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4F" w:rsidRPr="00B31B44" w:rsidRDefault="0039344F" w:rsidP="0039344F">
      <w:pPr>
        <w:jc w:val="center"/>
        <w:rPr>
          <w:sz w:val="28"/>
        </w:rPr>
      </w:pPr>
      <w:bookmarkStart w:id="0" w:name="_GoBack"/>
      <w:r w:rsidRPr="00B31B44">
        <w:rPr>
          <w:sz w:val="28"/>
        </w:rPr>
        <w:t xml:space="preserve">федеральное государственное бюджетное образовательное учреждение </w:t>
      </w:r>
    </w:p>
    <w:p w:rsidR="0039344F" w:rsidRPr="00B31B44" w:rsidRDefault="0039344F" w:rsidP="0039344F">
      <w:pPr>
        <w:jc w:val="center"/>
        <w:rPr>
          <w:sz w:val="28"/>
        </w:rPr>
      </w:pPr>
      <w:r w:rsidRPr="00B31B44">
        <w:rPr>
          <w:sz w:val="28"/>
        </w:rPr>
        <w:t>высшего образования</w:t>
      </w:r>
    </w:p>
    <w:p w:rsidR="0039344F" w:rsidRPr="00B31B44" w:rsidRDefault="0039344F" w:rsidP="0039344F">
      <w:pPr>
        <w:jc w:val="center"/>
        <w:rPr>
          <w:sz w:val="28"/>
        </w:rPr>
      </w:pPr>
      <w:r w:rsidRPr="00B31B44">
        <w:rPr>
          <w:sz w:val="28"/>
        </w:rPr>
        <w:t>«Оренбургский государственный медицинский университет»</w:t>
      </w:r>
    </w:p>
    <w:p w:rsidR="0039344F" w:rsidRPr="00B31B44" w:rsidRDefault="0039344F" w:rsidP="0039344F">
      <w:pPr>
        <w:jc w:val="center"/>
        <w:rPr>
          <w:sz w:val="28"/>
        </w:rPr>
      </w:pPr>
      <w:r w:rsidRPr="00B31B44">
        <w:rPr>
          <w:sz w:val="28"/>
        </w:rPr>
        <w:t>Министерства здравоохранения Российской Федерации</w:t>
      </w:r>
    </w:p>
    <w:p w:rsidR="0039344F" w:rsidRPr="00B31B44" w:rsidRDefault="0039344F" w:rsidP="0039344F">
      <w:pPr>
        <w:rPr>
          <w:b/>
          <w:sz w:val="28"/>
          <w:szCs w:val="28"/>
        </w:rPr>
      </w:pPr>
    </w:p>
    <w:p w:rsidR="0039344F" w:rsidRPr="00B31B44" w:rsidRDefault="0039344F" w:rsidP="0039344F">
      <w:pPr>
        <w:rPr>
          <w:b/>
          <w:sz w:val="28"/>
          <w:szCs w:val="28"/>
        </w:rPr>
      </w:pPr>
    </w:p>
    <w:p w:rsidR="0039344F" w:rsidRPr="00B31B44" w:rsidRDefault="0039344F" w:rsidP="0039344F">
      <w:pPr>
        <w:rPr>
          <w:b/>
          <w:sz w:val="28"/>
          <w:szCs w:val="28"/>
          <w:highlight w:val="yellow"/>
        </w:rPr>
      </w:pPr>
    </w:p>
    <w:p w:rsidR="0039344F" w:rsidRPr="00B31B44" w:rsidRDefault="0039344F" w:rsidP="0039344F">
      <w:pPr>
        <w:rPr>
          <w:b/>
          <w:sz w:val="28"/>
          <w:szCs w:val="28"/>
          <w:highlight w:val="yellow"/>
        </w:rPr>
      </w:pPr>
    </w:p>
    <w:p w:rsidR="0039344F" w:rsidRPr="00B31B44" w:rsidRDefault="0039344F" w:rsidP="0039344F">
      <w:pPr>
        <w:rPr>
          <w:b/>
          <w:sz w:val="28"/>
          <w:szCs w:val="28"/>
          <w:highlight w:val="yellow"/>
        </w:rPr>
      </w:pPr>
    </w:p>
    <w:p w:rsidR="0039344F" w:rsidRPr="00B31B44" w:rsidRDefault="0039344F" w:rsidP="0039344F">
      <w:pPr>
        <w:rPr>
          <w:b/>
          <w:sz w:val="28"/>
          <w:szCs w:val="28"/>
          <w:highlight w:val="yellow"/>
        </w:rPr>
      </w:pPr>
    </w:p>
    <w:p w:rsidR="0039344F" w:rsidRPr="00B31B44" w:rsidRDefault="0039344F" w:rsidP="0039344F">
      <w:pPr>
        <w:rPr>
          <w:b/>
          <w:sz w:val="28"/>
          <w:szCs w:val="28"/>
          <w:highlight w:val="yellow"/>
        </w:rPr>
      </w:pPr>
    </w:p>
    <w:p w:rsidR="0039344F" w:rsidRPr="00B31B44" w:rsidRDefault="0039344F" w:rsidP="0039344F">
      <w:pPr>
        <w:rPr>
          <w:b/>
          <w:sz w:val="28"/>
          <w:szCs w:val="28"/>
          <w:highlight w:val="yellow"/>
        </w:rPr>
      </w:pPr>
    </w:p>
    <w:p w:rsidR="0039344F" w:rsidRPr="00B31B44" w:rsidRDefault="0039344F" w:rsidP="0039344F">
      <w:pPr>
        <w:rPr>
          <w:b/>
          <w:sz w:val="28"/>
          <w:szCs w:val="28"/>
        </w:rPr>
      </w:pPr>
    </w:p>
    <w:p w:rsidR="0039344F" w:rsidRPr="00B31B44" w:rsidRDefault="0039344F" w:rsidP="0039344F">
      <w:pPr>
        <w:jc w:val="center"/>
        <w:rPr>
          <w:b/>
          <w:sz w:val="28"/>
          <w:szCs w:val="28"/>
        </w:rPr>
      </w:pPr>
      <w:r w:rsidRPr="00B31B44">
        <w:rPr>
          <w:b/>
          <w:sz w:val="28"/>
          <w:szCs w:val="28"/>
        </w:rPr>
        <w:t xml:space="preserve">ФОНД ОЦЕНОЧНЫХ СРЕДСТВ </w:t>
      </w:r>
    </w:p>
    <w:p w:rsidR="0039344F" w:rsidRPr="00B31B44" w:rsidRDefault="0039344F" w:rsidP="0039344F">
      <w:pPr>
        <w:jc w:val="center"/>
        <w:rPr>
          <w:b/>
          <w:sz w:val="28"/>
          <w:szCs w:val="28"/>
        </w:rPr>
      </w:pPr>
    </w:p>
    <w:p w:rsidR="0039344F" w:rsidRPr="00B31B44" w:rsidRDefault="0039344F" w:rsidP="0039344F">
      <w:pPr>
        <w:jc w:val="center"/>
        <w:rPr>
          <w:b/>
          <w:sz w:val="28"/>
          <w:szCs w:val="28"/>
        </w:rPr>
      </w:pPr>
      <w:r w:rsidRPr="00B31B44">
        <w:rPr>
          <w:b/>
          <w:sz w:val="28"/>
          <w:szCs w:val="28"/>
        </w:rPr>
        <w:t xml:space="preserve">ДЛЯ ПРОВЕДЕНИЯ ТЕКУЩЕГО </w:t>
      </w:r>
    </w:p>
    <w:p w:rsidR="0039344F" w:rsidRPr="00B31B44" w:rsidRDefault="0039344F" w:rsidP="0039344F">
      <w:pPr>
        <w:jc w:val="center"/>
        <w:rPr>
          <w:b/>
          <w:sz w:val="28"/>
          <w:szCs w:val="28"/>
        </w:rPr>
      </w:pPr>
      <w:r w:rsidRPr="00B31B44">
        <w:rPr>
          <w:b/>
          <w:sz w:val="28"/>
          <w:szCs w:val="28"/>
        </w:rPr>
        <w:t xml:space="preserve">КОНТРОЛЯ УСПЕВАЕМОСТИ И ПРОМЕЖУТОЧНОЙ АТТЕСТАЦИИ </w:t>
      </w:r>
    </w:p>
    <w:p w:rsidR="0039344F" w:rsidRPr="00B31B44" w:rsidRDefault="0039344F" w:rsidP="0039344F">
      <w:pPr>
        <w:jc w:val="center"/>
        <w:rPr>
          <w:b/>
          <w:sz w:val="28"/>
          <w:szCs w:val="28"/>
        </w:rPr>
      </w:pPr>
      <w:r w:rsidRPr="00B31B44">
        <w:rPr>
          <w:b/>
          <w:sz w:val="28"/>
          <w:szCs w:val="28"/>
        </w:rPr>
        <w:t>ОБУЧАЮЩИХСЯ ПО ДИСЦИПЛИНЕ</w:t>
      </w:r>
    </w:p>
    <w:p w:rsidR="0039344F" w:rsidRPr="00B31B44" w:rsidRDefault="0039344F" w:rsidP="0039344F">
      <w:pPr>
        <w:jc w:val="center"/>
        <w:rPr>
          <w:sz w:val="28"/>
        </w:rPr>
      </w:pPr>
    </w:p>
    <w:p w:rsidR="0039344F" w:rsidRPr="00B31B44" w:rsidRDefault="0039344F" w:rsidP="0039344F">
      <w:pPr>
        <w:jc w:val="center"/>
        <w:rPr>
          <w:sz w:val="28"/>
          <w:szCs w:val="20"/>
        </w:rPr>
      </w:pPr>
      <w:r w:rsidRPr="00B31B44">
        <w:rPr>
          <w:sz w:val="28"/>
          <w:szCs w:val="20"/>
        </w:rPr>
        <w:t>«ПСИХОФИЗИОЛОГИЯ»</w:t>
      </w:r>
    </w:p>
    <w:p w:rsidR="0039344F" w:rsidRPr="00B31B44" w:rsidRDefault="0039344F" w:rsidP="0039344F">
      <w:pPr>
        <w:jc w:val="center"/>
        <w:rPr>
          <w:sz w:val="20"/>
          <w:szCs w:val="20"/>
        </w:rPr>
      </w:pPr>
    </w:p>
    <w:p w:rsidR="0039344F" w:rsidRPr="00B31B44" w:rsidRDefault="0039344F" w:rsidP="0039344F">
      <w:pPr>
        <w:jc w:val="center"/>
        <w:rPr>
          <w:sz w:val="28"/>
          <w:szCs w:val="20"/>
        </w:rPr>
      </w:pPr>
    </w:p>
    <w:p w:rsidR="0039344F" w:rsidRPr="00B31B44" w:rsidRDefault="0039344F" w:rsidP="0039344F">
      <w:pPr>
        <w:jc w:val="center"/>
        <w:rPr>
          <w:sz w:val="28"/>
          <w:szCs w:val="20"/>
        </w:rPr>
      </w:pPr>
    </w:p>
    <w:p w:rsidR="0039344F" w:rsidRPr="00B31B44" w:rsidRDefault="0039344F" w:rsidP="0039344F">
      <w:pPr>
        <w:jc w:val="center"/>
        <w:rPr>
          <w:sz w:val="28"/>
          <w:szCs w:val="20"/>
        </w:rPr>
      </w:pPr>
      <w:r w:rsidRPr="00B31B44">
        <w:rPr>
          <w:sz w:val="28"/>
          <w:szCs w:val="20"/>
        </w:rPr>
        <w:t>по направлению подготовки (специальности)</w:t>
      </w:r>
    </w:p>
    <w:p w:rsidR="0039344F" w:rsidRPr="00B31B44" w:rsidRDefault="0039344F" w:rsidP="0039344F">
      <w:pPr>
        <w:jc w:val="center"/>
        <w:rPr>
          <w:sz w:val="28"/>
          <w:szCs w:val="20"/>
        </w:rPr>
      </w:pPr>
    </w:p>
    <w:p w:rsidR="0039344F" w:rsidRPr="00B31B44" w:rsidRDefault="0039344F" w:rsidP="0039344F">
      <w:pPr>
        <w:jc w:val="center"/>
        <w:rPr>
          <w:sz w:val="28"/>
          <w:szCs w:val="20"/>
        </w:rPr>
      </w:pPr>
    </w:p>
    <w:p w:rsidR="0039344F" w:rsidRPr="00B31B44" w:rsidRDefault="0039344F" w:rsidP="0039344F">
      <w:pPr>
        <w:jc w:val="center"/>
        <w:rPr>
          <w:sz w:val="28"/>
          <w:szCs w:val="20"/>
        </w:rPr>
      </w:pPr>
      <w:r w:rsidRPr="00B31B44">
        <w:rPr>
          <w:sz w:val="28"/>
          <w:szCs w:val="20"/>
        </w:rPr>
        <w:t>37.05.01. Клиническая психология по специализации «Патопсихологическая диагностика и психотерапия»</w:t>
      </w:r>
    </w:p>
    <w:p w:rsidR="0039344F" w:rsidRPr="00B31B44" w:rsidRDefault="0039344F" w:rsidP="0039344F">
      <w:pPr>
        <w:jc w:val="center"/>
      </w:pPr>
    </w:p>
    <w:p w:rsidR="0039344F" w:rsidRPr="00B31B44" w:rsidRDefault="0039344F" w:rsidP="0039344F">
      <w:pPr>
        <w:jc w:val="center"/>
      </w:pPr>
    </w:p>
    <w:p w:rsidR="0039344F" w:rsidRPr="00B31B44" w:rsidRDefault="0039344F" w:rsidP="0039344F">
      <w:pPr>
        <w:jc w:val="center"/>
      </w:pPr>
    </w:p>
    <w:p w:rsidR="0039344F" w:rsidRPr="00B31B44" w:rsidRDefault="0039344F" w:rsidP="0039344F">
      <w:pPr>
        <w:jc w:val="center"/>
      </w:pPr>
    </w:p>
    <w:p w:rsidR="0039344F" w:rsidRPr="00B31B44" w:rsidRDefault="0039344F" w:rsidP="0039344F">
      <w:pPr>
        <w:tabs>
          <w:tab w:val="left" w:pos="1701"/>
        </w:tabs>
        <w:ind w:firstLine="709"/>
        <w:contextualSpacing/>
        <w:jc w:val="center"/>
        <w:rPr>
          <w:sz w:val="28"/>
          <w:szCs w:val="28"/>
        </w:rPr>
      </w:pPr>
      <w:r w:rsidRPr="00B31B44">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39344F" w:rsidRPr="00B31B44" w:rsidRDefault="0039344F" w:rsidP="0039344F">
      <w:pPr>
        <w:tabs>
          <w:tab w:val="left" w:pos="1701"/>
        </w:tabs>
        <w:contextualSpacing/>
        <w:jc w:val="center"/>
        <w:rPr>
          <w:sz w:val="28"/>
          <w:szCs w:val="28"/>
        </w:rPr>
      </w:pPr>
      <w:r w:rsidRPr="00B31B44">
        <w:rPr>
          <w:sz w:val="28"/>
          <w:szCs w:val="28"/>
        </w:rPr>
        <w:t>37.05.01</w:t>
      </w:r>
      <w:r w:rsidRPr="00B31B44">
        <w:rPr>
          <w:i/>
          <w:sz w:val="28"/>
          <w:szCs w:val="28"/>
        </w:rPr>
        <w:t xml:space="preserve">. </w:t>
      </w:r>
      <w:r w:rsidRPr="00B31B44">
        <w:rPr>
          <w:i/>
          <w:sz w:val="28"/>
          <w:szCs w:val="20"/>
        </w:rPr>
        <w:t>Клиническая психология по специализации «Патопсихологическая диагностика и психотерапия»</w:t>
      </w:r>
      <w:r w:rsidRPr="00B31B44">
        <w:rPr>
          <w:i/>
          <w:sz w:val="28"/>
          <w:szCs w:val="28"/>
        </w:rPr>
        <w:t>,</w:t>
      </w:r>
    </w:p>
    <w:p w:rsidR="0039344F" w:rsidRPr="00B31B44" w:rsidRDefault="0039344F" w:rsidP="0039344F">
      <w:pPr>
        <w:tabs>
          <w:tab w:val="left" w:pos="1701"/>
        </w:tabs>
        <w:contextualSpacing/>
        <w:jc w:val="center"/>
        <w:rPr>
          <w:sz w:val="28"/>
          <w:szCs w:val="28"/>
        </w:rPr>
      </w:pPr>
      <w:r w:rsidRPr="00B31B44">
        <w:rPr>
          <w:sz w:val="28"/>
          <w:szCs w:val="28"/>
        </w:rPr>
        <w:t>утвержденной ученым  советом ФГБОУ ВО ОрГМУ Минздрава России</w:t>
      </w:r>
    </w:p>
    <w:p w:rsidR="0039344F" w:rsidRPr="00B31B44" w:rsidRDefault="003955F1" w:rsidP="0039344F">
      <w:pPr>
        <w:ind w:firstLine="709"/>
        <w:jc w:val="center"/>
        <w:rPr>
          <w:sz w:val="28"/>
          <w:szCs w:val="20"/>
        </w:rPr>
      </w:pPr>
      <w:r w:rsidRPr="00B31B44">
        <w:rPr>
          <w:sz w:val="28"/>
          <w:szCs w:val="28"/>
        </w:rPr>
        <w:t>протокол № 9 от «30» апреля 2021 года</w:t>
      </w:r>
    </w:p>
    <w:p w:rsidR="0039344F" w:rsidRPr="00B31B44" w:rsidRDefault="0039344F" w:rsidP="0039344F">
      <w:pPr>
        <w:ind w:firstLine="709"/>
        <w:jc w:val="center"/>
        <w:rPr>
          <w:sz w:val="28"/>
          <w:szCs w:val="20"/>
        </w:rPr>
      </w:pPr>
    </w:p>
    <w:p w:rsidR="0039344F" w:rsidRPr="00B31B44" w:rsidRDefault="0039344F" w:rsidP="0039344F">
      <w:pPr>
        <w:ind w:firstLine="709"/>
        <w:jc w:val="center"/>
        <w:rPr>
          <w:sz w:val="28"/>
          <w:szCs w:val="20"/>
        </w:rPr>
      </w:pPr>
    </w:p>
    <w:p w:rsidR="0039344F" w:rsidRPr="00B31B44" w:rsidRDefault="0039344F" w:rsidP="0039344F">
      <w:pPr>
        <w:ind w:firstLine="709"/>
        <w:jc w:val="center"/>
        <w:rPr>
          <w:sz w:val="28"/>
          <w:szCs w:val="20"/>
        </w:rPr>
      </w:pPr>
    </w:p>
    <w:p w:rsidR="0039344F" w:rsidRPr="00B31B44" w:rsidRDefault="0039344F" w:rsidP="0039344F">
      <w:pPr>
        <w:ind w:firstLine="709"/>
        <w:jc w:val="center"/>
        <w:rPr>
          <w:sz w:val="28"/>
          <w:szCs w:val="20"/>
        </w:rPr>
      </w:pPr>
    </w:p>
    <w:p w:rsidR="0039344F" w:rsidRPr="00B31B44" w:rsidRDefault="0039344F" w:rsidP="0039344F">
      <w:pPr>
        <w:ind w:firstLine="709"/>
        <w:jc w:val="center"/>
        <w:rPr>
          <w:sz w:val="28"/>
          <w:szCs w:val="20"/>
        </w:rPr>
      </w:pPr>
      <w:r w:rsidRPr="00B31B44">
        <w:rPr>
          <w:sz w:val="28"/>
          <w:szCs w:val="20"/>
        </w:rPr>
        <w:t>Оренбург</w:t>
      </w:r>
    </w:p>
    <w:p w:rsidR="0039344F" w:rsidRPr="00B31B44" w:rsidRDefault="0039344F" w:rsidP="0039344F">
      <w:pPr>
        <w:pStyle w:val="a3"/>
        <w:spacing w:after="160" w:line="259" w:lineRule="auto"/>
        <w:ind w:left="709" w:firstLine="0"/>
        <w:outlineLvl w:val="0"/>
        <w:rPr>
          <w:rFonts w:ascii="Times New Roman" w:hAnsi="Times New Roman"/>
          <w:b/>
          <w:sz w:val="28"/>
          <w:szCs w:val="28"/>
        </w:rPr>
      </w:pPr>
    </w:p>
    <w:p w:rsidR="0039344F" w:rsidRPr="00B31B44" w:rsidRDefault="0039344F" w:rsidP="0039344F">
      <w:pPr>
        <w:pStyle w:val="a3"/>
        <w:numPr>
          <w:ilvl w:val="0"/>
          <w:numId w:val="1"/>
        </w:numPr>
        <w:spacing w:after="160" w:line="259" w:lineRule="auto"/>
        <w:ind w:left="0" w:firstLine="709"/>
        <w:outlineLvl w:val="0"/>
        <w:rPr>
          <w:rFonts w:ascii="Times New Roman" w:hAnsi="Times New Roman"/>
          <w:b/>
          <w:sz w:val="28"/>
          <w:szCs w:val="28"/>
        </w:rPr>
      </w:pPr>
      <w:r w:rsidRPr="00B31B44">
        <w:rPr>
          <w:rFonts w:ascii="Times New Roman" w:hAnsi="Times New Roman"/>
          <w:b/>
          <w:sz w:val="28"/>
          <w:szCs w:val="28"/>
        </w:rPr>
        <w:lastRenderedPageBreak/>
        <w:t>Паспорт фонда оценочных средств</w:t>
      </w:r>
    </w:p>
    <w:p w:rsidR="0039344F" w:rsidRPr="00B31B44" w:rsidRDefault="0039344F" w:rsidP="0039344F">
      <w:pPr>
        <w:ind w:firstLine="708"/>
        <w:jc w:val="both"/>
        <w:rPr>
          <w:sz w:val="28"/>
          <w:szCs w:val="28"/>
        </w:rPr>
      </w:pPr>
      <w:r w:rsidRPr="00B31B44">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9344F" w:rsidRPr="00B31B44" w:rsidRDefault="0039344F" w:rsidP="0039344F">
      <w:pPr>
        <w:ind w:firstLine="708"/>
        <w:jc w:val="both"/>
        <w:rPr>
          <w:sz w:val="28"/>
          <w:szCs w:val="28"/>
        </w:rPr>
      </w:pPr>
      <w:r w:rsidRPr="00B31B44">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39344F" w:rsidRPr="00B31B44" w:rsidRDefault="0039344F" w:rsidP="0039344F">
      <w:pPr>
        <w:ind w:firstLine="708"/>
        <w:jc w:val="both"/>
        <w:rPr>
          <w:sz w:val="28"/>
          <w:szCs w:val="28"/>
        </w:rPr>
      </w:pPr>
      <w:r w:rsidRPr="00B31B44">
        <w:rPr>
          <w:sz w:val="28"/>
          <w:szCs w:val="28"/>
        </w:rPr>
        <w:t xml:space="preserve">В результате изучения дисциплины у обучающегося формируются </w:t>
      </w:r>
      <w:r w:rsidRPr="00B31B44">
        <w:rPr>
          <w:b/>
          <w:sz w:val="28"/>
          <w:szCs w:val="28"/>
        </w:rPr>
        <w:t>следующие компетенции</w:t>
      </w:r>
      <w:r w:rsidRPr="00B31B44">
        <w:rPr>
          <w:sz w:val="28"/>
          <w:szCs w:val="28"/>
        </w:rPr>
        <w:t>:</w:t>
      </w:r>
    </w:p>
    <w:p w:rsidR="0039344F" w:rsidRPr="00B31B44" w:rsidRDefault="0039344F" w:rsidP="0039344F">
      <w:pPr>
        <w:jc w:val="both"/>
        <w:rPr>
          <w:sz w:val="28"/>
          <w:szCs w:val="28"/>
        </w:rPr>
      </w:pPr>
    </w:p>
    <w:p w:rsidR="00AB35AA" w:rsidRPr="00B31B44" w:rsidRDefault="00AB35AA" w:rsidP="00AB35AA">
      <w:pPr>
        <w:jc w:val="both"/>
        <w:rPr>
          <w:sz w:val="28"/>
          <w:szCs w:val="28"/>
          <w:shd w:val="clear" w:color="auto" w:fill="FFFFFF"/>
        </w:rPr>
      </w:pPr>
      <w:r w:rsidRPr="00B31B44">
        <w:rPr>
          <w:sz w:val="28"/>
          <w:szCs w:val="28"/>
        </w:rPr>
        <w:t xml:space="preserve">ОПК - 2 </w:t>
      </w:r>
      <w:r w:rsidRPr="00B31B44">
        <w:rPr>
          <w:sz w:val="28"/>
          <w:szCs w:val="28"/>
          <w:shd w:val="clear" w:color="auto" w:fill="FFFFFF"/>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p w:rsidR="00AB35AA" w:rsidRPr="00B31B44" w:rsidRDefault="00AB35AA" w:rsidP="00AB35AA">
      <w:pPr>
        <w:jc w:val="both"/>
        <w:rPr>
          <w:sz w:val="28"/>
          <w:szCs w:val="28"/>
          <w:shd w:val="clear" w:color="auto" w:fill="FFF0F7"/>
        </w:rPr>
      </w:pPr>
      <w:r w:rsidRPr="00B31B44">
        <w:rPr>
          <w:sz w:val="28"/>
          <w:szCs w:val="28"/>
          <w:shd w:val="clear" w:color="auto" w:fill="FFFFFF"/>
        </w:rPr>
        <w:t>ОПК – 3 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принципов персонализированной медицины.</w:t>
      </w:r>
    </w:p>
    <w:p w:rsidR="00AB35AA" w:rsidRPr="00B31B44" w:rsidRDefault="00AB35AA" w:rsidP="00AB35AA">
      <w:pPr>
        <w:jc w:val="both"/>
        <w:rPr>
          <w:sz w:val="28"/>
          <w:szCs w:val="28"/>
          <w:shd w:val="clear" w:color="auto" w:fill="FFFFFF"/>
        </w:rPr>
      </w:pPr>
      <w:r w:rsidRPr="00B31B44">
        <w:rPr>
          <w:sz w:val="28"/>
          <w:szCs w:val="28"/>
          <w:shd w:val="clear" w:color="auto" w:fill="FFFFFF"/>
        </w:rPr>
        <w:t>ПК-2: Способен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p w:rsidR="00AB35AA" w:rsidRPr="00B31B44" w:rsidRDefault="00AB35AA" w:rsidP="00AB35AA">
      <w:pPr>
        <w:jc w:val="both"/>
        <w:rPr>
          <w:sz w:val="28"/>
          <w:szCs w:val="28"/>
          <w:shd w:val="clear" w:color="auto" w:fill="FFFFFF"/>
        </w:rPr>
      </w:pPr>
      <w:r w:rsidRPr="00B31B44">
        <w:rPr>
          <w:sz w:val="28"/>
          <w:szCs w:val="28"/>
          <w:shd w:val="clear" w:color="auto" w:fill="FFFFFF"/>
        </w:rPr>
        <w:t>ПК-3: Способность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39344F" w:rsidRPr="00B31B44" w:rsidRDefault="0039344F" w:rsidP="0039344F">
      <w:pPr>
        <w:rPr>
          <w:sz w:val="28"/>
          <w:szCs w:val="28"/>
        </w:rPr>
      </w:pPr>
    </w:p>
    <w:p w:rsidR="0039344F" w:rsidRPr="00B31B44" w:rsidRDefault="0039344F" w:rsidP="0039344F">
      <w:pPr>
        <w:rPr>
          <w:sz w:val="28"/>
          <w:szCs w:val="28"/>
        </w:rPr>
      </w:pPr>
    </w:p>
    <w:p w:rsidR="0039344F" w:rsidRPr="00B31B44" w:rsidRDefault="0039344F" w:rsidP="0039344F">
      <w:pPr>
        <w:pStyle w:val="a3"/>
        <w:numPr>
          <w:ilvl w:val="0"/>
          <w:numId w:val="2"/>
        </w:numPr>
        <w:outlineLvl w:val="0"/>
        <w:rPr>
          <w:rFonts w:ascii="Times New Roman" w:hAnsi="Times New Roman"/>
          <w:b/>
          <w:sz w:val="28"/>
          <w:szCs w:val="28"/>
        </w:rPr>
      </w:pPr>
      <w:bookmarkStart w:id="1" w:name="_Toc535164690"/>
      <w:r w:rsidRPr="00B31B44">
        <w:rPr>
          <w:rFonts w:ascii="Times New Roman" w:hAnsi="Times New Roman"/>
          <w:b/>
          <w:sz w:val="28"/>
          <w:szCs w:val="28"/>
        </w:rPr>
        <w:t>Оценочные материалы текущего контроля успеваемости обучающихся</w:t>
      </w:r>
      <w:bookmarkEnd w:id="1"/>
      <w:r w:rsidRPr="00B31B44">
        <w:rPr>
          <w:rFonts w:ascii="Times New Roman" w:hAnsi="Times New Roman"/>
          <w:b/>
          <w:sz w:val="28"/>
          <w:szCs w:val="28"/>
        </w:rPr>
        <w:t>.</w:t>
      </w:r>
    </w:p>
    <w:p w:rsidR="0039344F" w:rsidRPr="00B31B44" w:rsidRDefault="0039344F" w:rsidP="0039344F">
      <w:pPr>
        <w:rPr>
          <w:b/>
          <w:sz w:val="28"/>
          <w:szCs w:val="28"/>
        </w:rPr>
      </w:pPr>
    </w:p>
    <w:p w:rsidR="0039344F" w:rsidRPr="00B31B44" w:rsidRDefault="0039344F" w:rsidP="0039344F">
      <w:pPr>
        <w:jc w:val="center"/>
        <w:rPr>
          <w:b/>
          <w:sz w:val="26"/>
          <w:szCs w:val="26"/>
        </w:rPr>
      </w:pPr>
      <w:r w:rsidRPr="00B31B44">
        <w:rPr>
          <w:b/>
          <w:sz w:val="28"/>
          <w:szCs w:val="28"/>
        </w:rPr>
        <w:t xml:space="preserve">Оценочные материалы по модулю №1 </w:t>
      </w:r>
      <w:r w:rsidRPr="00B31B44">
        <w:rPr>
          <w:b/>
          <w:sz w:val="27"/>
          <w:szCs w:val="27"/>
          <w:shd w:val="clear" w:color="auto" w:fill="FFFFFF"/>
        </w:rPr>
        <w:t>Общая физиология сенсорных систем. Физиология зрительной сенсорной системы</w:t>
      </w:r>
    </w:p>
    <w:p w:rsidR="0039344F" w:rsidRPr="00B31B44" w:rsidRDefault="0039344F" w:rsidP="0039344F">
      <w:pPr>
        <w:ind w:firstLine="708"/>
        <w:rPr>
          <w:sz w:val="28"/>
          <w:szCs w:val="28"/>
        </w:rPr>
      </w:pPr>
      <w:r w:rsidRPr="00B31B44">
        <w:rPr>
          <w:sz w:val="28"/>
          <w:szCs w:val="28"/>
        </w:rPr>
        <w:t>По данному модулю проводится рубежный контроль, который включает в себя следующие этапы:</w:t>
      </w:r>
    </w:p>
    <w:p w:rsidR="0039344F" w:rsidRPr="00B31B44" w:rsidRDefault="0039344F" w:rsidP="0039344F">
      <w:pPr>
        <w:rPr>
          <w:sz w:val="28"/>
          <w:szCs w:val="28"/>
        </w:rPr>
      </w:pPr>
      <w:r w:rsidRPr="00B31B44">
        <w:rPr>
          <w:sz w:val="28"/>
          <w:szCs w:val="28"/>
        </w:rPr>
        <w:lastRenderedPageBreak/>
        <w:t>- компьютерное тестирование;</w:t>
      </w:r>
    </w:p>
    <w:p w:rsidR="0039344F" w:rsidRPr="00B31B44" w:rsidRDefault="0039344F" w:rsidP="0039344F">
      <w:pPr>
        <w:rPr>
          <w:sz w:val="28"/>
          <w:szCs w:val="28"/>
        </w:rPr>
      </w:pPr>
      <w:r w:rsidRPr="00B31B44">
        <w:rPr>
          <w:sz w:val="28"/>
          <w:szCs w:val="28"/>
        </w:rPr>
        <w:t>- письменная работа;</w:t>
      </w:r>
    </w:p>
    <w:p w:rsidR="0039344F" w:rsidRPr="00B31B44" w:rsidRDefault="0039344F" w:rsidP="0039344F">
      <w:pPr>
        <w:rPr>
          <w:sz w:val="28"/>
          <w:szCs w:val="28"/>
        </w:rPr>
      </w:pPr>
      <w:r w:rsidRPr="00B31B44">
        <w:rPr>
          <w:sz w:val="28"/>
          <w:szCs w:val="28"/>
        </w:rPr>
        <w:t>- устный ответ по билетам.</w:t>
      </w:r>
    </w:p>
    <w:p w:rsidR="0039344F" w:rsidRPr="00B31B44" w:rsidRDefault="0039344F" w:rsidP="0039344F">
      <w:pPr>
        <w:rPr>
          <w:sz w:val="28"/>
          <w:szCs w:val="28"/>
        </w:rPr>
      </w:pPr>
      <w:r w:rsidRPr="00B31B44">
        <w:rPr>
          <w:sz w:val="28"/>
          <w:szCs w:val="28"/>
        </w:rPr>
        <w:t>Компьютерное тестирование проводится на базе тестовых заданий к темам практических занятий.</w:t>
      </w:r>
    </w:p>
    <w:p w:rsidR="0039344F" w:rsidRPr="00B31B44" w:rsidRDefault="0039344F" w:rsidP="0039344F">
      <w:pPr>
        <w:rPr>
          <w:sz w:val="28"/>
          <w:szCs w:val="28"/>
        </w:rPr>
      </w:pPr>
    </w:p>
    <w:p w:rsidR="0039344F" w:rsidRPr="00B31B44" w:rsidRDefault="0039344F" w:rsidP="0039344F">
      <w:pPr>
        <w:jc w:val="center"/>
        <w:rPr>
          <w:b/>
          <w:sz w:val="28"/>
          <w:szCs w:val="28"/>
        </w:rPr>
      </w:pPr>
      <w:r w:rsidRPr="00B31B44">
        <w:rPr>
          <w:b/>
          <w:sz w:val="28"/>
          <w:szCs w:val="28"/>
        </w:rPr>
        <w:t>Вопросы для письменного контроля</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Дайте определение понятия сенсорной системы, укажите их значение.</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сенсорные системы организма человека.</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физиологические свойства и укажите функции рецепторов сенсорных систем.</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Рецепторный и генераторный потенциал. Особенности передачи информации в первично и вторично чувствующих системах.</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Функции проводникового отдела сенсорных систем.</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в виде схемы строение зрительной сенсорной системы.</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ход лучей в редуцированном глазе.</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Перечислите преломляющие среды глаза, укажите их преломляющую способность в диоптриях. Дайте определение диоптрии.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сетчатку глаза, укажите ее основные слои.</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Нарисуйте схему рефлекторного пути зрачкового и аккомодационного рефлексов. Укажите их физиологическое значение.</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Перечислить элементы коркового отела зрительной сенсорной системы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локализацию первичной зрительной коры (V1) Дайте характеристику первичной зрительной коры (V1).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«простым» и «сложным» нейронам первичной и вторичной зрительной коры.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вторичной зрительной коры (V2).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третичной зрительной коры (V3).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роль различных элементов экстрастриарной зрительной коры в анализе зрительных стимулов.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Понятие о корковом дефиците зрения. </w:t>
      </w:r>
    </w:p>
    <w:p w:rsidR="0039344F" w:rsidRPr="00B31B44" w:rsidRDefault="0039344F" w:rsidP="004D7AE1">
      <w:pPr>
        <w:pStyle w:val="a3"/>
        <w:widowControl/>
        <w:numPr>
          <w:ilvl w:val="0"/>
          <w:numId w:val="1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значение нейронов детекторов лиц. </w:t>
      </w:r>
    </w:p>
    <w:p w:rsidR="0039344F" w:rsidRPr="00B31B44" w:rsidRDefault="0039344F" w:rsidP="0039344F">
      <w:pPr>
        <w:ind w:firstLine="709"/>
        <w:jc w:val="both"/>
        <w:rPr>
          <w:b/>
          <w:sz w:val="28"/>
          <w:szCs w:val="28"/>
        </w:rPr>
      </w:pPr>
    </w:p>
    <w:p w:rsidR="0039344F" w:rsidRPr="00B31B44" w:rsidRDefault="0039344F" w:rsidP="0039344F">
      <w:pPr>
        <w:rPr>
          <w:sz w:val="28"/>
          <w:szCs w:val="28"/>
        </w:rPr>
      </w:pPr>
      <w:r w:rsidRPr="00B31B44">
        <w:rPr>
          <w:sz w:val="28"/>
          <w:szCs w:val="28"/>
        </w:rPr>
        <w:t>Каждый студент получает вариант задания, состоящий из 10 вопросов.</w:t>
      </w: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a3"/>
        <w:ind w:firstLine="0"/>
        <w:rPr>
          <w:rFonts w:ascii="Times New Roman" w:hAnsi="Times New Roman"/>
          <w:sz w:val="28"/>
        </w:rPr>
      </w:pPr>
      <w:r w:rsidRPr="00B31B44">
        <w:rPr>
          <w:rFonts w:ascii="Times New Roman" w:hAnsi="Times New Roman"/>
          <w:b/>
          <w:sz w:val="28"/>
          <w:szCs w:val="28"/>
        </w:rPr>
        <w:t>Специальность:</w:t>
      </w:r>
      <w:r w:rsidRPr="00B31B44">
        <w:rPr>
          <w:b/>
          <w:sz w:val="28"/>
          <w:szCs w:val="28"/>
        </w:rPr>
        <w:t xml:space="preserve"> </w:t>
      </w:r>
      <w:r w:rsidRPr="00B31B44">
        <w:rPr>
          <w:rFonts w:ascii="Times New Roman" w:hAnsi="Times New Roman"/>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p>
    <w:p w:rsidR="0039344F" w:rsidRPr="00B31B44" w:rsidRDefault="0039344F" w:rsidP="0039344F">
      <w:pPr>
        <w:spacing w:line="240" w:lineRule="atLeast"/>
        <w:jc w:val="center"/>
        <w:rPr>
          <w:sz w:val="28"/>
          <w:szCs w:val="28"/>
        </w:rPr>
      </w:pPr>
      <w:r w:rsidRPr="00B31B44">
        <w:rPr>
          <w:sz w:val="28"/>
          <w:szCs w:val="28"/>
        </w:rPr>
        <w:t>Дисциплина «Психофизиология»</w:t>
      </w:r>
    </w:p>
    <w:p w:rsidR="0039344F" w:rsidRPr="00B31B44" w:rsidRDefault="0039344F" w:rsidP="0039344F">
      <w:pPr>
        <w:spacing w:line="240" w:lineRule="atLeast"/>
        <w:jc w:val="center"/>
        <w:rPr>
          <w:sz w:val="28"/>
          <w:szCs w:val="28"/>
        </w:rPr>
      </w:pPr>
      <w:r w:rsidRPr="00B31B44">
        <w:rPr>
          <w:sz w:val="28"/>
          <w:szCs w:val="28"/>
        </w:rPr>
        <w:lastRenderedPageBreak/>
        <w:t>Модуль №1 «</w:t>
      </w:r>
      <w:r w:rsidRPr="00B31B44">
        <w:rPr>
          <w:sz w:val="27"/>
          <w:szCs w:val="27"/>
          <w:shd w:val="clear" w:color="auto" w:fill="FFFFFF"/>
        </w:rPr>
        <w:t>Общая физиология сенсорных систем. Физиология зрительной сенсорной системы</w:t>
      </w:r>
      <w:r w:rsidRPr="00B31B44">
        <w:rPr>
          <w:sz w:val="28"/>
          <w:szCs w:val="28"/>
        </w:rPr>
        <w:t>»</w:t>
      </w:r>
    </w:p>
    <w:p w:rsidR="0039344F" w:rsidRPr="00B31B44" w:rsidRDefault="0039344F" w:rsidP="0039344F">
      <w:pPr>
        <w:spacing w:line="240" w:lineRule="atLeast"/>
        <w:jc w:val="center"/>
        <w:rPr>
          <w:b/>
          <w:sz w:val="28"/>
          <w:szCs w:val="28"/>
        </w:rPr>
      </w:pPr>
      <w:r w:rsidRPr="00B31B44">
        <w:rPr>
          <w:b/>
          <w:sz w:val="28"/>
          <w:szCs w:val="28"/>
        </w:rPr>
        <w:t>ВАРИАНТ №1</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Дайте определение понятия сенсорной системы, укажите их значение.</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сенсорные системы организма человека.</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физиологические свойства и укажите функции рецепторов сенсорных систем.</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Функции проводникового отдела сенсорных систем.</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в виде схемы строение зрительной сенсорной системы.</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Перечислите преломляющие среды глаза, укажите их преломляющую способность в диоптриях. Дайте определение диоптрии. </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сетчатку глаза, укажите ее основные слои.</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Нарисуйте схему рефлекторного пути зрачкового и аккомодационного рефлексов. Укажите их физиологическое значение.</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Перечислить элементы коркового отела зрительной сенсорной системы </w:t>
      </w:r>
    </w:p>
    <w:p w:rsidR="0039344F" w:rsidRPr="00B31B44" w:rsidRDefault="0039344F" w:rsidP="004D7AE1">
      <w:pPr>
        <w:pStyle w:val="a3"/>
        <w:widowControl/>
        <w:numPr>
          <w:ilvl w:val="0"/>
          <w:numId w:val="43"/>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третичной зрительной коры (V3). </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 xml:space="preserve">Заведующий кафедрой </w:t>
      </w: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нормальной физиологии, проф.                      И.В. Мирошниченко</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rPr>
          <w:sz w:val="28"/>
          <w:szCs w:val="28"/>
        </w:rPr>
      </w:pPr>
      <w:r w:rsidRPr="00B31B44">
        <w:rPr>
          <w:sz w:val="28"/>
          <w:szCs w:val="28"/>
        </w:rPr>
        <w:t>Студенты, успешно прошедшие первые два этапа могут повысить свой рейтинг за счет устных ответов по билетам.</w:t>
      </w:r>
    </w:p>
    <w:p w:rsidR="0039344F" w:rsidRPr="00B31B44" w:rsidRDefault="0039344F" w:rsidP="0039344F">
      <w:pPr>
        <w:jc w:val="center"/>
        <w:rPr>
          <w:b/>
          <w:sz w:val="28"/>
          <w:szCs w:val="28"/>
        </w:rPr>
      </w:pPr>
      <w:r w:rsidRPr="00B31B44">
        <w:rPr>
          <w:b/>
          <w:sz w:val="28"/>
          <w:szCs w:val="28"/>
        </w:rPr>
        <w:t>Вопросы для подготовки к устной беседе</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сенсорной системе. Роль учения И.П.Павлова в изучении физиологии сенсорных систем.</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  Блок-схема строения сенсорной системы, ее основные элементы и их функциональное значение.</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Морфофункциональная характеристика рецепторного отдела. Классификация рецепторов, особенности функционирования первичночувствующих и вторичночувствующих рецепторов. </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и механизм трансдукции. Первичный анализ и кодирование информации в рецепторах. Свойства рецепторного потенциала.</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проводникового отдела сенсорной системы и его основных элементов. Перекодирование информации.</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коркового отдела сенсорной системы. Высший анализ и синтез информации как результат функции коркового отдела сенсорной системы.</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Значение сенсорных систем в формировании психики и целенаправленного поведения.</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Функциональная структура зрительной сенсорной системы.</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Значение оптической системы глаза, физиологическая характеристика преломляющих сред глаза. Понятие об остроте зрения.</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Зрачковый и аккомодационный рефлексы, их значение.</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lastRenderedPageBreak/>
        <w:t>Морфофункциональная характеристика рецепторного отдела зрительной сенсорной системы. Современное представление о фоторецепции.</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Теории цветового зрения.</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Физиология проводникового и коркового отделов зрительной сенсорной системы.</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бинокулярном зрении.</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Функциональная организация зрительной коры (коркового отдела зрительной сенсорной системы).</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корковой колонке, типы корковых колонок в стриарной коре (первичной проекционной зоне).</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Переработка информации о цвете в проекционной коре.</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вторичной зрительной коры в процессе восприятия и формировании зрительных образов.</w:t>
      </w:r>
    </w:p>
    <w:p w:rsidR="0039344F" w:rsidRPr="00B31B44" w:rsidRDefault="0039344F" w:rsidP="004D7AE1">
      <w:pPr>
        <w:pStyle w:val="a3"/>
        <w:widowControl/>
        <w:numPr>
          <w:ilvl w:val="0"/>
          <w:numId w:val="1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сенсорного опыта в формировании зрительного восприятия. Зрительные иллюзии.</w:t>
      </w:r>
    </w:p>
    <w:p w:rsidR="0039344F" w:rsidRPr="00B31B44" w:rsidRDefault="0039344F" w:rsidP="0039344F">
      <w:pPr>
        <w:ind w:left="142" w:right="-2"/>
        <w:rPr>
          <w:sz w:val="28"/>
          <w:szCs w:val="28"/>
        </w:rPr>
      </w:pPr>
    </w:p>
    <w:p w:rsidR="0039344F" w:rsidRPr="00B31B44" w:rsidRDefault="0039344F" w:rsidP="0039344F">
      <w:pPr>
        <w:rPr>
          <w:sz w:val="28"/>
          <w:szCs w:val="28"/>
        </w:rPr>
      </w:pP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УСТНОЙ БЕСЕДЫ НА ТРЕТЬЕМ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2"/>
        <w:spacing w:line="240" w:lineRule="auto"/>
        <w:ind w:left="360" w:right="-82"/>
        <w:jc w:val="center"/>
        <w:rPr>
          <w:sz w:val="28"/>
        </w:rPr>
      </w:pPr>
      <w:r w:rsidRPr="00B31B44">
        <w:rPr>
          <w:b/>
          <w:sz w:val="28"/>
          <w:szCs w:val="28"/>
        </w:rPr>
        <w:t xml:space="preserve">Специальность: </w:t>
      </w:r>
      <w:r w:rsidRPr="00B31B44">
        <w:rPr>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r w:rsidRPr="00B31B44">
        <w:rPr>
          <w:b/>
          <w:sz w:val="28"/>
          <w:szCs w:val="28"/>
        </w:rPr>
        <w:t>Дисциплина: «Психофизиология»</w:t>
      </w:r>
    </w:p>
    <w:p w:rsidR="0039344F" w:rsidRPr="00B31B44" w:rsidRDefault="0039344F" w:rsidP="0039344F">
      <w:pPr>
        <w:pStyle w:val="2"/>
        <w:spacing w:line="240" w:lineRule="auto"/>
        <w:ind w:left="360" w:right="-82"/>
        <w:jc w:val="center"/>
        <w:rPr>
          <w:b/>
          <w:sz w:val="28"/>
          <w:szCs w:val="28"/>
        </w:rPr>
      </w:pPr>
      <w:r w:rsidRPr="00B31B44">
        <w:rPr>
          <w:sz w:val="28"/>
          <w:szCs w:val="28"/>
        </w:rPr>
        <w:t>Модуль №1 «</w:t>
      </w:r>
      <w:r w:rsidRPr="00B31B44">
        <w:rPr>
          <w:sz w:val="27"/>
          <w:szCs w:val="27"/>
          <w:shd w:val="clear" w:color="auto" w:fill="FFFFFF"/>
        </w:rPr>
        <w:t>Общая физиология сенсорных систем. Физиология зрительной сенсорной системы</w:t>
      </w:r>
      <w:r w:rsidRPr="00B31B44">
        <w:rPr>
          <w:sz w:val="28"/>
          <w:szCs w:val="28"/>
        </w:rPr>
        <w:t>»</w:t>
      </w:r>
    </w:p>
    <w:p w:rsidR="0039344F" w:rsidRPr="00B31B44" w:rsidRDefault="0039344F" w:rsidP="0039344F">
      <w:pPr>
        <w:jc w:val="both"/>
        <w:rPr>
          <w:sz w:val="28"/>
          <w:szCs w:val="28"/>
        </w:rPr>
      </w:pPr>
      <w:r w:rsidRPr="00B31B44">
        <w:rPr>
          <w:sz w:val="28"/>
          <w:szCs w:val="28"/>
        </w:rPr>
        <w:t>БИЛЕТ №3</w:t>
      </w:r>
    </w:p>
    <w:p w:rsidR="0039344F" w:rsidRPr="00B31B44" w:rsidRDefault="0039344F" w:rsidP="004D7AE1">
      <w:pPr>
        <w:numPr>
          <w:ilvl w:val="0"/>
          <w:numId w:val="8"/>
        </w:numPr>
        <w:spacing w:after="200" w:line="276" w:lineRule="auto"/>
        <w:jc w:val="both"/>
        <w:rPr>
          <w:sz w:val="28"/>
          <w:szCs w:val="28"/>
        </w:rPr>
      </w:pPr>
      <w:r w:rsidRPr="00B31B44">
        <w:rPr>
          <w:sz w:val="28"/>
          <w:szCs w:val="28"/>
        </w:rPr>
        <w:t xml:space="preserve">Блок-схема строения сенсорной системы, ее основные элементы и их функциональное значение. </w:t>
      </w:r>
    </w:p>
    <w:p w:rsidR="0039344F" w:rsidRPr="00B31B44" w:rsidRDefault="0039344F" w:rsidP="004D7AE1">
      <w:pPr>
        <w:numPr>
          <w:ilvl w:val="0"/>
          <w:numId w:val="8"/>
        </w:numPr>
        <w:spacing w:after="200" w:line="276" w:lineRule="auto"/>
        <w:jc w:val="both"/>
        <w:rPr>
          <w:sz w:val="28"/>
          <w:szCs w:val="28"/>
        </w:rPr>
      </w:pPr>
      <w:r w:rsidRPr="00B31B44">
        <w:rPr>
          <w:sz w:val="28"/>
          <w:szCs w:val="28"/>
        </w:rPr>
        <w:t>Теории цветового зрения.</w:t>
      </w:r>
    </w:p>
    <w:p w:rsidR="0039344F" w:rsidRPr="00B31B44" w:rsidRDefault="0039344F" w:rsidP="0039344F">
      <w:pPr>
        <w:rPr>
          <w:sz w:val="28"/>
          <w:szCs w:val="28"/>
        </w:rPr>
      </w:pPr>
      <w:r w:rsidRPr="00B31B44">
        <w:rPr>
          <w:sz w:val="28"/>
          <w:szCs w:val="28"/>
        </w:rPr>
        <w:t>Заведующий кафедрой</w:t>
      </w:r>
    </w:p>
    <w:p w:rsidR="0039344F" w:rsidRPr="00B31B44" w:rsidRDefault="0039344F" w:rsidP="0039344F">
      <w:pPr>
        <w:rPr>
          <w:sz w:val="28"/>
          <w:szCs w:val="28"/>
        </w:rPr>
      </w:pPr>
      <w:r w:rsidRPr="00B31B44">
        <w:rPr>
          <w:sz w:val="28"/>
          <w:szCs w:val="28"/>
        </w:rPr>
        <w:t>нормальной физиологии, проф.                                           И.В.Мирошниченко</w:t>
      </w:r>
    </w:p>
    <w:p w:rsidR="0039344F" w:rsidRPr="00B31B44" w:rsidRDefault="0039344F" w:rsidP="0039344F">
      <w:pPr>
        <w:rPr>
          <w:sz w:val="28"/>
          <w:szCs w:val="28"/>
          <w:highlight w:val="yellow"/>
        </w:rPr>
      </w:pPr>
    </w:p>
    <w:p w:rsidR="0039344F" w:rsidRPr="00B31B44" w:rsidRDefault="0039344F" w:rsidP="0039344F">
      <w:pPr>
        <w:jc w:val="center"/>
        <w:rPr>
          <w:b/>
          <w:highlight w:val="yellow"/>
        </w:rPr>
      </w:pPr>
      <w:r w:rsidRPr="00B31B44">
        <w:rPr>
          <w:b/>
          <w:sz w:val="28"/>
          <w:szCs w:val="28"/>
        </w:rPr>
        <w:t>Оценочные материалы по модулю №2</w:t>
      </w:r>
      <w:r w:rsidRPr="00B31B44">
        <w:rPr>
          <w:b/>
        </w:rPr>
        <w:t xml:space="preserve">. </w:t>
      </w:r>
      <w:r w:rsidRPr="00B31B44">
        <w:rPr>
          <w:b/>
          <w:sz w:val="27"/>
          <w:szCs w:val="27"/>
          <w:shd w:val="clear" w:color="auto" w:fill="FFFFFF"/>
        </w:rPr>
        <w:t>Физиология слуховой сенсорной системы</w:t>
      </w:r>
      <w:r w:rsidRPr="00B31B44">
        <w:rPr>
          <w:b/>
        </w:rPr>
        <w:t>.</w:t>
      </w:r>
    </w:p>
    <w:p w:rsidR="0039344F" w:rsidRPr="00B31B44" w:rsidRDefault="0039344F" w:rsidP="0039344F">
      <w:pPr>
        <w:ind w:firstLine="708"/>
        <w:rPr>
          <w:sz w:val="28"/>
          <w:szCs w:val="28"/>
        </w:rPr>
      </w:pPr>
      <w:r w:rsidRPr="00B31B44">
        <w:rPr>
          <w:sz w:val="28"/>
          <w:szCs w:val="28"/>
        </w:rPr>
        <w:t>По данному модулю проводится рубежный контроль, который включает в себя следующие этапы:</w:t>
      </w:r>
    </w:p>
    <w:p w:rsidR="0039344F" w:rsidRPr="00B31B44" w:rsidRDefault="0039344F" w:rsidP="0039344F">
      <w:pPr>
        <w:rPr>
          <w:sz w:val="28"/>
          <w:szCs w:val="28"/>
        </w:rPr>
      </w:pPr>
      <w:r w:rsidRPr="00B31B44">
        <w:rPr>
          <w:sz w:val="28"/>
          <w:szCs w:val="28"/>
        </w:rPr>
        <w:t>- компьютерное тестирование;</w:t>
      </w:r>
    </w:p>
    <w:p w:rsidR="0039344F" w:rsidRPr="00B31B44" w:rsidRDefault="0039344F" w:rsidP="0039344F">
      <w:pPr>
        <w:rPr>
          <w:sz w:val="28"/>
          <w:szCs w:val="28"/>
        </w:rPr>
      </w:pPr>
      <w:r w:rsidRPr="00B31B44">
        <w:rPr>
          <w:sz w:val="28"/>
          <w:szCs w:val="28"/>
        </w:rPr>
        <w:lastRenderedPageBreak/>
        <w:t>- письменная работа;</w:t>
      </w:r>
    </w:p>
    <w:p w:rsidR="0039344F" w:rsidRPr="00B31B44" w:rsidRDefault="0039344F" w:rsidP="0039344F">
      <w:pPr>
        <w:rPr>
          <w:sz w:val="28"/>
          <w:szCs w:val="28"/>
        </w:rPr>
      </w:pPr>
      <w:r w:rsidRPr="00B31B44">
        <w:rPr>
          <w:sz w:val="28"/>
          <w:szCs w:val="28"/>
        </w:rPr>
        <w:t>- устный ответ по билетам.</w:t>
      </w:r>
    </w:p>
    <w:p w:rsidR="0039344F" w:rsidRPr="00B31B44" w:rsidRDefault="0039344F" w:rsidP="0039344F">
      <w:pPr>
        <w:jc w:val="center"/>
        <w:rPr>
          <w:b/>
          <w:sz w:val="28"/>
          <w:szCs w:val="28"/>
          <w:highlight w:val="yellow"/>
        </w:rPr>
      </w:pPr>
      <w:r w:rsidRPr="00B31B44">
        <w:rPr>
          <w:sz w:val="28"/>
          <w:szCs w:val="28"/>
        </w:rPr>
        <w:t>Компьютерное тестирование проводится на базе тестовых заданий к темам практических занятий</w:t>
      </w:r>
    </w:p>
    <w:p w:rsidR="0039344F" w:rsidRPr="00B31B44" w:rsidRDefault="0039344F" w:rsidP="0039344F">
      <w:pPr>
        <w:jc w:val="center"/>
        <w:rPr>
          <w:b/>
          <w:sz w:val="28"/>
          <w:szCs w:val="28"/>
        </w:rPr>
      </w:pPr>
    </w:p>
    <w:p w:rsidR="0039344F" w:rsidRPr="00B31B44" w:rsidRDefault="0039344F" w:rsidP="0039344F">
      <w:pPr>
        <w:jc w:val="center"/>
        <w:rPr>
          <w:b/>
          <w:sz w:val="28"/>
          <w:szCs w:val="28"/>
        </w:rPr>
      </w:pPr>
      <w:r w:rsidRPr="00B31B44">
        <w:rPr>
          <w:b/>
          <w:sz w:val="28"/>
          <w:szCs w:val="28"/>
        </w:rPr>
        <w:t>Вопросы для письменного контроля</w:t>
      </w:r>
    </w:p>
    <w:p w:rsidR="0039344F" w:rsidRPr="00B31B44" w:rsidRDefault="0039344F" w:rsidP="004D7AE1">
      <w:pPr>
        <w:numPr>
          <w:ilvl w:val="0"/>
          <w:numId w:val="14"/>
        </w:numPr>
        <w:ind w:left="357" w:hanging="357"/>
        <w:jc w:val="both"/>
        <w:rPr>
          <w:sz w:val="28"/>
          <w:szCs w:val="28"/>
        </w:rPr>
      </w:pPr>
      <w:r w:rsidRPr="00B31B44">
        <w:rPr>
          <w:sz w:val="28"/>
          <w:szCs w:val="28"/>
        </w:rPr>
        <w:t>Изобразите схему слуховой сенсорной системы.</w:t>
      </w:r>
    </w:p>
    <w:p w:rsidR="0039344F" w:rsidRPr="00B31B44" w:rsidRDefault="0039344F" w:rsidP="004D7AE1">
      <w:pPr>
        <w:numPr>
          <w:ilvl w:val="0"/>
          <w:numId w:val="14"/>
        </w:numPr>
        <w:ind w:left="357" w:hanging="357"/>
        <w:jc w:val="both"/>
        <w:rPr>
          <w:sz w:val="28"/>
          <w:szCs w:val="28"/>
        </w:rPr>
      </w:pPr>
      <w:r w:rsidRPr="00B31B44">
        <w:rPr>
          <w:sz w:val="28"/>
          <w:szCs w:val="28"/>
        </w:rPr>
        <w:t>Опишите расположение волосковых клеток на базальной мембране.</w:t>
      </w:r>
    </w:p>
    <w:p w:rsidR="0039344F" w:rsidRPr="00B31B44" w:rsidRDefault="0039344F" w:rsidP="004D7AE1">
      <w:pPr>
        <w:numPr>
          <w:ilvl w:val="0"/>
          <w:numId w:val="14"/>
        </w:numPr>
        <w:ind w:left="357" w:hanging="357"/>
        <w:jc w:val="both"/>
        <w:rPr>
          <w:sz w:val="28"/>
          <w:szCs w:val="28"/>
        </w:rPr>
      </w:pPr>
      <w:r w:rsidRPr="00B31B44">
        <w:rPr>
          <w:sz w:val="28"/>
          <w:szCs w:val="28"/>
        </w:rPr>
        <w:t xml:space="preserve">Морфофункциональная характеристика рецепторного отдела слуховой сенсорной системы </w:t>
      </w:r>
    </w:p>
    <w:p w:rsidR="0039344F" w:rsidRPr="00B31B44" w:rsidRDefault="0039344F" w:rsidP="004D7AE1">
      <w:pPr>
        <w:numPr>
          <w:ilvl w:val="0"/>
          <w:numId w:val="14"/>
        </w:numPr>
        <w:ind w:left="357" w:hanging="357"/>
        <w:jc w:val="both"/>
        <w:rPr>
          <w:sz w:val="28"/>
          <w:szCs w:val="28"/>
        </w:rPr>
      </w:pPr>
      <w:r w:rsidRPr="00B31B44">
        <w:rPr>
          <w:sz w:val="28"/>
          <w:szCs w:val="28"/>
        </w:rPr>
        <w:t xml:space="preserve">Схематично изобразите внутреннее ухо, укажите его основные элементы </w:t>
      </w:r>
    </w:p>
    <w:p w:rsidR="0039344F" w:rsidRPr="00B31B44" w:rsidRDefault="0039344F" w:rsidP="004D7AE1">
      <w:pPr>
        <w:numPr>
          <w:ilvl w:val="0"/>
          <w:numId w:val="14"/>
        </w:numPr>
        <w:ind w:left="357" w:hanging="357"/>
        <w:jc w:val="both"/>
        <w:rPr>
          <w:sz w:val="28"/>
          <w:szCs w:val="28"/>
        </w:rPr>
      </w:pPr>
      <w:r w:rsidRPr="00B31B44">
        <w:rPr>
          <w:sz w:val="28"/>
          <w:szCs w:val="28"/>
        </w:rPr>
        <w:t xml:space="preserve">Схематично изобразите кортиев орган, укажите его основные элементы </w:t>
      </w:r>
    </w:p>
    <w:p w:rsidR="0039344F" w:rsidRPr="00B31B44" w:rsidRDefault="0039344F" w:rsidP="004D7AE1">
      <w:pPr>
        <w:numPr>
          <w:ilvl w:val="0"/>
          <w:numId w:val="14"/>
        </w:numPr>
        <w:ind w:left="357" w:hanging="357"/>
        <w:jc w:val="both"/>
        <w:rPr>
          <w:sz w:val="28"/>
          <w:szCs w:val="28"/>
        </w:rPr>
      </w:pPr>
      <w:r w:rsidRPr="00B31B44">
        <w:rPr>
          <w:sz w:val="28"/>
          <w:szCs w:val="28"/>
        </w:rPr>
        <w:t>Опишите механизм передачи звуковых колебаний на волосковые клетки кортиева органа.</w:t>
      </w:r>
    </w:p>
    <w:p w:rsidR="0039344F" w:rsidRPr="00B31B44" w:rsidRDefault="0039344F" w:rsidP="004D7AE1">
      <w:pPr>
        <w:numPr>
          <w:ilvl w:val="0"/>
          <w:numId w:val="14"/>
        </w:numPr>
        <w:ind w:left="357" w:hanging="357"/>
        <w:jc w:val="both"/>
        <w:rPr>
          <w:sz w:val="28"/>
          <w:szCs w:val="28"/>
        </w:rPr>
      </w:pPr>
      <w:r w:rsidRPr="00B31B44">
        <w:rPr>
          <w:sz w:val="28"/>
          <w:szCs w:val="28"/>
        </w:rPr>
        <w:t>Объясните механизм формирования кохлеарного потенциала.</w:t>
      </w:r>
    </w:p>
    <w:p w:rsidR="0039344F" w:rsidRPr="00B31B44" w:rsidRDefault="0039344F" w:rsidP="004D7AE1">
      <w:pPr>
        <w:numPr>
          <w:ilvl w:val="0"/>
          <w:numId w:val="14"/>
        </w:numPr>
        <w:ind w:left="357" w:hanging="357"/>
        <w:jc w:val="both"/>
        <w:rPr>
          <w:sz w:val="28"/>
          <w:szCs w:val="28"/>
        </w:rPr>
      </w:pPr>
      <w:r w:rsidRPr="00B31B44">
        <w:rPr>
          <w:sz w:val="28"/>
          <w:szCs w:val="28"/>
        </w:rPr>
        <w:t>Морфофункциональная характеристика проводникового отдела слуховой сенсорной системы</w:t>
      </w:r>
    </w:p>
    <w:p w:rsidR="0039344F" w:rsidRPr="00B31B44" w:rsidRDefault="0039344F" w:rsidP="004D7AE1">
      <w:pPr>
        <w:numPr>
          <w:ilvl w:val="0"/>
          <w:numId w:val="14"/>
        </w:numPr>
        <w:ind w:left="357" w:hanging="357"/>
        <w:jc w:val="both"/>
        <w:rPr>
          <w:sz w:val="28"/>
          <w:szCs w:val="28"/>
        </w:rPr>
      </w:pPr>
      <w:r w:rsidRPr="00B31B44">
        <w:rPr>
          <w:sz w:val="28"/>
          <w:szCs w:val="28"/>
        </w:rPr>
        <w:t>Укажите последовательность расположения слуховых косточек в среднем ухе.</w:t>
      </w:r>
    </w:p>
    <w:p w:rsidR="0039344F" w:rsidRPr="00B31B44" w:rsidRDefault="0039344F" w:rsidP="004D7AE1">
      <w:pPr>
        <w:numPr>
          <w:ilvl w:val="0"/>
          <w:numId w:val="14"/>
        </w:numPr>
        <w:ind w:left="357" w:hanging="357"/>
        <w:jc w:val="both"/>
        <w:rPr>
          <w:sz w:val="28"/>
          <w:szCs w:val="28"/>
        </w:rPr>
      </w:pPr>
      <w:r w:rsidRPr="00B31B44">
        <w:rPr>
          <w:sz w:val="28"/>
          <w:szCs w:val="28"/>
        </w:rPr>
        <w:t>Изобразите схематично рефлекторный путь ориентировочного рефлекса на звук</w:t>
      </w:r>
    </w:p>
    <w:p w:rsidR="0039344F" w:rsidRPr="00B31B44" w:rsidRDefault="0039344F" w:rsidP="004D7AE1">
      <w:pPr>
        <w:numPr>
          <w:ilvl w:val="0"/>
          <w:numId w:val="14"/>
        </w:numPr>
        <w:ind w:left="357" w:hanging="357"/>
        <w:jc w:val="both"/>
        <w:rPr>
          <w:sz w:val="28"/>
          <w:szCs w:val="28"/>
        </w:rPr>
      </w:pPr>
      <w:r w:rsidRPr="00B31B44">
        <w:rPr>
          <w:sz w:val="28"/>
          <w:szCs w:val="28"/>
        </w:rPr>
        <w:t xml:space="preserve">Роль ориентировочного рефлекса в восприятии звуковых стимулов. </w:t>
      </w:r>
    </w:p>
    <w:p w:rsidR="0039344F" w:rsidRPr="00B31B44" w:rsidRDefault="0039344F" w:rsidP="004D7AE1">
      <w:pPr>
        <w:numPr>
          <w:ilvl w:val="0"/>
          <w:numId w:val="14"/>
        </w:numPr>
        <w:ind w:left="357" w:hanging="357"/>
        <w:jc w:val="both"/>
        <w:rPr>
          <w:sz w:val="28"/>
          <w:szCs w:val="28"/>
        </w:rPr>
      </w:pPr>
      <w:r w:rsidRPr="00B31B44">
        <w:rPr>
          <w:sz w:val="28"/>
          <w:szCs w:val="28"/>
        </w:rPr>
        <w:t>Дайте определение бинаурального слуха, опишите механизм его формирования и значение для восприятия звуков.</w:t>
      </w:r>
    </w:p>
    <w:p w:rsidR="0039344F" w:rsidRPr="00B31B44" w:rsidRDefault="0039344F" w:rsidP="004D7AE1">
      <w:pPr>
        <w:numPr>
          <w:ilvl w:val="0"/>
          <w:numId w:val="14"/>
        </w:numPr>
        <w:ind w:left="357" w:hanging="357"/>
        <w:jc w:val="both"/>
        <w:rPr>
          <w:sz w:val="28"/>
          <w:szCs w:val="28"/>
        </w:rPr>
      </w:pPr>
      <w:r w:rsidRPr="00B31B44">
        <w:rPr>
          <w:sz w:val="28"/>
          <w:szCs w:val="28"/>
        </w:rPr>
        <w:t>Мембрана овального окна обеспечивает передачу звуковых волн к перелимфе _________ лестницы внутреннего уха.</w:t>
      </w:r>
    </w:p>
    <w:p w:rsidR="0039344F" w:rsidRPr="00B31B44" w:rsidRDefault="0039344F" w:rsidP="004D7AE1">
      <w:pPr>
        <w:numPr>
          <w:ilvl w:val="0"/>
          <w:numId w:val="14"/>
        </w:numPr>
        <w:ind w:left="357" w:hanging="357"/>
        <w:jc w:val="both"/>
        <w:rPr>
          <w:sz w:val="28"/>
          <w:szCs w:val="28"/>
        </w:rPr>
      </w:pPr>
      <w:r w:rsidRPr="00B31B44">
        <w:rPr>
          <w:sz w:val="28"/>
          <w:szCs w:val="28"/>
        </w:rPr>
        <w:t>Перелимфа верхнего и нижнего каналов улитки сообщаются посредством _____________________ расположенном на вершине улитки.</w:t>
      </w:r>
    </w:p>
    <w:p w:rsidR="0039344F" w:rsidRPr="00B31B44" w:rsidRDefault="0039344F" w:rsidP="004D7AE1">
      <w:pPr>
        <w:numPr>
          <w:ilvl w:val="0"/>
          <w:numId w:val="14"/>
        </w:numPr>
        <w:ind w:left="357" w:hanging="357"/>
        <w:jc w:val="both"/>
        <w:rPr>
          <w:sz w:val="28"/>
          <w:szCs w:val="28"/>
        </w:rPr>
      </w:pPr>
      <w:r w:rsidRPr="00B31B44">
        <w:rPr>
          <w:sz w:val="28"/>
          <w:szCs w:val="28"/>
        </w:rPr>
        <w:t>Одна из функций наружного уха это ототопика, опишите эту функцию.</w:t>
      </w:r>
    </w:p>
    <w:p w:rsidR="0039344F" w:rsidRPr="00B31B44" w:rsidRDefault="0039344F" w:rsidP="004D7AE1">
      <w:pPr>
        <w:numPr>
          <w:ilvl w:val="0"/>
          <w:numId w:val="14"/>
        </w:numPr>
        <w:ind w:left="357" w:hanging="357"/>
        <w:jc w:val="both"/>
        <w:rPr>
          <w:sz w:val="28"/>
          <w:szCs w:val="28"/>
        </w:rPr>
      </w:pPr>
      <w:r w:rsidRPr="00B31B44">
        <w:rPr>
          <w:sz w:val="28"/>
          <w:szCs w:val="28"/>
        </w:rPr>
        <w:t>Давление воздуха в среднем ухе равно _______________ давлению благодаря его сообщению с носоглоткой посредством ____________________.</w:t>
      </w:r>
    </w:p>
    <w:p w:rsidR="0039344F" w:rsidRPr="00B31B44" w:rsidRDefault="0039344F" w:rsidP="004D7AE1">
      <w:pPr>
        <w:numPr>
          <w:ilvl w:val="0"/>
          <w:numId w:val="14"/>
        </w:numPr>
        <w:ind w:left="357" w:hanging="357"/>
        <w:jc w:val="both"/>
        <w:rPr>
          <w:sz w:val="28"/>
          <w:szCs w:val="28"/>
        </w:rPr>
      </w:pPr>
      <w:r w:rsidRPr="00B31B44">
        <w:rPr>
          <w:sz w:val="28"/>
          <w:szCs w:val="28"/>
        </w:rPr>
        <w:t>Опишите предназначение гладких мышц барабанной перепонки и мышцы стремячка.</w:t>
      </w:r>
    </w:p>
    <w:p w:rsidR="0039344F" w:rsidRPr="00B31B44" w:rsidRDefault="0039344F" w:rsidP="004D7AE1">
      <w:pPr>
        <w:numPr>
          <w:ilvl w:val="0"/>
          <w:numId w:val="14"/>
        </w:numPr>
        <w:ind w:left="357" w:hanging="357"/>
        <w:jc w:val="both"/>
        <w:rPr>
          <w:sz w:val="28"/>
          <w:szCs w:val="28"/>
        </w:rPr>
      </w:pPr>
      <w:r w:rsidRPr="00B31B44">
        <w:rPr>
          <w:sz w:val="28"/>
          <w:szCs w:val="28"/>
        </w:rPr>
        <w:t>Опишите механизмы передачи колебаний с перилимфы на эндолимфу.</w:t>
      </w:r>
    </w:p>
    <w:p w:rsidR="0039344F" w:rsidRPr="00B31B44" w:rsidRDefault="0039344F" w:rsidP="004D7AE1">
      <w:pPr>
        <w:numPr>
          <w:ilvl w:val="0"/>
          <w:numId w:val="14"/>
        </w:numPr>
        <w:ind w:left="357" w:hanging="357"/>
        <w:jc w:val="both"/>
        <w:rPr>
          <w:sz w:val="28"/>
          <w:szCs w:val="28"/>
        </w:rPr>
      </w:pPr>
      <w:r w:rsidRPr="00B31B44">
        <w:rPr>
          <w:sz w:val="28"/>
          <w:szCs w:val="28"/>
        </w:rPr>
        <w:t>Волосковые клетки кортиева органа относятся к __________________ рецепторам и выделяют медиатор ___________________.</w:t>
      </w:r>
    </w:p>
    <w:p w:rsidR="0039344F" w:rsidRPr="00B31B44" w:rsidRDefault="0039344F" w:rsidP="004D7AE1">
      <w:pPr>
        <w:numPr>
          <w:ilvl w:val="0"/>
          <w:numId w:val="14"/>
        </w:numPr>
        <w:ind w:left="357" w:hanging="357"/>
        <w:jc w:val="both"/>
        <w:rPr>
          <w:sz w:val="28"/>
          <w:szCs w:val="28"/>
        </w:rPr>
      </w:pPr>
      <w:r w:rsidRPr="00B31B44">
        <w:rPr>
          <w:sz w:val="28"/>
          <w:szCs w:val="28"/>
        </w:rPr>
        <w:t>Дайте психофизическую характеристику звуковым сигналам (громкость, высота, тембр, тон, шум и т.д.).</w:t>
      </w:r>
    </w:p>
    <w:p w:rsidR="0039344F" w:rsidRPr="00B31B44" w:rsidRDefault="0039344F" w:rsidP="004D7AE1">
      <w:pPr>
        <w:numPr>
          <w:ilvl w:val="0"/>
          <w:numId w:val="14"/>
        </w:numPr>
        <w:ind w:left="357" w:hanging="357"/>
        <w:jc w:val="both"/>
        <w:rPr>
          <w:sz w:val="28"/>
          <w:szCs w:val="28"/>
        </w:rPr>
      </w:pPr>
      <w:r w:rsidRPr="00B31B44">
        <w:rPr>
          <w:sz w:val="28"/>
          <w:szCs w:val="28"/>
        </w:rPr>
        <w:t>Опишите функции наружного уха.</w:t>
      </w:r>
    </w:p>
    <w:p w:rsidR="0039344F" w:rsidRPr="00B31B44" w:rsidRDefault="0039344F" w:rsidP="004D7AE1">
      <w:pPr>
        <w:numPr>
          <w:ilvl w:val="0"/>
          <w:numId w:val="14"/>
        </w:numPr>
        <w:ind w:left="357" w:hanging="357"/>
        <w:jc w:val="both"/>
        <w:rPr>
          <w:sz w:val="28"/>
          <w:szCs w:val="28"/>
        </w:rPr>
      </w:pPr>
      <w:r w:rsidRPr="00B31B44">
        <w:rPr>
          <w:sz w:val="28"/>
          <w:szCs w:val="28"/>
        </w:rPr>
        <w:t>Опишите функции среднего уха</w:t>
      </w:r>
    </w:p>
    <w:p w:rsidR="0039344F" w:rsidRPr="00B31B44" w:rsidRDefault="0039344F" w:rsidP="004D7AE1">
      <w:pPr>
        <w:numPr>
          <w:ilvl w:val="0"/>
          <w:numId w:val="14"/>
        </w:numPr>
        <w:ind w:left="357" w:hanging="357"/>
        <w:jc w:val="both"/>
        <w:rPr>
          <w:sz w:val="28"/>
          <w:szCs w:val="28"/>
        </w:rPr>
      </w:pPr>
      <w:r w:rsidRPr="00B31B44">
        <w:rPr>
          <w:sz w:val="28"/>
          <w:szCs w:val="28"/>
        </w:rPr>
        <w:t>Дайте морфофункциональную характеристику внутреннего уха</w:t>
      </w:r>
    </w:p>
    <w:p w:rsidR="0039344F" w:rsidRPr="00B31B44" w:rsidRDefault="0039344F" w:rsidP="004D7AE1">
      <w:pPr>
        <w:numPr>
          <w:ilvl w:val="0"/>
          <w:numId w:val="14"/>
        </w:numPr>
        <w:ind w:left="357" w:hanging="357"/>
        <w:jc w:val="both"/>
        <w:rPr>
          <w:sz w:val="28"/>
          <w:szCs w:val="28"/>
        </w:rPr>
      </w:pPr>
      <w:r w:rsidRPr="00B31B44">
        <w:rPr>
          <w:sz w:val="28"/>
          <w:szCs w:val="28"/>
        </w:rPr>
        <w:t>Опишите биоэлектрические процессы во внутреннем ухе (эндокохлеарный потенциал, потенциал покоя волосковых клеток и т.д).</w:t>
      </w:r>
    </w:p>
    <w:p w:rsidR="0039344F" w:rsidRPr="00B31B44" w:rsidRDefault="0039344F" w:rsidP="004D7AE1">
      <w:pPr>
        <w:numPr>
          <w:ilvl w:val="0"/>
          <w:numId w:val="14"/>
        </w:numPr>
        <w:ind w:left="357" w:hanging="357"/>
        <w:jc w:val="both"/>
        <w:rPr>
          <w:sz w:val="28"/>
          <w:szCs w:val="28"/>
        </w:rPr>
      </w:pPr>
      <w:r w:rsidRPr="00B31B44">
        <w:rPr>
          <w:sz w:val="28"/>
          <w:szCs w:val="28"/>
        </w:rPr>
        <w:t>Охарактеризуйте теории кодирования звуков по частоте.</w:t>
      </w:r>
    </w:p>
    <w:p w:rsidR="0039344F" w:rsidRPr="00B31B44" w:rsidRDefault="0039344F" w:rsidP="004D7AE1">
      <w:pPr>
        <w:numPr>
          <w:ilvl w:val="0"/>
          <w:numId w:val="14"/>
        </w:numPr>
        <w:ind w:left="357" w:hanging="357"/>
        <w:jc w:val="both"/>
        <w:rPr>
          <w:sz w:val="28"/>
          <w:szCs w:val="28"/>
        </w:rPr>
      </w:pPr>
      <w:r w:rsidRPr="00B31B44">
        <w:rPr>
          <w:sz w:val="28"/>
          <w:szCs w:val="28"/>
        </w:rPr>
        <w:lastRenderedPageBreak/>
        <w:t>Опишите тонотопическую организацию рецепторной поверхности основной мембраны.</w:t>
      </w:r>
    </w:p>
    <w:p w:rsidR="0039344F" w:rsidRPr="00B31B44" w:rsidRDefault="0039344F" w:rsidP="0039344F">
      <w:pPr>
        <w:rPr>
          <w:sz w:val="28"/>
          <w:szCs w:val="28"/>
        </w:rPr>
      </w:pPr>
    </w:p>
    <w:p w:rsidR="0039344F" w:rsidRPr="00B31B44" w:rsidRDefault="0039344F" w:rsidP="0039344F">
      <w:pPr>
        <w:rPr>
          <w:sz w:val="28"/>
          <w:szCs w:val="28"/>
        </w:rPr>
      </w:pPr>
    </w:p>
    <w:p w:rsidR="0039344F" w:rsidRPr="00B31B44" w:rsidRDefault="0039344F" w:rsidP="0039344F">
      <w:pPr>
        <w:rPr>
          <w:sz w:val="28"/>
          <w:szCs w:val="28"/>
        </w:rPr>
      </w:pPr>
      <w:r w:rsidRPr="00B31B44">
        <w:rPr>
          <w:sz w:val="28"/>
          <w:szCs w:val="28"/>
        </w:rPr>
        <w:t>Каждый студент получает вариант задания, состоящий из 10 вопросов.</w:t>
      </w: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a3"/>
        <w:ind w:firstLine="0"/>
        <w:rPr>
          <w:rFonts w:ascii="Times New Roman" w:hAnsi="Times New Roman"/>
          <w:sz w:val="28"/>
        </w:rPr>
      </w:pPr>
      <w:r w:rsidRPr="00B31B44">
        <w:rPr>
          <w:rFonts w:ascii="Times New Roman" w:hAnsi="Times New Roman"/>
          <w:b/>
          <w:sz w:val="28"/>
          <w:szCs w:val="28"/>
        </w:rPr>
        <w:t>Специальность:</w:t>
      </w:r>
      <w:r w:rsidRPr="00B31B44">
        <w:rPr>
          <w:b/>
          <w:sz w:val="28"/>
          <w:szCs w:val="28"/>
        </w:rPr>
        <w:t xml:space="preserve"> </w:t>
      </w:r>
      <w:r w:rsidRPr="00B31B44">
        <w:rPr>
          <w:rFonts w:ascii="Times New Roman" w:hAnsi="Times New Roman"/>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p>
    <w:p w:rsidR="0039344F" w:rsidRPr="00B31B44" w:rsidRDefault="0039344F" w:rsidP="0039344F">
      <w:pPr>
        <w:spacing w:line="240" w:lineRule="atLeast"/>
        <w:jc w:val="center"/>
        <w:rPr>
          <w:sz w:val="28"/>
          <w:szCs w:val="28"/>
        </w:rPr>
      </w:pPr>
      <w:r w:rsidRPr="00B31B44">
        <w:rPr>
          <w:sz w:val="28"/>
          <w:szCs w:val="28"/>
        </w:rPr>
        <w:t>Дисциплина «Психофизиология»</w:t>
      </w:r>
    </w:p>
    <w:p w:rsidR="0039344F" w:rsidRPr="00B31B44" w:rsidRDefault="0039344F" w:rsidP="0039344F">
      <w:pPr>
        <w:spacing w:line="240" w:lineRule="atLeast"/>
        <w:jc w:val="center"/>
        <w:rPr>
          <w:sz w:val="28"/>
          <w:szCs w:val="28"/>
        </w:rPr>
      </w:pPr>
      <w:r w:rsidRPr="00B31B44">
        <w:rPr>
          <w:sz w:val="28"/>
          <w:szCs w:val="28"/>
        </w:rPr>
        <w:t>Модуль №2 «Физиология слуховой сенсорной системы»</w:t>
      </w:r>
    </w:p>
    <w:p w:rsidR="0039344F" w:rsidRPr="00B31B44" w:rsidRDefault="0039344F" w:rsidP="0039344F">
      <w:pPr>
        <w:spacing w:line="240" w:lineRule="atLeast"/>
        <w:jc w:val="center"/>
        <w:rPr>
          <w:b/>
          <w:sz w:val="28"/>
          <w:szCs w:val="28"/>
        </w:rPr>
      </w:pPr>
      <w:r w:rsidRPr="00B31B44">
        <w:rPr>
          <w:b/>
          <w:sz w:val="28"/>
          <w:szCs w:val="28"/>
        </w:rPr>
        <w:t>ВАРИАНТ №1</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Изобразите схему слуховой сенсорной системы.</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Опишите расположение волосковых клеток на базальной мембране.</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Объясните механизм формирования кохлеарного потенциала.</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Морфофункциональная характеристика проводникового отдела слуховой сенсорной системы</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Укажите последовательность расположения слуховых косточек в среднем ухе.</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Изобразите схематично рефлекторный путь ориентировочного рефлекса на звук</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Дайте определение бинаурального слуха, опишите механизм его формирования и значение для восприятия звуков.</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Мембрана овального окна обеспечивает передачу звуковых волн к перелимфе _________ лестницы внутреннего уха.</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Давление воздуха в среднем ухе равно _______________ давлению благодаря его сообщению с носоглоткой посредством ____________________.</w:t>
      </w:r>
    </w:p>
    <w:p w:rsidR="0039344F" w:rsidRPr="00B31B44" w:rsidRDefault="0039344F" w:rsidP="004D7AE1">
      <w:pPr>
        <w:pStyle w:val="a3"/>
        <w:numPr>
          <w:ilvl w:val="0"/>
          <w:numId w:val="99"/>
        </w:numPr>
        <w:rPr>
          <w:rFonts w:ascii="Times New Roman" w:hAnsi="Times New Roman"/>
          <w:sz w:val="28"/>
          <w:szCs w:val="28"/>
        </w:rPr>
      </w:pPr>
      <w:r w:rsidRPr="00B31B44">
        <w:rPr>
          <w:rFonts w:ascii="Times New Roman" w:hAnsi="Times New Roman"/>
          <w:sz w:val="28"/>
          <w:szCs w:val="28"/>
        </w:rPr>
        <w:t>Опишите предназначение гладких мышц барабанной перепонки и мышцы стремячка.</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 xml:space="preserve">Заведующий кафедрой </w:t>
      </w: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нормальной физиологии, проф.                      И.В. Мирошниченко</w:t>
      </w:r>
    </w:p>
    <w:p w:rsidR="0039344F" w:rsidRPr="00B31B44" w:rsidRDefault="0039344F" w:rsidP="0039344F">
      <w:pPr>
        <w:rPr>
          <w:sz w:val="28"/>
          <w:szCs w:val="28"/>
          <w:highlight w:val="yellow"/>
        </w:rPr>
      </w:pPr>
    </w:p>
    <w:p w:rsidR="0039344F" w:rsidRPr="00B31B44" w:rsidRDefault="0039344F" w:rsidP="0039344F">
      <w:pPr>
        <w:rPr>
          <w:sz w:val="28"/>
          <w:szCs w:val="28"/>
        </w:rPr>
      </w:pPr>
      <w:r w:rsidRPr="00B31B44">
        <w:rPr>
          <w:sz w:val="28"/>
          <w:szCs w:val="28"/>
        </w:rPr>
        <w:t>Студенты, успешно прошедшие первые два этапа могут повысить свой рейтинг за счет устных ответов по билетам.</w:t>
      </w:r>
    </w:p>
    <w:p w:rsidR="0039344F" w:rsidRPr="00B31B44" w:rsidRDefault="0039344F" w:rsidP="0039344F">
      <w:pPr>
        <w:jc w:val="center"/>
        <w:rPr>
          <w:b/>
          <w:sz w:val="28"/>
          <w:szCs w:val="28"/>
        </w:rPr>
      </w:pPr>
    </w:p>
    <w:p w:rsidR="0039344F" w:rsidRPr="00B31B44" w:rsidRDefault="0039344F" w:rsidP="0039344F">
      <w:pPr>
        <w:jc w:val="center"/>
        <w:rPr>
          <w:b/>
          <w:sz w:val="28"/>
          <w:szCs w:val="28"/>
        </w:rPr>
      </w:pPr>
      <w:r w:rsidRPr="00B31B44">
        <w:rPr>
          <w:b/>
          <w:sz w:val="28"/>
          <w:szCs w:val="28"/>
        </w:rPr>
        <w:t>Вопросы для подготовки к устной беседе</w:t>
      </w:r>
    </w:p>
    <w:p w:rsidR="0039344F" w:rsidRPr="00B31B44" w:rsidRDefault="0039344F" w:rsidP="004D7AE1">
      <w:pPr>
        <w:numPr>
          <w:ilvl w:val="0"/>
          <w:numId w:val="15"/>
        </w:numPr>
        <w:ind w:right="-2"/>
        <w:jc w:val="both"/>
        <w:rPr>
          <w:sz w:val="28"/>
          <w:szCs w:val="28"/>
        </w:rPr>
      </w:pPr>
      <w:r w:rsidRPr="00B31B44">
        <w:rPr>
          <w:sz w:val="28"/>
          <w:szCs w:val="28"/>
        </w:rPr>
        <w:t>Слуховая сенсорная система, структура, физиологическое значение.</w:t>
      </w:r>
    </w:p>
    <w:p w:rsidR="0039344F" w:rsidRPr="00B31B44" w:rsidRDefault="0039344F" w:rsidP="004D7AE1">
      <w:pPr>
        <w:numPr>
          <w:ilvl w:val="0"/>
          <w:numId w:val="15"/>
        </w:numPr>
        <w:ind w:right="-2"/>
        <w:jc w:val="both"/>
        <w:rPr>
          <w:sz w:val="28"/>
          <w:szCs w:val="28"/>
        </w:rPr>
      </w:pPr>
      <w:r w:rsidRPr="00B31B44">
        <w:rPr>
          <w:sz w:val="28"/>
          <w:szCs w:val="28"/>
        </w:rPr>
        <w:lastRenderedPageBreak/>
        <w:t xml:space="preserve">Строения звукопроводящего аппарата. Физиология наружного и среднего уха. Понятие о звукопроведении. </w:t>
      </w:r>
    </w:p>
    <w:p w:rsidR="0039344F" w:rsidRPr="00B31B44" w:rsidRDefault="0039344F" w:rsidP="004D7AE1">
      <w:pPr>
        <w:numPr>
          <w:ilvl w:val="0"/>
          <w:numId w:val="15"/>
        </w:numPr>
        <w:ind w:right="-2"/>
        <w:jc w:val="both"/>
        <w:rPr>
          <w:sz w:val="28"/>
          <w:szCs w:val="28"/>
        </w:rPr>
      </w:pPr>
      <w:r w:rsidRPr="00B31B44">
        <w:rPr>
          <w:sz w:val="28"/>
          <w:szCs w:val="28"/>
        </w:rPr>
        <w:t>Физиология внутреннего уха. Проведение звуковых колебаний. Рецепция звука. Кодирование информации по высоте и силе звука.</w:t>
      </w:r>
    </w:p>
    <w:p w:rsidR="0039344F" w:rsidRPr="00B31B44" w:rsidRDefault="0039344F" w:rsidP="004D7AE1">
      <w:pPr>
        <w:numPr>
          <w:ilvl w:val="0"/>
          <w:numId w:val="15"/>
        </w:numPr>
        <w:ind w:right="-2"/>
        <w:jc w:val="both"/>
        <w:rPr>
          <w:sz w:val="28"/>
          <w:szCs w:val="28"/>
        </w:rPr>
      </w:pPr>
      <w:r w:rsidRPr="00B31B44">
        <w:rPr>
          <w:sz w:val="28"/>
          <w:szCs w:val="28"/>
        </w:rPr>
        <w:t>Проводниковый и корковый отделы слуховой сенсорной системы.</w:t>
      </w:r>
    </w:p>
    <w:p w:rsidR="0039344F" w:rsidRPr="00B31B44" w:rsidRDefault="0039344F" w:rsidP="004D7AE1">
      <w:pPr>
        <w:numPr>
          <w:ilvl w:val="0"/>
          <w:numId w:val="15"/>
        </w:numPr>
        <w:ind w:right="-2"/>
        <w:jc w:val="both"/>
        <w:rPr>
          <w:sz w:val="28"/>
          <w:szCs w:val="28"/>
        </w:rPr>
      </w:pPr>
      <w:r w:rsidRPr="00B31B44">
        <w:rPr>
          <w:sz w:val="28"/>
          <w:szCs w:val="28"/>
        </w:rPr>
        <w:t>Характеристика кодирования сенсорной информации в окончаниях слухового нерва.</w:t>
      </w:r>
    </w:p>
    <w:p w:rsidR="0039344F" w:rsidRPr="00B31B44" w:rsidRDefault="0039344F" w:rsidP="004D7AE1">
      <w:pPr>
        <w:numPr>
          <w:ilvl w:val="0"/>
          <w:numId w:val="15"/>
        </w:numPr>
        <w:ind w:right="-2"/>
        <w:jc w:val="both"/>
        <w:rPr>
          <w:sz w:val="28"/>
          <w:szCs w:val="28"/>
        </w:rPr>
      </w:pPr>
      <w:r w:rsidRPr="00B31B44">
        <w:rPr>
          <w:sz w:val="28"/>
          <w:szCs w:val="28"/>
        </w:rPr>
        <w:t>Механизмы переработки информации в слуховой коре.</w:t>
      </w:r>
    </w:p>
    <w:p w:rsidR="0039344F" w:rsidRPr="00B31B44" w:rsidRDefault="0039344F" w:rsidP="004D7AE1">
      <w:pPr>
        <w:numPr>
          <w:ilvl w:val="0"/>
          <w:numId w:val="15"/>
        </w:numPr>
        <w:ind w:right="-2"/>
        <w:jc w:val="both"/>
        <w:rPr>
          <w:sz w:val="28"/>
          <w:szCs w:val="28"/>
        </w:rPr>
      </w:pPr>
      <w:r w:rsidRPr="00B31B44">
        <w:rPr>
          <w:sz w:val="28"/>
          <w:szCs w:val="28"/>
        </w:rPr>
        <w:t>Опишите акустические основы восприятия речи.</w:t>
      </w:r>
    </w:p>
    <w:p w:rsidR="0039344F" w:rsidRPr="00B31B44" w:rsidRDefault="0039344F" w:rsidP="004D7AE1">
      <w:pPr>
        <w:numPr>
          <w:ilvl w:val="0"/>
          <w:numId w:val="15"/>
        </w:numPr>
        <w:ind w:right="-2"/>
        <w:jc w:val="both"/>
        <w:rPr>
          <w:sz w:val="28"/>
          <w:szCs w:val="28"/>
        </w:rPr>
      </w:pPr>
      <w:r w:rsidRPr="00B31B44">
        <w:rPr>
          <w:sz w:val="28"/>
          <w:szCs w:val="28"/>
        </w:rPr>
        <w:t>Способы сравнения воздушной и костной проводимости звука.</w:t>
      </w:r>
    </w:p>
    <w:p w:rsidR="0039344F" w:rsidRPr="00B31B44" w:rsidRDefault="0039344F" w:rsidP="004D7AE1">
      <w:pPr>
        <w:numPr>
          <w:ilvl w:val="0"/>
          <w:numId w:val="15"/>
        </w:numPr>
        <w:ind w:right="-2"/>
        <w:jc w:val="both"/>
        <w:rPr>
          <w:sz w:val="28"/>
          <w:szCs w:val="28"/>
        </w:rPr>
      </w:pPr>
      <w:r w:rsidRPr="00B31B44">
        <w:rPr>
          <w:sz w:val="28"/>
          <w:szCs w:val="28"/>
        </w:rPr>
        <w:t>Где обнаруживается амплитудный максимум колебаний базальной мембраны при действии звуковых волн разной частоты.</w:t>
      </w:r>
    </w:p>
    <w:p w:rsidR="0039344F" w:rsidRPr="00B31B44" w:rsidRDefault="0039344F" w:rsidP="004D7AE1">
      <w:pPr>
        <w:numPr>
          <w:ilvl w:val="0"/>
          <w:numId w:val="15"/>
        </w:numPr>
        <w:ind w:right="-2"/>
        <w:jc w:val="both"/>
        <w:rPr>
          <w:sz w:val="28"/>
          <w:szCs w:val="28"/>
        </w:rPr>
      </w:pPr>
      <w:r w:rsidRPr="00B31B44">
        <w:rPr>
          <w:sz w:val="28"/>
          <w:szCs w:val="28"/>
        </w:rPr>
        <w:t>Понятие о бинауральном пространственном восприятии звуковых стимулов</w:t>
      </w:r>
    </w:p>
    <w:p w:rsidR="0039344F" w:rsidRPr="00B31B44" w:rsidRDefault="0039344F" w:rsidP="0039344F">
      <w:pPr>
        <w:rPr>
          <w:sz w:val="28"/>
          <w:szCs w:val="28"/>
          <w:highlight w:val="yellow"/>
        </w:rPr>
      </w:pP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УСТНОЙ БЕСЕДЫ НА ТРЕТЬЕМ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2"/>
        <w:spacing w:line="240" w:lineRule="auto"/>
        <w:ind w:left="360" w:right="-82"/>
        <w:jc w:val="center"/>
        <w:rPr>
          <w:sz w:val="28"/>
        </w:rPr>
      </w:pPr>
      <w:r w:rsidRPr="00B31B44">
        <w:rPr>
          <w:b/>
          <w:sz w:val="28"/>
          <w:szCs w:val="28"/>
        </w:rPr>
        <w:t xml:space="preserve">Специальность: </w:t>
      </w:r>
      <w:r w:rsidRPr="00B31B44">
        <w:rPr>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r w:rsidRPr="00B31B44">
        <w:rPr>
          <w:b/>
          <w:sz w:val="28"/>
          <w:szCs w:val="28"/>
        </w:rPr>
        <w:t>Дисциплина: «Психофизиология»</w:t>
      </w:r>
    </w:p>
    <w:p w:rsidR="0039344F" w:rsidRPr="00B31B44" w:rsidRDefault="0039344F" w:rsidP="0039344F">
      <w:pPr>
        <w:pStyle w:val="2"/>
        <w:spacing w:line="240" w:lineRule="auto"/>
        <w:ind w:left="360" w:right="-82"/>
        <w:jc w:val="center"/>
        <w:rPr>
          <w:b/>
          <w:sz w:val="28"/>
          <w:szCs w:val="28"/>
        </w:rPr>
      </w:pPr>
      <w:r w:rsidRPr="00B31B44">
        <w:rPr>
          <w:sz w:val="28"/>
          <w:szCs w:val="28"/>
        </w:rPr>
        <w:t>Модуль №2 «Физиология слуховой сенсорной системы»</w:t>
      </w:r>
    </w:p>
    <w:p w:rsidR="0039344F" w:rsidRPr="00B31B44" w:rsidRDefault="0039344F" w:rsidP="0039344F">
      <w:pPr>
        <w:jc w:val="both"/>
        <w:rPr>
          <w:sz w:val="28"/>
          <w:szCs w:val="28"/>
        </w:rPr>
      </w:pPr>
      <w:r w:rsidRPr="00B31B44">
        <w:rPr>
          <w:sz w:val="28"/>
          <w:szCs w:val="28"/>
        </w:rPr>
        <w:t>БИЛЕТ №3</w:t>
      </w:r>
    </w:p>
    <w:p w:rsidR="0039344F" w:rsidRPr="00B31B44" w:rsidRDefault="0039344F" w:rsidP="004D7AE1">
      <w:pPr>
        <w:numPr>
          <w:ilvl w:val="0"/>
          <w:numId w:val="98"/>
        </w:numPr>
        <w:spacing w:after="200" w:line="276" w:lineRule="auto"/>
        <w:jc w:val="both"/>
        <w:rPr>
          <w:sz w:val="28"/>
          <w:szCs w:val="28"/>
        </w:rPr>
      </w:pPr>
      <w:r w:rsidRPr="00B31B44">
        <w:rPr>
          <w:sz w:val="28"/>
          <w:szCs w:val="28"/>
        </w:rPr>
        <w:t xml:space="preserve">Слуховая сенсорная система, структура, физиологическое значение. </w:t>
      </w:r>
    </w:p>
    <w:p w:rsidR="0039344F" w:rsidRPr="00B31B44" w:rsidRDefault="0039344F" w:rsidP="004D7AE1">
      <w:pPr>
        <w:numPr>
          <w:ilvl w:val="0"/>
          <w:numId w:val="98"/>
        </w:numPr>
        <w:spacing w:after="200" w:line="276" w:lineRule="auto"/>
        <w:jc w:val="both"/>
        <w:rPr>
          <w:sz w:val="28"/>
          <w:szCs w:val="28"/>
        </w:rPr>
      </w:pPr>
      <w:r w:rsidRPr="00B31B44">
        <w:rPr>
          <w:sz w:val="28"/>
          <w:szCs w:val="28"/>
        </w:rPr>
        <w:t>Понятие о бинауральном пространственном восприятии звуковых стимулов.</w:t>
      </w:r>
    </w:p>
    <w:p w:rsidR="0039344F" w:rsidRPr="00B31B44" w:rsidRDefault="0039344F" w:rsidP="0039344F">
      <w:pPr>
        <w:rPr>
          <w:sz w:val="28"/>
          <w:szCs w:val="28"/>
        </w:rPr>
      </w:pPr>
      <w:r w:rsidRPr="00B31B44">
        <w:rPr>
          <w:sz w:val="28"/>
          <w:szCs w:val="28"/>
        </w:rPr>
        <w:t>Заведующий кафедрой</w:t>
      </w:r>
    </w:p>
    <w:p w:rsidR="0039344F" w:rsidRPr="00B31B44" w:rsidRDefault="0039344F" w:rsidP="0039344F">
      <w:pPr>
        <w:rPr>
          <w:sz w:val="28"/>
          <w:szCs w:val="28"/>
        </w:rPr>
      </w:pPr>
      <w:r w:rsidRPr="00B31B44">
        <w:rPr>
          <w:sz w:val="28"/>
          <w:szCs w:val="28"/>
        </w:rPr>
        <w:t>нормальной физиологии, проф.                                           И.В.Мирошниченко</w:t>
      </w:r>
    </w:p>
    <w:p w:rsidR="0039344F" w:rsidRPr="00B31B44" w:rsidRDefault="0039344F" w:rsidP="0039344F">
      <w:pPr>
        <w:rPr>
          <w:sz w:val="28"/>
          <w:szCs w:val="28"/>
          <w:highlight w:val="yellow"/>
        </w:rPr>
      </w:pPr>
    </w:p>
    <w:p w:rsidR="0039344F" w:rsidRPr="00B31B44" w:rsidRDefault="0039344F" w:rsidP="0039344F">
      <w:pPr>
        <w:jc w:val="center"/>
        <w:rPr>
          <w:b/>
          <w:highlight w:val="yellow"/>
        </w:rPr>
      </w:pPr>
      <w:r w:rsidRPr="00B31B44">
        <w:rPr>
          <w:b/>
          <w:sz w:val="28"/>
          <w:szCs w:val="28"/>
        </w:rPr>
        <w:t>Оценочные материалы по модулю №3</w:t>
      </w:r>
      <w:r w:rsidRPr="00B31B44">
        <w:rPr>
          <w:b/>
        </w:rPr>
        <w:t>. Физиология кожной чувствительности, двигательной и интероцептивной сенсорных систем. Физиология вкусовой и обонятельной сенсорных систем. Физиология ноцицепции и антиноцицепции.</w:t>
      </w:r>
    </w:p>
    <w:p w:rsidR="0039344F" w:rsidRPr="00B31B44" w:rsidRDefault="0039344F" w:rsidP="0039344F">
      <w:pPr>
        <w:ind w:firstLine="708"/>
        <w:rPr>
          <w:sz w:val="28"/>
          <w:szCs w:val="28"/>
        </w:rPr>
      </w:pPr>
      <w:r w:rsidRPr="00B31B44">
        <w:rPr>
          <w:sz w:val="28"/>
          <w:szCs w:val="28"/>
        </w:rPr>
        <w:t>По данному модулю проводится рубежный контроль, который включает в себя следующие этапы:</w:t>
      </w:r>
    </w:p>
    <w:p w:rsidR="0039344F" w:rsidRPr="00B31B44" w:rsidRDefault="0039344F" w:rsidP="0039344F">
      <w:pPr>
        <w:rPr>
          <w:sz w:val="28"/>
          <w:szCs w:val="28"/>
        </w:rPr>
      </w:pPr>
      <w:r w:rsidRPr="00B31B44">
        <w:rPr>
          <w:sz w:val="28"/>
          <w:szCs w:val="28"/>
        </w:rPr>
        <w:t>- компьютерное тестирование;</w:t>
      </w:r>
    </w:p>
    <w:p w:rsidR="0039344F" w:rsidRPr="00B31B44" w:rsidRDefault="0039344F" w:rsidP="0039344F">
      <w:pPr>
        <w:rPr>
          <w:sz w:val="28"/>
          <w:szCs w:val="28"/>
        </w:rPr>
      </w:pPr>
      <w:r w:rsidRPr="00B31B44">
        <w:rPr>
          <w:sz w:val="28"/>
          <w:szCs w:val="28"/>
        </w:rPr>
        <w:t>- письменная работа;</w:t>
      </w:r>
    </w:p>
    <w:p w:rsidR="0039344F" w:rsidRPr="00B31B44" w:rsidRDefault="0039344F" w:rsidP="0039344F">
      <w:pPr>
        <w:rPr>
          <w:sz w:val="28"/>
          <w:szCs w:val="28"/>
        </w:rPr>
      </w:pPr>
      <w:r w:rsidRPr="00B31B44">
        <w:rPr>
          <w:sz w:val="28"/>
          <w:szCs w:val="28"/>
        </w:rPr>
        <w:t>- устный ответ по билетам.</w:t>
      </w:r>
    </w:p>
    <w:p w:rsidR="0039344F" w:rsidRPr="00B31B44" w:rsidRDefault="0039344F" w:rsidP="0039344F">
      <w:pPr>
        <w:jc w:val="center"/>
        <w:rPr>
          <w:sz w:val="28"/>
          <w:szCs w:val="28"/>
        </w:rPr>
      </w:pPr>
    </w:p>
    <w:p w:rsidR="0039344F" w:rsidRPr="00B31B44" w:rsidRDefault="0039344F" w:rsidP="0039344F">
      <w:pPr>
        <w:jc w:val="center"/>
        <w:rPr>
          <w:b/>
          <w:sz w:val="28"/>
          <w:szCs w:val="28"/>
          <w:highlight w:val="yellow"/>
        </w:rPr>
      </w:pPr>
      <w:r w:rsidRPr="00B31B44">
        <w:rPr>
          <w:sz w:val="28"/>
          <w:szCs w:val="28"/>
        </w:rPr>
        <w:lastRenderedPageBreak/>
        <w:t>Компьютерное тестирование проводится на базе тестовых заданий к темам практических занятий</w:t>
      </w:r>
    </w:p>
    <w:p w:rsidR="0039344F" w:rsidRPr="00B31B44" w:rsidRDefault="0039344F" w:rsidP="0039344F">
      <w:pPr>
        <w:jc w:val="center"/>
        <w:rPr>
          <w:b/>
          <w:sz w:val="28"/>
          <w:szCs w:val="28"/>
        </w:rPr>
      </w:pPr>
    </w:p>
    <w:p w:rsidR="0039344F" w:rsidRPr="00B31B44" w:rsidRDefault="0039344F" w:rsidP="0039344F">
      <w:pPr>
        <w:jc w:val="center"/>
        <w:rPr>
          <w:b/>
          <w:sz w:val="28"/>
          <w:szCs w:val="28"/>
        </w:rPr>
      </w:pPr>
      <w:r w:rsidRPr="00B31B44">
        <w:rPr>
          <w:b/>
          <w:sz w:val="28"/>
          <w:szCs w:val="28"/>
        </w:rPr>
        <w:t>Вопросы для письменного контроля</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кожного анализатора, обозначить проводящие пути и представительство в коре больших полушарий головного мозга.</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сенсорной системы кожной чувствительности </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двигательной сенсорной системы. </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основные группы проприорецепторов и укажите их информационное значение.</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вкусовой сенсорной системы, обозначить проводящие пути</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ощущения, формирующиеся при активации вкусовой сенсорной системы. </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Укажите локализацию основных вкусовых рецепторов на языке. Укажите особенности строения и локализацию коркового конца вкусовой сенсорной системы.</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Нарисовать схему обонятельной сенсорной системы, обозначить проводящие пути и представительство в коре больших полушарий головного мозга </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строения обонятельного анализатора. Указать особенности проводникового и коркового отделов.</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интероцептивной сенсорной системы, обозначить проводящие пути и представительство в коре больших полушарий головного мозга</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модальности ощущений, формирующихся при активации интероцептивной сенсорной системы</w:t>
      </w:r>
    </w:p>
    <w:p w:rsidR="0039344F" w:rsidRPr="00B31B44" w:rsidRDefault="0039344F" w:rsidP="004D7AE1">
      <w:pPr>
        <w:pStyle w:val="a3"/>
        <w:widowControl/>
        <w:numPr>
          <w:ilvl w:val="0"/>
          <w:numId w:val="1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Укажите особенности работы интероцептивной сенсорной системы. </w:t>
      </w:r>
    </w:p>
    <w:p w:rsidR="0039344F" w:rsidRPr="00B31B44" w:rsidRDefault="0039344F" w:rsidP="004D7AE1">
      <w:pPr>
        <w:numPr>
          <w:ilvl w:val="0"/>
          <w:numId w:val="16"/>
        </w:numPr>
        <w:rPr>
          <w:sz w:val="28"/>
          <w:szCs w:val="28"/>
        </w:rPr>
      </w:pPr>
      <w:r w:rsidRPr="00B31B44">
        <w:rPr>
          <w:sz w:val="28"/>
          <w:szCs w:val="28"/>
        </w:rPr>
        <w:t>Дайте определение понятия боли</w:t>
      </w:r>
      <w:r w:rsidRPr="00B31B44">
        <w:rPr>
          <w:rFonts w:eastAsia="Calibri"/>
          <w:sz w:val="28"/>
          <w:szCs w:val="28"/>
          <w:lang w:eastAsia="en-US"/>
        </w:rPr>
        <w:t>.</w:t>
      </w:r>
    </w:p>
    <w:p w:rsidR="0039344F" w:rsidRPr="00B31B44" w:rsidRDefault="0039344F" w:rsidP="004D7AE1">
      <w:pPr>
        <w:numPr>
          <w:ilvl w:val="0"/>
          <w:numId w:val="16"/>
        </w:numPr>
        <w:rPr>
          <w:sz w:val="28"/>
          <w:szCs w:val="28"/>
        </w:rPr>
      </w:pPr>
      <w:r w:rsidRPr="00B31B44">
        <w:rPr>
          <w:sz w:val="28"/>
          <w:szCs w:val="28"/>
        </w:rPr>
        <w:t>Перечислите компоненты боли</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Перечислите функции боли</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Дайте классификацию боли по характеристикам</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Перечислите характеристики эпикритической и протопатической боли</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Дайте классификацию боли по локализации</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Дайте определение понятия отраженная боль, механизм ее формирования</w:t>
      </w:r>
      <w:r w:rsidRPr="00B31B44">
        <w:rPr>
          <w:rFonts w:eastAsia="Calibri"/>
          <w:sz w:val="28"/>
          <w:szCs w:val="28"/>
          <w:lang w:eastAsia="en-US"/>
        </w:rPr>
        <w:t>.</w:t>
      </w:r>
    </w:p>
    <w:p w:rsidR="0039344F" w:rsidRPr="00B31B44" w:rsidRDefault="0039344F" w:rsidP="004D7AE1">
      <w:pPr>
        <w:numPr>
          <w:ilvl w:val="0"/>
          <w:numId w:val="16"/>
        </w:numPr>
        <w:ind w:right="-1"/>
        <w:jc w:val="both"/>
        <w:rPr>
          <w:sz w:val="28"/>
          <w:szCs w:val="28"/>
        </w:rPr>
      </w:pPr>
      <w:r w:rsidRPr="00B31B44">
        <w:rPr>
          <w:sz w:val="28"/>
          <w:szCs w:val="28"/>
        </w:rPr>
        <w:t>Дайте определение понятия фантомная боль, механизм ее возникновения.</w:t>
      </w:r>
    </w:p>
    <w:p w:rsidR="0039344F" w:rsidRPr="00B31B44" w:rsidRDefault="0039344F" w:rsidP="004D7AE1">
      <w:pPr>
        <w:numPr>
          <w:ilvl w:val="0"/>
          <w:numId w:val="16"/>
        </w:numPr>
        <w:ind w:right="-1"/>
        <w:jc w:val="both"/>
        <w:rPr>
          <w:sz w:val="28"/>
          <w:szCs w:val="28"/>
        </w:rPr>
      </w:pPr>
      <w:r w:rsidRPr="00B31B44">
        <w:rPr>
          <w:sz w:val="28"/>
          <w:szCs w:val="28"/>
        </w:rPr>
        <w:t>Дайте определение понятия антиноцицептивная система.</w:t>
      </w:r>
    </w:p>
    <w:p w:rsidR="0039344F" w:rsidRPr="00B31B44" w:rsidRDefault="0039344F" w:rsidP="004D7AE1">
      <w:pPr>
        <w:numPr>
          <w:ilvl w:val="0"/>
          <w:numId w:val="16"/>
        </w:numPr>
        <w:ind w:right="-1"/>
        <w:jc w:val="both"/>
        <w:rPr>
          <w:sz w:val="28"/>
          <w:szCs w:val="28"/>
        </w:rPr>
      </w:pPr>
      <w:r w:rsidRPr="00B31B44">
        <w:rPr>
          <w:sz w:val="28"/>
          <w:szCs w:val="28"/>
        </w:rPr>
        <w:t>Перечислите группы веществ, блокирующих проведение информации о боли.</w:t>
      </w:r>
    </w:p>
    <w:p w:rsidR="0039344F" w:rsidRPr="00B31B44" w:rsidRDefault="0039344F" w:rsidP="0039344F">
      <w:pPr>
        <w:rPr>
          <w:sz w:val="28"/>
          <w:szCs w:val="28"/>
        </w:rPr>
      </w:pPr>
      <w:r w:rsidRPr="00B31B44">
        <w:rPr>
          <w:sz w:val="28"/>
          <w:szCs w:val="28"/>
        </w:rPr>
        <w:t>Каждый студент получает вариант задания, состоящий из 10 вопросов.</w:t>
      </w:r>
    </w:p>
    <w:p w:rsidR="0039344F" w:rsidRPr="00B31B44" w:rsidRDefault="0039344F" w:rsidP="0039344F">
      <w:pPr>
        <w:pStyle w:val="a4"/>
        <w:ind w:left="1068"/>
        <w:jc w:val="center"/>
        <w:rPr>
          <w:rFonts w:ascii="Times New Roman" w:hAnsi="Times New Roman" w:cs="Times New Roman"/>
          <w:sz w:val="24"/>
          <w:szCs w:val="24"/>
        </w:rPr>
      </w:pP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lastRenderedPageBreak/>
        <w:t>ОБРАЗЕЦ БИЛЕТА ДЛЯ ПИСЬМЕННОГО КОНТРОЛЯ ЗНАНИЙ СТУДЕНТОВ НА ВТОРОМ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a3"/>
        <w:ind w:firstLine="0"/>
        <w:rPr>
          <w:rFonts w:ascii="Times New Roman" w:hAnsi="Times New Roman"/>
          <w:sz w:val="28"/>
        </w:rPr>
      </w:pPr>
      <w:r w:rsidRPr="00B31B44">
        <w:rPr>
          <w:rFonts w:ascii="Times New Roman" w:hAnsi="Times New Roman"/>
          <w:b/>
          <w:sz w:val="28"/>
          <w:szCs w:val="28"/>
        </w:rPr>
        <w:t>Специальность:</w:t>
      </w:r>
      <w:r w:rsidRPr="00B31B44">
        <w:rPr>
          <w:b/>
          <w:sz w:val="28"/>
          <w:szCs w:val="28"/>
        </w:rPr>
        <w:t xml:space="preserve"> </w:t>
      </w:r>
      <w:r w:rsidRPr="00B31B44">
        <w:rPr>
          <w:rFonts w:ascii="Times New Roman" w:hAnsi="Times New Roman"/>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p>
    <w:p w:rsidR="0039344F" w:rsidRPr="00B31B44" w:rsidRDefault="0039344F" w:rsidP="0039344F">
      <w:pPr>
        <w:spacing w:line="240" w:lineRule="atLeast"/>
        <w:jc w:val="center"/>
        <w:rPr>
          <w:sz w:val="28"/>
          <w:szCs w:val="28"/>
        </w:rPr>
      </w:pPr>
      <w:r w:rsidRPr="00B31B44">
        <w:rPr>
          <w:sz w:val="28"/>
          <w:szCs w:val="28"/>
        </w:rPr>
        <w:t>Дисциплина «</w:t>
      </w:r>
      <w:r w:rsidR="009D06B6" w:rsidRPr="00B31B44">
        <w:rPr>
          <w:sz w:val="28"/>
          <w:szCs w:val="28"/>
        </w:rPr>
        <w:t>Психофизиология</w:t>
      </w:r>
      <w:r w:rsidRPr="00B31B44">
        <w:rPr>
          <w:sz w:val="28"/>
          <w:szCs w:val="28"/>
        </w:rPr>
        <w:t>»</w:t>
      </w:r>
    </w:p>
    <w:p w:rsidR="0039344F" w:rsidRPr="00B31B44" w:rsidRDefault="0039344F" w:rsidP="0039344F">
      <w:pPr>
        <w:spacing w:line="240" w:lineRule="atLeast"/>
        <w:jc w:val="center"/>
        <w:rPr>
          <w:sz w:val="28"/>
          <w:szCs w:val="28"/>
        </w:rPr>
      </w:pPr>
      <w:r w:rsidRPr="00B31B44">
        <w:rPr>
          <w:sz w:val="28"/>
          <w:szCs w:val="28"/>
        </w:rPr>
        <w:t>Модуль №3 «</w:t>
      </w:r>
      <w:r w:rsidRPr="00B31B44">
        <w:t>Физиология кожной чувствительности, двигательной и интероцептивной сенсорных систем. Физиология вкусовой и обонятельной сенсорных систем. Физиология ноцицепции и антиноцицепции.</w:t>
      </w:r>
      <w:r w:rsidRPr="00B31B44">
        <w:rPr>
          <w:sz w:val="28"/>
          <w:szCs w:val="28"/>
        </w:rPr>
        <w:t>»</w:t>
      </w:r>
    </w:p>
    <w:p w:rsidR="0039344F" w:rsidRPr="00B31B44" w:rsidRDefault="0039344F" w:rsidP="0039344F">
      <w:pPr>
        <w:spacing w:line="240" w:lineRule="atLeast"/>
        <w:jc w:val="center"/>
        <w:rPr>
          <w:b/>
          <w:sz w:val="28"/>
          <w:szCs w:val="28"/>
        </w:rPr>
      </w:pPr>
      <w:r w:rsidRPr="00B31B44">
        <w:rPr>
          <w:b/>
          <w:sz w:val="28"/>
          <w:szCs w:val="28"/>
        </w:rPr>
        <w:t>ВАРИАНТ №1</w:t>
      </w:r>
    </w:p>
    <w:p w:rsidR="0039344F" w:rsidRPr="00B31B44" w:rsidRDefault="0039344F" w:rsidP="004D7AE1">
      <w:pPr>
        <w:pStyle w:val="a3"/>
        <w:widowControl/>
        <w:numPr>
          <w:ilvl w:val="0"/>
          <w:numId w:val="95"/>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сенсорной системы кожной чувствительности </w:t>
      </w:r>
    </w:p>
    <w:p w:rsidR="0039344F" w:rsidRPr="00B31B44" w:rsidRDefault="0039344F" w:rsidP="004D7AE1">
      <w:pPr>
        <w:pStyle w:val="a3"/>
        <w:widowControl/>
        <w:numPr>
          <w:ilvl w:val="0"/>
          <w:numId w:val="95"/>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основные группы проприорецепторов и укажите их информационное значение.</w:t>
      </w:r>
    </w:p>
    <w:p w:rsidR="0039344F" w:rsidRPr="00B31B44" w:rsidRDefault="0039344F" w:rsidP="004D7AE1">
      <w:pPr>
        <w:pStyle w:val="a3"/>
        <w:widowControl/>
        <w:numPr>
          <w:ilvl w:val="0"/>
          <w:numId w:val="95"/>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вкусовой сенсорной системы, обозначить проводящие пути</w:t>
      </w:r>
    </w:p>
    <w:p w:rsidR="0039344F" w:rsidRPr="00B31B44" w:rsidRDefault="0039344F" w:rsidP="004D7AE1">
      <w:pPr>
        <w:pStyle w:val="a3"/>
        <w:widowControl/>
        <w:numPr>
          <w:ilvl w:val="0"/>
          <w:numId w:val="95"/>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модальности ощущений, формирующихся при активации интероцептивной сенсорной системы.</w:t>
      </w:r>
    </w:p>
    <w:p w:rsidR="0039344F" w:rsidRPr="00B31B44" w:rsidRDefault="0039344F" w:rsidP="004D7AE1">
      <w:pPr>
        <w:pStyle w:val="a3"/>
        <w:widowControl/>
        <w:numPr>
          <w:ilvl w:val="0"/>
          <w:numId w:val="95"/>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интероцептивной сенсорной системы, обозначить проводящие пути и представительство в коре больших полушарий головного мозга</w:t>
      </w:r>
    </w:p>
    <w:p w:rsidR="0039344F" w:rsidRPr="00B31B44" w:rsidRDefault="0039344F" w:rsidP="004D7AE1">
      <w:pPr>
        <w:numPr>
          <w:ilvl w:val="0"/>
          <w:numId w:val="95"/>
        </w:numPr>
        <w:rPr>
          <w:sz w:val="28"/>
          <w:szCs w:val="28"/>
        </w:rPr>
      </w:pPr>
      <w:r w:rsidRPr="00B31B44">
        <w:rPr>
          <w:sz w:val="28"/>
          <w:szCs w:val="28"/>
        </w:rPr>
        <w:t>Дайте определение понятия боли</w:t>
      </w:r>
      <w:r w:rsidRPr="00B31B44">
        <w:rPr>
          <w:rFonts w:eastAsia="Calibri"/>
          <w:sz w:val="28"/>
          <w:szCs w:val="28"/>
          <w:lang w:eastAsia="en-US"/>
        </w:rPr>
        <w:t>.</w:t>
      </w:r>
    </w:p>
    <w:p w:rsidR="0039344F" w:rsidRPr="00B31B44" w:rsidRDefault="0039344F" w:rsidP="004D7AE1">
      <w:pPr>
        <w:numPr>
          <w:ilvl w:val="0"/>
          <w:numId w:val="95"/>
        </w:numPr>
        <w:ind w:right="-1"/>
        <w:jc w:val="both"/>
        <w:rPr>
          <w:sz w:val="28"/>
          <w:szCs w:val="28"/>
        </w:rPr>
      </w:pPr>
      <w:r w:rsidRPr="00B31B44">
        <w:rPr>
          <w:sz w:val="28"/>
          <w:szCs w:val="28"/>
        </w:rPr>
        <w:t>Перечислите функции боли</w:t>
      </w:r>
      <w:r w:rsidRPr="00B31B44">
        <w:rPr>
          <w:rFonts w:eastAsia="Calibri"/>
          <w:sz w:val="28"/>
          <w:szCs w:val="28"/>
          <w:lang w:eastAsia="en-US"/>
        </w:rPr>
        <w:t>.</w:t>
      </w:r>
    </w:p>
    <w:p w:rsidR="0039344F" w:rsidRPr="00B31B44" w:rsidRDefault="0039344F" w:rsidP="004D7AE1">
      <w:pPr>
        <w:numPr>
          <w:ilvl w:val="0"/>
          <w:numId w:val="95"/>
        </w:numPr>
        <w:ind w:right="-1"/>
        <w:jc w:val="both"/>
        <w:rPr>
          <w:sz w:val="28"/>
          <w:szCs w:val="28"/>
        </w:rPr>
      </w:pPr>
      <w:r w:rsidRPr="00B31B44">
        <w:rPr>
          <w:sz w:val="28"/>
          <w:szCs w:val="28"/>
        </w:rPr>
        <w:t>Перечислите характеристики эпикритической и протопатической боли</w:t>
      </w:r>
      <w:r w:rsidRPr="00B31B44">
        <w:rPr>
          <w:rFonts w:eastAsia="Calibri"/>
          <w:sz w:val="28"/>
          <w:szCs w:val="28"/>
          <w:lang w:eastAsia="en-US"/>
        </w:rPr>
        <w:t>.</w:t>
      </w:r>
    </w:p>
    <w:p w:rsidR="0039344F" w:rsidRPr="00B31B44" w:rsidRDefault="0039344F" w:rsidP="004D7AE1">
      <w:pPr>
        <w:numPr>
          <w:ilvl w:val="0"/>
          <w:numId w:val="95"/>
        </w:numPr>
        <w:ind w:right="-1"/>
        <w:jc w:val="both"/>
        <w:rPr>
          <w:sz w:val="28"/>
          <w:szCs w:val="28"/>
        </w:rPr>
      </w:pPr>
      <w:r w:rsidRPr="00B31B44">
        <w:rPr>
          <w:sz w:val="28"/>
          <w:szCs w:val="28"/>
        </w:rPr>
        <w:t>Дайте определение понятия отраженная боль, механизм ее формирования</w:t>
      </w:r>
      <w:r w:rsidRPr="00B31B44">
        <w:rPr>
          <w:rFonts w:eastAsia="Calibri"/>
          <w:sz w:val="28"/>
          <w:szCs w:val="28"/>
          <w:lang w:eastAsia="en-US"/>
        </w:rPr>
        <w:t>.</w:t>
      </w:r>
    </w:p>
    <w:p w:rsidR="0039344F" w:rsidRPr="00B31B44" w:rsidRDefault="0039344F" w:rsidP="004D7AE1">
      <w:pPr>
        <w:numPr>
          <w:ilvl w:val="0"/>
          <w:numId w:val="95"/>
        </w:numPr>
        <w:ind w:right="-1"/>
        <w:jc w:val="both"/>
        <w:rPr>
          <w:sz w:val="28"/>
          <w:szCs w:val="28"/>
        </w:rPr>
      </w:pPr>
      <w:r w:rsidRPr="00B31B44">
        <w:rPr>
          <w:sz w:val="28"/>
          <w:szCs w:val="28"/>
        </w:rPr>
        <w:t>Перечислите группы веществ, блокирующих проведение информации о боли.</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 xml:space="preserve">Заведующий кафедрой </w:t>
      </w: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нормальной физиологии, проф.                      И.В. Мирошниченко</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rPr>
          <w:sz w:val="28"/>
          <w:szCs w:val="28"/>
        </w:rPr>
      </w:pPr>
      <w:r w:rsidRPr="00B31B44">
        <w:rPr>
          <w:sz w:val="28"/>
          <w:szCs w:val="28"/>
        </w:rPr>
        <w:t>Студенты, успешно прошедшие первые два этапа могут повысить свой рейтинг за счет устных ответов по билетам.</w:t>
      </w:r>
    </w:p>
    <w:p w:rsidR="0039344F" w:rsidRPr="00B31B44" w:rsidRDefault="0039344F" w:rsidP="0039344F">
      <w:pPr>
        <w:jc w:val="center"/>
        <w:rPr>
          <w:b/>
          <w:sz w:val="28"/>
          <w:szCs w:val="28"/>
        </w:rPr>
      </w:pPr>
      <w:r w:rsidRPr="00B31B44">
        <w:rPr>
          <w:b/>
          <w:sz w:val="28"/>
          <w:szCs w:val="28"/>
        </w:rPr>
        <w:t>Вопросы для подготовки к устной беседе</w:t>
      </w:r>
    </w:p>
    <w:p w:rsidR="0039344F" w:rsidRPr="00B31B44" w:rsidRDefault="0039344F" w:rsidP="004D7AE1">
      <w:pPr>
        <w:pStyle w:val="a3"/>
        <w:widowControl/>
        <w:numPr>
          <w:ilvl w:val="0"/>
          <w:numId w:val="80"/>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Интероцептивная сенсорная система. Структура, её особенности биологическое значение.</w:t>
      </w:r>
    </w:p>
    <w:p w:rsidR="0039344F" w:rsidRPr="00B31B44" w:rsidRDefault="0039344F" w:rsidP="004D7AE1">
      <w:pPr>
        <w:pStyle w:val="a3"/>
        <w:widowControl/>
        <w:numPr>
          <w:ilvl w:val="0"/>
          <w:numId w:val="80"/>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Висцерокортикальные и кортиковисцеральные отношения и их значение для функции внутренних органов.</w:t>
      </w:r>
    </w:p>
    <w:p w:rsidR="0039344F" w:rsidRPr="00B31B44" w:rsidRDefault="0039344F" w:rsidP="004D7AE1">
      <w:pPr>
        <w:pStyle w:val="a3"/>
        <w:widowControl/>
        <w:numPr>
          <w:ilvl w:val="0"/>
          <w:numId w:val="80"/>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lastRenderedPageBreak/>
        <w:t>Сенсорная система кожной чувствительности. Структура и биологическое значение.</w:t>
      </w:r>
    </w:p>
    <w:p w:rsidR="0039344F" w:rsidRPr="00B31B44" w:rsidRDefault="0039344F" w:rsidP="004D7AE1">
      <w:pPr>
        <w:pStyle w:val="a3"/>
        <w:widowControl/>
        <w:numPr>
          <w:ilvl w:val="0"/>
          <w:numId w:val="80"/>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Двигательная сенсорная система. Морфофункциональная характеристика, особенности рецепторного одела. Биологическое значение.</w:t>
      </w:r>
    </w:p>
    <w:p w:rsidR="0039344F" w:rsidRPr="00B31B44" w:rsidRDefault="0039344F" w:rsidP="004D7AE1">
      <w:pPr>
        <w:pStyle w:val="a3"/>
        <w:widowControl/>
        <w:numPr>
          <w:ilvl w:val="0"/>
          <w:numId w:val="80"/>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Вкусовая и обонятельная сенсорные системы. Морфофункциональная характеристика. Биологическое значение.</w:t>
      </w:r>
    </w:p>
    <w:p w:rsidR="0039344F" w:rsidRPr="00B31B44" w:rsidRDefault="0039344F" w:rsidP="004D7AE1">
      <w:pPr>
        <w:pStyle w:val="3"/>
        <w:numPr>
          <w:ilvl w:val="0"/>
          <w:numId w:val="80"/>
        </w:numPr>
        <w:spacing w:after="0"/>
        <w:ind w:right="-2"/>
        <w:jc w:val="both"/>
        <w:rPr>
          <w:sz w:val="28"/>
          <w:szCs w:val="28"/>
        </w:rPr>
      </w:pPr>
      <w:r w:rsidRPr="00B31B44">
        <w:rPr>
          <w:sz w:val="28"/>
          <w:szCs w:val="28"/>
        </w:rPr>
        <w:t>Понятие о боли, ее компоненты. Значение боли.</w:t>
      </w:r>
    </w:p>
    <w:p w:rsidR="0039344F" w:rsidRPr="00B31B44" w:rsidRDefault="0039344F" w:rsidP="004D7AE1">
      <w:pPr>
        <w:pStyle w:val="3"/>
        <w:numPr>
          <w:ilvl w:val="0"/>
          <w:numId w:val="80"/>
        </w:numPr>
        <w:spacing w:after="0"/>
        <w:ind w:right="-2"/>
        <w:jc w:val="both"/>
        <w:rPr>
          <w:sz w:val="28"/>
          <w:szCs w:val="28"/>
        </w:rPr>
      </w:pPr>
      <w:r w:rsidRPr="00B31B44">
        <w:rPr>
          <w:sz w:val="28"/>
          <w:szCs w:val="28"/>
        </w:rPr>
        <w:t>Неспецифическая и специфическая реакция на боль. Целостная реакция организма на болевое раздражение.</w:t>
      </w:r>
    </w:p>
    <w:p w:rsidR="0039344F" w:rsidRPr="00B31B44" w:rsidRDefault="0039344F" w:rsidP="004D7AE1">
      <w:pPr>
        <w:pStyle w:val="3"/>
        <w:numPr>
          <w:ilvl w:val="0"/>
          <w:numId w:val="80"/>
        </w:numPr>
        <w:spacing w:after="0"/>
        <w:ind w:right="-2"/>
        <w:jc w:val="both"/>
        <w:rPr>
          <w:sz w:val="28"/>
          <w:szCs w:val="28"/>
        </w:rPr>
      </w:pPr>
      <w:r w:rsidRPr="00B31B44">
        <w:rPr>
          <w:sz w:val="28"/>
          <w:szCs w:val="28"/>
        </w:rPr>
        <w:t>Теории боли.</w:t>
      </w:r>
    </w:p>
    <w:p w:rsidR="0039344F" w:rsidRPr="00B31B44" w:rsidRDefault="0039344F" w:rsidP="004D7AE1">
      <w:pPr>
        <w:pStyle w:val="3"/>
        <w:numPr>
          <w:ilvl w:val="0"/>
          <w:numId w:val="80"/>
        </w:numPr>
        <w:spacing w:after="0"/>
        <w:ind w:right="-2"/>
        <w:jc w:val="both"/>
        <w:rPr>
          <w:sz w:val="28"/>
          <w:szCs w:val="28"/>
        </w:rPr>
      </w:pPr>
      <w:r w:rsidRPr="00B31B44">
        <w:rPr>
          <w:sz w:val="28"/>
          <w:szCs w:val="28"/>
        </w:rPr>
        <w:t>Физиологические основы эпикритической и протопатической боли. Сравнительная характеристика этих видов боли.</w:t>
      </w:r>
    </w:p>
    <w:p w:rsidR="0039344F" w:rsidRPr="00B31B44" w:rsidRDefault="0039344F" w:rsidP="004D7AE1">
      <w:pPr>
        <w:pStyle w:val="3"/>
        <w:numPr>
          <w:ilvl w:val="0"/>
          <w:numId w:val="80"/>
        </w:numPr>
        <w:spacing w:after="0"/>
        <w:ind w:right="-2"/>
        <w:jc w:val="both"/>
        <w:rPr>
          <w:sz w:val="28"/>
          <w:szCs w:val="28"/>
        </w:rPr>
      </w:pPr>
      <w:r w:rsidRPr="00B31B44">
        <w:rPr>
          <w:sz w:val="28"/>
          <w:szCs w:val="28"/>
        </w:rPr>
        <w:t>Классификация боли по локализации и длительности действия.</w:t>
      </w:r>
    </w:p>
    <w:p w:rsidR="0039344F" w:rsidRPr="00B31B44" w:rsidRDefault="0039344F" w:rsidP="004D7AE1">
      <w:pPr>
        <w:pStyle w:val="3"/>
        <w:numPr>
          <w:ilvl w:val="0"/>
          <w:numId w:val="80"/>
        </w:numPr>
        <w:spacing w:after="0"/>
        <w:ind w:right="-2"/>
        <w:jc w:val="both"/>
        <w:rPr>
          <w:sz w:val="28"/>
          <w:szCs w:val="28"/>
        </w:rPr>
      </w:pPr>
      <w:r w:rsidRPr="00B31B44">
        <w:rPr>
          <w:sz w:val="28"/>
          <w:szCs w:val="28"/>
        </w:rPr>
        <w:t>Пути проведения информации о протопатической и эпикритической боли.</w:t>
      </w:r>
    </w:p>
    <w:p w:rsidR="0039344F" w:rsidRPr="00B31B44" w:rsidRDefault="0039344F" w:rsidP="004D7AE1">
      <w:pPr>
        <w:pStyle w:val="3"/>
        <w:numPr>
          <w:ilvl w:val="0"/>
          <w:numId w:val="80"/>
        </w:numPr>
        <w:spacing w:after="0"/>
        <w:ind w:right="-2"/>
        <w:jc w:val="both"/>
        <w:rPr>
          <w:sz w:val="28"/>
          <w:szCs w:val="28"/>
        </w:rPr>
      </w:pPr>
      <w:r w:rsidRPr="00B31B44">
        <w:rPr>
          <w:sz w:val="28"/>
          <w:szCs w:val="28"/>
        </w:rPr>
        <w:t>Понятие об антиноцицептивной системе.</w:t>
      </w:r>
    </w:p>
    <w:p w:rsidR="0039344F" w:rsidRPr="00B31B44" w:rsidRDefault="0039344F" w:rsidP="004D7AE1">
      <w:pPr>
        <w:pStyle w:val="3"/>
        <w:numPr>
          <w:ilvl w:val="0"/>
          <w:numId w:val="80"/>
        </w:numPr>
        <w:spacing w:after="0"/>
        <w:ind w:right="-2"/>
        <w:jc w:val="both"/>
        <w:rPr>
          <w:sz w:val="28"/>
          <w:szCs w:val="28"/>
        </w:rPr>
      </w:pPr>
      <w:r w:rsidRPr="00B31B44">
        <w:rPr>
          <w:sz w:val="28"/>
          <w:szCs w:val="28"/>
        </w:rPr>
        <w:t>Современные представления о механизмах антиноцицепции.</w:t>
      </w:r>
    </w:p>
    <w:p w:rsidR="0039344F" w:rsidRPr="00B31B44" w:rsidRDefault="0039344F" w:rsidP="0039344F">
      <w:pPr>
        <w:pStyle w:val="a4"/>
        <w:ind w:left="1068"/>
        <w:jc w:val="center"/>
        <w:rPr>
          <w:rFonts w:ascii="Times New Roman" w:hAnsi="Times New Roman" w:cs="Times New Roman"/>
          <w:sz w:val="24"/>
          <w:szCs w:val="24"/>
        </w:rPr>
      </w:pPr>
    </w:p>
    <w:p w:rsidR="0039344F" w:rsidRPr="00B31B44" w:rsidRDefault="0039344F" w:rsidP="0039344F">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УСТНОЙ БЕСЕДЫ НА ТРЕТЬЕМ ЭТАПЕ РУБЕЖНОГО КОНТРОЛЯ</w:t>
      </w:r>
    </w:p>
    <w:p w:rsidR="0039344F" w:rsidRPr="00B31B44" w:rsidRDefault="0039344F" w:rsidP="0039344F">
      <w:pPr>
        <w:ind w:left="360" w:right="-381"/>
        <w:jc w:val="center"/>
        <w:rPr>
          <w:b/>
          <w:sz w:val="28"/>
          <w:szCs w:val="28"/>
        </w:rPr>
      </w:pPr>
    </w:p>
    <w:p w:rsidR="0039344F" w:rsidRPr="00B31B44" w:rsidRDefault="0039344F" w:rsidP="0039344F">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9344F" w:rsidRPr="00B31B44" w:rsidRDefault="0039344F" w:rsidP="0039344F">
      <w:pPr>
        <w:ind w:left="360" w:right="-381"/>
        <w:jc w:val="center"/>
        <w:rPr>
          <w:b/>
          <w:sz w:val="28"/>
          <w:szCs w:val="28"/>
        </w:rPr>
      </w:pPr>
      <w:r w:rsidRPr="00B31B44">
        <w:rPr>
          <w:b/>
          <w:sz w:val="28"/>
          <w:szCs w:val="28"/>
        </w:rPr>
        <w:t>Кафедра нормальной физиологии</w:t>
      </w:r>
    </w:p>
    <w:p w:rsidR="0039344F" w:rsidRPr="00B31B44" w:rsidRDefault="0039344F" w:rsidP="0039344F">
      <w:pPr>
        <w:pStyle w:val="a3"/>
        <w:ind w:firstLine="0"/>
        <w:rPr>
          <w:rFonts w:ascii="Times New Roman" w:hAnsi="Times New Roman"/>
          <w:sz w:val="28"/>
        </w:rPr>
      </w:pPr>
      <w:r w:rsidRPr="00B31B44">
        <w:rPr>
          <w:rFonts w:ascii="Times New Roman" w:hAnsi="Times New Roman"/>
          <w:b/>
          <w:sz w:val="28"/>
          <w:szCs w:val="28"/>
        </w:rPr>
        <w:t>Специальность:</w:t>
      </w:r>
      <w:r w:rsidRPr="00B31B44">
        <w:rPr>
          <w:b/>
          <w:sz w:val="28"/>
          <w:szCs w:val="28"/>
        </w:rPr>
        <w:t xml:space="preserve"> </w:t>
      </w:r>
      <w:r w:rsidRPr="00B31B44">
        <w:rPr>
          <w:rFonts w:ascii="Times New Roman" w:hAnsi="Times New Roman"/>
          <w:sz w:val="28"/>
        </w:rPr>
        <w:t>37.05.01. Клиническая психология по специализации «Патопсихологическая диагностика и психотерапия»</w:t>
      </w:r>
    </w:p>
    <w:p w:rsidR="0039344F" w:rsidRPr="00B31B44" w:rsidRDefault="0039344F" w:rsidP="0039344F">
      <w:pPr>
        <w:pStyle w:val="2"/>
        <w:spacing w:line="240" w:lineRule="auto"/>
        <w:ind w:left="360" w:right="-82"/>
        <w:jc w:val="center"/>
        <w:rPr>
          <w:b/>
          <w:sz w:val="28"/>
          <w:szCs w:val="28"/>
        </w:rPr>
      </w:pPr>
    </w:p>
    <w:p w:rsidR="0039344F" w:rsidRPr="00B31B44" w:rsidRDefault="0039344F" w:rsidP="0039344F">
      <w:pPr>
        <w:spacing w:line="240" w:lineRule="atLeast"/>
        <w:jc w:val="center"/>
        <w:rPr>
          <w:sz w:val="28"/>
          <w:szCs w:val="28"/>
        </w:rPr>
      </w:pPr>
      <w:r w:rsidRPr="00B31B44">
        <w:rPr>
          <w:sz w:val="28"/>
          <w:szCs w:val="28"/>
        </w:rPr>
        <w:t>Дисциплина «</w:t>
      </w:r>
      <w:r w:rsidR="009D06B6" w:rsidRPr="00B31B44">
        <w:rPr>
          <w:sz w:val="28"/>
          <w:szCs w:val="28"/>
        </w:rPr>
        <w:t>Психофизиология</w:t>
      </w:r>
      <w:r w:rsidRPr="00B31B44">
        <w:rPr>
          <w:sz w:val="28"/>
          <w:szCs w:val="28"/>
        </w:rPr>
        <w:t>»</w:t>
      </w:r>
    </w:p>
    <w:p w:rsidR="0039344F" w:rsidRPr="00B31B44" w:rsidRDefault="0039344F" w:rsidP="0039344F">
      <w:pPr>
        <w:spacing w:line="240" w:lineRule="atLeast"/>
        <w:jc w:val="center"/>
        <w:rPr>
          <w:sz w:val="28"/>
          <w:szCs w:val="28"/>
        </w:rPr>
      </w:pPr>
      <w:r w:rsidRPr="00B31B44">
        <w:rPr>
          <w:sz w:val="28"/>
          <w:szCs w:val="28"/>
        </w:rPr>
        <w:t>Модуль №3 «</w:t>
      </w:r>
      <w:r w:rsidRPr="00B31B44">
        <w:t>Физиология кожной чувствительности, двигательной и интероцептивной сенсорных системах. Физиология вкусовой и обонятельной сенсорных системах. Физиология ноцицепции и антиноцицепции.</w:t>
      </w:r>
      <w:r w:rsidRPr="00B31B44">
        <w:rPr>
          <w:sz w:val="28"/>
          <w:szCs w:val="28"/>
        </w:rPr>
        <w:t>»</w:t>
      </w:r>
    </w:p>
    <w:p w:rsidR="0039344F" w:rsidRPr="00B31B44" w:rsidRDefault="0039344F" w:rsidP="0039344F">
      <w:pPr>
        <w:spacing w:line="240" w:lineRule="atLeast"/>
        <w:jc w:val="center"/>
        <w:rPr>
          <w:b/>
          <w:sz w:val="28"/>
          <w:szCs w:val="28"/>
        </w:rPr>
      </w:pPr>
      <w:r w:rsidRPr="00B31B44">
        <w:rPr>
          <w:b/>
          <w:sz w:val="28"/>
          <w:szCs w:val="28"/>
        </w:rPr>
        <w:t>ВАРИАНТ №1</w:t>
      </w:r>
    </w:p>
    <w:p w:rsidR="0039344F" w:rsidRPr="00B31B44" w:rsidRDefault="0039344F" w:rsidP="004D7AE1">
      <w:pPr>
        <w:pStyle w:val="a3"/>
        <w:widowControl/>
        <w:numPr>
          <w:ilvl w:val="0"/>
          <w:numId w:val="96"/>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Сенсорная система кожной чувствительности. Структура и биологическое значение. </w:t>
      </w:r>
    </w:p>
    <w:p w:rsidR="0039344F" w:rsidRPr="00B31B44" w:rsidRDefault="0039344F" w:rsidP="004D7AE1">
      <w:pPr>
        <w:pStyle w:val="3"/>
        <w:numPr>
          <w:ilvl w:val="0"/>
          <w:numId w:val="96"/>
        </w:numPr>
        <w:spacing w:after="0"/>
        <w:ind w:right="-2"/>
        <w:jc w:val="both"/>
        <w:rPr>
          <w:sz w:val="28"/>
          <w:szCs w:val="28"/>
        </w:rPr>
      </w:pPr>
      <w:r w:rsidRPr="00B31B44">
        <w:rPr>
          <w:sz w:val="28"/>
          <w:szCs w:val="28"/>
        </w:rPr>
        <w:t>Современные представления о механизмах антиноцицепции.</w:t>
      </w:r>
    </w:p>
    <w:p w:rsidR="0039344F" w:rsidRPr="00B31B44" w:rsidRDefault="0039344F" w:rsidP="0039344F">
      <w:pPr>
        <w:pStyle w:val="a3"/>
        <w:ind w:firstLine="0"/>
        <w:rPr>
          <w:rFonts w:ascii="Times New Roman" w:hAnsi="Times New Roman"/>
          <w:sz w:val="28"/>
          <w:szCs w:val="28"/>
        </w:rPr>
      </w:pP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 xml:space="preserve">Заведующий кафедрой </w:t>
      </w:r>
    </w:p>
    <w:p w:rsidR="0039344F" w:rsidRPr="00B31B44" w:rsidRDefault="0039344F" w:rsidP="0039344F">
      <w:pPr>
        <w:pStyle w:val="a3"/>
        <w:ind w:firstLine="0"/>
        <w:rPr>
          <w:rFonts w:ascii="Times New Roman" w:hAnsi="Times New Roman"/>
          <w:sz w:val="28"/>
          <w:szCs w:val="28"/>
        </w:rPr>
      </w:pPr>
      <w:r w:rsidRPr="00B31B44">
        <w:rPr>
          <w:rFonts w:ascii="Times New Roman" w:hAnsi="Times New Roman"/>
          <w:sz w:val="28"/>
          <w:szCs w:val="28"/>
        </w:rPr>
        <w:t>нормальной физиологии, проф.                      И.В. Мирошниченко</w:t>
      </w:r>
    </w:p>
    <w:p w:rsidR="0039344F" w:rsidRPr="00B31B44" w:rsidRDefault="0039344F" w:rsidP="0039344F">
      <w:pPr>
        <w:ind w:firstLine="360"/>
        <w:jc w:val="both"/>
        <w:rPr>
          <w:sz w:val="28"/>
          <w:szCs w:val="28"/>
          <w:highlight w:val="yellow"/>
        </w:rPr>
      </w:pPr>
    </w:p>
    <w:p w:rsidR="0039344F" w:rsidRPr="00B31B44" w:rsidRDefault="0039344F" w:rsidP="0039344F">
      <w:pPr>
        <w:jc w:val="center"/>
        <w:rPr>
          <w:b/>
          <w:sz w:val="28"/>
          <w:szCs w:val="28"/>
        </w:rPr>
      </w:pPr>
      <w:r w:rsidRPr="00B31B44">
        <w:rPr>
          <w:b/>
          <w:sz w:val="28"/>
          <w:szCs w:val="28"/>
        </w:rPr>
        <w:t>Вопросы для самостоятельного изучения</w:t>
      </w:r>
    </w:p>
    <w:p w:rsidR="0039344F" w:rsidRPr="00B31B44" w:rsidRDefault="0039344F" w:rsidP="0039344F">
      <w:pPr>
        <w:ind w:firstLine="360"/>
        <w:jc w:val="both"/>
        <w:rPr>
          <w:sz w:val="28"/>
          <w:szCs w:val="28"/>
        </w:rPr>
      </w:pPr>
    </w:p>
    <w:p w:rsidR="0039344F" w:rsidRPr="00B31B44" w:rsidRDefault="0039344F" w:rsidP="0039344F">
      <w:pPr>
        <w:ind w:firstLine="360"/>
        <w:jc w:val="both"/>
        <w:rPr>
          <w:sz w:val="28"/>
          <w:szCs w:val="28"/>
        </w:rPr>
      </w:pPr>
      <w:r w:rsidRPr="00B31B44">
        <w:rPr>
          <w:sz w:val="28"/>
          <w:szCs w:val="28"/>
        </w:rPr>
        <w:lastRenderedPageBreak/>
        <w:t xml:space="preserve">Студенты в письменном виде дают ответы на вопросы к сроку, установленному преподавателем, но не позднее даты промежуточной аттестации. </w:t>
      </w:r>
    </w:p>
    <w:p w:rsidR="0039344F" w:rsidRPr="00B31B44" w:rsidRDefault="0039344F" w:rsidP="0039344F">
      <w:pPr>
        <w:pStyle w:val="a9"/>
        <w:ind w:left="720"/>
        <w:jc w:val="both"/>
        <w:rPr>
          <w:rFonts w:ascii="Times New Roman" w:hAnsi="Times New Roman"/>
          <w:b/>
          <w:sz w:val="24"/>
          <w:szCs w:val="24"/>
        </w:rPr>
      </w:pPr>
      <w:r w:rsidRPr="00B31B44">
        <w:rPr>
          <w:rFonts w:ascii="Times New Roman" w:hAnsi="Times New Roman"/>
          <w:b/>
          <w:sz w:val="24"/>
          <w:szCs w:val="24"/>
        </w:rPr>
        <w:t>Перечень вопросов для самостоятельной работы по дисциплине «</w:t>
      </w:r>
      <w:r w:rsidR="009D06B6" w:rsidRPr="00B31B44">
        <w:rPr>
          <w:rFonts w:ascii="Times New Roman" w:hAnsi="Times New Roman"/>
          <w:b/>
          <w:sz w:val="24"/>
          <w:szCs w:val="24"/>
        </w:rPr>
        <w:t>Психофизиология</w:t>
      </w:r>
      <w:r w:rsidRPr="00B31B44">
        <w:rPr>
          <w:rFonts w:ascii="Times New Roman" w:hAnsi="Times New Roman"/>
          <w:b/>
          <w:sz w:val="24"/>
          <w:szCs w:val="24"/>
        </w:rPr>
        <w:t>»</w:t>
      </w:r>
    </w:p>
    <w:tbl>
      <w:tblPr>
        <w:tblStyle w:val="a5"/>
        <w:tblpPr w:leftFromText="180" w:rightFromText="180" w:vertAnchor="text" w:tblpY="1"/>
        <w:tblOverlap w:val="never"/>
        <w:tblW w:w="10774" w:type="dxa"/>
        <w:tblLayout w:type="fixed"/>
        <w:tblLook w:val="04A0" w:firstRow="1" w:lastRow="0" w:firstColumn="1" w:lastColumn="0" w:noHBand="0" w:noVBand="1"/>
      </w:tblPr>
      <w:tblGrid>
        <w:gridCol w:w="567"/>
        <w:gridCol w:w="568"/>
        <w:gridCol w:w="3260"/>
        <w:gridCol w:w="2693"/>
        <w:gridCol w:w="2268"/>
        <w:gridCol w:w="1418"/>
      </w:tblGrid>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b/>
                <w:sz w:val="24"/>
                <w:szCs w:val="24"/>
              </w:rPr>
              <w:t>№</w:t>
            </w:r>
          </w:p>
        </w:tc>
        <w:tc>
          <w:tcPr>
            <w:tcW w:w="3260"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Вопрос</w:t>
            </w:r>
          </w:p>
        </w:tc>
        <w:tc>
          <w:tcPr>
            <w:tcW w:w="2693"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Ответ</w:t>
            </w:r>
          </w:p>
        </w:tc>
        <w:tc>
          <w:tcPr>
            <w:tcW w:w="2268" w:type="dxa"/>
          </w:tcPr>
          <w:p w:rsidR="0039344F" w:rsidRPr="00B31B44" w:rsidRDefault="0039344F" w:rsidP="009D06B6">
            <w:pPr>
              <w:pStyle w:val="a3"/>
              <w:ind w:left="0" w:firstLine="34"/>
              <w:jc w:val="center"/>
              <w:rPr>
                <w:rFonts w:ascii="Times New Roman" w:hAnsi="Times New Roman"/>
                <w:sz w:val="22"/>
                <w:szCs w:val="22"/>
              </w:rPr>
            </w:pPr>
            <w:r w:rsidRPr="00B31B44">
              <w:rPr>
                <w:rFonts w:ascii="Times New Roman" w:hAnsi="Times New Roman"/>
                <w:sz w:val="22"/>
                <w:szCs w:val="22"/>
              </w:rPr>
              <w:t>Комментарий</w:t>
            </w:r>
          </w:p>
        </w:tc>
        <w:tc>
          <w:tcPr>
            <w:tcW w:w="1418" w:type="dxa"/>
          </w:tcPr>
          <w:p w:rsidR="0039344F" w:rsidRPr="00B31B44" w:rsidRDefault="0039344F" w:rsidP="009D06B6">
            <w:pPr>
              <w:pStyle w:val="a3"/>
              <w:ind w:left="0" w:firstLine="34"/>
              <w:jc w:val="center"/>
              <w:rPr>
                <w:rFonts w:ascii="Times New Roman" w:hAnsi="Times New Roman"/>
                <w:sz w:val="22"/>
                <w:szCs w:val="22"/>
              </w:rPr>
            </w:pPr>
            <w:r w:rsidRPr="00B31B44">
              <w:rPr>
                <w:rFonts w:ascii="Times New Roman" w:hAnsi="Times New Roman"/>
                <w:sz w:val="22"/>
                <w:szCs w:val="22"/>
              </w:rPr>
              <w:t>Результат</w:t>
            </w: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Общая физиология сенсорных систем</w:t>
            </w: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1</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сенсорной системы, укажите их значение.</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2</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отделы сенсорной системы, укажите значение каждого отдела.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3</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сенсорные системы человека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4</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рецептора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5</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физиологические свойства и функции рецепторов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6</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Приведите классификации рецепторов сенсорных систем</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7</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характеристику первичночувствующих и вторичночувствующих рецепторов</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8</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Рецепторный и генераторный потенциал. Особенности передачи информации в первично и вторично чувствующих рецепторах.</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r w:rsidRPr="00B31B44">
              <w:rPr>
                <w:rFonts w:ascii="Times New Roman" w:hAnsi="Times New Roman"/>
                <w:sz w:val="22"/>
                <w:szCs w:val="22"/>
              </w:rPr>
              <w:t>9</w:t>
            </w: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морфофункциональную характеристику проводникового отдела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 xml:space="preserve">Перечислите функции проводникового отдела сенсорных систем. </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морфофункциональную характеристику коркового отдела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 xml:space="preserve">Перечислите функции первичной коры сенсорных систем. </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 xml:space="preserve">Перечислите функции </w:t>
            </w:r>
            <w:r w:rsidRPr="00B31B44">
              <w:lastRenderedPageBreak/>
              <w:t xml:space="preserve">вторичной коры сенсорных систем. </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 xml:space="preserve">Перечислите функции ассоциативной коры сенсорных систем. </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Сформулируйте понятие первой сигнальной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Перечислите психические процессы в пределах первой сигнальной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Дайте определение понятия ощущение</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Дайте определение понятия восприятие</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Дайте определение понятия представление</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Сформулируйте понятие второй сигнальной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Физиология зрительной сенсорной системы</w:t>
            </w: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видимый свет</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зрительной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морфофункциональную характеристику сетчатки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функциональное значение пигментного слоя сетчатки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Изобразите строение палочек и колбочек. Укажите их количественное соотношение и особенности локализации в сетчатке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центральную ямку (желтое пятно) сетчатки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характеристику скотопического зрения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фотопическое зрение</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характеристику оппонентной теории цветовосприятия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характеристику трехкомпонентной теории цветовосприятия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 xml:space="preserve">Опишите </w:t>
            </w:r>
            <w:r w:rsidRPr="00B31B44">
              <w:rPr>
                <w:rFonts w:ascii="Times New Roman" w:hAnsi="Times New Roman"/>
                <w:sz w:val="24"/>
                <w:szCs w:val="24"/>
              </w:rPr>
              <w:lastRenderedPageBreak/>
              <w:t>фотохимические процессы в палочках сетчатки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фотохимические процессы в колбочках сетчатки глаза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миопия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ход лучей через оптические среды при миопии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гиперметропия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ход лучей через оптические среды при гиперметропии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 xml:space="preserve">Укажите основные пигменты колбочек </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трихроматопии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протанопии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дейтеранопии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рецептивное поле в области желтого пятна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рецептивное поле на периферии сетчатки</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органа зрения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Перечислите преломляющие среды глаза, указать их преломляющую способность</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Дайте определение понятия аккомодации, укажите диапазон преломляющей способности аккомодированного и неаккомодированного глаза (в диоприях)</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Нарисовать рефлекторный путь аккомодационного рефлекса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Укажите значение зрачкового рефлекса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r w:rsidRPr="00B31B44">
              <w:t>Нарисовать рефлекторный путь зрачкового рефлекса</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Нарисуйте рефлекторный путь ориентировочного рефлекса на световой раздражитель</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 xml:space="preserve">Дайте </w:t>
            </w:r>
            <w:r w:rsidRPr="00B31B44">
              <w:rPr>
                <w:rFonts w:ascii="Times New Roman" w:hAnsi="Times New Roman"/>
                <w:sz w:val="24"/>
                <w:szCs w:val="24"/>
              </w:rPr>
              <w:lastRenderedPageBreak/>
              <w:t>морфофункциональную характеристику рецепторного отдела зрительной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нейронов проводникового отдела зрительной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коркового отдела зрительной сенсорной системы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первичной зрительной коры (</w:t>
            </w:r>
            <w:r w:rsidRPr="00B31B44">
              <w:rPr>
                <w:rFonts w:ascii="Times New Roman" w:hAnsi="Times New Roman"/>
                <w:sz w:val="24"/>
                <w:szCs w:val="24"/>
                <w:lang w:val="en-US"/>
              </w:rPr>
              <w:t>V</w:t>
            </w:r>
            <w:r w:rsidRPr="00B31B44">
              <w:rPr>
                <w:rFonts w:ascii="Times New Roman" w:hAnsi="Times New Roman"/>
                <w:sz w:val="24"/>
                <w:szCs w:val="24"/>
              </w:rPr>
              <w:t>1)</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результат высшего анализа информации в  первичной зрительной коре (</w:t>
            </w:r>
            <w:r w:rsidRPr="00B31B44">
              <w:rPr>
                <w:rFonts w:ascii="Times New Roman" w:hAnsi="Times New Roman"/>
                <w:sz w:val="24"/>
                <w:szCs w:val="24"/>
                <w:lang w:val="en-US"/>
              </w:rPr>
              <w:t>V</w:t>
            </w:r>
            <w:r w:rsidRPr="00B31B44">
              <w:rPr>
                <w:rFonts w:ascii="Times New Roman" w:hAnsi="Times New Roman"/>
                <w:sz w:val="24"/>
                <w:szCs w:val="24"/>
              </w:rPr>
              <w:t>1)</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характеристику колонкового принципа деятельности зрительной коры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ориентационные колонки зрительной коры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различные виды корковых колонок первичной зрительной коры</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понятие нейронов детекторов лиц</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прозопагнозия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вторичной зрительной коры (</w:t>
            </w:r>
            <w:r w:rsidRPr="00B31B44">
              <w:rPr>
                <w:rFonts w:ascii="Times New Roman" w:hAnsi="Times New Roman"/>
                <w:sz w:val="24"/>
                <w:szCs w:val="24"/>
                <w:lang w:val="en-US"/>
              </w:rPr>
              <w:t>V</w:t>
            </w:r>
            <w:r w:rsidRPr="00B31B44">
              <w:rPr>
                <w:rFonts w:ascii="Times New Roman" w:hAnsi="Times New Roman"/>
                <w:sz w:val="24"/>
                <w:szCs w:val="24"/>
              </w:rPr>
              <w:t>2)</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результат высшего синтеза информации во  вторичной зрительной коре (</w:t>
            </w:r>
            <w:r w:rsidRPr="00B31B44">
              <w:rPr>
                <w:rFonts w:ascii="Times New Roman" w:hAnsi="Times New Roman"/>
                <w:sz w:val="24"/>
                <w:szCs w:val="24"/>
                <w:lang w:val="en-US"/>
              </w:rPr>
              <w:t>V</w:t>
            </w:r>
            <w:r w:rsidRPr="00B31B44">
              <w:rPr>
                <w:rFonts w:ascii="Times New Roman" w:hAnsi="Times New Roman"/>
                <w:sz w:val="24"/>
                <w:szCs w:val="24"/>
              </w:rPr>
              <w:t>2)</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568" w:type="dxa"/>
          </w:tcPr>
          <w:p w:rsidR="0039344F" w:rsidRPr="00B31B44" w:rsidRDefault="0039344F" w:rsidP="009D06B6">
            <w:pPr>
              <w:rPr>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Понятие о корковом дефиците зрения.</w:t>
            </w:r>
          </w:p>
        </w:tc>
        <w:tc>
          <w:tcPr>
            <w:tcW w:w="2693" w:type="dxa"/>
          </w:tcPr>
          <w:p w:rsidR="0039344F" w:rsidRPr="00B31B44" w:rsidRDefault="0039344F" w:rsidP="009D06B6">
            <w:pPr>
              <w:pStyle w:val="a3"/>
              <w:ind w:left="0"/>
              <w:rPr>
                <w:rFonts w:ascii="Times New Roman" w:hAnsi="Times New Roman"/>
                <w:sz w:val="24"/>
                <w:szCs w:val="24"/>
              </w:rPr>
            </w:pPr>
          </w:p>
        </w:tc>
        <w:tc>
          <w:tcPr>
            <w:tcW w:w="2268" w:type="dxa"/>
          </w:tcPr>
          <w:p w:rsidR="0039344F" w:rsidRPr="00B31B44" w:rsidRDefault="0039344F" w:rsidP="009D06B6">
            <w:pPr>
              <w:pStyle w:val="a3"/>
              <w:ind w:left="0"/>
              <w:rPr>
                <w:rFonts w:ascii="Times New Roman" w:hAnsi="Times New Roman"/>
                <w:sz w:val="24"/>
                <w:szCs w:val="24"/>
              </w:rPr>
            </w:pPr>
          </w:p>
        </w:tc>
        <w:tc>
          <w:tcPr>
            <w:tcW w:w="1418" w:type="dxa"/>
          </w:tcPr>
          <w:p w:rsidR="0039344F" w:rsidRPr="00B31B44" w:rsidRDefault="0039344F" w:rsidP="009D06B6">
            <w:pPr>
              <w:pStyle w:val="a3"/>
              <w:ind w:left="0"/>
              <w:rPr>
                <w:rFonts w:ascii="Times New Roman" w:hAnsi="Times New Roman"/>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sz w:val="24"/>
                <w:szCs w:val="24"/>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Физиология слуховой сенсорной системы</w:t>
            </w: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звук</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слуховой сенсорной системы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 xml:space="preserve">Дайте морфофункциональную характеристику </w:t>
            </w:r>
            <w:r w:rsidRPr="00B31B44">
              <w:rPr>
                <w:rFonts w:ascii="Times New Roman" w:hAnsi="Times New Roman"/>
                <w:sz w:val="24"/>
                <w:szCs w:val="24"/>
              </w:rPr>
              <w:lastRenderedPageBreak/>
              <w:t>рецепторного отдела слуховой сенсорной системы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Схематично изобразите наружнее ухо, укажите его функции</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Схематично изобразите среднее ухо, укажите его основные элементы и их функцию</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Схематично изобразите внутреннее ухо, укажите его основные элементы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Схематично изобразите кортиев орган, укажите его основные элементы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основные теории кодирования частоты звука (Теория Гельмгольца и теория Бекеша)</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механизм кодирования силы звука</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морфофункциональную характеристику проводникового отдела слуховой сенсорной системы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рефлексы, обеспечивающие адаптацию слуховой сенсорной системы к изменению силы звука</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Нарисуйте рефлекторный путь ориентировочного рефлекса на звуковой раздражитель</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Роль ориентировочного рефлекса в восприятии звуковых стимулов</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первичной и вторичной слуховой коры</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Принцип тонотопической проекции рецепторов улитки на первичную слуховую кору</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определение бинаурального слуха, опишите механизм его формирования и значение для восприятия звуков</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Сенсорная система проприоцептивной чувствительности. Вестибулярная сенсорная система</w:t>
            </w: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сенсорной системы проприоцептивной чувствительности</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и дайте характеристику рецепторам сенсорной системы проприоцептивной чувствительности</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модальности ощущений, формирующихся при активации  сенсорной системы проприоцептивной чувствительности</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основные группы проприорецепторов и укажите их информационное значение.</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нейронов проводникового отдела  сенсорной системы проприоцептивной чувствительности</w:t>
            </w:r>
          </w:p>
        </w:tc>
        <w:tc>
          <w:tcPr>
            <w:tcW w:w="2693" w:type="dxa"/>
          </w:tcPr>
          <w:p w:rsidR="0039344F" w:rsidRPr="00B31B44" w:rsidRDefault="0039344F" w:rsidP="009D06B6">
            <w:pPr>
              <w:pStyle w:val="a3"/>
              <w:ind w:left="0"/>
              <w:rPr>
                <w:rFonts w:ascii="Times New Roman" w:hAnsi="Times New Roman"/>
                <w:b/>
                <w:sz w:val="24"/>
                <w:szCs w:val="24"/>
              </w:rPr>
            </w:pPr>
          </w:p>
        </w:tc>
        <w:tc>
          <w:tcPr>
            <w:tcW w:w="2268" w:type="dxa"/>
          </w:tcPr>
          <w:p w:rsidR="0039344F" w:rsidRPr="00B31B44" w:rsidRDefault="0039344F" w:rsidP="009D06B6">
            <w:pPr>
              <w:pStyle w:val="a3"/>
              <w:ind w:left="0"/>
              <w:rPr>
                <w:rFonts w:ascii="Times New Roman" w:hAnsi="Times New Roman"/>
                <w:b/>
                <w:sz w:val="24"/>
                <w:szCs w:val="24"/>
              </w:rPr>
            </w:pPr>
          </w:p>
        </w:tc>
        <w:tc>
          <w:tcPr>
            <w:tcW w:w="1418" w:type="dxa"/>
          </w:tcPr>
          <w:p w:rsidR="0039344F" w:rsidRPr="00B31B44" w:rsidRDefault="0039344F" w:rsidP="009D06B6">
            <w:pPr>
              <w:pStyle w:val="a3"/>
              <w:ind w:left="0"/>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принципы соматотопической и соматофункциональной проекции рецепторов мышц на кору БП</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jc w:val="center"/>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вестибулярной сенсорной системы</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jc w:val="center"/>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и дайте характеристику рецепторам вестибулярной сенсорной системы</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jc w:val="center"/>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модальности ощущений, формирующихся при активации  вестибулярной сенсорной системы</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jc w:val="center"/>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нейронов проводникового отдела  вестибулярной сенсорной системы</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jc w:val="center"/>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коркового отдела вестибулярной сенсорной системы</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Сенсорная система кожной чувствительности. Интероцептивная (висцеральная) сенсорная система</w:t>
            </w: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Нарисовать схему строения сенсорной системы кожной чувствительности</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модальности ощущений, формирующихся при активации сенсорной системы кожной чувствительности</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4"/>
                <w:szCs w:val="24"/>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и дайте характеристику рецепторам сенсорной системы кожной чувствительности</w:t>
            </w:r>
          </w:p>
        </w:tc>
        <w:tc>
          <w:tcPr>
            <w:tcW w:w="2693" w:type="dxa"/>
          </w:tcPr>
          <w:p w:rsidR="0039344F" w:rsidRPr="00B31B44" w:rsidRDefault="0039344F" w:rsidP="009D06B6">
            <w:pPr>
              <w:pStyle w:val="a3"/>
              <w:ind w:left="0"/>
              <w:jc w:val="center"/>
              <w:rPr>
                <w:rFonts w:ascii="Times New Roman" w:hAnsi="Times New Roman"/>
                <w:b/>
                <w:sz w:val="24"/>
                <w:szCs w:val="24"/>
              </w:rPr>
            </w:pPr>
          </w:p>
        </w:tc>
        <w:tc>
          <w:tcPr>
            <w:tcW w:w="2268" w:type="dxa"/>
          </w:tcPr>
          <w:p w:rsidR="0039344F" w:rsidRPr="00B31B44" w:rsidRDefault="0039344F" w:rsidP="009D06B6">
            <w:pPr>
              <w:pStyle w:val="a3"/>
              <w:ind w:left="0"/>
              <w:jc w:val="center"/>
              <w:rPr>
                <w:rFonts w:ascii="Times New Roman" w:hAnsi="Times New Roman"/>
                <w:b/>
                <w:sz w:val="24"/>
                <w:szCs w:val="24"/>
              </w:rPr>
            </w:pPr>
          </w:p>
        </w:tc>
        <w:tc>
          <w:tcPr>
            <w:tcW w:w="1418" w:type="dxa"/>
          </w:tcPr>
          <w:p w:rsidR="0039344F" w:rsidRPr="00B31B44" w:rsidRDefault="0039344F" w:rsidP="009D06B6">
            <w:pPr>
              <w:pStyle w:val="a3"/>
              <w:ind w:left="0"/>
              <w:jc w:val="center"/>
              <w:rPr>
                <w:rFonts w:ascii="Times New Roman" w:hAnsi="Times New Roman"/>
                <w:b/>
                <w:sz w:val="24"/>
                <w:szCs w:val="24"/>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структуры, в которых локализованы нейроны проводникового отдела сенсорной системы кожной чувствительности, обеспечивающие формирование болевых и температурных ощущений</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структуры, в которых локализованы нейроны проводникового отдела сенсорной системы кожной чувствительности, обеспечивающие формирование тактильных ощущений</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принципы соматотопической и соматофункциональной проекции рецепторов кожи на кору БП</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рецепторы интероцептивной сенсорной системы. Укажите их локализацию</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проводящие пути интероцептивной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Рецепторы гипоталамуса как детекторы параметров внутренней среды организма</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Особенности коркового отдела интероцептивной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ощущения, формирующиеся при участии интероцептивной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sz w:val="22"/>
                <w:szCs w:val="22"/>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Роль интероцептивной сенсорной системы в формировании биологических мотиваций</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Вкусовая сенсорная система. Обонятельная сенсорная система</w:t>
            </w: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 xml:space="preserve">Нарисовать схему строения вкусовой сенсорной системы </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рецепторов, воспринимающих кислое, сладкое, соленое, горькое</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и дайте характеристику рецепторам вкусовой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структуры в которых локализованы нейроны проводникового отдела вкусовой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основные вкусовые ощущения.</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коркового отдела вкусовой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агевзия</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Нарисовать схему строения обонятельной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локализацию и дайте характеристику рецепторам обонятельной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структуры в которых локализованы нейроны проводникового отдела обонятельной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Указать особенности проводникового и коркового отделов обонятельной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 xml:space="preserve">Укажите локализацию коркового отдела </w:t>
            </w:r>
            <w:r w:rsidRPr="00B31B44">
              <w:rPr>
                <w:rFonts w:ascii="Times New Roman" w:hAnsi="Times New Roman"/>
                <w:sz w:val="24"/>
                <w:szCs w:val="24"/>
              </w:rPr>
              <w:lastRenderedPageBreak/>
              <w:t>обонятельной сенсорной системы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классификацию запахов</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Роль обонятельной сенсорной системы в формировании биологических мотиваций</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Дайте определение следующим понятиям: дизосмия, гипоосмия, аносмия</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10207" w:type="dxa"/>
            <w:gridSpan w:val="5"/>
          </w:tcPr>
          <w:p w:rsidR="0039344F" w:rsidRPr="00B31B44" w:rsidRDefault="0039344F" w:rsidP="009D06B6">
            <w:pPr>
              <w:pStyle w:val="a3"/>
              <w:ind w:left="0"/>
              <w:jc w:val="center"/>
              <w:rPr>
                <w:rFonts w:ascii="Times New Roman" w:hAnsi="Times New Roman"/>
                <w:b/>
                <w:sz w:val="24"/>
                <w:szCs w:val="24"/>
              </w:rPr>
            </w:pPr>
            <w:r w:rsidRPr="00B31B44">
              <w:rPr>
                <w:rFonts w:ascii="Times New Roman" w:hAnsi="Times New Roman"/>
                <w:b/>
                <w:sz w:val="24"/>
                <w:szCs w:val="24"/>
              </w:rPr>
              <w:t>Физиология боли</w:t>
            </w: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определение понятия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компоненты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функции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классификацию боли по характеристикам</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Перечислите характеристики эпикритической и протопатической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классификацию боли по локализации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определение понятия отраженная боль, механизм ее формирования</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определение понятия фантомная боль</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механизм формирования фантомных болей</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b/>
                <w:sz w:val="24"/>
                <w:szCs w:val="24"/>
              </w:rPr>
            </w:pPr>
            <w:r w:rsidRPr="00B31B44">
              <w:rPr>
                <w:rFonts w:ascii="Times New Roman" w:hAnsi="Times New Roman"/>
                <w:sz w:val="24"/>
                <w:szCs w:val="24"/>
              </w:rPr>
              <w:t>Дайте определение понятия антиноцицептивная система</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группы веществ, блокирующих проведение информации о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уровни блокады проведения информации о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Понятие и роль эндогенных опиатов (энкефалины и эндорфины)</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Роль гипоталамуса в ноцицепции и антиноцицепции.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виды ноцицепторов</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проводящие пути соматической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проводящие пути висцеральной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высшие подкорковые центры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Укажите роль высших подкорковых центров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Опишите понятие «входные ворота»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r w:rsidR="00B31B44" w:rsidRPr="00B31B44" w:rsidTr="009D06B6">
        <w:tc>
          <w:tcPr>
            <w:tcW w:w="567" w:type="dxa"/>
          </w:tcPr>
          <w:p w:rsidR="0039344F" w:rsidRPr="00B31B44" w:rsidRDefault="0039344F" w:rsidP="009D06B6">
            <w:pPr>
              <w:pStyle w:val="a3"/>
              <w:ind w:left="0"/>
              <w:jc w:val="center"/>
              <w:rPr>
                <w:rFonts w:ascii="Times New Roman" w:hAnsi="Times New Roman"/>
                <w:b/>
                <w:sz w:val="28"/>
                <w:szCs w:val="28"/>
              </w:rPr>
            </w:pPr>
          </w:p>
        </w:tc>
        <w:tc>
          <w:tcPr>
            <w:tcW w:w="568" w:type="dxa"/>
          </w:tcPr>
          <w:p w:rsidR="0039344F" w:rsidRPr="00B31B44" w:rsidRDefault="0039344F" w:rsidP="009D06B6">
            <w:pPr>
              <w:pStyle w:val="a3"/>
              <w:ind w:left="0"/>
              <w:rPr>
                <w:rFonts w:ascii="Times New Roman" w:hAnsi="Times New Roman"/>
              </w:rPr>
            </w:pPr>
          </w:p>
        </w:tc>
        <w:tc>
          <w:tcPr>
            <w:tcW w:w="3260" w:type="dxa"/>
          </w:tcPr>
          <w:p w:rsidR="0039344F" w:rsidRPr="00B31B44" w:rsidRDefault="0039344F" w:rsidP="009D06B6">
            <w:pPr>
              <w:pStyle w:val="a3"/>
              <w:ind w:left="0"/>
              <w:rPr>
                <w:rFonts w:ascii="Times New Roman" w:hAnsi="Times New Roman"/>
                <w:sz w:val="24"/>
                <w:szCs w:val="24"/>
              </w:rPr>
            </w:pPr>
            <w:r w:rsidRPr="00B31B44">
              <w:rPr>
                <w:rFonts w:ascii="Times New Roman" w:hAnsi="Times New Roman"/>
                <w:sz w:val="24"/>
                <w:szCs w:val="24"/>
              </w:rPr>
              <w:t>Перечислите нейромедиаторы боли</w:t>
            </w:r>
          </w:p>
        </w:tc>
        <w:tc>
          <w:tcPr>
            <w:tcW w:w="2693" w:type="dxa"/>
          </w:tcPr>
          <w:p w:rsidR="0039344F" w:rsidRPr="00B31B44" w:rsidRDefault="0039344F" w:rsidP="009D06B6">
            <w:pPr>
              <w:pStyle w:val="a3"/>
              <w:ind w:left="0"/>
              <w:jc w:val="center"/>
              <w:rPr>
                <w:rFonts w:ascii="Times New Roman" w:hAnsi="Times New Roman"/>
                <w:b/>
                <w:sz w:val="28"/>
                <w:szCs w:val="28"/>
              </w:rPr>
            </w:pPr>
          </w:p>
        </w:tc>
        <w:tc>
          <w:tcPr>
            <w:tcW w:w="2268" w:type="dxa"/>
          </w:tcPr>
          <w:p w:rsidR="0039344F" w:rsidRPr="00B31B44" w:rsidRDefault="0039344F" w:rsidP="009D06B6">
            <w:pPr>
              <w:pStyle w:val="a3"/>
              <w:ind w:left="0"/>
              <w:jc w:val="center"/>
              <w:rPr>
                <w:rFonts w:ascii="Times New Roman" w:hAnsi="Times New Roman"/>
                <w:b/>
                <w:sz w:val="28"/>
                <w:szCs w:val="28"/>
              </w:rPr>
            </w:pPr>
          </w:p>
        </w:tc>
        <w:tc>
          <w:tcPr>
            <w:tcW w:w="1418" w:type="dxa"/>
          </w:tcPr>
          <w:p w:rsidR="0039344F" w:rsidRPr="00B31B44" w:rsidRDefault="0039344F" w:rsidP="009D06B6">
            <w:pPr>
              <w:pStyle w:val="a3"/>
              <w:ind w:left="0"/>
              <w:jc w:val="center"/>
              <w:rPr>
                <w:rFonts w:ascii="Times New Roman" w:hAnsi="Times New Roman"/>
                <w:b/>
                <w:sz w:val="28"/>
                <w:szCs w:val="28"/>
              </w:rPr>
            </w:pPr>
          </w:p>
        </w:tc>
      </w:tr>
    </w:tbl>
    <w:p w:rsidR="0069257B" w:rsidRPr="00B31B44" w:rsidRDefault="0039344F" w:rsidP="0069257B">
      <w:pPr>
        <w:jc w:val="center"/>
        <w:rPr>
          <w:b/>
          <w:sz w:val="28"/>
          <w:szCs w:val="28"/>
        </w:rPr>
      </w:pPr>
      <w:r w:rsidRPr="00B31B44">
        <w:br w:type="textWrapping" w:clear="all"/>
      </w:r>
      <w:r w:rsidR="0069257B" w:rsidRPr="00B31B44">
        <w:rPr>
          <w:b/>
          <w:sz w:val="28"/>
          <w:szCs w:val="28"/>
        </w:rPr>
        <w:t>Вопросы для самостоятельного изучения в рамках модулей по дисциплине «Психофизиология»</w:t>
      </w:r>
    </w:p>
    <w:p w:rsidR="0069257B" w:rsidRPr="00B31B44" w:rsidRDefault="0069257B" w:rsidP="0069257B">
      <w:pPr>
        <w:jc w:val="center"/>
        <w:rPr>
          <w:sz w:val="28"/>
          <w:szCs w:val="28"/>
        </w:rPr>
      </w:pPr>
      <w:r w:rsidRPr="00B31B44">
        <w:rPr>
          <w:sz w:val="28"/>
          <w:szCs w:val="28"/>
        </w:rPr>
        <w:t>Студент заполняет нижеуказанную таблицу. Проверка письменной работы в рамках контроля самостоятельной работы студентов.</w:t>
      </w:r>
    </w:p>
    <w:tbl>
      <w:tblPr>
        <w:tblStyle w:val="a5"/>
        <w:tblW w:w="10748" w:type="dxa"/>
        <w:tblInd w:w="-1026" w:type="dxa"/>
        <w:tblLook w:val="04A0" w:firstRow="1" w:lastRow="0" w:firstColumn="1" w:lastColumn="0" w:noHBand="0" w:noVBand="1"/>
      </w:tblPr>
      <w:tblGrid>
        <w:gridCol w:w="637"/>
        <w:gridCol w:w="3234"/>
        <w:gridCol w:w="3304"/>
        <w:gridCol w:w="1987"/>
        <w:gridCol w:w="1586"/>
      </w:tblGrid>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p>
        </w:tc>
        <w:tc>
          <w:tcPr>
            <w:tcW w:w="3234"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Вопрос</w:t>
            </w:r>
          </w:p>
        </w:tc>
        <w:tc>
          <w:tcPr>
            <w:tcW w:w="3304"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Ответ</w:t>
            </w:r>
          </w:p>
        </w:tc>
        <w:tc>
          <w:tcPr>
            <w:tcW w:w="198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Комментарий</w:t>
            </w:r>
          </w:p>
        </w:tc>
        <w:tc>
          <w:tcPr>
            <w:tcW w:w="1586"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Результат</w:t>
            </w:r>
          </w:p>
        </w:tc>
      </w:tr>
      <w:tr w:rsidR="00B31B44" w:rsidRPr="00B31B44" w:rsidTr="005C3431">
        <w:tc>
          <w:tcPr>
            <w:tcW w:w="10748" w:type="dxa"/>
            <w:gridSpan w:val="5"/>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i/>
                <w:sz w:val="28"/>
                <w:szCs w:val="28"/>
              </w:rPr>
              <w:t>модуль №</w:t>
            </w:r>
            <w:r w:rsidR="005C3431" w:rsidRPr="00B31B44">
              <w:rPr>
                <w:rFonts w:ascii="Times New Roman" w:hAnsi="Times New Roman"/>
                <w:i/>
                <w:sz w:val="28"/>
                <w:szCs w:val="28"/>
              </w:rPr>
              <w:t xml:space="preserve">4 </w:t>
            </w:r>
            <w:r w:rsidRPr="00B31B44">
              <w:rPr>
                <w:rFonts w:ascii="Times New Roman" w:hAnsi="Times New Roman"/>
                <w:sz w:val="28"/>
                <w:szCs w:val="28"/>
              </w:rPr>
              <w:t>«</w:t>
            </w:r>
            <w:r w:rsidRPr="00B31B44">
              <w:rPr>
                <w:rFonts w:ascii="Times New Roman" w:hAnsi="Times New Roman"/>
                <w:b/>
                <w:sz w:val="28"/>
                <w:szCs w:val="28"/>
              </w:rPr>
              <w:t>Психофизиология памяти и научения, психофизиология эмоций</w:t>
            </w:r>
            <w:r w:rsidRPr="00B31B44">
              <w:rPr>
                <w:rFonts w:ascii="Times New Roman" w:hAnsi="Times New Roman"/>
                <w:sz w:val="28"/>
                <w:szCs w:val="28"/>
              </w:rPr>
              <w:t>»</w:t>
            </w: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11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основные направления психофизиологии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22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методы исследования, применяемые в психофизиологии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33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основные отведения регистрации ЭЭГ</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44</w:t>
            </w:r>
          </w:p>
        </w:tc>
        <w:tc>
          <w:tcPr>
            <w:tcW w:w="3234" w:type="dxa"/>
          </w:tcPr>
          <w:p w:rsidR="0069257B" w:rsidRPr="00B31B44" w:rsidRDefault="0069257B" w:rsidP="005C3431">
            <w:pPr>
              <w:pStyle w:val="a3"/>
              <w:ind w:left="0"/>
              <w:rPr>
                <w:rFonts w:ascii="Times New Roman" w:hAnsi="Times New Roman"/>
                <w:b/>
                <w:sz w:val="24"/>
                <w:szCs w:val="24"/>
              </w:rPr>
            </w:pPr>
            <w:r w:rsidRPr="00B31B44">
              <w:rPr>
                <w:rFonts w:ascii="Times New Roman" w:hAnsi="Times New Roman"/>
                <w:sz w:val="24"/>
                <w:szCs w:val="24"/>
              </w:rPr>
              <w:t xml:space="preserve">Дайте определение понятия </w:t>
            </w:r>
            <w:r w:rsidRPr="00B31B44">
              <w:rPr>
                <w:rFonts w:ascii="Times New Roman" w:hAnsi="Times New Roman"/>
                <w:sz w:val="24"/>
                <w:szCs w:val="24"/>
                <w:lang w:val="en-US"/>
              </w:rPr>
              <w:t>I</w:t>
            </w:r>
            <w:r w:rsidRPr="00B31B44">
              <w:rPr>
                <w:rFonts w:ascii="Times New Roman" w:hAnsi="Times New Roman"/>
                <w:sz w:val="24"/>
                <w:szCs w:val="24"/>
              </w:rPr>
              <w:t xml:space="preserve"> ССД (первой сигнальной системы действительности)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55</w:t>
            </w:r>
          </w:p>
        </w:tc>
        <w:tc>
          <w:tcPr>
            <w:tcW w:w="3234" w:type="dxa"/>
          </w:tcPr>
          <w:p w:rsidR="0069257B" w:rsidRPr="00B31B44" w:rsidRDefault="0069257B" w:rsidP="005C3431">
            <w:pPr>
              <w:pStyle w:val="a3"/>
              <w:ind w:left="0"/>
              <w:rPr>
                <w:rFonts w:ascii="Times New Roman" w:hAnsi="Times New Roman"/>
                <w:b/>
                <w:sz w:val="24"/>
                <w:szCs w:val="24"/>
              </w:rPr>
            </w:pPr>
            <w:r w:rsidRPr="00B31B44">
              <w:rPr>
                <w:rFonts w:ascii="Times New Roman" w:hAnsi="Times New Roman"/>
                <w:sz w:val="24"/>
                <w:szCs w:val="24"/>
              </w:rPr>
              <w:t>Классифицируйте виды памяти в зависимости от сенсорной системы воспринимающей информацию</w:t>
            </w:r>
          </w:p>
        </w:tc>
        <w:tc>
          <w:tcPr>
            <w:tcW w:w="3304" w:type="dxa"/>
          </w:tcPr>
          <w:p w:rsidR="0069257B" w:rsidRPr="00B31B44" w:rsidRDefault="0069257B" w:rsidP="005C3431">
            <w:pPr>
              <w:pStyle w:val="a3"/>
              <w:ind w:left="0"/>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26</w:t>
            </w:r>
          </w:p>
        </w:tc>
        <w:tc>
          <w:tcPr>
            <w:tcW w:w="3234" w:type="dxa"/>
          </w:tcPr>
          <w:p w:rsidR="0069257B" w:rsidRPr="00B31B44" w:rsidRDefault="0069257B" w:rsidP="005C3431">
            <w:pPr>
              <w:jc w:val="both"/>
              <w:rPr>
                <w:b/>
              </w:rPr>
            </w:pPr>
            <w:r w:rsidRPr="00B31B44">
              <w:t>Классифицируйте виды памяти в зависимости от времени сохранения информации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27</w:t>
            </w:r>
          </w:p>
        </w:tc>
        <w:tc>
          <w:tcPr>
            <w:tcW w:w="3234" w:type="dxa"/>
          </w:tcPr>
          <w:p w:rsidR="0069257B" w:rsidRPr="00B31B44" w:rsidRDefault="0069257B" w:rsidP="005C3431">
            <w:pPr>
              <w:pStyle w:val="a3"/>
              <w:ind w:left="0"/>
              <w:rPr>
                <w:rFonts w:ascii="Times New Roman" w:hAnsi="Times New Roman"/>
                <w:b/>
                <w:sz w:val="24"/>
                <w:szCs w:val="24"/>
              </w:rPr>
            </w:pPr>
            <w:r w:rsidRPr="00B31B44">
              <w:rPr>
                <w:rFonts w:ascii="Times New Roman" w:hAnsi="Times New Roman"/>
                <w:sz w:val="24"/>
                <w:szCs w:val="24"/>
              </w:rPr>
              <w:t>Перечислить параметры, характеризующие энграмму памяти.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b/>
                <w:sz w:val="28"/>
                <w:szCs w:val="28"/>
              </w:rPr>
              <w:t>28</w:t>
            </w:r>
          </w:p>
        </w:tc>
        <w:tc>
          <w:tcPr>
            <w:tcW w:w="3234" w:type="dxa"/>
          </w:tcPr>
          <w:p w:rsidR="0069257B" w:rsidRPr="00B31B44" w:rsidRDefault="0069257B" w:rsidP="005C3431">
            <w:pPr>
              <w:pStyle w:val="a3"/>
              <w:ind w:left="0"/>
              <w:rPr>
                <w:rFonts w:ascii="Times New Roman" w:hAnsi="Times New Roman"/>
                <w:b/>
                <w:sz w:val="24"/>
                <w:szCs w:val="24"/>
              </w:rPr>
            </w:pPr>
            <w:r w:rsidRPr="00B31B44">
              <w:rPr>
                <w:rFonts w:ascii="Times New Roman" w:hAnsi="Times New Roman"/>
                <w:sz w:val="24"/>
                <w:szCs w:val="24"/>
              </w:rPr>
              <w:t xml:space="preserve">Опишите участие гиппокампа в процессах </w:t>
            </w:r>
            <w:r w:rsidRPr="00B31B44">
              <w:rPr>
                <w:rFonts w:ascii="Times New Roman" w:hAnsi="Times New Roman"/>
                <w:sz w:val="24"/>
                <w:szCs w:val="24"/>
              </w:rPr>
              <w:lastRenderedPageBreak/>
              <w:t>консолидации.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lastRenderedPageBreak/>
              <w:t>39</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Условия формирования импритинга (реакции следования или запечатления)</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310</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явление габитуации</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311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формы ассоциативного научения.</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412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форму ассоциативного научения методом «проб и ошибок» (Торндайк)</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413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виды оперантного научения</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414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Дайте характеристику оперантного научения</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415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Дайте характеристику метода проб и ошибок как одного из видов оперантного научения</w:t>
            </w:r>
          </w:p>
        </w:tc>
        <w:tc>
          <w:tcPr>
            <w:tcW w:w="3304" w:type="dxa"/>
          </w:tcPr>
          <w:p w:rsidR="0069257B" w:rsidRPr="00B31B44" w:rsidRDefault="0069257B" w:rsidP="005C3431">
            <w:pPr>
              <w:pStyle w:val="a3"/>
              <w:ind w:left="0"/>
              <w:jc w:val="center"/>
              <w:rPr>
                <w:rFonts w:ascii="Times New Roman" w:hAnsi="Times New Roman"/>
                <w:b/>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516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Напишите «формулу эмоций» в соответствии с потребностно-информационной теорией</w:t>
            </w:r>
          </w:p>
        </w:tc>
        <w:tc>
          <w:tcPr>
            <w:tcW w:w="3304" w:type="dxa"/>
          </w:tcPr>
          <w:p w:rsidR="0069257B" w:rsidRPr="00B31B44" w:rsidRDefault="0069257B" w:rsidP="005C3431">
            <w:pPr>
              <w:pStyle w:val="a3"/>
              <w:ind w:left="0"/>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517</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теорию эмоций П.К.Анохина</w:t>
            </w:r>
          </w:p>
        </w:tc>
        <w:tc>
          <w:tcPr>
            <w:tcW w:w="3304" w:type="dxa"/>
          </w:tcPr>
          <w:p w:rsidR="0069257B" w:rsidRPr="00B31B44" w:rsidRDefault="0069257B" w:rsidP="005C3431">
            <w:pPr>
              <w:pStyle w:val="a3"/>
              <w:ind w:left="0"/>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518</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периферическую теорию эмоций Джеймса-Ланга</w:t>
            </w:r>
          </w:p>
        </w:tc>
        <w:tc>
          <w:tcPr>
            <w:tcW w:w="3304" w:type="dxa"/>
          </w:tcPr>
          <w:p w:rsidR="0069257B" w:rsidRPr="00B31B44" w:rsidRDefault="0069257B" w:rsidP="005C3431">
            <w:pPr>
              <w:pStyle w:val="a3"/>
              <w:ind w:left="0"/>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519</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центральную теорию эмоций Кеннона-Барда</w:t>
            </w:r>
          </w:p>
        </w:tc>
        <w:tc>
          <w:tcPr>
            <w:tcW w:w="3304" w:type="dxa"/>
          </w:tcPr>
          <w:p w:rsidR="0069257B" w:rsidRPr="00B31B44" w:rsidRDefault="0069257B" w:rsidP="005C3431">
            <w:pPr>
              <w:pStyle w:val="a3"/>
              <w:ind w:left="0"/>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520</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значение большого круга Пейпеца.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621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 xml:space="preserve">Перечислите анатомические структуры лимбической системы, входящие в состав малого круга Пейпеца. </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622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значение малого круга Пейпеца.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623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функции эмоций.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724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роль больших полушарий в формировании знака эмоций.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725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 xml:space="preserve">Дайте подробную характеристику роли различных гормонов, </w:t>
            </w:r>
            <w:r w:rsidRPr="00B31B44">
              <w:rPr>
                <w:rFonts w:ascii="Times New Roman" w:hAnsi="Times New Roman"/>
                <w:sz w:val="24"/>
                <w:szCs w:val="24"/>
              </w:rPr>
              <w:lastRenderedPageBreak/>
              <w:t>нейропептидов и медиаторных систем, участвующих в возникновении эмоций.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lastRenderedPageBreak/>
              <w:t>726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К развитию каких эмоциональных состояний приводит снижение концентрации дофамина, серотонина и норадреналина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727</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К развитию каких эмоциональных состояний приводит повышение концентрации дофамина, серотонина и норадреналина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728</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Роль холинергических и адренергических систем в формировании и проявлении агрессивных состояний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829</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Влияние серотонина на формирование агрессивных состояний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830</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Роль дофаминергических и адренергических систем в формировании положительных эмоций</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831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Роль половых гормонов формировании полового поведения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832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Роль пролактина в формировании и проявлении родительского поведения.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833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локализацию центра удовольствия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934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Охарактеризуйте роль и значение передней и задней систем внимания.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135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изменения ЭЭГ, возникающие в момент формирования ориентировочного рефлекса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136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 xml:space="preserve">Условия и механизмы перехода генерализованного ориентировочного рефлекса в локальный </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10748" w:type="dxa"/>
            <w:gridSpan w:val="5"/>
          </w:tcPr>
          <w:p w:rsidR="0069257B" w:rsidRPr="00B31B44" w:rsidRDefault="0069257B" w:rsidP="005C3431">
            <w:pPr>
              <w:pStyle w:val="a3"/>
              <w:ind w:left="0"/>
              <w:jc w:val="center"/>
              <w:rPr>
                <w:rFonts w:ascii="Times New Roman" w:hAnsi="Times New Roman"/>
                <w:b/>
                <w:sz w:val="28"/>
                <w:szCs w:val="28"/>
              </w:rPr>
            </w:pPr>
            <w:r w:rsidRPr="00B31B44">
              <w:rPr>
                <w:rFonts w:ascii="Times New Roman" w:hAnsi="Times New Roman"/>
                <w:i/>
                <w:sz w:val="28"/>
              </w:rPr>
              <w:t>модуль №</w:t>
            </w:r>
            <w:r w:rsidR="005C3431" w:rsidRPr="00B31B44">
              <w:rPr>
                <w:rFonts w:ascii="Times New Roman" w:hAnsi="Times New Roman"/>
                <w:i/>
                <w:sz w:val="28"/>
              </w:rPr>
              <w:t>5</w:t>
            </w:r>
            <w:r w:rsidRPr="00B31B44">
              <w:rPr>
                <w:rFonts w:ascii="Times New Roman" w:hAnsi="Times New Roman"/>
                <w:i/>
                <w:sz w:val="28"/>
              </w:rPr>
              <w:t xml:space="preserve"> </w:t>
            </w:r>
            <w:r w:rsidRPr="00B31B44">
              <w:rPr>
                <w:rFonts w:ascii="Times New Roman" w:hAnsi="Times New Roman"/>
                <w:sz w:val="28"/>
              </w:rPr>
              <w:t>«</w:t>
            </w:r>
            <w:r w:rsidRPr="00B31B44">
              <w:rPr>
                <w:rFonts w:ascii="Times New Roman" w:eastAsiaTheme="minorHAnsi" w:hAnsi="Times New Roman"/>
                <w:b/>
                <w:sz w:val="28"/>
                <w:szCs w:val="28"/>
                <w:lang w:eastAsia="en-US"/>
              </w:rPr>
              <w:t>Психофизиология внимания и сознания. Функциональное состояние</w:t>
            </w:r>
            <w:r w:rsidRPr="00B31B44">
              <w:rPr>
                <w:rFonts w:ascii="Times New Roman" w:hAnsi="Times New Roman"/>
                <w:sz w:val="28"/>
              </w:rPr>
              <w:t>»</w:t>
            </w: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 xml:space="preserve">Функциональная организация и </w:t>
            </w:r>
            <w:r w:rsidRPr="00B31B44">
              <w:rPr>
                <w:rFonts w:ascii="Times New Roman" w:hAnsi="Times New Roman"/>
                <w:sz w:val="24"/>
                <w:szCs w:val="24"/>
              </w:rPr>
              <w:lastRenderedPageBreak/>
              <w:t>взаимодействие активирующих структур модулирующей системы мозга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lastRenderedPageBreak/>
              <w:t>12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Дайте подробную характеристику тормозным структурам модулирующей системы мозга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эффекты электрической стимуляции ретикулярной формации на функциональное состояние животных в эксперименте</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медиаторные системы ствола мозга, конвергирующие на хвостатое ядро</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rPr>
                <w:sz w:val="28"/>
                <w:szCs w:val="28"/>
              </w:rPr>
            </w:pPr>
            <w:r w:rsidRPr="00B31B44">
              <w:rPr>
                <w:sz w:val="28"/>
                <w:szCs w:val="28"/>
              </w:rPr>
              <w:t>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Структура психики человека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Характеристика бессознательного</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17</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Характеристика подсознания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18</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Дайте определение понятия сознание</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19</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Характеристика сверхсознания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110</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Структура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Эмпирические характеристики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составляющие пространственной характеристики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составляющие временной характеристики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составляющие информационной характеристики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Укажите составляющие энергетической характеристики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свойства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w:t>
            </w:r>
            <w:r w:rsidRPr="00B31B44">
              <w:rPr>
                <w:rFonts w:ascii="Times New Roman" w:hAnsi="Times New Roman"/>
                <w:sz w:val="28"/>
                <w:szCs w:val="28"/>
              </w:rPr>
              <w:lastRenderedPageBreak/>
              <w:t>17</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lastRenderedPageBreak/>
              <w:t xml:space="preserve">Уровни ясности </w:t>
            </w:r>
            <w:r w:rsidRPr="00B31B44">
              <w:rPr>
                <w:rFonts w:ascii="Times New Roman" w:hAnsi="Times New Roman"/>
                <w:sz w:val="24"/>
                <w:szCs w:val="24"/>
              </w:rPr>
              <w:lastRenderedPageBreak/>
              <w:t>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lastRenderedPageBreak/>
              <w:t>118</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 xml:space="preserve">Формы сознания </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119</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Функции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120</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Компоненты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121</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Перечислите концепции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122</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теорию «светлого пятна»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123</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теорию Крика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124</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Опишите теорию повторного входа</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125</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Значение модулирующей системы в формировании сознания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r w:rsidR="00B31B44" w:rsidRPr="00B31B44" w:rsidTr="005C3431">
        <w:trPr>
          <w:trHeight w:val="450"/>
        </w:trPr>
        <w:tc>
          <w:tcPr>
            <w:tcW w:w="637" w:type="dxa"/>
          </w:tcPr>
          <w:p w:rsidR="0069257B" w:rsidRPr="00B31B44" w:rsidRDefault="0069257B" w:rsidP="005C3431">
            <w:pPr>
              <w:pStyle w:val="a3"/>
              <w:ind w:left="0"/>
              <w:rPr>
                <w:rFonts w:ascii="Times New Roman" w:hAnsi="Times New Roman"/>
                <w:sz w:val="28"/>
                <w:szCs w:val="28"/>
              </w:rPr>
            </w:pPr>
            <w:r w:rsidRPr="00B31B44">
              <w:rPr>
                <w:rFonts w:ascii="Times New Roman" w:hAnsi="Times New Roman"/>
                <w:sz w:val="28"/>
                <w:szCs w:val="28"/>
              </w:rPr>
              <w:t>126</w:t>
            </w:r>
          </w:p>
        </w:tc>
        <w:tc>
          <w:tcPr>
            <w:tcW w:w="3234" w:type="dxa"/>
          </w:tcPr>
          <w:p w:rsidR="0069257B" w:rsidRPr="00B31B44" w:rsidRDefault="0069257B" w:rsidP="005C3431">
            <w:pPr>
              <w:pStyle w:val="a3"/>
              <w:ind w:left="0"/>
              <w:rPr>
                <w:rFonts w:ascii="Times New Roman" w:hAnsi="Times New Roman"/>
                <w:sz w:val="24"/>
                <w:szCs w:val="24"/>
              </w:rPr>
            </w:pPr>
            <w:r w:rsidRPr="00B31B44">
              <w:rPr>
                <w:rFonts w:ascii="Times New Roman" w:hAnsi="Times New Roman"/>
                <w:sz w:val="24"/>
                <w:szCs w:val="24"/>
              </w:rPr>
              <w:t>Сознание и гамма-колебания</w:t>
            </w:r>
          </w:p>
        </w:tc>
        <w:tc>
          <w:tcPr>
            <w:tcW w:w="3304" w:type="dxa"/>
          </w:tcPr>
          <w:p w:rsidR="0069257B" w:rsidRPr="00B31B44" w:rsidRDefault="0069257B" w:rsidP="005C3431">
            <w:pPr>
              <w:pStyle w:val="a3"/>
              <w:ind w:left="0"/>
              <w:jc w:val="center"/>
              <w:rPr>
                <w:rFonts w:ascii="Times New Roman" w:hAnsi="Times New Roman"/>
                <w:sz w:val="28"/>
                <w:szCs w:val="28"/>
              </w:rPr>
            </w:pPr>
          </w:p>
        </w:tc>
        <w:tc>
          <w:tcPr>
            <w:tcW w:w="1987" w:type="dxa"/>
          </w:tcPr>
          <w:p w:rsidR="0069257B" w:rsidRPr="00B31B44" w:rsidRDefault="0069257B" w:rsidP="005C3431">
            <w:pPr>
              <w:pStyle w:val="a3"/>
              <w:ind w:left="0"/>
              <w:jc w:val="center"/>
              <w:rPr>
                <w:rFonts w:ascii="Times New Roman" w:hAnsi="Times New Roman"/>
                <w:b/>
                <w:sz w:val="28"/>
                <w:szCs w:val="28"/>
              </w:rPr>
            </w:pPr>
          </w:p>
        </w:tc>
        <w:tc>
          <w:tcPr>
            <w:tcW w:w="1586" w:type="dxa"/>
          </w:tcPr>
          <w:p w:rsidR="0069257B" w:rsidRPr="00B31B44" w:rsidRDefault="0069257B" w:rsidP="005C3431">
            <w:pPr>
              <w:pStyle w:val="a3"/>
              <w:ind w:left="0"/>
              <w:jc w:val="center"/>
              <w:rPr>
                <w:rFonts w:ascii="Times New Roman" w:hAnsi="Times New Roman"/>
                <w:b/>
                <w:sz w:val="28"/>
                <w:szCs w:val="28"/>
              </w:rPr>
            </w:pPr>
          </w:p>
        </w:tc>
      </w:tr>
    </w:tbl>
    <w:p w:rsidR="0069257B" w:rsidRPr="00B31B44" w:rsidRDefault="0069257B" w:rsidP="0069257B">
      <w:pPr>
        <w:jc w:val="center"/>
        <w:rPr>
          <w:b/>
          <w:sz w:val="28"/>
          <w:szCs w:val="28"/>
        </w:rPr>
      </w:pPr>
    </w:p>
    <w:p w:rsidR="0039344F" w:rsidRPr="00B31B44" w:rsidRDefault="0039344F" w:rsidP="0039344F"/>
    <w:p w:rsidR="0039344F" w:rsidRPr="00B31B44" w:rsidRDefault="0039344F" w:rsidP="0039344F">
      <w:pPr>
        <w:jc w:val="center"/>
        <w:rPr>
          <w:b/>
          <w:sz w:val="28"/>
          <w:szCs w:val="28"/>
          <w:highlight w:val="yellow"/>
        </w:rPr>
      </w:pPr>
    </w:p>
    <w:p w:rsidR="0039344F" w:rsidRPr="00B31B44" w:rsidRDefault="0039344F" w:rsidP="0039344F">
      <w:pPr>
        <w:jc w:val="center"/>
        <w:rPr>
          <w:b/>
          <w:sz w:val="28"/>
          <w:szCs w:val="28"/>
        </w:rPr>
      </w:pPr>
      <w:r w:rsidRPr="00B31B44">
        <w:rPr>
          <w:b/>
          <w:sz w:val="28"/>
          <w:szCs w:val="28"/>
        </w:rPr>
        <w:t>Оценочные материалы по каждой теме дисциплины</w:t>
      </w:r>
    </w:p>
    <w:p w:rsidR="0039344F" w:rsidRPr="00B31B44" w:rsidRDefault="0039344F" w:rsidP="0039344F">
      <w:pPr>
        <w:jc w:val="center"/>
        <w:rPr>
          <w:b/>
          <w:sz w:val="28"/>
          <w:szCs w:val="28"/>
        </w:rPr>
      </w:pPr>
      <w:r w:rsidRPr="00B31B44">
        <w:rPr>
          <w:b/>
          <w:sz w:val="28"/>
          <w:szCs w:val="28"/>
        </w:rPr>
        <w:t>Модуль 1.  Общая физиология сенсорных систем. Физиология зрительной сенсорной системы.</w:t>
      </w:r>
    </w:p>
    <w:p w:rsidR="0039344F" w:rsidRPr="00B31B44" w:rsidRDefault="0039344F" w:rsidP="0039344F">
      <w:pPr>
        <w:jc w:val="center"/>
        <w:rPr>
          <w:b/>
          <w:sz w:val="28"/>
          <w:szCs w:val="28"/>
        </w:rPr>
      </w:pPr>
    </w:p>
    <w:p w:rsidR="0039344F" w:rsidRPr="00B31B44" w:rsidRDefault="0039344F" w:rsidP="0039344F">
      <w:pPr>
        <w:rPr>
          <w:sz w:val="28"/>
          <w:szCs w:val="28"/>
        </w:rPr>
      </w:pPr>
      <w:r w:rsidRPr="00B31B44">
        <w:rPr>
          <w:b/>
        </w:rPr>
        <w:t xml:space="preserve">Тема 1. </w:t>
      </w:r>
      <w:r w:rsidR="009D06B6" w:rsidRPr="00B31B44">
        <w:rPr>
          <w:b/>
        </w:rPr>
        <w:t xml:space="preserve">Введение в психофизиологию. </w:t>
      </w:r>
      <w:r w:rsidRPr="00B31B44">
        <w:rPr>
          <w:b/>
        </w:rPr>
        <w:t>Физиология зрительной сенсорной системы. Рецепторный и проводниковый отделы</w:t>
      </w:r>
      <w:r w:rsidRPr="00B31B44">
        <w:rPr>
          <w:sz w:val="28"/>
          <w:szCs w:val="28"/>
        </w:rPr>
        <w:t>.</w:t>
      </w:r>
    </w:p>
    <w:p w:rsidR="0039344F" w:rsidRPr="00B31B44" w:rsidRDefault="0039344F" w:rsidP="0039344F">
      <w:pPr>
        <w:jc w:val="both"/>
        <w:rPr>
          <w:b/>
          <w:sz w:val="28"/>
          <w:szCs w:val="28"/>
        </w:rPr>
      </w:pPr>
    </w:p>
    <w:p w:rsidR="0039344F" w:rsidRPr="00B31B44" w:rsidRDefault="0039344F" w:rsidP="0039344F">
      <w:pPr>
        <w:jc w:val="both"/>
        <w:rPr>
          <w:b/>
          <w:sz w:val="28"/>
          <w:szCs w:val="28"/>
        </w:rPr>
      </w:pPr>
      <w:r w:rsidRPr="00B31B44">
        <w:rPr>
          <w:b/>
          <w:sz w:val="28"/>
          <w:szCs w:val="28"/>
        </w:rPr>
        <w:t>Формы текущего контроля успеваемости:</w:t>
      </w:r>
    </w:p>
    <w:p w:rsidR="0039344F" w:rsidRPr="00B31B44" w:rsidRDefault="0039344F" w:rsidP="0039344F">
      <w:pPr>
        <w:jc w:val="both"/>
        <w:rPr>
          <w:i/>
          <w:sz w:val="28"/>
          <w:szCs w:val="28"/>
        </w:rPr>
      </w:pPr>
      <w:r w:rsidRPr="00B31B44">
        <w:rPr>
          <w:i/>
          <w:sz w:val="28"/>
          <w:szCs w:val="28"/>
        </w:rPr>
        <w:t>- проверка письменного домашнего задания,</w:t>
      </w:r>
    </w:p>
    <w:p w:rsidR="0039344F" w:rsidRPr="00B31B44" w:rsidRDefault="0039344F" w:rsidP="0039344F">
      <w:pPr>
        <w:jc w:val="both"/>
        <w:rPr>
          <w:i/>
          <w:sz w:val="28"/>
          <w:szCs w:val="28"/>
        </w:rPr>
      </w:pPr>
      <w:r w:rsidRPr="00B31B44">
        <w:rPr>
          <w:i/>
          <w:sz w:val="28"/>
          <w:szCs w:val="28"/>
        </w:rPr>
        <w:t>- устный опрос,</w:t>
      </w:r>
    </w:p>
    <w:p w:rsidR="0039344F" w:rsidRPr="00B31B44" w:rsidRDefault="0039344F" w:rsidP="0039344F">
      <w:pPr>
        <w:jc w:val="both"/>
        <w:rPr>
          <w:i/>
          <w:sz w:val="28"/>
          <w:szCs w:val="28"/>
        </w:rPr>
      </w:pPr>
      <w:r w:rsidRPr="00B31B44">
        <w:rPr>
          <w:i/>
          <w:sz w:val="28"/>
          <w:szCs w:val="28"/>
        </w:rPr>
        <w:t>- тестирование,</w:t>
      </w:r>
    </w:p>
    <w:p w:rsidR="0039344F" w:rsidRPr="00B31B44" w:rsidRDefault="0039344F" w:rsidP="0039344F">
      <w:pPr>
        <w:rPr>
          <w:i/>
          <w:sz w:val="28"/>
          <w:szCs w:val="28"/>
        </w:rPr>
      </w:pPr>
      <w:r w:rsidRPr="00B31B44">
        <w:rPr>
          <w:i/>
          <w:sz w:val="28"/>
          <w:szCs w:val="28"/>
        </w:rPr>
        <w:t>- выполнение практических работ с проверкой протоколов и обсуждением результатов.</w:t>
      </w:r>
    </w:p>
    <w:p w:rsidR="0039344F" w:rsidRPr="00B31B44" w:rsidRDefault="0039344F" w:rsidP="0039344F">
      <w:pPr>
        <w:jc w:val="both"/>
        <w:rPr>
          <w:i/>
          <w:sz w:val="28"/>
          <w:szCs w:val="28"/>
        </w:rPr>
      </w:pPr>
    </w:p>
    <w:p w:rsidR="0039344F" w:rsidRPr="00B31B44" w:rsidRDefault="0039344F" w:rsidP="0039344F">
      <w:pPr>
        <w:jc w:val="both"/>
        <w:rPr>
          <w:b/>
          <w:sz w:val="28"/>
          <w:szCs w:val="28"/>
        </w:rPr>
      </w:pPr>
      <w:r w:rsidRPr="00B31B44">
        <w:rPr>
          <w:b/>
          <w:sz w:val="28"/>
          <w:szCs w:val="28"/>
        </w:rPr>
        <w:t>Оценочные материалы текущего контроля успеваемости</w:t>
      </w:r>
    </w:p>
    <w:p w:rsidR="0039344F" w:rsidRPr="00B31B44" w:rsidRDefault="0039344F" w:rsidP="0039344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39344F" w:rsidRPr="00B31B44" w:rsidRDefault="0039344F" w:rsidP="004D7AE1">
      <w:pPr>
        <w:numPr>
          <w:ilvl w:val="0"/>
          <w:numId w:val="10"/>
        </w:numPr>
        <w:jc w:val="both"/>
        <w:rPr>
          <w:sz w:val="28"/>
          <w:szCs w:val="28"/>
        </w:rPr>
      </w:pPr>
      <w:r w:rsidRPr="00B31B44">
        <w:rPr>
          <w:sz w:val="28"/>
          <w:szCs w:val="28"/>
        </w:rPr>
        <w:t>Дайте определение понятия сенсорной системы, укажите их значение.</w:t>
      </w:r>
    </w:p>
    <w:p w:rsidR="0039344F" w:rsidRPr="00B31B44" w:rsidRDefault="0039344F" w:rsidP="004D7AE1">
      <w:pPr>
        <w:numPr>
          <w:ilvl w:val="0"/>
          <w:numId w:val="10"/>
        </w:numPr>
        <w:jc w:val="both"/>
        <w:rPr>
          <w:sz w:val="28"/>
          <w:szCs w:val="28"/>
        </w:rPr>
      </w:pPr>
      <w:r w:rsidRPr="00B31B44">
        <w:rPr>
          <w:sz w:val="28"/>
          <w:szCs w:val="28"/>
        </w:rPr>
        <w:t>Перечислите сенсорные системы организма человека.</w:t>
      </w:r>
    </w:p>
    <w:p w:rsidR="0039344F" w:rsidRPr="00B31B44" w:rsidRDefault="0039344F" w:rsidP="004D7AE1">
      <w:pPr>
        <w:numPr>
          <w:ilvl w:val="0"/>
          <w:numId w:val="10"/>
        </w:numPr>
        <w:jc w:val="both"/>
        <w:rPr>
          <w:sz w:val="28"/>
          <w:szCs w:val="28"/>
        </w:rPr>
      </w:pPr>
      <w:r w:rsidRPr="00B31B44">
        <w:rPr>
          <w:sz w:val="28"/>
          <w:szCs w:val="28"/>
        </w:rPr>
        <w:t>Перечислите физиологические свойства и укажите функции рецепторов сенсорных систем.</w:t>
      </w:r>
    </w:p>
    <w:p w:rsidR="0039344F" w:rsidRPr="00B31B44" w:rsidRDefault="0039344F" w:rsidP="004D7AE1">
      <w:pPr>
        <w:numPr>
          <w:ilvl w:val="0"/>
          <w:numId w:val="10"/>
        </w:numPr>
        <w:jc w:val="both"/>
        <w:rPr>
          <w:sz w:val="28"/>
          <w:szCs w:val="28"/>
        </w:rPr>
      </w:pPr>
      <w:r w:rsidRPr="00B31B44">
        <w:rPr>
          <w:sz w:val="28"/>
          <w:szCs w:val="28"/>
        </w:rPr>
        <w:t>Рецепторный и генераторный потенциал. Особенности передачи информации в первично и вторично чувствующих системах.</w:t>
      </w:r>
    </w:p>
    <w:p w:rsidR="0039344F" w:rsidRPr="00B31B44" w:rsidRDefault="0039344F" w:rsidP="004D7AE1">
      <w:pPr>
        <w:numPr>
          <w:ilvl w:val="0"/>
          <w:numId w:val="10"/>
        </w:numPr>
        <w:jc w:val="both"/>
        <w:rPr>
          <w:sz w:val="28"/>
          <w:szCs w:val="28"/>
        </w:rPr>
      </w:pPr>
      <w:r w:rsidRPr="00B31B44">
        <w:rPr>
          <w:sz w:val="28"/>
          <w:szCs w:val="28"/>
        </w:rPr>
        <w:lastRenderedPageBreak/>
        <w:t>Функции проводникового отдела сенсорных систем.</w:t>
      </w:r>
    </w:p>
    <w:p w:rsidR="0039344F" w:rsidRPr="00B31B44" w:rsidRDefault="0039344F" w:rsidP="004D7AE1">
      <w:pPr>
        <w:numPr>
          <w:ilvl w:val="0"/>
          <w:numId w:val="10"/>
        </w:numPr>
        <w:jc w:val="both"/>
        <w:rPr>
          <w:sz w:val="28"/>
          <w:szCs w:val="28"/>
        </w:rPr>
      </w:pPr>
      <w:r w:rsidRPr="00B31B44">
        <w:rPr>
          <w:sz w:val="28"/>
          <w:szCs w:val="28"/>
        </w:rPr>
        <w:t>Изобразите в виде схемы строение зрительной сенсорной системы.</w:t>
      </w:r>
    </w:p>
    <w:p w:rsidR="0039344F" w:rsidRPr="00B31B44" w:rsidRDefault="0039344F" w:rsidP="004D7AE1">
      <w:pPr>
        <w:numPr>
          <w:ilvl w:val="0"/>
          <w:numId w:val="10"/>
        </w:numPr>
        <w:jc w:val="both"/>
        <w:rPr>
          <w:sz w:val="28"/>
          <w:szCs w:val="28"/>
        </w:rPr>
      </w:pPr>
      <w:r w:rsidRPr="00B31B44">
        <w:rPr>
          <w:sz w:val="28"/>
          <w:szCs w:val="28"/>
        </w:rPr>
        <w:t>Изобразите ход лучей в редуцированном глазе.</w:t>
      </w:r>
    </w:p>
    <w:p w:rsidR="0039344F" w:rsidRPr="00B31B44" w:rsidRDefault="0039344F" w:rsidP="004D7AE1">
      <w:pPr>
        <w:numPr>
          <w:ilvl w:val="0"/>
          <w:numId w:val="10"/>
        </w:numPr>
        <w:jc w:val="both"/>
        <w:rPr>
          <w:sz w:val="28"/>
          <w:szCs w:val="28"/>
        </w:rPr>
      </w:pPr>
      <w:r w:rsidRPr="00B31B44">
        <w:rPr>
          <w:sz w:val="28"/>
          <w:szCs w:val="28"/>
        </w:rPr>
        <w:t xml:space="preserve">Перечислите преломляющие среды глаза, укажите их преломляющую способность в диоптриях. Дайте определение диоптрии. </w:t>
      </w:r>
    </w:p>
    <w:p w:rsidR="0039344F" w:rsidRPr="00B31B44" w:rsidRDefault="0039344F" w:rsidP="004D7AE1">
      <w:pPr>
        <w:numPr>
          <w:ilvl w:val="0"/>
          <w:numId w:val="10"/>
        </w:numPr>
        <w:jc w:val="both"/>
        <w:rPr>
          <w:sz w:val="28"/>
          <w:szCs w:val="28"/>
        </w:rPr>
      </w:pPr>
      <w:r w:rsidRPr="00B31B44">
        <w:rPr>
          <w:sz w:val="28"/>
          <w:szCs w:val="28"/>
        </w:rPr>
        <w:t>Изобразите сетчатку глаза, укажите ее основные слои.</w:t>
      </w:r>
    </w:p>
    <w:p w:rsidR="0039344F" w:rsidRPr="00B31B44" w:rsidRDefault="0039344F" w:rsidP="004D7AE1">
      <w:pPr>
        <w:numPr>
          <w:ilvl w:val="0"/>
          <w:numId w:val="10"/>
        </w:numPr>
        <w:jc w:val="both"/>
        <w:rPr>
          <w:sz w:val="28"/>
          <w:szCs w:val="28"/>
        </w:rPr>
      </w:pPr>
      <w:r w:rsidRPr="00B31B44">
        <w:rPr>
          <w:sz w:val="28"/>
          <w:szCs w:val="28"/>
        </w:rPr>
        <w:t>Нарисуйте схему рефлекторного пути зрачкового и аккомодационного рефлексов. Укажите их физиологическое значение.</w:t>
      </w:r>
    </w:p>
    <w:p w:rsidR="0039344F" w:rsidRPr="00B31B44" w:rsidRDefault="0039344F" w:rsidP="0039344F">
      <w:pPr>
        <w:jc w:val="both"/>
        <w:rPr>
          <w:i/>
          <w:sz w:val="28"/>
          <w:szCs w:val="28"/>
        </w:rPr>
      </w:pPr>
    </w:p>
    <w:p w:rsidR="0039344F" w:rsidRPr="00B31B44" w:rsidRDefault="0039344F" w:rsidP="0039344F">
      <w:pPr>
        <w:jc w:val="both"/>
        <w:rPr>
          <w:sz w:val="28"/>
          <w:szCs w:val="28"/>
          <w:u w:val="single"/>
        </w:rPr>
      </w:pPr>
      <w:r w:rsidRPr="00B31B44">
        <w:rPr>
          <w:sz w:val="28"/>
          <w:szCs w:val="28"/>
          <w:u w:val="single"/>
        </w:rPr>
        <w:t>Вопросы для устного опроса:</w:t>
      </w:r>
    </w:p>
    <w:p w:rsidR="0039344F" w:rsidRPr="00B31B44" w:rsidRDefault="0039344F" w:rsidP="004D7AE1">
      <w:pPr>
        <w:numPr>
          <w:ilvl w:val="0"/>
          <w:numId w:val="9"/>
        </w:numPr>
        <w:ind w:left="142" w:right="-2" w:hanging="142"/>
        <w:jc w:val="both"/>
        <w:rPr>
          <w:sz w:val="28"/>
          <w:szCs w:val="28"/>
        </w:rPr>
      </w:pPr>
      <w:r w:rsidRPr="00B31B44">
        <w:rPr>
          <w:sz w:val="28"/>
          <w:szCs w:val="28"/>
        </w:rPr>
        <w:t>Понятие о сенсорной системе. Роль учения И.П.Павлова в изучении физиологии сенсорных систем.</w:t>
      </w:r>
    </w:p>
    <w:p w:rsidR="0039344F" w:rsidRPr="00B31B44" w:rsidRDefault="0039344F" w:rsidP="004D7AE1">
      <w:pPr>
        <w:numPr>
          <w:ilvl w:val="0"/>
          <w:numId w:val="9"/>
        </w:numPr>
        <w:ind w:left="142" w:right="-2" w:hanging="142"/>
        <w:jc w:val="both"/>
        <w:rPr>
          <w:sz w:val="28"/>
          <w:szCs w:val="28"/>
        </w:rPr>
      </w:pPr>
      <w:r w:rsidRPr="00B31B44">
        <w:rPr>
          <w:sz w:val="28"/>
          <w:szCs w:val="28"/>
        </w:rPr>
        <w:t>Блок-схема строения сенсорной системы, ее основные элементы и их функциональное значение.</w:t>
      </w:r>
    </w:p>
    <w:p w:rsidR="0039344F" w:rsidRPr="00B31B44" w:rsidRDefault="0039344F" w:rsidP="004D7AE1">
      <w:pPr>
        <w:numPr>
          <w:ilvl w:val="0"/>
          <w:numId w:val="9"/>
        </w:numPr>
        <w:ind w:left="142" w:right="-2" w:hanging="142"/>
        <w:jc w:val="both"/>
        <w:rPr>
          <w:sz w:val="28"/>
          <w:szCs w:val="28"/>
        </w:rPr>
      </w:pPr>
      <w:r w:rsidRPr="00B31B44">
        <w:rPr>
          <w:sz w:val="28"/>
          <w:szCs w:val="28"/>
        </w:rPr>
        <w:t xml:space="preserve">Морфофункциональная характеристика рецепторного отдела. Классификация рецепторов, особенности функционирования первичночувствующих и вторичночуствующих рецепторов. </w:t>
      </w:r>
    </w:p>
    <w:p w:rsidR="0039344F" w:rsidRPr="00B31B44" w:rsidRDefault="0039344F" w:rsidP="004D7AE1">
      <w:pPr>
        <w:numPr>
          <w:ilvl w:val="0"/>
          <w:numId w:val="9"/>
        </w:numPr>
        <w:ind w:left="142" w:right="-2" w:hanging="142"/>
        <w:jc w:val="both"/>
        <w:rPr>
          <w:sz w:val="28"/>
          <w:szCs w:val="28"/>
        </w:rPr>
      </w:pPr>
      <w:r w:rsidRPr="00B31B44">
        <w:rPr>
          <w:sz w:val="28"/>
          <w:szCs w:val="28"/>
        </w:rPr>
        <w:t>Понятие и механизм трансдукции. Первичный анализ и кодирование информации в рецепторах. Свойства рецепторного потенциала.</w:t>
      </w:r>
    </w:p>
    <w:p w:rsidR="0039344F" w:rsidRPr="00B31B44" w:rsidRDefault="0039344F" w:rsidP="004D7AE1">
      <w:pPr>
        <w:numPr>
          <w:ilvl w:val="0"/>
          <w:numId w:val="9"/>
        </w:numPr>
        <w:ind w:left="142" w:right="-2" w:hanging="142"/>
        <w:jc w:val="both"/>
        <w:rPr>
          <w:sz w:val="28"/>
          <w:szCs w:val="28"/>
        </w:rPr>
      </w:pPr>
      <w:r w:rsidRPr="00B31B44">
        <w:rPr>
          <w:sz w:val="28"/>
          <w:szCs w:val="28"/>
        </w:rPr>
        <w:t>Морфофункциональная характеристика проводникового отдела сенсорной системы и его основных элементов. Перекодирование информации.</w:t>
      </w:r>
    </w:p>
    <w:p w:rsidR="0039344F" w:rsidRPr="00B31B44" w:rsidRDefault="0039344F" w:rsidP="004D7AE1">
      <w:pPr>
        <w:numPr>
          <w:ilvl w:val="0"/>
          <w:numId w:val="9"/>
        </w:numPr>
        <w:ind w:left="142" w:right="-2" w:hanging="142"/>
        <w:jc w:val="both"/>
        <w:rPr>
          <w:sz w:val="28"/>
          <w:szCs w:val="28"/>
        </w:rPr>
      </w:pPr>
      <w:r w:rsidRPr="00B31B44">
        <w:rPr>
          <w:sz w:val="28"/>
          <w:szCs w:val="28"/>
        </w:rPr>
        <w:t>Морфофункциональная характеристика коркового отдела сенсорной системы. Высший анализ и синтез информации как результат функции коркового отдела сенсорной системы.</w:t>
      </w:r>
    </w:p>
    <w:p w:rsidR="0039344F" w:rsidRPr="00B31B44" w:rsidRDefault="0039344F" w:rsidP="004D7AE1">
      <w:pPr>
        <w:numPr>
          <w:ilvl w:val="0"/>
          <w:numId w:val="9"/>
        </w:numPr>
        <w:ind w:left="142" w:right="-2" w:hanging="142"/>
        <w:jc w:val="both"/>
        <w:rPr>
          <w:sz w:val="28"/>
          <w:szCs w:val="28"/>
        </w:rPr>
      </w:pPr>
      <w:r w:rsidRPr="00B31B44">
        <w:rPr>
          <w:sz w:val="28"/>
          <w:szCs w:val="28"/>
        </w:rPr>
        <w:t>Значение сенсорных систем в формировании психики и целенаправленного поведения.</w:t>
      </w:r>
    </w:p>
    <w:p w:rsidR="0039344F" w:rsidRPr="00B31B44" w:rsidRDefault="0039344F" w:rsidP="004D7AE1">
      <w:pPr>
        <w:numPr>
          <w:ilvl w:val="0"/>
          <w:numId w:val="9"/>
        </w:numPr>
        <w:ind w:left="142" w:right="-2" w:hanging="142"/>
        <w:jc w:val="both"/>
        <w:rPr>
          <w:sz w:val="28"/>
          <w:szCs w:val="28"/>
        </w:rPr>
      </w:pPr>
      <w:r w:rsidRPr="00B31B44">
        <w:rPr>
          <w:sz w:val="28"/>
          <w:szCs w:val="28"/>
        </w:rPr>
        <w:t>Функциональная структура зрительной сенсорной системы.</w:t>
      </w:r>
    </w:p>
    <w:p w:rsidR="0039344F" w:rsidRPr="00B31B44" w:rsidRDefault="0039344F" w:rsidP="004D7AE1">
      <w:pPr>
        <w:numPr>
          <w:ilvl w:val="0"/>
          <w:numId w:val="9"/>
        </w:numPr>
        <w:ind w:left="142" w:right="-2" w:hanging="142"/>
        <w:jc w:val="both"/>
        <w:rPr>
          <w:sz w:val="28"/>
          <w:szCs w:val="28"/>
        </w:rPr>
      </w:pPr>
      <w:r w:rsidRPr="00B31B44">
        <w:rPr>
          <w:sz w:val="28"/>
          <w:szCs w:val="28"/>
        </w:rPr>
        <w:t>Значение оптической системы глаза, физиологическая характеристика преломляющих сред глаза. Понятие об остроте зрения.</w:t>
      </w:r>
    </w:p>
    <w:p w:rsidR="0039344F" w:rsidRPr="00B31B44" w:rsidRDefault="0039344F" w:rsidP="004D7AE1">
      <w:pPr>
        <w:numPr>
          <w:ilvl w:val="0"/>
          <w:numId w:val="9"/>
        </w:numPr>
        <w:ind w:left="142" w:right="-2" w:hanging="142"/>
        <w:jc w:val="both"/>
        <w:rPr>
          <w:sz w:val="28"/>
          <w:szCs w:val="28"/>
        </w:rPr>
      </w:pPr>
      <w:r w:rsidRPr="00B31B44">
        <w:rPr>
          <w:sz w:val="28"/>
          <w:szCs w:val="28"/>
        </w:rPr>
        <w:t>Зрачковый и аккомодационный рефлексы, их значение.</w:t>
      </w:r>
    </w:p>
    <w:p w:rsidR="0039344F" w:rsidRPr="00B31B44" w:rsidRDefault="0039344F" w:rsidP="004D7AE1">
      <w:pPr>
        <w:numPr>
          <w:ilvl w:val="0"/>
          <w:numId w:val="9"/>
        </w:numPr>
        <w:ind w:left="142" w:right="-2" w:hanging="142"/>
        <w:jc w:val="both"/>
        <w:rPr>
          <w:sz w:val="28"/>
          <w:szCs w:val="28"/>
        </w:rPr>
      </w:pPr>
      <w:r w:rsidRPr="00B31B44">
        <w:rPr>
          <w:sz w:val="28"/>
          <w:szCs w:val="28"/>
        </w:rPr>
        <w:t>Морфофункциональная характеристика рецепторного отдела зрительной сенсорной системы. Современное представление о фоторецепции.</w:t>
      </w:r>
    </w:p>
    <w:p w:rsidR="0039344F" w:rsidRPr="00B31B44" w:rsidRDefault="0039344F" w:rsidP="004D7AE1">
      <w:pPr>
        <w:numPr>
          <w:ilvl w:val="0"/>
          <w:numId w:val="9"/>
        </w:numPr>
        <w:ind w:left="142" w:right="-2" w:hanging="142"/>
        <w:jc w:val="both"/>
        <w:rPr>
          <w:sz w:val="28"/>
          <w:szCs w:val="28"/>
        </w:rPr>
      </w:pPr>
      <w:r w:rsidRPr="00B31B44">
        <w:rPr>
          <w:sz w:val="28"/>
          <w:szCs w:val="28"/>
        </w:rPr>
        <w:t>Теории цветового зрения.</w:t>
      </w:r>
    </w:p>
    <w:p w:rsidR="0039344F" w:rsidRPr="00B31B44" w:rsidRDefault="0039344F" w:rsidP="004D7AE1">
      <w:pPr>
        <w:numPr>
          <w:ilvl w:val="0"/>
          <w:numId w:val="9"/>
        </w:numPr>
        <w:ind w:left="142" w:right="-2" w:hanging="142"/>
        <w:jc w:val="both"/>
        <w:rPr>
          <w:sz w:val="28"/>
          <w:szCs w:val="28"/>
        </w:rPr>
      </w:pPr>
      <w:r w:rsidRPr="00B31B44">
        <w:rPr>
          <w:sz w:val="28"/>
          <w:szCs w:val="28"/>
        </w:rPr>
        <w:t>Физиология проводникового и коркового отделов зрительной сенсорной системы.</w:t>
      </w:r>
    </w:p>
    <w:p w:rsidR="0039344F" w:rsidRPr="00B31B44" w:rsidRDefault="0039344F" w:rsidP="004D7AE1">
      <w:pPr>
        <w:numPr>
          <w:ilvl w:val="0"/>
          <w:numId w:val="9"/>
        </w:numPr>
        <w:ind w:left="142" w:right="-2" w:hanging="142"/>
        <w:jc w:val="both"/>
        <w:rPr>
          <w:sz w:val="28"/>
          <w:szCs w:val="28"/>
        </w:rPr>
      </w:pPr>
      <w:r w:rsidRPr="00B31B44">
        <w:rPr>
          <w:sz w:val="28"/>
          <w:szCs w:val="28"/>
        </w:rPr>
        <w:t>Понятие о бинокулярном зрении.</w:t>
      </w:r>
    </w:p>
    <w:p w:rsidR="0039344F" w:rsidRPr="00B31B44" w:rsidRDefault="0039344F" w:rsidP="0039344F">
      <w:pPr>
        <w:ind w:left="360"/>
        <w:jc w:val="both"/>
      </w:pPr>
    </w:p>
    <w:p w:rsidR="0039344F" w:rsidRPr="00B31B44" w:rsidRDefault="0039344F" w:rsidP="0039344F">
      <w:pPr>
        <w:rPr>
          <w:sz w:val="28"/>
          <w:szCs w:val="28"/>
          <w:u w:val="single"/>
        </w:rPr>
      </w:pPr>
    </w:p>
    <w:p w:rsidR="0039344F" w:rsidRPr="00B31B44" w:rsidRDefault="0039344F" w:rsidP="0039344F">
      <w:pPr>
        <w:rPr>
          <w:sz w:val="28"/>
          <w:szCs w:val="28"/>
          <w:u w:val="single"/>
        </w:rPr>
      </w:pPr>
      <w:r w:rsidRPr="00B31B44">
        <w:rPr>
          <w:sz w:val="28"/>
          <w:szCs w:val="28"/>
          <w:u w:val="single"/>
        </w:rPr>
        <w:t>Тестовые задания</w:t>
      </w:r>
    </w:p>
    <w:p w:rsidR="0039344F" w:rsidRPr="00B31B44" w:rsidRDefault="0039344F" w:rsidP="004D7AE1">
      <w:pPr>
        <w:numPr>
          <w:ilvl w:val="0"/>
          <w:numId w:val="31"/>
        </w:numPr>
        <w:rPr>
          <w:sz w:val="28"/>
          <w:szCs w:val="28"/>
        </w:rPr>
      </w:pPr>
      <w:r w:rsidRPr="00B31B44">
        <w:rPr>
          <w:sz w:val="28"/>
          <w:szCs w:val="28"/>
        </w:rPr>
        <w:t>Анализаторные системы:</w:t>
      </w:r>
    </w:p>
    <w:p w:rsidR="0039344F" w:rsidRPr="00B31B44" w:rsidRDefault="0039344F" w:rsidP="0039344F">
      <w:pPr>
        <w:ind w:right="-766"/>
        <w:rPr>
          <w:sz w:val="28"/>
          <w:szCs w:val="28"/>
        </w:rPr>
      </w:pPr>
      <w:r w:rsidRPr="00B31B44">
        <w:rPr>
          <w:sz w:val="28"/>
          <w:szCs w:val="28"/>
        </w:rPr>
        <w:t>1. позволяют воспринимать все адекватные изменения окружающей среды</w:t>
      </w:r>
    </w:p>
    <w:p w:rsidR="0039344F" w:rsidRPr="00B31B44" w:rsidRDefault="0039344F" w:rsidP="0039344F">
      <w:pPr>
        <w:ind w:right="-766"/>
        <w:rPr>
          <w:sz w:val="28"/>
          <w:szCs w:val="28"/>
        </w:rPr>
      </w:pPr>
      <w:r w:rsidRPr="00B31B44">
        <w:rPr>
          <w:sz w:val="28"/>
          <w:szCs w:val="28"/>
        </w:rPr>
        <w:t>2. используются для поддержания гомеостаза</w:t>
      </w:r>
    </w:p>
    <w:p w:rsidR="0039344F" w:rsidRPr="00B31B44" w:rsidRDefault="0039344F" w:rsidP="0039344F">
      <w:pPr>
        <w:ind w:right="-766"/>
        <w:rPr>
          <w:sz w:val="28"/>
          <w:szCs w:val="28"/>
        </w:rPr>
      </w:pPr>
      <w:r w:rsidRPr="00B31B44">
        <w:rPr>
          <w:sz w:val="28"/>
          <w:szCs w:val="28"/>
        </w:rPr>
        <w:t xml:space="preserve">3. все ответы верны </w:t>
      </w:r>
    </w:p>
    <w:p w:rsidR="0039344F" w:rsidRPr="00B31B44" w:rsidRDefault="0039344F" w:rsidP="0039344F">
      <w:pPr>
        <w:ind w:right="-766"/>
        <w:rPr>
          <w:sz w:val="28"/>
          <w:szCs w:val="28"/>
        </w:rPr>
      </w:pPr>
      <w:r w:rsidRPr="00B31B44">
        <w:rPr>
          <w:sz w:val="28"/>
          <w:szCs w:val="28"/>
        </w:rPr>
        <w:t>4. все ответы не верны</w:t>
      </w:r>
    </w:p>
    <w:p w:rsidR="0039344F" w:rsidRPr="00B31B44" w:rsidRDefault="0039344F" w:rsidP="004D7AE1">
      <w:pPr>
        <w:numPr>
          <w:ilvl w:val="0"/>
          <w:numId w:val="31"/>
        </w:numPr>
        <w:rPr>
          <w:sz w:val="28"/>
          <w:szCs w:val="28"/>
        </w:rPr>
      </w:pPr>
      <w:r w:rsidRPr="00B31B44">
        <w:rPr>
          <w:sz w:val="28"/>
          <w:szCs w:val="28"/>
        </w:rPr>
        <w:t>Функцией рецепторного отдела является:</w:t>
      </w:r>
    </w:p>
    <w:p w:rsidR="0039344F" w:rsidRPr="00B31B44" w:rsidRDefault="0039344F" w:rsidP="0039344F">
      <w:pPr>
        <w:rPr>
          <w:sz w:val="28"/>
          <w:szCs w:val="28"/>
        </w:rPr>
      </w:pPr>
      <w:r w:rsidRPr="00B31B44">
        <w:rPr>
          <w:sz w:val="28"/>
          <w:szCs w:val="28"/>
        </w:rPr>
        <w:lastRenderedPageBreak/>
        <w:t>1. формирование рецепторных потенциалов</w:t>
      </w:r>
    </w:p>
    <w:p w:rsidR="0039344F" w:rsidRPr="00B31B44" w:rsidRDefault="0039344F" w:rsidP="0039344F">
      <w:pPr>
        <w:rPr>
          <w:sz w:val="28"/>
          <w:szCs w:val="28"/>
        </w:rPr>
      </w:pPr>
      <w:r w:rsidRPr="00B31B44">
        <w:rPr>
          <w:sz w:val="28"/>
          <w:szCs w:val="28"/>
        </w:rPr>
        <w:t>2. восприятие адекватных раздражителей</w:t>
      </w:r>
    </w:p>
    <w:p w:rsidR="0039344F" w:rsidRPr="00B31B44" w:rsidRDefault="0039344F" w:rsidP="0039344F">
      <w:pPr>
        <w:rPr>
          <w:sz w:val="28"/>
          <w:szCs w:val="28"/>
        </w:rPr>
      </w:pPr>
      <w:r w:rsidRPr="00B31B44">
        <w:rPr>
          <w:sz w:val="28"/>
          <w:szCs w:val="28"/>
        </w:rPr>
        <w:t>3. кодирование передаваемых сигналов</w:t>
      </w:r>
    </w:p>
    <w:p w:rsidR="0039344F" w:rsidRPr="00B31B44" w:rsidRDefault="0039344F" w:rsidP="0039344F">
      <w:pPr>
        <w:rPr>
          <w:sz w:val="28"/>
          <w:szCs w:val="28"/>
        </w:rPr>
      </w:pPr>
      <w:r w:rsidRPr="00B31B44">
        <w:rPr>
          <w:sz w:val="28"/>
          <w:szCs w:val="28"/>
        </w:rPr>
        <w:t>4. все ответы верны</w:t>
      </w:r>
    </w:p>
    <w:p w:rsidR="0039344F" w:rsidRPr="00B31B44" w:rsidRDefault="0039344F" w:rsidP="0039344F">
      <w:pPr>
        <w:rPr>
          <w:sz w:val="28"/>
          <w:szCs w:val="28"/>
        </w:rPr>
      </w:pPr>
      <w:r w:rsidRPr="00B31B44">
        <w:rPr>
          <w:sz w:val="28"/>
          <w:szCs w:val="28"/>
        </w:rPr>
        <w:t>5. все ответы не верны</w:t>
      </w:r>
    </w:p>
    <w:p w:rsidR="0039344F" w:rsidRPr="00B31B44" w:rsidRDefault="0039344F" w:rsidP="004D7AE1">
      <w:pPr>
        <w:numPr>
          <w:ilvl w:val="0"/>
          <w:numId w:val="31"/>
        </w:numPr>
        <w:rPr>
          <w:sz w:val="28"/>
          <w:szCs w:val="28"/>
        </w:rPr>
      </w:pPr>
      <w:r w:rsidRPr="00B31B44">
        <w:rPr>
          <w:sz w:val="28"/>
          <w:szCs w:val="28"/>
        </w:rPr>
        <w:t>К первично чувствующим сенсорным системам относится:</w:t>
      </w:r>
    </w:p>
    <w:p w:rsidR="0039344F" w:rsidRPr="00B31B44" w:rsidRDefault="0039344F" w:rsidP="0039344F">
      <w:pPr>
        <w:tabs>
          <w:tab w:val="left" w:pos="709"/>
          <w:tab w:val="left" w:pos="851"/>
        </w:tabs>
        <w:ind w:right="-766"/>
        <w:rPr>
          <w:sz w:val="28"/>
          <w:szCs w:val="28"/>
        </w:rPr>
      </w:pPr>
      <w:r w:rsidRPr="00B31B44">
        <w:rPr>
          <w:sz w:val="28"/>
          <w:szCs w:val="28"/>
        </w:rPr>
        <w:t>1. слуховой, вкусовой, двигательный</w:t>
      </w:r>
    </w:p>
    <w:p w:rsidR="0039344F" w:rsidRPr="00B31B44" w:rsidRDefault="0039344F" w:rsidP="0039344F">
      <w:pPr>
        <w:tabs>
          <w:tab w:val="left" w:pos="709"/>
          <w:tab w:val="left" w:pos="851"/>
        </w:tabs>
        <w:ind w:right="-766"/>
        <w:rPr>
          <w:sz w:val="28"/>
          <w:szCs w:val="28"/>
        </w:rPr>
      </w:pPr>
      <w:r w:rsidRPr="00B31B44">
        <w:rPr>
          <w:sz w:val="28"/>
          <w:szCs w:val="28"/>
        </w:rPr>
        <w:t>2. зрительный, слуховой, интероцептивный</w:t>
      </w:r>
    </w:p>
    <w:p w:rsidR="0039344F" w:rsidRPr="00B31B44" w:rsidRDefault="0039344F" w:rsidP="0039344F">
      <w:pPr>
        <w:tabs>
          <w:tab w:val="left" w:pos="709"/>
          <w:tab w:val="left" w:pos="851"/>
        </w:tabs>
        <w:ind w:right="-766"/>
        <w:rPr>
          <w:sz w:val="28"/>
          <w:szCs w:val="28"/>
        </w:rPr>
      </w:pPr>
      <w:r w:rsidRPr="00B31B44">
        <w:rPr>
          <w:sz w:val="28"/>
          <w:szCs w:val="28"/>
        </w:rPr>
        <w:t>3. кожный, вкусовой, интероцептивный</w:t>
      </w:r>
    </w:p>
    <w:p w:rsidR="0039344F" w:rsidRPr="00B31B44" w:rsidRDefault="0039344F" w:rsidP="0039344F">
      <w:pPr>
        <w:tabs>
          <w:tab w:val="left" w:pos="709"/>
          <w:tab w:val="left" w:pos="851"/>
        </w:tabs>
        <w:ind w:right="-766"/>
        <w:rPr>
          <w:sz w:val="28"/>
          <w:szCs w:val="28"/>
        </w:rPr>
      </w:pPr>
      <w:r w:rsidRPr="00B31B44">
        <w:rPr>
          <w:sz w:val="28"/>
          <w:szCs w:val="28"/>
        </w:rPr>
        <w:t>4. все ответы не верны</w:t>
      </w:r>
    </w:p>
    <w:p w:rsidR="0039344F" w:rsidRPr="00B31B44" w:rsidRDefault="0039344F" w:rsidP="004D7AE1">
      <w:pPr>
        <w:numPr>
          <w:ilvl w:val="0"/>
          <w:numId w:val="31"/>
        </w:numPr>
        <w:rPr>
          <w:sz w:val="28"/>
          <w:szCs w:val="28"/>
        </w:rPr>
      </w:pPr>
      <w:r w:rsidRPr="00B31B44">
        <w:rPr>
          <w:sz w:val="28"/>
          <w:szCs w:val="28"/>
        </w:rPr>
        <w:t>Совокупность рецепторов, раздражение которых вызывает возбуждение одной ганглиозной клетки сетчатки называется:</w:t>
      </w:r>
    </w:p>
    <w:p w:rsidR="0039344F" w:rsidRPr="00B31B44" w:rsidRDefault="0039344F" w:rsidP="0039344F">
      <w:pPr>
        <w:rPr>
          <w:sz w:val="28"/>
          <w:szCs w:val="28"/>
        </w:rPr>
      </w:pPr>
      <w:r w:rsidRPr="00B31B44">
        <w:rPr>
          <w:sz w:val="28"/>
          <w:szCs w:val="28"/>
        </w:rPr>
        <w:t>1. рецептивное поле</w:t>
      </w:r>
    </w:p>
    <w:p w:rsidR="0039344F" w:rsidRPr="00B31B44" w:rsidRDefault="0039344F" w:rsidP="0039344F">
      <w:pPr>
        <w:rPr>
          <w:sz w:val="28"/>
          <w:szCs w:val="28"/>
        </w:rPr>
      </w:pPr>
      <w:r w:rsidRPr="00B31B44">
        <w:rPr>
          <w:sz w:val="28"/>
          <w:szCs w:val="28"/>
        </w:rPr>
        <w:t>2. центральная ямка</w:t>
      </w:r>
    </w:p>
    <w:p w:rsidR="0039344F" w:rsidRPr="00B31B44" w:rsidRDefault="0039344F" w:rsidP="0039344F">
      <w:pPr>
        <w:rPr>
          <w:sz w:val="28"/>
          <w:szCs w:val="28"/>
        </w:rPr>
      </w:pPr>
      <w:r w:rsidRPr="00B31B44">
        <w:rPr>
          <w:sz w:val="28"/>
          <w:szCs w:val="28"/>
        </w:rPr>
        <w:t>3. поле зрения</w:t>
      </w:r>
    </w:p>
    <w:p w:rsidR="0039344F" w:rsidRPr="00B31B44" w:rsidRDefault="0039344F" w:rsidP="0039344F">
      <w:pPr>
        <w:rPr>
          <w:sz w:val="28"/>
          <w:szCs w:val="28"/>
        </w:rPr>
      </w:pPr>
      <w:r w:rsidRPr="00B31B44">
        <w:rPr>
          <w:sz w:val="28"/>
          <w:szCs w:val="28"/>
        </w:rPr>
        <w:t>4. слепое пятно</w:t>
      </w:r>
    </w:p>
    <w:p w:rsidR="0039344F" w:rsidRPr="00B31B44" w:rsidRDefault="0039344F" w:rsidP="004D7AE1">
      <w:pPr>
        <w:numPr>
          <w:ilvl w:val="0"/>
          <w:numId w:val="31"/>
        </w:numPr>
        <w:rPr>
          <w:sz w:val="28"/>
          <w:szCs w:val="28"/>
        </w:rPr>
      </w:pPr>
      <w:r w:rsidRPr="00B31B44">
        <w:rPr>
          <w:sz w:val="28"/>
          <w:szCs w:val="28"/>
        </w:rPr>
        <w:t>Ближняя точка ясного видения находится на расстоянии от глаза:</w:t>
      </w:r>
    </w:p>
    <w:p w:rsidR="0039344F" w:rsidRPr="00B31B44" w:rsidRDefault="0039344F" w:rsidP="0039344F">
      <w:pPr>
        <w:rPr>
          <w:sz w:val="28"/>
          <w:szCs w:val="28"/>
        </w:rPr>
      </w:pPr>
      <w:r w:rsidRPr="00B31B44">
        <w:rPr>
          <w:sz w:val="28"/>
          <w:szCs w:val="28"/>
        </w:rPr>
        <w:t xml:space="preserve">1. </w:t>
      </w:r>
      <w:smartTag w:uri="urn:schemas-microsoft-com:office:smarttags" w:element="metricconverter">
        <w:smartTagPr>
          <w:attr w:name="ProductID" w:val="10 см"/>
        </w:smartTagPr>
        <w:r w:rsidRPr="00B31B44">
          <w:rPr>
            <w:sz w:val="28"/>
            <w:szCs w:val="28"/>
          </w:rPr>
          <w:t>10 см</w:t>
        </w:r>
      </w:smartTag>
    </w:p>
    <w:p w:rsidR="0039344F" w:rsidRPr="00B31B44" w:rsidRDefault="0039344F" w:rsidP="0039344F">
      <w:pPr>
        <w:rPr>
          <w:sz w:val="28"/>
          <w:szCs w:val="28"/>
        </w:rPr>
      </w:pPr>
      <w:r w:rsidRPr="00B31B44">
        <w:rPr>
          <w:sz w:val="28"/>
          <w:szCs w:val="28"/>
        </w:rPr>
        <w:t xml:space="preserve">2. </w:t>
      </w:r>
      <w:smartTag w:uri="urn:schemas-microsoft-com:office:smarttags" w:element="metricconverter">
        <w:smartTagPr>
          <w:attr w:name="ProductID" w:val="30 см"/>
        </w:smartTagPr>
        <w:r w:rsidRPr="00B31B44">
          <w:rPr>
            <w:sz w:val="28"/>
            <w:szCs w:val="28"/>
          </w:rPr>
          <w:t>30 см</w:t>
        </w:r>
      </w:smartTag>
    </w:p>
    <w:p w:rsidR="0039344F" w:rsidRPr="00B31B44" w:rsidRDefault="0039344F" w:rsidP="0039344F">
      <w:pPr>
        <w:rPr>
          <w:sz w:val="28"/>
          <w:szCs w:val="28"/>
        </w:rPr>
      </w:pPr>
      <w:r w:rsidRPr="00B31B44">
        <w:rPr>
          <w:sz w:val="28"/>
          <w:szCs w:val="28"/>
        </w:rPr>
        <w:t xml:space="preserve">3. </w:t>
      </w:r>
      <w:smartTag w:uri="urn:schemas-microsoft-com:office:smarttags" w:element="metricconverter">
        <w:smartTagPr>
          <w:attr w:name="ProductID" w:val="60 см"/>
        </w:smartTagPr>
        <w:r w:rsidRPr="00B31B44">
          <w:rPr>
            <w:sz w:val="28"/>
            <w:szCs w:val="28"/>
          </w:rPr>
          <w:t>60 см</w:t>
        </w:r>
      </w:smartTag>
    </w:p>
    <w:p w:rsidR="0039344F" w:rsidRPr="00B31B44" w:rsidRDefault="0039344F" w:rsidP="0039344F">
      <w:pPr>
        <w:rPr>
          <w:sz w:val="28"/>
          <w:szCs w:val="28"/>
        </w:rPr>
      </w:pPr>
      <w:r w:rsidRPr="00B31B44">
        <w:rPr>
          <w:sz w:val="28"/>
          <w:szCs w:val="28"/>
        </w:rPr>
        <w:t xml:space="preserve">4. </w:t>
      </w:r>
      <w:smartTag w:uri="urn:schemas-microsoft-com:office:smarttags" w:element="metricconverter">
        <w:smartTagPr>
          <w:attr w:name="ProductID" w:val="1 м"/>
        </w:smartTagPr>
        <w:r w:rsidRPr="00B31B44">
          <w:rPr>
            <w:sz w:val="28"/>
            <w:szCs w:val="28"/>
          </w:rPr>
          <w:t>1 м</w:t>
        </w:r>
      </w:smartTag>
    </w:p>
    <w:p w:rsidR="0039344F" w:rsidRPr="00B31B44" w:rsidRDefault="0039344F" w:rsidP="004D7AE1">
      <w:pPr>
        <w:numPr>
          <w:ilvl w:val="0"/>
          <w:numId w:val="31"/>
        </w:numPr>
        <w:rPr>
          <w:sz w:val="28"/>
          <w:szCs w:val="28"/>
        </w:rPr>
      </w:pPr>
      <w:r w:rsidRPr="00B31B44">
        <w:rPr>
          <w:sz w:val="28"/>
          <w:szCs w:val="28"/>
        </w:rPr>
        <w:t>Способность глаза различать две светящиеся точки при минимальном расстоянии между ними называется:</w:t>
      </w:r>
    </w:p>
    <w:p w:rsidR="0039344F" w:rsidRPr="00B31B44" w:rsidRDefault="0039344F" w:rsidP="0039344F">
      <w:pPr>
        <w:rPr>
          <w:sz w:val="28"/>
          <w:szCs w:val="28"/>
        </w:rPr>
      </w:pPr>
      <w:r w:rsidRPr="00B31B44">
        <w:rPr>
          <w:sz w:val="28"/>
          <w:szCs w:val="28"/>
        </w:rPr>
        <w:t>1. астигматизм</w:t>
      </w:r>
    </w:p>
    <w:p w:rsidR="0039344F" w:rsidRPr="00B31B44" w:rsidRDefault="0039344F" w:rsidP="0039344F">
      <w:pPr>
        <w:rPr>
          <w:sz w:val="28"/>
          <w:szCs w:val="28"/>
        </w:rPr>
      </w:pPr>
      <w:r w:rsidRPr="00B31B44">
        <w:rPr>
          <w:sz w:val="28"/>
          <w:szCs w:val="28"/>
        </w:rPr>
        <w:t>2. острота зрения</w:t>
      </w:r>
    </w:p>
    <w:p w:rsidR="0039344F" w:rsidRPr="00B31B44" w:rsidRDefault="0039344F" w:rsidP="0039344F">
      <w:pPr>
        <w:rPr>
          <w:sz w:val="28"/>
          <w:szCs w:val="28"/>
        </w:rPr>
      </w:pPr>
      <w:r w:rsidRPr="00B31B44">
        <w:rPr>
          <w:sz w:val="28"/>
          <w:szCs w:val="28"/>
        </w:rPr>
        <w:t>3. аккомодация</w:t>
      </w:r>
    </w:p>
    <w:p w:rsidR="0039344F" w:rsidRPr="00B31B44" w:rsidRDefault="0039344F" w:rsidP="0039344F">
      <w:pPr>
        <w:rPr>
          <w:sz w:val="28"/>
          <w:szCs w:val="28"/>
        </w:rPr>
      </w:pPr>
      <w:r w:rsidRPr="00B31B44">
        <w:rPr>
          <w:sz w:val="28"/>
          <w:szCs w:val="28"/>
        </w:rPr>
        <w:t>4. аберрация</w:t>
      </w:r>
    </w:p>
    <w:p w:rsidR="0039344F" w:rsidRPr="00B31B44" w:rsidRDefault="0039344F" w:rsidP="004D7AE1">
      <w:pPr>
        <w:numPr>
          <w:ilvl w:val="0"/>
          <w:numId w:val="31"/>
        </w:numPr>
        <w:rPr>
          <w:sz w:val="28"/>
          <w:szCs w:val="28"/>
        </w:rPr>
      </w:pPr>
      <w:r w:rsidRPr="00B31B44">
        <w:rPr>
          <w:sz w:val="28"/>
          <w:szCs w:val="28"/>
        </w:rPr>
        <w:t>В СОСТАВ ЛЮБОЙ АНАЛИЗАТОРНОЙ СИСТЕМЫ ВХОДЯТ:</w:t>
      </w:r>
    </w:p>
    <w:p w:rsidR="0039344F" w:rsidRPr="00B31B44" w:rsidRDefault="0039344F" w:rsidP="004D7AE1">
      <w:pPr>
        <w:numPr>
          <w:ilvl w:val="0"/>
          <w:numId w:val="18"/>
        </w:numPr>
        <w:tabs>
          <w:tab w:val="left" w:pos="993"/>
        </w:tabs>
        <w:ind w:hanging="11"/>
        <w:rPr>
          <w:sz w:val="28"/>
          <w:szCs w:val="28"/>
        </w:rPr>
      </w:pPr>
      <w:r w:rsidRPr="00B31B44">
        <w:rPr>
          <w:sz w:val="28"/>
          <w:szCs w:val="28"/>
        </w:rPr>
        <w:t>кортикоспинальный тракт, рецепторы, прецентральная извилина</w:t>
      </w:r>
    </w:p>
    <w:p w:rsidR="0039344F" w:rsidRPr="00B31B44" w:rsidRDefault="0039344F" w:rsidP="004D7AE1">
      <w:pPr>
        <w:numPr>
          <w:ilvl w:val="0"/>
          <w:numId w:val="18"/>
        </w:numPr>
        <w:tabs>
          <w:tab w:val="left" w:pos="993"/>
        </w:tabs>
        <w:ind w:hanging="11"/>
        <w:rPr>
          <w:sz w:val="28"/>
          <w:szCs w:val="28"/>
        </w:rPr>
      </w:pPr>
      <w:r w:rsidRPr="00B31B44">
        <w:rPr>
          <w:sz w:val="28"/>
          <w:szCs w:val="28"/>
        </w:rPr>
        <w:t>рецепторный и проводниковый отделы, корковый отдел</w:t>
      </w:r>
    </w:p>
    <w:p w:rsidR="0039344F" w:rsidRPr="00B31B44" w:rsidRDefault="0039344F" w:rsidP="004D7AE1">
      <w:pPr>
        <w:numPr>
          <w:ilvl w:val="0"/>
          <w:numId w:val="18"/>
        </w:numPr>
        <w:tabs>
          <w:tab w:val="left" w:pos="993"/>
        </w:tabs>
        <w:ind w:hanging="11"/>
        <w:rPr>
          <w:sz w:val="28"/>
          <w:szCs w:val="28"/>
        </w:rPr>
      </w:pPr>
      <w:r w:rsidRPr="00B31B44">
        <w:rPr>
          <w:sz w:val="28"/>
          <w:szCs w:val="28"/>
        </w:rPr>
        <w:t>рецепторный отдел, проводниковый отдел, центры второй сигнальной системы</w:t>
      </w:r>
    </w:p>
    <w:p w:rsidR="0039344F" w:rsidRPr="00B31B44" w:rsidRDefault="0039344F" w:rsidP="004D7AE1">
      <w:pPr>
        <w:numPr>
          <w:ilvl w:val="0"/>
          <w:numId w:val="18"/>
        </w:numPr>
        <w:tabs>
          <w:tab w:val="left" w:pos="993"/>
        </w:tabs>
        <w:ind w:hanging="11"/>
        <w:rPr>
          <w:sz w:val="28"/>
          <w:szCs w:val="28"/>
        </w:rPr>
      </w:pPr>
      <w:r w:rsidRPr="00B31B44">
        <w:rPr>
          <w:sz w:val="28"/>
          <w:szCs w:val="28"/>
        </w:rPr>
        <w:t>все ответы не верны</w:t>
      </w:r>
      <w:r w:rsidRPr="00B31B44">
        <w:rPr>
          <w:sz w:val="28"/>
          <w:szCs w:val="28"/>
        </w:rPr>
        <w:tab/>
      </w:r>
    </w:p>
    <w:p w:rsidR="0039344F" w:rsidRPr="00B31B44" w:rsidRDefault="0039344F" w:rsidP="004D7AE1">
      <w:pPr>
        <w:numPr>
          <w:ilvl w:val="0"/>
          <w:numId w:val="31"/>
        </w:numPr>
        <w:rPr>
          <w:sz w:val="28"/>
          <w:szCs w:val="28"/>
        </w:rPr>
      </w:pPr>
      <w:r w:rsidRPr="00B31B44">
        <w:rPr>
          <w:sz w:val="28"/>
          <w:szCs w:val="28"/>
        </w:rPr>
        <w:t>КАКИЕ ИЗ УКАЗАННЫХ ФАКТОРОВ ХАРАКТЕРИЗУЮТ ОБЩИЕ СВОЙСТВА АНАЛИЗАТОРОВ?</w:t>
      </w:r>
    </w:p>
    <w:p w:rsidR="0039344F" w:rsidRPr="00B31B44" w:rsidRDefault="0039344F" w:rsidP="004D7AE1">
      <w:pPr>
        <w:numPr>
          <w:ilvl w:val="0"/>
          <w:numId w:val="19"/>
        </w:numPr>
        <w:rPr>
          <w:sz w:val="28"/>
          <w:szCs w:val="28"/>
        </w:rPr>
      </w:pPr>
      <w:r w:rsidRPr="00B31B44">
        <w:rPr>
          <w:sz w:val="28"/>
          <w:szCs w:val="28"/>
        </w:rPr>
        <w:t>высокая чувствительность к адекватным стимулам</w:t>
      </w:r>
    </w:p>
    <w:p w:rsidR="0039344F" w:rsidRPr="00B31B44" w:rsidRDefault="0039344F" w:rsidP="004D7AE1">
      <w:pPr>
        <w:numPr>
          <w:ilvl w:val="0"/>
          <w:numId w:val="19"/>
        </w:numPr>
        <w:rPr>
          <w:sz w:val="28"/>
          <w:szCs w:val="28"/>
        </w:rPr>
      </w:pPr>
      <w:r w:rsidRPr="00B31B44">
        <w:rPr>
          <w:sz w:val="28"/>
          <w:szCs w:val="28"/>
        </w:rPr>
        <w:t>способность различать раздражители по интенсивности</w:t>
      </w:r>
    </w:p>
    <w:p w:rsidR="0039344F" w:rsidRPr="00B31B44" w:rsidRDefault="0039344F" w:rsidP="004D7AE1">
      <w:pPr>
        <w:numPr>
          <w:ilvl w:val="0"/>
          <w:numId w:val="19"/>
        </w:numPr>
        <w:rPr>
          <w:sz w:val="28"/>
          <w:szCs w:val="28"/>
        </w:rPr>
      </w:pPr>
      <w:r w:rsidRPr="00B31B44">
        <w:rPr>
          <w:sz w:val="28"/>
          <w:szCs w:val="28"/>
        </w:rPr>
        <w:t>способность к адаптации</w:t>
      </w:r>
    </w:p>
    <w:p w:rsidR="0039344F" w:rsidRPr="00B31B44" w:rsidRDefault="0039344F" w:rsidP="004D7AE1">
      <w:pPr>
        <w:numPr>
          <w:ilvl w:val="0"/>
          <w:numId w:val="19"/>
        </w:numPr>
        <w:rPr>
          <w:sz w:val="28"/>
          <w:szCs w:val="28"/>
        </w:rPr>
      </w:pPr>
      <w:r w:rsidRPr="00B31B44">
        <w:rPr>
          <w:sz w:val="28"/>
          <w:szCs w:val="28"/>
        </w:rPr>
        <w:t>работа всех анализаторов взаимозависима</w:t>
      </w:r>
    </w:p>
    <w:p w:rsidR="0039344F" w:rsidRPr="00B31B44" w:rsidRDefault="0039344F" w:rsidP="004D7AE1">
      <w:pPr>
        <w:numPr>
          <w:ilvl w:val="0"/>
          <w:numId w:val="19"/>
        </w:numPr>
        <w:rPr>
          <w:sz w:val="28"/>
          <w:szCs w:val="28"/>
        </w:rPr>
      </w:pPr>
      <w:r w:rsidRPr="00B31B44">
        <w:rPr>
          <w:sz w:val="28"/>
          <w:szCs w:val="28"/>
        </w:rPr>
        <w:t>все ответы верны</w:t>
      </w:r>
    </w:p>
    <w:p w:rsidR="0039344F" w:rsidRPr="00B31B44" w:rsidRDefault="0039344F" w:rsidP="004D7AE1">
      <w:pPr>
        <w:numPr>
          <w:ilvl w:val="0"/>
          <w:numId w:val="31"/>
        </w:numPr>
        <w:rPr>
          <w:sz w:val="28"/>
          <w:szCs w:val="28"/>
        </w:rPr>
      </w:pPr>
      <w:r w:rsidRPr="00B31B44">
        <w:rPr>
          <w:sz w:val="28"/>
          <w:szCs w:val="28"/>
        </w:rPr>
        <w:t>КАКИЕ ИЗ УКАЗАННЫХ ФАКТОРОВ ХАРАКТЕРИЗУЮТ ОБЩИЕ СВОЙСТВА АНАЛИЗАТОРОВ (ВЫБРАТЬ НЕПРАВИЛЬНОЕ УТВЕРЖДЕНИЕ)?</w:t>
      </w:r>
    </w:p>
    <w:p w:rsidR="0039344F" w:rsidRPr="00B31B44" w:rsidRDefault="0039344F" w:rsidP="004D7AE1">
      <w:pPr>
        <w:numPr>
          <w:ilvl w:val="0"/>
          <w:numId w:val="20"/>
        </w:numPr>
        <w:rPr>
          <w:sz w:val="28"/>
          <w:szCs w:val="28"/>
        </w:rPr>
      </w:pPr>
      <w:r w:rsidRPr="00B31B44">
        <w:rPr>
          <w:sz w:val="28"/>
          <w:szCs w:val="28"/>
        </w:rPr>
        <w:t>высокая чувствительность к адекватным раздражителям</w:t>
      </w:r>
    </w:p>
    <w:p w:rsidR="0039344F" w:rsidRPr="00B31B44" w:rsidRDefault="0039344F" w:rsidP="004D7AE1">
      <w:pPr>
        <w:numPr>
          <w:ilvl w:val="0"/>
          <w:numId w:val="20"/>
        </w:numPr>
        <w:rPr>
          <w:sz w:val="28"/>
          <w:szCs w:val="28"/>
        </w:rPr>
      </w:pPr>
      <w:r w:rsidRPr="00B31B44">
        <w:rPr>
          <w:sz w:val="28"/>
          <w:szCs w:val="28"/>
        </w:rPr>
        <w:t>низкая чувствительность к адекватным раздражителям</w:t>
      </w:r>
    </w:p>
    <w:p w:rsidR="0039344F" w:rsidRPr="00B31B44" w:rsidRDefault="0039344F" w:rsidP="004D7AE1">
      <w:pPr>
        <w:numPr>
          <w:ilvl w:val="0"/>
          <w:numId w:val="20"/>
        </w:numPr>
        <w:rPr>
          <w:sz w:val="28"/>
          <w:szCs w:val="28"/>
        </w:rPr>
      </w:pPr>
      <w:r w:rsidRPr="00B31B44">
        <w:rPr>
          <w:sz w:val="28"/>
          <w:szCs w:val="28"/>
        </w:rPr>
        <w:lastRenderedPageBreak/>
        <w:t>способность устанавливать различия по интенсивности между раздражителями</w:t>
      </w:r>
    </w:p>
    <w:p w:rsidR="0039344F" w:rsidRPr="00B31B44" w:rsidRDefault="0039344F" w:rsidP="004D7AE1">
      <w:pPr>
        <w:numPr>
          <w:ilvl w:val="0"/>
          <w:numId w:val="20"/>
        </w:numPr>
        <w:rPr>
          <w:sz w:val="28"/>
          <w:szCs w:val="28"/>
        </w:rPr>
      </w:pPr>
      <w:r w:rsidRPr="00B31B44">
        <w:rPr>
          <w:sz w:val="28"/>
          <w:szCs w:val="28"/>
        </w:rPr>
        <w:t>сохранение на некоторое время ощущения после прекращения раздражения</w:t>
      </w:r>
    </w:p>
    <w:p w:rsidR="0039344F" w:rsidRPr="00B31B44" w:rsidRDefault="0039344F" w:rsidP="004D7AE1">
      <w:pPr>
        <w:numPr>
          <w:ilvl w:val="0"/>
          <w:numId w:val="31"/>
        </w:numPr>
        <w:rPr>
          <w:sz w:val="28"/>
          <w:szCs w:val="28"/>
        </w:rPr>
      </w:pPr>
      <w:r w:rsidRPr="00B31B44">
        <w:rPr>
          <w:sz w:val="28"/>
          <w:szCs w:val="28"/>
        </w:rPr>
        <w:t>В ЧЕМ ПРОЯВЛЯЕТСЯ АДАПТАЦИЯ АНАЛИЗАТОРОВ?</w:t>
      </w:r>
    </w:p>
    <w:p w:rsidR="0039344F" w:rsidRPr="00B31B44" w:rsidRDefault="0039344F" w:rsidP="004D7AE1">
      <w:pPr>
        <w:numPr>
          <w:ilvl w:val="0"/>
          <w:numId w:val="21"/>
        </w:numPr>
        <w:rPr>
          <w:sz w:val="28"/>
          <w:szCs w:val="28"/>
        </w:rPr>
      </w:pPr>
      <w:r w:rsidRPr="00B31B44">
        <w:rPr>
          <w:sz w:val="28"/>
          <w:szCs w:val="28"/>
        </w:rPr>
        <w:t>снижение абсолютной чувствительности</w:t>
      </w:r>
    </w:p>
    <w:p w:rsidR="0039344F" w:rsidRPr="00B31B44" w:rsidRDefault="0039344F" w:rsidP="004D7AE1">
      <w:pPr>
        <w:numPr>
          <w:ilvl w:val="0"/>
          <w:numId w:val="21"/>
        </w:numPr>
        <w:rPr>
          <w:sz w:val="28"/>
          <w:szCs w:val="28"/>
        </w:rPr>
      </w:pPr>
      <w:r w:rsidRPr="00B31B44">
        <w:rPr>
          <w:sz w:val="28"/>
          <w:szCs w:val="28"/>
        </w:rPr>
        <w:t>повышение дифференциальной чувствительности</w:t>
      </w:r>
    </w:p>
    <w:p w:rsidR="0039344F" w:rsidRPr="00B31B44" w:rsidRDefault="0039344F" w:rsidP="004D7AE1">
      <w:pPr>
        <w:numPr>
          <w:ilvl w:val="0"/>
          <w:numId w:val="21"/>
        </w:numPr>
        <w:rPr>
          <w:sz w:val="28"/>
          <w:szCs w:val="28"/>
        </w:rPr>
      </w:pPr>
      <w:r w:rsidRPr="00B31B44">
        <w:rPr>
          <w:sz w:val="28"/>
          <w:szCs w:val="28"/>
        </w:rPr>
        <w:t>уменьшение амплитуды рецепторного потенциала</w:t>
      </w:r>
    </w:p>
    <w:p w:rsidR="0039344F" w:rsidRPr="00B31B44" w:rsidRDefault="0039344F" w:rsidP="004D7AE1">
      <w:pPr>
        <w:numPr>
          <w:ilvl w:val="0"/>
          <w:numId w:val="21"/>
        </w:numPr>
        <w:rPr>
          <w:sz w:val="28"/>
          <w:szCs w:val="28"/>
        </w:rPr>
      </w:pPr>
      <w:r w:rsidRPr="00B31B44">
        <w:rPr>
          <w:sz w:val="28"/>
          <w:szCs w:val="28"/>
        </w:rPr>
        <w:t>все ответы верны</w:t>
      </w:r>
    </w:p>
    <w:p w:rsidR="0039344F" w:rsidRPr="00B31B44" w:rsidRDefault="0039344F" w:rsidP="004D7AE1">
      <w:pPr>
        <w:numPr>
          <w:ilvl w:val="0"/>
          <w:numId w:val="31"/>
        </w:numPr>
        <w:rPr>
          <w:sz w:val="28"/>
          <w:szCs w:val="28"/>
        </w:rPr>
      </w:pPr>
      <w:r w:rsidRPr="00B31B44">
        <w:rPr>
          <w:sz w:val="28"/>
          <w:szCs w:val="28"/>
        </w:rPr>
        <w:t>НА КАКИХ УРОВНЯХ ВОЗМОЖНА АДАПТАЦИЯ АНАЛИЗАТОРОВ?</w:t>
      </w:r>
    </w:p>
    <w:p w:rsidR="0039344F" w:rsidRPr="00B31B44" w:rsidRDefault="0039344F" w:rsidP="004D7AE1">
      <w:pPr>
        <w:numPr>
          <w:ilvl w:val="0"/>
          <w:numId w:val="22"/>
        </w:numPr>
        <w:rPr>
          <w:sz w:val="28"/>
          <w:szCs w:val="28"/>
        </w:rPr>
      </w:pPr>
      <w:r w:rsidRPr="00B31B44">
        <w:rPr>
          <w:sz w:val="28"/>
          <w:szCs w:val="28"/>
        </w:rPr>
        <w:t>рецепторы</w:t>
      </w:r>
    </w:p>
    <w:p w:rsidR="0039344F" w:rsidRPr="00B31B44" w:rsidRDefault="0039344F" w:rsidP="004D7AE1">
      <w:pPr>
        <w:numPr>
          <w:ilvl w:val="0"/>
          <w:numId w:val="22"/>
        </w:numPr>
        <w:rPr>
          <w:sz w:val="28"/>
          <w:szCs w:val="28"/>
        </w:rPr>
      </w:pPr>
      <w:r w:rsidRPr="00B31B44">
        <w:rPr>
          <w:sz w:val="28"/>
          <w:szCs w:val="28"/>
        </w:rPr>
        <w:t>подкорковые нервные центры</w:t>
      </w:r>
    </w:p>
    <w:p w:rsidR="0039344F" w:rsidRPr="00B31B44" w:rsidRDefault="0039344F" w:rsidP="004D7AE1">
      <w:pPr>
        <w:numPr>
          <w:ilvl w:val="0"/>
          <w:numId w:val="22"/>
        </w:numPr>
        <w:rPr>
          <w:sz w:val="28"/>
          <w:szCs w:val="28"/>
        </w:rPr>
      </w:pPr>
      <w:r w:rsidRPr="00B31B44">
        <w:rPr>
          <w:sz w:val="28"/>
          <w:szCs w:val="28"/>
        </w:rPr>
        <w:t>кора больших полушарий</w:t>
      </w:r>
    </w:p>
    <w:p w:rsidR="0039344F" w:rsidRPr="00B31B44" w:rsidRDefault="0039344F" w:rsidP="004D7AE1">
      <w:pPr>
        <w:numPr>
          <w:ilvl w:val="0"/>
          <w:numId w:val="22"/>
        </w:numPr>
        <w:rPr>
          <w:sz w:val="28"/>
          <w:szCs w:val="28"/>
        </w:rPr>
      </w:pPr>
      <w:r w:rsidRPr="00B31B44">
        <w:rPr>
          <w:sz w:val="28"/>
          <w:szCs w:val="28"/>
        </w:rPr>
        <w:t>все ответы верны</w:t>
      </w:r>
    </w:p>
    <w:p w:rsidR="0039344F" w:rsidRPr="00B31B44" w:rsidRDefault="0039344F" w:rsidP="004D7AE1">
      <w:pPr>
        <w:numPr>
          <w:ilvl w:val="0"/>
          <w:numId w:val="31"/>
        </w:numPr>
        <w:rPr>
          <w:sz w:val="28"/>
          <w:szCs w:val="28"/>
        </w:rPr>
      </w:pPr>
      <w:r w:rsidRPr="00B31B44">
        <w:rPr>
          <w:sz w:val="28"/>
          <w:szCs w:val="28"/>
        </w:rPr>
        <w:t>КАКИМ ТЕРМИНОМ ОБОЗНАЧАЕТСЯ ПОВЫШЕНИЕ ЧУВСТВИТЕЛЬНОСТИ АНАЛИЗАТОРОВ?</w:t>
      </w:r>
    </w:p>
    <w:p w:rsidR="0039344F" w:rsidRPr="00B31B44" w:rsidRDefault="0039344F" w:rsidP="004D7AE1">
      <w:pPr>
        <w:numPr>
          <w:ilvl w:val="0"/>
          <w:numId w:val="23"/>
        </w:numPr>
        <w:rPr>
          <w:sz w:val="28"/>
          <w:szCs w:val="28"/>
        </w:rPr>
      </w:pPr>
      <w:r w:rsidRPr="00B31B44">
        <w:rPr>
          <w:sz w:val="28"/>
          <w:szCs w:val="28"/>
        </w:rPr>
        <w:t>гиперметропия</w:t>
      </w:r>
    </w:p>
    <w:p w:rsidR="0039344F" w:rsidRPr="00B31B44" w:rsidRDefault="0039344F" w:rsidP="004D7AE1">
      <w:pPr>
        <w:numPr>
          <w:ilvl w:val="0"/>
          <w:numId w:val="23"/>
        </w:numPr>
        <w:rPr>
          <w:sz w:val="28"/>
          <w:szCs w:val="28"/>
        </w:rPr>
      </w:pPr>
      <w:r w:rsidRPr="00B31B44">
        <w:rPr>
          <w:sz w:val="28"/>
          <w:szCs w:val="28"/>
        </w:rPr>
        <w:t>гиперэстезия</w:t>
      </w:r>
    </w:p>
    <w:p w:rsidR="0039344F" w:rsidRPr="00B31B44" w:rsidRDefault="0039344F" w:rsidP="004D7AE1">
      <w:pPr>
        <w:numPr>
          <w:ilvl w:val="0"/>
          <w:numId w:val="23"/>
        </w:numPr>
        <w:rPr>
          <w:sz w:val="28"/>
          <w:szCs w:val="28"/>
        </w:rPr>
      </w:pPr>
      <w:r w:rsidRPr="00B31B44">
        <w:rPr>
          <w:sz w:val="28"/>
          <w:szCs w:val="28"/>
        </w:rPr>
        <w:t>протанопия</w:t>
      </w:r>
    </w:p>
    <w:p w:rsidR="0039344F" w:rsidRPr="00B31B44" w:rsidRDefault="0039344F" w:rsidP="004D7AE1">
      <w:pPr>
        <w:numPr>
          <w:ilvl w:val="0"/>
          <w:numId w:val="23"/>
        </w:numPr>
        <w:rPr>
          <w:sz w:val="28"/>
          <w:szCs w:val="28"/>
        </w:rPr>
      </w:pPr>
      <w:r w:rsidRPr="00B31B44">
        <w:rPr>
          <w:sz w:val="28"/>
          <w:szCs w:val="28"/>
        </w:rPr>
        <w:t>гипергидроз</w:t>
      </w:r>
    </w:p>
    <w:p w:rsidR="0039344F" w:rsidRPr="00B31B44" w:rsidRDefault="0039344F" w:rsidP="004D7AE1">
      <w:pPr>
        <w:numPr>
          <w:ilvl w:val="0"/>
          <w:numId w:val="31"/>
        </w:numPr>
        <w:rPr>
          <w:sz w:val="28"/>
          <w:szCs w:val="28"/>
        </w:rPr>
      </w:pPr>
      <w:r w:rsidRPr="00B31B44">
        <w:rPr>
          <w:sz w:val="28"/>
          <w:szCs w:val="28"/>
        </w:rPr>
        <w:t>ГДЕ ПРОИСХОДИТ ДЕТЕКТИРОВАНИЕ СИГНАЛОВ В АНАЛИЗАТОРАХ?</w:t>
      </w:r>
    </w:p>
    <w:p w:rsidR="0039344F" w:rsidRPr="00B31B44" w:rsidRDefault="0039344F" w:rsidP="004D7AE1">
      <w:pPr>
        <w:numPr>
          <w:ilvl w:val="0"/>
          <w:numId w:val="24"/>
        </w:numPr>
        <w:rPr>
          <w:sz w:val="28"/>
          <w:szCs w:val="28"/>
        </w:rPr>
      </w:pPr>
      <w:r w:rsidRPr="00B31B44">
        <w:rPr>
          <w:sz w:val="28"/>
          <w:szCs w:val="28"/>
        </w:rPr>
        <w:t>кора больших полушарий</w:t>
      </w:r>
    </w:p>
    <w:p w:rsidR="0039344F" w:rsidRPr="00B31B44" w:rsidRDefault="0039344F" w:rsidP="004D7AE1">
      <w:pPr>
        <w:numPr>
          <w:ilvl w:val="0"/>
          <w:numId w:val="24"/>
        </w:numPr>
        <w:rPr>
          <w:sz w:val="28"/>
          <w:szCs w:val="28"/>
        </w:rPr>
      </w:pPr>
      <w:r w:rsidRPr="00B31B44">
        <w:rPr>
          <w:sz w:val="28"/>
          <w:szCs w:val="28"/>
        </w:rPr>
        <w:t>подкорковые нервные центры</w:t>
      </w:r>
    </w:p>
    <w:p w:rsidR="0039344F" w:rsidRPr="00B31B44" w:rsidRDefault="0039344F" w:rsidP="004D7AE1">
      <w:pPr>
        <w:numPr>
          <w:ilvl w:val="0"/>
          <w:numId w:val="24"/>
        </w:numPr>
        <w:rPr>
          <w:sz w:val="28"/>
          <w:szCs w:val="28"/>
        </w:rPr>
      </w:pPr>
      <w:r w:rsidRPr="00B31B44">
        <w:rPr>
          <w:sz w:val="28"/>
          <w:szCs w:val="28"/>
        </w:rPr>
        <w:t>рецепторы</w:t>
      </w:r>
    </w:p>
    <w:p w:rsidR="0039344F" w:rsidRPr="00B31B44" w:rsidRDefault="0039344F" w:rsidP="004D7AE1">
      <w:pPr>
        <w:numPr>
          <w:ilvl w:val="0"/>
          <w:numId w:val="24"/>
        </w:numPr>
        <w:rPr>
          <w:sz w:val="28"/>
          <w:szCs w:val="28"/>
        </w:rPr>
      </w:pPr>
      <w:r w:rsidRPr="00B31B44">
        <w:rPr>
          <w:sz w:val="28"/>
          <w:szCs w:val="28"/>
        </w:rPr>
        <w:t>синапсы</w:t>
      </w:r>
    </w:p>
    <w:p w:rsidR="0039344F" w:rsidRPr="00B31B44" w:rsidRDefault="0039344F" w:rsidP="004D7AE1">
      <w:pPr>
        <w:numPr>
          <w:ilvl w:val="0"/>
          <w:numId w:val="31"/>
        </w:numPr>
        <w:rPr>
          <w:sz w:val="28"/>
          <w:szCs w:val="28"/>
        </w:rPr>
      </w:pPr>
      <w:r w:rsidRPr="00B31B44">
        <w:rPr>
          <w:sz w:val="28"/>
          <w:szCs w:val="28"/>
        </w:rPr>
        <w:t>ГДЕ ПРОИСХОДИТ ПЕРВИЧНЫЙ АНАЛИЗ ИНФОРМАЦИИ О РАЗДРАЖИТЕЛЕ</w:t>
      </w:r>
    </w:p>
    <w:p w:rsidR="0039344F" w:rsidRPr="00B31B44" w:rsidRDefault="0039344F" w:rsidP="004D7AE1">
      <w:pPr>
        <w:numPr>
          <w:ilvl w:val="0"/>
          <w:numId w:val="25"/>
        </w:numPr>
        <w:rPr>
          <w:sz w:val="28"/>
          <w:szCs w:val="28"/>
        </w:rPr>
      </w:pPr>
      <w:r w:rsidRPr="00B31B44">
        <w:rPr>
          <w:sz w:val="28"/>
          <w:szCs w:val="28"/>
        </w:rPr>
        <w:t>рецепторном отделе анализатора</w:t>
      </w:r>
    </w:p>
    <w:p w:rsidR="0039344F" w:rsidRPr="00B31B44" w:rsidRDefault="0039344F" w:rsidP="004D7AE1">
      <w:pPr>
        <w:numPr>
          <w:ilvl w:val="0"/>
          <w:numId w:val="25"/>
        </w:numPr>
        <w:rPr>
          <w:sz w:val="28"/>
          <w:szCs w:val="28"/>
        </w:rPr>
      </w:pPr>
      <w:r w:rsidRPr="00B31B44">
        <w:rPr>
          <w:sz w:val="28"/>
          <w:szCs w:val="28"/>
        </w:rPr>
        <w:t>проводниковом отделе анализатора</w:t>
      </w:r>
    </w:p>
    <w:p w:rsidR="0039344F" w:rsidRPr="00B31B44" w:rsidRDefault="0039344F" w:rsidP="004D7AE1">
      <w:pPr>
        <w:numPr>
          <w:ilvl w:val="0"/>
          <w:numId w:val="25"/>
        </w:numPr>
        <w:rPr>
          <w:sz w:val="28"/>
          <w:szCs w:val="28"/>
        </w:rPr>
      </w:pPr>
      <w:r w:rsidRPr="00B31B44">
        <w:rPr>
          <w:sz w:val="28"/>
          <w:szCs w:val="28"/>
        </w:rPr>
        <w:t>корковом отделе анализатора</w:t>
      </w:r>
    </w:p>
    <w:p w:rsidR="0039344F" w:rsidRPr="00B31B44" w:rsidRDefault="0039344F" w:rsidP="004D7AE1">
      <w:pPr>
        <w:numPr>
          <w:ilvl w:val="0"/>
          <w:numId w:val="25"/>
        </w:numPr>
        <w:rPr>
          <w:sz w:val="28"/>
          <w:szCs w:val="28"/>
        </w:rPr>
      </w:pPr>
      <w:r w:rsidRPr="00B31B44">
        <w:rPr>
          <w:sz w:val="28"/>
          <w:szCs w:val="28"/>
        </w:rPr>
        <w:t>все ответы верны</w:t>
      </w:r>
    </w:p>
    <w:p w:rsidR="0039344F" w:rsidRPr="00B31B44" w:rsidRDefault="0039344F" w:rsidP="004D7AE1">
      <w:pPr>
        <w:numPr>
          <w:ilvl w:val="0"/>
          <w:numId w:val="31"/>
        </w:numPr>
        <w:rPr>
          <w:sz w:val="28"/>
          <w:szCs w:val="28"/>
        </w:rPr>
      </w:pPr>
      <w:r w:rsidRPr="00B31B44">
        <w:rPr>
          <w:sz w:val="28"/>
          <w:szCs w:val="28"/>
        </w:rPr>
        <w:t>ЧТО ХАРАКТЕРНО ДЛЯ КОДИРОВАНИЯ СЕНСОРНОЙ ИНФОРМАЦИИ В АНАЛИЗАТОРАХ?</w:t>
      </w:r>
    </w:p>
    <w:p w:rsidR="0039344F" w:rsidRPr="00B31B44" w:rsidRDefault="0039344F" w:rsidP="004D7AE1">
      <w:pPr>
        <w:numPr>
          <w:ilvl w:val="0"/>
          <w:numId w:val="26"/>
        </w:numPr>
        <w:rPr>
          <w:sz w:val="28"/>
          <w:szCs w:val="28"/>
        </w:rPr>
      </w:pPr>
      <w:r w:rsidRPr="00B31B44">
        <w:rPr>
          <w:sz w:val="28"/>
          <w:szCs w:val="28"/>
        </w:rPr>
        <w:t>происходит во всех отделах</w:t>
      </w:r>
    </w:p>
    <w:p w:rsidR="0039344F" w:rsidRPr="00B31B44" w:rsidRDefault="0039344F" w:rsidP="004D7AE1">
      <w:pPr>
        <w:numPr>
          <w:ilvl w:val="0"/>
          <w:numId w:val="26"/>
        </w:numPr>
        <w:rPr>
          <w:sz w:val="28"/>
          <w:szCs w:val="28"/>
        </w:rPr>
      </w:pPr>
      <w:r w:rsidRPr="00B31B44">
        <w:rPr>
          <w:sz w:val="28"/>
          <w:szCs w:val="28"/>
        </w:rPr>
        <w:t>частотное кодирование</w:t>
      </w:r>
    </w:p>
    <w:p w:rsidR="0039344F" w:rsidRPr="00B31B44" w:rsidRDefault="0039344F" w:rsidP="004D7AE1">
      <w:pPr>
        <w:numPr>
          <w:ilvl w:val="0"/>
          <w:numId w:val="26"/>
        </w:numPr>
        <w:rPr>
          <w:sz w:val="28"/>
          <w:szCs w:val="28"/>
        </w:rPr>
      </w:pPr>
      <w:r w:rsidRPr="00B31B44">
        <w:rPr>
          <w:sz w:val="28"/>
          <w:szCs w:val="28"/>
        </w:rPr>
        <w:t>временное кодирование</w:t>
      </w:r>
    </w:p>
    <w:p w:rsidR="0039344F" w:rsidRPr="00B31B44" w:rsidRDefault="0039344F" w:rsidP="004D7AE1">
      <w:pPr>
        <w:numPr>
          <w:ilvl w:val="0"/>
          <w:numId w:val="26"/>
        </w:numPr>
        <w:rPr>
          <w:sz w:val="28"/>
          <w:szCs w:val="28"/>
        </w:rPr>
      </w:pPr>
      <w:r w:rsidRPr="00B31B44">
        <w:rPr>
          <w:sz w:val="28"/>
          <w:szCs w:val="28"/>
        </w:rPr>
        <w:t>все ответы верны</w:t>
      </w:r>
    </w:p>
    <w:p w:rsidR="0039344F" w:rsidRPr="00B31B44" w:rsidRDefault="0039344F" w:rsidP="004D7AE1">
      <w:pPr>
        <w:numPr>
          <w:ilvl w:val="0"/>
          <w:numId w:val="26"/>
        </w:numPr>
        <w:rPr>
          <w:sz w:val="28"/>
          <w:szCs w:val="28"/>
        </w:rPr>
      </w:pPr>
      <w:r w:rsidRPr="00B31B44">
        <w:rPr>
          <w:sz w:val="28"/>
          <w:szCs w:val="28"/>
        </w:rPr>
        <w:t>все ответы не верны</w:t>
      </w:r>
    </w:p>
    <w:p w:rsidR="0039344F" w:rsidRPr="00B31B44" w:rsidRDefault="0039344F" w:rsidP="004D7AE1">
      <w:pPr>
        <w:numPr>
          <w:ilvl w:val="0"/>
          <w:numId w:val="31"/>
        </w:numPr>
        <w:rPr>
          <w:sz w:val="28"/>
          <w:szCs w:val="28"/>
        </w:rPr>
      </w:pPr>
      <w:r w:rsidRPr="00B31B44">
        <w:rPr>
          <w:sz w:val="28"/>
          <w:szCs w:val="28"/>
        </w:rPr>
        <w:t>КАКОВЫ ОСНОВНЫЕ ФУНКЦИИ РЕЦЕПТОРОВ?</w:t>
      </w:r>
    </w:p>
    <w:p w:rsidR="0039344F" w:rsidRPr="00B31B44" w:rsidRDefault="0039344F" w:rsidP="004D7AE1">
      <w:pPr>
        <w:numPr>
          <w:ilvl w:val="0"/>
          <w:numId w:val="27"/>
        </w:numPr>
        <w:rPr>
          <w:sz w:val="28"/>
          <w:szCs w:val="28"/>
        </w:rPr>
      </w:pPr>
      <w:r w:rsidRPr="00B31B44">
        <w:rPr>
          <w:sz w:val="28"/>
          <w:szCs w:val="28"/>
        </w:rPr>
        <w:t>восприятие адекватного раздражителя</w:t>
      </w:r>
    </w:p>
    <w:p w:rsidR="0039344F" w:rsidRPr="00B31B44" w:rsidRDefault="0039344F" w:rsidP="004D7AE1">
      <w:pPr>
        <w:numPr>
          <w:ilvl w:val="0"/>
          <w:numId w:val="27"/>
        </w:numPr>
        <w:rPr>
          <w:sz w:val="28"/>
          <w:szCs w:val="28"/>
        </w:rPr>
      </w:pPr>
      <w:r w:rsidRPr="00B31B44">
        <w:rPr>
          <w:sz w:val="28"/>
          <w:szCs w:val="28"/>
        </w:rPr>
        <w:t>проведение первичного анализа раздражителя</w:t>
      </w:r>
    </w:p>
    <w:p w:rsidR="0039344F" w:rsidRPr="00B31B44" w:rsidRDefault="0039344F" w:rsidP="004D7AE1">
      <w:pPr>
        <w:numPr>
          <w:ilvl w:val="0"/>
          <w:numId w:val="27"/>
        </w:numPr>
        <w:rPr>
          <w:sz w:val="28"/>
          <w:szCs w:val="28"/>
        </w:rPr>
      </w:pPr>
      <w:r w:rsidRPr="00B31B44">
        <w:rPr>
          <w:sz w:val="28"/>
          <w:szCs w:val="28"/>
        </w:rPr>
        <w:t>преобразование определенного вида энергии в процесс возбуждения</w:t>
      </w:r>
    </w:p>
    <w:p w:rsidR="0039344F" w:rsidRPr="00B31B44" w:rsidRDefault="0039344F" w:rsidP="004D7AE1">
      <w:pPr>
        <w:numPr>
          <w:ilvl w:val="0"/>
          <w:numId w:val="27"/>
        </w:numPr>
        <w:rPr>
          <w:sz w:val="28"/>
          <w:szCs w:val="28"/>
        </w:rPr>
      </w:pPr>
      <w:r w:rsidRPr="00B31B44">
        <w:rPr>
          <w:sz w:val="28"/>
          <w:szCs w:val="28"/>
        </w:rPr>
        <w:t>генерация рецепторного потенциала</w:t>
      </w:r>
    </w:p>
    <w:p w:rsidR="0039344F" w:rsidRPr="00B31B44" w:rsidRDefault="0039344F" w:rsidP="004D7AE1">
      <w:pPr>
        <w:numPr>
          <w:ilvl w:val="0"/>
          <w:numId w:val="27"/>
        </w:numPr>
        <w:rPr>
          <w:sz w:val="28"/>
          <w:szCs w:val="28"/>
        </w:rPr>
      </w:pPr>
      <w:r w:rsidRPr="00B31B44">
        <w:rPr>
          <w:sz w:val="28"/>
          <w:szCs w:val="28"/>
        </w:rPr>
        <w:lastRenderedPageBreak/>
        <w:t>все ответы верны</w:t>
      </w:r>
    </w:p>
    <w:p w:rsidR="0039344F" w:rsidRPr="00B31B44" w:rsidRDefault="0039344F" w:rsidP="004D7AE1">
      <w:pPr>
        <w:numPr>
          <w:ilvl w:val="0"/>
          <w:numId w:val="31"/>
        </w:numPr>
        <w:rPr>
          <w:sz w:val="28"/>
          <w:szCs w:val="28"/>
        </w:rPr>
      </w:pPr>
      <w:r w:rsidRPr="00B31B44">
        <w:rPr>
          <w:sz w:val="28"/>
          <w:szCs w:val="28"/>
        </w:rPr>
        <w:t>ЧТО ХАРАКТЕРНО ДЛЯ ПЕРВИЧНОЧУВСТВУЮЩИХ РЕЦЕПТОРОВ?</w:t>
      </w:r>
    </w:p>
    <w:p w:rsidR="0039344F" w:rsidRPr="00B31B44" w:rsidRDefault="0039344F" w:rsidP="004D7AE1">
      <w:pPr>
        <w:numPr>
          <w:ilvl w:val="0"/>
          <w:numId w:val="28"/>
        </w:numPr>
        <w:rPr>
          <w:sz w:val="28"/>
          <w:szCs w:val="28"/>
        </w:rPr>
      </w:pPr>
      <w:r w:rsidRPr="00B31B44">
        <w:rPr>
          <w:sz w:val="28"/>
          <w:szCs w:val="28"/>
        </w:rPr>
        <w:t>роль рецептора выполняют окончания афферентного нейрона</w:t>
      </w:r>
    </w:p>
    <w:p w:rsidR="0039344F" w:rsidRPr="00B31B44" w:rsidRDefault="0039344F" w:rsidP="004D7AE1">
      <w:pPr>
        <w:numPr>
          <w:ilvl w:val="0"/>
          <w:numId w:val="28"/>
        </w:numPr>
        <w:rPr>
          <w:sz w:val="28"/>
          <w:szCs w:val="28"/>
        </w:rPr>
      </w:pPr>
      <w:r w:rsidRPr="00B31B44">
        <w:rPr>
          <w:sz w:val="28"/>
          <w:szCs w:val="28"/>
        </w:rPr>
        <w:t>рецепторный потенциал вызывает генерацию ПД</w:t>
      </w:r>
    </w:p>
    <w:p w:rsidR="0039344F" w:rsidRPr="00B31B44" w:rsidRDefault="0039344F" w:rsidP="004D7AE1">
      <w:pPr>
        <w:numPr>
          <w:ilvl w:val="0"/>
          <w:numId w:val="28"/>
        </w:numPr>
        <w:rPr>
          <w:sz w:val="28"/>
          <w:szCs w:val="28"/>
        </w:rPr>
      </w:pPr>
      <w:r w:rsidRPr="00B31B44">
        <w:rPr>
          <w:sz w:val="28"/>
          <w:szCs w:val="28"/>
        </w:rPr>
        <w:t>в них возникает рецепторный потенциал</w:t>
      </w:r>
    </w:p>
    <w:p w:rsidR="0039344F" w:rsidRPr="00B31B44" w:rsidRDefault="0039344F" w:rsidP="004D7AE1">
      <w:pPr>
        <w:numPr>
          <w:ilvl w:val="0"/>
          <w:numId w:val="28"/>
        </w:numPr>
        <w:rPr>
          <w:sz w:val="28"/>
          <w:szCs w:val="28"/>
        </w:rPr>
      </w:pPr>
      <w:r w:rsidRPr="00B31B44">
        <w:rPr>
          <w:sz w:val="28"/>
          <w:szCs w:val="28"/>
        </w:rPr>
        <w:t>величина рецепторного потенциала зависит от силы раздражения</w:t>
      </w:r>
    </w:p>
    <w:p w:rsidR="0039344F" w:rsidRPr="00B31B44" w:rsidRDefault="0039344F" w:rsidP="004D7AE1">
      <w:pPr>
        <w:numPr>
          <w:ilvl w:val="0"/>
          <w:numId w:val="28"/>
        </w:numPr>
        <w:rPr>
          <w:sz w:val="28"/>
          <w:szCs w:val="28"/>
        </w:rPr>
      </w:pPr>
      <w:r w:rsidRPr="00B31B44">
        <w:rPr>
          <w:sz w:val="28"/>
          <w:szCs w:val="28"/>
        </w:rPr>
        <w:t>все ответы верны</w:t>
      </w:r>
    </w:p>
    <w:p w:rsidR="0039344F" w:rsidRPr="00B31B44" w:rsidRDefault="0039344F" w:rsidP="004D7AE1">
      <w:pPr>
        <w:numPr>
          <w:ilvl w:val="0"/>
          <w:numId w:val="31"/>
        </w:numPr>
        <w:rPr>
          <w:sz w:val="28"/>
          <w:szCs w:val="28"/>
        </w:rPr>
      </w:pPr>
      <w:r w:rsidRPr="00B31B44">
        <w:rPr>
          <w:sz w:val="28"/>
          <w:szCs w:val="28"/>
        </w:rPr>
        <w:t>КАКИЕ РЕЦЕПТОРЫ ОТНОСЯТСЯ К ПЕРВИЧНОЧУВСТВУЮЩИМ (НАЙТИ НЕПРАВИЛЬНОЕ УТВЕРЖДЕНИЕ)?</w:t>
      </w:r>
    </w:p>
    <w:p w:rsidR="0039344F" w:rsidRPr="00B31B44" w:rsidRDefault="0039344F" w:rsidP="004D7AE1">
      <w:pPr>
        <w:numPr>
          <w:ilvl w:val="0"/>
          <w:numId w:val="29"/>
        </w:numPr>
        <w:rPr>
          <w:sz w:val="28"/>
          <w:szCs w:val="28"/>
        </w:rPr>
      </w:pPr>
      <w:r w:rsidRPr="00B31B44">
        <w:rPr>
          <w:sz w:val="28"/>
          <w:szCs w:val="28"/>
        </w:rPr>
        <w:t>обонятельные</w:t>
      </w:r>
    </w:p>
    <w:p w:rsidR="0039344F" w:rsidRPr="00B31B44" w:rsidRDefault="0039344F" w:rsidP="004D7AE1">
      <w:pPr>
        <w:numPr>
          <w:ilvl w:val="0"/>
          <w:numId w:val="29"/>
        </w:numPr>
        <w:rPr>
          <w:sz w:val="28"/>
          <w:szCs w:val="28"/>
        </w:rPr>
      </w:pPr>
      <w:r w:rsidRPr="00B31B44">
        <w:rPr>
          <w:sz w:val="28"/>
          <w:szCs w:val="28"/>
        </w:rPr>
        <w:t>тактильные</w:t>
      </w:r>
    </w:p>
    <w:p w:rsidR="0039344F" w:rsidRPr="00B31B44" w:rsidRDefault="0039344F" w:rsidP="004D7AE1">
      <w:pPr>
        <w:numPr>
          <w:ilvl w:val="0"/>
          <w:numId w:val="29"/>
        </w:numPr>
        <w:rPr>
          <w:sz w:val="28"/>
          <w:szCs w:val="28"/>
        </w:rPr>
      </w:pPr>
      <w:r w:rsidRPr="00B31B44">
        <w:rPr>
          <w:sz w:val="28"/>
          <w:szCs w:val="28"/>
        </w:rPr>
        <w:t>вестибулярные</w:t>
      </w:r>
    </w:p>
    <w:p w:rsidR="0039344F" w:rsidRPr="00B31B44" w:rsidRDefault="0039344F" w:rsidP="004D7AE1">
      <w:pPr>
        <w:numPr>
          <w:ilvl w:val="0"/>
          <w:numId w:val="29"/>
        </w:numPr>
        <w:rPr>
          <w:sz w:val="28"/>
          <w:szCs w:val="28"/>
        </w:rPr>
      </w:pPr>
      <w:r w:rsidRPr="00B31B44">
        <w:rPr>
          <w:sz w:val="28"/>
          <w:szCs w:val="28"/>
        </w:rPr>
        <w:t>проприорецепторы</w:t>
      </w:r>
    </w:p>
    <w:p w:rsidR="0039344F" w:rsidRPr="00B31B44" w:rsidRDefault="0039344F" w:rsidP="004D7AE1">
      <w:pPr>
        <w:numPr>
          <w:ilvl w:val="0"/>
          <w:numId w:val="31"/>
        </w:numPr>
        <w:rPr>
          <w:sz w:val="28"/>
          <w:szCs w:val="28"/>
        </w:rPr>
      </w:pPr>
      <w:r w:rsidRPr="00B31B44">
        <w:rPr>
          <w:sz w:val="28"/>
          <w:szCs w:val="28"/>
        </w:rPr>
        <w:t>В ПЕРВИЧНЫХ РЕЦЕПТОРАХ ПРИ ДЕЙТСВИИ РАЗДРАЖИТЕЛЯ ПОРОГОВОЙ СИЛЫ ВОЗНИКАЕТ:</w:t>
      </w:r>
    </w:p>
    <w:p w:rsidR="0039344F" w:rsidRPr="00B31B44" w:rsidRDefault="0039344F" w:rsidP="004D7AE1">
      <w:pPr>
        <w:numPr>
          <w:ilvl w:val="0"/>
          <w:numId w:val="30"/>
        </w:numPr>
        <w:rPr>
          <w:sz w:val="28"/>
          <w:szCs w:val="28"/>
        </w:rPr>
      </w:pPr>
      <w:r w:rsidRPr="00B31B44">
        <w:rPr>
          <w:sz w:val="28"/>
          <w:szCs w:val="28"/>
        </w:rPr>
        <w:t>потенциал действия</w:t>
      </w:r>
    </w:p>
    <w:p w:rsidR="0039344F" w:rsidRPr="00B31B44" w:rsidRDefault="0039344F" w:rsidP="004D7AE1">
      <w:pPr>
        <w:numPr>
          <w:ilvl w:val="0"/>
          <w:numId w:val="30"/>
        </w:numPr>
        <w:rPr>
          <w:sz w:val="28"/>
          <w:szCs w:val="28"/>
        </w:rPr>
      </w:pPr>
      <w:r w:rsidRPr="00B31B44">
        <w:rPr>
          <w:sz w:val="28"/>
          <w:szCs w:val="28"/>
        </w:rPr>
        <w:t>рецепторный потенциал</w:t>
      </w:r>
    </w:p>
    <w:p w:rsidR="0039344F" w:rsidRPr="00B31B44" w:rsidRDefault="0039344F" w:rsidP="004D7AE1">
      <w:pPr>
        <w:numPr>
          <w:ilvl w:val="0"/>
          <w:numId w:val="30"/>
        </w:numPr>
        <w:rPr>
          <w:sz w:val="28"/>
          <w:szCs w:val="28"/>
        </w:rPr>
      </w:pPr>
      <w:r w:rsidRPr="00B31B44">
        <w:rPr>
          <w:sz w:val="28"/>
          <w:szCs w:val="28"/>
        </w:rPr>
        <w:t>постсинаптический потенциал</w:t>
      </w:r>
    </w:p>
    <w:p w:rsidR="0039344F" w:rsidRPr="00B31B44" w:rsidRDefault="0039344F" w:rsidP="004D7AE1">
      <w:pPr>
        <w:numPr>
          <w:ilvl w:val="0"/>
          <w:numId w:val="30"/>
        </w:numPr>
        <w:rPr>
          <w:sz w:val="28"/>
          <w:szCs w:val="28"/>
        </w:rPr>
      </w:pPr>
      <w:r w:rsidRPr="00B31B44">
        <w:rPr>
          <w:sz w:val="28"/>
          <w:szCs w:val="28"/>
        </w:rPr>
        <w:t>процесс возбуждения</w:t>
      </w:r>
    </w:p>
    <w:p w:rsidR="0039344F" w:rsidRPr="00B31B44" w:rsidRDefault="0039344F" w:rsidP="004D7AE1">
      <w:pPr>
        <w:numPr>
          <w:ilvl w:val="0"/>
          <w:numId w:val="31"/>
        </w:numPr>
        <w:rPr>
          <w:sz w:val="28"/>
          <w:szCs w:val="28"/>
        </w:rPr>
      </w:pPr>
      <w:r w:rsidRPr="00B31B44">
        <w:rPr>
          <w:sz w:val="28"/>
          <w:szCs w:val="28"/>
        </w:rPr>
        <w:t>ПРИ ДЕЙСТВИИ ТОЧЕЧНОГО СВЕТА НА РЕЦЕПТИВНОЕ ПОЛЕ ГАНГЛИОЗНЫХ КЛЕТОК ON-ТИПА ПРОИСХОДИТ:</w:t>
      </w:r>
    </w:p>
    <w:p w:rsidR="0039344F" w:rsidRPr="00B31B44" w:rsidRDefault="0039344F" w:rsidP="004D7AE1">
      <w:pPr>
        <w:numPr>
          <w:ilvl w:val="0"/>
          <w:numId w:val="32"/>
        </w:numPr>
        <w:rPr>
          <w:sz w:val="28"/>
          <w:szCs w:val="28"/>
        </w:rPr>
      </w:pPr>
      <w:r w:rsidRPr="00B31B44">
        <w:rPr>
          <w:sz w:val="28"/>
          <w:szCs w:val="28"/>
        </w:rPr>
        <w:t>подавление ее электрической активности</w:t>
      </w:r>
    </w:p>
    <w:p w:rsidR="0039344F" w:rsidRPr="00B31B44" w:rsidRDefault="0039344F" w:rsidP="004D7AE1">
      <w:pPr>
        <w:numPr>
          <w:ilvl w:val="0"/>
          <w:numId w:val="32"/>
        </w:numPr>
        <w:rPr>
          <w:sz w:val="28"/>
          <w:szCs w:val="28"/>
        </w:rPr>
      </w:pPr>
      <w:r w:rsidRPr="00B31B44">
        <w:rPr>
          <w:sz w:val="28"/>
          <w:szCs w:val="28"/>
        </w:rPr>
        <w:t>электрическая активность не меняется</w:t>
      </w:r>
    </w:p>
    <w:p w:rsidR="0039344F" w:rsidRPr="00B31B44" w:rsidRDefault="0039344F" w:rsidP="004D7AE1">
      <w:pPr>
        <w:numPr>
          <w:ilvl w:val="0"/>
          <w:numId w:val="32"/>
        </w:numPr>
        <w:rPr>
          <w:sz w:val="28"/>
          <w:szCs w:val="28"/>
        </w:rPr>
      </w:pPr>
      <w:r w:rsidRPr="00B31B44">
        <w:rPr>
          <w:sz w:val="28"/>
          <w:szCs w:val="28"/>
        </w:rPr>
        <w:t>электрическая активность возрастает</w:t>
      </w:r>
    </w:p>
    <w:p w:rsidR="0039344F" w:rsidRPr="00B31B44" w:rsidRDefault="0039344F" w:rsidP="0039344F">
      <w:pPr>
        <w:rPr>
          <w:sz w:val="28"/>
          <w:szCs w:val="28"/>
          <w:u w:val="single"/>
        </w:rPr>
      </w:pPr>
    </w:p>
    <w:p w:rsidR="0039344F" w:rsidRPr="00B31B44" w:rsidRDefault="0039344F" w:rsidP="0039344F">
      <w:pPr>
        <w:jc w:val="center"/>
        <w:rPr>
          <w:u w:val="single"/>
        </w:rPr>
      </w:pPr>
      <w:r w:rsidRPr="00B31B44">
        <w:rPr>
          <w:u w:val="single"/>
        </w:rPr>
        <w:t>Практические работы</w:t>
      </w:r>
    </w:p>
    <w:p w:rsidR="0039344F" w:rsidRPr="00B31B44" w:rsidRDefault="0039344F" w:rsidP="0039344F">
      <w:pPr>
        <w:jc w:val="both"/>
        <w:rPr>
          <w:sz w:val="28"/>
          <w:szCs w:val="28"/>
        </w:rPr>
      </w:pPr>
      <w:r w:rsidRPr="00B31B44">
        <w:rPr>
          <w:sz w:val="28"/>
          <w:szCs w:val="28"/>
        </w:rPr>
        <w:t>Работа №1 Определение слепого пятна</w:t>
      </w:r>
    </w:p>
    <w:p w:rsidR="0039344F" w:rsidRPr="00B31B44" w:rsidRDefault="0039344F" w:rsidP="0039344F">
      <w:pPr>
        <w:jc w:val="both"/>
        <w:rPr>
          <w:sz w:val="28"/>
          <w:szCs w:val="28"/>
        </w:rPr>
      </w:pPr>
      <w:r w:rsidRPr="00B31B44">
        <w:rPr>
          <w:sz w:val="28"/>
          <w:szCs w:val="28"/>
        </w:rPr>
        <w:t>Работа №2 Аккомодация глаза</w:t>
      </w:r>
    </w:p>
    <w:p w:rsidR="0039344F" w:rsidRPr="00B31B44" w:rsidRDefault="0039344F" w:rsidP="0039344F">
      <w:pPr>
        <w:jc w:val="both"/>
        <w:rPr>
          <w:sz w:val="28"/>
          <w:szCs w:val="28"/>
        </w:rPr>
      </w:pPr>
      <w:r w:rsidRPr="00B31B44">
        <w:rPr>
          <w:sz w:val="28"/>
          <w:szCs w:val="28"/>
        </w:rPr>
        <w:t>Работа №3 Определение точки ближнего ясного видения</w:t>
      </w:r>
    </w:p>
    <w:p w:rsidR="0039344F" w:rsidRPr="00B31B44" w:rsidRDefault="0039344F" w:rsidP="0039344F">
      <w:pPr>
        <w:jc w:val="both"/>
        <w:rPr>
          <w:sz w:val="28"/>
          <w:szCs w:val="28"/>
        </w:rPr>
      </w:pPr>
      <w:r w:rsidRPr="00B31B44">
        <w:rPr>
          <w:sz w:val="28"/>
          <w:szCs w:val="28"/>
        </w:rPr>
        <w:t>Работа №4 Зрачковый рефлекс</w:t>
      </w:r>
    </w:p>
    <w:p w:rsidR="0039344F" w:rsidRPr="00B31B44" w:rsidRDefault="0039344F" w:rsidP="0039344F">
      <w:pPr>
        <w:jc w:val="both"/>
        <w:rPr>
          <w:sz w:val="28"/>
          <w:szCs w:val="28"/>
        </w:rPr>
      </w:pPr>
      <w:r w:rsidRPr="00B31B44">
        <w:rPr>
          <w:sz w:val="28"/>
          <w:szCs w:val="28"/>
        </w:rPr>
        <w:t>Работа №5 Определение остроты зрения</w:t>
      </w:r>
    </w:p>
    <w:p w:rsidR="0039344F" w:rsidRPr="00B31B44" w:rsidRDefault="0039344F" w:rsidP="0039344F">
      <w:pPr>
        <w:jc w:val="both"/>
        <w:rPr>
          <w:sz w:val="28"/>
          <w:szCs w:val="28"/>
        </w:rPr>
      </w:pPr>
      <w:r w:rsidRPr="00B31B44">
        <w:rPr>
          <w:sz w:val="28"/>
          <w:szCs w:val="28"/>
        </w:rPr>
        <w:t>Работа №6 Определение полей зрения (периметрия)</w:t>
      </w:r>
    </w:p>
    <w:p w:rsidR="0039344F" w:rsidRPr="00B31B44" w:rsidRDefault="0039344F" w:rsidP="0039344F">
      <w:pPr>
        <w:jc w:val="both"/>
        <w:rPr>
          <w:sz w:val="28"/>
          <w:szCs w:val="28"/>
        </w:rPr>
      </w:pPr>
    </w:p>
    <w:p w:rsidR="0039344F" w:rsidRPr="00B31B44" w:rsidRDefault="0039344F" w:rsidP="0039344F">
      <w:pPr>
        <w:jc w:val="both"/>
        <w:rPr>
          <w:sz w:val="28"/>
          <w:szCs w:val="28"/>
        </w:rPr>
      </w:pPr>
      <w:r w:rsidRPr="00B31B44">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39344F" w:rsidRPr="00B31B44" w:rsidRDefault="0039344F" w:rsidP="0039344F">
      <w:pPr>
        <w:rPr>
          <w:b/>
          <w:sz w:val="28"/>
          <w:szCs w:val="28"/>
        </w:rPr>
      </w:pPr>
    </w:p>
    <w:p w:rsidR="0039344F" w:rsidRPr="00B31B44" w:rsidRDefault="0039344F" w:rsidP="0039344F">
      <w:pPr>
        <w:rPr>
          <w:b/>
          <w:sz w:val="28"/>
          <w:szCs w:val="28"/>
        </w:rPr>
      </w:pPr>
    </w:p>
    <w:p w:rsidR="0039344F" w:rsidRPr="00B31B44" w:rsidRDefault="0039344F" w:rsidP="0039344F">
      <w:pPr>
        <w:rPr>
          <w:sz w:val="28"/>
          <w:szCs w:val="28"/>
        </w:rPr>
      </w:pPr>
      <w:r w:rsidRPr="00B31B44">
        <w:rPr>
          <w:b/>
          <w:sz w:val="28"/>
          <w:szCs w:val="28"/>
        </w:rPr>
        <w:t>Тема 2.</w:t>
      </w:r>
      <w:r w:rsidRPr="00B31B44">
        <w:rPr>
          <w:b/>
        </w:rPr>
        <w:t xml:space="preserve"> Физиология коркового отдела зрительной сенсорной системы. Рубежный контроль №1</w:t>
      </w:r>
      <w:r w:rsidRPr="00B31B44">
        <w:rPr>
          <w:sz w:val="28"/>
          <w:szCs w:val="28"/>
        </w:rPr>
        <w:t>.</w:t>
      </w:r>
    </w:p>
    <w:p w:rsidR="0039344F" w:rsidRPr="00B31B44" w:rsidRDefault="0039344F" w:rsidP="0039344F">
      <w:pPr>
        <w:jc w:val="both"/>
        <w:rPr>
          <w:b/>
          <w:sz w:val="28"/>
          <w:szCs w:val="28"/>
        </w:rPr>
      </w:pPr>
      <w:r w:rsidRPr="00B31B44">
        <w:rPr>
          <w:b/>
          <w:sz w:val="28"/>
          <w:szCs w:val="28"/>
        </w:rPr>
        <w:t>Формы текущего контроля успеваемости:</w:t>
      </w:r>
    </w:p>
    <w:p w:rsidR="0039344F" w:rsidRPr="00B31B44" w:rsidRDefault="0039344F" w:rsidP="0039344F">
      <w:pPr>
        <w:jc w:val="both"/>
        <w:rPr>
          <w:i/>
          <w:sz w:val="28"/>
          <w:szCs w:val="28"/>
        </w:rPr>
      </w:pPr>
      <w:r w:rsidRPr="00B31B44">
        <w:rPr>
          <w:i/>
          <w:sz w:val="28"/>
          <w:szCs w:val="28"/>
        </w:rPr>
        <w:t xml:space="preserve">- проверка письменного домашнего задания, </w:t>
      </w:r>
    </w:p>
    <w:p w:rsidR="0039344F" w:rsidRPr="00B31B44" w:rsidRDefault="0039344F" w:rsidP="0039344F">
      <w:pPr>
        <w:jc w:val="both"/>
        <w:rPr>
          <w:i/>
          <w:sz w:val="28"/>
          <w:szCs w:val="28"/>
        </w:rPr>
      </w:pPr>
      <w:r w:rsidRPr="00B31B44">
        <w:rPr>
          <w:i/>
          <w:sz w:val="28"/>
          <w:szCs w:val="28"/>
        </w:rPr>
        <w:t xml:space="preserve">- устный опрос, </w:t>
      </w:r>
    </w:p>
    <w:p w:rsidR="0039344F" w:rsidRPr="00B31B44" w:rsidRDefault="0039344F" w:rsidP="0039344F">
      <w:pPr>
        <w:jc w:val="both"/>
        <w:rPr>
          <w:i/>
          <w:sz w:val="28"/>
          <w:szCs w:val="28"/>
        </w:rPr>
      </w:pPr>
      <w:r w:rsidRPr="00B31B44">
        <w:rPr>
          <w:i/>
          <w:sz w:val="28"/>
          <w:szCs w:val="28"/>
        </w:rPr>
        <w:t>- тестирование,</w:t>
      </w:r>
    </w:p>
    <w:p w:rsidR="0039344F" w:rsidRPr="00B31B44" w:rsidRDefault="0039344F" w:rsidP="0039344F">
      <w:pPr>
        <w:rPr>
          <w:i/>
          <w:sz w:val="28"/>
          <w:szCs w:val="28"/>
        </w:rPr>
      </w:pPr>
      <w:r w:rsidRPr="00B31B44">
        <w:rPr>
          <w:i/>
          <w:sz w:val="28"/>
          <w:szCs w:val="28"/>
        </w:rPr>
        <w:lastRenderedPageBreak/>
        <w:t>- выполнение практических работ с проверкой протоколов и обсуждением результатов.</w:t>
      </w:r>
    </w:p>
    <w:p w:rsidR="0039344F" w:rsidRPr="00B31B44" w:rsidRDefault="0039344F" w:rsidP="0039344F">
      <w:pPr>
        <w:jc w:val="both"/>
        <w:rPr>
          <w:i/>
          <w:sz w:val="28"/>
          <w:szCs w:val="28"/>
        </w:rPr>
      </w:pPr>
    </w:p>
    <w:p w:rsidR="0039344F" w:rsidRPr="00B31B44" w:rsidRDefault="0039344F" w:rsidP="0039344F">
      <w:pPr>
        <w:jc w:val="both"/>
        <w:rPr>
          <w:i/>
          <w:sz w:val="28"/>
          <w:szCs w:val="28"/>
        </w:rPr>
      </w:pPr>
      <w:r w:rsidRPr="00B31B44">
        <w:rPr>
          <w:b/>
          <w:sz w:val="28"/>
          <w:szCs w:val="28"/>
        </w:rPr>
        <w:t>Оценочные материалы текущего контроля успеваемости</w:t>
      </w:r>
    </w:p>
    <w:p w:rsidR="0039344F" w:rsidRPr="00B31B44" w:rsidRDefault="0039344F" w:rsidP="0039344F">
      <w:pPr>
        <w:jc w:val="both"/>
        <w:rPr>
          <w:sz w:val="28"/>
          <w:szCs w:val="28"/>
          <w:u w:val="single"/>
        </w:rPr>
      </w:pPr>
      <w:r w:rsidRPr="00B31B44">
        <w:rPr>
          <w:sz w:val="28"/>
          <w:szCs w:val="28"/>
          <w:u w:val="single"/>
        </w:rPr>
        <w:t>Вопросы письменного домашнего задания:</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 xml:space="preserve">Перечислить элементы коркового отела зрительной сенсорной системы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Укажите локализацию первичной зрительной коры (</w:t>
      </w:r>
      <w:r w:rsidRPr="00B31B44">
        <w:rPr>
          <w:rFonts w:ascii="Times New Roman" w:hAnsi="Times New Roman"/>
          <w:sz w:val="28"/>
          <w:szCs w:val="28"/>
          <w:lang w:val="en-US"/>
        </w:rPr>
        <w:t>V</w:t>
      </w:r>
      <w:r w:rsidRPr="00B31B44">
        <w:rPr>
          <w:rFonts w:ascii="Times New Roman" w:hAnsi="Times New Roman"/>
          <w:sz w:val="28"/>
          <w:szCs w:val="28"/>
          <w:vertAlign w:val="subscript"/>
        </w:rPr>
        <w:t>1</w:t>
      </w:r>
      <w:r w:rsidRPr="00B31B44">
        <w:rPr>
          <w:rFonts w:ascii="Times New Roman" w:hAnsi="Times New Roman"/>
          <w:sz w:val="28"/>
          <w:szCs w:val="28"/>
        </w:rPr>
        <w:t xml:space="preserve">)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Дайте характеристику первичной зрительной коры (</w:t>
      </w:r>
      <w:r w:rsidRPr="00B31B44">
        <w:rPr>
          <w:rFonts w:ascii="Times New Roman" w:hAnsi="Times New Roman"/>
          <w:sz w:val="28"/>
          <w:szCs w:val="28"/>
          <w:lang w:val="en-US"/>
        </w:rPr>
        <w:t>V</w:t>
      </w:r>
      <w:r w:rsidRPr="00B31B44">
        <w:rPr>
          <w:rFonts w:ascii="Times New Roman" w:hAnsi="Times New Roman"/>
          <w:sz w:val="28"/>
          <w:szCs w:val="28"/>
          <w:vertAlign w:val="subscript"/>
        </w:rPr>
        <w:t>1</w:t>
      </w:r>
      <w:r w:rsidRPr="00B31B44">
        <w:rPr>
          <w:rFonts w:ascii="Times New Roman" w:hAnsi="Times New Roman"/>
          <w:sz w:val="28"/>
          <w:szCs w:val="28"/>
        </w:rPr>
        <w:t xml:space="preserve">).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«простым» и «сложным» нейронам первичной и вторичной зрительной коры.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Дайте характеристику вторичной зрительной коры (</w:t>
      </w:r>
      <w:r w:rsidRPr="00B31B44">
        <w:rPr>
          <w:rFonts w:ascii="Times New Roman" w:hAnsi="Times New Roman"/>
          <w:sz w:val="28"/>
          <w:szCs w:val="28"/>
          <w:lang w:val="en-US"/>
        </w:rPr>
        <w:t>V</w:t>
      </w:r>
      <w:r w:rsidRPr="00B31B44">
        <w:rPr>
          <w:rFonts w:ascii="Times New Roman" w:hAnsi="Times New Roman"/>
          <w:sz w:val="28"/>
          <w:szCs w:val="28"/>
          <w:vertAlign w:val="subscript"/>
        </w:rPr>
        <w:t>2</w:t>
      </w:r>
      <w:r w:rsidRPr="00B31B44">
        <w:rPr>
          <w:rFonts w:ascii="Times New Roman" w:hAnsi="Times New Roman"/>
          <w:sz w:val="28"/>
          <w:szCs w:val="28"/>
        </w:rPr>
        <w:t xml:space="preserve">).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Дайте характеристику третичной зрительной коры (</w:t>
      </w:r>
      <w:r w:rsidRPr="00B31B44">
        <w:rPr>
          <w:rFonts w:ascii="Times New Roman" w:hAnsi="Times New Roman"/>
          <w:sz w:val="28"/>
          <w:szCs w:val="28"/>
          <w:lang w:val="en-US"/>
        </w:rPr>
        <w:t>V</w:t>
      </w:r>
      <w:r w:rsidRPr="00B31B44">
        <w:rPr>
          <w:rFonts w:ascii="Times New Roman" w:hAnsi="Times New Roman"/>
          <w:sz w:val="28"/>
          <w:szCs w:val="28"/>
          <w:vertAlign w:val="subscript"/>
        </w:rPr>
        <w:t>3</w:t>
      </w:r>
      <w:r w:rsidRPr="00B31B44">
        <w:rPr>
          <w:rFonts w:ascii="Times New Roman" w:hAnsi="Times New Roman"/>
          <w:sz w:val="28"/>
          <w:szCs w:val="28"/>
        </w:rPr>
        <w:t xml:space="preserve">).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 xml:space="preserve">Укажите роль различных элементов экстрастриарной зрительной коры в анализе зрительных стимулов.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 xml:space="preserve">Понятие о корковом дефиците зрения. </w:t>
      </w:r>
    </w:p>
    <w:p w:rsidR="0039344F" w:rsidRPr="00B31B44" w:rsidRDefault="0039344F" w:rsidP="004D7AE1">
      <w:pPr>
        <w:pStyle w:val="a3"/>
        <w:widowControl/>
        <w:numPr>
          <w:ilvl w:val="0"/>
          <w:numId w:val="11"/>
        </w:numPr>
        <w:autoSpaceDE/>
        <w:autoSpaceDN/>
        <w:adjustRightInd/>
        <w:contextualSpacing w:val="0"/>
        <w:jc w:val="left"/>
        <w:rPr>
          <w:rFonts w:ascii="Times New Roman" w:hAnsi="Times New Roman"/>
          <w:b/>
          <w:sz w:val="28"/>
          <w:szCs w:val="28"/>
        </w:rPr>
      </w:pPr>
      <w:r w:rsidRPr="00B31B44">
        <w:rPr>
          <w:rFonts w:ascii="Times New Roman" w:hAnsi="Times New Roman"/>
          <w:sz w:val="28"/>
          <w:szCs w:val="28"/>
        </w:rPr>
        <w:t xml:space="preserve">Укажите значение нейронов детекторов лиц. </w:t>
      </w:r>
    </w:p>
    <w:p w:rsidR="0039344F" w:rsidRPr="00B31B44" w:rsidRDefault="0039344F" w:rsidP="0039344F">
      <w:pPr>
        <w:jc w:val="both"/>
        <w:rPr>
          <w:sz w:val="28"/>
          <w:szCs w:val="28"/>
          <w:u w:val="single"/>
        </w:rPr>
      </w:pPr>
    </w:p>
    <w:p w:rsidR="0039344F" w:rsidRPr="00B31B44" w:rsidRDefault="0039344F" w:rsidP="0039344F">
      <w:pPr>
        <w:jc w:val="both"/>
        <w:rPr>
          <w:sz w:val="28"/>
          <w:szCs w:val="28"/>
          <w:u w:val="single"/>
        </w:rPr>
      </w:pPr>
      <w:r w:rsidRPr="00B31B44">
        <w:rPr>
          <w:sz w:val="28"/>
          <w:szCs w:val="28"/>
          <w:u w:val="single"/>
        </w:rPr>
        <w:t>Вопросы для устного опроса:</w:t>
      </w:r>
    </w:p>
    <w:p w:rsidR="0039344F" w:rsidRPr="00B31B44" w:rsidRDefault="0039344F" w:rsidP="0039344F">
      <w:pPr>
        <w:pStyle w:val="a3"/>
        <w:widowControl/>
        <w:numPr>
          <w:ilvl w:val="0"/>
          <w:numId w:val="4"/>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Функциональная организация зрительной коры (коркового отдела зрительной сенсорной системы).</w:t>
      </w:r>
    </w:p>
    <w:p w:rsidR="0039344F" w:rsidRPr="00B31B44" w:rsidRDefault="0039344F" w:rsidP="0039344F">
      <w:pPr>
        <w:pStyle w:val="a3"/>
        <w:widowControl/>
        <w:numPr>
          <w:ilvl w:val="0"/>
          <w:numId w:val="4"/>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корковой колонке, типы корковых колонок в стриарной коре (первичной проекционной зоне).</w:t>
      </w:r>
    </w:p>
    <w:p w:rsidR="0039344F" w:rsidRPr="00B31B44" w:rsidRDefault="0039344F" w:rsidP="0039344F">
      <w:pPr>
        <w:pStyle w:val="a3"/>
        <w:widowControl/>
        <w:numPr>
          <w:ilvl w:val="0"/>
          <w:numId w:val="4"/>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Переработка информации о цвете в проекционной коре.</w:t>
      </w:r>
    </w:p>
    <w:p w:rsidR="0039344F" w:rsidRPr="00B31B44" w:rsidRDefault="0039344F" w:rsidP="0039344F">
      <w:pPr>
        <w:pStyle w:val="a3"/>
        <w:widowControl/>
        <w:numPr>
          <w:ilvl w:val="0"/>
          <w:numId w:val="4"/>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вторичной зрительной коры в процессе восприятия и формировании зрительных образов.</w:t>
      </w:r>
    </w:p>
    <w:p w:rsidR="0039344F" w:rsidRPr="00B31B44" w:rsidRDefault="0039344F" w:rsidP="0039344F">
      <w:pPr>
        <w:pStyle w:val="a3"/>
        <w:widowControl/>
        <w:numPr>
          <w:ilvl w:val="0"/>
          <w:numId w:val="4"/>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сенсорного опыта в формировании зрительного восприятия. Зрительные иллюзии.</w:t>
      </w:r>
    </w:p>
    <w:p w:rsidR="0039344F" w:rsidRPr="00B31B44" w:rsidRDefault="0039344F" w:rsidP="0039344F">
      <w:pPr>
        <w:ind w:left="720"/>
        <w:rPr>
          <w:sz w:val="28"/>
          <w:szCs w:val="28"/>
        </w:rPr>
      </w:pPr>
    </w:p>
    <w:p w:rsidR="0039344F" w:rsidRPr="00B31B44" w:rsidRDefault="0039344F" w:rsidP="0039344F">
      <w:pPr>
        <w:ind w:left="1418" w:hanging="1418"/>
        <w:jc w:val="center"/>
        <w:rPr>
          <w:rFonts w:eastAsia="Calibri"/>
          <w:b/>
          <w:sz w:val="18"/>
          <w:u w:val="single"/>
          <w:lang w:eastAsia="en-US"/>
        </w:rPr>
      </w:pPr>
    </w:p>
    <w:p w:rsidR="0039344F" w:rsidRPr="00B31B44" w:rsidRDefault="0039344F" w:rsidP="0039344F">
      <w:pPr>
        <w:rPr>
          <w:sz w:val="28"/>
          <w:szCs w:val="28"/>
          <w:u w:val="single"/>
        </w:rPr>
      </w:pPr>
    </w:p>
    <w:p w:rsidR="0039344F" w:rsidRPr="00B31B44" w:rsidRDefault="0039344F" w:rsidP="0039344F">
      <w:pPr>
        <w:rPr>
          <w:sz w:val="28"/>
          <w:szCs w:val="28"/>
          <w:u w:val="single"/>
        </w:rPr>
      </w:pPr>
      <w:r w:rsidRPr="00B31B44">
        <w:rPr>
          <w:sz w:val="28"/>
          <w:szCs w:val="28"/>
          <w:u w:val="single"/>
        </w:rPr>
        <w:t>Тестовые задания</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НА КАКОМ УРОВНЕ ЗРИТЕЛЬНОЙ СЕНСОРНОЙ СИСТЕМЫ ПРОИСХОДИТ ФОРМИРОВАНИЕ ОБРАЗОВ?</w:t>
      </w:r>
    </w:p>
    <w:p w:rsidR="0039344F" w:rsidRPr="00B31B44" w:rsidRDefault="0039344F" w:rsidP="004D7AE1">
      <w:pPr>
        <w:pStyle w:val="a3"/>
        <w:widowControl/>
        <w:numPr>
          <w:ilvl w:val="0"/>
          <w:numId w:val="4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рецепторы</w:t>
      </w:r>
    </w:p>
    <w:p w:rsidR="0039344F" w:rsidRPr="00B31B44" w:rsidRDefault="0039344F" w:rsidP="004D7AE1">
      <w:pPr>
        <w:pStyle w:val="a3"/>
        <w:widowControl/>
        <w:numPr>
          <w:ilvl w:val="0"/>
          <w:numId w:val="4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афферентные волокна</w:t>
      </w:r>
    </w:p>
    <w:p w:rsidR="0039344F" w:rsidRPr="00B31B44" w:rsidRDefault="0039344F" w:rsidP="004D7AE1">
      <w:pPr>
        <w:pStyle w:val="a3"/>
        <w:widowControl/>
        <w:numPr>
          <w:ilvl w:val="0"/>
          <w:numId w:val="4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подкорковые центры</w:t>
      </w:r>
    </w:p>
    <w:p w:rsidR="0039344F" w:rsidRPr="00B31B44" w:rsidRDefault="0039344F" w:rsidP="004D7AE1">
      <w:pPr>
        <w:pStyle w:val="a3"/>
        <w:widowControl/>
        <w:numPr>
          <w:ilvl w:val="0"/>
          <w:numId w:val="4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кора больших полушарий</w:t>
      </w:r>
    </w:p>
    <w:p w:rsidR="0039344F" w:rsidRPr="00B31B44" w:rsidRDefault="0039344F" w:rsidP="004D7AE1">
      <w:pPr>
        <w:pStyle w:val="a3"/>
        <w:widowControl/>
        <w:numPr>
          <w:ilvl w:val="0"/>
          <w:numId w:val="41"/>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гипоталамо-гипофизарный комплекс</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В КАКОЙ ОБЛАСТИ КОРЫ БОЛЬШИХ ПОЛУШАРИЙ ГОЛОВНОГО МОЗГА ЧЕЛОВЕКА НАХОДИТСЯ ЦЕНТРАЛЬНЫЙ ОТДЕЛ ЗРИТЕЛЬНОГО АНАЛИЗАТОРА?</w:t>
      </w:r>
    </w:p>
    <w:p w:rsidR="0039344F" w:rsidRPr="00B31B44" w:rsidRDefault="0039344F" w:rsidP="004D7AE1">
      <w:pPr>
        <w:numPr>
          <w:ilvl w:val="0"/>
          <w:numId w:val="33"/>
        </w:numPr>
        <w:rPr>
          <w:sz w:val="28"/>
          <w:szCs w:val="28"/>
        </w:rPr>
      </w:pPr>
      <w:r w:rsidRPr="00B31B44">
        <w:rPr>
          <w:sz w:val="28"/>
          <w:szCs w:val="28"/>
        </w:rPr>
        <w:t>лобная</w:t>
      </w:r>
    </w:p>
    <w:p w:rsidR="0039344F" w:rsidRPr="00B31B44" w:rsidRDefault="0039344F" w:rsidP="004D7AE1">
      <w:pPr>
        <w:numPr>
          <w:ilvl w:val="0"/>
          <w:numId w:val="33"/>
        </w:numPr>
        <w:rPr>
          <w:sz w:val="28"/>
          <w:szCs w:val="28"/>
        </w:rPr>
      </w:pPr>
      <w:r w:rsidRPr="00B31B44">
        <w:rPr>
          <w:sz w:val="28"/>
          <w:szCs w:val="28"/>
        </w:rPr>
        <w:t>теменная</w:t>
      </w:r>
    </w:p>
    <w:p w:rsidR="0039344F" w:rsidRPr="00B31B44" w:rsidRDefault="0039344F" w:rsidP="004D7AE1">
      <w:pPr>
        <w:numPr>
          <w:ilvl w:val="0"/>
          <w:numId w:val="33"/>
        </w:numPr>
        <w:rPr>
          <w:sz w:val="28"/>
          <w:szCs w:val="28"/>
        </w:rPr>
      </w:pPr>
      <w:r w:rsidRPr="00B31B44">
        <w:rPr>
          <w:sz w:val="28"/>
          <w:szCs w:val="28"/>
        </w:rPr>
        <w:t>височная</w:t>
      </w:r>
    </w:p>
    <w:p w:rsidR="0039344F" w:rsidRPr="00B31B44" w:rsidRDefault="0039344F" w:rsidP="004D7AE1">
      <w:pPr>
        <w:numPr>
          <w:ilvl w:val="0"/>
          <w:numId w:val="33"/>
        </w:numPr>
        <w:rPr>
          <w:sz w:val="28"/>
          <w:szCs w:val="28"/>
        </w:rPr>
      </w:pPr>
      <w:r w:rsidRPr="00B31B44">
        <w:rPr>
          <w:sz w:val="28"/>
          <w:szCs w:val="28"/>
        </w:rPr>
        <w:t>прецентральная извилина</w:t>
      </w:r>
    </w:p>
    <w:p w:rsidR="0039344F" w:rsidRPr="00B31B44" w:rsidRDefault="0039344F" w:rsidP="004D7AE1">
      <w:pPr>
        <w:numPr>
          <w:ilvl w:val="0"/>
          <w:numId w:val="33"/>
        </w:numPr>
        <w:rPr>
          <w:sz w:val="28"/>
          <w:szCs w:val="28"/>
        </w:rPr>
      </w:pPr>
      <w:r w:rsidRPr="00B31B44">
        <w:rPr>
          <w:sz w:val="28"/>
          <w:szCs w:val="28"/>
        </w:rPr>
        <w:lastRenderedPageBreak/>
        <w:t>затылочная</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КОРКОВЫЙ ОТДЕЛ ЗРИТЕЛЬНОГО АНАЛИЗАТОРА ЛОКАЛИЗОВАН В:</w:t>
      </w:r>
    </w:p>
    <w:p w:rsidR="0039344F" w:rsidRPr="00B31B44" w:rsidRDefault="0039344F" w:rsidP="004D7AE1">
      <w:pPr>
        <w:numPr>
          <w:ilvl w:val="0"/>
          <w:numId w:val="34"/>
        </w:numPr>
        <w:rPr>
          <w:sz w:val="28"/>
          <w:szCs w:val="28"/>
        </w:rPr>
      </w:pPr>
      <w:r w:rsidRPr="00B31B44">
        <w:rPr>
          <w:sz w:val="28"/>
          <w:szCs w:val="28"/>
        </w:rPr>
        <w:t>4 и 5 поле по Бродману</w:t>
      </w:r>
    </w:p>
    <w:p w:rsidR="0039344F" w:rsidRPr="00B31B44" w:rsidRDefault="0039344F" w:rsidP="004D7AE1">
      <w:pPr>
        <w:numPr>
          <w:ilvl w:val="0"/>
          <w:numId w:val="34"/>
        </w:numPr>
        <w:rPr>
          <w:sz w:val="28"/>
          <w:szCs w:val="28"/>
        </w:rPr>
      </w:pPr>
      <w:r w:rsidRPr="00B31B44">
        <w:rPr>
          <w:sz w:val="28"/>
          <w:szCs w:val="28"/>
        </w:rPr>
        <w:t>41 поле по Бродману</w:t>
      </w:r>
    </w:p>
    <w:p w:rsidR="0039344F" w:rsidRPr="00B31B44" w:rsidRDefault="0039344F" w:rsidP="004D7AE1">
      <w:pPr>
        <w:numPr>
          <w:ilvl w:val="0"/>
          <w:numId w:val="34"/>
        </w:numPr>
        <w:rPr>
          <w:sz w:val="28"/>
          <w:szCs w:val="28"/>
        </w:rPr>
      </w:pPr>
      <w:r w:rsidRPr="00B31B44">
        <w:rPr>
          <w:sz w:val="28"/>
          <w:szCs w:val="28"/>
        </w:rPr>
        <w:t>лобных долях</w:t>
      </w:r>
    </w:p>
    <w:p w:rsidR="0039344F" w:rsidRPr="00B31B44" w:rsidRDefault="0039344F" w:rsidP="004D7AE1">
      <w:pPr>
        <w:numPr>
          <w:ilvl w:val="0"/>
          <w:numId w:val="34"/>
        </w:numPr>
        <w:rPr>
          <w:sz w:val="28"/>
          <w:szCs w:val="28"/>
        </w:rPr>
      </w:pPr>
      <w:r w:rsidRPr="00B31B44">
        <w:rPr>
          <w:sz w:val="28"/>
          <w:szCs w:val="28"/>
        </w:rPr>
        <w:t>17 поле по Бродману</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ПЕРВИЧНЫЕ ЗОНЫ КОРКОВОГО ОТДЕЛА ЗРИТЕЛЬНОГО АНАЛИЗАТОРА ОТВЕТСВЕННЫ ЗА:</w:t>
      </w:r>
    </w:p>
    <w:p w:rsidR="0039344F" w:rsidRPr="00B31B44" w:rsidRDefault="0039344F" w:rsidP="004D7AE1">
      <w:pPr>
        <w:numPr>
          <w:ilvl w:val="0"/>
          <w:numId w:val="35"/>
        </w:numPr>
        <w:rPr>
          <w:sz w:val="28"/>
          <w:szCs w:val="28"/>
        </w:rPr>
      </w:pPr>
      <w:r w:rsidRPr="00B31B44">
        <w:rPr>
          <w:sz w:val="28"/>
          <w:szCs w:val="28"/>
        </w:rPr>
        <w:t>формирование зрительных ощущений, характеризующих отдельные свойства (признаки) предмета</w:t>
      </w:r>
    </w:p>
    <w:p w:rsidR="0039344F" w:rsidRPr="00B31B44" w:rsidRDefault="0039344F" w:rsidP="004D7AE1">
      <w:pPr>
        <w:numPr>
          <w:ilvl w:val="0"/>
          <w:numId w:val="35"/>
        </w:numPr>
        <w:rPr>
          <w:sz w:val="28"/>
          <w:szCs w:val="28"/>
        </w:rPr>
      </w:pPr>
      <w:r w:rsidRPr="00B31B44">
        <w:rPr>
          <w:sz w:val="28"/>
          <w:szCs w:val="28"/>
        </w:rPr>
        <w:t>формирование только черно-белого восприятия предмета</w:t>
      </w:r>
    </w:p>
    <w:p w:rsidR="0039344F" w:rsidRPr="00B31B44" w:rsidRDefault="0039344F" w:rsidP="004D7AE1">
      <w:pPr>
        <w:numPr>
          <w:ilvl w:val="0"/>
          <w:numId w:val="35"/>
        </w:numPr>
        <w:rPr>
          <w:sz w:val="28"/>
          <w:szCs w:val="28"/>
        </w:rPr>
      </w:pPr>
      <w:r w:rsidRPr="00B31B44">
        <w:rPr>
          <w:sz w:val="28"/>
          <w:szCs w:val="28"/>
        </w:rPr>
        <w:t>формирование целостного образа рассматриваемого предмета</w:t>
      </w:r>
    </w:p>
    <w:p w:rsidR="0039344F" w:rsidRPr="00B31B44" w:rsidRDefault="0039344F" w:rsidP="004D7AE1">
      <w:pPr>
        <w:numPr>
          <w:ilvl w:val="0"/>
          <w:numId w:val="35"/>
        </w:numPr>
        <w:rPr>
          <w:sz w:val="28"/>
          <w:szCs w:val="28"/>
        </w:rPr>
      </w:pPr>
      <w:r w:rsidRPr="00B31B44">
        <w:rPr>
          <w:sz w:val="28"/>
          <w:szCs w:val="28"/>
        </w:rPr>
        <w:t>все ответы верны</w:t>
      </w:r>
    </w:p>
    <w:p w:rsidR="0039344F" w:rsidRPr="00B31B44" w:rsidRDefault="0039344F" w:rsidP="004D7AE1">
      <w:pPr>
        <w:numPr>
          <w:ilvl w:val="0"/>
          <w:numId w:val="35"/>
        </w:numPr>
        <w:rPr>
          <w:sz w:val="28"/>
          <w:szCs w:val="28"/>
        </w:rPr>
      </w:pPr>
      <w:r w:rsidRPr="00B31B44">
        <w:rPr>
          <w:sz w:val="28"/>
          <w:szCs w:val="28"/>
        </w:rPr>
        <w:t>все ответы неверны</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ПЕРВИЧНЫЕ ЗОНЫ КОРКОВОГО ОТДЕЛА ЗРИТЕЛЬНОГО АНАЛИЗАТОРА ОТВЕТСТВЕННЫ ЗА:</w:t>
      </w:r>
    </w:p>
    <w:p w:rsidR="0039344F" w:rsidRPr="00B31B44" w:rsidRDefault="0039344F" w:rsidP="004D7AE1">
      <w:pPr>
        <w:numPr>
          <w:ilvl w:val="0"/>
          <w:numId w:val="36"/>
        </w:numPr>
        <w:rPr>
          <w:sz w:val="28"/>
          <w:szCs w:val="28"/>
        </w:rPr>
      </w:pPr>
      <w:r w:rsidRPr="00B31B44">
        <w:rPr>
          <w:sz w:val="28"/>
          <w:szCs w:val="28"/>
        </w:rPr>
        <w:t>формирование только цветных зрительных образов</w:t>
      </w:r>
    </w:p>
    <w:p w:rsidR="0039344F" w:rsidRPr="00B31B44" w:rsidRDefault="0039344F" w:rsidP="004D7AE1">
      <w:pPr>
        <w:numPr>
          <w:ilvl w:val="0"/>
          <w:numId w:val="36"/>
        </w:numPr>
        <w:rPr>
          <w:sz w:val="28"/>
          <w:szCs w:val="28"/>
        </w:rPr>
      </w:pPr>
      <w:r w:rsidRPr="00B31B44">
        <w:rPr>
          <w:sz w:val="28"/>
          <w:szCs w:val="28"/>
        </w:rPr>
        <w:t>восприятие отдельных свойств (зрительных ощущений) предмета</w:t>
      </w:r>
    </w:p>
    <w:p w:rsidR="0039344F" w:rsidRPr="00B31B44" w:rsidRDefault="0039344F" w:rsidP="004D7AE1">
      <w:pPr>
        <w:numPr>
          <w:ilvl w:val="0"/>
          <w:numId w:val="36"/>
        </w:numPr>
        <w:rPr>
          <w:sz w:val="28"/>
          <w:szCs w:val="28"/>
        </w:rPr>
      </w:pPr>
      <w:r w:rsidRPr="00B31B44">
        <w:rPr>
          <w:sz w:val="28"/>
          <w:szCs w:val="28"/>
        </w:rPr>
        <w:t>целостное восприятие рассматриваемого объекта</w:t>
      </w:r>
    </w:p>
    <w:p w:rsidR="0039344F" w:rsidRPr="00B31B44" w:rsidRDefault="0039344F" w:rsidP="004D7AE1">
      <w:pPr>
        <w:numPr>
          <w:ilvl w:val="0"/>
          <w:numId w:val="36"/>
        </w:numPr>
        <w:rPr>
          <w:sz w:val="28"/>
          <w:szCs w:val="28"/>
        </w:rPr>
      </w:pPr>
      <w:r w:rsidRPr="00B31B44">
        <w:rPr>
          <w:sz w:val="28"/>
          <w:szCs w:val="28"/>
        </w:rPr>
        <w:t>все ответы неверны</w:t>
      </w:r>
    </w:p>
    <w:p w:rsidR="0039344F" w:rsidRPr="00B31B44" w:rsidRDefault="0039344F" w:rsidP="004D7AE1">
      <w:pPr>
        <w:numPr>
          <w:ilvl w:val="0"/>
          <w:numId w:val="36"/>
        </w:numPr>
        <w:rPr>
          <w:sz w:val="28"/>
          <w:szCs w:val="28"/>
        </w:rPr>
      </w:pPr>
      <w:r w:rsidRPr="00B31B44">
        <w:rPr>
          <w:sz w:val="28"/>
          <w:szCs w:val="28"/>
        </w:rPr>
        <w:t>все ответы верны</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ВТОРИЧНЫЕ ЗОНЫ КОРКОВОГО ОТДЕЛА ЗРИТЕЛЬНОГО АНАЛИЗАТОРА ОБЕСПЕЧИВАЮТ:</w:t>
      </w:r>
    </w:p>
    <w:p w:rsidR="0039344F" w:rsidRPr="00B31B44" w:rsidRDefault="0039344F" w:rsidP="004D7AE1">
      <w:pPr>
        <w:numPr>
          <w:ilvl w:val="0"/>
          <w:numId w:val="37"/>
        </w:numPr>
        <w:rPr>
          <w:sz w:val="28"/>
          <w:szCs w:val="28"/>
        </w:rPr>
      </w:pPr>
      <w:r w:rsidRPr="00B31B44">
        <w:rPr>
          <w:sz w:val="28"/>
          <w:szCs w:val="28"/>
        </w:rPr>
        <w:t>формирование только цветных образов</w:t>
      </w:r>
    </w:p>
    <w:p w:rsidR="0039344F" w:rsidRPr="00B31B44" w:rsidRDefault="0039344F" w:rsidP="004D7AE1">
      <w:pPr>
        <w:numPr>
          <w:ilvl w:val="0"/>
          <w:numId w:val="37"/>
        </w:numPr>
        <w:rPr>
          <w:sz w:val="28"/>
          <w:szCs w:val="28"/>
        </w:rPr>
      </w:pPr>
      <w:r w:rsidRPr="00B31B44">
        <w:rPr>
          <w:sz w:val="28"/>
          <w:szCs w:val="28"/>
        </w:rPr>
        <w:t>восприятие отдельных свойств объекта</w:t>
      </w:r>
    </w:p>
    <w:p w:rsidR="0039344F" w:rsidRPr="00B31B44" w:rsidRDefault="0039344F" w:rsidP="004D7AE1">
      <w:pPr>
        <w:numPr>
          <w:ilvl w:val="0"/>
          <w:numId w:val="37"/>
        </w:numPr>
        <w:rPr>
          <w:sz w:val="28"/>
          <w:szCs w:val="28"/>
        </w:rPr>
      </w:pPr>
      <w:r w:rsidRPr="00B31B44">
        <w:rPr>
          <w:sz w:val="28"/>
          <w:szCs w:val="28"/>
        </w:rPr>
        <w:t>целостное восприятие рассматриваемого объекта</w:t>
      </w:r>
    </w:p>
    <w:p w:rsidR="0039344F" w:rsidRPr="00B31B44" w:rsidRDefault="0039344F" w:rsidP="004D7AE1">
      <w:pPr>
        <w:numPr>
          <w:ilvl w:val="0"/>
          <w:numId w:val="37"/>
        </w:numPr>
        <w:rPr>
          <w:sz w:val="28"/>
          <w:szCs w:val="28"/>
        </w:rPr>
      </w:pPr>
      <w:r w:rsidRPr="00B31B44">
        <w:rPr>
          <w:sz w:val="28"/>
          <w:szCs w:val="28"/>
        </w:rPr>
        <w:t>все ответы неверны</w:t>
      </w:r>
    </w:p>
    <w:p w:rsidR="0039344F" w:rsidRPr="00B31B44" w:rsidRDefault="0039344F" w:rsidP="004D7AE1">
      <w:pPr>
        <w:numPr>
          <w:ilvl w:val="0"/>
          <w:numId w:val="37"/>
        </w:numPr>
        <w:rPr>
          <w:sz w:val="28"/>
          <w:szCs w:val="28"/>
        </w:rPr>
      </w:pPr>
      <w:r w:rsidRPr="00B31B44">
        <w:rPr>
          <w:sz w:val="28"/>
          <w:szCs w:val="28"/>
        </w:rPr>
        <w:t>все ответы верны</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ВТОРИЧНЫЕ ЗОНЫ КОРКОВОГО ОТДЕЛА ЗРИТЕЛЬНОГО АНАЛИЗАТОРА ОБЕСПЕЧИВАЮТ:</w:t>
      </w:r>
    </w:p>
    <w:p w:rsidR="0039344F" w:rsidRPr="00B31B44" w:rsidRDefault="0039344F" w:rsidP="004D7AE1">
      <w:pPr>
        <w:numPr>
          <w:ilvl w:val="0"/>
          <w:numId w:val="38"/>
        </w:numPr>
        <w:rPr>
          <w:sz w:val="28"/>
          <w:szCs w:val="28"/>
        </w:rPr>
      </w:pPr>
      <w:r w:rsidRPr="00B31B44">
        <w:rPr>
          <w:sz w:val="28"/>
          <w:szCs w:val="28"/>
        </w:rPr>
        <w:t>формирование только цветных зрительных образов</w:t>
      </w:r>
    </w:p>
    <w:p w:rsidR="0039344F" w:rsidRPr="00B31B44" w:rsidRDefault="0039344F" w:rsidP="004D7AE1">
      <w:pPr>
        <w:numPr>
          <w:ilvl w:val="0"/>
          <w:numId w:val="38"/>
        </w:numPr>
        <w:rPr>
          <w:sz w:val="28"/>
          <w:szCs w:val="28"/>
        </w:rPr>
      </w:pPr>
      <w:r w:rsidRPr="00B31B44">
        <w:rPr>
          <w:sz w:val="28"/>
          <w:szCs w:val="28"/>
        </w:rPr>
        <w:t>формирование только черно-белых образов</w:t>
      </w:r>
    </w:p>
    <w:p w:rsidR="0039344F" w:rsidRPr="00B31B44" w:rsidRDefault="0039344F" w:rsidP="004D7AE1">
      <w:pPr>
        <w:numPr>
          <w:ilvl w:val="0"/>
          <w:numId w:val="38"/>
        </w:numPr>
        <w:rPr>
          <w:sz w:val="28"/>
          <w:szCs w:val="28"/>
        </w:rPr>
      </w:pPr>
      <w:r w:rsidRPr="00B31B44">
        <w:rPr>
          <w:sz w:val="28"/>
          <w:szCs w:val="28"/>
        </w:rPr>
        <w:t>восприятие отдельных признаков объекта</w:t>
      </w:r>
    </w:p>
    <w:p w:rsidR="0039344F" w:rsidRPr="00B31B44" w:rsidRDefault="0039344F" w:rsidP="004D7AE1">
      <w:pPr>
        <w:numPr>
          <w:ilvl w:val="0"/>
          <w:numId w:val="38"/>
        </w:numPr>
        <w:rPr>
          <w:sz w:val="28"/>
          <w:szCs w:val="28"/>
        </w:rPr>
      </w:pPr>
      <w:r w:rsidRPr="00B31B44">
        <w:rPr>
          <w:sz w:val="28"/>
          <w:szCs w:val="28"/>
        </w:rPr>
        <w:t>восприятие букв и слов</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ПРИ ПОРАЖЕНИИ ЭКСТРАСТРИАДНОЙ ЗРИТЕЛЬНОЙ КОРЫ (V2) РАЗВИВАЕТСЯ:</w:t>
      </w:r>
    </w:p>
    <w:p w:rsidR="0039344F" w:rsidRPr="00B31B44" w:rsidRDefault="0039344F" w:rsidP="004D7AE1">
      <w:pPr>
        <w:numPr>
          <w:ilvl w:val="0"/>
          <w:numId w:val="39"/>
        </w:numPr>
        <w:rPr>
          <w:sz w:val="28"/>
          <w:szCs w:val="28"/>
        </w:rPr>
      </w:pPr>
      <w:r w:rsidRPr="00B31B44">
        <w:rPr>
          <w:sz w:val="28"/>
          <w:szCs w:val="28"/>
        </w:rPr>
        <w:t>прозопагнозия</w:t>
      </w:r>
    </w:p>
    <w:p w:rsidR="0039344F" w:rsidRPr="00B31B44" w:rsidRDefault="0039344F" w:rsidP="004D7AE1">
      <w:pPr>
        <w:numPr>
          <w:ilvl w:val="0"/>
          <w:numId w:val="39"/>
        </w:numPr>
        <w:rPr>
          <w:sz w:val="28"/>
          <w:szCs w:val="28"/>
        </w:rPr>
      </w:pPr>
      <w:r w:rsidRPr="00B31B44">
        <w:rPr>
          <w:sz w:val="28"/>
          <w:szCs w:val="28"/>
        </w:rPr>
        <w:t>зрительная агнозия</w:t>
      </w:r>
    </w:p>
    <w:p w:rsidR="0039344F" w:rsidRPr="00B31B44" w:rsidRDefault="0039344F" w:rsidP="004D7AE1">
      <w:pPr>
        <w:numPr>
          <w:ilvl w:val="0"/>
          <w:numId w:val="39"/>
        </w:numPr>
        <w:rPr>
          <w:sz w:val="28"/>
          <w:szCs w:val="28"/>
        </w:rPr>
      </w:pPr>
      <w:r w:rsidRPr="00B31B44">
        <w:rPr>
          <w:sz w:val="28"/>
          <w:szCs w:val="28"/>
        </w:rPr>
        <w:t>дальтонизм</w:t>
      </w:r>
    </w:p>
    <w:p w:rsidR="0039344F" w:rsidRPr="00B31B44" w:rsidRDefault="0039344F" w:rsidP="004D7AE1">
      <w:pPr>
        <w:numPr>
          <w:ilvl w:val="0"/>
          <w:numId w:val="39"/>
        </w:numPr>
        <w:rPr>
          <w:sz w:val="28"/>
          <w:szCs w:val="28"/>
        </w:rPr>
      </w:pPr>
      <w:r w:rsidRPr="00B31B44">
        <w:rPr>
          <w:sz w:val="28"/>
          <w:szCs w:val="28"/>
        </w:rPr>
        <w:t>все ответы верны</w:t>
      </w:r>
    </w:p>
    <w:p w:rsidR="0039344F" w:rsidRPr="00B31B44" w:rsidRDefault="0039344F" w:rsidP="004D7AE1">
      <w:pPr>
        <w:pStyle w:val="a3"/>
        <w:widowControl/>
        <w:numPr>
          <w:ilvl w:val="0"/>
          <w:numId w:val="42"/>
        </w:numPr>
        <w:autoSpaceDE/>
        <w:autoSpaceDN/>
        <w:adjustRightInd/>
        <w:contextualSpacing w:val="0"/>
        <w:jc w:val="left"/>
        <w:rPr>
          <w:rFonts w:ascii="Times New Roman" w:hAnsi="Times New Roman"/>
          <w:sz w:val="28"/>
          <w:szCs w:val="28"/>
        </w:rPr>
      </w:pPr>
      <w:r w:rsidRPr="00B31B44">
        <w:rPr>
          <w:rFonts w:ascii="Times New Roman" w:hAnsi="Times New Roman"/>
          <w:sz w:val="28"/>
          <w:szCs w:val="28"/>
        </w:rPr>
        <w:t>НА ЧТО РЕАГИРУЮТ УЧАСТКИ ЭКСТРАСТРИАДНОЙ ЗРИТЕЛЬНОЙ КОРЫ (MST &amp; MT)</w:t>
      </w:r>
    </w:p>
    <w:p w:rsidR="0039344F" w:rsidRPr="00B31B44" w:rsidRDefault="0039344F" w:rsidP="004D7AE1">
      <w:pPr>
        <w:numPr>
          <w:ilvl w:val="0"/>
          <w:numId w:val="40"/>
        </w:numPr>
        <w:rPr>
          <w:sz w:val="28"/>
          <w:szCs w:val="28"/>
        </w:rPr>
      </w:pPr>
      <w:r w:rsidRPr="00B31B44">
        <w:rPr>
          <w:sz w:val="28"/>
          <w:szCs w:val="28"/>
        </w:rPr>
        <w:t>контуры предмета</w:t>
      </w:r>
    </w:p>
    <w:p w:rsidR="0039344F" w:rsidRPr="00B31B44" w:rsidRDefault="0039344F" w:rsidP="004D7AE1">
      <w:pPr>
        <w:numPr>
          <w:ilvl w:val="0"/>
          <w:numId w:val="40"/>
        </w:numPr>
        <w:rPr>
          <w:sz w:val="28"/>
          <w:szCs w:val="28"/>
        </w:rPr>
      </w:pPr>
      <w:r w:rsidRPr="00B31B44">
        <w:rPr>
          <w:sz w:val="28"/>
          <w:szCs w:val="28"/>
        </w:rPr>
        <w:t>движение предмета</w:t>
      </w:r>
    </w:p>
    <w:p w:rsidR="0039344F" w:rsidRPr="00B31B44" w:rsidRDefault="0039344F" w:rsidP="004D7AE1">
      <w:pPr>
        <w:numPr>
          <w:ilvl w:val="0"/>
          <w:numId w:val="40"/>
        </w:numPr>
        <w:rPr>
          <w:sz w:val="28"/>
          <w:szCs w:val="28"/>
        </w:rPr>
      </w:pPr>
      <w:r w:rsidRPr="00B31B44">
        <w:rPr>
          <w:sz w:val="28"/>
          <w:szCs w:val="28"/>
        </w:rPr>
        <w:lastRenderedPageBreak/>
        <w:t>углы предмета</w:t>
      </w:r>
    </w:p>
    <w:p w:rsidR="0039344F" w:rsidRPr="00B31B44" w:rsidRDefault="0039344F" w:rsidP="004D7AE1">
      <w:pPr>
        <w:numPr>
          <w:ilvl w:val="0"/>
          <w:numId w:val="40"/>
        </w:numPr>
        <w:rPr>
          <w:sz w:val="28"/>
          <w:szCs w:val="28"/>
        </w:rPr>
      </w:pPr>
      <w:r w:rsidRPr="00B31B44">
        <w:rPr>
          <w:sz w:val="28"/>
          <w:szCs w:val="28"/>
        </w:rPr>
        <w:t xml:space="preserve">все верны </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Откуда поступает информация в первичную зрительную кору левого полушария:</w:t>
      </w:r>
    </w:p>
    <w:p w:rsidR="0039344F" w:rsidRPr="00B31B44" w:rsidRDefault="0039344F" w:rsidP="004D7AE1">
      <w:pPr>
        <w:pStyle w:val="a3"/>
        <w:numPr>
          <w:ilvl w:val="1"/>
          <w:numId w:val="10"/>
        </w:numPr>
        <w:rPr>
          <w:rFonts w:ascii="Times New Roman" w:hAnsi="Times New Roman"/>
          <w:sz w:val="28"/>
          <w:szCs w:val="28"/>
        </w:rPr>
      </w:pPr>
      <w:r w:rsidRPr="00B31B44">
        <w:rPr>
          <w:rFonts w:ascii="Times New Roman" w:hAnsi="Times New Roman"/>
          <w:sz w:val="28"/>
          <w:szCs w:val="28"/>
        </w:rPr>
        <w:t>От правой половины зрительного поля</w:t>
      </w:r>
    </w:p>
    <w:p w:rsidR="0039344F" w:rsidRPr="00B31B44" w:rsidRDefault="0039344F" w:rsidP="004D7AE1">
      <w:pPr>
        <w:pStyle w:val="a3"/>
        <w:numPr>
          <w:ilvl w:val="1"/>
          <w:numId w:val="10"/>
        </w:numPr>
        <w:rPr>
          <w:rFonts w:ascii="Times New Roman" w:hAnsi="Times New Roman"/>
          <w:sz w:val="28"/>
          <w:szCs w:val="28"/>
        </w:rPr>
      </w:pPr>
      <w:r w:rsidRPr="00B31B44">
        <w:rPr>
          <w:rFonts w:ascii="Times New Roman" w:hAnsi="Times New Roman"/>
          <w:sz w:val="28"/>
          <w:szCs w:val="28"/>
        </w:rPr>
        <w:t>О левой половины зрительного поля</w:t>
      </w:r>
    </w:p>
    <w:p w:rsidR="0039344F" w:rsidRPr="00B31B44" w:rsidRDefault="0039344F" w:rsidP="004D7AE1">
      <w:pPr>
        <w:pStyle w:val="a3"/>
        <w:numPr>
          <w:ilvl w:val="1"/>
          <w:numId w:val="10"/>
        </w:numPr>
        <w:rPr>
          <w:rFonts w:ascii="Times New Roman" w:hAnsi="Times New Roman"/>
          <w:sz w:val="28"/>
          <w:szCs w:val="28"/>
        </w:rPr>
      </w:pPr>
      <w:r w:rsidRPr="00B31B44">
        <w:rPr>
          <w:rFonts w:ascii="Times New Roman" w:hAnsi="Times New Roman"/>
          <w:sz w:val="28"/>
          <w:szCs w:val="28"/>
        </w:rPr>
        <w:t>От правого глаза</w:t>
      </w:r>
    </w:p>
    <w:p w:rsidR="0039344F" w:rsidRPr="00B31B44" w:rsidRDefault="0039344F" w:rsidP="004D7AE1">
      <w:pPr>
        <w:pStyle w:val="a3"/>
        <w:numPr>
          <w:ilvl w:val="1"/>
          <w:numId w:val="10"/>
        </w:numPr>
        <w:rPr>
          <w:rFonts w:ascii="Times New Roman" w:hAnsi="Times New Roman"/>
          <w:sz w:val="28"/>
          <w:szCs w:val="28"/>
        </w:rPr>
      </w:pPr>
      <w:r w:rsidRPr="00B31B44">
        <w:rPr>
          <w:rFonts w:ascii="Times New Roman" w:hAnsi="Times New Roman"/>
          <w:sz w:val="28"/>
          <w:szCs w:val="28"/>
        </w:rPr>
        <w:t>От левого глаза</w:t>
      </w:r>
    </w:p>
    <w:p w:rsidR="0039344F" w:rsidRPr="00B31B44" w:rsidRDefault="0039344F" w:rsidP="004D7AE1">
      <w:pPr>
        <w:pStyle w:val="a3"/>
        <w:numPr>
          <w:ilvl w:val="1"/>
          <w:numId w:val="10"/>
        </w:numPr>
        <w:rPr>
          <w:rFonts w:ascii="Times New Roman" w:hAnsi="Times New Roman"/>
          <w:sz w:val="28"/>
          <w:szCs w:val="28"/>
        </w:rPr>
      </w:pPr>
      <w:r w:rsidRPr="00B31B44">
        <w:rPr>
          <w:rFonts w:ascii="Times New Roman" w:hAnsi="Times New Roman"/>
          <w:sz w:val="28"/>
          <w:szCs w:val="28"/>
        </w:rPr>
        <w:t>От височной половины правого глаза и носовой половины левого глаза</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В каком слое первичной зрительной коры оканчивается большая часть аксонов, образованных нейронами латерального коленчатого тела:</w:t>
      </w:r>
    </w:p>
    <w:p w:rsidR="0039344F" w:rsidRPr="00B31B44" w:rsidRDefault="0039344F" w:rsidP="004D7AE1">
      <w:pPr>
        <w:pStyle w:val="a3"/>
        <w:numPr>
          <w:ilvl w:val="2"/>
          <w:numId w:val="10"/>
        </w:numPr>
        <w:rPr>
          <w:rFonts w:ascii="Times New Roman" w:hAnsi="Times New Roman"/>
          <w:sz w:val="28"/>
          <w:szCs w:val="28"/>
        </w:rPr>
      </w:pPr>
      <w:r w:rsidRPr="00B31B44">
        <w:rPr>
          <w:rFonts w:ascii="Times New Roman" w:hAnsi="Times New Roman"/>
          <w:sz w:val="28"/>
          <w:szCs w:val="28"/>
        </w:rPr>
        <w:t>Во втором</w:t>
      </w:r>
    </w:p>
    <w:p w:rsidR="0039344F" w:rsidRPr="00B31B44" w:rsidRDefault="0039344F" w:rsidP="004D7AE1">
      <w:pPr>
        <w:pStyle w:val="a3"/>
        <w:numPr>
          <w:ilvl w:val="2"/>
          <w:numId w:val="10"/>
        </w:numPr>
        <w:rPr>
          <w:rFonts w:ascii="Times New Roman" w:hAnsi="Times New Roman"/>
          <w:sz w:val="28"/>
          <w:szCs w:val="28"/>
        </w:rPr>
      </w:pPr>
      <w:r w:rsidRPr="00B31B44">
        <w:rPr>
          <w:rFonts w:ascii="Times New Roman" w:hAnsi="Times New Roman"/>
          <w:sz w:val="28"/>
          <w:szCs w:val="28"/>
        </w:rPr>
        <w:t>В третьем</w:t>
      </w:r>
    </w:p>
    <w:p w:rsidR="0039344F" w:rsidRPr="00B31B44" w:rsidRDefault="0039344F" w:rsidP="004D7AE1">
      <w:pPr>
        <w:pStyle w:val="a3"/>
        <w:numPr>
          <w:ilvl w:val="2"/>
          <w:numId w:val="10"/>
        </w:numPr>
        <w:rPr>
          <w:rFonts w:ascii="Times New Roman" w:hAnsi="Times New Roman"/>
          <w:sz w:val="28"/>
          <w:szCs w:val="28"/>
        </w:rPr>
      </w:pPr>
      <w:r w:rsidRPr="00B31B44">
        <w:rPr>
          <w:rFonts w:ascii="Times New Roman" w:hAnsi="Times New Roman"/>
          <w:sz w:val="28"/>
          <w:szCs w:val="28"/>
        </w:rPr>
        <w:t>В четвертом</w:t>
      </w:r>
    </w:p>
    <w:p w:rsidR="0039344F" w:rsidRPr="00B31B44" w:rsidRDefault="0039344F" w:rsidP="004D7AE1">
      <w:pPr>
        <w:pStyle w:val="a3"/>
        <w:numPr>
          <w:ilvl w:val="2"/>
          <w:numId w:val="10"/>
        </w:numPr>
        <w:rPr>
          <w:rFonts w:ascii="Times New Roman" w:hAnsi="Times New Roman"/>
          <w:sz w:val="28"/>
          <w:szCs w:val="28"/>
        </w:rPr>
      </w:pPr>
      <w:r w:rsidRPr="00B31B44">
        <w:rPr>
          <w:rFonts w:ascii="Times New Roman" w:hAnsi="Times New Roman"/>
          <w:sz w:val="28"/>
          <w:szCs w:val="28"/>
        </w:rPr>
        <w:t>В пятом</w:t>
      </w:r>
    </w:p>
    <w:p w:rsidR="0039344F" w:rsidRPr="00B31B44" w:rsidRDefault="0039344F" w:rsidP="004D7AE1">
      <w:pPr>
        <w:pStyle w:val="a3"/>
        <w:numPr>
          <w:ilvl w:val="2"/>
          <w:numId w:val="10"/>
        </w:numPr>
        <w:rPr>
          <w:rFonts w:ascii="Times New Roman" w:hAnsi="Times New Roman"/>
          <w:sz w:val="28"/>
          <w:szCs w:val="28"/>
        </w:rPr>
      </w:pPr>
      <w:r w:rsidRPr="00B31B44">
        <w:rPr>
          <w:rFonts w:ascii="Times New Roman" w:hAnsi="Times New Roman"/>
          <w:sz w:val="28"/>
          <w:szCs w:val="28"/>
        </w:rPr>
        <w:t>В шестом</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Что является оптимальным стимулом для рецептивных полей простых нейронов четвертого слоя первичной зрительной коры:</w:t>
      </w:r>
    </w:p>
    <w:p w:rsidR="0039344F" w:rsidRPr="00B31B44" w:rsidRDefault="0039344F" w:rsidP="004D7AE1">
      <w:pPr>
        <w:pStyle w:val="a3"/>
        <w:numPr>
          <w:ilvl w:val="3"/>
          <w:numId w:val="10"/>
        </w:numPr>
        <w:rPr>
          <w:rFonts w:ascii="Times New Roman" w:hAnsi="Times New Roman"/>
          <w:sz w:val="28"/>
          <w:szCs w:val="28"/>
        </w:rPr>
      </w:pPr>
      <w:r w:rsidRPr="00B31B44">
        <w:rPr>
          <w:rFonts w:ascii="Times New Roman" w:hAnsi="Times New Roman"/>
          <w:sz w:val="28"/>
          <w:szCs w:val="28"/>
        </w:rPr>
        <w:t>Маленькая световая точка</w:t>
      </w:r>
    </w:p>
    <w:p w:rsidR="0039344F" w:rsidRPr="00B31B44" w:rsidRDefault="0039344F" w:rsidP="004D7AE1">
      <w:pPr>
        <w:pStyle w:val="a3"/>
        <w:numPr>
          <w:ilvl w:val="3"/>
          <w:numId w:val="10"/>
        </w:numPr>
        <w:rPr>
          <w:rFonts w:ascii="Times New Roman" w:hAnsi="Times New Roman"/>
          <w:sz w:val="28"/>
          <w:szCs w:val="28"/>
        </w:rPr>
      </w:pPr>
      <w:r w:rsidRPr="00B31B44">
        <w:rPr>
          <w:rFonts w:ascii="Times New Roman" w:hAnsi="Times New Roman"/>
          <w:sz w:val="28"/>
          <w:szCs w:val="28"/>
        </w:rPr>
        <w:t>Любой линейный стимул</w:t>
      </w:r>
    </w:p>
    <w:p w:rsidR="0039344F" w:rsidRPr="00B31B44" w:rsidRDefault="0039344F" w:rsidP="004D7AE1">
      <w:pPr>
        <w:pStyle w:val="a3"/>
        <w:numPr>
          <w:ilvl w:val="3"/>
          <w:numId w:val="10"/>
        </w:numPr>
        <w:rPr>
          <w:rFonts w:ascii="Times New Roman" w:hAnsi="Times New Roman"/>
          <w:sz w:val="28"/>
          <w:szCs w:val="28"/>
        </w:rPr>
      </w:pPr>
      <w:r w:rsidRPr="00B31B44">
        <w:rPr>
          <w:rFonts w:ascii="Times New Roman" w:hAnsi="Times New Roman"/>
          <w:sz w:val="28"/>
          <w:szCs w:val="28"/>
        </w:rPr>
        <w:t>Линейный стимул определенной ориентации</w:t>
      </w:r>
    </w:p>
    <w:p w:rsidR="0039344F" w:rsidRPr="00B31B44" w:rsidRDefault="0039344F" w:rsidP="004D7AE1">
      <w:pPr>
        <w:pStyle w:val="a3"/>
        <w:numPr>
          <w:ilvl w:val="3"/>
          <w:numId w:val="10"/>
        </w:numPr>
        <w:rPr>
          <w:rFonts w:ascii="Times New Roman" w:hAnsi="Times New Roman"/>
          <w:sz w:val="28"/>
          <w:szCs w:val="28"/>
        </w:rPr>
      </w:pPr>
      <w:r w:rsidRPr="00B31B44">
        <w:rPr>
          <w:rFonts w:ascii="Times New Roman" w:hAnsi="Times New Roman"/>
          <w:sz w:val="28"/>
          <w:szCs w:val="28"/>
        </w:rPr>
        <w:t>Диффузное освещение</w:t>
      </w:r>
    </w:p>
    <w:p w:rsidR="0039344F" w:rsidRPr="00B31B44" w:rsidRDefault="0039344F" w:rsidP="004D7AE1">
      <w:pPr>
        <w:pStyle w:val="a3"/>
        <w:numPr>
          <w:ilvl w:val="3"/>
          <w:numId w:val="10"/>
        </w:numPr>
        <w:rPr>
          <w:rFonts w:ascii="Times New Roman" w:hAnsi="Times New Roman"/>
          <w:sz w:val="28"/>
          <w:szCs w:val="28"/>
        </w:rPr>
      </w:pPr>
      <w:r w:rsidRPr="00B31B44">
        <w:rPr>
          <w:rFonts w:ascii="Times New Roman" w:hAnsi="Times New Roman"/>
          <w:sz w:val="28"/>
          <w:szCs w:val="28"/>
        </w:rPr>
        <w:t>Определенный цвет</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Какой регион мозга является высшей ступенью переработки информации о форме предметов:</w:t>
      </w:r>
    </w:p>
    <w:p w:rsidR="0039344F" w:rsidRPr="00B31B44" w:rsidRDefault="0039344F" w:rsidP="004D7AE1">
      <w:pPr>
        <w:pStyle w:val="a3"/>
        <w:numPr>
          <w:ilvl w:val="4"/>
          <w:numId w:val="10"/>
        </w:numPr>
        <w:tabs>
          <w:tab w:val="clear" w:pos="3600"/>
          <w:tab w:val="num" w:pos="2977"/>
        </w:tabs>
        <w:ind w:hanging="104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V1</w:t>
      </w:r>
    </w:p>
    <w:p w:rsidR="0039344F" w:rsidRPr="00B31B44" w:rsidRDefault="0039344F" w:rsidP="004D7AE1">
      <w:pPr>
        <w:pStyle w:val="a3"/>
        <w:numPr>
          <w:ilvl w:val="4"/>
          <w:numId w:val="10"/>
        </w:numPr>
        <w:tabs>
          <w:tab w:val="clear" w:pos="3600"/>
          <w:tab w:val="num" w:pos="2977"/>
        </w:tabs>
        <w:ind w:hanging="104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V2</w:t>
      </w:r>
    </w:p>
    <w:p w:rsidR="0039344F" w:rsidRPr="00B31B44" w:rsidRDefault="0039344F" w:rsidP="004D7AE1">
      <w:pPr>
        <w:pStyle w:val="a3"/>
        <w:numPr>
          <w:ilvl w:val="4"/>
          <w:numId w:val="10"/>
        </w:numPr>
        <w:tabs>
          <w:tab w:val="clear" w:pos="3600"/>
          <w:tab w:val="num" w:pos="2977"/>
        </w:tabs>
        <w:ind w:hanging="104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V4</w:t>
      </w:r>
    </w:p>
    <w:p w:rsidR="0039344F" w:rsidRPr="00B31B44" w:rsidRDefault="0039344F" w:rsidP="004D7AE1">
      <w:pPr>
        <w:pStyle w:val="a3"/>
        <w:numPr>
          <w:ilvl w:val="4"/>
          <w:numId w:val="10"/>
        </w:numPr>
        <w:tabs>
          <w:tab w:val="clear" w:pos="3600"/>
          <w:tab w:val="num" w:pos="2977"/>
        </w:tabs>
        <w:ind w:hanging="1048"/>
        <w:rPr>
          <w:rFonts w:ascii="Times New Roman" w:hAnsi="Times New Roman"/>
          <w:sz w:val="28"/>
          <w:szCs w:val="28"/>
        </w:rPr>
      </w:pPr>
      <w:r w:rsidRPr="00B31B44">
        <w:rPr>
          <w:rFonts w:ascii="Times New Roman" w:hAnsi="Times New Roman"/>
          <w:sz w:val="28"/>
          <w:szCs w:val="28"/>
        </w:rPr>
        <w:t>Нижняя височная извилина</w:t>
      </w:r>
    </w:p>
    <w:p w:rsidR="0039344F" w:rsidRPr="00B31B44" w:rsidRDefault="0039344F" w:rsidP="004D7AE1">
      <w:pPr>
        <w:pStyle w:val="a3"/>
        <w:numPr>
          <w:ilvl w:val="4"/>
          <w:numId w:val="10"/>
        </w:numPr>
        <w:tabs>
          <w:tab w:val="clear" w:pos="3600"/>
          <w:tab w:val="num" w:pos="2977"/>
        </w:tabs>
        <w:ind w:hanging="1048"/>
        <w:rPr>
          <w:rFonts w:ascii="Times New Roman" w:hAnsi="Times New Roman"/>
          <w:sz w:val="28"/>
          <w:szCs w:val="28"/>
        </w:rPr>
      </w:pPr>
      <w:r w:rsidRPr="00B31B44">
        <w:rPr>
          <w:rFonts w:ascii="Times New Roman" w:hAnsi="Times New Roman"/>
          <w:sz w:val="28"/>
          <w:szCs w:val="28"/>
        </w:rPr>
        <w:t>Первичная зрительная кора</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Деятельностью какого региона мозга обеспечивается феномен цветового постоянства:</w:t>
      </w:r>
    </w:p>
    <w:p w:rsidR="0039344F" w:rsidRPr="00B31B44" w:rsidRDefault="0039344F" w:rsidP="004D7AE1">
      <w:pPr>
        <w:pStyle w:val="a3"/>
        <w:numPr>
          <w:ilvl w:val="5"/>
          <w:numId w:val="10"/>
        </w:numPr>
        <w:tabs>
          <w:tab w:val="clear" w:pos="4320"/>
          <w:tab w:val="num" w:pos="2977"/>
        </w:tabs>
        <w:ind w:hanging="176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V1</w:t>
      </w:r>
    </w:p>
    <w:p w:rsidR="0039344F" w:rsidRPr="00B31B44" w:rsidRDefault="0039344F" w:rsidP="004D7AE1">
      <w:pPr>
        <w:pStyle w:val="a3"/>
        <w:numPr>
          <w:ilvl w:val="5"/>
          <w:numId w:val="10"/>
        </w:numPr>
        <w:tabs>
          <w:tab w:val="clear" w:pos="4320"/>
          <w:tab w:val="num" w:pos="2977"/>
        </w:tabs>
        <w:ind w:hanging="176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V2</w:t>
      </w:r>
    </w:p>
    <w:p w:rsidR="0039344F" w:rsidRPr="00B31B44" w:rsidRDefault="0039344F" w:rsidP="004D7AE1">
      <w:pPr>
        <w:pStyle w:val="a3"/>
        <w:numPr>
          <w:ilvl w:val="5"/>
          <w:numId w:val="10"/>
        </w:numPr>
        <w:tabs>
          <w:tab w:val="clear" w:pos="4320"/>
          <w:tab w:val="num" w:pos="2977"/>
        </w:tabs>
        <w:ind w:hanging="176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w:t>
      </w:r>
      <w:r w:rsidRPr="00B31B44">
        <w:rPr>
          <w:rFonts w:ascii="Times New Roman" w:hAnsi="Times New Roman"/>
          <w:sz w:val="28"/>
          <w:szCs w:val="28"/>
        </w:rPr>
        <w:t>3</w:t>
      </w:r>
    </w:p>
    <w:p w:rsidR="0039344F" w:rsidRPr="00B31B44" w:rsidRDefault="0039344F" w:rsidP="004D7AE1">
      <w:pPr>
        <w:pStyle w:val="a3"/>
        <w:numPr>
          <w:ilvl w:val="5"/>
          <w:numId w:val="10"/>
        </w:numPr>
        <w:tabs>
          <w:tab w:val="clear" w:pos="4320"/>
          <w:tab w:val="num" w:pos="2977"/>
        </w:tabs>
        <w:ind w:hanging="1768"/>
        <w:rPr>
          <w:rFonts w:ascii="Times New Roman" w:hAnsi="Times New Roman"/>
          <w:sz w:val="28"/>
          <w:szCs w:val="28"/>
        </w:rPr>
      </w:pPr>
      <w:r w:rsidRPr="00B31B44">
        <w:rPr>
          <w:rFonts w:ascii="Times New Roman" w:hAnsi="Times New Roman"/>
          <w:sz w:val="28"/>
          <w:szCs w:val="28"/>
        </w:rPr>
        <w:t xml:space="preserve">Регион </w:t>
      </w:r>
      <w:r w:rsidRPr="00B31B44">
        <w:rPr>
          <w:rFonts w:ascii="Times New Roman" w:hAnsi="Times New Roman"/>
          <w:sz w:val="28"/>
          <w:szCs w:val="28"/>
          <w:lang w:val="en-US"/>
        </w:rPr>
        <w:t>V</w:t>
      </w:r>
      <w:r w:rsidRPr="00B31B44">
        <w:rPr>
          <w:rFonts w:ascii="Times New Roman" w:hAnsi="Times New Roman"/>
          <w:sz w:val="28"/>
          <w:szCs w:val="28"/>
        </w:rPr>
        <w:t>4</w:t>
      </w:r>
    </w:p>
    <w:p w:rsidR="0039344F" w:rsidRPr="00B31B44" w:rsidRDefault="0039344F" w:rsidP="004D7AE1">
      <w:pPr>
        <w:pStyle w:val="a3"/>
        <w:numPr>
          <w:ilvl w:val="5"/>
          <w:numId w:val="10"/>
        </w:numPr>
        <w:tabs>
          <w:tab w:val="clear" w:pos="4320"/>
          <w:tab w:val="num" w:pos="2977"/>
        </w:tabs>
        <w:ind w:hanging="1768"/>
        <w:rPr>
          <w:rFonts w:ascii="Times New Roman" w:hAnsi="Times New Roman"/>
          <w:sz w:val="28"/>
          <w:szCs w:val="28"/>
        </w:rPr>
      </w:pPr>
      <w:r w:rsidRPr="00B31B44">
        <w:rPr>
          <w:rFonts w:ascii="Times New Roman" w:hAnsi="Times New Roman"/>
          <w:sz w:val="28"/>
          <w:szCs w:val="28"/>
        </w:rPr>
        <w:t>Латеральное коленчатое тело</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Бинокулярное зрение обеспечивается существованием в зрительной коре:</w:t>
      </w:r>
    </w:p>
    <w:p w:rsidR="0039344F" w:rsidRPr="00B31B44" w:rsidRDefault="0039344F" w:rsidP="004D7AE1">
      <w:pPr>
        <w:pStyle w:val="a3"/>
        <w:numPr>
          <w:ilvl w:val="6"/>
          <w:numId w:val="10"/>
        </w:numPr>
        <w:tabs>
          <w:tab w:val="clear" w:pos="5040"/>
          <w:tab w:val="num" w:pos="3119"/>
        </w:tabs>
        <w:ind w:left="2977"/>
        <w:rPr>
          <w:rFonts w:ascii="Times New Roman" w:hAnsi="Times New Roman"/>
          <w:sz w:val="28"/>
          <w:szCs w:val="28"/>
        </w:rPr>
      </w:pPr>
      <w:r w:rsidRPr="00B31B44">
        <w:rPr>
          <w:rFonts w:ascii="Times New Roman" w:hAnsi="Times New Roman"/>
          <w:sz w:val="28"/>
          <w:szCs w:val="28"/>
        </w:rPr>
        <w:t>Ориентационных колонок</w:t>
      </w:r>
    </w:p>
    <w:p w:rsidR="0039344F" w:rsidRPr="00B31B44" w:rsidRDefault="0039344F" w:rsidP="004D7AE1">
      <w:pPr>
        <w:pStyle w:val="a3"/>
        <w:numPr>
          <w:ilvl w:val="6"/>
          <w:numId w:val="10"/>
        </w:numPr>
        <w:tabs>
          <w:tab w:val="clear" w:pos="5040"/>
          <w:tab w:val="num" w:pos="3119"/>
        </w:tabs>
        <w:ind w:left="2977"/>
        <w:rPr>
          <w:rFonts w:ascii="Times New Roman" w:hAnsi="Times New Roman"/>
          <w:sz w:val="28"/>
          <w:szCs w:val="28"/>
        </w:rPr>
      </w:pPr>
      <w:r w:rsidRPr="00B31B44">
        <w:rPr>
          <w:rFonts w:ascii="Times New Roman" w:hAnsi="Times New Roman"/>
          <w:sz w:val="28"/>
          <w:szCs w:val="28"/>
        </w:rPr>
        <w:t>Глазодоминантных комплексных нейронов</w:t>
      </w:r>
    </w:p>
    <w:p w:rsidR="0039344F" w:rsidRPr="00B31B44" w:rsidRDefault="0039344F" w:rsidP="004D7AE1">
      <w:pPr>
        <w:pStyle w:val="a3"/>
        <w:numPr>
          <w:ilvl w:val="6"/>
          <w:numId w:val="10"/>
        </w:numPr>
        <w:tabs>
          <w:tab w:val="clear" w:pos="5040"/>
          <w:tab w:val="num" w:pos="3119"/>
        </w:tabs>
        <w:ind w:left="2977"/>
        <w:rPr>
          <w:rFonts w:ascii="Times New Roman" w:hAnsi="Times New Roman"/>
          <w:sz w:val="28"/>
          <w:szCs w:val="28"/>
        </w:rPr>
      </w:pPr>
      <w:r w:rsidRPr="00B31B44">
        <w:rPr>
          <w:rFonts w:ascii="Times New Roman" w:hAnsi="Times New Roman"/>
          <w:sz w:val="28"/>
          <w:szCs w:val="28"/>
        </w:rPr>
        <w:t>Специальных вставок в виде клеток-капель</w:t>
      </w:r>
    </w:p>
    <w:p w:rsidR="0039344F" w:rsidRPr="00B31B44" w:rsidRDefault="0039344F" w:rsidP="004D7AE1">
      <w:pPr>
        <w:pStyle w:val="a3"/>
        <w:numPr>
          <w:ilvl w:val="6"/>
          <w:numId w:val="10"/>
        </w:numPr>
        <w:tabs>
          <w:tab w:val="clear" w:pos="5040"/>
          <w:tab w:val="num" w:pos="3119"/>
        </w:tabs>
        <w:ind w:left="2977"/>
        <w:rPr>
          <w:rFonts w:ascii="Times New Roman" w:hAnsi="Times New Roman"/>
          <w:sz w:val="28"/>
          <w:szCs w:val="28"/>
        </w:rPr>
      </w:pPr>
      <w:r w:rsidRPr="00B31B44">
        <w:rPr>
          <w:rFonts w:ascii="Times New Roman" w:hAnsi="Times New Roman"/>
          <w:sz w:val="28"/>
          <w:szCs w:val="28"/>
        </w:rPr>
        <w:t>Простых нейронов, чувствительных к горизонтальным линейным стимулам</w:t>
      </w:r>
    </w:p>
    <w:p w:rsidR="0039344F" w:rsidRPr="00B31B44" w:rsidRDefault="0039344F" w:rsidP="004D7AE1">
      <w:pPr>
        <w:pStyle w:val="a3"/>
        <w:numPr>
          <w:ilvl w:val="6"/>
          <w:numId w:val="10"/>
        </w:numPr>
        <w:tabs>
          <w:tab w:val="clear" w:pos="5040"/>
          <w:tab w:val="num" w:pos="3119"/>
        </w:tabs>
        <w:ind w:left="2977"/>
        <w:rPr>
          <w:rFonts w:ascii="Times New Roman" w:hAnsi="Times New Roman"/>
          <w:sz w:val="28"/>
          <w:szCs w:val="28"/>
        </w:rPr>
      </w:pPr>
      <w:r w:rsidRPr="00B31B44">
        <w:rPr>
          <w:rFonts w:ascii="Times New Roman" w:hAnsi="Times New Roman"/>
          <w:sz w:val="28"/>
          <w:szCs w:val="28"/>
        </w:rPr>
        <w:lastRenderedPageBreak/>
        <w:t>Простых нейронов, чувствительных к вертикальным линейным стимулам</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Что является самым сильным раздражителем комплексных нейронов зрительной коры:</w:t>
      </w:r>
    </w:p>
    <w:p w:rsidR="0039344F" w:rsidRPr="00B31B44" w:rsidRDefault="0039344F" w:rsidP="004D7AE1">
      <w:pPr>
        <w:pStyle w:val="a3"/>
        <w:numPr>
          <w:ilvl w:val="7"/>
          <w:numId w:val="10"/>
        </w:numPr>
        <w:tabs>
          <w:tab w:val="clear" w:pos="5760"/>
          <w:tab w:val="num" w:pos="5670"/>
        </w:tabs>
        <w:ind w:left="2977"/>
        <w:rPr>
          <w:rFonts w:ascii="Times New Roman" w:hAnsi="Times New Roman"/>
          <w:sz w:val="28"/>
          <w:szCs w:val="28"/>
        </w:rPr>
      </w:pPr>
      <w:r w:rsidRPr="00B31B44">
        <w:rPr>
          <w:rFonts w:ascii="Times New Roman" w:hAnsi="Times New Roman"/>
          <w:sz w:val="28"/>
          <w:szCs w:val="28"/>
        </w:rPr>
        <w:t>Световое пятнышко, действующее на центр или периферию рецептивного поля</w:t>
      </w:r>
    </w:p>
    <w:p w:rsidR="0039344F" w:rsidRPr="00B31B44" w:rsidRDefault="0039344F" w:rsidP="004D7AE1">
      <w:pPr>
        <w:pStyle w:val="a3"/>
        <w:numPr>
          <w:ilvl w:val="7"/>
          <w:numId w:val="10"/>
        </w:numPr>
        <w:tabs>
          <w:tab w:val="clear" w:pos="5760"/>
          <w:tab w:val="num" w:pos="5670"/>
        </w:tabs>
        <w:ind w:left="2977"/>
        <w:rPr>
          <w:rFonts w:ascii="Times New Roman" w:hAnsi="Times New Roman"/>
          <w:sz w:val="28"/>
          <w:szCs w:val="28"/>
        </w:rPr>
      </w:pPr>
      <w:r w:rsidRPr="00B31B44">
        <w:rPr>
          <w:rFonts w:ascii="Times New Roman" w:hAnsi="Times New Roman"/>
          <w:sz w:val="28"/>
          <w:szCs w:val="28"/>
        </w:rPr>
        <w:t>Линейный стимул определенной ориентации</w:t>
      </w:r>
    </w:p>
    <w:p w:rsidR="0039344F" w:rsidRPr="00B31B44" w:rsidRDefault="0039344F" w:rsidP="004D7AE1">
      <w:pPr>
        <w:pStyle w:val="a3"/>
        <w:numPr>
          <w:ilvl w:val="7"/>
          <w:numId w:val="10"/>
        </w:numPr>
        <w:tabs>
          <w:tab w:val="clear" w:pos="5760"/>
          <w:tab w:val="num" w:pos="5670"/>
        </w:tabs>
        <w:ind w:left="2977"/>
        <w:rPr>
          <w:rFonts w:ascii="Times New Roman" w:hAnsi="Times New Roman"/>
          <w:sz w:val="28"/>
          <w:szCs w:val="28"/>
        </w:rPr>
      </w:pPr>
      <w:r w:rsidRPr="00B31B44">
        <w:rPr>
          <w:rFonts w:ascii="Times New Roman" w:hAnsi="Times New Roman"/>
          <w:sz w:val="28"/>
          <w:szCs w:val="28"/>
        </w:rPr>
        <w:t>Разная степень освещенности объекта или фона</w:t>
      </w:r>
    </w:p>
    <w:p w:rsidR="0039344F" w:rsidRPr="00B31B44" w:rsidRDefault="0039344F" w:rsidP="004D7AE1">
      <w:pPr>
        <w:pStyle w:val="a3"/>
        <w:numPr>
          <w:ilvl w:val="7"/>
          <w:numId w:val="10"/>
        </w:numPr>
        <w:tabs>
          <w:tab w:val="clear" w:pos="5760"/>
          <w:tab w:val="num" w:pos="5670"/>
        </w:tabs>
        <w:ind w:left="2977"/>
        <w:rPr>
          <w:rFonts w:ascii="Times New Roman" w:hAnsi="Times New Roman"/>
          <w:sz w:val="28"/>
          <w:szCs w:val="28"/>
        </w:rPr>
      </w:pPr>
      <w:r w:rsidRPr="00B31B44">
        <w:rPr>
          <w:rFonts w:ascii="Times New Roman" w:hAnsi="Times New Roman"/>
          <w:sz w:val="28"/>
          <w:szCs w:val="28"/>
        </w:rPr>
        <w:t>Движение светового контура через рецептивное поле</w:t>
      </w:r>
    </w:p>
    <w:p w:rsidR="0039344F" w:rsidRPr="00B31B44" w:rsidRDefault="0039344F" w:rsidP="004D7AE1">
      <w:pPr>
        <w:pStyle w:val="a3"/>
        <w:numPr>
          <w:ilvl w:val="7"/>
          <w:numId w:val="10"/>
        </w:numPr>
        <w:tabs>
          <w:tab w:val="clear" w:pos="5760"/>
          <w:tab w:val="num" w:pos="5670"/>
        </w:tabs>
        <w:ind w:left="2977"/>
        <w:rPr>
          <w:rFonts w:ascii="Times New Roman" w:hAnsi="Times New Roman"/>
          <w:sz w:val="28"/>
          <w:szCs w:val="28"/>
        </w:rPr>
      </w:pPr>
      <w:r w:rsidRPr="00B31B44">
        <w:rPr>
          <w:rFonts w:ascii="Times New Roman" w:hAnsi="Times New Roman"/>
          <w:sz w:val="28"/>
          <w:szCs w:val="28"/>
        </w:rPr>
        <w:t>Монотонные участки внутри объекта</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Вентральный путь переработки зрительной информации за пределами зрительной коры обеспечивает восприятие:</w:t>
      </w:r>
    </w:p>
    <w:p w:rsidR="0039344F" w:rsidRPr="00B31B44" w:rsidRDefault="0039344F" w:rsidP="004D7AE1">
      <w:pPr>
        <w:pStyle w:val="a3"/>
        <w:numPr>
          <w:ilvl w:val="8"/>
          <w:numId w:val="10"/>
        </w:numPr>
        <w:tabs>
          <w:tab w:val="clear" w:pos="6480"/>
          <w:tab w:val="num" w:pos="6096"/>
        </w:tabs>
        <w:ind w:left="2977"/>
        <w:rPr>
          <w:rFonts w:ascii="Times New Roman" w:hAnsi="Times New Roman"/>
          <w:sz w:val="28"/>
          <w:szCs w:val="28"/>
        </w:rPr>
      </w:pPr>
      <w:r w:rsidRPr="00B31B44">
        <w:rPr>
          <w:rFonts w:ascii="Times New Roman" w:hAnsi="Times New Roman"/>
          <w:sz w:val="28"/>
          <w:szCs w:val="28"/>
        </w:rPr>
        <w:t>Движение объекта</w:t>
      </w:r>
    </w:p>
    <w:p w:rsidR="0039344F" w:rsidRPr="00B31B44" w:rsidRDefault="0039344F" w:rsidP="004D7AE1">
      <w:pPr>
        <w:pStyle w:val="a3"/>
        <w:numPr>
          <w:ilvl w:val="8"/>
          <w:numId w:val="10"/>
        </w:numPr>
        <w:tabs>
          <w:tab w:val="clear" w:pos="6480"/>
          <w:tab w:val="num" w:pos="6096"/>
        </w:tabs>
        <w:ind w:left="2977"/>
        <w:rPr>
          <w:rFonts w:ascii="Times New Roman" w:hAnsi="Times New Roman"/>
          <w:sz w:val="28"/>
          <w:szCs w:val="28"/>
        </w:rPr>
      </w:pPr>
      <w:r w:rsidRPr="00B31B44">
        <w:rPr>
          <w:rFonts w:ascii="Times New Roman" w:hAnsi="Times New Roman"/>
          <w:sz w:val="28"/>
          <w:szCs w:val="28"/>
        </w:rPr>
        <w:t>Место расположения и цвета объекта</w:t>
      </w:r>
    </w:p>
    <w:p w:rsidR="0039344F" w:rsidRPr="00B31B44" w:rsidRDefault="0039344F" w:rsidP="004D7AE1">
      <w:pPr>
        <w:pStyle w:val="a3"/>
        <w:numPr>
          <w:ilvl w:val="8"/>
          <w:numId w:val="10"/>
        </w:numPr>
        <w:tabs>
          <w:tab w:val="clear" w:pos="6480"/>
          <w:tab w:val="num" w:pos="6096"/>
        </w:tabs>
        <w:ind w:left="2977"/>
        <w:rPr>
          <w:rFonts w:ascii="Times New Roman" w:hAnsi="Times New Roman"/>
          <w:sz w:val="28"/>
          <w:szCs w:val="28"/>
        </w:rPr>
      </w:pPr>
      <w:r w:rsidRPr="00B31B44">
        <w:rPr>
          <w:rFonts w:ascii="Times New Roman" w:hAnsi="Times New Roman"/>
          <w:sz w:val="28"/>
          <w:szCs w:val="28"/>
        </w:rPr>
        <w:t>Восприятие цвета и формы объекта</w:t>
      </w:r>
    </w:p>
    <w:p w:rsidR="0039344F" w:rsidRPr="00B31B44" w:rsidRDefault="0039344F" w:rsidP="004D7AE1">
      <w:pPr>
        <w:pStyle w:val="a3"/>
        <w:numPr>
          <w:ilvl w:val="8"/>
          <w:numId w:val="10"/>
        </w:numPr>
        <w:tabs>
          <w:tab w:val="clear" w:pos="6480"/>
          <w:tab w:val="num" w:pos="6096"/>
        </w:tabs>
        <w:ind w:left="2977"/>
        <w:rPr>
          <w:rFonts w:ascii="Times New Roman" w:hAnsi="Times New Roman"/>
          <w:sz w:val="28"/>
          <w:szCs w:val="28"/>
        </w:rPr>
      </w:pPr>
      <w:r w:rsidRPr="00B31B44">
        <w:rPr>
          <w:rFonts w:ascii="Times New Roman" w:hAnsi="Times New Roman"/>
          <w:sz w:val="28"/>
          <w:szCs w:val="28"/>
        </w:rPr>
        <w:t>Движение объекта и его форму</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Ориентационные корковые колонки локализованы в:</w:t>
      </w:r>
    </w:p>
    <w:p w:rsidR="0039344F" w:rsidRPr="00B31B44" w:rsidRDefault="0039344F" w:rsidP="004D7AE1">
      <w:pPr>
        <w:pStyle w:val="a3"/>
        <w:numPr>
          <w:ilvl w:val="0"/>
          <w:numId w:val="57"/>
        </w:numPr>
        <w:rPr>
          <w:rFonts w:ascii="Times New Roman" w:hAnsi="Times New Roman"/>
          <w:sz w:val="28"/>
          <w:szCs w:val="28"/>
        </w:rPr>
      </w:pPr>
      <w:r w:rsidRPr="00B31B44">
        <w:rPr>
          <w:rFonts w:ascii="Times New Roman" w:hAnsi="Times New Roman"/>
          <w:sz w:val="28"/>
          <w:szCs w:val="28"/>
        </w:rPr>
        <w:t>Первичной зрительной коре</w:t>
      </w:r>
    </w:p>
    <w:p w:rsidR="0039344F" w:rsidRPr="00B31B44" w:rsidRDefault="0039344F" w:rsidP="004D7AE1">
      <w:pPr>
        <w:pStyle w:val="a3"/>
        <w:numPr>
          <w:ilvl w:val="0"/>
          <w:numId w:val="57"/>
        </w:numPr>
        <w:rPr>
          <w:rFonts w:ascii="Times New Roman" w:hAnsi="Times New Roman"/>
          <w:sz w:val="28"/>
          <w:szCs w:val="28"/>
        </w:rPr>
      </w:pPr>
      <w:r w:rsidRPr="00B31B44">
        <w:rPr>
          <w:rFonts w:ascii="Times New Roman" w:hAnsi="Times New Roman"/>
          <w:sz w:val="28"/>
          <w:szCs w:val="28"/>
        </w:rPr>
        <w:t>Вторичной зрительной коре</w:t>
      </w:r>
    </w:p>
    <w:p w:rsidR="0039344F" w:rsidRPr="00B31B44" w:rsidRDefault="0039344F" w:rsidP="004D7AE1">
      <w:pPr>
        <w:pStyle w:val="a3"/>
        <w:numPr>
          <w:ilvl w:val="0"/>
          <w:numId w:val="57"/>
        </w:numPr>
        <w:rPr>
          <w:rFonts w:ascii="Times New Roman" w:hAnsi="Times New Roman"/>
          <w:sz w:val="28"/>
          <w:szCs w:val="28"/>
        </w:rPr>
      </w:pPr>
      <w:r w:rsidRPr="00B31B44">
        <w:rPr>
          <w:rFonts w:ascii="Times New Roman" w:hAnsi="Times New Roman"/>
          <w:sz w:val="28"/>
          <w:szCs w:val="28"/>
        </w:rPr>
        <w:t>Ассоциативной коре</w:t>
      </w:r>
    </w:p>
    <w:p w:rsidR="0039344F" w:rsidRPr="00B31B44" w:rsidRDefault="0039344F" w:rsidP="004D7AE1">
      <w:pPr>
        <w:pStyle w:val="a3"/>
        <w:numPr>
          <w:ilvl w:val="0"/>
          <w:numId w:val="57"/>
        </w:numPr>
        <w:rPr>
          <w:rFonts w:ascii="Times New Roman" w:hAnsi="Times New Roman"/>
          <w:sz w:val="28"/>
          <w:szCs w:val="28"/>
        </w:rPr>
      </w:pPr>
      <w:r w:rsidRPr="00B31B44">
        <w:rPr>
          <w:rFonts w:ascii="Times New Roman" w:hAnsi="Times New Roman"/>
          <w:sz w:val="28"/>
          <w:szCs w:val="28"/>
        </w:rPr>
        <w:t>Верхней височной извилине</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Корковая колонка – это совокупность нейронов с одинаковыми реакциями на стимул, расположенных в:</w:t>
      </w:r>
    </w:p>
    <w:p w:rsidR="0039344F" w:rsidRPr="00B31B44" w:rsidRDefault="0039344F" w:rsidP="004D7AE1">
      <w:pPr>
        <w:pStyle w:val="a3"/>
        <w:numPr>
          <w:ilvl w:val="0"/>
          <w:numId w:val="58"/>
        </w:numPr>
        <w:rPr>
          <w:rFonts w:ascii="Times New Roman" w:hAnsi="Times New Roman"/>
          <w:sz w:val="28"/>
          <w:szCs w:val="28"/>
        </w:rPr>
      </w:pPr>
      <w:r w:rsidRPr="00B31B44">
        <w:rPr>
          <w:rFonts w:ascii="Times New Roman" w:hAnsi="Times New Roman"/>
          <w:sz w:val="28"/>
          <w:szCs w:val="28"/>
        </w:rPr>
        <w:t>Пятом слое КБП</w:t>
      </w:r>
    </w:p>
    <w:p w:rsidR="0039344F" w:rsidRPr="00B31B44" w:rsidRDefault="0039344F" w:rsidP="004D7AE1">
      <w:pPr>
        <w:pStyle w:val="a3"/>
        <w:numPr>
          <w:ilvl w:val="0"/>
          <w:numId w:val="58"/>
        </w:numPr>
        <w:rPr>
          <w:rFonts w:ascii="Times New Roman" w:hAnsi="Times New Roman"/>
          <w:sz w:val="28"/>
          <w:szCs w:val="28"/>
        </w:rPr>
      </w:pPr>
      <w:r w:rsidRPr="00B31B44">
        <w:rPr>
          <w:rFonts w:ascii="Times New Roman" w:hAnsi="Times New Roman"/>
          <w:sz w:val="28"/>
          <w:szCs w:val="28"/>
        </w:rPr>
        <w:t>Первом и четвертом слоях КБП</w:t>
      </w:r>
    </w:p>
    <w:p w:rsidR="0039344F" w:rsidRPr="00B31B44" w:rsidRDefault="0039344F" w:rsidP="004D7AE1">
      <w:pPr>
        <w:pStyle w:val="a3"/>
        <w:numPr>
          <w:ilvl w:val="0"/>
          <w:numId w:val="58"/>
        </w:numPr>
        <w:rPr>
          <w:rFonts w:ascii="Times New Roman" w:hAnsi="Times New Roman"/>
          <w:sz w:val="28"/>
          <w:szCs w:val="28"/>
        </w:rPr>
      </w:pPr>
      <w:r w:rsidRPr="00B31B44">
        <w:rPr>
          <w:rFonts w:ascii="Times New Roman" w:hAnsi="Times New Roman"/>
          <w:sz w:val="28"/>
          <w:szCs w:val="28"/>
        </w:rPr>
        <w:t>Всех слоях по вертикали</w:t>
      </w:r>
    </w:p>
    <w:p w:rsidR="0039344F" w:rsidRPr="00B31B44" w:rsidRDefault="0039344F" w:rsidP="004D7AE1">
      <w:pPr>
        <w:pStyle w:val="a3"/>
        <w:numPr>
          <w:ilvl w:val="0"/>
          <w:numId w:val="58"/>
        </w:numPr>
        <w:rPr>
          <w:rFonts w:ascii="Times New Roman" w:hAnsi="Times New Roman"/>
          <w:sz w:val="28"/>
          <w:szCs w:val="28"/>
        </w:rPr>
      </w:pPr>
      <w:r w:rsidRPr="00B31B44">
        <w:rPr>
          <w:rFonts w:ascii="Times New Roman" w:hAnsi="Times New Roman"/>
          <w:sz w:val="28"/>
          <w:szCs w:val="28"/>
        </w:rPr>
        <w:t>Шести соседних нейронов по горизонтали</w:t>
      </w:r>
    </w:p>
    <w:p w:rsidR="0039344F" w:rsidRPr="00B31B44" w:rsidRDefault="0039344F" w:rsidP="004D7AE1">
      <w:pPr>
        <w:pStyle w:val="a3"/>
        <w:numPr>
          <w:ilvl w:val="0"/>
          <w:numId w:val="42"/>
        </w:numPr>
        <w:rPr>
          <w:rFonts w:ascii="Times New Roman" w:hAnsi="Times New Roman"/>
          <w:sz w:val="28"/>
          <w:szCs w:val="28"/>
        </w:rPr>
      </w:pPr>
      <w:r w:rsidRPr="00B31B44">
        <w:rPr>
          <w:rFonts w:ascii="Times New Roman" w:hAnsi="Times New Roman"/>
          <w:sz w:val="28"/>
          <w:szCs w:val="28"/>
        </w:rPr>
        <w:t>Зрительное восприятие происходит благодаря:</w:t>
      </w:r>
    </w:p>
    <w:p w:rsidR="0039344F" w:rsidRPr="00B31B44" w:rsidRDefault="0039344F" w:rsidP="0039344F">
      <w:pPr>
        <w:pStyle w:val="a3"/>
        <w:ind w:left="851" w:firstLine="0"/>
        <w:rPr>
          <w:rFonts w:ascii="Times New Roman" w:hAnsi="Times New Roman"/>
          <w:sz w:val="28"/>
          <w:szCs w:val="28"/>
        </w:rPr>
      </w:pPr>
      <w:r w:rsidRPr="00B31B44">
        <w:rPr>
          <w:rFonts w:ascii="Times New Roman" w:hAnsi="Times New Roman"/>
          <w:sz w:val="28"/>
          <w:szCs w:val="28"/>
        </w:rPr>
        <w:t>1. активности нейронов латерального коленчатого тела и верхних бугров четверохолмия</w:t>
      </w:r>
    </w:p>
    <w:p w:rsidR="0039344F" w:rsidRPr="00B31B44" w:rsidRDefault="0039344F" w:rsidP="0039344F">
      <w:pPr>
        <w:pStyle w:val="a3"/>
        <w:ind w:left="851" w:firstLine="0"/>
        <w:rPr>
          <w:rFonts w:ascii="Times New Roman" w:hAnsi="Times New Roman"/>
          <w:sz w:val="28"/>
          <w:szCs w:val="28"/>
        </w:rPr>
      </w:pPr>
      <w:r w:rsidRPr="00B31B44">
        <w:rPr>
          <w:rFonts w:ascii="Times New Roman" w:hAnsi="Times New Roman"/>
          <w:sz w:val="28"/>
          <w:szCs w:val="28"/>
        </w:rPr>
        <w:t>2. Активности простых и комплексных нейронов первичной зрительной коры</w:t>
      </w:r>
    </w:p>
    <w:p w:rsidR="0039344F" w:rsidRPr="00B31B44" w:rsidRDefault="0039344F" w:rsidP="0039344F">
      <w:pPr>
        <w:pStyle w:val="a3"/>
        <w:ind w:left="851" w:firstLine="0"/>
        <w:rPr>
          <w:rFonts w:ascii="Times New Roman" w:hAnsi="Times New Roman"/>
          <w:sz w:val="28"/>
          <w:szCs w:val="28"/>
        </w:rPr>
      </w:pPr>
      <w:r w:rsidRPr="00B31B44">
        <w:rPr>
          <w:rFonts w:ascii="Times New Roman" w:hAnsi="Times New Roman"/>
          <w:sz w:val="28"/>
          <w:szCs w:val="28"/>
        </w:rPr>
        <w:t>3.Активности вторичной зрительной коры</w:t>
      </w:r>
    </w:p>
    <w:p w:rsidR="0039344F" w:rsidRPr="00B31B44" w:rsidRDefault="0039344F" w:rsidP="0039344F">
      <w:pPr>
        <w:pStyle w:val="a3"/>
        <w:ind w:left="851" w:firstLine="0"/>
        <w:rPr>
          <w:rFonts w:ascii="Times New Roman" w:hAnsi="Times New Roman"/>
          <w:sz w:val="28"/>
          <w:szCs w:val="28"/>
        </w:rPr>
      </w:pPr>
      <w:r w:rsidRPr="00B31B44">
        <w:rPr>
          <w:rFonts w:ascii="Times New Roman" w:hAnsi="Times New Roman"/>
          <w:sz w:val="28"/>
          <w:szCs w:val="28"/>
        </w:rPr>
        <w:t>4.Активности специфических нейронов нижних височных извилин</w:t>
      </w:r>
    </w:p>
    <w:p w:rsidR="0039344F" w:rsidRPr="00B31B44" w:rsidRDefault="0039344F" w:rsidP="0039344F">
      <w:pPr>
        <w:pStyle w:val="a3"/>
        <w:ind w:left="851" w:firstLine="0"/>
        <w:rPr>
          <w:rFonts w:ascii="Times New Roman" w:hAnsi="Times New Roman"/>
          <w:sz w:val="28"/>
          <w:szCs w:val="28"/>
        </w:rPr>
      </w:pPr>
      <w:r w:rsidRPr="00B31B44">
        <w:rPr>
          <w:rFonts w:ascii="Times New Roman" w:hAnsi="Times New Roman"/>
          <w:sz w:val="28"/>
          <w:szCs w:val="28"/>
        </w:rPr>
        <w:t>5.Конструктивной активности всех регионов мозга, участвующих в переработке зрительной информации</w:t>
      </w:r>
    </w:p>
    <w:p w:rsidR="0039344F" w:rsidRPr="00B31B44" w:rsidRDefault="0039344F" w:rsidP="0039344F">
      <w:pPr>
        <w:pStyle w:val="a3"/>
        <w:ind w:firstLine="0"/>
        <w:rPr>
          <w:b/>
          <w:sz w:val="28"/>
          <w:szCs w:val="28"/>
        </w:rPr>
      </w:pPr>
    </w:p>
    <w:p w:rsidR="0039344F" w:rsidRPr="00B31B44" w:rsidRDefault="0039344F" w:rsidP="0039344F">
      <w:pPr>
        <w:rPr>
          <w:sz w:val="28"/>
          <w:szCs w:val="28"/>
          <w:u w:val="single"/>
        </w:rPr>
      </w:pPr>
    </w:p>
    <w:p w:rsidR="0039344F" w:rsidRPr="00B31B44" w:rsidRDefault="0039344F" w:rsidP="0039344F">
      <w:pPr>
        <w:rPr>
          <w:sz w:val="28"/>
          <w:szCs w:val="28"/>
          <w:u w:val="single"/>
        </w:rPr>
      </w:pPr>
    </w:p>
    <w:p w:rsidR="0039344F" w:rsidRPr="00B31B44" w:rsidRDefault="0039344F" w:rsidP="0039344F">
      <w:pPr>
        <w:jc w:val="center"/>
        <w:rPr>
          <w:u w:val="single"/>
        </w:rPr>
      </w:pPr>
      <w:r w:rsidRPr="00B31B44">
        <w:rPr>
          <w:u w:val="single"/>
        </w:rPr>
        <w:t>Практические работы</w:t>
      </w:r>
    </w:p>
    <w:p w:rsidR="0039344F" w:rsidRPr="00B31B44" w:rsidRDefault="0039344F" w:rsidP="0039344F">
      <w:pPr>
        <w:rPr>
          <w:sz w:val="28"/>
          <w:szCs w:val="28"/>
        </w:rPr>
      </w:pPr>
      <w:r w:rsidRPr="00B31B44">
        <w:rPr>
          <w:sz w:val="28"/>
          <w:szCs w:val="28"/>
        </w:rPr>
        <w:t xml:space="preserve">Работа №1. Определение цветоощущения по таблицам Рабкина </w:t>
      </w:r>
    </w:p>
    <w:p w:rsidR="0039344F" w:rsidRPr="00B31B44" w:rsidRDefault="0039344F" w:rsidP="0039344F">
      <w:pPr>
        <w:rPr>
          <w:sz w:val="28"/>
          <w:szCs w:val="28"/>
        </w:rPr>
      </w:pPr>
      <w:r w:rsidRPr="00B31B44">
        <w:rPr>
          <w:sz w:val="28"/>
          <w:szCs w:val="28"/>
        </w:rPr>
        <w:t>Работа №2 Бинокулярное зрение</w:t>
      </w:r>
    </w:p>
    <w:p w:rsidR="0039344F" w:rsidRPr="00B31B44" w:rsidRDefault="0039344F" w:rsidP="0039344F">
      <w:pPr>
        <w:rPr>
          <w:sz w:val="28"/>
          <w:szCs w:val="28"/>
        </w:rPr>
      </w:pPr>
    </w:p>
    <w:p w:rsidR="0039344F" w:rsidRPr="00B31B44" w:rsidRDefault="0039344F" w:rsidP="0039344F">
      <w:pPr>
        <w:rPr>
          <w:sz w:val="28"/>
          <w:szCs w:val="28"/>
        </w:rPr>
      </w:pPr>
    </w:p>
    <w:p w:rsidR="0039344F" w:rsidRPr="00B31B44" w:rsidRDefault="0039344F" w:rsidP="0039344F">
      <w:r w:rsidRPr="00B31B44">
        <w:lastRenderedPageBreak/>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39344F" w:rsidRPr="00B31B44" w:rsidRDefault="0039344F" w:rsidP="0039344F"/>
    <w:p w:rsidR="0039344F" w:rsidRPr="00B31B44" w:rsidRDefault="0039344F" w:rsidP="0039344F">
      <w:pPr>
        <w:ind w:firstLine="709"/>
        <w:jc w:val="both"/>
        <w:rPr>
          <w:b/>
          <w:sz w:val="27"/>
          <w:szCs w:val="27"/>
          <w:shd w:val="clear" w:color="auto" w:fill="FFFFFF"/>
        </w:rPr>
      </w:pPr>
      <w:r w:rsidRPr="00B31B44">
        <w:rPr>
          <w:b/>
          <w:sz w:val="27"/>
          <w:szCs w:val="27"/>
          <w:shd w:val="clear" w:color="auto" w:fill="FFFFFF"/>
        </w:rPr>
        <w:t xml:space="preserve">Модуль №2. Физиология слуховой сенсорной системы. </w:t>
      </w:r>
    </w:p>
    <w:p w:rsidR="0039344F" w:rsidRPr="00B31B44" w:rsidRDefault="0039344F" w:rsidP="0039344F">
      <w:pPr>
        <w:ind w:firstLine="709"/>
        <w:jc w:val="both"/>
        <w:rPr>
          <w:b/>
          <w:sz w:val="28"/>
          <w:szCs w:val="28"/>
        </w:rPr>
      </w:pPr>
      <w:r w:rsidRPr="00B31B44">
        <w:rPr>
          <w:b/>
          <w:sz w:val="28"/>
          <w:szCs w:val="28"/>
        </w:rPr>
        <w:t xml:space="preserve">Тема 1. </w:t>
      </w:r>
      <w:r w:rsidRPr="00B31B44">
        <w:rPr>
          <w:b/>
          <w:sz w:val="27"/>
          <w:szCs w:val="27"/>
          <w:shd w:val="clear" w:color="auto" w:fill="FFFFFF"/>
        </w:rPr>
        <w:t>Физиология слуховой сенсорной системы. Рубежный контроль №2</w:t>
      </w:r>
    </w:p>
    <w:p w:rsidR="0039344F" w:rsidRPr="00B31B44" w:rsidRDefault="0039344F" w:rsidP="0039344F">
      <w:pPr>
        <w:ind w:firstLine="709"/>
        <w:jc w:val="both"/>
        <w:rPr>
          <w:b/>
          <w:sz w:val="28"/>
          <w:szCs w:val="28"/>
        </w:rPr>
      </w:pPr>
    </w:p>
    <w:p w:rsidR="0039344F" w:rsidRPr="00B31B44" w:rsidRDefault="0039344F" w:rsidP="0039344F">
      <w:pPr>
        <w:jc w:val="both"/>
        <w:rPr>
          <w:b/>
          <w:sz w:val="28"/>
          <w:szCs w:val="28"/>
        </w:rPr>
      </w:pPr>
      <w:r w:rsidRPr="00B31B44">
        <w:rPr>
          <w:b/>
          <w:sz w:val="28"/>
          <w:szCs w:val="28"/>
        </w:rPr>
        <w:t>Формы текущего контроля успеваемости:</w:t>
      </w:r>
    </w:p>
    <w:p w:rsidR="0039344F" w:rsidRPr="00B31B44" w:rsidRDefault="0039344F" w:rsidP="0039344F">
      <w:pPr>
        <w:jc w:val="both"/>
        <w:rPr>
          <w:i/>
          <w:sz w:val="28"/>
          <w:szCs w:val="28"/>
        </w:rPr>
      </w:pPr>
      <w:r w:rsidRPr="00B31B44">
        <w:rPr>
          <w:i/>
          <w:sz w:val="28"/>
          <w:szCs w:val="28"/>
        </w:rPr>
        <w:t>- проверка письменного домашнего задания,</w:t>
      </w:r>
    </w:p>
    <w:p w:rsidR="0039344F" w:rsidRPr="00B31B44" w:rsidRDefault="0039344F" w:rsidP="0039344F">
      <w:pPr>
        <w:jc w:val="both"/>
        <w:rPr>
          <w:i/>
          <w:sz w:val="28"/>
          <w:szCs w:val="28"/>
        </w:rPr>
      </w:pPr>
      <w:r w:rsidRPr="00B31B44">
        <w:rPr>
          <w:i/>
          <w:sz w:val="28"/>
          <w:szCs w:val="28"/>
        </w:rPr>
        <w:t>- устный опрос,</w:t>
      </w:r>
    </w:p>
    <w:p w:rsidR="0039344F" w:rsidRPr="00B31B44" w:rsidRDefault="0039344F" w:rsidP="0039344F">
      <w:pPr>
        <w:jc w:val="both"/>
        <w:rPr>
          <w:i/>
          <w:sz w:val="28"/>
          <w:szCs w:val="28"/>
        </w:rPr>
      </w:pPr>
      <w:r w:rsidRPr="00B31B44">
        <w:rPr>
          <w:i/>
          <w:sz w:val="28"/>
          <w:szCs w:val="28"/>
        </w:rPr>
        <w:t>- тестирование,</w:t>
      </w:r>
    </w:p>
    <w:p w:rsidR="0039344F" w:rsidRPr="00B31B44" w:rsidRDefault="0039344F" w:rsidP="0039344F">
      <w:pPr>
        <w:rPr>
          <w:i/>
          <w:sz w:val="28"/>
          <w:szCs w:val="28"/>
        </w:rPr>
      </w:pPr>
      <w:r w:rsidRPr="00B31B44">
        <w:rPr>
          <w:i/>
          <w:sz w:val="28"/>
          <w:szCs w:val="28"/>
        </w:rPr>
        <w:t>- выполнение практических работ с проверкой протоколов и обсуждением результатов.</w:t>
      </w:r>
    </w:p>
    <w:p w:rsidR="0039344F" w:rsidRPr="00B31B44" w:rsidRDefault="0039344F" w:rsidP="0039344F">
      <w:pPr>
        <w:jc w:val="both"/>
        <w:rPr>
          <w:b/>
          <w:sz w:val="28"/>
          <w:szCs w:val="28"/>
        </w:rPr>
      </w:pPr>
    </w:p>
    <w:p w:rsidR="0039344F" w:rsidRPr="00B31B44" w:rsidRDefault="0039344F" w:rsidP="0039344F">
      <w:pPr>
        <w:jc w:val="both"/>
        <w:rPr>
          <w:b/>
          <w:sz w:val="28"/>
          <w:szCs w:val="28"/>
        </w:rPr>
      </w:pPr>
      <w:r w:rsidRPr="00B31B44">
        <w:rPr>
          <w:b/>
          <w:sz w:val="28"/>
          <w:szCs w:val="28"/>
        </w:rPr>
        <w:t>Оценочные материалы текущего контроля успеваемости</w:t>
      </w:r>
    </w:p>
    <w:p w:rsidR="0039344F" w:rsidRPr="00B31B44" w:rsidRDefault="0039344F" w:rsidP="0039344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39344F" w:rsidRPr="00B31B44" w:rsidRDefault="0039344F" w:rsidP="004D7AE1">
      <w:pPr>
        <w:numPr>
          <w:ilvl w:val="0"/>
          <w:numId w:val="97"/>
        </w:numPr>
        <w:ind w:left="357" w:hanging="357"/>
        <w:jc w:val="both"/>
        <w:rPr>
          <w:sz w:val="28"/>
          <w:szCs w:val="28"/>
        </w:rPr>
      </w:pPr>
      <w:r w:rsidRPr="00B31B44">
        <w:rPr>
          <w:sz w:val="28"/>
          <w:szCs w:val="28"/>
        </w:rPr>
        <w:t>Изобразите схему слуховой сенсорной системы.</w:t>
      </w:r>
    </w:p>
    <w:p w:rsidR="0039344F" w:rsidRPr="00B31B44" w:rsidRDefault="0039344F" w:rsidP="004D7AE1">
      <w:pPr>
        <w:numPr>
          <w:ilvl w:val="0"/>
          <w:numId w:val="97"/>
        </w:numPr>
        <w:ind w:left="357" w:hanging="357"/>
        <w:jc w:val="both"/>
        <w:rPr>
          <w:sz w:val="28"/>
          <w:szCs w:val="28"/>
        </w:rPr>
      </w:pPr>
      <w:r w:rsidRPr="00B31B44">
        <w:rPr>
          <w:sz w:val="28"/>
          <w:szCs w:val="28"/>
        </w:rPr>
        <w:t xml:space="preserve">Морфофункциональная характеристика рецепторного отдела слуховой сенсорной системы </w:t>
      </w:r>
    </w:p>
    <w:p w:rsidR="0039344F" w:rsidRPr="00B31B44" w:rsidRDefault="0039344F" w:rsidP="004D7AE1">
      <w:pPr>
        <w:numPr>
          <w:ilvl w:val="0"/>
          <w:numId w:val="97"/>
        </w:numPr>
        <w:ind w:left="357" w:hanging="357"/>
        <w:jc w:val="both"/>
        <w:rPr>
          <w:sz w:val="28"/>
          <w:szCs w:val="28"/>
        </w:rPr>
      </w:pPr>
      <w:r w:rsidRPr="00B31B44">
        <w:rPr>
          <w:sz w:val="28"/>
          <w:szCs w:val="28"/>
        </w:rPr>
        <w:t xml:space="preserve">Схематично изобразите внутреннее ухо, укажите его основные элементы </w:t>
      </w:r>
    </w:p>
    <w:p w:rsidR="0039344F" w:rsidRPr="00B31B44" w:rsidRDefault="0039344F" w:rsidP="004D7AE1">
      <w:pPr>
        <w:numPr>
          <w:ilvl w:val="0"/>
          <w:numId w:val="97"/>
        </w:numPr>
        <w:ind w:left="357" w:hanging="357"/>
        <w:jc w:val="both"/>
        <w:rPr>
          <w:sz w:val="28"/>
          <w:szCs w:val="28"/>
        </w:rPr>
      </w:pPr>
      <w:r w:rsidRPr="00B31B44">
        <w:rPr>
          <w:sz w:val="28"/>
          <w:szCs w:val="28"/>
        </w:rPr>
        <w:t xml:space="preserve">Схематично изобразите кортиев орган, укажите его основные элементы </w:t>
      </w:r>
    </w:p>
    <w:p w:rsidR="0039344F" w:rsidRPr="00B31B44" w:rsidRDefault="0039344F" w:rsidP="004D7AE1">
      <w:pPr>
        <w:numPr>
          <w:ilvl w:val="0"/>
          <w:numId w:val="97"/>
        </w:numPr>
        <w:ind w:left="357" w:hanging="357"/>
        <w:jc w:val="both"/>
        <w:rPr>
          <w:sz w:val="28"/>
          <w:szCs w:val="28"/>
        </w:rPr>
      </w:pPr>
      <w:r w:rsidRPr="00B31B44">
        <w:rPr>
          <w:sz w:val="28"/>
          <w:szCs w:val="28"/>
        </w:rPr>
        <w:t>Морфофункциональная характеристика проводникового отдела слуховой сенсорной системы</w:t>
      </w:r>
    </w:p>
    <w:p w:rsidR="0039344F" w:rsidRPr="00B31B44" w:rsidRDefault="0039344F" w:rsidP="004D7AE1">
      <w:pPr>
        <w:numPr>
          <w:ilvl w:val="0"/>
          <w:numId w:val="97"/>
        </w:numPr>
        <w:ind w:left="357" w:hanging="357"/>
        <w:jc w:val="both"/>
        <w:rPr>
          <w:sz w:val="28"/>
          <w:szCs w:val="28"/>
        </w:rPr>
      </w:pPr>
      <w:r w:rsidRPr="00B31B44">
        <w:rPr>
          <w:sz w:val="28"/>
          <w:szCs w:val="28"/>
        </w:rPr>
        <w:t>Изобразите схематично рефлекторный путь ориентировочного рефлекса на звук</w:t>
      </w:r>
    </w:p>
    <w:p w:rsidR="0039344F" w:rsidRPr="00B31B44" w:rsidRDefault="0039344F" w:rsidP="004D7AE1">
      <w:pPr>
        <w:numPr>
          <w:ilvl w:val="0"/>
          <w:numId w:val="97"/>
        </w:numPr>
        <w:ind w:left="357" w:hanging="357"/>
        <w:jc w:val="both"/>
        <w:rPr>
          <w:sz w:val="28"/>
          <w:szCs w:val="28"/>
        </w:rPr>
      </w:pPr>
      <w:r w:rsidRPr="00B31B44">
        <w:rPr>
          <w:sz w:val="28"/>
          <w:szCs w:val="28"/>
        </w:rPr>
        <w:t xml:space="preserve">Роль ориентировочного рефлекса в восприятии звуковых стимулов. </w:t>
      </w:r>
    </w:p>
    <w:p w:rsidR="0039344F" w:rsidRPr="00B31B44" w:rsidRDefault="0039344F" w:rsidP="004D7AE1">
      <w:pPr>
        <w:numPr>
          <w:ilvl w:val="0"/>
          <w:numId w:val="97"/>
        </w:numPr>
        <w:ind w:left="357" w:hanging="357"/>
        <w:jc w:val="both"/>
        <w:rPr>
          <w:sz w:val="28"/>
          <w:szCs w:val="28"/>
        </w:rPr>
      </w:pPr>
      <w:r w:rsidRPr="00B31B44">
        <w:rPr>
          <w:sz w:val="28"/>
          <w:szCs w:val="28"/>
        </w:rPr>
        <w:t>Дайте определение бинаурального слуха, опишите механизм его формирования и значение для восприятия звуков.</w:t>
      </w:r>
    </w:p>
    <w:p w:rsidR="0039344F" w:rsidRPr="00B31B44" w:rsidRDefault="0039344F" w:rsidP="0039344F">
      <w:pPr>
        <w:ind w:left="357"/>
        <w:rPr>
          <w:sz w:val="20"/>
        </w:rPr>
      </w:pPr>
    </w:p>
    <w:p w:rsidR="0039344F" w:rsidRPr="00B31B44" w:rsidRDefault="0039344F" w:rsidP="0039344F">
      <w:pPr>
        <w:jc w:val="both"/>
        <w:rPr>
          <w:i/>
          <w:sz w:val="28"/>
          <w:szCs w:val="28"/>
        </w:rPr>
      </w:pPr>
    </w:p>
    <w:p w:rsidR="0039344F" w:rsidRPr="00B31B44" w:rsidRDefault="0039344F" w:rsidP="0039344F">
      <w:pPr>
        <w:jc w:val="both"/>
        <w:rPr>
          <w:sz w:val="28"/>
          <w:szCs w:val="28"/>
          <w:u w:val="single"/>
        </w:rPr>
      </w:pPr>
      <w:r w:rsidRPr="00B31B44">
        <w:rPr>
          <w:sz w:val="28"/>
          <w:szCs w:val="28"/>
          <w:u w:val="single"/>
        </w:rPr>
        <w:t>Вопросы для устного опроса:</w:t>
      </w:r>
    </w:p>
    <w:p w:rsidR="0039344F" w:rsidRPr="00B31B44" w:rsidRDefault="0039344F" w:rsidP="004D7AE1">
      <w:pPr>
        <w:pStyle w:val="a3"/>
        <w:numPr>
          <w:ilvl w:val="0"/>
          <w:numId w:val="104"/>
        </w:numPr>
        <w:ind w:right="-2"/>
        <w:rPr>
          <w:rFonts w:ascii="Times New Roman" w:hAnsi="Times New Roman"/>
          <w:sz w:val="28"/>
          <w:szCs w:val="28"/>
        </w:rPr>
      </w:pPr>
      <w:r w:rsidRPr="00B31B44">
        <w:rPr>
          <w:rFonts w:ascii="Times New Roman" w:hAnsi="Times New Roman"/>
          <w:sz w:val="28"/>
          <w:szCs w:val="28"/>
        </w:rPr>
        <w:t>Слуховой анализатор, структура, физиологическое значение.</w:t>
      </w:r>
    </w:p>
    <w:p w:rsidR="0039344F" w:rsidRPr="00B31B44" w:rsidRDefault="0039344F" w:rsidP="004D7AE1">
      <w:pPr>
        <w:pStyle w:val="a3"/>
        <w:numPr>
          <w:ilvl w:val="0"/>
          <w:numId w:val="104"/>
        </w:numPr>
        <w:ind w:right="-2"/>
        <w:rPr>
          <w:rFonts w:ascii="Times New Roman" w:hAnsi="Times New Roman"/>
          <w:sz w:val="28"/>
          <w:szCs w:val="28"/>
        </w:rPr>
      </w:pPr>
      <w:r w:rsidRPr="00B31B44">
        <w:rPr>
          <w:rFonts w:ascii="Times New Roman" w:hAnsi="Times New Roman"/>
          <w:sz w:val="28"/>
          <w:szCs w:val="28"/>
        </w:rPr>
        <w:t xml:space="preserve">Строения звукопроводящего аппарата. Физиология наружного и среднего уха. Понятие о звукопроведении. </w:t>
      </w:r>
    </w:p>
    <w:p w:rsidR="0039344F" w:rsidRPr="00B31B44" w:rsidRDefault="0039344F" w:rsidP="004D7AE1">
      <w:pPr>
        <w:pStyle w:val="a3"/>
        <w:numPr>
          <w:ilvl w:val="0"/>
          <w:numId w:val="104"/>
        </w:numPr>
        <w:ind w:right="-2"/>
        <w:rPr>
          <w:rFonts w:ascii="Times New Roman" w:hAnsi="Times New Roman"/>
          <w:sz w:val="28"/>
          <w:szCs w:val="28"/>
        </w:rPr>
      </w:pPr>
      <w:r w:rsidRPr="00B31B44">
        <w:rPr>
          <w:rFonts w:ascii="Times New Roman" w:hAnsi="Times New Roman"/>
          <w:sz w:val="28"/>
          <w:szCs w:val="28"/>
        </w:rPr>
        <w:t>Физиология внутреннего уха. Проведение звуковых колебаний. Рецепция звука. Кодирование информации по высоте и силе звука.</w:t>
      </w:r>
    </w:p>
    <w:p w:rsidR="0039344F" w:rsidRPr="00B31B44" w:rsidRDefault="0039344F" w:rsidP="004D7AE1">
      <w:pPr>
        <w:pStyle w:val="a3"/>
        <w:numPr>
          <w:ilvl w:val="0"/>
          <w:numId w:val="104"/>
        </w:numPr>
        <w:ind w:right="-2"/>
        <w:rPr>
          <w:rFonts w:ascii="Times New Roman" w:hAnsi="Times New Roman"/>
          <w:sz w:val="28"/>
          <w:szCs w:val="28"/>
        </w:rPr>
      </w:pPr>
      <w:r w:rsidRPr="00B31B44">
        <w:rPr>
          <w:rFonts w:ascii="Times New Roman" w:hAnsi="Times New Roman"/>
          <w:sz w:val="28"/>
          <w:szCs w:val="28"/>
        </w:rPr>
        <w:t>Проводниковый и корковый отделы слухового анализатора.</w:t>
      </w:r>
    </w:p>
    <w:p w:rsidR="0039344F" w:rsidRPr="00B31B44" w:rsidRDefault="0039344F" w:rsidP="004D7AE1">
      <w:pPr>
        <w:pStyle w:val="a3"/>
        <w:numPr>
          <w:ilvl w:val="0"/>
          <w:numId w:val="104"/>
        </w:numPr>
        <w:ind w:right="-2"/>
        <w:rPr>
          <w:rFonts w:ascii="Times New Roman" w:hAnsi="Times New Roman"/>
          <w:sz w:val="28"/>
          <w:szCs w:val="28"/>
        </w:rPr>
      </w:pPr>
      <w:r w:rsidRPr="00B31B44">
        <w:rPr>
          <w:rFonts w:ascii="Times New Roman" w:hAnsi="Times New Roman"/>
          <w:sz w:val="28"/>
          <w:szCs w:val="28"/>
        </w:rPr>
        <w:t>Понятие о бинауральном пространственном восприятии звуковых раздражений.</w:t>
      </w:r>
    </w:p>
    <w:p w:rsidR="0039344F" w:rsidRPr="00B31B44" w:rsidRDefault="0039344F" w:rsidP="0039344F">
      <w:pPr>
        <w:ind w:left="360"/>
        <w:jc w:val="both"/>
        <w:rPr>
          <w:sz w:val="28"/>
          <w:szCs w:val="28"/>
          <w:u w:val="single"/>
        </w:rPr>
      </w:pPr>
    </w:p>
    <w:p w:rsidR="0039344F" w:rsidRPr="00B31B44" w:rsidRDefault="0039344F" w:rsidP="0039344F">
      <w:pPr>
        <w:ind w:left="360"/>
        <w:jc w:val="both"/>
        <w:rPr>
          <w:sz w:val="28"/>
          <w:szCs w:val="28"/>
          <w:u w:val="single"/>
        </w:rPr>
      </w:pPr>
    </w:p>
    <w:p w:rsidR="0039344F" w:rsidRPr="00B31B44" w:rsidRDefault="0039344F" w:rsidP="0039344F">
      <w:pPr>
        <w:ind w:left="360"/>
        <w:jc w:val="both"/>
        <w:rPr>
          <w:sz w:val="28"/>
          <w:szCs w:val="28"/>
          <w:u w:val="single"/>
        </w:rPr>
      </w:pPr>
      <w:r w:rsidRPr="00B31B44">
        <w:rPr>
          <w:sz w:val="28"/>
          <w:szCs w:val="28"/>
          <w:u w:val="single"/>
        </w:rPr>
        <w:t>Тестовые задания.</w:t>
      </w:r>
    </w:p>
    <w:p w:rsidR="0039344F" w:rsidRPr="00B31B44" w:rsidRDefault="0039344F" w:rsidP="004D7AE1">
      <w:pPr>
        <w:numPr>
          <w:ilvl w:val="0"/>
          <w:numId w:val="44"/>
        </w:numPr>
        <w:rPr>
          <w:sz w:val="28"/>
          <w:szCs w:val="28"/>
        </w:rPr>
      </w:pPr>
      <w:r w:rsidRPr="00B31B44">
        <w:rPr>
          <w:sz w:val="28"/>
          <w:szCs w:val="28"/>
        </w:rPr>
        <w:t>Вестибулярная лестница сообщается с барабанной лестницей:</w:t>
      </w:r>
    </w:p>
    <w:p w:rsidR="0039344F" w:rsidRPr="00B31B44" w:rsidRDefault="0039344F" w:rsidP="0039344F">
      <w:pPr>
        <w:ind w:left="900" w:hanging="200"/>
        <w:rPr>
          <w:sz w:val="28"/>
          <w:szCs w:val="28"/>
        </w:rPr>
      </w:pPr>
      <w:r w:rsidRPr="00B31B44">
        <w:rPr>
          <w:sz w:val="28"/>
          <w:szCs w:val="28"/>
        </w:rPr>
        <w:t>1. через круглое отверстие</w:t>
      </w:r>
    </w:p>
    <w:p w:rsidR="0039344F" w:rsidRPr="00B31B44" w:rsidRDefault="0039344F" w:rsidP="0039344F">
      <w:pPr>
        <w:ind w:left="900" w:hanging="200"/>
        <w:rPr>
          <w:sz w:val="28"/>
          <w:szCs w:val="28"/>
        </w:rPr>
      </w:pPr>
      <w:r w:rsidRPr="00B31B44">
        <w:rPr>
          <w:sz w:val="28"/>
          <w:szCs w:val="28"/>
        </w:rPr>
        <w:t>2. через овальное отверстие</w:t>
      </w:r>
    </w:p>
    <w:p w:rsidR="0039344F" w:rsidRPr="00B31B44" w:rsidRDefault="0039344F" w:rsidP="0039344F">
      <w:pPr>
        <w:ind w:left="900" w:hanging="200"/>
        <w:rPr>
          <w:sz w:val="28"/>
          <w:szCs w:val="28"/>
        </w:rPr>
      </w:pPr>
      <w:r w:rsidRPr="00B31B44">
        <w:rPr>
          <w:sz w:val="28"/>
          <w:szCs w:val="28"/>
        </w:rPr>
        <w:lastRenderedPageBreak/>
        <w:t>3. через геликотрему</w:t>
      </w:r>
    </w:p>
    <w:p w:rsidR="0039344F" w:rsidRPr="00B31B44" w:rsidRDefault="0039344F" w:rsidP="004D7AE1">
      <w:pPr>
        <w:numPr>
          <w:ilvl w:val="0"/>
          <w:numId w:val="44"/>
        </w:numPr>
        <w:rPr>
          <w:sz w:val="28"/>
          <w:szCs w:val="28"/>
        </w:rPr>
      </w:pPr>
      <w:r w:rsidRPr="00B31B44">
        <w:rPr>
          <w:sz w:val="28"/>
          <w:szCs w:val="28"/>
        </w:rPr>
        <w:t>Эндолимфой в височной части кости заполнен:</w:t>
      </w:r>
    </w:p>
    <w:p w:rsidR="0039344F" w:rsidRPr="00B31B44" w:rsidRDefault="0039344F" w:rsidP="0039344F">
      <w:pPr>
        <w:ind w:left="900" w:hanging="200"/>
        <w:rPr>
          <w:sz w:val="28"/>
          <w:szCs w:val="28"/>
        </w:rPr>
      </w:pPr>
      <w:r w:rsidRPr="00B31B44">
        <w:rPr>
          <w:sz w:val="28"/>
          <w:szCs w:val="28"/>
        </w:rPr>
        <w:t>1. средний канал (перепончатая лестница)</w:t>
      </w:r>
    </w:p>
    <w:p w:rsidR="0039344F" w:rsidRPr="00B31B44" w:rsidRDefault="0039344F" w:rsidP="0039344F">
      <w:pPr>
        <w:ind w:left="900" w:hanging="200"/>
        <w:rPr>
          <w:sz w:val="28"/>
          <w:szCs w:val="28"/>
        </w:rPr>
      </w:pPr>
      <w:r w:rsidRPr="00B31B44">
        <w:rPr>
          <w:sz w:val="28"/>
          <w:szCs w:val="28"/>
        </w:rPr>
        <w:t>2. верхний канал (вестибулярная лестница)</w:t>
      </w:r>
    </w:p>
    <w:p w:rsidR="0039344F" w:rsidRPr="00B31B44" w:rsidRDefault="0039344F" w:rsidP="0039344F">
      <w:pPr>
        <w:ind w:left="900" w:hanging="200"/>
        <w:rPr>
          <w:sz w:val="28"/>
          <w:szCs w:val="28"/>
        </w:rPr>
      </w:pPr>
      <w:r w:rsidRPr="00B31B44">
        <w:rPr>
          <w:sz w:val="28"/>
          <w:szCs w:val="28"/>
        </w:rPr>
        <w:t>3. нижний канал (барабанная лестница)</w:t>
      </w:r>
    </w:p>
    <w:p w:rsidR="0039344F" w:rsidRPr="00B31B44" w:rsidRDefault="0039344F" w:rsidP="004D7AE1">
      <w:pPr>
        <w:numPr>
          <w:ilvl w:val="0"/>
          <w:numId w:val="44"/>
        </w:numPr>
        <w:rPr>
          <w:sz w:val="28"/>
          <w:szCs w:val="28"/>
        </w:rPr>
      </w:pPr>
      <w:r w:rsidRPr="00B31B44">
        <w:rPr>
          <w:sz w:val="28"/>
          <w:szCs w:val="28"/>
        </w:rPr>
        <w:t xml:space="preserve">   Слуховые косточки непосредственно соединяют:</w:t>
      </w:r>
    </w:p>
    <w:p w:rsidR="0039344F" w:rsidRPr="00B31B44" w:rsidRDefault="0039344F" w:rsidP="0039344F">
      <w:pPr>
        <w:ind w:left="900" w:hanging="200"/>
        <w:rPr>
          <w:sz w:val="28"/>
          <w:szCs w:val="28"/>
        </w:rPr>
      </w:pPr>
      <w:r w:rsidRPr="00B31B44">
        <w:rPr>
          <w:sz w:val="28"/>
          <w:szCs w:val="28"/>
        </w:rPr>
        <w:t>1. барабанную перепонку с круглым отверстием каменистой части височной кости</w:t>
      </w:r>
    </w:p>
    <w:p w:rsidR="0039344F" w:rsidRPr="00B31B44" w:rsidRDefault="0039344F" w:rsidP="0039344F">
      <w:pPr>
        <w:ind w:left="900" w:hanging="200"/>
        <w:rPr>
          <w:sz w:val="28"/>
          <w:szCs w:val="28"/>
        </w:rPr>
      </w:pPr>
      <w:r w:rsidRPr="00B31B44">
        <w:rPr>
          <w:sz w:val="28"/>
          <w:szCs w:val="28"/>
        </w:rPr>
        <w:t>2. барабанную перепонку с овальным отверстием каменистой части височной кости</w:t>
      </w:r>
    </w:p>
    <w:p w:rsidR="0039344F" w:rsidRPr="00B31B44" w:rsidRDefault="0039344F" w:rsidP="0039344F">
      <w:pPr>
        <w:ind w:left="900" w:hanging="200"/>
        <w:rPr>
          <w:sz w:val="28"/>
          <w:szCs w:val="28"/>
        </w:rPr>
      </w:pPr>
      <w:r w:rsidRPr="00B31B44">
        <w:rPr>
          <w:sz w:val="28"/>
          <w:szCs w:val="28"/>
        </w:rPr>
        <w:t>3. овальное отверстие с круглым отверстием</w:t>
      </w:r>
    </w:p>
    <w:p w:rsidR="0039344F" w:rsidRPr="00B31B44" w:rsidRDefault="0039344F" w:rsidP="004D7AE1">
      <w:pPr>
        <w:numPr>
          <w:ilvl w:val="0"/>
          <w:numId w:val="44"/>
        </w:numPr>
        <w:rPr>
          <w:sz w:val="28"/>
          <w:szCs w:val="28"/>
        </w:rPr>
      </w:pPr>
      <w:r w:rsidRPr="00B31B44">
        <w:rPr>
          <w:sz w:val="28"/>
          <w:szCs w:val="28"/>
        </w:rPr>
        <w:t>Звуковое колебание стремечка непосредственно передается:</w:t>
      </w:r>
    </w:p>
    <w:p w:rsidR="0039344F" w:rsidRPr="00B31B44" w:rsidRDefault="0039344F" w:rsidP="0039344F">
      <w:pPr>
        <w:ind w:left="900" w:hanging="200"/>
        <w:rPr>
          <w:sz w:val="28"/>
          <w:szCs w:val="28"/>
        </w:rPr>
      </w:pPr>
      <w:r w:rsidRPr="00B31B44">
        <w:rPr>
          <w:sz w:val="28"/>
          <w:szCs w:val="28"/>
        </w:rPr>
        <w:t>1. эндолимфе средней лестницы</w:t>
      </w:r>
    </w:p>
    <w:p w:rsidR="0039344F" w:rsidRPr="00B31B44" w:rsidRDefault="0039344F" w:rsidP="0039344F">
      <w:pPr>
        <w:ind w:left="900" w:hanging="200"/>
        <w:rPr>
          <w:sz w:val="28"/>
          <w:szCs w:val="28"/>
        </w:rPr>
      </w:pPr>
      <w:r w:rsidRPr="00B31B44">
        <w:rPr>
          <w:sz w:val="28"/>
          <w:szCs w:val="28"/>
        </w:rPr>
        <w:t>2. перелимфе вестибулярной лестницы</w:t>
      </w:r>
    </w:p>
    <w:p w:rsidR="0039344F" w:rsidRPr="00B31B44" w:rsidRDefault="0039344F" w:rsidP="0039344F">
      <w:pPr>
        <w:ind w:left="900" w:hanging="200"/>
        <w:rPr>
          <w:sz w:val="28"/>
          <w:szCs w:val="28"/>
        </w:rPr>
      </w:pPr>
      <w:r w:rsidRPr="00B31B44">
        <w:rPr>
          <w:sz w:val="28"/>
          <w:szCs w:val="28"/>
        </w:rPr>
        <w:t>3. перелимфе барабанной лестницы</w:t>
      </w:r>
    </w:p>
    <w:p w:rsidR="0039344F" w:rsidRPr="00B31B44" w:rsidRDefault="0039344F" w:rsidP="0039344F">
      <w:pPr>
        <w:ind w:left="900" w:hanging="200"/>
        <w:rPr>
          <w:sz w:val="28"/>
          <w:szCs w:val="28"/>
        </w:rPr>
      </w:pPr>
      <w:r w:rsidRPr="00B31B44">
        <w:rPr>
          <w:sz w:val="28"/>
          <w:szCs w:val="28"/>
        </w:rPr>
        <w:t>4. все ответы верны</w:t>
      </w:r>
    </w:p>
    <w:p w:rsidR="0039344F" w:rsidRPr="00B31B44" w:rsidRDefault="0039344F" w:rsidP="0039344F">
      <w:pPr>
        <w:ind w:left="900" w:hanging="200"/>
        <w:rPr>
          <w:sz w:val="28"/>
          <w:szCs w:val="28"/>
        </w:rPr>
      </w:pPr>
      <w:r w:rsidRPr="00B31B44">
        <w:rPr>
          <w:sz w:val="28"/>
          <w:szCs w:val="28"/>
        </w:rPr>
        <w:t>5. все ответы не верны</w:t>
      </w:r>
    </w:p>
    <w:p w:rsidR="0039344F" w:rsidRPr="00B31B44" w:rsidRDefault="0039344F" w:rsidP="004D7AE1">
      <w:pPr>
        <w:numPr>
          <w:ilvl w:val="0"/>
          <w:numId w:val="44"/>
        </w:numPr>
        <w:rPr>
          <w:sz w:val="28"/>
          <w:szCs w:val="28"/>
        </w:rPr>
      </w:pPr>
      <w:r w:rsidRPr="00B31B44">
        <w:rPr>
          <w:sz w:val="28"/>
          <w:szCs w:val="28"/>
        </w:rPr>
        <w:t>Интенсивность звуковой энергии, передающейся на рецепторы кортиевого органа при рефлекторном сокращении мышц слуховых косточек:</w:t>
      </w:r>
    </w:p>
    <w:p w:rsidR="0039344F" w:rsidRPr="00B31B44" w:rsidRDefault="0039344F" w:rsidP="0039344F">
      <w:pPr>
        <w:ind w:left="900" w:hanging="200"/>
        <w:rPr>
          <w:sz w:val="28"/>
          <w:szCs w:val="28"/>
        </w:rPr>
      </w:pPr>
      <w:r w:rsidRPr="00B31B44">
        <w:rPr>
          <w:sz w:val="28"/>
          <w:szCs w:val="28"/>
        </w:rPr>
        <w:t>1. уменьшается</w:t>
      </w:r>
    </w:p>
    <w:p w:rsidR="0039344F" w:rsidRPr="00B31B44" w:rsidRDefault="0039344F" w:rsidP="0039344F">
      <w:pPr>
        <w:ind w:left="900" w:hanging="200"/>
        <w:rPr>
          <w:sz w:val="28"/>
          <w:szCs w:val="28"/>
        </w:rPr>
      </w:pPr>
      <w:r w:rsidRPr="00B31B44">
        <w:rPr>
          <w:sz w:val="28"/>
          <w:szCs w:val="28"/>
        </w:rPr>
        <w:t>2. увеличивается</w:t>
      </w:r>
    </w:p>
    <w:p w:rsidR="0039344F" w:rsidRPr="00B31B44" w:rsidRDefault="0039344F" w:rsidP="0039344F">
      <w:pPr>
        <w:ind w:left="900" w:hanging="200"/>
        <w:rPr>
          <w:sz w:val="28"/>
          <w:szCs w:val="28"/>
        </w:rPr>
      </w:pPr>
      <w:r w:rsidRPr="00B31B44">
        <w:rPr>
          <w:sz w:val="28"/>
          <w:szCs w:val="28"/>
        </w:rPr>
        <w:t>3. не изменяется</w:t>
      </w:r>
    </w:p>
    <w:p w:rsidR="0039344F" w:rsidRPr="00B31B44" w:rsidRDefault="0039344F" w:rsidP="004D7AE1">
      <w:pPr>
        <w:numPr>
          <w:ilvl w:val="0"/>
          <w:numId w:val="44"/>
        </w:numPr>
        <w:rPr>
          <w:sz w:val="28"/>
          <w:szCs w:val="28"/>
        </w:rPr>
      </w:pPr>
      <w:r w:rsidRPr="00B31B44">
        <w:rPr>
          <w:sz w:val="28"/>
          <w:szCs w:val="28"/>
        </w:rPr>
        <w:t>Структура таламуса, где переключаются проводниковые пути слухового анализатора, - это:</w:t>
      </w:r>
    </w:p>
    <w:p w:rsidR="0039344F" w:rsidRPr="00B31B44" w:rsidRDefault="0039344F" w:rsidP="0039344F">
      <w:pPr>
        <w:ind w:left="900" w:hanging="200"/>
        <w:rPr>
          <w:sz w:val="28"/>
          <w:szCs w:val="28"/>
        </w:rPr>
      </w:pPr>
      <w:r w:rsidRPr="00B31B44">
        <w:rPr>
          <w:sz w:val="28"/>
          <w:szCs w:val="28"/>
        </w:rPr>
        <w:t>1. медиальное коленчатое тело</w:t>
      </w:r>
    </w:p>
    <w:p w:rsidR="0039344F" w:rsidRPr="00B31B44" w:rsidRDefault="0039344F" w:rsidP="0039344F">
      <w:pPr>
        <w:ind w:left="900" w:hanging="200"/>
        <w:rPr>
          <w:sz w:val="28"/>
          <w:szCs w:val="28"/>
        </w:rPr>
      </w:pPr>
      <w:r w:rsidRPr="00B31B44">
        <w:rPr>
          <w:sz w:val="28"/>
          <w:szCs w:val="28"/>
        </w:rPr>
        <w:t>2. латеральное коленчатое тело</w:t>
      </w:r>
    </w:p>
    <w:p w:rsidR="0039344F" w:rsidRPr="00B31B44" w:rsidRDefault="0039344F" w:rsidP="0039344F">
      <w:pPr>
        <w:ind w:left="900" w:hanging="200"/>
        <w:rPr>
          <w:sz w:val="28"/>
          <w:szCs w:val="28"/>
        </w:rPr>
      </w:pPr>
      <w:r w:rsidRPr="00B31B44">
        <w:rPr>
          <w:sz w:val="28"/>
          <w:szCs w:val="28"/>
        </w:rPr>
        <w:t>3. неспецифические ядра</w:t>
      </w:r>
    </w:p>
    <w:p w:rsidR="0039344F" w:rsidRPr="00B31B44" w:rsidRDefault="0039344F" w:rsidP="0039344F">
      <w:pPr>
        <w:ind w:left="900" w:hanging="200"/>
        <w:rPr>
          <w:sz w:val="28"/>
          <w:szCs w:val="28"/>
        </w:rPr>
      </w:pPr>
      <w:r w:rsidRPr="00B31B44">
        <w:rPr>
          <w:sz w:val="28"/>
          <w:szCs w:val="28"/>
        </w:rPr>
        <w:t>4. все специфические ядра</w:t>
      </w:r>
    </w:p>
    <w:p w:rsidR="0039344F" w:rsidRPr="00B31B44" w:rsidRDefault="0039344F" w:rsidP="004D7AE1">
      <w:pPr>
        <w:numPr>
          <w:ilvl w:val="0"/>
          <w:numId w:val="44"/>
        </w:numPr>
        <w:rPr>
          <w:sz w:val="28"/>
          <w:szCs w:val="28"/>
        </w:rPr>
      </w:pPr>
      <w:r w:rsidRPr="00B31B44">
        <w:rPr>
          <w:sz w:val="28"/>
          <w:szCs w:val="28"/>
        </w:rPr>
        <w:t>Речевая зона находится в диапазоне звуковых колебаний:</w:t>
      </w:r>
    </w:p>
    <w:p w:rsidR="0039344F" w:rsidRPr="00B31B44" w:rsidRDefault="0039344F" w:rsidP="0039344F">
      <w:pPr>
        <w:ind w:left="900" w:hanging="200"/>
        <w:rPr>
          <w:sz w:val="28"/>
          <w:szCs w:val="28"/>
        </w:rPr>
      </w:pPr>
      <w:r w:rsidRPr="00B31B44">
        <w:rPr>
          <w:sz w:val="28"/>
          <w:szCs w:val="28"/>
        </w:rPr>
        <w:t>1. 16 - 750 Гц</w:t>
      </w:r>
    </w:p>
    <w:p w:rsidR="0039344F" w:rsidRPr="00B31B44" w:rsidRDefault="0039344F" w:rsidP="0039344F">
      <w:pPr>
        <w:ind w:left="900" w:hanging="200"/>
        <w:rPr>
          <w:sz w:val="28"/>
          <w:szCs w:val="28"/>
        </w:rPr>
      </w:pPr>
      <w:r w:rsidRPr="00B31B44">
        <w:rPr>
          <w:sz w:val="28"/>
          <w:szCs w:val="28"/>
        </w:rPr>
        <w:t>2. 1000 - 4000 Гц</w:t>
      </w:r>
    </w:p>
    <w:p w:rsidR="0039344F" w:rsidRPr="00B31B44" w:rsidRDefault="0039344F" w:rsidP="0039344F">
      <w:pPr>
        <w:ind w:left="900" w:hanging="200"/>
        <w:rPr>
          <w:sz w:val="28"/>
          <w:szCs w:val="28"/>
        </w:rPr>
      </w:pPr>
      <w:r w:rsidRPr="00B31B44">
        <w:rPr>
          <w:sz w:val="28"/>
          <w:szCs w:val="28"/>
        </w:rPr>
        <w:t>3. 10000 -  16000 Гц</w:t>
      </w:r>
    </w:p>
    <w:p w:rsidR="0039344F" w:rsidRPr="00B31B44" w:rsidRDefault="0039344F" w:rsidP="0039344F">
      <w:pPr>
        <w:ind w:left="900" w:hanging="200"/>
        <w:rPr>
          <w:sz w:val="28"/>
          <w:szCs w:val="28"/>
        </w:rPr>
      </w:pPr>
      <w:r w:rsidRPr="00B31B44">
        <w:rPr>
          <w:sz w:val="28"/>
          <w:szCs w:val="28"/>
        </w:rPr>
        <w:t>4. 4000 - 10000 Гц</w:t>
      </w:r>
    </w:p>
    <w:p w:rsidR="0039344F" w:rsidRPr="00B31B44" w:rsidRDefault="0039344F" w:rsidP="004D7AE1">
      <w:pPr>
        <w:numPr>
          <w:ilvl w:val="0"/>
          <w:numId w:val="44"/>
        </w:numPr>
        <w:rPr>
          <w:sz w:val="28"/>
          <w:szCs w:val="28"/>
        </w:rPr>
      </w:pPr>
      <w:r w:rsidRPr="00B31B44">
        <w:rPr>
          <w:sz w:val="28"/>
          <w:szCs w:val="28"/>
        </w:rPr>
        <w:t>Бинауральный слух позволяет человеку:</w:t>
      </w:r>
    </w:p>
    <w:p w:rsidR="0039344F" w:rsidRPr="00B31B44" w:rsidRDefault="0039344F" w:rsidP="0039344F">
      <w:pPr>
        <w:ind w:left="900" w:hanging="200"/>
        <w:rPr>
          <w:sz w:val="28"/>
          <w:szCs w:val="28"/>
        </w:rPr>
      </w:pPr>
      <w:r w:rsidRPr="00B31B44">
        <w:rPr>
          <w:sz w:val="28"/>
          <w:szCs w:val="28"/>
        </w:rPr>
        <w:t>1. воспринимать звуковые раздражители в диапазоне от 16 Гц до 20 кГц</w:t>
      </w:r>
    </w:p>
    <w:p w:rsidR="0039344F" w:rsidRPr="00B31B44" w:rsidRDefault="0039344F" w:rsidP="0039344F">
      <w:pPr>
        <w:ind w:left="900" w:hanging="200"/>
        <w:rPr>
          <w:sz w:val="28"/>
          <w:szCs w:val="28"/>
        </w:rPr>
      </w:pPr>
      <w:r w:rsidRPr="00B31B44">
        <w:rPr>
          <w:sz w:val="28"/>
          <w:szCs w:val="28"/>
        </w:rPr>
        <w:t>2. определять локализацию источника звука с высокой точностью</w:t>
      </w:r>
    </w:p>
    <w:p w:rsidR="0039344F" w:rsidRPr="00B31B44" w:rsidRDefault="0039344F" w:rsidP="0039344F">
      <w:pPr>
        <w:ind w:left="900" w:hanging="200"/>
        <w:rPr>
          <w:sz w:val="28"/>
          <w:szCs w:val="28"/>
        </w:rPr>
      </w:pPr>
      <w:r w:rsidRPr="00B31B44">
        <w:rPr>
          <w:sz w:val="28"/>
          <w:szCs w:val="28"/>
        </w:rPr>
        <w:t>3. все ответы верны</w:t>
      </w:r>
    </w:p>
    <w:p w:rsidR="0039344F" w:rsidRPr="00B31B44" w:rsidRDefault="0039344F" w:rsidP="0039344F">
      <w:pPr>
        <w:ind w:left="900" w:hanging="200"/>
        <w:rPr>
          <w:sz w:val="28"/>
          <w:szCs w:val="28"/>
        </w:rPr>
      </w:pPr>
      <w:r w:rsidRPr="00B31B44">
        <w:rPr>
          <w:sz w:val="28"/>
          <w:szCs w:val="28"/>
        </w:rPr>
        <w:t>4. все ответы не верны</w:t>
      </w:r>
    </w:p>
    <w:p w:rsidR="0039344F" w:rsidRPr="00B31B44" w:rsidRDefault="0039344F" w:rsidP="004D7AE1">
      <w:pPr>
        <w:numPr>
          <w:ilvl w:val="0"/>
          <w:numId w:val="44"/>
        </w:numPr>
        <w:rPr>
          <w:sz w:val="28"/>
          <w:szCs w:val="28"/>
        </w:rPr>
      </w:pPr>
      <w:r w:rsidRPr="00B31B44">
        <w:rPr>
          <w:sz w:val="28"/>
          <w:szCs w:val="28"/>
        </w:rPr>
        <w:t>ЗВУК – ЭТО:</w:t>
      </w:r>
    </w:p>
    <w:p w:rsidR="0039344F" w:rsidRPr="00B31B44" w:rsidRDefault="0039344F" w:rsidP="004D7AE1">
      <w:pPr>
        <w:numPr>
          <w:ilvl w:val="0"/>
          <w:numId w:val="46"/>
        </w:numPr>
        <w:rPr>
          <w:sz w:val="28"/>
          <w:szCs w:val="28"/>
        </w:rPr>
      </w:pPr>
      <w:r w:rsidRPr="00B31B44">
        <w:rPr>
          <w:sz w:val="28"/>
          <w:szCs w:val="28"/>
        </w:rPr>
        <w:t>электромагнитные волны с длиной волны 750нм</w:t>
      </w:r>
    </w:p>
    <w:p w:rsidR="0039344F" w:rsidRPr="00B31B44" w:rsidRDefault="0039344F" w:rsidP="004D7AE1">
      <w:pPr>
        <w:numPr>
          <w:ilvl w:val="0"/>
          <w:numId w:val="46"/>
        </w:numPr>
        <w:rPr>
          <w:sz w:val="28"/>
          <w:szCs w:val="28"/>
        </w:rPr>
      </w:pPr>
      <w:r w:rsidRPr="00B31B44">
        <w:rPr>
          <w:sz w:val="28"/>
          <w:szCs w:val="28"/>
        </w:rPr>
        <w:t>механические продольные волны в среде, заполненной веществом</w:t>
      </w:r>
    </w:p>
    <w:p w:rsidR="0039344F" w:rsidRPr="00B31B44" w:rsidRDefault="0039344F" w:rsidP="004D7AE1">
      <w:pPr>
        <w:numPr>
          <w:ilvl w:val="0"/>
          <w:numId w:val="46"/>
        </w:numPr>
        <w:rPr>
          <w:sz w:val="28"/>
          <w:szCs w:val="28"/>
        </w:rPr>
      </w:pPr>
      <w:r w:rsidRPr="00B31B44">
        <w:rPr>
          <w:sz w:val="28"/>
          <w:szCs w:val="28"/>
        </w:rPr>
        <w:t>продольные волны, не способные к распространению в среде</w:t>
      </w:r>
    </w:p>
    <w:p w:rsidR="0039344F" w:rsidRPr="00B31B44" w:rsidRDefault="0039344F" w:rsidP="004D7AE1">
      <w:pPr>
        <w:numPr>
          <w:ilvl w:val="0"/>
          <w:numId w:val="46"/>
        </w:numPr>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lastRenderedPageBreak/>
        <w:t>ДИАПАЗОН ЧАСТОТ ВОСПРИНИМАЕМЫХ ЧЕЛОВЕКОМ ЗВУКОВЫХ КОЛЕБАНИЙ СОСТАВЛЯЕТ:</w:t>
      </w:r>
    </w:p>
    <w:p w:rsidR="0039344F" w:rsidRPr="00B31B44" w:rsidRDefault="0039344F" w:rsidP="004D7AE1">
      <w:pPr>
        <w:numPr>
          <w:ilvl w:val="0"/>
          <w:numId w:val="45"/>
        </w:numPr>
        <w:rPr>
          <w:sz w:val="28"/>
          <w:szCs w:val="28"/>
        </w:rPr>
      </w:pPr>
      <w:r w:rsidRPr="00B31B44">
        <w:rPr>
          <w:sz w:val="28"/>
          <w:szCs w:val="28"/>
        </w:rPr>
        <w:t>1000 – 4000 Гц</w:t>
      </w:r>
    </w:p>
    <w:p w:rsidR="0039344F" w:rsidRPr="00B31B44" w:rsidRDefault="0039344F" w:rsidP="004D7AE1">
      <w:pPr>
        <w:numPr>
          <w:ilvl w:val="0"/>
          <w:numId w:val="45"/>
        </w:numPr>
        <w:rPr>
          <w:sz w:val="28"/>
          <w:szCs w:val="28"/>
        </w:rPr>
      </w:pPr>
      <w:r w:rsidRPr="00B31B44">
        <w:rPr>
          <w:sz w:val="28"/>
          <w:szCs w:val="28"/>
        </w:rPr>
        <w:t>100 – 15000</w:t>
      </w:r>
    </w:p>
    <w:p w:rsidR="0039344F" w:rsidRPr="00B31B44" w:rsidRDefault="0039344F" w:rsidP="004D7AE1">
      <w:pPr>
        <w:numPr>
          <w:ilvl w:val="0"/>
          <w:numId w:val="45"/>
        </w:numPr>
        <w:rPr>
          <w:sz w:val="28"/>
          <w:szCs w:val="28"/>
        </w:rPr>
      </w:pPr>
      <w:r w:rsidRPr="00B31B44">
        <w:rPr>
          <w:sz w:val="28"/>
          <w:szCs w:val="28"/>
        </w:rPr>
        <w:t>16 – 20000 Гц</w:t>
      </w:r>
    </w:p>
    <w:p w:rsidR="0039344F" w:rsidRPr="00B31B44" w:rsidRDefault="0039344F" w:rsidP="004D7AE1">
      <w:pPr>
        <w:numPr>
          <w:ilvl w:val="0"/>
          <w:numId w:val="45"/>
        </w:numPr>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t>В ОБЛАСТИ КАКИХ ЗВУКОВЫХ ЧАСТОТ (Гц) СЛУХ ЧЕЛОВЕКА ОБЛАДАЕТ МАКСИМАЛЬНОЙ ЧУВСТВИТЕЛЬНОСТЬЮ?</w:t>
      </w:r>
    </w:p>
    <w:p w:rsidR="0039344F" w:rsidRPr="00B31B44" w:rsidRDefault="0039344F" w:rsidP="004D7AE1">
      <w:pPr>
        <w:numPr>
          <w:ilvl w:val="0"/>
          <w:numId w:val="47"/>
        </w:numPr>
        <w:rPr>
          <w:sz w:val="28"/>
          <w:szCs w:val="28"/>
        </w:rPr>
      </w:pPr>
      <w:r w:rsidRPr="00B31B44">
        <w:rPr>
          <w:sz w:val="28"/>
          <w:szCs w:val="28"/>
        </w:rPr>
        <w:t>100-400</w:t>
      </w:r>
    </w:p>
    <w:p w:rsidR="0039344F" w:rsidRPr="00B31B44" w:rsidRDefault="0039344F" w:rsidP="004D7AE1">
      <w:pPr>
        <w:numPr>
          <w:ilvl w:val="0"/>
          <w:numId w:val="47"/>
        </w:numPr>
        <w:rPr>
          <w:sz w:val="28"/>
          <w:szCs w:val="28"/>
        </w:rPr>
      </w:pPr>
      <w:r w:rsidRPr="00B31B44">
        <w:rPr>
          <w:sz w:val="28"/>
          <w:szCs w:val="28"/>
        </w:rPr>
        <w:t>700-800</w:t>
      </w:r>
    </w:p>
    <w:p w:rsidR="0039344F" w:rsidRPr="00B31B44" w:rsidRDefault="0039344F" w:rsidP="004D7AE1">
      <w:pPr>
        <w:numPr>
          <w:ilvl w:val="0"/>
          <w:numId w:val="47"/>
        </w:numPr>
        <w:rPr>
          <w:sz w:val="28"/>
          <w:szCs w:val="28"/>
        </w:rPr>
      </w:pPr>
      <w:r w:rsidRPr="00B31B44">
        <w:rPr>
          <w:sz w:val="28"/>
          <w:szCs w:val="28"/>
        </w:rPr>
        <w:t>1000-4000</w:t>
      </w:r>
    </w:p>
    <w:p w:rsidR="0039344F" w:rsidRPr="00B31B44" w:rsidRDefault="0039344F" w:rsidP="004D7AE1">
      <w:pPr>
        <w:numPr>
          <w:ilvl w:val="0"/>
          <w:numId w:val="47"/>
        </w:numPr>
        <w:rPr>
          <w:sz w:val="28"/>
          <w:szCs w:val="28"/>
        </w:rPr>
      </w:pPr>
      <w:r w:rsidRPr="00B31B44">
        <w:rPr>
          <w:sz w:val="28"/>
          <w:szCs w:val="28"/>
        </w:rPr>
        <w:t>10000-20000</w:t>
      </w:r>
    </w:p>
    <w:p w:rsidR="0039344F" w:rsidRPr="00B31B44" w:rsidRDefault="0039344F" w:rsidP="004D7AE1">
      <w:pPr>
        <w:numPr>
          <w:ilvl w:val="0"/>
          <w:numId w:val="44"/>
        </w:numPr>
        <w:rPr>
          <w:sz w:val="28"/>
          <w:szCs w:val="28"/>
        </w:rPr>
      </w:pPr>
      <w:r w:rsidRPr="00B31B44">
        <w:rPr>
          <w:sz w:val="28"/>
          <w:szCs w:val="28"/>
        </w:rPr>
        <w:t>ЭЛЕМЕНТЫ ЗВУКОПРОВОДЯЩЕЙ СИСТЕМЫ СРЕДНЕГО УХА ОБЕСПЕЧИВАЮТ:</w:t>
      </w:r>
    </w:p>
    <w:p w:rsidR="0039344F" w:rsidRPr="00B31B44" w:rsidRDefault="0039344F" w:rsidP="004D7AE1">
      <w:pPr>
        <w:numPr>
          <w:ilvl w:val="0"/>
          <w:numId w:val="48"/>
        </w:numPr>
        <w:jc w:val="both"/>
        <w:rPr>
          <w:sz w:val="28"/>
          <w:szCs w:val="28"/>
        </w:rPr>
      </w:pPr>
      <w:r w:rsidRPr="00B31B44">
        <w:rPr>
          <w:sz w:val="28"/>
          <w:szCs w:val="28"/>
        </w:rPr>
        <w:t xml:space="preserve">защиту внутреннего уха от звуков большой интенсивности </w:t>
      </w:r>
    </w:p>
    <w:p w:rsidR="0039344F" w:rsidRPr="00B31B44" w:rsidRDefault="0039344F" w:rsidP="004D7AE1">
      <w:pPr>
        <w:numPr>
          <w:ilvl w:val="0"/>
          <w:numId w:val="48"/>
        </w:numPr>
        <w:jc w:val="both"/>
        <w:rPr>
          <w:sz w:val="28"/>
          <w:szCs w:val="28"/>
        </w:rPr>
      </w:pPr>
      <w:r w:rsidRPr="00B31B44">
        <w:rPr>
          <w:sz w:val="28"/>
          <w:szCs w:val="28"/>
        </w:rPr>
        <w:t>усиление звукового сигнала</w:t>
      </w:r>
    </w:p>
    <w:p w:rsidR="0039344F" w:rsidRPr="00B31B44" w:rsidRDefault="0039344F" w:rsidP="004D7AE1">
      <w:pPr>
        <w:numPr>
          <w:ilvl w:val="0"/>
          <w:numId w:val="48"/>
        </w:numPr>
        <w:jc w:val="both"/>
        <w:rPr>
          <w:sz w:val="28"/>
          <w:szCs w:val="28"/>
        </w:rPr>
      </w:pPr>
      <w:r w:rsidRPr="00B31B44">
        <w:rPr>
          <w:sz w:val="28"/>
          <w:szCs w:val="28"/>
        </w:rPr>
        <w:t>передачу колебаний барабанной перепонки на мембрану овального окна</w:t>
      </w:r>
    </w:p>
    <w:p w:rsidR="0039344F" w:rsidRPr="00B31B44" w:rsidRDefault="0039344F" w:rsidP="004D7AE1">
      <w:pPr>
        <w:numPr>
          <w:ilvl w:val="0"/>
          <w:numId w:val="48"/>
        </w:numPr>
        <w:jc w:val="both"/>
        <w:rPr>
          <w:sz w:val="28"/>
          <w:szCs w:val="28"/>
        </w:rPr>
      </w:pPr>
      <w:r w:rsidRPr="00B31B44">
        <w:rPr>
          <w:sz w:val="28"/>
          <w:szCs w:val="28"/>
        </w:rPr>
        <w:t>все ответы верны</w:t>
      </w:r>
    </w:p>
    <w:p w:rsidR="0039344F" w:rsidRPr="00B31B44" w:rsidRDefault="0039344F" w:rsidP="004D7AE1">
      <w:pPr>
        <w:numPr>
          <w:ilvl w:val="0"/>
          <w:numId w:val="48"/>
        </w:numPr>
        <w:jc w:val="both"/>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t>КАКИЕ ФУНКЦИИ ВЫПОЛНЯЮТ КОСТОЧКИ СРЕДНЕГО УХА (НАЙТИ НЕПРАВИЛЬНОЕ УТВЕРЖДЕНИЕ)?</w:t>
      </w:r>
    </w:p>
    <w:p w:rsidR="0039344F" w:rsidRPr="00B31B44" w:rsidRDefault="0039344F" w:rsidP="004D7AE1">
      <w:pPr>
        <w:numPr>
          <w:ilvl w:val="0"/>
          <w:numId w:val="49"/>
        </w:numPr>
        <w:rPr>
          <w:sz w:val="28"/>
          <w:szCs w:val="28"/>
        </w:rPr>
      </w:pPr>
      <w:r w:rsidRPr="00B31B44">
        <w:rPr>
          <w:sz w:val="28"/>
          <w:szCs w:val="28"/>
        </w:rPr>
        <w:t>уменьшают силу давления на мембрану овального окна</w:t>
      </w:r>
    </w:p>
    <w:p w:rsidR="0039344F" w:rsidRPr="00B31B44" w:rsidRDefault="0039344F" w:rsidP="004D7AE1">
      <w:pPr>
        <w:numPr>
          <w:ilvl w:val="0"/>
          <w:numId w:val="49"/>
        </w:numPr>
        <w:rPr>
          <w:sz w:val="28"/>
          <w:szCs w:val="28"/>
        </w:rPr>
      </w:pPr>
      <w:r w:rsidRPr="00B31B44">
        <w:rPr>
          <w:sz w:val="28"/>
          <w:szCs w:val="28"/>
        </w:rPr>
        <w:t>передают колебания барабанной перепонки на среды внутреннего уха</w:t>
      </w:r>
    </w:p>
    <w:p w:rsidR="0039344F" w:rsidRPr="00B31B44" w:rsidRDefault="0039344F" w:rsidP="004D7AE1">
      <w:pPr>
        <w:numPr>
          <w:ilvl w:val="0"/>
          <w:numId w:val="49"/>
        </w:numPr>
        <w:rPr>
          <w:sz w:val="28"/>
          <w:szCs w:val="28"/>
        </w:rPr>
      </w:pPr>
      <w:r w:rsidRPr="00B31B44">
        <w:rPr>
          <w:sz w:val="28"/>
          <w:szCs w:val="28"/>
        </w:rPr>
        <w:t>увеличивают силу давления на мембрану овального окна</w:t>
      </w:r>
    </w:p>
    <w:p w:rsidR="0039344F" w:rsidRPr="00B31B44" w:rsidRDefault="0039344F" w:rsidP="004D7AE1">
      <w:pPr>
        <w:numPr>
          <w:ilvl w:val="0"/>
          <w:numId w:val="49"/>
        </w:numPr>
        <w:rPr>
          <w:sz w:val="28"/>
          <w:szCs w:val="28"/>
        </w:rPr>
      </w:pPr>
      <w:r w:rsidRPr="00B31B44">
        <w:rPr>
          <w:sz w:val="28"/>
          <w:szCs w:val="28"/>
        </w:rPr>
        <w:t>уменьшают амплитуду колебаний</w:t>
      </w:r>
    </w:p>
    <w:p w:rsidR="0039344F" w:rsidRPr="00B31B44" w:rsidRDefault="0039344F" w:rsidP="004D7AE1">
      <w:pPr>
        <w:numPr>
          <w:ilvl w:val="0"/>
          <w:numId w:val="44"/>
        </w:numPr>
        <w:rPr>
          <w:sz w:val="28"/>
          <w:szCs w:val="28"/>
        </w:rPr>
      </w:pPr>
      <w:r w:rsidRPr="00B31B44">
        <w:rPr>
          <w:sz w:val="28"/>
          <w:szCs w:val="28"/>
        </w:rPr>
        <w:t>КАКОВА РОЛЬ ЕВСТАХИЕВОЙ ТРУБЫ, СОЕДИНЯЮЩЕЙ ПОЛОСТЬ СРЕДНЕГО УХА С НОСОГЛОТКОЙ?</w:t>
      </w:r>
    </w:p>
    <w:p w:rsidR="0039344F" w:rsidRPr="00B31B44" w:rsidRDefault="0039344F" w:rsidP="004D7AE1">
      <w:pPr>
        <w:numPr>
          <w:ilvl w:val="0"/>
          <w:numId w:val="50"/>
        </w:numPr>
        <w:rPr>
          <w:sz w:val="28"/>
          <w:szCs w:val="28"/>
        </w:rPr>
      </w:pPr>
      <w:r w:rsidRPr="00B31B44">
        <w:rPr>
          <w:sz w:val="28"/>
          <w:szCs w:val="28"/>
        </w:rPr>
        <w:t>ограничивает движения косточек</w:t>
      </w:r>
    </w:p>
    <w:p w:rsidR="0039344F" w:rsidRPr="00B31B44" w:rsidRDefault="0039344F" w:rsidP="004D7AE1">
      <w:pPr>
        <w:numPr>
          <w:ilvl w:val="0"/>
          <w:numId w:val="50"/>
        </w:numPr>
        <w:rPr>
          <w:sz w:val="28"/>
          <w:szCs w:val="28"/>
        </w:rPr>
      </w:pPr>
      <w:r w:rsidRPr="00B31B44">
        <w:rPr>
          <w:sz w:val="28"/>
          <w:szCs w:val="28"/>
        </w:rPr>
        <w:t>обеспечивает отток эндолимфы</w:t>
      </w:r>
    </w:p>
    <w:p w:rsidR="0039344F" w:rsidRPr="00B31B44" w:rsidRDefault="0039344F" w:rsidP="004D7AE1">
      <w:pPr>
        <w:numPr>
          <w:ilvl w:val="0"/>
          <w:numId w:val="50"/>
        </w:numPr>
        <w:rPr>
          <w:sz w:val="28"/>
          <w:szCs w:val="28"/>
        </w:rPr>
      </w:pPr>
      <w:r w:rsidRPr="00B31B44">
        <w:rPr>
          <w:sz w:val="28"/>
          <w:szCs w:val="28"/>
        </w:rPr>
        <w:t>обеспечивает отток перилимфы</w:t>
      </w:r>
    </w:p>
    <w:p w:rsidR="0039344F" w:rsidRPr="00B31B44" w:rsidRDefault="0039344F" w:rsidP="004D7AE1">
      <w:pPr>
        <w:numPr>
          <w:ilvl w:val="0"/>
          <w:numId w:val="50"/>
        </w:numPr>
        <w:rPr>
          <w:sz w:val="28"/>
          <w:szCs w:val="28"/>
        </w:rPr>
      </w:pPr>
      <w:r w:rsidRPr="00B31B44">
        <w:rPr>
          <w:sz w:val="28"/>
          <w:szCs w:val="28"/>
        </w:rPr>
        <w:t>поддерживает нормальное барометрическое давление в среднем ухе</w:t>
      </w:r>
    </w:p>
    <w:p w:rsidR="0039344F" w:rsidRPr="00B31B44" w:rsidRDefault="0039344F" w:rsidP="004D7AE1">
      <w:pPr>
        <w:numPr>
          <w:ilvl w:val="0"/>
          <w:numId w:val="50"/>
        </w:numPr>
        <w:rPr>
          <w:sz w:val="28"/>
          <w:szCs w:val="28"/>
        </w:rPr>
      </w:pPr>
      <w:r w:rsidRPr="00B31B44">
        <w:rPr>
          <w:sz w:val="28"/>
          <w:szCs w:val="28"/>
        </w:rPr>
        <w:t>способствует движению косточек среднего уха</w:t>
      </w:r>
    </w:p>
    <w:p w:rsidR="0039344F" w:rsidRPr="00B31B44" w:rsidRDefault="0039344F" w:rsidP="004D7AE1">
      <w:pPr>
        <w:numPr>
          <w:ilvl w:val="0"/>
          <w:numId w:val="44"/>
        </w:numPr>
        <w:rPr>
          <w:sz w:val="28"/>
          <w:szCs w:val="28"/>
        </w:rPr>
      </w:pPr>
      <w:r w:rsidRPr="00B31B44">
        <w:rPr>
          <w:sz w:val="28"/>
          <w:szCs w:val="28"/>
        </w:rPr>
        <w:t>КАКОВА РОЛЬ МЫШЦ СРЕДНЕГО УХА?</w:t>
      </w:r>
    </w:p>
    <w:p w:rsidR="0039344F" w:rsidRPr="00B31B44" w:rsidRDefault="0039344F" w:rsidP="004D7AE1">
      <w:pPr>
        <w:numPr>
          <w:ilvl w:val="0"/>
          <w:numId w:val="51"/>
        </w:numPr>
        <w:rPr>
          <w:sz w:val="28"/>
          <w:szCs w:val="28"/>
        </w:rPr>
      </w:pPr>
      <w:r w:rsidRPr="00B31B44">
        <w:rPr>
          <w:sz w:val="28"/>
          <w:szCs w:val="28"/>
        </w:rPr>
        <w:t>регулируют громкость звука</w:t>
      </w:r>
    </w:p>
    <w:p w:rsidR="0039344F" w:rsidRPr="00B31B44" w:rsidRDefault="0039344F" w:rsidP="004D7AE1">
      <w:pPr>
        <w:numPr>
          <w:ilvl w:val="0"/>
          <w:numId w:val="51"/>
        </w:numPr>
        <w:rPr>
          <w:sz w:val="28"/>
          <w:szCs w:val="28"/>
        </w:rPr>
      </w:pPr>
      <w:r w:rsidRPr="00B31B44">
        <w:rPr>
          <w:sz w:val="28"/>
          <w:szCs w:val="28"/>
        </w:rPr>
        <w:t>регулируют интенсивность звука</w:t>
      </w:r>
    </w:p>
    <w:p w:rsidR="0039344F" w:rsidRPr="00B31B44" w:rsidRDefault="0039344F" w:rsidP="004D7AE1">
      <w:pPr>
        <w:numPr>
          <w:ilvl w:val="0"/>
          <w:numId w:val="51"/>
        </w:numPr>
        <w:rPr>
          <w:sz w:val="28"/>
          <w:szCs w:val="28"/>
        </w:rPr>
      </w:pPr>
      <w:r w:rsidRPr="00B31B44">
        <w:rPr>
          <w:sz w:val="28"/>
          <w:szCs w:val="28"/>
        </w:rPr>
        <w:t>увеличивают звуковую энергию, поступающую во внутреннее ухо</w:t>
      </w:r>
    </w:p>
    <w:p w:rsidR="0039344F" w:rsidRPr="00B31B44" w:rsidRDefault="0039344F" w:rsidP="004D7AE1">
      <w:pPr>
        <w:numPr>
          <w:ilvl w:val="0"/>
          <w:numId w:val="51"/>
        </w:numPr>
        <w:rPr>
          <w:sz w:val="28"/>
          <w:szCs w:val="28"/>
        </w:rPr>
      </w:pPr>
      <w:r w:rsidRPr="00B31B44">
        <w:rPr>
          <w:sz w:val="28"/>
          <w:szCs w:val="28"/>
        </w:rPr>
        <w:t>уменьшают звуковую энергию, поступающую во внутреннее ухо</w:t>
      </w:r>
    </w:p>
    <w:p w:rsidR="0039344F" w:rsidRPr="00B31B44" w:rsidRDefault="0039344F" w:rsidP="004D7AE1">
      <w:pPr>
        <w:numPr>
          <w:ilvl w:val="0"/>
          <w:numId w:val="51"/>
        </w:numPr>
        <w:rPr>
          <w:sz w:val="28"/>
          <w:szCs w:val="28"/>
        </w:rPr>
      </w:pPr>
      <w:r w:rsidRPr="00B31B44">
        <w:rPr>
          <w:sz w:val="28"/>
          <w:szCs w:val="28"/>
        </w:rPr>
        <w:t>увеличивают амплитуду колебаний барабанной перепонки</w:t>
      </w:r>
    </w:p>
    <w:p w:rsidR="0039344F" w:rsidRPr="00B31B44" w:rsidRDefault="0039344F" w:rsidP="004D7AE1">
      <w:pPr>
        <w:numPr>
          <w:ilvl w:val="0"/>
          <w:numId w:val="44"/>
        </w:numPr>
        <w:rPr>
          <w:sz w:val="28"/>
          <w:szCs w:val="28"/>
        </w:rPr>
      </w:pPr>
      <w:r w:rsidRPr="00B31B44">
        <w:rPr>
          <w:sz w:val="28"/>
          <w:szCs w:val="28"/>
        </w:rPr>
        <w:t>РЕФЛЕКТОРНАЯ РЕГУЛЯЦИЯ ДЕЯТЕЛЬНОСТИ МЫШЦ СРЕДНЕГО УХА ОСУЩЕСТВЛЯЕТСЯ НЕЙРОНАМИ, ЛОКАЛИЗОВАННЫМИ В:</w:t>
      </w:r>
    </w:p>
    <w:p w:rsidR="0039344F" w:rsidRPr="00B31B44" w:rsidRDefault="0039344F" w:rsidP="004D7AE1">
      <w:pPr>
        <w:numPr>
          <w:ilvl w:val="0"/>
          <w:numId w:val="52"/>
        </w:numPr>
        <w:jc w:val="both"/>
        <w:rPr>
          <w:sz w:val="28"/>
          <w:szCs w:val="28"/>
        </w:rPr>
      </w:pPr>
      <w:r w:rsidRPr="00B31B44">
        <w:rPr>
          <w:sz w:val="28"/>
          <w:szCs w:val="28"/>
        </w:rPr>
        <w:t>нижних бугорках четверохолмия</w:t>
      </w:r>
    </w:p>
    <w:p w:rsidR="0039344F" w:rsidRPr="00B31B44" w:rsidRDefault="0039344F" w:rsidP="004D7AE1">
      <w:pPr>
        <w:numPr>
          <w:ilvl w:val="0"/>
          <w:numId w:val="52"/>
        </w:numPr>
        <w:jc w:val="both"/>
        <w:rPr>
          <w:sz w:val="28"/>
          <w:szCs w:val="28"/>
        </w:rPr>
      </w:pPr>
      <w:r w:rsidRPr="00B31B44">
        <w:rPr>
          <w:sz w:val="28"/>
          <w:szCs w:val="28"/>
        </w:rPr>
        <w:t>медиальных коленчатых телах</w:t>
      </w:r>
    </w:p>
    <w:p w:rsidR="0039344F" w:rsidRPr="00B31B44" w:rsidRDefault="0039344F" w:rsidP="004D7AE1">
      <w:pPr>
        <w:numPr>
          <w:ilvl w:val="0"/>
          <w:numId w:val="52"/>
        </w:numPr>
        <w:jc w:val="both"/>
        <w:rPr>
          <w:sz w:val="28"/>
          <w:szCs w:val="28"/>
        </w:rPr>
      </w:pPr>
      <w:r w:rsidRPr="00B31B44">
        <w:rPr>
          <w:sz w:val="28"/>
          <w:szCs w:val="28"/>
        </w:rPr>
        <w:lastRenderedPageBreak/>
        <w:t>верхних бугорках четверохолмия</w:t>
      </w:r>
    </w:p>
    <w:p w:rsidR="0039344F" w:rsidRPr="00B31B44" w:rsidRDefault="0039344F" w:rsidP="004D7AE1">
      <w:pPr>
        <w:numPr>
          <w:ilvl w:val="0"/>
          <w:numId w:val="52"/>
        </w:numPr>
        <w:jc w:val="both"/>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t>ПЕРЕДАЧА ЗВУКОВЫХ КОЛЕБАНИЙ ОТ БАРАБАННОЙ ПЕРЕПОНКИ ВО ВНУТРЕННЕЕ УХО ОСУЩЕСТВЛЯЕТСЯ В ОСНОВНОМ ЧЕРЕЗ:</w:t>
      </w:r>
    </w:p>
    <w:p w:rsidR="0039344F" w:rsidRPr="00B31B44" w:rsidRDefault="0039344F" w:rsidP="004D7AE1">
      <w:pPr>
        <w:numPr>
          <w:ilvl w:val="0"/>
          <w:numId w:val="53"/>
        </w:numPr>
        <w:rPr>
          <w:sz w:val="28"/>
          <w:szCs w:val="28"/>
        </w:rPr>
      </w:pPr>
      <w:r w:rsidRPr="00B31B44">
        <w:rPr>
          <w:sz w:val="28"/>
          <w:szCs w:val="28"/>
        </w:rPr>
        <w:t>кости черепа</w:t>
      </w:r>
    </w:p>
    <w:p w:rsidR="0039344F" w:rsidRPr="00B31B44" w:rsidRDefault="0039344F" w:rsidP="004D7AE1">
      <w:pPr>
        <w:numPr>
          <w:ilvl w:val="0"/>
          <w:numId w:val="53"/>
        </w:numPr>
        <w:rPr>
          <w:sz w:val="28"/>
          <w:szCs w:val="28"/>
        </w:rPr>
      </w:pPr>
      <w:r w:rsidRPr="00B31B44">
        <w:rPr>
          <w:sz w:val="28"/>
          <w:szCs w:val="28"/>
        </w:rPr>
        <w:t xml:space="preserve">улитку </w:t>
      </w:r>
    </w:p>
    <w:p w:rsidR="0039344F" w:rsidRPr="00B31B44" w:rsidRDefault="0039344F" w:rsidP="004D7AE1">
      <w:pPr>
        <w:numPr>
          <w:ilvl w:val="0"/>
          <w:numId w:val="53"/>
        </w:numPr>
        <w:rPr>
          <w:sz w:val="28"/>
          <w:szCs w:val="28"/>
        </w:rPr>
      </w:pPr>
      <w:r w:rsidRPr="00B31B44">
        <w:rPr>
          <w:sz w:val="28"/>
          <w:szCs w:val="28"/>
        </w:rPr>
        <w:t>воздух среднего уха</w:t>
      </w:r>
    </w:p>
    <w:p w:rsidR="0039344F" w:rsidRPr="00B31B44" w:rsidRDefault="0039344F" w:rsidP="004D7AE1">
      <w:pPr>
        <w:numPr>
          <w:ilvl w:val="0"/>
          <w:numId w:val="53"/>
        </w:numPr>
        <w:rPr>
          <w:sz w:val="28"/>
          <w:szCs w:val="28"/>
        </w:rPr>
      </w:pPr>
      <w:r w:rsidRPr="00B31B44">
        <w:rPr>
          <w:sz w:val="28"/>
          <w:szCs w:val="28"/>
        </w:rPr>
        <w:t>слуховые косточки</w:t>
      </w:r>
    </w:p>
    <w:p w:rsidR="0039344F" w:rsidRPr="00B31B44" w:rsidRDefault="0039344F" w:rsidP="004D7AE1">
      <w:pPr>
        <w:numPr>
          <w:ilvl w:val="0"/>
          <w:numId w:val="44"/>
        </w:numPr>
        <w:rPr>
          <w:sz w:val="28"/>
          <w:szCs w:val="28"/>
        </w:rPr>
      </w:pPr>
      <w:r w:rsidRPr="00B31B44">
        <w:rPr>
          <w:sz w:val="28"/>
          <w:szCs w:val="28"/>
        </w:rPr>
        <w:t>ЭНДОЛИМФА ЗАПОЛНЯЕТ</w:t>
      </w:r>
    </w:p>
    <w:p w:rsidR="0039344F" w:rsidRPr="00B31B44" w:rsidRDefault="0039344F" w:rsidP="004D7AE1">
      <w:pPr>
        <w:numPr>
          <w:ilvl w:val="0"/>
          <w:numId w:val="54"/>
        </w:numPr>
        <w:rPr>
          <w:sz w:val="28"/>
          <w:szCs w:val="28"/>
        </w:rPr>
      </w:pPr>
      <w:r w:rsidRPr="00B31B44">
        <w:rPr>
          <w:sz w:val="28"/>
          <w:szCs w:val="28"/>
        </w:rPr>
        <w:t>барабанный канал</w:t>
      </w:r>
    </w:p>
    <w:p w:rsidR="0039344F" w:rsidRPr="00B31B44" w:rsidRDefault="0039344F" w:rsidP="004D7AE1">
      <w:pPr>
        <w:numPr>
          <w:ilvl w:val="0"/>
          <w:numId w:val="54"/>
        </w:numPr>
        <w:rPr>
          <w:sz w:val="28"/>
          <w:szCs w:val="28"/>
        </w:rPr>
      </w:pPr>
      <w:r w:rsidRPr="00B31B44">
        <w:rPr>
          <w:sz w:val="28"/>
          <w:szCs w:val="28"/>
        </w:rPr>
        <w:t>вестибулярный канал</w:t>
      </w:r>
    </w:p>
    <w:p w:rsidR="0039344F" w:rsidRPr="00B31B44" w:rsidRDefault="0039344F" w:rsidP="004D7AE1">
      <w:pPr>
        <w:numPr>
          <w:ilvl w:val="0"/>
          <w:numId w:val="54"/>
        </w:numPr>
        <w:rPr>
          <w:sz w:val="28"/>
          <w:szCs w:val="28"/>
        </w:rPr>
      </w:pPr>
      <w:r w:rsidRPr="00B31B44">
        <w:rPr>
          <w:sz w:val="28"/>
          <w:szCs w:val="28"/>
        </w:rPr>
        <w:t>улиточный (средний) канал</w:t>
      </w:r>
    </w:p>
    <w:p w:rsidR="0039344F" w:rsidRPr="00B31B44" w:rsidRDefault="0039344F" w:rsidP="004D7AE1">
      <w:pPr>
        <w:numPr>
          <w:ilvl w:val="0"/>
          <w:numId w:val="54"/>
        </w:numPr>
        <w:rPr>
          <w:sz w:val="28"/>
          <w:szCs w:val="28"/>
        </w:rPr>
      </w:pPr>
      <w:r w:rsidRPr="00B31B44">
        <w:rPr>
          <w:sz w:val="28"/>
          <w:szCs w:val="28"/>
        </w:rPr>
        <w:t>все ответы верны</w:t>
      </w:r>
    </w:p>
    <w:p w:rsidR="0039344F" w:rsidRPr="00B31B44" w:rsidRDefault="0039344F" w:rsidP="004D7AE1">
      <w:pPr>
        <w:numPr>
          <w:ilvl w:val="0"/>
          <w:numId w:val="54"/>
        </w:numPr>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t>ИОННЫЙ СОСТАВ ЭНДОЛИМФЫ ХАРАКТЕРИЗУЕТСЯ</w:t>
      </w:r>
    </w:p>
    <w:p w:rsidR="0039344F" w:rsidRPr="00B31B44" w:rsidRDefault="0039344F" w:rsidP="004D7AE1">
      <w:pPr>
        <w:numPr>
          <w:ilvl w:val="0"/>
          <w:numId w:val="55"/>
        </w:numPr>
        <w:rPr>
          <w:sz w:val="28"/>
          <w:szCs w:val="28"/>
        </w:rPr>
      </w:pPr>
      <w:r w:rsidRPr="00B31B44">
        <w:rPr>
          <w:sz w:val="28"/>
          <w:szCs w:val="28"/>
        </w:rPr>
        <w:t>чрезвычайно высокой концентрацией ионов калия</w:t>
      </w:r>
    </w:p>
    <w:p w:rsidR="0039344F" w:rsidRPr="00B31B44" w:rsidRDefault="0039344F" w:rsidP="004D7AE1">
      <w:pPr>
        <w:numPr>
          <w:ilvl w:val="0"/>
          <w:numId w:val="55"/>
        </w:numPr>
        <w:rPr>
          <w:sz w:val="28"/>
          <w:szCs w:val="28"/>
        </w:rPr>
      </w:pPr>
      <w:r w:rsidRPr="00B31B44">
        <w:rPr>
          <w:sz w:val="28"/>
          <w:szCs w:val="28"/>
        </w:rPr>
        <w:t>отсутствие в ней ионов натрия</w:t>
      </w:r>
    </w:p>
    <w:p w:rsidR="0039344F" w:rsidRPr="00B31B44" w:rsidRDefault="0039344F" w:rsidP="004D7AE1">
      <w:pPr>
        <w:numPr>
          <w:ilvl w:val="0"/>
          <w:numId w:val="55"/>
        </w:numPr>
        <w:rPr>
          <w:sz w:val="28"/>
          <w:szCs w:val="28"/>
        </w:rPr>
      </w:pPr>
      <w:r w:rsidRPr="00B31B44">
        <w:rPr>
          <w:sz w:val="28"/>
          <w:szCs w:val="28"/>
        </w:rPr>
        <w:t>высокой концентрацией ионов хлора</w:t>
      </w:r>
    </w:p>
    <w:p w:rsidR="0039344F" w:rsidRPr="00B31B44" w:rsidRDefault="0039344F" w:rsidP="004D7AE1">
      <w:pPr>
        <w:numPr>
          <w:ilvl w:val="0"/>
          <w:numId w:val="55"/>
        </w:numPr>
        <w:rPr>
          <w:sz w:val="28"/>
          <w:szCs w:val="28"/>
        </w:rPr>
      </w:pPr>
      <w:r w:rsidRPr="00B31B44">
        <w:rPr>
          <w:sz w:val="28"/>
          <w:szCs w:val="28"/>
        </w:rPr>
        <w:t>все ответы не верны</w:t>
      </w:r>
    </w:p>
    <w:p w:rsidR="0039344F" w:rsidRPr="00B31B44" w:rsidRDefault="0039344F" w:rsidP="004D7AE1">
      <w:pPr>
        <w:numPr>
          <w:ilvl w:val="0"/>
          <w:numId w:val="44"/>
        </w:numPr>
        <w:rPr>
          <w:sz w:val="28"/>
          <w:szCs w:val="28"/>
        </w:rPr>
      </w:pPr>
      <w:r w:rsidRPr="00B31B44">
        <w:rPr>
          <w:sz w:val="28"/>
          <w:szCs w:val="28"/>
        </w:rPr>
        <w:t>КАКИЕ СТРУКТУРЫ ВНУТРЕННЕГО УХА ОБЕСПЕЧИВАЮТ ТРАНСФОРМАЦИЮ ЗВУКОВОГО РАЗДРАЖИТЕЛЯ В РЕЦЕПТОРНЫЙ ПОТЕНЦИАЛ?</w:t>
      </w:r>
    </w:p>
    <w:p w:rsidR="0039344F" w:rsidRPr="00B31B44" w:rsidRDefault="0039344F" w:rsidP="004D7AE1">
      <w:pPr>
        <w:numPr>
          <w:ilvl w:val="0"/>
          <w:numId w:val="56"/>
        </w:numPr>
        <w:rPr>
          <w:sz w:val="28"/>
          <w:szCs w:val="28"/>
        </w:rPr>
      </w:pPr>
      <w:r w:rsidRPr="00B31B44">
        <w:rPr>
          <w:sz w:val="28"/>
          <w:szCs w:val="28"/>
        </w:rPr>
        <w:t>кости черепа</w:t>
      </w:r>
    </w:p>
    <w:p w:rsidR="0039344F" w:rsidRPr="00B31B44" w:rsidRDefault="0039344F" w:rsidP="004D7AE1">
      <w:pPr>
        <w:numPr>
          <w:ilvl w:val="0"/>
          <w:numId w:val="56"/>
        </w:numPr>
        <w:rPr>
          <w:sz w:val="28"/>
          <w:szCs w:val="28"/>
        </w:rPr>
      </w:pPr>
      <w:r w:rsidRPr="00B31B44">
        <w:rPr>
          <w:sz w:val="28"/>
          <w:szCs w:val="28"/>
        </w:rPr>
        <w:t>наружный слуховой проход</w:t>
      </w:r>
    </w:p>
    <w:p w:rsidR="0039344F" w:rsidRPr="00B31B44" w:rsidRDefault="0039344F" w:rsidP="004D7AE1">
      <w:pPr>
        <w:numPr>
          <w:ilvl w:val="0"/>
          <w:numId w:val="56"/>
        </w:numPr>
        <w:rPr>
          <w:sz w:val="28"/>
          <w:szCs w:val="28"/>
        </w:rPr>
      </w:pPr>
      <w:r w:rsidRPr="00B31B44">
        <w:rPr>
          <w:sz w:val="28"/>
          <w:szCs w:val="28"/>
        </w:rPr>
        <w:t>косточки среднего уха</w:t>
      </w:r>
    </w:p>
    <w:p w:rsidR="0039344F" w:rsidRPr="00B31B44" w:rsidRDefault="0039344F" w:rsidP="004D7AE1">
      <w:pPr>
        <w:numPr>
          <w:ilvl w:val="0"/>
          <w:numId w:val="56"/>
        </w:numPr>
        <w:rPr>
          <w:sz w:val="28"/>
          <w:szCs w:val="28"/>
        </w:rPr>
      </w:pPr>
      <w:r w:rsidRPr="00B31B44">
        <w:rPr>
          <w:sz w:val="28"/>
          <w:szCs w:val="28"/>
        </w:rPr>
        <w:t>мембрана овального окна</w:t>
      </w:r>
    </w:p>
    <w:p w:rsidR="0039344F" w:rsidRPr="00B31B44" w:rsidRDefault="0039344F" w:rsidP="004D7AE1">
      <w:pPr>
        <w:numPr>
          <w:ilvl w:val="0"/>
          <w:numId w:val="56"/>
        </w:numPr>
        <w:rPr>
          <w:sz w:val="28"/>
          <w:szCs w:val="28"/>
        </w:rPr>
      </w:pPr>
      <w:r w:rsidRPr="00B31B44">
        <w:rPr>
          <w:sz w:val="28"/>
          <w:szCs w:val="28"/>
        </w:rPr>
        <w:t>покровная мембрана кортиевого органа</w:t>
      </w:r>
    </w:p>
    <w:p w:rsidR="0039344F" w:rsidRPr="00B31B44" w:rsidRDefault="0039344F" w:rsidP="0039344F">
      <w:pPr>
        <w:ind w:left="360"/>
        <w:jc w:val="both"/>
        <w:rPr>
          <w:sz w:val="28"/>
          <w:szCs w:val="28"/>
          <w:u w:val="single"/>
        </w:rPr>
      </w:pPr>
    </w:p>
    <w:p w:rsidR="0039344F" w:rsidRPr="00B31B44" w:rsidRDefault="0039344F" w:rsidP="0039344F">
      <w:pPr>
        <w:tabs>
          <w:tab w:val="left" w:pos="864"/>
          <w:tab w:val="left" w:pos="1008"/>
          <w:tab w:val="left" w:pos="1152"/>
          <w:tab w:val="left" w:pos="1296"/>
          <w:tab w:val="left" w:pos="4608"/>
        </w:tabs>
      </w:pPr>
    </w:p>
    <w:p w:rsidR="0039344F" w:rsidRPr="00B31B44" w:rsidRDefault="0039344F" w:rsidP="0039344F">
      <w:pPr>
        <w:jc w:val="center"/>
        <w:rPr>
          <w:u w:val="single"/>
        </w:rPr>
      </w:pPr>
      <w:r w:rsidRPr="00B31B44">
        <w:rPr>
          <w:u w:val="single"/>
        </w:rPr>
        <w:t>Практические работы</w:t>
      </w:r>
    </w:p>
    <w:p w:rsidR="0039344F" w:rsidRPr="00B31B44" w:rsidRDefault="0039344F" w:rsidP="0039344F">
      <w:pPr>
        <w:spacing w:after="120"/>
        <w:jc w:val="both"/>
        <w:rPr>
          <w:sz w:val="28"/>
          <w:szCs w:val="28"/>
        </w:rPr>
      </w:pPr>
      <w:r w:rsidRPr="00B31B44">
        <w:rPr>
          <w:sz w:val="28"/>
          <w:szCs w:val="28"/>
        </w:rPr>
        <w:t>Работа № 1. Определение остроты слуха.</w:t>
      </w:r>
    </w:p>
    <w:p w:rsidR="0039344F" w:rsidRPr="00B31B44" w:rsidRDefault="0039344F" w:rsidP="0039344F">
      <w:pPr>
        <w:jc w:val="both"/>
        <w:rPr>
          <w:sz w:val="28"/>
          <w:szCs w:val="28"/>
        </w:rPr>
      </w:pPr>
      <w:r w:rsidRPr="00B31B44">
        <w:rPr>
          <w:sz w:val="28"/>
          <w:szCs w:val="28"/>
        </w:rPr>
        <w:t>Работа № 2. Исследование костной и воздушной проводимости звука.</w:t>
      </w:r>
    </w:p>
    <w:p w:rsidR="0039344F" w:rsidRPr="00B31B44" w:rsidRDefault="0039344F" w:rsidP="0039344F">
      <w:pPr>
        <w:jc w:val="both"/>
        <w:rPr>
          <w:sz w:val="28"/>
          <w:szCs w:val="28"/>
        </w:rPr>
      </w:pPr>
      <w:r w:rsidRPr="00B31B44">
        <w:rPr>
          <w:sz w:val="28"/>
          <w:szCs w:val="28"/>
        </w:rPr>
        <w:t>Работа № 3. Определение направления источника звука.</w:t>
      </w:r>
    </w:p>
    <w:p w:rsidR="0039344F" w:rsidRPr="00B31B44" w:rsidRDefault="0039344F" w:rsidP="0039344F"/>
    <w:p w:rsidR="0039344F" w:rsidRPr="00B31B44" w:rsidRDefault="0039344F" w:rsidP="0039344F">
      <w:r w:rsidRPr="00B31B44">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39344F" w:rsidRPr="00B31B44" w:rsidRDefault="0039344F" w:rsidP="0039344F">
      <w:pPr>
        <w:ind w:firstLine="709"/>
        <w:jc w:val="both"/>
        <w:rPr>
          <w:b/>
          <w:sz w:val="28"/>
          <w:szCs w:val="28"/>
        </w:rPr>
      </w:pPr>
    </w:p>
    <w:p w:rsidR="0039344F" w:rsidRPr="00B31B44" w:rsidRDefault="0039344F" w:rsidP="0039344F">
      <w:pPr>
        <w:tabs>
          <w:tab w:val="left" w:pos="864"/>
          <w:tab w:val="left" w:pos="1008"/>
          <w:tab w:val="left" w:pos="1152"/>
          <w:tab w:val="left" w:pos="1296"/>
          <w:tab w:val="left" w:pos="4608"/>
        </w:tabs>
        <w:jc w:val="center"/>
        <w:rPr>
          <w:b/>
        </w:rPr>
      </w:pPr>
      <w:r w:rsidRPr="00B31B44">
        <w:rPr>
          <w:b/>
        </w:rPr>
        <w:t>Модуль №3. Физиология кожной чувствительности, двигательной и интероцептивной сенсорных систем. Физиология вкусовой и обонятельной сенсорных систем. Физиология ноцицепции и антиноцицепции.</w:t>
      </w:r>
    </w:p>
    <w:p w:rsidR="0039344F" w:rsidRPr="00B31B44" w:rsidRDefault="0039344F" w:rsidP="0039344F">
      <w:pPr>
        <w:ind w:left="709"/>
        <w:jc w:val="both"/>
        <w:rPr>
          <w:b/>
        </w:rPr>
      </w:pPr>
    </w:p>
    <w:p w:rsidR="0039344F" w:rsidRPr="00B31B44" w:rsidRDefault="0039344F" w:rsidP="0039344F">
      <w:pPr>
        <w:ind w:left="709"/>
        <w:jc w:val="both"/>
        <w:rPr>
          <w:rFonts w:eastAsiaTheme="minorHAnsi" w:cstheme="minorBidi"/>
          <w:sz w:val="28"/>
          <w:szCs w:val="28"/>
          <w:lang w:eastAsia="en-US"/>
        </w:rPr>
      </w:pPr>
      <w:r w:rsidRPr="00B31B44">
        <w:rPr>
          <w:b/>
        </w:rPr>
        <w:t xml:space="preserve">Тема № 1. Физиология кожной чувствительности. Физиология двигательной и интероцептивной сенсорных систем. Физиология вкусовой и обонятельной сенсорных систем. </w:t>
      </w:r>
    </w:p>
    <w:p w:rsidR="0039344F" w:rsidRPr="00B31B44" w:rsidRDefault="0039344F" w:rsidP="0039344F">
      <w:pPr>
        <w:ind w:left="709"/>
        <w:jc w:val="both"/>
        <w:rPr>
          <w:rFonts w:eastAsiaTheme="minorHAnsi" w:cstheme="minorBidi"/>
          <w:sz w:val="28"/>
          <w:szCs w:val="28"/>
          <w:lang w:eastAsia="en-US"/>
        </w:rPr>
      </w:pPr>
    </w:p>
    <w:p w:rsidR="0039344F" w:rsidRPr="00B31B44" w:rsidRDefault="0039344F" w:rsidP="0039344F">
      <w:pPr>
        <w:jc w:val="both"/>
        <w:rPr>
          <w:b/>
          <w:sz w:val="28"/>
          <w:szCs w:val="28"/>
        </w:rPr>
      </w:pPr>
      <w:r w:rsidRPr="00B31B44">
        <w:rPr>
          <w:b/>
          <w:sz w:val="28"/>
          <w:szCs w:val="28"/>
        </w:rPr>
        <w:t>Формы текущего контроля успеваемости:</w:t>
      </w:r>
    </w:p>
    <w:p w:rsidR="0039344F" w:rsidRPr="00B31B44" w:rsidRDefault="0039344F" w:rsidP="0039344F">
      <w:pPr>
        <w:jc w:val="both"/>
        <w:rPr>
          <w:i/>
          <w:sz w:val="28"/>
          <w:szCs w:val="28"/>
        </w:rPr>
      </w:pPr>
      <w:r w:rsidRPr="00B31B44">
        <w:rPr>
          <w:i/>
          <w:sz w:val="28"/>
          <w:szCs w:val="28"/>
        </w:rPr>
        <w:t xml:space="preserve">- проверка письменного домашнего задания, </w:t>
      </w:r>
    </w:p>
    <w:p w:rsidR="0039344F" w:rsidRPr="00B31B44" w:rsidRDefault="0039344F" w:rsidP="0039344F">
      <w:pPr>
        <w:jc w:val="both"/>
        <w:rPr>
          <w:i/>
          <w:sz w:val="28"/>
          <w:szCs w:val="28"/>
        </w:rPr>
      </w:pPr>
      <w:r w:rsidRPr="00B31B44">
        <w:rPr>
          <w:i/>
          <w:sz w:val="28"/>
          <w:szCs w:val="28"/>
        </w:rPr>
        <w:t xml:space="preserve">- устный опрос, </w:t>
      </w:r>
    </w:p>
    <w:p w:rsidR="0039344F" w:rsidRPr="00B31B44" w:rsidRDefault="0039344F" w:rsidP="0039344F">
      <w:pPr>
        <w:jc w:val="both"/>
        <w:rPr>
          <w:i/>
          <w:sz w:val="28"/>
          <w:szCs w:val="28"/>
        </w:rPr>
      </w:pPr>
      <w:r w:rsidRPr="00B31B44">
        <w:rPr>
          <w:i/>
          <w:sz w:val="28"/>
          <w:szCs w:val="28"/>
        </w:rPr>
        <w:t>- тестирование,</w:t>
      </w:r>
    </w:p>
    <w:p w:rsidR="0039344F" w:rsidRPr="00B31B44" w:rsidRDefault="0039344F" w:rsidP="0039344F">
      <w:pPr>
        <w:rPr>
          <w:i/>
          <w:sz w:val="28"/>
          <w:szCs w:val="28"/>
        </w:rPr>
      </w:pPr>
      <w:r w:rsidRPr="00B31B44">
        <w:rPr>
          <w:i/>
          <w:sz w:val="28"/>
          <w:szCs w:val="28"/>
        </w:rPr>
        <w:t>- выполнение практических работ с проверкой протоколов и обсуждением результатов.</w:t>
      </w:r>
    </w:p>
    <w:p w:rsidR="0039344F" w:rsidRPr="00B31B44" w:rsidRDefault="0039344F" w:rsidP="0039344F">
      <w:pPr>
        <w:jc w:val="both"/>
        <w:rPr>
          <w:i/>
          <w:sz w:val="28"/>
          <w:szCs w:val="28"/>
        </w:rPr>
      </w:pPr>
    </w:p>
    <w:p w:rsidR="0039344F" w:rsidRPr="00B31B44" w:rsidRDefault="0039344F" w:rsidP="0039344F">
      <w:pPr>
        <w:jc w:val="both"/>
        <w:rPr>
          <w:b/>
          <w:sz w:val="28"/>
          <w:szCs w:val="28"/>
        </w:rPr>
      </w:pPr>
      <w:r w:rsidRPr="00B31B44">
        <w:rPr>
          <w:b/>
          <w:sz w:val="28"/>
          <w:szCs w:val="28"/>
        </w:rPr>
        <w:t>Оценочные материалы текущего контроля успеваемости</w:t>
      </w:r>
    </w:p>
    <w:p w:rsidR="0039344F" w:rsidRPr="00B31B44" w:rsidRDefault="0039344F" w:rsidP="0039344F">
      <w:pPr>
        <w:jc w:val="both"/>
        <w:rPr>
          <w:sz w:val="28"/>
          <w:szCs w:val="28"/>
          <w:u w:val="single"/>
        </w:rPr>
      </w:pPr>
    </w:p>
    <w:p w:rsidR="0039344F" w:rsidRPr="00B31B44" w:rsidRDefault="0039344F" w:rsidP="0039344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кожного анализатора, обозначить проводящие пути и представительство в коре больших полушарий головного мозга.</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сенсорной системы кожной чувствительности </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двигательной сенсорной системы. </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основные группы проприорецепторов и укажите их информационное значение.</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ощущения, формирующиеся при активации вкусовой сенсорной системы. </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Укажите локализацию основных вкусовых рецепторов на языке. Укажите особенности строения и локализацию коркового конца.</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модальности ощущений, формирующихся при активации обонятельной сенсорной системы.</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строения обонятельного анализатора. Указать особенности проводникового и коркового отделов.</w:t>
      </w:r>
    </w:p>
    <w:p w:rsidR="0039344F" w:rsidRPr="00B31B44" w:rsidRDefault="0039344F" w:rsidP="004D7AE1">
      <w:pPr>
        <w:pStyle w:val="a3"/>
        <w:widowControl/>
        <w:numPr>
          <w:ilvl w:val="0"/>
          <w:numId w:val="94"/>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Укажите особенности работы интероцептивного анализатора. </w:t>
      </w:r>
    </w:p>
    <w:p w:rsidR="0039344F" w:rsidRPr="00B31B44" w:rsidRDefault="0039344F" w:rsidP="0039344F">
      <w:pPr>
        <w:pStyle w:val="a3"/>
        <w:ind w:right="-381" w:firstLine="0"/>
        <w:rPr>
          <w:b/>
          <w:sz w:val="28"/>
          <w:szCs w:val="28"/>
          <w:u w:val="single"/>
        </w:rPr>
      </w:pPr>
    </w:p>
    <w:p w:rsidR="0039344F" w:rsidRPr="00B31B44" w:rsidRDefault="0039344F" w:rsidP="0039344F">
      <w:pPr>
        <w:rPr>
          <w:sz w:val="28"/>
          <w:szCs w:val="28"/>
          <w:u w:val="single"/>
        </w:rPr>
      </w:pPr>
      <w:r w:rsidRPr="00B31B44">
        <w:rPr>
          <w:sz w:val="28"/>
          <w:szCs w:val="28"/>
          <w:u w:val="single"/>
        </w:rPr>
        <w:t>Вопросы для устного опроса:</w:t>
      </w:r>
    </w:p>
    <w:p w:rsidR="0039344F" w:rsidRPr="00B31B44" w:rsidRDefault="0039344F" w:rsidP="004D7AE1">
      <w:pPr>
        <w:pStyle w:val="a3"/>
        <w:widowControl/>
        <w:numPr>
          <w:ilvl w:val="0"/>
          <w:numId w:val="17"/>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Интероцептивный анализатор. Структура, её особенности биологическое значение.</w:t>
      </w:r>
    </w:p>
    <w:p w:rsidR="0039344F" w:rsidRPr="00B31B44" w:rsidRDefault="0039344F" w:rsidP="004D7AE1">
      <w:pPr>
        <w:pStyle w:val="a3"/>
        <w:widowControl/>
        <w:numPr>
          <w:ilvl w:val="0"/>
          <w:numId w:val="17"/>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Висцерокортикальные и кортиковисцеральные отношения и их значение для функции внутренних органов.</w:t>
      </w:r>
    </w:p>
    <w:p w:rsidR="0039344F" w:rsidRPr="00B31B44" w:rsidRDefault="0039344F" w:rsidP="004D7AE1">
      <w:pPr>
        <w:pStyle w:val="a3"/>
        <w:widowControl/>
        <w:numPr>
          <w:ilvl w:val="0"/>
          <w:numId w:val="17"/>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Кожный анализатор. Структура и биологическое значение.</w:t>
      </w:r>
    </w:p>
    <w:p w:rsidR="0039344F" w:rsidRPr="00B31B44" w:rsidRDefault="0039344F" w:rsidP="004D7AE1">
      <w:pPr>
        <w:pStyle w:val="a3"/>
        <w:widowControl/>
        <w:numPr>
          <w:ilvl w:val="0"/>
          <w:numId w:val="17"/>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Двигательный анализатор. Биологическое значение.</w:t>
      </w:r>
    </w:p>
    <w:p w:rsidR="0039344F" w:rsidRPr="00B31B44" w:rsidRDefault="0039344F" w:rsidP="004D7AE1">
      <w:pPr>
        <w:pStyle w:val="a3"/>
        <w:widowControl/>
        <w:numPr>
          <w:ilvl w:val="0"/>
          <w:numId w:val="17"/>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Вкусовой и обонятельный анализатор. Биологическое значение.</w:t>
      </w:r>
    </w:p>
    <w:p w:rsidR="0039344F" w:rsidRPr="00B31B44" w:rsidRDefault="0039344F" w:rsidP="0039344F">
      <w:pPr>
        <w:ind w:hanging="360"/>
        <w:rPr>
          <w:sz w:val="28"/>
          <w:szCs w:val="28"/>
          <w:u w:val="single"/>
        </w:rPr>
      </w:pPr>
    </w:p>
    <w:p w:rsidR="0039344F" w:rsidRPr="00B31B44" w:rsidRDefault="0039344F" w:rsidP="0039344F">
      <w:pPr>
        <w:ind w:hanging="360"/>
        <w:rPr>
          <w:sz w:val="28"/>
          <w:szCs w:val="28"/>
          <w:u w:val="single"/>
        </w:rPr>
      </w:pPr>
      <w:r w:rsidRPr="00B31B44">
        <w:rPr>
          <w:sz w:val="28"/>
          <w:szCs w:val="28"/>
          <w:u w:val="single"/>
        </w:rPr>
        <w:t>Тестовые задания</w:t>
      </w:r>
    </w:p>
    <w:p w:rsidR="0039344F" w:rsidRPr="00B31B44" w:rsidRDefault="0039344F" w:rsidP="004D7AE1">
      <w:pPr>
        <w:numPr>
          <w:ilvl w:val="0"/>
          <w:numId w:val="79"/>
        </w:numPr>
        <w:rPr>
          <w:sz w:val="28"/>
          <w:szCs w:val="28"/>
        </w:rPr>
      </w:pPr>
      <w:r w:rsidRPr="00B31B44">
        <w:rPr>
          <w:sz w:val="28"/>
          <w:szCs w:val="28"/>
        </w:rPr>
        <w:t>КАКИЕ НЕЙРОНЫ ОСУЩЕСТВЛЯЮТ ПОВЫШЕНИЕ ВОЗБУДИМОСТИ ИНТРАФУЗАЛЬНЫХ МЫШЕЧНЫХ ВЕРЕТЕН?</w:t>
      </w:r>
    </w:p>
    <w:p w:rsidR="0039344F" w:rsidRPr="00B31B44" w:rsidRDefault="0039344F" w:rsidP="004D7AE1">
      <w:pPr>
        <w:numPr>
          <w:ilvl w:val="0"/>
          <w:numId w:val="59"/>
        </w:numPr>
        <w:rPr>
          <w:sz w:val="28"/>
          <w:szCs w:val="28"/>
        </w:rPr>
      </w:pPr>
      <w:r w:rsidRPr="00B31B44">
        <w:rPr>
          <w:sz w:val="28"/>
          <w:szCs w:val="28"/>
        </w:rPr>
        <w:t>альфамотонейроны</w:t>
      </w:r>
    </w:p>
    <w:p w:rsidR="0039344F" w:rsidRPr="00B31B44" w:rsidRDefault="0039344F" w:rsidP="004D7AE1">
      <w:pPr>
        <w:numPr>
          <w:ilvl w:val="0"/>
          <w:numId w:val="59"/>
        </w:numPr>
        <w:rPr>
          <w:sz w:val="28"/>
          <w:szCs w:val="28"/>
        </w:rPr>
      </w:pPr>
      <w:r w:rsidRPr="00B31B44">
        <w:rPr>
          <w:sz w:val="28"/>
          <w:szCs w:val="28"/>
        </w:rPr>
        <w:t>клетки Реншоу</w:t>
      </w:r>
    </w:p>
    <w:p w:rsidR="0039344F" w:rsidRPr="00B31B44" w:rsidRDefault="0039344F" w:rsidP="004D7AE1">
      <w:pPr>
        <w:numPr>
          <w:ilvl w:val="0"/>
          <w:numId w:val="59"/>
        </w:numPr>
        <w:rPr>
          <w:sz w:val="28"/>
          <w:szCs w:val="28"/>
        </w:rPr>
      </w:pPr>
      <w:r w:rsidRPr="00B31B44">
        <w:rPr>
          <w:sz w:val="28"/>
          <w:szCs w:val="28"/>
        </w:rPr>
        <w:t>клетки Пуркинье</w:t>
      </w:r>
    </w:p>
    <w:p w:rsidR="0039344F" w:rsidRPr="00B31B44" w:rsidRDefault="0039344F" w:rsidP="004D7AE1">
      <w:pPr>
        <w:numPr>
          <w:ilvl w:val="0"/>
          <w:numId w:val="59"/>
        </w:numPr>
        <w:rPr>
          <w:sz w:val="28"/>
          <w:szCs w:val="28"/>
        </w:rPr>
      </w:pPr>
      <w:r w:rsidRPr="00B31B44">
        <w:rPr>
          <w:sz w:val="28"/>
          <w:szCs w:val="28"/>
        </w:rPr>
        <w:lastRenderedPageBreak/>
        <w:t>вегетативные нейроны боковых рогов</w:t>
      </w:r>
    </w:p>
    <w:p w:rsidR="0039344F" w:rsidRPr="00B31B44" w:rsidRDefault="0039344F" w:rsidP="004D7AE1">
      <w:pPr>
        <w:numPr>
          <w:ilvl w:val="0"/>
          <w:numId w:val="59"/>
        </w:numPr>
        <w:rPr>
          <w:sz w:val="28"/>
          <w:szCs w:val="28"/>
        </w:rPr>
      </w:pPr>
      <w:r w:rsidRPr="00B31B44">
        <w:rPr>
          <w:sz w:val="28"/>
          <w:szCs w:val="28"/>
        </w:rPr>
        <w:t>гамма-мотонейроны</w:t>
      </w:r>
    </w:p>
    <w:p w:rsidR="0039344F" w:rsidRPr="00B31B44" w:rsidRDefault="0039344F" w:rsidP="004D7AE1">
      <w:pPr>
        <w:numPr>
          <w:ilvl w:val="0"/>
          <w:numId w:val="79"/>
        </w:numPr>
        <w:rPr>
          <w:sz w:val="28"/>
          <w:szCs w:val="28"/>
        </w:rPr>
      </w:pPr>
      <w:r w:rsidRPr="00B31B44">
        <w:rPr>
          <w:sz w:val="28"/>
          <w:szCs w:val="28"/>
        </w:rPr>
        <w:t>ПРИ КАКОМ СОСТОЯНИИ СКЕЛЕТНОЙ МЫШЦЫ ВОЗБУЖДАЮТСЯ СУХОЖИЛЬНЫЕ РЕЦЕПТОРЫ ГОЛЬДЖИ?</w:t>
      </w:r>
    </w:p>
    <w:p w:rsidR="0039344F" w:rsidRPr="00B31B44" w:rsidRDefault="0039344F" w:rsidP="004D7AE1">
      <w:pPr>
        <w:numPr>
          <w:ilvl w:val="0"/>
          <w:numId w:val="60"/>
        </w:numPr>
        <w:rPr>
          <w:sz w:val="28"/>
          <w:szCs w:val="28"/>
        </w:rPr>
      </w:pPr>
      <w:r w:rsidRPr="00B31B44">
        <w:rPr>
          <w:sz w:val="28"/>
          <w:szCs w:val="28"/>
        </w:rPr>
        <w:t>расслабление</w:t>
      </w:r>
    </w:p>
    <w:p w:rsidR="0039344F" w:rsidRPr="00B31B44" w:rsidRDefault="0039344F" w:rsidP="004D7AE1">
      <w:pPr>
        <w:numPr>
          <w:ilvl w:val="0"/>
          <w:numId w:val="60"/>
        </w:numPr>
        <w:rPr>
          <w:sz w:val="28"/>
          <w:szCs w:val="28"/>
        </w:rPr>
      </w:pPr>
      <w:r w:rsidRPr="00B31B44">
        <w:rPr>
          <w:sz w:val="28"/>
          <w:szCs w:val="28"/>
        </w:rPr>
        <w:t>растяжение мышцы</w:t>
      </w:r>
    </w:p>
    <w:p w:rsidR="0039344F" w:rsidRPr="00B31B44" w:rsidRDefault="0039344F" w:rsidP="004D7AE1">
      <w:pPr>
        <w:numPr>
          <w:ilvl w:val="0"/>
          <w:numId w:val="60"/>
        </w:numPr>
        <w:rPr>
          <w:sz w:val="28"/>
          <w:szCs w:val="28"/>
        </w:rPr>
      </w:pPr>
      <w:r w:rsidRPr="00B31B44">
        <w:rPr>
          <w:sz w:val="28"/>
          <w:szCs w:val="28"/>
        </w:rPr>
        <w:t>сокращение</w:t>
      </w:r>
    </w:p>
    <w:p w:rsidR="0039344F" w:rsidRPr="00B31B44" w:rsidRDefault="0039344F" w:rsidP="004D7AE1">
      <w:pPr>
        <w:numPr>
          <w:ilvl w:val="0"/>
          <w:numId w:val="60"/>
        </w:numPr>
        <w:rPr>
          <w:sz w:val="28"/>
          <w:szCs w:val="28"/>
        </w:rPr>
      </w:pPr>
      <w:r w:rsidRPr="00B31B44">
        <w:rPr>
          <w:sz w:val="28"/>
          <w:szCs w:val="28"/>
        </w:rPr>
        <w:t>покой</w:t>
      </w:r>
    </w:p>
    <w:p w:rsidR="0039344F" w:rsidRPr="00B31B44" w:rsidRDefault="0039344F" w:rsidP="004D7AE1">
      <w:pPr>
        <w:numPr>
          <w:ilvl w:val="0"/>
          <w:numId w:val="79"/>
        </w:numPr>
        <w:rPr>
          <w:sz w:val="28"/>
          <w:szCs w:val="28"/>
        </w:rPr>
      </w:pPr>
      <w:r w:rsidRPr="00B31B44">
        <w:rPr>
          <w:sz w:val="28"/>
          <w:szCs w:val="28"/>
        </w:rPr>
        <w:t>К КАКИМ ЭФФЕКТАМ ПРИВОДИТ ВОЗБУЖДЕНИЕ СУХОЖИЛЬНЫХ РЕЦЕПТОРОВ ГОЛЬДЖИ РАЗГИБАТЕЛЕЙ КОНЕЧНОСТИ?</w:t>
      </w:r>
    </w:p>
    <w:p w:rsidR="0039344F" w:rsidRPr="00B31B44" w:rsidRDefault="0039344F" w:rsidP="004D7AE1">
      <w:pPr>
        <w:numPr>
          <w:ilvl w:val="0"/>
          <w:numId w:val="61"/>
        </w:numPr>
        <w:rPr>
          <w:sz w:val="28"/>
          <w:szCs w:val="28"/>
        </w:rPr>
      </w:pPr>
      <w:r w:rsidRPr="00B31B44">
        <w:rPr>
          <w:sz w:val="28"/>
          <w:szCs w:val="28"/>
        </w:rPr>
        <w:t>возбуждение альфа-мотонейронов разгибателей</w:t>
      </w:r>
    </w:p>
    <w:p w:rsidR="0039344F" w:rsidRPr="00B31B44" w:rsidRDefault="0039344F" w:rsidP="004D7AE1">
      <w:pPr>
        <w:numPr>
          <w:ilvl w:val="0"/>
          <w:numId w:val="61"/>
        </w:numPr>
        <w:rPr>
          <w:sz w:val="28"/>
          <w:szCs w:val="28"/>
        </w:rPr>
      </w:pPr>
      <w:r w:rsidRPr="00B31B44">
        <w:rPr>
          <w:sz w:val="28"/>
          <w:szCs w:val="28"/>
        </w:rPr>
        <w:t>торможение альфа-мотонейронов разгибателей</w:t>
      </w:r>
    </w:p>
    <w:p w:rsidR="0039344F" w:rsidRPr="00B31B44" w:rsidRDefault="0039344F" w:rsidP="004D7AE1">
      <w:pPr>
        <w:numPr>
          <w:ilvl w:val="0"/>
          <w:numId w:val="61"/>
        </w:numPr>
        <w:rPr>
          <w:sz w:val="28"/>
          <w:szCs w:val="28"/>
        </w:rPr>
      </w:pPr>
      <w:r w:rsidRPr="00B31B44">
        <w:rPr>
          <w:sz w:val="28"/>
          <w:szCs w:val="28"/>
        </w:rPr>
        <w:t>торможение альфа-мотонейронов сгибателей</w:t>
      </w:r>
    </w:p>
    <w:p w:rsidR="0039344F" w:rsidRPr="00B31B44" w:rsidRDefault="0039344F" w:rsidP="004D7AE1">
      <w:pPr>
        <w:numPr>
          <w:ilvl w:val="0"/>
          <w:numId w:val="61"/>
        </w:numPr>
        <w:rPr>
          <w:sz w:val="28"/>
          <w:szCs w:val="28"/>
        </w:rPr>
      </w:pPr>
      <w:r w:rsidRPr="00B31B44">
        <w:rPr>
          <w:sz w:val="28"/>
          <w:szCs w:val="28"/>
        </w:rPr>
        <w:t>все ответы не верны</w:t>
      </w:r>
    </w:p>
    <w:p w:rsidR="0039344F" w:rsidRPr="00B31B44" w:rsidRDefault="0039344F" w:rsidP="004D7AE1">
      <w:pPr>
        <w:numPr>
          <w:ilvl w:val="0"/>
          <w:numId w:val="79"/>
        </w:numPr>
        <w:rPr>
          <w:sz w:val="28"/>
          <w:szCs w:val="28"/>
        </w:rPr>
      </w:pPr>
      <w:r w:rsidRPr="00B31B44">
        <w:rPr>
          <w:sz w:val="28"/>
          <w:szCs w:val="28"/>
        </w:rPr>
        <w:t>К КАКИМ ЭФФЕКТАМ ПРИВОДИТ ВОЗБУЖДЕНИЕ СУХОЖИЛЬНЫХ РЕЦЕПТОРОВ ГОЛЬДЖИ СГИБАТЕЛЕЙ КОНЕЧНОСТИ?</w:t>
      </w:r>
    </w:p>
    <w:p w:rsidR="0039344F" w:rsidRPr="00B31B44" w:rsidRDefault="0039344F" w:rsidP="004D7AE1">
      <w:pPr>
        <w:numPr>
          <w:ilvl w:val="0"/>
          <w:numId w:val="62"/>
        </w:numPr>
        <w:rPr>
          <w:sz w:val="28"/>
          <w:szCs w:val="28"/>
        </w:rPr>
      </w:pPr>
      <w:r w:rsidRPr="00B31B44">
        <w:rPr>
          <w:sz w:val="28"/>
          <w:szCs w:val="28"/>
        </w:rPr>
        <w:t>возбуждение альфа-мотонейронов сгибателей</w:t>
      </w:r>
    </w:p>
    <w:p w:rsidR="0039344F" w:rsidRPr="00B31B44" w:rsidRDefault="0039344F" w:rsidP="004D7AE1">
      <w:pPr>
        <w:numPr>
          <w:ilvl w:val="0"/>
          <w:numId w:val="62"/>
        </w:numPr>
        <w:rPr>
          <w:sz w:val="28"/>
          <w:szCs w:val="28"/>
        </w:rPr>
      </w:pPr>
      <w:r w:rsidRPr="00B31B44">
        <w:rPr>
          <w:sz w:val="28"/>
          <w:szCs w:val="28"/>
        </w:rPr>
        <w:t>торможение альфа-мотонейронов сгибателей</w:t>
      </w:r>
    </w:p>
    <w:p w:rsidR="0039344F" w:rsidRPr="00B31B44" w:rsidRDefault="0039344F" w:rsidP="004D7AE1">
      <w:pPr>
        <w:numPr>
          <w:ilvl w:val="0"/>
          <w:numId w:val="62"/>
        </w:numPr>
        <w:rPr>
          <w:sz w:val="28"/>
          <w:szCs w:val="28"/>
        </w:rPr>
      </w:pPr>
      <w:r w:rsidRPr="00B31B44">
        <w:rPr>
          <w:sz w:val="28"/>
          <w:szCs w:val="28"/>
        </w:rPr>
        <w:t>торможение альфа-мотонейронов разгибателей</w:t>
      </w:r>
    </w:p>
    <w:p w:rsidR="0039344F" w:rsidRPr="00B31B44" w:rsidRDefault="0039344F" w:rsidP="004D7AE1">
      <w:pPr>
        <w:numPr>
          <w:ilvl w:val="0"/>
          <w:numId w:val="62"/>
        </w:numPr>
        <w:rPr>
          <w:sz w:val="28"/>
          <w:szCs w:val="28"/>
        </w:rPr>
      </w:pPr>
      <w:r w:rsidRPr="00B31B44">
        <w:rPr>
          <w:sz w:val="28"/>
          <w:szCs w:val="28"/>
        </w:rPr>
        <w:t>все ответы не верны</w:t>
      </w:r>
    </w:p>
    <w:p w:rsidR="0039344F" w:rsidRPr="00B31B44" w:rsidRDefault="0039344F" w:rsidP="004D7AE1">
      <w:pPr>
        <w:numPr>
          <w:ilvl w:val="0"/>
          <w:numId w:val="79"/>
        </w:numPr>
        <w:rPr>
          <w:sz w:val="28"/>
          <w:szCs w:val="28"/>
        </w:rPr>
      </w:pPr>
      <w:r w:rsidRPr="00B31B44">
        <w:rPr>
          <w:sz w:val="28"/>
          <w:szCs w:val="28"/>
        </w:rPr>
        <w:t>К КАКИМ ЭФФЕКТАМ ПРИВОДИТ УЧАЩЕНИЕ ИМПУЛЬСОВ, ПОСТУПАЮЩИХ В ЦНС ОТ МЫШЕЧНЫХ ВЕРЕТЕН (ПРОПРИОРЕЦЕПТОРЫ) РАЗГИБАТЕЛЕЙ КОНЕЧНОСТИ?</w:t>
      </w:r>
    </w:p>
    <w:p w:rsidR="0039344F" w:rsidRPr="00B31B44" w:rsidRDefault="0039344F" w:rsidP="004D7AE1">
      <w:pPr>
        <w:numPr>
          <w:ilvl w:val="0"/>
          <w:numId w:val="63"/>
        </w:numPr>
        <w:rPr>
          <w:sz w:val="28"/>
          <w:szCs w:val="28"/>
        </w:rPr>
      </w:pPr>
      <w:r w:rsidRPr="00B31B44">
        <w:rPr>
          <w:sz w:val="28"/>
          <w:szCs w:val="28"/>
        </w:rPr>
        <w:t>сокращение сгибателей</w:t>
      </w:r>
    </w:p>
    <w:p w:rsidR="0039344F" w:rsidRPr="00B31B44" w:rsidRDefault="0039344F" w:rsidP="004D7AE1">
      <w:pPr>
        <w:numPr>
          <w:ilvl w:val="0"/>
          <w:numId w:val="63"/>
        </w:numPr>
        <w:rPr>
          <w:sz w:val="28"/>
          <w:szCs w:val="28"/>
        </w:rPr>
      </w:pPr>
      <w:r w:rsidRPr="00B31B44">
        <w:rPr>
          <w:sz w:val="28"/>
          <w:szCs w:val="28"/>
        </w:rPr>
        <w:t>сокращение разгибателей</w:t>
      </w:r>
    </w:p>
    <w:p w:rsidR="0039344F" w:rsidRPr="00B31B44" w:rsidRDefault="0039344F" w:rsidP="004D7AE1">
      <w:pPr>
        <w:numPr>
          <w:ilvl w:val="0"/>
          <w:numId w:val="63"/>
        </w:numPr>
        <w:rPr>
          <w:sz w:val="28"/>
          <w:szCs w:val="28"/>
        </w:rPr>
      </w:pPr>
      <w:r w:rsidRPr="00B31B44">
        <w:rPr>
          <w:sz w:val="28"/>
          <w:szCs w:val="28"/>
        </w:rPr>
        <w:t>расслабление разгибателей</w:t>
      </w:r>
    </w:p>
    <w:p w:rsidR="0039344F" w:rsidRPr="00B31B44" w:rsidRDefault="0039344F" w:rsidP="004D7AE1">
      <w:pPr>
        <w:numPr>
          <w:ilvl w:val="0"/>
          <w:numId w:val="63"/>
        </w:numPr>
        <w:rPr>
          <w:sz w:val="28"/>
          <w:szCs w:val="28"/>
        </w:rPr>
      </w:pPr>
      <w:r w:rsidRPr="00B31B44">
        <w:rPr>
          <w:sz w:val="28"/>
          <w:szCs w:val="28"/>
        </w:rPr>
        <w:t>сокращение сгибателей и расслабление разгибателей</w:t>
      </w:r>
    </w:p>
    <w:p w:rsidR="0039344F" w:rsidRPr="00B31B44" w:rsidRDefault="0039344F" w:rsidP="004D7AE1">
      <w:pPr>
        <w:numPr>
          <w:ilvl w:val="0"/>
          <w:numId w:val="79"/>
        </w:numPr>
        <w:rPr>
          <w:sz w:val="28"/>
          <w:szCs w:val="28"/>
        </w:rPr>
      </w:pPr>
      <w:r w:rsidRPr="00B31B44">
        <w:rPr>
          <w:sz w:val="28"/>
          <w:szCs w:val="28"/>
        </w:rPr>
        <w:t>К КАКИМ ЭФФЕКТАМ ПРИВОДИТ УЧАЩЕНИЕ ИМПУЛЬСОВ, ПОСТУПАЮЩИХ В ЦНС ОТ МЫШЕЧНЫХ ВЕРЕТЕН (ПРОПРИОРЕЦЕПТОРЫ) СГИБАТЕЛЕЙ КОНЕЧНОСТИ?</w:t>
      </w:r>
    </w:p>
    <w:p w:rsidR="0039344F" w:rsidRPr="00B31B44" w:rsidRDefault="0039344F" w:rsidP="004D7AE1">
      <w:pPr>
        <w:numPr>
          <w:ilvl w:val="0"/>
          <w:numId w:val="64"/>
        </w:numPr>
        <w:rPr>
          <w:sz w:val="28"/>
          <w:szCs w:val="28"/>
        </w:rPr>
      </w:pPr>
      <w:r w:rsidRPr="00B31B44">
        <w:rPr>
          <w:sz w:val="28"/>
          <w:szCs w:val="28"/>
        </w:rPr>
        <w:t>сокращение сгибателей</w:t>
      </w:r>
    </w:p>
    <w:p w:rsidR="0039344F" w:rsidRPr="00B31B44" w:rsidRDefault="0039344F" w:rsidP="004D7AE1">
      <w:pPr>
        <w:numPr>
          <w:ilvl w:val="0"/>
          <w:numId w:val="64"/>
        </w:numPr>
        <w:rPr>
          <w:sz w:val="28"/>
          <w:szCs w:val="28"/>
        </w:rPr>
      </w:pPr>
      <w:r w:rsidRPr="00B31B44">
        <w:rPr>
          <w:sz w:val="28"/>
          <w:szCs w:val="28"/>
        </w:rPr>
        <w:t>сокращение разгибателей</w:t>
      </w:r>
    </w:p>
    <w:p w:rsidR="0039344F" w:rsidRPr="00B31B44" w:rsidRDefault="0039344F" w:rsidP="004D7AE1">
      <w:pPr>
        <w:numPr>
          <w:ilvl w:val="0"/>
          <w:numId w:val="64"/>
        </w:numPr>
        <w:rPr>
          <w:sz w:val="28"/>
          <w:szCs w:val="28"/>
        </w:rPr>
      </w:pPr>
      <w:r w:rsidRPr="00B31B44">
        <w:rPr>
          <w:sz w:val="28"/>
          <w:szCs w:val="28"/>
        </w:rPr>
        <w:t>расслабление сгибателей</w:t>
      </w:r>
    </w:p>
    <w:p w:rsidR="0039344F" w:rsidRPr="00B31B44" w:rsidRDefault="0039344F" w:rsidP="004D7AE1">
      <w:pPr>
        <w:numPr>
          <w:ilvl w:val="0"/>
          <w:numId w:val="64"/>
        </w:numPr>
        <w:rPr>
          <w:sz w:val="28"/>
          <w:szCs w:val="28"/>
        </w:rPr>
      </w:pPr>
      <w:r w:rsidRPr="00B31B44">
        <w:rPr>
          <w:sz w:val="28"/>
          <w:szCs w:val="28"/>
        </w:rPr>
        <w:t>одновременное сокращение сгибателей и разгибателей</w:t>
      </w:r>
    </w:p>
    <w:p w:rsidR="0039344F" w:rsidRPr="00B31B44" w:rsidRDefault="0039344F" w:rsidP="004D7AE1">
      <w:pPr>
        <w:numPr>
          <w:ilvl w:val="0"/>
          <w:numId w:val="79"/>
        </w:numPr>
        <w:rPr>
          <w:sz w:val="28"/>
          <w:szCs w:val="28"/>
        </w:rPr>
      </w:pPr>
      <w:r w:rsidRPr="00B31B44">
        <w:rPr>
          <w:sz w:val="28"/>
          <w:szCs w:val="28"/>
        </w:rPr>
        <w:t>КАКОВЫ ФУНКЦИИ ВЕСТИБУЛЯРНОЙ СЕНСОРНОЙ СИСТЕМЫ?</w:t>
      </w:r>
    </w:p>
    <w:p w:rsidR="0039344F" w:rsidRPr="00B31B44" w:rsidRDefault="0039344F" w:rsidP="004D7AE1">
      <w:pPr>
        <w:numPr>
          <w:ilvl w:val="0"/>
          <w:numId w:val="65"/>
        </w:numPr>
        <w:rPr>
          <w:sz w:val="28"/>
          <w:szCs w:val="28"/>
        </w:rPr>
      </w:pPr>
      <w:r w:rsidRPr="00B31B44">
        <w:rPr>
          <w:sz w:val="28"/>
          <w:szCs w:val="28"/>
        </w:rPr>
        <w:t>ориентировка в пространстве головы</w:t>
      </w:r>
    </w:p>
    <w:p w:rsidR="0039344F" w:rsidRPr="00B31B44" w:rsidRDefault="0039344F" w:rsidP="004D7AE1">
      <w:pPr>
        <w:numPr>
          <w:ilvl w:val="0"/>
          <w:numId w:val="65"/>
        </w:numPr>
        <w:rPr>
          <w:sz w:val="28"/>
          <w:szCs w:val="28"/>
        </w:rPr>
      </w:pPr>
      <w:r w:rsidRPr="00B31B44">
        <w:rPr>
          <w:sz w:val="28"/>
          <w:szCs w:val="28"/>
        </w:rPr>
        <w:t>перераспределение тонуса мышц при прямолинейных ускорениях</w:t>
      </w:r>
    </w:p>
    <w:p w:rsidR="0039344F" w:rsidRPr="00B31B44" w:rsidRDefault="0039344F" w:rsidP="004D7AE1">
      <w:pPr>
        <w:numPr>
          <w:ilvl w:val="0"/>
          <w:numId w:val="65"/>
        </w:numPr>
        <w:rPr>
          <w:sz w:val="28"/>
          <w:szCs w:val="28"/>
        </w:rPr>
      </w:pPr>
      <w:r w:rsidRPr="00B31B44">
        <w:rPr>
          <w:sz w:val="28"/>
          <w:szCs w:val="28"/>
        </w:rPr>
        <w:t>перераспределение тонуса мышц при угловых ускорениях</w:t>
      </w:r>
    </w:p>
    <w:p w:rsidR="0039344F" w:rsidRPr="00B31B44" w:rsidRDefault="0039344F" w:rsidP="004D7AE1">
      <w:pPr>
        <w:numPr>
          <w:ilvl w:val="0"/>
          <w:numId w:val="65"/>
        </w:numPr>
        <w:rPr>
          <w:sz w:val="28"/>
          <w:szCs w:val="28"/>
        </w:rPr>
      </w:pPr>
      <w:r w:rsidRPr="00B31B44">
        <w:rPr>
          <w:sz w:val="28"/>
          <w:szCs w:val="28"/>
        </w:rPr>
        <w:t>все ответы верны</w:t>
      </w:r>
    </w:p>
    <w:p w:rsidR="0039344F" w:rsidRPr="00B31B44" w:rsidRDefault="0039344F" w:rsidP="004D7AE1">
      <w:pPr>
        <w:numPr>
          <w:ilvl w:val="0"/>
          <w:numId w:val="79"/>
        </w:numPr>
        <w:rPr>
          <w:sz w:val="28"/>
          <w:szCs w:val="28"/>
        </w:rPr>
      </w:pPr>
      <w:r w:rsidRPr="00B31B44">
        <w:rPr>
          <w:sz w:val="28"/>
          <w:szCs w:val="28"/>
        </w:rPr>
        <w:t>КАКИЕ ФАКТОРЫ ВЫЗЫВАЮТ ВОЗБУЖДЕНИЕ РЕЦЕПТОРОВ ПОЛУКРУЖНЫХ КАНАЛОВ ВЕСТИБУЛЯРНОГО АППАРАТА (НАЙТИ НЕПРАВИЛЬНОЕ УТВЕРЖДЕНИЕ)?</w:t>
      </w:r>
    </w:p>
    <w:p w:rsidR="0039344F" w:rsidRPr="00B31B44" w:rsidRDefault="0039344F" w:rsidP="004D7AE1">
      <w:pPr>
        <w:numPr>
          <w:ilvl w:val="0"/>
          <w:numId w:val="66"/>
        </w:numPr>
        <w:rPr>
          <w:sz w:val="28"/>
          <w:szCs w:val="28"/>
        </w:rPr>
      </w:pPr>
      <w:r w:rsidRPr="00B31B44">
        <w:rPr>
          <w:sz w:val="28"/>
          <w:szCs w:val="28"/>
        </w:rPr>
        <w:t>равномерное прямолинейное движение</w:t>
      </w:r>
    </w:p>
    <w:p w:rsidR="0039344F" w:rsidRPr="00B31B44" w:rsidRDefault="0039344F" w:rsidP="004D7AE1">
      <w:pPr>
        <w:numPr>
          <w:ilvl w:val="0"/>
          <w:numId w:val="66"/>
        </w:numPr>
        <w:rPr>
          <w:sz w:val="28"/>
          <w:szCs w:val="28"/>
        </w:rPr>
      </w:pPr>
      <w:r w:rsidRPr="00B31B44">
        <w:rPr>
          <w:sz w:val="28"/>
          <w:szCs w:val="28"/>
        </w:rPr>
        <w:lastRenderedPageBreak/>
        <w:t>угловые ускорения в горизонтальной плоскости</w:t>
      </w:r>
    </w:p>
    <w:p w:rsidR="0039344F" w:rsidRPr="00B31B44" w:rsidRDefault="0039344F" w:rsidP="004D7AE1">
      <w:pPr>
        <w:numPr>
          <w:ilvl w:val="0"/>
          <w:numId w:val="66"/>
        </w:numPr>
        <w:rPr>
          <w:sz w:val="28"/>
          <w:szCs w:val="28"/>
        </w:rPr>
      </w:pPr>
      <w:r w:rsidRPr="00B31B44">
        <w:rPr>
          <w:sz w:val="28"/>
          <w:szCs w:val="28"/>
        </w:rPr>
        <w:t>угловые ускорения в сагиттальной плоскости</w:t>
      </w:r>
    </w:p>
    <w:p w:rsidR="0039344F" w:rsidRPr="00B31B44" w:rsidRDefault="0039344F" w:rsidP="004D7AE1">
      <w:pPr>
        <w:numPr>
          <w:ilvl w:val="0"/>
          <w:numId w:val="66"/>
        </w:numPr>
        <w:rPr>
          <w:sz w:val="28"/>
          <w:szCs w:val="28"/>
        </w:rPr>
      </w:pPr>
      <w:r w:rsidRPr="00B31B44">
        <w:rPr>
          <w:sz w:val="28"/>
          <w:szCs w:val="28"/>
        </w:rPr>
        <w:t>угловые ускорения во фронтальной плоскости</w:t>
      </w:r>
    </w:p>
    <w:p w:rsidR="0039344F" w:rsidRPr="00B31B44" w:rsidRDefault="0039344F" w:rsidP="004D7AE1">
      <w:pPr>
        <w:numPr>
          <w:ilvl w:val="0"/>
          <w:numId w:val="79"/>
        </w:numPr>
        <w:rPr>
          <w:sz w:val="28"/>
          <w:szCs w:val="28"/>
        </w:rPr>
      </w:pPr>
      <w:r w:rsidRPr="00B31B44">
        <w:rPr>
          <w:sz w:val="28"/>
          <w:szCs w:val="28"/>
        </w:rPr>
        <w:t>КАКИЕ ФАКТОРЫ ВЫЗЫВАЮТ ВОЗБУЖДЕНИЕ РЕЦЕПТОРОВ ОТОЛИТОВОГО АППАРАТА?</w:t>
      </w:r>
    </w:p>
    <w:p w:rsidR="0039344F" w:rsidRPr="00B31B44" w:rsidRDefault="0039344F" w:rsidP="004D7AE1">
      <w:pPr>
        <w:numPr>
          <w:ilvl w:val="0"/>
          <w:numId w:val="67"/>
        </w:numPr>
        <w:rPr>
          <w:sz w:val="28"/>
          <w:szCs w:val="28"/>
        </w:rPr>
      </w:pPr>
      <w:r w:rsidRPr="00B31B44">
        <w:rPr>
          <w:sz w:val="28"/>
          <w:szCs w:val="28"/>
        </w:rPr>
        <w:t>центробежные силы</w:t>
      </w:r>
    </w:p>
    <w:p w:rsidR="0039344F" w:rsidRPr="00B31B44" w:rsidRDefault="0039344F" w:rsidP="004D7AE1">
      <w:pPr>
        <w:numPr>
          <w:ilvl w:val="0"/>
          <w:numId w:val="67"/>
        </w:numPr>
        <w:rPr>
          <w:sz w:val="28"/>
          <w:szCs w:val="28"/>
        </w:rPr>
      </w:pPr>
      <w:r w:rsidRPr="00B31B44">
        <w:rPr>
          <w:sz w:val="28"/>
          <w:szCs w:val="28"/>
        </w:rPr>
        <w:t>угловые ускорения</w:t>
      </w:r>
    </w:p>
    <w:p w:rsidR="0039344F" w:rsidRPr="00B31B44" w:rsidRDefault="0039344F" w:rsidP="004D7AE1">
      <w:pPr>
        <w:numPr>
          <w:ilvl w:val="0"/>
          <w:numId w:val="67"/>
        </w:numPr>
        <w:rPr>
          <w:sz w:val="28"/>
          <w:szCs w:val="28"/>
        </w:rPr>
      </w:pPr>
      <w:r w:rsidRPr="00B31B44">
        <w:rPr>
          <w:sz w:val="28"/>
          <w:szCs w:val="28"/>
        </w:rPr>
        <w:t>равномерное вращение</w:t>
      </w:r>
    </w:p>
    <w:p w:rsidR="0039344F" w:rsidRPr="00B31B44" w:rsidRDefault="0039344F" w:rsidP="004D7AE1">
      <w:pPr>
        <w:numPr>
          <w:ilvl w:val="0"/>
          <w:numId w:val="67"/>
        </w:numPr>
        <w:rPr>
          <w:sz w:val="28"/>
          <w:szCs w:val="28"/>
        </w:rPr>
      </w:pPr>
      <w:r w:rsidRPr="00B31B44">
        <w:rPr>
          <w:sz w:val="28"/>
          <w:szCs w:val="28"/>
        </w:rPr>
        <w:t>равномерное прямолинейное движение</w:t>
      </w:r>
    </w:p>
    <w:p w:rsidR="0039344F" w:rsidRPr="00B31B44" w:rsidRDefault="0039344F" w:rsidP="004D7AE1">
      <w:pPr>
        <w:numPr>
          <w:ilvl w:val="0"/>
          <w:numId w:val="79"/>
        </w:numPr>
        <w:rPr>
          <w:sz w:val="28"/>
          <w:szCs w:val="28"/>
        </w:rPr>
      </w:pPr>
      <w:r w:rsidRPr="00B31B44">
        <w:rPr>
          <w:sz w:val="28"/>
          <w:szCs w:val="28"/>
        </w:rPr>
        <w:t>КОРКОВЫЙ ОТДЕЛ ДВИГАТЕЛЬНОГО АНАЛИЗАТОРА ЛОКАЛИЗОВАН В:</w:t>
      </w:r>
    </w:p>
    <w:p w:rsidR="0039344F" w:rsidRPr="00B31B44" w:rsidRDefault="0039344F" w:rsidP="004D7AE1">
      <w:pPr>
        <w:numPr>
          <w:ilvl w:val="0"/>
          <w:numId w:val="68"/>
        </w:numPr>
        <w:jc w:val="both"/>
        <w:rPr>
          <w:sz w:val="28"/>
          <w:szCs w:val="28"/>
        </w:rPr>
      </w:pPr>
      <w:r w:rsidRPr="00B31B44">
        <w:rPr>
          <w:sz w:val="28"/>
          <w:szCs w:val="28"/>
        </w:rPr>
        <w:t>прецентральной извилине</w:t>
      </w:r>
    </w:p>
    <w:p w:rsidR="0039344F" w:rsidRPr="00B31B44" w:rsidRDefault="0039344F" w:rsidP="004D7AE1">
      <w:pPr>
        <w:numPr>
          <w:ilvl w:val="0"/>
          <w:numId w:val="68"/>
        </w:numPr>
        <w:jc w:val="both"/>
        <w:rPr>
          <w:sz w:val="28"/>
          <w:szCs w:val="28"/>
        </w:rPr>
      </w:pPr>
      <w:r w:rsidRPr="00B31B44">
        <w:rPr>
          <w:sz w:val="28"/>
          <w:szCs w:val="28"/>
        </w:rPr>
        <w:t>постцентральной извилине</w:t>
      </w:r>
    </w:p>
    <w:p w:rsidR="0039344F" w:rsidRPr="00B31B44" w:rsidRDefault="0039344F" w:rsidP="004D7AE1">
      <w:pPr>
        <w:numPr>
          <w:ilvl w:val="0"/>
          <w:numId w:val="68"/>
        </w:numPr>
        <w:jc w:val="both"/>
        <w:rPr>
          <w:sz w:val="28"/>
          <w:szCs w:val="28"/>
        </w:rPr>
      </w:pPr>
      <w:r w:rsidRPr="00B31B44">
        <w:rPr>
          <w:sz w:val="28"/>
          <w:szCs w:val="28"/>
        </w:rPr>
        <w:t>шпорной борозде</w:t>
      </w:r>
    </w:p>
    <w:p w:rsidR="0039344F" w:rsidRPr="00B31B44" w:rsidRDefault="0039344F" w:rsidP="004D7AE1">
      <w:pPr>
        <w:numPr>
          <w:ilvl w:val="0"/>
          <w:numId w:val="68"/>
        </w:numPr>
        <w:jc w:val="both"/>
        <w:rPr>
          <w:sz w:val="28"/>
          <w:szCs w:val="28"/>
        </w:rPr>
      </w:pPr>
      <w:r w:rsidRPr="00B31B44">
        <w:rPr>
          <w:sz w:val="28"/>
          <w:szCs w:val="28"/>
        </w:rPr>
        <w:t>извилине Гешля</w:t>
      </w:r>
    </w:p>
    <w:p w:rsidR="0039344F" w:rsidRPr="00B31B44" w:rsidRDefault="0039344F" w:rsidP="004D7AE1">
      <w:pPr>
        <w:numPr>
          <w:ilvl w:val="0"/>
          <w:numId w:val="68"/>
        </w:numPr>
        <w:jc w:val="both"/>
        <w:rPr>
          <w:sz w:val="28"/>
          <w:szCs w:val="28"/>
        </w:rPr>
      </w:pPr>
      <w:r w:rsidRPr="00B31B44">
        <w:rPr>
          <w:sz w:val="28"/>
          <w:szCs w:val="28"/>
        </w:rPr>
        <w:t>правильные ответы 1 и 2</w:t>
      </w:r>
    </w:p>
    <w:p w:rsidR="0039344F" w:rsidRPr="00B31B44" w:rsidRDefault="0039344F" w:rsidP="004D7AE1">
      <w:pPr>
        <w:numPr>
          <w:ilvl w:val="0"/>
          <w:numId w:val="79"/>
        </w:numPr>
        <w:rPr>
          <w:sz w:val="28"/>
          <w:szCs w:val="28"/>
        </w:rPr>
      </w:pPr>
      <w:r w:rsidRPr="00B31B44">
        <w:rPr>
          <w:sz w:val="28"/>
          <w:szCs w:val="28"/>
        </w:rPr>
        <w:t>КАКИЕ ВИДЫ ЧУВСТВИТЕЛЬНОСТИ ОБЕСПЕЧИВАЕТ КОЖНЫЙ АНАЛИЗАТОР</w:t>
      </w:r>
    </w:p>
    <w:p w:rsidR="0039344F" w:rsidRPr="00B31B44" w:rsidRDefault="0039344F" w:rsidP="004D7AE1">
      <w:pPr>
        <w:numPr>
          <w:ilvl w:val="0"/>
          <w:numId w:val="69"/>
        </w:numPr>
        <w:rPr>
          <w:sz w:val="28"/>
          <w:szCs w:val="28"/>
        </w:rPr>
      </w:pPr>
      <w:r w:rsidRPr="00B31B44">
        <w:rPr>
          <w:sz w:val="28"/>
          <w:szCs w:val="28"/>
        </w:rPr>
        <w:t>тактильная</w:t>
      </w:r>
    </w:p>
    <w:p w:rsidR="0039344F" w:rsidRPr="00B31B44" w:rsidRDefault="0039344F" w:rsidP="004D7AE1">
      <w:pPr>
        <w:numPr>
          <w:ilvl w:val="0"/>
          <w:numId w:val="69"/>
        </w:numPr>
        <w:rPr>
          <w:sz w:val="28"/>
          <w:szCs w:val="28"/>
        </w:rPr>
      </w:pPr>
      <w:r w:rsidRPr="00B31B44">
        <w:rPr>
          <w:sz w:val="28"/>
          <w:szCs w:val="28"/>
        </w:rPr>
        <w:t>температурная</w:t>
      </w:r>
    </w:p>
    <w:p w:rsidR="0039344F" w:rsidRPr="00B31B44" w:rsidRDefault="0039344F" w:rsidP="004D7AE1">
      <w:pPr>
        <w:numPr>
          <w:ilvl w:val="0"/>
          <w:numId w:val="69"/>
        </w:numPr>
        <w:rPr>
          <w:sz w:val="28"/>
          <w:szCs w:val="28"/>
        </w:rPr>
      </w:pPr>
      <w:r w:rsidRPr="00B31B44">
        <w:rPr>
          <w:sz w:val="28"/>
          <w:szCs w:val="28"/>
        </w:rPr>
        <w:t>болевая</w:t>
      </w:r>
    </w:p>
    <w:p w:rsidR="0039344F" w:rsidRPr="00B31B44" w:rsidRDefault="0039344F" w:rsidP="004D7AE1">
      <w:pPr>
        <w:numPr>
          <w:ilvl w:val="0"/>
          <w:numId w:val="69"/>
        </w:numPr>
        <w:rPr>
          <w:sz w:val="28"/>
          <w:szCs w:val="28"/>
        </w:rPr>
      </w:pPr>
      <w:r w:rsidRPr="00B31B44">
        <w:rPr>
          <w:sz w:val="28"/>
          <w:szCs w:val="28"/>
        </w:rPr>
        <w:t>все ответы верны</w:t>
      </w:r>
    </w:p>
    <w:p w:rsidR="0039344F" w:rsidRPr="00B31B44" w:rsidRDefault="0039344F" w:rsidP="004D7AE1">
      <w:pPr>
        <w:numPr>
          <w:ilvl w:val="0"/>
          <w:numId w:val="79"/>
        </w:numPr>
        <w:rPr>
          <w:sz w:val="28"/>
          <w:szCs w:val="28"/>
        </w:rPr>
      </w:pPr>
      <w:r w:rsidRPr="00B31B44">
        <w:rPr>
          <w:sz w:val="28"/>
          <w:szCs w:val="28"/>
        </w:rPr>
        <w:t>РЕЦЕПТОРНЫЙ ОТДЕЛ КОЖНОГО АНАЛИЗАТОРА ОБЕСПЕЧИВАЕТ ВОСПРИЯТИЕ СЛЕДУЮЩИХ РАЗДРАЖИТЕЛЕЙ (НАЙТИ НЕПРАВИЛЬНОЕ УТВЕРЖДЕНИЕ):</w:t>
      </w:r>
    </w:p>
    <w:p w:rsidR="0039344F" w:rsidRPr="00B31B44" w:rsidRDefault="0039344F" w:rsidP="004D7AE1">
      <w:pPr>
        <w:numPr>
          <w:ilvl w:val="0"/>
          <w:numId w:val="70"/>
        </w:numPr>
        <w:jc w:val="both"/>
        <w:rPr>
          <w:sz w:val="28"/>
          <w:szCs w:val="28"/>
        </w:rPr>
      </w:pPr>
      <w:r w:rsidRPr="00B31B44">
        <w:rPr>
          <w:sz w:val="28"/>
          <w:szCs w:val="28"/>
        </w:rPr>
        <w:t>холодовых</w:t>
      </w:r>
    </w:p>
    <w:p w:rsidR="0039344F" w:rsidRPr="00B31B44" w:rsidRDefault="0039344F" w:rsidP="004D7AE1">
      <w:pPr>
        <w:numPr>
          <w:ilvl w:val="0"/>
          <w:numId w:val="70"/>
        </w:numPr>
        <w:jc w:val="both"/>
        <w:rPr>
          <w:sz w:val="28"/>
          <w:szCs w:val="28"/>
        </w:rPr>
      </w:pPr>
      <w:r w:rsidRPr="00B31B44">
        <w:rPr>
          <w:sz w:val="28"/>
          <w:szCs w:val="28"/>
        </w:rPr>
        <w:t>механических</w:t>
      </w:r>
    </w:p>
    <w:p w:rsidR="0039344F" w:rsidRPr="00B31B44" w:rsidRDefault="0039344F" w:rsidP="004D7AE1">
      <w:pPr>
        <w:numPr>
          <w:ilvl w:val="0"/>
          <w:numId w:val="70"/>
        </w:numPr>
        <w:jc w:val="both"/>
        <w:rPr>
          <w:sz w:val="28"/>
          <w:szCs w:val="28"/>
        </w:rPr>
      </w:pPr>
      <w:r w:rsidRPr="00B31B44">
        <w:rPr>
          <w:sz w:val="28"/>
          <w:szCs w:val="28"/>
        </w:rPr>
        <w:t>тактильных</w:t>
      </w:r>
    </w:p>
    <w:p w:rsidR="0039344F" w:rsidRPr="00B31B44" w:rsidRDefault="0039344F" w:rsidP="004D7AE1">
      <w:pPr>
        <w:numPr>
          <w:ilvl w:val="0"/>
          <w:numId w:val="70"/>
        </w:numPr>
        <w:jc w:val="both"/>
        <w:rPr>
          <w:sz w:val="28"/>
          <w:szCs w:val="28"/>
        </w:rPr>
      </w:pPr>
      <w:r w:rsidRPr="00B31B44">
        <w:rPr>
          <w:sz w:val="28"/>
          <w:szCs w:val="28"/>
        </w:rPr>
        <w:t>тепловых</w:t>
      </w:r>
    </w:p>
    <w:p w:rsidR="0039344F" w:rsidRPr="00B31B44" w:rsidRDefault="0039344F" w:rsidP="004D7AE1">
      <w:pPr>
        <w:numPr>
          <w:ilvl w:val="0"/>
          <w:numId w:val="70"/>
        </w:numPr>
        <w:jc w:val="both"/>
        <w:rPr>
          <w:sz w:val="28"/>
          <w:szCs w:val="28"/>
        </w:rPr>
      </w:pPr>
      <w:r w:rsidRPr="00B31B44">
        <w:rPr>
          <w:sz w:val="28"/>
          <w:szCs w:val="28"/>
        </w:rPr>
        <w:t>химических</w:t>
      </w:r>
    </w:p>
    <w:p w:rsidR="0039344F" w:rsidRPr="00B31B44" w:rsidRDefault="0039344F" w:rsidP="004D7AE1">
      <w:pPr>
        <w:numPr>
          <w:ilvl w:val="0"/>
          <w:numId w:val="79"/>
        </w:numPr>
        <w:rPr>
          <w:sz w:val="28"/>
          <w:szCs w:val="28"/>
        </w:rPr>
      </w:pPr>
      <w:r w:rsidRPr="00B31B44">
        <w:rPr>
          <w:sz w:val="28"/>
          <w:szCs w:val="28"/>
        </w:rPr>
        <w:t>РЕЦЕПТОРЫ КОЖНОГО АНАЛИЗАТОРА ОТНОСЯТСЯ К:</w:t>
      </w:r>
    </w:p>
    <w:p w:rsidR="0039344F" w:rsidRPr="00B31B44" w:rsidRDefault="0039344F" w:rsidP="004D7AE1">
      <w:pPr>
        <w:numPr>
          <w:ilvl w:val="0"/>
          <w:numId w:val="71"/>
        </w:numPr>
        <w:rPr>
          <w:sz w:val="28"/>
          <w:szCs w:val="28"/>
        </w:rPr>
      </w:pPr>
      <w:r w:rsidRPr="00B31B44">
        <w:rPr>
          <w:sz w:val="28"/>
          <w:szCs w:val="28"/>
        </w:rPr>
        <w:t>вторичночувствующим</w:t>
      </w:r>
    </w:p>
    <w:p w:rsidR="0039344F" w:rsidRPr="00B31B44" w:rsidRDefault="0039344F" w:rsidP="004D7AE1">
      <w:pPr>
        <w:numPr>
          <w:ilvl w:val="0"/>
          <w:numId w:val="71"/>
        </w:numPr>
        <w:rPr>
          <w:sz w:val="28"/>
          <w:szCs w:val="28"/>
        </w:rPr>
      </w:pPr>
      <w:r w:rsidRPr="00B31B44">
        <w:rPr>
          <w:sz w:val="28"/>
          <w:szCs w:val="28"/>
        </w:rPr>
        <w:t>первичночувствующим</w:t>
      </w:r>
    </w:p>
    <w:p w:rsidR="0039344F" w:rsidRPr="00B31B44" w:rsidRDefault="0039344F" w:rsidP="004D7AE1">
      <w:pPr>
        <w:numPr>
          <w:ilvl w:val="0"/>
          <w:numId w:val="71"/>
        </w:numPr>
        <w:rPr>
          <w:sz w:val="28"/>
          <w:szCs w:val="28"/>
        </w:rPr>
      </w:pPr>
      <w:r w:rsidRPr="00B31B44">
        <w:rPr>
          <w:sz w:val="28"/>
          <w:szCs w:val="28"/>
        </w:rPr>
        <w:t>к обоим типам рецепторов</w:t>
      </w:r>
    </w:p>
    <w:p w:rsidR="0039344F" w:rsidRPr="00B31B44" w:rsidRDefault="0039344F" w:rsidP="004D7AE1">
      <w:pPr>
        <w:numPr>
          <w:ilvl w:val="0"/>
          <w:numId w:val="79"/>
        </w:numPr>
        <w:rPr>
          <w:sz w:val="28"/>
          <w:szCs w:val="28"/>
        </w:rPr>
      </w:pPr>
      <w:r w:rsidRPr="00B31B44">
        <w:rPr>
          <w:sz w:val="28"/>
          <w:szCs w:val="28"/>
        </w:rPr>
        <w:t>ГДЕ В ОСНОВНОМ НАХОДЯТСЯ РЕЦЕПТОРЫ, ЧУВСТВИТЕЛЬНЫЕ К ИЗМЕНЕНИЯМ ТЕМПЕРАТУРЫ ОКРУЖАЮЩЕЙ СРЕДЫ?</w:t>
      </w:r>
    </w:p>
    <w:p w:rsidR="0039344F" w:rsidRPr="00B31B44" w:rsidRDefault="0039344F" w:rsidP="004D7AE1">
      <w:pPr>
        <w:numPr>
          <w:ilvl w:val="0"/>
          <w:numId w:val="72"/>
        </w:numPr>
        <w:rPr>
          <w:sz w:val="28"/>
          <w:szCs w:val="28"/>
        </w:rPr>
      </w:pPr>
      <w:r w:rsidRPr="00B31B44">
        <w:rPr>
          <w:sz w:val="28"/>
          <w:szCs w:val="28"/>
        </w:rPr>
        <w:t>кора больших полушарий</w:t>
      </w:r>
    </w:p>
    <w:p w:rsidR="0039344F" w:rsidRPr="00B31B44" w:rsidRDefault="0039344F" w:rsidP="004D7AE1">
      <w:pPr>
        <w:numPr>
          <w:ilvl w:val="0"/>
          <w:numId w:val="72"/>
        </w:numPr>
        <w:rPr>
          <w:sz w:val="28"/>
          <w:szCs w:val="28"/>
        </w:rPr>
      </w:pPr>
      <w:r w:rsidRPr="00B31B44">
        <w:rPr>
          <w:sz w:val="28"/>
          <w:szCs w:val="28"/>
        </w:rPr>
        <w:t>таламус</w:t>
      </w:r>
    </w:p>
    <w:p w:rsidR="0039344F" w:rsidRPr="00B31B44" w:rsidRDefault="0039344F" w:rsidP="004D7AE1">
      <w:pPr>
        <w:numPr>
          <w:ilvl w:val="0"/>
          <w:numId w:val="72"/>
        </w:numPr>
        <w:rPr>
          <w:sz w:val="28"/>
          <w:szCs w:val="28"/>
        </w:rPr>
      </w:pPr>
      <w:r w:rsidRPr="00B31B44">
        <w:rPr>
          <w:sz w:val="28"/>
          <w:szCs w:val="28"/>
        </w:rPr>
        <w:t>гипоталамус</w:t>
      </w:r>
    </w:p>
    <w:p w:rsidR="0039344F" w:rsidRPr="00B31B44" w:rsidRDefault="0039344F" w:rsidP="004D7AE1">
      <w:pPr>
        <w:numPr>
          <w:ilvl w:val="0"/>
          <w:numId w:val="72"/>
        </w:numPr>
        <w:rPr>
          <w:sz w:val="28"/>
          <w:szCs w:val="28"/>
        </w:rPr>
      </w:pPr>
      <w:r w:rsidRPr="00B31B44">
        <w:rPr>
          <w:sz w:val="28"/>
          <w:szCs w:val="28"/>
        </w:rPr>
        <w:t>кожа</w:t>
      </w:r>
    </w:p>
    <w:p w:rsidR="0039344F" w:rsidRPr="00B31B44" w:rsidRDefault="0039344F" w:rsidP="004D7AE1">
      <w:pPr>
        <w:numPr>
          <w:ilvl w:val="0"/>
          <w:numId w:val="79"/>
        </w:numPr>
        <w:rPr>
          <w:sz w:val="28"/>
          <w:szCs w:val="28"/>
        </w:rPr>
      </w:pPr>
      <w:r w:rsidRPr="00B31B44">
        <w:rPr>
          <w:sz w:val="28"/>
          <w:szCs w:val="28"/>
        </w:rPr>
        <w:t>ГДЕ НАХОДЯТСЯ РЕЦЕПТОРЫ, ВОСПРИНИМАЮЩИЕ ИЗМЕНЕНИЯ ТЕМПЕРАТУРЫ ВНУТРЕННЕЙ СРЕДЫ?</w:t>
      </w:r>
    </w:p>
    <w:p w:rsidR="0039344F" w:rsidRPr="00B31B44" w:rsidRDefault="0039344F" w:rsidP="004D7AE1">
      <w:pPr>
        <w:numPr>
          <w:ilvl w:val="0"/>
          <w:numId w:val="73"/>
        </w:numPr>
        <w:rPr>
          <w:sz w:val="28"/>
          <w:szCs w:val="28"/>
        </w:rPr>
      </w:pPr>
      <w:r w:rsidRPr="00B31B44">
        <w:rPr>
          <w:sz w:val="28"/>
          <w:szCs w:val="28"/>
        </w:rPr>
        <w:t>кора больших полушарий</w:t>
      </w:r>
    </w:p>
    <w:p w:rsidR="0039344F" w:rsidRPr="00B31B44" w:rsidRDefault="0039344F" w:rsidP="004D7AE1">
      <w:pPr>
        <w:numPr>
          <w:ilvl w:val="0"/>
          <w:numId w:val="73"/>
        </w:numPr>
        <w:rPr>
          <w:sz w:val="28"/>
          <w:szCs w:val="28"/>
        </w:rPr>
      </w:pPr>
      <w:r w:rsidRPr="00B31B44">
        <w:rPr>
          <w:sz w:val="28"/>
          <w:szCs w:val="28"/>
        </w:rPr>
        <w:t>таламус</w:t>
      </w:r>
    </w:p>
    <w:p w:rsidR="0039344F" w:rsidRPr="00B31B44" w:rsidRDefault="0039344F" w:rsidP="004D7AE1">
      <w:pPr>
        <w:numPr>
          <w:ilvl w:val="0"/>
          <w:numId w:val="73"/>
        </w:numPr>
        <w:rPr>
          <w:sz w:val="28"/>
          <w:szCs w:val="28"/>
        </w:rPr>
      </w:pPr>
      <w:r w:rsidRPr="00B31B44">
        <w:rPr>
          <w:sz w:val="28"/>
          <w:szCs w:val="28"/>
        </w:rPr>
        <w:lastRenderedPageBreak/>
        <w:t>гипоталамус</w:t>
      </w:r>
    </w:p>
    <w:p w:rsidR="0039344F" w:rsidRPr="00B31B44" w:rsidRDefault="0039344F" w:rsidP="004D7AE1">
      <w:pPr>
        <w:numPr>
          <w:ilvl w:val="0"/>
          <w:numId w:val="73"/>
        </w:numPr>
        <w:rPr>
          <w:sz w:val="28"/>
          <w:szCs w:val="28"/>
        </w:rPr>
      </w:pPr>
      <w:r w:rsidRPr="00B31B44">
        <w:rPr>
          <w:sz w:val="28"/>
          <w:szCs w:val="28"/>
        </w:rPr>
        <w:t>кожа</w:t>
      </w:r>
    </w:p>
    <w:p w:rsidR="0039344F" w:rsidRPr="00B31B44" w:rsidRDefault="0039344F" w:rsidP="004D7AE1">
      <w:pPr>
        <w:numPr>
          <w:ilvl w:val="0"/>
          <w:numId w:val="79"/>
        </w:numPr>
        <w:rPr>
          <w:sz w:val="28"/>
          <w:szCs w:val="28"/>
        </w:rPr>
      </w:pPr>
      <w:r w:rsidRPr="00B31B44">
        <w:rPr>
          <w:sz w:val="28"/>
          <w:szCs w:val="28"/>
        </w:rPr>
        <w:t>ЧТО ХАРАКТЕРНО ДЛЯ ТЕПЛОВЫХ РЕЦЕПТОРОВ КОЖИ?</w:t>
      </w:r>
    </w:p>
    <w:p w:rsidR="0039344F" w:rsidRPr="00B31B44" w:rsidRDefault="0039344F" w:rsidP="004D7AE1">
      <w:pPr>
        <w:numPr>
          <w:ilvl w:val="0"/>
          <w:numId w:val="74"/>
        </w:numPr>
        <w:rPr>
          <w:sz w:val="28"/>
          <w:szCs w:val="28"/>
        </w:rPr>
      </w:pPr>
      <w:r w:rsidRPr="00B31B44">
        <w:rPr>
          <w:sz w:val="28"/>
          <w:szCs w:val="28"/>
        </w:rPr>
        <w:t>полностью отсутствуют</w:t>
      </w:r>
    </w:p>
    <w:p w:rsidR="0039344F" w:rsidRPr="00B31B44" w:rsidRDefault="0039344F" w:rsidP="004D7AE1">
      <w:pPr>
        <w:numPr>
          <w:ilvl w:val="0"/>
          <w:numId w:val="74"/>
        </w:numPr>
        <w:rPr>
          <w:sz w:val="28"/>
          <w:szCs w:val="28"/>
        </w:rPr>
      </w:pPr>
      <w:r w:rsidRPr="00B31B44">
        <w:rPr>
          <w:sz w:val="28"/>
          <w:szCs w:val="28"/>
        </w:rPr>
        <w:t>их больше, чем холодовых</w:t>
      </w:r>
    </w:p>
    <w:p w:rsidR="0039344F" w:rsidRPr="00B31B44" w:rsidRDefault="0039344F" w:rsidP="004D7AE1">
      <w:pPr>
        <w:numPr>
          <w:ilvl w:val="0"/>
          <w:numId w:val="74"/>
        </w:numPr>
        <w:rPr>
          <w:sz w:val="28"/>
          <w:szCs w:val="28"/>
        </w:rPr>
      </w:pPr>
      <w:r w:rsidRPr="00B31B44">
        <w:rPr>
          <w:sz w:val="28"/>
          <w:szCs w:val="28"/>
        </w:rPr>
        <w:t>расположены глубоко</w:t>
      </w:r>
    </w:p>
    <w:p w:rsidR="0039344F" w:rsidRPr="00B31B44" w:rsidRDefault="0039344F" w:rsidP="004D7AE1">
      <w:pPr>
        <w:numPr>
          <w:ilvl w:val="0"/>
          <w:numId w:val="74"/>
        </w:numPr>
        <w:rPr>
          <w:sz w:val="28"/>
          <w:szCs w:val="28"/>
        </w:rPr>
      </w:pPr>
      <w:r w:rsidRPr="00B31B44">
        <w:rPr>
          <w:sz w:val="28"/>
          <w:szCs w:val="28"/>
        </w:rPr>
        <w:t>расположены поверхностно</w:t>
      </w:r>
    </w:p>
    <w:p w:rsidR="0039344F" w:rsidRPr="00B31B44" w:rsidRDefault="0039344F" w:rsidP="004D7AE1">
      <w:pPr>
        <w:numPr>
          <w:ilvl w:val="0"/>
          <w:numId w:val="79"/>
        </w:numPr>
        <w:rPr>
          <w:sz w:val="28"/>
          <w:szCs w:val="28"/>
        </w:rPr>
      </w:pPr>
      <w:r w:rsidRPr="00B31B44">
        <w:rPr>
          <w:sz w:val="28"/>
          <w:szCs w:val="28"/>
        </w:rPr>
        <w:t>ЧТО ХАРАКТЕРНО ДЛЯ ХОЛОДОВЫХ РЕЦЕПТОРОВ КОЖИ?</w:t>
      </w:r>
    </w:p>
    <w:p w:rsidR="0039344F" w:rsidRPr="00B31B44" w:rsidRDefault="0039344F" w:rsidP="004D7AE1">
      <w:pPr>
        <w:numPr>
          <w:ilvl w:val="0"/>
          <w:numId w:val="75"/>
        </w:numPr>
        <w:rPr>
          <w:sz w:val="28"/>
          <w:szCs w:val="28"/>
        </w:rPr>
      </w:pPr>
      <w:r w:rsidRPr="00B31B44">
        <w:rPr>
          <w:sz w:val="28"/>
          <w:szCs w:val="28"/>
        </w:rPr>
        <w:t>полностью отсутствуют</w:t>
      </w:r>
    </w:p>
    <w:p w:rsidR="0039344F" w:rsidRPr="00B31B44" w:rsidRDefault="0039344F" w:rsidP="004D7AE1">
      <w:pPr>
        <w:numPr>
          <w:ilvl w:val="0"/>
          <w:numId w:val="75"/>
        </w:numPr>
        <w:rPr>
          <w:sz w:val="28"/>
          <w:szCs w:val="28"/>
        </w:rPr>
      </w:pPr>
      <w:r w:rsidRPr="00B31B44">
        <w:rPr>
          <w:sz w:val="28"/>
          <w:szCs w:val="28"/>
        </w:rPr>
        <w:t>их меньше, чем тепловых</w:t>
      </w:r>
    </w:p>
    <w:p w:rsidR="0039344F" w:rsidRPr="00B31B44" w:rsidRDefault="0039344F" w:rsidP="004D7AE1">
      <w:pPr>
        <w:numPr>
          <w:ilvl w:val="0"/>
          <w:numId w:val="75"/>
        </w:numPr>
        <w:rPr>
          <w:sz w:val="28"/>
          <w:szCs w:val="28"/>
        </w:rPr>
      </w:pPr>
      <w:r w:rsidRPr="00B31B44">
        <w:rPr>
          <w:sz w:val="28"/>
          <w:szCs w:val="28"/>
        </w:rPr>
        <w:t>их больше, чем тепловых</w:t>
      </w:r>
    </w:p>
    <w:p w:rsidR="0039344F" w:rsidRPr="00B31B44" w:rsidRDefault="0039344F" w:rsidP="004D7AE1">
      <w:pPr>
        <w:numPr>
          <w:ilvl w:val="0"/>
          <w:numId w:val="75"/>
        </w:numPr>
        <w:rPr>
          <w:sz w:val="28"/>
          <w:szCs w:val="28"/>
        </w:rPr>
      </w:pPr>
      <w:r w:rsidRPr="00B31B44">
        <w:rPr>
          <w:sz w:val="28"/>
          <w:szCs w:val="28"/>
        </w:rPr>
        <w:t>расположены глубоко</w:t>
      </w:r>
    </w:p>
    <w:p w:rsidR="0039344F" w:rsidRPr="00B31B44" w:rsidRDefault="0039344F" w:rsidP="004D7AE1">
      <w:pPr>
        <w:numPr>
          <w:ilvl w:val="0"/>
          <w:numId w:val="79"/>
        </w:numPr>
        <w:rPr>
          <w:sz w:val="28"/>
          <w:szCs w:val="28"/>
        </w:rPr>
      </w:pPr>
      <w:r w:rsidRPr="00B31B44">
        <w:rPr>
          <w:sz w:val="28"/>
          <w:szCs w:val="28"/>
        </w:rPr>
        <w:t>ЧЕМ ОБУСЛОВЛЕНО РАЗЛИЧИЕ ПОРОГОВ ПРОСТРАНСТВЕННОЙ ТАКТИЛЬНОЙ ЧУВСТВИТЕЛЬНОСТИ НА РАЗНЫХ УЧАСТКАХ ТЕЛА?</w:t>
      </w:r>
    </w:p>
    <w:p w:rsidR="0039344F" w:rsidRPr="00B31B44" w:rsidRDefault="0039344F" w:rsidP="004D7AE1">
      <w:pPr>
        <w:numPr>
          <w:ilvl w:val="0"/>
          <w:numId w:val="76"/>
        </w:numPr>
        <w:rPr>
          <w:sz w:val="28"/>
          <w:szCs w:val="28"/>
        </w:rPr>
      </w:pPr>
      <w:r w:rsidRPr="00B31B44">
        <w:rPr>
          <w:sz w:val="28"/>
          <w:szCs w:val="28"/>
        </w:rPr>
        <w:t>плотность рецепторов в рецептивном поле данного участка тела</w:t>
      </w:r>
    </w:p>
    <w:p w:rsidR="0039344F" w:rsidRPr="00B31B44" w:rsidRDefault="0039344F" w:rsidP="004D7AE1">
      <w:pPr>
        <w:numPr>
          <w:ilvl w:val="0"/>
          <w:numId w:val="76"/>
        </w:numPr>
        <w:rPr>
          <w:sz w:val="28"/>
          <w:szCs w:val="28"/>
        </w:rPr>
      </w:pPr>
      <w:r w:rsidRPr="00B31B44">
        <w:rPr>
          <w:sz w:val="28"/>
          <w:szCs w:val="28"/>
        </w:rPr>
        <w:t>плотностью рецепторных точек (рецепторных полей) в данном участке тела</w:t>
      </w:r>
    </w:p>
    <w:p w:rsidR="0039344F" w:rsidRPr="00B31B44" w:rsidRDefault="0039344F" w:rsidP="004D7AE1">
      <w:pPr>
        <w:numPr>
          <w:ilvl w:val="0"/>
          <w:numId w:val="76"/>
        </w:numPr>
        <w:rPr>
          <w:sz w:val="28"/>
          <w:szCs w:val="28"/>
        </w:rPr>
      </w:pPr>
      <w:r w:rsidRPr="00B31B44">
        <w:rPr>
          <w:sz w:val="28"/>
          <w:szCs w:val="28"/>
        </w:rPr>
        <w:t>все ответы верны</w:t>
      </w:r>
    </w:p>
    <w:p w:rsidR="0039344F" w:rsidRPr="00B31B44" w:rsidRDefault="0039344F" w:rsidP="004D7AE1">
      <w:pPr>
        <w:numPr>
          <w:ilvl w:val="0"/>
          <w:numId w:val="76"/>
        </w:numPr>
        <w:rPr>
          <w:sz w:val="28"/>
          <w:szCs w:val="28"/>
        </w:rPr>
      </w:pPr>
      <w:r w:rsidRPr="00B31B44">
        <w:rPr>
          <w:sz w:val="28"/>
          <w:szCs w:val="28"/>
        </w:rPr>
        <w:t>все ответы не верны</w:t>
      </w:r>
    </w:p>
    <w:p w:rsidR="0039344F" w:rsidRPr="00B31B44" w:rsidRDefault="0039344F" w:rsidP="004D7AE1">
      <w:pPr>
        <w:numPr>
          <w:ilvl w:val="0"/>
          <w:numId w:val="79"/>
        </w:numPr>
        <w:rPr>
          <w:sz w:val="28"/>
          <w:szCs w:val="28"/>
        </w:rPr>
      </w:pPr>
      <w:r w:rsidRPr="00B31B44">
        <w:rPr>
          <w:sz w:val="28"/>
          <w:szCs w:val="28"/>
        </w:rPr>
        <w:t>НА КАКОМ УЧАСТКЕ ТЕЛА ПРОСТРАНСТВЕННЫЕ ПОРОГИ ТАКТИЛЬНОЙ ЧУВСТВИТЕЛЬНОСТИ НАИБОЛЬШИЕ?</w:t>
      </w:r>
    </w:p>
    <w:p w:rsidR="0039344F" w:rsidRPr="00B31B44" w:rsidRDefault="0039344F" w:rsidP="004D7AE1">
      <w:pPr>
        <w:numPr>
          <w:ilvl w:val="0"/>
          <w:numId w:val="77"/>
        </w:numPr>
        <w:rPr>
          <w:sz w:val="28"/>
          <w:szCs w:val="28"/>
        </w:rPr>
      </w:pPr>
      <w:r w:rsidRPr="00B31B44">
        <w:rPr>
          <w:sz w:val="28"/>
          <w:szCs w:val="28"/>
        </w:rPr>
        <w:t>кончики пальцев рук</w:t>
      </w:r>
    </w:p>
    <w:p w:rsidR="0039344F" w:rsidRPr="00B31B44" w:rsidRDefault="0039344F" w:rsidP="004D7AE1">
      <w:pPr>
        <w:numPr>
          <w:ilvl w:val="0"/>
          <w:numId w:val="77"/>
        </w:numPr>
        <w:rPr>
          <w:sz w:val="28"/>
          <w:szCs w:val="28"/>
        </w:rPr>
      </w:pPr>
      <w:r w:rsidRPr="00B31B44">
        <w:rPr>
          <w:sz w:val="28"/>
          <w:szCs w:val="28"/>
        </w:rPr>
        <w:t>ладонь</w:t>
      </w:r>
    </w:p>
    <w:p w:rsidR="0039344F" w:rsidRPr="00B31B44" w:rsidRDefault="0039344F" w:rsidP="004D7AE1">
      <w:pPr>
        <w:numPr>
          <w:ilvl w:val="0"/>
          <w:numId w:val="77"/>
        </w:numPr>
        <w:rPr>
          <w:sz w:val="28"/>
          <w:szCs w:val="28"/>
        </w:rPr>
      </w:pPr>
      <w:r w:rsidRPr="00B31B44">
        <w:rPr>
          <w:sz w:val="28"/>
          <w:szCs w:val="28"/>
        </w:rPr>
        <w:t>плечо</w:t>
      </w:r>
    </w:p>
    <w:p w:rsidR="0039344F" w:rsidRPr="00B31B44" w:rsidRDefault="0039344F" w:rsidP="004D7AE1">
      <w:pPr>
        <w:numPr>
          <w:ilvl w:val="0"/>
          <w:numId w:val="77"/>
        </w:numPr>
        <w:rPr>
          <w:sz w:val="28"/>
          <w:szCs w:val="28"/>
        </w:rPr>
      </w:pPr>
      <w:r w:rsidRPr="00B31B44">
        <w:rPr>
          <w:sz w:val="28"/>
          <w:szCs w:val="28"/>
        </w:rPr>
        <w:t>бедро</w:t>
      </w:r>
    </w:p>
    <w:p w:rsidR="0039344F" w:rsidRPr="00B31B44" w:rsidRDefault="0039344F" w:rsidP="004D7AE1">
      <w:pPr>
        <w:numPr>
          <w:ilvl w:val="0"/>
          <w:numId w:val="77"/>
        </w:numPr>
        <w:rPr>
          <w:sz w:val="28"/>
          <w:szCs w:val="28"/>
        </w:rPr>
      </w:pPr>
      <w:r w:rsidRPr="00B31B44">
        <w:rPr>
          <w:sz w:val="28"/>
          <w:szCs w:val="28"/>
        </w:rPr>
        <w:t>спина</w:t>
      </w:r>
    </w:p>
    <w:p w:rsidR="0039344F" w:rsidRPr="00B31B44" w:rsidRDefault="0039344F" w:rsidP="004D7AE1">
      <w:pPr>
        <w:numPr>
          <w:ilvl w:val="0"/>
          <w:numId w:val="79"/>
        </w:numPr>
        <w:rPr>
          <w:sz w:val="28"/>
          <w:szCs w:val="28"/>
        </w:rPr>
      </w:pPr>
      <w:r w:rsidRPr="00B31B44">
        <w:rPr>
          <w:sz w:val="28"/>
          <w:szCs w:val="28"/>
        </w:rPr>
        <w:t>НА КАКОМ УЧАСТКЕ ТЕЛА ПРОСТРАНСТВЕННЫЕ ПОРОГИ ТАКТИЛЬНОЙ ЧУВСТВИТЕЛЬНОСТИ НАИМЕНЬШИЕ?</w:t>
      </w:r>
    </w:p>
    <w:p w:rsidR="0039344F" w:rsidRPr="00B31B44" w:rsidRDefault="0039344F" w:rsidP="004D7AE1">
      <w:pPr>
        <w:numPr>
          <w:ilvl w:val="0"/>
          <w:numId w:val="78"/>
        </w:numPr>
        <w:rPr>
          <w:sz w:val="28"/>
          <w:szCs w:val="28"/>
        </w:rPr>
      </w:pPr>
      <w:r w:rsidRPr="00B31B44">
        <w:rPr>
          <w:sz w:val="28"/>
          <w:szCs w:val="28"/>
        </w:rPr>
        <w:t>кожа тыльной поверхности кисти</w:t>
      </w:r>
    </w:p>
    <w:p w:rsidR="0039344F" w:rsidRPr="00B31B44" w:rsidRDefault="0039344F" w:rsidP="004D7AE1">
      <w:pPr>
        <w:numPr>
          <w:ilvl w:val="0"/>
          <w:numId w:val="78"/>
        </w:numPr>
        <w:rPr>
          <w:sz w:val="28"/>
          <w:szCs w:val="28"/>
        </w:rPr>
      </w:pPr>
      <w:r w:rsidRPr="00B31B44">
        <w:rPr>
          <w:sz w:val="28"/>
          <w:szCs w:val="28"/>
        </w:rPr>
        <w:t>кончики пальцев рук</w:t>
      </w:r>
    </w:p>
    <w:p w:rsidR="0039344F" w:rsidRPr="00B31B44" w:rsidRDefault="0039344F" w:rsidP="004D7AE1">
      <w:pPr>
        <w:numPr>
          <w:ilvl w:val="0"/>
          <w:numId w:val="78"/>
        </w:numPr>
        <w:rPr>
          <w:sz w:val="28"/>
          <w:szCs w:val="28"/>
        </w:rPr>
      </w:pPr>
      <w:r w:rsidRPr="00B31B44">
        <w:rPr>
          <w:sz w:val="28"/>
          <w:szCs w:val="28"/>
        </w:rPr>
        <w:t>плечо</w:t>
      </w:r>
    </w:p>
    <w:p w:rsidR="0039344F" w:rsidRPr="00B31B44" w:rsidRDefault="0039344F" w:rsidP="004D7AE1">
      <w:pPr>
        <w:numPr>
          <w:ilvl w:val="0"/>
          <w:numId w:val="78"/>
        </w:numPr>
        <w:rPr>
          <w:sz w:val="28"/>
          <w:szCs w:val="28"/>
        </w:rPr>
      </w:pPr>
      <w:r w:rsidRPr="00B31B44">
        <w:rPr>
          <w:sz w:val="28"/>
          <w:szCs w:val="28"/>
        </w:rPr>
        <w:t>бедро</w:t>
      </w:r>
    </w:p>
    <w:p w:rsidR="0039344F" w:rsidRPr="00B31B44" w:rsidRDefault="0039344F" w:rsidP="004D7AE1">
      <w:pPr>
        <w:numPr>
          <w:ilvl w:val="0"/>
          <w:numId w:val="78"/>
        </w:numPr>
        <w:rPr>
          <w:sz w:val="28"/>
          <w:szCs w:val="28"/>
        </w:rPr>
      </w:pPr>
      <w:r w:rsidRPr="00B31B44">
        <w:rPr>
          <w:sz w:val="28"/>
          <w:szCs w:val="28"/>
        </w:rPr>
        <w:t>спина</w:t>
      </w:r>
    </w:p>
    <w:p w:rsidR="0039344F" w:rsidRPr="00B31B44" w:rsidRDefault="0039344F" w:rsidP="0039344F">
      <w:pPr>
        <w:ind w:left="500" w:hanging="360"/>
        <w:rPr>
          <w:b/>
          <w:sz w:val="28"/>
          <w:szCs w:val="28"/>
        </w:rPr>
      </w:pPr>
    </w:p>
    <w:p w:rsidR="0039344F" w:rsidRPr="00B31B44" w:rsidRDefault="0039344F" w:rsidP="0039344F">
      <w:pPr>
        <w:jc w:val="center"/>
        <w:rPr>
          <w:u w:val="single"/>
        </w:rPr>
      </w:pPr>
    </w:p>
    <w:p w:rsidR="0039344F" w:rsidRPr="00B31B44" w:rsidRDefault="0039344F" w:rsidP="0039344F">
      <w:pPr>
        <w:jc w:val="center"/>
        <w:rPr>
          <w:u w:val="single"/>
        </w:rPr>
      </w:pPr>
      <w:r w:rsidRPr="00B31B44">
        <w:rPr>
          <w:u w:val="single"/>
        </w:rPr>
        <w:t>Практические работы</w:t>
      </w:r>
    </w:p>
    <w:p w:rsidR="0039344F" w:rsidRPr="00B31B44" w:rsidRDefault="0039344F" w:rsidP="0039344F">
      <w:pPr>
        <w:keepNext/>
        <w:jc w:val="both"/>
        <w:outlineLvl w:val="0"/>
        <w:rPr>
          <w:sz w:val="28"/>
          <w:szCs w:val="28"/>
        </w:rPr>
      </w:pPr>
      <w:r w:rsidRPr="00B31B44">
        <w:rPr>
          <w:sz w:val="28"/>
          <w:szCs w:val="28"/>
        </w:rPr>
        <w:t>Работа № 1. Эстезиометрия кожи и слизистой оболочки полости рта.</w:t>
      </w:r>
    </w:p>
    <w:p w:rsidR="0039344F" w:rsidRPr="00B31B44" w:rsidRDefault="0039344F" w:rsidP="0039344F">
      <w:pPr>
        <w:keepNext/>
        <w:jc w:val="both"/>
        <w:outlineLvl w:val="0"/>
        <w:rPr>
          <w:sz w:val="28"/>
          <w:szCs w:val="28"/>
        </w:rPr>
      </w:pPr>
      <w:r w:rsidRPr="00B31B44">
        <w:rPr>
          <w:sz w:val="28"/>
          <w:szCs w:val="28"/>
        </w:rPr>
        <w:t>Работа № 2. Исследование вкусовой карты языка.</w:t>
      </w:r>
    </w:p>
    <w:p w:rsidR="0039344F" w:rsidRPr="00B31B44" w:rsidRDefault="0039344F" w:rsidP="0039344F">
      <w:pPr>
        <w:jc w:val="both"/>
        <w:rPr>
          <w:sz w:val="28"/>
          <w:szCs w:val="28"/>
        </w:rPr>
      </w:pPr>
      <w:r w:rsidRPr="00B31B44">
        <w:rPr>
          <w:sz w:val="28"/>
          <w:szCs w:val="28"/>
        </w:rPr>
        <w:t>Работа № 3. Исследование обоняния</w:t>
      </w:r>
    </w:p>
    <w:p w:rsidR="0039344F" w:rsidRPr="00B31B44" w:rsidRDefault="0039344F" w:rsidP="0039344F"/>
    <w:p w:rsidR="0039344F" w:rsidRPr="00B31B44" w:rsidRDefault="0039344F" w:rsidP="0039344F">
      <w:r w:rsidRPr="00B31B44">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39344F" w:rsidRPr="00B31B44" w:rsidRDefault="0039344F" w:rsidP="0039344F">
      <w:pPr>
        <w:ind w:hanging="360"/>
        <w:rPr>
          <w:sz w:val="28"/>
          <w:szCs w:val="28"/>
          <w:u w:val="single"/>
        </w:rPr>
      </w:pPr>
    </w:p>
    <w:p w:rsidR="0039344F" w:rsidRPr="00B31B44" w:rsidRDefault="0039344F" w:rsidP="0039344F">
      <w:pPr>
        <w:ind w:hanging="360"/>
        <w:rPr>
          <w:sz w:val="28"/>
          <w:szCs w:val="28"/>
          <w:u w:val="single"/>
        </w:rPr>
      </w:pPr>
    </w:p>
    <w:p w:rsidR="0039344F" w:rsidRPr="00B31B44" w:rsidRDefault="0039344F" w:rsidP="0039344F">
      <w:pPr>
        <w:ind w:hanging="360"/>
        <w:jc w:val="both"/>
        <w:rPr>
          <w:b/>
          <w:sz w:val="28"/>
          <w:szCs w:val="28"/>
        </w:rPr>
      </w:pPr>
      <w:r w:rsidRPr="00B31B44">
        <w:rPr>
          <w:b/>
        </w:rPr>
        <w:lastRenderedPageBreak/>
        <w:t>Тема №2:</w:t>
      </w:r>
      <w:r w:rsidRPr="00B31B44">
        <w:t xml:space="preserve"> </w:t>
      </w:r>
      <w:r w:rsidRPr="00B31B44">
        <w:rPr>
          <w:b/>
        </w:rPr>
        <w:t>Физиология ноцицепции и антиноцицепции. Рубежный контроль №3 (первый этап).</w:t>
      </w:r>
    </w:p>
    <w:p w:rsidR="0039344F" w:rsidRPr="00B31B44" w:rsidRDefault="0039344F" w:rsidP="0039344F">
      <w:pPr>
        <w:ind w:hanging="284"/>
        <w:jc w:val="both"/>
        <w:rPr>
          <w:b/>
          <w:sz w:val="28"/>
          <w:szCs w:val="28"/>
        </w:rPr>
      </w:pPr>
      <w:r w:rsidRPr="00B31B44">
        <w:rPr>
          <w:b/>
          <w:sz w:val="28"/>
          <w:szCs w:val="28"/>
        </w:rPr>
        <w:t>Формы текущего контроля успеваемости:</w:t>
      </w:r>
    </w:p>
    <w:p w:rsidR="0039344F" w:rsidRPr="00B31B44" w:rsidRDefault="0039344F" w:rsidP="0039344F">
      <w:pPr>
        <w:jc w:val="both"/>
        <w:rPr>
          <w:i/>
          <w:sz w:val="28"/>
          <w:szCs w:val="28"/>
        </w:rPr>
      </w:pPr>
      <w:r w:rsidRPr="00B31B44">
        <w:rPr>
          <w:i/>
          <w:sz w:val="28"/>
          <w:szCs w:val="28"/>
        </w:rPr>
        <w:t>- тестирование,</w:t>
      </w:r>
    </w:p>
    <w:p w:rsidR="0039344F" w:rsidRPr="00B31B44" w:rsidRDefault="0039344F" w:rsidP="0039344F">
      <w:pPr>
        <w:jc w:val="both"/>
        <w:rPr>
          <w:i/>
          <w:sz w:val="28"/>
          <w:szCs w:val="28"/>
        </w:rPr>
      </w:pPr>
      <w:r w:rsidRPr="00B31B44">
        <w:rPr>
          <w:i/>
          <w:sz w:val="28"/>
          <w:szCs w:val="28"/>
        </w:rPr>
        <w:t xml:space="preserve">- проверка письменного домашнего задания, </w:t>
      </w:r>
    </w:p>
    <w:p w:rsidR="0039344F" w:rsidRPr="00B31B44" w:rsidRDefault="0039344F" w:rsidP="0039344F">
      <w:pPr>
        <w:jc w:val="both"/>
        <w:rPr>
          <w:i/>
          <w:sz w:val="28"/>
          <w:szCs w:val="28"/>
        </w:rPr>
      </w:pPr>
      <w:r w:rsidRPr="00B31B44">
        <w:rPr>
          <w:i/>
          <w:sz w:val="28"/>
          <w:szCs w:val="28"/>
        </w:rPr>
        <w:t xml:space="preserve">- устный опрос, </w:t>
      </w:r>
    </w:p>
    <w:p w:rsidR="0039344F" w:rsidRPr="00B31B44" w:rsidRDefault="0039344F" w:rsidP="0039344F">
      <w:pPr>
        <w:rPr>
          <w:i/>
          <w:sz w:val="28"/>
          <w:szCs w:val="28"/>
        </w:rPr>
      </w:pPr>
      <w:r w:rsidRPr="00B31B44">
        <w:rPr>
          <w:i/>
          <w:sz w:val="28"/>
          <w:szCs w:val="28"/>
        </w:rPr>
        <w:t>- выполнение практических работ с проверкой протоколов и обсуждением результатов.</w:t>
      </w:r>
    </w:p>
    <w:p w:rsidR="0039344F" w:rsidRPr="00B31B44" w:rsidRDefault="0039344F" w:rsidP="0039344F">
      <w:pPr>
        <w:jc w:val="both"/>
        <w:rPr>
          <w:i/>
          <w:sz w:val="28"/>
          <w:szCs w:val="28"/>
        </w:rPr>
      </w:pPr>
    </w:p>
    <w:p w:rsidR="0039344F" w:rsidRPr="00B31B44" w:rsidRDefault="0039344F" w:rsidP="0039344F">
      <w:pPr>
        <w:jc w:val="both"/>
        <w:rPr>
          <w:b/>
          <w:sz w:val="28"/>
          <w:szCs w:val="28"/>
        </w:rPr>
      </w:pPr>
      <w:r w:rsidRPr="00B31B44">
        <w:rPr>
          <w:b/>
          <w:sz w:val="28"/>
          <w:szCs w:val="28"/>
        </w:rPr>
        <w:t>Оценочные материалы текущего контроля успеваемости</w:t>
      </w:r>
    </w:p>
    <w:p w:rsidR="0039344F" w:rsidRPr="00B31B44" w:rsidRDefault="0039344F" w:rsidP="0039344F">
      <w:pPr>
        <w:jc w:val="both"/>
        <w:rPr>
          <w:sz w:val="28"/>
          <w:szCs w:val="28"/>
          <w:u w:val="single"/>
        </w:rPr>
      </w:pPr>
    </w:p>
    <w:p w:rsidR="0039344F" w:rsidRPr="00B31B44" w:rsidRDefault="0039344F" w:rsidP="0039344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39344F" w:rsidRPr="00B31B44" w:rsidRDefault="0039344F" w:rsidP="0039344F">
      <w:pPr>
        <w:numPr>
          <w:ilvl w:val="0"/>
          <w:numId w:val="3"/>
        </w:numPr>
        <w:rPr>
          <w:sz w:val="28"/>
          <w:szCs w:val="28"/>
        </w:rPr>
      </w:pPr>
      <w:r w:rsidRPr="00B31B44">
        <w:rPr>
          <w:sz w:val="28"/>
          <w:szCs w:val="28"/>
        </w:rPr>
        <w:t>Дайте определение понятия боли</w:t>
      </w:r>
      <w:r w:rsidRPr="00B31B44">
        <w:rPr>
          <w:rFonts w:eastAsia="Calibri"/>
          <w:sz w:val="28"/>
          <w:szCs w:val="28"/>
          <w:lang w:eastAsia="en-US"/>
        </w:rPr>
        <w:t>.</w:t>
      </w:r>
    </w:p>
    <w:p w:rsidR="0039344F" w:rsidRPr="00B31B44" w:rsidRDefault="0039344F" w:rsidP="0039344F">
      <w:pPr>
        <w:numPr>
          <w:ilvl w:val="0"/>
          <w:numId w:val="3"/>
        </w:numPr>
        <w:rPr>
          <w:sz w:val="28"/>
          <w:szCs w:val="28"/>
        </w:rPr>
      </w:pPr>
      <w:r w:rsidRPr="00B31B44">
        <w:rPr>
          <w:sz w:val="28"/>
          <w:szCs w:val="28"/>
        </w:rPr>
        <w:t>Перечислите компоненты боли</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Перечислите функции боли</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Дайте классификацию боли по характеристикам</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Перечислите характеристики эпикритической и протопатической боли</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Дайте классификацию боли по локализации</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Дайте определение понятия отраженная боль, механизм ее формирования</w:t>
      </w:r>
      <w:r w:rsidRPr="00B31B44">
        <w:rPr>
          <w:rFonts w:eastAsia="Calibri"/>
          <w:sz w:val="28"/>
          <w:szCs w:val="28"/>
          <w:lang w:eastAsia="en-US"/>
        </w:rPr>
        <w:t>.</w:t>
      </w:r>
    </w:p>
    <w:p w:rsidR="0039344F" w:rsidRPr="00B31B44" w:rsidRDefault="0039344F" w:rsidP="0039344F">
      <w:pPr>
        <w:numPr>
          <w:ilvl w:val="0"/>
          <w:numId w:val="3"/>
        </w:numPr>
        <w:ind w:right="-1"/>
        <w:jc w:val="both"/>
        <w:rPr>
          <w:sz w:val="28"/>
          <w:szCs w:val="28"/>
        </w:rPr>
      </w:pPr>
      <w:r w:rsidRPr="00B31B44">
        <w:rPr>
          <w:sz w:val="28"/>
          <w:szCs w:val="28"/>
        </w:rPr>
        <w:t>Дайте определение понятия фантомная боль, механизм ее возникновения.</w:t>
      </w:r>
    </w:p>
    <w:p w:rsidR="0039344F" w:rsidRPr="00B31B44" w:rsidRDefault="0039344F" w:rsidP="0039344F">
      <w:pPr>
        <w:numPr>
          <w:ilvl w:val="0"/>
          <w:numId w:val="3"/>
        </w:numPr>
        <w:ind w:right="-1"/>
        <w:jc w:val="both"/>
        <w:rPr>
          <w:sz w:val="28"/>
          <w:szCs w:val="28"/>
        </w:rPr>
      </w:pPr>
      <w:r w:rsidRPr="00B31B44">
        <w:rPr>
          <w:sz w:val="28"/>
          <w:szCs w:val="28"/>
        </w:rPr>
        <w:t>Дайте определение понятия антиноцицептивная система.</w:t>
      </w:r>
    </w:p>
    <w:p w:rsidR="0039344F" w:rsidRPr="00B31B44" w:rsidRDefault="0039344F" w:rsidP="0039344F">
      <w:pPr>
        <w:numPr>
          <w:ilvl w:val="0"/>
          <w:numId w:val="3"/>
        </w:numPr>
        <w:ind w:right="-1"/>
        <w:jc w:val="both"/>
        <w:rPr>
          <w:sz w:val="28"/>
          <w:szCs w:val="28"/>
        </w:rPr>
      </w:pPr>
      <w:r w:rsidRPr="00B31B44">
        <w:rPr>
          <w:sz w:val="28"/>
          <w:szCs w:val="28"/>
        </w:rPr>
        <w:t>Перечислите группы веществ, блокирующих проведение информации о боли.</w:t>
      </w:r>
    </w:p>
    <w:p w:rsidR="0039344F" w:rsidRPr="00B31B44" w:rsidRDefault="0039344F" w:rsidP="0039344F">
      <w:pPr>
        <w:ind w:right="-1"/>
        <w:jc w:val="both"/>
        <w:rPr>
          <w:sz w:val="28"/>
          <w:szCs w:val="28"/>
        </w:rPr>
      </w:pPr>
    </w:p>
    <w:p w:rsidR="0039344F" w:rsidRPr="00B31B44" w:rsidRDefault="0039344F" w:rsidP="0039344F">
      <w:pPr>
        <w:rPr>
          <w:sz w:val="28"/>
          <w:szCs w:val="28"/>
          <w:u w:val="single"/>
        </w:rPr>
      </w:pPr>
      <w:r w:rsidRPr="00B31B44">
        <w:rPr>
          <w:sz w:val="28"/>
          <w:szCs w:val="28"/>
          <w:u w:val="single"/>
        </w:rPr>
        <w:t>Вопросы для устного опроса:</w:t>
      </w:r>
    </w:p>
    <w:p w:rsidR="0039344F" w:rsidRPr="00B31B44" w:rsidRDefault="0039344F" w:rsidP="004D7AE1">
      <w:pPr>
        <w:pStyle w:val="3"/>
        <w:numPr>
          <w:ilvl w:val="0"/>
          <w:numId w:val="100"/>
        </w:numPr>
        <w:spacing w:after="0"/>
        <w:ind w:right="-2"/>
        <w:jc w:val="both"/>
        <w:rPr>
          <w:sz w:val="28"/>
          <w:szCs w:val="28"/>
        </w:rPr>
      </w:pPr>
      <w:r w:rsidRPr="00B31B44">
        <w:rPr>
          <w:sz w:val="28"/>
          <w:szCs w:val="28"/>
        </w:rPr>
        <w:t>Понятие о боли, ее компоненты. Значение боли.</w:t>
      </w:r>
    </w:p>
    <w:p w:rsidR="0039344F" w:rsidRPr="00B31B44" w:rsidRDefault="0039344F" w:rsidP="004D7AE1">
      <w:pPr>
        <w:pStyle w:val="3"/>
        <w:numPr>
          <w:ilvl w:val="0"/>
          <w:numId w:val="100"/>
        </w:numPr>
        <w:spacing w:after="0"/>
        <w:ind w:right="-2"/>
        <w:jc w:val="both"/>
        <w:rPr>
          <w:sz w:val="28"/>
          <w:szCs w:val="28"/>
        </w:rPr>
      </w:pPr>
      <w:r w:rsidRPr="00B31B44">
        <w:rPr>
          <w:sz w:val="28"/>
          <w:szCs w:val="28"/>
        </w:rPr>
        <w:t>Неспецифическая и специфическая реакция на боль. Целостная реакция организма на болевое раздражение.</w:t>
      </w:r>
    </w:p>
    <w:p w:rsidR="0039344F" w:rsidRPr="00B31B44" w:rsidRDefault="0039344F" w:rsidP="004D7AE1">
      <w:pPr>
        <w:pStyle w:val="3"/>
        <w:numPr>
          <w:ilvl w:val="0"/>
          <w:numId w:val="100"/>
        </w:numPr>
        <w:spacing w:after="0"/>
        <w:ind w:right="-2"/>
        <w:jc w:val="both"/>
        <w:rPr>
          <w:sz w:val="28"/>
          <w:szCs w:val="28"/>
        </w:rPr>
      </w:pPr>
      <w:r w:rsidRPr="00B31B44">
        <w:rPr>
          <w:sz w:val="28"/>
          <w:szCs w:val="28"/>
        </w:rPr>
        <w:t>Теории боли.</w:t>
      </w:r>
    </w:p>
    <w:p w:rsidR="0039344F" w:rsidRPr="00B31B44" w:rsidRDefault="0039344F" w:rsidP="004D7AE1">
      <w:pPr>
        <w:pStyle w:val="3"/>
        <w:numPr>
          <w:ilvl w:val="0"/>
          <w:numId w:val="100"/>
        </w:numPr>
        <w:spacing w:after="0"/>
        <w:ind w:right="-2"/>
        <w:jc w:val="both"/>
        <w:rPr>
          <w:sz w:val="28"/>
          <w:szCs w:val="28"/>
        </w:rPr>
      </w:pPr>
      <w:r w:rsidRPr="00B31B44">
        <w:rPr>
          <w:sz w:val="28"/>
          <w:szCs w:val="28"/>
        </w:rPr>
        <w:t>Физиологические основы эпикритической и протопатической боли. Сравнительная характеристика этих видов боли.</w:t>
      </w:r>
    </w:p>
    <w:p w:rsidR="0039344F" w:rsidRPr="00B31B44" w:rsidRDefault="0039344F" w:rsidP="004D7AE1">
      <w:pPr>
        <w:pStyle w:val="3"/>
        <w:numPr>
          <w:ilvl w:val="0"/>
          <w:numId w:val="100"/>
        </w:numPr>
        <w:spacing w:after="0"/>
        <w:ind w:right="-2"/>
        <w:jc w:val="both"/>
        <w:rPr>
          <w:sz w:val="28"/>
          <w:szCs w:val="28"/>
        </w:rPr>
      </w:pPr>
      <w:r w:rsidRPr="00B31B44">
        <w:rPr>
          <w:sz w:val="28"/>
          <w:szCs w:val="28"/>
        </w:rPr>
        <w:t>Классификация боли по локализации и длительности действия.</w:t>
      </w:r>
    </w:p>
    <w:p w:rsidR="0039344F" w:rsidRPr="00B31B44" w:rsidRDefault="0039344F" w:rsidP="004D7AE1">
      <w:pPr>
        <w:pStyle w:val="3"/>
        <w:numPr>
          <w:ilvl w:val="0"/>
          <w:numId w:val="100"/>
        </w:numPr>
        <w:spacing w:after="0"/>
        <w:ind w:right="-2"/>
        <w:jc w:val="both"/>
        <w:rPr>
          <w:sz w:val="28"/>
          <w:szCs w:val="28"/>
        </w:rPr>
      </w:pPr>
      <w:r w:rsidRPr="00B31B44">
        <w:rPr>
          <w:sz w:val="28"/>
          <w:szCs w:val="28"/>
        </w:rPr>
        <w:t>Пути проведения информации о протопатической и эпикритической боли.</w:t>
      </w:r>
    </w:p>
    <w:p w:rsidR="0039344F" w:rsidRPr="00B31B44" w:rsidRDefault="0039344F" w:rsidP="004D7AE1">
      <w:pPr>
        <w:pStyle w:val="3"/>
        <w:numPr>
          <w:ilvl w:val="0"/>
          <w:numId w:val="100"/>
        </w:numPr>
        <w:spacing w:after="0"/>
        <w:ind w:right="-2"/>
        <w:jc w:val="both"/>
        <w:rPr>
          <w:sz w:val="28"/>
          <w:szCs w:val="28"/>
        </w:rPr>
      </w:pPr>
      <w:r w:rsidRPr="00B31B44">
        <w:rPr>
          <w:sz w:val="28"/>
          <w:szCs w:val="28"/>
        </w:rPr>
        <w:t>Понятие об антиноцицептивной системе.</w:t>
      </w:r>
    </w:p>
    <w:p w:rsidR="0039344F" w:rsidRPr="00B31B44" w:rsidRDefault="0039344F" w:rsidP="004D7AE1">
      <w:pPr>
        <w:pStyle w:val="3"/>
        <w:numPr>
          <w:ilvl w:val="0"/>
          <w:numId w:val="100"/>
        </w:numPr>
        <w:spacing w:after="0"/>
        <w:ind w:right="-2"/>
        <w:jc w:val="both"/>
        <w:rPr>
          <w:sz w:val="28"/>
          <w:szCs w:val="28"/>
        </w:rPr>
      </w:pPr>
      <w:r w:rsidRPr="00B31B44">
        <w:rPr>
          <w:sz w:val="28"/>
          <w:szCs w:val="28"/>
        </w:rPr>
        <w:t>Современные представления о механизмах антиноцицепции.</w:t>
      </w:r>
    </w:p>
    <w:p w:rsidR="0039344F" w:rsidRPr="00B31B44" w:rsidRDefault="0039344F" w:rsidP="0039344F">
      <w:pPr>
        <w:ind w:right="-1"/>
        <w:jc w:val="both"/>
        <w:rPr>
          <w:sz w:val="28"/>
          <w:szCs w:val="28"/>
        </w:rPr>
      </w:pPr>
    </w:p>
    <w:p w:rsidR="0039344F" w:rsidRPr="00B31B44" w:rsidRDefault="0039344F" w:rsidP="0039344F">
      <w:pPr>
        <w:ind w:hanging="360"/>
        <w:rPr>
          <w:sz w:val="28"/>
          <w:szCs w:val="28"/>
          <w:u w:val="single"/>
        </w:rPr>
      </w:pPr>
    </w:p>
    <w:p w:rsidR="0039344F" w:rsidRPr="00B31B44" w:rsidRDefault="0039344F" w:rsidP="0039344F">
      <w:pPr>
        <w:ind w:hanging="360"/>
        <w:rPr>
          <w:sz w:val="28"/>
          <w:szCs w:val="28"/>
          <w:u w:val="single"/>
        </w:rPr>
      </w:pPr>
      <w:r w:rsidRPr="00B31B44">
        <w:rPr>
          <w:sz w:val="28"/>
          <w:szCs w:val="28"/>
          <w:u w:val="single"/>
        </w:rPr>
        <w:t>Тестовые задания</w:t>
      </w:r>
    </w:p>
    <w:p w:rsidR="0039344F" w:rsidRPr="00B31B44" w:rsidRDefault="0039344F" w:rsidP="004D7AE1">
      <w:pPr>
        <w:pStyle w:val="a9"/>
        <w:numPr>
          <w:ilvl w:val="0"/>
          <w:numId w:val="93"/>
        </w:numPr>
        <w:jc w:val="both"/>
        <w:rPr>
          <w:rFonts w:ascii="Times New Roman" w:hAnsi="Times New Roman"/>
          <w:b/>
          <w:sz w:val="28"/>
          <w:szCs w:val="28"/>
        </w:rPr>
      </w:pPr>
      <w:r w:rsidRPr="00B31B44">
        <w:rPr>
          <w:rFonts w:ascii="Times New Roman" w:hAnsi="Times New Roman"/>
          <w:b/>
          <w:sz w:val="28"/>
          <w:szCs w:val="28"/>
        </w:rPr>
        <w:t>НЕПРИЯТНОЕ ОЩУЩЕНИЕ И ЭМОЦИОНАЛЬНОЕ ПЕРЕЖИВАНИЕ, ВОЗНИКАЮЩЕЕ В СВЯЗИ С НАСТОЯЩЕЙ ИЛИ ПОТЕНЦИАЛЬНОЙ УГРОЗОЙ ПОВРЕЖДЕНИЯ ТКАНЕЙ НАЗЫВАЮТ:</w:t>
      </w:r>
    </w:p>
    <w:p w:rsidR="0039344F" w:rsidRPr="00B31B44" w:rsidRDefault="0039344F" w:rsidP="0039344F">
      <w:pPr>
        <w:pStyle w:val="a9"/>
        <w:tabs>
          <w:tab w:val="num" w:pos="360"/>
        </w:tabs>
        <w:ind w:left="360" w:hanging="360"/>
        <w:jc w:val="both"/>
        <w:rPr>
          <w:rFonts w:ascii="Times New Roman" w:hAnsi="Times New Roman"/>
          <w:sz w:val="28"/>
          <w:szCs w:val="28"/>
        </w:rPr>
      </w:pPr>
      <w:r w:rsidRPr="00B31B44">
        <w:rPr>
          <w:rFonts w:ascii="Times New Roman" w:hAnsi="Times New Roman"/>
          <w:sz w:val="28"/>
          <w:szCs w:val="28"/>
        </w:rPr>
        <w:lastRenderedPageBreak/>
        <w:t>1. эмоция</w:t>
      </w:r>
    </w:p>
    <w:p w:rsidR="0039344F" w:rsidRPr="00B31B44" w:rsidRDefault="0039344F" w:rsidP="0039344F">
      <w:pPr>
        <w:pStyle w:val="a9"/>
        <w:tabs>
          <w:tab w:val="num" w:pos="360"/>
        </w:tabs>
        <w:ind w:left="360" w:hanging="360"/>
        <w:jc w:val="both"/>
        <w:rPr>
          <w:rFonts w:ascii="Times New Roman" w:hAnsi="Times New Roman"/>
          <w:sz w:val="28"/>
          <w:szCs w:val="28"/>
        </w:rPr>
      </w:pPr>
      <w:r w:rsidRPr="00B31B44">
        <w:rPr>
          <w:rFonts w:ascii="Times New Roman" w:hAnsi="Times New Roman"/>
          <w:sz w:val="28"/>
          <w:szCs w:val="28"/>
        </w:rPr>
        <w:t>2. боль</w:t>
      </w:r>
    </w:p>
    <w:p w:rsidR="0039344F" w:rsidRPr="00B31B44" w:rsidRDefault="0039344F" w:rsidP="0039344F">
      <w:pPr>
        <w:pStyle w:val="a9"/>
        <w:tabs>
          <w:tab w:val="num" w:pos="360"/>
        </w:tabs>
        <w:ind w:left="360" w:hanging="360"/>
        <w:jc w:val="both"/>
        <w:rPr>
          <w:rFonts w:ascii="Times New Roman" w:hAnsi="Times New Roman"/>
          <w:sz w:val="28"/>
          <w:szCs w:val="28"/>
        </w:rPr>
      </w:pPr>
      <w:r w:rsidRPr="00B31B44">
        <w:rPr>
          <w:rFonts w:ascii="Times New Roman" w:hAnsi="Times New Roman"/>
          <w:sz w:val="28"/>
          <w:szCs w:val="28"/>
        </w:rPr>
        <w:t>3. мотивация</w:t>
      </w:r>
    </w:p>
    <w:p w:rsidR="0039344F" w:rsidRPr="00B31B44" w:rsidRDefault="0039344F" w:rsidP="0039344F">
      <w:pPr>
        <w:pStyle w:val="a9"/>
        <w:tabs>
          <w:tab w:val="num" w:pos="360"/>
        </w:tabs>
        <w:ind w:left="360" w:hanging="360"/>
        <w:jc w:val="both"/>
        <w:rPr>
          <w:rFonts w:ascii="Times New Roman" w:hAnsi="Times New Roman"/>
          <w:sz w:val="28"/>
          <w:szCs w:val="28"/>
        </w:rPr>
      </w:pPr>
      <w:r w:rsidRPr="00B31B44">
        <w:rPr>
          <w:rFonts w:ascii="Times New Roman" w:hAnsi="Times New Roman"/>
          <w:sz w:val="28"/>
          <w:szCs w:val="28"/>
        </w:rPr>
        <w:t>4. поведение</w:t>
      </w:r>
    </w:p>
    <w:p w:rsidR="0039344F" w:rsidRPr="00B31B44" w:rsidRDefault="0039344F" w:rsidP="004D7AE1">
      <w:pPr>
        <w:pStyle w:val="a9"/>
        <w:numPr>
          <w:ilvl w:val="0"/>
          <w:numId w:val="93"/>
        </w:numPr>
        <w:ind w:left="360"/>
        <w:jc w:val="both"/>
        <w:rPr>
          <w:rFonts w:ascii="Times New Roman" w:hAnsi="Times New Roman"/>
          <w:b/>
          <w:sz w:val="28"/>
          <w:szCs w:val="28"/>
        </w:rPr>
      </w:pPr>
      <w:r w:rsidRPr="00B31B44">
        <w:rPr>
          <w:rFonts w:ascii="Times New Roman" w:hAnsi="Times New Roman"/>
          <w:b/>
          <w:sz w:val="28"/>
          <w:szCs w:val="28"/>
        </w:rPr>
        <w:t>БОЛЬ ВЫПОЛНЯЕТ СЛЕДУЮЩИЕ ФУНКЦИИ:</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1. сигнальное значение</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2. контроль целостности тканей и параметров гомеостаза</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3. является мотивацией</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4. все ответы верны</w:t>
      </w:r>
    </w:p>
    <w:p w:rsidR="0039344F" w:rsidRPr="00B31B44" w:rsidRDefault="0039344F" w:rsidP="004D7AE1">
      <w:pPr>
        <w:pStyle w:val="a9"/>
        <w:numPr>
          <w:ilvl w:val="0"/>
          <w:numId w:val="93"/>
        </w:numPr>
        <w:ind w:left="360"/>
        <w:jc w:val="both"/>
        <w:rPr>
          <w:rFonts w:ascii="Times New Roman" w:hAnsi="Times New Roman"/>
          <w:b/>
          <w:sz w:val="28"/>
          <w:szCs w:val="28"/>
        </w:rPr>
      </w:pPr>
      <w:r w:rsidRPr="00B31B44">
        <w:rPr>
          <w:rFonts w:ascii="Times New Roman" w:hAnsi="Times New Roman"/>
          <w:b/>
          <w:sz w:val="28"/>
          <w:szCs w:val="28"/>
        </w:rPr>
        <w:t>К ТРАВМИРУЮЩИМ ФАКТОРАМ ОТНОСЯТСЯ:</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1. прямые экзогенные, разрушающие факторы</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2. обменные факторы, нарушающие питание клетки</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3. резкое нарушение некоторых параметров гомеостаза</w:t>
      </w:r>
    </w:p>
    <w:p w:rsidR="0039344F" w:rsidRPr="00B31B44" w:rsidRDefault="0039344F" w:rsidP="0039344F">
      <w:pPr>
        <w:pStyle w:val="a9"/>
        <w:ind w:left="360"/>
        <w:jc w:val="both"/>
        <w:rPr>
          <w:rFonts w:ascii="Times New Roman" w:hAnsi="Times New Roman"/>
          <w:sz w:val="28"/>
          <w:szCs w:val="28"/>
        </w:rPr>
      </w:pPr>
      <w:r w:rsidRPr="00B31B44">
        <w:rPr>
          <w:rFonts w:ascii="Times New Roman" w:hAnsi="Times New Roman"/>
          <w:sz w:val="28"/>
          <w:szCs w:val="28"/>
        </w:rPr>
        <w:t>4. все ответы верны</w:t>
      </w:r>
    </w:p>
    <w:p w:rsidR="0039344F" w:rsidRPr="00B31B44" w:rsidRDefault="0039344F" w:rsidP="004D7AE1">
      <w:pPr>
        <w:pStyle w:val="a9"/>
        <w:numPr>
          <w:ilvl w:val="0"/>
          <w:numId w:val="93"/>
        </w:numPr>
        <w:ind w:left="360"/>
        <w:jc w:val="both"/>
        <w:rPr>
          <w:rFonts w:ascii="Times New Roman" w:hAnsi="Times New Roman"/>
          <w:b/>
          <w:sz w:val="28"/>
          <w:szCs w:val="28"/>
        </w:rPr>
      </w:pPr>
      <w:r w:rsidRPr="00B31B44">
        <w:rPr>
          <w:rFonts w:ascii="Times New Roman" w:hAnsi="Times New Roman"/>
          <w:b/>
          <w:sz w:val="28"/>
          <w:szCs w:val="28"/>
        </w:rPr>
        <w:t>ЧТО ХАРАКТЕРНО ДЛЯ БОЛЕВОГО ОЩУЩЕНИЯ?</w:t>
      </w:r>
    </w:p>
    <w:p w:rsidR="0039344F" w:rsidRPr="00B31B44" w:rsidRDefault="0039344F" w:rsidP="004D7AE1">
      <w:pPr>
        <w:pStyle w:val="a9"/>
        <w:numPr>
          <w:ilvl w:val="0"/>
          <w:numId w:val="81"/>
        </w:numPr>
        <w:tabs>
          <w:tab w:val="num" w:pos="360"/>
        </w:tabs>
        <w:ind w:left="360"/>
        <w:rPr>
          <w:rFonts w:ascii="Times New Roman" w:hAnsi="Times New Roman"/>
          <w:sz w:val="28"/>
          <w:szCs w:val="28"/>
        </w:rPr>
      </w:pPr>
      <w:r w:rsidRPr="00B31B44">
        <w:rPr>
          <w:rFonts w:ascii="Times New Roman" w:hAnsi="Times New Roman"/>
          <w:sz w:val="28"/>
          <w:szCs w:val="28"/>
        </w:rPr>
        <w:t>формируется на уровне спинного мозга</w:t>
      </w:r>
    </w:p>
    <w:p w:rsidR="0039344F" w:rsidRPr="00B31B44" w:rsidRDefault="0039344F" w:rsidP="004D7AE1">
      <w:pPr>
        <w:pStyle w:val="a9"/>
        <w:numPr>
          <w:ilvl w:val="0"/>
          <w:numId w:val="81"/>
        </w:numPr>
        <w:tabs>
          <w:tab w:val="num" w:pos="360"/>
        </w:tabs>
        <w:ind w:left="360"/>
        <w:rPr>
          <w:rFonts w:ascii="Times New Roman" w:hAnsi="Times New Roman"/>
          <w:sz w:val="28"/>
          <w:szCs w:val="28"/>
        </w:rPr>
      </w:pPr>
      <w:r w:rsidRPr="00B31B44">
        <w:rPr>
          <w:rFonts w:ascii="Times New Roman" w:hAnsi="Times New Roman"/>
          <w:sz w:val="28"/>
          <w:szCs w:val="28"/>
        </w:rPr>
        <w:t>сопровождаются выраженными эмоциональными реакциями</w:t>
      </w:r>
    </w:p>
    <w:p w:rsidR="0039344F" w:rsidRPr="00B31B44" w:rsidRDefault="0039344F" w:rsidP="004D7AE1">
      <w:pPr>
        <w:pStyle w:val="a9"/>
        <w:numPr>
          <w:ilvl w:val="0"/>
          <w:numId w:val="81"/>
        </w:numPr>
        <w:tabs>
          <w:tab w:val="num" w:pos="360"/>
        </w:tabs>
        <w:ind w:left="360"/>
        <w:rPr>
          <w:rFonts w:ascii="Times New Roman" w:hAnsi="Times New Roman"/>
          <w:sz w:val="28"/>
          <w:szCs w:val="28"/>
        </w:rPr>
      </w:pPr>
      <w:r w:rsidRPr="00B31B44">
        <w:rPr>
          <w:rFonts w:ascii="Times New Roman" w:hAnsi="Times New Roman"/>
          <w:sz w:val="28"/>
          <w:szCs w:val="28"/>
        </w:rPr>
        <w:t>сопровождается изменениями вегетативных функций</w:t>
      </w:r>
    </w:p>
    <w:p w:rsidR="0039344F" w:rsidRPr="00B31B44" w:rsidRDefault="0039344F" w:rsidP="004D7AE1">
      <w:pPr>
        <w:pStyle w:val="a9"/>
        <w:numPr>
          <w:ilvl w:val="0"/>
          <w:numId w:val="81"/>
        </w:numPr>
        <w:tabs>
          <w:tab w:val="num" w:pos="360"/>
        </w:tabs>
        <w:ind w:left="360"/>
        <w:rPr>
          <w:rFonts w:ascii="Times New Roman" w:hAnsi="Times New Roman"/>
          <w:sz w:val="28"/>
          <w:szCs w:val="28"/>
        </w:rPr>
      </w:pPr>
      <w:r w:rsidRPr="00B31B44">
        <w:rPr>
          <w:rFonts w:ascii="Times New Roman" w:hAnsi="Times New Roman"/>
          <w:sz w:val="28"/>
          <w:szCs w:val="28"/>
        </w:rPr>
        <w:t>может сопровождаться соматическими реакциями</w:t>
      </w:r>
    </w:p>
    <w:p w:rsidR="0039344F" w:rsidRPr="00B31B44" w:rsidRDefault="0039344F" w:rsidP="004D7AE1">
      <w:pPr>
        <w:pStyle w:val="a9"/>
        <w:numPr>
          <w:ilvl w:val="0"/>
          <w:numId w:val="93"/>
        </w:numPr>
        <w:ind w:left="360"/>
        <w:jc w:val="both"/>
        <w:rPr>
          <w:rFonts w:ascii="Times New Roman" w:hAnsi="Times New Roman"/>
          <w:b/>
          <w:sz w:val="28"/>
          <w:szCs w:val="28"/>
        </w:rPr>
      </w:pPr>
      <w:r w:rsidRPr="00B31B44">
        <w:rPr>
          <w:rFonts w:ascii="Times New Roman" w:hAnsi="Times New Roman"/>
          <w:b/>
          <w:sz w:val="28"/>
          <w:szCs w:val="28"/>
        </w:rPr>
        <w:t>КАКОВА РОЛЬ НЕРВНЫХ ЦЕНТРОВ СПИННОГО МОЗГА В ОБРАБОТКЕ ИНФОРМАЦИИ ПРИ ВОЗБУЖДЕНИИ БОЛЕВЫХ РЕЦЕПТОРОВ?</w:t>
      </w:r>
    </w:p>
    <w:p w:rsidR="0039344F" w:rsidRPr="00B31B44" w:rsidRDefault="0039344F" w:rsidP="004D7AE1">
      <w:pPr>
        <w:pStyle w:val="a9"/>
        <w:numPr>
          <w:ilvl w:val="0"/>
          <w:numId w:val="82"/>
        </w:numPr>
        <w:tabs>
          <w:tab w:val="num" w:pos="360"/>
        </w:tabs>
        <w:ind w:left="360"/>
        <w:rPr>
          <w:rFonts w:ascii="Times New Roman" w:hAnsi="Times New Roman"/>
          <w:sz w:val="28"/>
          <w:szCs w:val="28"/>
        </w:rPr>
      </w:pPr>
      <w:r w:rsidRPr="00B31B44">
        <w:rPr>
          <w:rFonts w:ascii="Times New Roman" w:hAnsi="Times New Roman"/>
          <w:sz w:val="28"/>
          <w:szCs w:val="28"/>
        </w:rPr>
        <w:t>обеспечение двигательных ответных реакций</w:t>
      </w:r>
    </w:p>
    <w:p w:rsidR="0039344F" w:rsidRPr="00B31B44" w:rsidRDefault="0039344F" w:rsidP="004D7AE1">
      <w:pPr>
        <w:pStyle w:val="a9"/>
        <w:numPr>
          <w:ilvl w:val="0"/>
          <w:numId w:val="82"/>
        </w:numPr>
        <w:tabs>
          <w:tab w:val="num" w:pos="360"/>
        </w:tabs>
        <w:ind w:left="360"/>
        <w:rPr>
          <w:rFonts w:ascii="Times New Roman" w:hAnsi="Times New Roman"/>
          <w:sz w:val="28"/>
          <w:szCs w:val="28"/>
        </w:rPr>
      </w:pPr>
      <w:r w:rsidRPr="00B31B44">
        <w:rPr>
          <w:rFonts w:ascii="Times New Roman" w:hAnsi="Times New Roman"/>
          <w:sz w:val="28"/>
          <w:szCs w:val="28"/>
        </w:rPr>
        <w:t>воспринимают болевые сигналы</w:t>
      </w:r>
    </w:p>
    <w:p w:rsidR="0039344F" w:rsidRPr="00B31B44" w:rsidRDefault="0039344F" w:rsidP="004D7AE1">
      <w:pPr>
        <w:pStyle w:val="a9"/>
        <w:numPr>
          <w:ilvl w:val="0"/>
          <w:numId w:val="82"/>
        </w:numPr>
        <w:tabs>
          <w:tab w:val="num" w:pos="360"/>
        </w:tabs>
        <w:ind w:left="360"/>
        <w:rPr>
          <w:rFonts w:ascii="Times New Roman" w:hAnsi="Times New Roman"/>
          <w:sz w:val="28"/>
          <w:szCs w:val="28"/>
        </w:rPr>
      </w:pPr>
      <w:r w:rsidRPr="00B31B44">
        <w:rPr>
          <w:rFonts w:ascii="Times New Roman" w:hAnsi="Times New Roman"/>
          <w:sz w:val="28"/>
          <w:szCs w:val="28"/>
        </w:rPr>
        <w:t>обеспечивают формирование ощущения боли</w:t>
      </w:r>
    </w:p>
    <w:p w:rsidR="0039344F" w:rsidRPr="00B31B44" w:rsidRDefault="0039344F" w:rsidP="004D7AE1">
      <w:pPr>
        <w:pStyle w:val="a9"/>
        <w:numPr>
          <w:ilvl w:val="0"/>
          <w:numId w:val="82"/>
        </w:numPr>
        <w:tabs>
          <w:tab w:val="num" w:pos="360"/>
        </w:tabs>
        <w:ind w:left="360"/>
        <w:rPr>
          <w:rFonts w:ascii="Times New Roman" w:hAnsi="Times New Roman"/>
          <w:sz w:val="28"/>
          <w:szCs w:val="28"/>
        </w:rPr>
      </w:pPr>
      <w:r w:rsidRPr="00B31B44">
        <w:rPr>
          <w:rFonts w:ascii="Times New Roman" w:hAnsi="Times New Roman"/>
          <w:sz w:val="28"/>
          <w:szCs w:val="28"/>
        </w:rPr>
        <w:t>могут усиливать болевое ощущение</w:t>
      </w:r>
    </w:p>
    <w:p w:rsidR="0039344F" w:rsidRPr="00B31B44" w:rsidRDefault="0039344F" w:rsidP="004D7AE1">
      <w:pPr>
        <w:pStyle w:val="a9"/>
        <w:numPr>
          <w:ilvl w:val="0"/>
          <w:numId w:val="82"/>
        </w:numPr>
        <w:tabs>
          <w:tab w:val="num" w:pos="360"/>
        </w:tabs>
        <w:ind w:left="360"/>
        <w:rPr>
          <w:rFonts w:ascii="Times New Roman" w:hAnsi="Times New Roman"/>
          <w:sz w:val="28"/>
          <w:szCs w:val="28"/>
        </w:rPr>
      </w:pPr>
      <w:r w:rsidRPr="00B31B44">
        <w:rPr>
          <w:rFonts w:ascii="Times New Roman" w:hAnsi="Times New Roman"/>
          <w:sz w:val="28"/>
          <w:szCs w:val="28"/>
        </w:rPr>
        <w:t>могут тормозить болевое ощущение</w:t>
      </w:r>
    </w:p>
    <w:p w:rsidR="0039344F" w:rsidRPr="00B31B44" w:rsidRDefault="0039344F" w:rsidP="004D7AE1">
      <w:pPr>
        <w:pStyle w:val="a9"/>
        <w:numPr>
          <w:ilvl w:val="0"/>
          <w:numId w:val="93"/>
        </w:numPr>
        <w:ind w:left="360"/>
        <w:jc w:val="both"/>
        <w:rPr>
          <w:rFonts w:ascii="Times New Roman" w:hAnsi="Times New Roman"/>
          <w:b/>
          <w:sz w:val="28"/>
          <w:szCs w:val="28"/>
        </w:rPr>
      </w:pPr>
      <w:r w:rsidRPr="00B31B44">
        <w:rPr>
          <w:rFonts w:ascii="Times New Roman" w:hAnsi="Times New Roman"/>
          <w:b/>
          <w:sz w:val="28"/>
          <w:szCs w:val="28"/>
        </w:rPr>
        <w:t>КАКОВЫ ФУНКЦИИ КОРЫ БОЛЬШИХ ПОЛУШАРИЙ В ПЕРЕРАБОТКЕ ИНФОРМАЦИИ ПРИ БОЛЕВОМ РАЗДРАЖЕНИИ?</w:t>
      </w:r>
    </w:p>
    <w:p w:rsidR="0039344F" w:rsidRPr="00B31B44" w:rsidRDefault="0039344F" w:rsidP="004D7AE1">
      <w:pPr>
        <w:pStyle w:val="a9"/>
        <w:numPr>
          <w:ilvl w:val="0"/>
          <w:numId w:val="83"/>
        </w:numPr>
        <w:tabs>
          <w:tab w:val="num" w:pos="360"/>
        </w:tabs>
        <w:ind w:left="360"/>
        <w:rPr>
          <w:rFonts w:ascii="Times New Roman" w:hAnsi="Times New Roman"/>
          <w:sz w:val="28"/>
          <w:szCs w:val="28"/>
        </w:rPr>
      </w:pPr>
      <w:r w:rsidRPr="00B31B44">
        <w:rPr>
          <w:rFonts w:ascii="Times New Roman" w:hAnsi="Times New Roman"/>
          <w:sz w:val="28"/>
          <w:szCs w:val="28"/>
        </w:rPr>
        <w:t>осознание боли как ощущения</w:t>
      </w:r>
    </w:p>
    <w:p w:rsidR="0039344F" w:rsidRPr="00B31B44" w:rsidRDefault="0039344F" w:rsidP="004D7AE1">
      <w:pPr>
        <w:pStyle w:val="a9"/>
        <w:numPr>
          <w:ilvl w:val="0"/>
          <w:numId w:val="83"/>
        </w:numPr>
        <w:tabs>
          <w:tab w:val="num" w:pos="360"/>
        </w:tabs>
        <w:ind w:left="360"/>
        <w:rPr>
          <w:rFonts w:ascii="Times New Roman" w:hAnsi="Times New Roman"/>
          <w:sz w:val="28"/>
          <w:szCs w:val="28"/>
        </w:rPr>
      </w:pPr>
      <w:r w:rsidRPr="00B31B44">
        <w:rPr>
          <w:rFonts w:ascii="Times New Roman" w:hAnsi="Times New Roman"/>
          <w:sz w:val="28"/>
          <w:szCs w:val="28"/>
        </w:rPr>
        <w:t>определение локализации болевого воздействия</w:t>
      </w:r>
    </w:p>
    <w:p w:rsidR="0039344F" w:rsidRPr="00B31B44" w:rsidRDefault="0039344F" w:rsidP="004D7AE1">
      <w:pPr>
        <w:pStyle w:val="a9"/>
        <w:numPr>
          <w:ilvl w:val="0"/>
          <w:numId w:val="83"/>
        </w:numPr>
        <w:tabs>
          <w:tab w:val="num" w:pos="360"/>
        </w:tabs>
        <w:ind w:left="360"/>
        <w:rPr>
          <w:rFonts w:ascii="Times New Roman" w:hAnsi="Times New Roman"/>
          <w:sz w:val="28"/>
          <w:szCs w:val="28"/>
        </w:rPr>
      </w:pPr>
      <w:r w:rsidRPr="00B31B44">
        <w:rPr>
          <w:rFonts w:ascii="Times New Roman" w:hAnsi="Times New Roman"/>
          <w:sz w:val="28"/>
          <w:szCs w:val="28"/>
        </w:rPr>
        <w:t>торможение стволовых структур болевой чувствительности</w:t>
      </w:r>
    </w:p>
    <w:p w:rsidR="0039344F" w:rsidRPr="00B31B44" w:rsidRDefault="0039344F" w:rsidP="004D7AE1">
      <w:pPr>
        <w:pStyle w:val="a9"/>
        <w:numPr>
          <w:ilvl w:val="0"/>
          <w:numId w:val="83"/>
        </w:numPr>
        <w:tabs>
          <w:tab w:val="num" w:pos="360"/>
        </w:tabs>
        <w:ind w:left="360"/>
        <w:rPr>
          <w:rFonts w:ascii="Times New Roman" w:hAnsi="Times New Roman"/>
          <w:sz w:val="28"/>
          <w:szCs w:val="28"/>
        </w:rPr>
      </w:pPr>
      <w:r w:rsidRPr="00B31B44">
        <w:rPr>
          <w:rFonts w:ascii="Times New Roman" w:hAnsi="Times New Roman"/>
          <w:sz w:val="28"/>
          <w:szCs w:val="28"/>
        </w:rPr>
        <w:t>организация поведенческой реакции на болевое ощущение</w:t>
      </w:r>
    </w:p>
    <w:p w:rsidR="0039344F" w:rsidRPr="00B31B44" w:rsidRDefault="0039344F" w:rsidP="004D7AE1">
      <w:pPr>
        <w:pStyle w:val="a9"/>
        <w:numPr>
          <w:ilvl w:val="0"/>
          <w:numId w:val="83"/>
        </w:numPr>
        <w:tabs>
          <w:tab w:val="num" w:pos="360"/>
        </w:tabs>
        <w:ind w:left="360"/>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ГДЕ ФОРМИРУЕТСЯ ОЩУЩЕНИЕ ЭПИКРИТИЧЕСКОЙ БОЛИ?</w:t>
      </w:r>
    </w:p>
    <w:p w:rsidR="0039344F" w:rsidRPr="00B31B44" w:rsidRDefault="0039344F" w:rsidP="004D7AE1">
      <w:pPr>
        <w:pStyle w:val="a9"/>
        <w:numPr>
          <w:ilvl w:val="0"/>
          <w:numId w:val="84"/>
        </w:numPr>
        <w:tabs>
          <w:tab w:val="num" w:pos="360"/>
        </w:tabs>
        <w:ind w:left="360"/>
        <w:rPr>
          <w:rFonts w:ascii="Times New Roman" w:hAnsi="Times New Roman"/>
          <w:sz w:val="28"/>
          <w:szCs w:val="28"/>
        </w:rPr>
      </w:pPr>
      <w:r w:rsidRPr="00B31B44">
        <w:rPr>
          <w:rFonts w:ascii="Times New Roman" w:hAnsi="Times New Roman"/>
          <w:sz w:val="28"/>
          <w:szCs w:val="28"/>
        </w:rPr>
        <w:t>спинной мозг</w:t>
      </w:r>
    </w:p>
    <w:p w:rsidR="0039344F" w:rsidRPr="00B31B44" w:rsidRDefault="0039344F" w:rsidP="004D7AE1">
      <w:pPr>
        <w:pStyle w:val="a9"/>
        <w:numPr>
          <w:ilvl w:val="0"/>
          <w:numId w:val="84"/>
        </w:numPr>
        <w:tabs>
          <w:tab w:val="num" w:pos="360"/>
        </w:tabs>
        <w:ind w:left="360"/>
        <w:rPr>
          <w:rFonts w:ascii="Times New Roman" w:hAnsi="Times New Roman"/>
          <w:sz w:val="28"/>
          <w:szCs w:val="28"/>
        </w:rPr>
      </w:pPr>
      <w:r w:rsidRPr="00B31B44">
        <w:rPr>
          <w:rFonts w:ascii="Times New Roman" w:hAnsi="Times New Roman"/>
          <w:sz w:val="28"/>
          <w:szCs w:val="28"/>
        </w:rPr>
        <w:t>продолговатый мозг</w:t>
      </w:r>
    </w:p>
    <w:p w:rsidR="0039344F" w:rsidRPr="00B31B44" w:rsidRDefault="0039344F" w:rsidP="004D7AE1">
      <w:pPr>
        <w:pStyle w:val="a9"/>
        <w:numPr>
          <w:ilvl w:val="0"/>
          <w:numId w:val="84"/>
        </w:numPr>
        <w:tabs>
          <w:tab w:val="num" w:pos="360"/>
        </w:tabs>
        <w:ind w:left="360"/>
        <w:rPr>
          <w:rFonts w:ascii="Times New Roman" w:hAnsi="Times New Roman"/>
          <w:sz w:val="28"/>
          <w:szCs w:val="28"/>
        </w:rPr>
      </w:pPr>
      <w:r w:rsidRPr="00B31B44">
        <w:rPr>
          <w:rFonts w:ascii="Times New Roman" w:hAnsi="Times New Roman"/>
          <w:sz w:val="28"/>
          <w:szCs w:val="28"/>
        </w:rPr>
        <w:t>средний мозг</w:t>
      </w:r>
    </w:p>
    <w:p w:rsidR="0039344F" w:rsidRPr="00B31B44" w:rsidRDefault="0039344F" w:rsidP="004D7AE1">
      <w:pPr>
        <w:pStyle w:val="a9"/>
        <w:numPr>
          <w:ilvl w:val="0"/>
          <w:numId w:val="84"/>
        </w:numPr>
        <w:tabs>
          <w:tab w:val="num" w:pos="360"/>
        </w:tabs>
        <w:ind w:left="360"/>
        <w:rPr>
          <w:rFonts w:ascii="Times New Roman" w:hAnsi="Times New Roman"/>
          <w:sz w:val="28"/>
          <w:szCs w:val="28"/>
        </w:rPr>
      </w:pPr>
      <w:r w:rsidRPr="00B31B44">
        <w:rPr>
          <w:rFonts w:ascii="Times New Roman" w:hAnsi="Times New Roman"/>
          <w:sz w:val="28"/>
          <w:szCs w:val="28"/>
        </w:rPr>
        <w:t>таламус</w:t>
      </w:r>
    </w:p>
    <w:p w:rsidR="0039344F" w:rsidRPr="00B31B44" w:rsidRDefault="0039344F" w:rsidP="004D7AE1">
      <w:pPr>
        <w:pStyle w:val="a9"/>
        <w:numPr>
          <w:ilvl w:val="0"/>
          <w:numId w:val="84"/>
        </w:numPr>
        <w:tabs>
          <w:tab w:val="num" w:pos="360"/>
        </w:tabs>
        <w:ind w:left="360"/>
        <w:rPr>
          <w:rFonts w:ascii="Times New Roman" w:hAnsi="Times New Roman"/>
          <w:sz w:val="28"/>
          <w:szCs w:val="28"/>
        </w:rPr>
      </w:pPr>
      <w:r w:rsidRPr="00B31B44">
        <w:rPr>
          <w:rFonts w:ascii="Times New Roman" w:hAnsi="Times New Roman"/>
          <w:sz w:val="28"/>
          <w:szCs w:val="28"/>
        </w:rPr>
        <w:t>кора БП</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ЧТО ХАРАКТЕРНО ДЛЯ ЭПИКРИТИЧЕСКОЙ (ПЕРВИЧНОЙ) БОЛИ?</w:t>
      </w:r>
    </w:p>
    <w:p w:rsidR="0039344F" w:rsidRPr="00B31B44" w:rsidRDefault="0039344F" w:rsidP="004D7AE1">
      <w:pPr>
        <w:pStyle w:val="a9"/>
        <w:numPr>
          <w:ilvl w:val="0"/>
          <w:numId w:val="85"/>
        </w:numPr>
        <w:tabs>
          <w:tab w:val="num" w:pos="360"/>
        </w:tabs>
        <w:ind w:left="360"/>
        <w:rPr>
          <w:rFonts w:ascii="Times New Roman" w:hAnsi="Times New Roman"/>
          <w:sz w:val="28"/>
          <w:szCs w:val="28"/>
        </w:rPr>
      </w:pPr>
      <w:r w:rsidRPr="00B31B44">
        <w:rPr>
          <w:rFonts w:ascii="Times New Roman" w:hAnsi="Times New Roman"/>
          <w:sz w:val="28"/>
          <w:szCs w:val="28"/>
        </w:rPr>
        <w:t>краткосрочность</w:t>
      </w:r>
    </w:p>
    <w:p w:rsidR="0039344F" w:rsidRPr="00B31B44" w:rsidRDefault="0039344F" w:rsidP="004D7AE1">
      <w:pPr>
        <w:pStyle w:val="a9"/>
        <w:numPr>
          <w:ilvl w:val="0"/>
          <w:numId w:val="85"/>
        </w:numPr>
        <w:tabs>
          <w:tab w:val="num" w:pos="360"/>
        </w:tabs>
        <w:ind w:left="360"/>
        <w:rPr>
          <w:rFonts w:ascii="Times New Roman" w:hAnsi="Times New Roman"/>
          <w:sz w:val="28"/>
          <w:szCs w:val="28"/>
        </w:rPr>
      </w:pPr>
      <w:r w:rsidRPr="00B31B44">
        <w:rPr>
          <w:rFonts w:ascii="Times New Roman" w:hAnsi="Times New Roman"/>
          <w:sz w:val="28"/>
          <w:szCs w:val="28"/>
        </w:rPr>
        <w:t>диффузность</w:t>
      </w:r>
    </w:p>
    <w:p w:rsidR="0039344F" w:rsidRPr="00B31B44" w:rsidRDefault="0039344F" w:rsidP="004D7AE1">
      <w:pPr>
        <w:pStyle w:val="a9"/>
        <w:numPr>
          <w:ilvl w:val="0"/>
          <w:numId w:val="85"/>
        </w:numPr>
        <w:tabs>
          <w:tab w:val="num" w:pos="360"/>
        </w:tabs>
        <w:ind w:left="360"/>
        <w:rPr>
          <w:rFonts w:ascii="Times New Roman" w:hAnsi="Times New Roman"/>
          <w:sz w:val="28"/>
          <w:szCs w:val="28"/>
        </w:rPr>
      </w:pPr>
      <w:r w:rsidRPr="00B31B44">
        <w:rPr>
          <w:rFonts w:ascii="Times New Roman" w:hAnsi="Times New Roman"/>
          <w:sz w:val="28"/>
          <w:szCs w:val="28"/>
        </w:rPr>
        <w:lastRenderedPageBreak/>
        <w:t>с точной локализацией</w:t>
      </w:r>
    </w:p>
    <w:p w:rsidR="0039344F" w:rsidRPr="00B31B44" w:rsidRDefault="0039344F" w:rsidP="004D7AE1">
      <w:pPr>
        <w:pStyle w:val="a9"/>
        <w:numPr>
          <w:ilvl w:val="0"/>
          <w:numId w:val="85"/>
        </w:numPr>
        <w:tabs>
          <w:tab w:val="num" w:pos="360"/>
        </w:tabs>
        <w:ind w:left="360"/>
        <w:rPr>
          <w:rFonts w:ascii="Times New Roman" w:hAnsi="Times New Roman"/>
          <w:sz w:val="28"/>
          <w:szCs w:val="28"/>
        </w:rPr>
      </w:pPr>
      <w:r w:rsidRPr="00B31B44">
        <w:rPr>
          <w:rFonts w:ascii="Times New Roman" w:hAnsi="Times New Roman"/>
          <w:sz w:val="28"/>
          <w:szCs w:val="28"/>
        </w:rPr>
        <w:t>острая</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В ЗАВИСИМОСТИ ОТ МЕСТА ВОЗНИКНОВЕНИЯ ВЫДЕЛЯЮТ СЛЕДУЮЩУЮ БОЛЬ:</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1. висцеральная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2. соматическая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3. глубокая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4. поверхностная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5 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РАННЯЯ ПОВЕРХНОСТНАЯ БОЛЬ ПО СВОИМ ХАРАКТЕРИСТИКАМ ЧАЩЕ ВСЕГО БЫВАЕТ:</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1. протопатической</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2. эпикритической</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3. относится к отраженным болям</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4. все ответы не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ЧТО ХАРАКТЕРНО ДЛЯ ЭПИКРИТИЧЕСКОЙ БОЛИ:</w:t>
      </w:r>
    </w:p>
    <w:p w:rsidR="0039344F" w:rsidRPr="00B31B44" w:rsidRDefault="0039344F" w:rsidP="004D7AE1">
      <w:pPr>
        <w:pStyle w:val="a9"/>
        <w:numPr>
          <w:ilvl w:val="0"/>
          <w:numId w:val="92"/>
        </w:numPr>
        <w:rPr>
          <w:rFonts w:ascii="Times New Roman" w:hAnsi="Times New Roman"/>
          <w:sz w:val="28"/>
          <w:szCs w:val="28"/>
        </w:rPr>
      </w:pPr>
      <w:r w:rsidRPr="00B31B44">
        <w:rPr>
          <w:rFonts w:ascii="Times New Roman" w:hAnsi="Times New Roman"/>
          <w:sz w:val="28"/>
          <w:szCs w:val="28"/>
        </w:rPr>
        <w:t>краткосрочность</w:t>
      </w:r>
    </w:p>
    <w:p w:rsidR="0039344F" w:rsidRPr="00B31B44" w:rsidRDefault="0039344F" w:rsidP="004D7AE1">
      <w:pPr>
        <w:pStyle w:val="a9"/>
        <w:numPr>
          <w:ilvl w:val="0"/>
          <w:numId w:val="92"/>
        </w:numPr>
        <w:rPr>
          <w:rFonts w:ascii="Times New Roman" w:hAnsi="Times New Roman"/>
          <w:sz w:val="28"/>
          <w:szCs w:val="28"/>
        </w:rPr>
      </w:pPr>
      <w:r w:rsidRPr="00B31B44">
        <w:rPr>
          <w:rFonts w:ascii="Times New Roman" w:hAnsi="Times New Roman"/>
          <w:sz w:val="28"/>
          <w:szCs w:val="28"/>
        </w:rPr>
        <w:t>точная локализация</w:t>
      </w:r>
    </w:p>
    <w:p w:rsidR="0039344F" w:rsidRPr="00B31B44" w:rsidRDefault="0039344F" w:rsidP="004D7AE1">
      <w:pPr>
        <w:pStyle w:val="a9"/>
        <w:numPr>
          <w:ilvl w:val="0"/>
          <w:numId w:val="92"/>
        </w:numPr>
        <w:rPr>
          <w:rFonts w:ascii="Times New Roman" w:hAnsi="Times New Roman"/>
          <w:sz w:val="28"/>
          <w:szCs w:val="28"/>
        </w:rPr>
      </w:pPr>
      <w:r w:rsidRPr="00B31B44">
        <w:rPr>
          <w:rFonts w:ascii="Times New Roman" w:hAnsi="Times New Roman"/>
          <w:sz w:val="28"/>
          <w:szCs w:val="28"/>
        </w:rPr>
        <w:t>острота</w:t>
      </w:r>
    </w:p>
    <w:p w:rsidR="0039344F" w:rsidRPr="00B31B44" w:rsidRDefault="0039344F" w:rsidP="004D7AE1">
      <w:pPr>
        <w:pStyle w:val="a9"/>
        <w:numPr>
          <w:ilvl w:val="0"/>
          <w:numId w:val="92"/>
        </w:numPr>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ЧТО ХАРАКТЕРНО ДЛЯ ПРОТОПАТИЧЕСКОЙ (ВТОРИЧНОЙ) БОЛИ?</w:t>
      </w:r>
    </w:p>
    <w:p w:rsidR="0039344F" w:rsidRPr="00B31B44" w:rsidRDefault="0039344F" w:rsidP="004D7AE1">
      <w:pPr>
        <w:pStyle w:val="a9"/>
        <w:numPr>
          <w:ilvl w:val="0"/>
          <w:numId w:val="90"/>
        </w:numPr>
        <w:tabs>
          <w:tab w:val="num" w:pos="360"/>
        </w:tabs>
        <w:ind w:left="360"/>
        <w:rPr>
          <w:rFonts w:ascii="Times New Roman" w:hAnsi="Times New Roman"/>
          <w:sz w:val="28"/>
          <w:szCs w:val="28"/>
        </w:rPr>
      </w:pPr>
      <w:r w:rsidRPr="00B31B44">
        <w:rPr>
          <w:rFonts w:ascii="Times New Roman" w:hAnsi="Times New Roman"/>
          <w:sz w:val="28"/>
          <w:szCs w:val="28"/>
        </w:rPr>
        <w:t>возбуждение распространяется по волокнам типа С</w:t>
      </w:r>
    </w:p>
    <w:p w:rsidR="0039344F" w:rsidRPr="00B31B44" w:rsidRDefault="0039344F" w:rsidP="004D7AE1">
      <w:pPr>
        <w:pStyle w:val="a9"/>
        <w:numPr>
          <w:ilvl w:val="0"/>
          <w:numId w:val="90"/>
        </w:numPr>
        <w:tabs>
          <w:tab w:val="num" w:pos="360"/>
        </w:tabs>
        <w:ind w:left="360"/>
        <w:rPr>
          <w:rFonts w:ascii="Times New Roman" w:hAnsi="Times New Roman"/>
          <w:sz w:val="28"/>
          <w:szCs w:val="28"/>
        </w:rPr>
      </w:pPr>
      <w:r w:rsidRPr="00B31B44">
        <w:rPr>
          <w:rFonts w:ascii="Times New Roman" w:hAnsi="Times New Roman"/>
          <w:sz w:val="28"/>
          <w:szCs w:val="28"/>
        </w:rPr>
        <w:t>ощущение диффузной боли</w:t>
      </w:r>
    </w:p>
    <w:p w:rsidR="0039344F" w:rsidRPr="00B31B44" w:rsidRDefault="0039344F" w:rsidP="004D7AE1">
      <w:pPr>
        <w:pStyle w:val="a9"/>
        <w:numPr>
          <w:ilvl w:val="0"/>
          <w:numId w:val="90"/>
        </w:numPr>
        <w:tabs>
          <w:tab w:val="num" w:pos="360"/>
        </w:tabs>
        <w:ind w:left="360"/>
        <w:rPr>
          <w:rFonts w:ascii="Times New Roman" w:hAnsi="Times New Roman"/>
          <w:sz w:val="28"/>
          <w:szCs w:val="28"/>
        </w:rPr>
      </w:pPr>
      <w:r w:rsidRPr="00B31B44">
        <w:rPr>
          <w:rFonts w:ascii="Times New Roman" w:hAnsi="Times New Roman"/>
          <w:sz w:val="28"/>
          <w:szCs w:val="28"/>
        </w:rPr>
        <w:t>иррадиация боли в соседние участки</w:t>
      </w:r>
    </w:p>
    <w:p w:rsidR="0039344F" w:rsidRPr="00B31B44" w:rsidRDefault="0039344F" w:rsidP="004D7AE1">
      <w:pPr>
        <w:pStyle w:val="a9"/>
        <w:numPr>
          <w:ilvl w:val="0"/>
          <w:numId w:val="90"/>
        </w:numPr>
        <w:tabs>
          <w:tab w:val="num" w:pos="360"/>
        </w:tabs>
        <w:ind w:left="360"/>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0"/>
        </w:numPr>
        <w:tabs>
          <w:tab w:val="num" w:pos="360"/>
        </w:tabs>
        <w:ind w:left="360"/>
        <w:rPr>
          <w:rFonts w:ascii="Times New Roman" w:hAnsi="Times New Roman"/>
          <w:sz w:val="28"/>
          <w:szCs w:val="28"/>
        </w:rPr>
      </w:pPr>
      <w:r w:rsidRPr="00B31B44">
        <w:rPr>
          <w:rFonts w:ascii="Times New Roman" w:hAnsi="Times New Roman"/>
          <w:sz w:val="28"/>
          <w:szCs w:val="28"/>
        </w:rPr>
        <w:t>все ответы не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ЭВОЛЮЦИОННО БОЛЕЕ ДРЕВНЕЙ ЯВЛЯЕТСЯ: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1. протопатическая боль</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2. эпикритическая боль</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3. появились одновременно</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АФФЕРЕНТАЦИЯ С НОЦИЦЕПТОРОВ</w:t>
      </w:r>
    </w:p>
    <w:p w:rsidR="0039344F" w:rsidRPr="00B31B44" w:rsidRDefault="0039344F" w:rsidP="004D7AE1">
      <w:pPr>
        <w:pStyle w:val="a9"/>
        <w:numPr>
          <w:ilvl w:val="0"/>
          <w:numId w:val="86"/>
        </w:numPr>
        <w:tabs>
          <w:tab w:val="num" w:pos="360"/>
        </w:tabs>
        <w:ind w:left="360"/>
        <w:rPr>
          <w:rFonts w:ascii="Times New Roman" w:hAnsi="Times New Roman"/>
          <w:sz w:val="28"/>
          <w:szCs w:val="28"/>
        </w:rPr>
      </w:pPr>
      <w:r w:rsidRPr="00B31B44">
        <w:rPr>
          <w:rFonts w:ascii="Times New Roman" w:hAnsi="Times New Roman"/>
          <w:sz w:val="28"/>
          <w:szCs w:val="28"/>
        </w:rPr>
        <w:t>возникает при действии подпороговых стимулов</w:t>
      </w:r>
    </w:p>
    <w:p w:rsidR="0039344F" w:rsidRPr="00B31B44" w:rsidRDefault="0039344F" w:rsidP="004D7AE1">
      <w:pPr>
        <w:pStyle w:val="a9"/>
        <w:numPr>
          <w:ilvl w:val="0"/>
          <w:numId w:val="86"/>
        </w:numPr>
        <w:tabs>
          <w:tab w:val="num" w:pos="360"/>
        </w:tabs>
        <w:ind w:left="360"/>
        <w:rPr>
          <w:rFonts w:ascii="Times New Roman" w:hAnsi="Times New Roman"/>
          <w:sz w:val="28"/>
          <w:szCs w:val="28"/>
        </w:rPr>
      </w:pPr>
      <w:r w:rsidRPr="00B31B44">
        <w:rPr>
          <w:rFonts w:ascii="Times New Roman" w:hAnsi="Times New Roman"/>
          <w:sz w:val="28"/>
          <w:szCs w:val="28"/>
        </w:rPr>
        <w:t>возникает при существенных сдвигах параметров гомеостаза (рН, РО2, концентрация ионов) и повреждении тканей</w:t>
      </w:r>
    </w:p>
    <w:p w:rsidR="0039344F" w:rsidRPr="00B31B44" w:rsidRDefault="0039344F" w:rsidP="004D7AE1">
      <w:pPr>
        <w:pStyle w:val="a9"/>
        <w:numPr>
          <w:ilvl w:val="0"/>
          <w:numId w:val="86"/>
        </w:numPr>
        <w:tabs>
          <w:tab w:val="num" w:pos="360"/>
        </w:tabs>
        <w:ind w:left="360"/>
        <w:rPr>
          <w:rFonts w:ascii="Times New Roman" w:hAnsi="Times New Roman"/>
          <w:sz w:val="28"/>
          <w:szCs w:val="28"/>
        </w:rPr>
      </w:pPr>
      <w:r w:rsidRPr="00B31B44">
        <w:rPr>
          <w:rFonts w:ascii="Times New Roman" w:hAnsi="Times New Roman"/>
          <w:sz w:val="28"/>
          <w:szCs w:val="28"/>
        </w:rPr>
        <w:t>возникает только при действии адекватных раздражителей</w:t>
      </w:r>
    </w:p>
    <w:p w:rsidR="0039344F" w:rsidRPr="00B31B44" w:rsidRDefault="0039344F" w:rsidP="004D7AE1">
      <w:pPr>
        <w:pStyle w:val="a9"/>
        <w:numPr>
          <w:ilvl w:val="0"/>
          <w:numId w:val="86"/>
        </w:numPr>
        <w:tabs>
          <w:tab w:val="num" w:pos="360"/>
        </w:tabs>
        <w:ind w:left="360"/>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КАКИЕ ФАКТОРЫ МОГУТ ВЫЗВАТЬ БОЛЕВОЕ ОЩУЩЕНИЕ?</w:t>
      </w:r>
    </w:p>
    <w:p w:rsidR="0039344F" w:rsidRPr="00B31B44" w:rsidRDefault="0039344F" w:rsidP="004D7AE1">
      <w:pPr>
        <w:pStyle w:val="a9"/>
        <w:numPr>
          <w:ilvl w:val="0"/>
          <w:numId w:val="87"/>
        </w:numPr>
        <w:tabs>
          <w:tab w:val="num" w:pos="360"/>
        </w:tabs>
        <w:ind w:left="360"/>
        <w:rPr>
          <w:rFonts w:ascii="Times New Roman" w:hAnsi="Times New Roman"/>
          <w:sz w:val="28"/>
          <w:szCs w:val="28"/>
        </w:rPr>
      </w:pPr>
      <w:r w:rsidRPr="00B31B44">
        <w:rPr>
          <w:rFonts w:ascii="Times New Roman" w:hAnsi="Times New Roman"/>
          <w:sz w:val="28"/>
          <w:szCs w:val="28"/>
        </w:rPr>
        <w:t>запах</w:t>
      </w:r>
    </w:p>
    <w:p w:rsidR="0039344F" w:rsidRPr="00B31B44" w:rsidRDefault="0039344F" w:rsidP="004D7AE1">
      <w:pPr>
        <w:pStyle w:val="a9"/>
        <w:numPr>
          <w:ilvl w:val="0"/>
          <w:numId w:val="87"/>
        </w:numPr>
        <w:tabs>
          <w:tab w:val="num" w:pos="360"/>
        </w:tabs>
        <w:ind w:left="360"/>
        <w:rPr>
          <w:rFonts w:ascii="Times New Roman" w:hAnsi="Times New Roman"/>
          <w:sz w:val="28"/>
          <w:szCs w:val="28"/>
        </w:rPr>
      </w:pPr>
      <w:r w:rsidRPr="00B31B44">
        <w:rPr>
          <w:rFonts w:ascii="Times New Roman" w:hAnsi="Times New Roman"/>
          <w:sz w:val="28"/>
          <w:szCs w:val="28"/>
        </w:rPr>
        <w:t>воздействие высоких температур</w:t>
      </w:r>
    </w:p>
    <w:p w:rsidR="0039344F" w:rsidRPr="00B31B44" w:rsidRDefault="0039344F" w:rsidP="004D7AE1">
      <w:pPr>
        <w:pStyle w:val="a9"/>
        <w:numPr>
          <w:ilvl w:val="0"/>
          <w:numId w:val="87"/>
        </w:numPr>
        <w:tabs>
          <w:tab w:val="num" w:pos="360"/>
        </w:tabs>
        <w:ind w:left="360"/>
        <w:rPr>
          <w:rFonts w:ascii="Times New Roman" w:hAnsi="Times New Roman"/>
          <w:sz w:val="28"/>
          <w:szCs w:val="28"/>
        </w:rPr>
      </w:pPr>
      <w:r w:rsidRPr="00B31B44">
        <w:rPr>
          <w:rFonts w:ascii="Times New Roman" w:hAnsi="Times New Roman"/>
          <w:sz w:val="28"/>
          <w:szCs w:val="28"/>
        </w:rPr>
        <w:t>воздействие низких температур</w:t>
      </w:r>
    </w:p>
    <w:p w:rsidR="0039344F" w:rsidRPr="00B31B44" w:rsidRDefault="0039344F" w:rsidP="004D7AE1">
      <w:pPr>
        <w:pStyle w:val="a9"/>
        <w:numPr>
          <w:ilvl w:val="0"/>
          <w:numId w:val="87"/>
        </w:numPr>
        <w:tabs>
          <w:tab w:val="num" w:pos="360"/>
        </w:tabs>
        <w:ind w:left="360"/>
        <w:rPr>
          <w:rFonts w:ascii="Times New Roman" w:hAnsi="Times New Roman"/>
          <w:sz w:val="28"/>
          <w:szCs w:val="28"/>
        </w:rPr>
      </w:pPr>
      <w:r w:rsidRPr="00B31B44">
        <w:rPr>
          <w:rFonts w:ascii="Times New Roman" w:hAnsi="Times New Roman"/>
          <w:sz w:val="28"/>
          <w:szCs w:val="28"/>
        </w:rPr>
        <w:t>длительный спазм ГМК внутренних органов</w:t>
      </w:r>
    </w:p>
    <w:p w:rsidR="0039344F" w:rsidRPr="00B31B44" w:rsidRDefault="0039344F" w:rsidP="004D7AE1">
      <w:pPr>
        <w:pStyle w:val="a9"/>
        <w:numPr>
          <w:ilvl w:val="0"/>
          <w:numId w:val="87"/>
        </w:numPr>
        <w:tabs>
          <w:tab w:val="num" w:pos="360"/>
        </w:tabs>
        <w:ind w:left="360"/>
        <w:rPr>
          <w:rFonts w:ascii="Times New Roman" w:hAnsi="Times New Roman"/>
          <w:sz w:val="28"/>
          <w:szCs w:val="28"/>
        </w:rPr>
      </w:pPr>
      <w:r w:rsidRPr="00B31B44">
        <w:rPr>
          <w:rFonts w:ascii="Times New Roman" w:hAnsi="Times New Roman"/>
          <w:sz w:val="28"/>
          <w:szCs w:val="28"/>
        </w:rPr>
        <w:t>локальная гипоксия</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КАКИЕ ФАКТОРЫ МОГУТ ВЫЗВАТЬ ОБЕЗБОЛИВАНИЕ?</w:t>
      </w:r>
    </w:p>
    <w:p w:rsidR="0039344F" w:rsidRPr="00B31B44" w:rsidRDefault="0039344F" w:rsidP="004D7AE1">
      <w:pPr>
        <w:pStyle w:val="a9"/>
        <w:numPr>
          <w:ilvl w:val="0"/>
          <w:numId w:val="88"/>
        </w:numPr>
        <w:tabs>
          <w:tab w:val="num" w:pos="360"/>
        </w:tabs>
        <w:ind w:left="360"/>
        <w:rPr>
          <w:rFonts w:ascii="Times New Roman" w:hAnsi="Times New Roman"/>
          <w:sz w:val="28"/>
          <w:szCs w:val="28"/>
        </w:rPr>
      </w:pPr>
      <w:r w:rsidRPr="00B31B44">
        <w:rPr>
          <w:rFonts w:ascii="Times New Roman" w:hAnsi="Times New Roman"/>
          <w:sz w:val="28"/>
          <w:szCs w:val="28"/>
        </w:rPr>
        <w:t>охлаждение тканей</w:t>
      </w:r>
    </w:p>
    <w:p w:rsidR="0039344F" w:rsidRPr="00B31B44" w:rsidRDefault="0039344F" w:rsidP="004D7AE1">
      <w:pPr>
        <w:pStyle w:val="a9"/>
        <w:numPr>
          <w:ilvl w:val="0"/>
          <w:numId w:val="88"/>
        </w:numPr>
        <w:tabs>
          <w:tab w:val="num" w:pos="360"/>
        </w:tabs>
        <w:ind w:left="360"/>
        <w:rPr>
          <w:rFonts w:ascii="Times New Roman" w:hAnsi="Times New Roman"/>
          <w:sz w:val="28"/>
          <w:szCs w:val="28"/>
        </w:rPr>
      </w:pPr>
      <w:r w:rsidRPr="00B31B44">
        <w:rPr>
          <w:rFonts w:ascii="Times New Roman" w:hAnsi="Times New Roman"/>
          <w:sz w:val="28"/>
          <w:szCs w:val="28"/>
        </w:rPr>
        <w:lastRenderedPageBreak/>
        <w:t>блокада ионной проницаемости мембран нервных волокон</w:t>
      </w:r>
    </w:p>
    <w:p w:rsidR="0039344F" w:rsidRPr="00B31B44" w:rsidRDefault="0039344F" w:rsidP="004D7AE1">
      <w:pPr>
        <w:pStyle w:val="a9"/>
        <w:numPr>
          <w:ilvl w:val="0"/>
          <w:numId w:val="88"/>
        </w:numPr>
        <w:tabs>
          <w:tab w:val="num" w:pos="360"/>
        </w:tabs>
        <w:ind w:left="360"/>
        <w:rPr>
          <w:rFonts w:ascii="Times New Roman" w:hAnsi="Times New Roman"/>
          <w:sz w:val="28"/>
          <w:szCs w:val="28"/>
        </w:rPr>
      </w:pPr>
      <w:r w:rsidRPr="00B31B44">
        <w:rPr>
          <w:rFonts w:ascii="Times New Roman" w:hAnsi="Times New Roman"/>
          <w:sz w:val="28"/>
          <w:szCs w:val="28"/>
        </w:rPr>
        <w:t>действие высокочастотных импульсов электрического тока</w:t>
      </w:r>
    </w:p>
    <w:p w:rsidR="0039344F" w:rsidRPr="00B31B44" w:rsidRDefault="0039344F" w:rsidP="004D7AE1">
      <w:pPr>
        <w:pStyle w:val="a9"/>
        <w:numPr>
          <w:ilvl w:val="0"/>
          <w:numId w:val="88"/>
        </w:numPr>
        <w:tabs>
          <w:tab w:val="num" w:pos="360"/>
        </w:tabs>
        <w:ind w:left="360"/>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88"/>
        </w:numPr>
        <w:tabs>
          <w:tab w:val="num" w:pos="360"/>
        </w:tabs>
        <w:ind w:left="360"/>
        <w:rPr>
          <w:rFonts w:ascii="Times New Roman" w:hAnsi="Times New Roman"/>
          <w:sz w:val="28"/>
          <w:szCs w:val="28"/>
        </w:rPr>
      </w:pPr>
      <w:r w:rsidRPr="00B31B44">
        <w:rPr>
          <w:rFonts w:ascii="Times New Roman" w:hAnsi="Times New Roman"/>
          <w:sz w:val="28"/>
          <w:szCs w:val="28"/>
        </w:rPr>
        <w:t>все ответы не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КАКИЕ ВЕЩЕСТВА УСИЛИВАЮТ БОЛЕВОЕ ОЩУЩЕНИЕ?</w:t>
      </w:r>
    </w:p>
    <w:p w:rsidR="0039344F" w:rsidRPr="00B31B44" w:rsidRDefault="0039344F" w:rsidP="004D7AE1">
      <w:pPr>
        <w:pStyle w:val="a9"/>
        <w:numPr>
          <w:ilvl w:val="0"/>
          <w:numId w:val="89"/>
        </w:numPr>
        <w:tabs>
          <w:tab w:val="num" w:pos="360"/>
        </w:tabs>
        <w:ind w:left="360"/>
        <w:rPr>
          <w:rFonts w:ascii="Times New Roman" w:hAnsi="Times New Roman"/>
          <w:sz w:val="28"/>
          <w:szCs w:val="28"/>
        </w:rPr>
      </w:pPr>
      <w:r w:rsidRPr="00B31B44">
        <w:rPr>
          <w:rFonts w:ascii="Times New Roman" w:hAnsi="Times New Roman"/>
          <w:sz w:val="28"/>
          <w:szCs w:val="28"/>
        </w:rPr>
        <w:t>гистамин</w:t>
      </w:r>
    </w:p>
    <w:p w:rsidR="0039344F" w:rsidRPr="00B31B44" w:rsidRDefault="0039344F" w:rsidP="004D7AE1">
      <w:pPr>
        <w:pStyle w:val="a9"/>
        <w:numPr>
          <w:ilvl w:val="0"/>
          <w:numId w:val="89"/>
        </w:numPr>
        <w:tabs>
          <w:tab w:val="num" w:pos="360"/>
        </w:tabs>
        <w:ind w:left="360"/>
        <w:rPr>
          <w:rFonts w:ascii="Times New Roman" w:hAnsi="Times New Roman"/>
          <w:sz w:val="28"/>
          <w:szCs w:val="28"/>
        </w:rPr>
      </w:pPr>
      <w:r w:rsidRPr="00B31B44">
        <w:rPr>
          <w:rFonts w:ascii="Times New Roman" w:hAnsi="Times New Roman"/>
          <w:sz w:val="28"/>
          <w:szCs w:val="28"/>
        </w:rPr>
        <w:t>брадикинин</w:t>
      </w:r>
    </w:p>
    <w:p w:rsidR="0039344F" w:rsidRPr="00B31B44" w:rsidRDefault="0039344F" w:rsidP="004D7AE1">
      <w:pPr>
        <w:pStyle w:val="a9"/>
        <w:numPr>
          <w:ilvl w:val="0"/>
          <w:numId w:val="89"/>
        </w:numPr>
        <w:tabs>
          <w:tab w:val="num" w:pos="360"/>
        </w:tabs>
        <w:ind w:left="360"/>
        <w:rPr>
          <w:rFonts w:ascii="Times New Roman" w:hAnsi="Times New Roman"/>
          <w:sz w:val="28"/>
          <w:szCs w:val="28"/>
        </w:rPr>
      </w:pPr>
      <w:r w:rsidRPr="00B31B44">
        <w:rPr>
          <w:rFonts w:ascii="Times New Roman" w:hAnsi="Times New Roman"/>
          <w:sz w:val="28"/>
          <w:szCs w:val="28"/>
        </w:rPr>
        <w:t>вещество Р</w:t>
      </w:r>
    </w:p>
    <w:p w:rsidR="0039344F" w:rsidRPr="00B31B44" w:rsidRDefault="0039344F" w:rsidP="004D7AE1">
      <w:pPr>
        <w:pStyle w:val="a9"/>
        <w:numPr>
          <w:ilvl w:val="0"/>
          <w:numId w:val="89"/>
        </w:numPr>
        <w:tabs>
          <w:tab w:val="num" w:pos="360"/>
        </w:tabs>
        <w:ind w:left="360"/>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БОЛЕВЫЕ РЕЦЕПТОРЫ ОТНОСЯТСЯ К:</w:t>
      </w:r>
    </w:p>
    <w:p w:rsidR="0039344F" w:rsidRPr="00B31B44" w:rsidRDefault="0039344F" w:rsidP="004D7AE1">
      <w:pPr>
        <w:pStyle w:val="a9"/>
        <w:numPr>
          <w:ilvl w:val="0"/>
          <w:numId w:val="91"/>
        </w:numPr>
        <w:rPr>
          <w:rFonts w:ascii="Times New Roman" w:hAnsi="Times New Roman"/>
          <w:sz w:val="28"/>
          <w:szCs w:val="28"/>
        </w:rPr>
      </w:pPr>
      <w:r w:rsidRPr="00B31B44">
        <w:rPr>
          <w:rFonts w:ascii="Times New Roman" w:hAnsi="Times New Roman"/>
          <w:sz w:val="28"/>
          <w:szCs w:val="28"/>
        </w:rPr>
        <w:t>первичночувствующим</w:t>
      </w:r>
    </w:p>
    <w:p w:rsidR="0039344F" w:rsidRPr="00B31B44" w:rsidRDefault="0039344F" w:rsidP="004D7AE1">
      <w:pPr>
        <w:pStyle w:val="a9"/>
        <w:numPr>
          <w:ilvl w:val="0"/>
          <w:numId w:val="91"/>
        </w:numPr>
        <w:rPr>
          <w:rFonts w:ascii="Times New Roman" w:hAnsi="Times New Roman"/>
          <w:sz w:val="28"/>
          <w:szCs w:val="28"/>
        </w:rPr>
      </w:pPr>
      <w:r w:rsidRPr="00B31B44">
        <w:rPr>
          <w:rFonts w:ascii="Times New Roman" w:hAnsi="Times New Roman"/>
          <w:sz w:val="28"/>
          <w:szCs w:val="28"/>
        </w:rPr>
        <w:t>вторичночувствующим</w:t>
      </w:r>
    </w:p>
    <w:p w:rsidR="0039344F" w:rsidRPr="00B31B44" w:rsidRDefault="0039344F" w:rsidP="004D7AE1">
      <w:pPr>
        <w:pStyle w:val="a9"/>
        <w:numPr>
          <w:ilvl w:val="0"/>
          <w:numId w:val="91"/>
        </w:numPr>
        <w:rPr>
          <w:rFonts w:ascii="Times New Roman" w:hAnsi="Times New Roman"/>
          <w:sz w:val="28"/>
          <w:szCs w:val="28"/>
        </w:rPr>
      </w:pPr>
      <w:r w:rsidRPr="00B31B44">
        <w:rPr>
          <w:rFonts w:ascii="Times New Roman" w:hAnsi="Times New Roman"/>
          <w:sz w:val="28"/>
          <w:szCs w:val="28"/>
        </w:rPr>
        <w:t>все ответы не верны</w:t>
      </w:r>
    </w:p>
    <w:p w:rsidR="0039344F" w:rsidRPr="00B31B44" w:rsidRDefault="0039344F" w:rsidP="004D7AE1">
      <w:pPr>
        <w:pStyle w:val="a9"/>
        <w:numPr>
          <w:ilvl w:val="0"/>
          <w:numId w:val="91"/>
        </w:numPr>
        <w:rPr>
          <w:rFonts w:ascii="Times New Roman" w:hAnsi="Times New Roman"/>
          <w:sz w:val="28"/>
          <w:szCs w:val="28"/>
        </w:rPr>
      </w:pPr>
      <w:r w:rsidRPr="00B31B44">
        <w:rPr>
          <w:rFonts w:ascii="Times New Roman" w:hAnsi="Times New Roman"/>
          <w:sz w:val="28"/>
          <w:szCs w:val="28"/>
        </w:rPr>
        <w:t>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К БОЛЕВЫМ РЕЦЕПТОРАМ ОТНОСЯТСЯ:</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1. механорецепторы</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2. терморецепторы</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3. хеморецепторы</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4. полимодальные рецепторы</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5. все ответы верны</w:t>
      </w:r>
    </w:p>
    <w:p w:rsidR="0039344F" w:rsidRPr="00B31B44" w:rsidRDefault="0039344F" w:rsidP="004D7AE1">
      <w:pPr>
        <w:pStyle w:val="a9"/>
        <w:numPr>
          <w:ilvl w:val="0"/>
          <w:numId w:val="93"/>
        </w:numPr>
        <w:ind w:left="360"/>
        <w:rPr>
          <w:rFonts w:ascii="Times New Roman" w:hAnsi="Times New Roman"/>
          <w:b/>
          <w:sz w:val="28"/>
          <w:szCs w:val="28"/>
        </w:rPr>
      </w:pPr>
      <w:r w:rsidRPr="00B31B44">
        <w:rPr>
          <w:rFonts w:ascii="Times New Roman" w:hAnsi="Times New Roman"/>
          <w:b/>
          <w:sz w:val="28"/>
          <w:szCs w:val="28"/>
        </w:rPr>
        <w:t>АНАЛЬГЕЗИЮ И УСПОКОЕНИЕ ВЫЗЫВАЕТ ВОЗБУЖДЕНИЕ СЛЕДУЮЩЕГО ВИДА РЕЦЕПТОРОВ:</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1. мю</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2. каппа</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3. дельта</w:t>
      </w:r>
    </w:p>
    <w:p w:rsidR="0039344F" w:rsidRPr="00B31B44" w:rsidRDefault="0039344F" w:rsidP="0039344F">
      <w:pPr>
        <w:pStyle w:val="a9"/>
        <w:ind w:left="360"/>
        <w:rPr>
          <w:rFonts w:ascii="Times New Roman" w:hAnsi="Times New Roman"/>
          <w:sz w:val="28"/>
          <w:szCs w:val="28"/>
        </w:rPr>
      </w:pPr>
      <w:r w:rsidRPr="00B31B44">
        <w:rPr>
          <w:rFonts w:ascii="Times New Roman" w:hAnsi="Times New Roman"/>
          <w:sz w:val="28"/>
          <w:szCs w:val="28"/>
        </w:rPr>
        <w:t>4. сигма</w:t>
      </w:r>
    </w:p>
    <w:p w:rsidR="0039344F" w:rsidRPr="00B31B44" w:rsidRDefault="0039344F" w:rsidP="0039344F">
      <w:pPr>
        <w:ind w:left="900" w:hanging="200"/>
      </w:pPr>
    </w:p>
    <w:p w:rsidR="0039344F" w:rsidRPr="00B31B44" w:rsidRDefault="0039344F" w:rsidP="0039344F">
      <w:pPr>
        <w:jc w:val="center"/>
        <w:rPr>
          <w:u w:val="single"/>
        </w:rPr>
      </w:pPr>
    </w:p>
    <w:p w:rsidR="0039344F" w:rsidRPr="00B31B44" w:rsidRDefault="0039344F" w:rsidP="0069257B">
      <w:pPr>
        <w:pStyle w:val="a4"/>
        <w:jc w:val="center"/>
        <w:rPr>
          <w:rFonts w:ascii="Times New Roman" w:eastAsia="Times New Roman" w:hAnsi="Times New Roman" w:cs="Times New Roman"/>
          <w:b/>
          <w:sz w:val="24"/>
          <w:szCs w:val="24"/>
          <w:lang w:eastAsia="ru-RU"/>
        </w:rPr>
      </w:pPr>
      <w:r w:rsidRPr="00B31B44">
        <w:rPr>
          <w:rFonts w:ascii="Times New Roman" w:eastAsia="Times New Roman" w:hAnsi="Times New Roman" w:cs="Times New Roman"/>
          <w:b/>
          <w:sz w:val="24"/>
          <w:szCs w:val="24"/>
          <w:lang w:eastAsia="ru-RU"/>
        </w:rPr>
        <w:t xml:space="preserve">Тема №3: </w:t>
      </w:r>
      <w:r w:rsidR="0069257B" w:rsidRPr="00B31B44">
        <w:rPr>
          <w:rFonts w:ascii="Times New Roman" w:eastAsia="Times New Roman" w:hAnsi="Times New Roman" w:cs="Times New Roman"/>
          <w:b/>
          <w:sz w:val="24"/>
          <w:szCs w:val="24"/>
          <w:lang w:eastAsia="ru-RU"/>
        </w:rPr>
        <w:t>Рубежный контроль практических навыков по модулям 1, 2, 3.</w:t>
      </w:r>
    </w:p>
    <w:p w:rsidR="004A5C0F" w:rsidRPr="00B31B44" w:rsidRDefault="004A5C0F" w:rsidP="004A5C0F">
      <w:pPr>
        <w:jc w:val="center"/>
        <w:rPr>
          <w:b/>
          <w:sz w:val="28"/>
          <w:szCs w:val="28"/>
        </w:rPr>
      </w:pPr>
      <w:r w:rsidRPr="00B31B44">
        <w:rPr>
          <w:b/>
          <w:sz w:val="28"/>
          <w:szCs w:val="28"/>
        </w:rPr>
        <w:t xml:space="preserve">Модуль 1. </w:t>
      </w:r>
      <w:r w:rsidRPr="00B31B44">
        <w:rPr>
          <w:b/>
          <w:sz w:val="26"/>
          <w:szCs w:val="26"/>
        </w:rPr>
        <w:t>Психофизиология памяти и научения, психофизиология эмоций</w:t>
      </w:r>
      <w:r w:rsidRPr="00B31B44">
        <w:rPr>
          <w:b/>
          <w:sz w:val="28"/>
          <w:szCs w:val="28"/>
        </w:rPr>
        <w:t>.</w:t>
      </w:r>
    </w:p>
    <w:p w:rsidR="004A5C0F" w:rsidRPr="00B31B44" w:rsidRDefault="004A5C0F" w:rsidP="004A5C0F">
      <w:pPr>
        <w:jc w:val="center"/>
        <w:rPr>
          <w:szCs w:val="28"/>
        </w:rPr>
      </w:pPr>
      <w:r w:rsidRPr="00B31B44">
        <w:rPr>
          <w:b/>
          <w:sz w:val="28"/>
          <w:szCs w:val="28"/>
        </w:rPr>
        <w:t>Тема 1.</w:t>
      </w:r>
      <w:r w:rsidRPr="00B31B44">
        <w:rPr>
          <w:b/>
        </w:rPr>
        <w:t xml:space="preserve"> </w:t>
      </w:r>
      <w:r w:rsidRPr="00B31B44">
        <w:rPr>
          <w:b/>
          <w:szCs w:val="28"/>
        </w:rPr>
        <w:t>Тема: Введение в психофизиологию</w:t>
      </w:r>
      <w:r w:rsidRPr="00B31B44">
        <w:rPr>
          <w:szCs w:val="28"/>
        </w:rPr>
        <w:t xml:space="preserve">. </w:t>
      </w:r>
      <w:r w:rsidRPr="00B31B44">
        <w:rPr>
          <w:b/>
          <w:szCs w:val="28"/>
        </w:rPr>
        <w:t>Физиология сенсорных систем.</w:t>
      </w:r>
    </w:p>
    <w:p w:rsidR="004A5C0F" w:rsidRPr="00B31B44" w:rsidRDefault="004A5C0F" w:rsidP="004A5C0F">
      <w:pPr>
        <w:rPr>
          <w:sz w:val="28"/>
          <w:szCs w:val="28"/>
        </w:rPr>
      </w:pPr>
      <w:r w:rsidRPr="00B31B44">
        <w:rPr>
          <w:sz w:val="28"/>
          <w:szCs w:val="28"/>
        </w:rPr>
        <w:t>.</w:t>
      </w:r>
    </w:p>
    <w:p w:rsidR="004A5C0F" w:rsidRPr="00B31B44" w:rsidRDefault="004A5C0F" w:rsidP="004A5C0F">
      <w:pPr>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проверка письменного домашнего задания,</w:t>
      </w:r>
    </w:p>
    <w:p w:rsidR="004A5C0F" w:rsidRPr="00B31B44" w:rsidRDefault="004A5C0F" w:rsidP="004A5C0F">
      <w:pPr>
        <w:jc w:val="both"/>
        <w:rPr>
          <w:i/>
          <w:sz w:val="28"/>
          <w:szCs w:val="28"/>
        </w:rPr>
      </w:pPr>
      <w:r w:rsidRPr="00B31B44">
        <w:rPr>
          <w:i/>
          <w:sz w:val="28"/>
          <w:szCs w:val="28"/>
        </w:rPr>
        <w:t>- устный опрос,</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rPr>
          <w:i/>
          <w:sz w:val="28"/>
          <w:szCs w:val="28"/>
        </w:rPr>
      </w:pPr>
      <w:r w:rsidRPr="00B31B44">
        <w:rPr>
          <w:i/>
          <w:sz w:val="28"/>
          <w:szCs w:val="28"/>
        </w:rPr>
        <w:t>- выполнение практических работ с проверкой протоколов и обсуждением результатов.</w:t>
      </w:r>
    </w:p>
    <w:p w:rsidR="004A5C0F" w:rsidRPr="00B31B44" w:rsidRDefault="004A5C0F" w:rsidP="004A5C0F">
      <w:pPr>
        <w:jc w:val="both"/>
        <w:rPr>
          <w:i/>
          <w:sz w:val="28"/>
          <w:szCs w:val="28"/>
        </w:rPr>
      </w:pPr>
    </w:p>
    <w:p w:rsidR="004A5C0F" w:rsidRPr="00B31B44" w:rsidRDefault="004A5C0F" w:rsidP="004A5C0F">
      <w:pPr>
        <w:jc w:val="both"/>
        <w:rPr>
          <w:b/>
          <w:sz w:val="28"/>
          <w:szCs w:val="28"/>
        </w:rPr>
      </w:pPr>
      <w:r w:rsidRPr="00B31B44">
        <w:rPr>
          <w:b/>
          <w:sz w:val="28"/>
          <w:szCs w:val="28"/>
        </w:rPr>
        <w:t>Оценочные материалы текущего контроля успеваемости</w:t>
      </w:r>
    </w:p>
    <w:p w:rsidR="004A5C0F" w:rsidRPr="00B31B44" w:rsidRDefault="004A5C0F" w:rsidP="004A5C0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 xml:space="preserve">Предметом исследования психофизиологии является </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 xml:space="preserve">Дайте определение понятия </w:t>
      </w:r>
      <w:r w:rsidRPr="00B31B44">
        <w:rPr>
          <w:rFonts w:ascii="Times New Roman" w:hAnsi="Times New Roman"/>
          <w:sz w:val="28"/>
          <w:szCs w:val="28"/>
          <w:lang w:val="en-US"/>
        </w:rPr>
        <w:t>I</w:t>
      </w:r>
      <w:r w:rsidRPr="00B31B44">
        <w:rPr>
          <w:rFonts w:ascii="Times New Roman" w:hAnsi="Times New Roman"/>
          <w:sz w:val="28"/>
          <w:szCs w:val="28"/>
        </w:rPr>
        <w:t xml:space="preserve"> ССД (первой сигнальной системы действительности)</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 xml:space="preserve">Перечислить психические процессы, специфичные для </w:t>
      </w:r>
      <w:r w:rsidRPr="00B31B44">
        <w:rPr>
          <w:rFonts w:ascii="Times New Roman" w:hAnsi="Times New Roman"/>
          <w:sz w:val="28"/>
          <w:szCs w:val="28"/>
          <w:lang w:val="en-US"/>
        </w:rPr>
        <w:t>I</w:t>
      </w:r>
      <w:r w:rsidRPr="00B31B44">
        <w:rPr>
          <w:rFonts w:ascii="Times New Roman" w:hAnsi="Times New Roman"/>
          <w:sz w:val="28"/>
          <w:szCs w:val="28"/>
        </w:rPr>
        <w:t xml:space="preserve"> ССД.</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lastRenderedPageBreak/>
        <w:t xml:space="preserve">Дайте определение понятия </w:t>
      </w:r>
      <w:r w:rsidRPr="00B31B44">
        <w:rPr>
          <w:rFonts w:ascii="Times New Roman" w:hAnsi="Times New Roman"/>
          <w:sz w:val="28"/>
          <w:szCs w:val="28"/>
          <w:lang w:val="en-US"/>
        </w:rPr>
        <w:t>II</w:t>
      </w:r>
      <w:r w:rsidRPr="00B31B44">
        <w:rPr>
          <w:rFonts w:ascii="Times New Roman" w:hAnsi="Times New Roman"/>
          <w:sz w:val="28"/>
          <w:szCs w:val="28"/>
        </w:rPr>
        <w:t xml:space="preserve"> ССД (второй сигнальной системы действительности)</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 xml:space="preserve">Перечислить психические процессы, специфичные для </w:t>
      </w:r>
      <w:r w:rsidRPr="00B31B44">
        <w:rPr>
          <w:rFonts w:ascii="Times New Roman" w:hAnsi="Times New Roman"/>
          <w:sz w:val="28"/>
          <w:szCs w:val="28"/>
          <w:lang w:val="en-US"/>
        </w:rPr>
        <w:t>II</w:t>
      </w:r>
      <w:r w:rsidRPr="00B31B44">
        <w:rPr>
          <w:rFonts w:ascii="Times New Roman" w:hAnsi="Times New Roman"/>
          <w:sz w:val="28"/>
          <w:szCs w:val="28"/>
        </w:rPr>
        <w:t xml:space="preserve"> ССД.</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Схематически изобразить нейрон, укажите его основные структурные элементы (сома с основными органелами, дендриты, аксон, акональный холмик, перехваты Ранвье).</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Перечислить физиологические свойства нейрона:</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 xml:space="preserve">Схематично изобразите химический синапс, укажите на схеме его основные элементы. </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Указать этапы передачи возбуждения в химическом синапсе:</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Перечислить психофизиологические методы исследования:</w:t>
      </w:r>
    </w:p>
    <w:p w:rsidR="004A5C0F" w:rsidRPr="00B31B44" w:rsidRDefault="004A5C0F" w:rsidP="004A5C0F">
      <w:pPr>
        <w:pStyle w:val="a3"/>
        <w:widowControl/>
        <w:numPr>
          <w:ilvl w:val="0"/>
          <w:numId w:val="105"/>
        </w:numPr>
        <w:tabs>
          <w:tab w:val="left" w:pos="3060"/>
        </w:tabs>
        <w:autoSpaceDE/>
        <w:autoSpaceDN/>
        <w:adjustRightInd/>
        <w:ind w:left="284"/>
        <w:rPr>
          <w:rFonts w:ascii="Times New Roman" w:hAnsi="Times New Roman"/>
          <w:sz w:val="28"/>
          <w:szCs w:val="28"/>
        </w:rPr>
      </w:pPr>
      <w:r w:rsidRPr="00B31B44">
        <w:rPr>
          <w:rFonts w:ascii="Times New Roman" w:hAnsi="Times New Roman"/>
          <w:sz w:val="28"/>
          <w:szCs w:val="28"/>
        </w:rPr>
        <w:t>Схематически изобразить структуру сенсорных систем:</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-зрительной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 слуховой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 xml:space="preserve"> -кожной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 двигательной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 интероцептивной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 вкусовой</w:t>
      </w:r>
    </w:p>
    <w:p w:rsidR="004A5C0F" w:rsidRPr="00B31B44" w:rsidRDefault="004A5C0F" w:rsidP="004A5C0F">
      <w:pPr>
        <w:pStyle w:val="a3"/>
        <w:tabs>
          <w:tab w:val="left" w:pos="3060"/>
        </w:tabs>
        <w:ind w:left="284"/>
        <w:rPr>
          <w:rFonts w:ascii="Times New Roman" w:hAnsi="Times New Roman"/>
          <w:sz w:val="28"/>
          <w:szCs w:val="28"/>
        </w:rPr>
      </w:pPr>
      <w:r w:rsidRPr="00B31B44">
        <w:rPr>
          <w:rFonts w:ascii="Times New Roman" w:hAnsi="Times New Roman"/>
          <w:sz w:val="28"/>
          <w:szCs w:val="28"/>
        </w:rPr>
        <w:t>-обонятельной.</w:t>
      </w:r>
    </w:p>
    <w:p w:rsidR="004A5C0F" w:rsidRPr="00B31B44" w:rsidRDefault="004A5C0F" w:rsidP="004A5C0F">
      <w:pPr>
        <w:jc w:val="both"/>
        <w:rPr>
          <w:i/>
          <w:sz w:val="28"/>
          <w:szCs w:val="28"/>
        </w:rPr>
      </w:pPr>
    </w:p>
    <w:p w:rsidR="004A5C0F" w:rsidRPr="00B31B44" w:rsidRDefault="004A5C0F" w:rsidP="004A5C0F">
      <w:pPr>
        <w:jc w:val="both"/>
        <w:rPr>
          <w:sz w:val="28"/>
          <w:szCs w:val="28"/>
          <w:u w:val="single"/>
        </w:rPr>
      </w:pPr>
      <w:r w:rsidRPr="00B31B44">
        <w:rPr>
          <w:sz w:val="28"/>
          <w:szCs w:val="28"/>
          <w:u w:val="single"/>
        </w:rPr>
        <w:t>Вопросы для устного опроса:</w:t>
      </w:r>
    </w:p>
    <w:p w:rsidR="004A5C0F" w:rsidRPr="00B31B44" w:rsidRDefault="004A5C0F" w:rsidP="004A5C0F">
      <w:pPr>
        <w:ind w:left="360"/>
        <w:jc w:val="both"/>
        <w:rPr>
          <w:sz w:val="28"/>
          <w:szCs w:val="28"/>
        </w:rPr>
      </w:pP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Психофизиология как наука объективного исследования психики.</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Понятие о сигнальных системах действительности, психических процессах, осуществляющихся в их пределах.</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Морфофункциональная основа психики: нейроны, глиальные элементы и их характеристика.</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Физиологические свойства нейрона: возбудимость, проводимость, лабильность, способность к нейросекреции. Понятие о торможении.</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Химический синапс: основные этапы передачи возбуждения</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Роль, значение сенсорных систем в развитии формирования психики.</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Морфофункциональная характеристика сенсорных систем:</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-Зрительный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слуховой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кожный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двигательный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-Интероцептивный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вкусовой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-обонятельный</w:t>
      </w:r>
    </w:p>
    <w:p w:rsidR="004A5C0F" w:rsidRPr="00B31B44" w:rsidRDefault="004A5C0F" w:rsidP="004A5C0F">
      <w:pPr>
        <w:pStyle w:val="a3"/>
        <w:widowControl/>
        <w:numPr>
          <w:ilvl w:val="0"/>
          <w:numId w:val="106"/>
        </w:numPr>
        <w:autoSpaceDE/>
        <w:autoSpaceDN/>
        <w:adjustRightInd/>
        <w:ind w:left="284"/>
        <w:rPr>
          <w:rFonts w:ascii="Times New Roman" w:hAnsi="Times New Roman"/>
          <w:sz w:val="28"/>
          <w:szCs w:val="28"/>
        </w:rPr>
      </w:pPr>
      <w:r w:rsidRPr="00B31B44">
        <w:rPr>
          <w:rFonts w:ascii="Times New Roman" w:hAnsi="Times New Roman"/>
          <w:sz w:val="28"/>
          <w:szCs w:val="28"/>
        </w:rPr>
        <w:t>Методы психофизиологических исследований:</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регистрация импульсной активности нейронов;</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 электроэнцефалография;</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 магнитоэнцефалография;</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 позитронно-эмисионная томография мозга;</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 окулография;</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lastRenderedPageBreak/>
        <w:t xml:space="preserve"> - электромиография;</w:t>
      </w:r>
    </w:p>
    <w:p w:rsidR="004A5C0F" w:rsidRPr="00B31B44" w:rsidRDefault="004A5C0F" w:rsidP="004A5C0F">
      <w:pPr>
        <w:pStyle w:val="a3"/>
        <w:ind w:left="284"/>
        <w:rPr>
          <w:rFonts w:ascii="Times New Roman" w:hAnsi="Times New Roman"/>
          <w:sz w:val="28"/>
          <w:szCs w:val="28"/>
        </w:rPr>
      </w:pPr>
      <w:r w:rsidRPr="00B31B44">
        <w:rPr>
          <w:rFonts w:ascii="Times New Roman" w:hAnsi="Times New Roman"/>
          <w:sz w:val="28"/>
          <w:szCs w:val="28"/>
        </w:rPr>
        <w:t xml:space="preserve"> -кожно-гальванические реакции</w:t>
      </w:r>
    </w:p>
    <w:p w:rsidR="004A5C0F" w:rsidRPr="00B31B44" w:rsidRDefault="004A5C0F" w:rsidP="004A5C0F">
      <w:pPr>
        <w:tabs>
          <w:tab w:val="left" w:pos="3060"/>
        </w:tabs>
        <w:ind w:left="284"/>
        <w:jc w:val="both"/>
        <w:rPr>
          <w:b/>
          <w:sz w:val="28"/>
          <w:szCs w:val="28"/>
        </w:rPr>
      </w:pPr>
    </w:p>
    <w:p w:rsidR="004A5C0F" w:rsidRPr="00B31B44" w:rsidRDefault="004A5C0F" w:rsidP="004A5C0F">
      <w:pPr>
        <w:rPr>
          <w:sz w:val="28"/>
          <w:szCs w:val="28"/>
          <w:u w:val="single"/>
        </w:rPr>
      </w:pPr>
    </w:p>
    <w:p w:rsidR="004A5C0F" w:rsidRPr="00B31B44" w:rsidRDefault="004A5C0F" w:rsidP="004A5C0F">
      <w:pPr>
        <w:rPr>
          <w:sz w:val="28"/>
          <w:szCs w:val="28"/>
          <w:u w:val="single"/>
        </w:rPr>
      </w:pPr>
      <w:r w:rsidRPr="00B31B44">
        <w:rPr>
          <w:sz w:val="28"/>
          <w:szCs w:val="28"/>
          <w:u w:val="single"/>
        </w:rPr>
        <w:t>Тестовые задания</w:t>
      </w:r>
    </w:p>
    <w:p w:rsidR="004A5C0F" w:rsidRPr="00B31B44" w:rsidRDefault="004A5C0F" w:rsidP="004A5C0F">
      <w:pPr>
        <w:numPr>
          <w:ilvl w:val="0"/>
          <w:numId w:val="79"/>
        </w:numPr>
        <w:rPr>
          <w:b/>
          <w:sz w:val="28"/>
          <w:szCs w:val="28"/>
        </w:rPr>
      </w:pPr>
      <w:r w:rsidRPr="00B31B44">
        <w:rPr>
          <w:b/>
          <w:sz w:val="28"/>
          <w:szCs w:val="28"/>
        </w:rPr>
        <w:t>КАКАЯ СТРУКТУРА ЦНС ЯВЛЯЕТСЯ ПЕРВИЧНЫМ НЕРВНЫМ ЦЕНТРОМ ОБОНЯТЕЛЬНОЙ СЕНСОРНОЙ СИСТЕМЫ?</w:t>
      </w:r>
    </w:p>
    <w:p w:rsidR="004A5C0F" w:rsidRPr="00B31B44" w:rsidRDefault="004A5C0F" w:rsidP="004A5C0F">
      <w:pPr>
        <w:numPr>
          <w:ilvl w:val="0"/>
          <w:numId w:val="141"/>
        </w:numPr>
        <w:rPr>
          <w:sz w:val="28"/>
          <w:szCs w:val="28"/>
        </w:rPr>
      </w:pPr>
      <w:r w:rsidRPr="00B31B44">
        <w:rPr>
          <w:sz w:val="28"/>
          <w:szCs w:val="28"/>
        </w:rPr>
        <w:t>продолговатый мозг</w:t>
      </w:r>
    </w:p>
    <w:p w:rsidR="004A5C0F" w:rsidRPr="00B31B44" w:rsidRDefault="004A5C0F" w:rsidP="004A5C0F">
      <w:pPr>
        <w:numPr>
          <w:ilvl w:val="0"/>
          <w:numId w:val="141"/>
        </w:numPr>
        <w:rPr>
          <w:sz w:val="28"/>
          <w:szCs w:val="28"/>
        </w:rPr>
      </w:pPr>
      <w:r w:rsidRPr="00B31B44">
        <w:rPr>
          <w:sz w:val="28"/>
          <w:szCs w:val="28"/>
        </w:rPr>
        <w:t>таламус</w:t>
      </w:r>
    </w:p>
    <w:p w:rsidR="004A5C0F" w:rsidRPr="00B31B44" w:rsidRDefault="004A5C0F" w:rsidP="004A5C0F">
      <w:pPr>
        <w:numPr>
          <w:ilvl w:val="0"/>
          <w:numId w:val="141"/>
        </w:numPr>
        <w:rPr>
          <w:sz w:val="28"/>
          <w:szCs w:val="28"/>
        </w:rPr>
      </w:pPr>
      <w:r w:rsidRPr="00B31B44">
        <w:rPr>
          <w:sz w:val="28"/>
          <w:szCs w:val="28"/>
        </w:rPr>
        <w:t>гипоталамус</w:t>
      </w:r>
    </w:p>
    <w:p w:rsidR="004A5C0F" w:rsidRPr="00B31B44" w:rsidRDefault="004A5C0F" w:rsidP="004A5C0F">
      <w:pPr>
        <w:numPr>
          <w:ilvl w:val="0"/>
          <w:numId w:val="141"/>
        </w:numPr>
        <w:rPr>
          <w:sz w:val="28"/>
          <w:szCs w:val="28"/>
        </w:rPr>
      </w:pPr>
      <w:r w:rsidRPr="00B31B44">
        <w:rPr>
          <w:sz w:val="28"/>
          <w:szCs w:val="28"/>
        </w:rPr>
        <w:t>обонятельная луковица</w:t>
      </w:r>
    </w:p>
    <w:p w:rsidR="004A5C0F" w:rsidRPr="00B31B44" w:rsidRDefault="004A5C0F" w:rsidP="004A5C0F">
      <w:pPr>
        <w:numPr>
          <w:ilvl w:val="0"/>
          <w:numId w:val="141"/>
        </w:numPr>
        <w:rPr>
          <w:sz w:val="28"/>
          <w:szCs w:val="28"/>
        </w:rPr>
      </w:pPr>
      <w:r w:rsidRPr="00B31B44">
        <w:rPr>
          <w:sz w:val="28"/>
          <w:szCs w:val="28"/>
        </w:rPr>
        <w:t>лимбическая кора</w:t>
      </w:r>
    </w:p>
    <w:p w:rsidR="004A5C0F" w:rsidRPr="00B31B44" w:rsidRDefault="004A5C0F" w:rsidP="004A5C0F">
      <w:pPr>
        <w:numPr>
          <w:ilvl w:val="0"/>
          <w:numId w:val="79"/>
        </w:numPr>
        <w:rPr>
          <w:b/>
          <w:sz w:val="28"/>
          <w:szCs w:val="28"/>
        </w:rPr>
      </w:pPr>
      <w:r w:rsidRPr="00B31B44">
        <w:rPr>
          <w:b/>
          <w:sz w:val="28"/>
          <w:szCs w:val="28"/>
        </w:rPr>
        <w:t>ЧТО ХАРАКТЕРНО ДЛЯ ОБОНЯТЕЛЬНОЙ СЕНСОРНОЙ СИСТЕМЫ?</w:t>
      </w:r>
    </w:p>
    <w:p w:rsidR="004A5C0F" w:rsidRPr="00B31B44" w:rsidRDefault="004A5C0F" w:rsidP="004A5C0F">
      <w:pPr>
        <w:numPr>
          <w:ilvl w:val="0"/>
          <w:numId w:val="142"/>
        </w:numPr>
        <w:rPr>
          <w:sz w:val="28"/>
          <w:szCs w:val="28"/>
        </w:rPr>
      </w:pPr>
      <w:r w:rsidRPr="00B31B44">
        <w:rPr>
          <w:sz w:val="28"/>
          <w:szCs w:val="28"/>
        </w:rPr>
        <w:t>рецепторы относятся к первичночувствующим</w:t>
      </w:r>
    </w:p>
    <w:p w:rsidR="004A5C0F" w:rsidRPr="00B31B44" w:rsidRDefault="004A5C0F" w:rsidP="004A5C0F">
      <w:pPr>
        <w:numPr>
          <w:ilvl w:val="0"/>
          <w:numId w:val="142"/>
        </w:numPr>
        <w:rPr>
          <w:sz w:val="28"/>
          <w:szCs w:val="28"/>
        </w:rPr>
      </w:pPr>
      <w:r w:rsidRPr="00B31B44">
        <w:rPr>
          <w:sz w:val="28"/>
          <w:szCs w:val="28"/>
        </w:rPr>
        <w:t>афферентные волокна не делают перекреста</w:t>
      </w:r>
    </w:p>
    <w:p w:rsidR="004A5C0F" w:rsidRPr="00B31B44" w:rsidRDefault="004A5C0F" w:rsidP="004A5C0F">
      <w:pPr>
        <w:numPr>
          <w:ilvl w:val="0"/>
          <w:numId w:val="142"/>
        </w:numPr>
        <w:rPr>
          <w:sz w:val="28"/>
          <w:szCs w:val="28"/>
        </w:rPr>
      </w:pPr>
      <w:r w:rsidRPr="00B31B44">
        <w:rPr>
          <w:sz w:val="28"/>
          <w:szCs w:val="28"/>
        </w:rPr>
        <w:t>выражено свойство адаптации</w:t>
      </w:r>
    </w:p>
    <w:p w:rsidR="004A5C0F" w:rsidRPr="00B31B44" w:rsidRDefault="004A5C0F" w:rsidP="004A5C0F">
      <w:pPr>
        <w:numPr>
          <w:ilvl w:val="0"/>
          <w:numId w:val="142"/>
        </w:numPr>
        <w:rPr>
          <w:sz w:val="28"/>
          <w:szCs w:val="28"/>
        </w:rPr>
      </w:pPr>
      <w:r w:rsidRPr="00B31B44">
        <w:rPr>
          <w:sz w:val="28"/>
          <w:szCs w:val="28"/>
        </w:rPr>
        <w:t>все ответы верны</w:t>
      </w:r>
    </w:p>
    <w:p w:rsidR="004A5C0F" w:rsidRPr="00B31B44" w:rsidRDefault="004A5C0F" w:rsidP="004A5C0F">
      <w:pPr>
        <w:numPr>
          <w:ilvl w:val="0"/>
          <w:numId w:val="79"/>
        </w:numPr>
        <w:rPr>
          <w:b/>
          <w:sz w:val="28"/>
          <w:szCs w:val="28"/>
        </w:rPr>
      </w:pPr>
      <w:r w:rsidRPr="00B31B44">
        <w:rPr>
          <w:b/>
          <w:sz w:val="28"/>
          <w:szCs w:val="28"/>
        </w:rPr>
        <w:t>ЧТО ТАКОЕ АНОСМИЯ?</w:t>
      </w:r>
    </w:p>
    <w:p w:rsidR="004A5C0F" w:rsidRPr="00B31B44" w:rsidRDefault="004A5C0F" w:rsidP="004A5C0F">
      <w:pPr>
        <w:numPr>
          <w:ilvl w:val="0"/>
          <w:numId w:val="143"/>
        </w:numPr>
        <w:rPr>
          <w:sz w:val="28"/>
          <w:szCs w:val="28"/>
        </w:rPr>
      </w:pPr>
      <w:r w:rsidRPr="00B31B44">
        <w:rPr>
          <w:sz w:val="28"/>
          <w:szCs w:val="28"/>
        </w:rPr>
        <w:t>искажение вкусовых ощущений</w:t>
      </w:r>
    </w:p>
    <w:p w:rsidR="004A5C0F" w:rsidRPr="00B31B44" w:rsidRDefault="004A5C0F" w:rsidP="004A5C0F">
      <w:pPr>
        <w:numPr>
          <w:ilvl w:val="0"/>
          <w:numId w:val="143"/>
        </w:numPr>
        <w:rPr>
          <w:sz w:val="28"/>
          <w:szCs w:val="28"/>
        </w:rPr>
      </w:pPr>
      <w:r w:rsidRPr="00B31B44">
        <w:rPr>
          <w:sz w:val="28"/>
          <w:szCs w:val="28"/>
        </w:rPr>
        <w:t>отсутствие вкуса</w:t>
      </w:r>
    </w:p>
    <w:p w:rsidR="004A5C0F" w:rsidRPr="00B31B44" w:rsidRDefault="004A5C0F" w:rsidP="004A5C0F">
      <w:pPr>
        <w:numPr>
          <w:ilvl w:val="0"/>
          <w:numId w:val="143"/>
        </w:numPr>
        <w:rPr>
          <w:sz w:val="28"/>
          <w:szCs w:val="28"/>
        </w:rPr>
      </w:pPr>
      <w:r w:rsidRPr="00B31B44">
        <w:rPr>
          <w:sz w:val="28"/>
          <w:szCs w:val="28"/>
        </w:rPr>
        <w:t>отсутствие обоняния</w:t>
      </w:r>
    </w:p>
    <w:p w:rsidR="004A5C0F" w:rsidRPr="00B31B44" w:rsidRDefault="004A5C0F" w:rsidP="004A5C0F">
      <w:pPr>
        <w:numPr>
          <w:ilvl w:val="0"/>
          <w:numId w:val="143"/>
        </w:numPr>
        <w:rPr>
          <w:sz w:val="28"/>
          <w:szCs w:val="28"/>
        </w:rPr>
      </w:pPr>
      <w:r w:rsidRPr="00B31B44">
        <w:rPr>
          <w:sz w:val="28"/>
          <w:szCs w:val="28"/>
        </w:rPr>
        <w:t>повышение чувствительности обонятельных рецепторов</w:t>
      </w:r>
    </w:p>
    <w:p w:rsidR="004A5C0F" w:rsidRPr="00B31B44" w:rsidRDefault="004A5C0F" w:rsidP="004A5C0F">
      <w:pPr>
        <w:numPr>
          <w:ilvl w:val="0"/>
          <w:numId w:val="79"/>
        </w:numPr>
        <w:rPr>
          <w:b/>
          <w:sz w:val="28"/>
          <w:szCs w:val="28"/>
        </w:rPr>
      </w:pPr>
      <w:r w:rsidRPr="00B31B44">
        <w:rPr>
          <w:b/>
          <w:sz w:val="28"/>
          <w:szCs w:val="28"/>
        </w:rPr>
        <w:t>ФОРМИРОВАНИЕ ВКУСОВЫХ ОЩУЩЕНИЙ ОБУСЛОВЛЕНО РАЗДРАЖЕНИЕМ СЛЕДУЮЩИХ ВИДОВ РЕЦЕПТОРОВ РОТОВОЙ ПОЛОСТИ:</w:t>
      </w:r>
    </w:p>
    <w:p w:rsidR="004A5C0F" w:rsidRPr="00B31B44" w:rsidRDefault="004A5C0F" w:rsidP="004A5C0F">
      <w:pPr>
        <w:numPr>
          <w:ilvl w:val="0"/>
          <w:numId w:val="144"/>
        </w:numPr>
        <w:jc w:val="both"/>
        <w:rPr>
          <w:sz w:val="28"/>
          <w:szCs w:val="28"/>
        </w:rPr>
      </w:pPr>
      <w:r w:rsidRPr="00B31B44">
        <w:rPr>
          <w:sz w:val="28"/>
          <w:szCs w:val="28"/>
        </w:rPr>
        <w:t>осмотические</w:t>
      </w:r>
    </w:p>
    <w:p w:rsidR="004A5C0F" w:rsidRPr="00B31B44" w:rsidRDefault="004A5C0F" w:rsidP="004A5C0F">
      <w:pPr>
        <w:numPr>
          <w:ilvl w:val="0"/>
          <w:numId w:val="144"/>
        </w:numPr>
        <w:jc w:val="both"/>
        <w:rPr>
          <w:sz w:val="28"/>
          <w:szCs w:val="28"/>
        </w:rPr>
      </w:pPr>
      <w:r w:rsidRPr="00B31B44">
        <w:rPr>
          <w:sz w:val="28"/>
          <w:szCs w:val="28"/>
        </w:rPr>
        <w:t>химические</w:t>
      </w:r>
    </w:p>
    <w:p w:rsidR="004A5C0F" w:rsidRPr="00B31B44" w:rsidRDefault="004A5C0F" w:rsidP="004A5C0F">
      <w:pPr>
        <w:numPr>
          <w:ilvl w:val="0"/>
          <w:numId w:val="144"/>
        </w:numPr>
        <w:jc w:val="both"/>
        <w:rPr>
          <w:sz w:val="28"/>
          <w:szCs w:val="28"/>
        </w:rPr>
      </w:pPr>
      <w:r w:rsidRPr="00B31B44">
        <w:rPr>
          <w:sz w:val="28"/>
          <w:szCs w:val="28"/>
        </w:rPr>
        <w:t>тактильные</w:t>
      </w:r>
    </w:p>
    <w:p w:rsidR="004A5C0F" w:rsidRPr="00B31B44" w:rsidRDefault="004A5C0F" w:rsidP="004A5C0F">
      <w:pPr>
        <w:numPr>
          <w:ilvl w:val="0"/>
          <w:numId w:val="144"/>
        </w:numPr>
        <w:jc w:val="both"/>
        <w:rPr>
          <w:sz w:val="28"/>
          <w:szCs w:val="28"/>
        </w:rPr>
      </w:pPr>
      <w:r w:rsidRPr="00B31B44">
        <w:rPr>
          <w:sz w:val="28"/>
          <w:szCs w:val="28"/>
        </w:rPr>
        <w:t>температурные</w:t>
      </w:r>
    </w:p>
    <w:p w:rsidR="004A5C0F" w:rsidRPr="00B31B44" w:rsidRDefault="004A5C0F" w:rsidP="004A5C0F">
      <w:pPr>
        <w:numPr>
          <w:ilvl w:val="0"/>
          <w:numId w:val="144"/>
        </w:numPr>
        <w:jc w:val="both"/>
        <w:rPr>
          <w:sz w:val="28"/>
          <w:szCs w:val="28"/>
        </w:rPr>
      </w:pPr>
      <w:r w:rsidRPr="00B31B44">
        <w:rPr>
          <w:sz w:val="28"/>
          <w:szCs w:val="28"/>
        </w:rPr>
        <w:t>все ответы верны</w:t>
      </w:r>
    </w:p>
    <w:p w:rsidR="004A5C0F" w:rsidRPr="00B31B44" w:rsidRDefault="004A5C0F" w:rsidP="004A5C0F">
      <w:pPr>
        <w:numPr>
          <w:ilvl w:val="0"/>
          <w:numId w:val="79"/>
        </w:numPr>
        <w:rPr>
          <w:b/>
          <w:sz w:val="28"/>
          <w:szCs w:val="28"/>
        </w:rPr>
      </w:pPr>
      <w:r w:rsidRPr="00B31B44">
        <w:rPr>
          <w:b/>
          <w:sz w:val="28"/>
          <w:szCs w:val="28"/>
        </w:rPr>
        <w:t>УКАЖИТЕ ОСНОВНЫЕ ВКУСОВЫЕ ОЩУЩЕНИЯ, ВОЗНИКАЮЩИЕ ПРИ ВОЗБУЖДЕНИИ ВКУСОВЫХ РЕЦЕПТОРОВ</w:t>
      </w:r>
    </w:p>
    <w:p w:rsidR="004A5C0F" w:rsidRPr="00B31B44" w:rsidRDefault="004A5C0F" w:rsidP="004A5C0F">
      <w:pPr>
        <w:numPr>
          <w:ilvl w:val="0"/>
          <w:numId w:val="145"/>
        </w:numPr>
        <w:rPr>
          <w:sz w:val="28"/>
          <w:szCs w:val="28"/>
        </w:rPr>
      </w:pPr>
      <w:r w:rsidRPr="00B31B44">
        <w:rPr>
          <w:sz w:val="28"/>
          <w:szCs w:val="28"/>
        </w:rPr>
        <w:t>сладкое, горькое, теплое, твердое</w:t>
      </w:r>
    </w:p>
    <w:p w:rsidR="004A5C0F" w:rsidRPr="00B31B44" w:rsidRDefault="004A5C0F" w:rsidP="004A5C0F">
      <w:pPr>
        <w:numPr>
          <w:ilvl w:val="0"/>
          <w:numId w:val="145"/>
        </w:numPr>
        <w:rPr>
          <w:sz w:val="28"/>
          <w:szCs w:val="28"/>
        </w:rPr>
      </w:pPr>
      <w:r w:rsidRPr="00B31B44">
        <w:rPr>
          <w:sz w:val="28"/>
          <w:szCs w:val="28"/>
        </w:rPr>
        <w:t>кислое, соленое, мягкое, холодное</w:t>
      </w:r>
    </w:p>
    <w:p w:rsidR="004A5C0F" w:rsidRPr="00B31B44" w:rsidRDefault="004A5C0F" w:rsidP="004A5C0F">
      <w:pPr>
        <w:numPr>
          <w:ilvl w:val="0"/>
          <w:numId w:val="145"/>
        </w:numPr>
        <w:rPr>
          <w:sz w:val="28"/>
          <w:szCs w:val="28"/>
        </w:rPr>
      </w:pPr>
      <w:r w:rsidRPr="00B31B44">
        <w:rPr>
          <w:sz w:val="28"/>
          <w:szCs w:val="28"/>
        </w:rPr>
        <w:t>сладкое, горькое, соленое, кислое</w:t>
      </w:r>
    </w:p>
    <w:p w:rsidR="004A5C0F" w:rsidRPr="00B31B44" w:rsidRDefault="004A5C0F" w:rsidP="004A5C0F">
      <w:pPr>
        <w:numPr>
          <w:ilvl w:val="0"/>
          <w:numId w:val="79"/>
        </w:numPr>
        <w:rPr>
          <w:b/>
          <w:sz w:val="28"/>
          <w:szCs w:val="28"/>
        </w:rPr>
      </w:pPr>
      <w:r w:rsidRPr="00B31B44">
        <w:rPr>
          <w:b/>
          <w:sz w:val="28"/>
          <w:szCs w:val="28"/>
        </w:rPr>
        <w:t>В ВОЛОКНАХ КАКИХ ЧЕРЕПНОМОЗГОВЫХ НЕРВОВ ВОЗНИКАЕТ ИМПУЛЬСАЦИЯ ВОЗБУЖДЕНИЯ ПРИ РАЗДРАЖЕНИИ ВКУСОВЫХ РЕЦЕПТОРОВ РОТОВОЙ ПОЛОСТИ?</w:t>
      </w:r>
    </w:p>
    <w:p w:rsidR="004A5C0F" w:rsidRPr="00B31B44" w:rsidRDefault="004A5C0F" w:rsidP="004A5C0F">
      <w:pPr>
        <w:numPr>
          <w:ilvl w:val="0"/>
          <w:numId w:val="146"/>
        </w:numPr>
        <w:rPr>
          <w:sz w:val="28"/>
          <w:szCs w:val="28"/>
        </w:rPr>
      </w:pPr>
      <w:r w:rsidRPr="00B31B44">
        <w:rPr>
          <w:sz w:val="28"/>
          <w:szCs w:val="28"/>
        </w:rPr>
        <w:t>лицевой</w:t>
      </w:r>
    </w:p>
    <w:p w:rsidR="004A5C0F" w:rsidRPr="00B31B44" w:rsidRDefault="004A5C0F" w:rsidP="004A5C0F">
      <w:pPr>
        <w:numPr>
          <w:ilvl w:val="0"/>
          <w:numId w:val="146"/>
        </w:numPr>
        <w:rPr>
          <w:sz w:val="28"/>
          <w:szCs w:val="28"/>
        </w:rPr>
      </w:pPr>
      <w:r w:rsidRPr="00B31B44">
        <w:rPr>
          <w:sz w:val="28"/>
          <w:szCs w:val="28"/>
        </w:rPr>
        <w:t>тройничный</w:t>
      </w:r>
    </w:p>
    <w:p w:rsidR="004A5C0F" w:rsidRPr="00B31B44" w:rsidRDefault="004A5C0F" w:rsidP="004A5C0F">
      <w:pPr>
        <w:numPr>
          <w:ilvl w:val="0"/>
          <w:numId w:val="146"/>
        </w:numPr>
        <w:rPr>
          <w:sz w:val="28"/>
          <w:szCs w:val="28"/>
        </w:rPr>
      </w:pPr>
      <w:r w:rsidRPr="00B31B44">
        <w:rPr>
          <w:sz w:val="28"/>
          <w:szCs w:val="28"/>
        </w:rPr>
        <w:t>языкоглоточный</w:t>
      </w:r>
    </w:p>
    <w:p w:rsidR="004A5C0F" w:rsidRPr="00B31B44" w:rsidRDefault="004A5C0F" w:rsidP="004A5C0F">
      <w:pPr>
        <w:numPr>
          <w:ilvl w:val="0"/>
          <w:numId w:val="146"/>
        </w:numPr>
        <w:rPr>
          <w:sz w:val="28"/>
          <w:szCs w:val="28"/>
        </w:rPr>
      </w:pPr>
      <w:r w:rsidRPr="00B31B44">
        <w:rPr>
          <w:sz w:val="28"/>
          <w:szCs w:val="28"/>
        </w:rPr>
        <w:lastRenderedPageBreak/>
        <w:t>все ответы верны</w:t>
      </w:r>
    </w:p>
    <w:p w:rsidR="004A5C0F" w:rsidRPr="00B31B44" w:rsidRDefault="004A5C0F" w:rsidP="004A5C0F">
      <w:pPr>
        <w:numPr>
          <w:ilvl w:val="0"/>
          <w:numId w:val="79"/>
        </w:numPr>
        <w:rPr>
          <w:b/>
          <w:sz w:val="28"/>
          <w:szCs w:val="28"/>
        </w:rPr>
      </w:pPr>
      <w:r w:rsidRPr="00B31B44">
        <w:rPr>
          <w:b/>
          <w:sz w:val="28"/>
          <w:szCs w:val="28"/>
        </w:rPr>
        <w:t>Какие ощущения формируются при возбуждении рецепторов слизистой оболочки ротовой полости?</w:t>
      </w:r>
    </w:p>
    <w:p w:rsidR="004A5C0F" w:rsidRPr="00B31B44" w:rsidRDefault="004A5C0F" w:rsidP="004A5C0F">
      <w:pPr>
        <w:numPr>
          <w:ilvl w:val="0"/>
          <w:numId w:val="147"/>
        </w:numPr>
        <w:rPr>
          <w:sz w:val="28"/>
          <w:szCs w:val="28"/>
        </w:rPr>
      </w:pPr>
      <w:r w:rsidRPr="00B31B44">
        <w:rPr>
          <w:sz w:val="28"/>
          <w:szCs w:val="28"/>
        </w:rPr>
        <w:t>вкусовые</w:t>
      </w:r>
    </w:p>
    <w:p w:rsidR="004A5C0F" w:rsidRPr="00B31B44" w:rsidRDefault="004A5C0F" w:rsidP="004A5C0F">
      <w:pPr>
        <w:numPr>
          <w:ilvl w:val="0"/>
          <w:numId w:val="147"/>
        </w:numPr>
        <w:rPr>
          <w:sz w:val="28"/>
          <w:szCs w:val="28"/>
        </w:rPr>
      </w:pPr>
      <w:r w:rsidRPr="00B31B44">
        <w:rPr>
          <w:sz w:val="28"/>
          <w:szCs w:val="28"/>
        </w:rPr>
        <w:t>тактильные</w:t>
      </w:r>
    </w:p>
    <w:p w:rsidR="004A5C0F" w:rsidRPr="00B31B44" w:rsidRDefault="004A5C0F" w:rsidP="004A5C0F">
      <w:pPr>
        <w:numPr>
          <w:ilvl w:val="0"/>
          <w:numId w:val="147"/>
        </w:numPr>
        <w:rPr>
          <w:sz w:val="28"/>
          <w:szCs w:val="28"/>
        </w:rPr>
      </w:pPr>
      <w:r w:rsidRPr="00B31B44">
        <w:rPr>
          <w:sz w:val="28"/>
          <w:szCs w:val="28"/>
        </w:rPr>
        <w:t>температурные</w:t>
      </w:r>
    </w:p>
    <w:p w:rsidR="004A5C0F" w:rsidRPr="00B31B44" w:rsidRDefault="004A5C0F" w:rsidP="004A5C0F">
      <w:pPr>
        <w:numPr>
          <w:ilvl w:val="0"/>
          <w:numId w:val="147"/>
        </w:numPr>
        <w:rPr>
          <w:sz w:val="28"/>
          <w:szCs w:val="28"/>
        </w:rPr>
      </w:pPr>
      <w:r w:rsidRPr="00B31B44">
        <w:rPr>
          <w:sz w:val="28"/>
          <w:szCs w:val="28"/>
        </w:rPr>
        <w:t>все ответы верны</w:t>
      </w:r>
    </w:p>
    <w:p w:rsidR="004A5C0F" w:rsidRPr="00B31B44" w:rsidRDefault="004A5C0F" w:rsidP="004A5C0F">
      <w:pPr>
        <w:numPr>
          <w:ilvl w:val="0"/>
          <w:numId w:val="79"/>
        </w:numPr>
        <w:rPr>
          <w:b/>
          <w:sz w:val="28"/>
          <w:szCs w:val="28"/>
        </w:rPr>
      </w:pPr>
      <w:r w:rsidRPr="00B31B44">
        <w:rPr>
          <w:b/>
          <w:sz w:val="28"/>
          <w:szCs w:val="28"/>
        </w:rPr>
        <w:t>Что происходит с выделившимся из пресинаптического окончания медиатором?</w:t>
      </w:r>
    </w:p>
    <w:p w:rsidR="004A5C0F" w:rsidRPr="00B31B44" w:rsidRDefault="004A5C0F" w:rsidP="004A5C0F">
      <w:pPr>
        <w:pStyle w:val="a3"/>
        <w:widowControl/>
        <w:numPr>
          <w:ilvl w:val="0"/>
          <w:numId w:val="148"/>
        </w:numPr>
        <w:autoSpaceDE/>
        <w:autoSpaceDN/>
        <w:adjustRightInd/>
        <w:jc w:val="left"/>
        <w:rPr>
          <w:rFonts w:ascii="Times New Roman" w:hAnsi="Times New Roman"/>
          <w:sz w:val="28"/>
          <w:szCs w:val="28"/>
        </w:rPr>
      </w:pPr>
      <w:r w:rsidRPr="00B31B44">
        <w:rPr>
          <w:rFonts w:ascii="Times New Roman" w:hAnsi="Times New Roman"/>
          <w:sz w:val="28"/>
          <w:szCs w:val="28"/>
        </w:rPr>
        <w:t>диффундирует через постсинаптическую мембрану;</w:t>
      </w:r>
    </w:p>
    <w:p w:rsidR="004A5C0F" w:rsidRPr="00B31B44" w:rsidRDefault="004A5C0F" w:rsidP="004A5C0F">
      <w:pPr>
        <w:pStyle w:val="a3"/>
        <w:widowControl/>
        <w:numPr>
          <w:ilvl w:val="0"/>
          <w:numId w:val="148"/>
        </w:numPr>
        <w:autoSpaceDE/>
        <w:autoSpaceDN/>
        <w:adjustRightInd/>
        <w:jc w:val="left"/>
        <w:rPr>
          <w:rFonts w:ascii="Times New Roman" w:hAnsi="Times New Roman"/>
          <w:sz w:val="28"/>
          <w:szCs w:val="28"/>
        </w:rPr>
      </w:pPr>
      <w:r w:rsidRPr="00B31B44">
        <w:rPr>
          <w:rFonts w:ascii="Times New Roman" w:hAnsi="Times New Roman"/>
          <w:sz w:val="28"/>
          <w:szCs w:val="28"/>
        </w:rPr>
        <w:t>Присоединяется к рецепторам постсинаптической мембраны;</w:t>
      </w:r>
    </w:p>
    <w:p w:rsidR="004A5C0F" w:rsidRPr="00B31B44" w:rsidRDefault="004A5C0F" w:rsidP="004A5C0F">
      <w:pPr>
        <w:numPr>
          <w:ilvl w:val="0"/>
          <w:numId w:val="148"/>
        </w:numPr>
        <w:rPr>
          <w:sz w:val="28"/>
          <w:szCs w:val="28"/>
        </w:rPr>
      </w:pPr>
      <w:r w:rsidRPr="00B31B44">
        <w:rPr>
          <w:sz w:val="28"/>
          <w:szCs w:val="28"/>
        </w:rPr>
        <w:t>Переносится через постсинаптическую мембрану активным транспортом;</w:t>
      </w:r>
    </w:p>
    <w:p w:rsidR="004A5C0F" w:rsidRPr="00B31B44" w:rsidRDefault="004A5C0F" w:rsidP="004A5C0F">
      <w:pPr>
        <w:numPr>
          <w:ilvl w:val="0"/>
          <w:numId w:val="148"/>
        </w:numPr>
        <w:rPr>
          <w:sz w:val="28"/>
          <w:szCs w:val="28"/>
        </w:rPr>
      </w:pPr>
      <w:r w:rsidRPr="00B31B44">
        <w:rPr>
          <w:sz w:val="28"/>
          <w:szCs w:val="28"/>
        </w:rPr>
        <w:t>Связывается белками синаптической жидкости;</w:t>
      </w:r>
    </w:p>
    <w:p w:rsidR="004A5C0F" w:rsidRPr="00B31B44" w:rsidRDefault="004A5C0F" w:rsidP="004A5C0F">
      <w:pPr>
        <w:numPr>
          <w:ilvl w:val="0"/>
          <w:numId w:val="148"/>
        </w:numPr>
        <w:rPr>
          <w:sz w:val="28"/>
          <w:szCs w:val="28"/>
        </w:rPr>
      </w:pPr>
      <w:r w:rsidRPr="00B31B44">
        <w:rPr>
          <w:sz w:val="28"/>
          <w:szCs w:val="28"/>
        </w:rPr>
        <w:t>Накапливается в синаптической шел и, тем самым уменьшая электрическое сопротивление.</w:t>
      </w:r>
    </w:p>
    <w:p w:rsidR="004A5C0F" w:rsidRPr="00B31B44" w:rsidRDefault="004A5C0F" w:rsidP="004A5C0F">
      <w:pPr>
        <w:numPr>
          <w:ilvl w:val="0"/>
          <w:numId w:val="79"/>
        </w:numPr>
        <w:rPr>
          <w:b/>
          <w:sz w:val="28"/>
          <w:szCs w:val="28"/>
        </w:rPr>
      </w:pPr>
      <w:r w:rsidRPr="00B31B44">
        <w:rPr>
          <w:b/>
          <w:sz w:val="28"/>
          <w:szCs w:val="28"/>
        </w:rPr>
        <w:t xml:space="preserve">В норме на I кв. мкм концевой пластинки находится примерно </w:t>
      </w:r>
      <w:r w:rsidRPr="00B31B44">
        <w:rPr>
          <w:b/>
          <w:bCs/>
          <w:sz w:val="28"/>
          <w:szCs w:val="28"/>
        </w:rPr>
        <w:t>10000</w:t>
      </w:r>
      <w:r w:rsidRPr="00B31B44">
        <w:rPr>
          <w:b/>
          <w:sz w:val="28"/>
          <w:szCs w:val="28"/>
        </w:rPr>
        <w:t xml:space="preserve"> холинорецепторов. Что произойдёт вследствие уменьшения количества рецепторов при миастении?</w:t>
      </w:r>
    </w:p>
    <w:p w:rsidR="004A5C0F" w:rsidRPr="00B31B44" w:rsidRDefault="004A5C0F" w:rsidP="004A5C0F">
      <w:pPr>
        <w:pStyle w:val="a3"/>
        <w:widowControl/>
        <w:numPr>
          <w:ilvl w:val="0"/>
          <w:numId w:val="149"/>
        </w:numPr>
        <w:autoSpaceDE/>
        <w:autoSpaceDN/>
        <w:adjustRightInd/>
        <w:jc w:val="left"/>
        <w:rPr>
          <w:rFonts w:ascii="Times New Roman" w:hAnsi="Times New Roman"/>
          <w:sz w:val="28"/>
          <w:szCs w:val="28"/>
        </w:rPr>
      </w:pPr>
      <w:r w:rsidRPr="00B31B44">
        <w:rPr>
          <w:rFonts w:ascii="Times New Roman" w:hAnsi="Times New Roman"/>
          <w:sz w:val="28"/>
          <w:szCs w:val="28"/>
        </w:rPr>
        <w:t>Уменьшение синтеза медиатора;</w:t>
      </w:r>
    </w:p>
    <w:p w:rsidR="004A5C0F" w:rsidRPr="00B31B44" w:rsidRDefault="004A5C0F" w:rsidP="004A5C0F">
      <w:pPr>
        <w:pStyle w:val="a3"/>
        <w:widowControl/>
        <w:numPr>
          <w:ilvl w:val="0"/>
          <w:numId w:val="149"/>
        </w:numPr>
        <w:autoSpaceDE/>
        <w:autoSpaceDN/>
        <w:adjustRightInd/>
        <w:jc w:val="left"/>
        <w:rPr>
          <w:rFonts w:ascii="Times New Roman" w:hAnsi="Times New Roman"/>
          <w:sz w:val="28"/>
          <w:szCs w:val="28"/>
        </w:rPr>
      </w:pPr>
      <w:r w:rsidRPr="00B31B44">
        <w:rPr>
          <w:rFonts w:ascii="Times New Roman" w:hAnsi="Times New Roman"/>
          <w:sz w:val="28"/>
          <w:szCs w:val="28"/>
        </w:rPr>
        <w:t>Уменьшение тока ионов кальция через пресинаптическое окончание;</w:t>
      </w:r>
    </w:p>
    <w:p w:rsidR="004A5C0F" w:rsidRPr="00B31B44" w:rsidRDefault="004A5C0F" w:rsidP="004A5C0F">
      <w:pPr>
        <w:pStyle w:val="a3"/>
        <w:widowControl/>
        <w:numPr>
          <w:ilvl w:val="0"/>
          <w:numId w:val="149"/>
        </w:numPr>
        <w:autoSpaceDE/>
        <w:autoSpaceDN/>
        <w:adjustRightInd/>
        <w:jc w:val="left"/>
        <w:rPr>
          <w:rFonts w:ascii="Times New Roman" w:hAnsi="Times New Roman"/>
          <w:sz w:val="28"/>
          <w:szCs w:val="28"/>
        </w:rPr>
      </w:pPr>
      <w:r w:rsidRPr="00B31B44">
        <w:rPr>
          <w:rFonts w:ascii="Times New Roman" w:hAnsi="Times New Roman"/>
          <w:sz w:val="28"/>
          <w:szCs w:val="28"/>
        </w:rPr>
        <w:t>Уменьшение величины потенциала концевой пластинки;</w:t>
      </w:r>
    </w:p>
    <w:p w:rsidR="004A5C0F" w:rsidRPr="00B31B44" w:rsidRDefault="004A5C0F" w:rsidP="004A5C0F">
      <w:pPr>
        <w:pStyle w:val="a3"/>
        <w:widowControl/>
        <w:numPr>
          <w:ilvl w:val="0"/>
          <w:numId w:val="149"/>
        </w:numPr>
        <w:autoSpaceDE/>
        <w:autoSpaceDN/>
        <w:adjustRightInd/>
        <w:jc w:val="left"/>
        <w:rPr>
          <w:rFonts w:ascii="Times New Roman" w:hAnsi="Times New Roman"/>
          <w:sz w:val="28"/>
          <w:szCs w:val="28"/>
        </w:rPr>
      </w:pPr>
      <w:r w:rsidRPr="00B31B44">
        <w:rPr>
          <w:rFonts w:ascii="Times New Roman" w:hAnsi="Times New Roman"/>
          <w:sz w:val="28"/>
          <w:szCs w:val="28"/>
        </w:rPr>
        <w:t>Уменьшение амплитуды потенциалов действия на мышечной мембране;</w:t>
      </w:r>
    </w:p>
    <w:p w:rsidR="004A5C0F" w:rsidRPr="00B31B44" w:rsidRDefault="004A5C0F" w:rsidP="004A5C0F">
      <w:pPr>
        <w:pStyle w:val="a3"/>
        <w:widowControl/>
        <w:numPr>
          <w:ilvl w:val="0"/>
          <w:numId w:val="149"/>
        </w:numPr>
        <w:autoSpaceDE/>
        <w:autoSpaceDN/>
        <w:adjustRightInd/>
        <w:jc w:val="left"/>
        <w:rPr>
          <w:rFonts w:ascii="Times New Roman" w:hAnsi="Times New Roman"/>
          <w:sz w:val="28"/>
          <w:szCs w:val="28"/>
        </w:rPr>
      </w:pPr>
      <w:r w:rsidRPr="00B31B44">
        <w:rPr>
          <w:rFonts w:ascii="Times New Roman" w:hAnsi="Times New Roman"/>
          <w:sz w:val="28"/>
          <w:szCs w:val="28"/>
        </w:rPr>
        <w:t>Инактивация холинэстеразы в синаптической щели.</w:t>
      </w:r>
    </w:p>
    <w:p w:rsidR="004A5C0F" w:rsidRPr="00B31B44" w:rsidRDefault="004A5C0F" w:rsidP="004A5C0F">
      <w:pPr>
        <w:numPr>
          <w:ilvl w:val="0"/>
          <w:numId w:val="79"/>
        </w:numPr>
        <w:rPr>
          <w:b/>
          <w:sz w:val="28"/>
          <w:szCs w:val="28"/>
        </w:rPr>
      </w:pPr>
      <w:r w:rsidRPr="00B31B44">
        <w:rPr>
          <w:b/>
          <w:sz w:val="28"/>
          <w:szCs w:val="28"/>
        </w:rPr>
        <w:t>От чего непосредственно зависит величина потенциала концевой пластинки?</w:t>
      </w:r>
    </w:p>
    <w:p w:rsidR="004A5C0F" w:rsidRPr="00B31B44" w:rsidRDefault="004A5C0F" w:rsidP="004A5C0F">
      <w:pPr>
        <w:pStyle w:val="a3"/>
        <w:widowControl/>
        <w:numPr>
          <w:ilvl w:val="0"/>
          <w:numId w:val="150"/>
        </w:numPr>
        <w:autoSpaceDE/>
        <w:autoSpaceDN/>
        <w:adjustRightInd/>
        <w:jc w:val="left"/>
        <w:rPr>
          <w:rFonts w:ascii="Times New Roman" w:hAnsi="Times New Roman"/>
          <w:sz w:val="28"/>
          <w:szCs w:val="28"/>
        </w:rPr>
      </w:pPr>
      <w:r w:rsidRPr="00B31B44">
        <w:rPr>
          <w:rFonts w:ascii="Times New Roman" w:hAnsi="Times New Roman"/>
          <w:sz w:val="28"/>
          <w:szCs w:val="28"/>
        </w:rPr>
        <w:t>От интенсивности синтеза ацетилхолина в мотонейроне;</w:t>
      </w:r>
    </w:p>
    <w:p w:rsidR="004A5C0F" w:rsidRPr="00B31B44" w:rsidRDefault="004A5C0F" w:rsidP="004A5C0F">
      <w:pPr>
        <w:pStyle w:val="a3"/>
        <w:widowControl/>
        <w:numPr>
          <w:ilvl w:val="0"/>
          <w:numId w:val="150"/>
        </w:numPr>
        <w:autoSpaceDE/>
        <w:autoSpaceDN/>
        <w:adjustRightInd/>
        <w:jc w:val="left"/>
        <w:rPr>
          <w:rFonts w:ascii="Times New Roman" w:hAnsi="Times New Roman"/>
          <w:sz w:val="28"/>
          <w:szCs w:val="28"/>
        </w:rPr>
      </w:pPr>
      <w:r w:rsidRPr="00B31B44">
        <w:rPr>
          <w:rFonts w:ascii="Times New Roman" w:hAnsi="Times New Roman"/>
          <w:sz w:val="28"/>
          <w:szCs w:val="28"/>
        </w:rPr>
        <w:t>От концентрации ионов кальция в пресинаптическом окончании;</w:t>
      </w:r>
    </w:p>
    <w:p w:rsidR="004A5C0F" w:rsidRPr="00B31B44" w:rsidRDefault="004A5C0F" w:rsidP="004A5C0F">
      <w:pPr>
        <w:pStyle w:val="a3"/>
        <w:widowControl/>
        <w:numPr>
          <w:ilvl w:val="0"/>
          <w:numId w:val="150"/>
        </w:numPr>
        <w:autoSpaceDE/>
        <w:autoSpaceDN/>
        <w:adjustRightInd/>
        <w:jc w:val="left"/>
        <w:rPr>
          <w:rFonts w:ascii="Times New Roman" w:hAnsi="Times New Roman"/>
          <w:sz w:val="28"/>
          <w:szCs w:val="28"/>
        </w:rPr>
      </w:pPr>
      <w:r w:rsidRPr="00B31B44">
        <w:rPr>
          <w:rFonts w:ascii="Times New Roman" w:hAnsi="Times New Roman"/>
          <w:sz w:val="28"/>
          <w:szCs w:val="28"/>
        </w:rPr>
        <w:t>От концентрации не связанного с рецепторами медиатора в синаптической щели;</w:t>
      </w:r>
    </w:p>
    <w:p w:rsidR="004A5C0F" w:rsidRPr="00B31B44" w:rsidRDefault="004A5C0F" w:rsidP="004A5C0F">
      <w:pPr>
        <w:pStyle w:val="a3"/>
        <w:widowControl/>
        <w:numPr>
          <w:ilvl w:val="0"/>
          <w:numId w:val="150"/>
        </w:numPr>
        <w:autoSpaceDE/>
        <w:autoSpaceDN/>
        <w:adjustRightInd/>
        <w:jc w:val="left"/>
        <w:rPr>
          <w:rFonts w:ascii="Times New Roman" w:hAnsi="Times New Roman"/>
          <w:sz w:val="28"/>
          <w:szCs w:val="28"/>
        </w:rPr>
      </w:pPr>
      <w:r w:rsidRPr="00B31B44">
        <w:rPr>
          <w:rFonts w:ascii="Times New Roman" w:hAnsi="Times New Roman"/>
          <w:sz w:val="28"/>
          <w:szCs w:val="28"/>
        </w:rPr>
        <w:t>От количества не связанных с ацетилхолином рецепторов постсинаптической мембраны;</w:t>
      </w:r>
    </w:p>
    <w:p w:rsidR="004A5C0F" w:rsidRPr="00B31B44" w:rsidRDefault="004A5C0F" w:rsidP="004A5C0F">
      <w:pPr>
        <w:pStyle w:val="a3"/>
        <w:widowControl/>
        <w:numPr>
          <w:ilvl w:val="0"/>
          <w:numId w:val="150"/>
        </w:numPr>
        <w:autoSpaceDE/>
        <w:autoSpaceDN/>
        <w:adjustRightInd/>
        <w:jc w:val="left"/>
        <w:rPr>
          <w:rFonts w:ascii="Times New Roman" w:hAnsi="Times New Roman"/>
          <w:sz w:val="28"/>
          <w:szCs w:val="28"/>
        </w:rPr>
      </w:pPr>
      <w:r w:rsidRPr="00B31B44">
        <w:rPr>
          <w:rFonts w:ascii="Times New Roman" w:hAnsi="Times New Roman"/>
          <w:sz w:val="28"/>
          <w:szCs w:val="28"/>
        </w:rPr>
        <w:t>От количества холинорецепторов, присоединивших к себе медиатор.</w:t>
      </w:r>
    </w:p>
    <w:p w:rsidR="004A5C0F" w:rsidRPr="00B31B44" w:rsidRDefault="004A5C0F" w:rsidP="004A5C0F">
      <w:pPr>
        <w:numPr>
          <w:ilvl w:val="0"/>
          <w:numId w:val="79"/>
        </w:numPr>
        <w:rPr>
          <w:b/>
          <w:sz w:val="28"/>
          <w:szCs w:val="28"/>
        </w:rPr>
      </w:pPr>
      <w:r w:rsidRPr="00B31B44">
        <w:rPr>
          <w:b/>
          <w:sz w:val="28"/>
          <w:szCs w:val="28"/>
        </w:rPr>
        <w:t>Каким транспортным механизмом медиатор проходит через синаптическую щель к постсинаптической мембране?</w:t>
      </w:r>
    </w:p>
    <w:p w:rsidR="004A5C0F" w:rsidRPr="00B31B44" w:rsidRDefault="004A5C0F" w:rsidP="004A5C0F">
      <w:pPr>
        <w:pStyle w:val="a3"/>
        <w:widowControl/>
        <w:numPr>
          <w:ilvl w:val="0"/>
          <w:numId w:val="151"/>
        </w:numPr>
        <w:autoSpaceDE/>
        <w:autoSpaceDN/>
        <w:adjustRightInd/>
        <w:jc w:val="left"/>
        <w:rPr>
          <w:rFonts w:ascii="Times New Roman" w:hAnsi="Times New Roman"/>
          <w:sz w:val="28"/>
          <w:szCs w:val="28"/>
        </w:rPr>
      </w:pPr>
      <w:r w:rsidRPr="00B31B44">
        <w:rPr>
          <w:rFonts w:ascii="Times New Roman" w:hAnsi="Times New Roman"/>
          <w:sz w:val="28"/>
          <w:szCs w:val="28"/>
        </w:rPr>
        <w:t>Диффузия;</w:t>
      </w:r>
    </w:p>
    <w:p w:rsidR="004A5C0F" w:rsidRPr="00B31B44" w:rsidRDefault="004A5C0F" w:rsidP="004A5C0F">
      <w:pPr>
        <w:pStyle w:val="a3"/>
        <w:widowControl/>
        <w:numPr>
          <w:ilvl w:val="0"/>
          <w:numId w:val="151"/>
        </w:numPr>
        <w:autoSpaceDE/>
        <w:autoSpaceDN/>
        <w:adjustRightInd/>
        <w:jc w:val="left"/>
        <w:rPr>
          <w:rFonts w:ascii="Times New Roman" w:hAnsi="Times New Roman"/>
          <w:sz w:val="28"/>
          <w:szCs w:val="28"/>
        </w:rPr>
      </w:pPr>
      <w:r w:rsidRPr="00B31B44">
        <w:rPr>
          <w:rFonts w:ascii="Times New Roman" w:hAnsi="Times New Roman"/>
          <w:sz w:val="28"/>
          <w:szCs w:val="28"/>
        </w:rPr>
        <w:t>Осмос;</w:t>
      </w:r>
    </w:p>
    <w:p w:rsidR="004A5C0F" w:rsidRPr="00B31B44" w:rsidRDefault="004A5C0F" w:rsidP="004A5C0F">
      <w:pPr>
        <w:pStyle w:val="a3"/>
        <w:widowControl/>
        <w:numPr>
          <w:ilvl w:val="0"/>
          <w:numId w:val="151"/>
        </w:numPr>
        <w:autoSpaceDE/>
        <w:autoSpaceDN/>
        <w:adjustRightInd/>
        <w:jc w:val="left"/>
        <w:rPr>
          <w:rFonts w:ascii="Times New Roman" w:hAnsi="Times New Roman"/>
          <w:sz w:val="28"/>
          <w:szCs w:val="28"/>
        </w:rPr>
      </w:pPr>
      <w:r w:rsidRPr="00B31B44">
        <w:rPr>
          <w:rFonts w:ascii="Times New Roman" w:hAnsi="Times New Roman"/>
          <w:sz w:val="28"/>
          <w:szCs w:val="28"/>
        </w:rPr>
        <w:t>Активный транспорт,</w:t>
      </w:r>
    </w:p>
    <w:p w:rsidR="004A5C0F" w:rsidRPr="00B31B44" w:rsidRDefault="004A5C0F" w:rsidP="004A5C0F">
      <w:pPr>
        <w:pStyle w:val="a3"/>
        <w:widowControl/>
        <w:numPr>
          <w:ilvl w:val="0"/>
          <w:numId w:val="151"/>
        </w:numPr>
        <w:autoSpaceDE/>
        <w:autoSpaceDN/>
        <w:adjustRightInd/>
        <w:jc w:val="left"/>
        <w:rPr>
          <w:rFonts w:ascii="Times New Roman" w:hAnsi="Times New Roman"/>
          <w:sz w:val="28"/>
          <w:szCs w:val="28"/>
        </w:rPr>
      </w:pPr>
      <w:r w:rsidRPr="00B31B44">
        <w:rPr>
          <w:rFonts w:ascii="Times New Roman" w:hAnsi="Times New Roman"/>
          <w:sz w:val="28"/>
          <w:szCs w:val="28"/>
        </w:rPr>
        <w:t>С помощью специального переносчика;</w:t>
      </w:r>
    </w:p>
    <w:p w:rsidR="004A5C0F" w:rsidRPr="00B31B44" w:rsidRDefault="004A5C0F" w:rsidP="004A5C0F">
      <w:pPr>
        <w:pStyle w:val="a3"/>
        <w:widowControl/>
        <w:numPr>
          <w:ilvl w:val="0"/>
          <w:numId w:val="151"/>
        </w:numPr>
        <w:autoSpaceDE/>
        <w:autoSpaceDN/>
        <w:adjustRightInd/>
        <w:jc w:val="left"/>
        <w:rPr>
          <w:rFonts w:ascii="Times New Roman" w:hAnsi="Times New Roman"/>
          <w:sz w:val="28"/>
          <w:szCs w:val="28"/>
        </w:rPr>
      </w:pPr>
      <w:r w:rsidRPr="00B31B44">
        <w:rPr>
          <w:rFonts w:ascii="Times New Roman" w:hAnsi="Times New Roman"/>
          <w:sz w:val="28"/>
          <w:szCs w:val="28"/>
        </w:rPr>
        <w:t>Используются все механизмы транспорта.</w:t>
      </w:r>
    </w:p>
    <w:p w:rsidR="004A5C0F" w:rsidRPr="00B31B44" w:rsidRDefault="004A5C0F" w:rsidP="004A5C0F">
      <w:pPr>
        <w:numPr>
          <w:ilvl w:val="0"/>
          <w:numId w:val="79"/>
        </w:numPr>
        <w:jc w:val="both"/>
        <w:rPr>
          <w:b/>
          <w:sz w:val="28"/>
          <w:szCs w:val="28"/>
        </w:rPr>
      </w:pPr>
      <w:r w:rsidRPr="00B31B44">
        <w:rPr>
          <w:b/>
          <w:sz w:val="28"/>
          <w:szCs w:val="28"/>
        </w:rPr>
        <w:lastRenderedPageBreak/>
        <w:t>Преимущественный ток каких ионов обусловливает формирование потенциала концевой пластинки?</w:t>
      </w:r>
    </w:p>
    <w:p w:rsidR="004A5C0F" w:rsidRPr="00B31B44" w:rsidRDefault="004A5C0F" w:rsidP="004A5C0F">
      <w:pPr>
        <w:pStyle w:val="a3"/>
        <w:widowControl/>
        <w:numPr>
          <w:ilvl w:val="0"/>
          <w:numId w:val="152"/>
        </w:numPr>
        <w:autoSpaceDE/>
        <w:autoSpaceDN/>
        <w:adjustRightInd/>
        <w:jc w:val="left"/>
        <w:rPr>
          <w:rFonts w:ascii="Times New Roman" w:hAnsi="Times New Roman"/>
          <w:sz w:val="28"/>
          <w:szCs w:val="28"/>
        </w:rPr>
      </w:pPr>
      <w:r w:rsidRPr="00B31B44">
        <w:rPr>
          <w:rFonts w:ascii="Times New Roman" w:hAnsi="Times New Roman"/>
          <w:sz w:val="28"/>
          <w:szCs w:val="28"/>
        </w:rPr>
        <w:t>Кальция;</w:t>
      </w:r>
    </w:p>
    <w:p w:rsidR="004A5C0F" w:rsidRPr="00B31B44" w:rsidRDefault="004A5C0F" w:rsidP="004A5C0F">
      <w:pPr>
        <w:pStyle w:val="a3"/>
        <w:widowControl/>
        <w:numPr>
          <w:ilvl w:val="0"/>
          <w:numId w:val="152"/>
        </w:numPr>
        <w:autoSpaceDE/>
        <w:autoSpaceDN/>
        <w:adjustRightInd/>
        <w:jc w:val="left"/>
        <w:rPr>
          <w:rFonts w:ascii="Times New Roman" w:hAnsi="Times New Roman"/>
          <w:sz w:val="28"/>
          <w:szCs w:val="28"/>
        </w:rPr>
      </w:pPr>
      <w:r w:rsidRPr="00B31B44">
        <w:rPr>
          <w:rFonts w:ascii="Times New Roman" w:hAnsi="Times New Roman"/>
          <w:sz w:val="28"/>
          <w:szCs w:val="28"/>
        </w:rPr>
        <w:t>Хлора;</w:t>
      </w:r>
    </w:p>
    <w:p w:rsidR="004A5C0F" w:rsidRPr="00B31B44" w:rsidRDefault="004A5C0F" w:rsidP="004A5C0F">
      <w:pPr>
        <w:pStyle w:val="a3"/>
        <w:widowControl/>
        <w:numPr>
          <w:ilvl w:val="0"/>
          <w:numId w:val="152"/>
        </w:numPr>
        <w:autoSpaceDE/>
        <w:autoSpaceDN/>
        <w:adjustRightInd/>
        <w:jc w:val="left"/>
        <w:rPr>
          <w:rFonts w:ascii="Times New Roman" w:hAnsi="Times New Roman"/>
          <w:sz w:val="28"/>
          <w:szCs w:val="28"/>
        </w:rPr>
      </w:pPr>
      <w:r w:rsidRPr="00B31B44">
        <w:rPr>
          <w:rFonts w:ascii="Times New Roman" w:hAnsi="Times New Roman"/>
          <w:sz w:val="28"/>
          <w:szCs w:val="28"/>
        </w:rPr>
        <w:t>Натрия;</w:t>
      </w:r>
    </w:p>
    <w:p w:rsidR="004A5C0F" w:rsidRPr="00B31B44" w:rsidRDefault="004A5C0F" w:rsidP="004A5C0F">
      <w:pPr>
        <w:pStyle w:val="a3"/>
        <w:widowControl/>
        <w:numPr>
          <w:ilvl w:val="0"/>
          <w:numId w:val="152"/>
        </w:numPr>
        <w:autoSpaceDE/>
        <w:autoSpaceDN/>
        <w:adjustRightInd/>
        <w:jc w:val="left"/>
        <w:rPr>
          <w:rFonts w:ascii="Times New Roman" w:hAnsi="Times New Roman"/>
          <w:sz w:val="28"/>
          <w:szCs w:val="28"/>
        </w:rPr>
      </w:pPr>
      <w:r w:rsidRPr="00B31B44">
        <w:rPr>
          <w:rFonts w:ascii="Times New Roman" w:hAnsi="Times New Roman"/>
          <w:sz w:val="28"/>
          <w:szCs w:val="28"/>
        </w:rPr>
        <w:t>Калия.</w:t>
      </w:r>
    </w:p>
    <w:p w:rsidR="004A5C0F" w:rsidRPr="00B31B44" w:rsidRDefault="004A5C0F" w:rsidP="004A5C0F">
      <w:pPr>
        <w:pStyle w:val="a3"/>
        <w:widowControl/>
        <w:numPr>
          <w:ilvl w:val="0"/>
          <w:numId w:val="152"/>
        </w:numPr>
        <w:autoSpaceDE/>
        <w:autoSpaceDN/>
        <w:adjustRightInd/>
        <w:jc w:val="left"/>
        <w:rPr>
          <w:rFonts w:ascii="Times New Roman" w:hAnsi="Times New Roman"/>
          <w:sz w:val="28"/>
          <w:szCs w:val="28"/>
        </w:rPr>
      </w:pPr>
      <w:r w:rsidRPr="00B31B44">
        <w:rPr>
          <w:rFonts w:ascii="Times New Roman" w:hAnsi="Times New Roman"/>
          <w:sz w:val="28"/>
          <w:szCs w:val="28"/>
        </w:rPr>
        <w:t>Всех катионов.</w:t>
      </w:r>
    </w:p>
    <w:p w:rsidR="004A5C0F" w:rsidRPr="00B31B44" w:rsidRDefault="004A5C0F" w:rsidP="004A5C0F">
      <w:pPr>
        <w:numPr>
          <w:ilvl w:val="0"/>
          <w:numId w:val="79"/>
        </w:numPr>
        <w:jc w:val="both"/>
        <w:rPr>
          <w:b/>
          <w:sz w:val="28"/>
          <w:szCs w:val="28"/>
        </w:rPr>
      </w:pPr>
      <w:r w:rsidRPr="00B31B44">
        <w:rPr>
          <w:b/>
          <w:sz w:val="28"/>
          <w:szCs w:val="28"/>
        </w:rPr>
        <w:t>Какую функцию выполняет ацетилхолинэстераза в нервно-мышечном синапсе?</w:t>
      </w:r>
    </w:p>
    <w:p w:rsidR="004A5C0F" w:rsidRPr="00B31B44" w:rsidRDefault="004A5C0F" w:rsidP="004A5C0F">
      <w:pPr>
        <w:pStyle w:val="a3"/>
        <w:widowControl/>
        <w:numPr>
          <w:ilvl w:val="0"/>
          <w:numId w:val="153"/>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Увеличивает величину потенциала типовой пластинки;</w:t>
      </w:r>
    </w:p>
    <w:p w:rsidR="004A5C0F" w:rsidRPr="00B31B44" w:rsidRDefault="004A5C0F" w:rsidP="004A5C0F">
      <w:pPr>
        <w:pStyle w:val="a3"/>
        <w:widowControl/>
        <w:numPr>
          <w:ilvl w:val="0"/>
          <w:numId w:val="153"/>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Увеличивает продолжительность потенциала концевой пластинки;</w:t>
      </w:r>
    </w:p>
    <w:p w:rsidR="004A5C0F" w:rsidRPr="00B31B44" w:rsidRDefault="004A5C0F" w:rsidP="004A5C0F">
      <w:pPr>
        <w:pStyle w:val="a3"/>
        <w:widowControl/>
        <w:numPr>
          <w:ilvl w:val="0"/>
          <w:numId w:val="153"/>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Стимулирует синтез медиатора;</w:t>
      </w:r>
    </w:p>
    <w:p w:rsidR="004A5C0F" w:rsidRPr="00B31B44" w:rsidRDefault="004A5C0F" w:rsidP="004A5C0F">
      <w:pPr>
        <w:pStyle w:val="a3"/>
        <w:widowControl/>
        <w:numPr>
          <w:ilvl w:val="0"/>
          <w:numId w:val="153"/>
        </w:numPr>
        <w:tabs>
          <w:tab w:val="left" w:pos="3261"/>
        </w:tabs>
        <w:autoSpaceDE/>
        <w:autoSpaceDN/>
        <w:adjustRightInd/>
        <w:ind w:left="3261"/>
        <w:rPr>
          <w:rFonts w:ascii="Times New Roman" w:hAnsi="Times New Roman"/>
          <w:sz w:val="28"/>
          <w:szCs w:val="28"/>
        </w:rPr>
      </w:pPr>
      <w:r w:rsidRPr="00B31B44">
        <w:rPr>
          <w:rFonts w:ascii="Times New Roman" w:hAnsi="Times New Roman"/>
          <w:sz w:val="28"/>
          <w:szCs w:val="28"/>
        </w:rPr>
        <w:t>Расщепляет медиатор, связавшийся с холинорецепторами;</w:t>
      </w:r>
    </w:p>
    <w:p w:rsidR="004A5C0F" w:rsidRPr="00B31B44" w:rsidRDefault="004A5C0F" w:rsidP="004A5C0F">
      <w:pPr>
        <w:pStyle w:val="a3"/>
        <w:widowControl/>
        <w:numPr>
          <w:ilvl w:val="0"/>
          <w:numId w:val="153"/>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Обеспечивает своевременное закрытие хемозависимых каналов.</w:t>
      </w:r>
    </w:p>
    <w:p w:rsidR="004A5C0F" w:rsidRPr="00B31B44" w:rsidRDefault="004A5C0F" w:rsidP="004A5C0F">
      <w:pPr>
        <w:numPr>
          <w:ilvl w:val="0"/>
          <w:numId w:val="79"/>
        </w:numPr>
        <w:jc w:val="both"/>
        <w:rPr>
          <w:b/>
          <w:sz w:val="28"/>
          <w:szCs w:val="28"/>
        </w:rPr>
      </w:pPr>
      <w:r w:rsidRPr="00B31B44">
        <w:rPr>
          <w:b/>
          <w:sz w:val="28"/>
          <w:szCs w:val="28"/>
        </w:rPr>
        <w:t>Что из перечисленного ниже характерно для потенциала концевой пластинки?</w:t>
      </w:r>
    </w:p>
    <w:p w:rsidR="004A5C0F" w:rsidRPr="00B31B44" w:rsidRDefault="004A5C0F" w:rsidP="004A5C0F">
      <w:pPr>
        <w:pStyle w:val="a3"/>
        <w:widowControl/>
        <w:numPr>
          <w:ilvl w:val="0"/>
          <w:numId w:val="154"/>
        </w:numPr>
        <w:autoSpaceDE/>
        <w:autoSpaceDN/>
        <w:adjustRightInd/>
        <w:ind w:left="3261"/>
        <w:jc w:val="left"/>
        <w:rPr>
          <w:rFonts w:ascii="Times New Roman" w:hAnsi="Times New Roman"/>
          <w:sz w:val="28"/>
          <w:szCs w:val="28"/>
        </w:rPr>
      </w:pPr>
      <w:r w:rsidRPr="00B31B44">
        <w:rPr>
          <w:rFonts w:ascii="Times New Roman" w:hAnsi="Times New Roman"/>
          <w:sz w:val="28"/>
          <w:szCs w:val="28"/>
        </w:rPr>
        <w:t>Образуется при использовании потенциалзависимых каналов;</w:t>
      </w:r>
    </w:p>
    <w:p w:rsidR="004A5C0F" w:rsidRPr="00B31B44" w:rsidRDefault="004A5C0F" w:rsidP="004A5C0F">
      <w:pPr>
        <w:pStyle w:val="a3"/>
        <w:widowControl/>
        <w:numPr>
          <w:ilvl w:val="0"/>
          <w:numId w:val="154"/>
        </w:numPr>
        <w:autoSpaceDE/>
        <w:autoSpaceDN/>
        <w:adjustRightInd/>
        <w:ind w:left="3261"/>
        <w:jc w:val="left"/>
        <w:rPr>
          <w:rFonts w:ascii="Times New Roman" w:hAnsi="Times New Roman"/>
          <w:sz w:val="28"/>
          <w:szCs w:val="28"/>
        </w:rPr>
      </w:pPr>
      <w:r w:rsidRPr="00B31B44">
        <w:rPr>
          <w:rFonts w:ascii="Times New Roman" w:hAnsi="Times New Roman"/>
          <w:sz w:val="28"/>
          <w:szCs w:val="28"/>
        </w:rPr>
        <w:t>Образуется по правилу "все или ничего";</w:t>
      </w:r>
    </w:p>
    <w:p w:rsidR="004A5C0F" w:rsidRPr="00B31B44" w:rsidRDefault="004A5C0F" w:rsidP="004A5C0F">
      <w:pPr>
        <w:pStyle w:val="a3"/>
        <w:widowControl/>
        <w:numPr>
          <w:ilvl w:val="0"/>
          <w:numId w:val="154"/>
        </w:numPr>
        <w:autoSpaceDE/>
        <w:autoSpaceDN/>
        <w:adjustRightInd/>
        <w:ind w:left="3261"/>
        <w:jc w:val="left"/>
        <w:rPr>
          <w:rFonts w:ascii="Times New Roman" w:hAnsi="Times New Roman"/>
          <w:sz w:val="28"/>
          <w:szCs w:val="28"/>
        </w:rPr>
      </w:pPr>
      <w:r w:rsidRPr="00B31B44">
        <w:rPr>
          <w:rFonts w:ascii="Times New Roman" w:hAnsi="Times New Roman"/>
          <w:sz w:val="28"/>
          <w:szCs w:val="28"/>
        </w:rPr>
        <w:t>Имеет равную с потенциалом действия амплитуду;</w:t>
      </w:r>
    </w:p>
    <w:p w:rsidR="004A5C0F" w:rsidRPr="00B31B44" w:rsidRDefault="004A5C0F" w:rsidP="004A5C0F">
      <w:pPr>
        <w:pStyle w:val="a3"/>
        <w:widowControl/>
        <w:numPr>
          <w:ilvl w:val="0"/>
          <w:numId w:val="154"/>
        </w:numPr>
        <w:autoSpaceDE/>
        <w:autoSpaceDN/>
        <w:adjustRightInd/>
        <w:ind w:left="3261"/>
        <w:jc w:val="left"/>
        <w:rPr>
          <w:rFonts w:ascii="Times New Roman" w:hAnsi="Times New Roman"/>
          <w:sz w:val="28"/>
          <w:szCs w:val="28"/>
        </w:rPr>
      </w:pPr>
      <w:r w:rsidRPr="00B31B44">
        <w:rPr>
          <w:rFonts w:ascii="Times New Roman" w:hAnsi="Times New Roman"/>
          <w:sz w:val="28"/>
          <w:szCs w:val="28"/>
        </w:rPr>
        <w:t>Имеет равную с потенциалом действия длительность.</w:t>
      </w:r>
    </w:p>
    <w:p w:rsidR="004A5C0F" w:rsidRPr="00B31B44" w:rsidRDefault="004A5C0F" w:rsidP="004A5C0F">
      <w:pPr>
        <w:pStyle w:val="a3"/>
        <w:widowControl/>
        <w:numPr>
          <w:ilvl w:val="0"/>
          <w:numId w:val="154"/>
        </w:numPr>
        <w:autoSpaceDE/>
        <w:autoSpaceDN/>
        <w:adjustRightInd/>
        <w:ind w:left="3261"/>
        <w:jc w:val="left"/>
        <w:rPr>
          <w:rFonts w:ascii="Times New Roman" w:hAnsi="Times New Roman"/>
          <w:sz w:val="28"/>
          <w:szCs w:val="28"/>
        </w:rPr>
      </w:pPr>
      <w:r w:rsidRPr="00B31B44">
        <w:rPr>
          <w:rFonts w:ascii="Times New Roman" w:hAnsi="Times New Roman"/>
          <w:sz w:val="28"/>
          <w:szCs w:val="28"/>
        </w:rPr>
        <w:t>Образуется при использовании хемозависимых каналов;</w:t>
      </w:r>
    </w:p>
    <w:p w:rsidR="004A5C0F" w:rsidRPr="00B31B44" w:rsidRDefault="004A5C0F" w:rsidP="004A5C0F">
      <w:pPr>
        <w:numPr>
          <w:ilvl w:val="0"/>
          <w:numId w:val="79"/>
        </w:numPr>
        <w:jc w:val="both"/>
        <w:rPr>
          <w:b/>
          <w:sz w:val="28"/>
          <w:szCs w:val="28"/>
        </w:rPr>
      </w:pPr>
      <w:r w:rsidRPr="00B31B44">
        <w:rPr>
          <w:b/>
          <w:sz w:val="28"/>
          <w:szCs w:val="28"/>
        </w:rPr>
        <w:t>К чему приводит действие яда кураре на нервно- мышечный синапс?</w:t>
      </w:r>
    </w:p>
    <w:p w:rsidR="004A5C0F" w:rsidRPr="00B31B44" w:rsidRDefault="004A5C0F" w:rsidP="004A5C0F">
      <w:pPr>
        <w:pStyle w:val="a3"/>
        <w:widowControl/>
        <w:numPr>
          <w:ilvl w:val="0"/>
          <w:numId w:val="155"/>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Инактивируется ацетилхолинэстераза;</w:t>
      </w:r>
    </w:p>
    <w:p w:rsidR="004A5C0F" w:rsidRPr="00B31B44" w:rsidRDefault="004A5C0F" w:rsidP="004A5C0F">
      <w:pPr>
        <w:pStyle w:val="a3"/>
        <w:widowControl/>
        <w:numPr>
          <w:ilvl w:val="0"/>
          <w:numId w:val="155"/>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Угнетается синтез ацетилхолина;</w:t>
      </w:r>
    </w:p>
    <w:p w:rsidR="004A5C0F" w:rsidRPr="00B31B44" w:rsidRDefault="004A5C0F" w:rsidP="004A5C0F">
      <w:pPr>
        <w:pStyle w:val="a3"/>
        <w:widowControl/>
        <w:numPr>
          <w:ilvl w:val="0"/>
          <w:numId w:val="155"/>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Блокируется выделение ацетилхолина;</w:t>
      </w:r>
    </w:p>
    <w:p w:rsidR="004A5C0F" w:rsidRPr="00B31B44" w:rsidRDefault="004A5C0F" w:rsidP="004A5C0F">
      <w:pPr>
        <w:pStyle w:val="a3"/>
        <w:widowControl/>
        <w:numPr>
          <w:ilvl w:val="0"/>
          <w:numId w:val="155"/>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Блокируются холинорецепторы;</w:t>
      </w:r>
    </w:p>
    <w:p w:rsidR="004A5C0F" w:rsidRPr="00B31B44" w:rsidRDefault="004A5C0F" w:rsidP="004A5C0F">
      <w:pPr>
        <w:pStyle w:val="a3"/>
        <w:widowControl/>
        <w:numPr>
          <w:ilvl w:val="0"/>
          <w:numId w:val="155"/>
        </w:numPr>
        <w:tabs>
          <w:tab w:val="left" w:pos="3261"/>
        </w:tabs>
        <w:autoSpaceDE/>
        <w:autoSpaceDN/>
        <w:adjustRightInd/>
        <w:ind w:left="3261"/>
        <w:jc w:val="left"/>
        <w:rPr>
          <w:rFonts w:ascii="Times New Roman" w:hAnsi="Times New Roman"/>
          <w:sz w:val="28"/>
          <w:szCs w:val="28"/>
        </w:rPr>
      </w:pPr>
      <w:r w:rsidRPr="00B31B44">
        <w:rPr>
          <w:rFonts w:ascii="Times New Roman" w:hAnsi="Times New Roman"/>
          <w:sz w:val="28"/>
          <w:szCs w:val="28"/>
        </w:rPr>
        <w:t>Расщепляет ацетилхолин.</w:t>
      </w:r>
    </w:p>
    <w:p w:rsidR="004A5C0F" w:rsidRPr="00B31B44" w:rsidRDefault="004A5C0F" w:rsidP="004A5C0F">
      <w:pPr>
        <w:numPr>
          <w:ilvl w:val="0"/>
          <w:numId w:val="79"/>
        </w:numPr>
        <w:jc w:val="both"/>
        <w:rPr>
          <w:b/>
          <w:sz w:val="28"/>
          <w:szCs w:val="28"/>
        </w:rPr>
      </w:pPr>
      <w:r w:rsidRPr="00B31B44">
        <w:rPr>
          <w:b/>
          <w:sz w:val="28"/>
          <w:szCs w:val="28"/>
        </w:rPr>
        <w:t>Что является пусковым механизмом для выделения медиатора из пресинаптического окончания:</w:t>
      </w:r>
    </w:p>
    <w:p w:rsidR="004A5C0F" w:rsidRPr="00B31B44" w:rsidRDefault="004A5C0F" w:rsidP="004A5C0F">
      <w:pPr>
        <w:pStyle w:val="a3"/>
        <w:widowControl/>
        <w:numPr>
          <w:ilvl w:val="0"/>
          <w:numId w:val="156"/>
        </w:numPr>
        <w:autoSpaceDE/>
        <w:autoSpaceDN/>
        <w:adjustRightInd/>
        <w:ind w:left="3261"/>
        <w:jc w:val="left"/>
        <w:rPr>
          <w:rFonts w:ascii="Times New Roman" w:hAnsi="Times New Roman"/>
          <w:sz w:val="28"/>
          <w:szCs w:val="28"/>
        </w:rPr>
      </w:pPr>
      <w:r w:rsidRPr="00B31B44">
        <w:rPr>
          <w:rFonts w:ascii="Times New Roman" w:hAnsi="Times New Roman"/>
          <w:sz w:val="28"/>
          <w:szCs w:val="28"/>
        </w:rPr>
        <w:t>ток ионов калия в пресинаптическое окончание</w:t>
      </w:r>
    </w:p>
    <w:p w:rsidR="004A5C0F" w:rsidRPr="00B31B44" w:rsidRDefault="004A5C0F" w:rsidP="004A5C0F">
      <w:pPr>
        <w:pStyle w:val="a3"/>
        <w:widowControl/>
        <w:numPr>
          <w:ilvl w:val="0"/>
          <w:numId w:val="156"/>
        </w:numPr>
        <w:autoSpaceDE/>
        <w:autoSpaceDN/>
        <w:adjustRightInd/>
        <w:ind w:left="3261"/>
        <w:jc w:val="left"/>
        <w:rPr>
          <w:rFonts w:ascii="Times New Roman" w:hAnsi="Times New Roman"/>
          <w:sz w:val="28"/>
          <w:szCs w:val="28"/>
        </w:rPr>
      </w:pPr>
      <w:r w:rsidRPr="00B31B44">
        <w:rPr>
          <w:rFonts w:ascii="Times New Roman" w:hAnsi="Times New Roman"/>
          <w:sz w:val="28"/>
          <w:szCs w:val="28"/>
        </w:rPr>
        <w:t>ток ионов хлора в пресинаптическое окончание</w:t>
      </w:r>
    </w:p>
    <w:p w:rsidR="004A5C0F" w:rsidRPr="00B31B44" w:rsidRDefault="004A5C0F" w:rsidP="004A5C0F">
      <w:pPr>
        <w:pStyle w:val="a3"/>
        <w:widowControl/>
        <w:numPr>
          <w:ilvl w:val="0"/>
          <w:numId w:val="156"/>
        </w:numPr>
        <w:autoSpaceDE/>
        <w:autoSpaceDN/>
        <w:adjustRightInd/>
        <w:ind w:left="3261"/>
        <w:jc w:val="left"/>
        <w:rPr>
          <w:rFonts w:ascii="Times New Roman" w:hAnsi="Times New Roman"/>
          <w:sz w:val="28"/>
          <w:szCs w:val="28"/>
        </w:rPr>
      </w:pPr>
      <w:r w:rsidRPr="00B31B44">
        <w:rPr>
          <w:rFonts w:ascii="Times New Roman" w:hAnsi="Times New Roman"/>
          <w:sz w:val="28"/>
          <w:szCs w:val="28"/>
        </w:rPr>
        <w:t>ток ионов кальция в пресинаптическое окончание</w:t>
      </w:r>
    </w:p>
    <w:p w:rsidR="004A5C0F" w:rsidRPr="00B31B44" w:rsidRDefault="004A5C0F" w:rsidP="004A5C0F">
      <w:pPr>
        <w:pStyle w:val="a3"/>
        <w:widowControl/>
        <w:numPr>
          <w:ilvl w:val="0"/>
          <w:numId w:val="156"/>
        </w:numPr>
        <w:autoSpaceDE/>
        <w:autoSpaceDN/>
        <w:adjustRightInd/>
        <w:ind w:left="3261"/>
        <w:jc w:val="left"/>
        <w:rPr>
          <w:rFonts w:ascii="Times New Roman" w:hAnsi="Times New Roman"/>
          <w:sz w:val="28"/>
          <w:szCs w:val="28"/>
        </w:rPr>
      </w:pPr>
      <w:r w:rsidRPr="00B31B44">
        <w:rPr>
          <w:rFonts w:ascii="Times New Roman" w:hAnsi="Times New Roman"/>
          <w:sz w:val="28"/>
          <w:szCs w:val="28"/>
        </w:rPr>
        <w:t>ток ионов кальция из пресинаптического окончания</w:t>
      </w:r>
    </w:p>
    <w:p w:rsidR="004A5C0F" w:rsidRPr="00B31B44" w:rsidRDefault="004A5C0F" w:rsidP="004A5C0F">
      <w:pPr>
        <w:pStyle w:val="a3"/>
        <w:widowControl/>
        <w:numPr>
          <w:ilvl w:val="0"/>
          <w:numId w:val="156"/>
        </w:numPr>
        <w:autoSpaceDE/>
        <w:autoSpaceDN/>
        <w:adjustRightInd/>
        <w:ind w:left="3261"/>
        <w:jc w:val="left"/>
        <w:rPr>
          <w:rFonts w:ascii="Times New Roman" w:hAnsi="Times New Roman"/>
          <w:sz w:val="28"/>
          <w:szCs w:val="28"/>
        </w:rPr>
      </w:pPr>
      <w:r w:rsidRPr="00B31B44">
        <w:rPr>
          <w:rFonts w:ascii="Times New Roman" w:hAnsi="Times New Roman"/>
          <w:sz w:val="28"/>
          <w:szCs w:val="28"/>
        </w:rPr>
        <w:t>ток ионов хлора из пресинаптического окончания</w:t>
      </w:r>
    </w:p>
    <w:p w:rsidR="004A5C0F" w:rsidRPr="00B31B44" w:rsidRDefault="004A5C0F" w:rsidP="004A5C0F">
      <w:pPr>
        <w:numPr>
          <w:ilvl w:val="0"/>
          <w:numId w:val="79"/>
        </w:numPr>
        <w:jc w:val="both"/>
        <w:rPr>
          <w:b/>
          <w:sz w:val="28"/>
          <w:szCs w:val="28"/>
        </w:rPr>
      </w:pPr>
      <w:r w:rsidRPr="00B31B44">
        <w:rPr>
          <w:b/>
          <w:sz w:val="28"/>
          <w:szCs w:val="28"/>
        </w:rPr>
        <w:lastRenderedPageBreak/>
        <w:t>Какие из ионных каналов для катионов могут быть задействованы для формирования ТПСП:</w:t>
      </w:r>
    </w:p>
    <w:p w:rsidR="004A5C0F" w:rsidRPr="00B31B44" w:rsidRDefault="004A5C0F" w:rsidP="004A5C0F">
      <w:pPr>
        <w:pStyle w:val="a3"/>
        <w:widowControl/>
        <w:numPr>
          <w:ilvl w:val="0"/>
          <w:numId w:val="157"/>
        </w:numPr>
        <w:autoSpaceDE/>
        <w:autoSpaceDN/>
        <w:adjustRightInd/>
        <w:ind w:left="3261"/>
        <w:jc w:val="left"/>
        <w:rPr>
          <w:rFonts w:ascii="Times New Roman" w:hAnsi="Times New Roman"/>
          <w:sz w:val="28"/>
          <w:szCs w:val="28"/>
        </w:rPr>
      </w:pPr>
      <w:r w:rsidRPr="00B31B44">
        <w:rPr>
          <w:rFonts w:ascii="Times New Roman" w:hAnsi="Times New Roman"/>
          <w:sz w:val="28"/>
          <w:szCs w:val="28"/>
        </w:rPr>
        <w:t>натриевые</w:t>
      </w:r>
    </w:p>
    <w:p w:rsidR="004A5C0F" w:rsidRPr="00B31B44" w:rsidRDefault="004A5C0F" w:rsidP="004A5C0F">
      <w:pPr>
        <w:pStyle w:val="a3"/>
        <w:widowControl/>
        <w:numPr>
          <w:ilvl w:val="0"/>
          <w:numId w:val="157"/>
        </w:numPr>
        <w:autoSpaceDE/>
        <w:autoSpaceDN/>
        <w:adjustRightInd/>
        <w:ind w:left="3261"/>
        <w:jc w:val="left"/>
        <w:rPr>
          <w:rFonts w:ascii="Times New Roman" w:hAnsi="Times New Roman"/>
          <w:sz w:val="28"/>
          <w:szCs w:val="28"/>
        </w:rPr>
      </w:pPr>
      <w:r w:rsidRPr="00B31B44">
        <w:rPr>
          <w:rFonts w:ascii="Times New Roman" w:hAnsi="Times New Roman"/>
          <w:sz w:val="28"/>
          <w:szCs w:val="28"/>
        </w:rPr>
        <w:t>калиевые</w:t>
      </w:r>
    </w:p>
    <w:p w:rsidR="004A5C0F" w:rsidRPr="00B31B44" w:rsidRDefault="004A5C0F" w:rsidP="004A5C0F">
      <w:pPr>
        <w:pStyle w:val="a3"/>
        <w:widowControl/>
        <w:numPr>
          <w:ilvl w:val="0"/>
          <w:numId w:val="157"/>
        </w:numPr>
        <w:autoSpaceDE/>
        <w:autoSpaceDN/>
        <w:adjustRightInd/>
        <w:ind w:left="3261"/>
        <w:jc w:val="left"/>
        <w:rPr>
          <w:rFonts w:ascii="Times New Roman" w:hAnsi="Times New Roman"/>
          <w:sz w:val="28"/>
          <w:szCs w:val="28"/>
        </w:rPr>
      </w:pPr>
      <w:r w:rsidRPr="00B31B44">
        <w:rPr>
          <w:rFonts w:ascii="Times New Roman" w:hAnsi="Times New Roman"/>
          <w:sz w:val="28"/>
          <w:szCs w:val="28"/>
        </w:rPr>
        <w:t>кальциевые</w:t>
      </w:r>
    </w:p>
    <w:p w:rsidR="004A5C0F" w:rsidRPr="00B31B44" w:rsidRDefault="004A5C0F" w:rsidP="004A5C0F">
      <w:pPr>
        <w:pStyle w:val="a3"/>
        <w:widowControl/>
        <w:numPr>
          <w:ilvl w:val="0"/>
          <w:numId w:val="157"/>
        </w:numPr>
        <w:autoSpaceDE/>
        <w:autoSpaceDN/>
        <w:adjustRightInd/>
        <w:ind w:left="3261"/>
        <w:jc w:val="left"/>
        <w:rPr>
          <w:rFonts w:ascii="Times New Roman" w:hAnsi="Times New Roman"/>
          <w:sz w:val="28"/>
          <w:szCs w:val="28"/>
        </w:rPr>
      </w:pPr>
      <w:r w:rsidRPr="00B31B44">
        <w:rPr>
          <w:rFonts w:ascii="Times New Roman" w:hAnsi="Times New Roman"/>
          <w:sz w:val="28"/>
          <w:szCs w:val="28"/>
        </w:rPr>
        <w:t>магниевые</w:t>
      </w:r>
    </w:p>
    <w:p w:rsidR="004A5C0F" w:rsidRPr="00B31B44" w:rsidRDefault="004A5C0F" w:rsidP="004A5C0F">
      <w:pPr>
        <w:pStyle w:val="a3"/>
        <w:widowControl/>
        <w:numPr>
          <w:ilvl w:val="0"/>
          <w:numId w:val="157"/>
        </w:numPr>
        <w:autoSpaceDE/>
        <w:autoSpaceDN/>
        <w:adjustRightInd/>
        <w:ind w:left="3261"/>
        <w:jc w:val="left"/>
        <w:rPr>
          <w:rFonts w:ascii="Times New Roman" w:hAnsi="Times New Roman"/>
          <w:sz w:val="28"/>
          <w:szCs w:val="28"/>
        </w:rPr>
      </w:pPr>
      <w:r w:rsidRPr="00B31B44">
        <w:rPr>
          <w:rFonts w:ascii="Times New Roman" w:hAnsi="Times New Roman"/>
          <w:sz w:val="28"/>
          <w:szCs w:val="28"/>
        </w:rPr>
        <w:t>все выше перечисленные</w:t>
      </w:r>
    </w:p>
    <w:p w:rsidR="004A5C0F" w:rsidRPr="00B31B44" w:rsidRDefault="004A5C0F" w:rsidP="004A5C0F">
      <w:pPr>
        <w:numPr>
          <w:ilvl w:val="0"/>
          <w:numId w:val="79"/>
        </w:numPr>
        <w:jc w:val="both"/>
        <w:rPr>
          <w:b/>
          <w:sz w:val="28"/>
          <w:szCs w:val="28"/>
        </w:rPr>
      </w:pPr>
      <w:r w:rsidRPr="00B31B44">
        <w:rPr>
          <w:b/>
          <w:sz w:val="28"/>
          <w:szCs w:val="28"/>
        </w:rPr>
        <w:t>Каким образом медиатор выделяется из пресинаптического окончания:</w:t>
      </w:r>
    </w:p>
    <w:p w:rsidR="004A5C0F" w:rsidRPr="00B31B44" w:rsidRDefault="004A5C0F" w:rsidP="004A5C0F">
      <w:pPr>
        <w:pStyle w:val="a3"/>
        <w:widowControl/>
        <w:numPr>
          <w:ilvl w:val="0"/>
          <w:numId w:val="158"/>
        </w:numPr>
        <w:autoSpaceDE/>
        <w:autoSpaceDN/>
        <w:adjustRightInd/>
        <w:ind w:left="3261"/>
        <w:jc w:val="left"/>
        <w:rPr>
          <w:rFonts w:ascii="Times New Roman" w:hAnsi="Times New Roman"/>
          <w:sz w:val="28"/>
          <w:szCs w:val="28"/>
        </w:rPr>
      </w:pPr>
      <w:r w:rsidRPr="00B31B44">
        <w:rPr>
          <w:rFonts w:ascii="Times New Roman" w:hAnsi="Times New Roman"/>
          <w:sz w:val="28"/>
          <w:szCs w:val="28"/>
        </w:rPr>
        <w:t>экзоцитозом</w:t>
      </w:r>
    </w:p>
    <w:p w:rsidR="004A5C0F" w:rsidRPr="00B31B44" w:rsidRDefault="004A5C0F" w:rsidP="004A5C0F">
      <w:pPr>
        <w:pStyle w:val="a3"/>
        <w:widowControl/>
        <w:numPr>
          <w:ilvl w:val="0"/>
          <w:numId w:val="158"/>
        </w:numPr>
        <w:autoSpaceDE/>
        <w:autoSpaceDN/>
        <w:adjustRightInd/>
        <w:ind w:left="3261"/>
        <w:jc w:val="left"/>
        <w:rPr>
          <w:rFonts w:ascii="Times New Roman" w:hAnsi="Times New Roman"/>
          <w:sz w:val="28"/>
          <w:szCs w:val="28"/>
        </w:rPr>
      </w:pPr>
      <w:r w:rsidRPr="00B31B44">
        <w:rPr>
          <w:rFonts w:ascii="Times New Roman" w:hAnsi="Times New Roman"/>
          <w:sz w:val="28"/>
          <w:szCs w:val="28"/>
        </w:rPr>
        <w:t>пиноцитоэом</w:t>
      </w:r>
    </w:p>
    <w:p w:rsidR="004A5C0F" w:rsidRPr="00B31B44" w:rsidRDefault="004A5C0F" w:rsidP="004A5C0F">
      <w:pPr>
        <w:pStyle w:val="a3"/>
        <w:widowControl/>
        <w:numPr>
          <w:ilvl w:val="0"/>
          <w:numId w:val="158"/>
        </w:numPr>
        <w:autoSpaceDE/>
        <w:autoSpaceDN/>
        <w:adjustRightInd/>
        <w:ind w:left="3261"/>
        <w:jc w:val="left"/>
        <w:rPr>
          <w:rFonts w:ascii="Times New Roman" w:hAnsi="Times New Roman"/>
          <w:sz w:val="28"/>
          <w:szCs w:val="28"/>
        </w:rPr>
      </w:pPr>
      <w:r w:rsidRPr="00B31B44">
        <w:rPr>
          <w:rFonts w:ascii="Times New Roman" w:hAnsi="Times New Roman"/>
          <w:sz w:val="28"/>
          <w:szCs w:val="28"/>
        </w:rPr>
        <w:t>с помощью специфического белка- переносчика</w:t>
      </w:r>
    </w:p>
    <w:p w:rsidR="004A5C0F" w:rsidRPr="00B31B44" w:rsidRDefault="004A5C0F" w:rsidP="004A5C0F">
      <w:pPr>
        <w:pStyle w:val="a3"/>
        <w:widowControl/>
        <w:numPr>
          <w:ilvl w:val="0"/>
          <w:numId w:val="158"/>
        </w:numPr>
        <w:autoSpaceDE/>
        <w:autoSpaceDN/>
        <w:adjustRightInd/>
        <w:ind w:left="3261"/>
        <w:jc w:val="left"/>
        <w:rPr>
          <w:rFonts w:ascii="Times New Roman" w:hAnsi="Times New Roman"/>
          <w:sz w:val="28"/>
          <w:szCs w:val="28"/>
        </w:rPr>
      </w:pPr>
      <w:r w:rsidRPr="00B31B44">
        <w:rPr>
          <w:rFonts w:ascii="Times New Roman" w:hAnsi="Times New Roman"/>
          <w:sz w:val="28"/>
          <w:szCs w:val="28"/>
        </w:rPr>
        <w:t>диффузионно</w:t>
      </w:r>
    </w:p>
    <w:p w:rsidR="004A5C0F" w:rsidRPr="00B31B44" w:rsidRDefault="004A5C0F" w:rsidP="004A5C0F">
      <w:pPr>
        <w:pStyle w:val="a3"/>
        <w:widowControl/>
        <w:numPr>
          <w:ilvl w:val="0"/>
          <w:numId w:val="158"/>
        </w:numPr>
        <w:autoSpaceDE/>
        <w:autoSpaceDN/>
        <w:adjustRightInd/>
        <w:ind w:left="3261"/>
        <w:jc w:val="left"/>
        <w:rPr>
          <w:rFonts w:ascii="Times New Roman" w:hAnsi="Times New Roman"/>
          <w:sz w:val="28"/>
          <w:szCs w:val="28"/>
        </w:rPr>
      </w:pPr>
      <w:r w:rsidRPr="00B31B44">
        <w:rPr>
          <w:rFonts w:ascii="Times New Roman" w:hAnsi="Times New Roman"/>
          <w:sz w:val="28"/>
          <w:szCs w:val="28"/>
        </w:rPr>
        <w:t>фильтрацией</w:t>
      </w:r>
    </w:p>
    <w:p w:rsidR="004A5C0F" w:rsidRPr="00B31B44" w:rsidRDefault="004A5C0F" w:rsidP="004A5C0F">
      <w:pPr>
        <w:numPr>
          <w:ilvl w:val="0"/>
          <w:numId w:val="79"/>
        </w:numPr>
        <w:rPr>
          <w:b/>
          <w:sz w:val="28"/>
          <w:szCs w:val="28"/>
        </w:rPr>
      </w:pPr>
      <w:r w:rsidRPr="00B31B44">
        <w:rPr>
          <w:b/>
          <w:sz w:val="28"/>
          <w:szCs w:val="28"/>
        </w:rPr>
        <w:t>ГДЕ НАХОДЯТСЯ РЕЦЕПТОРЫ, ВОСПРИНИМАЮЩИЕ ИЗМЕНЕНИЯ ТЕМПЕРАТУРЫ ВНУТРЕННЕЙ СРЕДЫ?</w:t>
      </w:r>
    </w:p>
    <w:p w:rsidR="004A5C0F" w:rsidRPr="00B31B44" w:rsidRDefault="004A5C0F" w:rsidP="004A5C0F">
      <w:pPr>
        <w:numPr>
          <w:ilvl w:val="0"/>
          <w:numId w:val="73"/>
        </w:numPr>
        <w:rPr>
          <w:sz w:val="28"/>
          <w:szCs w:val="28"/>
        </w:rPr>
      </w:pPr>
      <w:r w:rsidRPr="00B31B44">
        <w:rPr>
          <w:sz w:val="28"/>
          <w:szCs w:val="28"/>
        </w:rPr>
        <w:t>кора больших полушарий</w:t>
      </w:r>
    </w:p>
    <w:p w:rsidR="004A5C0F" w:rsidRPr="00B31B44" w:rsidRDefault="004A5C0F" w:rsidP="004A5C0F">
      <w:pPr>
        <w:numPr>
          <w:ilvl w:val="0"/>
          <w:numId w:val="73"/>
        </w:numPr>
        <w:rPr>
          <w:sz w:val="28"/>
          <w:szCs w:val="28"/>
        </w:rPr>
      </w:pPr>
      <w:r w:rsidRPr="00B31B44">
        <w:rPr>
          <w:sz w:val="28"/>
          <w:szCs w:val="28"/>
        </w:rPr>
        <w:t>таламус</w:t>
      </w:r>
    </w:p>
    <w:p w:rsidR="004A5C0F" w:rsidRPr="00B31B44" w:rsidRDefault="004A5C0F" w:rsidP="004A5C0F">
      <w:pPr>
        <w:numPr>
          <w:ilvl w:val="0"/>
          <w:numId w:val="73"/>
        </w:numPr>
        <w:rPr>
          <w:sz w:val="28"/>
          <w:szCs w:val="28"/>
        </w:rPr>
      </w:pPr>
      <w:r w:rsidRPr="00B31B44">
        <w:rPr>
          <w:sz w:val="28"/>
          <w:szCs w:val="28"/>
        </w:rPr>
        <w:t>гипоталамус</w:t>
      </w:r>
    </w:p>
    <w:p w:rsidR="004A5C0F" w:rsidRPr="00B31B44" w:rsidRDefault="004A5C0F" w:rsidP="004A5C0F">
      <w:pPr>
        <w:numPr>
          <w:ilvl w:val="0"/>
          <w:numId w:val="73"/>
        </w:numPr>
        <w:rPr>
          <w:sz w:val="28"/>
          <w:szCs w:val="28"/>
        </w:rPr>
      </w:pPr>
      <w:r w:rsidRPr="00B31B44">
        <w:rPr>
          <w:sz w:val="28"/>
          <w:szCs w:val="28"/>
        </w:rPr>
        <w:t>кожа</w:t>
      </w:r>
    </w:p>
    <w:p w:rsidR="004A5C0F" w:rsidRPr="00B31B44" w:rsidRDefault="004A5C0F" w:rsidP="004A5C0F">
      <w:pPr>
        <w:numPr>
          <w:ilvl w:val="0"/>
          <w:numId w:val="79"/>
        </w:numPr>
        <w:rPr>
          <w:b/>
          <w:sz w:val="28"/>
          <w:szCs w:val="28"/>
        </w:rPr>
      </w:pPr>
      <w:r w:rsidRPr="00B31B44">
        <w:rPr>
          <w:b/>
          <w:sz w:val="28"/>
          <w:szCs w:val="28"/>
        </w:rPr>
        <w:t>ЧТО ХАРАКТЕРНО ДЛЯ ТЕПЛОВЫХ РЕЦЕПТОРОВ КОЖИ?</w:t>
      </w:r>
    </w:p>
    <w:p w:rsidR="004A5C0F" w:rsidRPr="00B31B44" w:rsidRDefault="004A5C0F" w:rsidP="004A5C0F">
      <w:pPr>
        <w:numPr>
          <w:ilvl w:val="0"/>
          <w:numId w:val="74"/>
        </w:numPr>
        <w:rPr>
          <w:sz w:val="28"/>
          <w:szCs w:val="28"/>
        </w:rPr>
      </w:pPr>
      <w:r w:rsidRPr="00B31B44">
        <w:rPr>
          <w:sz w:val="28"/>
          <w:szCs w:val="28"/>
        </w:rPr>
        <w:t>полностью отсутствуют</w:t>
      </w:r>
    </w:p>
    <w:p w:rsidR="004A5C0F" w:rsidRPr="00B31B44" w:rsidRDefault="004A5C0F" w:rsidP="004A5C0F">
      <w:pPr>
        <w:numPr>
          <w:ilvl w:val="0"/>
          <w:numId w:val="74"/>
        </w:numPr>
        <w:rPr>
          <w:sz w:val="28"/>
          <w:szCs w:val="28"/>
        </w:rPr>
      </w:pPr>
      <w:r w:rsidRPr="00B31B44">
        <w:rPr>
          <w:sz w:val="28"/>
          <w:szCs w:val="28"/>
        </w:rPr>
        <w:t>их больше, чем холодовых</w:t>
      </w:r>
    </w:p>
    <w:p w:rsidR="004A5C0F" w:rsidRPr="00B31B44" w:rsidRDefault="004A5C0F" w:rsidP="004A5C0F">
      <w:pPr>
        <w:numPr>
          <w:ilvl w:val="0"/>
          <w:numId w:val="74"/>
        </w:numPr>
        <w:rPr>
          <w:sz w:val="28"/>
          <w:szCs w:val="28"/>
        </w:rPr>
      </w:pPr>
      <w:r w:rsidRPr="00B31B44">
        <w:rPr>
          <w:sz w:val="28"/>
          <w:szCs w:val="28"/>
        </w:rPr>
        <w:t>расположены глубоко</w:t>
      </w:r>
    </w:p>
    <w:p w:rsidR="004A5C0F" w:rsidRPr="00B31B44" w:rsidRDefault="004A5C0F" w:rsidP="004A5C0F">
      <w:pPr>
        <w:numPr>
          <w:ilvl w:val="0"/>
          <w:numId w:val="74"/>
        </w:numPr>
        <w:rPr>
          <w:sz w:val="28"/>
          <w:szCs w:val="28"/>
        </w:rPr>
      </w:pPr>
      <w:r w:rsidRPr="00B31B44">
        <w:rPr>
          <w:sz w:val="28"/>
          <w:szCs w:val="28"/>
        </w:rPr>
        <w:t>расположены поверхностно</w:t>
      </w:r>
    </w:p>
    <w:p w:rsidR="004A5C0F" w:rsidRPr="00B31B44" w:rsidRDefault="004A5C0F" w:rsidP="004A5C0F">
      <w:pPr>
        <w:rPr>
          <w:sz w:val="28"/>
          <w:szCs w:val="28"/>
          <w:u w:val="single"/>
        </w:rPr>
      </w:pPr>
    </w:p>
    <w:p w:rsidR="004A5C0F" w:rsidRPr="00B31B44" w:rsidRDefault="004A5C0F" w:rsidP="004A5C0F">
      <w:pPr>
        <w:jc w:val="center"/>
        <w:rPr>
          <w:sz w:val="28"/>
          <w:szCs w:val="28"/>
          <w:u w:val="single"/>
        </w:rPr>
      </w:pPr>
      <w:r w:rsidRPr="00B31B44">
        <w:rPr>
          <w:sz w:val="28"/>
          <w:szCs w:val="28"/>
          <w:u w:val="single"/>
        </w:rPr>
        <w:t>Практические работы</w:t>
      </w:r>
    </w:p>
    <w:p w:rsidR="004A5C0F" w:rsidRPr="00B31B44" w:rsidRDefault="004A5C0F" w:rsidP="004A5C0F">
      <w:pPr>
        <w:rPr>
          <w:sz w:val="28"/>
          <w:szCs w:val="28"/>
        </w:rPr>
      </w:pPr>
      <w:r w:rsidRPr="00B31B44">
        <w:rPr>
          <w:sz w:val="28"/>
          <w:szCs w:val="28"/>
        </w:rPr>
        <w:t>Работа №1. Модель нейрона.</w:t>
      </w:r>
    </w:p>
    <w:p w:rsidR="004A5C0F" w:rsidRPr="00B31B44" w:rsidRDefault="004A5C0F" w:rsidP="004A5C0F">
      <w:pPr>
        <w:rPr>
          <w:sz w:val="28"/>
          <w:szCs w:val="28"/>
        </w:rPr>
      </w:pPr>
      <w:r w:rsidRPr="00B31B44">
        <w:rPr>
          <w:sz w:val="28"/>
          <w:szCs w:val="28"/>
        </w:rPr>
        <w:t>Работа №2. Электроэнцефалография.</w:t>
      </w:r>
    </w:p>
    <w:p w:rsidR="004A5C0F" w:rsidRPr="00B31B44" w:rsidRDefault="004A5C0F" w:rsidP="004A5C0F">
      <w:pPr>
        <w:rPr>
          <w:sz w:val="28"/>
          <w:szCs w:val="28"/>
        </w:rPr>
      </w:pPr>
      <w:r w:rsidRPr="00B31B44">
        <w:rPr>
          <w:sz w:val="28"/>
          <w:szCs w:val="28"/>
        </w:rPr>
        <w:t>Работа №3 Определение остроты зрения</w:t>
      </w:r>
    </w:p>
    <w:p w:rsidR="004A5C0F" w:rsidRPr="00B31B44" w:rsidRDefault="004A5C0F" w:rsidP="004A5C0F">
      <w:pPr>
        <w:rPr>
          <w:sz w:val="28"/>
          <w:szCs w:val="28"/>
        </w:rPr>
      </w:pPr>
      <w:r w:rsidRPr="00B31B44">
        <w:rPr>
          <w:sz w:val="28"/>
          <w:szCs w:val="28"/>
        </w:rPr>
        <w:t>Работа № 4 Определение остроты слуха.</w:t>
      </w:r>
    </w:p>
    <w:p w:rsidR="004A5C0F" w:rsidRPr="00B31B44" w:rsidRDefault="004A5C0F" w:rsidP="004A5C0F">
      <w:pPr>
        <w:keepNext/>
        <w:outlineLvl w:val="0"/>
        <w:rPr>
          <w:sz w:val="28"/>
          <w:szCs w:val="28"/>
        </w:rPr>
      </w:pPr>
      <w:r w:rsidRPr="00B31B44">
        <w:rPr>
          <w:sz w:val="28"/>
          <w:szCs w:val="28"/>
        </w:rPr>
        <w:t>Работа № 5Эстезиометрия кожи и слизистой оболочки полости рта.</w:t>
      </w:r>
    </w:p>
    <w:p w:rsidR="004A5C0F" w:rsidRPr="00B31B44" w:rsidRDefault="004A5C0F" w:rsidP="004A5C0F">
      <w:pPr>
        <w:keepNext/>
        <w:outlineLvl w:val="0"/>
        <w:rPr>
          <w:sz w:val="28"/>
          <w:szCs w:val="28"/>
        </w:rPr>
      </w:pPr>
      <w:r w:rsidRPr="00B31B44">
        <w:rPr>
          <w:sz w:val="28"/>
          <w:szCs w:val="28"/>
        </w:rPr>
        <w:t>Работа № 6. Исследование вкусовой карты языка.</w:t>
      </w:r>
    </w:p>
    <w:p w:rsidR="004A5C0F" w:rsidRPr="00B31B44" w:rsidRDefault="004A5C0F" w:rsidP="004A5C0F">
      <w:pPr>
        <w:rPr>
          <w:sz w:val="28"/>
          <w:szCs w:val="28"/>
        </w:rPr>
      </w:pPr>
      <w:r w:rsidRPr="00B31B44">
        <w:rPr>
          <w:sz w:val="28"/>
          <w:szCs w:val="28"/>
        </w:rPr>
        <w:t>Работа № 7. Исследование обоняния.</w:t>
      </w:r>
    </w:p>
    <w:p w:rsidR="004A5C0F" w:rsidRPr="00B31B44" w:rsidRDefault="004A5C0F" w:rsidP="004A5C0F">
      <w:pPr>
        <w:rPr>
          <w:sz w:val="28"/>
          <w:szCs w:val="28"/>
        </w:rPr>
      </w:pPr>
    </w:p>
    <w:p w:rsidR="004A5C0F" w:rsidRPr="00B31B44" w:rsidRDefault="004A5C0F" w:rsidP="004A5C0F">
      <w:r w:rsidRPr="00B31B4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A5C0F" w:rsidRPr="00B31B44" w:rsidRDefault="004A5C0F" w:rsidP="004A5C0F">
      <w:pPr>
        <w:rPr>
          <w:b/>
          <w:sz w:val="28"/>
          <w:szCs w:val="28"/>
        </w:rPr>
      </w:pPr>
    </w:p>
    <w:p w:rsidR="004A5C0F" w:rsidRPr="00B31B44" w:rsidRDefault="004A5C0F" w:rsidP="004A5C0F">
      <w:pPr>
        <w:rPr>
          <w:b/>
          <w:sz w:val="28"/>
          <w:szCs w:val="28"/>
        </w:rPr>
      </w:pPr>
    </w:p>
    <w:p w:rsidR="004A5C0F" w:rsidRPr="00B31B44" w:rsidRDefault="004A5C0F" w:rsidP="004A5C0F">
      <w:pPr>
        <w:rPr>
          <w:sz w:val="28"/>
          <w:szCs w:val="28"/>
        </w:rPr>
      </w:pPr>
      <w:r w:rsidRPr="00B31B44">
        <w:rPr>
          <w:b/>
          <w:sz w:val="28"/>
          <w:szCs w:val="28"/>
        </w:rPr>
        <w:t>Тема 2.</w:t>
      </w:r>
      <w:r w:rsidRPr="00B31B44">
        <w:rPr>
          <w:b/>
        </w:rPr>
        <w:t xml:space="preserve"> Психофизиология памяти</w:t>
      </w:r>
      <w:r w:rsidRPr="00B31B44">
        <w:rPr>
          <w:sz w:val="28"/>
          <w:szCs w:val="28"/>
        </w:rPr>
        <w:t>.</w:t>
      </w:r>
    </w:p>
    <w:p w:rsidR="004A5C0F" w:rsidRPr="00B31B44" w:rsidRDefault="004A5C0F" w:rsidP="004A5C0F">
      <w:pPr>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xml:space="preserve">- проверка письменного домашнего задания, </w:t>
      </w:r>
    </w:p>
    <w:p w:rsidR="004A5C0F" w:rsidRPr="00B31B44" w:rsidRDefault="004A5C0F" w:rsidP="004A5C0F">
      <w:pPr>
        <w:jc w:val="both"/>
        <w:rPr>
          <w:i/>
          <w:sz w:val="28"/>
          <w:szCs w:val="28"/>
        </w:rPr>
      </w:pPr>
      <w:r w:rsidRPr="00B31B44">
        <w:rPr>
          <w:i/>
          <w:sz w:val="28"/>
          <w:szCs w:val="28"/>
        </w:rPr>
        <w:t xml:space="preserve">- устный опрос, </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rPr>
          <w:i/>
          <w:sz w:val="28"/>
          <w:szCs w:val="28"/>
        </w:rPr>
      </w:pPr>
      <w:r w:rsidRPr="00B31B44">
        <w:rPr>
          <w:i/>
          <w:sz w:val="28"/>
          <w:szCs w:val="28"/>
        </w:rPr>
        <w:lastRenderedPageBreak/>
        <w:t>- выполнение практических работ с проверкой протоколов и обсуждением результатов.</w:t>
      </w:r>
    </w:p>
    <w:p w:rsidR="004A5C0F" w:rsidRPr="00B31B44" w:rsidRDefault="004A5C0F" w:rsidP="004A5C0F">
      <w:pPr>
        <w:jc w:val="both"/>
        <w:rPr>
          <w:i/>
          <w:sz w:val="28"/>
          <w:szCs w:val="28"/>
        </w:rPr>
      </w:pPr>
    </w:p>
    <w:p w:rsidR="004A5C0F" w:rsidRPr="00B31B44" w:rsidRDefault="004A5C0F" w:rsidP="004A5C0F">
      <w:pPr>
        <w:jc w:val="both"/>
        <w:rPr>
          <w:i/>
          <w:sz w:val="28"/>
          <w:szCs w:val="28"/>
        </w:rPr>
      </w:pPr>
      <w:r w:rsidRPr="00B31B44">
        <w:rPr>
          <w:b/>
          <w:sz w:val="28"/>
          <w:szCs w:val="28"/>
        </w:rPr>
        <w:t>Оценочные материалы текущего контроля успеваемости</w:t>
      </w:r>
    </w:p>
    <w:p w:rsidR="004A5C0F" w:rsidRPr="00B31B44" w:rsidRDefault="004A5C0F" w:rsidP="004A5C0F">
      <w:pPr>
        <w:jc w:val="both"/>
        <w:rPr>
          <w:sz w:val="28"/>
          <w:szCs w:val="28"/>
          <w:u w:val="single"/>
        </w:rPr>
      </w:pPr>
      <w:r w:rsidRPr="00B31B44">
        <w:rPr>
          <w:sz w:val="28"/>
          <w:szCs w:val="28"/>
          <w:u w:val="single"/>
        </w:rPr>
        <w:t>Вопросы письменного домашнего задания:</w:t>
      </w:r>
    </w:p>
    <w:p w:rsidR="004A5C0F" w:rsidRPr="00B31B44" w:rsidRDefault="004A5C0F" w:rsidP="004A5C0F">
      <w:pPr>
        <w:ind w:left="360"/>
        <w:jc w:val="center"/>
        <w:rPr>
          <w:b/>
          <w:sz w:val="16"/>
          <w:szCs w:val="28"/>
        </w:rPr>
      </w:pPr>
      <w:r w:rsidRPr="00B31B44">
        <w:rPr>
          <w:b/>
          <w:sz w:val="16"/>
          <w:szCs w:val="28"/>
        </w:rPr>
        <w:t>Домашнее задание:</w:t>
      </w:r>
    </w:p>
    <w:p w:rsidR="004A5C0F" w:rsidRPr="00B31B44" w:rsidRDefault="004A5C0F" w:rsidP="004A5C0F">
      <w:pPr>
        <w:numPr>
          <w:ilvl w:val="0"/>
          <w:numId w:val="107"/>
        </w:numPr>
        <w:rPr>
          <w:sz w:val="28"/>
          <w:szCs w:val="28"/>
        </w:rPr>
      </w:pPr>
      <w:r w:rsidRPr="00B31B44">
        <w:rPr>
          <w:sz w:val="28"/>
          <w:szCs w:val="28"/>
        </w:rPr>
        <w:t xml:space="preserve">Дайте определение понятию память. </w:t>
      </w:r>
    </w:p>
    <w:p w:rsidR="004A5C0F" w:rsidRPr="00B31B44" w:rsidRDefault="004A5C0F" w:rsidP="004A5C0F">
      <w:pPr>
        <w:numPr>
          <w:ilvl w:val="0"/>
          <w:numId w:val="107"/>
        </w:numPr>
        <w:rPr>
          <w:sz w:val="28"/>
          <w:szCs w:val="28"/>
        </w:rPr>
      </w:pPr>
      <w:r w:rsidRPr="00B31B44">
        <w:rPr>
          <w:sz w:val="28"/>
          <w:szCs w:val="28"/>
        </w:rPr>
        <w:t>Классифицируйте виды памяти в зависимости от:</w:t>
      </w:r>
    </w:p>
    <w:p w:rsidR="004A5C0F" w:rsidRPr="00B31B44" w:rsidRDefault="004A5C0F" w:rsidP="004A5C0F">
      <w:pPr>
        <w:ind w:left="360"/>
        <w:rPr>
          <w:sz w:val="28"/>
          <w:szCs w:val="28"/>
        </w:rPr>
      </w:pPr>
      <w:r w:rsidRPr="00B31B44">
        <w:rPr>
          <w:sz w:val="28"/>
          <w:szCs w:val="28"/>
        </w:rPr>
        <w:t xml:space="preserve">А) участия </w:t>
      </w:r>
      <w:r w:rsidRPr="00B31B44">
        <w:rPr>
          <w:sz w:val="28"/>
          <w:szCs w:val="28"/>
          <w:lang w:val="en-US"/>
        </w:rPr>
        <w:t>I</w:t>
      </w:r>
      <w:r w:rsidRPr="00B31B44">
        <w:rPr>
          <w:sz w:val="28"/>
          <w:szCs w:val="28"/>
        </w:rPr>
        <w:t xml:space="preserve"> и </w:t>
      </w:r>
      <w:r w:rsidRPr="00B31B44">
        <w:rPr>
          <w:sz w:val="28"/>
          <w:szCs w:val="28"/>
          <w:lang w:val="en-US"/>
        </w:rPr>
        <w:t>II</w:t>
      </w:r>
      <w:r w:rsidRPr="00B31B44">
        <w:rPr>
          <w:sz w:val="28"/>
          <w:szCs w:val="28"/>
        </w:rPr>
        <w:t xml:space="preserve"> сигнальных систем действительности.</w:t>
      </w:r>
    </w:p>
    <w:p w:rsidR="004A5C0F" w:rsidRPr="00B31B44" w:rsidRDefault="004A5C0F" w:rsidP="004A5C0F">
      <w:pPr>
        <w:ind w:left="360"/>
        <w:rPr>
          <w:sz w:val="28"/>
          <w:szCs w:val="28"/>
        </w:rPr>
      </w:pPr>
      <w:r w:rsidRPr="00B31B44">
        <w:rPr>
          <w:sz w:val="28"/>
          <w:szCs w:val="28"/>
        </w:rPr>
        <w:t xml:space="preserve"> Б) в зависимости от сенсорной системы воспринимающей информацию</w:t>
      </w:r>
    </w:p>
    <w:p w:rsidR="004A5C0F" w:rsidRPr="00B31B44" w:rsidRDefault="004A5C0F" w:rsidP="004A5C0F">
      <w:pPr>
        <w:ind w:left="360"/>
        <w:rPr>
          <w:sz w:val="28"/>
          <w:szCs w:val="28"/>
        </w:rPr>
      </w:pPr>
      <w:r w:rsidRPr="00B31B44">
        <w:rPr>
          <w:sz w:val="28"/>
          <w:szCs w:val="28"/>
        </w:rPr>
        <w:t>В) по времени сохранения</w:t>
      </w:r>
    </w:p>
    <w:p w:rsidR="004A5C0F" w:rsidRPr="00B31B44" w:rsidRDefault="004A5C0F" w:rsidP="004A5C0F">
      <w:pPr>
        <w:numPr>
          <w:ilvl w:val="0"/>
          <w:numId w:val="107"/>
        </w:numPr>
        <w:rPr>
          <w:sz w:val="28"/>
          <w:szCs w:val="28"/>
        </w:rPr>
      </w:pPr>
      <w:r w:rsidRPr="00B31B44">
        <w:rPr>
          <w:sz w:val="28"/>
          <w:szCs w:val="28"/>
        </w:rPr>
        <w:t>Дайте определения понятия имплицитной эксплицитной памяти.</w:t>
      </w:r>
    </w:p>
    <w:p w:rsidR="004A5C0F" w:rsidRPr="00B31B44" w:rsidRDefault="004A5C0F" w:rsidP="004A5C0F">
      <w:pPr>
        <w:ind w:left="360"/>
        <w:rPr>
          <w:sz w:val="28"/>
          <w:szCs w:val="28"/>
        </w:rPr>
      </w:pPr>
      <w:r w:rsidRPr="00B31B44">
        <w:rPr>
          <w:sz w:val="28"/>
          <w:szCs w:val="28"/>
        </w:rPr>
        <w:t xml:space="preserve">3. Дайте определение понятию энграмма памяти </w:t>
      </w:r>
    </w:p>
    <w:p w:rsidR="004A5C0F" w:rsidRPr="00B31B44" w:rsidRDefault="004A5C0F" w:rsidP="004A5C0F">
      <w:pPr>
        <w:ind w:left="360"/>
        <w:rPr>
          <w:sz w:val="28"/>
          <w:szCs w:val="28"/>
        </w:rPr>
      </w:pPr>
      <w:r w:rsidRPr="00B31B44">
        <w:rPr>
          <w:sz w:val="28"/>
          <w:szCs w:val="28"/>
        </w:rPr>
        <w:t>4. Перечислить параметры, характеризующие энграмму памяти.</w:t>
      </w:r>
    </w:p>
    <w:p w:rsidR="004A5C0F" w:rsidRPr="00B31B44" w:rsidRDefault="004A5C0F" w:rsidP="004A5C0F">
      <w:pPr>
        <w:ind w:left="360"/>
        <w:rPr>
          <w:sz w:val="28"/>
          <w:szCs w:val="28"/>
        </w:rPr>
      </w:pPr>
      <w:r w:rsidRPr="00B31B44">
        <w:rPr>
          <w:sz w:val="28"/>
          <w:szCs w:val="28"/>
        </w:rPr>
        <w:t xml:space="preserve">5. Дайте определение понятию консолидация </w:t>
      </w:r>
    </w:p>
    <w:p w:rsidR="004A5C0F" w:rsidRPr="00B31B44" w:rsidRDefault="004A5C0F" w:rsidP="004A5C0F">
      <w:pPr>
        <w:ind w:left="360"/>
        <w:rPr>
          <w:sz w:val="28"/>
          <w:szCs w:val="28"/>
        </w:rPr>
      </w:pPr>
      <w:r w:rsidRPr="00B31B44">
        <w:rPr>
          <w:sz w:val="28"/>
          <w:szCs w:val="28"/>
        </w:rPr>
        <w:t>6. Перечислить механизмы консолидации в кратко- и долговременной памяти.</w:t>
      </w:r>
    </w:p>
    <w:p w:rsidR="004A5C0F" w:rsidRPr="00B31B44" w:rsidRDefault="004A5C0F" w:rsidP="004A5C0F">
      <w:pPr>
        <w:ind w:left="360"/>
        <w:rPr>
          <w:sz w:val="28"/>
          <w:szCs w:val="28"/>
        </w:rPr>
      </w:pPr>
      <w:r w:rsidRPr="00B31B44">
        <w:rPr>
          <w:sz w:val="28"/>
          <w:szCs w:val="28"/>
        </w:rPr>
        <w:t>7. Перечислите возможные состояния энграммы памяти.</w:t>
      </w:r>
    </w:p>
    <w:p w:rsidR="004A5C0F" w:rsidRPr="00B31B44" w:rsidRDefault="004A5C0F" w:rsidP="004A5C0F">
      <w:pPr>
        <w:ind w:left="360"/>
        <w:rPr>
          <w:sz w:val="28"/>
          <w:szCs w:val="28"/>
        </w:rPr>
      </w:pPr>
      <w:r w:rsidRPr="00B31B44">
        <w:rPr>
          <w:sz w:val="28"/>
          <w:szCs w:val="28"/>
        </w:rPr>
        <w:t>8. Опишите участие гиппокампа в процессах консолидации.</w:t>
      </w:r>
    </w:p>
    <w:p w:rsidR="004A5C0F" w:rsidRPr="00B31B44" w:rsidRDefault="004A5C0F" w:rsidP="004A5C0F">
      <w:pPr>
        <w:ind w:left="360"/>
        <w:rPr>
          <w:sz w:val="28"/>
          <w:szCs w:val="28"/>
        </w:rPr>
      </w:pPr>
      <w:r w:rsidRPr="00B31B44">
        <w:rPr>
          <w:sz w:val="28"/>
          <w:szCs w:val="28"/>
        </w:rPr>
        <w:t>9. Объясните роль химических синапсов в формировании энграммы памяти.</w:t>
      </w:r>
    </w:p>
    <w:p w:rsidR="004A5C0F" w:rsidRPr="00B31B44" w:rsidRDefault="004A5C0F" w:rsidP="004A5C0F">
      <w:pPr>
        <w:jc w:val="both"/>
        <w:rPr>
          <w:sz w:val="28"/>
          <w:szCs w:val="28"/>
          <w:u w:val="single"/>
        </w:rPr>
      </w:pPr>
    </w:p>
    <w:p w:rsidR="004A5C0F" w:rsidRPr="00B31B44" w:rsidRDefault="004A5C0F" w:rsidP="004A5C0F">
      <w:pPr>
        <w:jc w:val="both"/>
        <w:rPr>
          <w:sz w:val="28"/>
          <w:szCs w:val="28"/>
          <w:u w:val="single"/>
        </w:rPr>
      </w:pPr>
      <w:r w:rsidRPr="00B31B44">
        <w:rPr>
          <w:sz w:val="28"/>
          <w:szCs w:val="28"/>
          <w:u w:val="single"/>
        </w:rPr>
        <w:t>Вопросы для устного опроса:</w:t>
      </w:r>
    </w:p>
    <w:p w:rsidR="004A5C0F" w:rsidRPr="00B31B44" w:rsidRDefault="004A5C0F" w:rsidP="004A5C0F">
      <w:pPr>
        <w:numPr>
          <w:ilvl w:val="0"/>
          <w:numId w:val="108"/>
        </w:numPr>
        <w:jc w:val="both"/>
        <w:rPr>
          <w:sz w:val="28"/>
          <w:szCs w:val="28"/>
        </w:rPr>
      </w:pPr>
      <w:r w:rsidRPr="00B31B44">
        <w:rPr>
          <w:sz w:val="28"/>
          <w:szCs w:val="28"/>
        </w:rPr>
        <w:t>Память - определение понятия, ее значение.</w:t>
      </w:r>
    </w:p>
    <w:p w:rsidR="004A5C0F" w:rsidRPr="00B31B44" w:rsidRDefault="004A5C0F" w:rsidP="004A5C0F">
      <w:pPr>
        <w:numPr>
          <w:ilvl w:val="0"/>
          <w:numId w:val="108"/>
        </w:numPr>
        <w:jc w:val="both"/>
        <w:rPr>
          <w:sz w:val="28"/>
          <w:szCs w:val="28"/>
        </w:rPr>
      </w:pPr>
      <w:r w:rsidRPr="00B31B44">
        <w:rPr>
          <w:sz w:val="28"/>
          <w:szCs w:val="28"/>
        </w:rPr>
        <w:t>Виды памяти.</w:t>
      </w:r>
    </w:p>
    <w:p w:rsidR="004A5C0F" w:rsidRPr="00B31B44" w:rsidRDefault="004A5C0F" w:rsidP="004A5C0F">
      <w:pPr>
        <w:numPr>
          <w:ilvl w:val="0"/>
          <w:numId w:val="108"/>
        </w:numPr>
        <w:jc w:val="both"/>
        <w:rPr>
          <w:sz w:val="28"/>
          <w:szCs w:val="28"/>
        </w:rPr>
      </w:pPr>
      <w:r w:rsidRPr="00B31B44">
        <w:rPr>
          <w:sz w:val="28"/>
          <w:szCs w:val="28"/>
        </w:rPr>
        <w:t>Энграмма памяти - определение понятия. Параметры, характеризующие энграмму памяти.</w:t>
      </w:r>
    </w:p>
    <w:p w:rsidR="004A5C0F" w:rsidRPr="00B31B44" w:rsidRDefault="004A5C0F" w:rsidP="004A5C0F">
      <w:pPr>
        <w:numPr>
          <w:ilvl w:val="0"/>
          <w:numId w:val="108"/>
        </w:numPr>
        <w:jc w:val="both"/>
        <w:rPr>
          <w:sz w:val="28"/>
          <w:szCs w:val="28"/>
        </w:rPr>
      </w:pPr>
      <w:r w:rsidRPr="00B31B44">
        <w:rPr>
          <w:sz w:val="28"/>
          <w:szCs w:val="28"/>
        </w:rPr>
        <w:t>Временная организация памяти. Последовательность развития во времени процессов, приводящих к фиксации приобретенного опыта.</w:t>
      </w:r>
    </w:p>
    <w:p w:rsidR="004A5C0F" w:rsidRPr="00B31B44" w:rsidRDefault="004A5C0F" w:rsidP="004A5C0F">
      <w:pPr>
        <w:numPr>
          <w:ilvl w:val="0"/>
          <w:numId w:val="108"/>
        </w:numPr>
        <w:jc w:val="both"/>
        <w:rPr>
          <w:sz w:val="28"/>
          <w:szCs w:val="28"/>
        </w:rPr>
      </w:pPr>
      <w:r w:rsidRPr="00B31B44">
        <w:rPr>
          <w:sz w:val="28"/>
          <w:szCs w:val="28"/>
        </w:rPr>
        <w:t>Понятие о консолидации. Механизмы консолидации.</w:t>
      </w:r>
    </w:p>
    <w:p w:rsidR="004A5C0F" w:rsidRPr="00B31B44" w:rsidRDefault="004A5C0F" w:rsidP="004A5C0F">
      <w:pPr>
        <w:numPr>
          <w:ilvl w:val="0"/>
          <w:numId w:val="108"/>
        </w:numPr>
        <w:jc w:val="both"/>
        <w:rPr>
          <w:sz w:val="28"/>
          <w:szCs w:val="28"/>
        </w:rPr>
      </w:pPr>
      <w:r w:rsidRPr="00B31B44">
        <w:rPr>
          <w:sz w:val="28"/>
          <w:szCs w:val="28"/>
        </w:rPr>
        <w:t>Кратковременная память, ее механизмы. Объем кратковременной памяти, временная характеристика.</w:t>
      </w:r>
    </w:p>
    <w:p w:rsidR="004A5C0F" w:rsidRPr="00B31B44" w:rsidRDefault="004A5C0F" w:rsidP="004A5C0F">
      <w:pPr>
        <w:numPr>
          <w:ilvl w:val="0"/>
          <w:numId w:val="108"/>
        </w:numPr>
        <w:jc w:val="both"/>
        <w:rPr>
          <w:sz w:val="28"/>
          <w:szCs w:val="28"/>
        </w:rPr>
      </w:pPr>
      <w:r w:rsidRPr="00B31B44">
        <w:rPr>
          <w:sz w:val="28"/>
          <w:szCs w:val="28"/>
        </w:rPr>
        <w:t>Долговременная память, ее механизмы, объем и временная характеристика.</w:t>
      </w:r>
    </w:p>
    <w:p w:rsidR="004A5C0F" w:rsidRPr="00B31B44" w:rsidRDefault="004A5C0F" w:rsidP="004A5C0F">
      <w:pPr>
        <w:numPr>
          <w:ilvl w:val="0"/>
          <w:numId w:val="108"/>
        </w:numPr>
        <w:jc w:val="both"/>
        <w:rPr>
          <w:sz w:val="28"/>
          <w:szCs w:val="28"/>
        </w:rPr>
      </w:pPr>
      <w:r w:rsidRPr="00B31B44">
        <w:rPr>
          <w:sz w:val="28"/>
          <w:szCs w:val="28"/>
        </w:rPr>
        <w:t xml:space="preserve"> Методы исследования временной организации памяти (электросудорожный шок, электрическая стимуляция мозга, угнетение синтеза в нейроне белков и нуклеиновых кислот и т.д.).</w:t>
      </w:r>
    </w:p>
    <w:p w:rsidR="004A5C0F" w:rsidRPr="00B31B44" w:rsidRDefault="004A5C0F" w:rsidP="004A5C0F">
      <w:pPr>
        <w:numPr>
          <w:ilvl w:val="0"/>
          <w:numId w:val="108"/>
        </w:numPr>
        <w:jc w:val="both"/>
        <w:rPr>
          <w:sz w:val="28"/>
          <w:szCs w:val="28"/>
        </w:rPr>
      </w:pPr>
      <w:r w:rsidRPr="00B31B44">
        <w:rPr>
          <w:sz w:val="28"/>
          <w:szCs w:val="28"/>
        </w:rPr>
        <w:t>Теория активной памяти. Активное и пассивное состояние энграммы.</w:t>
      </w:r>
    </w:p>
    <w:p w:rsidR="004A5C0F" w:rsidRPr="00B31B44" w:rsidRDefault="004A5C0F" w:rsidP="004A5C0F">
      <w:pPr>
        <w:numPr>
          <w:ilvl w:val="0"/>
          <w:numId w:val="108"/>
        </w:numPr>
        <w:jc w:val="both"/>
        <w:rPr>
          <w:sz w:val="28"/>
          <w:szCs w:val="28"/>
        </w:rPr>
      </w:pPr>
      <w:r w:rsidRPr="00B31B44">
        <w:rPr>
          <w:sz w:val="28"/>
          <w:szCs w:val="28"/>
        </w:rPr>
        <w:t>Молекулярные и нейронные механизмы устройства энграмм памяти.</w:t>
      </w:r>
    </w:p>
    <w:p w:rsidR="004A5C0F" w:rsidRPr="00B31B44" w:rsidRDefault="004A5C0F" w:rsidP="004A5C0F">
      <w:pPr>
        <w:numPr>
          <w:ilvl w:val="0"/>
          <w:numId w:val="108"/>
        </w:numPr>
        <w:jc w:val="both"/>
        <w:rPr>
          <w:sz w:val="28"/>
          <w:szCs w:val="28"/>
        </w:rPr>
      </w:pPr>
      <w:r w:rsidRPr="00B31B44">
        <w:rPr>
          <w:sz w:val="28"/>
          <w:szCs w:val="28"/>
        </w:rPr>
        <w:t>Понятие о пластичности нейронов, ее значение.</w:t>
      </w:r>
    </w:p>
    <w:p w:rsidR="004A5C0F" w:rsidRPr="00B31B44" w:rsidRDefault="004A5C0F" w:rsidP="004A5C0F">
      <w:pPr>
        <w:ind w:left="1418" w:hanging="1418"/>
        <w:jc w:val="center"/>
        <w:rPr>
          <w:rFonts w:eastAsia="Calibri"/>
          <w:b/>
          <w:sz w:val="18"/>
          <w:u w:val="single"/>
          <w:lang w:eastAsia="en-US"/>
        </w:rPr>
      </w:pPr>
    </w:p>
    <w:p w:rsidR="004A5C0F" w:rsidRPr="00B31B44" w:rsidRDefault="004A5C0F" w:rsidP="004A5C0F">
      <w:pPr>
        <w:rPr>
          <w:sz w:val="28"/>
          <w:szCs w:val="28"/>
          <w:u w:val="single"/>
        </w:rPr>
      </w:pPr>
    </w:p>
    <w:p w:rsidR="004A5C0F" w:rsidRPr="00B31B44" w:rsidRDefault="004A5C0F" w:rsidP="004A5C0F">
      <w:pPr>
        <w:rPr>
          <w:sz w:val="28"/>
          <w:szCs w:val="28"/>
          <w:u w:val="single"/>
        </w:rPr>
      </w:pPr>
      <w:r w:rsidRPr="00B31B44">
        <w:rPr>
          <w:sz w:val="28"/>
          <w:szCs w:val="28"/>
          <w:u w:val="single"/>
        </w:rPr>
        <w:t>Тестовые задания</w:t>
      </w:r>
    </w:p>
    <w:p w:rsidR="004A5C0F" w:rsidRPr="00B31B44" w:rsidRDefault="004A5C0F" w:rsidP="004A5C0F">
      <w:pPr>
        <w:rPr>
          <w:b/>
          <w:sz w:val="28"/>
          <w:szCs w:val="28"/>
        </w:rPr>
      </w:pPr>
      <w:r w:rsidRPr="00B31B44">
        <w:rPr>
          <w:b/>
          <w:sz w:val="28"/>
          <w:szCs w:val="28"/>
        </w:rPr>
        <w:t>1.</w:t>
      </w:r>
      <w:r w:rsidRPr="00B31B44">
        <w:rPr>
          <w:b/>
          <w:sz w:val="28"/>
          <w:szCs w:val="28"/>
          <w:lang w:val="en-US"/>
        </w:rPr>
        <w:t>C</w:t>
      </w:r>
      <w:r w:rsidRPr="00B31B44">
        <w:rPr>
          <w:b/>
          <w:sz w:val="28"/>
          <w:szCs w:val="28"/>
        </w:rPr>
        <w:t xml:space="preserve"> каким процессом связано  возникновение сенситизации?</w:t>
      </w:r>
    </w:p>
    <w:p w:rsidR="004A5C0F" w:rsidRPr="00B31B44" w:rsidRDefault="004A5C0F" w:rsidP="004A5C0F">
      <w:pPr>
        <w:numPr>
          <w:ilvl w:val="0"/>
          <w:numId w:val="140"/>
        </w:numPr>
        <w:spacing w:after="200" w:line="276" w:lineRule="auto"/>
        <w:ind w:left="142" w:firstLine="0"/>
        <w:rPr>
          <w:sz w:val="28"/>
          <w:szCs w:val="28"/>
        </w:rPr>
      </w:pPr>
      <w:r w:rsidRPr="00B31B44">
        <w:rPr>
          <w:sz w:val="28"/>
          <w:szCs w:val="28"/>
        </w:rPr>
        <w:t>Активация кальциевых каналов в пресинаптическом окончании.</w:t>
      </w:r>
    </w:p>
    <w:p w:rsidR="004A5C0F" w:rsidRPr="00B31B44" w:rsidRDefault="004A5C0F" w:rsidP="004A5C0F">
      <w:pPr>
        <w:numPr>
          <w:ilvl w:val="0"/>
          <w:numId w:val="140"/>
        </w:numPr>
        <w:spacing w:after="200" w:line="276" w:lineRule="auto"/>
        <w:ind w:left="426" w:hanging="284"/>
        <w:rPr>
          <w:sz w:val="28"/>
          <w:szCs w:val="28"/>
        </w:rPr>
      </w:pPr>
      <w:r w:rsidRPr="00B31B44">
        <w:rPr>
          <w:sz w:val="28"/>
          <w:szCs w:val="28"/>
        </w:rPr>
        <w:lastRenderedPageBreak/>
        <w:t>Увеличение количества функционирующих каналов для ионов натрия в пресинаптическом окончании.</w:t>
      </w:r>
    </w:p>
    <w:p w:rsidR="004A5C0F" w:rsidRPr="00B31B44" w:rsidRDefault="004A5C0F" w:rsidP="004A5C0F">
      <w:pPr>
        <w:numPr>
          <w:ilvl w:val="0"/>
          <w:numId w:val="140"/>
        </w:numPr>
        <w:spacing w:after="200" w:line="276" w:lineRule="auto"/>
        <w:ind w:left="567" w:hanging="425"/>
        <w:rPr>
          <w:sz w:val="28"/>
          <w:szCs w:val="28"/>
        </w:rPr>
      </w:pPr>
      <w:r w:rsidRPr="00B31B44">
        <w:rPr>
          <w:sz w:val="28"/>
          <w:szCs w:val="28"/>
        </w:rPr>
        <w:t>Повышение амплитуды постсинаптического потенциала, связанное с деятельностью конвергирующих к нему пресинаптических аксонов.</w:t>
      </w:r>
    </w:p>
    <w:p w:rsidR="004A5C0F" w:rsidRPr="00B31B44" w:rsidRDefault="004A5C0F" w:rsidP="004A5C0F">
      <w:pPr>
        <w:numPr>
          <w:ilvl w:val="0"/>
          <w:numId w:val="140"/>
        </w:numPr>
        <w:spacing w:after="200" w:line="276" w:lineRule="auto"/>
        <w:ind w:left="426" w:hanging="284"/>
        <w:rPr>
          <w:sz w:val="28"/>
          <w:szCs w:val="28"/>
        </w:rPr>
      </w:pPr>
      <w:r w:rsidRPr="00B31B44">
        <w:rPr>
          <w:sz w:val="28"/>
          <w:szCs w:val="28"/>
        </w:rPr>
        <w:t>Замедление расщепления нейромедиатора на постсинаптической мембране.</w:t>
      </w:r>
    </w:p>
    <w:p w:rsidR="004A5C0F" w:rsidRPr="00B31B44" w:rsidRDefault="004A5C0F" w:rsidP="004A5C0F">
      <w:pPr>
        <w:numPr>
          <w:ilvl w:val="0"/>
          <w:numId w:val="140"/>
        </w:numPr>
        <w:tabs>
          <w:tab w:val="left" w:pos="284"/>
        </w:tabs>
        <w:spacing w:after="200" w:line="276" w:lineRule="auto"/>
        <w:ind w:left="284" w:hanging="142"/>
        <w:jc w:val="both"/>
        <w:rPr>
          <w:sz w:val="28"/>
          <w:szCs w:val="28"/>
        </w:rPr>
      </w:pPr>
      <w:r w:rsidRPr="00B31B44">
        <w:rPr>
          <w:sz w:val="28"/>
          <w:szCs w:val="28"/>
        </w:rPr>
        <w:t>Повышение чувствительности постсинаптических рецепторов к действию нейромедиатора.</w:t>
      </w:r>
    </w:p>
    <w:p w:rsidR="004A5C0F" w:rsidRPr="00B31B44" w:rsidRDefault="004A5C0F" w:rsidP="004A5C0F">
      <w:pPr>
        <w:rPr>
          <w:b/>
          <w:sz w:val="28"/>
          <w:szCs w:val="28"/>
        </w:rPr>
      </w:pPr>
      <w:r w:rsidRPr="00B31B44">
        <w:rPr>
          <w:sz w:val="28"/>
          <w:szCs w:val="28"/>
        </w:rPr>
        <w:t>2</w:t>
      </w:r>
      <w:r w:rsidRPr="00B31B44">
        <w:rPr>
          <w:b/>
          <w:sz w:val="28"/>
          <w:szCs w:val="28"/>
        </w:rPr>
        <w:t>. Какой из перечисленных ниже процессов происходит при образовании условного рефлекса у аплизии, но не наблюдается при сенситизации?</w:t>
      </w:r>
    </w:p>
    <w:p w:rsidR="004A5C0F" w:rsidRPr="00B31B44" w:rsidRDefault="004A5C0F" w:rsidP="004A5C0F">
      <w:pPr>
        <w:rPr>
          <w:sz w:val="28"/>
          <w:szCs w:val="28"/>
        </w:rPr>
      </w:pPr>
      <w:r w:rsidRPr="00B31B44">
        <w:rPr>
          <w:sz w:val="28"/>
          <w:szCs w:val="28"/>
        </w:rPr>
        <w:t xml:space="preserve">      1. Активация серотонинэргического интернейрона.</w:t>
      </w:r>
    </w:p>
    <w:p w:rsidR="004A5C0F" w:rsidRPr="00B31B44" w:rsidRDefault="004A5C0F" w:rsidP="004A5C0F">
      <w:pPr>
        <w:rPr>
          <w:sz w:val="28"/>
          <w:szCs w:val="28"/>
        </w:rPr>
      </w:pPr>
      <w:r w:rsidRPr="00B31B44">
        <w:rPr>
          <w:sz w:val="28"/>
          <w:szCs w:val="28"/>
        </w:rPr>
        <w:t xml:space="preserve">      2. Действие серотонина на метаботропные рецепторы сенсорного нейрона.</w:t>
      </w:r>
    </w:p>
    <w:p w:rsidR="004A5C0F" w:rsidRPr="00B31B44" w:rsidRDefault="004A5C0F" w:rsidP="004A5C0F">
      <w:pPr>
        <w:rPr>
          <w:sz w:val="28"/>
          <w:szCs w:val="28"/>
        </w:rPr>
      </w:pPr>
      <w:r w:rsidRPr="00B31B44">
        <w:rPr>
          <w:sz w:val="28"/>
          <w:szCs w:val="28"/>
        </w:rPr>
        <w:t xml:space="preserve">      3. Активация аденилатциклазы.</w:t>
      </w:r>
    </w:p>
    <w:p w:rsidR="004A5C0F" w:rsidRPr="00B31B44" w:rsidRDefault="004A5C0F" w:rsidP="004A5C0F">
      <w:pPr>
        <w:rPr>
          <w:sz w:val="28"/>
          <w:szCs w:val="28"/>
        </w:rPr>
      </w:pPr>
      <w:r w:rsidRPr="00B31B44">
        <w:rPr>
          <w:sz w:val="28"/>
          <w:szCs w:val="28"/>
        </w:rPr>
        <w:t xml:space="preserve">       4. Активация цАМФ-зависимой протеинкиназы.</w:t>
      </w:r>
    </w:p>
    <w:p w:rsidR="004A5C0F" w:rsidRPr="00B31B44" w:rsidRDefault="004A5C0F" w:rsidP="004A5C0F">
      <w:pPr>
        <w:rPr>
          <w:sz w:val="28"/>
          <w:szCs w:val="28"/>
        </w:rPr>
      </w:pPr>
      <w:r w:rsidRPr="00B31B44">
        <w:rPr>
          <w:sz w:val="28"/>
          <w:szCs w:val="28"/>
        </w:rPr>
        <w:t xml:space="preserve">       5. Активирующее аденилатциклазу действие кальций-кальмодулина.</w:t>
      </w:r>
    </w:p>
    <w:p w:rsidR="004A5C0F" w:rsidRPr="00B31B44" w:rsidRDefault="004A5C0F" w:rsidP="004A5C0F">
      <w:pPr>
        <w:rPr>
          <w:b/>
          <w:sz w:val="28"/>
          <w:szCs w:val="28"/>
        </w:rPr>
      </w:pPr>
      <w:r w:rsidRPr="00B31B44">
        <w:rPr>
          <w:b/>
          <w:sz w:val="28"/>
          <w:szCs w:val="28"/>
        </w:rPr>
        <w:t>3. Что собой представляет феномен долговременной потенциации (ДВП)?</w:t>
      </w:r>
    </w:p>
    <w:p w:rsidR="004A5C0F" w:rsidRPr="00B31B44" w:rsidRDefault="004A5C0F" w:rsidP="004A5C0F">
      <w:pPr>
        <w:rPr>
          <w:sz w:val="28"/>
          <w:szCs w:val="28"/>
        </w:rPr>
      </w:pPr>
      <w:r w:rsidRPr="00B31B44">
        <w:rPr>
          <w:sz w:val="28"/>
          <w:szCs w:val="28"/>
        </w:rPr>
        <w:t>1. Повышение активности нейронов, обусловленное их ритмической активацией.</w:t>
      </w:r>
    </w:p>
    <w:p w:rsidR="004A5C0F" w:rsidRPr="00B31B44" w:rsidRDefault="004A5C0F" w:rsidP="004A5C0F">
      <w:pPr>
        <w:rPr>
          <w:sz w:val="28"/>
          <w:szCs w:val="28"/>
        </w:rPr>
      </w:pPr>
      <w:r w:rsidRPr="00B31B44">
        <w:rPr>
          <w:sz w:val="28"/>
          <w:szCs w:val="28"/>
        </w:rPr>
        <w:t>2.</w:t>
      </w:r>
      <w:r w:rsidRPr="00B31B44">
        <w:rPr>
          <w:b/>
          <w:sz w:val="28"/>
          <w:szCs w:val="28"/>
        </w:rPr>
        <w:t xml:space="preserve"> </w:t>
      </w:r>
      <w:r w:rsidRPr="00B31B44">
        <w:rPr>
          <w:sz w:val="28"/>
          <w:szCs w:val="28"/>
        </w:rPr>
        <w:t>Продолжительно сохраняющаяся активность нейронов, вызванная их кратковременной стимуляцией.</w:t>
      </w:r>
    </w:p>
    <w:p w:rsidR="004A5C0F" w:rsidRPr="00B31B44" w:rsidRDefault="004A5C0F" w:rsidP="004A5C0F">
      <w:pPr>
        <w:rPr>
          <w:sz w:val="28"/>
          <w:szCs w:val="28"/>
        </w:rPr>
      </w:pPr>
      <w:r w:rsidRPr="00B31B44">
        <w:rPr>
          <w:sz w:val="28"/>
          <w:szCs w:val="28"/>
        </w:rPr>
        <w:t>3.Стойкая деполяризация постсинаптических нейронов, связанная с их длительной стимуляцией.</w:t>
      </w:r>
    </w:p>
    <w:p w:rsidR="004A5C0F" w:rsidRPr="00B31B44" w:rsidRDefault="004A5C0F" w:rsidP="004A5C0F">
      <w:pPr>
        <w:rPr>
          <w:sz w:val="28"/>
          <w:szCs w:val="28"/>
        </w:rPr>
      </w:pPr>
      <w:r w:rsidRPr="00B31B44">
        <w:rPr>
          <w:sz w:val="28"/>
          <w:szCs w:val="28"/>
        </w:rPr>
        <w:t>4.Стойкая деполяризация пресинаптических нейронов, обусловловленная их длительной стимуляцией.</w:t>
      </w:r>
    </w:p>
    <w:p w:rsidR="004A5C0F" w:rsidRPr="00B31B44" w:rsidRDefault="004A5C0F" w:rsidP="004A5C0F">
      <w:pPr>
        <w:rPr>
          <w:sz w:val="28"/>
          <w:szCs w:val="28"/>
        </w:rPr>
      </w:pPr>
      <w:r w:rsidRPr="00B31B44">
        <w:rPr>
          <w:sz w:val="28"/>
          <w:szCs w:val="28"/>
        </w:rPr>
        <w:t>5. Всякое повышение активности нейронов гиппокампа.</w:t>
      </w:r>
    </w:p>
    <w:p w:rsidR="004A5C0F" w:rsidRPr="00B31B44" w:rsidRDefault="004A5C0F" w:rsidP="004A5C0F">
      <w:pPr>
        <w:rPr>
          <w:b/>
          <w:sz w:val="28"/>
          <w:szCs w:val="28"/>
        </w:rPr>
      </w:pPr>
      <w:r w:rsidRPr="00B31B44">
        <w:rPr>
          <w:b/>
          <w:sz w:val="28"/>
          <w:szCs w:val="28"/>
        </w:rPr>
        <w:t>4. Что определяет  преобразование кратковременной памяти в долговременную при наличии ДВП?</w:t>
      </w:r>
    </w:p>
    <w:p w:rsidR="004A5C0F" w:rsidRPr="00B31B44" w:rsidRDefault="004A5C0F" w:rsidP="004A5C0F">
      <w:pPr>
        <w:rPr>
          <w:sz w:val="28"/>
          <w:szCs w:val="28"/>
        </w:rPr>
      </w:pPr>
      <w:r w:rsidRPr="00B31B44">
        <w:rPr>
          <w:sz w:val="28"/>
          <w:szCs w:val="28"/>
        </w:rPr>
        <w:t>1.Длительная деполяризация постсинаптического нейрона.</w:t>
      </w:r>
    </w:p>
    <w:p w:rsidR="004A5C0F" w:rsidRPr="00B31B44" w:rsidRDefault="004A5C0F" w:rsidP="004A5C0F">
      <w:pPr>
        <w:rPr>
          <w:sz w:val="28"/>
          <w:szCs w:val="28"/>
        </w:rPr>
      </w:pPr>
      <w:r w:rsidRPr="00B31B44">
        <w:rPr>
          <w:sz w:val="28"/>
          <w:szCs w:val="28"/>
        </w:rPr>
        <w:t>2. Присоединение нейромедиатора к НМДА-рецепторам.</w:t>
      </w:r>
    </w:p>
    <w:p w:rsidR="004A5C0F" w:rsidRPr="00B31B44" w:rsidRDefault="004A5C0F" w:rsidP="004A5C0F">
      <w:pPr>
        <w:rPr>
          <w:sz w:val="28"/>
          <w:szCs w:val="28"/>
        </w:rPr>
      </w:pPr>
      <w:r w:rsidRPr="00B31B44">
        <w:rPr>
          <w:sz w:val="28"/>
          <w:szCs w:val="28"/>
        </w:rPr>
        <w:t>3.Активация кальций-кальмодулин-зависимой протеинкиназы.</w:t>
      </w:r>
    </w:p>
    <w:p w:rsidR="004A5C0F" w:rsidRPr="00B31B44" w:rsidRDefault="004A5C0F" w:rsidP="004A5C0F">
      <w:pPr>
        <w:rPr>
          <w:sz w:val="28"/>
          <w:szCs w:val="28"/>
        </w:rPr>
      </w:pPr>
      <w:r w:rsidRPr="00B31B44">
        <w:rPr>
          <w:sz w:val="28"/>
          <w:szCs w:val="28"/>
        </w:rPr>
        <w:t>4.Активация протеинкиназы С и тирозинкиназы.</w:t>
      </w:r>
    </w:p>
    <w:p w:rsidR="004A5C0F" w:rsidRPr="00B31B44" w:rsidRDefault="004A5C0F" w:rsidP="004A5C0F">
      <w:pPr>
        <w:rPr>
          <w:sz w:val="28"/>
          <w:szCs w:val="28"/>
        </w:rPr>
      </w:pPr>
      <w:r w:rsidRPr="00B31B44">
        <w:rPr>
          <w:sz w:val="28"/>
          <w:szCs w:val="28"/>
        </w:rPr>
        <w:t>5.Экспрессия генов раннего и позднего действия.</w:t>
      </w:r>
    </w:p>
    <w:p w:rsidR="004A5C0F" w:rsidRPr="00B31B44" w:rsidRDefault="004A5C0F" w:rsidP="004A5C0F">
      <w:pPr>
        <w:rPr>
          <w:b/>
          <w:sz w:val="28"/>
          <w:szCs w:val="28"/>
        </w:rPr>
      </w:pPr>
      <w:r w:rsidRPr="00B31B44">
        <w:rPr>
          <w:b/>
          <w:sz w:val="28"/>
          <w:szCs w:val="28"/>
        </w:rPr>
        <w:t>5. При   каком условии в глутаматэргическом синапсе гиппокампа возникнет ДВП?</w:t>
      </w:r>
    </w:p>
    <w:p w:rsidR="004A5C0F" w:rsidRPr="00B31B44" w:rsidRDefault="004A5C0F" w:rsidP="004A5C0F">
      <w:pPr>
        <w:rPr>
          <w:sz w:val="28"/>
          <w:szCs w:val="28"/>
        </w:rPr>
      </w:pPr>
      <w:r w:rsidRPr="00B31B44">
        <w:rPr>
          <w:sz w:val="28"/>
          <w:szCs w:val="28"/>
        </w:rPr>
        <w:t>1. Присоединение глутамата к НМДА-рецепторам.</w:t>
      </w:r>
    </w:p>
    <w:p w:rsidR="004A5C0F" w:rsidRPr="00B31B44" w:rsidRDefault="004A5C0F" w:rsidP="004A5C0F">
      <w:pPr>
        <w:rPr>
          <w:sz w:val="28"/>
          <w:szCs w:val="28"/>
        </w:rPr>
      </w:pPr>
      <w:r w:rsidRPr="00B31B44">
        <w:rPr>
          <w:sz w:val="28"/>
          <w:szCs w:val="28"/>
        </w:rPr>
        <w:t>2.Выраженная деполяризация постсинаптической мембраны.</w:t>
      </w:r>
    </w:p>
    <w:p w:rsidR="004A5C0F" w:rsidRPr="00B31B44" w:rsidRDefault="004A5C0F" w:rsidP="004A5C0F">
      <w:pPr>
        <w:rPr>
          <w:sz w:val="28"/>
          <w:szCs w:val="28"/>
        </w:rPr>
      </w:pPr>
      <w:r w:rsidRPr="00B31B44">
        <w:rPr>
          <w:sz w:val="28"/>
          <w:szCs w:val="28"/>
        </w:rPr>
        <w:t>3</w:t>
      </w:r>
      <w:r w:rsidRPr="00B31B44">
        <w:rPr>
          <w:b/>
          <w:sz w:val="28"/>
          <w:szCs w:val="28"/>
        </w:rPr>
        <w:t xml:space="preserve">. </w:t>
      </w:r>
      <w:r w:rsidRPr="00B31B44">
        <w:rPr>
          <w:sz w:val="28"/>
          <w:szCs w:val="28"/>
        </w:rPr>
        <w:t>Присоединение глутамата к НМДА-рецепторам на фоне  деполяризации постсинаптической мембраны.</w:t>
      </w:r>
    </w:p>
    <w:p w:rsidR="004A5C0F" w:rsidRPr="00B31B44" w:rsidRDefault="004A5C0F" w:rsidP="004A5C0F">
      <w:pPr>
        <w:rPr>
          <w:sz w:val="28"/>
          <w:szCs w:val="28"/>
        </w:rPr>
      </w:pPr>
      <w:r w:rsidRPr="00B31B44">
        <w:rPr>
          <w:sz w:val="28"/>
          <w:szCs w:val="28"/>
        </w:rPr>
        <w:lastRenderedPageBreak/>
        <w:t>4. Присоединение глутамата к не-НМДА-рецепторам и последующая  деполяризация  постсинаптической мембраны.</w:t>
      </w:r>
    </w:p>
    <w:p w:rsidR="004A5C0F" w:rsidRPr="00B31B44" w:rsidRDefault="004A5C0F" w:rsidP="004A5C0F">
      <w:pPr>
        <w:rPr>
          <w:sz w:val="28"/>
          <w:szCs w:val="28"/>
        </w:rPr>
      </w:pPr>
      <w:r w:rsidRPr="00B31B44">
        <w:rPr>
          <w:sz w:val="28"/>
          <w:szCs w:val="28"/>
        </w:rPr>
        <w:t>5. Все ответы верны.</w:t>
      </w:r>
    </w:p>
    <w:p w:rsidR="004A5C0F" w:rsidRPr="00B31B44" w:rsidRDefault="004A5C0F" w:rsidP="004A5C0F">
      <w:pPr>
        <w:rPr>
          <w:b/>
          <w:sz w:val="28"/>
          <w:szCs w:val="28"/>
        </w:rPr>
      </w:pPr>
      <w:r w:rsidRPr="00B31B44">
        <w:rPr>
          <w:b/>
          <w:sz w:val="28"/>
          <w:szCs w:val="28"/>
        </w:rPr>
        <w:t>6. Что вовлекает пресинаптический нейрон в ДВП?</w:t>
      </w:r>
    </w:p>
    <w:p w:rsidR="004A5C0F" w:rsidRPr="00B31B44" w:rsidRDefault="004A5C0F" w:rsidP="004A5C0F">
      <w:pPr>
        <w:rPr>
          <w:b/>
          <w:sz w:val="28"/>
          <w:szCs w:val="28"/>
        </w:rPr>
      </w:pPr>
      <w:r w:rsidRPr="00B31B44">
        <w:rPr>
          <w:sz w:val="28"/>
          <w:szCs w:val="28"/>
        </w:rPr>
        <w:t>1</w:t>
      </w:r>
      <w:r w:rsidRPr="00B31B44">
        <w:rPr>
          <w:b/>
          <w:sz w:val="28"/>
          <w:szCs w:val="28"/>
        </w:rPr>
        <w:t>.</w:t>
      </w:r>
      <w:r w:rsidRPr="00B31B44">
        <w:rPr>
          <w:sz w:val="28"/>
          <w:szCs w:val="28"/>
        </w:rPr>
        <w:t>Действие окиси азота или окиси углерода, выделенных постсинаптическим нейроном.</w:t>
      </w:r>
    </w:p>
    <w:p w:rsidR="004A5C0F" w:rsidRPr="00B31B44" w:rsidRDefault="004A5C0F" w:rsidP="004A5C0F">
      <w:pPr>
        <w:rPr>
          <w:sz w:val="28"/>
          <w:szCs w:val="28"/>
        </w:rPr>
      </w:pPr>
      <w:r w:rsidRPr="00B31B44">
        <w:rPr>
          <w:sz w:val="28"/>
          <w:szCs w:val="28"/>
        </w:rPr>
        <w:t>2. Продолжительная деполяризация окончания пресинаптического  нейрона.</w:t>
      </w:r>
    </w:p>
    <w:p w:rsidR="004A5C0F" w:rsidRPr="00B31B44" w:rsidRDefault="004A5C0F" w:rsidP="004A5C0F">
      <w:pPr>
        <w:rPr>
          <w:sz w:val="28"/>
          <w:szCs w:val="28"/>
        </w:rPr>
      </w:pPr>
      <w:r w:rsidRPr="00B31B44">
        <w:rPr>
          <w:sz w:val="28"/>
          <w:szCs w:val="28"/>
        </w:rPr>
        <w:t>3. Повышенная концентрация ионов кальция в пресинаптическом окончании, вызванная его активностью.</w:t>
      </w:r>
    </w:p>
    <w:p w:rsidR="004A5C0F" w:rsidRPr="00B31B44" w:rsidRDefault="004A5C0F" w:rsidP="004A5C0F">
      <w:pPr>
        <w:rPr>
          <w:sz w:val="28"/>
          <w:szCs w:val="28"/>
        </w:rPr>
      </w:pPr>
      <w:r w:rsidRPr="00B31B44">
        <w:rPr>
          <w:sz w:val="28"/>
          <w:szCs w:val="28"/>
        </w:rPr>
        <w:t>4. Обратный захват и повторное использование нейромедиатора пресинаптическим нейроном</w:t>
      </w:r>
    </w:p>
    <w:p w:rsidR="004A5C0F" w:rsidRPr="00B31B44" w:rsidRDefault="004A5C0F" w:rsidP="004A5C0F">
      <w:pPr>
        <w:rPr>
          <w:sz w:val="28"/>
          <w:szCs w:val="28"/>
        </w:rPr>
      </w:pPr>
      <w:r w:rsidRPr="00B31B44">
        <w:rPr>
          <w:sz w:val="28"/>
          <w:szCs w:val="28"/>
        </w:rPr>
        <w:t>5. Действие специфических   белков, синтезирующихся в постсинаптическом нейроне и затем диффундирующих к пресинаптическому нейрону.</w:t>
      </w:r>
    </w:p>
    <w:p w:rsidR="004A5C0F" w:rsidRPr="00B31B44" w:rsidRDefault="004A5C0F" w:rsidP="004A5C0F">
      <w:pPr>
        <w:rPr>
          <w:b/>
          <w:sz w:val="28"/>
          <w:szCs w:val="28"/>
        </w:rPr>
      </w:pPr>
      <w:r w:rsidRPr="00B31B44">
        <w:rPr>
          <w:b/>
          <w:sz w:val="28"/>
          <w:szCs w:val="28"/>
        </w:rPr>
        <w:t>7. Каков предполагаемый механизм кратковременной памяти?</w:t>
      </w:r>
    </w:p>
    <w:p w:rsidR="004A5C0F" w:rsidRPr="00B31B44" w:rsidRDefault="004A5C0F" w:rsidP="004A5C0F">
      <w:pPr>
        <w:rPr>
          <w:sz w:val="28"/>
          <w:szCs w:val="28"/>
        </w:rPr>
      </w:pPr>
      <w:r w:rsidRPr="00B31B44">
        <w:rPr>
          <w:sz w:val="28"/>
          <w:szCs w:val="28"/>
        </w:rPr>
        <w:t>1.Повышение активности «нейронов памяти».</w:t>
      </w:r>
    </w:p>
    <w:p w:rsidR="004A5C0F" w:rsidRPr="00B31B44" w:rsidRDefault="004A5C0F" w:rsidP="004A5C0F">
      <w:pPr>
        <w:rPr>
          <w:sz w:val="28"/>
          <w:szCs w:val="28"/>
        </w:rPr>
      </w:pPr>
      <w:r w:rsidRPr="00B31B44">
        <w:rPr>
          <w:sz w:val="28"/>
          <w:szCs w:val="28"/>
        </w:rPr>
        <w:t>2. Одновременная синхронная активация нейронов коры.</w:t>
      </w:r>
    </w:p>
    <w:p w:rsidR="004A5C0F" w:rsidRPr="00B31B44" w:rsidRDefault="004A5C0F" w:rsidP="004A5C0F">
      <w:pPr>
        <w:rPr>
          <w:b/>
          <w:sz w:val="28"/>
          <w:szCs w:val="28"/>
        </w:rPr>
      </w:pPr>
      <w:r w:rsidRPr="00B31B44">
        <w:rPr>
          <w:sz w:val="28"/>
          <w:szCs w:val="28"/>
        </w:rPr>
        <w:t>3</w:t>
      </w:r>
      <w:r w:rsidRPr="00B31B44">
        <w:rPr>
          <w:b/>
          <w:sz w:val="28"/>
          <w:szCs w:val="28"/>
        </w:rPr>
        <w:t xml:space="preserve">. </w:t>
      </w:r>
      <w:r w:rsidRPr="00B31B44">
        <w:rPr>
          <w:sz w:val="28"/>
          <w:szCs w:val="28"/>
        </w:rPr>
        <w:t>Реверберация нервных импульсов по замкнутым нейронным цепям.</w:t>
      </w:r>
    </w:p>
    <w:p w:rsidR="004A5C0F" w:rsidRPr="00B31B44" w:rsidRDefault="004A5C0F" w:rsidP="004A5C0F">
      <w:pPr>
        <w:rPr>
          <w:sz w:val="28"/>
          <w:szCs w:val="28"/>
        </w:rPr>
      </w:pPr>
      <w:r w:rsidRPr="00B31B44">
        <w:rPr>
          <w:sz w:val="28"/>
          <w:szCs w:val="28"/>
        </w:rPr>
        <w:t>4. Специфическая активация нейронных каналов для катионов.</w:t>
      </w:r>
    </w:p>
    <w:p w:rsidR="004A5C0F" w:rsidRPr="00B31B44" w:rsidRDefault="004A5C0F" w:rsidP="004A5C0F">
      <w:pPr>
        <w:rPr>
          <w:sz w:val="28"/>
          <w:szCs w:val="28"/>
        </w:rPr>
      </w:pPr>
      <w:r w:rsidRPr="00B31B44">
        <w:rPr>
          <w:sz w:val="28"/>
          <w:szCs w:val="28"/>
        </w:rPr>
        <w:t>5. Образование  особых разновидностей</w:t>
      </w:r>
      <w:r w:rsidRPr="00B31B44">
        <w:rPr>
          <w:sz w:val="28"/>
          <w:szCs w:val="28"/>
        </w:rPr>
        <w:tab/>
        <w:t xml:space="preserve"> нейромедиаторов.</w:t>
      </w:r>
    </w:p>
    <w:p w:rsidR="004A5C0F" w:rsidRPr="00B31B44" w:rsidRDefault="004A5C0F" w:rsidP="004A5C0F">
      <w:pPr>
        <w:rPr>
          <w:b/>
          <w:sz w:val="28"/>
          <w:szCs w:val="28"/>
        </w:rPr>
      </w:pPr>
      <w:r w:rsidRPr="00B31B44">
        <w:rPr>
          <w:b/>
          <w:sz w:val="28"/>
          <w:szCs w:val="28"/>
        </w:rPr>
        <w:t>8. Взрослые люди обычно не помнят пору своего младенчества, поскольку в этом возрасте еще не сформированы механизмы образования.</w:t>
      </w:r>
    </w:p>
    <w:p w:rsidR="004A5C0F" w:rsidRPr="00B31B44" w:rsidRDefault="004A5C0F" w:rsidP="004A5C0F">
      <w:pPr>
        <w:rPr>
          <w:sz w:val="28"/>
          <w:szCs w:val="28"/>
        </w:rPr>
      </w:pPr>
      <w:r w:rsidRPr="00B31B44">
        <w:rPr>
          <w:sz w:val="28"/>
          <w:szCs w:val="28"/>
        </w:rPr>
        <w:t>1. Процедурной памяти</w:t>
      </w:r>
    </w:p>
    <w:p w:rsidR="004A5C0F" w:rsidRPr="00B31B44" w:rsidRDefault="004A5C0F" w:rsidP="004A5C0F">
      <w:pPr>
        <w:rPr>
          <w:sz w:val="28"/>
          <w:szCs w:val="28"/>
        </w:rPr>
      </w:pPr>
      <w:r w:rsidRPr="00B31B44">
        <w:rPr>
          <w:sz w:val="28"/>
          <w:szCs w:val="28"/>
        </w:rPr>
        <w:t>2. Сенсорной памяти</w:t>
      </w:r>
    </w:p>
    <w:p w:rsidR="004A5C0F" w:rsidRPr="00B31B44" w:rsidRDefault="004A5C0F" w:rsidP="004A5C0F">
      <w:pPr>
        <w:rPr>
          <w:sz w:val="28"/>
          <w:szCs w:val="28"/>
        </w:rPr>
      </w:pPr>
      <w:r w:rsidRPr="00B31B44">
        <w:rPr>
          <w:b/>
          <w:sz w:val="28"/>
          <w:szCs w:val="28"/>
        </w:rPr>
        <w:t xml:space="preserve">3. </w:t>
      </w:r>
      <w:r w:rsidRPr="00B31B44">
        <w:rPr>
          <w:sz w:val="28"/>
          <w:szCs w:val="28"/>
        </w:rPr>
        <w:t>Декларативной памяти.</w:t>
      </w:r>
    </w:p>
    <w:p w:rsidR="004A5C0F" w:rsidRPr="00B31B44" w:rsidRDefault="004A5C0F" w:rsidP="004A5C0F">
      <w:pPr>
        <w:rPr>
          <w:sz w:val="28"/>
          <w:szCs w:val="28"/>
        </w:rPr>
      </w:pPr>
      <w:r w:rsidRPr="00B31B44">
        <w:rPr>
          <w:sz w:val="28"/>
          <w:szCs w:val="28"/>
        </w:rPr>
        <w:t>4. Имплицитной памяти.</w:t>
      </w:r>
    </w:p>
    <w:p w:rsidR="004A5C0F" w:rsidRPr="00B31B44" w:rsidRDefault="004A5C0F" w:rsidP="004A5C0F">
      <w:pPr>
        <w:rPr>
          <w:sz w:val="28"/>
          <w:szCs w:val="28"/>
        </w:rPr>
      </w:pPr>
      <w:r w:rsidRPr="00B31B44">
        <w:rPr>
          <w:sz w:val="28"/>
          <w:szCs w:val="28"/>
        </w:rPr>
        <w:t>5. Ассоциативной памяти.</w:t>
      </w:r>
    </w:p>
    <w:p w:rsidR="004A5C0F" w:rsidRPr="00B31B44" w:rsidRDefault="004A5C0F" w:rsidP="004A5C0F">
      <w:pPr>
        <w:rPr>
          <w:b/>
          <w:sz w:val="28"/>
          <w:szCs w:val="28"/>
        </w:rPr>
      </w:pPr>
      <w:r w:rsidRPr="00B31B44">
        <w:rPr>
          <w:sz w:val="28"/>
          <w:szCs w:val="28"/>
        </w:rPr>
        <w:t>9</w:t>
      </w:r>
      <w:r w:rsidRPr="00B31B44">
        <w:rPr>
          <w:b/>
          <w:sz w:val="28"/>
          <w:szCs w:val="28"/>
        </w:rPr>
        <w:t>.В каких регионах  мозга  может происходить ДВП?</w:t>
      </w:r>
    </w:p>
    <w:p w:rsidR="004A5C0F" w:rsidRPr="00B31B44" w:rsidRDefault="004A5C0F" w:rsidP="004A5C0F">
      <w:pPr>
        <w:rPr>
          <w:sz w:val="28"/>
          <w:szCs w:val="28"/>
        </w:rPr>
      </w:pPr>
      <w:r w:rsidRPr="00B31B44">
        <w:rPr>
          <w:sz w:val="28"/>
          <w:szCs w:val="28"/>
        </w:rPr>
        <w:t>1. В гиппокампе.</w:t>
      </w:r>
    </w:p>
    <w:p w:rsidR="004A5C0F" w:rsidRPr="00B31B44" w:rsidRDefault="004A5C0F" w:rsidP="004A5C0F">
      <w:pPr>
        <w:rPr>
          <w:sz w:val="28"/>
          <w:szCs w:val="28"/>
        </w:rPr>
      </w:pPr>
      <w:r w:rsidRPr="00B31B44">
        <w:rPr>
          <w:sz w:val="28"/>
          <w:szCs w:val="28"/>
        </w:rPr>
        <w:t>2. В височной коре.</w:t>
      </w:r>
    </w:p>
    <w:p w:rsidR="004A5C0F" w:rsidRPr="00B31B44" w:rsidRDefault="004A5C0F" w:rsidP="004A5C0F">
      <w:pPr>
        <w:rPr>
          <w:sz w:val="28"/>
          <w:szCs w:val="28"/>
        </w:rPr>
      </w:pPr>
      <w:r w:rsidRPr="00B31B44">
        <w:rPr>
          <w:sz w:val="28"/>
          <w:szCs w:val="28"/>
        </w:rPr>
        <w:t>3.В мозжечке</w:t>
      </w:r>
    </w:p>
    <w:p w:rsidR="004A5C0F" w:rsidRPr="00B31B44" w:rsidRDefault="004A5C0F" w:rsidP="004A5C0F">
      <w:pPr>
        <w:rPr>
          <w:sz w:val="28"/>
          <w:szCs w:val="28"/>
        </w:rPr>
      </w:pPr>
      <w:r w:rsidRPr="00B31B44">
        <w:rPr>
          <w:sz w:val="28"/>
          <w:szCs w:val="28"/>
        </w:rPr>
        <w:t>4.В префронтальной  коре</w:t>
      </w:r>
    </w:p>
    <w:p w:rsidR="004A5C0F" w:rsidRPr="00B31B44" w:rsidRDefault="004A5C0F" w:rsidP="004A5C0F">
      <w:pPr>
        <w:rPr>
          <w:sz w:val="28"/>
          <w:szCs w:val="28"/>
        </w:rPr>
      </w:pPr>
      <w:r w:rsidRPr="00B31B44">
        <w:rPr>
          <w:sz w:val="28"/>
          <w:szCs w:val="28"/>
        </w:rPr>
        <w:t>5.</w:t>
      </w:r>
      <w:r w:rsidRPr="00B31B44">
        <w:rPr>
          <w:b/>
          <w:sz w:val="28"/>
          <w:szCs w:val="28"/>
        </w:rPr>
        <w:t xml:space="preserve"> </w:t>
      </w:r>
      <w:r w:rsidRPr="00B31B44">
        <w:rPr>
          <w:sz w:val="28"/>
          <w:szCs w:val="28"/>
        </w:rPr>
        <w:t>все ответы верны.</w:t>
      </w:r>
    </w:p>
    <w:p w:rsidR="004A5C0F" w:rsidRPr="00B31B44" w:rsidRDefault="004A5C0F" w:rsidP="004A5C0F">
      <w:pPr>
        <w:rPr>
          <w:b/>
          <w:sz w:val="28"/>
          <w:szCs w:val="28"/>
        </w:rPr>
      </w:pPr>
      <w:r w:rsidRPr="00B31B44">
        <w:rPr>
          <w:b/>
          <w:sz w:val="28"/>
          <w:szCs w:val="28"/>
        </w:rPr>
        <w:t>10. В каком регионе мозга были обнаружены  «клетки мест», необходимые  для определения пространственных ориентиров при целенаправленном поведении?</w:t>
      </w:r>
    </w:p>
    <w:p w:rsidR="004A5C0F" w:rsidRPr="00B31B44" w:rsidRDefault="004A5C0F" w:rsidP="004A5C0F">
      <w:pPr>
        <w:rPr>
          <w:sz w:val="28"/>
          <w:szCs w:val="28"/>
        </w:rPr>
      </w:pPr>
      <w:r w:rsidRPr="00B31B44">
        <w:rPr>
          <w:b/>
          <w:sz w:val="28"/>
          <w:szCs w:val="28"/>
        </w:rPr>
        <w:t xml:space="preserve">1. </w:t>
      </w:r>
      <w:r w:rsidRPr="00B31B44">
        <w:rPr>
          <w:sz w:val="28"/>
          <w:szCs w:val="28"/>
        </w:rPr>
        <w:t>В гиппокампе.</w:t>
      </w:r>
    </w:p>
    <w:p w:rsidR="004A5C0F" w:rsidRPr="00B31B44" w:rsidRDefault="004A5C0F" w:rsidP="004A5C0F">
      <w:pPr>
        <w:rPr>
          <w:sz w:val="28"/>
          <w:szCs w:val="28"/>
        </w:rPr>
      </w:pPr>
      <w:r w:rsidRPr="00B31B44">
        <w:rPr>
          <w:sz w:val="28"/>
          <w:szCs w:val="28"/>
        </w:rPr>
        <w:t>2. В мозжечке.</w:t>
      </w:r>
    </w:p>
    <w:p w:rsidR="004A5C0F" w:rsidRPr="00B31B44" w:rsidRDefault="004A5C0F" w:rsidP="004A5C0F">
      <w:pPr>
        <w:rPr>
          <w:sz w:val="28"/>
          <w:szCs w:val="28"/>
        </w:rPr>
      </w:pPr>
      <w:r w:rsidRPr="00B31B44">
        <w:rPr>
          <w:sz w:val="28"/>
          <w:szCs w:val="28"/>
        </w:rPr>
        <w:t>3. В  базальных ганглиях.</w:t>
      </w:r>
    </w:p>
    <w:p w:rsidR="004A5C0F" w:rsidRPr="00B31B44" w:rsidRDefault="004A5C0F" w:rsidP="004A5C0F">
      <w:pPr>
        <w:rPr>
          <w:sz w:val="28"/>
          <w:szCs w:val="28"/>
        </w:rPr>
      </w:pPr>
      <w:r w:rsidRPr="00B31B44">
        <w:rPr>
          <w:sz w:val="28"/>
          <w:szCs w:val="28"/>
        </w:rPr>
        <w:t>4. В  затылочной коре.</w:t>
      </w:r>
    </w:p>
    <w:p w:rsidR="004A5C0F" w:rsidRPr="00B31B44" w:rsidRDefault="004A5C0F" w:rsidP="004A5C0F">
      <w:pPr>
        <w:rPr>
          <w:sz w:val="28"/>
          <w:szCs w:val="28"/>
        </w:rPr>
      </w:pPr>
      <w:r w:rsidRPr="00B31B44">
        <w:rPr>
          <w:sz w:val="28"/>
          <w:szCs w:val="28"/>
        </w:rPr>
        <w:t xml:space="preserve"> 5. В префронтальной коре.</w:t>
      </w:r>
    </w:p>
    <w:p w:rsidR="004A5C0F" w:rsidRPr="00B31B44" w:rsidRDefault="004A5C0F" w:rsidP="004A5C0F">
      <w:pPr>
        <w:rPr>
          <w:b/>
          <w:sz w:val="28"/>
          <w:szCs w:val="28"/>
        </w:rPr>
      </w:pPr>
      <w:r w:rsidRPr="00B31B44">
        <w:rPr>
          <w:b/>
          <w:sz w:val="28"/>
          <w:szCs w:val="28"/>
        </w:rPr>
        <w:t>11.К Какой форме памяти следует отнести воспоминания о том,  «как я провел лето»?</w:t>
      </w:r>
    </w:p>
    <w:p w:rsidR="004A5C0F" w:rsidRPr="00B31B44" w:rsidRDefault="004A5C0F" w:rsidP="004A5C0F">
      <w:pPr>
        <w:rPr>
          <w:sz w:val="28"/>
          <w:szCs w:val="28"/>
        </w:rPr>
      </w:pPr>
      <w:r w:rsidRPr="00B31B44">
        <w:rPr>
          <w:sz w:val="28"/>
          <w:szCs w:val="28"/>
        </w:rPr>
        <w:t>1. Ассоциативная</w:t>
      </w:r>
    </w:p>
    <w:p w:rsidR="004A5C0F" w:rsidRPr="00B31B44" w:rsidRDefault="004A5C0F" w:rsidP="004A5C0F">
      <w:pPr>
        <w:rPr>
          <w:sz w:val="28"/>
          <w:szCs w:val="28"/>
        </w:rPr>
      </w:pPr>
      <w:r w:rsidRPr="00B31B44">
        <w:rPr>
          <w:sz w:val="28"/>
          <w:szCs w:val="28"/>
        </w:rPr>
        <w:t>2. Семантическая</w:t>
      </w:r>
    </w:p>
    <w:p w:rsidR="004A5C0F" w:rsidRPr="00B31B44" w:rsidRDefault="004A5C0F" w:rsidP="004A5C0F">
      <w:pPr>
        <w:rPr>
          <w:sz w:val="28"/>
          <w:szCs w:val="28"/>
        </w:rPr>
      </w:pPr>
      <w:r w:rsidRPr="00B31B44">
        <w:rPr>
          <w:sz w:val="28"/>
          <w:szCs w:val="28"/>
        </w:rPr>
        <w:lastRenderedPageBreak/>
        <w:t>3. Эпизодическая</w:t>
      </w:r>
    </w:p>
    <w:p w:rsidR="004A5C0F" w:rsidRPr="00B31B44" w:rsidRDefault="004A5C0F" w:rsidP="004A5C0F">
      <w:pPr>
        <w:rPr>
          <w:sz w:val="28"/>
          <w:szCs w:val="28"/>
        </w:rPr>
      </w:pPr>
      <w:r w:rsidRPr="00B31B44">
        <w:rPr>
          <w:sz w:val="28"/>
          <w:szCs w:val="28"/>
        </w:rPr>
        <w:t>4.Процедурная</w:t>
      </w:r>
    </w:p>
    <w:p w:rsidR="004A5C0F" w:rsidRPr="00B31B44" w:rsidRDefault="004A5C0F" w:rsidP="004A5C0F">
      <w:pPr>
        <w:rPr>
          <w:sz w:val="28"/>
          <w:szCs w:val="28"/>
        </w:rPr>
      </w:pPr>
      <w:r w:rsidRPr="00B31B44">
        <w:rPr>
          <w:sz w:val="28"/>
          <w:szCs w:val="28"/>
        </w:rPr>
        <w:t>5. Имплицитная</w:t>
      </w:r>
    </w:p>
    <w:p w:rsidR="004A5C0F" w:rsidRPr="00B31B44" w:rsidRDefault="004A5C0F" w:rsidP="004A5C0F">
      <w:pPr>
        <w:rPr>
          <w:b/>
          <w:sz w:val="28"/>
          <w:szCs w:val="28"/>
        </w:rPr>
      </w:pPr>
      <w:r w:rsidRPr="00B31B44">
        <w:rPr>
          <w:b/>
          <w:sz w:val="28"/>
          <w:szCs w:val="28"/>
        </w:rPr>
        <w:t>12. Какая форма памяти сохраняет приобретенные знания основных принципов нейронной теории?</w:t>
      </w:r>
    </w:p>
    <w:p w:rsidR="004A5C0F" w:rsidRPr="00B31B44" w:rsidRDefault="004A5C0F" w:rsidP="004A5C0F">
      <w:pPr>
        <w:rPr>
          <w:sz w:val="28"/>
          <w:szCs w:val="28"/>
        </w:rPr>
      </w:pPr>
      <w:r w:rsidRPr="00B31B44">
        <w:rPr>
          <w:sz w:val="28"/>
          <w:szCs w:val="28"/>
        </w:rPr>
        <w:t>1. Семантическая</w:t>
      </w:r>
    </w:p>
    <w:p w:rsidR="004A5C0F" w:rsidRPr="00B31B44" w:rsidRDefault="004A5C0F" w:rsidP="004A5C0F">
      <w:pPr>
        <w:rPr>
          <w:sz w:val="28"/>
          <w:szCs w:val="28"/>
        </w:rPr>
      </w:pPr>
      <w:r w:rsidRPr="00B31B44">
        <w:rPr>
          <w:sz w:val="28"/>
          <w:szCs w:val="28"/>
        </w:rPr>
        <w:t>2. Эпизодическая</w:t>
      </w:r>
    </w:p>
    <w:p w:rsidR="004A5C0F" w:rsidRPr="00B31B44" w:rsidRDefault="004A5C0F" w:rsidP="004A5C0F">
      <w:pPr>
        <w:rPr>
          <w:sz w:val="28"/>
          <w:szCs w:val="28"/>
        </w:rPr>
      </w:pPr>
      <w:r w:rsidRPr="00B31B44">
        <w:rPr>
          <w:sz w:val="28"/>
          <w:szCs w:val="28"/>
        </w:rPr>
        <w:t>3. Процедурная</w:t>
      </w:r>
    </w:p>
    <w:p w:rsidR="004A5C0F" w:rsidRPr="00B31B44" w:rsidRDefault="004A5C0F" w:rsidP="004A5C0F">
      <w:pPr>
        <w:rPr>
          <w:sz w:val="28"/>
          <w:szCs w:val="28"/>
        </w:rPr>
      </w:pPr>
      <w:r w:rsidRPr="00B31B44">
        <w:rPr>
          <w:sz w:val="28"/>
          <w:szCs w:val="28"/>
        </w:rPr>
        <w:t>4.Ассоциативная</w:t>
      </w:r>
    </w:p>
    <w:p w:rsidR="004A5C0F" w:rsidRPr="00B31B44" w:rsidRDefault="004A5C0F" w:rsidP="004A5C0F">
      <w:pPr>
        <w:rPr>
          <w:sz w:val="28"/>
          <w:szCs w:val="28"/>
        </w:rPr>
      </w:pPr>
      <w:r w:rsidRPr="00B31B44">
        <w:rPr>
          <w:sz w:val="28"/>
          <w:szCs w:val="28"/>
        </w:rPr>
        <w:t>5. Имплицитная.</w:t>
      </w:r>
    </w:p>
    <w:p w:rsidR="004A5C0F" w:rsidRPr="00B31B44" w:rsidRDefault="004A5C0F" w:rsidP="004A5C0F">
      <w:pPr>
        <w:rPr>
          <w:b/>
          <w:sz w:val="28"/>
          <w:szCs w:val="28"/>
        </w:rPr>
      </w:pPr>
      <w:r w:rsidRPr="00B31B44">
        <w:rPr>
          <w:b/>
          <w:sz w:val="28"/>
          <w:szCs w:val="28"/>
        </w:rPr>
        <w:t>13. Появление нового раздражителя в норме всегда вызывает ориентировочную реакцию, однако если этот раздражитель станет многократно повторяться, то ориентировочный рефлекс исчезнет. С образованием какой формы памяти связано исчезновение ориентировочной  реакции?</w:t>
      </w:r>
    </w:p>
    <w:p w:rsidR="004A5C0F" w:rsidRPr="00B31B44" w:rsidRDefault="004A5C0F" w:rsidP="004A5C0F">
      <w:pPr>
        <w:rPr>
          <w:sz w:val="28"/>
          <w:szCs w:val="28"/>
        </w:rPr>
      </w:pPr>
      <w:r w:rsidRPr="00B31B44">
        <w:rPr>
          <w:sz w:val="28"/>
          <w:szCs w:val="28"/>
        </w:rPr>
        <w:t>1. Ассоциативная</w:t>
      </w:r>
    </w:p>
    <w:p w:rsidR="004A5C0F" w:rsidRPr="00B31B44" w:rsidRDefault="004A5C0F" w:rsidP="004A5C0F">
      <w:pPr>
        <w:rPr>
          <w:sz w:val="28"/>
          <w:szCs w:val="28"/>
        </w:rPr>
      </w:pPr>
      <w:r w:rsidRPr="00B31B44">
        <w:rPr>
          <w:sz w:val="28"/>
          <w:szCs w:val="28"/>
        </w:rPr>
        <w:t>2. Неассоциативная</w:t>
      </w:r>
    </w:p>
    <w:p w:rsidR="004A5C0F" w:rsidRPr="00B31B44" w:rsidRDefault="004A5C0F" w:rsidP="004A5C0F">
      <w:pPr>
        <w:rPr>
          <w:sz w:val="28"/>
          <w:szCs w:val="28"/>
        </w:rPr>
      </w:pPr>
      <w:r w:rsidRPr="00B31B44">
        <w:rPr>
          <w:sz w:val="28"/>
          <w:szCs w:val="28"/>
        </w:rPr>
        <w:t>3. Декларативная</w:t>
      </w:r>
    </w:p>
    <w:p w:rsidR="004A5C0F" w:rsidRPr="00B31B44" w:rsidRDefault="004A5C0F" w:rsidP="004A5C0F">
      <w:pPr>
        <w:rPr>
          <w:sz w:val="28"/>
          <w:szCs w:val="28"/>
        </w:rPr>
      </w:pPr>
      <w:r w:rsidRPr="00B31B44">
        <w:rPr>
          <w:sz w:val="28"/>
          <w:szCs w:val="28"/>
        </w:rPr>
        <w:t>4. Эпизодическая</w:t>
      </w:r>
    </w:p>
    <w:p w:rsidR="004A5C0F" w:rsidRPr="00B31B44" w:rsidRDefault="004A5C0F" w:rsidP="004A5C0F">
      <w:pPr>
        <w:rPr>
          <w:sz w:val="28"/>
          <w:szCs w:val="28"/>
        </w:rPr>
      </w:pPr>
      <w:r w:rsidRPr="00B31B44">
        <w:rPr>
          <w:sz w:val="28"/>
          <w:szCs w:val="28"/>
        </w:rPr>
        <w:t>5. Семантическая</w:t>
      </w:r>
    </w:p>
    <w:p w:rsidR="004A5C0F" w:rsidRPr="00B31B44" w:rsidRDefault="004A5C0F" w:rsidP="004A5C0F">
      <w:pPr>
        <w:rPr>
          <w:b/>
          <w:sz w:val="28"/>
          <w:szCs w:val="28"/>
        </w:rPr>
      </w:pPr>
      <w:r w:rsidRPr="00B31B44">
        <w:rPr>
          <w:b/>
          <w:sz w:val="28"/>
          <w:szCs w:val="28"/>
        </w:rPr>
        <w:t>14. К какой разновидности памяти следует отнести классический условный рефлекс?</w:t>
      </w:r>
    </w:p>
    <w:p w:rsidR="004A5C0F" w:rsidRPr="00B31B44" w:rsidRDefault="004A5C0F" w:rsidP="004A5C0F">
      <w:pPr>
        <w:rPr>
          <w:sz w:val="28"/>
          <w:szCs w:val="28"/>
        </w:rPr>
      </w:pPr>
      <w:r w:rsidRPr="00B31B44">
        <w:rPr>
          <w:sz w:val="28"/>
          <w:szCs w:val="28"/>
        </w:rPr>
        <w:t xml:space="preserve">1. Семантическая </w:t>
      </w:r>
    </w:p>
    <w:p w:rsidR="004A5C0F" w:rsidRPr="00B31B44" w:rsidRDefault="004A5C0F" w:rsidP="004A5C0F">
      <w:pPr>
        <w:rPr>
          <w:sz w:val="28"/>
          <w:szCs w:val="28"/>
        </w:rPr>
      </w:pPr>
      <w:r w:rsidRPr="00B31B44">
        <w:rPr>
          <w:sz w:val="28"/>
          <w:szCs w:val="28"/>
        </w:rPr>
        <w:t>2. Декларативная</w:t>
      </w:r>
    </w:p>
    <w:p w:rsidR="004A5C0F" w:rsidRPr="00B31B44" w:rsidRDefault="004A5C0F" w:rsidP="004A5C0F">
      <w:pPr>
        <w:rPr>
          <w:sz w:val="28"/>
          <w:szCs w:val="28"/>
        </w:rPr>
      </w:pPr>
      <w:r w:rsidRPr="00B31B44">
        <w:rPr>
          <w:sz w:val="28"/>
          <w:szCs w:val="28"/>
        </w:rPr>
        <w:t>3. Эпизодическая</w:t>
      </w:r>
    </w:p>
    <w:p w:rsidR="004A5C0F" w:rsidRPr="00B31B44" w:rsidRDefault="004A5C0F" w:rsidP="004A5C0F">
      <w:pPr>
        <w:rPr>
          <w:sz w:val="28"/>
          <w:szCs w:val="28"/>
        </w:rPr>
      </w:pPr>
      <w:r w:rsidRPr="00B31B44">
        <w:rPr>
          <w:sz w:val="28"/>
          <w:szCs w:val="28"/>
        </w:rPr>
        <w:t>4. Ассоциативная</w:t>
      </w:r>
    </w:p>
    <w:p w:rsidR="004A5C0F" w:rsidRPr="00B31B44" w:rsidRDefault="004A5C0F" w:rsidP="004A5C0F">
      <w:pPr>
        <w:rPr>
          <w:sz w:val="28"/>
          <w:szCs w:val="28"/>
        </w:rPr>
      </w:pPr>
      <w:r w:rsidRPr="00B31B44">
        <w:rPr>
          <w:sz w:val="28"/>
          <w:szCs w:val="28"/>
        </w:rPr>
        <w:t>5. Неассоциативная.</w:t>
      </w:r>
    </w:p>
    <w:p w:rsidR="004A5C0F" w:rsidRPr="00B31B44" w:rsidRDefault="004A5C0F" w:rsidP="004A5C0F">
      <w:pPr>
        <w:rPr>
          <w:b/>
          <w:sz w:val="28"/>
          <w:szCs w:val="28"/>
        </w:rPr>
      </w:pPr>
      <w:r w:rsidRPr="00B31B44">
        <w:rPr>
          <w:b/>
          <w:sz w:val="28"/>
          <w:szCs w:val="28"/>
        </w:rPr>
        <w:t>15.  В 1956 году Джордж Миллер опубликовал посвященную исследованию памяти статью,  которая называлась «Магическое число семь плюс или минус два». Емкость какого вида памяти характеризует это число?</w:t>
      </w:r>
    </w:p>
    <w:p w:rsidR="004A5C0F" w:rsidRPr="00B31B44" w:rsidRDefault="004A5C0F" w:rsidP="004A5C0F">
      <w:pPr>
        <w:rPr>
          <w:sz w:val="28"/>
          <w:szCs w:val="28"/>
        </w:rPr>
      </w:pPr>
      <w:r w:rsidRPr="00B31B44">
        <w:rPr>
          <w:sz w:val="28"/>
          <w:szCs w:val="28"/>
        </w:rPr>
        <w:t>1. Ассоциативная</w:t>
      </w:r>
    </w:p>
    <w:p w:rsidR="004A5C0F" w:rsidRPr="00B31B44" w:rsidRDefault="004A5C0F" w:rsidP="004A5C0F">
      <w:pPr>
        <w:rPr>
          <w:sz w:val="28"/>
          <w:szCs w:val="28"/>
        </w:rPr>
      </w:pPr>
      <w:r w:rsidRPr="00B31B44">
        <w:rPr>
          <w:sz w:val="28"/>
          <w:szCs w:val="28"/>
        </w:rPr>
        <w:t>2. Неассоциативная</w:t>
      </w:r>
    </w:p>
    <w:p w:rsidR="004A5C0F" w:rsidRPr="00B31B44" w:rsidRDefault="004A5C0F" w:rsidP="004A5C0F">
      <w:pPr>
        <w:rPr>
          <w:sz w:val="28"/>
          <w:szCs w:val="28"/>
        </w:rPr>
      </w:pPr>
      <w:r w:rsidRPr="00B31B44">
        <w:rPr>
          <w:sz w:val="28"/>
          <w:szCs w:val="28"/>
        </w:rPr>
        <w:t>3. Декларативная</w:t>
      </w:r>
    </w:p>
    <w:p w:rsidR="004A5C0F" w:rsidRPr="00B31B44" w:rsidRDefault="004A5C0F" w:rsidP="004A5C0F">
      <w:pPr>
        <w:rPr>
          <w:sz w:val="28"/>
          <w:szCs w:val="28"/>
        </w:rPr>
      </w:pPr>
      <w:r w:rsidRPr="00B31B44">
        <w:rPr>
          <w:sz w:val="28"/>
          <w:szCs w:val="28"/>
        </w:rPr>
        <w:t>4. Кратковременная</w:t>
      </w:r>
    </w:p>
    <w:p w:rsidR="004A5C0F" w:rsidRPr="00B31B44" w:rsidRDefault="004A5C0F" w:rsidP="004A5C0F">
      <w:pPr>
        <w:rPr>
          <w:sz w:val="28"/>
          <w:szCs w:val="28"/>
        </w:rPr>
      </w:pPr>
      <w:r w:rsidRPr="00B31B44">
        <w:rPr>
          <w:sz w:val="28"/>
          <w:szCs w:val="28"/>
        </w:rPr>
        <w:t>5.Процедурная</w:t>
      </w:r>
    </w:p>
    <w:p w:rsidR="004A5C0F" w:rsidRPr="00B31B44" w:rsidRDefault="004A5C0F" w:rsidP="004A5C0F">
      <w:pPr>
        <w:rPr>
          <w:b/>
          <w:sz w:val="28"/>
          <w:szCs w:val="28"/>
        </w:rPr>
      </w:pPr>
      <w:r w:rsidRPr="00B31B44">
        <w:rPr>
          <w:b/>
          <w:sz w:val="28"/>
          <w:szCs w:val="28"/>
        </w:rPr>
        <w:t>16.Если перед каждым  кормлением собаки подавать звуковой сигнал, то через некоторое время у нее станет выделяться слюна в ответ на этот сигнал. С какой формой памяти связано подобное изменение поведения?</w:t>
      </w:r>
    </w:p>
    <w:p w:rsidR="004A5C0F" w:rsidRPr="00B31B44" w:rsidRDefault="004A5C0F" w:rsidP="004A5C0F">
      <w:pPr>
        <w:rPr>
          <w:sz w:val="28"/>
          <w:szCs w:val="28"/>
        </w:rPr>
      </w:pPr>
      <w:r w:rsidRPr="00B31B44">
        <w:rPr>
          <w:sz w:val="28"/>
          <w:szCs w:val="28"/>
        </w:rPr>
        <w:t>1. Сенситизация</w:t>
      </w:r>
    </w:p>
    <w:p w:rsidR="004A5C0F" w:rsidRPr="00B31B44" w:rsidRDefault="004A5C0F" w:rsidP="004A5C0F">
      <w:pPr>
        <w:rPr>
          <w:sz w:val="28"/>
          <w:szCs w:val="28"/>
        </w:rPr>
      </w:pPr>
      <w:r w:rsidRPr="00B31B44">
        <w:rPr>
          <w:sz w:val="28"/>
          <w:szCs w:val="28"/>
        </w:rPr>
        <w:t>2. Габитуация</w:t>
      </w:r>
    </w:p>
    <w:p w:rsidR="004A5C0F" w:rsidRPr="00B31B44" w:rsidRDefault="004A5C0F" w:rsidP="004A5C0F">
      <w:pPr>
        <w:rPr>
          <w:sz w:val="28"/>
          <w:szCs w:val="28"/>
        </w:rPr>
      </w:pPr>
      <w:r w:rsidRPr="00B31B44">
        <w:rPr>
          <w:sz w:val="28"/>
          <w:szCs w:val="28"/>
        </w:rPr>
        <w:t>3. Ассоциативная</w:t>
      </w:r>
    </w:p>
    <w:p w:rsidR="004A5C0F" w:rsidRPr="00B31B44" w:rsidRDefault="004A5C0F" w:rsidP="004A5C0F">
      <w:pPr>
        <w:rPr>
          <w:sz w:val="28"/>
          <w:szCs w:val="28"/>
        </w:rPr>
      </w:pPr>
      <w:r w:rsidRPr="00B31B44">
        <w:rPr>
          <w:sz w:val="28"/>
          <w:szCs w:val="28"/>
        </w:rPr>
        <w:t>4.Неассоциативная</w:t>
      </w:r>
    </w:p>
    <w:p w:rsidR="004A5C0F" w:rsidRPr="00B31B44" w:rsidRDefault="004A5C0F" w:rsidP="004A5C0F">
      <w:pPr>
        <w:rPr>
          <w:sz w:val="28"/>
          <w:szCs w:val="28"/>
        </w:rPr>
      </w:pPr>
      <w:r w:rsidRPr="00B31B44">
        <w:rPr>
          <w:sz w:val="28"/>
          <w:szCs w:val="28"/>
        </w:rPr>
        <w:t>5.Эксплицитная</w:t>
      </w:r>
    </w:p>
    <w:p w:rsidR="004A5C0F" w:rsidRPr="00B31B44" w:rsidRDefault="004A5C0F" w:rsidP="004A5C0F">
      <w:pPr>
        <w:rPr>
          <w:b/>
          <w:sz w:val="28"/>
          <w:szCs w:val="28"/>
        </w:rPr>
      </w:pPr>
      <w:r w:rsidRPr="00B31B44">
        <w:rPr>
          <w:b/>
          <w:sz w:val="28"/>
          <w:szCs w:val="28"/>
        </w:rPr>
        <w:lastRenderedPageBreak/>
        <w:t>17. У людей, подвергшихся  двустороннему  удалению гиппокампа, появляется антероградная  амнезия, однако они оказываются способными образовывать новые двигательные навыки. С наличием какой памяти связана такая способность?</w:t>
      </w:r>
    </w:p>
    <w:p w:rsidR="004A5C0F" w:rsidRPr="00B31B44" w:rsidRDefault="004A5C0F" w:rsidP="004A5C0F">
      <w:pPr>
        <w:rPr>
          <w:sz w:val="28"/>
          <w:szCs w:val="28"/>
        </w:rPr>
      </w:pPr>
      <w:r w:rsidRPr="00B31B44">
        <w:rPr>
          <w:sz w:val="28"/>
          <w:szCs w:val="28"/>
        </w:rPr>
        <w:t>1. Эпизодическая</w:t>
      </w:r>
    </w:p>
    <w:p w:rsidR="004A5C0F" w:rsidRPr="00B31B44" w:rsidRDefault="004A5C0F" w:rsidP="004A5C0F">
      <w:pPr>
        <w:rPr>
          <w:sz w:val="28"/>
          <w:szCs w:val="28"/>
        </w:rPr>
      </w:pPr>
      <w:r w:rsidRPr="00B31B44">
        <w:rPr>
          <w:sz w:val="28"/>
          <w:szCs w:val="28"/>
        </w:rPr>
        <w:t>2. семантическая</w:t>
      </w:r>
    </w:p>
    <w:p w:rsidR="004A5C0F" w:rsidRPr="00B31B44" w:rsidRDefault="004A5C0F" w:rsidP="004A5C0F">
      <w:pPr>
        <w:rPr>
          <w:sz w:val="28"/>
          <w:szCs w:val="28"/>
        </w:rPr>
      </w:pPr>
      <w:r w:rsidRPr="00B31B44">
        <w:rPr>
          <w:sz w:val="28"/>
          <w:szCs w:val="28"/>
        </w:rPr>
        <w:t>3.Кратковременная</w:t>
      </w:r>
    </w:p>
    <w:p w:rsidR="004A5C0F" w:rsidRPr="00B31B44" w:rsidRDefault="004A5C0F" w:rsidP="004A5C0F">
      <w:pPr>
        <w:rPr>
          <w:sz w:val="28"/>
          <w:szCs w:val="28"/>
        </w:rPr>
      </w:pPr>
      <w:r w:rsidRPr="00B31B44">
        <w:rPr>
          <w:sz w:val="28"/>
          <w:szCs w:val="28"/>
        </w:rPr>
        <w:t>4.Процедурная</w:t>
      </w:r>
    </w:p>
    <w:p w:rsidR="004A5C0F" w:rsidRPr="00B31B44" w:rsidRDefault="004A5C0F" w:rsidP="004A5C0F">
      <w:pPr>
        <w:rPr>
          <w:sz w:val="28"/>
          <w:szCs w:val="28"/>
        </w:rPr>
      </w:pPr>
      <w:r w:rsidRPr="00B31B44">
        <w:rPr>
          <w:sz w:val="28"/>
          <w:szCs w:val="28"/>
        </w:rPr>
        <w:t>5.Декларативная</w:t>
      </w:r>
    </w:p>
    <w:p w:rsidR="004A5C0F" w:rsidRPr="00B31B44" w:rsidRDefault="004A5C0F" w:rsidP="004A5C0F">
      <w:pPr>
        <w:rPr>
          <w:b/>
          <w:sz w:val="28"/>
          <w:szCs w:val="28"/>
        </w:rPr>
      </w:pPr>
      <w:r w:rsidRPr="00B31B44">
        <w:rPr>
          <w:b/>
          <w:sz w:val="28"/>
          <w:szCs w:val="28"/>
        </w:rPr>
        <w:t>18.Что из перечисленного ниже характеризует «синапс Хебба»?</w:t>
      </w:r>
    </w:p>
    <w:p w:rsidR="004A5C0F" w:rsidRPr="00B31B44" w:rsidRDefault="004A5C0F" w:rsidP="004A5C0F">
      <w:pPr>
        <w:rPr>
          <w:sz w:val="28"/>
          <w:szCs w:val="28"/>
        </w:rPr>
      </w:pPr>
      <w:r w:rsidRPr="00B31B44">
        <w:rPr>
          <w:sz w:val="28"/>
          <w:szCs w:val="28"/>
        </w:rPr>
        <w:t>1. Возбуждение постсинаптической клетки несколькими пресинаптическими нейронами, каждый из которых  не может это сделать в отдельности.</w:t>
      </w:r>
    </w:p>
    <w:p w:rsidR="004A5C0F" w:rsidRPr="00B31B44" w:rsidRDefault="004A5C0F" w:rsidP="004A5C0F">
      <w:pPr>
        <w:rPr>
          <w:sz w:val="28"/>
          <w:szCs w:val="28"/>
        </w:rPr>
      </w:pPr>
      <w:r w:rsidRPr="00B31B44">
        <w:rPr>
          <w:sz w:val="28"/>
          <w:szCs w:val="28"/>
        </w:rPr>
        <w:t>2. Ростковые и метаболические изменения   в пре- и постсинаптическом  нейронах, повышающие эффективность синаптической передачи.</w:t>
      </w:r>
    </w:p>
    <w:p w:rsidR="004A5C0F" w:rsidRPr="00B31B44" w:rsidRDefault="004A5C0F" w:rsidP="004A5C0F">
      <w:pPr>
        <w:rPr>
          <w:sz w:val="28"/>
          <w:szCs w:val="28"/>
        </w:rPr>
      </w:pPr>
      <w:r w:rsidRPr="00B31B44">
        <w:rPr>
          <w:sz w:val="28"/>
          <w:szCs w:val="28"/>
        </w:rPr>
        <w:t>3.Нейрон А способен возбудить нейрон Б лишь в том случае, если частота  его потенциалов действия  достигнет  некоторого критического  значения.</w:t>
      </w:r>
    </w:p>
    <w:p w:rsidR="004A5C0F" w:rsidRPr="00B31B44" w:rsidRDefault="004A5C0F" w:rsidP="004A5C0F">
      <w:pPr>
        <w:rPr>
          <w:sz w:val="28"/>
          <w:szCs w:val="28"/>
        </w:rPr>
      </w:pPr>
      <w:r w:rsidRPr="00B31B44">
        <w:rPr>
          <w:sz w:val="28"/>
          <w:szCs w:val="28"/>
        </w:rPr>
        <w:t>4.Нейрон А практически  всегда способен возбуждать  нейрон Б.</w:t>
      </w:r>
    </w:p>
    <w:p w:rsidR="004A5C0F" w:rsidRPr="00B31B44" w:rsidRDefault="004A5C0F" w:rsidP="004A5C0F">
      <w:pPr>
        <w:rPr>
          <w:sz w:val="28"/>
          <w:szCs w:val="28"/>
        </w:rPr>
      </w:pPr>
      <w:r w:rsidRPr="00B31B44">
        <w:rPr>
          <w:sz w:val="28"/>
          <w:szCs w:val="28"/>
        </w:rPr>
        <w:t>5. Нейрон А может возбуждать  нейрон Б при условии, что  одновременно  с ним  будут действовать нейроны В и Г.</w:t>
      </w:r>
    </w:p>
    <w:p w:rsidR="004A5C0F" w:rsidRPr="00B31B44" w:rsidRDefault="004A5C0F" w:rsidP="004A5C0F">
      <w:pPr>
        <w:rPr>
          <w:b/>
          <w:sz w:val="28"/>
          <w:szCs w:val="28"/>
        </w:rPr>
      </w:pPr>
      <w:r w:rsidRPr="00B31B44">
        <w:rPr>
          <w:b/>
          <w:sz w:val="28"/>
          <w:szCs w:val="28"/>
        </w:rPr>
        <w:t>19. В чем проявляются  молекулярные  механизмы  памяти?</w:t>
      </w:r>
    </w:p>
    <w:p w:rsidR="004A5C0F" w:rsidRPr="00B31B44" w:rsidRDefault="004A5C0F" w:rsidP="004A5C0F">
      <w:pPr>
        <w:rPr>
          <w:sz w:val="28"/>
          <w:szCs w:val="28"/>
        </w:rPr>
      </w:pPr>
      <w:r w:rsidRPr="00B31B44">
        <w:rPr>
          <w:sz w:val="28"/>
          <w:szCs w:val="28"/>
        </w:rPr>
        <w:t>1. В приобретении специфических  особенностей  ДНК нейронов.</w:t>
      </w:r>
    </w:p>
    <w:p w:rsidR="004A5C0F" w:rsidRPr="00B31B44" w:rsidRDefault="004A5C0F" w:rsidP="004A5C0F">
      <w:pPr>
        <w:rPr>
          <w:sz w:val="28"/>
          <w:szCs w:val="28"/>
        </w:rPr>
      </w:pPr>
      <w:r w:rsidRPr="00B31B44">
        <w:rPr>
          <w:sz w:val="28"/>
          <w:szCs w:val="28"/>
        </w:rPr>
        <w:t>2. В образовании специфических для разных  видов памяти молекул РНК.</w:t>
      </w:r>
    </w:p>
    <w:p w:rsidR="004A5C0F" w:rsidRPr="00B31B44" w:rsidRDefault="004A5C0F" w:rsidP="004A5C0F">
      <w:pPr>
        <w:rPr>
          <w:sz w:val="28"/>
          <w:szCs w:val="28"/>
        </w:rPr>
      </w:pPr>
      <w:r w:rsidRPr="00B31B44">
        <w:rPr>
          <w:sz w:val="28"/>
          <w:szCs w:val="28"/>
        </w:rPr>
        <w:t>3. В синтезе  специфических для разных  видов памяти белковых молекул.</w:t>
      </w:r>
    </w:p>
    <w:p w:rsidR="004A5C0F" w:rsidRPr="00B31B44" w:rsidRDefault="004A5C0F" w:rsidP="004A5C0F">
      <w:pPr>
        <w:rPr>
          <w:sz w:val="28"/>
          <w:szCs w:val="28"/>
        </w:rPr>
      </w:pPr>
      <w:r w:rsidRPr="00B31B44">
        <w:rPr>
          <w:sz w:val="28"/>
          <w:szCs w:val="28"/>
        </w:rPr>
        <w:t>4. В повышенной интенсивности синтеза белковых  молекул.</w:t>
      </w:r>
    </w:p>
    <w:p w:rsidR="004A5C0F" w:rsidRPr="00B31B44" w:rsidRDefault="004A5C0F" w:rsidP="004A5C0F">
      <w:pPr>
        <w:rPr>
          <w:sz w:val="28"/>
          <w:szCs w:val="28"/>
        </w:rPr>
      </w:pPr>
      <w:r w:rsidRPr="00B31B44">
        <w:rPr>
          <w:sz w:val="28"/>
          <w:szCs w:val="28"/>
        </w:rPr>
        <w:t>5. В специфических  биохимических   изменениях  определенных нейронов и синаптических  переключений.</w:t>
      </w:r>
    </w:p>
    <w:p w:rsidR="004A5C0F" w:rsidRPr="00B31B44" w:rsidRDefault="004A5C0F" w:rsidP="004A5C0F">
      <w:pPr>
        <w:rPr>
          <w:b/>
          <w:sz w:val="28"/>
          <w:szCs w:val="28"/>
        </w:rPr>
      </w:pPr>
      <w:r w:rsidRPr="00B31B44">
        <w:rPr>
          <w:b/>
          <w:sz w:val="28"/>
          <w:szCs w:val="28"/>
        </w:rPr>
        <w:t>20. Какой механизм лежит в основе  реакции габитуации?</w:t>
      </w:r>
    </w:p>
    <w:p w:rsidR="004A5C0F" w:rsidRPr="00B31B44" w:rsidRDefault="004A5C0F" w:rsidP="004A5C0F">
      <w:pPr>
        <w:rPr>
          <w:sz w:val="28"/>
          <w:szCs w:val="28"/>
        </w:rPr>
      </w:pPr>
      <w:r w:rsidRPr="00B31B44">
        <w:rPr>
          <w:sz w:val="28"/>
          <w:szCs w:val="28"/>
        </w:rPr>
        <w:t>1. Уменьшение чувствительности  постсинаптической  мембраны к действию нейромедиатора.</w:t>
      </w:r>
    </w:p>
    <w:p w:rsidR="004A5C0F" w:rsidRPr="00B31B44" w:rsidRDefault="004A5C0F" w:rsidP="004A5C0F">
      <w:pPr>
        <w:rPr>
          <w:sz w:val="28"/>
          <w:szCs w:val="28"/>
        </w:rPr>
      </w:pPr>
      <w:r w:rsidRPr="00B31B44">
        <w:rPr>
          <w:sz w:val="28"/>
          <w:szCs w:val="28"/>
        </w:rPr>
        <w:t>2. Уменьшение количества  постсинаптических рецепторов</w:t>
      </w:r>
    </w:p>
    <w:p w:rsidR="004A5C0F" w:rsidRPr="00B31B44" w:rsidRDefault="004A5C0F" w:rsidP="004A5C0F">
      <w:pPr>
        <w:rPr>
          <w:sz w:val="28"/>
          <w:szCs w:val="28"/>
        </w:rPr>
      </w:pPr>
      <w:r w:rsidRPr="00B31B44">
        <w:rPr>
          <w:sz w:val="28"/>
          <w:szCs w:val="28"/>
        </w:rPr>
        <w:t>3. Инактивация тока кальция в пресинаптическое окончание.</w:t>
      </w:r>
    </w:p>
    <w:p w:rsidR="004A5C0F" w:rsidRPr="00B31B44" w:rsidRDefault="004A5C0F" w:rsidP="004A5C0F">
      <w:pPr>
        <w:rPr>
          <w:sz w:val="28"/>
          <w:szCs w:val="28"/>
        </w:rPr>
      </w:pPr>
      <w:r w:rsidRPr="00B31B44">
        <w:rPr>
          <w:sz w:val="28"/>
          <w:szCs w:val="28"/>
        </w:rPr>
        <w:t>4. Инактивация натриевых каналов в пресинаптическом окончании.</w:t>
      </w:r>
    </w:p>
    <w:p w:rsidR="004A5C0F" w:rsidRPr="00B31B44" w:rsidRDefault="004A5C0F" w:rsidP="004A5C0F">
      <w:pPr>
        <w:rPr>
          <w:sz w:val="28"/>
          <w:szCs w:val="28"/>
        </w:rPr>
      </w:pPr>
      <w:r w:rsidRPr="00B31B44">
        <w:rPr>
          <w:sz w:val="28"/>
          <w:szCs w:val="28"/>
        </w:rPr>
        <w:t xml:space="preserve">5. Стойкая деполяризация пресинаптического окончания. </w:t>
      </w:r>
    </w:p>
    <w:p w:rsidR="004A5C0F" w:rsidRPr="00B31B44" w:rsidRDefault="004A5C0F" w:rsidP="004A5C0F">
      <w:pPr>
        <w:rPr>
          <w:sz w:val="28"/>
          <w:szCs w:val="28"/>
          <w:u w:val="single"/>
        </w:rPr>
      </w:pPr>
    </w:p>
    <w:p w:rsidR="004A5C0F" w:rsidRPr="00B31B44" w:rsidRDefault="004A5C0F" w:rsidP="004A5C0F">
      <w:pPr>
        <w:jc w:val="center"/>
        <w:rPr>
          <w:u w:val="single"/>
        </w:rPr>
      </w:pPr>
      <w:r w:rsidRPr="00B31B44">
        <w:rPr>
          <w:u w:val="single"/>
        </w:rPr>
        <w:t>Практические работы</w:t>
      </w:r>
    </w:p>
    <w:p w:rsidR="004A5C0F" w:rsidRPr="00B31B44" w:rsidRDefault="004A5C0F" w:rsidP="004A5C0F">
      <w:pPr>
        <w:jc w:val="both"/>
        <w:rPr>
          <w:sz w:val="28"/>
          <w:szCs w:val="28"/>
        </w:rPr>
      </w:pPr>
      <w:r w:rsidRPr="00B31B44">
        <w:rPr>
          <w:sz w:val="28"/>
          <w:szCs w:val="28"/>
        </w:rPr>
        <w:t xml:space="preserve">Работа №1. Определение преобладающего типа памяти </w:t>
      </w:r>
    </w:p>
    <w:p w:rsidR="004A5C0F" w:rsidRPr="00B31B44" w:rsidRDefault="004A5C0F" w:rsidP="004A5C0F">
      <w:pPr>
        <w:autoSpaceDE w:val="0"/>
        <w:autoSpaceDN w:val="0"/>
        <w:adjustRightInd w:val="0"/>
        <w:jc w:val="both"/>
        <w:rPr>
          <w:sz w:val="28"/>
          <w:szCs w:val="28"/>
        </w:rPr>
      </w:pPr>
      <w:r w:rsidRPr="00B31B44">
        <w:rPr>
          <w:sz w:val="28"/>
          <w:szCs w:val="28"/>
        </w:rPr>
        <w:t xml:space="preserve">Работа № 2 Сравнение непосредственного и опосредованного запоминания методом пиктограмм (символов). </w:t>
      </w:r>
    </w:p>
    <w:p w:rsidR="004A5C0F" w:rsidRPr="00B31B44" w:rsidRDefault="004A5C0F" w:rsidP="004A5C0F">
      <w:pPr>
        <w:jc w:val="both"/>
        <w:rPr>
          <w:sz w:val="28"/>
          <w:szCs w:val="28"/>
        </w:rPr>
      </w:pPr>
      <w:r w:rsidRPr="00B31B44">
        <w:rPr>
          <w:sz w:val="28"/>
          <w:szCs w:val="28"/>
        </w:rPr>
        <w:t xml:space="preserve">Работа №3 Исследование памяти с помощью компьютерной программы </w:t>
      </w:r>
      <w:r w:rsidRPr="00B31B44">
        <w:rPr>
          <w:sz w:val="28"/>
          <w:szCs w:val="28"/>
          <w:lang w:val="en-US"/>
        </w:rPr>
        <w:t>Effection</w:t>
      </w:r>
      <w:r w:rsidRPr="00B31B44">
        <w:rPr>
          <w:sz w:val="28"/>
          <w:szCs w:val="28"/>
        </w:rPr>
        <w:t xml:space="preserve"> </w:t>
      </w:r>
      <w:r w:rsidRPr="00B31B44">
        <w:rPr>
          <w:sz w:val="28"/>
          <w:szCs w:val="28"/>
          <w:lang w:val="en-US"/>
        </w:rPr>
        <w:t>Studio</w:t>
      </w:r>
      <w:r w:rsidRPr="00B31B44">
        <w:rPr>
          <w:sz w:val="28"/>
          <w:szCs w:val="28"/>
        </w:rPr>
        <w:t xml:space="preserve"> 2005</w:t>
      </w:r>
    </w:p>
    <w:p w:rsidR="004A5C0F" w:rsidRPr="00B31B44" w:rsidRDefault="004A5C0F" w:rsidP="004A5C0F"/>
    <w:p w:rsidR="004A5C0F" w:rsidRPr="00B31B44" w:rsidRDefault="004A5C0F" w:rsidP="004A5C0F">
      <w:r w:rsidRPr="00B31B44">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4A5C0F" w:rsidRPr="00B31B44" w:rsidRDefault="004A5C0F" w:rsidP="004A5C0F">
      <w:pPr>
        <w:ind w:firstLine="709"/>
        <w:jc w:val="both"/>
        <w:rPr>
          <w:b/>
          <w:sz w:val="28"/>
          <w:szCs w:val="28"/>
        </w:rPr>
      </w:pPr>
    </w:p>
    <w:p w:rsidR="004A5C0F" w:rsidRPr="00B31B44" w:rsidRDefault="004A5C0F" w:rsidP="004A5C0F">
      <w:pPr>
        <w:ind w:firstLine="709"/>
        <w:jc w:val="both"/>
        <w:rPr>
          <w:rFonts w:eastAsiaTheme="minorHAnsi" w:cstheme="minorBidi"/>
          <w:sz w:val="28"/>
          <w:szCs w:val="28"/>
          <w:lang w:eastAsia="en-US"/>
        </w:rPr>
      </w:pPr>
      <w:r w:rsidRPr="00B31B44">
        <w:rPr>
          <w:b/>
          <w:sz w:val="28"/>
          <w:szCs w:val="28"/>
        </w:rPr>
        <w:lastRenderedPageBreak/>
        <w:t xml:space="preserve">Тема 3. </w:t>
      </w:r>
      <w:r w:rsidRPr="00B31B44">
        <w:rPr>
          <w:b/>
        </w:rPr>
        <w:t>Психофизиология научения.</w:t>
      </w:r>
    </w:p>
    <w:p w:rsidR="004A5C0F" w:rsidRPr="00B31B44" w:rsidRDefault="004A5C0F" w:rsidP="004A5C0F">
      <w:pPr>
        <w:jc w:val="both"/>
        <w:rPr>
          <w:b/>
          <w:sz w:val="28"/>
          <w:szCs w:val="28"/>
        </w:rPr>
      </w:pPr>
    </w:p>
    <w:p w:rsidR="004A5C0F" w:rsidRPr="00B31B44" w:rsidRDefault="004A5C0F" w:rsidP="004A5C0F">
      <w:pPr>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проверка письменного домашнего задания,</w:t>
      </w:r>
    </w:p>
    <w:p w:rsidR="004A5C0F" w:rsidRPr="00B31B44" w:rsidRDefault="004A5C0F" w:rsidP="004A5C0F">
      <w:pPr>
        <w:jc w:val="both"/>
        <w:rPr>
          <w:i/>
          <w:sz w:val="28"/>
          <w:szCs w:val="28"/>
        </w:rPr>
      </w:pPr>
      <w:r w:rsidRPr="00B31B44">
        <w:rPr>
          <w:i/>
          <w:sz w:val="28"/>
          <w:szCs w:val="28"/>
        </w:rPr>
        <w:t>- устный опрос,</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rPr>
          <w:i/>
          <w:sz w:val="28"/>
          <w:szCs w:val="28"/>
        </w:rPr>
      </w:pPr>
      <w:r w:rsidRPr="00B31B44">
        <w:rPr>
          <w:i/>
          <w:sz w:val="28"/>
          <w:szCs w:val="28"/>
        </w:rPr>
        <w:t>- выполнение практических работ с проверкой протоколов и обсуждением результатов.</w:t>
      </w:r>
    </w:p>
    <w:p w:rsidR="004A5C0F" w:rsidRPr="00B31B44" w:rsidRDefault="004A5C0F" w:rsidP="004A5C0F">
      <w:pPr>
        <w:jc w:val="both"/>
        <w:rPr>
          <w:b/>
          <w:sz w:val="28"/>
          <w:szCs w:val="28"/>
        </w:rPr>
      </w:pPr>
    </w:p>
    <w:p w:rsidR="004A5C0F" w:rsidRPr="00B31B44" w:rsidRDefault="004A5C0F" w:rsidP="004A5C0F">
      <w:pPr>
        <w:jc w:val="both"/>
        <w:rPr>
          <w:b/>
          <w:sz w:val="28"/>
          <w:szCs w:val="28"/>
        </w:rPr>
      </w:pPr>
      <w:r w:rsidRPr="00B31B44">
        <w:rPr>
          <w:b/>
          <w:sz w:val="28"/>
          <w:szCs w:val="28"/>
        </w:rPr>
        <w:t>Оценочные материалы текущего контроля успеваемости</w:t>
      </w:r>
    </w:p>
    <w:p w:rsidR="004A5C0F" w:rsidRPr="00B31B44" w:rsidRDefault="004A5C0F" w:rsidP="004A5C0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Дайте определение научения.</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Перечислите формы неассоциативного научения.</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Перечислите формы ассоциативного научения.</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Дайте определение понятия условного рефлекса.</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Классификация условных рефлексов.</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Перечислите условия выработки условных рефлексов.</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Перечислите стадии условного рефлекса.</w:t>
      </w:r>
    </w:p>
    <w:p w:rsidR="004A5C0F" w:rsidRPr="00B31B44" w:rsidRDefault="004A5C0F" w:rsidP="004A5C0F">
      <w:pPr>
        <w:pStyle w:val="a3"/>
        <w:widowControl/>
        <w:numPr>
          <w:ilvl w:val="0"/>
          <w:numId w:val="110"/>
        </w:numPr>
        <w:autoSpaceDE/>
        <w:autoSpaceDN/>
        <w:adjustRightInd/>
        <w:ind w:left="0" w:firstLine="0"/>
        <w:rPr>
          <w:rFonts w:ascii="Times New Roman" w:hAnsi="Times New Roman"/>
          <w:sz w:val="28"/>
          <w:szCs w:val="28"/>
        </w:rPr>
      </w:pPr>
      <w:r w:rsidRPr="00B31B44">
        <w:rPr>
          <w:rFonts w:ascii="Times New Roman" w:hAnsi="Times New Roman"/>
          <w:sz w:val="28"/>
          <w:szCs w:val="28"/>
        </w:rPr>
        <w:t>Дайте сравнительную характеристику условных и безусловных рефлексов.</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Перечислите виды условного торможения.</w:t>
      </w:r>
    </w:p>
    <w:p w:rsidR="004A5C0F" w:rsidRPr="00B31B44" w:rsidRDefault="004A5C0F" w:rsidP="004A5C0F">
      <w:pPr>
        <w:pStyle w:val="a3"/>
        <w:widowControl/>
        <w:numPr>
          <w:ilvl w:val="0"/>
          <w:numId w:val="11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Дайте определение динамического стереотипа.</w:t>
      </w:r>
    </w:p>
    <w:p w:rsidR="004A5C0F" w:rsidRPr="00B31B44" w:rsidRDefault="004A5C0F" w:rsidP="004A5C0F">
      <w:pPr>
        <w:pStyle w:val="a3"/>
        <w:ind w:left="0"/>
        <w:rPr>
          <w:rFonts w:ascii="Times New Roman" w:hAnsi="Times New Roman"/>
          <w:sz w:val="28"/>
          <w:szCs w:val="28"/>
        </w:rPr>
      </w:pPr>
    </w:p>
    <w:p w:rsidR="004A5C0F" w:rsidRPr="00B31B44" w:rsidRDefault="004A5C0F" w:rsidP="004A5C0F">
      <w:pPr>
        <w:jc w:val="both"/>
        <w:rPr>
          <w:i/>
          <w:sz w:val="28"/>
          <w:szCs w:val="28"/>
        </w:rPr>
      </w:pPr>
    </w:p>
    <w:p w:rsidR="004A5C0F" w:rsidRPr="00B31B44" w:rsidRDefault="004A5C0F" w:rsidP="004A5C0F">
      <w:pPr>
        <w:jc w:val="both"/>
        <w:rPr>
          <w:sz w:val="28"/>
          <w:szCs w:val="28"/>
          <w:u w:val="single"/>
        </w:rPr>
      </w:pPr>
      <w:r w:rsidRPr="00B31B44">
        <w:rPr>
          <w:sz w:val="28"/>
          <w:szCs w:val="28"/>
          <w:u w:val="single"/>
        </w:rPr>
        <w:t>Вопросы для устного опроса:</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Научение - определение понятия, значение в формировании адаптивных форм поведения.</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Психологические, биологические, психофизиологические теории научения.</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Виды научения.</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Неассоциативное научение, его формы, их характеристика.</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Ассоциативное научение. Формы ассоциативного научения, их характеристика.</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Условный рефлекс, определение понятия, условия выработки, классификация условных рефлексов.</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Стадии условного рефлекса, их характеристика.</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Механизмы формирования временной связи. Синапс Хебба. Выработка условного рефлекса у аплизии, роль интернейронов в повышении эффективности синаптической передачи.</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Торможение условных рефлексов - виды, значение.</w:t>
      </w:r>
    </w:p>
    <w:p w:rsidR="004A5C0F" w:rsidRPr="00B31B44" w:rsidRDefault="004A5C0F" w:rsidP="004A5C0F">
      <w:pPr>
        <w:pStyle w:val="a3"/>
        <w:widowControl/>
        <w:numPr>
          <w:ilvl w:val="0"/>
          <w:numId w:val="109"/>
        </w:numPr>
        <w:autoSpaceDE/>
        <w:autoSpaceDN/>
        <w:adjustRightInd/>
        <w:ind w:firstLine="0"/>
        <w:jc w:val="left"/>
        <w:rPr>
          <w:rFonts w:ascii="Times New Roman" w:hAnsi="Times New Roman"/>
          <w:sz w:val="28"/>
          <w:szCs w:val="28"/>
        </w:rPr>
      </w:pPr>
      <w:r w:rsidRPr="00B31B44">
        <w:rPr>
          <w:rFonts w:ascii="Times New Roman" w:hAnsi="Times New Roman"/>
          <w:sz w:val="28"/>
          <w:szCs w:val="28"/>
        </w:rPr>
        <w:t>Динамический стереотип, определение понятия, виды, характеристика, значение.</w:t>
      </w:r>
    </w:p>
    <w:p w:rsidR="004A5C0F" w:rsidRPr="00B31B44" w:rsidRDefault="004A5C0F" w:rsidP="004A5C0F">
      <w:pPr>
        <w:ind w:left="360"/>
        <w:jc w:val="both"/>
        <w:rPr>
          <w:sz w:val="28"/>
          <w:szCs w:val="28"/>
          <w:u w:val="single"/>
        </w:rPr>
      </w:pPr>
    </w:p>
    <w:p w:rsidR="004A5C0F" w:rsidRPr="00B31B44" w:rsidRDefault="004A5C0F" w:rsidP="004A5C0F">
      <w:pPr>
        <w:ind w:left="360"/>
        <w:jc w:val="both"/>
        <w:rPr>
          <w:sz w:val="28"/>
          <w:szCs w:val="28"/>
          <w:u w:val="single"/>
        </w:rPr>
      </w:pPr>
    </w:p>
    <w:p w:rsidR="004A5C0F" w:rsidRPr="00B31B44" w:rsidRDefault="004A5C0F" w:rsidP="004A5C0F">
      <w:pPr>
        <w:ind w:left="360"/>
        <w:jc w:val="both"/>
        <w:rPr>
          <w:sz w:val="28"/>
          <w:szCs w:val="28"/>
          <w:u w:val="single"/>
        </w:rPr>
      </w:pPr>
      <w:r w:rsidRPr="00B31B44">
        <w:rPr>
          <w:sz w:val="28"/>
          <w:szCs w:val="28"/>
          <w:u w:val="single"/>
        </w:rPr>
        <w:t>Тестовые задания.</w:t>
      </w:r>
    </w:p>
    <w:p w:rsidR="004A5C0F" w:rsidRPr="00B31B44" w:rsidRDefault="004A5C0F" w:rsidP="004A5C0F">
      <w:pPr>
        <w:ind w:left="360"/>
        <w:jc w:val="both"/>
        <w:rPr>
          <w:u w:val="single"/>
        </w:rPr>
      </w:pPr>
    </w:p>
    <w:p w:rsidR="004A5C0F" w:rsidRPr="00B31B44" w:rsidRDefault="004A5C0F" w:rsidP="004A5C0F">
      <w:pPr>
        <w:numPr>
          <w:ilvl w:val="0"/>
          <w:numId w:val="123"/>
        </w:numPr>
        <w:spacing w:after="200"/>
        <w:jc w:val="both"/>
        <w:rPr>
          <w:b/>
          <w:sz w:val="28"/>
          <w:szCs w:val="28"/>
        </w:rPr>
      </w:pPr>
      <w:r w:rsidRPr="00B31B44">
        <w:rPr>
          <w:b/>
          <w:sz w:val="28"/>
          <w:szCs w:val="28"/>
        </w:rPr>
        <w:t>На крысу периодически действует электрический ток, проходящий по проволочному полу клетки спасаясь от неприятных ощущений, животное переходит на другую половину клетки, где ток не включен. Если перед действием тока подавать звуковой сигнал, то со временем крыса начнет перебегать на другую половину клетки по одному лишь звуковому сигналу, еще до того, как будет включен ток. Чем является приобретенная поведенческая  реакция животного?</w:t>
      </w:r>
    </w:p>
    <w:p w:rsidR="004A5C0F" w:rsidRPr="00B31B44" w:rsidRDefault="004A5C0F" w:rsidP="004A5C0F">
      <w:pPr>
        <w:numPr>
          <w:ilvl w:val="0"/>
          <w:numId w:val="124"/>
        </w:numPr>
        <w:spacing w:after="200"/>
        <w:rPr>
          <w:sz w:val="28"/>
          <w:szCs w:val="28"/>
        </w:rPr>
      </w:pPr>
      <w:r w:rsidRPr="00B31B44">
        <w:rPr>
          <w:sz w:val="28"/>
          <w:szCs w:val="28"/>
        </w:rPr>
        <w:t>. Классическим условным рефлексом</w:t>
      </w:r>
    </w:p>
    <w:p w:rsidR="004A5C0F" w:rsidRPr="00B31B44" w:rsidRDefault="004A5C0F" w:rsidP="004A5C0F">
      <w:pPr>
        <w:numPr>
          <w:ilvl w:val="0"/>
          <w:numId w:val="124"/>
        </w:numPr>
        <w:spacing w:after="200"/>
        <w:rPr>
          <w:sz w:val="28"/>
          <w:szCs w:val="28"/>
        </w:rPr>
      </w:pPr>
      <w:r w:rsidRPr="00B31B44">
        <w:rPr>
          <w:sz w:val="28"/>
          <w:szCs w:val="28"/>
        </w:rPr>
        <w:t>Классическим  условным рефлексом второго порядка.</w:t>
      </w:r>
    </w:p>
    <w:p w:rsidR="004A5C0F" w:rsidRPr="00B31B44" w:rsidRDefault="004A5C0F" w:rsidP="004A5C0F">
      <w:pPr>
        <w:numPr>
          <w:ilvl w:val="0"/>
          <w:numId w:val="124"/>
        </w:numPr>
        <w:spacing w:after="200"/>
        <w:rPr>
          <w:sz w:val="28"/>
          <w:szCs w:val="28"/>
        </w:rPr>
      </w:pPr>
      <w:r w:rsidRPr="00B31B44">
        <w:rPr>
          <w:sz w:val="28"/>
          <w:szCs w:val="28"/>
        </w:rPr>
        <w:t>Инструментальным рефлексом на основе первичного  подкрепления.</w:t>
      </w:r>
    </w:p>
    <w:p w:rsidR="004A5C0F" w:rsidRPr="00B31B44" w:rsidRDefault="004A5C0F" w:rsidP="004A5C0F">
      <w:pPr>
        <w:numPr>
          <w:ilvl w:val="0"/>
          <w:numId w:val="124"/>
        </w:numPr>
        <w:spacing w:after="200"/>
        <w:rPr>
          <w:sz w:val="28"/>
          <w:szCs w:val="28"/>
        </w:rPr>
      </w:pPr>
      <w:r w:rsidRPr="00B31B44">
        <w:rPr>
          <w:sz w:val="28"/>
          <w:szCs w:val="28"/>
        </w:rPr>
        <w:t>Инструментальным рефлексом на основе вторичного подкрепления.</w:t>
      </w:r>
    </w:p>
    <w:p w:rsidR="004A5C0F" w:rsidRPr="00B31B44" w:rsidRDefault="004A5C0F" w:rsidP="004A5C0F">
      <w:pPr>
        <w:numPr>
          <w:ilvl w:val="0"/>
          <w:numId w:val="124"/>
        </w:numPr>
        <w:spacing w:after="200"/>
        <w:rPr>
          <w:sz w:val="28"/>
          <w:szCs w:val="28"/>
        </w:rPr>
      </w:pPr>
      <w:r w:rsidRPr="00B31B44">
        <w:rPr>
          <w:sz w:val="28"/>
          <w:szCs w:val="28"/>
        </w:rPr>
        <w:t>Когнитивное научение.</w:t>
      </w:r>
    </w:p>
    <w:p w:rsidR="004A5C0F" w:rsidRPr="00B31B44" w:rsidRDefault="004A5C0F" w:rsidP="004A5C0F">
      <w:pPr>
        <w:numPr>
          <w:ilvl w:val="0"/>
          <w:numId w:val="123"/>
        </w:numPr>
        <w:spacing w:after="200"/>
        <w:jc w:val="both"/>
        <w:rPr>
          <w:b/>
          <w:sz w:val="28"/>
          <w:szCs w:val="28"/>
        </w:rPr>
      </w:pPr>
      <w:r w:rsidRPr="00B31B44">
        <w:rPr>
          <w:b/>
          <w:sz w:val="28"/>
          <w:szCs w:val="28"/>
        </w:rPr>
        <w:t>Запущенная в Т-образный лабиринт крыса первоначально с одинаковой  вероятностью посещает как правый, так и левый его рукава. Если  же в левом рукаве крысу каждый раз станет встречать болезненный разряд электрического тока, пропущенного через пол, то вскоре она перестанет туда заходить, предпочитая оставаться в правом рукаве. Как принято  называть такое поведение?</w:t>
      </w:r>
    </w:p>
    <w:p w:rsidR="004A5C0F" w:rsidRPr="00B31B44" w:rsidRDefault="004A5C0F" w:rsidP="004A5C0F">
      <w:pPr>
        <w:numPr>
          <w:ilvl w:val="0"/>
          <w:numId w:val="125"/>
        </w:numPr>
        <w:spacing w:after="200"/>
        <w:rPr>
          <w:sz w:val="28"/>
          <w:szCs w:val="28"/>
        </w:rPr>
      </w:pPr>
      <w:r w:rsidRPr="00B31B44">
        <w:rPr>
          <w:sz w:val="28"/>
          <w:szCs w:val="28"/>
        </w:rPr>
        <w:t>Оперантное  поведение.</w:t>
      </w:r>
    </w:p>
    <w:p w:rsidR="004A5C0F" w:rsidRPr="00B31B44" w:rsidRDefault="004A5C0F" w:rsidP="004A5C0F">
      <w:pPr>
        <w:numPr>
          <w:ilvl w:val="0"/>
          <w:numId w:val="125"/>
        </w:numPr>
        <w:spacing w:after="200"/>
        <w:rPr>
          <w:sz w:val="28"/>
          <w:szCs w:val="28"/>
        </w:rPr>
      </w:pPr>
      <w:r w:rsidRPr="00B31B44">
        <w:rPr>
          <w:sz w:val="28"/>
          <w:szCs w:val="28"/>
        </w:rPr>
        <w:t>Респондентное поведение.</w:t>
      </w:r>
    </w:p>
    <w:p w:rsidR="004A5C0F" w:rsidRPr="00B31B44" w:rsidRDefault="004A5C0F" w:rsidP="004A5C0F">
      <w:pPr>
        <w:numPr>
          <w:ilvl w:val="0"/>
          <w:numId w:val="125"/>
        </w:numPr>
        <w:spacing w:after="200"/>
        <w:rPr>
          <w:sz w:val="28"/>
          <w:szCs w:val="28"/>
        </w:rPr>
      </w:pPr>
      <w:r w:rsidRPr="00B31B44">
        <w:rPr>
          <w:sz w:val="28"/>
          <w:szCs w:val="28"/>
        </w:rPr>
        <w:t>Сенситизация.</w:t>
      </w:r>
    </w:p>
    <w:p w:rsidR="004A5C0F" w:rsidRPr="00B31B44" w:rsidRDefault="004A5C0F" w:rsidP="004A5C0F">
      <w:pPr>
        <w:numPr>
          <w:ilvl w:val="0"/>
          <w:numId w:val="125"/>
        </w:numPr>
        <w:spacing w:after="200"/>
        <w:rPr>
          <w:sz w:val="28"/>
          <w:szCs w:val="28"/>
        </w:rPr>
      </w:pPr>
      <w:r w:rsidRPr="00B31B44">
        <w:rPr>
          <w:sz w:val="28"/>
          <w:szCs w:val="28"/>
        </w:rPr>
        <w:t>Когнитивное научение.</w:t>
      </w:r>
    </w:p>
    <w:p w:rsidR="004A5C0F" w:rsidRPr="00B31B44" w:rsidRDefault="004A5C0F" w:rsidP="004A5C0F">
      <w:pPr>
        <w:numPr>
          <w:ilvl w:val="0"/>
          <w:numId w:val="125"/>
        </w:numPr>
        <w:spacing w:after="200"/>
        <w:rPr>
          <w:sz w:val="28"/>
          <w:szCs w:val="28"/>
        </w:rPr>
      </w:pPr>
      <w:r w:rsidRPr="00B31B44">
        <w:rPr>
          <w:sz w:val="28"/>
          <w:szCs w:val="28"/>
        </w:rPr>
        <w:t>Ориентировочный рефлекс.</w:t>
      </w:r>
    </w:p>
    <w:p w:rsidR="004A5C0F" w:rsidRPr="00B31B44" w:rsidRDefault="004A5C0F" w:rsidP="004A5C0F">
      <w:pPr>
        <w:numPr>
          <w:ilvl w:val="0"/>
          <w:numId w:val="123"/>
        </w:numPr>
        <w:spacing w:after="200"/>
        <w:jc w:val="both"/>
        <w:rPr>
          <w:b/>
          <w:sz w:val="28"/>
          <w:szCs w:val="28"/>
        </w:rPr>
      </w:pPr>
      <w:r w:rsidRPr="00B31B44">
        <w:rPr>
          <w:b/>
          <w:sz w:val="28"/>
          <w:szCs w:val="28"/>
        </w:rPr>
        <w:t>Многие  молодые собаки далеко убегают от хозяина во время прогулки. Знаменитый этолог Конрад Лоренц отучал собаку убегать, скрытно стреляя в нее из рогатки  при всякой попытке  удалиться. В результате его собака начинала гулять поблизости от хозяина. Какой механизм лежит в основе подобного научения?</w:t>
      </w:r>
    </w:p>
    <w:p w:rsidR="004A5C0F" w:rsidRPr="00B31B44" w:rsidRDefault="004A5C0F" w:rsidP="004A5C0F">
      <w:pPr>
        <w:numPr>
          <w:ilvl w:val="0"/>
          <w:numId w:val="126"/>
        </w:numPr>
        <w:spacing w:after="200"/>
        <w:rPr>
          <w:sz w:val="28"/>
          <w:szCs w:val="28"/>
        </w:rPr>
      </w:pPr>
      <w:r w:rsidRPr="00B31B44">
        <w:rPr>
          <w:sz w:val="28"/>
          <w:szCs w:val="28"/>
        </w:rPr>
        <w:t>Сенситизация</w:t>
      </w:r>
    </w:p>
    <w:p w:rsidR="004A5C0F" w:rsidRPr="00B31B44" w:rsidRDefault="004A5C0F" w:rsidP="004A5C0F">
      <w:pPr>
        <w:numPr>
          <w:ilvl w:val="0"/>
          <w:numId w:val="126"/>
        </w:numPr>
        <w:spacing w:after="200"/>
        <w:rPr>
          <w:sz w:val="28"/>
          <w:szCs w:val="28"/>
        </w:rPr>
      </w:pPr>
      <w:r w:rsidRPr="00B31B44">
        <w:rPr>
          <w:sz w:val="28"/>
          <w:szCs w:val="28"/>
        </w:rPr>
        <w:t>Классическое обусловливание.</w:t>
      </w:r>
    </w:p>
    <w:p w:rsidR="004A5C0F" w:rsidRPr="00B31B44" w:rsidRDefault="004A5C0F" w:rsidP="004A5C0F">
      <w:pPr>
        <w:numPr>
          <w:ilvl w:val="0"/>
          <w:numId w:val="126"/>
        </w:numPr>
        <w:spacing w:after="200"/>
        <w:rPr>
          <w:sz w:val="28"/>
          <w:szCs w:val="28"/>
        </w:rPr>
      </w:pPr>
      <w:r w:rsidRPr="00B31B44">
        <w:rPr>
          <w:sz w:val="28"/>
          <w:szCs w:val="28"/>
        </w:rPr>
        <w:t>Латентное научение.</w:t>
      </w:r>
    </w:p>
    <w:p w:rsidR="004A5C0F" w:rsidRPr="00B31B44" w:rsidRDefault="004A5C0F" w:rsidP="004A5C0F">
      <w:pPr>
        <w:numPr>
          <w:ilvl w:val="0"/>
          <w:numId w:val="126"/>
        </w:numPr>
        <w:spacing w:after="200"/>
        <w:rPr>
          <w:sz w:val="28"/>
          <w:szCs w:val="28"/>
        </w:rPr>
      </w:pPr>
      <w:r w:rsidRPr="00B31B44">
        <w:rPr>
          <w:sz w:val="28"/>
          <w:szCs w:val="28"/>
        </w:rPr>
        <w:lastRenderedPageBreak/>
        <w:t>Респондентное научение.</w:t>
      </w:r>
    </w:p>
    <w:p w:rsidR="004A5C0F" w:rsidRPr="00B31B44" w:rsidRDefault="004A5C0F" w:rsidP="004A5C0F">
      <w:pPr>
        <w:numPr>
          <w:ilvl w:val="0"/>
          <w:numId w:val="126"/>
        </w:numPr>
        <w:spacing w:after="200"/>
        <w:rPr>
          <w:sz w:val="28"/>
          <w:szCs w:val="28"/>
        </w:rPr>
      </w:pPr>
      <w:r w:rsidRPr="00B31B44">
        <w:rPr>
          <w:sz w:val="28"/>
          <w:szCs w:val="28"/>
        </w:rPr>
        <w:t>Оперантное научение.</w:t>
      </w:r>
    </w:p>
    <w:p w:rsidR="004A5C0F" w:rsidRPr="00B31B44" w:rsidRDefault="004A5C0F" w:rsidP="004A5C0F">
      <w:pPr>
        <w:numPr>
          <w:ilvl w:val="0"/>
          <w:numId w:val="123"/>
        </w:numPr>
        <w:spacing w:after="200"/>
        <w:jc w:val="both"/>
        <w:rPr>
          <w:b/>
          <w:sz w:val="28"/>
          <w:szCs w:val="28"/>
        </w:rPr>
      </w:pPr>
      <w:r w:rsidRPr="00B31B44">
        <w:rPr>
          <w:b/>
          <w:sz w:val="28"/>
          <w:szCs w:val="28"/>
        </w:rPr>
        <w:t>Приехавшему гостю хозяева постелили в комнате, в которой на стене висели часы с громко тикающим маятником. Первую ночь гость спал плохо, поскольку ему мешали часы, но уже на вторую ночь, проведенную в этой же комнате, он спал как обычно и не замечал мерного хода маятника. Чем можно объяснить изменения в поведении этого человека?</w:t>
      </w:r>
    </w:p>
    <w:p w:rsidR="004A5C0F" w:rsidRPr="00B31B44" w:rsidRDefault="004A5C0F" w:rsidP="004A5C0F">
      <w:pPr>
        <w:numPr>
          <w:ilvl w:val="0"/>
          <w:numId w:val="127"/>
        </w:numPr>
        <w:spacing w:after="200"/>
        <w:rPr>
          <w:sz w:val="28"/>
          <w:szCs w:val="28"/>
        </w:rPr>
      </w:pPr>
      <w:r w:rsidRPr="00B31B44">
        <w:rPr>
          <w:sz w:val="28"/>
          <w:szCs w:val="28"/>
        </w:rPr>
        <w:t>Угасательным торможением.</w:t>
      </w:r>
    </w:p>
    <w:p w:rsidR="004A5C0F" w:rsidRPr="00B31B44" w:rsidRDefault="004A5C0F" w:rsidP="004A5C0F">
      <w:pPr>
        <w:numPr>
          <w:ilvl w:val="0"/>
          <w:numId w:val="127"/>
        </w:numPr>
        <w:spacing w:after="200"/>
        <w:rPr>
          <w:sz w:val="28"/>
          <w:szCs w:val="28"/>
        </w:rPr>
      </w:pPr>
      <w:r w:rsidRPr="00B31B44">
        <w:rPr>
          <w:sz w:val="28"/>
          <w:szCs w:val="28"/>
        </w:rPr>
        <w:t>Диифференцировочным торможением.</w:t>
      </w:r>
    </w:p>
    <w:p w:rsidR="004A5C0F" w:rsidRPr="00B31B44" w:rsidRDefault="004A5C0F" w:rsidP="004A5C0F">
      <w:pPr>
        <w:numPr>
          <w:ilvl w:val="0"/>
          <w:numId w:val="127"/>
        </w:numPr>
        <w:spacing w:after="200"/>
        <w:rPr>
          <w:sz w:val="28"/>
          <w:szCs w:val="28"/>
        </w:rPr>
      </w:pPr>
      <w:r w:rsidRPr="00B31B44">
        <w:rPr>
          <w:sz w:val="28"/>
          <w:szCs w:val="28"/>
        </w:rPr>
        <w:t>Оперантным научением.</w:t>
      </w:r>
    </w:p>
    <w:p w:rsidR="004A5C0F" w:rsidRPr="00B31B44" w:rsidRDefault="004A5C0F" w:rsidP="004A5C0F">
      <w:pPr>
        <w:numPr>
          <w:ilvl w:val="0"/>
          <w:numId w:val="127"/>
        </w:numPr>
        <w:spacing w:after="200"/>
        <w:rPr>
          <w:sz w:val="28"/>
          <w:szCs w:val="28"/>
        </w:rPr>
      </w:pPr>
      <w:r w:rsidRPr="00B31B44">
        <w:rPr>
          <w:sz w:val="28"/>
          <w:szCs w:val="28"/>
        </w:rPr>
        <w:t>Реакцией габитуации.</w:t>
      </w:r>
    </w:p>
    <w:p w:rsidR="004A5C0F" w:rsidRPr="00B31B44" w:rsidRDefault="004A5C0F" w:rsidP="004A5C0F">
      <w:pPr>
        <w:numPr>
          <w:ilvl w:val="0"/>
          <w:numId w:val="127"/>
        </w:numPr>
        <w:spacing w:after="200"/>
        <w:rPr>
          <w:sz w:val="28"/>
          <w:szCs w:val="28"/>
        </w:rPr>
      </w:pPr>
      <w:r w:rsidRPr="00B31B44">
        <w:rPr>
          <w:sz w:val="28"/>
          <w:szCs w:val="28"/>
        </w:rPr>
        <w:t xml:space="preserve">Реакцией сенситизации. </w:t>
      </w:r>
    </w:p>
    <w:p w:rsidR="004A5C0F" w:rsidRPr="00B31B44" w:rsidRDefault="004A5C0F" w:rsidP="004A5C0F">
      <w:pPr>
        <w:jc w:val="both"/>
        <w:rPr>
          <w:sz w:val="28"/>
          <w:szCs w:val="28"/>
        </w:rPr>
      </w:pPr>
      <w:r w:rsidRPr="00B31B44">
        <w:rPr>
          <w:sz w:val="28"/>
          <w:szCs w:val="28"/>
        </w:rPr>
        <w:t xml:space="preserve">      5….. </w:t>
      </w:r>
      <w:r w:rsidRPr="00B31B44">
        <w:rPr>
          <w:b/>
          <w:sz w:val="28"/>
          <w:szCs w:val="28"/>
        </w:rPr>
        <w:t>Человек испытал сильную боль во время лечения зуба, после чего стал вздрагивать  в ответ  на безболезненные  касания стоматологическими инструментами его зубов и десен. Каков вероятный механизм, вызвавший изменение обычного поведения?</w:t>
      </w:r>
      <w:r w:rsidRPr="00B31B44">
        <w:rPr>
          <w:sz w:val="28"/>
          <w:szCs w:val="28"/>
        </w:rPr>
        <w:t xml:space="preserve"> </w:t>
      </w:r>
    </w:p>
    <w:p w:rsidR="004A5C0F" w:rsidRPr="00B31B44" w:rsidRDefault="004A5C0F" w:rsidP="004A5C0F">
      <w:pPr>
        <w:numPr>
          <w:ilvl w:val="0"/>
          <w:numId w:val="128"/>
        </w:numPr>
        <w:spacing w:after="200"/>
        <w:rPr>
          <w:sz w:val="28"/>
          <w:szCs w:val="28"/>
        </w:rPr>
      </w:pPr>
      <w:r w:rsidRPr="00B31B44">
        <w:rPr>
          <w:sz w:val="28"/>
          <w:szCs w:val="28"/>
        </w:rPr>
        <w:t>Оперантное научение, обусловленное аверсивным  подкреплением.</w:t>
      </w:r>
    </w:p>
    <w:p w:rsidR="004A5C0F" w:rsidRPr="00B31B44" w:rsidRDefault="004A5C0F" w:rsidP="004A5C0F">
      <w:pPr>
        <w:numPr>
          <w:ilvl w:val="0"/>
          <w:numId w:val="128"/>
        </w:numPr>
        <w:spacing w:after="200"/>
        <w:rPr>
          <w:sz w:val="28"/>
          <w:szCs w:val="28"/>
        </w:rPr>
      </w:pPr>
      <w:r w:rsidRPr="00B31B44">
        <w:rPr>
          <w:sz w:val="28"/>
          <w:szCs w:val="28"/>
        </w:rPr>
        <w:t>Оперантное научение, обусловленное вторичным подкреплением.</w:t>
      </w:r>
    </w:p>
    <w:p w:rsidR="004A5C0F" w:rsidRPr="00B31B44" w:rsidRDefault="004A5C0F" w:rsidP="004A5C0F">
      <w:pPr>
        <w:numPr>
          <w:ilvl w:val="0"/>
          <w:numId w:val="128"/>
        </w:numPr>
        <w:spacing w:after="200"/>
        <w:rPr>
          <w:sz w:val="28"/>
          <w:szCs w:val="28"/>
        </w:rPr>
      </w:pPr>
      <w:r w:rsidRPr="00B31B44">
        <w:rPr>
          <w:sz w:val="28"/>
          <w:szCs w:val="28"/>
        </w:rPr>
        <w:t>Реакция сенситизации.</w:t>
      </w:r>
    </w:p>
    <w:p w:rsidR="004A5C0F" w:rsidRPr="00B31B44" w:rsidRDefault="004A5C0F" w:rsidP="004A5C0F">
      <w:pPr>
        <w:numPr>
          <w:ilvl w:val="0"/>
          <w:numId w:val="128"/>
        </w:numPr>
        <w:spacing w:after="200"/>
        <w:rPr>
          <w:sz w:val="28"/>
          <w:szCs w:val="28"/>
        </w:rPr>
      </w:pPr>
      <w:r w:rsidRPr="00B31B44">
        <w:rPr>
          <w:sz w:val="28"/>
          <w:szCs w:val="28"/>
        </w:rPr>
        <w:t>Латентное  научение</w:t>
      </w:r>
    </w:p>
    <w:p w:rsidR="004A5C0F" w:rsidRPr="00B31B44" w:rsidRDefault="004A5C0F" w:rsidP="004A5C0F">
      <w:pPr>
        <w:numPr>
          <w:ilvl w:val="0"/>
          <w:numId w:val="128"/>
        </w:numPr>
        <w:spacing w:after="200"/>
        <w:rPr>
          <w:sz w:val="28"/>
          <w:szCs w:val="28"/>
        </w:rPr>
      </w:pPr>
      <w:r w:rsidRPr="00B31B44">
        <w:rPr>
          <w:sz w:val="28"/>
          <w:szCs w:val="28"/>
        </w:rPr>
        <w:t>Классический условный рефлекс.</w:t>
      </w:r>
    </w:p>
    <w:p w:rsidR="004A5C0F" w:rsidRPr="00B31B44" w:rsidRDefault="004A5C0F" w:rsidP="004A5C0F">
      <w:pPr>
        <w:rPr>
          <w:b/>
          <w:sz w:val="28"/>
          <w:szCs w:val="28"/>
        </w:rPr>
      </w:pPr>
      <w:r w:rsidRPr="00B31B44">
        <w:rPr>
          <w:b/>
          <w:sz w:val="28"/>
          <w:szCs w:val="28"/>
        </w:rPr>
        <w:t xml:space="preserve">      6.. Крыса  научилась   получать воду из поилки, для чего  нажимала на специальный рычаг. Чем служит при формировании  такого поведения вода, поступающая из поилки после каждого  нажатия на рычаг?</w:t>
      </w:r>
    </w:p>
    <w:p w:rsidR="004A5C0F" w:rsidRPr="00B31B44" w:rsidRDefault="004A5C0F" w:rsidP="004A5C0F">
      <w:pPr>
        <w:rPr>
          <w:sz w:val="28"/>
          <w:szCs w:val="28"/>
        </w:rPr>
      </w:pPr>
      <w:r w:rsidRPr="00B31B44">
        <w:rPr>
          <w:sz w:val="28"/>
          <w:szCs w:val="28"/>
        </w:rPr>
        <w:t xml:space="preserve">           1. Первичным подкреплением</w:t>
      </w:r>
    </w:p>
    <w:p w:rsidR="004A5C0F" w:rsidRPr="00B31B44" w:rsidRDefault="004A5C0F" w:rsidP="004A5C0F">
      <w:pPr>
        <w:rPr>
          <w:sz w:val="28"/>
          <w:szCs w:val="28"/>
        </w:rPr>
      </w:pPr>
      <w:r w:rsidRPr="00B31B44">
        <w:rPr>
          <w:sz w:val="28"/>
          <w:szCs w:val="28"/>
        </w:rPr>
        <w:t xml:space="preserve">            2. Вторичным  подкреплением.</w:t>
      </w:r>
    </w:p>
    <w:p w:rsidR="004A5C0F" w:rsidRPr="00B31B44" w:rsidRDefault="004A5C0F" w:rsidP="004A5C0F">
      <w:pPr>
        <w:rPr>
          <w:sz w:val="28"/>
          <w:szCs w:val="28"/>
        </w:rPr>
      </w:pPr>
      <w:r w:rsidRPr="00B31B44">
        <w:rPr>
          <w:sz w:val="28"/>
          <w:szCs w:val="28"/>
        </w:rPr>
        <w:t xml:space="preserve">            3. Условным  раздражителем.</w:t>
      </w:r>
    </w:p>
    <w:p w:rsidR="004A5C0F" w:rsidRPr="00B31B44" w:rsidRDefault="004A5C0F" w:rsidP="004A5C0F">
      <w:pPr>
        <w:rPr>
          <w:sz w:val="28"/>
          <w:szCs w:val="28"/>
        </w:rPr>
      </w:pPr>
      <w:r w:rsidRPr="00B31B44">
        <w:rPr>
          <w:sz w:val="28"/>
          <w:szCs w:val="28"/>
        </w:rPr>
        <w:t xml:space="preserve">            4. Безусловным раздражителем.</w:t>
      </w:r>
    </w:p>
    <w:p w:rsidR="004A5C0F" w:rsidRPr="00B31B44" w:rsidRDefault="004A5C0F" w:rsidP="004A5C0F">
      <w:pPr>
        <w:rPr>
          <w:sz w:val="28"/>
          <w:szCs w:val="28"/>
        </w:rPr>
      </w:pPr>
      <w:r w:rsidRPr="00B31B44">
        <w:rPr>
          <w:sz w:val="28"/>
          <w:szCs w:val="28"/>
        </w:rPr>
        <w:t xml:space="preserve">             5. Различительным стимулом.</w:t>
      </w:r>
    </w:p>
    <w:p w:rsidR="004A5C0F" w:rsidRPr="00B31B44" w:rsidRDefault="004A5C0F" w:rsidP="004A5C0F">
      <w:pPr>
        <w:rPr>
          <w:b/>
          <w:sz w:val="28"/>
          <w:szCs w:val="28"/>
        </w:rPr>
      </w:pPr>
      <w:r w:rsidRPr="00B31B44">
        <w:rPr>
          <w:b/>
          <w:sz w:val="28"/>
          <w:szCs w:val="28"/>
        </w:rPr>
        <w:t xml:space="preserve">   7.. Как называется режим подкрепления, при котором  правильные действия каждый раз  поощряются после того, как они  были повторены  пять раз?</w:t>
      </w:r>
    </w:p>
    <w:p w:rsidR="004A5C0F" w:rsidRPr="00B31B44" w:rsidRDefault="004A5C0F" w:rsidP="004A5C0F">
      <w:pPr>
        <w:rPr>
          <w:sz w:val="28"/>
          <w:szCs w:val="28"/>
        </w:rPr>
      </w:pPr>
      <w:r w:rsidRPr="00B31B44">
        <w:rPr>
          <w:sz w:val="28"/>
          <w:szCs w:val="28"/>
        </w:rPr>
        <w:t xml:space="preserve">          1. Непрерывное подкрепление.</w:t>
      </w:r>
    </w:p>
    <w:p w:rsidR="004A5C0F" w:rsidRPr="00B31B44" w:rsidRDefault="004A5C0F" w:rsidP="004A5C0F">
      <w:pPr>
        <w:rPr>
          <w:sz w:val="28"/>
          <w:szCs w:val="28"/>
        </w:rPr>
      </w:pPr>
      <w:r w:rsidRPr="00B31B44">
        <w:rPr>
          <w:sz w:val="28"/>
          <w:szCs w:val="28"/>
        </w:rPr>
        <w:t xml:space="preserve">          2. Интервальный режим.</w:t>
      </w:r>
    </w:p>
    <w:p w:rsidR="004A5C0F" w:rsidRPr="00B31B44" w:rsidRDefault="004A5C0F" w:rsidP="004A5C0F">
      <w:pPr>
        <w:rPr>
          <w:sz w:val="28"/>
          <w:szCs w:val="28"/>
        </w:rPr>
      </w:pPr>
      <w:r w:rsidRPr="00B31B44">
        <w:rPr>
          <w:sz w:val="28"/>
          <w:szCs w:val="28"/>
        </w:rPr>
        <w:t xml:space="preserve">          3. Пропорциональный режим.</w:t>
      </w:r>
    </w:p>
    <w:p w:rsidR="004A5C0F" w:rsidRPr="00B31B44" w:rsidRDefault="004A5C0F" w:rsidP="004A5C0F">
      <w:pPr>
        <w:rPr>
          <w:sz w:val="28"/>
          <w:szCs w:val="28"/>
        </w:rPr>
      </w:pPr>
      <w:r w:rsidRPr="00B31B44">
        <w:rPr>
          <w:sz w:val="28"/>
          <w:szCs w:val="28"/>
        </w:rPr>
        <w:lastRenderedPageBreak/>
        <w:t xml:space="preserve">           4. Произвольный режим.</w:t>
      </w:r>
    </w:p>
    <w:p w:rsidR="004A5C0F" w:rsidRPr="00B31B44" w:rsidRDefault="004A5C0F" w:rsidP="004A5C0F">
      <w:pPr>
        <w:rPr>
          <w:sz w:val="28"/>
          <w:szCs w:val="28"/>
        </w:rPr>
      </w:pPr>
      <w:r w:rsidRPr="00B31B44">
        <w:rPr>
          <w:sz w:val="28"/>
          <w:szCs w:val="28"/>
        </w:rPr>
        <w:t xml:space="preserve">            5. Вариативный режим.</w:t>
      </w:r>
    </w:p>
    <w:p w:rsidR="004A5C0F" w:rsidRPr="00B31B44" w:rsidRDefault="004A5C0F" w:rsidP="004A5C0F">
      <w:pPr>
        <w:rPr>
          <w:b/>
          <w:sz w:val="28"/>
          <w:szCs w:val="28"/>
        </w:rPr>
      </w:pPr>
      <w:r w:rsidRPr="00B31B44">
        <w:rPr>
          <w:b/>
          <w:sz w:val="28"/>
          <w:szCs w:val="28"/>
        </w:rPr>
        <w:t xml:space="preserve">    8.. Что из указанного ниже не характерно для инструментального  рефлекса?</w:t>
      </w:r>
    </w:p>
    <w:p w:rsidR="004A5C0F" w:rsidRPr="00B31B44" w:rsidRDefault="004A5C0F" w:rsidP="004A5C0F">
      <w:pPr>
        <w:rPr>
          <w:sz w:val="28"/>
          <w:szCs w:val="28"/>
        </w:rPr>
      </w:pPr>
      <w:r w:rsidRPr="00B31B44">
        <w:rPr>
          <w:sz w:val="28"/>
          <w:szCs w:val="28"/>
        </w:rPr>
        <w:t xml:space="preserve">           1. Образуется в результате ассоциации между совершенным действием и его последствиями.</w:t>
      </w:r>
    </w:p>
    <w:p w:rsidR="004A5C0F" w:rsidRPr="00B31B44" w:rsidRDefault="004A5C0F" w:rsidP="004A5C0F">
      <w:pPr>
        <w:rPr>
          <w:sz w:val="28"/>
          <w:szCs w:val="28"/>
        </w:rPr>
      </w:pPr>
      <w:r w:rsidRPr="00B31B44">
        <w:rPr>
          <w:sz w:val="28"/>
          <w:szCs w:val="28"/>
        </w:rPr>
        <w:t xml:space="preserve">            2. Возникает  при пассивном участии организма в целом.</w:t>
      </w:r>
    </w:p>
    <w:p w:rsidR="004A5C0F" w:rsidRPr="00B31B44" w:rsidRDefault="004A5C0F" w:rsidP="004A5C0F">
      <w:pPr>
        <w:rPr>
          <w:sz w:val="28"/>
          <w:szCs w:val="28"/>
        </w:rPr>
      </w:pPr>
      <w:r w:rsidRPr="00B31B44">
        <w:rPr>
          <w:sz w:val="28"/>
          <w:szCs w:val="28"/>
        </w:rPr>
        <w:t xml:space="preserve">            3. Действие должно предшествовать подкреплению.</w:t>
      </w:r>
    </w:p>
    <w:p w:rsidR="004A5C0F" w:rsidRPr="00B31B44" w:rsidRDefault="004A5C0F" w:rsidP="004A5C0F">
      <w:pPr>
        <w:rPr>
          <w:sz w:val="28"/>
          <w:szCs w:val="28"/>
        </w:rPr>
      </w:pPr>
      <w:r w:rsidRPr="00B31B44">
        <w:rPr>
          <w:sz w:val="28"/>
          <w:szCs w:val="28"/>
        </w:rPr>
        <w:t xml:space="preserve">            4. При отмене подкрепления происходит угасание.</w:t>
      </w:r>
    </w:p>
    <w:p w:rsidR="004A5C0F" w:rsidRPr="00B31B44" w:rsidRDefault="004A5C0F" w:rsidP="004A5C0F">
      <w:pPr>
        <w:rPr>
          <w:sz w:val="28"/>
          <w:szCs w:val="28"/>
        </w:rPr>
      </w:pPr>
      <w:r w:rsidRPr="00B31B44">
        <w:rPr>
          <w:sz w:val="28"/>
          <w:szCs w:val="28"/>
        </w:rPr>
        <w:t xml:space="preserve">        5. В процессе дифференцировки остаются только подкрепляемые реакции.</w:t>
      </w:r>
    </w:p>
    <w:p w:rsidR="004A5C0F" w:rsidRPr="00B31B44" w:rsidRDefault="004A5C0F" w:rsidP="004A5C0F">
      <w:pPr>
        <w:rPr>
          <w:b/>
          <w:sz w:val="28"/>
          <w:szCs w:val="28"/>
        </w:rPr>
      </w:pPr>
      <w:r w:rsidRPr="00B31B44">
        <w:rPr>
          <w:b/>
          <w:sz w:val="28"/>
          <w:szCs w:val="28"/>
        </w:rPr>
        <w:t xml:space="preserve">   9.  Что констатирует закон упражнений?</w:t>
      </w:r>
    </w:p>
    <w:p w:rsidR="004A5C0F" w:rsidRPr="00B31B44" w:rsidRDefault="004A5C0F" w:rsidP="004A5C0F">
      <w:pPr>
        <w:rPr>
          <w:sz w:val="28"/>
          <w:szCs w:val="28"/>
        </w:rPr>
      </w:pPr>
      <w:r w:rsidRPr="00B31B44">
        <w:rPr>
          <w:sz w:val="28"/>
          <w:szCs w:val="28"/>
        </w:rPr>
        <w:t xml:space="preserve">       1. Пропорциональную  связь между ситуацией и реакцией на нее.</w:t>
      </w:r>
    </w:p>
    <w:p w:rsidR="004A5C0F" w:rsidRPr="00B31B44" w:rsidRDefault="004A5C0F" w:rsidP="004A5C0F">
      <w:pPr>
        <w:rPr>
          <w:sz w:val="28"/>
          <w:szCs w:val="28"/>
        </w:rPr>
      </w:pPr>
      <w:r w:rsidRPr="00B31B44">
        <w:rPr>
          <w:sz w:val="28"/>
          <w:szCs w:val="28"/>
        </w:rPr>
        <w:t xml:space="preserve">       2. Зависимость между  действиями  и результатом действий.</w:t>
      </w:r>
    </w:p>
    <w:p w:rsidR="004A5C0F" w:rsidRPr="00B31B44" w:rsidRDefault="004A5C0F" w:rsidP="004A5C0F">
      <w:pPr>
        <w:rPr>
          <w:sz w:val="28"/>
          <w:szCs w:val="28"/>
        </w:rPr>
      </w:pPr>
      <w:r w:rsidRPr="00B31B44">
        <w:rPr>
          <w:sz w:val="28"/>
          <w:szCs w:val="28"/>
        </w:rPr>
        <w:t xml:space="preserve">       3. Образование когнитивной карты.</w:t>
      </w:r>
    </w:p>
    <w:p w:rsidR="004A5C0F" w:rsidRPr="00B31B44" w:rsidRDefault="004A5C0F" w:rsidP="004A5C0F">
      <w:pPr>
        <w:rPr>
          <w:sz w:val="28"/>
          <w:szCs w:val="28"/>
        </w:rPr>
      </w:pPr>
      <w:r w:rsidRPr="00B31B44">
        <w:rPr>
          <w:sz w:val="28"/>
          <w:szCs w:val="28"/>
        </w:rPr>
        <w:t xml:space="preserve">        4. Скорость поведенческих реакций.</w:t>
      </w:r>
    </w:p>
    <w:p w:rsidR="004A5C0F" w:rsidRPr="00B31B44" w:rsidRDefault="004A5C0F" w:rsidP="004A5C0F">
      <w:pPr>
        <w:rPr>
          <w:sz w:val="28"/>
          <w:szCs w:val="28"/>
        </w:rPr>
      </w:pPr>
      <w:r w:rsidRPr="00B31B44">
        <w:rPr>
          <w:sz w:val="28"/>
          <w:szCs w:val="28"/>
        </w:rPr>
        <w:t xml:space="preserve">        5. Приобретение  индифферентности раздражителем свойств различительного стимула.</w:t>
      </w:r>
    </w:p>
    <w:p w:rsidR="004A5C0F" w:rsidRPr="00B31B44" w:rsidRDefault="004A5C0F" w:rsidP="004A5C0F">
      <w:pPr>
        <w:rPr>
          <w:b/>
          <w:sz w:val="28"/>
          <w:szCs w:val="28"/>
        </w:rPr>
      </w:pPr>
      <w:r w:rsidRPr="00B31B44">
        <w:rPr>
          <w:b/>
          <w:sz w:val="28"/>
          <w:szCs w:val="28"/>
        </w:rPr>
        <w:t xml:space="preserve">    10.  Что из указанного ниже теория оперантного научения рассматривает в качестве наказания,  используемого для воспитания провинившихся детей?</w:t>
      </w:r>
    </w:p>
    <w:p w:rsidR="004A5C0F" w:rsidRPr="00B31B44" w:rsidRDefault="004A5C0F" w:rsidP="004A5C0F">
      <w:pPr>
        <w:rPr>
          <w:sz w:val="28"/>
          <w:szCs w:val="28"/>
        </w:rPr>
      </w:pPr>
      <w:r w:rsidRPr="00B31B44">
        <w:rPr>
          <w:sz w:val="28"/>
          <w:szCs w:val="28"/>
        </w:rPr>
        <w:t xml:space="preserve">        1. Лишение  ранее обещанного лакомства.</w:t>
      </w:r>
    </w:p>
    <w:p w:rsidR="004A5C0F" w:rsidRPr="00B31B44" w:rsidRDefault="004A5C0F" w:rsidP="004A5C0F">
      <w:pPr>
        <w:rPr>
          <w:sz w:val="28"/>
          <w:szCs w:val="28"/>
        </w:rPr>
      </w:pPr>
      <w:r w:rsidRPr="00B31B44">
        <w:rPr>
          <w:sz w:val="28"/>
          <w:szCs w:val="28"/>
        </w:rPr>
        <w:t xml:space="preserve">         2. Отказ  приобрести в магазине понравившуюся игрушку.</w:t>
      </w:r>
    </w:p>
    <w:p w:rsidR="004A5C0F" w:rsidRPr="00B31B44" w:rsidRDefault="004A5C0F" w:rsidP="004A5C0F">
      <w:pPr>
        <w:rPr>
          <w:sz w:val="28"/>
          <w:szCs w:val="28"/>
        </w:rPr>
      </w:pPr>
      <w:r w:rsidRPr="00B31B44">
        <w:rPr>
          <w:sz w:val="28"/>
          <w:szCs w:val="28"/>
        </w:rPr>
        <w:t xml:space="preserve">        3. Запрет просмотра  ожидаемой телепередачи.</w:t>
      </w:r>
    </w:p>
    <w:p w:rsidR="004A5C0F" w:rsidRPr="00B31B44" w:rsidRDefault="004A5C0F" w:rsidP="004A5C0F">
      <w:pPr>
        <w:rPr>
          <w:sz w:val="28"/>
          <w:szCs w:val="28"/>
        </w:rPr>
      </w:pPr>
      <w:r w:rsidRPr="00B31B44">
        <w:rPr>
          <w:sz w:val="28"/>
          <w:szCs w:val="28"/>
        </w:rPr>
        <w:t xml:space="preserve">         4. Запрет выходить на улицу в вечернее время.</w:t>
      </w:r>
    </w:p>
    <w:p w:rsidR="004A5C0F" w:rsidRPr="00B31B44" w:rsidRDefault="004A5C0F" w:rsidP="004A5C0F">
      <w:pPr>
        <w:rPr>
          <w:sz w:val="28"/>
          <w:szCs w:val="28"/>
        </w:rPr>
      </w:pPr>
      <w:r w:rsidRPr="00B31B44">
        <w:rPr>
          <w:sz w:val="28"/>
          <w:szCs w:val="28"/>
        </w:rPr>
        <w:t xml:space="preserve">         5. Принуждение стоять в углу.</w:t>
      </w:r>
    </w:p>
    <w:p w:rsidR="004A5C0F" w:rsidRPr="00B31B44" w:rsidRDefault="004A5C0F" w:rsidP="004A5C0F">
      <w:pPr>
        <w:rPr>
          <w:b/>
          <w:sz w:val="28"/>
          <w:szCs w:val="28"/>
        </w:rPr>
      </w:pPr>
      <w:r w:rsidRPr="00B31B44">
        <w:rPr>
          <w:b/>
          <w:bCs/>
        </w:rPr>
        <w:t xml:space="preserve">11. Какие </w:t>
      </w:r>
      <w:r w:rsidRPr="00B31B44">
        <w:rPr>
          <w:b/>
          <w:sz w:val="28"/>
          <w:szCs w:val="28"/>
        </w:rPr>
        <w:t>черты характерны для инстинктов?</w:t>
      </w:r>
    </w:p>
    <w:p w:rsidR="004A5C0F" w:rsidRPr="00B31B44" w:rsidRDefault="004A5C0F" w:rsidP="004A5C0F">
      <w:pPr>
        <w:pStyle w:val="120"/>
        <w:numPr>
          <w:ilvl w:val="0"/>
          <w:numId w:val="129"/>
        </w:numPr>
        <w:shd w:val="clear" w:color="auto" w:fill="auto"/>
        <w:tabs>
          <w:tab w:val="left" w:pos="576"/>
        </w:tabs>
        <w:spacing w:line="240" w:lineRule="auto"/>
        <w:ind w:left="400" w:firstLine="0"/>
        <w:rPr>
          <w:sz w:val="28"/>
          <w:szCs w:val="28"/>
        </w:rPr>
      </w:pPr>
      <w:r w:rsidRPr="00B31B44">
        <w:rPr>
          <w:sz w:val="28"/>
          <w:szCs w:val="28"/>
        </w:rPr>
        <w:t>целесообразность</w:t>
      </w:r>
    </w:p>
    <w:p w:rsidR="004A5C0F" w:rsidRPr="00B31B44" w:rsidRDefault="004A5C0F" w:rsidP="004A5C0F">
      <w:pPr>
        <w:pStyle w:val="120"/>
        <w:numPr>
          <w:ilvl w:val="0"/>
          <w:numId w:val="129"/>
        </w:numPr>
        <w:shd w:val="clear" w:color="auto" w:fill="auto"/>
        <w:tabs>
          <w:tab w:val="left" w:pos="576"/>
        </w:tabs>
        <w:spacing w:line="240" w:lineRule="auto"/>
        <w:ind w:left="400" w:firstLine="0"/>
        <w:rPr>
          <w:sz w:val="28"/>
          <w:szCs w:val="28"/>
        </w:rPr>
      </w:pPr>
      <w:r w:rsidRPr="00B31B44">
        <w:rPr>
          <w:sz w:val="28"/>
          <w:szCs w:val="28"/>
        </w:rPr>
        <w:t>зависимость от возраста</w:t>
      </w:r>
    </w:p>
    <w:p w:rsidR="004A5C0F" w:rsidRPr="00B31B44" w:rsidRDefault="004A5C0F" w:rsidP="004A5C0F">
      <w:pPr>
        <w:pStyle w:val="120"/>
        <w:numPr>
          <w:ilvl w:val="0"/>
          <w:numId w:val="129"/>
        </w:numPr>
        <w:shd w:val="clear" w:color="auto" w:fill="auto"/>
        <w:tabs>
          <w:tab w:val="left" w:pos="576"/>
        </w:tabs>
        <w:spacing w:line="240" w:lineRule="auto"/>
        <w:ind w:left="400" w:firstLine="0"/>
        <w:rPr>
          <w:sz w:val="28"/>
          <w:szCs w:val="28"/>
        </w:rPr>
      </w:pPr>
      <w:r w:rsidRPr="00B31B44">
        <w:rPr>
          <w:sz w:val="28"/>
          <w:szCs w:val="28"/>
        </w:rPr>
        <w:t>доминантное состояние нервных центров</w:t>
      </w:r>
    </w:p>
    <w:p w:rsidR="004A5C0F" w:rsidRPr="00B31B44" w:rsidRDefault="004A5C0F" w:rsidP="004A5C0F">
      <w:pPr>
        <w:pStyle w:val="120"/>
        <w:numPr>
          <w:ilvl w:val="0"/>
          <w:numId w:val="129"/>
        </w:numPr>
        <w:shd w:val="clear" w:color="auto" w:fill="auto"/>
        <w:tabs>
          <w:tab w:val="left" w:pos="576"/>
        </w:tabs>
        <w:spacing w:line="240" w:lineRule="auto"/>
        <w:ind w:left="400" w:firstLine="0"/>
        <w:rPr>
          <w:sz w:val="28"/>
          <w:szCs w:val="28"/>
        </w:rPr>
      </w:pPr>
      <w:r w:rsidRPr="00B31B44">
        <w:rPr>
          <w:sz w:val="28"/>
          <w:szCs w:val="28"/>
        </w:rPr>
        <w:t>все ответы верны</w:t>
      </w:r>
    </w:p>
    <w:p w:rsidR="004A5C0F" w:rsidRPr="00B31B44" w:rsidRDefault="004A5C0F" w:rsidP="004A5C0F">
      <w:pPr>
        <w:rPr>
          <w:b/>
          <w:bCs/>
        </w:rPr>
      </w:pPr>
      <w:r w:rsidRPr="00B31B44">
        <w:rPr>
          <w:b/>
          <w:bCs/>
        </w:rPr>
        <w:t>12. Что характерно для безусловных рефлексов?</w:t>
      </w:r>
    </w:p>
    <w:p w:rsidR="004A5C0F" w:rsidRPr="00B31B44" w:rsidRDefault="004A5C0F" w:rsidP="004A5C0F">
      <w:pPr>
        <w:pStyle w:val="120"/>
        <w:numPr>
          <w:ilvl w:val="0"/>
          <w:numId w:val="130"/>
        </w:numPr>
        <w:shd w:val="clear" w:color="auto" w:fill="auto"/>
        <w:tabs>
          <w:tab w:val="left" w:pos="576"/>
        </w:tabs>
        <w:spacing w:line="240" w:lineRule="auto"/>
        <w:ind w:left="400" w:firstLine="0"/>
        <w:rPr>
          <w:sz w:val="28"/>
          <w:szCs w:val="28"/>
        </w:rPr>
      </w:pPr>
      <w:r w:rsidRPr="00B31B44">
        <w:rPr>
          <w:sz w:val="28"/>
          <w:szCs w:val="28"/>
        </w:rPr>
        <w:t>приобретаемость</w:t>
      </w:r>
    </w:p>
    <w:p w:rsidR="004A5C0F" w:rsidRPr="00B31B44" w:rsidRDefault="004A5C0F" w:rsidP="004A5C0F">
      <w:pPr>
        <w:pStyle w:val="120"/>
        <w:numPr>
          <w:ilvl w:val="0"/>
          <w:numId w:val="130"/>
        </w:numPr>
        <w:shd w:val="clear" w:color="auto" w:fill="auto"/>
        <w:tabs>
          <w:tab w:val="left" w:pos="576"/>
        </w:tabs>
        <w:spacing w:line="240" w:lineRule="auto"/>
        <w:ind w:left="400" w:firstLine="0"/>
        <w:rPr>
          <w:sz w:val="28"/>
          <w:szCs w:val="28"/>
        </w:rPr>
      </w:pPr>
      <w:r w:rsidRPr="00B31B44">
        <w:rPr>
          <w:sz w:val="28"/>
          <w:szCs w:val="28"/>
        </w:rPr>
        <w:t>врожденность</w:t>
      </w:r>
    </w:p>
    <w:p w:rsidR="004A5C0F" w:rsidRPr="00B31B44" w:rsidRDefault="004A5C0F" w:rsidP="004A5C0F">
      <w:pPr>
        <w:pStyle w:val="120"/>
        <w:numPr>
          <w:ilvl w:val="0"/>
          <w:numId w:val="130"/>
        </w:numPr>
        <w:shd w:val="clear" w:color="auto" w:fill="auto"/>
        <w:tabs>
          <w:tab w:val="left" w:pos="576"/>
        </w:tabs>
        <w:spacing w:line="240" w:lineRule="auto"/>
        <w:ind w:left="400" w:firstLine="0"/>
        <w:rPr>
          <w:sz w:val="28"/>
          <w:szCs w:val="28"/>
        </w:rPr>
      </w:pPr>
      <w:r w:rsidRPr="00B31B44">
        <w:rPr>
          <w:sz w:val="28"/>
          <w:szCs w:val="28"/>
        </w:rPr>
        <w:t>индивидуальность</w:t>
      </w:r>
    </w:p>
    <w:p w:rsidR="004A5C0F" w:rsidRPr="00B31B44" w:rsidRDefault="004A5C0F" w:rsidP="004A5C0F">
      <w:pPr>
        <w:pStyle w:val="120"/>
        <w:numPr>
          <w:ilvl w:val="0"/>
          <w:numId w:val="130"/>
        </w:numPr>
        <w:shd w:val="clear" w:color="auto" w:fill="auto"/>
        <w:tabs>
          <w:tab w:val="left" w:pos="576"/>
        </w:tabs>
        <w:spacing w:line="240" w:lineRule="auto"/>
        <w:ind w:left="660" w:right="160" w:hanging="240"/>
        <w:jc w:val="left"/>
        <w:rPr>
          <w:sz w:val="28"/>
          <w:szCs w:val="28"/>
        </w:rPr>
      </w:pPr>
      <w:r w:rsidRPr="00B31B44">
        <w:rPr>
          <w:sz w:val="28"/>
          <w:szCs w:val="28"/>
        </w:rPr>
        <w:t>для их реализации необходима кора больших полушарий головного мозга</w:t>
      </w:r>
    </w:p>
    <w:p w:rsidR="004A5C0F" w:rsidRPr="00B31B44" w:rsidRDefault="004A5C0F" w:rsidP="004A5C0F">
      <w:pPr>
        <w:pStyle w:val="120"/>
        <w:numPr>
          <w:ilvl w:val="0"/>
          <w:numId w:val="130"/>
        </w:numPr>
        <w:shd w:val="clear" w:color="auto" w:fill="auto"/>
        <w:tabs>
          <w:tab w:val="left" w:pos="576"/>
        </w:tabs>
        <w:spacing w:line="240" w:lineRule="auto"/>
        <w:ind w:left="400" w:firstLine="0"/>
        <w:rPr>
          <w:sz w:val="28"/>
          <w:szCs w:val="28"/>
        </w:rPr>
      </w:pPr>
      <w:r w:rsidRPr="00B31B44">
        <w:rPr>
          <w:sz w:val="28"/>
          <w:szCs w:val="28"/>
        </w:rPr>
        <w:t>все ответы верны</w:t>
      </w:r>
    </w:p>
    <w:p w:rsidR="004A5C0F" w:rsidRPr="00B31B44" w:rsidRDefault="004A5C0F" w:rsidP="004A5C0F">
      <w:pPr>
        <w:rPr>
          <w:b/>
          <w:bCs/>
        </w:rPr>
      </w:pPr>
      <w:r w:rsidRPr="00B31B44">
        <w:rPr>
          <w:b/>
          <w:bCs/>
        </w:rPr>
        <w:t>13. Что характерно для безусловных рефлексов человека?</w:t>
      </w:r>
    </w:p>
    <w:p w:rsidR="004A5C0F" w:rsidRPr="00B31B44" w:rsidRDefault="004A5C0F" w:rsidP="004A5C0F">
      <w:pPr>
        <w:pStyle w:val="120"/>
        <w:numPr>
          <w:ilvl w:val="0"/>
          <w:numId w:val="131"/>
        </w:numPr>
        <w:shd w:val="clear" w:color="auto" w:fill="auto"/>
        <w:tabs>
          <w:tab w:val="left" w:pos="576"/>
        </w:tabs>
        <w:spacing w:line="240" w:lineRule="auto"/>
        <w:ind w:left="400" w:firstLine="0"/>
        <w:rPr>
          <w:sz w:val="28"/>
          <w:szCs w:val="28"/>
        </w:rPr>
      </w:pPr>
      <w:r w:rsidRPr="00B31B44">
        <w:rPr>
          <w:sz w:val="28"/>
          <w:szCs w:val="28"/>
        </w:rPr>
        <w:t>адекватность раздражителя</w:t>
      </w:r>
    </w:p>
    <w:p w:rsidR="004A5C0F" w:rsidRPr="00B31B44" w:rsidRDefault="004A5C0F" w:rsidP="004A5C0F">
      <w:pPr>
        <w:pStyle w:val="120"/>
        <w:numPr>
          <w:ilvl w:val="0"/>
          <w:numId w:val="131"/>
        </w:numPr>
        <w:shd w:val="clear" w:color="auto" w:fill="auto"/>
        <w:tabs>
          <w:tab w:val="left" w:pos="576"/>
        </w:tabs>
        <w:spacing w:line="240" w:lineRule="auto"/>
        <w:ind w:left="400" w:firstLine="0"/>
        <w:rPr>
          <w:sz w:val="28"/>
          <w:szCs w:val="28"/>
        </w:rPr>
      </w:pPr>
      <w:r w:rsidRPr="00B31B44">
        <w:rPr>
          <w:sz w:val="28"/>
          <w:szCs w:val="28"/>
        </w:rPr>
        <w:t>свойственны всем представителям вида</w:t>
      </w:r>
    </w:p>
    <w:p w:rsidR="004A5C0F" w:rsidRPr="00B31B44" w:rsidRDefault="004A5C0F" w:rsidP="004A5C0F">
      <w:pPr>
        <w:pStyle w:val="120"/>
        <w:numPr>
          <w:ilvl w:val="0"/>
          <w:numId w:val="131"/>
        </w:numPr>
        <w:shd w:val="clear" w:color="auto" w:fill="auto"/>
        <w:tabs>
          <w:tab w:val="left" w:pos="576"/>
        </w:tabs>
        <w:spacing w:line="240" w:lineRule="auto"/>
        <w:ind w:left="400" w:firstLine="0"/>
        <w:rPr>
          <w:sz w:val="28"/>
          <w:szCs w:val="28"/>
        </w:rPr>
      </w:pPr>
      <w:r w:rsidRPr="00B31B44">
        <w:rPr>
          <w:sz w:val="28"/>
          <w:szCs w:val="28"/>
        </w:rPr>
        <w:t>относительное постоянство</w:t>
      </w:r>
    </w:p>
    <w:p w:rsidR="004A5C0F" w:rsidRPr="00B31B44" w:rsidRDefault="004A5C0F" w:rsidP="004A5C0F">
      <w:pPr>
        <w:pStyle w:val="6"/>
        <w:numPr>
          <w:ilvl w:val="0"/>
          <w:numId w:val="131"/>
        </w:numPr>
        <w:shd w:val="clear" w:color="auto" w:fill="auto"/>
        <w:tabs>
          <w:tab w:val="left" w:pos="576"/>
        </w:tabs>
        <w:spacing w:before="0" w:line="240" w:lineRule="auto"/>
        <w:ind w:left="400" w:firstLine="0"/>
        <w:jc w:val="both"/>
        <w:rPr>
          <w:b w:val="0"/>
          <w:sz w:val="28"/>
          <w:szCs w:val="28"/>
        </w:rPr>
      </w:pPr>
      <w:r w:rsidRPr="00B31B44">
        <w:rPr>
          <w:b w:val="0"/>
          <w:sz w:val="28"/>
          <w:szCs w:val="28"/>
        </w:rPr>
        <w:t>врожденность</w:t>
      </w:r>
    </w:p>
    <w:p w:rsidR="004A5C0F" w:rsidRPr="00B31B44" w:rsidRDefault="004A5C0F" w:rsidP="004A5C0F">
      <w:pPr>
        <w:pStyle w:val="6"/>
        <w:numPr>
          <w:ilvl w:val="0"/>
          <w:numId w:val="131"/>
        </w:numPr>
        <w:shd w:val="clear" w:color="auto" w:fill="auto"/>
        <w:tabs>
          <w:tab w:val="left" w:pos="576"/>
        </w:tabs>
        <w:spacing w:before="0" w:line="240" w:lineRule="auto"/>
        <w:ind w:left="400" w:firstLine="0"/>
        <w:jc w:val="both"/>
        <w:rPr>
          <w:b w:val="0"/>
          <w:sz w:val="28"/>
          <w:szCs w:val="28"/>
        </w:rPr>
      </w:pPr>
      <w:r w:rsidRPr="00B31B44">
        <w:rPr>
          <w:b w:val="0"/>
          <w:sz w:val="28"/>
          <w:szCs w:val="28"/>
        </w:rPr>
        <w:t>все ответы верны</w:t>
      </w:r>
    </w:p>
    <w:p w:rsidR="004A5C0F" w:rsidRPr="00B31B44" w:rsidRDefault="004A5C0F" w:rsidP="004A5C0F">
      <w:pPr>
        <w:rPr>
          <w:b/>
          <w:bCs/>
        </w:rPr>
      </w:pPr>
      <w:r w:rsidRPr="00B31B44">
        <w:rPr>
          <w:b/>
          <w:bCs/>
        </w:rPr>
        <w:t>14.Какие формы ответных реакций относятся к врожденным?</w:t>
      </w:r>
    </w:p>
    <w:p w:rsidR="004A5C0F" w:rsidRPr="00B31B44" w:rsidRDefault="004A5C0F" w:rsidP="004A5C0F">
      <w:pPr>
        <w:pStyle w:val="6"/>
        <w:numPr>
          <w:ilvl w:val="0"/>
          <w:numId w:val="132"/>
        </w:numPr>
        <w:shd w:val="clear" w:color="auto" w:fill="auto"/>
        <w:tabs>
          <w:tab w:val="left" w:pos="576"/>
        </w:tabs>
        <w:spacing w:before="0" w:line="240" w:lineRule="auto"/>
        <w:ind w:left="400" w:firstLine="0"/>
        <w:jc w:val="both"/>
        <w:rPr>
          <w:b w:val="0"/>
          <w:sz w:val="28"/>
          <w:szCs w:val="28"/>
        </w:rPr>
      </w:pPr>
      <w:r w:rsidRPr="00B31B44">
        <w:rPr>
          <w:b w:val="0"/>
          <w:sz w:val="28"/>
          <w:szCs w:val="28"/>
        </w:rPr>
        <w:lastRenderedPageBreak/>
        <w:t>условные рефлексы</w:t>
      </w:r>
    </w:p>
    <w:p w:rsidR="004A5C0F" w:rsidRPr="00B31B44" w:rsidRDefault="004A5C0F" w:rsidP="004A5C0F">
      <w:pPr>
        <w:pStyle w:val="120"/>
        <w:numPr>
          <w:ilvl w:val="0"/>
          <w:numId w:val="132"/>
        </w:numPr>
        <w:shd w:val="clear" w:color="auto" w:fill="auto"/>
        <w:tabs>
          <w:tab w:val="left" w:pos="576"/>
        </w:tabs>
        <w:spacing w:line="240" w:lineRule="auto"/>
        <w:ind w:left="400" w:firstLine="0"/>
        <w:rPr>
          <w:sz w:val="28"/>
          <w:szCs w:val="28"/>
        </w:rPr>
      </w:pPr>
      <w:r w:rsidRPr="00B31B44">
        <w:rPr>
          <w:sz w:val="28"/>
          <w:szCs w:val="28"/>
        </w:rPr>
        <w:t>абстрактное мышление</w:t>
      </w:r>
    </w:p>
    <w:p w:rsidR="004A5C0F" w:rsidRPr="00B31B44" w:rsidRDefault="004A5C0F" w:rsidP="004A5C0F">
      <w:pPr>
        <w:pStyle w:val="120"/>
        <w:numPr>
          <w:ilvl w:val="0"/>
          <w:numId w:val="132"/>
        </w:numPr>
        <w:shd w:val="clear" w:color="auto" w:fill="auto"/>
        <w:tabs>
          <w:tab w:val="left" w:pos="576"/>
        </w:tabs>
        <w:spacing w:line="240" w:lineRule="auto"/>
        <w:ind w:left="400" w:firstLine="0"/>
        <w:rPr>
          <w:sz w:val="28"/>
          <w:szCs w:val="28"/>
        </w:rPr>
      </w:pPr>
      <w:r w:rsidRPr="00B31B44">
        <w:rPr>
          <w:sz w:val="28"/>
          <w:szCs w:val="28"/>
        </w:rPr>
        <w:t>динамические стереотипы</w:t>
      </w:r>
    </w:p>
    <w:p w:rsidR="004A5C0F" w:rsidRPr="00B31B44" w:rsidRDefault="004A5C0F" w:rsidP="004A5C0F">
      <w:pPr>
        <w:pStyle w:val="120"/>
        <w:numPr>
          <w:ilvl w:val="0"/>
          <w:numId w:val="132"/>
        </w:numPr>
        <w:shd w:val="clear" w:color="auto" w:fill="auto"/>
        <w:tabs>
          <w:tab w:val="left" w:pos="576"/>
        </w:tabs>
        <w:spacing w:line="240" w:lineRule="auto"/>
        <w:ind w:left="400" w:firstLine="0"/>
        <w:rPr>
          <w:sz w:val="28"/>
          <w:szCs w:val="28"/>
        </w:rPr>
      </w:pPr>
      <w:r w:rsidRPr="00B31B44">
        <w:rPr>
          <w:sz w:val="28"/>
          <w:szCs w:val="28"/>
        </w:rPr>
        <w:t>инстинкты</w:t>
      </w:r>
    </w:p>
    <w:p w:rsidR="004A5C0F" w:rsidRPr="00B31B44" w:rsidRDefault="004A5C0F" w:rsidP="004A5C0F">
      <w:pPr>
        <w:pStyle w:val="120"/>
        <w:numPr>
          <w:ilvl w:val="0"/>
          <w:numId w:val="132"/>
        </w:numPr>
        <w:shd w:val="clear" w:color="auto" w:fill="auto"/>
        <w:tabs>
          <w:tab w:val="left" w:pos="576"/>
        </w:tabs>
        <w:spacing w:line="240" w:lineRule="auto"/>
        <w:ind w:left="400" w:firstLine="0"/>
        <w:rPr>
          <w:sz w:val="28"/>
          <w:szCs w:val="28"/>
        </w:rPr>
      </w:pPr>
      <w:r w:rsidRPr="00B31B44">
        <w:rPr>
          <w:sz w:val="28"/>
          <w:szCs w:val="28"/>
        </w:rPr>
        <w:t>привычки</w:t>
      </w:r>
    </w:p>
    <w:p w:rsidR="004A5C0F" w:rsidRPr="00B31B44" w:rsidRDefault="004A5C0F" w:rsidP="004A5C0F">
      <w:pPr>
        <w:rPr>
          <w:b/>
          <w:bCs/>
        </w:rPr>
      </w:pPr>
      <w:r w:rsidRPr="00B31B44">
        <w:rPr>
          <w:b/>
          <w:bCs/>
        </w:rPr>
        <w:t>15.Какие из числа безусловных рефлексов обладают наименьшей устойчивостью?</w:t>
      </w:r>
    </w:p>
    <w:p w:rsidR="004A5C0F" w:rsidRPr="00B31B44" w:rsidRDefault="004A5C0F" w:rsidP="004A5C0F">
      <w:pPr>
        <w:pStyle w:val="120"/>
        <w:numPr>
          <w:ilvl w:val="0"/>
          <w:numId w:val="133"/>
        </w:numPr>
        <w:shd w:val="clear" w:color="auto" w:fill="auto"/>
        <w:tabs>
          <w:tab w:val="left" w:pos="576"/>
        </w:tabs>
        <w:spacing w:line="240" w:lineRule="auto"/>
        <w:ind w:left="400" w:firstLine="0"/>
        <w:rPr>
          <w:sz w:val="28"/>
          <w:szCs w:val="28"/>
        </w:rPr>
      </w:pPr>
      <w:r w:rsidRPr="00B31B44">
        <w:rPr>
          <w:sz w:val="28"/>
          <w:szCs w:val="28"/>
        </w:rPr>
        <w:t>пищевые</w:t>
      </w:r>
    </w:p>
    <w:p w:rsidR="004A5C0F" w:rsidRPr="00B31B44" w:rsidRDefault="004A5C0F" w:rsidP="004A5C0F">
      <w:pPr>
        <w:pStyle w:val="120"/>
        <w:numPr>
          <w:ilvl w:val="0"/>
          <w:numId w:val="133"/>
        </w:numPr>
        <w:shd w:val="clear" w:color="auto" w:fill="auto"/>
        <w:tabs>
          <w:tab w:val="left" w:pos="576"/>
        </w:tabs>
        <w:spacing w:line="240" w:lineRule="auto"/>
        <w:ind w:left="400" w:firstLine="0"/>
        <w:rPr>
          <w:sz w:val="28"/>
          <w:szCs w:val="28"/>
        </w:rPr>
      </w:pPr>
      <w:r w:rsidRPr="00B31B44">
        <w:rPr>
          <w:sz w:val="28"/>
          <w:szCs w:val="28"/>
        </w:rPr>
        <w:t>оборонительные</w:t>
      </w:r>
    </w:p>
    <w:p w:rsidR="004A5C0F" w:rsidRPr="00B31B44" w:rsidRDefault="004A5C0F" w:rsidP="004A5C0F">
      <w:pPr>
        <w:pStyle w:val="120"/>
        <w:numPr>
          <w:ilvl w:val="0"/>
          <w:numId w:val="133"/>
        </w:numPr>
        <w:shd w:val="clear" w:color="auto" w:fill="auto"/>
        <w:tabs>
          <w:tab w:val="left" w:pos="576"/>
        </w:tabs>
        <w:spacing w:line="240" w:lineRule="auto"/>
        <w:ind w:left="400" w:firstLine="0"/>
        <w:rPr>
          <w:sz w:val="28"/>
          <w:szCs w:val="28"/>
        </w:rPr>
      </w:pPr>
      <w:r w:rsidRPr="00B31B44">
        <w:rPr>
          <w:sz w:val="28"/>
          <w:szCs w:val="28"/>
        </w:rPr>
        <w:t>половые</w:t>
      </w:r>
    </w:p>
    <w:p w:rsidR="004A5C0F" w:rsidRPr="00B31B44" w:rsidRDefault="004A5C0F" w:rsidP="004A5C0F">
      <w:pPr>
        <w:pStyle w:val="120"/>
        <w:numPr>
          <w:ilvl w:val="0"/>
          <w:numId w:val="133"/>
        </w:numPr>
        <w:shd w:val="clear" w:color="auto" w:fill="auto"/>
        <w:tabs>
          <w:tab w:val="left" w:pos="576"/>
        </w:tabs>
        <w:spacing w:line="240" w:lineRule="auto"/>
        <w:ind w:left="400" w:firstLine="0"/>
        <w:rPr>
          <w:sz w:val="28"/>
          <w:szCs w:val="28"/>
        </w:rPr>
      </w:pPr>
      <w:r w:rsidRPr="00B31B44">
        <w:rPr>
          <w:sz w:val="28"/>
          <w:szCs w:val="28"/>
        </w:rPr>
        <w:t>гомеостатические</w:t>
      </w:r>
    </w:p>
    <w:p w:rsidR="004A5C0F" w:rsidRPr="00B31B44" w:rsidRDefault="004A5C0F" w:rsidP="004A5C0F">
      <w:pPr>
        <w:pStyle w:val="120"/>
        <w:numPr>
          <w:ilvl w:val="0"/>
          <w:numId w:val="133"/>
        </w:numPr>
        <w:shd w:val="clear" w:color="auto" w:fill="auto"/>
        <w:tabs>
          <w:tab w:val="left" w:pos="576"/>
        </w:tabs>
        <w:spacing w:line="240" w:lineRule="auto"/>
        <w:ind w:left="400" w:firstLine="0"/>
        <w:rPr>
          <w:sz w:val="28"/>
          <w:szCs w:val="28"/>
        </w:rPr>
      </w:pPr>
      <w:r w:rsidRPr="00B31B44">
        <w:rPr>
          <w:sz w:val="28"/>
          <w:szCs w:val="28"/>
        </w:rPr>
        <w:t>ориентировочные</w:t>
      </w:r>
    </w:p>
    <w:p w:rsidR="004A5C0F" w:rsidRPr="00B31B44" w:rsidRDefault="004A5C0F" w:rsidP="004A5C0F">
      <w:pPr>
        <w:rPr>
          <w:b/>
          <w:bCs/>
        </w:rPr>
      </w:pPr>
      <w:r w:rsidRPr="00B31B44">
        <w:rPr>
          <w:b/>
          <w:bCs/>
        </w:rPr>
        <w:t>16.Какие раздражители в сочетании с подкреплением могуг стать сигналами для условных рефлексов?</w:t>
      </w:r>
    </w:p>
    <w:p w:rsidR="004A5C0F" w:rsidRPr="00B31B44" w:rsidRDefault="004A5C0F" w:rsidP="004A5C0F">
      <w:pPr>
        <w:pStyle w:val="120"/>
        <w:numPr>
          <w:ilvl w:val="0"/>
          <w:numId w:val="134"/>
        </w:numPr>
        <w:shd w:val="clear" w:color="auto" w:fill="auto"/>
        <w:tabs>
          <w:tab w:val="left" w:pos="576"/>
        </w:tabs>
        <w:spacing w:line="240" w:lineRule="auto"/>
        <w:ind w:left="400" w:firstLine="0"/>
        <w:rPr>
          <w:sz w:val="28"/>
          <w:szCs w:val="28"/>
        </w:rPr>
      </w:pPr>
      <w:r w:rsidRPr="00B31B44">
        <w:rPr>
          <w:sz w:val="28"/>
          <w:szCs w:val="28"/>
        </w:rPr>
        <w:t>звуки</w:t>
      </w:r>
    </w:p>
    <w:p w:rsidR="004A5C0F" w:rsidRPr="00B31B44" w:rsidRDefault="004A5C0F" w:rsidP="004A5C0F">
      <w:pPr>
        <w:pStyle w:val="120"/>
        <w:numPr>
          <w:ilvl w:val="0"/>
          <w:numId w:val="134"/>
        </w:numPr>
        <w:shd w:val="clear" w:color="auto" w:fill="auto"/>
        <w:tabs>
          <w:tab w:val="left" w:pos="576"/>
        </w:tabs>
        <w:spacing w:line="240" w:lineRule="auto"/>
        <w:ind w:left="400" w:firstLine="0"/>
        <w:rPr>
          <w:sz w:val="28"/>
          <w:szCs w:val="28"/>
        </w:rPr>
      </w:pPr>
      <w:r w:rsidRPr="00B31B44">
        <w:rPr>
          <w:sz w:val="28"/>
          <w:szCs w:val="28"/>
        </w:rPr>
        <w:t>свет</w:t>
      </w:r>
    </w:p>
    <w:p w:rsidR="004A5C0F" w:rsidRPr="00B31B44" w:rsidRDefault="004A5C0F" w:rsidP="004A5C0F">
      <w:pPr>
        <w:pStyle w:val="120"/>
        <w:numPr>
          <w:ilvl w:val="0"/>
          <w:numId w:val="134"/>
        </w:numPr>
        <w:shd w:val="clear" w:color="auto" w:fill="auto"/>
        <w:tabs>
          <w:tab w:val="left" w:pos="576"/>
        </w:tabs>
        <w:spacing w:line="240" w:lineRule="auto"/>
        <w:ind w:left="400" w:firstLine="0"/>
        <w:rPr>
          <w:sz w:val="28"/>
          <w:szCs w:val="28"/>
        </w:rPr>
      </w:pPr>
      <w:r w:rsidRPr="00B31B44">
        <w:rPr>
          <w:sz w:val="28"/>
          <w:szCs w:val="28"/>
        </w:rPr>
        <w:t>температурные воздействия</w:t>
      </w:r>
    </w:p>
    <w:p w:rsidR="004A5C0F" w:rsidRPr="00B31B44" w:rsidRDefault="004A5C0F" w:rsidP="004A5C0F">
      <w:pPr>
        <w:pStyle w:val="120"/>
        <w:numPr>
          <w:ilvl w:val="0"/>
          <w:numId w:val="134"/>
        </w:numPr>
        <w:shd w:val="clear" w:color="auto" w:fill="auto"/>
        <w:tabs>
          <w:tab w:val="left" w:pos="576"/>
        </w:tabs>
        <w:spacing w:line="240" w:lineRule="auto"/>
        <w:ind w:left="400" w:firstLine="0"/>
        <w:rPr>
          <w:sz w:val="28"/>
          <w:szCs w:val="28"/>
        </w:rPr>
      </w:pPr>
      <w:r w:rsidRPr="00B31B44">
        <w:rPr>
          <w:sz w:val="28"/>
          <w:szCs w:val="28"/>
        </w:rPr>
        <w:t>изменение состава внутренней среды</w:t>
      </w:r>
    </w:p>
    <w:p w:rsidR="004A5C0F" w:rsidRPr="00B31B44" w:rsidRDefault="004A5C0F" w:rsidP="004A5C0F">
      <w:pPr>
        <w:pStyle w:val="120"/>
        <w:numPr>
          <w:ilvl w:val="0"/>
          <w:numId w:val="134"/>
        </w:numPr>
        <w:shd w:val="clear" w:color="auto" w:fill="auto"/>
        <w:tabs>
          <w:tab w:val="left" w:pos="576"/>
        </w:tabs>
        <w:spacing w:line="240" w:lineRule="auto"/>
        <w:ind w:left="400" w:firstLine="0"/>
        <w:rPr>
          <w:sz w:val="28"/>
          <w:szCs w:val="28"/>
        </w:rPr>
      </w:pPr>
      <w:r w:rsidRPr="00B31B44">
        <w:rPr>
          <w:sz w:val="28"/>
          <w:szCs w:val="28"/>
        </w:rPr>
        <w:t>все ответы верны</w:t>
      </w:r>
    </w:p>
    <w:p w:rsidR="004A5C0F" w:rsidRPr="00B31B44" w:rsidRDefault="004A5C0F" w:rsidP="004A5C0F">
      <w:pPr>
        <w:rPr>
          <w:b/>
          <w:bCs/>
        </w:rPr>
      </w:pPr>
      <w:r w:rsidRPr="00B31B44">
        <w:rPr>
          <w:b/>
        </w:rPr>
        <w:t xml:space="preserve">17.Каковы </w:t>
      </w:r>
      <w:r w:rsidRPr="00B31B44">
        <w:rPr>
          <w:b/>
          <w:bCs/>
        </w:rPr>
        <w:t>условия образования условных рефлексов?</w:t>
      </w:r>
    </w:p>
    <w:p w:rsidR="004A5C0F" w:rsidRPr="00B31B44" w:rsidRDefault="004A5C0F" w:rsidP="004A5C0F">
      <w:pPr>
        <w:pStyle w:val="120"/>
        <w:numPr>
          <w:ilvl w:val="0"/>
          <w:numId w:val="135"/>
        </w:numPr>
        <w:shd w:val="clear" w:color="auto" w:fill="auto"/>
        <w:tabs>
          <w:tab w:val="left" w:pos="576"/>
        </w:tabs>
        <w:spacing w:line="240" w:lineRule="auto"/>
        <w:ind w:left="400" w:firstLine="0"/>
        <w:rPr>
          <w:sz w:val="28"/>
          <w:szCs w:val="28"/>
        </w:rPr>
      </w:pPr>
      <w:r w:rsidRPr="00B31B44">
        <w:rPr>
          <w:sz w:val="28"/>
          <w:szCs w:val="28"/>
        </w:rPr>
        <w:t>сигнал должен предшествовать подкреплению</w:t>
      </w:r>
    </w:p>
    <w:p w:rsidR="004A5C0F" w:rsidRPr="00B31B44" w:rsidRDefault="004A5C0F" w:rsidP="004A5C0F">
      <w:pPr>
        <w:pStyle w:val="120"/>
        <w:numPr>
          <w:ilvl w:val="0"/>
          <w:numId w:val="135"/>
        </w:numPr>
        <w:shd w:val="clear" w:color="auto" w:fill="auto"/>
        <w:tabs>
          <w:tab w:val="left" w:pos="576"/>
        </w:tabs>
        <w:spacing w:line="240" w:lineRule="auto"/>
        <w:ind w:left="400" w:firstLine="0"/>
        <w:rPr>
          <w:sz w:val="28"/>
          <w:szCs w:val="28"/>
        </w:rPr>
      </w:pPr>
      <w:r w:rsidRPr="00B31B44">
        <w:rPr>
          <w:rStyle w:val="120pt"/>
          <w:color w:val="auto"/>
          <w:sz w:val="28"/>
          <w:szCs w:val="28"/>
        </w:rPr>
        <w:t xml:space="preserve">не </w:t>
      </w:r>
      <w:r w:rsidRPr="00B31B44">
        <w:rPr>
          <w:sz w:val="28"/>
          <w:szCs w:val="28"/>
        </w:rPr>
        <w:t>должно быть посторонних раздражителей</w:t>
      </w:r>
    </w:p>
    <w:p w:rsidR="004A5C0F" w:rsidRPr="00B31B44" w:rsidRDefault="004A5C0F" w:rsidP="004A5C0F">
      <w:pPr>
        <w:pStyle w:val="120"/>
        <w:numPr>
          <w:ilvl w:val="0"/>
          <w:numId w:val="135"/>
        </w:numPr>
        <w:shd w:val="clear" w:color="auto" w:fill="auto"/>
        <w:tabs>
          <w:tab w:val="left" w:pos="576"/>
        </w:tabs>
        <w:spacing w:line="240" w:lineRule="auto"/>
        <w:ind w:left="660" w:right="160" w:hanging="240"/>
        <w:jc w:val="left"/>
        <w:rPr>
          <w:sz w:val="28"/>
          <w:szCs w:val="28"/>
        </w:rPr>
      </w:pPr>
      <w:r w:rsidRPr="00B31B44">
        <w:rPr>
          <w:sz w:val="28"/>
          <w:szCs w:val="28"/>
        </w:rPr>
        <w:t xml:space="preserve">возбудимость центра подкрепления должна быть </w:t>
      </w:r>
      <w:r w:rsidRPr="00B31B44">
        <w:rPr>
          <w:rStyle w:val="120pt"/>
          <w:color w:val="auto"/>
          <w:sz w:val="28"/>
          <w:szCs w:val="28"/>
        </w:rPr>
        <w:t xml:space="preserve">больше </w:t>
      </w:r>
      <w:r w:rsidRPr="00B31B44">
        <w:rPr>
          <w:sz w:val="28"/>
          <w:szCs w:val="28"/>
        </w:rPr>
        <w:t>возбудимости центра сигнала</w:t>
      </w:r>
    </w:p>
    <w:p w:rsidR="004A5C0F" w:rsidRPr="00B31B44" w:rsidRDefault="004A5C0F" w:rsidP="004A5C0F">
      <w:pPr>
        <w:pStyle w:val="120"/>
        <w:numPr>
          <w:ilvl w:val="0"/>
          <w:numId w:val="135"/>
        </w:numPr>
        <w:shd w:val="clear" w:color="auto" w:fill="auto"/>
        <w:tabs>
          <w:tab w:val="left" w:pos="576"/>
        </w:tabs>
        <w:spacing w:line="240" w:lineRule="auto"/>
        <w:ind w:left="660" w:right="160" w:hanging="240"/>
        <w:jc w:val="left"/>
        <w:rPr>
          <w:sz w:val="28"/>
          <w:szCs w:val="28"/>
        </w:rPr>
      </w:pPr>
      <w:r w:rsidRPr="00B31B44">
        <w:rPr>
          <w:sz w:val="28"/>
          <w:szCs w:val="28"/>
        </w:rPr>
        <w:t xml:space="preserve">возбудимость центра сигнала должна быть </w:t>
      </w:r>
      <w:r w:rsidRPr="00B31B44">
        <w:rPr>
          <w:rStyle w:val="120pt"/>
          <w:color w:val="auto"/>
          <w:sz w:val="28"/>
          <w:szCs w:val="28"/>
        </w:rPr>
        <w:t xml:space="preserve">больше </w:t>
      </w:r>
      <w:r w:rsidRPr="00B31B44">
        <w:rPr>
          <w:sz w:val="28"/>
          <w:szCs w:val="28"/>
        </w:rPr>
        <w:t>возбудимости центра подкрепления</w:t>
      </w:r>
    </w:p>
    <w:p w:rsidR="004A5C0F" w:rsidRPr="00B31B44" w:rsidRDefault="004A5C0F" w:rsidP="004A5C0F">
      <w:pPr>
        <w:rPr>
          <w:b/>
        </w:rPr>
      </w:pPr>
      <w:r w:rsidRPr="00B31B44">
        <w:rPr>
          <w:b/>
        </w:rPr>
        <w:t>18.На начальных этапах выработки УР условный раздражитель вызывает:</w:t>
      </w:r>
    </w:p>
    <w:p w:rsidR="004A5C0F" w:rsidRPr="00B31B44" w:rsidRDefault="004A5C0F" w:rsidP="004A5C0F">
      <w:pPr>
        <w:pStyle w:val="120"/>
        <w:numPr>
          <w:ilvl w:val="0"/>
          <w:numId w:val="136"/>
        </w:numPr>
        <w:shd w:val="clear" w:color="auto" w:fill="auto"/>
        <w:tabs>
          <w:tab w:val="left" w:pos="736"/>
        </w:tabs>
        <w:spacing w:line="240" w:lineRule="auto"/>
        <w:ind w:left="560" w:firstLine="0"/>
        <w:rPr>
          <w:sz w:val="28"/>
          <w:szCs w:val="28"/>
        </w:rPr>
      </w:pPr>
      <w:r w:rsidRPr="00B31B44">
        <w:rPr>
          <w:sz w:val="28"/>
          <w:szCs w:val="28"/>
        </w:rPr>
        <w:t>оборонительную реакцию</w:t>
      </w:r>
    </w:p>
    <w:p w:rsidR="004A5C0F" w:rsidRPr="00B31B44" w:rsidRDefault="004A5C0F" w:rsidP="004A5C0F">
      <w:pPr>
        <w:pStyle w:val="120"/>
        <w:numPr>
          <w:ilvl w:val="0"/>
          <w:numId w:val="136"/>
        </w:numPr>
        <w:shd w:val="clear" w:color="auto" w:fill="auto"/>
        <w:tabs>
          <w:tab w:val="left" w:pos="736"/>
        </w:tabs>
        <w:spacing w:line="240" w:lineRule="auto"/>
        <w:ind w:left="560" w:firstLine="0"/>
        <w:rPr>
          <w:sz w:val="28"/>
          <w:szCs w:val="28"/>
        </w:rPr>
      </w:pPr>
      <w:r w:rsidRPr="00B31B44">
        <w:rPr>
          <w:sz w:val="28"/>
          <w:szCs w:val="28"/>
        </w:rPr>
        <w:t>слюноотделительную реакцию</w:t>
      </w:r>
    </w:p>
    <w:p w:rsidR="004A5C0F" w:rsidRPr="00B31B44" w:rsidRDefault="004A5C0F" w:rsidP="004A5C0F">
      <w:pPr>
        <w:pStyle w:val="120"/>
        <w:numPr>
          <w:ilvl w:val="0"/>
          <w:numId w:val="136"/>
        </w:numPr>
        <w:shd w:val="clear" w:color="auto" w:fill="auto"/>
        <w:tabs>
          <w:tab w:val="left" w:pos="736"/>
        </w:tabs>
        <w:spacing w:line="240" w:lineRule="auto"/>
        <w:ind w:left="560" w:firstLine="0"/>
        <w:rPr>
          <w:sz w:val="28"/>
          <w:szCs w:val="28"/>
        </w:rPr>
      </w:pPr>
      <w:r w:rsidRPr="00B31B44">
        <w:rPr>
          <w:sz w:val="28"/>
          <w:szCs w:val="28"/>
        </w:rPr>
        <w:t>ориентировочный рефлекс</w:t>
      </w:r>
    </w:p>
    <w:p w:rsidR="004A5C0F" w:rsidRPr="00B31B44" w:rsidRDefault="004A5C0F" w:rsidP="004A5C0F">
      <w:pPr>
        <w:pStyle w:val="120"/>
        <w:numPr>
          <w:ilvl w:val="0"/>
          <w:numId w:val="136"/>
        </w:numPr>
        <w:shd w:val="clear" w:color="auto" w:fill="auto"/>
        <w:tabs>
          <w:tab w:val="left" w:pos="736"/>
        </w:tabs>
        <w:spacing w:line="240" w:lineRule="auto"/>
        <w:ind w:left="560" w:firstLine="0"/>
        <w:rPr>
          <w:sz w:val="28"/>
          <w:szCs w:val="28"/>
        </w:rPr>
      </w:pPr>
      <w:r w:rsidRPr="00B31B44">
        <w:rPr>
          <w:sz w:val="28"/>
          <w:szCs w:val="28"/>
        </w:rPr>
        <w:t>все ответы не верны</w:t>
      </w:r>
    </w:p>
    <w:p w:rsidR="004A5C0F" w:rsidRPr="00B31B44" w:rsidRDefault="004A5C0F" w:rsidP="004A5C0F">
      <w:pPr>
        <w:rPr>
          <w:b/>
        </w:rPr>
      </w:pPr>
      <w:r w:rsidRPr="00B31B44">
        <w:rPr>
          <w:b/>
        </w:rPr>
        <w:t>19.Ведущая роль в процессе выработки условного рефлекса принадлежит:</w:t>
      </w:r>
    </w:p>
    <w:p w:rsidR="004A5C0F" w:rsidRPr="00B31B44" w:rsidRDefault="004A5C0F" w:rsidP="004A5C0F">
      <w:pPr>
        <w:pStyle w:val="120"/>
        <w:numPr>
          <w:ilvl w:val="0"/>
          <w:numId w:val="137"/>
        </w:numPr>
        <w:shd w:val="clear" w:color="auto" w:fill="auto"/>
        <w:tabs>
          <w:tab w:val="left" w:pos="736"/>
        </w:tabs>
        <w:spacing w:line="240" w:lineRule="auto"/>
        <w:ind w:left="560" w:right="160" w:firstLine="0"/>
        <w:rPr>
          <w:sz w:val="28"/>
          <w:szCs w:val="28"/>
        </w:rPr>
      </w:pPr>
      <w:r w:rsidRPr="00B31B44">
        <w:rPr>
          <w:sz w:val="28"/>
          <w:szCs w:val="28"/>
        </w:rPr>
        <w:t>формированию доминантного возбуждения под действием условного сигнала.</w:t>
      </w:r>
    </w:p>
    <w:p w:rsidR="004A5C0F" w:rsidRPr="00B31B44" w:rsidRDefault="004A5C0F" w:rsidP="004A5C0F">
      <w:pPr>
        <w:pStyle w:val="120"/>
        <w:numPr>
          <w:ilvl w:val="0"/>
          <w:numId w:val="137"/>
        </w:numPr>
        <w:shd w:val="clear" w:color="auto" w:fill="auto"/>
        <w:tabs>
          <w:tab w:val="left" w:pos="736"/>
        </w:tabs>
        <w:spacing w:line="240" w:lineRule="auto"/>
        <w:ind w:left="560" w:right="520" w:firstLine="0"/>
        <w:jc w:val="left"/>
        <w:rPr>
          <w:sz w:val="28"/>
          <w:szCs w:val="28"/>
        </w:rPr>
      </w:pPr>
      <w:r w:rsidRPr="00B31B44">
        <w:rPr>
          <w:sz w:val="28"/>
          <w:szCs w:val="28"/>
        </w:rPr>
        <w:t>доминантным возбуждением в результате действия безусловного раздражителя</w:t>
      </w:r>
    </w:p>
    <w:p w:rsidR="004A5C0F" w:rsidRPr="00B31B44" w:rsidRDefault="004A5C0F" w:rsidP="004A5C0F">
      <w:pPr>
        <w:pStyle w:val="120"/>
        <w:numPr>
          <w:ilvl w:val="0"/>
          <w:numId w:val="137"/>
        </w:numPr>
        <w:shd w:val="clear" w:color="auto" w:fill="auto"/>
        <w:tabs>
          <w:tab w:val="left" w:pos="736"/>
        </w:tabs>
        <w:spacing w:line="240" w:lineRule="auto"/>
        <w:ind w:left="560" w:firstLine="0"/>
        <w:rPr>
          <w:sz w:val="28"/>
          <w:szCs w:val="28"/>
        </w:rPr>
      </w:pPr>
      <w:r w:rsidRPr="00B31B44">
        <w:rPr>
          <w:sz w:val="28"/>
          <w:szCs w:val="28"/>
        </w:rPr>
        <w:t>утомлению нервных центров</w:t>
      </w:r>
    </w:p>
    <w:p w:rsidR="004A5C0F" w:rsidRPr="00B31B44" w:rsidRDefault="004A5C0F" w:rsidP="004A5C0F">
      <w:pPr>
        <w:pStyle w:val="120"/>
        <w:numPr>
          <w:ilvl w:val="0"/>
          <w:numId w:val="137"/>
        </w:numPr>
        <w:shd w:val="clear" w:color="auto" w:fill="auto"/>
        <w:tabs>
          <w:tab w:val="left" w:pos="736"/>
        </w:tabs>
        <w:spacing w:line="240" w:lineRule="auto"/>
        <w:ind w:left="560" w:firstLine="0"/>
        <w:rPr>
          <w:sz w:val="28"/>
          <w:szCs w:val="28"/>
        </w:rPr>
      </w:pPr>
      <w:r w:rsidRPr="00B31B44">
        <w:rPr>
          <w:sz w:val="28"/>
          <w:szCs w:val="28"/>
        </w:rPr>
        <w:t>окклюзии возбуждений в нервных центрах</w:t>
      </w:r>
    </w:p>
    <w:p w:rsidR="004A5C0F" w:rsidRPr="00B31B44" w:rsidRDefault="004A5C0F" w:rsidP="004A5C0F">
      <w:pPr>
        <w:rPr>
          <w:b/>
        </w:rPr>
      </w:pPr>
      <w:r w:rsidRPr="00B31B44">
        <w:rPr>
          <w:b/>
        </w:rPr>
        <w:t>20.Условный рефлекс второго порядка образуется:</w:t>
      </w:r>
    </w:p>
    <w:p w:rsidR="004A5C0F" w:rsidRPr="00B31B44" w:rsidRDefault="004A5C0F" w:rsidP="004A5C0F">
      <w:pPr>
        <w:pStyle w:val="120"/>
        <w:numPr>
          <w:ilvl w:val="0"/>
          <w:numId w:val="138"/>
        </w:numPr>
        <w:shd w:val="clear" w:color="auto" w:fill="auto"/>
        <w:tabs>
          <w:tab w:val="left" w:pos="736"/>
        </w:tabs>
        <w:spacing w:line="240" w:lineRule="auto"/>
        <w:ind w:left="560" w:firstLine="0"/>
        <w:rPr>
          <w:sz w:val="28"/>
          <w:szCs w:val="28"/>
        </w:rPr>
      </w:pPr>
      <w:r w:rsidRPr="00B31B44">
        <w:rPr>
          <w:sz w:val="28"/>
          <w:szCs w:val="28"/>
        </w:rPr>
        <w:t>на базе безусловного рефлекса;</w:t>
      </w:r>
    </w:p>
    <w:p w:rsidR="004A5C0F" w:rsidRPr="00B31B44" w:rsidRDefault="004A5C0F" w:rsidP="004A5C0F">
      <w:pPr>
        <w:pStyle w:val="120"/>
        <w:numPr>
          <w:ilvl w:val="0"/>
          <w:numId w:val="138"/>
        </w:numPr>
        <w:shd w:val="clear" w:color="auto" w:fill="auto"/>
        <w:tabs>
          <w:tab w:val="left" w:pos="736"/>
        </w:tabs>
        <w:spacing w:line="240" w:lineRule="auto"/>
        <w:ind w:left="560" w:firstLine="0"/>
        <w:rPr>
          <w:sz w:val="28"/>
          <w:szCs w:val="28"/>
        </w:rPr>
      </w:pPr>
      <w:r w:rsidRPr="00B31B44">
        <w:rPr>
          <w:sz w:val="28"/>
          <w:szCs w:val="28"/>
        </w:rPr>
        <w:t>на основе условного торможения.</w:t>
      </w:r>
    </w:p>
    <w:p w:rsidR="004A5C0F" w:rsidRPr="00B31B44" w:rsidRDefault="004A5C0F" w:rsidP="004A5C0F">
      <w:pPr>
        <w:pStyle w:val="120"/>
        <w:numPr>
          <w:ilvl w:val="0"/>
          <w:numId w:val="138"/>
        </w:numPr>
        <w:shd w:val="clear" w:color="auto" w:fill="auto"/>
        <w:tabs>
          <w:tab w:val="left" w:pos="736"/>
        </w:tabs>
        <w:spacing w:line="240" w:lineRule="auto"/>
        <w:ind w:left="560" w:firstLine="0"/>
        <w:rPr>
          <w:sz w:val="28"/>
          <w:szCs w:val="28"/>
        </w:rPr>
      </w:pPr>
      <w:r w:rsidRPr="00B31B44">
        <w:rPr>
          <w:sz w:val="28"/>
          <w:szCs w:val="28"/>
        </w:rPr>
        <w:t>на базе УР первого порядка.</w:t>
      </w:r>
    </w:p>
    <w:p w:rsidR="004A5C0F" w:rsidRPr="00B31B44" w:rsidRDefault="004A5C0F" w:rsidP="004A5C0F">
      <w:pPr>
        <w:pStyle w:val="120"/>
        <w:numPr>
          <w:ilvl w:val="0"/>
          <w:numId w:val="138"/>
        </w:numPr>
        <w:shd w:val="clear" w:color="auto" w:fill="auto"/>
        <w:tabs>
          <w:tab w:val="left" w:pos="736"/>
        </w:tabs>
        <w:spacing w:line="240" w:lineRule="auto"/>
        <w:ind w:left="560" w:firstLine="0"/>
        <w:rPr>
          <w:sz w:val="28"/>
          <w:szCs w:val="28"/>
        </w:rPr>
      </w:pPr>
      <w:r w:rsidRPr="00B31B44">
        <w:rPr>
          <w:sz w:val="28"/>
          <w:szCs w:val="28"/>
        </w:rPr>
        <w:t>при развитии внешнего торможения</w:t>
      </w:r>
    </w:p>
    <w:p w:rsidR="004A5C0F" w:rsidRPr="00B31B44" w:rsidRDefault="004A5C0F" w:rsidP="004A5C0F">
      <w:pPr>
        <w:rPr>
          <w:b/>
        </w:rPr>
      </w:pPr>
      <w:r w:rsidRPr="00B31B44">
        <w:rPr>
          <w:b/>
        </w:rPr>
        <w:t>21.Условный рефлекс является:</w:t>
      </w:r>
    </w:p>
    <w:p w:rsidR="004A5C0F" w:rsidRPr="00B31B44" w:rsidRDefault="004A5C0F" w:rsidP="004A5C0F">
      <w:pPr>
        <w:pStyle w:val="120"/>
        <w:numPr>
          <w:ilvl w:val="0"/>
          <w:numId w:val="139"/>
        </w:numPr>
        <w:shd w:val="clear" w:color="auto" w:fill="auto"/>
        <w:tabs>
          <w:tab w:val="left" w:pos="736"/>
        </w:tabs>
        <w:spacing w:line="240" w:lineRule="auto"/>
        <w:ind w:left="560" w:right="520" w:firstLine="0"/>
        <w:jc w:val="left"/>
        <w:rPr>
          <w:sz w:val="28"/>
          <w:szCs w:val="28"/>
        </w:rPr>
      </w:pPr>
      <w:r w:rsidRPr="00B31B44">
        <w:rPr>
          <w:sz w:val="28"/>
          <w:szCs w:val="28"/>
        </w:rPr>
        <w:t>приобретенной формой индивидуального приспособления.</w:t>
      </w:r>
    </w:p>
    <w:p w:rsidR="004A5C0F" w:rsidRPr="00B31B44" w:rsidRDefault="004A5C0F" w:rsidP="004A5C0F">
      <w:pPr>
        <w:pStyle w:val="120"/>
        <w:numPr>
          <w:ilvl w:val="0"/>
          <w:numId w:val="139"/>
        </w:numPr>
        <w:shd w:val="clear" w:color="auto" w:fill="auto"/>
        <w:tabs>
          <w:tab w:val="left" w:pos="736"/>
        </w:tabs>
        <w:spacing w:line="240" w:lineRule="auto"/>
        <w:ind w:left="560" w:right="520" w:firstLine="0"/>
        <w:jc w:val="left"/>
        <w:rPr>
          <w:sz w:val="28"/>
          <w:szCs w:val="28"/>
        </w:rPr>
      </w:pPr>
      <w:r w:rsidRPr="00B31B44">
        <w:rPr>
          <w:sz w:val="28"/>
          <w:szCs w:val="28"/>
        </w:rPr>
        <w:t>врожденной формой индивидуального приспособления.</w:t>
      </w:r>
    </w:p>
    <w:p w:rsidR="004A5C0F" w:rsidRPr="00B31B44" w:rsidRDefault="004A5C0F" w:rsidP="004A5C0F">
      <w:pPr>
        <w:pStyle w:val="120"/>
        <w:numPr>
          <w:ilvl w:val="0"/>
          <w:numId w:val="139"/>
        </w:numPr>
        <w:shd w:val="clear" w:color="auto" w:fill="auto"/>
        <w:tabs>
          <w:tab w:val="left" w:pos="736"/>
        </w:tabs>
        <w:spacing w:line="240" w:lineRule="auto"/>
        <w:ind w:left="560" w:firstLine="0"/>
        <w:rPr>
          <w:sz w:val="28"/>
          <w:szCs w:val="28"/>
        </w:rPr>
      </w:pPr>
      <w:r w:rsidRPr="00B31B44">
        <w:rPr>
          <w:sz w:val="28"/>
          <w:szCs w:val="28"/>
        </w:rPr>
        <w:t>видовой формой поведения.</w:t>
      </w:r>
    </w:p>
    <w:p w:rsidR="004A5C0F" w:rsidRPr="00B31B44" w:rsidRDefault="004A5C0F" w:rsidP="004A5C0F">
      <w:pPr>
        <w:pStyle w:val="120"/>
        <w:numPr>
          <w:ilvl w:val="0"/>
          <w:numId w:val="139"/>
        </w:numPr>
        <w:shd w:val="clear" w:color="auto" w:fill="auto"/>
        <w:tabs>
          <w:tab w:val="left" w:pos="736"/>
        </w:tabs>
        <w:spacing w:line="240" w:lineRule="auto"/>
        <w:ind w:left="560" w:firstLine="0"/>
        <w:rPr>
          <w:sz w:val="28"/>
          <w:szCs w:val="28"/>
        </w:rPr>
      </w:pPr>
      <w:r w:rsidRPr="00B31B44">
        <w:rPr>
          <w:sz w:val="28"/>
          <w:szCs w:val="28"/>
        </w:rPr>
        <w:lastRenderedPageBreak/>
        <w:t>инстинктивной формой поведения</w:t>
      </w:r>
    </w:p>
    <w:p w:rsidR="004A5C0F" w:rsidRPr="00B31B44" w:rsidRDefault="004A5C0F" w:rsidP="004A5C0F">
      <w:pPr>
        <w:tabs>
          <w:tab w:val="left" w:pos="864"/>
          <w:tab w:val="left" w:pos="1008"/>
          <w:tab w:val="left" w:pos="1152"/>
          <w:tab w:val="left" w:pos="1296"/>
          <w:tab w:val="left" w:pos="4608"/>
        </w:tabs>
      </w:pPr>
    </w:p>
    <w:p w:rsidR="004A5C0F" w:rsidRPr="00B31B44" w:rsidRDefault="004A5C0F" w:rsidP="004A5C0F">
      <w:pPr>
        <w:jc w:val="center"/>
        <w:rPr>
          <w:u w:val="single"/>
        </w:rPr>
      </w:pPr>
      <w:r w:rsidRPr="00B31B44">
        <w:rPr>
          <w:u w:val="single"/>
        </w:rPr>
        <w:t>Практические работы</w:t>
      </w:r>
    </w:p>
    <w:p w:rsidR="004A5C0F" w:rsidRPr="00B31B44" w:rsidRDefault="004A5C0F" w:rsidP="004A5C0F">
      <w:pPr>
        <w:rPr>
          <w:sz w:val="28"/>
          <w:szCs w:val="28"/>
        </w:rPr>
      </w:pPr>
      <w:r w:rsidRPr="00B31B44">
        <w:rPr>
          <w:sz w:val="28"/>
          <w:szCs w:val="28"/>
        </w:rPr>
        <w:t>Практическая работа №1 Выработка условного мигательного рефлекса.</w:t>
      </w:r>
    </w:p>
    <w:p w:rsidR="004A5C0F" w:rsidRPr="00B31B44" w:rsidRDefault="004A5C0F" w:rsidP="004A5C0F">
      <w:pPr>
        <w:pStyle w:val="a3"/>
        <w:ind w:left="0"/>
        <w:rPr>
          <w:rFonts w:ascii="Times New Roman" w:hAnsi="Times New Roman"/>
          <w:sz w:val="28"/>
          <w:szCs w:val="28"/>
        </w:rPr>
      </w:pPr>
    </w:p>
    <w:p w:rsidR="004A5C0F" w:rsidRPr="00B31B44" w:rsidRDefault="004A5C0F" w:rsidP="004A5C0F">
      <w:pPr>
        <w:rPr>
          <w:sz w:val="28"/>
          <w:szCs w:val="28"/>
        </w:rPr>
      </w:pPr>
      <w:r w:rsidRPr="00B31B44">
        <w:rPr>
          <w:sz w:val="28"/>
          <w:szCs w:val="28"/>
        </w:rPr>
        <w:t>Практическая работа №2. Выработка условного зрачкового рефлекса.</w:t>
      </w:r>
    </w:p>
    <w:p w:rsidR="004A5C0F" w:rsidRPr="00B31B44" w:rsidRDefault="004A5C0F" w:rsidP="004A5C0F">
      <w:pPr>
        <w:rPr>
          <w:sz w:val="28"/>
          <w:szCs w:val="28"/>
        </w:rPr>
      </w:pPr>
      <w:r w:rsidRPr="00B31B44">
        <w:rPr>
          <w:sz w:val="28"/>
          <w:szCs w:val="28"/>
        </w:rPr>
        <w:t>Практическая работа №3. Выработка условного двигательного рефлекса при словесном подкреплении</w:t>
      </w:r>
    </w:p>
    <w:p w:rsidR="004A5C0F" w:rsidRPr="00B31B44" w:rsidRDefault="004A5C0F" w:rsidP="004A5C0F"/>
    <w:p w:rsidR="004A5C0F" w:rsidRPr="00B31B44" w:rsidRDefault="004A5C0F" w:rsidP="004A5C0F">
      <w:r w:rsidRPr="00B31B44">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4A5C0F" w:rsidRPr="00B31B44" w:rsidRDefault="004A5C0F" w:rsidP="004A5C0F">
      <w:pPr>
        <w:ind w:firstLine="709"/>
        <w:jc w:val="both"/>
        <w:rPr>
          <w:b/>
          <w:sz w:val="28"/>
          <w:szCs w:val="28"/>
        </w:rPr>
      </w:pPr>
    </w:p>
    <w:p w:rsidR="004A5C0F" w:rsidRPr="00B31B44" w:rsidRDefault="004A5C0F" w:rsidP="004A5C0F">
      <w:pPr>
        <w:tabs>
          <w:tab w:val="left" w:pos="864"/>
          <w:tab w:val="left" w:pos="1008"/>
          <w:tab w:val="left" w:pos="1152"/>
          <w:tab w:val="left" w:pos="1296"/>
          <w:tab w:val="left" w:pos="4608"/>
        </w:tabs>
      </w:pPr>
    </w:p>
    <w:p w:rsidR="004A5C0F" w:rsidRPr="00B31B44" w:rsidRDefault="004A5C0F" w:rsidP="004A5C0F">
      <w:pPr>
        <w:ind w:firstLine="709"/>
        <w:jc w:val="both"/>
        <w:rPr>
          <w:rFonts w:eastAsiaTheme="minorHAnsi" w:cstheme="minorBidi"/>
          <w:b/>
          <w:sz w:val="28"/>
          <w:szCs w:val="28"/>
          <w:lang w:eastAsia="en-US"/>
        </w:rPr>
      </w:pPr>
      <w:r w:rsidRPr="00B31B44">
        <w:rPr>
          <w:b/>
          <w:sz w:val="28"/>
          <w:szCs w:val="28"/>
        </w:rPr>
        <w:t xml:space="preserve">Тема 4. </w:t>
      </w:r>
      <w:r w:rsidRPr="00B31B44">
        <w:rPr>
          <w:b/>
        </w:rPr>
        <w:t>Психофизиология эмоций и мотиваций.</w:t>
      </w:r>
    </w:p>
    <w:p w:rsidR="004A5C0F" w:rsidRPr="00B31B44" w:rsidRDefault="004A5C0F" w:rsidP="004A5C0F">
      <w:pPr>
        <w:jc w:val="both"/>
        <w:rPr>
          <w:b/>
          <w:sz w:val="28"/>
          <w:szCs w:val="28"/>
        </w:rPr>
      </w:pPr>
    </w:p>
    <w:p w:rsidR="004A5C0F" w:rsidRPr="00B31B44" w:rsidRDefault="004A5C0F" w:rsidP="004A5C0F">
      <w:pPr>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проверка письменного домашнего задания,</w:t>
      </w:r>
    </w:p>
    <w:p w:rsidR="004A5C0F" w:rsidRPr="00B31B44" w:rsidRDefault="004A5C0F" w:rsidP="004A5C0F">
      <w:pPr>
        <w:jc w:val="both"/>
        <w:rPr>
          <w:i/>
          <w:sz w:val="28"/>
          <w:szCs w:val="28"/>
        </w:rPr>
      </w:pPr>
      <w:r w:rsidRPr="00B31B44">
        <w:rPr>
          <w:i/>
          <w:sz w:val="28"/>
          <w:szCs w:val="28"/>
        </w:rPr>
        <w:t>- устный опрос,</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rPr>
          <w:i/>
          <w:sz w:val="28"/>
          <w:szCs w:val="28"/>
        </w:rPr>
      </w:pPr>
      <w:r w:rsidRPr="00B31B44">
        <w:rPr>
          <w:i/>
          <w:sz w:val="28"/>
          <w:szCs w:val="28"/>
        </w:rPr>
        <w:t>- выполнение практических работ с проверкой протоколов и обсуждением результатов.</w:t>
      </w:r>
    </w:p>
    <w:p w:rsidR="004A5C0F" w:rsidRPr="00B31B44" w:rsidRDefault="004A5C0F" w:rsidP="004A5C0F">
      <w:pPr>
        <w:jc w:val="both"/>
        <w:rPr>
          <w:b/>
          <w:sz w:val="28"/>
          <w:szCs w:val="28"/>
        </w:rPr>
      </w:pPr>
    </w:p>
    <w:p w:rsidR="004A5C0F" w:rsidRPr="00B31B44" w:rsidRDefault="004A5C0F" w:rsidP="004A5C0F">
      <w:pPr>
        <w:jc w:val="both"/>
        <w:rPr>
          <w:b/>
          <w:sz w:val="28"/>
          <w:szCs w:val="28"/>
        </w:rPr>
      </w:pPr>
      <w:r w:rsidRPr="00B31B44">
        <w:rPr>
          <w:b/>
          <w:sz w:val="28"/>
          <w:szCs w:val="28"/>
        </w:rPr>
        <w:t>Оценочные материалы текущего контроля успеваемости</w:t>
      </w:r>
    </w:p>
    <w:p w:rsidR="004A5C0F" w:rsidRPr="00B31B44" w:rsidRDefault="004A5C0F" w:rsidP="004A5C0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Дайте определение понятия эмоции.</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основные теории эмоций.</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анатомические структуры лимбической системы, входящие в состав большого круга Пейпеца. Укажите значение большого круга Пейпеца.</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анатомические структуры лимбической системы, входящие в состав малого круга Пейпеца. Укажите значение малого круга Пейпеца.</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10 фундаментальных эмоций, дайте им характеристику.</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Укажите эмоции «враждебной триады».</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параметры, характеризующие эмоции.</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Перечислите функции эмоций.</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Укажите роль больших полушарий в формировании знака эмоций.</w:t>
      </w:r>
    </w:p>
    <w:p w:rsidR="004A5C0F" w:rsidRPr="00B31B44" w:rsidRDefault="004A5C0F" w:rsidP="004A5C0F">
      <w:pPr>
        <w:pStyle w:val="a3"/>
        <w:widowControl/>
        <w:numPr>
          <w:ilvl w:val="0"/>
          <w:numId w:val="111"/>
        </w:numPr>
        <w:autoSpaceDE/>
        <w:autoSpaceDN/>
        <w:adjustRightInd/>
        <w:ind w:left="0" w:firstLine="0"/>
        <w:rPr>
          <w:rFonts w:ascii="Times New Roman" w:hAnsi="Times New Roman"/>
          <w:sz w:val="28"/>
          <w:szCs w:val="28"/>
        </w:rPr>
      </w:pPr>
      <w:r w:rsidRPr="00B31B44">
        <w:rPr>
          <w:rFonts w:ascii="Times New Roman" w:hAnsi="Times New Roman"/>
          <w:sz w:val="28"/>
          <w:szCs w:val="28"/>
        </w:rPr>
        <w:t xml:space="preserve">Перечислите гормоны, нейромедиаторы и нейропептиды, участвующие в возникновении эмоций. </w:t>
      </w:r>
    </w:p>
    <w:p w:rsidR="004A5C0F" w:rsidRPr="00B31B44" w:rsidRDefault="004A5C0F" w:rsidP="004A5C0F">
      <w:pPr>
        <w:ind w:left="709"/>
        <w:jc w:val="both"/>
        <w:rPr>
          <w:rFonts w:eastAsiaTheme="minorHAnsi" w:cstheme="minorBidi"/>
          <w:b/>
          <w:sz w:val="28"/>
          <w:szCs w:val="28"/>
          <w:lang w:eastAsia="en-US"/>
        </w:rPr>
      </w:pPr>
    </w:p>
    <w:p w:rsidR="004A5C0F" w:rsidRPr="00B31B44" w:rsidRDefault="004A5C0F" w:rsidP="004A5C0F">
      <w:pPr>
        <w:jc w:val="both"/>
        <w:rPr>
          <w:sz w:val="28"/>
          <w:szCs w:val="28"/>
          <w:u w:val="single"/>
        </w:rPr>
      </w:pPr>
      <w:r w:rsidRPr="00B31B44">
        <w:rPr>
          <w:sz w:val="28"/>
          <w:szCs w:val="28"/>
          <w:u w:val="single"/>
        </w:rPr>
        <w:t>Вопросы для устного опроса:</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Эмоция – определение понятия, значение эмоций в процессах памяти и научения, мотивационных состояний и поведения.</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Теории эмоций (периферическая, центральная, потребностно-информационная, нейрофизиологическая и т.д.), их характеристика.</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lastRenderedPageBreak/>
        <w:t>Фундаментальные эмоции. Теория дифференциальных эмоций, ее основные положения.</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Параметры, характеризующие эмоции.</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Компоненты эмоционального реагирования (соматический, вегетативный, психический).</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Функции эмоций, их характеристика.</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Нейроанатомия эмоций. Лимбическая система (круги Пейпеца), ее роль в формировании эмоциональных состояний. Новая кора, ее значение в эмоциональной оценке стимулов.</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Функциональная ассимметрия полушарий головного мозга в эмоциональных состояниях.</w:t>
      </w:r>
    </w:p>
    <w:p w:rsidR="004A5C0F" w:rsidRPr="00B31B44" w:rsidRDefault="004A5C0F" w:rsidP="004A5C0F">
      <w:pPr>
        <w:pStyle w:val="a3"/>
        <w:widowControl/>
        <w:numPr>
          <w:ilvl w:val="0"/>
          <w:numId w:val="112"/>
        </w:numPr>
        <w:autoSpaceDE/>
        <w:autoSpaceDN/>
        <w:adjustRightInd/>
        <w:ind w:left="0" w:firstLine="0"/>
        <w:rPr>
          <w:rFonts w:ascii="Times New Roman" w:hAnsi="Times New Roman"/>
          <w:sz w:val="28"/>
          <w:szCs w:val="28"/>
        </w:rPr>
      </w:pPr>
      <w:r w:rsidRPr="00B31B44">
        <w:rPr>
          <w:rFonts w:ascii="Times New Roman" w:hAnsi="Times New Roman"/>
          <w:sz w:val="28"/>
          <w:szCs w:val="28"/>
        </w:rPr>
        <w:t>Нейрохимия эмоций, участие нейромедиаторов, гормонов, нейропептидов в формировании эмоций.</w:t>
      </w:r>
    </w:p>
    <w:p w:rsidR="004A5C0F" w:rsidRPr="00B31B44" w:rsidRDefault="004A5C0F" w:rsidP="004A5C0F">
      <w:pPr>
        <w:ind w:left="709"/>
        <w:jc w:val="both"/>
        <w:rPr>
          <w:rFonts w:eastAsiaTheme="minorHAnsi" w:cstheme="minorBidi"/>
          <w:b/>
          <w:sz w:val="28"/>
          <w:szCs w:val="28"/>
          <w:lang w:eastAsia="en-US"/>
        </w:rPr>
      </w:pPr>
    </w:p>
    <w:p w:rsidR="004A5C0F" w:rsidRPr="00B31B44" w:rsidRDefault="004A5C0F" w:rsidP="004A5C0F">
      <w:pPr>
        <w:ind w:left="360"/>
        <w:jc w:val="both"/>
        <w:rPr>
          <w:sz w:val="28"/>
          <w:szCs w:val="28"/>
          <w:u w:val="single"/>
        </w:rPr>
      </w:pPr>
      <w:r w:rsidRPr="00B31B44">
        <w:rPr>
          <w:sz w:val="28"/>
          <w:szCs w:val="28"/>
          <w:u w:val="single"/>
        </w:rPr>
        <w:t>Тестовые задания.</w:t>
      </w:r>
    </w:p>
    <w:p w:rsidR="004A5C0F" w:rsidRPr="00B31B44" w:rsidRDefault="004A5C0F" w:rsidP="004A5C0F">
      <w:pPr>
        <w:tabs>
          <w:tab w:val="left" w:pos="426"/>
        </w:tabs>
        <w:rPr>
          <w:b/>
          <w:sz w:val="28"/>
          <w:szCs w:val="28"/>
        </w:rPr>
      </w:pPr>
      <w:r w:rsidRPr="00B31B44">
        <w:rPr>
          <w:b/>
          <w:sz w:val="28"/>
          <w:szCs w:val="28"/>
        </w:rPr>
        <w:t>1. Что соответствует переключающей функции эмоций?</w:t>
      </w:r>
    </w:p>
    <w:p w:rsidR="004A5C0F" w:rsidRPr="00B31B44" w:rsidRDefault="004A5C0F" w:rsidP="004A5C0F">
      <w:pPr>
        <w:numPr>
          <w:ilvl w:val="0"/>
          <w:numId w:val="114"/>
        </w:numPr>
        <w:rPr>
          <w:sz w:val="28"/>
          <w:szCs w:val="28"/>
        </w:rPr>
      </w:pPr>
      <w:r w:rsidRPr="00B31B44">
        <w:rPr>
          <w:sz w:val="28"/>
          <w:szCs w:val="28"/>
        </w:rPr>
        <w:t>Субъективная классификация событий</w:t>
      </w:r>
    </w:p>
    <w:p w:rsidR="004A5C0F" w:rsidRPr="00B31B44" w:rsidRDefault="004A5C0F" w:rsidP="004A5C0F">
      <w:pPr>
        <w:numPr>
          <w:ilvl w:val="0"/>
          <w:numId w:val="114"/>
        </w:numPr>
        <w:rPr>
          <w:sz w:val="28"/>
          <w:szCs w:val="28"/>
        </w:rPr>
      </w:pPr>
      <w:r w:rsidRPr="00B31B44">
        <w:rPr>
          <w:sz w:val="28"/>
          <w:szCs w:val="28"/>
        </w:rPr>
        <w:t>Ускоренное образование следов памяти</w:t>
      </w:r>
    </w:p>
    <w:p w:rsidR="004A5C0F" w:rsidRPr="00B31B44" w:rsidRDefault="004A5C0F" w:rsidP="004A5C0F">
      <w:pPr>
        <w:numPr>
          <w:ilvl w:val="0"/>
          <w:numId w:val="114"/>
        </w:numPr>
        <w:rPr>
          <w:sz w:val="28"/>
          <w:szCs w:val="28"/>
        </w:rPr>
      </w:pPr>
      <w:r w:rsidRPr="00B31B44">
        <w:rPr>
          <w:sz w:val="28"/>
          <w:szCs w:val="28"/>
        </w:rPr>
        <w:t>Определение очередности удовлетворения потребностей</w:t>
      </w:r>
    </w:p>
    <w:p w:rsidR="004A5C0F" w:rsidRPr="00B31B44" w:rsidRDefault="004A5C0F" w:rsidP="004A5C0F">
      <w:pPr>
        <w:numPr>
          <w:ilvl w:val="0"/>
          <w:numId w:val="114"/>
        </w:numPr>
        <w:rPr>
          <w:sz w:val="28"/>
          <w:szCs w:val="28"/>
        </w:rPr>
      </w:pPr>
      <w:r w:rsidRPr="00B31B44">
        <w:rPr>
          <w:sz w:val="28"/>
          <w:szCs w:val="28"/>
        </w:rPr>
        <w:t>Активация поискового поведения</w:t>
      </w:r>
    </w:p>
    <w:p w:rsidR="004A5C0F" w:rsidRPr="00B31B44" w:rsidRDefault="004A5C0F" w:rsidP="004A5C0F">
      <w:pPr>
        <w:numPr>
          <w:ilvl w:val="0"/>
          <w:numId w:val="114"/>
        </w:numPr>
        <w:rPr>
          <w:sz w:val="28"/>
          <w:szCs w:val="28"/>
        </w:rPr>
      </w:pPr>
      <w:r w:rsidRPr="00B31B44">
        <w:rPr>
          <w:sz w:val="28"/>
          <w:szCs w:val="28"/>
        </w:rPr>
        <w:t>Максимальная мобилизация следов памяти</w:t>
      </w:r>
    </w:p>
    <w:p w:rsidR="004A5C0F" w:rsidRPr="00B31B44" w:rsidRDefault="004A5C0F" w:rsidP="004A5C0F">
      <w:pPr>
        <w:tabs>
          <w:tab w:val="left" w:pos="426"/>
        </w:tabs>
        <w:rPr>
          <w:b/>
          <w:sz w:val="28"/>
          <w:szCs w:val="28"/>
        </w:rPr>
      </w:pPr>
      <w:r w:rsidRPr="00B31B44">
        <w:rPr>
          <w:b/>
          <w:sz w:val="28"/>
          <w:szCs w:val="28"/>
        </w:rPr>
        <w:t>2.   Функциональная активность какой структуры мозга имеет критическое значение для компенсаторной  функции эмоций?</w:t>
      </w:r>
    </w:p>
    <w:p w:rsidR="004A5C0F" w:rsidRPr="00B31B44" w:rsidRDefault="004A5C0F" w:rsidP="004A5C0F">
      <w:pPr>
        <w:numPr>
          <w:ilvl w:val="0"/>
          <w:numId w:val="115"/>
        </w:numPr>
        <w:rPr>
          <w:sz w:val="28"/>
          <w:szCs w:val="28"/>
        </w:rPr>
      </w:pPr>
      <w:r w:rsidRPr="00B31B44">
        <w:rPr>
          <w:sz w:val="28"/>
          <w:szCs w:val="28"/>
        </w:rPr>
        <w:t>Фронтальная кора</w:t>
      </w:r>
    </w:p>
    <w:p w:rsidR="004A5C0F" w:rsidRPr="00B31B44" w:rsidRDefault="004A5C0F" w:rsidP="004A5C0F">
      <w:pPr>
        <w:numPr>
          <w:ilvl w:val="0"/>
          <w:numId w:val="115"/>
        </w:numPr>
        <w:rPr>
          <w:sz w:val="28"/>
          <w:szCs w:val="28"/>
        </w:rPr>
      </w:pPr>
      <w:r w:rsidRPr="00B31B44">
        <w:rPr>
          <w:sz w:val="28"/>
          <w:szCs w:val="28"/>
        </w:rPr>
        <w:t>Височная кора</w:t>
      </w:r>
    </w:p>
    <w:p w:rsidR="004A5C0F" w:rsidRPr="00B31B44" w:rsidRDefault="004A5C0F" w:rsidP="004A5C0F">
      <w:pPr>
        <w:numPr>
          <w:ilvl w:val="0"/>
          <w:numId w:val="115"/>
        </w:numPr>
        <w:rPr>
          <w:sz w:val="28"/>
          <w:szCs w:val="28"/>
        </w:rPr>
      </w:pPr>
      <w:r w:rsidRPr="00B31B44">
        <w:rPr>
          <w:sz w:val="28"/>
          <w:szCs w:val="28"/>
        </w:rPr>
        <w:t>Гипоталамус</w:t>
      </w:r>
    </w:p>
    <w:p w:rsidR="004A5C0F" w:rsidRPr="00B31B44" w:rsidRDefault="004A5C0F" w:rsidP="004A5C0F">
      <w:pPr>
        <w:numPr>
          <w:ilvl w:val="0"/>
          <w:numId w:val="115"/>
        </w:numPr>
        <w:rPr>
          <w:sz w:val="28"/>
          <w:szCs w:val="28"/>
        </w:rPr>
      </w:pPr>
      <w:r w:rsidRPr="00B31B44">
        <w:rPr>
          <w:sz w:val="28"/>
          <w:szCs w:val="28"/>
        </w:rPr>
        <w:t>Миндалины</w:t>
      </w:r>
    </w:p>
    <w:p w:rsidR="004A5C0F" w:rsidRPr="00B31B44" w:rsidRDefault="004A5C0F" w:rsidP="004A5C0F">
      <w:pPr>
        <w:numPr>
          <w:ilvl w:val="0"/>
          <w:numId w:val="115"/>
        </w:numPr>
        <w:rPr>
          <w:sz w:val="28"/>
          <w:szCs w:val="28"/>
        </w:rPr>
      </w:pPr>
      <w:r w:rsidRPr="00B31B44">
        <w:rPr>
          <w:sz w:val="28"/>
          <w:szCs w:val="28"/>
        </w:rPr>
        <w:t>Гиппокамп</w:t>
      </w:r>
    </w:p>
    <w:p w:rsidR="004A5C0F" w:rsidRPr="00B31B44" w:rsidRDefault="004A5C0F" w:rsidP="004A5C0F">
      <w:pPr>
        <w:tabs>
          <w:tab w:val="left" w:pos="426"/>
        </w:tabs>
        <w:rPr>
          <w:b/>
          <w:sz w:val="28"/>
          <w:szCs w:val="28"/>
        </w:rPr>
      </w:pPr>
      <w:r w:rsidRPr="00B31B44">
        <w:rPr>
          <w:b/>
          <w:sz w:val="28"/>
          <w:szCs w:val="28"/>
        </w:rPr>
        <w:t>3.  Нормальная активность какой структуры мозга определяет, в первую очередь, выбор доминирующей потребности в зависимости от конкретных  условиях внешней среды?</w:t>
      </w:r>
    </w:p>
    <w:p w:rsidR="004A5C0F" w:rsidRPr="00B31B44" w:rsidRDefault="004A5C0F" w:rsidP="004A5C0F">
      <w:pPr>
        <w:numPr>
          <w:ilvl w:val="0"/>
          <w:numId w:val="116"/>
        </w:numPr>
        <w:rPr>
          <w:sz w:val="28"/>
          <w:szCs w:val="28"/>
        </w:rPr>
      </w:pPr>
      <w:r w:rsidRPr="00B31B44">
        <w:rPr>
          <w:sz w:val="28"/>
          <w:szCs w:val="28"/>
        </w:rPr>
        <w:t>Гиппокамп</w:t>
      </w:r>
    </w:p>
    <w:p w:rsidR="004A5C0F" w:rsidRPr="00B31B44" w:rsidRDefault="004A5C0F" w:rsidP="004A5C0F">
      <w:pPr>
        <w:numPr>
          <w:ilvl w:val="0"/>
          <w:numId w:val="116"/>
        </w:numPr>
        <w:rPr>
          <w:sz w:val="28"/>
          <w:szCs w:val="28"/>
        </w:rPr>
      </w:pPr>
      <w:r w:rsidRPr="00B31B44">
        <w:rPr>
          <w:sz w:val="28"/>
          <w:szCs w:val="28"/>
        </w:rPr>
        <w:t>Миндалины</w:t>
      </w:r>
    </w:p>
    <w:p w:rsidR="004A5C0F" w:rsidRPr="00B31B44" w:rsidRDefault="004A5C0F" w:rsidP="004A5C0F">
      <w:pPr>
        <w:numPr>
          <w:ilvl w:val="0"/>
          <w:numId w:val="116"/>
        </w:numPr>
        <w:rPr>
          <w:sz w:val="28"/>
          <w:szCs w:val="28"/>
        </w:rPr>
      </w:pPr>
      <w:r w:rsidRPr="00B31B44">
        <w:rPr>
          <w:sz w:val="28"/>
          <w:szCs w:val="28"/>
        </w:rPr>
        <w:t>Височная кора</w:t>
      </w:r>
    </w:p>
    <w:p w:rsidR="004A5C0F" w:rsidRPr="00B31B44" w:rsidRDefault="004A5C0F" w:rsidP="004A5C0F">
      <w:pPr>
        <w:numPr>
          <w:ilvl w:val="0"/>
          <w:numId w:val="116"/>
        </w:numPr>
        <w:rPr>
          <w:sz w:val="28"/>
          <w:szCs w:val="28"/>
        </w:rPr>
      </w:pPr>
      <w:r w:rsidRPr="00B31B44">
        <w:rPr>
          <w:sz w:val="28"/>
          <w:szCs w:val="28"/>
        </w:rPr>
        <w:t>Фронтальная кора</w:t>
      </w:r>
    </w:p>
    <w:p w:rsidR="004A5C0F" w:rsidRPr="00B31B44" w:rsidRDefault="004A5C0F" w:rsidP="004A5C0F">
      <w:pPr>
        <w:numPr>
          <w:ilvl w:val="0"/>
          <w:numId w:val="116"/>
        </w:numPr>
        <w:rPr>
          <w:sz w:val="28"/>
          <w:szCs w:val="28"/>
        </w:rPr>
      </w:pPr>
      <w:r w:rsidRPr="00B31B44">
        <w:rPr>
          <w:sz w:val="28"/>
          <w:szCs w:val="28"/>
        </w:rPr>
        <w:t>Гипоталамус</w:t>
      </w:r>
    </w:p>
    <w:p w:rsidR="004A5C0F" w:rsidRPr="00B31B44" w:rsidRDefault="004A5C0F" w:rsidP="004A5C0F">
      <w:pPr>
        <w:tabs>
          <w:tab w:val="left" w:pos="426"/>
        </w:tabs>
        <w:rPr>
          <w:b/>
          <w:sz w:val="28"/>
          <w:szCs w:val="28"/>
        </w:rPr>
      </w:pPr>
      <w:r w:rsidRPr="00B31B44">
        <w:rPr>
          <w:b/>
          <w:sz w:val="28"/>
          <w:szCs w:val="28"/>
        </w:rPr>
        <w:t>4.   Какой эмоции соответствует одновременное поднятие бровей, расслабление мышц рта и широко открытые глаза?</w:t>
      </w:r>
    </w:p>
    <w:p w:rsidR="004A5C0F" w:rsidRPr="00B31B44" w:rsidRDefault="004A5C0F" w:rsidP="004A5C0F">
      <w:pPr>
        <w:numPr>
          <w:ilvl w:val="0"/>
          <w:numId w:val="117"/>
        </w:numPr>
        <w:rPr>
          <w:sz w:val="28"/>
          <w:szCs w:val="28"/>
        </w:rPr>
      </w:pPr>
      <w:r w:rsidRPr="00B31B44">
        <w:rPr>
          <w:sz w:val="28"/>
          <w:szCs w:val="28"/>
        </w:rPr>
        <w:t>Скорбь</w:t>
      </w:r>
    </w:p>
    <w:p w:rsidR="004A5C0F" w:rsidRPr="00B31B44" w:rsidRDefault="004A5C0F" w:rsidP="004A5C0F">
      <w:pPr>
        <w:numPr>
          <w:ilvl w:val="0"/>
          <w:numId w:val="117"/>
        </w:numPr>
        <w:rPr>
          <w:sz w:val="28"/>
          <w:szCs w:val="28"/>
        </w:rPr>
      </w:pPr>
      <w:r w:rsidRPr="00B31B44">
        <w:rPr>
          <w:sz w:val="28"/>
          <w:szCs w:val="28"/>
        </w:rPr>
        <w:t>Отвращение</w:t>
      </w:r>
    </w:p>
    <w:p w:rsidR="004A5C0F" w:rsidRPr="00B31B44" w:rsidRDefault="004A5C0F" w:rsidP="004A5C0F">
      <w:pPr>
        <w:numPr>
          <w:ilvl w:val="0"/>
          <w:numId w:val="117"/>
        </w:numPr>
        <w:rPr>
          <w:sz w:val="28"/>
          <w:szCs w:val="28"/>
        </w:rPr>
      </w:pPr>
      <w:r w:rsidRPr="00B31B44">
        <w:rPr>
          <w:sz w:val="28"/>
          <w:szCs w:val="28"/>
        </w:rPr>
        <w:t>Радость</w:t>
      </w:r>
    </w:p>
    <w:p w:rsidR="004A5C0F" w:rsidRPr="00B31B44" w:rsidRDefault="004A5C0F" w:rsidP="004A5C0F">
      <w:pPr>
        <w:numPr>
          <w:ilvl w:val="0"/>
          <w:numId w:val="117"/>
        </w:numPr>
        <w:rPr>
          <w:sz w:val="28"/>
          <w:szCs w:val="28"/>
        </w:rPr>
      </w:pPr>
      <w:r w:rsidRPr="00B31B44">
        <w:rPr>
          <w:sz w:val="28"/>
          <w:szCs w:val="28"/>
        </w:rPr>
        <w:t>Удивление</w:t>
      </w:r>
    </w:p>
    <w:p w:rsidR="004A5C0F" w:rsidRPr="00B31B44" w:rsidRDefault="004A5C0F" w:rsidP="004A5C0F">
      <w:pPr>
        <w:numPr>
          <w:ilvl w:val="0"/>
          <w:numId w:val="117"/>
        </w:numPr>
        <w:rPr>
          <w:sz w:val="28"/>
          <w:szCs w:val="28"/>
        </w:rPr>
      </w:pPr>
      <w:r w:rsidRPr="00B31B44">
        <w:rPr>
          <w:sz w:val="28"/>
          <w:szCs w:val="28"/>
        </w:rPr>
        <w:t>Страх</w:t>
      </w:r>
    </w:p>
    <w:p w:rsidR="004A5C0F" w:rsidRPr="00B31B44" w:rsidRDefault="004A5C0F" w:rsidP="004A5C0F">
      <w:pPr>
        <w:tabs>
          <w:tab w:val="left" w:pos="426"/>
        </w:tabs>
        <w:rPr>
          <w:b/>
          <w:sz w:val="28"/>
          <w:szCs w:val="28"/>
        </w:rPr>
      </w:pPr>
      <w:r w:rsidRPr="00B31B44">
        <w:rPr>
          <w:b/>
          <w:sz w:val="28"/>
          <w:szCs w:val="28"/>
        </w:rPr>
        <w:t>5.  Что определяет возникновение застойных эмоций?</w:t>
      </w:r>
    </w:p>
    <w:p w:rsidR="004A5C0F" w:rsidRPr="00B31B44" w:rsidRDefault="004A5C0F" w:rsidP="004A5C0F">
      <w:pPr>
        <w:numPr>
          <w:ilvl w:val="0"/>
          <w:numId w:val="118"/>
        </w:numPr>
        <w:rPr>
          <w:sz w:val="28"/>
          <w:szCs w:val="28"/>
        </w:rPr>
      </w:pPr>
      <w:r w:rsidRPr="00B31B44">
        <w:rPr>
          <w:sz w:val="28"/>
          <w:szCs w:val="28"/>
        </w:rPr>
        <w:t>Изменение химических свойств нейронов</w:t>
      </w:r>
    </w:p>
    <w:p w:rsidR="004A5C0F" w:rsidRPr="00B31B44" w:rsidRDefault="004A5C0F" w:rsidP="004A5C0F">
      <w:pPr>
        <w:numPr>
          <w:ilvl w:val="0"/>
          <w:numId w:val="118"/>
        </w:numPr>
        <w:rPr>
          <w:sz w:val="28"/>
          <w:szCs w:val="28"/>
        </w:rPr>
      </w:pPr>
      <w:r w:rsidRPr="00B31B44">
        <w:rPr>
          <w:sz w:val="28"/>
          <w:szCs w:val="28"/>
        </w:rPr>
        <w:lastRenderedPageBreak/>
        <w:t>Повышение артериального давления</w:t>
      </w:r>
    </w:p>
    <w:p w:rsidR="004A5C0F" w:rsidRPr="00B31B44" w:rsidRDefault="004A5C0F" w:rsidP="004A5C0F">
      <w:pPr>
        <w:numPr>
          <w:ilvl w:val="0"/>
          <w:numId w:val="118"/>
        </w:numPr>
        <w:rPr>
          <w:sz w:val="28"/>
          <w:szCs w:val="28"/>
        </w:rPr>
      </w:pPr>
      <w:r w:rsidRPr="00B31B44">
        <w:rPr>
          <w:sz w:val="28"/>
          <w:szCs w:val="28"/>
        </w:rPr>
        <w:t>Увеличение частоты сокращений сердца.</w:t>
      </w:r>
    </w:p>
    <w:p w:rsidR="004A5C0F" w:rsidRPr="00B31B44" w:rsidRDefault="004A5C0F" w:rsidP="004A5C0F">
      <w:pPr>
        <w:numPr>
          <w:ilvl w:val="0"/>
          <w:numId w:val="118"/>
        </w:numPr>
        <w:rPr>
          <w:sz w:val="28"/>
          <w:szCs w:val="28"/>
        </w:rPr>
      </w:pPr>
      <w:r w:rsidRPr="00B31B44">
        <w:rPr>
          <w:sz w:val="28"/>
          <w:szCs w:val="28"/>
        </w:rPr>
        <w:t>Повышение тонуса скелетных мышц</w:t>
      </w:r>
    </w:p>
    <w:p w:rsidR="004A5C0F" w:rsidRPr="00B31B44" w:rsidRDefault="004A5C0F" w:rsidP="004A5C0F">
      <w:pPr>
        <w:numPr>
          <w:ilvl w:val="0"/>
          <w:numId w:val="118"/>
        </w:numPr>
        <w:rPr>
          <w:sz w:val="28"/>
          <w:szCs w:val="28"/>
        </w:rPr>
      </w:pPr>
      <w:r w:rsidRPr="00B31B44">
        <w:rPr>
          <w:sz w:val="28"/>
          <w:szCs w:val="28"/>
        </w:rPr>
        <w:t>Образование и выделение слез</w:t>
      </w:r>
    </w:p>
    <w:p w:rsidR="004A5C0F" w:rsidRPr="00B31B44" w:rsidRDefault="004A5C0F" w:rsidP="004A5C0F">
      <w:pPr>
        <w:tabs>
          <w:tab w:val="left" w:pos="426"/>
        </w:tabs>
        <w:rPr>
          <w:b/>
          <w:sz w:val="28"/>
          <w:szCs w:val="28"/>
        </w:rPr>
      </w:pPr>
      <w:r w:rsidRPr="00B31B44">
        <w:rPr>
          <w:b/>
          <w:sz w:val="28"/>
          <w:szCs w:val="28"/>
        </w:rPr>
        <w:t>6.  Как принято определять эмоции, характерные для удовлетворения социальных и когнитивных потребностей?</w:t>
      </w:r>
    </w:p>
    <w:p w:rsidR="004A5C0F" w:rsidRPr="00B31B44" w:rsidRDefault="004A5C0F" w:rsidP="004A5C0F">
      <w:pPr>
        <w:numPr>
          <w:ilvl w:val="0"/>
          <w:numId w:val="119"/>
        </w:numPr>
        <w:rPr>
          <w:sz w:val="28"/>
          <w:szCs w:val="28"/>
        </w:rPr>
      </w:pPr>
      <w:r w:rsidRPr="00B31B44">
        <w:rPr>
          <w:sz w:val="28"/>
          <w:szCs w:val="28"/>
        </w:rPr>
        <w:t>Базовая эмоция</w:t>
      </w:r>
    </w:p>
    <w:p w:rsidR="004A5C0F" w:rsidRPr="00B31B44" w:rsidRDefault="004A5C0F" w:rsidP="004A5C0F">
      <w:pPr>
        <w:numPr>
          <w:ilvl w:val="0"/>
          <w:numId w:val="119"/>
        </w:numPr>
        <w:rPr>
          <w:sz w:val="28"/>
          <w:szCs w:val="28"/>
        </w:rPr>
      </w:pPr>
      <w:r w:rsidRPr="00B31B44">
        <w:rPr>
          <w:sz w:val="28"/>
          <w:szCs w:val="28"/>
        </w:rPr>
        <w:t>Комбинация эмоций</w:t>
      </w:r>
    </w:p>
    <w:p w:rsidR="004A5C0F" w:rsidRPr="00B31B44" w:rsidRDefault="004A5C0F" w:rsidP="004A5C0F">
      <w:pPr>
        <w:numPr>
          <w:ilvl w:val="0"/>
          <w:numId w:val="119"/>
        </w:numPr>
        <w:rPr>
          <w:sz w:val="28"/>
          <w:szCs w:val="28"/>
        </w:rPr>
      </w:pPr>
      <w:r w:rsidRPr="00B31B44">
        <w:rPr>
          <w:sz w:val="28"/>
          <w:szCs w:val="28"/>
        </w:rPr>
        <w:t>Страсть</w:t>
      </w:r>
    </w:p>
    <w:p w:rsidR="004A5C0F" w:rsidRPr="00B31B44" w:rsidRDefault="004A5C0F" w:rsidP="004A5C0F">
      <w:pPr>
        <w:numPr>
          <w:ilvl w:val="0"/>
          <w:numId w:val="119"/>
        </w:numPr>
        <w:rPr>
          <w:sz w:val="28"/>
          <w:szCs w:val="28"/>
        </w:rPr>
      </w:pPr>
      <w:r w:rsidRPr="00B31B44">
        <w:rPr>
          <w:sz w:val="28"/>
          <w:szCs w:val="28"/>
        </w:rPr>
        <w:t>Чувство</w:t>
      </w:r>
    </w:p>
    <w:p w:rsidR="004A5C0F" w:rsidRPr="00B31B44" w:rsidRDefault="004A5C0F" w:rsidP="004A5C0F">
      <w:pPr>
        <w:numPr>
          <w:ilvl w:val="0"/>
          <w:numId w:val="119"/>
        </w:numPr>
        <w:rPr>
          <w:sz w:val="28"/>
          <w:szCs w:val="28"/>
        </w:rPr>
      </w:pPr>
      <w:r w:rsidRPr="00B31B44">
        <w:rPr>
          <w:sz w:val="28"/>
          <w:szCs w:val="28"/>
        </w:rPr>
        <w:t>Настроение</w:t>
      </w:r>
    </w:p>
    <w:p w:rsidR="004A5C0F" w:rsidRPr="00B31B44" w:rsidRDefault="004A5C0F" w:rsidP="004A5C0F">
      <w:pPr>
        <w:tabs>
          <w:tab w:val="left" w:pos="426"/>
        </w:tabs>
        <w:rPr>
          <w:b/>
          <w:sz w:val="28"/>
          <w:szCs w:val="28"/>
        </w:rPr>
      </w:pPr>
      <w:r w:rsidRPr="00B31B44">
        <w:rPr>
          <w:b/>
          <w:sz w:val="28"/>
          <w:szCs w:val="28"/>
        </w:rPr>
        <w:t>7. Укажите неуправляемый компонент эмоций:</w:t>
      </w:r>
    </w:p>
    <w:p w:rsidR="004A5C0F" w:rsidRPr="00B31B44" w:rsidRDefault="004A5C0F" w:rsidP="004A5C0F">
      <w:pPr>
        <w:numPr>
          <w:ilvl w:val="0"/>
          <w:numId w:val="120"/>
        </w:numPr>
        <w:rPr>
          <w:sz w:val="28"/>
          <w:szCs w:val="28"/>
        </w:rPr>
      </w:pPr>
      <w:r w:rsidRPr="00B31B44">
        <w:rPr>
          <w:sz w:val="28"/>
          <w:szCs w:val="28"/>
        </w:rPr>
        <w:t xml:space="preserve">Выделение слез </w:t>
      </w:r>
    </w:p>
    <w:p w:rsidR="004A5C0F" w:rsidRPr="00B31B44" w:rsidRDefault="004A5C0F" w:rsidP="004A5C0F">
      <w:pPr>
        <w:numPr>
          <w:ilvl w:val="0"/>
          <w:numId w:val="120"/>
        </w:numPr>
        <w:rPr>
          <w:sz w:val="28"/>
          <w:szCs w:val="28"/>
        </w:rPr>
      </w:pPr>
      <w:r w:rsidRPr="00B31B44">
        <w:rPr>
          <w:sz w:val="28"/>
          <w:szCs w:val="28"/>
        </w:rPr>
        <w:t>Выделение пота</w:t>
      </w:r>
    </w:p>
    <w:p w:rsidR="004A5C0F" w:rsidRPr="00B31B44" w:rsidRDefault="004A5C0F" w:rsidP="004A5C0F">
      <w:pPr>
        <w:numPr>
          <w:ilvl w:val="0"/>
          <w:numId w:val="120"/>
        </w:numPr>
        <w:rPr>
          <w:sz w:val="28"/>
          <w:szCs w:val="28"/>
        </w:rPr>
      </w:pPr>
      <w:r w:rsidRPr="00B31B44">
        <w:rPr>
          <w:sz w:val="28"/>
          <w:szCs w:val="28"/>
        </w:rPr>
        <w:t>Выражение лица</w:t>
      </w:r>
    </w:p>
    <w:p w:rsidR="004A5C0F" w:rsidRPr="00B31B44" w:rsidRDefault="004A5C0F" w:rsidP="004A5C0F">
      <w:pPr>
        <w:numPr>
          <w:ilvl w:val="0"/>
          <w:numId w:val="120"/>
        </w:numPr>
        <w:rPr>
          <w:sz w:val="28"/>
          <w:szCs w:val="28"/>
        </w:rPr>
      </w:pPr>
      <w:r w:rsidRPr="00B31B44">
        <w:rPr>
          <w:sz w:val="28"/>
          <w:szCs w:val="28"/>
        </w:rPr>
        <w:t>Повышение голоса</w:t>
      </w:r>
    </w:p>
    <w:p w:rsidR="004A5C0F" w:rsidRPr="00B31B44" w:rsidRDefault="004A5C0F" w:rsidP="004A5C0F">
      <w:pPr>
        <w:numPr>
          <w:ilvl w:val="0"/>
          <w:numId w:val="120"/>
        </w:numPr>
        <w:rPr>
          <w:sz w:val="28"/>
          <w:szCs w:val="28"/>
        </w:rPr>
      </w:pPr>
      <w:r w:rsidRPr="00B31B44">
        <w:rPr>
          <w:sz w:val="28"/>
          <w:szCs w:val="28"/>
        </w:rPr>
        <w:t>Энергичная жестикуляция</w:t>
      </w:r>
    </w:p>
    <w:p w:rsidR="004A5C0F" w:rsidRPr="00B31B44" w:rsidRDefault="004A5C0F" w:rsidP="004A5C0F">
      <w:pPr>
        <w:tabs>
          <w:tab w:val="left" w:pos="426"/>
        </w:tabs>
        <w:rPr>
          <w:b/>
          <w:sz w:val="28"/>
          <w:szCs w:val="28"/>
        </w:rPr>
      </w:pPr>
      <w:r w:rsidRPr="00B31B44">
        <w:rPr>
          <w:b/>
          <w:sz w:val="28"/>
          <w:szCs w:val="28"/>
        </w:rPr>
        <w:t>8. Какая идея положена в основу биологической теории эмоций?</w:t>
      </w:r>
    </w:p>
    <w:p w:rsidR="004A5C0F" w:rsidRPr="00B31B44" w:rsidRDefault="004A5C0F" w:rsidP="004A5C0F">
      <w:pPr>
        <w:numPr>
          <w:ilvl w:val="0"/>
          <w:numId w:val="121"/>
        </w:numPr>
        <w:rPr>
          <w:sz w:val="28"/>
          <w:szCs w:val="28"/>
        </w:rPr>
      </w:pPr>
      <w:r w:rsidRPr="00B31B44">
        <w:rPr>
          <w:sz w:val="28"/>
          <w:szCs w:val="28"/>
        </w:rPr>
        <w:t>Эмоции возникают вследствие  осознания физиологических  реакций на действие факторов среды.</w:t>
      </w:r>
    </w:p>
    <w:p w:rsidR="004A5C0F" w:rsidRPr="00B31B44" w:rsidRDefault="004A5C0F" w:rsidP="004A5C0F">
      <w:pPr>
        <w:numPr>
          <w:ilvl w:val="0"/>
          <w:numId w:val="121"/>
        </w:numPr>
        <w:rPr>
          <w:sz w:val="28"/>
          <w:szCs w:val="28"/>
        </w:rPr>
      </w:pPr>
      <w:r w:rsidRPr="00B31B44">
        <w:rPr>
          <w:sz w:val="28"/>
          <w:szCs w:val="28"/>
        </w:rPr>
        <w:t>Эмоция является когнитивной реакцией на информацию, поступившую от  периферических органов.</w:t>
      </w:r>
    </w:p>
    <w:p w:rsidR="004A5C0F" w:rsidRPr="00B31B44" w:rsidRDefault="004A5C0F" w:rsidP="004A5C0F">
      <w:pPr>
        <w:numPr>
          <w:ilvl w:val="0"/>
          <w:numId w:val="121"/>
        </w:numPr>
        <w:rPr>
          <w:sz w:val="28"/>
          <w:szCs w:val="28"/>
        </w:rPr>
      </w:pPr>
      <w:r w:rsidRPr="00B31B44">
        <w:rPr>
          <w:sz w:val="28"/>
          <w:szCs w:val="28"/>
        </w:rPr>
        <w:t>Эмоции являются результатом изменения активности подкорковых структур.</w:t>
      </w:r>
    </w:p>
    <w:p w:rsidR="004A5C0F" w:rsidRPr="00B31B44" w:rsidRDefault="004A5C0F" w:rsidP="004A5C0F">
      <w:pPr>
        <w:numPr>
          <w:ilvl w:val="0"/>
          <w:numId w:val="121"/>
        </w:numPr>
        <w:rPr>
          <w:sz w:val="28"/>
          <w:szCs w:val="28"/>
        </w:rPr>
      </w:pPr>
      <w:r w:rsidRPr="00B31B44">
        <w:rPr>
          <w:sz w:val="28"/>
          <w:szCs w:val="28"/>
        </w:rPr>
        <w:t>Эмоции являются средством оценки возникающих потребностей и их удовлетворения .</w:t>
      </w:r>
    </w:p>
    <w:p w:rsidR="004A5C0F" w:rsidRPr="00B31B44" w:rsidRDefault="004A5C0F" w:rsidP="004A5C0F">
      <w:pPr>
        <w:numPr>
          <w:ilvl w:val="0"/>
          <w:numId w:val="121"/>
        </w:numPr>
        <w:rPr>
          <w:sz w:val="28"/>
          <w:szCs w:val="28"/>
        </w:rPr>
      </w:pPr>
      <w:r w:rsidRPr="00B31B44">
        <w:rPr>
          <w:sz w:val="28"/>
          <w:szCs w:val="28"/>
        </w:rPr>
        <w:t>Эмоции возникают в результате сравнения информации о средствах, необходимых для удовлетворения потребности,  с наличными средствами.</w:t>
      </w:r>
    </w:p>
    <w:p w:rsidR="004A5C0F" w:rsidRPr="00B31B44" w:rsidRDefault="004A5C0F" w:rsidP="004A5C0F">
      <w:pPr>
        <w:tabs>
          <w:tab w:val="left" w:pos="426"/>
        </w:tabs>
        <w:rPr>
          <w:b/>
          <w:sz w:val="28"/>
          <w:szCs w:val="28"/>
        </w:rPr>
      </w:pPr>
      <w:r w:rsidRPr="00B31B44">
        <w:rPr>
          <w:b/>
          <w:sz w:val="28"/>
          <w:szCs w:val="28"/>
        </w:rPr>
        <w:t>9.   Какие структуры мозга при образовании эмоций более других специализированны на переработке информации?</w:t>
      </w:r>
    </w:p>
    <w:p w:rsidR="004A5C0F" w:rsidRPr="00B31B44" w:rsidRDefault="004A5C0F" w:rsidP="004A5C0F">
      <w:pPr>
        <w:numPr>
          <w:ilvl w:val="0"/>
          <w:numId w:val="122"/>
        </w:numPr>
        <w:rPr>
          <w:sz w:val="28"/>
          <w:szCs w:val="28"/>
        </w:rPr>
      </w:pPr>
      <w:r w:rsidRPr="00B31B44">
        <w:rPr>
          <w:sz w:val="28"/>
          <w:szCs w:val="28"/>
        </w:rPr>
        <w:t>Лобная кора и гиппокамп.</w:t>
      </w:r>
    </w:p>
    <w:p w:rsidR="004A5C0F" w:rsidRPr="00B31B44" w:rsidRDefault="004A5C0F" w:rsidP="004A5C0F">
      <w:pPr>
        <w:numPr>
          <w:ilvl w:val="0"/>
          <w:numId w:val="122"/>
        </w:numPr>
        <w:rPr>
          <w:sz w:val="28"/>
          <w:szCs w:val="28"/>
        </w:rPr>
      </w:pPr>
      <w:r w:rsidRPr="00B31B44">
        <w:rPr>
          <w:sz w:val="28"/>
          <w:szCs w:val="28"/>
        </w:rPr>
        <w:t>Гипоталамус и гиппокамп.</w:t>
      </w:r>
    </w:p>
    <w:p w:rsidR="004A5C0F" w:rsidRPr="00B31B44" w:rsidRDefault="004A5C0F" w:rsidP="004A5C0F">
      <w:pPr>
        <w:numPr>
          <w:ilvl w:val="0"/>
          <w:numId w:val="122"/>
        </w:numPr>
        <w:rPr>
          <w:sz w:val="28"/>
          <w:szCs w:val="28"/>
        </w:rPr>
      </w:pPr>
      <w:r w:rsidRPr="00B31B44">
        <w:rPr>
          <w:sz w:val="28"/>
          <w:szCs w:val="28"/>
        </w:rPr>
        <w:t>Гипоталамус и миндалины</w:t>
      </w:r>
    </w:p>
    <w:p w:rsidR="004A5C0F" w:rsidRPr="00B31B44" w:rsidRDefault="004A5C0F" w:rsidP="004A5C0F">
      <w:pPr>
        <w:numPr>
          <w:ilvl w:val="0"/>
          <w:numId w:val="122"/>
        </w:numPr>
        <w:rPr>
          <w:sz w:val="28"/>
          <w:szCs w:val="28"/>
        </w:rPr>
      </w:pPr>
      <w:r w:rsidRPr="00B31B44">
        <w:rPr>
          <w:sz w:val="28"/>
          <w:szCs w:val="28"/>
        </w:rPr>
        <w:t>Гипоталамус и лобная кора.</w:t>
      </w:r>
    </w:p>
    <w:p w:rsidR="004A5C0F" w:rsidRPr="00B31B44" w:rsidRDefault="004A5C0F" w:rsidP="004A5C0F">
      <w:pPr>
        <w:numPr>
          <w:ilvl w:val="0"/>
          <w:numId w:val="122"/>
        </w:numPr>
        <w:rPr>
          <w:sz w:val="28"/>
          <w:szCs w:val="28"/>
        </w:rPr>
      </w:pPr>
      <w:r w:rsidRPr="00B31B44">
        <w:rPr>
          <w:sz w:val="28"/>
          <w:szCs w:val="28"/>
        </w:rPr>
        <w:t>Миндалины и гиппокамп.</w:t>
      </w:r>
    </w:p>
    <w:p w:rsidR="004A5C0F" w:rsidRPr="00B31B44" w:rsidRDefault="004A5C0F" w:rsidP="004A5C0F">
      <w:pPr>
        <w:tabs>
          <w:tab w:val="left" w:pos="426"/>
        </w:tabs>
        <w:rPr>
          <w:b/>
          <w:sz w:val="28"/>
          <w:szCs w:val="28"/>
        </w:rPr>
      </w:pPr>
      <w:r w:rsidRPr="00B31B44">
        <w:rPr>
          <w:b/>
          <w:sz w:val="28"/>
          <w:szCs w:val="28"/>
        </w:rPr>
        <w:t>10.   Какие источники информации необходимы миндалинам для того, чтобы определить степень опасности действующего стимула?</w:t>
      </w:r>
    </w:p>
    <w:p w:rsidR="004A5C0F" w:rsidRPr="00B31B44" w:rsidRDefault="004A5C0F" w:rsidP="004A5C0F">
      <w:pPr>
        <w:rPr>
          <w:sz w:val="28"/>
          <w:szCs w:val="28"/>
        </w:rPr>
      </w:pPr>
      <w:r w:rsidRPr="00B31B44">
        <w:rPr>
          <w:sz w:val="28"/>
          <w:szCs w:val="28"/>
        </w:rPr>
        <w:t xml:space="preserve">     1. Сенсорные ядра таламуса и гипоталамус.</w:t>
      </w:r>
    </w:p>
    <w:p w:rsidR="004A5C0F" w:rsidRPr="00B31B44" w:rsidRDefault="004A5C0F" w:rsidP="004A5C0F">
      <w:pPr>
        <w:rPr>
          <w:sz w:val="28"/>
          <w:szCs w:val="28"/>
        </w:rPr>
      </w:pPr>
      <w:r w:rsidRPr="00B31B44">
        <w:rPr>
          <w:sz w:val="28"/>
          <w:szCs w:val="28"/>
        </w:rPr>
        <w:t xml:space="preserve">     2.Гипоталамус и лобная кора.</w:t>
      </w:r>
    </w:p>
    <w:p w:rsidR="004A5C0F" w:rsidRPr="00B31B44" w:rsidRDefault="004A5C0F" w:rsidP="004A5C0F">
      <w:pPr>
        <w:rPr>
          <w:sz w:val="28"/>
          <w:szCs w:val="28"/>
        </w:rPr>
      </w:pPr>
      <w:r w:rsidRPr="00B31B44">
        <w:rPr>
          <w:sz w:val="28"/>
          <w:szCs w:val="28"/>
        </w:rPr>
        <w:t xml:space="preserve">     3. Гипоталамус и гиппокамп.</w:t>
      </w:r>
    </w:p>
    <w:p w:rsidR="004A5C0F" w:rsidRPr="00B31B44" w:rsidRDefault="004A5C0F" w:rsidP="004A5C0F">
      <w:pPr>
        <w:rPr>
          <w:sz w:val="28"/>
          <w:szCs w:val="28"/>
        </w:rPr>
      </w:pPr>
      <w:r w:rsidRPr="00B31B44">
        <w:rPr>
          <w:sz w:val="28"/>
          <w:szCs w:val="28"/>
        </w:rPr>
        <w:t xml:space="preserve">     4. Ассоциативные ядра таламуса и гиппокамп.</w:t>
      </w:r>
    </w:p>
    <w:p w:rsidR="004A5C0F" w:rsidRPr="00B31B44" w:rsidRDefault="004A5C0F" w:rsidP="004A5C0F">
      <w:pPr>
        <w:rPr>
          <w:sz w:val="28"/>
          <w:szCs w:val="28"/>
        </w:rPr>
      </w:pPr>
      <w:r w:rsidRPr="00B31B44">
        <w:rPr>
          <w:sz w:val="28"/>
          <w:szCs w:val="28"/>
        </w:rPr>
        <w:t xml:space="preserve">     5. Сенсорные ядра таламуса и ассоциативная кора.</w:t>
      </w:r>
    </w:p>
    <w:p w:rsidR="004A5C0F" w:rsidRPr="00B31B44" w:rsidRDefault="004A5C0F" w:rsidP="004A5C0F">
      <w:pPr>
        <w:tabs>
          <w:tab w:val="left" w:pos="426"/>
        </w:tabs>
        <w:rPr>
          <w:b/>
          <w:sz w:val="28"/>
          <w:szCs w:val="28"/>
        </w:rPr>
      </w:pPr>
      <w:r w:rsidRPr="00B31B44">
        <w:rPr>
          <w:b/>
          <w:sz w:val="28"/>
          <w:szCs w:val="28"/>
        </w:rPr>
        <w:t xml:space="preserve">11.   Лобные доли формируют чувственное отношение человека к внешним эмоциогенным стимулам на основе сопоставления </w:t>
      </w:r>
      <w:r w:rsidRPr="00B31B44">
        <w:rPr>
          <w:b/>
          <w:sz w:val="28"/>
          <w:szCs w:val="28"/>
        </w:rPr>
        <w:lastRenderedPageBreak/>
        <w:t>поступающей к ним из двух разных источников информации. Укажите эти источники.</w:t>
      </w:r>
    </w:p>
    <w:p w:rsidR="004A5C0F" w:rsidRPr="00B31B44" w:rsidRDefault="004A5C0F" w:rsidP="004A5C0F">
      <w:pPr>
        <w:rPr>
          <w:sz w:val="28"/>
          <w:szCs w:val="28"/>
        </w:rPr>
      </w:pPr>
      <w:r w:rsidRPr="00B31B44">
        <w:rPr>
          <w:sz w:val="28"/>
          <w:szCs w:val="28"/>
        </w:rPr>
        <w:t xml:space="preserve">    1. Миндалины и гиппокамп.</w:t>
      </w:r>
    </w:p>
    <w:p w:rsidR="004A5C0F" w:rsidRPr="00B31B44" w:rsidRDefault="004A5C0F" w:rsidP="004A5C0F">
      <w:pPr>
        <w:rPr>
          <w:sz w:val="28"/>
          <w:szCs w:val="28"/>
        </w:rPr>
      </w:pPr>
      <w:r w:rsidRPr="00B31B44">
        <w:rPr>
          <w:sz w:val="28"/>
          <w:szCs w:val="28"/>
        </w:rPr>
        <w:t xml:space="preserve">    2. Миндалины и гипоталамус.</w:t>
      </w:r>
    </w:p>
    <w:p w:rsidR="004A5C0F" w:rsidRPr="00B31B44" w:rsidRDefault="004A5C0F" w:rsidP="004A5C0F">
      <w:pPr>
        <w:rPr>
          <w:sz w:val="28"/>
          <w:szCs w:val="28"/>
        </w:rPr>
      </w:pPr>
      <w:r w:rsidRPr="00B31B44">
        <w:rPr>
          <w:sz w:val="28"/>
          <w:szCs w:val="28"/>
        </w:rPr>
        <w:t xml:space="preserve">    3. Миндалины и теменно-височно-затылочная ассоциативная кора.</w:t>
      </w:r>
    </w:p>
    <w:p w:rsidR="004A5C0F" w:rsidRPr="00B31B44" w:rsidRDefault="004A5C0F" w:rsidP="004A5C0F">
      <w:pPr>
        <w:rPr>
          <w:sz w:val="28"/>
          <w:szCs w:val="28"/>
        </w:rPr>
      </w:pPr>
      <w:r w:rsidRPr="00B31B44">
        <w:rPr>
          <w:sz w:val="28"/>
          <w:szCs w:val="28"/>
        </w:rPr>
        <w:t xml:space="preserve">   4. Гипоталамус и теменно-височно-затылочная кора.</w:t>
      </w:r>
    </w:p>
    <w:p w:rsidR="004A5C0F" w:rsidRPr="00B31B44" w:rsidRDefault="004A5C0F" w:rsidP="004A5C0F">
      <w:pPr>
        <w:rPr>
          <w:sz w:val="28"/>
          <w:szCs w:val="28"/>
        </w:rPr>
      </w:pPr>
      <w:r w:rsidRPr="00B31B44">
        <w:rPr>
          <w:sz w:val="28"/>
          <w:szCs w:val="28"/>
        </w:rPr>
        <w:t xml:space="preserve">    5. Гипоталамус и гиппокамп.</w:t>
      </w:r>
    </w:p>
    <w:p w:rsidR="004A5C0F" w:rsidRPr="00B31B44" w:rsidRDefault="004A5C0F" w:rsidP="004A5C0F">
      <w:pPr>
        <w:tabs>
          <w:tab w:val="left" w:pos="426"/>
        </w:tabs>
        <w:rPr>
          <w:b/>
          <w:sz w:val="28"/>
          <w:szCs w:val="28"/>
        </w:rPr>
      </w:pPr>
      <w:r w:rsidRPr="00B31B44">
        <w:rPr>
          <w:b/>
          <w:sz w:val="28"/>
          <w:szCs w:val="28"/>
        </w:rPr>
        <w:t>12.   В каком случае эмоциональная оценка в большей степени обусловлена левым полушарием мозга?</w:t>
      </w:r>
    </w:p>
    <w:p w:rsidR="004A5C0F" w:rsidRPr="00B31B44" w:rsidRDefault="004A5C0F" w:rsidP="004A5C0F">
      <w:pPr>
        <w:rPr>
          <w:sz w:val="28"/>
          <w:szCs w:val="28"/>
        </w:rPr>
      </w:pPr>
      <w:r w:rsidRPr="00B31B44">
        <w:rPr>
          <w:sz w:val="28"/>
          <w:szCs w:val="28"/>
        </w:rPr>
        <w:t xml:space="preserve">  1. Восприятие  мимики своего  собеседника.</w:t>
      </w:r>
    </w:p>
    <w:p w:rsidR="004A5C0F" w:rsidRPr="00B31B44" w:rsidRDefault="004A5C0F" w:rsidP="004A5C0F">
      <w:pPr>
        <w:rPr>
          <w:sz w:val="28"/>
          <w:szCs w:val="28"/>
        </w:rPr>
      </w:pPr>
      <w:r w:rsidRPr="00B31B44">
        <w:rPr>
          <w:sz w:val="28"/>
          <w:szCs w:val="28"/>
        </w:rPr>
        <w:t xml:space="preserve">  2. Восприятие смеха собеседника.</w:t>
      </w:r>
    </w:p>
    <w:p w:rsidR="004A5C0F" w:rsidRPr="00B31B44" w:rsidRDefault="004A5C0F" w:rsidP="004A5C0F">
      <w:pPr>
        <w:rPr>
          <w:sz w:val="28"/>
          <w:szCs w:val="28"/>
        </w:rPr>
      </w:pPr>
      <w:r w:rsidRPr="00B31B44">
        <w:rPr>
          <w:sz w:val="28"/>
          <w:szCs w:val="28"/>
        </w:rPr>
        <w:t xml:space="preserve">  3. Восприятие плача собеседника.</w:t>
      </w:r>
    </w:p>
    <w:p w:rsidR="004A5C0F" w:rsidRPr="00B31B44" w:rsidRDefault="004A5C0F" w:rsidP="004A5C0F">
      <w:pPr>
        <w:rPr>
          <w:sz w:val="28"/>
          <w:szCs w:val="28"/>
        </w:rPr>
      </w:pPr>
      <w:r w:rsidRPr="00B31B44">
        <w:rPr>
          <w:sz w:val="28"/>
          <w:szCs w:val="28"/>
        </w:rPr>
        <w:t xml:space="preserve">  4. Восприятие интонаций речи собеседника.</w:t>
      </w:r>
    </w:p>
    <w:p w:rsidR="004A5C0F" w:rsidRPr="00B31B44" w:rsidRDefault="004A5C0F" w:rsidP="004A5C0F">
      <w:pPr>
        <w:rPr>
          <w:sz w:val="28"/>
          <w:szCs w:val="28"/>
        </w:rPr>
      </w:pPr>
      <w:r w:rsidRPr="00B31B44">
        <w:rPr>
          <w:sz w:val="28"/>
          <w:szCs w:val="28"/>
        </w:rPr>
        <w:t xml:space="preserve">  5. Восприятие смысла речи собеседника.</w:t>
      </w:r>
    </w:p>
    <w:p w:rsidR="004A5C0F" w:rsidRPr="00B31B44" w:rsidRDefault="004A5C0F" w:rsidP="004A5C0F">
      <w:pPr>
        <w:tabs>
          <w:tab w:val="left" w:pos="426"/>
        </w:tabs>
        <w:rPr>
          <w:b/>
          <w:sz w:val="28"/>
          <w:szCs w:val="28"/>
        </w:rPr>
      </w:pPr>
      <w:r w:rsidRPr="00B31B44">
        <w:rPr>
          <w:b/>
          <w:sz w:val="28"/>
          <w:szCs w:val="28"/>
        </w:rPr>
        <w:t>13.    По мнению П.В.Симонова, имеются четыре пары базовых эмоций, представленные антиподами. Какая пара не указана в числе  базовых эмоций?</w:t>
      </w:r>
    </w:p>
    <w:p w:rsidR="004A5C0F" w:rsidRPr="00B31B44" w:rsidRDefault="004A5C0F" w:rsidP="004A5C0F">
      <w:pPr>
        <w:rPr>
          <w:sz w:val="28"/>
          <w:szCs w:val="28"/>
        </w:rPr>
      </w:pPr>
      <w:r w:rsidRPr="00B31B44">
        <w:rPr>
          <w:sz w:val="28"/>
          <w:szCs w:val="28"/>
        </w:rPr>
        <w:t xml:space="preserve">  1.Уверенность-страх.</w:t>
      </w:r>
    </w:p>
    <w:p w:rsidR="004A5C0F" w:rsidRPr="00B31B44" w:rsidRDefault="004A5C0F" w:rsidP="004A5C0F">
      <w:pPr>
        <w:rPr>
          <w:sz w:val="28"/>
          <w:szCs w:val="28"/>
        </w:rPr>
      </w:pPr>
      <w:r w:rsidRPr="00B31B44">
        <w:rPr>
          <w:sz w:val="28"/>
          <w:szCs w:val="28"/>
        </w:rPr>
        <w:t xml:space="preserve">   2. Удовольствие – отвращение.</w:t>
      </w:r>
    </w:p>
    <w:p w:rsidR="004A5C0F" w:rsidRPr="00B31B44" w:rsidRDefault="004A5C0F" w:rsidP="004A5C0F">
      <w:pPr>
        <w:rPr>
          <w:sz w:val="28"/>
          <w:szCs w:val="28"/>
        </w:rPr>
      </w:pPr>
      <w:r w:rsidRPr="00B31B44">
        <w:rPr>
          <w:sz w:val="28"/>
          <w:szCs w:val="28"/>
        </w:rPr>
        <w:t xml:space="preserve">   3. торжество-ярость.</w:t>
      </w:r>
    </w:p>
    <w:p w:rsidR="004A5C0F" w:rsidRPr="00B31B44" w:rsidRDefault="004A5C0F" w:rsidP="004A5C0F">
      <w:pPr>
        <w:rPr>
          <w:sz w:val="28"/>
          <w:szCs w:val="28"/>
        </w:rPr>
      </w:pPr>
      <w:r w:rsidRPr="00B31B44">
        <w:rPr>
          <w:sz w:val="28"/>
          <w:szCs w:val="28"/>
        </w:rPr>
        <w:t xml:space="preserve">   4. Счастье- печаль.</w:t>
      </w:r>
    </w:p>
    <w:p w:rsidR="004A5C0F" w:rsidRPr="00B31B44" w:rsidRDefault="004A5C0F" w:rsidP="004A5C0F">
      <w:pPr>
        <w:rPr>
          <w:sz w:val="28"/>
          <w:szCs w:val="28"/>
        </w:rPr>
      </w:pPr>
      <w:r w:rsidRPr="00B31B44">
        <w:rPr>
          <w:sz w:val="28"/>
          <w:szCs w:val="28"/>
        </w:rPr>
        <w:t xml:space="preserve">   5.Радость-горе.</w:t>
      </w:r>
    </w:p>
    <w:p w:rsidR="004A5C0F" w:rsidRPr="00B31B44" w:rsidRDefault="004A5C0F" w:rsidP="004A5C0F">
      <w:pPr>
        <w:tabs>
          <w:tab w:val="left" w:pos="426"/>
        </w:tabs>
        <w:rPr>
          <w:b/>
          <w:sz w:val="28"/>
          <w:szCs w:val="28"/>
        </w:rPr>
      </w:pPr>
      <w:r w:rsidRPr="00B31B44">
        <w:rPr>
          <w:b/>
          <w:sz w:val="28"/>
          <w:szCs w:val="28"/>
        </w:rPr>
        <w:t>14.     Повреждение какого отдела мозга проявляется беззаботности, уменьшением способности волноваться, тревожиться и грустить, появлением склонности к плоским шуткам?</w:t>
      </w:r>
    </w:p>
    <w:p w:rsidR="004A5C0F" w:rsidRPr="00B31B44" w:rsidRDefault="004A5C0F" w:rsidP="004A5C0F">
      <w:pPr>
        <w:rPr>
          <w:sz w:val="28"/>
          <w:szCs w:val="28"/>
        </w:rPr>
      </w:pPr>
      <w:r w:rsidRPr="00B31B44">
        <w:rPr>
          <w:sz w:val="28"/>
          <w:szCs w:val="28"/>
        </w:rPr>
        <w:t xml:space="preserve">  1. Миндалины.</w:t>
      </w:r>
    </w:p>
    <w:p w:rsidR="004A5C0F" w:rsidRPr="00B31B44" w:rsidRDefault="004A5C0F" w:rsidP="004A5C0F">
      <w:pPr>
        <w:rPr>
          <w:sz w:val="28"/>
          <w:szCs w:val="28"/>
        </w:rPr>
      </w:pPr>
      <w:r w:rsidRPr="00B31B44">
        <w:rPr>
          <w:sz w:val="28"/>
          <w:szCs w:val="28"/>
        </w:rPr>
        <w:t xml:space="preserve">  2. Гиппокамп.</w:t>
      </w:r>
    </w:p>
    <w:p w:rsidR="004A5C0F" w:rsidRPr="00B31B44" w:rsidRDefault="004A5C0F" w:rsidP="004A5C0F">
      <w:pPr>
        <w:rPr>
          <w:sz w:val="28"/>
          <w:szCs w:val="28"/>
        </w:rPr>
      </w:pPr>
      <w:r w:rsidRPr="00B31B44">
        <w:rPr>
          <w:sz w:val="28"/>
          <w:szCs w:val="28"/>
        </w:rPr>
        <w:t xml:space="preserve">  3. Гипоталамус.</w:t>
      </w:r>
    </w:p>
    <w:p w:rsidR="004A5C0F" w:rsidRPr="00B31B44" w:rsidRDefault="004A5C0F" w:rsidP="004A5C0F">
      <w:pPr>
        <w:rPr>
          <w:sz w:val="28"/>
          <w:szCs w:val="28"/>
        </w:rPr>
      </w:pPr>
      <w:r w:rsidRPr="00B31B44">
        <w:rPr>
          <w:sz w:val="28"/>
          <w:szCs w:val="28"/>
        </w:rPr>
        <w:t xml:space="preserve">  4. Височные доли.</w:t>
      </w:r>
    </w:p>
    <w:p w:rsidR="004A5C0F" w:rsidRPr="00B31B44" w:rsidRDefault="004A5C0F" w:rsidP="004A5C0F">
      <w:pPr>
        <w:rPr>
          <w:sz w:val="28"/>
          <w:szCs w:val="28"/>
        </w:rPr>
      </w:pPr>
      <w:r w:rsidRPr="00B31B44">
        <w:rPr>
          <w:sz w:val="28"/>
          <w:szCs w:val="28"/>
        </w:rPr>
        <w:t xml:space="preserve">  5. Лобные доли.</w:t>
      </w:r>
    </w:p>
    <w:p w:rsidR="004A5C0F" w:rsidRPr="00B31B44" w:rsidRDefault="004A5C0F" w:rsidP="004A5C0F">
      <w:pPr>
        <w:tabs>
          <w:tab w:val="left" w:pos="426"/>
        </w:tabs>
        <w:rPr>
          <w:b/>
          <w:sz w:val="28"/>
          <w:szCs w:val="28"/>
        </w:rPr>
      </w:pPr>
      <w:r w:rsidRPr="00B31B44">
        <w:rPr>
          <w:b/>
          <w:sz w:val="28"/>
          <w:szCs w:val="28"/>
        </w:rPr>
        <w:t>15.    Какая функция эмоций определяется их внешними проявлениями?</w:t>
      </w:r>
    </w:p>
    <w:p w:rsidR="004A5C0F" w:rsidRPr="00B31B44" w:rsidRDefault="004A5C0F" w:rsidP="004A5C0F">
      <w:pPr>
        <w:rPr>
          <w:sz w:val="28"/>
          <w:szCs w:val="28"/>
        </w:rPr>
      </w:pPr>
      <w:r w:rsidRPr="00B31B44">
        <w:rPr>
          <w:sz w:val="28"/>
          <w:szCs w:val="28"/>
        </w:rPr>
        <w:t xml:space="preserve">  1. Отражательно-оценочная.</w:t>
      </w:r>
    </w:p>
    <w:p w:rsidR="004A5C0F" w:rsidRPr="00B31B44" w:rsidRDefault="004A5C0F" w:rsidP="004A5C0F">
      <w:pPr>
        <w:rPr>
          <w:sz w:val="28"/>
          <w:szCs w:val="28"/>
        </w:rPr>
      </w:pPr>
      <w:r w:rsidRPr="00B31B44">
        <w:rPr>
          <w:sz w:val="28"/>
          <w:szCs w:val="28"/>
        </w:rPr>
        <w:t xml:space="preserve">  2. Коммуникативная.</w:t>
      </w:r>
    </w:p>
    <w:p w:rsidR="004A5C0F" w:rsidRPr="00B31B44" w:rsidRDefault="004A5C0F" w:rsidP="004A5C0F">
      <w:pPr>
        <w:rPr>
          <w:sz w:val="28"/>
          <w:szCs w:val="28"/>
        </w:rPr>
      </w:pPr>
      <w:r w:rsidRPr="00B31B44">
        <w:rPr>
          <w:sz w:val="28"/>
          <w:szCs w:val="28"/>
        </w:rPr>
        <w:t xml:space="preserve">  3. Подкрепляющая.</w:t>
      </w:r>
    </w:p>
    <w:p w:rsidR="004A5C0F" w:rsidRPr="00B31B44" w:rsidRDefault="004A5C0F" w:rsidP="004A5C0F">
      <w:pPr>
        <w:rPr>
          <w:sz w:val="28"/>
          <w:szCs w:val="28"/>
        </w:rPr>
      </w:pPr>
      <w:r w:rsidRPr="00B31B44">
        <w:rPr>
          <w:sz w:val="28"/>
          <w:szCs w:val="28"/>
        </w:rPr>
        <w:t xml:space="preserve">  4. Переключающая.</w:t>
      </w:r>
    </w:p>
    <w:p w:rsidR="004A5C0F" w:rsidRPr="00B31B44" w:rsidRDefault="004A5C0F" w:rsidP="004A5C0F">
      <w:pPr>
        <w:rPr>
          <w:sz w:val="28"/>
          <w:szCs w:val="28"/>
        </w:rPr>
      </w:pPr>
      <w:r w:rsidRPr="00B31B44">
        <w:rPr>
          <w:sz w:val="28"/>
          <w:szCs w:val="28"/>
        </w:rPr>
        <w:t xml:space="preserve">  5. Компенсаторная.</w:t>
      </w:r>
    </w:p>
    <w:p w:rsidR="004A5C0F" w:rsidRPr="00B31B44" w:rsidRDefault="004A5C0F" w:rsidP="004A5C0F">
      <w:pPr>
        <w:tabs>
          <w:tab w:val="left" w:pos="426"/>
        </w:tabs>
        <w:rPr>
          <w:b/>
          <w:sz w:val="28"/>
          <w:szCs w:val="28"/>
        </w:rPr>
      </w:pPr>
      <w:r w:rsidRPr="00B31B44">
        <w:rPr>
          <w:b/>
          <w:sz w:val="28"/>
          <w:szCs w:val="28"/>
        </w:rPr>
        <w:t>16   . Какой нейромедиатор при психоэмоциональном стрессе способен  угнетать активность иммунной системы?</w:t>
      </w:r>
    </w:p>
    <w:p w:rsidR="004A5C0F" w:rsidRPr="00B31B44" w:rsidRDefault="004A5C0F" w:rsidP="004A5C0F">
      <w:pPr>
        <w:rPr>
          <w:sz w:val="28"/>
          <w:szCs w:val="28"/>
        </w:rPr>
      </w:pPr>
      <w:r w:rsidRPr="00B31B44">
        <w:rPr>
          <w:sz w:val="28"/>
          <w:szCs w:val="28"/>
        </w:rPr>
        <w:t xml:space="preserve">  1. Ацетилхолин.</w:t>
      </w:r>
    </w:p>
    <w:p w:rsidR="004A5C0F" w:rsidRPr="00B31B44" w:rsidRDefault="004A5C0F" w:rsidP="004A5C0F">
      <w:pPr>
        <w:rPr>
          <w:sz w:val="28"/>
          <w:szCs w:val="28"/>
        </w:rPr>
      </w:pPr>
      <w:r w:rsidRPr="00B31B44">
        <w:rPr>
          <w:sz w:val="28"/>
          <w:szCs w:val="28"/>
        </w:rPr>
        <w:t xml:space="preserve">  2. Дофамин.</w:t>
      </w:r>
    </w:p>
    <w:p w:rsidR="004A5C0F" w:rsidRPr="00B31B44" w:rsidRDefault="004A5C0F" w:rsidP="004A5C0F">
      <w:pPr>
        <w:rPr>
          <w:sz w:val="28"/>
          <w:szCs w:val="28"/>
        </w:rPr>
      </w:pPr>
      <w:r w:rsidRPr="00B31B44">
        <w:rPr>
          <w:sz w:val="28"/>
          <w:szCs w:val="28"/>
        </w:rPr>
        <w:t xml:space="preserve">  3. Норадреналин.</w:t>
      </w:r>
    </w:p>
    <w:p w:rsidR="004A5C0F" w:rsidRPr="00B31B44" w:rsidRDefault="004A5C0F" w:rsidP="004A5C0F">
      <w:pPr>
        <w:rPr>
          <w:sz w:val="28"/>
          <w:szCs w:val="28"/>
        </w:rPr>
      </w:pPr>
      <w:r w:rsidRPr="00B31B44">
        <w:rPr>
          <w:sz w:val="28"/>
          <w:szCs w:val="28"/>
        </w:rPr>
        <w:t xml:space="preserve">  4. Глутамат.</w:t>
      </w:r>
    </w:p>
    <w:p w:rsidR="004A5C0F" w:rsidRPr="00B31B44" w:rsidRDefault="004A5C0F" w:rsidP="004A5C0F">
      <w:pPr>
        <w:rPr>
          <w:sz w:val="28"/>
          <w:szCs w:val="28"/>
        </w:rPr>
      </w:pPr>
      <w:r w:rsidRPr="00B31B44">
        <w:rPr>
          <w:sz w:val="28"/>
          <w:szCs w:val="28"/>
        </w:rPr>
        <w:t xml:space="preserve">  5. ГАМК.</w:t>
      </w:r>
    </w:p>
    <w:p w:rsidR="004A5C0F" w:rsidRPr="00B31B44" w:rsidRDefault="004A5C0F" w:rsidP="004A5C0F">
      <w:pPr>
        <w:tabs>
          <w:tab w:val="left" w:pos="426"/>
        </w:tabs>
        <w:rPr>
          <w:b/>
          <w:sz w:val="28"/>
          <w:szCs w:val="28"/>
        </w:rPr>
      </w:pPr>
      <w:r w:rsidRPr="00B31B44">
        <w:rPr>
          <w:b/>
          <w:sz w:val="28"/>
          <w:szCs w:val="28"/>
        </w:rPr>
        <w:lastRenderedPageBreak/>
        <w:t>17.     Какой компонент эмоций учитывался методикой оценки аффективных состояний (по А.Р. Лурия), но не был использован при создании детектора лжи?</w:t>
      </w:r>
    </w:p>
    <w:p w:rsidR="004A5C0F" w:rsidRPr="00B31B44" w:rsidRDefault="004A5C0F" w:rsidP="004A5C0F">
      <w:pPr>
        <w:rPr>
          <w:sz w:val="28"/>
          <w:szCs w:val="28"/>
        </w:rPr>
      </w:pPr>
      <w:r w:rsidRPr="00B31B44">
        <w:rPr>
          <w:sz w:val="28"/>
          <w:szCs w:val="28"/>
        </w:rPr>
        <w:t xml:space="preserve">  1. Изменения ритма работы сердца.</w:t>
      </w:r>
    </w:p>
    <w:p w:rsidR="004A5C0F" w:rsidRPr="00B31B44" w:rsidRDefault="004A5C0F" w:rsidP="004A5C0F">
      <w:pPr>
        <w:rPr>
          <w:sz w:val="28"/>
          <w:szCs w:val="28"/>
        </w:rPr>
      </w:pPr>
      <w:r w:rsidRPr="00B31B44">
        <w:rPr>
          <w:sz w:val="28"/>
          <w:szCs w:val="28"/>
        </w:rPr>
        <w:t xml:space="preserve">  2. Изменения характера дыхания.</w:t>
      </w:r>
    </w:p>
    <w:p w:rsidR="004A5C0F" w:rsidRPr="00B31B44" w:rsidRDefault="004A5C0F" w:rsidP="004A5C0F">
      <w:pPr>
        <w:rPr>
          <w:sz w:val="28"/>
          <w:szCs w:val="28"/>
        </w:rPr>
      </w:pPr>
      <w:r w:rsidRPr="00B31B44">
        <w:rPr>
          <w:sz w:val="28"/>
          <w:szCs w:val="28"/>
        </w:rPr>
        <w:t xml:space="preserve">  3. Динамика артериального давления.</w:t>
      </w:r>
    </w:p>
    <w:p w:rsidR="004A5C0F" w:rsidRPr="00B31B44" w:rsidRDefault="004A5C0F" w:rsidP="004A5C0F">
      <w:pPr>
        <w:rPr>
          <w:sz w:val="28"/>
          <w:szCs w:val="28"/>
        </w:rPr>
      </w:pPr>
      <w:r w:rsidRPr="00B31B44">
        <w:rPr>
          <w:sz w:val="28"/>
          <w:szCs w:val="28"/>
        </w:rPr>
        <w:t xml:space="preserve">  4. Сопряженные моторные реакции.</w:t>
      </w:r>
    </w:p>
    <w:p w:rsidR="004A5C0F" w:rsidRPr="00B31B44" w:rsidRDefault="004A5C0F" w:rsidP="004A5C0F">
      <w:pPr>
        <w:rPr>
          <w:sz w:val="28"/>
          <w:szCs w:val="28"/>
        </w:rPr>
      </w:pPr>
      <w:r w:rsidRPr="00B31B44">
        <w:rPr>
          <w:sz w:val="28"/>
          <w:szCs w:val="28"/>
        </w:rPr>
        <w:t xml:space="preserve">  5. Электрическое сопротивление кожи.</w:t>
      </w:r>
    </w:p>
    <w:p w:rsidR="004A5C0F" w:rsidRPr="00B31B44" w:rsidRDefault="004A5C0F" w:rsidP="004A5C0F">
      <w:pPr>
        <w:tabs>
          <w:tab w:val="left" w:pos="426"/>
        </w:tabs>
        <w:rPr>
          <w:b/>
          <w:sz w:val="28"/>
          <w:szCs w:val="28"/>
        </w:rPr>
      </w:pPr>
      <w:r w:rsidRPr="00B31B44">
        <w:rPr>
          <w:b/>
          <w:sz w:val="28"/>
          <w:szCs w:val="28"/>
        </w:rPr>
        <w:t>18. Эффект самораздражения у крыс проявляется при стимуляции нейронов:</w:t>
      </w:r>
    </w:p>
    <w:p w:rsidR="004A5C0F" w:rsidRPr="00B31B44" w:rsidRDefault="004A5C0F" w:rsidP="004A5C0F">
      <w:pPr>
        <w:rPr>
          <w:sz w:val="28"/>
          <w:szCs w:val="28"/>
        </w:rPr>
      </w:pPr>
      <w:r w:rsidRPr="00B31B44">
        <w:rPr>
          <w:sz w:val="28"/>
          <w:szCs w:val="28"/>
        </w:rPr>
        <w:t>1. ретикулярной формации</w:t>
      </w:r>
    </w:p>
    <w:p w:rsidR="004A5C0F" w:rsidRPr="00B31B44" w:rsidRDefault="004A5C0F" w:rsidP="004A5C0F">
      <w:pPr>
        <w:rPr>
          <w:sz w:val="28"/>
          <w:szCs w:val="28"/>
        </w:rPr>
      </w:pPr>
      <w:r w:rsidRPr="00B31B44">
        <w:rPr>
          <w:sz w:val="28"/>
          <w:szCs w:val="28"/>
        </w:rPr>
        <w:t>2. перивентрикулярных отделов промежуточного и среднего мозга</w:t>
      </w:r>
    </w:p>
    <w:p w:rsidR="004A5C0F" w:rsidRPr="00B31B44" w:rsidRDefault="004A5C0F" w:rsidP="004A5C0F">
      <w:pPr>
        <w:rPr>
          <w:sz w:val="28"/>
          <w:szCs w:val="28"/>
        </w:rPr>
      </w:pPr>
      <w:r w:rsidRPr="00B31B44">
        <w:rPr>
          <w:sz w:val="28"/>
          <w:szCs w:val="28"/>
        </w:rPr>
        <w:t>3. центрального серого вещества</w:t>
      </w:r>
    </w:p>
    <w:p w:rsidR="004A5C0F" w:rsidRPr="00B31B44" w:rsidRDefault="004A5C0F" w:rsidP="004A5C0F">
      <w:pPr>
        <w:rPr>
          <w:sz w:val="28"/>
          <w:szCs w:val="28"/>
        </w:rPr>
      </w:pPr>
      <w:r w:rsidRPr="00B31B44">
        <w:rPr>
          <w:sz w:val="28"/>
          <w:szCs w:val="28"/>
        </w:rPr>
        <w:t>4. медиального переднемозгового пучка латерального гипоталамуса</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tabs>
          <w:tab w:val="left" w:pos="426"/>
        </w:tabs>
        <w:rPr>
          <w:b/>
          <w:sz w:val="28"/>
          <w:szCs w:val="28"/>
        </w:rPr>
      </w:pPr>
      <w:r w:rsidRPr="00B31B44">
        <w:rPr>
          <w:b/>
          <w:sz w:val="28"/>
          <w:szCs w:val="28"/>
        </w:rPr>
        <w:t>19. Эффект самораздражения у крыс проявляется при стимуляции нейронов:</w:t>
      </w:r>
    </w:p>
    <w:p w:rsidR="004A5C0F" w:rsidRPr="00B31B44" w:rsidRDefault="004A5C0F" w:rsidP="004A5C0F">
      <w:pPr>
        <w:rPr>
          <w:sz w:val="28"/>
          <w:szCs w:val="28"/>
        </w:rPr>
      </w:pPr>
      <w:r w:rsidRPr="00B31B44">
        <w:rPr>
          <w:sz w:val="28"/>
          <w:szCs w:val="28"/>
        </w:rPr>
        <w:t>1. ретикулярной формации</w:t>
      </w:r>
    </w:p>
    <w:p w:rsidR="004A5C0F" w:rsidRPr="00B31B44" w:rsidRDefault="004A5C0F" w:rsidP="004A5C0F">
      <w:pPr>
        <w:rPr>
          <w:sz w:val="28"/>
          <w:szCs w:val="28"/>
        </w:rPr>
      </w:pPr>
      <w:r w:rsidRPr="00B31B44">
        <w:rPr>
          <w:sz w:val="28"/>
          <w:szCs w:val="28"/>
        </w:rPr>
        <w:t>2. перивентрикулярных отделов промежуточного и среднего мозга</w:t>
      </w:r>
    </w:p>
    <w:p w:rsidR="004A5C0F" w:rsidRPr="00B31B44" w:rsidRDefault="004A5C0F" w:rsidP="004A5C0F">
      <w:pPr>
        <w:rPr>
          <w:sz w:val="28"/>
          <w:szCs w:val="28"/>
        </w:rPr>
      </w:pPr>
      <w:r w:rsidRPr="00B31B44">
        <w:rPr>
          <w:sz w:val="28"/>
          <w:szCs w:val="28"/>
        </w:rPr>
        <w:t>3. центрального серого вещества</w:t>
      </w:r>
    </w:p>
    <w:p w:rsidR="004A5C0F" w:rsidRPr="00B31B44" w:rsidRDefault="004A5C0F" w:rsidP="004A5C0F">
      <w:pPr>
        <w:rPr>
          <w:sz w:val="28"/>
          <w:szCs w:val="28"/>
        </w:rPr>
      </w:pPr>
      <w:r w:rsidRPr="00B31B44">
        <w:rPr>
          <w:sz w:val="28"/>
          <w:szCs w:val="28"/>
        </w:rPr>
        <w:t>4. зубчатого ядра мозжечка</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tabs>
          <w:tab w:val="left" w:pos="426"/>
        </w:tabs>
        <w:rPr>
          <w:b/>
          <w:sz w:val="28"/>
          <w:szCs w:val="28"/>
        </w:rPr>
      </w:pPr>
      <w:r w:rsidRPr="00B31B44">
        <w:rPr>
          <w:b/>
          <w:sz w:val="28"/>
          <w:szCs w:val="28"/>
        </w:rPr>
        <w:t>20. Стимуляция зон самораздражения вызывает:</w:t>
      </w:r>
    </w:p>
    <w:p w:rsidR="004A5C0F" w:rsidRPr="00B31B44" w:rsidRDefault="004A5C0F" w:rsidP="004A5C0F">
      <w:pPr>
        <w:rPr>
          <w:sz w:val="28"/>
          <w:szCs w:val="28"/>
        </w:rPr>
      </w:pPr>
      <w:r w:rsidRPr="00B31B44">
        <w:rPr>
          <w:sz w:val="28"/>
          <w:szCs w:val="28"/>
        </w:rPr>
        <w:t>1. положительные эмоциональные реакции</w:t>
      </w:r>
    </w:p>
    <w:p w:rsidR="004A5C0F" w:rsidRPr="00B31B44" w:rsidRDefault="004A5C0F" w:rsidP="004A5C0F">
      <w:pPr>
        <w:rPr>
          <w:sz w:val="28"/>
          <w:szCs w:val="28"/>
        </w:rPr>
      </w:pPr>
      <w:r w:rsidRPr="00B31B44">
        <w:rPr>
          <w:sz w:val="28"/>
          <w:szCs w:val="28"/>
        </w:rPr>
        <w:t>2. облегчение выработки условных рефлексов</w:t>
      </w:r>
    </w:p>
    <w:p w:rsidR="004A5C0F" w:rsidRPr="00B31B44" w:rsidRDefault="004A5C0F" w:rsidP="004A5C0F">
      <w:pPr>
        <w:rPr>
          <w:sz w:val="28"/>
          <w:szCs w:val="28"/>
        </w:rPr>
      </w:pPr>
      <w:r w:rsidRPr="00B31B44">
        <w:rPr>
          <w:sz w:val="28"/>
          <w:szCs w:val="28"/>
        </w:rPr>
        <w:t>3. эффект подкрепления</w:t>
      </w:r>
    </w:p>
    <w:p w:rsidR="004A5C0F" w:rsidRPr="00B31B44" w:rsidRDefault="004A5C0F" w:rsidP="004A5C0F">
      <w:pPr>
        <w:rPr>
          <w:sz w:val="28"/>
          <w:szCs w:val="28"/>
        </w:rPr>
      </w:pPr>
      <w:r w:rsidRPr="00B31B44">
        <w:rPr>
          <w:sz w:val="28"/>
          <w:szCs w:val="28"/>
        </w:rPr>
        <w:t>4. все ответы не верны</w:t>
      </w:r>
    </w:p>
    <w:p w:rsidR="004A5C0F" w:rsidRPr="00B31B44" w:rsidRDefault="004A5C0F" w:rsidP="004A5C0F">
      <w:pPr>
        <w:pStyle w:val="a3"/>
        <w:jc w:val="center"/>
        <w:rPr>
          <w:rFonts w:ascii="Times New Roman" w:hAnsi="Times New Roman"/>
          <w:sz w:val="28"/>
          <w:szCs w:val="28"/>
        </w:rPr>
      </w:pPr>
    </w:p>
    <w:p w:rsidR="004A5C0F" w:rsidRPr="00B31B44" w:rsidRDefault="004A5C0F" w:rsidP="004A5C0F">
      <w:pPr>
        <w:pStyle w:val="a3"/>
        <w:jc w:val="center"/>
        <w:rPr>
          <w:rFonts w:ascii="Times New Roman" w:hAnsi="Times New Roman"/>
          <w:sz w:val="28"/>
          <w:szCs w:val="28"/>
        </w:rPr>
      </w:pPr>
    </w:p>
    <w:p w:rsidR="004A5C0F" w:rsidRPr="00B31B44" w:rsidRDefault="004A5C0F" w:rsidP="004A5C0F">
      <w:pPr>
        <w:pStyle w:val="a3"/>
        <w:jc w:val="center"/>
        <w:rPr>
          <w:rFonts w:ascii="Times New Roman" w:hAnsi="Times New Roman"/>
          <w:sz w:val="28"/>
          <w:szCs w:val="28"/>
        </w:rPr>
      </w:pPr>
      <w:r w:rsidRPr="00B31B44">
        <w:rPr>
          <w:rFonts w:ascii="Times New Roman" w:hAnsi="Times New Roman"/>
          <w:sz w:val="28"/>
          <w:szCs w:val="28"/>
        </w:rPr>
        <w:t>Практические работы</w:t>
      </w:r>
    </w:p>
    <w:p w:rsidR="004A5C0F" w:rsidRPr="00B31B44" w:rsidRDefault="004A5C0F" w:rsidP="004A5C0F">
      <w:pPr>
        <w:pStyle w:val="a3"/>
        <w:widowControl/>
        <w:numPr>
          <w:ilvl w:val="0"/>
          <w:numId w:val="113"/>
        </w:numPr>
        <w:autoSpaceDE/>
        <w:autoSpaceDN/>
        <w:adjustRightInd/>
        <w:ind w:firstLine="0"/>
        <w:rPr>
          <w:rFonts w:ascii="Times New Roman" w:hAnsi="Times New Roman"/>
          <w:sz w:val="28"/>
          <w:szCs w:val="28"/>
        </w:rPr>
      </w:pPr>
      <w:r w:rsidRPr="00B31B44">
        <w:rPr>
          <w:rFonts w:ascii="Times New Roman" w:hAnsi="Times New Roman"/>
          <w:sz w:val="28"/>
          <w:szCs w:val="28"/>
        </w:rPr>
        <w:t xml:space="preserve">Оценка эмоционально-личностной сферы с помощью компьютерной программы </w:t>
      </w:r>
      <w:r w:rsidRPr="00B31B44">
        <w:rPr>
          <w:rFonts w:ascii="Times New Roman" w:hAnsi="Times New Roman"/>
          <w:sz w:val="28"/>
          <w:szCs w:val="28"/>
          <w:lang w:val="en-US"/>
        </w:rPr>
        <w:t>EffectonStudio</w:t>
      </w:r>
      <w:r w:rsidRPr="00B31B44">
        <w:rPr>
          <w:rFonts w:ascii="Times New Roman" w:hAnsi="Times New Roman"/>
          <w:sz w:val="28"/>
          <w:szCs w:val="28"/>
        </w:rPr>
        <w:t xml:space="preserve"> 2005.</w:t>
      </w:r>
    </w:p>
    <w:p w:rsidR="004A5C0F" w:rsidRPr="00B31B44" w:rsidRDefault="004A5C0F" w:rsidP="004A5C0F">
      <w:pPr>
        <w:ind w:left="709"/>
        <w:jc w:val="both"/>
        <w:rPr>
          <w:rFonts w:eastAsiaTheme="minorHAnsi" w:cstheme="minorBidi"/>
          <w:b/>
          <w:sz w:val="28"/>
          <w:szCs w:val="28"/>
          <w:lang w:eastAsia="en-US"/>
        </w:rPr>
      </w:pPr>
    </w:p>
    <w:p w:rsidR="004A5C0F" w:rsidRPr="00B31B44" w:rsidRDefault="004A5C0F" w:rsidP="004A5C0F">
      <w:pPr>
        <w:ind w:left="709"/>
        <w:jc w:val="both"/>
        <w:rPr>
          <w:rFonts w:eastAsiaTheme="minorHAnsi" w:cstheme="minorBidi"/>
          <w:sz w:val="28"/>
          <w:szCs w:val="28"/>
          <w:lang w:eastAsia="en-US"/>
        </w:rPr>
      </w:pPr>
      <w:r w:rsidRPr="00B31B44">
        <w:rPr>
          <w:rFonts w:eastAsiaTheme="minorHAnsi" w:cstheme="minorBidi"/>
          <w:b/>
          <w:sz w:val="28"/>
          <w:szCs w:val="28"/>
          <w:lang w:eastAsia="en-US"/>
        </w:rPr>
        <w:t>Модуль 2. Психофизиология внимания и сознания. Функциональное состояние.</w:t>
      </w:r>
    </w:p>
    <w:p w:rsidR="004A5C0F" w:rsidRPr="00B31B44" w:rsidRDefault="004A5C0F" w:rsidP="004A5C0F">
      <w:pPr>
        <w:ind w:left="709"/>
        <w:jc w:val="both"/>
        <w:rPr>
          <w:b/>
        </w:rPr>
      </w:pPr>
    </w:p>
    <w:p w:rsidR="004A5C0F" w:rsidRPr="00B31B44" w:rsidRDefault="004A5C0F" w:rsidP="004A5C0F">
      <w:pPr>
        <w:ind w:left="709"/>
        <w:jc w:val="both"/>
        <w:rPr>
          <w:rFonts w:eastAsiaTheme="minorHAnsi" w:cstheme="minorBidi"/>
          <w:sz w:val="28"/>
          <w:szCs w:val="28"/>
          <w:lang w:eastAsia="en-US"/>
        </w:rPr>
      </w:pPr>
      <w:r w:rsidRPr="00B31B44">
        <w:rPr>
          <w:b/>
        </w:rPr>
        <w:t xml:space="preserve">Тема№ 1. Психофизиология внимания. </w:t>
      </w:r>
    </w:p>
    <w:p w:rsidR="004A5C0F" w:rsidRPr="00B31B44" w:rsidRDefault="004A5C0F" w:rsidP="004A5C0F">
      <w:pPr>
        <w:ind w:left="709"/>
        <w:jc w:val="both"/>
        <w:rPr>
          <w:rFonts w:eastAsiaTheme="minorHAnsi" w:cstheme="minorBidi"/>
          <w:sz w:val="28"/>
          <w:szCs w:val="28"/>
          <w:lang w:eastAsia="en-US"/>
        </w:rPr>
      </w:pPr>
    </w:p>
    <w:p w:rsidR="004A5C0F" w:rsidRPr="00B31B44" w:rsidRDefault="004A5C0F" w:rsidP="004A5C0F">
      <w:pPr>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xml:space="preserve">- проверка письменного домашнего задания, </w:t>
      </w:r>
    </w:p>
    <w:p w:rsidR="004A5C0F" w:rsidRPr="00B31B44" w:rsidRDefault="004A5C0F" w:rsidP="004A5C0F">
      <w:pPr>
        <w:jc w:val="both"/>
        <w:rPr>
          <w:i/>
          <w:sz w:val="28"/>
          <w:szCs w:val="28"/>
        </w:rPr>
      </w:pPr>
      <w:r w:rsidRPr="00B31B44">
        <w:rPr>
          <w:i/>
          <w:sz w:val="28"/>
          <w:szCs w:val="28"/>
        </w:rPr>
        <w:t xml:space="preserve">- устный опрос, </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rPr>
          <w:i/>
          <w:sz w:val="28"/>
          <w:szCs w:val="28"/>
        </w:rPr>
      </w:pPr>
      <w:r w:rsidRPr="00B31B44">
        <w:rPr>
          <w:i/>
          <w:sz w:val="28"/>
          <w:szCs w:val="28"/>
        </w:rPr>
        <w:t>- выполнение практических работ с проверкой протоколов и обсуждением результатов.</w:t>
      </w:r>
    </w:p>
    <w:p w:rsidR="004A5C0F" w:rsidRPr="00B31B44" w:rsidRDefault="004A5C0F" w:rsidP="004A5C0F">
      <w:pPr>
        <w:jc w:val="both"/>
        <w:rPr>
          <w:i/>
          <w:sz w:val="28"/>
          <w:szCs w:val="28"/>
        </w:rPr>
      </w:pPr>
    </w:p>
    <w:p w:rsidR="004A5C0F" w:rsidRPr="00B31B44" w:rsidRDefault="004A5C0F" w:rsidP="004A5C0F">
      <w:pPr>
        <w:jc w:val="both"/>
        <w:rPr>
          <w:b/>
          <w:sz w:val="28"/>
          <w:szCs w:val="28"/>
        </w:rPr>
      </w:pPr>
      <w:r w:rsidRPr="00B31B44">
        <w:rPr>
          <w:b/>
          <w:sz w:val="28"/>
          <w:szCs w:val="28"/>
        </w:rPr>
        <w:lastRenderedPageBreak/>
        <w:t>Оценочные материалы текущего контроля успеваемости</w:t>
      </w:r>
    </w:p>
    <w:p w:rsidR="004A5C0F" w:rsidRPr="00B31B44" w:rsidRDefault="004A5C0F" w:rsidP="004A5C0F">
      <w:pPr>
        <w:jc w:val="both"/>
        <w:rPr>
          <w:sz w:val="28"/>
          <w:szCs w:val="28"/>
          <w:u w:val="single"/>
        </w:rPr>
      </w:pPr>
    </w:p>
    <w:p w:rsidR="004A5C0F" w:rsidRPr="00B31B44" w:rsidRDefault="004A5C0F" w:rsidP="004A5C0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Дать определение понятия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Перечислить характеристики (параметры)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Охарактеризуйте селективность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Охарактеризуйте распределение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Охарактеризуйте устойчивость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Охарактеризуйте объем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Перечислить виды внимания.</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Изобразите путь ориентировочного рефлекса на световые стимулы.</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Изобразите путь ориентировочного рефлекса на звуковые стимулы.</w:t>
      </w:r>
    </w:p>
    <w:p w:rsidR="004A5C0F" w:rsidRPr="00B31B44" w:rsidRDefault="004A5C0F" w:rsidP="004A5C0F">
      <w:pPr>
        <w:pStyle w:val="a3"/>
        <w:widowControl/>
        <w:numPr>
          <w:ilvl w:val="0"/>
          <w:numId w:val="160"/>
        </w:numPr>
        <w:autoSpaceDE/>
        <w:autoSpaceDN/>
        <w:adjustRightInd/>
        <w:ind w:left="0" w:firstLine="0"/>
        <w:jc w:val="left"/>
        <w:rPr>
          <w:rFonts w:ascii="Times New Roman" w:hAnsi="Times New Roman"/>
          <w:sz w:val="28"/>
          <w:szCs w:val="28"/>
        </w:rPr>
      </w:pPr>
      <w:r w:rsidRPr="00B31B44">
        <w:rPr>
          <w:rFonts w:ascii="Times New Roman" w:hAnsi="Times New Roman"/>
          <w:sz w:val="28"/>
          <w:szCs w:val="28"/>
        </w:rPr>
        <w:t>Сравнить непроизвольное и произвольное внимание.</w:t>
      </w:r>
    </w:p>
    <w:p w:rsidR="004A5C0F" w:rsidRPr="00B31B44" w:rsidRDefault="004A5C0F" w:rsidP="004A5C0F">
      <w:pPr>
        <w:pStyle w:val="a3"/>
        <w:ind w:right="-381" w:firstLine="0"/>
        <w:rPr>
          <w:b/>
          <w:sz w:val="28"/>
          <w:szCs w:val="28"/>
          <w:u w:val="single"/>
        </w:rPr>
      </w:pPr>
    </w:p>
    <w:p w:rsidR="004A5C0F" w:rsidRPr="00B31B44" w:rsidRDefault="004A5C0F" w:rsidP="004A5C0F">
      <w:pPr>
        <w:rPr>
          <w:sz w:val="28"/>
          <w:szCs w:val="28"/>
          <w:u w:val="single"/>
        </w:rPr>
      </w:pPr>
      <w:r w:rsidRPr="00B31B44">
        <w:rPr>
          <w:sz w:val="28"/>
          <w:szCs w:val="28"/>
          <w:u w:val="single"/>
        </w:rPr>
        <w:t>Вопросы для устного опроса:</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Внимание-определение понятия.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Характеристики (параметры)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Селективность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Объем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Распределение внимания.</w:t>
      </w:r>
      <w:r w:rsidRPr="00B31B44">
        <w:rPr>
          <w:rFonts w:ascii="Times New Roman" w:hAnsi="Times New Roman"/>
          <w:sz w:val="28"/>
          <w:szCs w:val="28"/>
        </w:rPr>
        <w:tab/>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Устойчивость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Переключение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Виды внимания, их характеристика.</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Связь внимания с эмоциональными компонентами реакций на стимул.</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Ориентировочный рефлекс как основа непроизвольного внимания.</w:t>
      </w:r>
    </w:p>
    <w:p w:rsidR="004A5C0F" w:rsidRPr="00B31B44" w:rsidRDefault="004A5C0F" w:rsidP="004A5C0F">
      <w:pPr>
        <w:pStyle w:val="a3"/>
        <w:widowControl/>
        <w:numPr>
          <w:ilvl w:val="0"/>
          <w:numId w:val="159"/>
        </w:numPr>
        <w:tabs>
          <w:tab w:val="left" w:pos="142"/>
          <w:tab w:val="left" w:pos="284"/>
        </w:tabs>
        <w:autoSpaceDE/>
        <w:autoSpaceDN/>
        <w:adjustRightInd/>
        <w:ind w:firstLine="0"/>
        <w:jc w:val="left"/>
        <w:rPr>
          <w:rFonts w:ascii="Times New Roman" w:hAnsi="Times New Roman"/>
          <w:sz w:val="28"/>
          <w:szCs w:val="28"/>
        </w:rPr>
      </w:pPr>
      <w:r w:rsidRPr="00B31B44">
        <w:rPr>
          <w:rFonts w:ascii="Times New Roman" w:hAnsi="Times New Roman"/>
          <w:sz w:val="28"/>
          <w:szCs w:val="28"/>
        </w:rPr>
        <w:t>Особенности произвольного и постпроизвольного внимания.</w:t>
      </w:r>
    </w:p>
    <w:p w:rsidR="004A5C0F" w:rsidRPr="00B31B44" w:rsidRDefault="004A5C0F" w:rsidP="004A5C0F">
      <w:pPr>
        <w:pStyle w:val="a3"/>
        <w:rPr>
          <w:rFonts w:ascii="Times New Roman" w:hAnsi="Times New Roman"/>
          <w:sz w:val="16"/>
          <w:szCs w:val="28"/>
        </w:rPr>
      </w:pPr>
    </w:p>
    <w:p w:rsidR="004A5C0F" w:rsidRPr="00B31B44" w:rsidRDefault="004A5C0F" w:rsidP="004A5C0F">
      <w:pPr>
        <w:ind w:hanging="360"/>
        <w:rPr>
          <w:sz w:val="28"/>
          <w:szCs w:val="28"/>
          <w:u w:val="single"/>
        </w:rPr>
      </w:pPr>
    </w:p>
    <w:p w:rsidR="004A5C0F" w:rsidRPr="00B31B44" w:rsidRDefault="004A5C0F" w:rsidP="004A5C0F">
      <w:pPr>
        <w:ind w:hanging="360"/>
        <w:rPr>
          <w:sz w:val="28"/>
          <w:szCs w:val="28"/>
          <w:u w:val="single"/>
        </w:rPr>
      </w:pPr>
      <w:r w:rsidRPr="00B31B44">
        <w:rPr>
          <w:sz w:val="28"/>
          <w:szCs w:val="28"/>
          <w:u w:val="single"/>
        </w:rPr>
        <w:t>Тестовые задания</w:t>
      </w:r>
    </w:p>
    <w:p w:rsidR="004A5C0F" w:rsidRPr="00B31B44" w:rsidRDefault="004A5C0F" w:rsidP="004A5C0F">
      <w:pPr>
        <w:ind w:left="500" w:hanging="360"/>
        <w:rPr>
          <w:b/>
        </w:rPr>
      </w:pPr>
    </w:p>
    <w:p w:rsidR="004A5C0F" w:rsidRPr="00B31B44" w:rsidRDefault="004A5C0F" w:rsidP="004A5C0F">
      <w:pPr>
        <w:numPr>
          <w:ilvl w:val="0"/>
          <w:numId w:val="163"/>
        </w:numPr>
        <w:rPr>
          <w:b/>
          <w:sz w:val="28"/>
          <w:szCs w:val="28"/>
        </w:rPr>
      </w:pPr>
      <w:r w:rsidRPr="00B31B44">
        <w:rPr>
          <w:b/>
          <w:sz w:val="28"/>
          <w:szCs w:val="28"/>
        </w:rPr>
        <w:t>Генерализованный ориентировочный рефлекс может перейти в:</w:t>
      </w:r>
    </w:p>
    <w:p w:rsidR="004A5C0F" w:rsidRPr="00B31B44" w:rsidRDefault="004A5C0F" w:rsidP="004A5C0F">
      <w:pPr>
        <w:numPr>
          <w:ilvl w:val="0"/>
          <w:numId w:val="170"/>
        </w:numPr>
        <w:rPr>
          <w:sz w:val="28"/>
          <w:szCs w:val="28"/>
        </w:rPr>
      </w:pPr>
      <w:r w:rsidRPr="00B31B44">
        <w:rPr>
          <w:sz w:val="28"/>
          <w:szCs w:val="28"/>
        </w:rPr>
        <w:t>Локальный ответ</w:t>
      </w:r>
    </w:p>
    <w:p w:rsidR="004A5C0F" w:rsidRPr="00B31B44" w:rsidRDefault="004A5C0F" w:rsidP="004A5C0F">
      <w:pPr>
        <w:numPr>
          <w:ilvl w:val="0"/>
          <w:numId w:val="170"/>
        </w:numPr>
        <w:rPr>
          <w:sz w:val="28"/>
          <w:szCs w:val="28"/>
        </w:rPr>
      </w:pPr>
      <w:r w:rsidRPr="00B31B44">
        <w:rPr>
          <w:sz w:val="28"/>
          <w:szCs w:val="28"/>
        </w:rPr>
        <w:t>Локальный ориентировочный рефлекс</w:t>
      </w:r>
    </w:p>
    <w:p w:rsidR="004A5C0F" w:rsidRPr="00B31B44" w:rsidRDefault="004A5C0F" w:rsidP="004A5C0F">
      <w:pPr>
        <w:numPr>
          <w:ilvl w:val="0"/>
          <w:numId w:val="170"/>
        </w:numPr>
        <w:rPr>
          <w:sz w:val="28"/>
          <w:szCs w:val="28"/>
        </w:rPr>
      </w:pPr>
      <w:r w:rsidRPr="00B31B44">
        <w:rPr>
          <w:sz w:val="28"/>
          <w:szCs w:val="28"/>
        </w:rPr>
        <w:t>Потенциал действия</w:t>
      </w:r>
    </w:p>
    <w:p w:rsidR="004A5C0F" w:rsidRPr="00B31B44" w:rsidRDefault="004A5C0F" w:rsidP="004A5C0F">
      <w:pPr>
        <w:numPr>
          <w:ilvl w:val="0"/>
          <w:numId w:val="170"/>
        </w:numPr>
        <w:rPr>
          <w:sz w:val="28"/>
          <w:szCs w:val="28"/>
        </w:rPr>
      </w:pPr>
      <w:r w:rsidRPr="00B31B44">
        <w:rPr>
          <w:sz w:val="28"/>
          <w:szCs w:val="28"/>
        </w:rPr>
        <w:t>ЭЭГ- активацию коры</w:t>
      </w:r>
    </w:p>
    <w:p w:rsidR="004A5C0F" w:rsidRPr="00B31B44" w:rsidRDefault="004A5C0F" w:rsidP="004A5C0F">
      <w:pPr>
        <w:numPr>
          <w:ilvl w:val="0"/>
          <w:numId w:val="170"/>
        </w:numPr>
        <w:rPr>
          <w:sz w:val="28"/>
          <w:szCs w:val="28"/>
        </w:rPr>
      </w:pPr>
      <w:r w:rsidRPr="00B31B44">
        <w:rPr>
          <w:sz w:val="28"/>
          <w:szCs w:val="28"/>
        </w:rPr>
        <w:t>Правильного ответа нет</w:t>
      </w:r>
    </w:p>
    <w:p w:rsidR="004A5C0F" w:rsidRPr="00B31B44" w:rsidRDefault="004A5C0F" w:rsidP="004A5C0F">
      <w:pPr>
        <w:numPr>
          <w:ilvl w:val="0"/>
          <w:numId w:val="163"/>
        </w:numPr>
        <w:rPr>
          <w:b/>
          <w:sz w:val="28"/>
          <w:szCs w:val="28"/>
        </w:rPr>
      </w:pPr>
      <w:r w:rsidRPr="00B31B44">
        <w:rPr>
          <w:b/>
          <w:sz w:val="28"/>
          <w:szCs w:val="28"/>
        </w:rPr>
        <w:t>Формирование локального ориентировочного рефлекса результат:</w:t>
      </w:r>
    </w:p>
    <w:p w:rsidR="004A5C0F" w:rsidRPr="00B31B44" w:rsidRDefault="004A5C0F" w:rsidP="004A5C0F">
      <w:pPr>
        <w:numPr>
          <w:ilvl w:val="0"/>
          <w:numId w:val="171"/>
        </w:numPr>
        <w:rPr>
          <w:sz w:val="28"/>
          <w:szCs w:val="28"/>
        </w:rPr>
      </w:pPr>
      <w:r w:rsidRPr="00B31B44">
        <w:rPr>
          <w:sz w:val="28"/>
          <w:szCs w:val="28"/>
        </w:rPr>
        <w:t>Генерализации возбуждения.</w:t>
      </w:r>
    </w:p>
    <w:p w:rsidR="004A5C0F" w:rsidRPr="00B31B44" w:rsidRDefault="004A5C0F" w:rsidP="004A5C0F">
      <w:pPr>
        <w:numPr>
          <w:ilvl w:val="0"/>
          <w:numId w:val="171"/>
        </w:numPr>
        <w:rPr>
          <w:sz w:val="28"/>
          <w:szCs w:val="28"/>
        </w:rPr>
      </w:pPr>
      <w:r w:rsidRPr="00B31B44">
        <w:rPr>
          <w:sz w:val="28"/>
          <w:szCs w:val="28"/>
        </w:rPr>
        <w:t>Угасание генерализованного ориентировочного рефлекса</w:t>
      </w:r>
    </w:p>
    <w:p w:rsidR="004A5C0F" w:rsidRPr="00B31B44" w:rsidRDefault="004A5C0F" w:rsidP="004A5C0F">
      <w:pPr>
        <w:numPr>
          <w:ilvl w:val="0"/>
          <w:numId w:val="171"/>
        </w:numPr>
        <w:rPr>
          <w:sz w:val="28"/>
          <w:szCs w:val="28"/>
        </w:rPr>
      </w:pPr>
      <w:r w:rsidRPr="00B31B44">
        <w:rPr>
          <w:sz w:val="28"/>
          <w:szCs w:val="28"/>
        </w:rPr>
        <w:t>Торможение мотонейронов спинного мозга</w:t>
      </w:r>
    </w:p>
    <w:p w:rsidR="004A5C0F" w:rsidRPr="00B31B44" w:rsidRDefault="004A5C0F" w:rsidP="004A5C0F">
      <w:pPr>
        <w:numPr>
          <w:ilvl w:val="0"/>
          <w:numId w:val="171"/>
        </w:numPr>
        <w:rPr>
          <w:sz w:val="28"/>
          <w:szCs w:val="28"/>
        </w:rPr>
      </w:pPr>
      <w:r w:rsidRPr="00B31B44">
        <w:rPr>
          <w:sz w:val="28"/>
          <w:szCs w:val="28"/>
        </w:rPr>
        <w:t>Нет правильного ответа</w:t>
      </w:r>
    </w:p>
    <w:p w:rsidR="004A5C0F" w:rsidRPr="00B31B44" w:rsidRDefault="004A5C0F" w:rsidP="004A5C0F">
      <w:pPr>
        <w:numPr>
          <w:ilvl w:val="0"/>
          <w:numId w:val="163"/>
        </w:numPr>
        <w:rPr>
          <w:b/>
          <w:sz w:val="28"/>
          <w:szCs w:val="28"/>
        </w:rPr>
      </w:pPr>
      <w:r w:rsidRPr="00B31B44">
        <w:rPr>
          <w:b/>
          <w:sz w:val="28"/>
          <w:szCs w:val="28"/>
        </w:rPr>
        <w:t>Специфическим стимулом для ориентировочного рефлекса является:</w:t>
      </w:r>
    </w:p>
    <w:p w:rsidR="004A5C0F" w:rsidRPr="00B31B44" w:rsidRDefault="004A5C0F" w:rsidP="004A5C0F">
      <w:pPr>
        <w:numPr>
          <w:ilvl w:val="0"/>
          <w:numId w:val="172"/>
        </w:numPr>
        <w:rPr>
          <w:sz w:val="28"/>
          <w:szCs w:val="28"/>
        </w:rPr>
      </w:pPr>
      <w:r w:rsidRPr="00B31B44">
        <w:rPr>
          <w:sz w:val="28"/>
          <w:szCs w:val="28"/>
        </w:rPr>
        <w:t>Повторяющееся действие стимула</w:t>
      </w:r>
    </w:p>
    <w:p w:rsidR="004A5C0F" w:rsidRPr="00B31B44" w:rsidRDefault="004A5C0F" w:rsidP="004A5C0F">
      <w:pPr>
        <w:numPr>
          <w:ilvl w:val="0"/>
          <w:numId w:val="172"/>
        </w:numPr>
        <w:rPr>
          <w:sz w:val="28"/>
          <w:szCs w:val="28"/>
        </w:rPr>
      </w:pPr>
      <w:r w:rsidRPr="00B31B44">
        <w:rPr>
          <w:sz w:val="28"/>
          <w:szCs w:val="28"/>
        </w:rPr>
        <w:t>Уменьшающаяся сила  действующего раздражителя</w:t>
      </w:r>
    </w:p>
    <w:p w:rsidR="004A5C0F" w:rsidRPr="00B31B44" w:rsidRDefault="004A5C0F" w:rsidP="004A5C0F">
      <w:pPr>
        <w:numPr>
          <w:ilvl w:val="0"/>
          <w:numId w:val="172"/>
        </w:numPr>
        <w:rPr>
          <w:sz w:val="28"/>
          <w:szCs w:val="28"/>
        </w:rPr>
      </w:pPr>
      <w:r w:rsidRPr="00B31B44">
        <w:rPr>
          <w:sz w:val="28"/>
          <w:szCs w:val="28"/>
        </w:rPr>
        <w:lastRenderedPageBreak/>
        <w:t>Новизна стимула</w:t>
      </w:r>
    </w:p>
    <w:p w:rsidR="004A5C0F" w:rsidRPr="00B31B44" w:rsidRDefault="004A5C0F" w:rsidP="004A5C0F">
      <w:pPr>
        <w:numPr>
          <w:ilvl w:val="0"/>
          <w:numId w:val="172"/>
        </w:numPr>
        <w:rPr>
          <w:sz w:val="28"/>
          <w:szCs w:val="28"/>
        </w:rPr>
      </w:pPr>
      <w:r w:rsidRPr="00B31B44">
        <w:rPr>
          <w:sz w:val="28"/>
          <w:szCs w:val="28"/>
        </w:rPr>
        <w:t>Последовательный ряд стимулов</w:t>
      </w:r>
    </w:p>
    <w:p w:rsidR="004A5C0F" w:rsidRPr="00B31B44" w:rsidRDefault="004A5C0F" w:rsidP="004A5C0F">
      <w:pPr>
        <w:numPr>
          <w:ilvl w:val="0"/>
          <w:numId w:val="163"/>
        </w:numPr>
        <w:rPr>
          <w:b/>
          <w:sz w:val="28"/>
          <w:szCs w:val="28"/>
        </w:rPr>
      </w:pPr>
      <w:r w:rsidRPr="00B31B44">
        <w:rPr>
          <w:b/>
          <w:sz w:val="28"/>
          <w:szCs w:val="28"/>
        </w:rPr>
        <w:t>Произвольное внимание:</w:t>
      </w:r>
    </w:p>
    <w:p w:rsidR="004A5C0F" w:rsidRPr="00B31B44" w:rsidRDefault="004A5C0F" w:rsidP="004A5C0F">
      <w:pPr>
        <w:numPr>
          <w:ilvl w:val="0"/>
          <w:numId w:val="173"/>
        </w:numPr>
        <w:rPr>
          <w:sz w:val="28"/>
          <w:szCs w:val="28"/>
        </w:rPr>
      </w:pPr>
      <w:r w:rsidRPr="00B31B44">
        <w:rPr>
          <w:sz w:val="28"/>
          <w:szCs w:val="28"/>
        </w:rPr>
        <w:t>Контролируемый, осознаваемый  процесс.</w:t>
      </w:r>
    </w:p>
    <w:p w:rsidR="004A5C0F" w:rsidRPr="00B31B44" w:rsidRDefault="004A5C0F" w:rsidP="004A5C0F">
      <w:pPr>
        <w:numPr>
          <w:ilvl w:val="0"/>
          <w:numId w:val="173"/>
        </w:numPr>
        <w:rPr>
          <w:sz w:val="28"/>
          <w:szCs w:val="28"/>
        </w:rPr>
      </w:pPr>
      <w:r w:rsidRPr="00B31B44">
        <w:rPr>
          <w:sz w:val="28"/>
          <w:szCs w:val="28"/>
        </w:rPr>
        <w:t>Обеспечивает последовательную обработку информации</w:t>
      </w:r>
    </w:p>
    <w:p w:rsidR="004A5C0F" w:rsidRPr="00B31B44" w:rsidRDefault="004A5C0F" w:rsidP="004A5C0F">
      <w:pPr>
        <w:numPr>
          <w:ilvl w:val="0"/>
          <w:numId w:val="173"/>
        </w:numPr>
        <w:rPr>
          <w:sz w:val="28"/>
          <w:szCs w:val="28"/>
        </w:rPr>
      </w:pPr>
      <w:r w:rsidRPr="00B31B44">
        <w:rPr>
          <w:sz w:val="28"/>
          <w:szCs w:val="28"/>
        </w:rPr>
        <w:t>Определяет приоритеты в последовательной обработке информации</w:t>
      </w:r>
    </w:p>
    <w:p w:rsidR="004A5C0F" w:rsidRPr="00B31B44" w:rsidRDefault="004A5C0F" w:rsidP="004A5C0F">
      <w:pPr>
        <w:numPr>
          <w:ilvl w:val="0"/>
          <w:numId w:val="173"/>
        </w:numPr>
        <w:rPr>
          <w:sz w:val="28"/>
          <w:szCs w:val="28"/>
        </w:rPr>
      </w:pPr>
      <w:r w:rsidRPr="00B31B44">
        <w:rPr>
          <w:sz w:val="28"/>
          <w:szCs w:val="28"/>
        </w:rPr>
        <w:t>Осуществляется без участия  ретикулярной формации ствола мозга</w:t>
      </w:r>
    </w:p>
    <w:p w:rsidR="004A5C0F" w:rsidRPr="00B31B44" w:rsidRDefault="004A5C0F" w:rsidP="004A5C0F">
      <w:pPr>
        <w:numPr>
          <w:ilvl w:val="0"/>
          <w:numId w:val="163"/>
        </w:numPr>
        <w:rPr>
          <w:b/>
          <w:sz w:val="28"/>
          <w:szCs w:val="28"/>
        </w:rPr>
      </w:pPr>
      <w:r w:rsidRPr="00B31B44">
        <w:rPr>
          <w:b/>
          <w:sz w:val="28"/>
          <w:szCs w:val="28"/>
        </w:rPr>
        <w:t>Самым эффективным вниманием является:</w:t>
      </w:r>
    </w:p>
    <w:p w:rsidR="004A5C0F" w:rsidRPr="00B31B44" w:rsidRDefault="004A5C0F" w:rsidP="004A5C0F">
      <w:pPr>
        <w:numPr>
          <w:ilvl w:val="0"/>
          <w:numId w:val="164"/>
        </w:numPr>
        <w:rPr>
          <w:sz w:val="28"/>
          <w:szCs w:val="28"/>
        </w:rPr>
      </w:pPr>
      <w:r w:rsidRPr="00B31B44">
        <w:rPr>
          <w:sz w:val="28"/>
          <w:szCs w:val="28"/>
        </w:rPr>
        <w:t>Непроизвольное</w:t>
      </w:r>
    </w:p>
    <w:p w:rsidR="004A5C0F" w:rsidRPr="00B31B44" w:rsidRDefault="004A5C0F" w:rsidP="004A5C0F">
      <w:pPr>
        <w:numPr>
          <w:ilvl w:val="0"/>
          <w:numId w:val="164"/>
        </w:numPr>
        <w:rPr>
          <w:sz w:val="28"/>
          <w:szCs w:val="28"/>
        </w:rPr>
      </w:pPr>
      <w:r w:rsidRPr="00B31B44">
        <w:rPr>
          <w:sz w:val="28"/>
          <w:szCs w:val="28"/>
        </w:rPr>
        <w:t>Постпроизвольное</w:t>
      </w:r>
    </w:p>
    <w:p w:rsidR="004A5C0F" w:rsidRPr="00B31B44" w:rsidRDefault="004A5C0F" w:rsidP="004A5C0F">
      <w:pPr>
        <w:numPr>
          <w:ilvl w:val="0"/>
          <w:numId w:val="164"/>
        </w:numPr>
        <w:rPr>
          <w:sz w:val="28"/>
          <w:szCs w:val="28"/>
        </w:rPr>
      </w:pPr>
      <w:r w:rsidRPr="00B31B44">
        <w:rPr>
          <w:sz w:val="28"/>
          <w:szCs w:val="28"/>
        </w:rPr>
        <w:t>Произвольное</w:t>
      </w:r>
    </w:p>
    <w:p w:rsidR="004A5C0F" w:rsidRPr="00B31B44" w:rsidRDefault="004A5C0F" w:rsidP="004A5C0F">
      <w:pPr>
        <w:numPr>
          <w:ilvl w:val="0"/>
          <w:numId w:val="163"/>
        </w:numPr>
        <w:rPr>
          <w:b/>
          <w:sz w:val="28"/>
          <w:szCs w:val="28"/>
        </w:rPr>
      </w:pPr>
      <w:r w:rsidRPr="00B31B44">
        <w:rPr>
          <w:b/>
          <w:sz w:val="28"/>
          <w:szCs w:val="28"/>
        </w:rPr>
        <w:t>Для постпроизвольного внимания характерно:</w:t>
      </w:r>
    </w:p>
    <w:p w:rsidR="004A5C0F" w:rsidRPr="00B31B44" w:rsidRDefault="004A5C0F" w:rsidP="004A5C0F">
      <w:pPr>
        <w:numPr>
          <w:ilvl w:val="0"/>
          <w:numId w:val="165"/>
        </w:numPr>
        <w:rPr>
          <w:sz w:val="28"/>
          <w:szCs w:val="28"/>
        </w:rPr>
      </w:pPr>
      <w:r w:rsidRPr="00B31B44">
        <w:rPr>
          <w:sz w:val="28"/>
          <w:szCs w:val="28"/>
        </w:rPr>
        <w:t>Высокая эффективность</w:t>
      </w:r>
    </w:p>
    <w:p w:rsidR="004A5C0F" w:rsidRPr="00B31B44" w:rsidRDefault="004A5C0F" w:rsidP="004A5C0F">
      <w:pPr>
        <w:numPr>
          <w:ilvl w:val="0"/>
          <w:numId w:val="165"/>
        </w:numPr>
        <w:rPr>
          <w:sz w:val="28"/>
          <w:szCs w:val="28"/>
        </w:rPr>
      </w:pPr>
      <w:r w:rsidRPr="00B31B44">
        <w:rPr>
          <w:sz w:val="28"/>
          <w:szCs w:val="28"/>
        </w:rPr>
        <w:t>Длительное сохранение целенаправленности</w:t>
      </w:r>
    </w:p>
    <w:p w:rsidR="004A5C0F" w:rsidRPr="00B31B44" w:rsidRDefault="004A5C0F" w:rsidP="004A5C0F">
      <w:pPr>
        <w:numPr>
          <w:ilvl w:val="0"/>
          <w:numId w:val="165"/>
        </w:numPr>
        <w:rPr>
          <w:sz w:val="28"/>
          <w:szCs w:val="28"/>
        </w:rPr>
      </w:pPr>
      <w:r w:rsidRPr="00B31B44">
        <w:rPr>
          <w:sz w:val="28"/>
          <w:szCs w:val="28"/>
        </w:rPr>
        <w:t>Ограничено во времени лишь утомлением</w:t>
      </w:r>
    </w:p>
    <w:p w:rsidR="004A5C0F" w:rsidRPr="00B31B44" w:rsidRDefault="004A5C0F" w:rsidP="004A5C0F">
      <w:pPr>
        <w:numPr>
          <w:ilvl w:val="0"/>
          <w:numId w:val="165"/>
        </w:numPr>
        <w:rPr>
          <w:sz w:val="28"/>
          <w:szCs w:val="28"/>
        </w:rPr>
      </w:pPr>
      <w:r w:rsidRPr="00B31B44">
        <w:rPr>
          <w:sz w:val="28"/>
          <w:szCs w:val="28"/>
        </w:rPr>
        <w:t>Все ответы верны.</w:t>
      </w:r>
    </w:p>
    <w:p w:rsidR="004A5C0F" w:rsidRPr="00B31B44" w:rsidRDefault="004A5C0F" w:rsidP="004A5C0F">
      <w:pPr>
        <w:numPr>
          <w:ilvl w:val="0"/>
          <w:numId w:val="163"/>
        </w:numPr>
        <w:rPr>
          <w:b/>
          <w:sz w:val="28"/>
          <w:szCs w:val="28"/>
        </w:rPr>
      </w:pPr>
      <w:r w:rsidRPr="00B31B44">
        <w:rPr>
          <w:b/>
          <w:sz w:val="28"/>
          <w:szCs w:val="28"/>
        </w:rPr>
        <w:t>Ориентировочный рефлекс возникает при действии</w:t>
      </w:r>
    </w:p>
    <w:p w:rsidR="004A5C0F" w:rsidRPr="00B31B44" w:rsidRDefault="004A5C0F" w:rsidP="004A5C0F">
      <w:pPr>
        <w:numPr>
          <w:ilvl w:val="0"/>
          <w:numId w:val="166"/>
        </w:numPr>
        <w:rPr>
          <w:sz w:val="28"/>
          <w:szCs w:val="28"/>
        </w:rPr>
      </w:pPr>
      <w:r w:rsidRPr="00B31B44">
        <w:rPr>
          <w:sz w:val="28"/>
          <w:szCs w:val="28"/>
        </w:rPr>
        <w:t>Только биологически значимых стимулов</w:t>
      </w:r>
    </w:p>
    <w:p w:rsidR="004A5C0F" w:rsidRPr="00B31B44" w:rsidRDefault="004A5C0F" w:rsidP="004A5C0F">
      <w:pPr>
        <w:numPr>
          <w:ilvl w:val="0"/>
          <w:numId w:val="166"/>
        </w:numPr>
        <w:rPr>
          <w:sz w:val="28"/>
          <w:szCs w:val="28"/>
        </w:rPr>
      </w:pPr>
      <w:r w:rsidRPr="00B31B44">
        <w:rPr>
          <w:sz w:val="28"/>
          <w:szCs w:val="28"/>
        </w:rPr>
        <w:t>Только сверхпороговых стимулов</w:t>
      </w:r>
    </w:p>
    <w:p w:rsidR="004A5C0F" w:rsidRPr="00B31B44" w:rsidRDefault="004A5C0F" w:rsidP="004A5C0F">
      <w:pPr>
        <w:numPr>
          <w:ilvl w:val="0"/>
          <w:numId w:val="166"/>
        </w:numPr>
        <w:rPr>
          <w:sz w:val="28"/>
          <w:szCs w:val="28"/>
        </w:rPr>
      </w:pPr>
      <w:r w:rsidRPr="00B31B44">
        <w:rPr>
          <w:sz w:val="28"/>
          <w:szCs w:val="28"/>
        </w:rPr>
        <w:t>Только световых раздражителей</w:t>
      </w:r>
    </w:p>
    <w:p w:rsidR="004A5C0F" w:rsidRPr="00B31B44" w:rsidRDefault="004A5C0F" w:rsidP="004A5C0F">
      <w:pPr>
        <w:numPr>
          <w:ilvl w:val="0"/>
          <w:numId w:val="166"/>
        </w:numPr>
        <w:rPr>
          <w:sz w:val="28"/>
          <w:szCs w:val="28"/>
        </w:rPr>
      </w:pPr>
      <w:r w:rsidRPr="00B31B44">
        <w:rPr>
          <w:sz w:val="28"/>
          <w:szCs w:val="28"/>
        </w:rPr>
        <w:t>Правильного ответа  нет</w:t>
      </w:r>
    </w:p>
    <w:p w:rsidR="004A5C0F" w:rsidRPr="00B31B44" w:rsidRDefault="004A5C0F" w:rsidP="004A5C0F">
      <w:pPr>
        <w:numPr>
          <w:ilvl w:val="0"/>
          <w:numId w:val="163"/>
        </w:numPr>
        <w:rPr>
          <w:b/>
          <w:sz w:val="28"/>
          <w:szCs w:val="28"/>
        </w:rPr>
      </w:pPr>
      <w:r w:rsidRPr="00B31B44">
        <w:rPr>
          <w:b/>
          <w:sz w:val="28"/>
          <w:szCs w:val="28"/>
        </w:rPr>
        <w:t>Ментальное внимание это:</w:t>
      </w:r>
    </w:p>
    <w:p w:rsidR="004A5C0F" w:rsidRPr="00B31B44" w:rsidRDefault="004A5C0F" w:rsidP="004A5C0F">
      <w:pPr>
        <w:numPr>
          <w:ilvl w:val="0"/>
          <w:numId w:val="167"/>
        </w:numPr>
        <w:rPr>
          <w:sz w:val="28"/>
          <w:szCs w:val="28"/>
        </w:rPr>
      </w:pPr>
      <w:r w:rsidRPr="00B31B44">
        <w:rPr>
          <w:sz w:val="28"/>
          <w:szCs w:val="28"/>
        </w:rPr>
        <w:t>Внимание связанное с мыслительной деятельностью</w:t>
      </w:r>
    </w:p>
    <w:p w:rsidR="004A5C0F" w:rsidRPr="00B31B44" w:rsidRDefault="004A5C0F" w:rsidP="004A5C0F">
      <w:pPr>
        <w:numPr>
          <w:ilvl w:val="0"/>
          <w:numId w:val="167"/>
        </w:numPr>
        <w:rPr>
          <w:sz w:val="28"/>
          <w:szCs w:val="28"/>
        </w:rPr>
      </w:pPr>
      <w:r w:rsidRPr="00B31B44">
        <w:rPr>
          <w:sz w:val="28"/>
          <w:szCs w:val="28"/>
        </w:rPr>
        <w:t>Контролируемое для достижения цели</w:t>
      </w:r>
    </w:p>
    <w:p w:rsidR="004A5C0F" w:rsidRPr="00B31B44" w:rsidRDefault="004A5C0F" w:rsidP="004A5C0F">
      <w:pPr>
        <w:numPr>
          <w:ilvl w:val="0"/>
          <w:numId w:val="167"/>
        </w:numPr>
        <w:rPr>
          <w:sz w:val="28"/>
          <w:szCs w:val="28"/>
        </w:rPr>
      </w:pPr>
      <w:r w:rsidRPr="00B31B44">
        <w:rPr>
          <w:sz w:val="28"/>
          <w:szCs w:val="28"/>
        </w:rPr>
        <w:t>Оба ответы верны</w:t>
      </w:r>
    </w:p>
    <w:p w:rsidR="004A5C0F" w:rsidRPr="00B31B44" w:rsidRDefault="004A5C0F" w:rsidP="004A5C0F">
      <w:pPr>
        <w:numPr>
          <w:ilvl w:val="0"/>
          <w:numId w:val="163"/>
        </w:numPr>
        <w:rPr>
          <w:b/>
          <w:sz w:val="28"/>
          <w:szCs w:val="28"/>
        </w:rPr>
      </w:pPr>
      <w:r w:rsidRPr="00B31B44">
        <w:rPr>
          <w:b/>
          <w:sz w:val="28"/>
          <w:szCs w:val="28"/>
        </w:rPr>
        <w:t>Внимание может быть:</w:t>
      </w:r>
    </w:p>
    <w:p w:rsidR="004A5C0F" w:rsidRPr="00B31B44" w:rsidRDefault="004A5C0F" w:rsidP="004A5C0F">
      <w:pPr>
        <w:numPr>
          <w:ilvl w:val="0"/>
          <w:numId w:val="174"/>
        </w:numPr>
        <w:rPr>
          <w:sz w:val="28"/>
          <w:szCs w:val="28"/>
        </w:rPr>
      </w:pPr>
      <w:r w:rsidRPr="00B31B44">
        <w:rPr>
          <w:sz w:val="28"/>
          <w:szCs w:val="28"/>
        </w:rPr>
        <w:t>Сенсорным</w:t>
      </w:r>
    </w:p>
    <w:p w:rsidR="004A5C0F" w:rsidRPr="00B31B44" w:rsidRDefault="004A5C0F" w:rsidP="004A5C0F">
      <w:pPr>
        <w:numPr>
          <w:ilvl w:val="0"/>
          <w:numId w:val="174"/>
        </w:numPr>
        <w:rPr>
          <w:sz w:val="28"/>
          <w:szCs w:val="28"/>
        </w:rPr>
      </w:pPr>
      <w:r w:rsidRPr="00B31B44">
        <w:rPr>
          <w:sz w:val="28"/>
          <w:szCs w:val="28"/>
        </w:rPr>
        <w:t>Моторным</w:t>
      </w:r>
    </w:p>
    <w:p w:rsidR="004A5C0F" w:rsidRPr="00B31B44" w:rsidRDefault="004A5C0F" w:rsidP="004A5C0F">
      <w:pPr>
        <w:numPr>
          <w:ilvl w:val="0"/>
          <w:numId w:val="174"/>
        </w:numPr>
        <w:rPr>
          <w:sz w:val="28"/>
          <w:szCs w:val="28"/>
        </w:rPr>
      </w:pPr>
      <w:r w:rsidRPr="00B31B44">
        <w:rPr>
          <w:sz w:val="28"/>
          <w:szCs w:val="28"/>
        </w:rPr>
        <w:t>Ментальным</w:t>
      </w:r>
    </w:p>
    <w:p w:rsidR="004A5C0F" w:rsidRPr="00B31B44" w:rsidRDefault="004A5C0F" w:rsidP="004A5C0F">
      <w:pPr>
        <w:numPr>
          <w:ilvl w:val="0"/>
          <w:numId w:val="174"/>
        </w:numPr>
        <w:rPr>
          <w:sz w:val="28"/>
          <w:szCs w:val="28"/>
        </w:rPr>
      </w:pPr>
      <w:r w:rsidRPr="00B31B44">
        <w:rPr>
          <w:sz w:val="28"/>
          <w:szCs w:val="28"/>
        </w:rPr>
        <w:t>Запредельным</w:t>
      </w:r>
    </w:p>
    <w:p w:rsidR="004A5C0F" w:rsidRPr="00B31B44" w:rsidRDefault="004A5C0F" w:rsidP="004A5C0F">
      <w:pPr>
        <w:numPr>
          <w:ilvl w:val="0"/>
          <w:numId w:val="174"/>
        </w:numPr>
        <w:rPr>
          <w:sz w:val="28"/>
          <w:szCs w:val="28"/>
        </w:rPr>
      </w:pPr>
      <w:r w:rsidRPr="00B31B44">
        <w:rPr>
          <w:sz w:val="28"/>
          <w:szCs w:val="28"/>
        </w:rPr>
        <w:t>Постпроизвольным</w:t>
      </w:r>
    </w:p>
    <w:p w:rsidR="004A5C0F" w:rsidRPr="00B31B44" w:rsidRDefault="004A5C0F" w:rsidP="004A5C0F">
      <w:pPr>
        <w:numPr>
          <w:ilvl w:val="0"/>
          <w:numId w:val="163"/>
        </w:numPr>
        <w:rPr>
          <w:b/>
          <w:sz w:val="28"/>
          <w:szCs w:val="28"/>
        </w:rPr>
      </w:pPr>
      <w:r w:rsidRPr="00B31B44">
        <w:rPr>
          <w:b/>
          <w:sz w:val="28"/>
          <w:szCs w:val="28"/>
        </w:rPr>
        <w:t>Сенсорное внимание приводит к</w:t>
      </w:r>
    </w:p>
    <w:p w:rsidR="004A5C0F" w:rsidRPr="00B31B44" w:rsidRDefault="004A5C0F" w:rsidP="004A5C0F">
      <w:pPr>
        <w:numPr>
          <w:ilvl w:val="0"/>
          <w:numId w:val="168"/>
        </w:numPr>
        <w:rPr>
          <w:sz w:val="28"/>
          <w:szCs w:val="28"/>
        </w:rPr>
      </w:pPr>
      <w:r w:rsidRPr="00B31B44">
        <w:rPr>
          <w:sz w:val="28"/>
          <w:szCs w:val="28"/>
        </w:rPr>
        <w:t>Изменению кровотока в сенсомоторной коре</w:t>
      </w:r>
    </w:p>
    <w:p w:rsidR="004A5C0F" w:rsidRPr="00B31B44" w:rsidRDefault="004A5C0F" w:rsidP="004A5C0F">
      <w:pPr>
        <w:numPr>
          <w:ilvl w:val="0"/>
          <w:numId w:val="168"/>
        </w:numPr>
        <w:rPr>
          <w:sz w:val="28"/>
          <w:szCs w:val="28"/>
        </w:rPr>
      </w:pPr>
      <w:r w:rsidRPr="00B31B44">
        <w:rPr>
          <w:sz w:val="28"/>
          <w:szCs w:val="28"/>
        </w:rPr>
        <w:t>Изменению кровотока в рецепторах сенсорных систем</w:t>
      </w:r>
    </w:p>
    <w:p w:rsidR="004A5C0F" w:rsidRPr="00B31B44" w:rsidRDefault="004A5C0F" w:rsidP="004A5C0F">
      <w:pPr>
        <w:numPr>
          <w:ilvl w:val="0"/>
          <w:numId w:val="168"/>
        </w:numPr>
        <w:rPr>
          <w:sz w:val="28"/>
          <w:szCs w:val="28"/>
        </w:rPr>
      </w:pPr>
      <w:r w:rsidRPr="00B31B44">
        <w:rPr>
          <w:sz w:val="28"/>
          <w:szCs w:val="28"/>
        </w:rPr>
        <w:t>Опорных клетках рецепторного отдела сенсорной системы</w:t>
      </w:r>
    </w:p>
    <w:p w:rsidR="004A5C0F" w:rsidRPr="00B31B44" w:rsidRDefault="004A5C0F" w:rsidP="004A5C0F">
      <w:pPr>
        <w:numPr>
          <w:ilvl w:val="0"/>
          <w:numId w:val="168"/>
        </w:numPr>
        <w:rPr>
          <w:sz w:val="28"/>
          <w:szCs w:val="28"/>
        </w:rPr>
      </w:pPr>
      <w:r w:rsidRPr="00B31B44">
        <w:rPr>
          <w:sz w:val="28"/>
          <w:szCs w:val="28"/>
        </w:rPr>
        <w:t>Правильного ответа нет</w:t>
      </w:r>
    </w:p>
    <w:p w:rsidR="004A5C0F" w:rsidRPr="00B31B44" w:rsidRDefault="004A5C0F" w:rsidP="004A5C0F">
      <w:pPr>
        <w:numPr>
          <w:ilvl w:val="0"/>
          <w:numId w:val="163"/>
        </w:numPr>
        <w:rPr>
          <w:b/>
          <w:sz w:val="28"/>
          <w:szCs w:val="28"/>
          <w:vertAlign w:val="subscript"/>
        </w:rPr>
      </w:pPr>
      <w:r w:rsidRPr="00B31B44">
        <w:rPr>
          <w:b/>
          <w:sz w:val="28"/>
          <w:szCs w:val="28"/>
        </w:rPr>
        <w:t xml:space="preserve">Усиление </w:t>
      </w:r>
      <w:r w:rsidRPr="00B31B44">
        <w:rPr>
          <w:b/>
          <w:sz w:val="28"/>
          <w:szCs w:val="28"/>
          <w:vertAlign w:val="subscript"/>
        </w:rPr>
        <w:t>Ý</w:t>
      </w:r>
      <w:r w:rsidRPr="00B31B44">
        <w:rPr>
          <w:b/>
          <w:sz w:val="28"/>
          <w:szCs w:val="28"/>
        </w:rPr>
        <w:t>-колебаний ЭЭГ характерна для:</w:t>
      </w:r>
    </w:p>
    <w:p w:rsidR="004A5C0F" w:rsidRPr="00B31B44" w:rsidRDefault="004A5C0F" w:rsidP="004A5C0F">
      <w:pPr>
        <w:numPr>
          <w:ilvl w:val="0"/>
          <w:numId w:val="169"/>
        </w:numPr>
        <w:rPr>
          <w:sz w:val="28"/>
          <w:szCs w:val="28"/>
        </w:rPr>
      </w:pPr>
      <w:r w:rsidRPr="00B31B44">
        <w:rPr>
          <w:sz w:val="28"/>
          <w:szCs w:val="28"/>
        </w:rPr>
        <w:t>Ориентировочного рефлекса</w:t>
      </w:r>
    </w:p>
    <w:p w:rsidR="004A5C0F" w:rsidRPr="00B31B44" w:rsidRDefault="004A5C0F" w:rsidP="004A5C0F">
      <w:pPr>
        <w:numPr>
          <w:ilvl w:val="0"/>
          <w:numId w:val="169"/>
        </w:numPr>
        <w:rPr>
          <w:sz w:val="28"/>
          <w:szCs w:val="28"/>
        </w:rPr>
      </w:pPr>
      <w:r w:rsidRPr="00B31B44">
        <w:rPr>
          <w:sz w:val="28"/>
          <w:szCs w:val="28"/>
        </w:rPr>
        <w:t>Произвольного внимания</w:t>
      </w:r>
    </w:p>
    <w:p w:rsidR="004A5C0F" w:rsidRPr="00B31B44" w:rsidRDefault="004A5C0F" w:rsidP="004A5C0F">
      <w:pPr>
        <w:numPr>
          <w:ilvl w:val="0"/>
          <w:numId w:val="169"/>
        </w:numPr>
        <w:rPr>
          <w:sz w:val="28"/>
          <w:szCs w:val="28"/>
        </w:rPr>
      </w:pPr>
      <w:r w:rsidRPr="00B31B44">
        <w:rPr>
          <w:sz w:val="28"/>
          <w:szCs w:val="28"/>
        </w:rPr>
        <w:t>Постпроизвольного внимания</w:t>
      </w:r>
    </w:p>
    <w:p w:rsidR="004A5C0F" w:rsidRPr="00B31B44" w:rsidRDefault="004A5C0F" w:rsidP="004A5C0F">
      <w:pPr>
        <w:numPr>
          <w:ilvl w:val="0"/>
          <w:numId w:val="169"/>
        </w:numPr>
        <w:rPr>
          <w:sz w:val="28"/>
          <w:szCs w:val="28"/>
        </w:rPr>
      </w:pPr>
      <w:r w:rsidRPr="00B31B44">
        <w:rPr>
          <w:sz w:val="28"/>
          <w:szCs w:val="28"/>
        </w:rPr>
        <w:t>Непроизвольного внимания.</w:t>
      </w:r>
    </w:p>
    <w:p w:rsidR="004A5C0F" w:rsidRPr="00B31B44" w:rsidRDefault="004A5C0F" w:rsidP="004A5C0F">
      <w:pPr>
        <w:numPr>
          <w:ilvl w:val="0"/>
          <w:numId w:val="163"/>
        </w:numPr>
        <w:rPr>
          <w:b/>
          <w:sz w:val="28"/>
          <w:szCs w:val="28"/>
        </w:rPr>
      </w:pPr>
      <w:r w:rsidRPr="00B31B44">
        <w:rPr>
          <w:b/>
          <w:sz w:val="28"/>
          <w:szCs w:val="28"/>
        </w:rPr>
        <w:t xml:space="preserve"> Усиление локального мозгового кровотока в центральной зоне передней префронтальной коры согласно П.Ролланду является следствием:</w:t>
      </w:r>
    </w:p>
    <w:p w:rsidR="004A5C0F" w:rsidRPr="00B31B44" w:rsidRDefault="004A5C0F" w:rsidP="004A5C0F">
      <w:pPr>
        <w:rPr>
          <w:sz w:val="28"/>
          <w:szCs w:val="28"/>
        </w:rPr>
      </w:pPr>
      <w:r w:rsidRPr="00B31B44">
        <w:rPr>
          <w:sz w:val="28"/>
          <w:szCs w:val="28"/>
        </w:rPr>
        <w:t>1. интелллектуального внимания</w:t>
      </w:r>
    </w:p>
    <w:p w:rsidR="004A5C0F" w:rsidRPr="00B31B44" w:rsidRDefault="004A5C0F" w:rsidP="004A5C0F">
      <w:pPr>
        <w:rPr>
          <w:sz w:val="28"/>
          <w:szCs w:val="28"/>
        </w:rPr>
      </w:pPr>
      <w:r w:rsidRPr="00B31B44">
        <w:rPr>
          <w:sz w:val="28"/>
          <w:szCs w:val="28"/>
        </w:rPr>
        <w:lastRenderedPageBreak/>
        <w:t>2. непроизвольного внимания</w:t>
      </w:r>
    </w:p>
    <w:p w:rsidR="004A5C0F" w:rsidRPr="00B31B44" w:rsidRDefault="004A5C0F" w:rsidP="004A5C0F">
      <w:pPr>
        <w:rPr>
          <w:sz w:val="28"/>
          <w:szCs w:val="28"/>
        </w:rPr>
      </w:pPr>
      <w:r w:rsidRPr="00B31B44">
        <w:rPr>
          <w:sz w:val="28"/>
          <w:szCs w:val="28"/>
        </w:rPr>
        <w:t>3. действие подпороговых световых стимулов</w:t>
      </w:r>
    </w:p>
    <w:p w:rsidR="004A5C0F" w:rsidRPr="00B31B44" w:rsidRDefault="004A5C0F" w:rsidP="004A5C0F">
      <w:pPr>
        <w:rPr>
          <w:sz w:val="28"/>
          <w:szCs w:val="28"/>
        </w:rPr>
      </w:pPr>
      <w:r w:rsidRPr="00B31B44">
        <w:rPr>
          <w:sz w:val="28"/>
          <w:szCs w:val="28"/>
        </w:rPr>
        <w:t>4. действие подпороговых звуковых стимулов</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электрофизиологическим коррелятом антиципирующего внимания является:</w:t>
      </w:r>
    </w:p>
    <w:p w:rsidR="004A5C0F" w:rsidRPr="00B31B44" w:rsidRDefault="004A5C0F" w:rsidP="004A5C0F">
      <w:pPr>
        <w:rPr>
          <w:sz w:val="28"/>
          <w:szCs w:val="28"/>
        </w:rPr>
      </w:pPr>
      <w:r w:rsidRPr="00B31B44">
        <w:rPr>
          <w:sz w:val="28"/>
          <w:szCs w:val="28"/>
        </w:rPr>
        <w:t>1. серия потенциалов действия</w:t>
      </w:r>
    </w:p>
    <w:p w:rsidR="004A5C0F" w:rsidRPr="00B31B44" w:rsidRDefault="004A5C0F" w:rsidP="004A5C0F">
      <w:pPr>
        <w:rPr>
          <w:sz w:val="28"/>
          <w:szCs w:val="28"/>
        </w:rPr>
      </w:pPr>
      <w:r w:rsidRPr="00B31B44">
        <w:rPr>
          <w:sz w:val="28"/>
          <w:szCs w:val="28"/>
        </w:rPr>
        <w:t>2. возбуждающий постсинаптический потенциал</w:t>
      </w:r>
    </w:p>
    <w:p w:rsidR="004A5C0F" w:rsidRPr="00B31B44" w:rsidRDefault="004A5C0F" w:rsidP="004A5C0F">
      <w:pPr>
        <w:rPr>
          <w:sz w:val="28"/>
          <w:szCs w:val="28"/>
        </w:rPr>
      </w:pPr>
      <w:r w:rsidRPr="00B31B44">
        <w:rPr>
          <w:sz w:val="28"/>
          <w:szCs w:val="28"/>
        </w:rPr>
        <w:t>3. Е-волна</w:t>
      </w:r>
    </w:p>
    <w:p w:rsidR="004A5C0F" w:rsidRPr="00B31B44" w:rsidRDefault="004A5C0F" w:rsidP="004A5C0F">
      <w:pPr>
        <w:rPr>
          <w:sz w:val="28"/>
          <w:szCs w:val="28"/>
        </w:rPr>
      </w:pPr>
      <w:r w:rsidRPr="00B31B44">
        <w:rPr>
          <w:sz w:val="28"/>
          <w:szCs w:val="28"/>
        </w:rPr>
        <w:t>4. дельта волны</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электрофизиологическим коррелятом антиципирующего внимания является:</w:t>
      </w:r>
    </w:p>
    <w:p w:rsidR="004A5C0F" w:rsidRPr="00B31B44" w:rsidRDefault="004A5C0F" w:rsidP="004A5C0F">
      <w:pPr>
        <w:rPr>
          <w:sz w:val="28"/>
          <w:szCs w:val="28"/>
        </w:rPr>
      </w:pPr>
      <w:r w:rsidRPr="00B31B44">
        <w:rPr>
          <w:sz w:val="28"/>
          <w:szCs w:val="28"/>
        </w:rPr>
        <w:t>1. серия потенциалов действия</w:t>
      </w:r>
    </w:p>
    <w:p w:rsidR="004A5C0F" w:rsidRPr="00B31B44" w:rsidRDefault="004A5C0F" w:rsidP="004A5C0F">
      <w:pPr>
        <w:rPr>
          <w:sz w:val="28"/>
          <w:szCs w:val="28"/>
        </w:rPr>
      </w:pPr>
      <w:r w:rsidRPr="00B31B44">
        <w:rPr>
          <w:sz w:val="28"/>
          <w:szCs w:val="28"/>
        </w:rPr>
        <w:t>2. возбуждающий постсинаптический потенциал</w:t>
      </w:r>
    </w:p>
    <w:p w:rsidR="004A5C0F" w:rsidRPr="00B31B44" w:rsidRDefault="004A5C0F" w:rsidP="004A5C0F">
      <w:pPr>
        <w:rPr>
          <w:sz w:val="28"/>
          <w:szCs w:val="28"/>
        </w:rPr>
      </w:pPr>
      <w:r w:rsidRPr="00B31B44">
        <w:rPr>
          <w:sz w:val="28"/>
          <w:szCs w:val="28"/>
        </w:rPr>
        <w:t>3. гамма колебаниями</w:t>
      </w:r>
    </w:p>
    <w:p w:rsidR="004A5C0F" w:rsidRPr="00B31B44" w:rsidRDefault="004A5C0F" w:rsidP="004A5C0F">
      <w:pPr>
        <w:rPr>
          <w:sz w:val="28"/>
          <w:szCs w:val="28"/>
        </w:rPr>
      </w:pPr>
      <w:r w:rsidRPr="00B31B44">
        <w:rPr>
          <w:sz w:val="28"/>
          <w:szCs w:val="28"/>
        </w:rPr>
        <w:t>4. дельта волны</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Е-волна как показатель ЭЭГ активности связана с:</w:t>
      </w:r>
    </w:p>
    <w:p w:rsidR="004A5C0F" w:rsidRPr="00B31B44" w:rsidRDefault="004A5C0F" w:rsidP="004A5C0F">
      <w:pPr>
        <w:rPr>
          <w:sz w:val="28"/>
          <w:szCs w:val="28"/>
        </w:rPr>
      </w:pPr>
      <w:r w:rsidRPr="00B31B44">
        <w:rPr>
          <w:sz w:val="28"/>
          <w:szCs w:val="28"/>
        </w:rPr>
        <w:t>1. моторным вниманием</w:t>
      </w:r>
    </w:p>
    <w:p w:rsidR="004A5C0F" w:rsidRPr="00B31B44" w:rsidRDefault="004A5C0F" w:rsidP="004A5C0F">
      <w:pPr>
        <w:rPr>
          <w:sz w:val="28"/>
          <w:szCs w:val="28"/>
        </w:rPr>
      </w:pPr>
      <w:r w:rsidRPr="00B31B44">
        <w:rPr>
          <w:sz w:val="28"/>
          <w:szCs w:val="28"/>
        </w:rPr>
        <w:t>2. интеллектуальным вниманием</w:t>
      </w:r>
    </w:p>
    <w:p w:rsidR="004A5C0F" w:rsidRPr="00B31B44" w:rsidRDefault="004A5C0F" w:rsidP="004A5C0F">
      <w:pPr>
        <w:rPr>
          <w:sz w:val="28"/>
          <w:szCs w:val="28"/>
        </w:rPr>
      </w:pPr>
      <w:r w:rsidRPr="00B31B44">
        <w:rPr>
          <w:sz w:val="28"/>
          <w:szCs w:val="28"/>
        </w:rPr>
        <w:t>3. антиципирующим вниманием</w:t>
      </w:r>
    </w:p>
    <w:p w:rsidR="004A5C0F" w:rsidRPr="00B31B44" w:rsidRDefault="004A5C0F" w:rsidP="004A5C0F">
      <w:pPr>
        <w:rPr>
          <w:sz w:val="28"/>
          <w:szCs w:val="28"/>
        </w:rPr>
      </w:pPr>
      <w:r w:rsidRPr="00B31B44">
        <w:rPr>
          <w:sz w:val="28"/>
          <w:szCs w:val="28"/>
        </w:rPr>
        <w:t>4. непроизвольным вниманием</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Селективная установка, действующая на уровне выходных сигналов, это по своей сути:</w:t>
      </w:r>
    </w:p>
    <w:p w:rsidR="004A5C0F" w:rsidRPr="00B31B44" w:rsidRDefault="004A5C0F" w:rsidP="004A5C0F">
      <w:pPr>
        <w:rPr>
          <w:sz w:val="28"/>
          <w:szCs w:val="28"/>
        </w:rPr>
      </w:pPr>
      <w:r w:rsidRPr="00B31B44">
        <w:rPr>
          <w:sz w:val="28"/>
          <w:szCs w:val="28"/>
        </w:rPr>
        <w:t>1. антиципирующее внимание</w:t>
      </w:r>
    </w:p>
    <w:p w:rsidR="004A5C0F" w:rsidRPr="00B31B44" w:rsidRDefault="004A5C0F" w:rsidP="004A5C0F">
      <w:pPr>
        <w:rPr>
          <w:sz w:val="28"/>
          <w:szCs w:val="28"/>
        </w:rPr>
      </w:pPr>
      <w:r w:rsidRPr="00B31B44">
        <w:rPr>
          <w:sz w:val="28"/>
          <w:szCs w:val="28"/>
        </w:rPr>
        <w:t>2. сенсорное внимание</w:t>
      </w:r>
    </w:p>
    <w:p w:rsidR="004A5C0F" w:rsidRPr="00B31B44" w:rsidRDefault="004A5C0F" w:rsidP="004A5C0F">
      <w:pPr>
        <w:rPr>
          <w:sz w:val="28"/>
          <w:szCs w:val="28"/>
        </w:rPr>
      </w:pPr>
      <w:r w:rsidRPr="00B31B44">
        <w:rPr>
          <w:sz w:val="28"/>
          <w:szCs w:val="28"/>
        </w:rPr>
        <w:t>3. интеллектуальное внимание</w:t>
      </w:r>
    </w:p>
    <w:p w:rsidR="004A5C0F" w:rsidRPr="00B31B44" w:rsidRDefault="004A5C0F" w:rsidP="004A5C0F">
      <w:pPr>
        <w:rPr>
          <w:sz w:val="28"/>
          <w:szCs w:val="28"/>
        </w:rPr>
      </w:pPr>
      <w:r w:rsidRPr="00B31B44">
        <w:rPr>
          <w:sz w:val="28"/>
          <w:szCs w:val="28"/>
        </w:rPr>
        <w:t>4. все ответы верны</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Антиципирующее внимание – это проявление, прежде всего:</w:t>
      </w:r>
    </w:p>
    <w:p w:rsidR="004A5C0F" w:rsidRPr="00B31B44" w:rsidRDefault="004A5C0F" w:rsidP="004A5C0F">
      <w:pPr>
        <w:rPr>
          <w:sz w:val="28"/>
          <w:szCs w:val="28"/>
        </w:rPr>
      </w:pPr>
      <w:r w:rsidRPr="00B31B44">
        <w:rPr>
          <w:sz w:val="28"/>
          <w:szCs w:val="28"/>
        </w:rPr>
        <w:t>1. моторного внимания</w:t>
      </w:r>
    </w:p>
    <w:p w:rsidR="004A5C0F" w:rsidRPr="00B31B44" w:rsidRDefault="004A5C0F" w:rsidP="004A5C0F">
      <w:pPr>
        <w:rPr>
          <w:sz w:val="28"/>
          <w:szCs w:val="28"/>
        </w:rPr>
      </w:pPr>
      <w:r w:rsidRPr="00B31B44">
        <w:rPr>
          <w:sz w:val="28"/>
          <w:szCs w:val="28"/>
        </w:rPr>
        <w:t>2. сенсорного внимания</w:t>
      </w:r>
    </w:p>
    <w:p w:rsidR="004A5C0F" w:rsidRPr="00B31B44" w:rsidRDefault="004A5C0F" w:rsidP="004A5C0F">
      <w:pPr>
        <w:rPr>
          <w:sz w:val="28"/>
          <w:szCs w:val="28"/>
        </w:rPr>
      </w:pPr>
      <w:r w:rsidRPr="00B31B44">
        <w:rPr>
          <w:sz w:val="28"/>
          <w:szCs w:val="28"/>
        </w:rPr>
        <w:t>3. интеллектуального внимания</w:t>
      </w:r>
    </w:p>
    <w:p w:rsidR="004A5C0F" w:rsidRPr="00B31B44" w:rsidRDefault="004A5C0F" w:rsidP="004A5C0F">
      <w:pPr>
        <w:rPr>
          <w:sz w:val="28"/>
          <w:szCs w:val="28"/>
        </w:rPr>
      </w:pPr>
      <w:r w:rsidRPr="00B31B44">
        <w:rPr>
          <w:sz w:val="28"/>
          <w:szCs w:val="28"/>
        </w:rPr>
        <w:t>4. непроизвольного внимания</w:t>
      </w:r>
    </w:p>
    <w:p w:rsidR="004A5C0F" w:rsidRPr="00B31B44" w:rsidRDefault="004A5C0F" w:rsidP="004A5C0F">
      <w:pPr>
        <w:rPr>
          <w:sz w:val="28"/>
          <w:szCs w:val="28"/>
        </w:rPr>
      </w:pPr>
      <w:r w:rsidRPr="00B31B44">
        <w:rPr>
          <w:sz w:val="28"/>
          <w:szCs w:val="28"/>
        </w:rPr>
        <w:t>5.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С произвольным вниманием, прежде всего, связывают:</w:t>
      </w:r>
    </w:p>
    <w:p w:rsidR="004A5C0F" w:rsidRPr="00B31B44" w:rsidRDefault="004A5C0F" w:rsidP="004A5C0F">
      <w:pPr>
        <w:rPr>
          <w:sz w:val="28"/>
          <w:szCs w:val="28"/>
        </w:rPr>
      </w:pPr>
      <w:r w:rsidRPr="00B31B44">
        <w:rPr>
          <w:sz w:val="28"/>
          <w:szCs w:val="28"/>
        </w:rPr>
        <w:t>1. с резким ослаблением гамма активности</w:t>
      </w:r>
    </w:p>
    <w:p w:rsidR="004A5C0F" w:rsidRPr="00B31B44" w:rsidRDefault="004A5C0F" w:rsidP="004A5C0F">
      <w:pPr>
        <w:rPr>
          <w:sz w:val="28"/>
          <w:szCs w:val="28"/>
        </w:rPr>
      </w:pPr>
      <w:r w:rsidRPr="00B31B44">
        <w:rPr>
          <w:sz w:val="28"/>
          <w:szCs w:val="28"/>
        </w:rPr>
        <w:t>2. установление стойкой альфа активности на ЭЭГ</w:t>
      </w:r>
    </w:p>
    <w:p w:rsidR="004A5C0F" w:rsidRPr="00B31B44" w:rsidRDefault="004A5C0F" w:rsidP="004A5C0F">
      <w:pPr>
        <w:rPr>
          <w:sz w:val="28"/>
          <w:szCs w:val="28"/>
        </w:rPr>
      </w:pPr>
      <w:r w:rsidRPr="00B31B44">
        <w:rPr>
          <w:sz w:val="28"/>
          <w:szCs w:val="28"/>
        </w:rPr>
        <w:t>3. смену альфа активности дельта колебаниями</w:t>
      </w:r>
    </w:p>
    <w:p w:rsidR="004A5C0F" w:rsidRPr="00B31B44" w:rsidRDefault="004A5C0F" w:rsidP="004A5C0F">
      <w:pPr>
        <w:rPr>
          <w:sz w:val="28"/>
          <w:szCs w:val="28"/>
        </w:rPr>
      </w:pPr>
      <w:r w:rsidRPr="00B31B44">
        <w:rPr>
          <w:sz w:val="28"/>
          <w:szCs w:val="28"/>
        </w:rPr>
        <w:t>4.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Частота гамма колебаний на ЭЭГ:</w:t>
      </w:r>
    </w:p>
    <w:p w:rsidR="004A5C0F" w:rsidRPr="00B31B44" w:rsidRDefault="004A5C0F" w:rsidP="004A5C0F">
      <w:pPr>
        <w:rPr>
          <w:sz w:val="28"/>
          <w:szCs w:val="28"/>
        </w:rPr>
      </w:pPr>
      <w:r w:rsidRPr="00B31B44">
        <w:rPr>
          <w:sz w:val="28"/>
          <w:szCs w:val="28"/>
        </w:rPr>
        <w:t>1. 10 – 20 Гц</w:t>
      </w:r>
    </w:p>
    <w:p w:rsidR="004A5C0F" w:rsidRPr="00B31B44" w:rsidRDefault="004A5C0F" w:rsidP="004A5C0F">
      <w:pPr>
        <w:rPr>
          <w:sz w:val="28"/>
          <w:szCs w:val="28"/>
        </w:rPr>
      </w:pPr>
      <w:r w:rsidRPr="00B31B44">
        <w:rPr>
          <w:sz w:val="28"/>
          <w:szCs w:val="28"/>
        </w:rPr>
        <w:t>2. 2 – 5 ГЦ</w:t>
      </w:r>
    </w:p>
    <w:p w:rsidR="004A5C0F" w:rsidRPr="00B31B44" w:rsidRDefault="004A5C0F" w:rsidP="004A5C0F">
      <w:pPr>
        <w:rPr>
          <w:sz w:val="28"/>
          <w:szCs w:val="28"/>
        </w:rPr>
      </w:pPr>
      <w:r w:rsidRPr="00B31B44">
        <w:rPr>
          <w:sz w:val="28"/>
          <w:szCs w:val="28"/>
        </w:rPr>
        <w:lastRenderedPageBreak/>
        <w:t>3. 30 – 170Гц и более</w:t>
      </w:r>
    </w:p>
    <w:p w:rsidR="004A5C0F" w:rsidRPr="00B31B44" w:rsidRDefault="004A5C0F" w:rsidP="004A5C0F">
      <w:pPr>
        <w:rPr>
          <w:sz w:val="28"/>
          <w:szCs w:val="28"/>
        </w:rPr>
      </w:pPr>
      <w:r w:rsidRPr="00B31B44">
        <w:rPr>
          <w:sz w:val="28"/>
          <w:szCs w:val="28"/>
        </w:rPr>
        <w:t>4. все ответы не верны</w:t>
      </w:r>
    </w:p>
    <w:p w:rsidR="004A5C0F" w:rsidRPr="00B31B44" w:rsidRDefault="004A5C0F" w:rsidP="004A5C0F">
      <w:pPr>
        <w:numPr>
          <w:ilvl w:val="0"/>
          <w:numId w:val="163"/>
        </w:numPr>
        <w:rPr>
          <w:b/>
          <w:sz w:val="28"/>
          <w:szCs w:val="28"/>
        </w:rPr>
      </w:pPr>
      <w:r w:rsidRPr="00B31B44">
        <w:rPr>
          <w:b/>
          <w:sz w:val="28"/>
          <w:szCs w:val="28"/>
        </w:rPr>
        <w:t xml:space="preserve"> Активационные ресурсы произвольного внимания соответствующие реализуемому поведению распределяются в основном:</w:t>
      </w:r>
    </w:p>
    <w:p w:rsidR="004A5C0F" w:rsidRPr="00B31B44" w:rsidRDefault="004A5C0F" w:rsidP="004A5C0F">
      <w:pPr>
        <w:rPr>
          <w:sz w:val="28"/>
          <w:szCs w:val="28"/>
        </w:rPr>
      </w:pPr>
      <w:r w:rsidRPr="00B31B44">
        <w:rPr>
          <w:sz w:val="28"/>
          <w:szCs w:val="28"/>
        </w:rPr>
        <w:t>1. неспецифическими активирующими влияниями ретикулярной формации</w:t>
      </w:r>
    </w:p>
    <w:p w:rsidR="004A5C0F" w:rsidRPr="00B31B44" w:rsidRDefault="004A5C0F" w:rsidP="004A5C0F">
      <w:pPr>
        <w:rPr>
          <w:sz w:val="28"/>
          <w:szCs w:val="28"/>
        </w:rPr>
      </w:pPr>
      <w:r w:rsidRPr="00B31B44">
        <w:rPr>
          <w:sz w:val="28"/>
          <w:szCs w:val="28"/>
        </w:rPr>
        <w:t>2. тормозными влияниями ретикулярной формации</w:t>
      </w:r>
    </w:p>
    <w:p w:rsidR="004A5C0F" w:rsidRPr="00B31B44" w:rsidRDefault="004A5C0F" w:rsidP="004A5C0F">
      <w:pPr>
        <w:rPr>
          <w:sz w:val="28"/>
          <w:szCs w:val="28"/>
        </w:rPr>
      </w:pPr>
      <w:r w:rsidRPr="00B31B44">
        <w:rPr>
          <w:sz w:val="28"/>
          <w:szCs w:val="28"/>
        </w:rPr>
        <w:t>3. базальной холинергическоцй системой переднего мозга</w:t>
      </w:r>
    </w:p>
    <w:p w:rsidR="004A5C0F" w:rsidRPr="00B31B44" w:rsidRDefault="004A5C0F" w:rsidP="004A5C0F">
      <w:pPr>
        <w:rPr>
          <w:sz w:val="28"/>
          <w:szCs w:val="28"/>
        </w:rPr>
      </w:pPr>
      <w:r w:rsidRPr="00B31B44">
        <w:rPr>
          <w:sz w:val="28"/>
          <w:szCs w:val="28"/>
        </w:rPr>
        <w:t>4. все ответы не верны</w:t>
      </w:r>
    </w:p>
    <w:p w:rsidR="004A5C0F" w:rsidRPr="00B31B44" w:rsidRDefault="004A5C0F" w:rsidP="004A5C0F">
      <w:pPr>
        <w:jc w:val="center"/>
        <w:rPr>
          <w:u w:val="single"/>
        </w:rPr>
      </w:pPr>
    </w:p>
    <w:p w:rsidR="004A5C0F" w:rsidRPr="00B31B44" w:rsidRDefault="004A5C0F" w:rsidP="004A5C0F">
      <w:pPr>
        <w:jc w:val="center"/>
        <w:rPr>
          <w:u w:val="single"/>
        </w:rPr>
      </w:pPr>
      <w:r w:rsidRPr="00B31B44">
        <w:rPr>
          <w:u w:val="single"/>
        </w:rPr>
        <w:t>Практические работы</w:t>
      </w:r>
    </w:p>
    <w:p w:rsidR="004A5C0F" w:rsidRPr="00B31B44" w:rsidRDefault="004A5C0F" w:rsidP="004A5C0F">
      <w:pPr>
        <w:pStyle w:val="a3"/>
        <w:widowControl/>
        <w:autoSpaceDE/>
        <w:autoSpaceDN/>
        <w:adjustRightInd/>
        <w:ind w:left="0" w:firstLine="0"/>
        <w:rPr>
          <w:rFonts w:ascii="Times New Roman" w:hAnsi="Times New Roman"/>
          <w:sz w:val="28"/>
          <w:szCs w:val="28"/>
        </w:rPr>
      </w:pPr>
      <w:r w:rsidRPr="00B31B44">
        <w:rPr>
          <w:rFonts w:ascii="Times New Roman" w:hAnsi="Times New Roman"/>
          <w:sz w:val="28"/>
          <w:szCs w:val="28"/>
        </w:rPr>
        <w:t xml:space="preserve">Работа №1 Оценка параметров внимания с помощью компьютерной программы </w:t>
      </w:r>
      <w:r w:rsidRPr="00B31B44">
        <w:rPr>
          <w:rFonts w:ascii="Times New Roman" w:hAnsi="Times New Roman"/>
          <w:sz w:val="28"/>
          <w:szCs w:val="28"/>
          <w:lang w:val="en-US"/>
        </w:rPr>
        <w:t>EffectonStudio</w:t>
      </w:r>
      <w:r w:rsidRPr="00B31B44">
        <w:rPr>
          <w:rFonts w:ascii="Times New Roman" w:hAnsi="Times New Roman"/>
          <w:sz w:val="28"/>
          <w:szCs w:val="28"/>
        </w:rPr>
        <w:t xml:space="preserve"> 2005.</w:t>
      </w:r>
    </w:p>
    <w:p w:rsidR="004A5C0F" w:rsidRPr="00B31B44" w:rsidRDefault="004A5C0F" w:rsidP="004A5C0F"/>
    <w:p w:rsidR="004A5C0F" w:rsidRPr="00B31B44" w:rsidRDefault="004A5C0F" w:rsidP="004A5C0F">
      <w:pPr>
        <w:rPr>
          <w:sz w:val="28"/>
          <w:szCs w:val="28"/>
        </w:rPr>
      </w:pPr>
      <w:r w:rsidRPr="00B31B44">
        <w:rPr>
          <w:sz w:val="28"/>
          <w:szCs w:val="28"/>
        </w:rPr>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4A5C0F" w:rsidRPr="00B31B44" w:rsidRDefault="004A5C0F" w:rsidP="004A5C0F">
      <w:pPr>
        <w:ind w:hanging="360"/>
        <w:rPr>
          <w:sz w:val="28"/>
          <w:szCs w:val="28"/>
          <w:u w:val="single"/>
        </w:rPr>
      </w:pPr>
    </w:p>
    <w:p w:rsidR="004A5C0F" w:rsidRPr="00B31B44" w:rsidRDefault="004A5C0F" w:rsidP="004A5C0F">
      <w:pPr>
        <w:ind w:hanging="360"/>
        <w:rPr>
          <w:sz w:val="28"/>
          <w:szCs w:val="28"/>
          <w:u w:val="single"/>
        </w:rPr>
      </w:pPr>
    </w:p>
    <w:p w:rsidR="004A5C0F" w:rsidRPr="00B31B44" w:rsidRDefault="004A5C0F" w:rsidP="004A5C0F">
      <w:pPr>
        <w:ind w:hanging="360"/>
        <w:jc w:val="both"/>
        <w:rPr>
          <w:b/>
          <w:sz w:val="28"/>
          <w:szCs w:val="28"/>
        </w:rPr>
      </w:pPr>
      <w:r w:rsidRPr="00B31B44">
        <w:rPr>
          <w:b/>
        </w:rPr>
        <w:t>Тема №2:</w:t>
      </w:r>
      <w:r w:rsidRPr="00B31B44">
        <w:t xml:space="preserve"> </w:t>
      </w:r>
      <w:r w:rsidRPr="00B31B44">
        <w:rPr>
          <w:b/>
          <w:sz w:val="28"/>
          <w:szCs w:val="28"/>
        </w:rPr>
        <w:t xml:space="preserve">Функциональное состояние. Психофизиология сознания. </w:t>
      </w:r>
    </w:p>
    <w:p w:rsidR="004A5C0F" w:rsidRPr="00B31B44" w:rsidRDefault="004A5C0F" w:rsidP="004A5C0F">
      <w:pPr>
        <w:ind w:hanging="284"/>
        <w:jc w:val="both"/>
        <w:rPr>
          <w:b/>
          <w:sz w:val="28"/>
          <w:szCs w:val="28"/>
        </w:rPr>
      </w:pPr>
      <w:r w:rsidRPr="00B31B44">
        <w:rPr>
          <w:b/>
          <w:sz w:val="28"/>
          <w:szCs w:val="28"/>
        </w:rPr>
        <w:t>Формы текущего контроля успеваемости:</w:t>
      </w:r>
    </w:p>
    <w:p w:rsidR="004A5C0F" w:rsidRPr="00B31B44" w:rsidRDefault="004A5C0F" w:rsidP="004A5C0F">
      <w:pPr>
        <w:jc w:val="both"/>
        <w:rPr>
          <w:i/>
          <w:sz w:val="28"/>
          <w:szCs w:val="28"/>
        </w:rPr>
      </w:pPr>
      <w:r w:rsidRPr="00B31B44">
        <w:rPr>
          <w:i/>
          <w:sz w:val="28"/>
          <w:szCs w:val="28"/>
        </w:rPr>
        <w:t>- тестирование,</w:t>
      </w:r>
    </w:p>
    <w:p w:rsidR="004A5C0F" w:rsidRPr="00B31B44" w:rsidRDefault="004A5C0F" w:rsidP="004A5C0F">
      <w:pPr>
        <w:jc w:val="both"/>
        <w:rPr>
          <w:i/>
          <w:sz w:val="28"/>
          <w:szCs w:val="28"/>
        </w:rPr>
      </w:pPr>
      <w:r w:rsidRPr="00B31B44">
        <w:rPr>
          <w:i/>
          <w:sz w:val="28"/>
          <w:szCs w:val="28"/>
        </w:rPr>
        <w:t xml:space="preserve">- проверка письменного домашнего задания, </w:t>
      </w:r>
    </w:p>
    <w:p w:rsidR="004A5C0F" w:rsidRPr="00B31B44" w:rsidRDefault="004A5C0F" w:rsidP="004A5C0F">
      <w:pPr>
        <w:jc w:val="both"/>
        <w:rPr>
          <w:i/>
          <w:sz w:val="28"/>
          <w:szCs w:val="28"/>
        </w:rPr>
      </w:pPr>
      <w:r w:rsidRPr="00B31B44">
        <w:rPr>
          <w:i/>
          <w:sz w:val="28"/>
          <w:szCs w:val="28"/>
        </w:rPr>
        <w:t xml:space="preserve">- устный опрос, </w:t>
      </w:r>
    </w:p>
    <w:p w:rsidR="004A5C0F" w:rsidRPr="00B31B44" w:rsidRDefault="004A5C0F" w:rsidP="004A5C0F">
      <w:pPr>
        <w:rPr>
          <w:i/>
          <w:sz w:val="28"/>
          <w:szCs w:val="28"/>
        </w:rPr>
      </w:pPr>
      <w:r w:rsidRPr="00B31B44">
        <w:rPr>
          <w:i/>
          <w:sz w:val="28"/>
          <w:szCs w:val="28"/>
        </w:rPr>
        <w:t>- выполнение практических работ с проверкой протоколов и обсуждением результатов.</w:t>
      </w:r>
    </w:p>
    <w:p w:rsidR="004A5C0F" w:rsidRPr="00B31B44" w:rsidRDefault="004A5C0F" w:rsidP="004A5C0F">
      <w:pPr>
        <w:jc w:val="both"/>
        <w:rPr>
          <w:i/>
          <w:sz w:val="28"/>
          <w:szCs w:val="28"/>
        </w:rPr>
      </w:pPr>
    </w:p>
    <w:p w:rsidR="004A5C0F" w:rsidRPr="00B31B44" w:rsidRDefault="004A5C0F" w:rsidP="004A5C0F">
      <w:pPr>
        <w:jc w:val="both"/>
        <w:rPr>
          <w:b/>
          <w:sz w:val="28"/>
          <w:szCs w:val="28"/>
        </w:rPr>
      </w:pPr>
      <w:r w:rsidRPr="00B31B44">
        <w:rPr>
          <w:b/>
          <w:sz w:val="28"/>
          <w:szCs w:val="28"/>
        </w:rPr>
        <w:t>Оценочные материалы текущего контроля успеваемости</w:t>
      </w:r>
    </w:p>
    <w:p w:rsidR="004A5C0F" w:rsidRPr="00B31B44" w:rsidRDefault="004A5C0F" w:rsidP="004A5C0F">
      <w:pPr>
        <w:jc w:val="both"/>
        <w:rPr>
          <w:sz w:val="28"/>
          <w:szCs w:val="28"/>
          <w:u w:val="single"/>
        </w:rPr>
      </w:pPr>
    </w:p>
    <w:p w:rsidR="004A5C0F" w:rsidRPr="00B31B44" w:rsidRDefault="004A5C0F" w:rsidP="004A5C0F">
      <w:pPr>
        <w:jc w:val="both"/>
        <w:rPr>
          <w:i/>
          <w:sz w:val="28"/>
          <w:szCs w:val="28"/>
        </w:rPr>
      </w:pPr>
      <w:r w:rsidRPr="00B31B44">
        <w:rPr>
          <w:sz w:val="28"/>
          <w:szCs w:val="28"/>
          <w:u w:val="single"/>
        </w:rPr>
        <w:t>Вопросы письменного домашнего задания</w:t>
      </w:r>
      <w:r w:rsidRPr="00B31B44">
        <w:rPr>
          <w:i/>
          <w:sz w:val="28"/>
          <w:szCs w:val="28"/>
        </w:rPr>
        <w:t xml:space="preserve">: </w:t>
      </w:r>
    </w:p>
    <w:p w:rsidR="004A5C0F" w:rsidRPr="00B31B44" w:rsidRDefault="004A5C0F" w:rsidP="004A5C0F">
      <w:pPr>
        <w:numPr>
          <w:ilvl w:val="0"/>
          <w:numId w:val="162"/>
        </w:numPr>
        <w:ind w:left="0" w:firstLine="0"/>
        <w:rPr>
          <w:sz w:val="28"/>
          <w:szCs w:val="28"/>
        </w:rPr>
      </w:pPr>
      <w:r w:rsidRPr="00B31B44">
        <w:rPr>
          <w:sz w:val="28"/>
          <w:szCs w:val="28"/>
        </w:rPr>
        <w:t>Функциональные состояния - определение понятия.</w:t>
      </w:r>
    </w:p>
    <w:p w:rsidR="004A5C0F" w:rsidRPr="00B31B44" w:rsidRDefault="004A5C0F" w:rsidP="004A5C0F">
      <w:pPr>
        <w:numPr>
          <w:ilvl w:val="0"/>
          <w:numId w:val="162"/>
        </w:numPr>
        <w:ind w:left="0" w:firstLine="0"/>
        <w:rPr>
          <w:sz w:val="28"/>
          <w:szCs w:val="28"/>
        </w:rPr>
      </w:pPr>
      <w:r w:rsidRPr="00B31B44">
        <w:rPr>
          <w:sz w:val="28"/>
          <w:szCs w:val="28"/>
        </w:rPr>
        <w:t>Влияние функционального состояния на организацию поведенческого акта.</w:t>
      </w:r>
    </w:p>
    <w:p w:rsidR="004A5C0F" w:rsidRPr="00B31B44" w:rsidRDefault="004A5C0F" w:rsidP="004A5C0F">
      <w:pPr>
        <w:numPr>
          <w:ilvl w:val="0"/>
          <w:numId w:val="162"/>
        </w:numPr>
        <w:ind w:left="0" w:firstLine="0"/>
        <w:rPr>
          <w:sz w:val="28"/>
          <w:szCs w:val="28"/>
        </w:rPr>
      </w:pPr>
      <w:r w:rsidRPr="00B31B44">
        <w:rPr>
          <w:sz w:val="28"/>
          <w:szCs w:val="28"/>
        </w:rPr>
        <w:t>Морфофункциональная характеристика стволово–таламо-кортикальной системы.</w:t>
      </w:r>
    </w:p>
    <w:p w:rsidR="004A5C0F" w:rsidRPr="00B31B44" w:rsidRDefault="004A5C0F" w:rsidP="004A5C0F">
      <w:pPr>
        <w:numPr>
          <w:ilvl w:val="0"/>
          <w:numId w:val="162"/>
        </w:numPr>
        <w:ind w:left="0" w:firstLine="0"/>
        <w:rPr>
          <w:sz w:val="28"/>
          <w:szCs w:val="28"/>
        </w:rPr>
      </w:pPr>
      <w:r w:rsidRPr="00B31B44">
        <w:rPr>
          <w:sz w:val="28"/>
          <w:szCs w:val="28"/>
        </w:rPr>
        <w:t>Морфофункциональная характеристика базальной холинэргической системы переднего мозга.</w:t>
      </w:r>
    </w:p>
    <w:p w:rsidR="004A5C0F" w:rsidRPr="00B31B44" w:rsidRDefault="004A5C0F" w:rsidP="004A5C0F">
      <w:pPr>
        <w:numPr>
          <w:ilvl w:val="0"/>
          <w:numId w:val="162"/>
        </w:numPr>
        <w:ind w:left="0" w:firstLine="0"/>
        <w:rPr>
          <w:sz w:val="28"/>
          <w:szCs w:val="28"/>
        </w:rPr>
      </w:pPr>
      <w:r w:rsidRPr="00B31B44">
        <w:rPr>
          <w:sz w:val="28"/>
          <w:szCs w:val="28"/>
        </w:rPr>
        <w:t>Морфофункциональная характеристика каудо-таламо-кортикальной системы.</w:t>
      </w:r>
    </w:p>
    <w:p w:rsidR="004A5C0F" w:rsidRPr="00B31B44" w:rsidRDefault="004A5C0F" w:rsidP="004A5C0F">
      <w:pPr>
        <w:numPr>
          <w:ilvl w:val="0"/>
          <w:numId w:val="162"/>
        </w:numPr>
        <w:ind w:left="0" w:firstLine="0"/>
        <w:rPr>
          <w:sz w:val="28"/>
          <w:szCs w:val="28"/>
        </w:rPr>
      </w:pPr>
      <w:r w:rsidRPr="00B31B44">
        <w:rPr>
          <w:sz w:val="28"/>
          <w:szCs w:val="28"/>
        </w:rPr>
        <w:t>Сознание - определение понятия.</w:t>
      </w:r>
    </w:p>
    <w:p w:rsidR="004A5C0F" w:rsidRPr="00B31B44" w:rsidRDefault="004A5C0F" w:rsidP="004A5C0F">
      <w:pPr>
        <w:numPr>
          <w:ilvl w:val="0"/>
          <w:numId w:val="162"/>
        </w:numPr>
        <w:ind w:left="0" w:firstLine="0"/>
        <w:rPr>
          <w:sz w:val="28"/>
          <w:szCs w:val="28"/>
        </w:rPr>
      </w:pPr>
      <w:r w:rsidRPr="00B31B44">
        <w:rPr>
          <w:sz w:val="28"/>
          <w:szCs w:val="28"/>
        </w:rPr>
        <w:t>Основные концепции сознания.</w:t>
      </w:r>
    </w:p>
    <w:p w:rsidR="004A5C0F" w:rsidRPr="00B31B44" w:rsidRDefault="004A5C0F" w:rsidP="004A5C0F">
      <w:pPr>
        <w:numPr>
          <w:ilvl w:val="0"/>
          <w:numId w:val="162"/>
        </w:numPr>
        <w:ind w:left="0" w:firstLine="0"/>
        <w:rPr>
          <w:sz w:val="28"/>
          <w:szCs w:val="28"/>
        </w:rPr>
      </w:pPr>
      <w:r w:rsidRPr="00B31B44">
        <w:rPr>
          <w:sz w:val="28"/>
          <w:szCs w:val="28"/>
        </w:rPr>
        <w:t>Функция сознания.</w:t>
      </w:r>
    </w:p>
    <w:p w:rsidR="004A5C0F" w:rsidRPr="00B31B44" w:rsidRDefault="004A5C0F" w:rsidP="004A5C0F">
      <w:pPr>
        <w:numPr>
          <w:ilvl w:val="0"/>
          <w:numId w:val="162"/>
        </w:numPr>
        <w:ind w:left="0" w:firstLine="0"/>
        <w:rPr>
          <w:sz w:val="28"/>
          <w:szCs w:val="28"/>
        </w:rPr>
      </w:pPr>
      <w:r w:rsidRPr="00B31B44">
        <w:rPr>
          <w:sz w:val="28"/>
          <w:szCs w:val="28"/>
        </w:rPr>
        <w:t>Связь сознания с речью, механизмами мышления.</w:t>
      </w:r>
    </w:p>
    <w:p w:rsidR="004A5C0F" w:rsidRPr="00B31B44" w:rsidRDefault="004A5C0F" w:rsidP="004A5C0F">
      <w:pPr>
        <w:ind w:right="-1"/>
        <w:jc w:val="both"/>
        <w:rPr>
          <w:sz w:val="28"/>
          <w:szCs w:val="28"/>
        </w:rPr>
      </w:pPr>
    </w:p>
    <w:p w:rsidR="004A5C0F" w:rsidRPr="00B31B44" w:rsidRDefault="004A5C0F" w:rsidP="004A5C0F">
      <w:pPr>
        <w:rPr>
          <w:sz w:val="28"/>
          <w:szCs w:val="28"/>
          <w:u w:val="single"/>
        </w:rPr>
      </w:pPr>
      <w:r w:rsidRPr="00B31B44">
        <w:rPr>
          <w:sz w:val="28"/>
          <w:szCs w:val="28"/>
          <w:u w:val="single"/>
        </w:rPr>
        <w:t>Вопросы для устного опроса:</w:t>
      </w:r>
    </w:p>
    <w:p w:rsidR="004A5C0F" w:rsidRPr="00B31B44" w:rsidRDefault="004A5C0F" w:rsidP="004A5C0F">
      <w:pPr>
        <w:numPr>
          <w:ilvl w:val="0"/>
          <w:numId w:val="161"/>
        </w:numPr>
        <w:ind w:firstLine="0"/>
        <w:rPr>
          <w:sz w:val="28"/>
          <w:szCs w:val="28"/>
        </w:rPr>
      </w:pPr>
      <w:r w:rsidRPr="00B31B44">
        <w:rPr>
          <w:sz w:val="28"/>
          <w:szCs w:val="28"/>
        </w:rPr>
        <w:lastRenderedPageBreak/>
        <w:t>Функциональные состояния - определение понятия.</w:t>
      </w:r>
    </w:p>
    <w:p w:rsidR="004A5C0F" w:rsidRPr="00B31B44" w:rsidRDefault="004A5C0F" w:rsidP="004A5C0F">
      <w:pPr>
        <w:numPr>
          <w:ilvl w:val="0"/>
          <w:numId w:val="161"/>
        </w:numPr>
        <w:ind w:firstLine="0"/>
        <w:rPr>
          <w:sz w:val="28"/>
          <w:szCs w:val="28"/>
        </w:rPr>
      </w:pPr>
      <w:r w:rsidRPr="00B31B44">
        <w:rPr>
          <w:sz w:val="28"/>
          <w:szCs w:val="28"/>
        </w:rPr>
        <w:t>Роль функционального состояния в формировании поведения.</w:t>
      </w:r>
    </w:p>
    <w:p w:rsidR="004A5C0F" w:rsidRPr="00B31B44" w:rsidRDefault="004A5C0F" w:rsidP="004A5C0F">
      <w:pPr>
        <w:numPr>
          <w:ilvl w:val="0"/>
          <w:numId w:val="161"/>
        </w:numPr>
        <w:ind w:firstLine="0"/>
        <w:rPr>
          <w:sz w:val="28"/>
          <w:szCs w:val="28"/>
        </w:rPr>
      </w:pPr>
      <w:r w:rsidRPr="00B31B44">
        <w:rPr>
          <w:sz w:val="28"/>
          <w:szCs w:val="28"/>
        </w:rPr>
        <w:t>Модулирующие системы мозга и функциональные состояния:</w:t>
      </w:r>
    </w:p>
    <w:p w:rsidR="004A5C0F" w:rsidRPr="00B31B44" w:rsidRDefault="004A5C0F" w:rsidP="004A5C0F">
      <w:pPr>
        <w:ind w:left="720"/>
        <w:rPr>
          <w:sz w:val="28"/>
          <w:szCs w:val="28"/>
        </w:rPr>
      </w:pPr>
      <w:r w:rsidRPr="00B31B44">
        <w:rPr>
          <w:sz w:val="28"/>
          <w:szCs w:val="28"/>
        </w:rPr>
        <w:t>А) стволово-таламо-кортикальная система</w:t>
      </w:r>
    </w:p>
    <w:p w:rsidR="004A5C0F" w:rsidRPr="00B31B44" w:rsidRDefault="004A5C0F" w:rsidP="004A5C0F">
      <w:pPr>
        <w:ind w:left="720"/>
        <w:rPr>
          <w:sz w:val="28"/>
          <w:szCs w:val="28"/>
        </w:rPr>
      </w:pPr>
      <w:r w:rsidRPr="00B31B44">
        <w:rPr>
          <w:sz w:val="28"/>
          <w:szCs w:val="28"/>
        </w:rPr>
        <w:t>Б) базальная холинэргическая система переднего мозга</w:t>
      </w:r>
    </w:p>
    <w:p w:rsidR="004A5C0F" w:rsidRPr="00B31B44" w:rsidRDefault="004A5C0F" w:rsidP="004A5C0F">
      <w:pPr>
        <w:ind w:left="720"/>
        <w:rPr>
          <w:sz w:val="28"/>
          <w:szCs w:val="28"/>
        </w:rPr>
      </w:pPr>
      <w:r w:rsidRPr="00B31B44">
        <w:rPr>
          <w:sz w:val="28"/>
          <w:szCs w:val="28"/>
        </w:rPr>
        <w:t>В)каудо-таламо-кортикальная система</w:t>
      </w:r>
    </w:p>
    <w:p w:rsidR="004A5C0F" w:rsidRPr="00B31B44" w:rsidRDefault="004A5C0F" w:rsidP="004A5C0F">
      <w:pPr>
        <w:rPr>
          <w:sz w:val="28"/>
          <w:szCs w:val="28"/>
        </w:rPr>
      </w:pPr>
      <w:r w:rsidRPr="00B31B44">
        <w:rPr>
          <w:sz w:val="28"/>
          <w:szCs w:val="28"/>
        </w:rPr>
        <w:t xml:space="preserve"> 4.Сознание - определение понятия. Сознание как проявление высших психических функций у человека. Основные концепции сознания.</w:t>
      </w:r>
    </w:p>
    <w:p w:rsidR="004A5C0F" w:rsidRPr="00B31B44" w:rsidRDefault="004A5C0F" w:rsidP="004A5C0F">
      <w:pPr>
        <w:rPr>
          <w:sz w:val="28"/>
          <w:szCs w:val="28"/>
        </w:rPr>
      </w:pPr>
      <w:r w:rsidRPr="00B31B44">
        <w:rPr>
          <w:sz w:val="28"/>
          <w:szCs w:val="28"/>
        </w:rPr>
        <w:t xml:space="preserve"> 5. Функция сознания.</w:t>
      </w:r>
    </w:p>
    <w:p w:rsidR="004A5C0F" w:rsidRPr="00B31B44" w:rsidRDefault="004A5C0F" w:rsidP="004A5C0F">
      <w:pPr>
        <w:rPr>
          <w:sz w:val="28"/>
          <w:szCs w:val="28"/>
        </w:rPr>
      </w:pPr>
      <w:r w:rsidRPr="00B31B44">
        <w:rPr>
          <w:sz w:val="28"/>
          <w:szCs w:val="28"/>
        </w:rPr>
        <w:t xml:space="preserve"> 6. Связь сознания с речью, механизмами мышления.</w:t>
      </w:r>
    </w:p>
    <w:p w:rsidR="004A5C0F" w:rsidRPr="00B31B44" w:rsidRDefault="004A5C0F" w:rsidP="004A5C0F">
      <w:pPr>
        <w:ind w:right="-1"/>
        <w:jc w:val="both"/>
        <w:rPr>
          <w:sz w:val="28"/>
          <w:szCs w:val="28"/>
        </w:rPr>
      </w:pPr>
    </w:p>
    <w:p w:rsidR="004A5C0F" w:rsidRPr="00B31B44" w:rsidRDefault="004A5C0F" w:rsidP="004A5C0F">
      <w:pPr>
        <w:ind w:hanging="360"/>
        <w:rPr>
          <w:sz w:val="28"/>
          <w:szCs w:val="28"/>
          <w:u w:val="single"/>
        </w:rPr>
      </w:pPr>
    </w:p>
    <w:p w:rsidR="004A5C0F" w:rsidRPr="00B31B44" w:rsidRDefault="004A5C0F" w:rsidP="004A5C0F">
      <w:pPr>
        <w:ind w:hanging="360"/>
        <w:rPr>
          <w:sz w:val="28"/>
          <w:szCs w:val="28"/>
          <w:u w:val="single"/>
        </w:rPr>
      </w:pPr>
      <w:r w:rsidRPr="00B31B44">
        <w:rPr>
          <w:sz w:val="28"/>
          <w:szCs w:val="28"/>
          <w:u w:val="single"/>
        </w:rPr>
        <w:t>Тестовые задания</w:t>
      </w:r>
    </w:p>
    <w:p w:rsidR="004A5C0F" w:rsidRPr="00B31B44" w:rsidRDefault="004A5C0F" w:rsidP="004A5C0F">
      <w:pPr>
        <w:ind w:left="900" w:hanging="200"/>
      </w:pPr>
    </w:p>
    <w:p w:rsidR="004A5C0F" w:rsidRPr="00B31B44" w:rsidRDefault="004A5C0F" w:rsidP="004A5C0F">
      <w:pPr>
        <w:rPr>
          <w:b/>
          <w:sz w:val="28"/>
          <w:szCs w:val="28"/>
        </w:rPr>
      </w:pPr>
      <w:r w:rsidRPr="00B31B44">
        <w:rPr>
          <w:b/>
          <w:sz w:val="28"/>
          <w:szCs w:val="28"/>
        </w:rPr>
        <w:t xml:space="preserve">1. Системная  подструктура  состояний  человека  по (В.А.  Ганзену) </w:t>
      </w:r>
    </w:p>
    <w:p w:rsidR="004A5C0F" w:rsidRPr="00B31B44" w:rsidRDefault="004A5C0F" w:rsidP="004A5C0F">
      <w:pPr>
        <w:rPr>
          <w:b/>
          <w:sz w:val="28"/>
          <w:szCs w:val="28"/>
        </w:rPr>
      </w:pPr>
      <w:r w:rsidRPr="00B31B44">
        <w:rPr>
          <w:b/>
          <w:sz w:val="28"/>
          <w:szCs w:val="28"/>
        </w:rPr>
        <w:t xml:space="preserve">включает уровни: </w:t>
      </w:r>
    </w:p>
    <w:p w:rsidR="004A5C0F" w:rsidRPr="00B31B44" w:rsidRDefault="004A5C0F" w:rsidP="004A5C0F">
      <w:pPr>
        <w:rPr>
          <w:sz w:val="28"/>
          <w:szCs w:val="28"/>
        </w:rPr>
      </w:pPr>
      <w:r w:rsidRPr="00B31B44">
        <w:rPr>
          <w:sz w:val="28"/>
          <w:szCs w:val="28"/>
        </w:rPr>
        <w:t xml:space="preserve">1) социально-психологический; </w:t>
      </w:r>
    </w:p>
    <w:p w:rsidR="004A5C0F" w:rsidRPr="00B31B44" w:rsidRDefault="004A5C0F" w:rsidP="004A5C0F">
      <w:pPr>
        <w:rPr>
          <w:sz w:val="28"/>
          <w:szCs w:val="28"/>
        </w:rPr>
      </w:pPr>
      <w:r w:rsidRPr="00B31B44">
        <w:rPr>
          <w:sz w:val="28"/>
          <w:szCs w:val="28"/>
        </w:rPr>
        <w:t xml:space="preserve">2) психологический; </w:t>
      </w:r>
    </w:p>
    <w:p w:rsidR="004A5C0F" w:rsidRPr="00B31B44" w:rsidRDefault="004A5C0F" w:rsidP="004A5C0F">
      <w:pPr>
        <w:rPr>
          <w:sz w:val="28"/>
          <w:szCs w:val="28"/>
        </w:rPr>
      </w:pPr>
      <w:r w:rsidRPr="00B31B44">
        <w:rPr>
          <w:sz w:val="28"/>
          <w:szCs w:val="28"/>
        </w:rPr>
        <w:t xml:space="preserve">3) профессиональный; </w:t>
      </w:r>
    </w:p>
    <w:p w:rsidR="004A5C0F" w:rsidRPr="00B31B44" w:rsidRDefault="004A5C0F" w:rsidP="004A5C0F">
      <w:pPr>
        <w:rPr>
          <w:sz w:val="28"/>
          <w:szCs w:val="28"/>
        </w:rPr>
      </w:pPr>
      <w:r w:rsidRPr="00B31B44">
        <w:rPr>
          <w:sz w:val="28"/>
          <w:szCs w:val="28"/>
        </w:rPr>
        <w:t xml:space="preserve">4) психофизиологический; </w:t>
      </w:r>
    </w:p>
    <w:p w:rsidR="004A5C0F" w:rsidRPr="00B31B44" w:rsidRDefault="004A5C0F" w:rsidP="004A5C0F">
      <w:pPr>
        <w:rPr>
          <w:sz w:val="28"/>
          <w:szCs w:val="28"/>
        </w:rPr>
      </w:pPr>
      <w:r w:rsidRPr="00B31B44">
        <w:rPr>
          <w:sz w:val="28"/>
          <w:szCs w:val="28"/>
        </w:rPr>
        <w:t xml:space="preserve">5) физиологический. </w:t>
      </w:r>
    </w:p>
    <w:p w:rsidR="004A5C0F" w:rsidRPr="00B31B44" w:rsidRDefault="004A5C0F" w:rsidP="004A5C0F">
      <w:pPr>
        <w:rPr>
          <w:b/>
          <w:sz w:val="28"/>
          <w:szCs w:val="28"/>
        </w:rPr>
      </w:pPr>
      <w:r w:rsidRPr="00B31B44">
        <w:rPr>
          <w:b/>
          <w:sz w:val="28"/>
          <w:szCs w:val="28"/>
        </w:rPr>
        <w:t xml:space="preserve">2. Основным  критерием  изменения  психологического  функционального состояния является: </w:t>
      </w:r>
    </w:p>
    <w:p w:rsidR="004A5C0F" w:rsidRPr="00B31B44" w:rsidRDefault="004A5C0F" w:rsidP="004A5C0F">
      <w:pPr>
        <w:rPr>
          <w:sz w:val="28"/>
          <w:szCs w:val="28"/>
        </w:rPr>
      </w:pPr>
      <w:r w:rsidRPr="00B31B44">
        <w:rPr>
          <w:sz w:val="28"/>
          <w:szCs w:val="28"/>
        </w:rPr>
        <w:t xml:space="preserve">1) изменение функций сердечно-сосудистой системы; </w:t>
      </w:r>
    </w:p>
    <w:p w:rsidR="004A5C0F" w:rsidRPr="00B31B44" w:rsidRDefault="004A5C0F" w:rsidP="004A5C0F">
      <w:pPr>
        <w:rPr>
          <w:sz w:val="28"/>
          <w:szCs w:val="28"/>
        </w:rPr>
      </w:pPr>
      <w:r w:rsidRPr="00B31B44">
        <w:rPr>
          <w:sz w:val="28"/>
          <w:szCs w:val="28"/>
        </w:rPr>
        <w:t xml:space="preserve">2) изменение психических процессов; </w:t>
      </w:r>
    </w:p>
    <w:p w:rsidR="004A5C0F" w:rsidRPr="00B31B44" w:rsidRDefault="004A5C0F" w:rsidP="004A5C0F">
      <w:pPr>
        <w:rPr>
          <w:sz w:val="28"/>
          <w:szCs w:val="28"/>
        </w:rPr>
      </w:pPr>
      <w:r w:rsidRPr="00B31B44">
        <w:rPr>
          <w:sz w:val="28"/>
          <w:szCs w:val="28"/>
        </w:rPr>
        <w:t xml:space="preserve">3) изменение характера ресурсного обеспечения деятельности и </w:t>
      </w:r>
    </w:p>
    <w:p w:rsidR="004A5C0F" w:rsidRPr="00B31B44" w:rsidRDefault="004A5C0F" w:rsidP="004A5C0F">
      <w:pPr>
        <w:rPr>
          <w:sz w:val="28"/>
          <w:szCs w:val="28"/>
        </w:rPr>
      </w:pPr>
      <w:r w:rsidRPr="00B31B44">
        <w:rPr>
          <w:sz w:val="28"/>
          <w:szCs w:val="28"/>
        </w:rPr>
        <w:t xml:space="preserve">компенсации возникающих затруднений; </w:t>
      </w:r>
    </w:p>
    <w:p w:rsidR="004A5C0F" w:rsidRPr="00B31B44" w:rsidRDefault="004A5C0F" w:rsidP="004A5C0F">
      <w:pPr>
        <w:rPr>
          <w:sz w:val="28"/>
          <w:szCs w:val="28"/>
        </w:rPr>
      </w:pPr>
      <w:r w:rsidRPr="00B31B44">
        <w:rPr>
          <w:sz w:val="28"/>
          <w:szCs w:val="28"/>
        </w:rPr>
        <w:t xml:space="preserve">4) изменение активности центральной нервной системы. </w:t>
      </w:r>
    </w:p>
    <w:p w:rsidR="004A5C0F" w:rsidRPr="00B31B44" w:rsidRDefault="004A5C0F" w:rsidP="004A5C0F">
      <w:pPr>
        <w:rPr>
          <w:b/>
          <w:sz w:val="28"/>
          <w:szCs w:val="28"/>
        </w:rPr>
      </w:pPr>
      <w:r w:rsidRPr="00B31B44">
        <w:rPr>
          <w:b/>
          <w:sz w:val="28"/>
          <w:szCs w:val="28"/>
        </w:rPr>
        <w:t>3. Функциональное  состояние адекватной мобилизации характери-</w:t>
      </w:r>
    </w:p>
    <w:p w:rsidR="004A5C0F" w:rsidRPr="00B31B44" w:rsidRDefault="004A5C0F" w:rsidP="004A5C0F">
      <w:pPr>
        <w:rPr>
          <w:b/>
          <w:sz w:val="28"/>
          <w:szCs w:val="28"/>
        </w:rPr>
      </w:pPr>
      <w:r w:rsidRPr="00B31B44">
        <w:rPr>
          <w:b/>
          <w:sz w:val="28"/>
          <w:szCs w:val="28"/>
        </w:rPr>
        <w:t xml:space="preserve">зуется: </w:t>
      </w:r>
    </w:p>
    <w:p w:rsidR="004A5C0F" w:rsidRPr="00B31B44" w:rsidRDefault="004A5C0F" w:rsidP="004A5C0F">
      <w:pPr>
        <w:rPr>
          <w:sz w:val="28"/>
          <w:szCs w:val="28"/>
        </w:rPr>
      </w:pPr>
      <w:r w:rsidRPr="00B31B44">
        <w:rPr>
          <w:sz w:val="28"/>
          <w:szCs w:val="28"/>
        </w:rPr>
        <w:t xml:space="preserve">1) как оптимальное состояние организма; </w:t>
      </w:r>
    </w:p>
    <w:p w:rsidR="004A5C0F" w:rsidRPr="00B31B44" w:rsidRDefault="004A5C0F" w:rsidP="004A5C0F">
      <w:pPr>
        <w:rPr>
          <w:sz w:val="28"/>
          <w:szCs w:val="28"/>
        </w:rPr>
      </w:pPr>
      <w:r w:rsidRPr="00B31B44">
        <w:rPr>
          <w:sz w:val="28"/>
          <w:szCs w:val="28"/>
        </w:rPr>
        <w:t xml:space="preserve">2) как состояние гомеостазиса; </w:t>
      </w:r>
    </w:p>
    <w:p w:rsidR="004A5C0F" w:rsidRPr="00B31B44" w:rsidRDefault="004A5C0F" w:rsidP="004A5C0F">
      <w:pPr>
        <w:rPr>
          <w:sz w:val="28"/>
          <w:szCs w:val="28"/>
        </w:rPr>
      </w:pPr>
      <w:r w:rsidRPr="00B31B44">
        <w:rPr>
          <w:sz w:val="28"/>
          <w:szCs w:val="28"/>
        </w:rPr>
        <w:t xml:space="preserve">3) полным соответствием степени напряжения функциональных </w:t>
      </w:r>
    </w:p>
    <w:p w:rsidR="004A5C0F" w:rsidRPr="00B31B44" w:rsidRDefault="004A5C0F" w:rsidP="004A5C0F">
      <w:pPr>
        <w:rPr>
          <w:sz w:val="28"/>
          <w:szCs w:val="28"/>
        </w:rPr>
      </w:pPr>
      <w:r w:rsidRPr="00B31B44">
        <w:rPr>
          <w:sz w:val="28"/>
          <w:szCs w:val="28"/>
        </w:rPr>
        <w:t xml:space="preserve">возможностей человека требованиям деятельности. </w:t>
      </w:r>
    </w:p>
    <w:p w:rsidR="004A5C0F" w:rsidRPr="00B31B44" w:rsidRDefault="004A5C0F" w:rsidP="004A5C0F">
      <w:pPr>
        <w:rPr>
          <w:b/>
          <w:sz w:val="28"/>
          <w:szCs w:val="28"/>
        </w:rPr>
      </w:pPr>
      <w:r w:rsidRPr="00B31B44">
        <w:rPr>
          <w:b/>
          <w:sz w:val="28"/>
          <w:szCs w:val="28"/>
        </w:rPr>
        <w:t xml:space="preserve">4. В  функциональном  состоянии  динамического  рассогласования </w:t>
      </w:r>
    </w:p>
    <w:p w:rsidR="004A5C0F" w:rsidRPr="00B31B44" w:rsidRDefault="004A5C0F" w:rsidP="004A5C0F">
      <w:pPr>
        <w:rPr>
          <w:b/>
          <w:sz w:val="28"/>
          <w:szCs w:val="28"/>
        </w:rPr>
      </w:pPr>
      <w:r w:rsidRPr="00B31B44">
        <w:rPr>
          <w:b/>
          <w:sz w:val="28"/>
          <w:szCs w:val="28"/>
        </w:rPr>
        <w:t xml:space="preserve">различные системы организма: </w:t>
      </w:r>
    </w:p>
    <w:p w:rsidR="004A5C0F" w:rsidRPr="00B31B44" w:rsidRDefault="004A5C0F" w:rsidP="004A5C0F">
      <w:pPr>
        <w:rPr>
          <w:sz w:val="28"/>
          <w:szCs w:val="28"/>
        </w:rPr>
      </w:pPr>
      <w:r w:rsidRPr="00B31B44">
        <w:rPr>
          <w:sz w:val="28"/>
          <w:szCs w:val="28"/>
        </w:rPr>
        <w:t xml:space="preserve">1) работают на излишне высоком уровне траты энергоресурсов; </w:t>
      </w:r>
    </w:p>
    <w:p w:rsidR="004A5C0F" w:rsidRPr="00B31B44" w:rsidRDefault="004A5C0F" w:rsidP="004A5C0F">
      <w:pPr>
        <w:rPr>
          <w:sz w:val="28"/>
          <w:szCs w:val="28"/>
        </w:rPr>
      </w:pPr>
      <w:r w:rsidRPr="00B31B44">
        <w:rPr>
          <w:sz w:val="28"/>
          <w:szCs w:val="28"/>
        </w:rPr>
        <w:t xml:space="preserve">2) полностью обеспечивают его деятельность. </w:t>
      </w:r>
    </w:p>
    <w:p w:rsidR="004A5C0F" w:rsidRPr="00B31B44" w:rsidRDefault="004A5C0F" w:rsidP="004A5C0F">
      <w:pPr>
        <w:rPr>
          <w:sz w:val="28"/>
          <w:szCs w:val="28"/>
        </w:rPr>
      </w:pPr>
      <w:r w:rsidRPr="00B31B44">
        <w:rPr>
          <w:sz w:val="28"/>
          <w:szCs w:val="28"/>
        </w:rPr>
        <w:t xml:space="preserve">5. В качестве модулирующих систем мозга выступают: </w:t>
      </w:r>
    </w:p>
    <w:p w:rsidR="004A5C0F" w:rsidRPr="00B31B44" w:rsidRDefault="004A5C0F" w:rsidP="004A5C0F">
      <w:pPr>
        <w:rPr>
          <w:sz w:val="28"/>
          <w:szCs w:val="28"/>
        </w:rPr>
      </w:pPr>
      <w:r w:rsidRPr="00B31B44">
        <w:rPr>
          <w:sz w:val="28"/>
          <w:szCs w:val="28"/>
        </w:rPr>
        <w:t xml:space="preserve">1) ретикулярная формация и лимбическая система; </w:t>
      </w:r>
    </w:p>
    <w:p w:rsidR="004A5C0F" w:rsidRPr="00B31B44" w:rsidRDefault="004A5C0F" w:rsidP="004A5C0F">
      <w:pPr>
        <w:rPr>
          <w:sz w:val="28"/>
          <w:szCs w:val="28"/>
        </w:rPr>
      </w:pPr>
      <w:r w:rsidRPr="00B31B44">
        <w:rPr>
          <w:sz w:val="28"/>
          <w:szCs w:val="28"/>
        </w:rPr>
        <w:t xml:space="preserve">2) кора головного мозга и таламус; </w:t>
      </w:r>
    </w:p>
    <w:p w:rsidR="004A5C0F" w:rsidRPr="00B31B44" w:rsidRDefault="004A5C0F" w:rsidP="004A5C0F">
      <w:pPr>
        <w:rPr>
          <w:sz w:val="28"/>
          <w:szCs w:val="28"/>
        </w:rPr>
      </w:pPr>
      <w:r w:rsidRPr="00B31B44">
        <w:rPr>
          <w:sz w:val="28"/>
          <w:szCs w:val="28"/>
        </w:rPr>
        <w:t xml:space="preserve">3)  гипоталамус и лимбическая система. </w:t>
      </w:r>
    </w:p>
    <w:p w:rsidR="004A5C0F" w:rsidRPr="00B31B44" w:rsidRDefault="004A5C0F" w:rsidP="004A5C0F">
      <w:pPr>
        <w:rPr>
          <w:b/>
          <w:sz w:val="28"/>
          <w:szCs w:val="28"/>
        </w:rPr>
      </w:pPr>
      <w:r w:rsidRPr="00B31B44">
        <w:rPr>
          <w:b/>
          <w:sz w:val="28"/>
          <w:szCs w:val="28"/>
        </w:rPr>
        <w:t xml:space="preserve"> 6. Психофизиологические функциональные состояния можно измерить методами: </w:t>
      </w:r>
    </w:p>
    <w:p w:rsidR="004A5C0F" w:rsidRPr="00B31B44" w:rsidRDefault="004A5C0F" w:rsidP="004A5C0F">
      <w:pPr>
        <w:rPr>
          <w:sz w:val="28"/>
          <w:szCs w:val="28"/>
        </w:rPr>
      </w:pPr>
      <w:r w:rsidRPr="00B31B44">
        <w:rPr>
          <w:sz w:val="28"/>
          <w:szCs w:val="28"/>
        </w:rPr>
        <w:t xml:space="preserve">1) изучения гормональных сдвигов; </w:t>
      </w:r>
    </w:p>
    <w:p w:rsidR="004A5C0F" w:rsidRPr="00B31B44" w:rsidRDefault="004A5C0F" w:rsidP="004A5C0F">
      <w:pPr>
        <w:rPr>
          <w:sz w:val="28"/>
          <w:szCs w:val="28"/>
        </w:rPr>
      </w:pPr>
      <w:r w:rsidRPr="00B31B44">
        <w:rPr>
          <w:sz w:val="28"/>
          <w:szCs w:val="28"/>
        </w:rPr>
        <w:lastRenderedPageBreak/>
        <w:t xml:space="preserve">2) пульсометрии; </w:t>
      </w:r>
    </w:p>
    <w:p w:rsidR="004A5C0F" w:rsidRPr="00B31B44" w:rsidRDefault="004A5C0F" w:rsidP="004A5C0F">
      <w:pPr>
        <w:rPr>
          <w:sz w:val="28"/>
          <w:szCs w:val="28"/>
        </w:rPr>
      </w:pPr>
      <w:r w:rsidRPr="00B31B44">
        <w:rPr>
          <w:sz w:val="28"/>
          <w:szCs w:val="28"/>
        </w:rPr>
        <w:t xml:space="preserve">3) кожно-гальванической реакции; </w:t>
      </w:r>
    </w:p>
    <w:p w:rsidR="004A5C0F" w:rsidRPr="00B31B44" w:rsidRDefault="004A5C0F" w:rsidP="004A5C0F">
      <w:pPr>
        <w:rPr>
          <w:sz w:val="28"/>
          <w:szCs w:val="28"/>
        </w:rPr>
      </w:pPr>
      <w:r w:rsidRPr="00B31B44">
        <w:rPr>
          <w:sz w:val="28"/>
          <w:szCs w:val="28"/>
        </w:rPr>
        <w:t xml:space="preserve">4)  электроэнцефалографии; </w:t>
      </w:r>
    </w:p>
    <w:p w:rsidR="004A5C0F" w:rsidRPr="00B31B44" w:rsidRDefault="004A5C0F" w:rsidP="004A5C0F">
      <w:pPr>
        <w:rPr>
          <w:sz w:val="28"/>
          <w:szCs w:val="28"/>
        </w:rPr>
      </w:pPr>
      <w:r w:rsidRPr="00B31B44">
        <w:rPr>
          <w:sz w:val="28"/>
          <w:szCs w:val="28"/>
        </w:rPr>
        <w:t xml:space="preserve">5) наблюдения; </w:t>
      </w:r>
    </w:p>
    <w:p w:rsidR="004A5C0F" w:rsidRPr="00B31B44" w:rsidRDefault="004A5C0F" w:rsidP="004A5C0F">
      <w:pPr>
        <w:rPr>
          <w:sz w:val="28"/>
          <w:szCs w:val="28"/>
        </w:rPr>
      </w:pPr>
      <w:r w:rsidRPr="00B31B44">
        <w:rPr>
          <w:sz w:val="28"/>
          <w:szCs w:val="28"/>
        </w:rPr>
        <w:t xml:space="preserve">6)  электрокардиографии. </w:t>
      </w:r>
    </w:p>
    <w:p w:rsidR="004A5C0F" w:rsidRPr="00B31B44" w:rsidRDefault="004A5C0F" w:rsidP="004A5C0F">
      <w:pPr>
        <w:rPr>
          <w:b/>
          <w:sz w:val="28"/>
          <w:szCs w:val="28"/>
        </w:rPr>
      </w:pPr>
      <w:r w:rsidRPr="00B31B44">
        <w:rPr>
          <w:b/>
          <w:sz w:val="28"/>
          <w:szCs w:val="28"/>
        </w:rPr>
        <w:t xml:space="preserve">7. Устойчивость  человека  к  психоэмоциональному  перенапряжению и эмоциональному стрессу зависит от: </w:t>
      </w:r>
    </w:p>
    <w:p w:rsidR="004A5C0F" w:rsidRPr="00B31B44" w:rsidRDefault="004A5C0F" w:rsidP="004A5C0F">
      <w:pPr>
        <w:rPr>
          <w:sz w:val="28"/>
          <w:szCs w:val="28"/>
        </w:rPr>
      </w:pPr>
      <w:r w:rsidRPr="00B31B44">
        <w:rPr>
          <w:sz w:val="28"/>
          <w:szCs w:val="28"/>
        </w:rPr>
        <w:t>1) индивидуально-психофизиологических и психологических осо-</w:t>
      </w:r>
    </w:p>
    <w:p w:rsidR="004A5C0F" w:rsidRPr="00B31B44" w:rsidRDefault="004A5C0F" w:rsidP="004A5C0F">
      <w:pPr>
        <w:rPr>
          <w:sz w:val="28"/>
          <w:szCs w:val="28"/>
        </w:rPr>
      </w:pPr>
      <w:r w:rsidRPr="00B31B44">
        <w:rPr>
          <w:sz w:val="28"/>
          <w:szCs w:val="28"/>
        </w:rPr>
        <w:t xml:space="preserve">бенностей человека; </w:t>
      </w:r>
    </w:p>
    <w:p w:rsidR="004A5C0F" w:rsidRPr="00B31B44" w:rsidRDefault="004A5C0F" w:rsidP="004A5C0F">
      <w:pPr>
        <w:rPr>
          <w:sz w:val="28"/>
          <w:szCs w:val="28"/>
        </w:rPr>
      </w:pPr>
      <w:r w:rsidRPr="00B31B44">
        <w:rPr>
          <w:sz w:val="28"/>
          <w:szCs w:val="28"/>
        </w:rPr>
        <w:t xml:space="preserve">2) уровня образования и квалификации; </w:t>
      </w:r>
    </w:p>
    <w:p w:rsidR="004A5C0F" w:rsidRPr="00B31B44" w:rsidRDefault="004A5C0F" w:rsidP="004A5C0F">
      <w:pPr>
        <w:rPr>
          <w:sz w:val="28"/>
          <w:szCs w:val="28"/>
        </w:rPr>
      </w:pPr>
      <w:r w:rsidRPr="00B31B44">
        <w:rPr>
          <w:sz w:val="28"/>
          <w:szCs w:val="28"/>
        </w:rPr>
        <w:t xml:space="preserve">3) управления стрессами в организации. </w:t>
      </w:r>
    </w:p>
    <w:p w:rsidR="004A5C0F" w:rsidRPr="00B31B44" w:rsidRDefault="004A5C0F" w:rsidP="004A5C0F">
      <w:pPr>
        <w:rPr>
          <w:b/>
          <w:sz w:val="28"/>
          <w:szCs w:val="28"/>
        </w:rPr>
      </w:pPr>
      <w:r w:rsidRPr="00B31B44">
        <w:rPr>
          <w:b/>
          <w:sz w:val="28"/>
          <w:szCs w:val="28"/>
        </w:rPr>
        <w:t xml:space="preserve">8. Наиболее  высокие  результаты  профессиональной  деятельности </w:t>
      </w:r>
    </w:p>
    <w:p w:rsidR="004A5C0F" w:rsidRPr="00B31B44" w:rsidRDefault="004A5C0F" w:rsidP="004A5C0F">
      <w:pPr>
        <w:rPr>
          <w:b/>
          <w:sz w:val="28"/>
          <w:szCs w:val="28"/>
        </w:rPr>
      </w:pPr>
      <w:r w:rsidRPr="00B31B44">
        <w:rPr>
          <w:b/>
          <w:sz w:val="28"/>
          <w:szCs w:val="28"/>
        </w:rPr>
        <w:t xml:space="preserve">достигаются при: </w:t>
      </w:r>
    </w:p>
    <w:p w:rsidR="004A5C0F" w:rsidRPr="00B31B44" w:rsidRDefault="004A5C0F" w:rsidP="004A5C0F">
      <w:pPr>
        <w:rPr>
          <w:sz w:val="28"/>
          <w:szCs w:val="28"/>
        </w:rPr>
      </w:pPr>
      <w:r w:rsidRPr="00B31B44">
        <w:rPr>
          <w:sz w:val="28"/>
          <w:szCs w:val="28"/>
        </w:rPr>
        <w:t xml:space="preserve">1) максимально высокой активации нервной системы; </w:t>
      </w:r>
    </w:p>
    <w:p w:rsidR="004A5C0F" w:rsidRPr="00B31B44" w:rsidRDefault="004A5C0F" w:rsidP="004A5C0F">
      <w:pPr>
        <w:rPr>
          <w:sz w:val="28"/>
          <w:szCs w:val="28"/>
        </w:rPr>
      </w:pPr>
      <w:r w:rsidRPr="00B31B44">
        <w:rPr>
          <w:sz w:val="28"/>
          <w:szCs w:val="28"/>
        </w:rPr>
        <w:t xml:space="preserve">2) оптимальной активации нервной системы; </w:t>
      </w:r>
    </w:p>
    <w:p w:rsidR="004A5C0F" w:rsidRPr="00B31B44" w:rsidRDefault="004A5C0F" w:rsidP="004A5C0F">
      <w:pPr>
        <w:rPr>
          <w:sz w:val="28"/>
          <w:szCs w:val="28"/>
        </w:rPr>
      </w:pPr>
      <w:r w:rsidRPr="00B31B44">
        <w:rPr>
          <w:sz w:val="28"/>
          <w:szCs w:val="28"/>
        </w:rPr>
        <w:t xml:space="preserve">3) средней активации нервной системы. </w:t>
      </w:r>
    </w:p>
    <w:p w:rsidR="004A5C0F" w:rsidRPr="00B31B44" w:rsidRDefault="004A5C0F" w:rsidP="004A5C0F">
      <w:pPr>
        <w:rPr>
          <w:b/>
          <w:sz w:val="28"/>
          <w:szCs w:val="28"/>
        </w:rPr>
      </w:pPr>
      <w:r w:rsidRPr="00B31B44">
        <w:rPr>
          <w:b/>
          <w:sz w:val="28"/>
          <w:szCs w:val="28"/>
        </w:rPr>
        <w:t xml:space="preserve">9. Недопустимыми функциональными состояниями являются: </w:t>
      </w:r>
    </w:p>
    <w:p w:rsidR="004A5C0F" w:rsidRPr="00B31B44" w:rsidRDefault="004A5C0F" w:rsidP="004A5C0F">
      <w:pPr>
        <w:rPr>
          <w:sz w:val="28"/>
          <w:szCs w:val="28"/>
        </w:rPr>
      </w:pPr>
      <w:r w:rsidRPr="00B31B44">
        <w:rPr>
          <w:sz w:val="28"/>
          <w:szCs w:val="28"/>
        </w:rPr>
        <w:t xml:space="preserve">1) патологические; </w:t>
      </w:r>
    </w:p>
    <w:p w:rsidR="004A5C0F" w:rsidRPr="00B31B44" w:rsidRDefault="004A5C0F" w:rsidP="004A5C0F">
      <w:pPr>
        <w:rPr>
          <w:sz w:val="28"/>
          <w:szCs w:val="28"/>
        </w:rPr>
      </w:pPr>
      <w:r w:rsidRPr="00B31B44">
        <w:rPr>
          <w:sz w:val="28"/>
          <w:szCs w:val="28"/>
        </w:rPr>
        <w:t xml:space="preserve">2) пограничные; </w:t>
      </w:r>
    </w:p>
    <w:p w:rsidR="004A5C0F" w:rsidRPr="00B31B44" w:rsidRDefault="004A5C0F" w:rsidP="004A5C0F">
      <w:pPr>
        <w:rPr>
          <w:sz w:val="28"/>
          <w:szCs w:val="28"/>
        </w:rPr>
      </w:pPr>
      <w:r w:rsidRPr="00B31B44">
        <w:rPr>
          <w:sz w:val="28"/>
          <w:szCs w:val="28"/>
        </w:rPr>
        <w:t xml:space="preserve">3) патологические и большая часть пограничных; </w:t>
      </w:r>
    </w:p>
    <w:p w:rsidR="004A5C0F" w:rsidRPr="00B31B44" w:rsidRDefault="004A5C0F" w:rsidP="004A5C0F">
      <w:pPr>
        <w:rPr>
          <w:sz w:val="28"/>
          <w:szCs w:val="28"/>
        </w:rPr>
      </w:pPr>
      <w:r w:rsidRPr="00B31B44">
        <w:rPr>
          <w:sz w:val="28"/>
          <w:szCs w:val="28"/>
        </w:rPr>
        <w:t xml:space="preserve">4) патологические и некоторые пограничные. </w:t>
      </w:r>
    </w:p>
    <w:p w:rsidR="004A5C0F" w:rsidRPr="00B31B44" w:rsidRDefault="004A5C0F" w:rsidP="004A5C0F">
      <w:pPr>
        <w:rPr>
          <w:b/>
          <w:sz w:val="28"/>
          <w:szCs w:val="28"/>
        </w:rPr>
      </w:pPr>
      <w:r w:rsidRPr="00B31B44">
        <w:rPr>
          <w:b/>
          <w:sz w:val="28"/>
          <w:szCs w:val="28"/>
        </w:rPr>
        <w:t>10. Врожденные формы поведения:</w:t>
      </w:r>
    </w:p>
    <w:p w:rsidR="004A5C0F" w:rsidRPr="00B31B44" w:rsidRDefault="004A5C0F" w:rsidP="004A5C0F">
      <w:pPr>
        <w:rPr>
          <w:sz w:val="28"/>
          <w:szCs w:val="28"/>
        </w:rPr>
      </w:pPr>
      <w:r w:rsidRPr="00B31B44">
        <w:rPr>
          <w:sz w:val="28"/>
          <w:szCs w:val="28"/>
        </w:rPr>
        <w:t>1) результат работы подсознания</w:t>
      </w:r>
    </w:p>
    <w:p w:rsidR="004A5C0F" w:rsidRPr="00B31B44" w:rsidRDefault="004A5C0F" w:rsidP="004A5C0F">
      <w:pPr>
        <w:rPr>
          <w:sz w:val="28"/>
          <w:szCs w:val="28"/>
        </w:rPr>
      </w:pPr>
      <w:r w:rsidRPr="00B31B44">
        <w:rPr>
          <w:sz w:val="28"/>
          <w:szCs w:val="28"/>
        </w:rPr>
        <w:t>2) результат функции сознания</w:t>
      </w:r>
    </w:p>
    <w:p w:rsidR="004A5C0F" w:rsidRPr="00B31B44" w:rsidRDefault="004A5C0F" w:rsidP="004A5C0F">
      <w:pPr>
        <w:rPr>
          <w:sz w:val="28"/>
          <w:szCs w:val="28"/>
        </w:rPr>
      </w:pPr>
      <w:r w:rsidRPr="00B31B44">
        <w:rPr>
          <w:sz w:val="28"/>
          <w:szCs w:val="28"/>
        </w:rPr>
        <w:t>3) результат  работы сверхсознания</w:t>
      </w:r>
    </w:p>
    <w:p w:rsidR="004A5C0F" w:rsidRPr="00B31B44" w:rsidRDefault="004A5C0F" w:rsidP="004A5C0F">
      <w:pPr>
        <w:rPr>
          <w:sz w:val="28"/>
          <w:szCs w:val="28"/>
        </w:rPr>
      </w:pPr>
      <w:r w:rsidRPr="00B31B44">
        <w:rPr>
          <w:sz w:val="28"/>
          <w:szCs w:val="28"/>
        </w:rPr>
        <w:t>4) правильного ответа нет.</w:t>
      </w:r>
    </w:p>
    <w:p w:rsidR="004A5C0F" w:rsidRPr="00B31B44" w:rsidRDefault="004A5C0F" w:rsidP="004A5C0F">
      <w:pPr>
        <w:rPr>
          <w:b/>
          <w:sz w:val="28"/>
          <w:szCs w:val="28"/>
        </w:rPr>
      </w:pPr>
      <w:r w:rsidRPr="00B31B44">
        <w:rPr>
          <w:b/>
          <w:sz w:val="28"/>
          <w:szCs w:val="28"/>
        </w:rPr>
        <w:t>11. Длительность сверхсознания:</w:t>
      </w:r>
    </w:p>
    <w:p w:rsidR="004A5C0F" w:rsidRPr="00B31B44" w:rsidRDefault="004A5C0F" w:rsidP="004A5C0F">
      <w:pPr>
        <w:rPr>
          <w:sz w:val="28"/>
          <w:szCs w:val="28"/>
        </w:rPr>
      </w:pPr>
      <w:r w:rsidRPr="00B31B44">
        <w:rPr>
          <w:sz w:val="28"/>
          <w:szCs w:val="28"/>
        </w:rPr>
        <w:t>1) не осознается ни при каких условиях</w:t>
      </w:r>
    </w:p>
    <w:p w:rsidR="004A5C0F" w:rsidRPr="00B31B44" w:rsidRDefault="004A5C0F" w:rsidP="004A5C0F">
      <w:pPr>
        <w:rPr>
          <w:sz w:val="28"/>
          <w:szCs w:val="28"/>
        </w:rPr>
      </w:pPr>
      <w:r w:rsidRPr="00B31B44">
        <w:rPr>
          <w:sz w:val="28"/>
          <w:szCs w:val="28"/>
        </w:rPr>
        <w:t>2)осознается всегда</w:t>
      </w:r>
    </w:p>
    <w:p w:rsidR="004A5C0F" w:rsidRPr="00B31B44" w:rsidRDefault="004A5C0F" w:rsidP="004A5C0F">
      <w:pPr>
        <w:rPr>
          <w:sz w:val="28"/>
          <w:szCs w:val="28"/>
        </w:rPr>
      </w:pPr>
      <w:r w:rsidRPr="00B31B44">
        <w:rPr>
          <w:sz w:val="28"/>
          <w:szCs w:val="28"/>
        </w:rPr>
        <w:t>3) в ситуациях, имеющих  биологически важное значение осознается</w:t>
      </w:r>
    </w:p>
    <w:p w:rsidR="004A5C0F" w:rsidRPr="00B31B44" w:rsidRDefault="004A5C0F" w:rsidP="004A5C0F">
      <w:pPr>
        <w:rPr>
          <w:sz w:val="28"/>
          <w:szCs w:val="28"/>
        </w:rPr>
      </w:pPr>
      <w:r w:rsidRPr="00B31B44">
        <w:rPr>
          <w:sz w:val="28"/>
          <w:szCs w:val="28"/>
        </w:rPr>
        <w:t>4) в ситуациях, имеющих социально важное значение.</w:t>
      </w:r>
    </w:p>
    <w:p w:rsidR="004A5C0F" w:rsidRPr="00B31B44" w:rsidRDefault="004A5C0F" w:rsidP="004A5C0F">
      <w:pPr>
        <w:jc w:val="both"/>
        <w:rPr>
          <w:b/>
        </w:rPr>
      </w:pPr>
      <w:r w:rsidRPr="00B31B44">
        <w:rPr>
          <w:b/>
        </w:rPr>
        <w:t>12. Ощущение, восприятие и представление – это процессы, лежащие в основе:</w:t>
      </w:r>
    </w:p>
    <w:p w:rsidR="004A5C0F" w:rsidRPr="00B31B44" w:rsidRDefault="004A5C0F" w:rsidP="004A5C0F">
      <w:pPr>
        <w:jc w:val="both"/>
      </w:pPr>
      <w:r w:rsidRPr="00B31B44">
        <w:t>1. рационального познания, как компонента знаний включенных в сознание</w:t>
      </w:r>
    </w:p>
    <w:p w:rsidR="004A5C0F" w:rsidRPr="00B31B44" w:rsidRDefault="004A5C0F" w:rsidP="004A5C0F">
      <w:pPr>
        <w:jc w:val="both"/>
      </w:pPr>
      <w:r w:rsidRPr="00B31B44">
        <w:t>2. чувственного познания</w:t>
      </w:r>
    </w:p>
    <w:p w:rsidR="004A5C0F" w:rsidRPr="00B31B44" w:rsidRDefault="004A5C0F" w:rsidP="004A5C0F">
      <w:pPr>
        <w:jc w:val="both"/>
      </w:pPr>
      <w:r w:rsidRPr="00B31B44">
        <w:t>3. эмоции</w:t>
      </w:r>
    </w:p>
    <w:p w:rsidR="004A5C0F" w:rsidRPr="00B31B44" w:rsidRDefault="004A5C0F" w:rsidP="004A5C0F">
      <w:pPr>
        <w:jc w:val="both"/>
      </w:pPr>
      <w:r w:rsidRPr="00B31B44">
        <w:t>4. социальных мотиваций</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13.Компонентами сознания являются: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познание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переживание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3.импритинг</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трансдукция</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14. Сверхсознание всегда работает на удовлетворение: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эмоций</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внимания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потребности устойчиво доминирующей в иерархии мотивов</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ориентация в пространстве</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lastRenderedPageBreak/>
        <w:t>15. Психическая деятельность формы и содержание которой контролируется человеком это:</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поведение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Эмоции</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сознание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аффект</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16. Сфера психики человека содержание и структура которой носят наследственный характер и не контролируются сознанием это:</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инстинкты</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врожденные формы поведения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бессознательное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подсознательное</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17. Интуиция, сопряженная с творчеством неконтролируемым сознанием это:</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творчество</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вдохновение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произвольное внимание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сверхсознание</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18. Первым признаком восстановления сознания является: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восстановление понимания речи</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амнестическая спутанность сознания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восстановление собственной речи</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открывание глаз</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19. Психика человека включает в себя: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бессознательное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 подсознательное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рефлекторное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сверхсознание</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5. сознание</w:t>
      </w:r>
    </w:p>
    <w:p w:rsidR="004A5C0F" w:rsidRPr="00B31B44" w:rsidRDefault="004A5C0F" w:rsidP="004A5C0F">
      <w:pPr>
        <w:pStyle w:val="a4"/>
        <w:rPr>
          <w:rFonts w:ascii="Times New Roman" w:hAnsi="Times New Roman" w:cs="Times New Roman"/>
          <w:b/>
          <w:sz w:val="24"/>
          <w:szCs w:val="24"/>
        </w:rPr>
      </w:pPr>
      <w:r w:rsidRPr="00B31B44">
        <w:rPr>
          <w:rFonts w:ascii="Times New Roman" w:hAnsi="Times New Roman" w:cs="Times New Roman"/>
          <w:b/>
          <w:sz w:val="24"/>
          <w:szCs w:val="24"/>
        </w:rPr>
        <w:t>20. Сознательная устремленность человека на выполнение определенных действий обозначается понятием:</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1. рефлексия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2.праксис</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3. темперамент</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4. воля</w:t>
      </w:r>
    </w:p>
    <w:p w:rsidR="004A5C0F" w:rsidRPr="00B31B44" w:rsidRDefault="004A5C0F" w:rsidP="004A5C0F">
      <w:pPr>
        <w:pStyle w:val="a4"/>
        <w:rPr>
          <w:rFonts w:ascii="Times New Roman" w:hAnsi="Times New Roman" w:cs="Times New Roman"/>
          <w:sz w:val="24"/>
          <w:szCs w:val="24"/>
        </w:rPr>
      </w:pPr>
      <w:r w:rsidRPr="00B31B44">
        <w:rPr>
          <w:rFonts w:ascii="Times New Roman" w:hAnsi="Times New Roman" w:cs="Times New Roman"/>
          <w:sz w:val="24"/>
          <w:szCs w:val="24"/>
        </w:rPr>
        <w:t>5. эмоции</w:t>
      </w:r>
    </w:p>
    <w:p w:rsidR="0039344F" w:rsidRPr="00B31B44" w:rsidRDefault="0039344F" w:rsidP="0039344F">
      <w:pPr>
        <w:pStyle w:val="a4"/>
        <w:rPr>
          <w:b/>
          <w:sz w:val="24"/>
          <w:szCs w:val="24"/>
        </w:rPr>
      </w:pPr>
    </w:p>
    <w:p w:rsidR="004A5C0F" w:rsidRPr="00B31B44" w:rsidRDefault="004A5C0F" w:rsidP="0039344F">
      <w:pPr>
        <w:pStyle w:val="a4"/>
        <w:rPr>
          <w:b/>
          <w:sz w:val="24"/>
          <w:szCs w:val="24"/>
        </w:rPr>
      </w:pPr>
    </w:p>
    <w:p w:rsidR="0039344F" w:rsidRPr="00B31B44" w:rsidRDefault="0039344F" w:rsidP="0039344F">
      <w:pPr>
        <w:ind w:firstLine="709"/>
        <w:jc w:val="center"/>
        <w:rPr>
          <w:b/>
          <w:sz w:val="28"/>
          <w:szCs w:val="28"/>
        </w:rPr>
      </w:pPr>
      <w:r w:rsidRPr="00B31B44">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tblLook w:val="04A0" w:firstRow="1" w:lastRow="0" w:firstColumn="1" w:lastColumn="0" w:noHBand="0" w:noVBand="1"/>
      </w:tblPr>
      <w:tblGrid>
        <w:gridCol w:w="3256"/>
        <w:gridCol w:w="6378"/>
      </w:tblGrid>
      <w:tr w:rsidR="00B31B44" w:rsidRPr="00B31B44" w:rsidTr="009D06B6">
        <w:tc>
          <w:tcPr>
            <w:tcW w:w="3256" w:type="dxa"/>
          </w:tcPr>
          <w:p w:rsidR="0039344F" w:rsidRPr="00B31B44" w:rsidRDefault="0039344F" w:rsidP="009D06B6">
            <w:pPr>
              <w:jc w:val="center"/>
              <w:rPr>
                <w:b/>
                <w:sz w:val="28"/>
                <w:szCs w:val="28"/>
              </w:rPr>
            </w:pPr>
            <w:r w:rsidRPr="00B31B44">
              <w:rPr>
                <w:b/>
                <w:sz w:val="28"/>
                <w:szCs w:val="28"/>
              </w:rPr>
              <w:t xml:space="preserve">Форма контроля </w:t>
            </w:r>
          </w:p>
        </w:tc>
        <w:tc>
          <w:tcPr>
            <w:tcW w:w="6378" w:type="dxa"/>
          </w:tcPr>
          <w:p w:rsidR="0039344F" w:rsidRPr="00B31B44" w:rsidRDefault="0039344F" w:rsidP="009D06B6">
            <w:pPr>
              <w:ind w:firstLine="709"/>
              <w:jc w:val="center"/>
              <w:rPr>
                <w:b/>
                <w:sz w:val="28"/>
                <w:szCs w:val="28"/>
              </w:rPr>
            </w:pPr>
            <w:r w:rsidRPr="00B31B44">
              <w:rPr>
                <w:b/>
                <w:sz w:val="28"/>
                <w:szCs w:val="28"/>
              </w:rPr>
              <w:t>Критерии оценивания</w:t>
            </w:r>
          </w:p>
        </w:tc>
      </w:tr>
      <w:tr w:rsidR="00B31B44" w:rsidRPr="00B31B44" w:rsidTr="009D06B6">
        <w:tc>
          <w:tcPr>
            <w:tcW w:w="3256" w:type="dxa"/>
            <w:vMerge w:val="restart"/>
          </w:tcPr>
          <w:p w:rsidR="0039344F" w:rsidRPr="00B31B44" w:rsidRDefault="0039344F" w:rsidP="009D06B6">
            <w:pPr>
              <w:jc w:val="center"/>
              <w:rPr>
                <w:b/>
                <w:sz w:val="28"/>
                <w:szCs w:val="28"/>
              </w:rPr>
            </w:pPr>
            <w:r w:rsidRPr="00B31B44">
              <w:rPr>
                <w:b/>
                <w:sz w:val="28"/>
                <w:szCs w:val="28"/>
              </w:rPr>
              <w:t>проверка письменного домашнего задания</w:t>
            </w:r>
          </w:p>
        </w:tc>
        <w:tc>
          <w:tcPr>
            <w:tcW w:w="6378" w:type="dxa"/>
          </w:tcPr>
          <w:p w:rsidR="0039344F" w:rsidRPr="00B31B44" w:rsidRDefault="0039344F" w:rsidP="009D06B6">
            <w:pPr>
              <w:ind w:firstLine="709"/>
              <w:jc w:val="both"/>
              <w:rPr>
                <w:sz w:val="28"/>
                <w:szCs w:val="28"/>
              </w:rPr>
            </w:pPr>
            <w:r w:rsidRPr="00B31B44">
              <w:rPr>
                <w:sz w:val="28"/>
                <w:szCs w:val="28"/>
              </w:rPr>
              <w:t>Оценка «ВЫПОЛНЕНО (ОДИН)» выставляется в случае, если студент выполнил правильно все пункты домашнего задания</w:t>
            </w:r>
          </w:p>
        </w:tc>
      </w:tr>
      <w:tr w:rsidR="00B31B44" w:rsidRPr="00B31B44" w:rsidTr="009D06B6">
        <w:tc>
          <w:tcPr>
            <w:tcW w:w="3256" w:type="dxa"/>
            <w:vMerge/>
          </w:tcPr>
          <w:p w:rsidR="0039344F" w:rsidRPr="00B31B44" w:rsidRDefault="0039344F" w:rsidP="009D06B6">
            <w:pPr>
              <w:jc w:val="center"/>
              <w:rPr>
                <w:b/>
                <w:sz w:val="28"/>
                <w:szCs w:val="28"/>
              </w:rPr>
            </w:pPr>
          </w:p>
        </w:tc>
        <w:tc>
          <w:tcPr>
            <w:tcW w:w="6378" w:type="dxa"/>
          </w:tcPr>
          <w:p w:rsidR="0039344F" w:rsidRPr="00B31B44" w:rsidRDefault="0039344F" w:rsidP="009D06B6">
            <w:pPr>
              <w:ind w:firstLine="709"/>
              <w:jc w:val="both"/>
              <w:rPr>
                <w:sz w:val="28"/>
                <w:szCs w:val="28"/>
              </w:rPr>
            </w:pPr>
            <w:r w:rsidRPr="00B31B44">
              <w:rPr>
                <w:sz w:val="28"/>
                <w:szCs w:val="28"/>
              </w:rPr>
              <w:t>Оценка «НЕ ВЫПОЛНЕНО (НОЛЬ)» выставляется в двух случаях:</w:t>
            </w:r>
          </w:p>
          <w:p w:rsidR="0039344F" w:rsidRPr="00B31B44" w:rsidRDefault="0039344F" w:rsidP="009D06B6">
            <w:pPr>
              <w:ind w:firstLine="709"/>
              <w:jc w:val="both"/>
              <w:rPr>
                <w:sz w:val="28"/>
                <w:szCs w:val="28"/>
              </w:rPr>
            </w:pPr>
            <w:r w:rsidRPr="00B31B44">
              <w:rPr>
                <w:sz w:val="28"/>
                <w:szCs w:val="28"/>
              </w:rPr>
              <w:t>- неправильно выполнен один и более разделов домашнего задания;</w:t>
            </w:r>
          </w:p>
          <w:p w:rsidR="0039344F" w:rsidRPr="00B31B44" w:rsidRDefault="0039344F" w:rsidP="009D06B6">
            <w:pPr>
              <w:ind w:firstLine="709"/>
              <w:jc w:val="both"/>
              <w:rPr>
                <w:b/>
                <w:sz w:val="28"/>
                <w:szCs w:val="28"/>
              </w:rPr>
            </w:pPr>
            <w:r w:rsidRPr="00B31B44">
              <w:rPr>
                <w:sz w:val="28"/>
                <w:szCs w:val="28"/>
              </w:rPr>
              <w:t>- не выполнен один и более разделов домашнего задания.</w:t>
            </w:r>
            <w:r w:rsidRPr="00B31B44">
              <w:rPr>
                <w:b/>
                <w:sz w:val="28"/>
                <w:szCs w:val="28"/>
              </w:rPr>
              <w:t xml:space="preserve"> </w:t>
            </w:r>
          </w:p>
        </w:tc>
      </w:tr>
      <w:tr w:rsidR="00B31B44" w:rsidRPr="00B31B44" w:rsidTr="009D06B6">
        <w:tc>
          <w:tcPr>
            <w:tcW w:w="3256" w:type="dxa"/>
            <w:vMerge w:val="restart"/>
          </w:tcPr>
          <w:p w:rsidR="0039344F" w:rsidRPr="00B31B44" w:rsidRDefault="0039344F" w:rsidP="009D06B6">
            <w:pPr>
              <w:jc w:val="center"/>
              <w:rPr>
                <w:b/>
                <w:sz w:val="28"/>
                <w:szCs w:val="28"/>
              </w:rPr>
            </w:pPr>
            <w:r w:rsidRPr="00B31B44">
              <w:rPr>
                <w:b/>
                <w:sz w:val="28"/>
                <w:szCs w:val="28"/>
              </w:rPr>
              <w:lastRenderedPageBreak/>
              <w:t>устный опрос</w:t>
            </w:r>
          </w:p>
          <w:p w:rsidR="0039344F" w:rsidRPr="00B31B44" w:rsidRDefault="0039344F" w:rsidP="009D06B6">
            <w:pPr>
              <w:jc w:val="center"/>
              <w:rPr>
                <w:b/>
                <w:sz w:val="28"/>
                <w:szCs w:val="28"/>
              </w:rPr>
            </w:pPr>
          </w:p>
          <w:p w:rsidR="0039344F" w:rsidRPr="00B31B44" w:rsidRDefault="0039344F" w:rsidP="009D06B6">
            <w:pPr>
              <w:jc w:val="center"/>
              <w:rPr>
                <w:b/>
                <w:sz w:val="28"/>
                <w:szCs w:val="28"/>
              </w:rPr>
            </w:pPr>
          </w:p>
          <w:p w:rsidR="0039344F" w:rsidRPr="00B31B44" w:rsidRDefault="0039344F" w:rsidP="009D06B6">
            <w:pPr>
              <w:jc w:val="center"/>
              <w:rPr>
                <w:b/>
                <w:sz w:val="28"/>
                <w:szCs w:val="28"/>
              </w:rPr>
            </w:pPr>
          </w:p>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b/>
                <w:sz w:val="28"/>
                <w:szCs w:val="28"/>
              </w:rPr>
            </w:pPr>
            <w:r w:rsidRPr="00B31B44">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31B44" w:rsidRPr="00B31B44" w:rsidTr="009D06B6">
        <w:tc>
          <w:tcPr>
            <w:tcW w:w="3256" w:type="dxa"/>
            <w:vMerge/>
          </w:tcPr>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31B44" w:rsidRPr="00B31B44" w:rsidTr="009D06B6">
        <w:tc>
          <w:tcPr>
            <w:tcW w:w="3256" w:type="dxa"/>
            <w:vMerge/>
          </w:tcPr>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31B44" w:rsidRPr="00B31B44" w:rsidTr="009D06B6">
        <w:tc>
          <w:tcPr>
            <w:tcW w:w="3256" w:type="dxa"/>
          </w:tcPr>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31B44" w:rsidRPr="00B31B44" w:rsidTr="009D06B6">
        <w:tc>
          <w:tcPr>
            <w:tcW w:w="3256" w:type="dxa"/>
            <w:vMerge w:val="restart"/>
          </w:tcPr>
          <w:p w:rsidR="0039344F" w:rsidRPr="00B31B44" w:rsidRDefault="0039344F" w:rsidP="009D06B6">
            <w:pPr>
              <w:jc w:val="center"/>
              <w:rPr>
                <w:b/>
                <w:sz w:val="28"/>
                <w:szCs w:val="28"/>
              </w:rPr>
            </w:pPr>
            <w:r w:rsidRPr="00B31B44">
              <w:rPr>
                <w:b/>
                <w:sz w:val="28"/>
                <w:szCs w:val="28"/>
              </w:rPr>
              <w:t>тестирование</w:t>
            </w:r>
          </w:p>
          <w:p w:rsidR="0039344F" w:rsidRPr="00B31B44" w:rsidRDefault="0039344F" w:rsidP="009D06B6">
            <w:pPr>
              <w:jc w:val="center"/>
              <w:rPr>
                <w:b/>
                <w:sz w:val="28"/>
                <w:szCs w:val="28"/>
              </w:rPr>
            </w:pPr>
          </w:p>
        </w:tc>
        <w:tc>
          <w:tcPr>
            <w:tcW w:w="6378" w:type="dxa"/>
          </w:tcPr>
          <w:p w:rsidR="0039344F" w:rsidRPr="00B31B44" w:rsidRDefault="0039344F" w:rsidP="009D06B6">
            <w:pPr>
              <w:ind w:firstLine="709"/>
              <w:jc w:val="both"/>
              <w:rPr>
                <w:b/>
                <w:sz w:val="28"/>
                <w:szCs w:val="28"/>
              </w:rPr>
            </w:pPr>
            <w:r w:rsidRPr="00B31B44">
              <w:rPr>
                <w:sz w:val="28"/>
                <w:szCs w:val="28"/>
              </w:rPr>
              <w:lastRenderedPageBreak/>
              <w:t xml:space="preserve">Оценка «ВЫПОЛНЕНО (ОДИН)» </w:t>
            </w:r>
            <w:r w:rsidRPr="00B31B44">
              <w:rPr>
                <w:sz w:val="28"/>
                <w:szCs w:val="28"/>
              </w:rPr>
              <w:lastRenderedPageBreak/>
              <w:t>выставляется в случае, если студент набрал 70 и более процентов правильных ответов при компьютерном тестировании</w:t>
            </w:r>
          </w:p>
        </w:tc>
      </w:tr>
      <w:tr w:rsidR="00B31B44" w:rsidRPr="00B31B44" w:rsidTr="009D06B6">
        <w:tc>
          <w:tcPr>
            <w:tcW w:w="3256" w:type="dxa"/>
            <w:vMerge/>
          </w:tcPr>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Оценка «НЕ ВЫПОЛНЕНО (НОЛЬ)» выставляется в случае, если студент набрал 69 и менее процентов правильных ответов при компьютерном тестировании</w:t>
            </w:r>
          </w:p>
        </w:tc>
      </w:tr>
      <w:tr w:rsidR="00B31B44" w:rsidRPr="00B31B44" w:rsidTr="009D06B6">
        <w:tc>
          <w:tcPr>
            <w:tcW w:w="3256" w:type="dxa"/>
            <w:vMerge w:val="restart"/>
          </w:tcPr>
          <w:p w:rsidR="0039344F" w:rsidRPr="00B31B44" w:rsidRDefault="0039344F" w:rsidP="009D06B6">
            <w:pPr>
              <w:jc w:val="center"/>
              <w:rPr>
                <w:b/>
                <w:sz w:val="28"/>
                <w:szCs w:val="28"/>
              </w:rPr>
            </w:pPr>
            <w:r w:rsidRPr="00B31B44">
              <w:rPr>
                <w:b/>
                <w:sz w:val="28"/>
                <w:szCs w:val="28"/>
              </w:rPr>
              <w:t>Практические навыки</w:t>
            </w: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Оценка «ВЫПОЛНЕНО (ОДИН)» выставляется в случае, если студент оформил результаты выполнения практической работы в протокол и сделал правильные выводы по данным результатам</w:t>
            </w:r>
          </w:p>
        </w:tc>
      </w:tr>
      <w:tr w:rsidR="0039344F" w:rsidRPr="00B31B44" w:rsidTr="009D06B6">
        <w:tc>
          <w:tcPr>
            <w:tcW w:w="3256" w:type="dxa"/>
            <w:vMerge/>
          </w:tcPr>
          <w:p w:rsidR="0039344F" w:rsidRPr="00B31B44" w:rsidRDefault="0039344F" w:rsidP="009D06B6">
            <w:pPr>
              <w:jc w:val="center"/>
              <w:rPr>
                <w:b/>
                <w:sz w:val="28"/>
                <w:szCs w:val="28"/>
              </w:rPr>
            </w:pPr>
          </w:p>
        </w:tc>
        <w:tc>
          <w:tcPr>
            <w:tcW w:w="6378" w:type="dxa"/>
          </w:tcPr>
          <w:p w:rsidR="0039344F" w:rsidRPr="00B31B44" w:rsidRDefault="0039344F" w:rsidP="009D06B6">
            <w:pPr>
              <w:spacing w:before="100" w:beforeAutospacing="1" w:after="100" w:afterAutospacing="1"/>
              <w:ind w:firstLine="709"/>
              <w:jc w:val="both"/>
              <w:rPr>
                <w:sz w:val="28"/>
                <w:szCs w:val="28"/>
              </w:rPr>
            </w:pPr>
            <w:r w:rsidRPr="00B31B44">
              <w:rPr>
                <w:sz w:val="28"/>
                <w:szCs w:val="28"/>
              </w:rPr>
              <w:t>Оценка «НЕ ВЫПОЛНЕНО (НОЛЬ)» выставляется в случае, если студент не оформил результаты выполнения практической работы в протокол и/или не сделал правильные выводы по данным результатам</w:t>
            </w:r>
          </w:p>
        </w:tc>
      </w:tr>
    </w:tbl>
    <w:p w:rsidR="0039344F" w:rsidRPr="00B31B44" w:rsidRDefault="0039344F" w:rsidP="0039344F">
      <w:pPr>
        <w:pStyle w:val="a4"/>
        <w:rPr>
          <w:b/>
          <w:sz w:val="24"/>
          <w:szCs w:val="24"/>
        </w:rPr>
      </w:pPr>
    </w:p>
    <w:p w:rsidR="0039344F" w:rsidRPr="00B31B44" w:rsidRDefault="0039344F" w:rsidP="0039344F">
      <w:pPr>
        <w:pStyle w:val="a4"/>
        <w:rPr>
          <w:b/>
          <w:sz w:val="24"/>
          <w:szCs w:val="24"/>
        </w:rPr>
      </w:pPr>
    </w:p>
    <w:p w:rsidR="004D7AE1" w:rsidRPr="00B31B44" w:rsidRDefault="004D7AE1" w:rsidP="004D7AE1">
      <w:pPr>
        <w:pStyle w:val="a4"/>
        <w:rPr>
          <w:rFonts w:ascii="Times New Roman" w:hAnsi="Times New Roman" w:cs="Times New Roman"/>
          <w:b/>
          <w:sz w:val="24"/>
          <w:szCs w:val="24"/>
        </w:rPr>
      </w:pPr>
      <w:r w:rsidRPr="00B31B44">
        <w:rPr>
          <w:rFonts w:ascii="Times New Roman" w:hAnsi="Times New Roman" w:cs="Times New Roman"/>
          <w:b/>
          <w:sz w:val="24"/>
          <w:szCs w:val="24"/>
        </w:rPr>
        <w:t>3.Оценочные материалы промежуточной аттестации обучающихся.</w:t>
      </w:r>
    </w:p>
    <w:p w:rsidR="004D7AE1" w:rsidRPr="00B31B44" w:rsidRDefault="004D7AE1" w:rsidP="004D7AE1">
      <w:pPr>
        <w:pStyle w:val="a4"/>
        <w:ind w:firstLine="708"/>
        <w:jc w:val="both"/>
        <w:rPr>
          <w:rFonts w:ascii="Times New Roman" w:hAnsi="Times New Roman" w:cs="Times New Roman"/>
          <w:sz w:val="24"/>
          <w:szCs w:val="24"/>
        </w:rPr>
      </w:pPr>
      <w:r w:rsidRPr="00B31B44">
        <w:rPr>
          <w:rFonts w:ascii="Times New Roman" w:hAnsi="Times New Roman" w:cs="Times New Roman"/>
          <w:sz w:val="24"/>
          <w:szCs w:val="24"/>
        </w:rPr>
        <w:t>Промежуточная аттестация по дисциплине «</w:t>
      </w:r>
      <w:r w:rsidR="004A5C0F" w:rsidRPr="00B31B44">
        <w:rPr>
          <w:rFonts w:ascii="Times New Roman" w:hAnsi="Times New Roman" w:cs="Times New Roman"/>
          <w:sz w:val="24"/>
          <w:szCs w:val="24"/>
        </w:rPr>
        <w:t>Психофизиология</w:t>
      </w:r>
      <w:r w:rsidRPr="00B31B44">
        <w:rPr>
          <w:rFonts w:ascii="Times New Roman" w:hAnsi="Times New Roman" w:cs="Times New Roman"/>
          <w:sz w:val="24"/>
          <w:szCs w:val="24"/>
        </w:rPr>
        <w:t>» в форме зачета проводится в соответствии с расписанием составленным деканатом. Зачет проводится в несколько этапов:</w:t>
      </w:r>
    </w:p>
    <w:p w:rsidR="004D7AE1" w:rsidRPr="00B31B44" w:rsidRDefault="004D7AE1" w:rsidP="004D7AE1">
      <w:pPr>
        <w:pStyle w:val="a4"/>
        <w:numPr>
          <w:ilvl w:val="0"/>
          <w:numId w:val="5"/>
        </w:numPr>
        <w:jc w:val="both"/>
        <w:rPr>
          <w:rFonts w:ascii="Times New Roman" w:hAnsi="Times New Roman" w:cs="Times New Roman"/>
          <w:sz w:val="24"/>
          <w:szCs w:val="24"/>
        </w:rPr>
      </w:pPr>
      <w:r w:rsidRPr="00B31B44">
        <w:rPr>
          <w:rFonts w:ascii="Times New Roman" w:hAnsi="Times New Roman" w:cs="Times New Roman"/>
          <w:sz w:val="24"/>
          <w:szCs w:val="24"/>
        </w:rPr>
        <w:t>Тестирование (первый этап);</w:t>
      </w:r>
    </w:p>
    <w:p w:rsidR="004D7AE1" w:rsidRPr="00B31B44" w:rsidRDefault="004D7AE1" w:rsidP="004D7AE1">
      <w:pPr>
        <w:pStyle w:val="a4"/>
        <w:numPr>
          <w:ilvl w:val="0"/>
          <w:numId w:val="5"/>
        </w:numPr>
        <w:jc w:val="both"/>
        <w:rPr>
          <w:rFonts w:ascii="Times New Roman" w:hAnsi="Times New Roman" w:cs="Times New Roman"/>
          <w:sz w:val="24"/>
          <w:szCs w:val="24"/>
        </w:rPr>
      </w:pPr>
      <w:r w:rsidRPr="00B31B44">
        <w:rPr>
          <w:rFonts w:ascii="Times New Roman" w:hAnsi="Times New Roman" w:cs="Times New Roman"/>
          <w:sz w:val="24"/>
          <w:szCs w:val="24"/>
        </w:rPr>
        <w:t>Письменная работа (второй этап);</w:t>
      </w:r>
    </w:p>
    <w:p w:rsidR="004D7AE1" w:rsidRPr="00B31B44" w:rsidRDefault="004D7AE1" w:rsidP="004D7AE1">
      <w:pPr>
        <w:pStyle w:val="a4"/>
        <w:numPr>
          <w:ilvl w:val="0"/>
          <w:numId w:val="5"/>
        </w:numPr>
        <w:jc w:val="both"/>
        <w:rPr>
          <w:rFonts w:ascii="Times New Roman" w:hAnsi="Times New Roman" w:cs="Times New Roman"/>
          <w:sz w:val="24"/>
          <w:szCs w:val="24"/>
        </w:rPr>
      </w:pPr>
      <w:r w:rsidRPr="00B31B44">
        <w:rPr>
          <w:rFonts w:ascii="Times New Roman" w:hAnsi="Times New Roman" w:cs="Times New Roman"/>
          <w:sz w:val="24"/>
          <w:szCs w:val="24"/>
        </w:rPr>
        <w:t>Собеседование по вопросам билетов (третий этап).</w:t>
      </w:r>
    </w:p>
    <w:p w:rsidR="004D7AE1" w:rsidRPr="00B31B44" w:rsidRDefault="004D7AE1" w:rsidP="004D7AE1">
      <w:pPr>
        <w:pStyle w:val="a4"/>
        <w:ind w:firstLine="708"/>
        <w:jc w:val="both"/>
        <w:rPr>
          <w:rFonts w:ascii="Times New Roman" w:hAnsi="Times New Roman" w:cs="Times New Roman"/>
          <w:sz w:val="24"/>
          <w:szCs w:val="24"/>
        </w:rPr>
      </w:pPr>
      <w:r w:rsidRPr="00B31B44">
        <w:rPr>
          <w:rFonts w:ascii="Times New Roman" w:hAnsi="Times New Roman" w:cs="Times New Roman"/>
          <w:sz w:val="24"/>
          <w:szCs w:val="24"/>
        </w:rPr>
        <w:t>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30 минут времени. Студент должен набрать не менее 70% правильных ответов.</w:t>
      </w:r>
    </w:p>
    <w:p w:rsidR="004D7AE1" w:rsidRPr="00B31B44" w:rsidRDefault="004D7AE1" w:rsidP="004D7AE1">
      <w:pPr>
        <w:pStyle w:val="a4"/>
        <w:ind w:firstLine="708"/>
        <w:jc w:val="both"/>
        <w:rPr>
          <w:rFonts w:ascii="Times New Roman" w:hAnsi="Times New Roman" w:cs="Times New Roman"/>
          <w:sz w:val="24"/>
          <w:szCs w:val="24"/>
        </w:rPr>
      </w:pPr>
      <w:r w:rsidRPr="00B31B4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4D7AE1" w:rsidRPr="00B31B44" w:rsidRDefault="004D7AE1" w:rsidP="004D7AE1">
      <w:pPr>
        <w:pStyle w:val="a4"/>
        <w:ind w:firstLine="708"/>
        <w:jc w:val="both"/>
        <w:rPr>
          <w:rFonts w:ascii="Times New Roman" w:hAnsi="Times New Roman" w:cs="Times New Roman"/>
          <w:sz w:val="24"/>
          <w:szCs w:val="24"/>
        </w:rPr>
      </w:pPr>
      <w:r w:rsidRPr="00B31B44">
        <w:rPr>
          <w:rFonts w:ascii="Times New Roman" w:hAnsi="Times New Roman" w:cs="Times New Roman"/>
          <w:sz w:val="24"/>
          <w:szCs w:val="24"/>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4D7AE1" w:rsidRPr="00B31B44" w:rsidRDefault="004D7AE1" w:rsidP="004D7AE1">
      <w:pPr>
        <w:jc w:val="center"/>
        <w:rPr>
          <w:b/>
          <w:sz w:val="28"/>
          <w:szCs w:val="28"/>
        </w:rPr>
      </w:pPr>
    </w:p>
    <w:p w:rsidR="004D7AE1" w:rsidRPr="00B31B44" w:rsidRDefault="004D7AE1" w:rsidP="004D7AE1">
      <w:pPr>
        <w:jc w:val="center"/>
        <w:rPr>
          <w:b/>
          <w:sz w:val="28"/>
          <w:szCs w:val="28"/>
        </w:rPr>
      </w:pPr>
      <w:r w:rsidRPr="00B31B44">
        <w:rPr>
          <w:b/>
          <w:sz w:val="28"/>
          <w:szCs w:val="28"/>
        </w:rPr>
        <w:t>Вопросы для письменного контроля знаний студентов факультета клинической психологии по дисциплине «</w:t>
      </w:r>
      <w:r w:rsidR="004A5C0F" w:rsidRPr="00B31B44">
        <w:rPr>
          <w:b/>
          <w:sz w:val="28"/>
          <w:szCs w:val="28"/>
        </w:rPr>
        <w:t>Психофизиология</w:t>
      </w:r>
      <w:r w:rsidRPr="00B31B44">
        <w:rPr>
          <w:b/>
          <w:sz w:val="28"/>
          <w:szCs w:val="28"/>
        </w:rPr>
        <w:t>»</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Дайте определение понятия сенсорной системы, укажите их значение.</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сенсорные системы организма человека.</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lastRenderedPageBreak/>
        <w:t>Перечислите физиологические свойства и укажите функции рецепторов сенсорных систем.</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Рецепторный и генераторный потенциал. Особенности передачи информации в первично и вторично чувствующих системах.</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Функции проводникового отдела сенсорных систем.</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в виде схемы строение зрительной сенсорной системы.</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ход лучей в редуцированном глазе.</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Перечислите преломляющие среды глаза, укажите их преломляющую способность в диоптриях. Дайте определение диоптрии.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Изобразите сетчатку глаза, укажите ее основные слои.</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Нарисуйте схему рефлекторного пути зрачкового и аккомодационного рефлексов. Укажите их физиологическое значение.</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Перечислить элементы коркового отела зрительной сенсорной системы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локализацию первичной зрительной коры (V1) Дайте характеристику первичной зрительной коры (V1).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«простым» и «сложным» нейронам первичной и вторичной зрительной коры.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вторичной зрительной коры (V2).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Дайте характеристику третичной зрительной коры (V3).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роль различных элементов экстрастриарной зрительной коры в анализе зрительных стимулов.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Понятие о корковом дефиците зрения. </w:t>
      </w:r>
    </w:p>
    <w:p w:rsidR="004D7AE1" w:rsidRPr="00B31B44" w:rsidRDefault="004D7AE1" w:rsidP="004D7AE1">
      <w:pPr>
        <w:pStyle w:val="a3"/>
        <w:widowControl/>
        <w:numPr>
          <w:ilvl w:val="0"/>
          <w:numId w:val="7"/>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значение нейронов детекторов лиц. </w:t>
      </w:r>
    </w:p>
    <w:p w:rsidR="004D7AE1" w:rsidRPr="00B31B44" w:rsidRDefault="004D7AE1" w:rsidP="004D7AE1">
      <w:pPr>
        <w:numPr>
          <w:ilvl w:val="0"/>
          <w:numId w:val="7"/>
        </w:numPr>
        <w:jc w:val="both"/>
        <w:rPr>
          <w:sz w:val="28"/>
          <w:szCs w:val="28"/>
        </w:rPr>
      </w:pPr>
      <w:r w:rsidRPr="00B31B44">
        <w:rPr>
          <w:sz w:val="28"/>
          <w:szCs w:val="28"/>
        </w:rPr>
        <w:t>Изобразите схему слуховой сенсорной системы.</w:t>
      </w:r>
    </w:p>
    <w:p w:rsidR="004D7AE1" w:rsidRPr="00B31B44" w:rsidRDefault="004D7AE1" w:rsidP="004D7AE1">
      <w:pPr>
        <w:numPr>
          <w:ilvl w:val="0"/>
          <w:numId w:val="7"/>
        </w:numPr>
        <w:jc w:val="both"/>
        <w:rPr>
          <w:sz w:val="28"/>
          <w:szCs w:val="28"/>
        </w:rPr>
      </w:pPr>
      <w:r w:rsidRPr="00B31B44">
        <w:rPr>
          <w:sz w:val="28"/>
          <w:szCs w:val="28"/>
        </w:rPr>
        <w:t>Опишите расположение волосковых клеток на базальной мембране.</w:t>
      </w:r>
    </w:p>
    <w:p w:rsidR="004D7AE1" w:rsidRPr="00B31B44" w:rsidRDefault="004D7AE1" w:rsidP="004D7AE1">
      <w:pPr>
        <w:numPr>
          <w:ilvl w:val="0"/>
          <w:numId w:val="7"/>
        </w:numPr>
        <w:jc w:val="both"/>
        <w:rPr>
          <w:sz w:val="28"/>
          <w:szCs w:val="28"/>
        </w:rPr>
      </w:pPr>
      <w:r w:rsidRPr="00B31B44">
        <w:rPr>
          <w:sz w:val="28"/>
          <w:szCs w:val="28"/>
        </w:rPr>
        <w:t xml:space="preserve">Морфофункциональная характеристика рецепторного отдела слуховой сенсорной системы </w:t>
      </w:r>
    </w:p>
    <w:p w:rsidR="004D7AE1" w:rsidRPr="00B31B44" w:rsidRDefault="004D7AE1" w:rsidP="004D7AE1">
      <w:pPr>
        <w:numPr>
          <w:ilvl w:val="0"/>
          <w:numId w:val="7"/>
        </w:numPr>
        <w:jc w:val="both"/>
        <w:rPr>
          <w:sz w:val="28"/>
          <w:szCs w:val="28"/>
        </w:rPr>
      </w:pPr>
      <w:r w:rsidRPr="00B31B44">
        <w:rPr>
          <w:sz w:val="28"/>
          <w:szCs w:val="28"/>
        </w:rPr>
        <w:t xml:space="preserve">Схематично изобразите внутреннее ухо, укажите его основные элементы </w:t>
      </w:r>
    </w:p>
    <w:p w:rsidR="004D7AE1" w:rsidRPr="00B31B44" w:rsidRDefault="004D7AE1" w:rsidP="004D7AE1">
      <w:pPr>
        <w:numPr>
          <w:ilvl w:val="0"/>
          <w:numId w:val="7"/>
        </w:numPr>
        <w:jc w:val="both"/>
        <w:rPr>
          <w:sz w:val="28"/>
          <w:szCs w:val="28"/>
        </w:rPr>
      </w:pPr>
      <w:r w:rsidRPr="00B31B44">
        <w:rPr>
          <w:sz w:val="28"/>
          <w:szCs w:val="28"/>
        </w:rPr>
        <w:t xml:space="preserve">Схематично изобразите кортиев орган, укажите его основные элементы </w:t>
      </w:r>
    </w:p>
    <w:p w:rsidR="004D7AE1" w:rsidRPr="00B31B44" w:rsidRDefault="004D7AE1" w:rsidP="004D7AE1">
      <w:pPr>
        <w:numPr>
          <w:ilvl w:val="0"/>
          <w:numId w:val="7"/>
        </w:numPr>
        <w:jc w:val="both"/>
        <w:rPr>
          <w:sz w:val="28"/>
          <w:szCs w:val="28"/>
        </w:rPr>
      </w:pPr>
      <w:r w:rsidRPr="00B31B44">
        <w:rPr>
          <w:sz w:val="28"/>
          <w:szCs w:val="28"/>
        </w:rPr>
        <w:t>Опишите механизм передачи звуковых колебаний на волосковые клетки кортиева органа.</w:t>
      </w:r>
    </w:p>
    <w:p w:rsidR="004D7AE1" w:rsidRPr="00B31B44" w:rsidRDefault="004D7AE1" w:rsidP="004D7AE1">
      <w:pPr>
        <w:numPr>
          <w:ilvl w:val="0"/>
          <w:numId w:val="7"/>
        </w:numPr>
        <w:jc w:val="both"/>
        <w:rPr>
          <w:sz w:val="28"/>
          <w:szCs w:val="28"/>
        </w:rPr>
      </w:pPr>
      <w:r w:rsidRPr="00B31B44">
        <w:rPr>
          <w:sz w:val="28"/>
          <w:szCs w:val="28"/>
        </w:rPr>
        <w:t>Объясните механизм формирования кохлеарного потенциала.</w:t>
      </w:r>
    </w:p>
    <w:p w:rsidR="004D7AE1" w:rsidRPr="00B31B44" w:rsidRDefault="004D7AE1" w:rsidP="004D7AE1">
      <w:pPr>
        <w:numPr>
          <w:ilvl w:val="0"/>
          <w:numId w:val="7"/>
        </w:numPr>
        <w:jc w:val="both"/>
        <w:rPr>
          <w:sz w:val="28"/>
          <w:szCs w:val="28"/>
        </w:rPr>
      </w:pPr>
      <w:r w:rsidRPr="00B31B44">
        <w:rPr>
          <w:sz w:val="28"/>
          <w:szCs w:val="28"/>
        </w:rPr>
        <w:t>Морфофункциональная характеристика проводникового отдела слуховой сенсорной системы</w:t>
      </w:r>
    </w:p>
    <w:p w:rsidR="004D7AE1" w:rsidRPr="00B31B44" w:rsidRDefault="004D7AE1" w:rsidP="004D7AE1">
      <w:pPr>
        <w:numPr>
          <w:ilvl w:val="0"/>
          <w:numId w:val="7"/>
        </w:numPr>
        <w:jc w:val="both"/>
        <w:rPr>
          <w:sz w:val="28"/>
          <w:szCs w:val="28"/>
        </w:rPr>
      </w:pPr>
      <w:r w:rsidRPr="00B31B44">
        <w:rPr>
          <w:sz w:val="28"/>
          <w:szCs w:val="28"/>
        </w:rPr>
        <w:t>Укажите последовательность расположения слуховых косточек в среднем ухе.</w:t>
      </w:r>
    </w:p>
    <w:p w:rsidR="004D7AE1" w:rsidRPr="00B31B44" w:rsidRDefault="004D7AE1" w:rsidP="004D7AE1">
      <w:pPr>
        <w:numPr>
          <w:ilvl w:val="0"/>
          <w:numId w:val="7"/>
        </w:numPr>
        <w:jc w:val="both"/>
        <w:rPr>
          <w:sz w:val="28"/>
          <w:szCs w:val="28"/>
        </w:rPr>
      </w:pPr>
      <w:r w:rsidRPr="00B31B44">
        <w:rPr>
          <w:sz w:val="28"/>
          <w:szCs w:val="28"/>
        </w:rPr>
        <w:t>Изобразите схематично рефлекторный путь ориентировочного рефлекса на звук</w:t>
      </w:r>
    </w:p>
    <w:p w:rsidR="004D7AE1" w:rsidRPr="00B31B44" w:rsidRDefault="004D7AE1" w:rsidP="004D7AE1">
      <w:pPr>
        <w:numPr>
          <w:ilvl w:val="0"/>
          <w:numId w:val="7"/>
        </w:numPr>
        <w:jc w:val="both"/>
        <w:rPr>
          <w:sz w:val="28"/>
          <w:szCs w:val="28"/>
        </w:rPr>
      </w:pPr>
      <w:r w:rsidRPr="00B31B44">
        <w:rPr>
          <w:sz w:val="28"/>
          <w:szCs w:val="28"/>
        </w:rPr>
        <w:t xml:space="preserve">Роль ориентировочного рефлекса в восприятии звуковых стимулов. </w:t>
      </w:r>
    </w:p>
    <w:p w:rsidR="004D7AE1" w:rsidRPr="00B31B44" w:rsidRDefault="004D7AE1" w:rsidP="004D7AE1">
      <w:pPr>
        <w:numPr>
          <w:ilvl w:val="0"/>
          <w:numId w:val="7"/>
        </w:numPr>
        <w:jc w:val="both"/>
        <w:rPr>
          <w:sz w:val="28"/>
          <w:szCs w:val="28"/>
        </w:rPr>
      </w:pPr>
      <w:r w:rsidRPr="00B31B44">
        <w:rPr>
          <w:sz w:val="28"/>
          <w:szCs w:val="28"/>
        </w:rPr>
        <w:t>Дайте определение бинаурального слуха, опишите механизм его формирования и значение для восприятия звуков.</w:t>
      </w:r>
    </w:p>
    <w:p w:rsidR="004D7AE1" w:rsidRPr="00B31B44" w:rsidRDefault="004D7AE1" w:rsidP="004D7AE1">
      <w:pPr>
        <w:numPr>
          <w:ilvl w:val="0"/>
          <w:numId w:val="7"/>
        </w:numPr>
        <w:jc w:val="both"/>
        <w:rPr>
          <w:sz w:val="28"/>
          <w:szCs w:val="28"/>
        </w:rPr>
      </w:pPr>
      <w:r w:rsidRPr="00B31B44">
        <w:rPr>
          <w:sz w:val="28"/>
          <w:szCs w:val="28"/>
        </w:rPr>
        <w:t>Мембрана овального окна обеспечивает передачу звуковых волн к перелимфе _________ лестницы внутреннего уха.</w:t>
      </w:r>
    </w:p>
    <w:p w:rsidR="004D7AE1" w:rsidRPr="00B31B44" w:rsidRDefault="004D7AE1" w:rsidP="004D7AE1">
      <w:pPr>
        <w:numPr>
          <w:ilvl w:val="0"/>
          <w:numId w:val="7"/>
        </w:numPr>
        <w:jc w:val="both"/>
        <w:rPr>
          <w:sz w:val="28"/>
          <w:szCs w:val="28"/>
        </w:rPr>
      </w:pPr>
      <w:r w:rsidRPr="00B31B44">
        <w:rPr>
          <w:sz w:val="28"/>
          <w:szCs w:val="28"/>
        </w:rPr>
        <w:lastRenderedPageBreak/>
        <w:t>Перелимфа верхнего и нижнего каналов улитки сообщаются посредством _____________________ на вершине улитки.</w:t>
      </w:r>
    </w:p>
    <w:p w:rsidR="004D7AE1" w:rsidRPr="00B31B44" w:rsidRDefault="004D7AE1" w:rsidP="004D7AE1">
      <w:pPr>
        <w:numPr>
          <w:ilvl w:val="0"/>
          <w:numId w:val="7"/>
        </w:numPr>
        <w:jc w:val="both"/>
        <w:rPr>
          <w:sz w:val="28"/>
          <w:szCs w:val="28"/>
        </w:rPr>
      </w:pPr>
      <w:r w:rsidRPr="00B31B44">
        <w:rPr>
          <w:sz w:val="28"/>
          <w:szCs w:val="28"/>
        </w:rPr>
        <w:t>Одна из функций наружного уха это ототопика, опишите эту функцию.</w:t>
      </w:r>
    </w:p>
    <w:p w:rsidR="004D7AE1" w:rsidRPr="00B31B44" w:rsidRDefault="004D7AE1" w:rsidP="004D7AE1">
      <w:pPr>
        <w:numPr>
          <w:ilvl w:val="0"/>
          <w:numId w:val="7"/>
        </w:numPr>
        <w:jc w:val="both"/>
        <w:rPr>
          <w:sz w:val="28"/>
          <w:szCs w:val="28"/>
        </w:rPr>
      </w:pPr>
      <w:r w:rsidRPr="00B31B44">
        <w:rPr>
          <w:sz w:val="28"/>
          <w:szCs w:val="28"/>
        </w:rPr>
        <w:t>Давление уха в среднем ухе равно _______________ давлению благодаря его сообщению с носоглоткой посредством ____________________.</w:t>
      </w:r>
    </w:p>
    <w:p w:rsidR="004D7AE1" w:rsidRPr="00B31B44" w:rsidRDefault="004D7AE1" w:rsidP="004D7AE1">
      <w:pPr>
        <w:numPr>
          <w:ilvl w:val="0"/>
          <w:numId w:val="7"/>
        </w:numPr>
        <w:jc w:val="both"/>
        <w:rPr>
          <w:sz w:val="28"/>
          <w:szCs w:val="28"/>
        </w:rPr>
      </w:pPr>
      <w:r w:rsidRPr="00B31B44">
        <w:rPr>
          <w:sz w:val="28"/>
          <w:szCs w:val="28"/>
        </w:rPr>
        <w:t>Опишите предназначение гладких мышц барабанного перепонки и мышцы стремечка.</w:t>
      </w:r>
    </w:p>
    <w:p w:rsidR="004D7AE1" w:rsidRPr="00B31B44" w:rsidRDefault="004D7AE1" w:rsidP="004D7AE1">
      <w:pPr>
        <w:numPr>
          <w:ilvl w:val="0"/>
          <w:numId w:val="7"/>
        </w:numPr>
        <w:jc w:val="both"/>
        <w:rPr>
          <w:sz w:val="28"/>
          <w:szCs w:val="28"/>
        </w:rPr>
      </w:pPr>
      <w:r w:rsidRPr="00B31B44">
        <w:rPr>
          <w:sz w:val="28"/>
          <w:szCs w:val="28"/>
        </w:rPr>
        <w:t>Опишите механизмы передачи колебаний с перилимфы на эндолимфу.</w:t>
      </w:r>
    </w:p>
    <w:p w:rsidR="004D7AE1" w:rsidRPr="00B31B44" w:rsidRDefault="004D7AE1" w:rsidP="004D7AE1">
      <w:pPr>
        <w:numPr>
          <w:ilvl w:val="0"/>
          <w:numId w:val="7"/>
        </w:numPr>
        <w:jc w:val="both"/>
        <w:rPr>
          <w:sz w:val="28"/>
          <w:szCs w:val="28"/>
        </w:rPr>
      </w:pPr>
      <w:r w:rsidRPr="00B31B44">
        <w:rPr>
          <w:sz w:val="28"/>
          <w:szCs w:val="28"/>
        </w:rPr>
        <w:t>Волосковые клетки кортиева органа относятся к __________________ рецепторам и выделяют медиатор ___________________.</w:t>
      </w:r>
    </w:p>
    <w:p w:rsidR="004D7AE1" w:rsidRPr="00B31B44" w:rsidRDefault="004D7AE1" w:rsidP="004D7AE1">
      <w:pPr>
        <w:numPr>
          <w:ilvl w:val="0"/>
          <w:numId w:val="7"/>
        </w:numPr>
        <w:jc w:val="both"/>
        <w:rPr>
          <w:sz w:val="28"/>
          <w:szCs w:val="28"/>
        </w:rPr>
      </w:pPr>
      <w:r w:rsidRPr="00B31B44">
        <w:rPr>
          <w:sz w:val="28"/>
          <w:szCs w:val="28"/>
        </w:rPr>
        <w:t>Дайте психофизическую характеристику звуковым сигналам (громкость, высота, тембр, тон, шум и т.д.).</w:t>
      </w:r>
    </w:p>
    <w:p w:rsidR="004D7AE1" w:rsidRPr="00B31B44" w:rsidRDefault="004D7AE1" w:rsidP="004D7AE1">
      <w:pPr>
        <w:numPr>
          <w:ilvl w:val="0"/>
          <w:numId w:val="7"/>
        </w:numPr>
        <w:jc w:val="both"/>
        <w:rPr>
          <w:sz w:val="28"/>
          <w:szCs w:val="28"/>
        </w:rPr>
      </w:pPr>
      <w:r w:rsidRPr="00B31B44">
        <w:rPr>
          <w:sz w:val="28"/>
          <w:szCs w:val="28"/>
        </w:rPr>
        <w:t>Опишите функции наружного уха.</w:t>
      </w:r>
    </w:p>
    <w:p w:rsidR="004D7AE1" w:rsidRPr="00B31B44" w:rsidRDefault="004D7AE1" w:rsidP="004D7AE1">
      <w:pPr>
        <w:numPr>
          <w:ilvl w:val="0"/>
          <w:numId w:val="7"/>
        </w:numPr>
        <w:jc w:val="both"/>
        <w:rPr>
          <w:sz w:val="28"/>
          <w:szCs w:val="28"/>
        </w:rPr>
      </w:pPr>
      <w:r w:rsidRPr="00B31B44">
        <w:rPr>
          <w:sz w:val="28"/>
          <w:szCs w:val="28"/>
        </w:rPr>
        <w:t>Опишите функции среднего уха</w:t>
      </w:r>
    </w:p>
    <w:p w:rsidR="004D7AE1" w:rsidRPr="00B31B44" w:rsidRDefault="004D7AE1" w:rsidP="004D7AE1">
      <w:pPr>
        <w:numPr>
          <w:ilvl w:val="0"/>
          <w:numId w:val="7"/>
        </w:numPr>
        <w:jc w:val="both"/>
        <w:rPr>
          <w:sz w:val="28"/>
          <w:szCs w:val="28"/>
        </w:rPr>
      </w:pPr>
      <w:r w:rsidRPr="00B31B44">
        <w:rPr>
          <w:sz w:val="28"/>
          <w:szCs w:val="28"/>
        </w:rPr>
        <w:t>Дайте морфофункциональную характеристику внутреннего уха</w:t>
      </w:r>
    </w:p>
    <w:p w:rsidR="004D7AE1" w:rsidRPr="00B31B44" w:rsidRDefault="004D7AE1" w:rsidP="004D7AE1">
      <w:pPr>
        <w:numPr>
          <w:ilvl w:val="0"/>
          <w:numId w:val="7"/>
        </w:numPr>
        <w:jc w:val="both"/>
        <w:rPr>
          <w:sz w:val="28"/>
          <w:szCs w:val="28"/>
        </w:rPr>
      </w:pPr>
      <w:r w:rsidRPr="00B31B44">
        <w:rPr>
          <w:sz w:val="28"/>
          <w:szCs w:val="28"/>
        </w:rPr>
        <w:t>Опишите биоэлектрические процессы во внутреннем ухе (эндокохлеарный потенциал, потенциал покоя волосковых клеток и т.д).</w:t>
      </w:r>
    </w:p>
    <w:p w:rsidR="004D7AE1" w:rsidRPr="00B31B44" w:rsidRDefault="004D7AE1" w:rsidP="004D7AE1">
      <w:pPr>
        <w:numPr>
          <w:ilvl w:val="0"/>
          <w:numId w:val="7"/>
        </w:numPr>
        <w:jc w:val="both"/>
        <w:rPr>
          <w:sz w:val="28"/>
          <w:szCs w:val="28"/>
        </w:rPr>
      </w:pPr>
      <w:r w:rsidRPr="00B31B44">
        <w:rPr>
          <w:sz w:val="28"/>
          <w:szCs w:val="28"/>
        </w:rPr>
        <w:t>Охарактеризуйте теории кодирования звуков по частоте.</w:t>
      </w:r>
    </w:p>
    <w:p w:rsidR="004D7AE1" w:rsidRPr="00B31B44" w:rsidRDefault="004D7AE1" w:rsidP="004D7AE1">
      <w:pPr>
        <w:numPr>
          <w:ilvl w:val="0"/>
          <w:numId w:val="7"/>
        </w:numPr>
        <w:jc w:val="both"/>
        <w:rPr>
          <w:sz w:val="28"/>
          <w:szCs w:val="28"/>
        </w:rPr>
      </w:pPr>
      <w:r w:rsidRPr="00B31B44">
        <w:rPr>
          <w:sz w:val="28"/>
          <w:szCs w:val="28"/>
        </w:rPr>
        <w:t>Опишите тонотопическую организацию рецепторной поверхности основной мембраны.</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кожного анализатора, обозначить проводящие пути и представительство в коре больших полушарий головного мозга.</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сенсорной системы кожной чувствительности </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модальности ощущений, формирующихся при активации двигательной сенсорной системы. </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основные группы проприорецепторов и укажите их информационное значение.</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вкусовой сенсорной системы, обозначить проводящие пути</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Перечислите ощущения, формирующиеся при активации вкусовой сенсорной системы. </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Укажите локализацию основных вкусовых рецепторов на языке. Укажите особенности строения и локализацию коркового конца.</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 xml:space="preserve">Нарисовать схему обонятельной сенсорной системы, обозначить проводящие пути и представительство в коре больших полушарий головного мозга </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строения обонятельного анализатора. Указать особенности проводникового и коркового отделов.</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Нарисовать схему интероцептивной сенсорной системы, обозначить проводящие пути и представительство в коре больших полушарий головного мозга.</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t>Перечислите модальности ощущений, формирующихся при активации интероцептивной сенсорной системы</w:t>
      </w:r>
    </w:p>
    <w:p w:rsidR="004D7AE1" w:rsidRPr="00B31B44" w:rsidRDefault="004D7AE1" w:rsidP="004D7AE1">
      <w:pPr>
        <w:pStyle w:val="a3"/>
        <w:widowControl/>
        <w:numPr>
          <w:ilvl w:val="0"/>
          <w:numId w:val="7"/>
        </w:numPr>
        <w:autoSpaceDE/>
        <w:autoSpaceDN/>
        <w:adjustRightInd/>
        <w:contextualSpacing w:val="0"/>
        <w:rPr>
          <w:rFonts w:ascii="Times New Roman" w:hAnsi="Times New Roman"/>
          <w:sz w:val="28"/>
          <w:szCs w:val="28"/>
        </w:rPr>
      </w:pPr>
      <w:r w:rsidRPr="00B31B44">
        <w:rPr>
          <w:rFonts w:ascii="Times New Roman" w:hAnsi="Times New Roman"/>
          <w:sz w:val="28"/>
          <w:szCs w:val="28"/>
        </w:rPr>
        <w:lastRenderedPageBreak/>
        <w:t xml:space="preserve">Укажите особенности работы интероцептивной сенсорной системы. </w:t>
      </w:r>
    </w:p>
    <w:p w:rsidR="004D7AE1" w:rsidRPr="00B31B44" w:rsidRDefault="004D7AE1" w:rsidP="004D7AE1">
      <w:pPr>
        <w:numPr>
          <w:ilvl w:val="0"/>
          <w:numId w:val="7"/>
        </w:numPr>
        <w:rPr>
          <w:sz w:val="28"/>
          <w:szCs w:val="28"/>
        </w:rPr>
      </w:pPr>
      <w:r w:rsidRPr="00B31B44">
        <w:rPr>
          <w:sz w:val="28"/>
          <w:szCs w:val="28"/>
        </w:rPr>
        <w:t>Дайте определение понятия боли</w:t>
      </w:r>
      <w:r w:rsidRPr="00B31B44">
        <w:rPr>
          <w:rFonts w:eastAsia="Calibri"/>
          <w:sz w:val="28"/>
          <w:szCs w:val="28"/>
          <w:lang w:eastAsia="en-US"/>
        </w:rPr>
        <w:t>.</w:t>
      </w:r>
    </w:p>
    <w:p w:rsidR="004D7AE1" w:rsidRPr="00B31B44" w:rsidRDefault="004D7AE1" w:rsidP="004D7AE1">
      <w:pPr>
        <w:numPr>
          <w:ilvl w:val="0"/>
          <w:numId w:val="7"/>
        </w:numPr>
        <w:rPr>
          <w:sz w:val="28"/>
          <w:szCs w:val="28"/>
        </w:rPr>
      </w:pPr>
      <w:r w:rsidRPr="00B31B44">
        <w:rPr>
          <w:sz w:val="28"/>
          <w:szCs w:val="28"/>
        </w:rPr>
        <w:t>Перечислите компоненты боли</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Перечислите функции боли</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Дайте классификацию боли по характеристикам</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Перечислите характеристики эпикритической и протопатической боли</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Дайте классификацию боли по локализации</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Дайте определение понятия отраженная боль, механизм ее формирования</w:t>
      </w:r>
      <w:r w:rsidRPr="00B31B44">
        <w:rPr>
          <w:rFonts w:eastAsia="Calibri"/>
          <w:sz w:val="28"/>
          <w:szCs w:val="28"/>
          <w:lang w:eastAsia="en-US"/>
        </w:rPr>
        <w:t>.</w:t>
      </w:r>
    </w:p>
    <w:p w:rsidR="004D7AE1" w:rsidRPr="00B31B44" w:rsidRDefault="004D7AE1" w:rsidP="004D7AE1">
      <w:pPr>
        <w:numPr>
          <w:ilvl w:val="0"/>
          <w:numId w:val="7"/>
        </w:numPr>
        <w:ind w:right="-1"/>
        <w:jc w:val="both"/>
        <w:rPr>
          <w:sz w:val="28"/>
          <w:szCs w:val="28"/>
        </w:rPr>
      </w:pPr>
      <w:r w:rsidRPr="00B31B44">
        <w:rPr>
          <w:sz w:val="28"/>
          <w:szCs w:val="28"/>
        </w:rPr>
        <w:t>Дайте определение понятия фантомная боль, механизм ее возникновения.</w:t>
      </w:r>
    </w:p>
    <w:p w:rsidR="004D7AE1" w:rsidRPr="00B31B44" w:rsidRDefault="004D7AE1" w:rsidP="004D7AE1">
      <w:pPr>
        <w:numPr>
          <w:ilvl w:val="0"/>
          <w:numId w:val="7"/>
        </w:numPr>
        <w:ind w:right="-1"/>
        <w:jc w:val="both"/>
        <w:rPr>
          <w:sz w:val="28"/>
          <w:szCs w:val="28"/>
        </w:rPr>
      </w:pPr>
      <w:r w:rsidRPr="00B31B44">
        <w:rPr>
          <w:sz w:val="28"/>
          <w:szCs w:val="28"/>
        </w:rPr>
        <w:t>Дайте определение понятия антиноцицептивная система.</w:t>
      </w:r>
    </w:p>
    <w:p w:rsidR="004D7AE1" w:rsidRPr="00B31B44" w:rsidRDefault="004D7AE1" w:rsidP="004D7AE1">
      <w:pPr>
        <w:numPr>
          <w:ilvl w:val="0"/>
          <w:numId w:val="7"/>
        </w:numPr>
        <w:ind w:right="-1"/>
        <w:jc w:val="both"/>
        <w:rPr>
          <w:sz w:val="28"/>
          <w:szCs w:val="28"/>
        </w:rPr>
      </w:pPr>
      <w:r w:rsidRPr="00B31B44">
        <w:rPr>
          <w:sz w:val="28"/>
          <w:szCs w:val="28"/>
        </w:rPr>
        <w:t>Перечислите группы веществ, блокирующих проведение информации о боли.</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Физиологические основы формирования ССД.</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Психические процессы, осуществляющиеся в пределах ССД.</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Схематически изобразить нейрон. Перечислить физиологические свойства нейрона.</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Перечислить психофизиологические методы исследования.</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Дать определения понятия память.</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Охарактеризуйте имплицитную и эксплицитную память.</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Перечислите возможные состояния энграмм памяти.</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Изобразите путь ориентировочного рефлекса на световые стимулы.</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Сравнить непроизвольное и произвольное внимание.</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Перечислите параметры энграммы.</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Перечислить механизмы консолидации в кратко- и долговременной памяти.</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Опишите участие гиппокампа в процессах консолидации.</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 xml:space="preserve"> Объясните роль химических синапсов в формировании энграмм.</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Перечислите формы ассоциативного научения.</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Классификация условных рефлексов</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Перечислите условия выработки условных рефлексов.</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Дайте определение динамического стереотипа.</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Значение сенсорных систем в формировании психики.</w:t>
      </w:r>
    </w:p>
    <w:p w:rsidR="004A5C0F" w:rsidRPr="00B31B44" w:rsidRDefault="004A5C0F" w:rsidP="004A5C0F">
      <w:pPr>
        <w:pStyle w:val="a3"/>
        <w:widowControl/>
        <w:numPr>
          <w:ilvl w:val="0"/>
          <w:numId w:val="7"/>
        </w:numPr>
        <w:tabs>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сенсорных систем.</w:t>
      </w:r>
    </w:p>
    <w:p w:rsidR="004A5C0F" w:rsidRPr="00B31B44" w:rsidRDefault="004A5C0F" w:rsidP="004A5C0F">
      <w:pPr>
        <w:pStyle w:val="a3"/>
        <w:ind w:left="1080" w:firstLine="0"/>
        <w:rPr>
          <w:rFonts w:ascii="Times New Roman" w:eastAsia="Calibri" w:hAnsi="Times New Roman"/>
          <w:sz w:val="28"/>
          <w:szCs w:val="28"/>
        </w:rPr>
      </w:pPr>
    </w:p>
    <w:p w:rsidR="004D7AE1" w:rsidRPr="00B31B44" w:rsidRDefault="004D7AE1" w:rsidP="004D7AE1">
      <w:pPr>
        <w:jc w:val="center"/>
        <w:rPr>
          <w:b/>
          <w:sz w:val="28"/>
          <w:szCs w:val="28"/>
        </w:rPr>
      </w:pPr>
      <w:r w:rsidRPr="00B31B44">
        <w:rPr>
          <w:b/>
          <w:sz w:val="28"/>
          <w:szCs w:val="28"/>
        </w:rPr>
        <w:t>Перечень вопросов для подготовки к сдаче устной части зачета по дисциплине «</w:t>
      </w:r>
      <w:r w:rsidR="004A5C0F" w:rsidRPr="00B31B44">
        <w:rPr>
          <w:b/>
          <w:sz w:val="28"/>
          <w:szCs w:val="28"/>
        </w:rPr>
        <w:t>Психофизиология</w:t>
      </w:r>
      <w:r w:rsidRPr="00B31B44">
        <w:rPr>
          <w:b/>
          <w:sz w:val="28"/>
          <w:szCs w:val="28"/>
        </w:rPr>
        <w:t>» студентами факультета клинической психологии.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сенсорной системе. Роль учения И.П.Павлова в изучении физиологии сенсорных систем.</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  Блок-схема строения сенсорной системы, ее основные элементы и их функциональное значение.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lastRenderedPageBreak/>
        <w:t xml:space="preserve">Морфофункциональная характеристика рецепторного отдела. Классификация рецепторов, особенности функционирования первичночувствующих и вторичночуствующих рецепторов. </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и механизм трансдукции. Первичный анализ и кодирование информации в рецепторах. Свойства рецепторного потенциала.</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проводникового отдела сенсорной системы и его основных элементов. Перекодирование информации.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коркового отдела сенсорной системы. Высший анализ и синтез информации как результат функции коркового отдела сенсорной системы.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Значение сенсорных систем в формировании психики и целенаправленного поведения.</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Функциональная структура зрительной сенсорной системы.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Значение оптической системы глаза, физиологическая характеристика преломляющих сред глаза. Понятие об остроте зрения.</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Зрачковый и аккомодационный рефлексы, их значение.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рецепторного отдела зрительной сенсорной системы. Современное представление о фоторецепции.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Теории цветового зрения.</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Физиология проводникового и коркового отделов зрительной сенсорной системы.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бинокулярном зрении.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Функциональная организация зрительной коры (коркового отдела зрительной сенсорной системы).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корковой колонке, типы корковых колонок в стриарной коре (первичной проекционной зоне).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Переработка информации о цвете в проекционной коре.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вторичной зрительной коры в процессе восприятия и формировании зрительных образов.</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Роль сенсорного опыта в формировании зрительного восприятия. Зрительные иллюзии.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Слуховая сенсорная система, структура, физиологическое значение.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Строения звукопроводящего аппарата. Физиология наружного и среднего уха. Понятие о звукопроведении. </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Физиология внутреннего уха. Проведение звуковых колебаний. Рецепция звука. Кодирование информации по высоте и силе звука.</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Проводниковый и корковый отделы слуховой сенсорной системы.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Характеристика кодирования сенсорной информации в окончаниях слухового нерва.</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Механизмы переработки информации в слуховой коре.</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Опишите акустические основы восприятия речи.</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Способы сравнения воздушной и костной проводимости звука.</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lastRenderedPageBreak/>
        <w:t>Где обнаруживается амплитудный максимум колебаний базальной мембраны при действии звуковых волн разной частоты.</w:t>
      </w:r>
    </w:p>
    <w:p w:rsidR="004D7AE1" w:rsidRPr="00B31B44" w:rsidRDefault="004D7AE1" w:rsidP="004D7AE1">
      <w:pPr>
        <w:pStyle w:val="a3"/>
        <w:widowControl/>
        <w:numPr>
          <w:ilvl w:val="0"/>
          <w:numId w:val="101"/>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Понятие о бинауральном пространственном восприятии звуковых раздражений.</w:t>
      </w:r>
    </w:p>
    <w:p w:rsidR="004D7AE1" w:rsidRPr="00B31B44" w:rsidRDefault="004D7AE1" w:rsidP="004D7AE1">
      <w:pPr>
        <w:pStyle w:val="a3"/>
        <w:widowControl/>
        <w:numPr>
          <w:ilvl w:val="0"/>
          <w:numId w:val="101"/>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Интероцептивная сенсорная система. Структура, её особенности биологическое значение.</w:t>
      </w:r>
    </w:p>
    <w:p w:rsidR="004D7AE1" w:rsidRPr="00B31B44" w:rsidRDefault="004D7AE1" w:rsidP="004D7AE1">
      <w:pPr>
        <w:pStyle w:val="a3"/>
        <w:widowControl/>
        <w:numPr>
          <w:ilvl w:val="0"/>
          <w:numId w:val="101"/>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Висцерокортикальные и кортиковисцеральные отношения и их значение для функции внутренних органов.</w:t>
      </w:r>
    </w:p>
    <w:p w:rsidR="004D7AE1" w:rsidRPr="00B31B44" w:rsidRDefault="004D7AE1" w:rsidP="004D7AE1">
      <w:pPr>
        <w:pStyle w:val="a3"/>
        <w:widowControl/>
        <w:numPr>
          <w:ilvl w:val="0"/>
          <w:numId w:val="101"/>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Сенсорная система кожной чувствительности. Структура и биологическое значение.</w:t>
      </w:r>
    </w:p>
    <w:p w:rsidR="004D7AE1" w:rsidRPr="00B31B44" w:rsidRDefault="004D7AE1" w:rsidP="004D7AE1">
      <w:pPr>
        <w:pStyle w:val="a3"/>
        <w:widowControl/>
        <w:numPr>
          <w:ilvl w:val="0"/>
          <w:numId w:val="101"/>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Двигательная сенсорная система. Морфофункциональная характеристика, особенности рецепторного одела. Биологическое значение.</w:t>
      </w:r>
    </w:p>
    <w:p w:rsidR="004D7AE1" w:rsidRPr="00B31B44" w:rsidRDefault="004D7AE1" w:rsidP="004D7AE1">
      <w:pPr>
        <w:pStyle w:val="a3"/>
        <w:widowControl/>
        <w:numPr>
          <w:ilvl w:val="0"/>
          <w:numId w:val="101"/>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Вкусовая и обонятельная сенсорные системы. Морфофункциональная характеристика. Биологическое значение.</w:t>
      </w:r>
    </w:p>
    <w:p w:rsidR="004D7AE1" w:rsidRPr="00B31B44" w:rsidRDefault="004D7AE1" w:rsidP="004D7AE1">
      <w:pPr>
        <w:pStyle w:val="3"/>
        <w:numPr>
          <w:ilvl w:val="0"/>
          <w:numId w:val="101"/>
        </w:numPr>
        <w:spacing w:after="0"/>
        <w:ind w:right="-2"/>
        <w:jc w:val="both"/>
        <w:rPr>
          <w:sz w:val="28"/>
          <w:szCs w:val="28"/>
        </w:rPr>
      </w:pPr>
      <w:r w:rsidRPr="00B31B44">
        <w:rPr>
          <w:sz w:val="28"/>
          <w:szCs w:val="28"/>
        </w:rPr>
        <w:t>Понятие о боли, ее компоненты. Значение боли.</w:t>
      </w:r>
    </w:p>
    <w:p w:rsidR="004D7AE1" w:rsidRPr="00B31B44" w:rsidRDefault="004D7AE1" w:rsidP="004D7AE1">
      <w:pPr>
        <w:pStyle w:val="3"/>
        <w:numPr>
          <w:ilvl w:val="0"/>
          <w:numId w:val="101"/>
        </w:numPr>
        <w:spacing w:after="0"/>
        <w:ind w:right="-2"/>
        <w:jc w:val="both"/>
        <w:rPr>
          <w:sz w:val="28"/>
          <w:szCs w:val="28"/>
        </w:rPr>
      </w:pPr>
      <w:r w:rsidRPr="00B31B44">
        <w:rPr>
          <w:sz w:val="28"/>
          <w:szCs w:val="28"/>
        </w:rPr>
        <w:t>Неспецифическая и специфическая реакция на боль. Целостная реакция организма на болевое раздражение.</w:t>
      </w:r>
    </w:p>
    <w:p w:rsidR="004D7AE1" w:rsidRPr="00B31B44" w:rsidRDefault="004D7AE1" w:rsidP="004D7AE1">
      <w:pPr>
        <w:pStyle w:val="3"/>
        <w:numPr>
          <w:ilvl w:val="0"/>
          <w:numId w:val="101"/>
        </w:numPr>
        <w:spacing w:after="0"/>
        <w:ind w:right="-2"/>
        <w:jc w:val="both"/>
        <w:rPr>
          <w:sz w:val="28"/>
          <w:szCs w:val="28"/>
        </w:rPr>
      </w:pPr>
      <w:r w:rsidRPr="00B31B44">
        <w:rPr>
          <w:sz w:val="28"/>
          <w:szCs w:val="28"/>
        </w:rPr>
        <w:t>Теории боли.</w:t>
      </w:r>
    </w:p>
    <w:p w:rsidR="004D7AE1" w:rsidRPr="00B31B44" w:rsidRDefault="004D7AE1" w:rsidP="004D7AE1">
      <w:pPr>
        <w:pStyle w:val="3"/>
        <w:numPr>
          <w:ilvl w:val="0"/>
          <w:numId w:val="101"/>
        </w:numPr>
        <w:spacing w:after="0"/>
        <w:ind w:right="-2"/>
        <w:jc w:val="both"/>
        <w:rPr>
          <w:sz w:val="28"/>
          <w:szCs w:val="28"/>
        </w:rPr>
      </w:pPr>
      <w:r w:rsidRPr="00B31B44">
        <w:rPr>
          <w:sz w:val="28"/>
          <w:szCs w:val="28"/>
        </w:rPr>
        <w:t>Физиологические основы эпикритической и протопатической боли. Сравнительная характеристика этих видов боли.</w:t>
      </w:r>
    </w:p>
    <w:p w:rsidR="004D7AE1" w:rsidRPr="00B31B44" w:rsidRDefault="004D7AE1" w:rsidP="004D7AE1">
      <w:pPr>
        <w:pStyle w:val="3"/>
        <w:numPr>
          <w:ilvl w:val="0"/>
          <w:numId w:val="101"/>
        </w:numPr>
        <w:spacing w:after="0"/>
        <w:ind w:right="-2"/>
        <w:jc w:val="both"/>
        <w:rPr>
          <w:sz w:val="28"/>
          <w:szCs w:val="28"/>
        </w:rPr>
      </w:pPr>
      <w:r w:rsidRPr="00B31B44">
        <w:rPr>
          <w:sz w:val="28"/>
          <w:szCs w:val="28"/>
        </w:rPr>
        <w:t>Классификация боли по локализации и длительности действия.</w:t>
      </w:r>
    </w:p>
    <w:p w:rsidR="004D7AE1" w:rsidRPr="00B31B44" w:rsidRDefault="004D7AE1" w:rsidP="004D7AE1">
      <w:pPr>
        <w:pStyle w:val="3"/>
        <w:numPr>
          <w:ilvl w:val="0"/>
          <w:numId w:val="101"/>
        </w:numPr>
        <w:spacing w:after="0"/>
        <w:ind w:right="-2"/>
        <w:jc w:val="both"/>
        <w:rPr>
          <w:sz w:val="28"/>
          <w:szCs w:val="28"/>
        </w:rPr>
      </w:pPr>
      <w:r w:rsidRPr="00B31B44">
        <w:rPr>
          <w:sz w:val="28"/>
          <w:szCs w:val="28"/>
        </w:rPr>
        <w:t>Пути проведения информации о протопатической и эпикритической боли.</w:t>
      </w:r>
    </w:p>
    <w:p w:rsidR="004D7AE1" w:rsidRPr="00B31B44" w:rsidRDefault="004D7AE1" w:rsidP="004D7AE1">
      <w:pPr>
        <w:pStyle w:val="3"/>
        <w:numPr>
          <w:ilvl w:val="0"/>
          <w:numId w:val="101"/>
        </w:numPr>
        <w:spacing w:after="0"/>
        <w:ind w:right="-2"/>
        <w:jc w:val="both"/>
        <w:rPr>
          <w:sz w:val="28"/>
          <w:szCs w:val="28"/>
        </w:rPr>
      </w:pPr>
      <w:r w:rsidRPr="00B31B44">
        <w:rPr>
          <w:sz w:val="28"/>
          <w:szCs w:val="28"/>
        </w:rPr>
        <w:t>Понятие об антиноцицептивной системе.</w:t>
      </w:r>
    </w:p>
    <w:p w:rsidR="004D7AE1" w:rsidRPr="00B31B44" w:rsidRDefault="004D7AE1" w:rsidP="004D7AE1">
      <w:pPr>
        <w:pStyle w:val="3"/>
        <w:numPr>
          <w:ilvl w:val="0"/>
          <w:numId w:val="101"/>
        </w:numPr>
        <w:spacing w:after="0"/>
        <w:ind w:right="-2"/>
        <w:jc w:val="both"/>
        <w:rPr>
          <w:sz w:val="28"/>
          <w:szCs w:val="28"/>
        </w:rPr>
      </w:pPr>
      <w:r w:rsidRPr="00B31B44">
        <w:rPr>
          <w:sz w:val="28"/>
          <w:szCs w:val="28"/>
        </w:rPr>
        <w:t>Современные представления о механизмах антиноцицепции.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Физиологические свойства нейрона: возбудимость, проводимость, лабильность, способность к нейросекреции. Понятие о торможении.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Химический синапс: основные этапы передачи возбуждения.</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Виды памяти.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 xml:space="preserve">Временная организация памяти. Последовательность развития во времени процессов, приводящих к фиксации приобретенного опыта. </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Понятие о консолидации. Механизмы консолидации.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Молекулярные и нейронные механизмы устройства энграмм памяти.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Психологические, биологические, психофизиологические теории научения.</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Ассоциативное научение. Формы ассоциативного научения и их характеристика.</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Условный рефлекс, определение понятия, условия выработки, классификация условных рефлексов.</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Механизмы формирования временной связи. Синапс Хебба.</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 xml:space="preserve"> Выработка условного рефлекса у аплизии, роль интернейронов в повышении эффективности синаптической передачи.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Характеристика (параметры) внимания.</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Распределение внимания.</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lastRenderedPageBreak/>
        <w:t>Виды внимания и их характеристика.</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Ориентировочный рефлекс как основа непроизвольного внимания.</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Связь внимания с эмоциональными компонентами реакций на стимул.</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Значение сенсорных систем в формировании психики.</w:t>
      </w:r>
    </w:p>
    <w:p w:rsidR="004A5C0F" w:rsidRPr="00B31B44" w:rsidRDefault="004A5C0F" w:rsidP="004A5C0F">
      <w:pPr>
        <w:pStyle w:val="a3"/>
        <w:widowControl/>
        <w:numPr>
          <w:ilvl w:val="0"/>
          <w:numId w:val="101"/>
        </w:numPr>
        <w:tabs>
          <w:tab w:val="left" w:pos="142"/>
          <w:tab w:val="left" w:pos="284"/>
        </w:tabs>
        <w:autoSpaceDE/>
        <w:autoSpaceDN/>
        <w:adjustRightInd/>
        <w:jc w:val="left"/>
        <w:rPr>
          <w:rFonts w:ascii="Times New Roman" w:hAnsi="Times New Roman"/>
          <w:sz w:val="28"/>
          <w:szCs w:val="28"/>
        </w:rPr>
      </w:pPr>
      <w:r w:rsidRPr="00B31B44">
        <w:rPr>
          <w:rFonts w:ascii="Times New Roman" w:hAnsi="Times New Roman"/>
          <w:sz w:val="28"/>
          <w:szCs w:val="28"/>
        </w:rPr>
        <w:t>Морфофункциональная характеристика сенсорных систем.</w:t>
      </w:r>
    </w:p>
    <w:p w:rsidR="004A5C0F" w:rsidRPr="00B31B44" w:rsidRDefault="004A5C0F" w:rsidP="004A5C0F">
      <w:pPr>
        <w:numPr>
          <w:ilvl w:val="0"/>
          <w:numId w:val="101"/>
        </w:numPr>
        <w:tabs>
          <w:tab w:val="left" w:pos="142"/>
          <w:tab w:val="left" w:pos="284"/>
        </w:tabs>
        <w:rPr>
          <w:sz w:val="28"/>
          <w:szCs w:val="28"/>
        </w:rPr>
      </w:pPr>
      <w:r w:rsidRPr="00B31B44">
        <w:rPr>
          <w:sz w:val="28"/>
          <w:szCs w:val="28"/>
        </w:rPr>
        <w:t>Функциональные состояния - определение понятия. Роль функционального состояния в формировании поведения.</w:t>
      </w:r>
    </w:p>
    <w:p w:rsidR="004A5C0F" w:rsidRPr="00B31B44" w:rsidRDefault="004A5C0F" w:rsidP="004A5C0F">
      <w:pPr>
        <w:numPr>
          <w:ilvl w:val="0"/>
          <w:numId w:val="101"/>
        </w:numPr>
        <w:tabs>
          <w:tab w:val="left" w:pos="142"/>
          <w:tab w:val="left" w:pos="284"/>
        </w:tabs>
        <w:rPr>
          <w:sz w:val="28"/>
          <w:szCs w:val="28"/>
        </w:rPr>
      </w:pPr>
      <w:r w:rsidRPr="00B31B44">
        <w:rPr>
          <w:sz w:val="28"/>
          <w:szCs w:val="28"/>
        </w:rPr>
        <w:t>Модулирующие системы мозга и функциональные состояния: стволово-таламо-кортикальная система, базальная холинэргическая система переднего мозга, каудо-таламо-кортикальная система.</w:t>
      </w:r>
    </w:p>
    <w:p w:rsidR="004A5C0F" w:rsidRPr="00B31B44" w:rsidRDefault="004A5C0F" w:rsidP="004A5C0F">
      <w:pPr>
        <w:numPr>
          <w:ilvl w:val="0"/>
          <w:numId w:val="101"/>
        </w:numPr>
        <w:tabs>
          <w:tab w:val="left" w:pos="142"/>
          <w:tab w:val="left" w:pos="284"/>
        </w:tabs>
        <w:rPr>
          <w:sz w:val="28"/>
          <w:szCs w:val="28"/>
        </w:rPr>
      </w:pPr>
      <w:r w:rsidRPr="00B31B44">
        <w:rPr>
          <w:sz w:val="28"/>
          <w:szCs w:val="28"/>
        </w:rPr>
        <w:t>Сознание - определение понятия. Сознание как проявление высших психических функций у человека. Основные концепции сознания.</w:t>
      </w:r>
    </w:p>
    <w:p w:rsidR="004A5C0F" w:rsidRPr="00B31B44" w:rsidRDefault="004A5C0F" w:rsidP="004A5C0F">
      <w:pPr>
        <w:numPr>
          <w:ilvl w:val="0"/>
          <w:numId w:val="101"/>
        </w:numPr>
        <w:tabs>
          <w:tab w:val="left" w:pos="142"/>
          <w:tab w:val="left" w:pos="284"/>
        </w:tabs>
        <w:rPr>
          <w:sz w:val="28"/>
          <w:szCs w:val="28"/>
        </w:rPr>
      </w:pPr>
      <w:r w:rsidRPr="00B31B44">
        <w:rPr>
          <w:sz w:val="28"/>
          <w:szCs w:val="28"/>
        </w:rPr>
        <w:t>Функция сознания. Связь сознания с речью, механизмами мышления.</w:t>
      </w:r>
    </w:p>
    <w:p w:rsidR="004D7AE1" w:rsidRPr="00B31B44" w:rsidRDefault="004D7AE1" w:rsidP="004D7AE1">
      <w:pPr>
        <w:jc w:val="center"/>
        <w:rPr>
          <w:b/>
          <w:sz w:val="28"/>
          <w:szCs w:val="28"/>
        </w:rPr>
      </w:pPr>
    </w:p>
    <w:p w:rsidR="004D7AE1" w:rsidRPr="00B31B44" w:rsidRDefault="004D7AE1" w:rsidP="004D7AE1">
      <w:pPr>
        <w:ind w:left="720"/>
        <w:jc w:val="center"/>
        <w:rPr>
          <w:b/>
        </w:rPr>
      </w:pPr>
      <w:r w:rsidRPr="00B31B44">
        <w:rPr>
          <w:b/>
        </w:rPr>
        <w:t>Практические задания (ситуационные задачи) к зачету по дисциплине «</w:t>
      </w:r>
      <w:r w:rsidR="00F76F12" w:rsidRPr="00B31B44">
        <w:rPr>
          <w:b/>
        </w:rPr>
        <w:t>Психофизиология</w:t>
      </w:r>
      <w:r w:rsidRPr="00B31B44">
        <w:rPr>
          <w:b/>
        </w:rPr>
        <w:t>» студентов факультета клинической психологии.</w:t>
      </w:r>
    </w:p>
    <w:p w:rsidR="004D7AE1" w:rsidRPr="00B31B44" w:rsidRDefault="004D7AE1" w:rsidP="004D7AE1">
      <w:pPr>
        <w:jc w:val="center"/>
        <w:rPr>
          <w:b/>
          <w:highlight w:val="yellow"/>
        </w:rPr>
      </w:pPr>
    </w:p>
    <w:p w:rsidR="004D7AE1" w:rsidRPr="00B31B44" w:rsidRDefault="004D7AE1" w:rsidP="004D7AE1">
      <w:pPr>
        <w:rPr>
          <w:sz w:val="28"/>
          <w:szCs w:val="28"/>
        </w:rPr>
      </w:pPr>
      <w:r w:rsidRPr="00B31B44">
        <w:rPr>
          <w:sz w:val="28"/>
          <w:szCs w:val="28"/>
        </w:rPr>
        <w:t>1.У двух здоровых людей разного возраста при определении ближайшей точки ясного видения найдены следующие цифры – 12 см и 30 см. Какой из этих людей старше?</w:t>
      </w:r>
    </w:p>
    <w:p w:rsidR="004D7AE1" w:rsidRPr="00B31B44" w:rsidRDefault="004D7AE1" w:rsidP="004D7AE1">
      <w:pPr>
        <w:rPr>
          <w:sz w:val="28"/>
          <w:szCs w:val="28"/>
        </w:rPr>
      </w:pPr>
      <w:r w:rsidRPr="00B31B44">
        <w:rPr>
          <w:sz w:val="28"/>
          <w:szCs w:val="28"/>
        </w:rPr>
        <w:t>2.Человек плохо воспринимает звуки низкой частоты. Какой отдел улитки поврежден?</w:t>
      </w:r>
    </w:p>
    <w:p w:rsidR="004D7AE1" w:rsidRPr="00B31B44" w:rsidRDefault="004D7AE1" w:rsidP="004D7AE1">
      <w:pPr>
        <w:rPr>
          <w:sz w:val="28"/>
          <w:szCs w:val="28"/>
        </w:rPr>
      </w:pPr>
      <w:r w:rsidRPr="00B31B44">
        <w:rPr>
          <w:sz w:val="28"/>
          <w:szCs w:val="28"/>
        </w:rPr>
        <w:t>3.У пациента наблюдается резкое ухудшение зрения в сумерках, днем острота зрения в сумерках, днем острота зрения нормальная. Какой тип рецепторов сетчатки функционирует недостачно?</w:t>
      </w:r>
    </w:p>
    <w:p w:rsidR="004D7AE1" w:rsidRPr="00B31B44" w:rsidRDefault="004D7AE1" w:rsidP="004D7AE1">
      <w:pPr>
        <w:rPr>
          <w:sz w:val="28"/>
          <w:szCs w:val="28"/>
        </w:rPr>
      </w:pPr>
      <w:r w:rsidRPr="00B31B44">
        <w:rPr>
          <w:sz w:val="28"/>
          <w:szCs w:val="28"/>
        </w:rPr>
        <w:t>4.Для обследования использовано табло с двумя светящимися точками, расстояние между которыми можно произвольно менять. Какое свойство зрительного аппарата при  этом оценивается?</w:t>
      </w:r>
    </w:p>
    <w:p w:rsidR="004D7AE1" w:rsidRPr="00B31B44" w:rsidRDefault="004D7AE1" w:rsidP="004D7AE1">
      <w:pPr>
        <w:rPr>
          <w:sz w:val="28"/>
          <w:szCs w:val="28"/>
        </w:rPr>
      </w:pPr>
      <w:r w:rsidRPr="00B31B44">
        <w:rPr>
          <w:sz w:val="28"/>
          <w:szCs w:val="28"/>
        </w:rPr>
        <w:t>5.У человека повреждены оба средних уха. Может ли пострадавший воспринимать звуки?</w:t>
      </w:r>
    </w:p>
    <w:p w:rsidR="004D7AE1" w:rsidRPr="00B31B44" w:rsidRDefault="004D7AE1" w:rsidP="004D7AE1">
      <w:pPr>
        <w:rPr>
          <w:sz w:val="28"/>
          <w:szCs w:val="28"/>
        </w:rPr>
      </w:pPr>
      <w:r w:rsidRPr="00B31B44">
        <w:rPr>
          <w:sz w:val="28"/>
          <w:szCs w:val="28"/>
        </w:rPr>
        <w:t>6.Человек прошел из темного коридора в ярко освещенную комнату. Как у него изменится ширина зрачка? Каков механизм этого явления?</w:t>
      </w:r>
    </w:p>
    <w:p w:rsidR="004D7AE1" w:rsidRPr="00B31B44" w:rsidRDefault="004D7AE1" w:rsidP="004D7AE1">
      <w:pPr>
        <w:rPr>
          <w:sz w:val="28"/>
          <w:szCs w:val="28"/>
        </w:rPr>
      </w:pPr>
      <w:r w:rsidRPr="00B31B44">
        <w:rPr>
          <w:sz w:val="28"/>
          <w:szCs w:val="28"/>
        </w:rPr>
        <w:t>7.На человека действует болевой раздражитель. Существует ли объективные показатели того, что человек ощущает боль?</w:t>
      </w:r>
    </w:p>
    <w:p w:rsidR="004D7AE1" w:rsidRPr="00B31B44" w:rsidRDefault="004D7AE1" w:rsidP="004D7AE1">
      <w:pPr>
        <w:rPr>
          <w:sz w:val="28"/>
          <w:szCs w:val="28"/>
        </w:rPr>
      </w:pPr>
      <w:r w:rsidRPr="00B31B44">
        <w:rPr>
          <w:sz w:val="28"/>
          <w:szCs w:val="28"/>
        </w:rPr>
        <w:t>8.У человека поврежден кончик языка. Как изменится у этого человека вкусовые ощущения?</w:t>
      </w:r>
    </w:p>
    <w:p w:rsidR="004D7AE1" w:rsidRPr="00B31B44" w:rsidRDefault="004D7AE1" w:rsidP="004D7AE1">
      <w:pPr>
        <w:rPr>
          <w:sz w:val="28"/>
          <w:szCs w:val="28"/>
        </w:rPr>
      </w:pPr>
      <w:r w:rsidRPr="00B31B44">
        <w:rPr>
          <w:sz w:val="28"/>
          <w:szCs w:val="28"/>
        </w:rPr>
        <w:t>9.Человек услышал слово «яблочко». Какие анализаторные системы оказались приведенными в деятельное состояние? Каковы результаты их взаимодействия?</w:t>
      </w:r>
    </w:p>
    <w:p w:rsidR="004D7AE1" w:rsidRPr="00B31B44" w:rsidRDefault="004D7AE1" w:rsidP="004D7AE1">
      <w:pPr>
        <w:rPr>
          <w:sz w:val="28"/>
          <w:szCs w:val="28"/>
        </w:rPr>
      </w:pPr>
      <w:r w:rsidRPr="00B31B44">
        <w:rPr>
          <w:sz w:val="28"/>
          <w:szCs w:val="28"/>
        </w:rPr>
        <w:t>10.Гуляя в лесу, человек вдруг увидел змею. От страха его зрачки расширились. Каков механизм этой реакции и ее биологическое значение?</w:t>
      </w:r>
    </w:p>
    <w:p w:rsidR="00F76F12" w:rsidRPr="00B31B44" w:rsidRDefault="00F76F12" w:rsidP="00F76F12">
      <w:pPr>
        <w:rPr>
          <w:sz w:val="28"/>
          <w:szCs w:val="28"/>
        </w:rPr>
      </w:pPr>
      <w:r w:rsidRPr="00B31B44">
        <w:rPr>
          <w:sz w:val="28"/>
          <w:szCs w:val="28"/>
        </w:rPr>
        <w:t>11.У человека – правши с ведущей правой рукой, правым глазом, правым ухом, правой ногой произошла травма больших полушарий головного мозга на одной стороне, в результате чего  он потерял способность говорить и понимать речь. С какой стороны и в каких структурах имеется повреждение?</w:t>
      </w:r>
    </w:p>
    <w:p w:rsidR="00F76F12" w:rsidRPr="00B31B44" w:rsidRDefault="00F76F12" w:rsidP="00F76F12">
      <w:pPr>
        <w:rPr>
          <w:sz w:val="28"/>
          <w:szCs w:val="28"/>
        </w:rPr>
      </w:pPr>
      <w:r w:rsidRPr="00B31B44">
        <w:rPr>
          <w:sz w:val="28"/>
          <w:szCs w:val="28"/>
        </w:rPr>
        <w:lastRenderedPageBreak/>
        <w:t>12.В каком состоянии может находиться здоровый человек, если в ЭЭГ теменных и затылочных отведений зарегистрированы альфа-волны?</w:t>
      </w:r>
    </w:p>
    <w:p w:rsidR="00F76F12" w:rsidRPr="00B31B44" w:rsidRDefault="00F76F12" w:rsidP="00F76F12">
      <w:pPr>
        <w:rPr>
          <w:sz w:val="28"/>
          <w:szCs w:val="28"/>
        </w:rPr>
      </w:pPr>
      <w:r w:rsidRPr="00B31B44">
        <w:rPr>
          <w:sz w:val="28"/>
          <w:szCs w:val="28"/>
        </w:rPr>
        <w:t>13.В каком состоянии может находиться здоровый человек, если в ЭЭГ теменных и затылочных отведений зарегистрированы бета-волны?</w:t>
      </w:r>
    </w:p>
    <w:p w:rsidR="00F76F12" w:rsidRPr="00B31B44" w:rsidRDefault="00F76F12" w:rsidP="00F76F12">
      <w:pPr>
        <w:rPr>
          <w:sz w:val="28"/>
          <w:szCs w:val="28"/>
        </w:rPr>
      </w:pPr>
      <w:r w:rsidRPr="00B31B44">
        <w:rPr>
          <w:sz w:val="28"/>
          <w:szCs w:val="28"/>
        </w:rPr>
        <w:t xml:space="preserve">14.В каком состоянии может находиться здоровый человек, если в ЭЭГ теменных и затылочных отведений зарегистрированы дельта-волны? </w:t>
      </w:r>
    </w:p>
    <w:p w:rsidR="00F76F12" w:rsidRPr="00B31B44" w:rsidRDefault="00F76F12" w:rsidP="00F76F12">
      <w:pPr>
        <w:rPr>
          <w:sz w:val="28"/>
          <w:szCs w:val="28"/>
        </w:rPr>
      </w:pPr>
      <w:r w:rsidRPr="00B31B44">
        <w:rPr>
          <w:sz w:val="28"/>
          <w:szCs w:val="28"/>
        </w:rPr>
        <w:t>15.У двух обследуемых, которых будили ночью в различные периоды, спрашивали о сновидениях. Первый сообщил, что снов не видел, а другой подробно рассказал содержание снов. Оба обследуемых были здоровы, имели один и тот же род занятий и близкие интересы. В какие периоды сна будили каждого из обследуемых?</w:t>
      </w:r>
    </w:p>
    <w:p w:rsidR="00F76F12" w:rsidRPr="00B31B44" w:rsidRDefault="00F76F12" w:rsidP="00F76F12">
      <w:pPr>
        <w:rPr>
          <w:sz w:val="28"/>
          <w:szCs w:val="28"/>
        </w:rPr>
      </w:pPr>
      <w:r w:rsidRPr="00B31B44">
        <w:rPr>
          <w:sz w:val="28"/>
          <w:szCs w:val="28"/>
        </w:rPr>
        <w:t>16.Как в свете учения И.П. Павлова об условных рефлексах трактовать смысл пословиц: «Старого воробья на мякине не проведешь», «пуганая ворона куста боится», «обжегшись на молоке, на воду дует».</w:t>
      </w:r>
    </w:p>
    <w:p w:rsidR="00F76F12" w:rsidRPr="00B31B44" w:rsidRDefault="00F76F12" w:rsidP="00F76F12">
      <w:pPr>
        <w:rPr>
          <w:sz w:val="28"/>
          <w:szCs w:val="28"/>
        </w:rPr>
      </w:pPr>
      <w:r w:rsidRPr="00B31B44">
        <w:rPr>
          <w:sz w:val="28"/>
          <w:szCs w:val="28"/>
        </w:rPr>
        <w:t>17.Общеизвестно, что с возрастом люди все меньше и меньше склонны к изменению распорядка и привычек, сложившихся на протяжении многих лет. С какими физиологическими механизмами это связано?</w:t>
      </w:r>
    </w:p>
    <w:p w:rsidR="00F76F12" w:rsidRPr="00B31B44" w:rsidRDefault="00F76F12" w:rsidP="00F76F12">
      <w:pPr>
        <w:rPr>
          <w:sz w:val="28"/>
          <w:szCs w:val="28"/>
        </w:rPr>
      </w:pPr>
      <w:r w:rsidRPr="00B31B44">
        <w:rPr>
          <w:sz w:val="28"/>
          <w:szCs w:val="28"/>
        </w:rPr>
        <w:t>18.Нарушение привычного стереотипа и установление нового представляет собой задачу неодинаковой трудности для различных  индивидуумов, отличающихся друг от друга в типологическом и возрастном отношении. Для каких типов высшей нервной деятельности и в каком возрасте эта задача является наиболее трудной?</w:t>
      </w:r>
    </w:p>
    <w:p w:rsidR="00F76F12" w:rsidRPr="00B31B44" w:rsidRDefault="00F76F12" w:rsidP="00F76F12">
      <w:pPr>
        <w:rPr>
          <w:sz w:val="28"/>
          <w:szCs w:val="28"/>
        </w:rPr>
      </w:pPr>
      <w:r w:rsidRPr="00B31B44">
        <w:rPr>
          <w:sz w:val="28"/>
          <w:szCs w:val="28"/>
        </w:rPr>
        <w:t>19.Какое физиологическое объяснение можно дать народной поговорке «Утро вечера мудренее»?</w:t>
      </w:r>
    </w:p>
    <w:p w:rsidR="004D7AE1" w:rsidRPr="00B31B44" w:rsidRDefault="00F76F12" w:rsidP="00F76F12">
      <w:pPr>
        <w:rPr>
          <w:sz w:val="28"/>
          <w:szCs w:val="28"/>
        </w:rPr>
      </w:pPr>
      <w:r w:rsidRPr="00B31B44">
        <w:rPr>
          <w:sz w:val="28"/>
          <w:szCs w:val="28"/>
        </w:rPr>
        <w:t>20.Каковы физиологические закономерности лежат в основе выработки различных социальных навыков у ребенка, носящих характер запрета, неодобряемых форм поведения?</w:t>
      </w:r>
    </w:p>
    <w:p w:rsidR="004D7AE1" w:rsidRPr="00B31B44" w:rsidRDefault="004D7AE1" w:rsidP="004D7AE1">
      <w:pPr>
        <w:pStyle w:val="a4"/>
        <w:ind w:left="1068"/>
        <w:jc w:val="both"/>
        <w:rPr>
          <w:rFonts w:ascii="Times New Roman" w:hAnsi="Times New Roman" w:cs="Times New Roman"/>
          <w:sz w:val="24"/>
          <w:szCs w:val="24"/>
        </w:rPr>
      </w:pPr>
    </w:p>
    <w:p w:rsidR="004D7AE1" w:rsidRPr="00B31B44" w:rsidRDefault="004D7AE1" w:rsidP="004D7AE1">
      <w:pPr>
        <w:pStyle w:val="a3"/>
        <w:ind w:left="0" w:firstLine="709"/>
        <w:rPr>
          <w:rFonts w:ascii="Times New Roman" w:hAnsi="Times New Roman"/>
          <w:b/>
          <w:sz w:val="28"/>
          <w:szCs w:val="28"/>
        </w:rPr>
      </w:pPr>
      <w:r w:rsidRPr="00B31B44">
        <w:rPr>
          <w:rFonts w:ascii="Times New Roman" w:hAnsi="Times New Roman"/>
          <w:b/>
          <w:sz w:val="28"/>
          <w:szCs w:val="28"/>
        </w:rPr>
        <w:t xml:space="preserve">Критерии, применяемые для оценивания обучающихся на промежуточной аттестации  </w:t>
      </w:r>
    </w:p>
    <w:p w:rsidR="004D7AE1" w:rsidRPr="00B31B44" w:rsidRDefault="004D7AE1" w:rsidP="004D7AE1">
      <w:pPr>
        <w:pStyle w:val="a3"/>
        <w:ind w:left="0" w:firstLine="709"/>
        <w:rPr>
          <w:rFonts w:ascii="Times New Roman" w:hAnsi="Times New Roman"/>
          <w:b/>
          <w:sz w:val="28"/>
          <w:szCs w:val="28"/>
        </w:rPr>
      </w:pP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i/>
          <w:sz w:val="28"/>
          <w:szCs w:val="28"/>
        </w:rPr>
        <w:t>(Расчет дисциплинарного рейтинга осуществляется следующим образом:</w:t>
      </w: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i/>
          <w:sz w:val="28"/>
          <w:szCs w:val="28"/>
        </w:rPr>
        <w:t>Рд=Рт+Рб+Рз, где</w:t>
      </w: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b/>
          <w:i/>
          <w:sz w:val="28"/>
          <w:szCs w:val="28"/>
        </w:rPr>
        <w:t>Рб -</w:t>
      </w:r>
      <w:r w:rsidRPr="00B31B44">
        <w:rPr>
          <w:rFonts w:ascii="Times New Roman" w:hAnsi="Times New Roman"/>
          <w:i/>
          <w:sz w:val="28"/>
          <w:szCs w:val="28"/>
        </w:rPr>
        <w:t xml:space="preserve"> бонусный рейтинг;</w:t>
      </w: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b/>
          <w:i/>
          <w:sz w:val="28"/>
          <w:szCs w:val="28"/>
        </w:rPr>
        <w:t>Рд -</w:t>
      </w:r>
      <w:r w:rsidRPr="00B31B44">
        <w:rPr>
          <w:rFonts w:ascii="Times New Roman" w:hAnsi="Times New Roman"/>
          <w:i/>
          <w:sz w:val="28"/>
          <w:szCs w:val="28"/>
        </w:rPr>
        <w:t xml:space="preserve"> дисциплинарный рейтинг;</w:t>
      </w: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b/>
          <w:i/>
          <w:sz w:val="28"/>
          <w:szCs w:val="28"/>
        </w:rPr>
        <w:t>Рз -</w:t>
      </w:r>
      <w:r w:rsidRPr="00B31B44">
        <w:rPr>
          <w:rFonts w:ascii="Times New Roman" w:hAnsi="Times New Roman"/>
          <w:i/>
          <w:sz w:val="28"/>
          <w:szCs w:val="28"/>
        </w:rPr>
        <w:t xml:space="preserve"> зачетный рейтинг;</w:t>
      </w:r>
    </w:p>
    <w:p w:rsidR="004D7AE1" w:rsidRPr="00B31B44" w:rsidRDefault="004D7AE1" w:rsidP="004D7AE1">
      <w:pPr>
        <w:pStyle w:val="a3"/>
        <w:ind w:left="0" w:firstLine="709"/>
        <w:rPr>
          <w:rFonts w:ascii="Times New Roman" w:hAnsi="Times New Roman"/>
          <w:i/>
          <w:sz w:val="28"/>
          <w:szCs w:val="28"/>
        </w:rPr>
      </w:pPr>
      <w:r w:rsidRPr="00B31B44">
        <w:rPr>
          <w:rFonts w:ascii="Times New Roman" w:hAnsi="Times New Roman"/>
          <w:b/>
          <w:i/>
          <w:sz w:val="28"/>
          <w:szCs w:val="28"/>
        </w:rPr>
        <w:t>Рт -</w:t>
      </w:r>
      <w:r w:rsidRPr="00B31B44">
        <w:rPr>
          <w:rFonts w:ascii="Times New Roman" w:hAnsi="Times New Roman"/>
          <w:i/>
          <w:sz w:val="28"/>
          <w:szCs w:val="28"/>
        </w:rPr>
        <w:t>текущий рейтинг;</w:t>
      </w:r>
    </w:p>
    <w:p w:rsidR="004D7AE1" w:rsidRPr="00B31B44" w:rsidRDefault="004D7AE1" w:rsidP="004D7AE1">
      <w:pPr>
        <w:pStyle w:val="a3"/>
        <w:ind w:left="0" w:firstLine="709"/>
        <w:rPr>
          <w:rFonts w:ascii="Times New Roman" w:hAnsi="Times New Roman"/>
          <w:sz w:val="28"/>
          <w:szCs w:val="28"/>
        </w:rPr>
      </w:pP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Студент может максимально набрать 70 баллов текущего рейтинга и 30 баллов зачетного рейтинга</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В зачетную книжку студента и в экзаменационную (зачетную) ведомость выставляется оценка «ЗАЧТЕНО» в случае, если студент:</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 набрать минимальный проходной балл по дисциплине (не менее 35 баллов);</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lastRenderedPageBreak/>
        <w:t>- набрать минимальный проходной балл по промежуточной аттестации (15 и более баллов).</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Таким образом, студент должен набрать дисциплинарный рейтинг не менее 50 баллов. В случае, если студент набрал менее 50 баллов дисциплинарного рейтинга, в зачетную ведомость выставляется оценка «НЕ ЗАЧТЕНО»</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b/>
          <w:sz w:val="28"/>
          <w:szCs w:val="28"/>
        </w:rPr>
        <w:t xml:space="preserve">22-30 баллов зачетного рейтинга </w:t>
      </w:r>
      <w:r w:rsidRPr="00B31B44">
        <w:rPr>
          <w:rFonts w:ascii="Times New Roman" w:hAnsi="Times New Roman"/>
          <w:sz w:val="28"/>
          <w:szCs w:val="28"/>
        </w:rPr>
        <w:t>выставляются студенту в следующем случае:</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 xml:space="preserve">- На первом этапе (тестировании) студент дал 91 и более процентов правильных ответов. </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 На втором этапе (письменная работа) студент дал не менее 80% правильных ответов.</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 На третьем этапе (собеседование по вопросам билета) студент получил оценки «ОТЛИЧНО» или «ХОРОШО». 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b/>
          <w:sz w:val="28"/>
          <w:szCs w:val="28"/>
        </w:rPr>
        <w:t xml:space="preserve">15 - 21 баллов зачетного рейтинга </w:t>
      </w:r>
      <w:r w:rsidRPr="00B31B44">
        <w:rPr>
          <w:rFonts w:ascii="Times New Roman" w:hAnsi="Times New Roman"/>
          <w:sz w:val="28"/>
          <w:szCs w:val="28"/>
        </w:rPr>
        <w:t>выставляются студенту в следующем случае:</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 xml:space="preserve">- На первом этапе (тестировании) студент дал 70 - 90 процентов правильных ответов. </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На втором этапе (письменная работа) студент дал 70 - 80% правильных ответов.</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На третьем этапе (собеседование по вопросам билета) студент получил оценки «УДОВЛЕТВОРИТЕЛЬНО»</w:t>
      </w:r>
      <w:r w:rsidRPr="00B31B44">
        <w:rPr>
          <w:rFonts w:ascii="Times New Roman" w:hAnsi="Times New Roman"/>
          <w:b/>
          <w:sz w:val="28"/>
          <w:szCs w:val="28"/>
        </w:rPr>
        <w:t>.</w:t>
      </w:r>
      <w:r w:rsidRPr="00B31B44">
        <w:rPr>
          <w:rFonts w:ascii="Times New Roman" w:hAnsi="Times New Roman"/>
          <w:sz w:val="28"/>
          <w:szCs w:val="28"/>
        </w:rPr>
        <w:t xml:space="preserve"> 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lastRenderedPageBreak/>
        <w:t>ПРИМЕЧАНИЕ: 15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b/>
          <w:sz w:val="28"/>
          <w:szCs w:val="28"/>
        </w:rPr>
        <w:t>0 -  14 баллов</w:t>
      </w:r>
      <w:r w:rsidRPr="00B31B44">
        <w:rPr>
          <w:rFonts w:ascii="Times New Roman" w:hAnsi="Times New Roman"/>
          <w:sz w:val="28"/>
          <w:szCs w:val="28"/>
        </w:rPr>
        <w:t xml:space="preserve"> выставляются студенту в следующем случае:</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 xml:space="preserve">- На первом этапе (тестировании) студент дал менее 70 процентов правильных ответов. </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На втором этапе (письменная работа) студент дал менее 70% правильных ответов.</w:t>
      </w:r>
    </w:p>
    <w:p w:rsidR="004D7AE1" w:rsidRPr="00B31B44" w:rsidRDefault="004D7AE1" w:rsidP="004D7AE1">
      <w:pPr>
        <w:pStyle w:val="a6"/>
        <w:ind w:firstLine="709"/>
        <w:rPr>
          <w:rFonts w:ascii="Times New Roman" w:hAnsi="Times New Roman"/>
          <w:sz w:val="28"/>
          <w:szCs w:val="28"/>
        </w:rPr>
      </w:pPr>
      <w:r w:rsidRPr="00B31B44">
        <w:rPr>
          <w:rFonts w:ascii="Times New Roman" w:hAnsi="Times New Roman"/>
          <w:sz w:val="28"/>
          <w:szCs w:val="28"/>
        </w:rPr>
        <w:t>На третьем этапе (собеседование по вопросам билета) студент получил оценки «НЕУДОВЛЕТВОРИТЕЛЬНО»</w:t>
      </w:r>
      <w:r w:rsidRPr="00B31B44">
        <w:rPr>
          <w:rFonts w:ascii="Times New Roman" w:hAnsi="Times New Roman"/>
          <w:b/>
          <w:sz w:val="28"/>
          <w:szCs w:val="28"/>
        </w:rPr>
        <w:t xml:space="preserve">. </w:t>
      </w:r>
      <w:r w:rsidRPr="00B31B44">
        <w:rPr>
          <w:rFonts w:ascii="Times New Roman" w:hAnsi="Times New Roman"/>
          <w:sz w:val="28"/>
          <w:szCs w:val="28"/>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D7AE1" w:rsidRPr="00B31B44" w:rsidRDefault="004D7AE1" w:rsidP="004D7AE1">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ПИСЬМЕННОГО КОНТРОЛЯ ЗНАНИЙ СТУДЕНТОВ НА ВТОРОМ ЭТАПЕ ЗАЧЕТА</w:t>
      </w:r>
    </w:p>
    <w:p w:rsidR="004D7AE1" w:rsidRPr="00B31B44" w:rsidRDefault="004D7AE1" w:rsidP="004D7AE1">
      <w:pPr>
        <w:ind w:left="360" w:right="-381"/>
        <w:jc w:val="center"/>
        <w:rPr>
          <w:b/>
        </w:rPr>
      </w:pPr>
      <w:r w:rsidRPr="00B31B44">
        <w:rPr>
          <w:b/>
        </w:rPr>
        <w:t>федеральное государственное бюджетное образовательное учреждение высшего образования</w:t>
      </w:r>
      <w:r w:rsidRPr="00B31B44">
        <w:rPr>
          <w:b/>
          <w:sz w:val="20"/>
          <w:szCs w:val="20"/>
        </w:rPr>
        <w:t xml:space="preserve"> </w:t>
      </w:r>
      <w:r w:rsidRPr="00B31B44">
        <w:rPr>
          <w:b/>
        </w:rPr>
        <w:t>«Оренбургский государственный медицинский университет» Министерства здравоохранения Российской Федерации</w:t>
      </w:r>
    </w:p>
    <w:p w:rsidR="004D7AE1" w:rsidRPr="00B31B44" w:rsidRDefault="004D7AE1" w:rsidP="004D7AE1">
      <w:pPr>
        <w:ind w:left="360" w:right="-381"/>
        <w:jc w:val="center"/>
        <w:rPr>
          <w:b/>
        </w:rPr>
      </w:pPr>
      <w:r w:rsidRPr="00B31B44">
        <w:rPr>
          <w:b/>
        </w:rPr>
        <w:t>Кафедра нормальной физиологии</w:t>
      </w:r>
    </w:p>
    <w:p w:rsidR="004D7AE1" w:rsidRPr="00B31B44" w:rsidRDefault="004D7AE1" w:rsidP="004D7AE1">
      <w:pPr>
        <w:pStyle w:val="2"/>
        <w:spacing w:line="240" w:lineRule="auto"/>
        <w:ind w:left="360" w:right="-82"/>
        <w:jc w:val="center"/>
        <w:rPr>
          <w:sz w:val="28"/>
        </w:rPr>
      </w:pPr>
      <w:r w:rsidRPr="00B31B44">
        <w:rPr>
          <w:b/>
          <w:sz w:val="28"/>
          <w:szCs w:val="28"/>
        </w:rPr>
        <w:t xml:space="preserve">Специальность: </w:t>
      </w:r>
      <w:r w:rsidRPr="00B31B44">
        <w:rPr>
          <w:sz w:val="28"/>
        </w:rPr>
        <w:t>37.05.01. Клиническая психология по специализации «Патопсихологическая диагностика и психотерапия»</w:t>
      </w:r>
    </w:p>
    <w:p w:rsidR="004D7AE1" w:rsidRPr="00B31B44" w:rsidRDefault="004D7AE1" w:rsidP="004D7AE1">
      <w:pPr>
        <w:pStyle w:val="2"/>
        <w:spacing w:line="240" w:lineRule="auto"/>
        <w:ind w:left="360" w:right="-82"/>
        <w:jc w:val="center"/>
        <w:rPr>
          <w:b/>
        </w:rPr>
      </w:pPr>
      <w:r w:rsidRPr="00B31B44">
        <w:rPr>
          <w:b/>
        </w:rPr>
        <w:t>Дисциплина: Психофизиология.</w:t>
      </w:r>
    </w:p>
    <w:p w:rsidR="004D7AE1" w:rsidRPr="00B31B44" w:rsidRDefault="004D7AE1" w:rsidP="004D7AE1">
      <w:pPr>
        <w:pStyle w:val="2"/>
        <w:spacing w:line="240" w:lineRule="auto"/>
        <w:ind w:left="360" w:right="-82"/>
        <w:jc w:val="center"/>
        <w:rPr>
          <w:b/>
          <w:sz w:val="20"/>
          <w:szCs w:val="20"/>
        </w:rPr>
      </w:pPr>
    </w:p>
    <w:p w:rsidR="004D7AE1" w:rsidRPr="00B31B44" w:rsidRDefault="004D7AE1" w:rsidP="004D7AE1">
      <w:pPr>
        <w:rPr>
          <w:b/>
        </w:rPr>
      </w:pPr>
      <w:r w:rsidRPr="00B31B44">
        <w:rPr>
          <w:b/>
        </w:rPr>
        <w:t>Вопросы для письменного контроля знаний студентов. ВАРИАНТ №3</w:t>
      </w:r>
    </w:p>
    <w:p w:rsidR="004D7AE1" w:rsidRPr="00B31B44" w:rsidRDefault="004D7AE1" w:rsidP="004D7AE1"/>
    <w:p w:rsidR="004D7AE1" w:rsidRPr="00B31B44" w:rsidRDefault="004D7AE1" w:rsidP="004D7AE1">
      <w:pPr>
        <w:pStyle w:val="a3"/>
        <w:widowControl/>
        <w:numPr>
          <w:ilvl w:val="0"/>
          <w:numId w:val="10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Дайте определение понятия сенсорной системы, укажите их значение.</w:t>
      </w:r>
    </w:p>
    <w:p w:rsidR="004D7AE1" w:rsidRPr="00B31B44" w:rsidRDefault="004D7AE1" w:rsidP="004D7AE1">
      <w:pPr>
        <w:pStyle w:val="a3"/>
        <w:widowControl/>
        <w:numPr>
          <w:ilvl w:val="0"/>
          <w:numId w:val="10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Перечислите физиологические свойства и укажите функции рецепторов сенсорных систем.</w:t>
      </w:r>
    </w:p>
    <w:p w:rsidR="004D7AE1" w:rsidRPr="00B31B44" w:rsidRDefault="004D7AE1" w:rsidP="004D7AE1">
      <w:pPr>
        <w:pStyle w:val="a3"/>
        <w:widowControl/>
        <w:numPr>
          <w:ilvl w:val="0"/>
          <w:numId w:val="10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Укажите локализацию первичной зрительной коры (V1) Дайте характеристику первичной зрительной коры (V1). </w:t>
      </w:r>
    </w:p>
    <w:p w:rsidR="004D7AE1" w:rsidRPr="00B31B44" w:rsidRDefault="004D7AE1" w:rsidP="004D7AE1">
      <w:pPr>
        <w:pStyle w:val="a3"/>
        <w:widowControl/>
        <w:numPr>
          <w:ilvl w:val="0"/>
          <w:numId w:val="102"/>
        </w:numPr>
        <w:autoSpaceDE/>
        <w:autoSpaceDN/>
        <w:adjustRightInd/>
        <w:ind w:right="-2"/>
        <w:contextualSpacing w:val="0"/>
        <w:jc w:val="left"/>
        <w:rPr>
          <w:rFonts w:ascii="Times New Roman" w:hAnsi="Times New Roman"/>
          <w:sz w:val="28"/>
          <w:szCs w:val="28"/>
        </w:rPr>
      </w:pPr>
      <w:r w:rsidRPr="00B31B44">
        <w:rPr>
          <w:rFonts w:ascii="Times New Roman" w:hAnsi="Times New Roman"/>
          <w:sz w:val="28"/>
          <w:szCs w:val="28"/>
        </w:rPr>
        <w:t xml:space="preserve">Понятие о корковом дефиците зрения. </w:t>
      </w:r>
    </w:p>
    <w:p w:rsidR="004D7AE1" w:rsidRPr="00B31B44" w:rsidRDefault="004D7AE1" w:rsidP="004D7AE1">
      <w:pPr>
        <w:numPr>
          <w:ilvl w:val="0"/>
          <w:numId w:val="102"/>
        </w:numPr>
        <w:jc w:val="both"/>
        <w:rPr>
          <w:sz w:val="28"/>
          <w:szCs w:val="28"/>
        </w:rPr>
      </w:pPr>
      <w:r w:rsidRPr="00B31B44">
        <w:rPr>
          <w:sz w:val="28"/>
          <w:szCs w:val="28"/>
        </w:rPr>
        <w:t>Опишите расположение волосковых клеток на базальной мембране.</w:t>
      </w:r>
    </w:p>
    <w:p w:rsidR="00F76F12" w:rsidRPr="00B31B44" w:rsidRDefault="00F76F12" w:rsidP="00F76F12">
      <w:pPr>
        <w:numPr>
          <w:ilvl w:val="0"/>
          <w:numId w:val="102"/>
        </w:numPr>
        <w:jc w:val="both"/>
        <w:rPr>
          <w:sz w:val="28"/>
          <w:szCs w:val="28"/>
        </w:rPr>
      </w:pPr>
      <w:r w:rsidRPr="00B31B44">
        <w:rPr>
          <w:sz w:val="28"/>
          <w:szCs w:val="28"/>
        </w:rPr>
        <w:t>Перечислите функции сознания.</w:t>
      </w:r>
    </w:p>
    <w:p w:rsidR="00F76F12" w:rsidRPr="00B31B44" w:rsidRDefault="00F76F12" w:rsidP="00F76F12">
      <w:pPr>
        <w:numPr>
          <w:ilvl w:val="0"/>
          <w:numId w:val="102"/>
        </w:numPr>
        <w:jc w:val="both"/>
        <w:rPr>
          <w:sz w:val="28"/>
          <w:szCs w:val="28"/>
        </w:rPr>
      </w:pPr>
      <w:r w:rsidRPr="00B31B44">
        <w:rPr>
          <w:sz w:val="28"/>
          <w:szCs w:val="28"/>
        </w:rPr>
        <w:t>Физиологические основы формирования ССД.</w:t>
      </w:r>
    </w:p>
    <w:p w:rsidR="00F76F12" w:rsidRPr="00B31B44" w:rsidRDefault="00F76F12" w:rsidP="00F76F12">
      <w:pPr>
        <w:numPr>
          <w:ilvl w:val="0"/>
          <w:numId w:val="102"/>
        </w:numPr>
        <w:jc w:val="both"/>
        <w:rPr>
          <w:sz w:val="28"/>
          <w:szCs w:val="28"/>
        </w:rPr>
      </w:pPr>
      <w:r w:rsidRPr="00B31B44">
        <w:rPr>
          <w:sz w:val="28"/>
          <w:szCs w:val="28"/>
        </w:rPr>
        <w:t>Перечислить психофизиологические методы исследования.</w:t>
      </w:r>
    </w:p>
    <w:p w:rsidR="00F76F12" w:rsidRPr="00B31B44" w:rsidRDefault="00F76F12" w:rsidP="00F76F12">
      <w:pPr>
        <w:numPr>
          <w:ilvl w:val="0"/>
          <w:numId w:val="102"/>
        </w:numPr>
        <w:jc w:val="both"/>
        <w:rPr>
          <w:sz w:val="28"/>
          <w:szCs w:val="28"/>
        </w:rPr>
      </w:pPr>
      <w:r w:rsidRPr="00B31B44">
        <w:rPr>
          <w:sz w:val="28"/>
          <w:szCs w:val="28"/>
        </w:rPr>
        <w:t>Дать определения понятия память.</w:t>
      </w:r>
    </w:p>
    <w:p w:rsidR="004D7AE1" w:rsidRPr="00B31B44" w:rsidRDefault="00F76F12" w:rsidP="00F76F12">
      <w:pPr>
        <w:pStyle w:val="a3"/>
        <w:widowControl/>
        <w:numPr>
          <w:ilvl w:val="0"/>
          <w:numId w:val="102"/>
        </w:numPr>
        <w:autoSpaceDE/>
        <w:autoSpaceDN/>
        <w:adjustRightInd/>
        <w:contextualSpacing w:val="0"/>
        <w:rPr>
          <w:rFonts w:ascii="Times New Roman" w:hAnsi="Times New Roman"/>
          <w:sz w:val="28"/>
          <w:szCs w:val="28"/>
        </w:rPr>
      </w:pPr>
      <w:r w:rsidRPr="00B31B44">
        <w:rPr>
          <w:rFonts w:ascii="Times New Roman" w:hAnsi="Times New Roman"/>
          <w:sz w:val="28"/>
          <w:szCs w:val="28"/>
        </w:rPr>
        <w:t>Морфофункциональная характеристика сенсорных систем</w:t>
      </w:r>
    </w:p>
    <w:p w:rsidR="004D7AE1" w:rsidRPr="00B31B44" w:rsidRDefault="004D7AE1" w:rsidP="004D7AE1">
      <w:pPr>
        <w:pStyle w:val="a3"/>
        <w:rPr>
          <w:rFonts w:ascii="Times New Roman" w:hAnsi="Times New Roman"/>
          <w:sz w:val="24"/>
          <w:szCs w:val="24"/>
        </w:rPr>
      </w:pPr>
    </w:p>
    <w:p w:rsidR="004D7AE1" w:rsidRPr="00B31B44" w:rsidRDefault="004D7AE1" w:rsidP="004D7AE1">
      <w:pPr>
        <w:pStyle w:val="a3"/>
        <w:rPr>
          <w:rFonts w:ascii="Times New Roman" w:hAnsi="Times New Roman"/>
          <w:sz w:val="24"/>
          <w:szCs w:val="24"/>
        </w:rPr>
      </w:pPr>
      <w:r w:rsidRPr="00B31B44">
        <w:rPr>
          <w:rFonts w:ascii="Times New Roman" w:hAnsi="Times New Roman"/>
          <w:sz w:val="24"/>
          <w:szCs w:val="24"/>
        </w:rPr>
        <w:t xml:space="preserve">Заведующий кафедрой </w:t>
      </w:r>
    </w:p>
    <w:p w:rsidR="004D7AE1" w:rsidRPr="00B31B44" w:rsidRDefault="004D7AE1" w:rsidP="004D7AE1">
      <w:pPr>
        <w:pStyle w:val="a3"/>
        <w:rPr>
          <w:rFonts w:ascii="Times New Roman" w:hAnsi="Times New Roman"/>
          <w:sz w:val="24"/>
          <w:szCs w:val="24"/>
        </w:rPr>
      </w:pPr>
      <w:r w:rsidRPr="00B31B44">
        <w:rPr>
          <w:rFonts w:ascii="Times New Roman" w:hAnsi="Times New Roman"/>
          <w:sz w:val="24"/>
          <w:szCs w:val="24"/>
        </w:rPr>
        <w:t>нормальной физиологии, проф.                                       И.В. Мирошниченко</w:t>
      </w:r>
    </w:p>
    <w:p w:rsidR="004D7AE1" w:rsidRPr="00B31B44" w:rsidRDefault="004D7AE1" w:rsidP="004D7AE1">
      <w:pPr>
        <w:pStyle w:val="a3"/>
        <w:rPr>
          <w:rFonts w:ascii="Times New Roman" w:hAnsi="Times New Roman"/>
          <w:sz w:val="24"/>
          <w:szCs w:val="24"/>
        </w:rPr>
      </w:pPr>
    </w:p>
    <w:p w:rsidR="004D7AE1" w:rsidRPr="00B31B44" w:rsidRDefault="004D7AE1" w:rsidP="004D7AE1">
      <w:pPr>
        <w:pStyle w:val="a3"/>
        <w:rPr>
          <w:rFonts w:ascii="Times New Roman" w:hAnsi="Times New Roman"/>
          <w:sz w:val="24"/>
          <w:szCs w:val="24"/>
        </w:rPr>
      </w:pPr>
      <w:r w:rsidRPr="00B31B44">
        <w:rPr>
          <w:rFonts w:ascii="Times New Roman" w:hAnsi="Times New Roman"/>
          <w:sz w:val="24"/>
          <w:szCs w:val="24"/>
        </w:rPr>
        <w:t>Декан фармацевтического факультета, факультета ВСО</w:t>
      </w:r>
    </w:p>
    <w:p w:rsidR="004D7AE1" w:rsidRPr="00B31B44" w:rsidRDefault="004D7AE1" w:rsidP="004D7AE1">
      <w:pPr>
        <w:pStyle w:val="a3"/>
        <w:rPr>
          <w:rFonts w:ascii="Times New Roman" w:hAnsi="Times New Roman"/>
          <w:sz w:val="24"/>
          <w:szCs w:val="24"/>
        </w:rPr>
      </w:pPr>
      <w:r w:rsidRPr="00B31B44">
        <w:rPr>
          <w:rFonts w:ascii="Times New Roman" w:hAnsi="Times New Roman"/>
          <w:sz w:val="24"/>
          <w:szCs w:val="24"/>
        </w:rPr>
        <w:t>и факультета клинической психологии,                         д.б.н. И.В.Михайлова</w:t>
      </w:r>
    </w:p>
    <w:p w:rsidR="004D7AE1" w:rsidRPr="00B31B44" w:rsidRDefault="004D7AE1" w:rsidP="004D7AE1">
      <w:pPr>
        <w:pStyle w:val="a4"/>
        <w:ind w:left="1068"/>
        <w:jc w:val="both"/>
        <w:rPr>
          <w:rFonts w:ascii="Times New Roman" w:hAnsi="Times New Roman" w:cs="Times New Roman"/>
          <w:sz w:val="24"/>
          <w:szCs w:val="24"/>
        </w:rPr>
      </w:pPr>
    </w:p>
    <w:p w:rsidR="004D7AE1" w:rsidRPr="00B31B44" w:rsidRDefault="004D7AE1" w:rsidP="004D7AE1">
      <w:pPr>
        <w:pStyle w:val="a4"/>
        <w:ind w:left="1068"/>
        <w:jc w:val="center"/>
        <w:rPr>
          <w:rFonts w:ascii="Times New Roman" w:hAnsi="Times New Roman" w:cs="Times New Roman"/>
          <w:sz w:val="24"/>
          <w:szCs w:val="24"/>
        </w:rPr>
      </w:pPr>
    </w:p>
    <w:p w:rsidR="004D7AE1" w:rsidRPr="00B31B44" w:rsidRDefault="004D7AE1" w:rsidP="004D7AE1">
      <w:pPr>
        <w:pStyle w:val="a4"/>
        <w:ind w:left="1068"/>
        <w:jc w:val="center"/>
        <w:rPr>
          <w:rFonts w:ascii="Times New Roman" w:hAnsi="Times New Roman" w:cs="Times New Roman"/>
          <w:sz w:val="24"/>
          <w:szCs w:val="24"/>
        </w:rPr>
      </w:pPr>
      <w:r w:rsidRPr="00B31B44">
        <w:rPr>
          <w:rFonts w:ascii="Times New Roman" w:hAnsi="Times New Roman" w:cs="Times New Roman"/>
          <w:sz w:val="24"/>
          <w:szCs w:val="24"/>
        </w:rPr>
        <w:t>ОБРАЗЕЦ БИЛЕТА ДЛЯ ПИСЬМЕННОГО КОНТРОЛЯ ЗНАНИЙ СТУДЕНТОВ НА ТРЕТЬЕМ ЭТАПЕ ЗАЧЕТА</w:t>
      </w:r>
    </w:p>
    <w:p w:rsidR="004D7AE1" w:rsidRPr="00B31B44" w:rsidRDefault="004D7AE1" w:rsidP="004D7AE1">
      <w:pPr>
        <w:ind w:left="360" w:right="-381"/>
        <w:jc w:val="center"/>
        <w:rPr>
          <w:b/>
          <w:sz w:val="28"/>
          <w:szCs w:val="28"/>
        </w:rPr>
      </w:pPr>
    </w:p>
    <w:p w:rsidR="004D7AE1" w:rsidRPr="00B31B44" w:rsidRDefault="004D7AE1" w:rsidP="004D7AE1">
      <w:pPr>
        <w:ind w:left="360" w:right="-381"/>
        <w:jc w:val="center"/>
        <w:rPr>
          <w:b/>
          <w:sz w:val="28"/>
          <w:szCs w:val="28"/>
        </w:rPr>
      </w:pPr>
      <w:r w:rsidRPr="00B31B4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4D7AE1" w:rsidRPr="00B31B44" w:rsidRDefault="004D7AE1" w:rsidP="004D7AE1">
      <w:pPr>
        <w:ind w:left="360" w:right="-381"/>
        <w:jc w:val="center"/>
        <w:rPr>
          <w:b/>
          <w:sz w:val="28"/>
          <w:szCs w:val="28"/>
        </w:rPr>
      </w:pPr>
      <w:r w:rsidRPr="00B31B44">
        <w:rPr>
          <w:b/>
          <w:sz w:val="28"/>
          <w:szCs w:val="28"/>
        </w:rPr>
        <w:t>Кафедра нормальной физиологии</w:t>
      </w:r>
    </w:p>
    <w:p w:rsidR="004D7AE1" w:rsidRPr="00B31B44" w:rsidRDefault="004D7AE1" w:rsidP="004D7AE1">
      <w:pPr>
        <w:pStyle w:val="2"/>
        <w:spacing w:line="240" w:lineRule="auto"/>
        <w:ind w:left="360" w:right="-82"/>
        <w:jc w:val="center"/>
        <w:rPr>
          <w:sz w:val="28"/>
        </w:rPr>
      </w:pPr>
      <w:r w:rsidRPr="00B31B44">
        <w:rPr>
          <w:b/>
          <w:sz w:val="28"/>
          <w:szCs w:val="28"/>
        </w:rPr>
        <w:t xml:space="preserve">Специальность: </w:t>
      </w:r>
      <w:r w:rsidRPr="00B31B44">
        <w:rPr>
          <w:sz w:val="28"/>
        </w:rPr>
        <w:t>37.05.01. Клиническая психология по специализации «Патопсихологическая диагностика и психотерапия»</w:t>
      </w:r>
    </w:p>
    <w:p w:rsidR="004D7AE1" w:rsidRPr="00B31B44" w:rsidRDefault="004D7AE1" w:rsidP="004D7AE1">
      <w:pPr>
        <w:pStyle w:val="2"/>
        <w:spacing w:line="240" w:lineRule="auto"/>
        <w:ind w:left="360" w:right="-82"/>
        <w:jc w:val="center"/>
        <w:rPr>
          <w:b/>
          <w:sz w:val="28"/>
          <w:szCs w:val="28"/>
        </w:rPr>
      </w:pPr>
      <w:r w:rsidRPr="00B31B44">
        <w:rPr>
          <w:b/>
        </w:rPr>
        <w:t>Дисциплина: Психофизиология.</w:t>
      </w:r>
    </w:p>
    <w:p w:rsidR="004D7AE1" w:rsidRPr="00B31B44" w:rsidRDefault="004D7AE1" w:rsidP="004D7AE1">
      <w:pPr>
        <w:pStyle w:val="2"/>
        <w:spacing w:line="240" w:lineRule="auto"/>
        <w:ind w:left="360" w:right="-82"/>
        <w:jc w:val="center"/>
        <w:rPr>
          <w:b/>
          <w:sz w:val="28"/>
          <w:szCs w:val="28"/>
        </w:rPr>
      </w:pPr>
    </w:p>
    <w:p w:rsidR="004D7AE1" w:rsidRPr="00B31B44" w:rsidRDefault="004D7AE1" w:rsidP="004D7AE1">
      <w:pPr>
        <w:pStyle w:val="2"/>
        <w:spacing w:line="240" w:lineRule="auto"/>
        <w:ind w:left="360" w:right="-82"/>
        <w:jc w:val="both"/>
        <w:rPr>
          <w:b/>
          <w:sz w:val="28"/>
          <w:szCs w:val="28"/>
        </w:rPr>
      </w:pPr>
      <w:r w:rsidRPr="00B31B44">
        <w:rPr>
          <w:b/>
          <w:sz w:val="28"/>
          <w:szCs w:val="28"/>
        </w:rPr>
        <w:t>БИЛЕТ №1</w:t>
      </w:r>
    </w:p>
    <w:p w:rsidR="004D7AE1" w:rsidRPr="00B31B44" w:rsidRDefault="004D7AE1" w:rsidP="004D7AE1">
      <w:pPr>
        <w:numPr>
          <w:ilvl w:val="0"/>
          <w:numId w:val="6"/>
        </w:numPr>
        <w:jc w:val="both"/>
      </w:pPr>
      <w:r w:rsidRPr="00B31B44">
        <w:rPr>
          <w:sz w:val="28"/>
          <w:szCs w:val="28"/>
        </w:rPr>
        <w:t>Блок-схема строения сенсорной системы, ее основные элементы и их функциональное значение</w:t>
      </w:r>
      <w:r w:rsidRPr="00B31B44">
        <w:t xml:space="preserve">. </w:t>
      </w:r>
    </w:p>
    <w:p w:rsidR="004D7AE1" w:rsidRPr="00B31B44" w:rsidRDefault="004D7AE1" w:rsidP="004D7AE1">
      <w:pPr>
        <w:numPr>
          <w:ilvl w:val="0"/>
          <w:numId w:val="6"/>
        </w:numPr>
        <w:jc w:val="both"/>
      </w:pPr>
      <w:r w:rsidRPr="00B31B44">
        <w:rPr>
          <w:sz w:val="28"/>
          <w:szCs w:val="28"/>
        </w:rPr>
        <w:t>Морфофункциональная характеристика коркового отдела сенсорной системы. Высший анализ и синтез информации как результат функции коркового отдела сенсорной системы</w:t>
      </w:r>
      <w:r w:rsidRPr="00B31B44">
        <w:t>.</w:t>
      </w:r>
    </w:p>
    <w:p w:rsidR="004D7AE1" w:rsidRPr="00B31B44" w:rsidRDefault="00F76F12" w:rsidP="00F76F12">
      <w:pPr>
        <w:pStyle w:val="a3"/>
        <w:widowControl/>
        <w:numPr>
          <w:ilvl w:val="0"/>
          <w:numId w:val="6"/>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Функциональные состояния -  определение понятия. Роль функционального состояния в формировании поведения.</w:t>
      </w:r>
    </w:p>
    <w:p w:rsidR="004D7AE1" w:rsidRPr="00B31B44" w:rsidRDefault="00F76F12" w:rsidP="004D7AE1">
      <w:pPr>
        <w:pStyle w:val="a3"/>
        <w:widowControl/>
        <w:numPr>
          <w:ilvl w:val="0"/>
          <w:numId w:val="6"/>
        </w:numPr>
        <w:autoSpaceDE/>
        <w:autoSpaceDN/>
        <w:adjustRightInd/>
        <w:ind w:right="-2"/>
        <w:contextualSpacing w:val="0"/>
        <w:rPr>
          <w:rFonts w:ascii="Times New Roman" w:hAnsi="Times New Roman"/>
          <w:sz w:val="28"/>
          <w:szCs w:val="28"/>
        </w:rPr>
      </w:pPr>
      <w:r w:rsidRPr="00B31B44">
        <w:rPr>
          <w:rFonts w:ascii="Times New Roman" w:hAnsi="Times New Roman"/>
          <w:sz w:val="28"/>
          <w:szCs w:val="28"/>
        </w:rPr>
        <w:t>Практикоориентированное задание</w:t>
      </w:r>
      <w:r w:rsidR="004D7AE1" w:rsidRPr="00B31B44">
        <w:rPr>
          <w:rFonts w:ascii="Times New Roman" w:hAnsi="Times New Roman"/>
          <w:sz w:val="28"/>
          <w:szCs w:val="28"/>
        </w:rPr>
        <w:t xml:space="preserve">. </w:t>
      </w:r>
      <w:r w:rsidRPr="00B31B44">
        <w:rPr>
          <w:rFonts w:ascii="Times New Roman" w:hAnsi="Times New Roman"/>
          <w:sz w:val="28"/>
          <w:szCs w:val="28"/>
        </w:rPr>
        <w:t>В каком состоянии может находиться здоровый человек, если в ЭЭГ теменных и затылочных отведений зарегистрированы альфа-волны?</w:t>
      </w:r>
    </w:p>
    <w:p w:rsidR="004D7AE1" w:rsidRPr="00B31B44" w:rsidRDefault="004D7AE1" w:rsidP="004D7AE1">
      <w:pPr>
        <w:ind w:left="360"/>
        <w:jc w:val="both"/>
        <w:rPr>
          <w:sz w:val="28"/>
          <w:szCs w:val="28"/>
        </w:rPr>
      </w:pPr>
    </w:p>
    <w:p w:rsidR="004D7AE1" w:rsidRPr="00B31B44" w:rsidRDefault="004D7AE1" w:rsidP="004D7AE1">
      <w:pPr>
        <w:jc w:val="both"/>
        <w:rPr>
          <w:sz w:val="28"/>
          <w:szCs w:val="28"/>
        </w:rPr>
      </w:pPr>
      <w:r w:rsidRPr="00B31B44">
        <w:rPr>
          <w:sz w:val="28"/>
          <w:szCs w:val="28"/>
        </w:rPr>
        <w:t xml:space="preserve">Заведующий кафедрой </w:t>
      </w:r>
    </w:p>
    <w:p w:rsidR="004D7AE1" w:rsidRPr="00B31B44" w:rsidRDefault="004D7AE1" w:rsidP="004D7AE1">
      <w:pPr>
        <w:rPr>
          <w:sz w:val="28"/>
          <w:szCs w:val="28"/>
        </w:rPr>
      </w:pPr>
      <w:r w:rsidRPr="00B31B44">
        <w:rPr>
          <w:sz w:val="28"/>
          <w:szCs w:val="28"/>
        </w:rPr>
        <w:t>нормальной физиологии, проф.                                        И.В. Мирошниченко</w:t>
      </w:r>
    </w:p>
    <w:p w:rsidR="004D7AE1" w:rsidRPr="00B31B44" w:rsidRDefault="004D7AE1" w:rsidP="004D7AE1">
      <w:pPr>
        <w:pStyle w:val="a3"/>
        <w:rPr>
          <w:rFonts w:ascii="Times New Roman" w:hAnsi="Times New Roman"/>
          <w:sz w:val="28"/>
          <w:szCs w:val="28"/>
        </w:rPr>
      </w:pPr>
    </w:p>
    <w:p w:rsidR="004D7AE1" w:rsidRPr="00B31B44" w:rsidRDefault="004D7AE1" w:rsidP="004D7AE1">
      <w:r w:rsidRPr="00B31B44">
        <w:t>Декан фармацевтического факультета, факультета ВСО</w:t>
      </w:r>
    </w:p>
    <w:p w:rsidR="004D7AE1" w:rsidRPr="00B31B44" w:rsidRDefault="004D7AE1" w:rsidP="004D7AE1">
      <w:r w:rsidRPr="00B31B44">
        <w:t>и факультета клинической психологии,                                          д.б.н. И.В.Михайлова</w:t>
      </w:r>
    </w:p>
    <w:p w:rsidR="004D7AE1" w:rsidRPr="00B31B44" w:rsidRDefault="004D7AE1" w:rsidP="004D7AE1"/>
    <w:p w:rsidR="004D7AE1" w:rsidRPr="00B31B44" w:rsidRDefault="004D7AE1" w:rsidP="004D7AE1">
      <w:pPr>
        <w:rPr>
          <w:b/>
          <w:sz w:val="28"/>
          <w:szCs w:val="28"/>
        </w:rPr>
      </w:pPr>
      <w:r w:rsidRPr="00B31B44">
        <w:rPr>
          <w:b/>
          <w:sz w:val="28"/>
          <w:szCs w:val="28"/>
        </w:rPr>
        <w:t>4.Методические рекомендации по применению балльно-рейтинговой системы.</w:t>
      </w:r>
    </w:p>
    <w:p w:rsidR="004D7AE1" w:rsidRPr="00B31B44" w:rsidRDefault="004D7AE1" w:rsidP="004D7AE1">
      <w:pPr>
        <w:ind w:firstLine="709"/>
        <w:jc w:val="both"/>
        <w:rPr>
          <w:b/>
          <w:sz w:val="28"/>
          <w:szCs w:val="28"/>
        </w:rPr>
      </w:pPr>
    </w:p>
    <w:p w:rsidR="004D7AE1" w:rsidRPr="00B31B44" w:rsidRDefault="004D7AE1" w:rsidP="004D7AE1">
      <w:pPr>
        <w:pStyle w:val="a3"/>
        <w:ind w:left="360" w:firstLine="0"/>
        <w:rPr>
          <w:rFonts w:ascii="Times New Roman" w:hAnsi="Times New Roman"/>
          <w:b/>
          <w:sz w:val="28"/>
          <w:szCs w:val="28"/>
        </w:rPr>
      </w:pPr>
    </w:p>
    <w:p w:rsidR="004D7AE1" w:rsidRPr="00B31B44" w:rsidRDefault="004D7AE1" w:rsidP="004D7AE1">
      <w:pPr>
        <w:ind w:firstLine="708"/>
        <w:jc w:val="both"/>
        <w:rPr>
          <w:sz w:val="28"/>
          <w:szCs w:val="28"/>
        </w:rPr>
      </w:pPr>
      <w:r w:rsidRPr="00B31B44">
        <w:rPr>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w:t>
      </w:r>
    </w:p>
    <w:p w:rsidR="004D7AE1" w:rsidRPr="00B31B44" w:rsidRDefault="004D7AE1" w:rsidP="004D7AE1">
      <w:pPr>
        <w:ind w:firstLine="708"/>
        <w:jc w:val="both"/>
        <w:rPr>
          <w:sz w:val="28"/>
          <w:szCs w:val="28"/>
        </w:rPr>
      </w:pPr>
      <w:r w:rsidRPr="00B31B44">
        <w:rPr>
          <w:sz w:val="28"/>
          <w:szCs w:val="28"/>
        </w:rPr>
        <w:lastRenderedPageBreak/>
        <w:t xml:space="preserve">Бонусные баллы определяются в диапазоне от 0 до 5 баллов. Критериями получения бонусных являются: </w:t>
      </w:r>
    </w:p>
    <w:p w:rsidR="004D7AE1" w:rsidRPr="00B31B44" w:rsidRDefault="004D7AE1" w:rsidP="004D7AE1">
      <w:pPr>
        <w:pStyle w:val="a3"/>
        <w:widowControl/>
        <w:numPr>
          <w:ilvl w:val="0"/>
          <w:numId w:val="103"/>
        </w:numPr>
        <w:autoSpaceDE/>
        <w:autoSpaceDN/>
        <w:adjustRightInd/>
        <w:ind w:left="0" w:firstLine="709"/>
        <w:rPr>
          <w:rFonts w:ascii="Times New Roman" w:hAnsi="Times New Roman"/>
          <w:sz w:val="28"/>
          <w:szCs w:val="28"/>
        </w:rPr>
      </w:pPr>
      <w:r w:rsidRPr="00B31B44">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4D7AE1" w:rsidRPr="00B31B44" w:rsidRDefault="004D7AE1" w:rsidP="004D7AE1">
      <w:pPr>
        <w:pStyle w:val="a3"/>
        <w:widowControl/>
        <w:numPr>
          <w:ilvl w:val="0"/>
          <w:numId w:val="103"/>
        </w:numPr>
        <w:autoSpaceDE/>
        <w:autoSpaceDN/>
        <w:adjustRightInd/>
        <w:ind w:left="0" w:firstLine="709"/>
        <w:rPr>
          <w:rFonts w:ascii="Times New Roman" w:hAnsi="Times New Roman"/>
          <w:sz w:val="28"/>
          <w:szCs w:val="28"/>
        </w:rPr>
      </w:pPr>
      <w:r w:rsidRPr="00B31B4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4D7AE1" w:rsidRPr="00B31B44" w:rsidRDefault="004D7AE1" w:rsidP="004D7AE1">
      <w:pPr>
        <w:ind w:firstLine="708"/>
        <w:jc w:val="both"/>
        <w:rPr>
          <w:sz w:val="28"/>
          <w:szCs w:val="28"/>
        </w:rPr>
      </w:pPr>
      <w:r w:rsidRPr="00B31B44">
        <w:rPr>
          <w:sz w:val="28"/>
          <w:szCs w:val="28"/>
        </w:rPr>
        <w:t>Текущий фактический рейтинг обучающегося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rsidR="004D7AE1" w:rsidRPr="00B31B44" w:rsidRDefault="004D7AE1" w:rsidP="004D7AE1">
      <w:pPr>
        <w:pStyle w:val="a3"/>
        <w:rPr>
          <w:rFonts w:ascii="Times New Roman" w:hAnsi="Times New Roman"/>
          <w:sz w:val="28"/>
          <w:szCs w:val="28"/>
        </w:rPr>
      </w:pPr>
      <w:r w:rsidRPr="00B31B44">
        <w:rPr>
          <w:rFonts w:ascii="Times New Roman" w:hAnsi="Times New Roman"/>
          <w:sz w:val="28"/>
          <w:szCs w:val="28"/>
        </w:rPr>
        <w:t>Таблица 1. Расчет текущего рейтинга.</w:t>
      </w:r>
    </w:p>
    <w:tbl>
      <w:tblPr>
        <w:tblStyle w:val="a5"/>
        <w:tblW w:w="9918" w:type="dxa"/>
        <w:tblLook w:val="04A0" w:firstRow="1" w:lastRow="0" w:firstColumn="1" w:lastColumn="0" w:noHBand="0" w:noVBand="1"/>
      </w:tblPr>
      <w:tblGrid>
        <w:gridCol w:w="581"/>
        <w:gridCol w:w="3681"/>
        <w:gridCol w:w="1898"/>
        <w:gridCol w:w="32"/>
        <w:gridCol w:w="1952"/>
        <w:gridCol w:w="1774"/>
      </w:tblGrid>
      <w:tr w:rsidR="00B31B44" w:rsidRPr="00B31B44" w:rsidTr="004A5C0F">
        <w:tc>
          <w:tcPr>
            <w:tcW w:w="581" w:type="dxa"/>
          </w:tcPr>
          <w:p w:rsidR="004D7AE1" w:rsidRPr="00B31B44" w:rsidRDefault="004D7AE1" w:rsidP="004A5C0F">
            <w:pPr>
              <w:rPr>
                <w:sz w:val="28"/>
                <w:szCs w:val="28"/>
              </w:rPr>
            </w:pPr>
            <w:r w:rsidRPr="00B31B44">
              <w:rPr>
                <w:sz w:val="28"/>
                <w:szCs w:val="28"/>
              </w:rPr>
              <w:t>№</w:t>
            </w:r>
          </w:p>
        </w:tc>
        <w:tc>
          <w:tcPr>
            <w:tcW w:w="3681" w:type="dxa"/>
          </w:tcPr>
          <w:p w:rsidR="004D7AE1" w:rsidRPr="00B31B44" w:rsidRDefault="004D7AE1" w:rsidP="004A5C0F">
            <w:pPr>
              <w:rPr>
                <w:sz w:val="28"/>
                <w:szCs w:val="28"/>
              </w:rPr>
            </w:pPr>
            <w:r w:rsidRPr="00B31B44">
              <w:rPr>
                <w:sz w:val="28"/>
                <w:szCs w:val="28"/>
              </w:rPr>
              <w:t>Наименование контрольных точек</w:t>
            </w:r>
          </w:p>
        </w:tc>
        <w:tc>
          <w:tcPr>
            <w:tcW w:w="1898" w:type="dxa"/>
          </w:tcPr>
          <w:p w:rsidR="004D7AE1" w:rsidRPr="00B31B44" w:rsidRDefault="004D7AE1" w:rsidP="004A5C0F">
            <w:pPr>
              <w:rPr>
                <w:sz w:val="28"/>
                <w:szCs w:val="28"/>
              </w:rPr>
            </w:pPr>
            <w:r w:rsidRPr="00B31B44">
              <w:rPr>
                <w:sz w:val="28"/>
                <w:szCs w:val="28"/>
              </w:rPr>
              <w:t>Минимальное количество баллов</w:t>
            </w:r>
          </w:p>
        </w:tc>
        <w:tc>
          <w:tcPr>
            <w:tcW w:w="1984" w:type="dxa"/>
            <w:gridSpan w:val="2"/>
          </w:tcPr>
          <w:p w:rsidR="004D7AE1" w:rsidRPr="00B31B44" w:rsidRDefault="004D7AE1" w:rsidP="004A5C0F">
            <w:pPr>
              <w:rPr>
                <w:sz w:val="28"/>
                <w:szCs w:val="28"/>
              </w:rPr>
            </w:pPr>
            <w:r w:rsidRPr="00B31B44">
              <w:rPr>
                <w:sz w:val="28"/>
                <w:szCs w:val="28"/>
              </w:rPr>
              <w:t>Максимальное количество баллов</w:t>
            </w:r>
          </w:p>
        </w:tc>
        <w:tc>
          <w:tcPr>
            <w:tcW w:w="1774" w:type="dxa"/>
          </w:tcPr>
          <w:p w:rsidR="004D7AE1" w:rsidRPr="00B31B44" w:rsidRDefault="004D7AE1" w:rsidP="004A5C0F">
            <w:pPr>
              <w:rPr>
                <w:sz w:val="28"/>
                <w:szCs w:val="28"/>
              </w:rPr>
            </w:pPr>
            <w:r w:rsidRPr="00B31B44">
              <w:rPr>
                <w:sz w:val="28"/>
                <w:szCs w:val="28"/>
              </w:rPr>
              <w:t>Формула расчета</w:t>
            </w:r>
          </w:p>
        </w:tc>
      </w:tr>
      <w:tr w:rsidR="00B31B44" w:rsidRPr="00B31B44" w:rsidTr="004A5C0F">
        <w:tc>
          <w:tcPr>
            <w:tcW w:w="8144" w:type="dxa"/>
            <w:gridSpan w:val="5"/>
          </w:tcPr>
          <w:p w:rsidR="004D7AE1" w:rsidRPr="00B31B44" w:rsidRDefault="004D7AE1" w:rsidP="004A5C0F">
            <w:pPr>
              <w:jc w:val="center"/>
              <w:rPr>
                <w:sz w:val="28"/>
                <w:szCs w:val="28"/>
              </w:rPr>
            </w:pPr>
            <w:r w:rsidRPr="00B31B44">
              <w:rPr>
                <w:sz w:val="28"/>
                <w:szCs w:val="28"/>
              </w:rPr>
              <w:t>Текущий рейтинг (максимально 70 баллов)</w:t>
            </w:r>
          </w:p>
        </w:tc>
        <w:tc>
          <w:tcPr>
            <w:tcW w:w="1774" w:type="dxa"/>
          </w:tcPr>
          <w:p w:rsidR="004D7AE1" w:rsidRPr="00B31B44" w:rsidRDefault="004D7AE1" w:rsidP="004A5C0F">
            <w:pPr>
              <w:jc w:val="center"/>
              <w:rPr>
                <w:sz w:val="28"/>
                <w:szCs w:val="28"/>
              </w:rPr>
            </w:pPr>
          </w:p>
        </w:tc>
      </w:tr>
      <w:tr w:rsidR="00B31B44" w:rsidRPr="00B31B44" w:rsidTr="004A5C0F">
        <w:tc>
          <w:tcPr>
            <w:tcW w:w="8144" w:type="dxa"/>
            <w:gridSpan w:val="5"/>
          </w:tcPr>
          <w:p w:rsidR="004D7AE1" w:rsidRPr="00B31B44" w:rsidRDefault="004D7AE1" w:rsidP="004A5C0F">
            <w:pPr>
              <w:jc w:val="center"/>
              <w:rPr>
                <w:sz w:val="28"/>
                <w:szCs w:val="28"/>
              </w:rPr>
            </w:pPr>
            <w:r w:rsidRPr="00B31B44">
              <w:rPr>
                <w:sz w:val="28"/>
                <w:szCs w:val="28"/>
              </w:rPr>
              <w:t>35 баллов – минимальный проходной балл</w:t>
            </w:r>
          </w:p>
        </w:tc>
        <w:tc>
          <w:tcPr>
            <w:tcW w:w="1774" w:type="dxa"/>
          </w:tcPr>
          <w:p w:rsidR="004D7AE1" w:rsidRPr="00B31B44" w:rsidRDefault="004D7AE1" w:rsidP="004A5C0F">
            <w:pPr>
              <w:jc w:val="center"/>
              <w:rPr>
                <w:sz w:val="28"/>
                <w:szCs w:val="28"/>
              </w:rPr>
            </w:pPr>
          </w:p>
        </w:tc>
      </w:tr>
      <w:tr w:rsidR="00B31B44" w:rsidRPr="00B31B44" w:rsidTr="004A5C0F">
        <w:tc>
          <w:tcPr>
            <w:tcW w:w="581" w:type="dxa"/>
          </w:tcPr>
          <w:p w:rsidR="004D7AE1" w:rsidRPr="00B31B44" w:rsidRDefault="004D7AE1" w:rsidP="004A5C0F">
            <w:pPr>
              <w:rPr>
                <w:sz w:val="28"/>
                <w:szCs w:val="28"/>
              </w:rPr>
            </w:pPr>
            <w:r w:rsidRPr="00B31B44">
              <w:rPr>
                <w:sz w:val="28"/>
                <w:szCs w:val="28"/>
              </w:rPr>
              <w:t>1</w:t>
            </w:r>
          </w:p>
        </w:tc>
        <w:tc>
          <w:tcPr>
            <w:tcW w:w="3681" w:type="dxa"/>
          </w:tcPr>
          <w:p w:rsidR="004D7AE1" w:rsidRPr="00B31B44" w:rsidRDefault="004D7AE1" w:rsidP="004A5C0F">
            <w:pPr>
              <w:rPr>
                <w:sz w:val="28"/>
                <w:szCs w:val="28"/>
              </w:rPr>
            </w:pPr>
            <w:r w:rsidRPr="00B31B44">
              <w:rPr>
                <w:sz w:val="28"/>
                <w:szCs w:val="28"/>
              </w:rPr>
              <w:t>На всех практических занятиях сданы все контрольные точки – домашнее задание, тесты, минимум, протоколы практических работ</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30,5</w:t>
            </w:r>
          </w:p>
        </w:tc>
        <w:tc>
          <w:tcPr>
            <w:tcW w:w="1774" w:type="dxa"/>
          </w:tcPr>
          <w:p w:rsidR="004D7AE1" w:rsidRPr="00B31B44" w:rsidRDefault="004D7AE1" w:rsidP="004A5C0F">
            <w:pPr>
              <w:rPr>
                <w:sz w:val="28"/>
                <w:szCs w:val="28"/>
              </w:rPr>
            </w:pPr>
          </w:p>
        </w:tc>
      </w:tr>
      <w:tr w:rsidR="00B31B44" w:rsidRPr="00B31B44" w:rsidTr="004A5C0F">
        <w:tc>
          <w:tcPr>
            <w:tcW w:w="581" w:type="dxa"/>
          </w:tcPr>
          <w:p w:rsidR="004D7AE1" w:rsidRPr="00B31B44" w:rsidRDefault="004D7AE1" w:rsidP="004A5C0F">
            <w:pPr>
              <w:rPr>
                <w:sz w:val="28"/>
                <w:szCs w:val="28"/>
              </w:rPr>
            </w:pPr>
            <w:r w:rsidRPr="00B31B44">
              <w:rPr>
                <w:sz w:val="28"/>
                <w:szCs w:val="28"/>
              </w:rPr>
              <w:t>2</w:t>
            </w:r>
          </w:p>
        </w:tc>
        <w:tc>
          <w:tcPr>
            <w:tcW w:w="3681" w:type="dxa"/>
          </w:tcPr>
          <w:p w:rsidR="004D7AE1" w:rsidRPr="00B31B44" w:rsidRDefault="004D7AE1" w:rsidP="004A5C0F">
            <w:pPr>
              <w:rPr>
                <w:sz w:val="28"/>
                <w:szCs w:val="28"/>
              </w:rPr>
            </w:pPr>
            <w:r w:rsidRPr="00B31B44">
              <w:rPr>
                <w:sz w:val="28"/>
                <w:szCs w:val="28"/>
              </w:rPr>
              <w:t>Выполнена самостоятельная работа</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1</w:t>
            </w:r>
          </w:p>
        </w:tc>
        <w:tc>
          <w:tcPr>
            <w:tcW w:w="1774" w:type="dxa"/>
          </w:tcPr>
          <w:p w:rsidR="004D7AE1" w:rsidRPr="00B31B44" w:rsidRDefault="004D7AE1" w:rsidP="004A5C0F">
            <w:pPr>
              <w:rPr>
                <w:sz w:val="28"/>
                <w:szCs w:val="28"/>
              </w:rPr>
            </w:pPr>
          </w:p>
        </w:tc>
      </w:tr>
      <w:tr w:rsidR="00B31B44" w:rsidRPr="00B31B44" w:rsidTr="004A5C0F">
        <w:tc>
          <w:tcPr>
            <w:tcW w:w="581" w:type="dxa"/>
          </w:tcPr>
          <w:p w:rsidR="004D7AE1" w:rsidRPr="00B31B44" w:rsidRDefault="004D7AE1" w:rsidP="004A5C0F">
            <w:pPr>
              <w:rPr>
                <w:sz w:val="28"/>
                <w:szCs w:val="28"/>
              </w:rPr>
            </w:pPr>
            <w:r w:rsidRPr="00B31B44">
              <w:rPr>
                <w:sz w:val="28"/>
                <w:szCs w:val="28"/>
              </w:rPr>
              <w:t>3</w:t>
            </w:r>
          </w:p>
        </w:tc>
        <w:tc>
          <w:tcPr>
            <w:tcW w:w="3681" w:type="dxa"/>
          </w:tcPr>
          <w:p w:rsidR="004D7AE1" w:rsidRPr="00B31B44" w:rsidRDefault="004D7AE1" w:rsidP="004A5C0F">
            <w:pPr>
              <w:rPr>
                <w:sz w:val="28"/>
                <w:szCs w:val="28"/>
              </w:rPr>
            </w:pPr>
            <w:r w:rsidRPr="00B31B44">
              <w:rPr>
                <w:sz w:val="28"/>
                <w:szCs w:val="28"/>
              </w:rPr>
              <w:t>Сданы тесты рубежных занятий на 70%</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3,5</w:t>
            </w:r>
          </w:p>
        </w:tc>
        <w:tc>
          <w:tcPr>
            <w:tcW w:w="1774" w:type="dxa"/>
          </w:tcPr>
          <w:p w:rsidR="004D7AE1" w:rsidRPr="00B31B44" w:rsidRDefault="004D7AE1" w:rsidP="004A5C0F">
            <w:pPr>
              <w:rPr>
                <w:sz w:val="28"/>
                <w:szCs w:val="28"/>
              </w:rPr>
            </w:pPr>
            <w:r w:rsidRPr="00B31B44">
              <w:rPr>
                <w:sz w:val="28"/>
                <w:szCs w:val="28"/>
              </w:rPr>
              <w:t>% правильных ответов х 0,01</w:t>
            </w:r>
          </w:p>
        </w:tc>
      </w:tr>
      <w:tr w:rsidR="00B31B44" w:rsidRPr="00B31B44" w:rsidTr="004A5C0F">
        <w:tc>
          <w:tcPr>
            <w:tcW w:w="8144" w:type="dxa"/>
            <w:gridSpan w:val="5"/>
          </w:tcPr>
          <w:p w:rsidR="004D7AE1" w:rsidRPr="00B31B44" w:rsidRDefault="004D7AE1" w:rsidP="004A5C0F">
            <w:pPr>
              <w:jc w:val="center"/>
              <w:rPr>
                <w:sz w:val="28"/>
                <w:szCs w:val="28"/>
              </w:rPr>
            </w:pPr>
            <w:r w:rsidRPr="00B31B44">
              <w:rPr>
                <w:sz w:val="28"/>
                <w:szCs w:val="28"/>
              </w:rPr>
              <w:t>35 дополнительных баллов текущего рейтинга</w:t>
            </w:r>
          </w:p>
        </w:tc>
        <w:tc>
          <w:tcPr>
            <w:tcW w:w="1774" w:type="dxa"/>
          </w:tcPr>
          <w:p w:rsidR="004D7AE1" w:rsidRPr="00B31B44" w:rsidRDefault="004D7AE1" w:rsidP="004A5C0F">
            <w:pPr>
              <w:jc w:val="center"/>
              <w:rPr>
                <w:sz w:val="28"/>
                <w:szCs w:val="28"/>
              </w:rPr>
            </w:pPr>
          </w:p>
        </w:tc>
      </w:tr>
      <w:tr w:rsidR="00B31B44" w:rsidRPr="00B31B44" w:rsidTr="004A5C0F">
        <w:tc>
          <w:tcPr>
            <w:tcW w:w="581" w:type="dxa"/>
          </w:tcPr>
          <w:p w:rsidR="004D7AE1" w:rsidRPr="00B31B44" w:rsidRDefault="004D7AE1" w:rsidP="004A5C0F">
            <w:pPr>
              <w:rPr>
                <w:sz w:val="28"/>
                <w:szCs w:val="28"/>
              </w:rPr>
            </w:pPr>
            <w:r w:rsidRPr="00B31B44">
              <w:rPr>
                <w:sz w:val="28"/>
                <w:szCs w:val="28"/>
              </w:rPr>
              <w:t>1</w:t>
            </w:r>
          </w:p>
        </w:tc>
        <w:tc>
          <w:tcPr>
            <w:tcW w:w="3681" w:type="dxa"/>
          </w:tcPr>
          <w:p w:rsidR="004D7AE1" w:rsidRPr="00B31B44" w:rsidRDefault="004D7AE1" w:rsidP="004A5C0F">
            <w:pPr>
              <w:rPr>
                <w:sz w:val="28"/>
                <w:szCs w:val="28"/>
              </w:rPr>
            </w:pPr>
            <w:r w:rsidRPr="00B31B44">
              <w:rPr>
                <w:sz w:val="28"/>
                <w:szCs w:val="28"/>
              </w:rPr>
              <w:t>Практические навыки на рубежных занятиях</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13,5</w:t>
            </w:r>
          </w:p>
        </w:tc>
        <w:tc>
          <w:tcPr>
            <w:tcW w:w="1774" w:type="dxa"/>
          </w:tcPr>
          <w:p w:rsidR="004D7AE1" w:rsidRPr="00B31B44" w:rsidRDefault="004D7AE1" w:rsidP="004A5C0F">
            <w:pPr>
              <w:rPr>
                <w:sz w:val="28"/>
                <w:szCs w:val="28"/>
              </w:rPr>
            </w:pPr>
            <w:r w:rsidRPr="00B31B44">
              <w:rPr>
                <w:sz w:val="28"/>
                <w:szCs w:val="28"/>
              </w:rPr>
              <w:t>Оценка х 0,3</w:t>
            </w:r>
          </w:p>
        </w:tc>
      </w:tr>
      <w:tr w:rsidR="00B31B44" w:rsidRPr="00B31B44" w:rsidTr="004A5C0F">
        <w:tc>
          <w:tcPr>
            <w:tcW w:w="581" w:type="dxa"/>
          </w:tcPr>
          <w:p w:rsidR="004D7AE1" w:rsidRPr="00B31B44" w:rsidRDefault="004D7AE1" w:rsidP="004A5C0F">
            <w:pPr>
              <w:rPr>
                <w:sz w:val="28"/>
                <w:szCs w:val="28"/>
              </w:rPr>
            </w:pPr>
            <w:r w:rsidRPr="00B31B44">
              <w:rPr>
                <w:sz w:val="28"/>
                <w:szCs w:val="28"/>
              </w:rPr>
              <w:t>2</w:t>
            </w:r>
          </w:p>
        </w:tc>
        <w:tc>
          <w:tcPr>
            <w:tcW w:w="3681" w:type="dxa"/>
          </w:tcPr>
          <w:p w:rsidR="004D7AE1" w:rsidRPr="00B31B44" w:rsidRDefault="004D7AE1" w:rsidP="004A5C0F">
            <w:pPr>
              <w:rPr>
                <w:sz w:val="28"/>
                <w:szCs w:val="28"/>
              </w:rPr>
            </w:pPr>
            <w:r w:rsidRPr="00B31B44">
              <w:rPr>
                <w:sz w:val="28"/>
                <w:szCs w:val="28"/>
              </w:rPr>
              <w:t>Устные ответы разделов на рубежных занятиях</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18</w:t>
            </w:r>
          </w:p>
        </w:tc>
        <w:tc>
          <w:tcPr>
            <w:tcW w:w="1774" w:type="dxa"/>
          </w:tcPr>
          <w:p w:rsidR="004D7AE1" w:rsidRPr="00B31B44" w:rsidRDefault="004D7AE1" w:rsidP="004A5C0F">
            <w:pPr>
              <w:rPr>
                <w:sz w:val="28"/>
                <w:szCs w:val="28"/>
              </w:rPr>
            </w:pPr>
            <w:r w:rsidRPr="00B31B44">
              <w:rPr>
                <w:sz w:val="28"/>
                <w:szCs w:val="28"/>
              </w:rPr>
              <w:t>Оценка х 0,26</w:t>
            </w:r>
          </w:p>
        </w:tc>
      </w:tr>
      <w:tr w:rsidR="00B31B44" w:rsidRPr="00B31B44" w:rsidTr="004A5C0F">
        <w:tc>
          <w:tcPr>
            <w:tcW w:w="581" w:type="dxa"/>
          </w:tcPr>
          <w:p w:rsidR="004D7AE1" w:rsidRPr="00B31B44" w:rsidRDefault="004D7AE1" w:rsidP="004A5C0F">
            <w:pPr>
              <w:rPr>
                <w:sz w:val="28"/>
                <w:szCs w:val="28"/>
              </w:rPr>
            </w:pPr>
            <w:r w:rsidRPr="00B31B44">
              <w:rPr>
                <w:sz w:val="28"/>
                <w:szCs w:val="28"/>
              </w:rPr>
              <w:t>3</w:t>
            </w:r>
          </w:p>
        </w:tc>
        <w:tc>
          <w:tcPr>
            <w:tcW w:w="3681" w:type="dxa"/>
          </w:tcPr>
          <w:p w:rsidR="004D7AE1" w:rsidRPr="00B31B44" w:rsidRDefault="004D7AE1" w:rsidP="004A5C0F">
            <w:pPr>
              <w:rPr>
                <w:sz w:val="28"/>
                <w:szCs w:val="28"/>
              </w:rPr>
            </w:pPr>
            <w:r w:rsidRPr="00B31B44">
              <w:rPr>
                <w:sz w:val="28"/>
                <w:szCs w:val="28"/>
              </w:rPr>
              <w:t>Устные ответы на практических занятиях</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2</w:t>
            </w:r>
          </w:p>
        </w:tc>
        <w:tc>
          <w:tcPr>
            <w:tcW w:w="1774" w:type="dxa"/>
          </w:tcPr>
          <w:p w:rsidR="004D7AE1" w:rsidRPr="00B31B44" w:rsidRDefault="004D7AE1" w:rsidP="004A5C0F">
            <w:pPr>
              <w:rPr>
                <w:sz w:val="28"/>
                <w:szCs w:val="28"/>
              </w:rPr>
            </w:pPr>
            <w:r w:rsidRPr="00B31B44">
              <w:rPr>
                <w:sz w:val="28"/>
                <w:szCs w:val="28"/>
              </w:rPr>
              <w:t>Сумма баллов за 21 занятие\ 42</w:t>
            </w:r>
          </w:p>
        </w:tc>
      </w:tr>
      <w:tr w:rsidR="004D7AE1" w:rsidRPr="00B31B44" w:rsidTr="004A5C0F">
        <w:tc>
          <w:tcPr>
            <w:tcW w:w="581" w:type="dxa"/>
          </w:tcPr>
          <w:p w:rsidR="004D7AE1" w:rsidRPr="00B31B44" w:rsidRDefault="004D7AE1" w:rsidP="004A5C0F">
            <w:pPr>
              <w:rPr>
                <w:sz w:val="28"/>
                <w:szCs w:val="28"/>
              </w:rPr>
            </w:pPr>
            <w:r w:rsidRPr="00B31B44">
              <w:rPr>
                <w:sz w:val="28"/>
                <w:szCs w:val="28"/>
              </w:rPr>
              <w:t xml:space="preserve"> 4</w:t>
            </w:r>
          </w:p>
        </w:tc>
        <w:tc>
          <w:tcPr>
            <w:tcW w:w="3681" w:type="dxa"/>
          </w:tcPr>
          <w:p w:rsidR="004D7AE1" w:rsidRPr="00B31B44" w:rsidRDefault="004D7AE1" w:rsidP="004A5C0F">
            <w:pPr>
              <w:rPr>
                <w:sz w:val="28"/>
                <w:szCs w:val="28"/>
              </w:rPr>
            </w:pPr>
            <w:r w:rsidRPr="00B31B44">
              <w:rPr>
                <w:sz w:val="28"/>
                <w:szCs w:val="28"/>
              </w:rPr>
              <w:t>Сданы тесты рубежных занятий более чем на 70%</w:t>
            </w:r>
          </w:p>
        </w:tc>
        <w:tc>
          <w:tcPr>
            <w:tcW w:w="1930" w:type="dxa"/>
            <w:gridSpan w:val="2"/>
          </w:tcPr>
          <w:p w:rsidR="004D7AE1" w:rsidRPr="00B31B44" w:rsidRDefault="004D7AE1" w:rsidP="004A5C0F">
            <w:pPr>
              <w:rPr>
                <w:sz w:val="28"/>
                <w:szCs w:val="28"/>
              </w:rPr>
            </w:pPr>
            <w:r w:rsidRPr="00B31B44">
              <w:rPr>
                <w:sz w:val="28"/>
                <w:szCs w:val="28"/>
              </w:rPr>
              <w:t>0</w:t>
            </w:r>
          </w:p>
        </w:tc>
        <w:tc>
          <w:tcPr>
            <w:tcW w:w="1952" w:type="dxa"/>
          </w:tcPr>
          <w:p w:rsidR="004D7AE1" w:rsidRPr="00B31B44" w:rsidRDefault="004D7AE1" w:rsidP="004A5C0F">
            <w:pPr>
              <w:rPr>
                <w:sz w:val="28"/>
                <w:szCs w:val="28"/>
              </w:rPr>
            </w:pPr>
            <w:r w:rsidRPr="00B31B44">
              <w:rPr>
                <w:sz w:val="28"/>
                <w:szCs w:val="28"/>
              </w:rPr>
              <w:t>1,5</w:t>
            </w:r>
          </w:p>
        </w:tc>
        <w:tc>
          <w:tcPr>
            <w:tcW w:w="1774" w:type="dxa"/>
          </w:tcPr>
          <w:p w:rsidR="004D7AE1" w:rsidRPr="00B31B44" w:rsidRDefault="004D7AE1" w:rsidP="004A5C0F">
            <w:pPr>
              <w:rPr>
                <w:sz w:val="28"/>
                <w:szCs w:val="28"/>
              </w:rPr>
            </w:pPr>
          </w:p>
        </w:tc>
      </w:tr>
    </w:tbl>
    <w:p w:rsidR="004D7AE1" w:rsidRPr="00B31B44" w:rsidRDefault="004D7AE1" w:rsidP="004D7AE1">
      <w:pPr>
        <w:pStyle w:val="a3"/>
        <w:ind w:left="709"/>
        <w:rPr>
          <w:rFonts w:ascii="Times New Roman" w:hAnsi="Times New Roman"/>
          <w:sz w:val="28"/>
          <w:szCs w:val="28"/>
        </w:rPr>
      </w:pPr>
    </w:p>
    <w:p w:rsidR="004D7AE1" w:rsidRPr="00B31B44" w:rsidRDefault="004D7AE1" w:rsidP="004D7AE1">
      <w:pPr>
        <w:ind w:firstLine="708"/>
        <w:jc w:val="both"/>
        <w:rPr>
          <w:sz w:val="28"/>
          <w:szCs w:val="28"/>
        </w:rPr>
      </w:pPr>
      <w:r w:rsidRPr="00B31B44">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w:t>
      </w:r>
      <w:r w:rsidRPr="00B31B44">
        <w:rPr>
          <w:sz w:val="28"/>
          <w:szCs w:val="28"/>
        </w:rPr>
        <w:lastRenderedPageBreak/>
        <w:t xml:space="preserve">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4D7AE1" w:rsidRPr="00B31B44" w:rsidRDefault="004D7AE1" w:rsidP="004D7AE1">
      <w:pPr>
        <w:ind w:firstLine="708"/>
        <w:jc w:val="both"/>
        <w:rPr>
          <w:sz w:val="28"/>
          <w:szCs w:val="28"/>
        </w:rPr>
      </w:pPr>
      <w:r w:rsidRPr="00B31B44">
        <w:rPr>
          <w:sz w:val="28"/>
          <w:szCs w:val="28"/>
        </w:rPr>
        <w:t>Текущий стандартизированный рейтинг (Ртс) выражается в баллах по шкале от 0 до 70 и вычисляется по формуле 1:</w:t>
      </w:r>
    </w:p>
    <w:p w:rsidR="004D7AE1" w:rsidRPr="00B31B44" w:rsidRDefault="004D7AE1" w:rsidP="004D7AE1">
      <w:pPr>
        <w:ind w:firstLine="709"/>
        <w:jc w:val="both"/>
        <w:rPr>
          <w:sz w:val="28"/>
          <w:szCs w:val="28"/>
        </w:rPr>
      </w:pPr>
    </w:p>
    <w:p w:rsidR="004D7AE1" w:rsidRPr="00B31B44" w:rsidRDefault="004D7AE1" w:rsidP="004D7AE1">
      <w:pPr>
        <w:ind w:firstLine="709"/>
        <w:jc w:val="right"/>
        <w:rPr>
          <w:b/>
          <w:sz w:val="28"/>
          <w:szCs w:val="28"/>
        </w:rPr>
      </w:pPr>
      <w:r w:rsidRPr="00B31B44">
        <w:rPr>
          <w:b/>
          <w:sz w:val="28"/>
          <w:szCs w:val="28"/>
        </w:rPr>
        <w:t xml:space="preserve">    Ртс = (Ртф * 70) / макс (Ртф)                                       (1)</w:t>
      </w:r>
    </w:p>
    <w:p w:rsidR="004D7AE1" w:rsidRPr="00B31B44" w:rsidRDefault="004D7AE1" w:rsidP="004D7AE1">
      <w:pPr>
        <w:ind w:firstLine="709"/>
        <w:jc w:val="both"/>
        <w:rPr>
          <w:sz w:val="28"/>
          <w:szCs w:val="28"/>
        </w:rPr>
      </w:pPr>
    </w:p>
    <w:p w:rsidR="004D7AE1" w:rsidRPr="00B31B44" w:rsidRDefault="004D7AE1" w:rsidP="004D7AE1">
      <w:pPr>
        <w:ind w:firstLine="709"/>
        <w:jc w:val="both"/>
        <w:rPr>
          <w:sz w:val="28"/>
          <w:szCs w:val="28"/>
        </w:rPr>
      </w:pPr>
      <w:r w:rsidRPr="00B31B44">
        <w:rPr>
          <w:sz w:val="28"/>
          <w:szCs w:val="28"/>
        </w:rPr>
        <w:t xml:space="preserve">где, </w:t>
      </w:r>
    </w:p>
    <w:p w:rsidR="004D7AE1" w:rsidRPr="00B31B44" w:rsidRDefault="004D7AE1" w:rsidP="004D7AE1">
      <w:pPr>
        <w:ind w:firstLine="709"/>
        <w:jc w:val="both"/>
        <w:rPr>
          <w:sz w:val="28"/>
          <w:szCs w:val="28"/>
        </w:rPr>
      </w:pPr>
      <w:r w:rsidRPr="00B31B44">
        <w:rPr>
          <w:sz w:val="28"/>
          <w:szCs w:val="28"/>
        </w:rPr>
        <w:t>Ртс – текущий стандартизированный рейтинг;</w:t>
      </w:r>
    </w:p>
    <w:p w:rsidR="004D7AE1" w:rsidRPr="00B31B44" w:rsidRDefault="004D7AE1" w:rsidP="004D7AE1">
      <w:pPr>
        <w:ind w:firstLine="709"/>
        <w:jc w:val="both"/>
        <w:rPr>
          <w:sz w:val="28"/>
          <w:szCs w:val="28"/>
        </w:rPr>
      </w:pPr>
      <w:r w:rsidRPr="00B31B44">
        <w:rPr>
          <w:sz w:val="28"/>
          <w:szCs w:val="28"/>
        </w:rPr>
        <w:t>Ртф – текущий фактический рейтинг;</w:t>
      </w:r>
    </w:p>
    <w:p w:rsidR="004D7AE1" w:rsidRPr="00B31B44" w:rsidRDefault="004D7AE1" w:rsidP="004D7AE1">
      <w:pPr>
        <w:ind w:firstLine="709"/>
        <w:jc w:val="both"/>
        <w:rPr>
          <w:sz w:val="28"/>
          <w:szCs w:val="28"/>
        </w:rPr>
      </w:pPr>
      <w:r w:rsidRPr="00B31B44">
        <w:rPr>
          <w:sz w:val="28"/>
          <w:szCs w:val="28"/>
        </w:rPr>
        <w:t>макс (Ртф) – максимальное значение текущего фактического рейтинга из диапазона, установленного преподавателем по дисциплине (модулю).</w:t>
      </w:r>
    </w:p>
    <w:p w:rsidR="004D7AE1" w:rsidRPr="00B31B44" w:rsidRDefault="004D7AE1" w:rsidP="004D7AE1">
      <w:pPr>
        <w:ind w:firstLine="709"/>
        <w:jc w:val="both"/>
        <w:rPr>
          <w:sz w:val="28"/>
          <w:szCs w:val="28"/>
        </w:rPr>
      </w:pPr>
    </w:p>
    <w:p w:rsidR="004D7AE1" w:rsidRPr="00B31B44" w:rsidRDefault="004D7AE1" w:rsidP="004D7AE1">
      <w:pPr>
        <w:pStyle w:val="a3"/>
        <w:widowControl/>
        <w:autoSpaceDE/>
        <w:autoSpaceDN/>
        <w:adjustRightInd/>
        <w:ind w:left="709" w:firstLine="0"/>
        <w:outlineLvl w:val="0"/>
        <w:rPr>
          <w:rFonts w:ascii="Times New Roman" w:hAnsi="Times New Roman"/>
          <w:b/>
          <w:sz w:val="32"/>
          <w:szCs w:val="32"/>
        </w:rPr>
      </w:pPr>
      <w:bookmarkStart w:id="2" w:name="_Toc34122975"/>
      <w:r w:rsidRPr="00B31B44">
        <w:rPr>
          <w:rFonts w:ascii="Times New Roman" w:hAnsi="Times New Roman"/>
          <w:b/>
          <w:sz w:val="32"/>
          <w:szCs w:val="32"/>
        </w:rPr>
        <w:t>Определение экзаменационного/зачетного рейтинга по дисциплине (модулю)</w:t>
      </w:r>
      <w:bookmarkEnd w:id="2"/>
    </w:p>
    <w:p w:rsidR="004D7AE1" w:rsidRPr="00B31B44" w:rsidRDefault="004D7AE1" w:rsidP="004D7AE1">
      <w:pPr>
        <w:pStyle w:val="a3"/>
        <w:ind w:left="928"/>
        <w:rPr>
          <w:rFonts w:ascii="Times New Roman" w:hAnsi="Times New Roman"/>
          <w:sz w:val="28"/>
          <w:szCs w:val="28"/>
        </w:rPr>
      </w:pPr>
    </w:p>
    <w:p w:rsidR="004D7AE1" w:rsidRPr="00B31B44" w:rsidRDefault="004D7AE1" w:rsidP="004D7AE1">
      <w:pPr>
        <w:ind w:firstLine="708"/>
        <w:jc w:val="both"/>
        <w:rPr>
          <w:sz w:val="28"/>
          <w:szCs w:val="28"/>
        </w:rPr>
      </w:pPr>
      <w:r w:rsidRPr="00B31B44">
        <w:rPr>
          <w:sz w:val="28"/>
          <w:szCs w:val="28"/>
        </w:rPr>
        <w:t>Экзаменационный/зачетный рейтинг обучающегося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 Контрольные точки экзаменационного рейтинга представлены в таблице 2.</w:t>
      </w:r>
    </w:p>
    <w:p w:rsidR="004D7AE1" w:rsidRPr="00B31B44" w:rsidRDefault="004D7AE1" w:rsidP="004D7AE1">
      <w:pPr>
        <w:pStyle w:val="a3"/>
        <w:ind w:left="928"/>
        <w:rPr>
          <w:rFonts w:ascii="Times New Roman" w:hAnsi="Times New Roman"/>
          <w:sz w:val="28"/>
          <w:szCs w:val="28"/>
        </w:rPr>
      </w:pPr>
      <w:r w:rsidRPr="00B31B44">
        <w:rPr>
          <w:rFonts w:ascii="Times New Roman" w:hAnsi="Times New Roman"/>
          <w:sz w:val="28"/>
          <w:szCs w:val="28"/>
        </w:rPr>
        <w:t>Таблица 2. Расчет экзаменационного рейтинга</w:t>
      </w:r>
    </w:p>
    <w:tbl>
      <w:tblPr>
        <w:tblStyle w:val="a5"/>
        <w:tblW w:w="9776" w:type="dxa"/>
        <w:tblLook w:val="04A0" w:firstRow="1" w:lastRow="0" w:firstColumn="1" w:lastColumn="0" w:noHBand="0" w:noVBand="1"/>
      </w:tblPr>
      <w:tblGrid>
        <w:gridCol w:w="577"/>
        <w:gridCol w:w="3699"/>
        <w:gridCol w:w="1898"/>
        <w:gridCol w:w="34"/>
        <w:gridCol w:w="1949"/>
        <w:gridCol w:w="1619"/>
      </w:tblGrid>
      <w:tr w:rsidR="00B31B44" w:rsidRPr="00B31B44" w:rsidTr="004A5C0F">
        <w:tc>
          <w:tcPr>
            <w:tcW w:w="577" w:type="dxa"/>
          </w:tcPr>
          <w:p w:rsidR="004D7AE1" w:rsidRPr="00B31B44" w:rsidRDefault="004D7AE1" w:rsidP="004A5C0F">
            <w:pPr>
              <w:rPr>
                <w:sz w:val="28"/>
                <w:szCs w:val="28"/>
              </w:rPr>
            </w:pPr>
            <w:r w:rsidRPr="00B31B44">
              <w:rPr>
                <w:sz w:val="28"/>
                <w:szCs w:val="28"/>
              </w:rPr>
              <w:t>№</w:t>
            </w:r>
          </w:p>
        </w:tc>
        <w:tc>
          <w:tcPr>
            <w:tcW w:w="3699" w:type="dxa"/>
          </w:tcPr>
          <w:p w:rsidR="004D7AE1" w:rsidRPr="00B31B44" w:rsidRDefault="004D7AE1" w:rsidP="004A5C0F">
            <w:pPr>
              <w:rPr>
                <w:sz w:val="28"/>
                <w:szCs w:val="28"/>
              </w:rPr>
            </w:pPr>
            <w:r w:rsidRPr="00B31B44">
              <w:rPr>
                <w:sz w:val="28"/>
                <w:szCs w:val="28"/>
              </w:rPr>
              <w:t>Наименование контрольных точек</w:t>
            </w:r>
          </w:p>
        </w:tc>
        <w:tc>
          <w:tcPr>
            <w:tcW w:w="1898" w:type="dxa"/>
          </w:tcPr>
          <w:p w:rsidR="004D7AE1" w:rsidRPr="00B31B44" w:rsidRDefault="004D7AE1" w:rsidP="004A5C0F">
            <w:pPr>
              <w:rPr>
                <w:sz w:val="28"/>
                <w:szCs w:val="28"/>
              </w:rPr>
            </w:pPr>
            <w:r w:rsidRPr="00B31B44">
              <w:rPr>
                <w:sz w:val="28"/>
                <w:szCs w:val="28"/>
              </w:rPr>
              <w:t>Минимальное количество баллов</w:t>
            </w:r>
          </w:p>
        </w:tc>
        <w:tc>
          <w:tcPr>
            <w:tcW w:w="1983" w:type="dxa"/>
            <w:gridSpan w:val="2"/>
          </w:tcPr>
          <w:p w:rsidR="004D7AE1" w:rsidRPr="00B31B44" w:rsidRDefault="004D7AE1" w:rsidP="004A5C0F">
            <w:pPr>
              <w:rPr>
                <w:sz w:val="28"/>
                <w:szCs w:val="28"/>
              </w:rPr>
            </w:pPr>
            <w:r w:rsidRPr="00B31B44">
              <w:rPr>
                <w:sz w:val="28"/>
                <w:szCs w:val="28"/>
              </w:rPr>
              <w:t>Максимальное количество баллов</w:t>
            </w:r>
          </w:p>
        </w:tc>
        <w:tc>
          <w:tcPr>
            <w:tcW w:w="1619" w:type="dxa"/>
          </w:tcPr>
          <w:p w:rsidR="004D7AE1" w:rsidRPr="00B31B44" w:rsidRDefault="004D7AE1" w:rsidP="004A5C0F">
            <w:pPr>
              <w:rPr>
                <w:sz w:val="28"/>
                <w:szCs w:val="28"/>
              </w:rPr>
            </w:pPr>
            <w:r w:rsidRPr="00B31B44">
              <w:rPr>
                <w:sz w:val="28"/>
                <w:szCs w:val="28"/>
              </w:rPr>
              <w:t>Формула расчета</w:t>
            </w:r>
          </w:p>
        </w:tc>
      </w:tr>
      <w:tr w:rsidR="00B31B44" w:rsidRPr="00B31B44" w:rsidTr="004A5C0F">
        <w:tc>
          <w:tcPr>
            <w:tcW w:w="577" w:type="dxa"/>
          </w:tcPr>
          <w:p w:rsidR="004D7AE1" w:rsidRPr="00B31B44" w:rsidRDefault="004D7AE1" w:rsidP="004A5C0F">
            <w:pPr>
              <w:rPr>
                <w:sz w:val="28"/>
                <w:szCs w:val="28"/>
              </w:rPr>
            </w:pPr>
            <w:r w:rsidRPr="00B31B44">
              <w:rPr>
                <w:sz w:val="28"/>
                <w:szCs w:val="28"/>
              </w:rPr>
              <w:t>1</w:t>
            </w:r>
          </w:p>
        </w:tc>
        <w:tc>
          <w:tcPr>
            <w:tcW w:w="3699" w:type="dxa"/>
          </w:tcPr>
          <w:p w:rsidR="004D7AE1" w:rsidRPr="00B31B44" w:rsidRDefault="004D7AE1" w:rsidP="004A5C0F">
            <w:pPr>
              <w:rPr>
                <w:sz w:val="28"/>
                <w:szCs w:val="28"/>
              </w:rPr>
            </w:pPr>
            <w:r w:rsidRPr="00B31B44">
              <w:rPr>
                <w:sz w:val="28"/>
                <w:szCs w:val="28"/>
              </w:rPr>
              <w:t>Экзаменационное тестирование</w:t>
            </w:r>
          </w:p>
        </w:tc>
        <w:tc>
          <w:tcPr>
            <w:tcW w:w="1932" w:type="dxa"/>
            <w:gridSpan w:val="2"/>
          </w:tcPr>
          <w:p w:rsidR="004D7AE1" w:rsidRPr="00B31B44" w:rsidRDefault="004D7AE1" w:rsidP="004A5C0F">
            <w:pPr>
              <w:rPr>
                <w:sz w:val="28"/>
                <w:szCs w:val="28"/>
              </w:rPr>
            </w:pPr>
            <w:r w:rsidRPr="00B31B44">
              <w:rPr>
                <w:sz w:val="28"/>
                <w:szCs w:val="28"/>
              </w:rPr>
              <w:t>0</w:t>
            </w:r>
          </w:p>
        </w:tc>
        <w:tc>
          <w:tcPr>
            <w:tcW w:w="1949" w:type="dxa"/>
          </w:tcPr>
          <w:p w:rsidR="004D7AE1" w:rsidRPr="00B31B44" w:rsidRDefault="004D7AE1" w:rsidP="004A5C0F">
            <w:pPr>
              <w:rPr>
                <w:sz w:val="28"/>
                <w:szCs w:val="28"/>
              </w:rPr>
            </w:pPr>
            <w:r w:rsidRPr="00B31B44">
              <w:rPr>
                <w:sz w:val="28"/>
                <w:szCs w:val="28"/>
              </w:rPr>
              <w:t>5</w:t>
            </w:r>
          </w:p>
        </w:tc>
        <w:tc>
          <w:tcPr>
            <w:tcW w:w="1619" w:type="dxa"/>
          </w:tcPr>
          <w:p w:rsidR="004D7AE1" w:rsidRPr="00B31B44" w:rsidRDefault="004D7AE1" w:rsidP="004A5C0F">
            <w:pPr>
              <w:rPr>
                <w:sz w:val="28"/>
                <w:szCs w:val="28"/>
              </w:rPr>
            </w:pPr>
            <w:r w:rsidRPr="00B31B44">
              <w:rPr>
                <w:sz w:val="28"/>
                <w:szCs w:val="28"/>
              </w:rPr>
              <w:t>% ответов х 0,05</w:t>
            </w:r>
          </w:p>
        </w:tc>
      </w:tr>
      <w:tr w:rsidR="00B31B44" w:rsidRPr="00B31B44" w:rsidTr="004A5C0F">
        <w:tc>
          <w:tcPr>
            <w:tcW w:w="577" w:type="dxa"/>
          </w:tcPr>
          <w:p w:rsidR="004D7AE1" w:rsidRPr="00B31B44" w:rsidRDefault="004D7AE1" w:rsidP="004A5C0F">
            <w:pPr>
              <w:rPr>
                <w:sz w:val="28"/>
                <w:szCs w:val="28"/>
              </w:rPr>
            </w:pPr>
            <w:r w:rsidRPr="00B31B44">
              <w:rPr>
                <w:sz w:val="28"/>
                <w:szCs w:val="28"/>
              </w:rPr>
              <w:t>2</w:t>
            </w:r>
          </w:p>
        </w:tc>
        <w:tc>
          <w:tcPr>
            <w:tcW w:w="3699" w:type="dxa"/>
          </w:tcPr>
          <w:p w:rsidR="004D7AE1" w:rsidRPr="00B31B44" w:rsidRDefault="004D7AE1" w:rsidP="004A5C0F">
            <w:pPr>
              <w:rPr>
                <w:sz w:val="28"/>
                <w:szCs w:val="28"/>
              </w:rPr>
            </w:pPr>
            <w:r w:rsidRPr="00B31B44">
              <w:rPr>
                <w:sz w:val="28"/>
                <w:szCs w:val="28"/>
              </w:rPr>
              <w:t>Устный ответ на первый вопрос билета</w:t>
            </w:r>
          </w:p>
        </w:tc>
        <w:tc>
          <w:tcPr>
            <w:tcW w:w="1932" w:type="dxa"/>
            <w:gridSpan w:val="2"/>
          </w:tcPr>
          <w:p w:rsidR="004D7AE1" w:rsidRPr="00B31B44" w:rsidRDefault="004D7AE1" w:rsidP="004A5C0F">
            <w:pPr>
              <w:rPr>
                <w:sz w:val="28"/>
                <w:szCs w:val="28"/>
              </w:rPr>
            </w:pPr>
            <w:r w:rsidRPr="00B31B44">
              <w:rPr>
                <w:sz w:val="28"/>
                <w:szCs w:val="28"/>
              </w:rPr>
              <w:t>4,8</w:t>
            </w:r>
          </w:p>
        </w:tc>
        <w:tc>
          <w:tcPr>
            <w:tcW w:w="1949" w:type="dxa"/>
          </w:tcPr>
          <w:p w:rsidR="004D7AE1" w:rsidRPr="00B31B44" w:rsidRDefault="004D7AE1" w:rsidP="004A5C0F">
            <w:pPr>
              <w:rPr>
                <w:sz w:val="28"/>
                <w:szCs w:val="28"/>
              </w:rPr>
            </w:pPr>
            <w:r w:rsidRPr="00B31B44">
              <w:rPr>
                <w:sz w:val="28"/>
                <w:szCs w:val="28"/>
              </w:rPr>
              <w:t>12</w:t>
            </w:r>
          </w:p>
        </w:tc>
        <w:tc>
          <w:tcPr>
            <w:tcW w:w="1619" w:type="dxa"/>
          </w:tcPr>
          <w:p w:rsidR="004D7AE1" w:rsidRPr="00B31B44" w:rsidRDefault="004D7AE1" w:rsidP="004A5C0F">
            <w:pPr>
              <w:rPr>
                <w:sz w:val="28"/>
                <w:szCs w:val="28"/>
              </w:rPr>
            </w:pPr>
            <w:r w:rsidRPr="00B31B44">
              <w:rPr>
                <w:sz w:val="28"/>
                <w:szCs w:val="28"/>
              </w:rPr>
              <w:t>Оценка х 2,4</w:t>
            </w:r>
          </w:p>
        </w:tc>
      </w:tr>
      <w:tr w:rsidR="00B31B44" w:rsidRPr="00B31B44" w:rsidTr="004A5C0F">
        <w:tc>
          <w:tcPr>
            <w:tcW w:w="577" w:type="dxa"/>
          </w:tcPr>
          <w:p w:rsidR="004D7AE1" w:rsidRPr="00B31B44" w:rsidRDefault="004D7AE1" w:rsidP="004A5C0F">
            <w:pPr>
              <w:rPr>
                <w:sz w:val="28"/>
                <w:szCs w:val="28"/>
              </w:rPr>
            </w:pPr>
            <w:r w:rsidRPr="00B31B44">
              <w:rPr>
                <w:sz w:val="28"/>
                <w:szCs w:val="28"/>
              </w:rPr>
              <w:t>3</w:t>
            </w:r>
          </w:p>
        </w:tc>
        <w:tc>
          <w:tcPr>
            <w:tcW w:w="3699" w:type="dxa"/>
          </w:tcPr>
          <w:p w:rsidR="004D7AE1" w:rsidRPr="00B31B44" w:rsidRDefault="004D7AE1" w:rsidP="004A5C0F">
            <w:pPr>
              <w:rPr>
                <w:sz w:val="28"/>
                <w:szCs w:val="28"/>
              </w:rPr>
            </w:pPr>
            <w:r w:rsidRPr="00B31B44">
              <w:rPr>
                <w:sz w:val="28"/>
                <w:szCs w:val="28"/>
              </w:rPr>
              <w:t>Устный ответ на второй вопрос билета</w:t>
            </w:r>
          </w:p>
        </w:tc>
        <w:tc>
          <w:tcPr>
            <w:tcW w:w="1932" w:type="dxa"/>
            <w:gridSpan w:val="2"/>
          </w:tcPr>
          <w:p w:rsidR="004D7AE1" w:rsidRPr="00B31B44" w:rsidRDefault="004D7AE1" w:rsidP="004A5C0F">
            <w:pPr>
              <w:rPr>
                <w:sz w:val="28"/>
                <w:szCs w:val="28"/>
              </w:rPr>
            </w:pPr>
            <w:r w:rsidRPr="00B31B44">
              <w:rPr>
                <w:sz w:val="28"/>
                <w:szCs w:val="28"/>
              </w:rPr>
              <w:t>4,8</w:t>
            </w:r>
          </w:p>
        </w:tc>
        <w:tc>
          <w:tcPr>
            <w:tcW w:w="1949" w:type="dxa"/>
          </w:tcPr>
          <w:p w:rsidR="004D7AE1" w:rsidRPr="00B31B44" w:rsidRDefault="004D7AE1" w:rsidP="004A5C0F">
            <w:pPr>
              <w:rPr>
                <w:sz w:val="28"/>
                <w:szCs w:val="28"/>
              </w:rPr>
            </w:pPr>
            <w:r w:rsidRPr="00B31B44">
              <w:rPr>
                <w:sz w:val="28"/>
                <w:szCs w:val="28"/>
              </w:rPr>
              <w:t>12</w:t>
            </w:r>
          </w:p>
        </w:tc>
        <w:tc>
          <w:tcPr>
            <w:tcW w:w="1619" w:type="dxa"/>
          </w:tcPr>
          <w:p w:rsidR="004D7AE1" w:rsidRPr="00B31B44" w:rsidRDefault="004D7AE1" w:rsidP="004A5C0F">
            <w:pPr>
              <w:rPr>
                <w:sz w:val="28"/>
                <w:szCs w:val="28"/>
              </w:rPr>
            </w:pPr>
            <w:r w:rsidRPr="00B31B44">
              <w:rPr>
                <w:sz w:val="28"/>
                <w:szCs w:val="28"/>
              </w:rPr>
              <w:t>Оценка х 2,4</w:t>
            </w:r>
          </w:p>
        </w:tc>
      </w:tr>
      <w:tr w:rsidR="00B31B44" w:rsidRPr="00B31B44" w:rsidTr="004A5C0F">
        <w:tc>
          <w:tcPr>
            <w:tcW w:w="577" w:type="dxa"/>
          </w:tcPr>
          <w:p w:rsidR="004D7AE1" w:rsidRPr="00B31B44" w:rsidRDefault="004D7AE1" w:rsidP="004A5C0F">
            <w:pPr>
              <w:rPr>
                <w:sz w:val="28"/>
                <w:szCs w:val="28"/>
              </w:rPr>
            </w:pPr>
            <w:r w:rsidRPr="00B31B44">
              <w:rPr>
                <w:sz w:val="28"/>
                <w:szCs w:val="28"/>
              </w:rPr>
              <w:t>4</w:t>
            </w:r>
          </w:p>
        </w:tc>
        <w:tc>
          <w:tcPr>
            <w:tcW w:w="3699" w:type="dxa"/>
          </w:tcPr>
          <w:p w:rsidR="004D7AE1" w:rsidRPr="00B31B44" w:rsidRDefault="004D7AE1" w:rsidP="004A5C0F">
            <w:pPr>
              <w:rPr>
                <w:sz w:val="28"/>
                <w:szCs w:val="28"/>
              </w:rPr>
            </w:pPr>
            <w:r w:rsidRPr="00B31B44">
              <w:rPr>
                <w:sz w:val="28"/>
                <w:szCs w:val="28"/>
              </w:rPr>
              <w:t>Практический навык</w:t>
            </w:r>
          </w:p>
        </w:tc>
        <w:tc>
          <w:tcPr>
            <w:tcW w:w="1932" w:type="dxa"/>
            <w:gridSpan w:val="2"/>
          </w:tcPr>
          <w:p w:rsidR="004D7AE1" w:rsidRPr="00B31B44" w:rsidRDefault="004D7AE1" w:rsidP="004A5C0F">
            <w:pPr>
              <w:rPr>
                <w:sz w:val="28"/>
                <w:szCs w:val="28"/>
              </w:rPr>
            </w:pPr>
            <w:r w:rsidRPr="00B31B44">
              <w:rPr>
                <w:sz w:val="28"/>
                <w:szCs w:val="28"/>
              </w:rPr>
              <w:t>0</w:t>
            </w:r>
          </w:p>
        </w:tc>
        <w:tc>
          <w:tcPr>
            <w:tcW w:w="1949" w:type="dxa"/>
          </w:tcPr>
          <w:p w:rsidR="004D7AE1" w:rsidRPr="00B31B44" w:rsidRDefault="004D7AE1" w:rsidP="004A5C0F">
            <w:pPr>
              <w:rPr>
                <w:sz w:val="28"/>
                <w:szCs w:val="28"/>
              </w:rPr>
            </w:pPr>
            <w:r w:rsidRPr="00B31B44">
              <w:rPr>
                <w:sz w:val="28"/>
                <w:szCs w:val="28"/>
              </w:rPr>
              <w:t>1</w:t>
            </w:r>
          </w:p>
        </w:tc>
        <w:tc>
          <w:tcPr>
            <w:tcW w:w="1619" w:type="dxa"/>
          </w:tcPr>
          <w:p w:rsidR="004D7AE1" w:rsidRPr="00B31B44" w:rsidRDefault="004D7AE1" w:rsidP="004A5C0F">
            <w:pPr>
              <w:rPr>
                <w:sz w:val="28"/>
                <w:szCs w:val="28"/>
              </w:rPr>
            </w:pPr>
            <w:r w:rsidRPr="00B31B44">
              <w:rPr>
                <w:sz w:val="28"/>
                <w:szCs w:val="28"/>
              </w:rPr>
              <w:t>Оценка х 0,2</w:t>
            </w:r>
          </w:p>
        </w:tc>
      </w:tr>
      <w:tr w:rsidR="004D7AE1" w:rsidRPr="00B31B44" w:rsidTr="004A5C0F">
        <w:tc>
          <w:tcPr>
            <w:tcW w:w="577" w:type="dxa"/>
          </w:tcPr>
          <w:p w:rsidR="004D7AE1" w:rsidRPr="00B31B44" w:rsidRDefault="004D7AE1" w:rsidP="004A5C0F">
            <w:pPr>
              <w:rPr>
                <w:sz w:val="28"/>
                <w:szCs w:val="28"/>
              </w:rPr>
            </w:pPr>
          </w:p>
        </w:tc>
        <w:tc>
          <w:tcPr>
            <w:tcW w:w="3699" w:type="dxa"/>
          </w:tcPr>
          <w:p w:rsidR="004D7AE1" w:rsidRPr="00B31B44" w:rsidRDefault="004D7AE1" w:rsidP="004A5C0F">
            <w:pPr>
              <w:rPr>
                <w:sz w:val="28"/>
                <w:szCs w:val="28"/>
              </w:rPr>
            </w:pPr>
            <w:r w:rsidRPr="00B31B44">
              <w:rPr>
                <w:sz w:val="28"/>
                <w:szCs w:val="28"/>
              </w:rPr>
              <w:t>ИТОГО</w:t>
            </w:r>
          </w:p>
        </w:tc>
        <w:tc>
          <w:tcPr>
            <w:tcW w:w="1932" w:type="dxa"/>
            <w:gridSpan w:val="2"/>
          </w:tcPr>
          <w:p w:rsidR="004D7AE1" w:rsidRPr="00B31B44" w:rsidRDefault="004D7AE1" w:rsidP="004A5C0F">
            <w:pPr>
              <w:rPr>
                <w:sz w:val="28"/>
                <w:szCs w:val="28"/>
              </w:rPr>
            </w:pPr>
            <w:r w:rsidRPr="00B31B44">
              <w:rPr>
                <w:sz w:val="28"/>
                <w:szCs w:val="28"/>
              </w:rPr>
              <w:t>9,6</w:t>
            </w:r>
          </w:p>
        </w:tc>
        <w:tc>
          <w:tcPr>
            <w:tcW w:w="1949" w:type="dxa"/>
          </w:tcPr>
          <w:p w:rsidR="004D7AE1" w:rsidRPr="00B31B44" w:rsidRDefault="004D7AE1" w:rsidP="004A5C0F">
            <w:pPr>
              <w:rPr>
                <w:sz w:val="28"/>
                <w:szCs w:val="28"/>
              </w:rPr>
            </w:pPr>
            <w:r w:rsidRPr="00B31B44">
              <w:rPr>
                <w:sz w:val="28"/>
                <w:szCs w:val="28"/>
              </w:rPr>
              <w:t>30</w:t>
            </w:r>
          </w:p>
        </w:tc>
        <w:tc>
          <w:tcPr>
            <w:tcW w:w="1619" w:type="dxa"/>
          </w:tcPr>
          <w:p w:rsidR="004D7AE1" w:rsidRPr="00B31B44" w:rsidRDefault="004D7AE1" w:rsidP="004A5C0F">
            <w:pPr>
              <w:rPr>
                <w:sz w:val="28"/>
                <w:szCs w:val="28"/>
              </w:rPr>
            </w:pPr>
          </w:p>
        </w:tc>
      </w:tr>
    </w:tbl>
    <w:p w:rsidR="004D7AE1" w:rsidRPr="00B31B44" w:rsidRDefault="004D7AE1" w:rsidP="004D7AE1">
      <w:pPr>
        <w:pStyle w:val="a3"/>
        <w:ind w:left="709"/>
        <w:rPr>
          <w:rFonts w:ascii="Times New Roman" w:hAnsi="Times New Roman"/>
          <w:sz w:val="28"/>
          <w:szCs w:val="28"/>
        </w:rPr>
      </w:pPr>
    </w:p>
    <w:p w:rsidR="004D7AE1" w:rsidRPr="00B31B44" w:rsidRDefault="004D7AE1" w:rsidP="004D7AE1">
      <w:pPr>
        <w:ind w:firstLine="708"/>
        <w:jc w:val="both"/>
        <w:rPr>
          <w:sz w:val="28"/>
          <w:szCs w:val="28"/>
        </w:rPr>
      </w:pPr>
      <w:r w:rsidRPr="00B31B44">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4D7AE1" w:rsidRPr="00B31B44" w:rsidRDefault="004D7AE1" w:rsidP="004D7AE1">
      <w:pPr>
        <w:pStyle w:val="a3"/>
        <w:ind w:left="0" w:firstLine="709"/>
        <w:rPr>
          <w:rFonts w:ascii="Times New Roman" w:hAnsi="Times New Roman"/>
          <w:sz w:val="28"/>
          <w:szCs w:val="28"/>
        </w:rPr>
      </w:pPr>
    </w:p>
    <w:p w:rsidR="004D7AE1" w:rsidRPr="00B31B44" w:rsidRDefault="004D7AE1" w:rsidP="004D7AE1">
      <w:pPr>
        <w:jc w:val="center"/>
        <w:outlineLvl w:val="0"/>
        <w:rPr>
          <w:b/>
          <w:sz w:val="28"/>
          <w:szCs w:val="28"/>
        </w:rPr>
      </w:pPr>
      <w:bookmarkStart w:id="3" w:name="_Toc34122976"/>
      <w:r w:rsidRPr="00B31B44">
        <w:rPr>
          <w:b/>
          <w:sz w:val="32"/>
          <w:szCs w:val="32"/>
        </w:rPr>
        <w:t>Порядок расчета дисциплинарного рейтинга</w:t>
      </w:r>
      <w:bookmarkEnd w:id="3"/>
    </w:p>
    <w:p w:rsidR="004D7AE1" w:rsidRPr="00B31B44" w:rsidRDefault="004D7AE1" w:rsidP="004D7AE1">
      <w:pPr>
        <w:pStyle w:val="a3"/>
        <w:ind w:left="928"/>
        <w:rPr>
          <w:rFonts w:ascii="Times New Roman" w:hAnsi="Times New Roman"/>
          <w:b/>
          <w:sz w:val="28"/>
          <w:szCs w:val="28"/>
        </w:rPr>
      </w:pPr>
    </w:p>
    <w:p w:rsidR="004D7AE1" w:rsidRPr="00B31B44" w:rsidRDefault="004D7AE1" w:rsidP="004D7AE1">
      <w:pPr>
        <w:ind w:firstLine="708"/>
        <w:jc w:val="both"/>
        <w:rPr>
          <w:sz w:val="28"/>
          <w:szCs w:val="28"/>
        </w:rPr>
      </w:pPr>
      <w:r w:rsidRPr="00B31B44">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4D7AE1" w:rsidRPr="00B31B44" w:rsidRDefault="004D7AE1" w:rsidP="004D7AE1">
      <w:pPr>
        <w:ind w:firstLine="708"/>
        <w:jc w:val="both"/>
        <w:rPr>
          <w:sz w:val="28"/>
          <w:szCs w:val="28"/>
        </w:rPr>
      </w:pPr>
      <w:r w:rsidRPr="00B31B44">
        <w:rPr>
          <w:sz w:val="28"/>
          <w:szCs w:val="28"/>
        </w:rPr>
        <w:t>Дисциплинарный рейтинг обучающегося формируется при успешном прохождении обучающимся промежуточной аттестации по дисциплине (модулю), практике. Дисциплинарный рейтинг обучающегося выражается в баллах по 100-бальной шкале и может быть увеличен на величину бонусных баллов (при их наличии).</w:t>
      </w:r>
    </w:p>
    <w:p w:rsidR="004D7AE1" w:rsidRPr="00B31B44" w:rsidRDefault="004D7AE1" w:rsidP="004D7AE1">
      <w:pPr>
        <w:ind w:firstLine="708"/>
        <w:jc w:val="both"/>
        <w:rPr>
          <w:sz w:val="28"/>
          <w:szCs w:val="28"/>
        </w:rPr>
      </w:pPr>
      <w:r w:rsidRPr="00B31B44">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 2:</w:t>
      </w:r>
    </w:p>
    <w:p w:rsidR="004D7AE1" w:rsidRPr="00B31B44" w:rsidRDefault="004D7AE1" w:rsidP="004D7AE1">
      <w:pPr>
        <w:pStyle w:val="a3"/>
        <w:ind w:left="0" w:firstLine="709"/>
        <w:rPr>
          <w:rFonts w:ascii="Times New Roman" w:hAnsi="Times New Roman"/>
          <w:sz w:val="28"/>
          <w:szCs w:val="28"/>
        </w:rPr>
      </w:pPr>
    </w:p>
    <w:p w:rsidR="004D7AE1" w:rsidRPr="00B31B44" w:rsidRDefault="004D7AE1" w:rsidP="004D7AE1">
      <w:pPr>
        <w:pStyle w:val="a3"/>
        <w:ind w:left="0" w:firstLine="709"/>
        <w:jc w:val="right"/>
        <w:rPr>
          <w:rFonts w:ascii="Times New Roman" w:hAnsi="Times New Roman"/>
          <w:b/>
          <w:sz w:val="28"/>
          <w:szCs w:val="28"/>
        </w:rPr>
      </w:pPr>
      <w:r w:rsidRPr="00B31B44">
        <w:rPr>
          <w:rFonts w:ascii="Times New Roman" w:hAnsi="Times New Roman"/>
          <w:b/>
          <w:sz w:val="28"/>
          <w:szCs w:val="28"/>
        </w:rPr>
        <w:t>Рд = Ртс + Рэ/Рз                                                        (2)</w:t>
      </w:r>
    </w:p>
    <w:p w:rsidR="004D7AE1" w:rsidRPr="00B31B44" w:rsidRDefault="004D7AE1" w:rsidP="004D7AE1">
      <w:pPr>
        <w:pStyle w:val="a3"/>
        <w:ind w:left="0" w:firstLine="709"/>
        <w:rPr>
          <w:rFonts w:ascii="Times New Roman" w:hAnsi="Times New Roman"/>
          <w:sz w:val="28"/>
          <w:szCs w:val="28"/>
        </w:rPr>
      </w:pP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 xml:space="preserve">Где: </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Ртс – текущий стандартизированный рейтинг;</w:t>
      </w:r>
    </w:p>
    <w:p w:rsidR="004D7AE1" w:rsidRPr="00B31B44" w:rsidRDefault="004D7AE1" w:rsidP="004D7AE1">
      <w:pPr>
        <w:pStyle w:val="a3"/>
        <w:ind w:left="0" w:firstLine="709"/>
        <w:rPr>
          <w:rFonts w:ascii="Times New Roman" w:hAnsi="Times New Roman"/>
          <w:sz w:val="28"/>
          <w:szCs w:val="28"/>
        </w:rPr>
      </w:pPr>
      <w:r w:rsidRPr="00B31B44">
        <w:rPr>
          <w:rFonts w:ascii="Times New Roman" w:hAnsi="Times New Roman"/>
          <w:sz w:val="28"/>
          <w:szCs w:val="28"/>
        </w:rPr>
        <w:t>Рэ/Рз – экзаменационный (зачетный) рейтинг.</w:t>
      </w:r>
    </w:p>
    <w:p w:rsidR="004D7AE1" w:rsidRPr="00B31B44" w:rsidRDefault="004D7AE1" w:rsidP="004D7AE1">
      <w:pPr>
        <w:pStyle w:val="a3"/>
        <w:ind w:left="0" w:firstLine="709"/>
        <w:rPr>
          <w:rFonts w:ascii="Times New Roman" w:hAnsi="Times New Roman"/>
          <w:sz w:val="28"/>
          <w:szCs w:val="28"/>
        </w:rPr>
      </w:pPr>
    </w:p>
    <w:p w:rsidR="004D7AE1" w:rsidRPr="00B31B44" w:rsidRDefault="004D7AE1" w:rsidP="004D7AE1">
      <w:pPr>
        <w:ind w:firstLine="708"/>
        <w:jc w:val="both"/>
        <w:rPr>
          <w:b/>
          <w:i/>
          <w:sz w:val="28"/>
          <w:szCs w:val="28"/>
        </w:rPr>
      </w:pPr>
      <w:r w:rsidRPr="00B31B44">
        <w:rPr>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4D7AE1" w:rsidRPr="00B31B44" w:rsidRDefault="004D7AE1" w:rsidP="004D7AE1">
      <w:pPr>
        <w:ind w:firstLine="708"/>
        <w:jc w:val="both"/>
        <w:rPr>
          <w:sz w:val="28"/>
          <w:szCs w:val="28"/>
        </w:rPr>
      </w:pPr>
      <w:r w:rsidRPr="00B31B44">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1.</w:t>
      </w:r>
    </w:p>
    <w:p w:rsidR="004D7AE1" w:rsidRPr="00B31B44" w:rsidRDefault="004D7AE1" w:rsidP="004D7AE1">
      <w:pPr>
        <w:ind w:firstLine="708"/>
        <w:jc w:val="both"/>
        <w:rPr>
          <w:sz w:val="28"/>
          <w:szCs w:val="28"/>
        </w:rPr>
      </w:pPr>
      <w:r w:rsidRPr="00B31B44">
        <w:rPr>
          <w:sz w:val="28"/>
          <w:szCs w:val="28"/>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приложением 2.</w:t>
      </w:r>
    </w:p>
    <w:p w:rsidR="004D7AE1" w:rsidRPr="00B31B44" w:rsidRDefault="004D7AE1" w:rsidP="004D7AE1">
      <w:pPr>
        <w:pStyle w:val="1"/>
        <w:jc w:val="center"/>
        <w:rPr>
          <w:b/>
          <w:sz w:val="28"/>
          <w:szCs w:val="28"/>
        </w:rPr>
      </w:pPr>
      <w:bookmarkStart w:id="4" w:name="_Toc34122982"/>
    </w:p>
    <w:p w:rsidR="004D7AE1" w:rsidRPr="00B31B44" w:rsidRDefault="004D7AE1" w:rsidP="004D7AE1">
      <w:pPr>
        <w:pStyle w:val="1"/>
        <w:jc w:val="center"/>
        <w:rPr>
          <w:b/>
          <w:sz w:val="28"/>
          <w:szCs w:val="28"/>
        </w:rPr>
      </w:pPr>
      <w:r w:rsidRPr="00B31B44">
        <w:rPr>
          <w:b/>
          <w:sz w:val="28"/>
          <w:szCs w:val="28"/>
        </w:rPr>
        <w:t xml:space="preserve">Приложение </w:t>
      </w:r>
      <w:bookmarkEnd w:id="4"/>
      <w:r w:rsidRPr="00B31B44">
        <w:rPr>
          <w:b/>
          <w:sz w:val="28"/>
          <w:szCs w:val="28"/>
        </w:rPr>
        <w:t>1</w:t>
      </w:r>
    </w:p>
    <w:p w:rsidR="004D7AE1" w:rsidRPr="00B31B44" w:rsidRDefault="004D7AE1" w:rsidP="004D7AE1">
      <w:pPr>
        <w:pStyle w:val="a3"/>
        <w:ind w:left="0" w:firstLine="709"/>
        <w:jc w:val="center"/>
        <w:rPr>
          <w:rFonts w:ascii="Times New Roman" w:hAnsi="Times New Roman"/>
          <w:sz w:val="28"/>
          <w:szCs w:val="28"/>
        </w:rPr>
      </w:pPr>
      <w:r w:rsidRPr="00B31B44">
        <w:rPr>
          <w:rFonts w:ascii="Times New Roman" w:hAnsi="Times New Roman"/>
          <w:sz w:val="28"/>
          <w:szCs w:val="28"/>
        </w:rPr>
        <w:t>Правила перевода дисциплинарного рейтинга по дисциплине в пятибалльную систему.</w:t>
      </w:r>
    </w:p>
    <w:p w:rsidR="004D7AE1" w:rsidRPr="00B31B44" w:rsidRDefault="004D7AE1" w:rsidP="004D7AE1">
      <w:pPr>
        <w:pStyle w:val="a3"/>
        <w:ind w:left="0" w:firstLine="709"/>
        <w:rPr>
          <w:rFonts w:ascii="Times New Roman" w:hAnsi="Times New Roman"/>
          <w:sz w:val="28"/>
          <w:szCs w:val="28"/>
        </w:rPr>
      </w:pPr>
    </w:p>
    <w:tbl>
      <w:tblPr>
        <w:tblStyle w:val="a5"/>
        <w:tblW w:w="0" w:type="auto"/>
        <w:tblLook w:val="04A0" w:firstRow="1" w:lastRow="0" w:firstColumn="1" w:lastColumn="0" w:noHBand="0" w:noVBand="1"/>
      </w:tblPr>
      <w:tblGrid>
        <w:gridCol w:w="3113"/>
        <w:gridCol w:w="3906"/>
        <w:gridCol w:w="2552"/>
      </w:tblGrid>
      <w:tr w:rsidR="00B31B44" w:rsidRPr="00B31B44" w:rsidTr="004A5C0F">
        <w:tc>
          <w:tcPr>
            <w:tcW w:w="3126" w:type="dxa"/>
            <w:vMerge w:val="restart"/>
          </w:tcPr>
          <w:p w:rsidR="004D7AE1" w:rsidRPr="00B31B44" w:rsidRDefault="004D7AE1" w:rsidP="004A5C0F">
            <w:pPr>
              <w:jc w:val="center"/>
              <w:rPr>
                <w:b/>
                <w:sz w:val="28"/>
                <w:szCs w:val="28"/>
              </w:rPr>
            </w:pPr>
            <w:r w:rsidRPr="00B31B44">
              <w:rPr>
                <w:b/>
                <w:sz w:val="28"/>
                <w:szCs w:val="28"/>
              </w:rPr>
              <w:t>дисциплинарный рейтинг по дисциплине (модулю)</w:t>
            </w:r>
          </w:p>
          <w:p w:rsidR="004D7AE1" w:rsidRPr="00B31B44" w:rsidRDefault="004D7AE1" w:rsidP="004A5C0F">
            <w:pPr>
              <w:ind w:firstLine="709"/>
              <w:jc w:val="both"/>
              <w:rPr>
                <w:b/>
                <w:sz w:val="28"/>
                <w:szCs w:val="28"/>
              </w:rPr>
            </w:pPr>
          </w:p>
        </w:tc>
        <w:tc>
          <w:tcPr>
            <w:tcW w:w="6502" w:type="dxa"/>
            <w:gridSpan w:val="2"/>
          </w:tcPr>
          <w:p w:rsidR="004D7AE1" w:rsidRPr="00B31B44" w:rsidRDefault="004D7AE1" w:rsidP="004A5C0F">
            <w:pPr>
              <w:ind w:firstLine="709"/>
              <w:jc w:val="both"/>
              <w:rPr>
                <w:b/>
                <w:sz w:val="28"/>
                <w:szCs w:val="28"/>
              </w:rPr>
            </w:pPr>
            <w:r w:rsidRPr="00B31B44">
              <w:rPr>
                <w:b/>
                <w:sz w:val="28"/>
                <w:szCs w:val="28"/>
              </w:rPr>
              <w:t>оценка по дисциплине (модулю)</w:t>
            </w:r>
          </w:p>
        </w:tc>
      </w:tr>
      <w:tr w:rsidR="00B31B44" w:rsidRPr="00B31B44" w:rsidTr="004A5C0F">
        <w:tc>
          <w:tcPr>
            <w:tcW w:w="3126" w:type="dxa"/>
            <w:vMerge/>
          </w:tcPr>
          <w:p w:rsidR="004D7AE1" w:rsidRPr="00B31B44" w:rsidRDefault="004D7AE1" w:rsidP="004A5C0F">
            <w:pPr>
              <w:ind w:firstLine="709"/>
              <w:jc w:val="both"/>
              <w:rPr>
                <w:sz w:val="28"/>
                <w:szCs w:val="28"/>
              </w:rPr>
            </w:pPr>
          </w:p>
        </w:tc>
        <w:tc>
          <w:tcPr>
            <w:tcW w:w="3923" w:type="dxa"/>
          </w:tcPr>
          <w:p w:rsidR="004D7AE1" w:rsidRPr="00B31B44" w:rsidRDefault="004D7AE1" w:rsidP="004A5C0F">
            <w:pPr>
              <w:ind w:firstLine="22"/>
              <w:jc w:val="center"/>
              <w:rPr>
                <w:sz w:val="28"/>
                <w:szCs w:val="28"/>
              </w:rPr>
            </w:pPr>
            <w:r w:rsidRPr="00B31B44">
              <w:rPr>
                <w:sz w:val="28"/>
                <w:szCs w:val="28"/>
              </w:rPr>
              <w:t>экзамен, дифференцированный зачет</w:t>
            </w:r>
          </w:p>
        </w:tc>
        <w:tc>
          <w:tcPr>
            <w:tcW w:w="2579" w:type="dxa"/>
          </w:tcPr>
          <w:p w:rsidR="004D7AE1" w:rsidRPr="00B31B44" w:rsidRDefault="004D7AE1" w:rsidP="004A5C0F">
            <w:pPr>
              <w:ind w:firstLine="709"/>
              <w:jc w:val="both"/>
              <w:rPr>
                <w:sz w:val="28"/>
                <w:szCs w:val="28"/>
              </w:rPr>
            </w:pPr>
          </w:p>
          <w:p w:rsidR="004D7AE1" w:rsidRPr="00B31B44" w:rsidRDefault="004D7AE1" w:rsidP="004A5C0F">
            <w:pPr>
              <w:ind w:firstLine="709"/>
              <w:jc w:val="both"/>
              <w:rPr>
                <w:sz w:val="28"/>
                <w:szCs w:val="28"/>
              </w:rPr>
            </w:pPr>
            <w:r w:rsidRPr="00B31B44">
              <w:rPr>
                <w:sz w:val="28"/>
                <w:szCs w:val="28"/>
              </w:rPr>
              <w:t>зачет</w:t>
            </w:r>
          </w:p>
        </w:tc>
      </w:tr>
      <w:tr w:rsidR="00B31B44" w:rsidRPr="00B31B44" w:rsidTr="004A5C0F">
        <w:tc>
          <w:tcPr>
            <w:tcW w:w="3126" w:type="dxa"/>
          </w:tcPr>
          <w:p w:rsidR="004D7AE1" w:rsidRPr="00B31B44" w:rsidRDefault="004D7AE1" w:rsidP="004A5C0F">
            <w:pPr>
              <w:ind w:firstLine="29"/>
              <w:jc w:val="both"/>
              <w:rPr>
                <w:sz w:val="28"/>
                <w:szCs w:val="28"/>
              </w:rPr>
            </w:pPr>
            <w:r w:rsidRPr="00B31B44">
              <w:rPr>
                <w:sz w:val="28"/>
                <w:szCs w:val="28"/>
              </w:rPr>
              <w:t>86 – 105 баллов</w:t>
            </w:r>
          </w:p>
        </w:tc>
        <w:tc>
          <w:tcPr>
            <w:tcW w:w="3923" w:type="dxa"/>
          </w:tcPr>
          <w:p w:rsidR="004D7AE1" w:rsidRPr="00B31B44" w:rsidRDefault="004D7AE1" w:rsidP="004A5C0F">
            <w:pPr>
              <w:jc w:val="both"/>
              <w:rPr>
                <w:sz w:val="28"/>
                <w:szCs w:val="28"/>
              </w:rPr>
            </w:pPr>
            <w:r w:rsidRPr="00B31B44">
              <w:rPr>
                <w:sz w:val="28"/>
                <w:szCs w:val="28"/>
              </w:rPr>
              <w:t>5 (отлично)</w:t>
            </w:r>
          </w:p>
        </w:tc>
        <w:tc>
          <w:tcPr>
            <w:tcW w:w="2579" w:type="dxa"/>
          </w:tcPr>
          <w:p w:rsidR="004D7AE1" w:rsidRPr="00B31B44" w:rsidRDefault="004D7AE1" w:rsidP="004A5C0F">
            <w:pPr>
              <w:jc w:val="both"/>
              <w:rPr>
                <w:sz w:val="28"/>
                <w:szCs w:val="28"/>
              </w:rPr>
            </w:pPr>
            <w:r w:rsidRPr="00B31B44">
              <w:rPr>
                <w:sz w:val="28"/>
                <w:szCs w:val="28"/>
              </w:rPr>
              <w:t>зачтено</w:t>
            </w:r>
          </w:p>
        </w:tc>
      </w:tr>
      <w:tr w:rsidR="00B31B44" w:rsidRPr="00B31B44" w:rsidTr="004A5C0F">
        <w:tc>
          <w:tcPr>
            <w:tcW w:w="3126" w:type="dxa"/>
          </w:tcPr>
          <w:p w:rsidR="004D7AE1" w:rsidRPr="00B31B44" w:rsidRDefault="004D7AE1" w:rsidP="004A5C0F">
            <w:pPr>
              <w:ind w:firstLine="29"/>
              <w:jc w:val="both"/>
              <w:rPr>
                <w:sz w:val="28"/>
                <w:szCs w:val="28"/>
              </w:rPr>
            </w:pPr>
            <w:r w:rsidRPr="00B31B44">
              <w:rPr>
                <w:sz w:val="28"/>
                <w:szCs w:val="28"/>
              </w:rPr>
              <w:t>70 – 85 баллов</w:t>
            </w:r>
          </w:p>
        </w:tc>
        <w:tc>
          <w:tcPr>
            <w:tcW w:w="3923" w:type="dxa"/>
          </w:tcPr>
          <w:p w:rsidR="004D7AE1" w:rsidRPr="00B31B44" w:rsidRDefault="004D7AE1" w:rsidP="004A5C0F">
            <w:pPr>
              <w:jc w:val="both"/>
              <w:rPr>
                <w:sz w:val="28"/>
                <w:szCs w:val="28"/>
              </w:rPr>
            </w:pPr>
            <w:r w:rsidRPr="00B31B44">
              <w:rPr>
                <w:sz w:val="28"/>
                <w:szCs w:val="28"/>
              </w:rPr>
              <w:t>4 (хорошо)</w:t>
            </w:r>
          </w:p>
        </w:tc>
        <w:tc>
          <w:tcPr>
            <w:tcW w:w="2579" w:type="dxa"/>
          </w:tcPr>
          <w:p w:rsidR="004D7AE1" w:rsidRPr="00B31B44" w:rsidRDefault="004D7AE1" w:rsidP="004A5C0F">
            <w:pPr>
              <w:jc w:val="both"/>
              <w:rPr>
                <w:sz w:val="28"/>
                <w:szCs w:val="28"/>
              </w:rPr>
            </w:pPr>
            <w:r w:rsidRPr="00B31B44">
              <w:rPr>
                <w:sz w:val="28"/>
                <w:szCs w:val="28"/>
              </w:rPr>
              <w:t>зачтено</w:t>
            </w:r>
          </w:p>
        </w:tc>
      </w:tr>
      <w:tr w:rsidR="00B31B44" w:rsidRPr="00B31B44" w:rsidTr="004A5C0F">
        <w:tc>
          <w:tcPr>
            <w:tcW w:w="3126" w:type="dxa"/>
          </w:tcPr>
          <w:p w:rsidR="004D7AE1" w:rsidRPr="00B31B44" w:rsidRDefault="004D7AE1" w:rsidP="004A5C0F">
            <w:pPr>
              <w:ind w:firstLine="29"/>
              <w:jc w:val="both"/>
              <w:rPr>
                <w:sz w:val="28"/>
                <w:szCs w:val="28"/>
              </w:rPr>
            </w:pPr>
            <w:r w:rsidRPr="00B31B44">
              <w:rPr>
                <w:sz w:val="28"/>
                <w:szCs w:val="28"/>
              </w:rPr>
              <w:t>50–69 баллов</w:t>
            </w:r>
          </w:p>
        </w:tc>
        <w:tc>
          <w:tcPr>
            <w:tcW w:w="3923" w:type="dxa"/>
          </w:tcPr>
          <w:p w:rsidR="004D7AE1" w:rsidRPr="00B31B44" w:rsidRDefault="004D7AE1" w:rsidP="004A5C0F">
            <w:pPr>
              <w:jc w:val="both"/>
              <w:rPr>
                <w:sz w:val="28"/>
                <w:szCs w:val="28"/>
              </w:rPr>
            </w:pPr>
            <w:r w:rsidRPr="00B31B44">
              <w:rPr>
                <w:sz w:val="28"/>
                <w:szCs w:val="28"/>
              </w:rPr>
              <w:t>3 (удовлетворительно)</w:t>
            </w:r>
          </w:p>
        </w:tc>
        <w:tc>
          <w:tcPr>
            <w:tcW w:w="2579" w:type="dxa"/>
          </w:tcPr>
          <w:p w:rsidR="004D7AE1" w:rsidRPr="00B31B44" w:rsidRDefault="004D7AE1" w:rsidP="004A5C0F">
            <w:pPr>
              <w:jc w:val="both"/>
              <w:rPr>
                <w:sz w:val="28"/>
                <w:szCs w:val="28"/>
              </w:rPr>
            </w:pPr>
            <w:r w:rsidRPr="00B31B44">
              <w:rPr>
                <w:sz w:val="28"/>
                <w:szCs w:val="28"/>
              </w:rPr>
              <w:t>зачтено</w:t>
            </w:r>
          </w:p>
        </w:tc>
      </w:tr>
      <w:tr w:rsidR="004D7AE1" w:rsidRPr="00B31B44" w:rsidTr="004A5C0F">
        <w:tc>
          <w:tcPr>
            <w:tcW w:w="3126" w:type="dxa"/>
          </w:tcPr>
          <w:p w:rsidR="004D7AE1" w:rsidRPr="00B31B44" w:rsidRDefault="004D7AE1" w:rsidP="004A5C0F">
            <w:pPr>
              <w:ind w:firstLine="29"/>
              <w:jc w:val="both"/>
              <w:rPr>
                <w:sz w:val="28"/>
                <w:szCs w:val="28"/>
              </w:rPr>
            </w:pPr>
            <w:r w:rsidRPr="00B31B44">
              <w:rPr>
                <w:sz w:val="28"/>
                <w:szCs w:val="28"/>
              </w:rPr>
              <w:lastRenderedPageBreak/>
              <w:t>49 и менее баллов</w:t>
            </w:r>
          </w:p>
        </w:tc>
        <w:tc>
          <w:tcPr>
            <w:tcW w:w="3923" w:type="dxa"/>
          </w:tcPr>
          <w:p w:rsidR="004D7AE1" w:rsidRPr="00B31B44" w:rsidRDefault="004D7AE1" w:rsidP="004A5C0F">
            <w:pPr>
              <w:jc w:val="both"/>
              <w:rPr>
                <w:sz w:val="28"/>
                <w:szCs w:val="28"/>
              </w:rPr>
            </w:pPr>
            <w:r w:rsidRPr="00B31B44">
              <w:rPr>
                <w:sz w:val="28"/>
                <w:szCs w:val="28"/>
              </w:rPr>
              <w:t>2 (неудовлетворительно)</w:t>
            </w:r>
          </w:p>
        </w:tc>
        <w:tc>
          <w:tcPr>
            <w:tcW w:w="2579" w:type="dxa"/>
          </w:tcPr>
          <w:p w:rsidR="004D7AE1" w:rsidRPr="00B31B44" w:rsidRDefault="004D7AE1" w:rsidP="004A5C0F">
            <w:pPr>
              <w:jc w:val="both"/>
              <w:rPr>
                <w:sz w:val="28"/>
                <w:szCs w:val="28"/>
              </w:rPr>
            </w:pPr>
            <w:r w:rsidRPr="00B31B44">
              <w:rPr>
                <w:sz w:val="28"/>
                <w:szCs w:val="28"/>
              </w:rPr>
              <w:t>не зачтено</w:t>
            </w:r>
          </w:p>
        </w:tc>
      </w:tr>
    </w:tbl>
    <w:p w:rsidR="004D7AE1" w:rsidRPr="00B31B44" w:rsidRDefault="004D7AE1" w:rsidP="004D7AE1">
      <w:pPr>
        <w:ind w:firstLine="709"/>
        <w:jc w:val="both"/>
        <w:rPr>
          <w:strike/>
          <w:sz w:val="28"/>
          <w:szCs w:val="28"/>
        </w:rPr>
      </w:pPr>
    </w:p>
    <w:p w:rsidR="004D7AE1" w:rsidRPr="00B31B44" w:rsidRDefault="004D7AE1" w:rsidP="004D7AE1">
      <w:pPr>
        <w:pStyle w:val="a3"/>
        <w:ind w:left="0" w:firstLine="709"/>
        <w:jc w:val="center"/>
        <w:outlineLvl w:val="0"/>
        <w:rPr>
          <w:rFonts w:ascii="Times New Roman" w:hAnsi="Times New Roman"/>
          <w:sz w:val="28"/>
          <w:szCs w:val="28"/>
        </w:rPr>
      </w:pPr>
      <w:bookmarkStart w:id="5" w:name="_Toc34122983"/>
      <w:r w:rsidRPr="00B31B44">
        <w:rPr>
          <w:rFonts w:ascii="Times New Roman" w:hAnsi="Times New Roman"/>
          <w:b/>
          <w:sz w:val="28"/>
          <w:szCs w:val="28"/>
        </w:rPr>
        <w:t xml:space="preserve">Приложение </w:t>
      </w:r>
      <w:bookmarkEnd w:id="5"/>
      <w:r w:rsidRPr="00B31B44">
        <w:rPr>
          <w:rFonts w:ascii="Times New Roman" w:hAnsi="Times New Roman"/>
          <w:b/>
          <w:sz w:val="28"/>
          <w:szCs w:val="28"/>
        </w:rPr>
        <w:t>2</w:t>
      </w:r>
    </w:p>
    <w:p w:rsidR="004D7AE1" w:rsidRPr="00B31B44" w:rsidRDefault="004D7AE1" w:rsidP="004D7AE1">
      <w:pPr>
        <w:ind w:firstLine="709"/>
        <w:jc w:val="center"/>
        <w:rPr>
          <w:sz w:val="28"/>
          <w:szCs w:val="28"/>
        </w:rPr>
      </w:pPr>
      <w:r w:rsidRPr="00B31B44">
        <w:rPr>
          <w:sz w:val="28"/>
          <w:szCs w:val="28"/>
        </w:rPr>
        <w:t>Таблица перевода зачетного/экзаменационного рейтинга в дисциплинарный рейтинг при повторной промежуточной аттестации</w:t>
      </w:r>
    </w:p>
    <w:p w:rsidR="004D7AE1" w:rsidRPr="00B31B44" w:rsidRDefault="004D7AE1" w:rsidP="004D7AE1">
      <w:pPr>
        <w:ind w:firstLine="709"/>
        <w:jc w:val="center"/>
        <w:rPr>
          <w:sz w:val="28"/>
          <w:szCs w:val="28"/>
        </w:rPr>
      </w:pPr>
      <w:r w:rsidRPr="00B31B44">
        <w:rPr>
          <w:sz w:val="28"/>
          <w:szCs w:val="28"/>
        </w:rPr>
        <w:t xml:space="preserve"> по дисциплине (модулю)</w:t>
      </w:r>
    </w:p>
    <w:p w:rsidR="004D7AE1" w:rsidRPr="00B31B44" w:rsidRDefault="004D7AE1" w:rsidP="004D7AE1">
      <w:pPr>
        <w:ind w:firstLine="709"/>
        <w:jc w:val="center"/>
        <w:rPr>
          <w:sz w:val="28"/>
          <w:szCs w:val="28"/>
        </w:rPr>
      </w:pPr>
    </w:p>
    <w:tbl>
      <w:tblPr>
        <w:tblStyle w:val="a5"/>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B31B44" w:rsidRPr="00B31B44" w:rsidTr="004A5C0F">
        <w:trPr>
          <w:jc w:val="center"/>
        </w:trPr>
        <w:tc>
          <w:tcPr>
            <w:tcW w:w="757"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b/>
                <w:kern w:val="32"/>
                <w:sz w:val="32"/>
                <w:szCs w:val="32"/>
              </w:rPr>
              <w:br w:type="page"/>
            </w:r>
            <w:r w:rsidRPr="00B31B44">
              <w:rPr>
                <w:rFonts w:ascii="Times New Roman" w:hAnsi="Times New Roman"/>
                <w:sz w:val="28"/>
                <w:szCs w:val="28"/>
              </w:rPr>
              <w:t>Рэ/з</w:t>
            </w:r>
          </w:p>
        </w:tc>
        <w:tc>
          <w:tcPr>
            <w:tcW w:w="758"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Рд</w:t>
            </w:r>
          </w:p>
        </w:tc>
        <w:tc>
          <w:tcPr>
            <w:tcW w:w="2596"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Оценка</w:t>
            </w:r>
          </w:p>
        </w:tc>
        <w:tc>
          <w:tcPr>
            <w:tcW w:w="708"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Рэ/з</w:t>
            </w:r>
          </w:p>
        </w:tc>
        <w:tc>
          <w:tcPr>
            <w:tcW w:w="709"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Рд</w:t>
            </w:r>
          </w:p>
        </w:tc>
        <w:tc>
          <w:tcPr>
            <w:tcW w:w="1701"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Оценка</w:t>
            </w:r>
          </w:p>
        </w:tc>
        <w:tc>
          <w:tcPr>
            <w:tcW w:w="780"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Рэ/з</w:t>
            </w:r>
          </w:p>
        </w:tc>
        <w:tc>
          <w:tcPr>
            <w:tcW w:w="780" w:type="dxa"/>
          </w:tcPr>
          <w:p w:rsidR="004D7AE1" w:rsidRPr="00B31B44" w:rsidRDefault="004D7AE1" w:rsidP="004A5C0F">
            <w:pPr>
              <w:pStyle w:val="a3"/>
              <w:ind w:left="0"/>
              <w:jc w:val="center"/>
              <w:rPr>
                <w:rFonts w:ascii="Times New Roman" w:hAnsi="Times New Roman"/>
                <w:sz w:val="28"/>
                <w:szCs w:val="28"/>
              </w:rPr>
            </w:pPr>
            <w:r w:rsidRPr="00B31B44">
              <w:rPr>
                <w:rFonts w:ascii="Times New Roman" w:hAnsi="Times New Roman"/>
                <w:sz w:val="28"/>
                <w:szCs w:val="28"/>
              </w:rPr>
              <w:t>Рд</w:t>
            </w:r>
          </w:p>
        </w:tc>
        <w:tc>
          <w:tcPr>
            <w:tcW w:w="1701" w:type="dxa"/>
          </w:tcPr>
          <w:p w:rsidR="004D7AE1" w:rsidRPr="00B31B44" w:rsidRDefault="004D7AE1" w:rsidP="004A5C0F">
            <w:pPr>
              <w:jc w:val="center"/>
              <w:rPr>
                <w:sz w:val="28"/>
                <w:szCs w:val="28"/>
              </w:rPr>
            </w:pPr>
            <w:r w:rsidRPr="00B31B44">
              <w:rPr>
                <w:sz w:val="28"/>
                <w:szCs w:val="28"/>
              </w:rPr>
              <w:t>Оценка</w:t>
            </w:r>
          </w:p>
        </w:tc>
      </w:tr>
      <w:tr w:rsidR="00B31B44" w:rsidRPr="00B31B44" w:rsidTr="004A5C0F">
        <w:trPr>
          <w:jc w:val="center"/>
        </w:trPr>
        <w:tc>
          <w:tcPr>
            <w:tcW w:w="757" w:type="dxa"/>
          </w:tcPr>
          <w:p w:rsidR="004D7AE1" w:rsidRPr="00B31B44" w:rsidRDefault="004D7AE1" w:rsidP="004A5C0F">
            <w:pPr>
              <w:pStyle w:val="a3"/>
              <w:ind w:left="-715"/>
              <w:jc w:val="center"/>
              <w:rPr>
                <w:rFonts w:ascii="Times New Roman" w:hAnsi="Times New Roman"/>
                <w:sz w:val="28"/>
                <w:szCs w:val="28"/>
              </w:rPr>
            </w:pPr>
            <w:r w:rsidRPr="00B31B44">
              <w:rPr>
                <w:rFonts w:ascii="Times New Roman" w:hAnsi="Times New Roman"/>
                <w:sz w:val="28"/>
                <w:szCs w:val="28"/>
              </w:rPr>
              <w:t>15</w:t>
            </w:r>
          </w:p>
        </w:tc>
        <w:tc>
          <w:tcPr>
            <w:tcW w:w="758" w:type="dxa"/>
          </w:tcPr>
          <w:p w:rsidR="004D7AE1" w:rsidRPr="00B31B44" w:rsidRDefault="004D7AE1" w:rsidP="004A5C0F">
            <w:pPr>
              <w:pStyle w:val="a3"/>
              <w:ind w:left="-723"/>
              <w:jc w:val="center"/>
              <w:rPr>
                <w:rFonts w:ascii="Times New Roman" w:hAnsi="Times New Roman"/>
                <w:sz w:val="28"/>
                <w:szCs w:val="28"/>
              </w:rPr>
            </w:pPr>
            <w:r w:rsidRPr="00B31B44">
              <w:rPr>
                <w:rFonts w:ascii="Times New Roman" w:hAnsi="Times New Roman"/>
                <w:sz w:val="28"/>
                <w:szCs w:val="28"/>
              </w:rPr>
              <w:t>50</w:t>
            </w:r>
          </w:p>
        </w:tc>
        <w:tc>
          <w:tcPr>
            <w:tcW w:w="2596"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удовлетворительно</w:t>
            </w:r>
          </w:p>
        </w:tc>
        <w:tc>
          <w:tcPr>
            <w:tcW w:w="708"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20</w:t>
            </w:r>
          </w:p>
        </w:tc>
        <w:tc>
          <w:tcPr>
            <w:tcW w:w="709" w:type="dxa"/>
          </w:tcPr>
          <w:p w:rsidR="004D7AE1" w:rsidRPr="00B31B44" w:rsidRDefault="004D7AE1" w:rsidP="004A5C0F">
            <w:pPr>
              <w:pStyle w:val="a3"/>
              <w:ind w:left="-674"/>
              <w:jc w:val="center"/>
              <w:rPr>
                <w:rFonts w:ascii="Times New Roman" w:hAnsi="Times New Roman"/>
                <w:sz w:val="28"/>
                <w:szCs w:val="28"/>
              </w:rPr>
            </w:pPr>
            <w:r w:rsidRPr="00B31B44">
              <w:rPr>
                <w:rFonts w:ascii="Times New Roman" w:hAnsi="Times New Roman"/>
                <w:sz w:val="28"/>
                <w:szCs w:val="28"/>
              </w:rPr>
              <w:t>70</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хорошо</w:t>
            </w: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25</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86</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r w:rsidR="00B31B44" w:rsidRPr="00B31B44" w:rsidTr="004A5C0F">
        <w:trPr>
          <w:jc w:val="center"/>
        </w:trPr>
        <w:tc>
          <w:tcPr>
            <w:tcW w:w="757" w:type="dxa"/>
          </w:tcPr>
          <w:p w:rsidR="004D7AE1" w:rsidRPr="00B31B44" w:rsidRDefault="004D7AE1" w:rsidP="004A5C0F">
            <w:pPr>
              <w:pStyle w:val="a3"/>
              <w:ind w:left="-715"/>
              <w:jc w:val="center"/>
              <w:rPr>
                <w:rFonts w:ascii="Times New Roman" w:hAnsi="Times New Roman"/>
                <w:sz w:val="28"/>
                <w:szCs w:val="28"/>
              </w:rPr>
            </w:pPr>
            <w:r w:rsidRPr="00B31B44">
              <w:rPr>
                <w:rFonts w:ascii="Times New Roman" w:hAnsi="Times New Roman"/>
                <w:sz w:val="28"/>
                <w:szCs w:val="28"/>
              </w:rPr>
              <w:t>16</w:t>
            </w:r>
          </w:p>
        </w:tc>
        <w:tc>
          <w:tcPr>
            <w:tcW w:w="758" w:type="dxa"/>
          </w:tcPr>
          <w:p w:rsidR="004D7AE1" w:rsidRPr="00B31B44" w:rsidRDefault="004D7AE1" w:rsidP="004A5C0F">
            <w:pPr>
              <w:pStyle w:val="a3"/>
              <w:ind w:left="-723"/>
              <w:jc w:val="center"/>
              <w:rPr>
                <w:rFonts w:ascii="Times New Roman" w:hAnsi="Times New Roman"/>
                <w:sz w:val="28"/>
                <w:szCs w:val="28"/>
              </w:rPr>
            </w:pPr>
            <w:r w:rsidRPr="00B31B44">
              <w:rPr>
                <w:rFonts w:ascii="Times New Roman" w:hAnsi="Times New Roman"/>
                <w:sz w:val="28"/>
                <w:szCs w:val="28"/>
              </w:rPr>
              <w:t>54</w:t>
            </w:r>
          </w:p>
        </w:tc>
        <w:tc>
          <w:tcPr>
            <w:tcW w:w="2596"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удовлетворительно</w:t>
            </w:r>
          </w:p>
        </w:tc>
        <w:tc>
          <w:tcPr>
            <w:tcW w:w="708"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21</w:t>
            </w:r>
          </w:p>
        </w:tc>
        <w:tc>
          <w:tcPr>
            <w:tcW w:w="709" w:type="dxa"/>
          </w:tcPr>
          <w:p w:rsidR="004D7AE1" w:rsidRPr="00B31B44" w:rsidRDefault="004D7AE1" w:rsidP="004A5C0F">
            <w:pPr>
              <w:pStyle w:val="a3"/>
              <w:ind w:left="-674"/>
              <w:jc w:val="center"/>
              <w:rPr>
                <w:rFonts w:ascii="Times New Roman" w:hAnsi="Times New Roman"/>
                <w:sz w:val="28"/>
                <w:szCs w:val="28"/>
              </w:rPr>
            </w:pPr>
            <w:r w:rsidRPr="00B31B44">
              <w:rPr>
                <w:rFonts w:ascii="Times New Roman" w:hAnsi="Times New Roman"/>
                <w:sz w:val="28"/>
                <w:szCs w:val="28"/>
              </w:rPr>
              <w:t>74</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хорошо</w:t>
            </w: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26</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89</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r w:rsidR="00B31B44" w:rsidRPr="00B31B44" w:rsidTr="004A5C0F">
        <w:trPr>
          <w:jc w:val="center"/>
        </w:trPr>
        <w:tc>
          <w:tcPr>
            <w:tcW w:w="757" w:type="dxa"/>
          </w:tcPr>
          <w:p w:rsidR="004D7AE1" w:rsidRPr="00B31B44" w:rsidRDefault="004D7AE1" w:rsidP="004A5C0F">
            <w:pPr>
              <w:pStyle w:val="a3"/>
              <w:ind w:left="-715"/>
              <w:jc w:val="center"/>
              <w:rPr>
                <w:rFonts w:ascii="Times New Roman" w:hAnsi="Times New Roman"/>
                <w:sz w:val="28"/>
                <w:szCs w:val="28"/>
              </w:rPr>
            </w:pPr>
            <w:r w:rsidRPr="00B31B44">
              <w:rPr>
                <w:rFonts w:ascii="Times New Roman" w:hAnsi="Times New Roman"/>
                <w:sz w:val="28"/>
                <w:szCs w:val="28"/>
              </w:rPr>
              <w:t>17</w:t>
            </w:r>
          </w:p>
        </w:tc>
        <w:tc>
          <w:tcPr>
            <w:tcW w:w="758" w:type="dxa"/>
          </w:tcPr>
          <w:p w:rsidR="004D7AE1" w:rsidRPr="00B31B44" w:rsidRDefault="004D7AE1" w:rsidP="004A5C0F">
            <w:pPr>
              <w:pStyle w:val="a3"/>
              <w:ind w:left="-723"/>
              <w:jc w:val="center"/>
              <w:rPr>
                <w:rFonts w:ascii="Times New Roman" w:hAnsi="Times New Roman"/>
                <w:sz w:val="28"/>
                <w:szCs w:val="28"/>
              </w:rPr>
            </w:pPr>
            <w:r w:rsidRPr="00B31B44">
              <w:rPr>
                <w:rFonts w:ascii="Times New Roman" w:hAnsi="Times New Roman"/>
                <w:sz w:val="28"/>
                <w:szCs w:val="28"/>
              </w:rPr>
              <w:t>59</w:t>
            </w:r>
          </w:p>
        </w:tc>
        <w:tc>
          <w:tcPr>
            <w:tcW w:w="2596"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удовлетворительно</w:t>
            </w:r>
          </w:p>
        </w:tc>
        <w:tc>
          <w:tcPr>
            <w:tcW w:w="708"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22</w:t>
            </w:r>
          </w:p>
        </w:tc>
        <w:tc>
          <w:tcPr>
            <w:tcW w:w="709" w:type="dxa"/>
          </w:tcPr>
          <w:p w:rsidR="004D7AE1" w:rsidRPr="00B31B44" w:rsidRDefault="004D7AE1" w:rsidP="004A5C0F">
            <w:pPr>
              <w:pStyle w:val="a3"/>
              <w:ind w:left="-674"/>
              <w:jc w:val="center"/>
              <w:rPr>
                <w:rFonts w:ascii="Times New Roman" w:hAnsi="Times New Roman"/>
                <w:sz w:val="28"/>
                <w:szCs w:val="28"/>
              </w:rPr>
            </w:pPr>
            <w:r w:rsidRPr="00B31B44">
              <w:rPr>
                <w:rFonts w:ascii="Times New Roman" w:hAnsi="Times New Roman"/>
                <w:sz w:val="28"/>
                <w:szCs w:val="28"/>
              </w:rPr>
              <w:t>78</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хорошо</w:t>
            </w: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27</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92</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r w:rsidR="00B31B44" w:rsidRPr="00B31B44" w:rsidTr="004A5C0F">
        <w:trPr>
          <w:jc w:val="center"/>
        </w:trPr>
        <w:tc>
          <w:tcPr>
            <w:tcW w:w="757" w:type="dxa"/>
          </w:tcPr>
          <w:p w:rsidR="004D7AE1" w:rsidRPr="00B31B44" w:rsidRDefault="004D7AE1" w:rsidP="004A5C0F">
            <w:pPr>
              <w:pStyle w:val="a3"/>
              <w:ind w:left="-715"/>
              <w:jc w:val="center"/>
              <w:rPr>
                <w:rFonts w:ascii="Times New Roman" w:hAnsi="Times New Roman"/>
                <w:sz w:val="28"/>
                <w:szCs w:val="28"/>
              </w:rPr>
            </w:pPr>
            <w:r w:rsidRPr="00B31B44">
              <w:rPr>
                <w:rFonts w:ascii="Times New Roman" w:hAnsi="Times New Roman"/>
                <w:sz w:val="28"/>
                <w:szCs w:val="28"/>
              </w:rPr>
              <w:t>18</w:t>
            </w:r>
          </w:p>
        </w:tc>
        <w:tc>
          <w:tcPr>
            <w:tcW w:w="758" w:type="dxa"/>
          </w:tcPr>
          <w:p w:rsidR="004D7AE1" w:rsidRPr="00B31B44" w:rsidRDefault="004D7AE1" w:rsidP="004A5C0F">
            <w:pPr>
              <w:pStyle w:val="a3"/>
              <w:ind w:left="-723"/>
              <w:jc w:val="center"/>
              <w:rPr>
                <w:rFonts w:ascii="Times New Roman" w:hAnsi="Times New Roman"/>
                <w:sz w:val="28"/>
                <w:szCs w:val="28"/>
              </w:rPr>
            </w:pPr>
            <w:r w:rsidRPr="00B31B44">
              <w:rPr>
                <w:rFonts w:ascii="Times New Roman" w:hAnsi="Times New Roman"/>
                <w:sz w:val="28"/>
                <w:szCs w:val="28"/>
              </w:rPr>
              <w:t>64</w:t>
            </w:r>
          </w:p>
        </w:tc>
        <w:tc>
          <w:tcPr>
            <w:tcW w:w="2596"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удовлетворительно</w:t>
            </w:r>
          </w:p>
        </w:tc>
        <w:tc>
          <w:tcPr>
            <w:tcW w:w="708"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23</w:t>
            </w:r>
          </w:p>
        </w:tc>
        <w:tc>
          <w:tcPr>
            <w:tcW w:w="709" w:type="dxa"/>
          </w:tcPr>
          <w:p w:rsidR="004D7AE1" w:rsidRPr="00B31B44" w:rsidRDefault="004D7AE1" w:rsidP="004A5C0F">
            <w:pPr>
              <w:pStyle w:val="a3"/>
              <w:ind w:left="-674"/>
              <w:jc w:val="center"/>
              <w:rPr>
                <w:rFonts w:ascii="Times New Roman" w:hAnsi="Times New Roman"/>
                <w:sz w:val="28"/>
                <w:szCs w:val="28"/>
              </w:rPr>
            </w:pPr>
            <w:r w:rsidRPr="00B31B44">
              <w:rPr>
                <w:rFonts w:ascii="Times New Roman" w:hAnsi="Times New Roman"/>
                <w:sz w:val="28"/>
                <w:szCs w:val="28"/>
              </w:rPr>
              <w:t>82</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хорошо</w:t>
            </w: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28</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95</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r w:rsidR="00B31B44" w:rsidRPr="00B31B44" w:rsidTr="004A5C0F">
        <w:trPr>
          <w:jc w:val="center"/>
        </w:trPr>
        <w:tc>
          <w:tcPr>
            <w:tcW w:w="757" w:type="dxa"/>
          </w:tcPr>
          <w:p w:rsidR="004D7AE1" w:rsidRPr="00B31B44" w:rsidRDefault="004D7AE1" w:rsidP="004A5C0F">
            <w:pPr>
              <w:pStyle w:val="a3"/>
              <w:ind w:left="-715"/>
              <w:jc w:val="center"/>
              <w:rPr>
                <w:rFonts w:ascii="Times New Roman" w:hAnsi="Times New Roman"/>
                <w:sz w:val="28"/>
                <w:szCs w:val="28"/>
              </w:rPr>
            </w:pPr>
            <w:r w:rsidRPr="00B31B44">
              <w:rPr>
                <w:rFonts w:ascii="Times New Roman" w:hAnsi="Times New Roman"/>
                <w:sz w:val="28"/>
                <w:szCs w:val="28"/>
              </w:rPr>
              <w:t>19</w:t>
            </w:r>
          </w:p>
        </w:tc>
        <w:tc>
          <w:tcPr>
            <w:tcW w:w="758" w:type="dxa"/>
          </w:tcPr>
          <w:p w:rsidR="004D7AE1" w:rsidRPr="00B31B44" w:rsidRDefault="004D7AE1" w:rsidP="004A5C0F">
            <w:pPr>
              <w:pStyle w:val="a3"/>
              <w:ind w:left="-723"/>
              <w:jc w:val="center"/>
              <w:rPr>
                <w:rFonts w:ascii="Times New Roman" w:hAnsi="Times New Roman"/>
                <w:sz w:val="28"/>
                <w:szCs w:val="28"/>
              </w:rPr>
            </w:pPr>
            <w:r w:rsidRPr="00B31B44">
              <w:rPr>
                <w:rFonts w:ascii="Times New Roman" w:hAnsi="Times New Roman"/>
                <w:sz w:val="28"/>
                <w:szCs w:val="28"/>
              </w:rPr>
              <w:t>69</w:t>
            </w:r>
          </w:p>
        </w:tc>
        <w:tc>
          <w:tcPr>
            <w:tcW w:w="2596"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удовлетворительно</w:t>
            </w:r>
          </w:p>
        </w:tc>
        <w:tc>
          <w:tcPr>
            <w:tcW w:w="708"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24</w:t>
            </w:r>
          </w:p>
        </w:tc>
        <w:tc>
          <w:tcPr>
            <w:tcW w:w="709" w:type="dxa"/>
          </w:tcPr>
          <w:p w:rsidR="004D7AE1" w:rsidRPr="00B31B44" w:rsidRDefault="004D7AE1" w:rsidP="004A5C0F">
            <w:pPr>
              <w:pStyle w:val="a3"/>
              <w:ind w:left="-674"/>
              <w:jc w:val="center"/>
              <w:rPr>
                <w:rFonts w:ascii="Times New Roman" w:hAnsi="Times New Roman"/>
                <w:sz w:val="28"/>
                <w:szCs w:val="28"/>
              </w:rPr>
            </w:pPr>
            <w:r w:rsidRPr="00B31B44">
              <w:rPr>
                <w:rFonts w:ascii="Times New Roman" w:hAnsi="Times New Roman"/>
                <w:sz w:val="28"/>
                <w:szCs w:val="28"/>
              </w:rPr>
              <w:t>85</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хорошо</w:t>
            </w: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29</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98</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r w:rsidR="004D7AE1" w:rsidRPr="00B31B44" w:rsidTr="004A5C0F">
        <w:trPr>
          <w:jc w:val="center"/>
        </w:trPr>
        <w:tc>
          <w:tcPr>
            <w:tcW w:w="757" w:type="dxa"/>
          </w:tcPr>
          <w:p w:rsidR="004D7AE1" w:rsidRPr="00B31B44" w:rsidRDefault="004D7AE1" w:rsidP="004A5C0F">
            <w:pPr>
              <w:pStyle w:val="a3"/>
              <w:ind w:left="0"/>
              <w:jc w:val="center"/>
              <w:rPr>
                <w:rFonts w:ascii="Times New Roman" w:hAnsi="Times New Roman"/>
                <w:sz w:val="28"/>
                <w:szCs w:val="28"/>
              </w:rPr>
            </w:pPr>
          </w:p>
        </w:tc>
        <w:tc>
          <w:tcPr>
            <w:tcW w:w="758" w:type="dxa"/>
          </w:tcPr>
          <w:p w:rsidR="004D7AE1" w:rsidRPr="00B31B44" w:rsidRDefault="004D7AE1" w:rsidP="004A5C0F">
            <w:pPr>
              <w:pStyle w:val="a3"/>
              <w:ind w:left="0"/>
              <w:jc w:val="center"/>
              <w:rPr>
                <w:rFonts w:ascii="Times New Roman" w:hAnsi="Times New Roman"/>
                <w:sz w:val="28"/>
                <w:szCs w:val="28"/>
              </w:rPr>
            </w:pPr>
          </w:p>
        </w:tc>
        <w:tc>
          <w:tcPr>
            <w:tcW w:w="2596" w:type="dxa"/>
          </w:tcPr>
          <w:p w:rsidR="004D7AE1" w:rsidRPr="00B31B44" w:rsidRDefault="004D7AE1" w:rsidP="004A5C0F">
            <w:pPr>
              <w:pStyle w:val="a3"/>
              <w:ind w:left="0"/>
              <w:jc w:val="center"/>
              <w:rPr>
                <w:rFonts w:ascii="Times New Roman" w:hAnsi="Times New Roman"/>
                <w:sz w:val="28"/>
                <w:szCs w:val="28"/>
              </w:rPr>
            </w:pPr>
          </w:p>
        </w:tc>
        <w:tc>
          <w:tcPr>
            <w:tcW w:w="708" w:type="dxa"/>
          </w:tcPr>
          <w:p w:rsidR="004D7AE1" w:rsidRPr="00B31B44" w:rsidRDefault="004D7AE1" w:rsidP="004A5C0F">
            <w:pPr>
              <w:pStyle w:val="a3"/>
              <w:ind w:left="0"/>
              <w:jc w:val="center"/>
              <w:rPr>
                <w:rFonts w:ascii="Times New Roman" w:hAnsi="Times New Roman"/>
                <w:sz w:val="28"/>
                <w:szCs w:val="28"/>
              </w:rPr>
            </w:pPr>
          </w:p>
        </w:tc>
        <w:tc>
          <w:tcPr>
            <w:tcW w:w="709" w:type="dxa"/>
          </w:tcPr>
          <w:p w:rsidR="004D7AE1" w:rsidRPr="00B31B44" w:rsidRDefault="004D7AE1" w:rsidP="004A5C0F">
            <w:pPr>
              <w:pStyle w:val="a3"/>
              <w:ind w:left="0"/>
              <w:jc w:val="center"/>
              <w:rPr>
                <w:rFonts w:ascii="Times New Roman" w:hAnsi="Times New Roman"/>
                <w:sz w:val="28"/>
                <w:szCs w:val="28"/>
              </w:rPr>
            </w:pPr>
          </w:p>
        </w:tc>
        <w:tc>
          <w:tcPr>
            <w:tcW w:w="1701" w:type="dxa"/>
          </w:tcPr>
          <w:p w:rsidR="004D7AE1" w:rsidRPr="00B31B44" w:rsidRDefault="004D7AE1" w:rsidP="004A5C0F">
            <w:pPr>
              <w:pStyle w:val="a3"/>
              <w:ind w:left="0"/>
              <w:jc w:val="center"/>
              <w:rPr>
                <w:rFonts w:ascii="Times New Roman" w:hAnsi="Times New Roman"/>
                <w:sz w:val="28"/>
                <w:szCs w:val="28"/>
              </w:rPr>
            </w:pPr>
          </w:p>
        </w:tc>
        <w:tc>
          <w:tcPr>
            <w:tcW w:w="780" w:type="dxa"/>
          </w:tcPr>
          <w:p w:rsidR="004D7AE1" w:rsidRPr="00B31B44" w:rsidRDefault="004D7AE1" w:rsidP="004A5C0F">
            <w:pPr>
              <w:pStyle w:val="a3"/>
              <w:ind w:left="-816"/>
              <w:jc w:val="center"/>
              <w:rPr>
                <w:rFonts w:ascii="Times New Roman" w:hAnsi="Times New Roman"/>
                <w:sz w:val="28"/>
                <w:szCs w:val="28"/>
              </w:rPr>
            </w:pPr>
            <w:r w:rsidRPr="00B31B44">
              <w:rPr>
                <w:rFonts w:ascii="Times New Roman" w:hAnsi="Times New Roman"/>
                <w:sz w:val="28"/>
                <w:szCs w:val="28"/>
              </w:rPr>
              <w:t>30</w:t>
            </w:r>
          </w:p>
        </w:tc>
        <w:tc>
          <w:tcPr>
            <w:tcW w:w="780" w:type="dxa"/>
          </w:tcPr>
          <w:p w:rsidR="004D7AE1" w:rsidRPr="00B31B44" w:rsidRDefault="004D7AE1" w:rsidP="004A5C0F">
            <w:pPr>
              <w:pStyle w:val="a3"/>
              <w:ind w:left="-745"/>
              <w:jc w:val="center"/>
              <w:rPr>
                <w:rFonts w:ascii="Times New Roman" w:hAnsi="Times New Roman"/>
                <w:sz w:val="28"/>
                <w:szCs w:val="28"/>
              </w:rPr>
            </w:pPr>
            <w:r w:rsidRPr="00B31B44">
              <w:rPr>
                <w:rFonts w:ascii="Times New Roman" w:hAnsi="Times New Roman"/>
                <w:sz w:val="28"/>
                <w:szCs w:val="28"/>
              </w:rPr>
              <w:t>100</w:t>
            </w:r>
          </w:p>
        </w:tc>
        <w:tc>
          <w:tcPr>
            <w:tcW w:w="1701" w:type="dxa"/>
          </w:tcPr>
          <w:p w:rsidR="004D7AE1" w:rsidRPr="00B31B44" w:rsidRDefault="004D7AE1" w:rsidP="004A5C0F">
            <w:pPr>
              <w:pStyle w:val="a3"/>
              <w:ind w:left="0" w:firstLine="0"/>
              <w:jc w:val="center"/>
              <w:rPr>
                <w:rFonts w:ascii="Times New Roman" w:hAnsi="Times New Roman"/>
                <w:sz w:val="28"/>
                <w:szCs w:val="28"/>
              </w:rPr>
            </w:pPr>
            <w:r w:rsidRPr="00B31B44">
              <w:rPr>
                <w:rFonts w:ascii="Times New Roman" w:hAnsi="Times New Roman"/>
                <w:sz w:val="28"/>
                <w:szCs w:val="28"/>
              </w:rPr>
              <w:t>отлично</w:t>
            </w:r>
          </w:p>
        </w:tc>
      </w:tr>
    </w:tbl>
    <w:p w:rsidR="004D7AE1" w:rsidRPr="00B31B44" w:rsidRDefault="004D7AE1" w:rsidP="004D7AE1">
      <w:pPr>
        <w:ind w:firstLine="708"/>
        <w:jc w:val="both"/>
        <w:rPr>
          <w:sz w:val="28"/>
          <w:szCs w:val="28"/>
        </w:rPr>
      </w:pPr>
    </w:p>
    <w:p w:rsidR="004D7AE1" w:rsidRPr="00B31B44" w:rsidRDefault="004D7AE1" w:rsidP="004D7AE1">
      <w:pPr>
        <w:pStyle w:val="a3"/>
        <w:ind w:left="0" w:firstLine="709"/>
        <w:rPr>
          <w:rFonts w:ascii="Times New Roman" w:eastAsiaTheme="minorHAnsi" w:hAnsi="Times New Roman"/>
          <w:u w:val="single"/>
          <w:lang w:eastAsia="en-US"/>
        </w:rPr>
      </w:pPr>
    </w:p>
    <w:p w:rsidR="004D7AE1" w:rsidRPr="00B31B44" w:rsidRDefault="004D7AE1" w:rsidP="004D7AE1">
      <w:pPr>
        <w:pStyle w:val="a3"/>
        <w:ind w:left="360" w:firstLine="0"/>
        <w:rPr>
          <w:rFonts w:ascii="Times New Roman" w:hAnsi="Times New Roman"/>
          <w:sz w:val="24"/>
          <w:szCs w:val="24"/>
        </w:rPr>
      </w:pPr>
    </w:p>
    <w:bookmarkEnd w:id="0"/>
    <w:p w:rsidR="00C470F3" w:rsidRPr="00B31B44" w:rsidRDefault="00C470F3"/>
    <w:sectPr w:rsidR="00C470F3" w:rsidRPr="00B31B44" w:rsidSect="00C47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7D9"/>
    <w:multiLevelType w:val="hybridMultilevel"/>
    <w:tmpl w:val="404AD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C1735B"/>
    <w:multiLevelType w:val="hybridMultilevel"/>
    <w:tmpl w:val="831E98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3E91F39"/>
    <w:multiLevelType w:val="hybridMultilevel"/>
    <w:tmpl w:val="E9062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01663"/>
    <w:multiLevelType w:val="hybridMultilevel"/>
    <w:tmpl w:val="1ACA1D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4CB7E78"/>
    <w:multiLevelType w:val="hybridMultilevel"/>
    <w:tmpl w:val="2F2610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5955048"/>
    <w:multiLevelType w:val="hybridMultilevel"/>
    <w:tmpl w:val="2E8CFF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06A51156"/>
    <w:multiLevelType w:val="hybridMultilevel"/>
    <w:tmpl w:val="94CAB300"/>
    <w:lvl w:ilvl="0" w:tplc="8380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80A1311"/>
    <w:multiLevelType w:val="hybridMultilevel"/>
    <w:tmpl w:val="5386D58C"/>
    <w:lvl w:ilvl="0" w:tplc="3A321AB8">
      <w:start w:val="1"/>
      <w:numFmt w:val="decimal"/>
      <w:lvlText w:val="%1."/>
      <w:lvlJc w:val="left"/>
      <w:pPr>
        <w:ind w:left="3948" w:hanging="360"/>
      </w:pPr>
      <w:rPr>
        <w:rFonts w:hint="default"/>
      </w:rPr>
    </w:lvl>
    <w:lvl w:ilvl="1" w:tplc="04190019" w:tentative="1">
      <w:start w:val="1"/>
      <w:numFmt w:val="lowerLetter"/>
      <w:lvlText w:val="%2."/>
      <w:lvlJc w:val="left"/>
      <w:pPr>
        <w:ind w:left="4668" w:hanging="360"/>
      </w:pPr>
    </w:lvl>
    <w:lvl w:ilvl="2" w:tplc="0419001B" w:tentative="1">
      <w:start w:val="1"/>
      <w:numFmt w:val="lowerRoman"/>
      <w:lvlText w:val="%3."/>
      <w:lvlJc w:val="right"/>
      <w:pPr>
        <w:ind w:left="5388" w:hanging="180"/>
      </w:pPr>
    </w:lvl>
    <w:lvl w:ilvl="3" w:tplc="0419000F" w:tentative="1">
      <w:start w:val="1"/>
      <w:numFmt w:val="decimal"/>
      <w:lvlText w:val="%4."/>
      <w:lvlJc w:val="left"/>
      <w:pPr>
        <w:ind w:left="6108" w:hanging="360"/>
      </w:pPr>
    </w:lvl>
    <w:lvl w:ilvl="4" w:tplc="04190019" w:tentative="1">
      <w:start w:val="1"/>
      <w:numFmt w:val="lowerLetter"/>
      <w:lvlText w:val="%5."/>
      <w:lvlJc w:val="left"/>
      <w:pPr>
        <w:ind w:left="6828" w:hanging="360"/>
      </w:pPr>
    </w:lvl>
    <w:lvl w:ilvl="5" w:tplc="0419001B" w:tentative="1">
      <w:start w:val="1"/>
      <w:numFmt w:val="lowerRoman"/>
      <w:lvlText w:val="%6."/>
      <w:lvlJc w:val="right"/>
      <w:pPr>
        <w:ind w:left="7548" w:hanging="180"/>
      </w:pPr>
    </w:lvl>
    <w:lvl w:ilvl="6" w:tplc="0419000F" w:tentative="1">
      <w:start w:val="1"/>
      <w:numFmt w:val="decimal"/>
      <w:lvlText w:val="%7."/>
      <w:lvlJc w:val="left"/>
      <w:pPr>
        <w:ind w:left="8268" w:hanging="360"/>
      </w:pPr>
    </w:lvl>
    <w:lvl w:ilvl="7" w:tplc="04190019" w:tentative="1">
      <w:start w:val="1"/>
      <w:numFmt w:val="lowerLetter"/>
      <w:lvlText w:val="%8."/>
      <w:lvlJc w:val="left"/>
      <w:pPr>
        <w:ind w:left="8988" w:hanging="360"/>
      </w:pPr>
    </w:lvl>
    <w:lvl w:ilvl="8" w:tplc="0419001B" w:tentative="1">
      <w:start w:val="1"/>
      <w:numFmt w:val="lowerRoman"/>
      <w:lvlText w:val="%9."/>
      <w:lvlJc w:val="right"/>
      <w:pPr>
        <w:ind w:left="9708" w:hanging="180"/>
      </w:pPr>
    </w:lvl>
  </w:abstractNum>
  <w:abstractNum w:abstractNumId="8" w15:restartNumberingAfterBreak="0">
    <w:nsid w:val="084B5024"/>
    <w:multiLevelType w:val="hybridMultilevel"/>
    <w:tmpl w:val="9300CE8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085424DA"/>
    <w:multiLevelType w:val="hybridMultilevel"/>
    <w:tmpl w:val="5322CA3A"/>
    <w:lvl w:ilvl="0" w:tplc="5BDCA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9CD351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9D9681C"/>
    <w:multiLevelType w:val="multilevel"/>
    <w:tmpl w:val="732C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FE1292"/>
    <w:multiLevelType w:val="hybridMultilevel"/>
    <w:tmpl w:val="BFFCA9F0"/>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3" w15:restartNumberingAfterBreak="0">
    <w:nsid w:val="0A5335E5"/>
    <w:multiLevelType w:val="hybridMultilevel"/>
    <w:tmpl w:val="DE9A56E6"/>
    <w:lvl w:ilvl="0" w:tplc="E55CBE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A69088E"/>
    <w:multiLevelType w:val="hybridMultilevel"/>
    <w:tmpl w:val="E084D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B20081C"/>
    <w:multiLevelType w:val="hybridMultilevel"/>
    <w:tmpl w:val="715C35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0BFF6437"/>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6F2622"/>
    <w:multiLevelType w:val="hybridMultilevel"/>
    <w:tmpl w:val="4DEA88C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0DA36708"/>
    <w:multiLevelType w:val="multilevel"/>
    <w:tmpl w:val="F732E77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DF5AF5"/>
    <w:multiLevelType w:val="hybridMultilevel"/>
    <w:tmpl w:val="7FE62D86"/>
    <w:lvl w:ilvl="0" w:tplc="0C5680E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ED53052"/>
    <w:multiLevelType w:val="hybridMultilevel"/>
    <w:tmpl w:val="CD105324"/>
    <w:lvl w:ilvl="0" w:tplc="7D06E7E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15:restartNumberingAfterBreak="0">
    <w:nsid w:val="0F8B725B"/>
    <w:multiLevelType w:val="hybridMultilevel"/>
    <w:tmpl w:val="114E39E4"/>
    <w:lvl w:ilvl="0" w:tplc="73EED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0FB9608F"/>
    <w:multiLevelType w:val="hybridMultilevel"/>
    <w:tmpl w:val="963A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C705A3"/>
    <w:multiLevelType w:val="hybridMultilevel"/>
    <w:tmpl w:val="30302CD4"/>
    <w:lvl w:ilvl="0" w:tplc="34A2BA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DC0D85"/>
    <w:multiLevelType w:val="hybridMultilevel"/>
    <w:tmpl w:val="2FE4A5FC"/>
    <w:lvl w:ilvl="0" w:tplc="A49EC5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10194E82"/>
    <w:multiLevelType w:val="hybridMultilevel"/>
    <w:tmpl w:val="126E4CC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118D7200"/>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12502B1B"/>
    <w:multiLevelType w:val="hybridMultilevel"/>
    <w:tmpl w:val="E1762C44"/>
    <w:lvl w:ilvl="0" w:tplc="0EC88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46B1456"/>
    <w:multiLevelType w:val="hybridMultilevel"/>
    <w:tmpl w:val="7BDE54AA"/>
    <w:lvl w:ilvl="0" w:tplc="EA985F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148D11CF"/>
    <w:multiLevelType w:val="hybridMultilevel"/>
    <w:tmpl w:val="90D8364E"/>
    <w:lvl w:ilvl="0" w:tplc="245410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15:restartNumberingAfterBreak="0">
    <w:nsid w:val="14F36F45"/>
    <w:multiLevelType w:val="hybridMultilevel"/>
    <w:tmpl w:val="F07C4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5D13A0D"/>
    <w:multiLevelType w:val="hybridMultilevel"/>
    <w:tmpl w:val="22883A6E"/>
    <w:lvl w:ilvl="0" w:tplc="84AC6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64F12E0"/>
    <w:multiLevelType w:val="hybridMultilevel"/>
    <w:tmpl w:val="108071C2"/>
    <w:lvl w:ilvl="0" w:tplc="FC5027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16876724"/>
    <w:multiLevelType w:val="hybridMultilevel"/>
    <w:tmpl w:val="CE4AA808"/>
    <w:lvl w:ilvl="0" w:tplc="EBA4986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4" w15:restartNumberingAfterBreak="0">
    <w:nsid w:val="1698757C"/>
    <w:multiLevelType w:val="hybridMultilevel"/>
    <w:tmpl w:val="B452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2A322C"/>
    <w:multiLevelType w:val="multilevel"/>
    <w:tmpl w:val="0A9E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89A0744"/>
    <w:multiLevelType w:val="hybridMultilevel"/>
    <w:tmpl w:val="D61479D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1A864EB5"/>
    <w:multiLevelType w:val="hybridMultilevel"/>
    <w:tmpl w:val="77543D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1B652A01"/>
    <w:multiLevelType w:val="hybridMultilevel"/>
    <w:tmpl w:val="6A6887B2"/>
    <w:lvl w:ilvl="0" w:tplc="4EF687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15:restartNumberingAfterBreak="0">
    <w:nsid w:val="1BBC34F7"/>
    <w:multiLevelType w:val="hybridMultilevel"/>
    <w:tmpl w:val="E09EC086"/>
    <w:lvl w:ilvl="0" w:tplc="BAB6541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0" w15:restartNumberingAfterBreak="0">
    <w:nsid w:val="1CA34AB1"/>
    <w:multiLevelType w:val="multilevel"/>
    <w:tmpl w:val="5F4A2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B8069B"/>
    <w:multiLevelType w:val="hybridMultilevel"/>
    <w:tmpl w:val="552E33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1CF4795F"/>
    <w:multiLevelType w:val="hybridMultilevel"/>
    <w:tmpl w:val="F39434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1D8F2130"/>
    <w:multiLevelType w:val="hybridMultilevel"/>
    <w:tmpl w:val="D740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B54B17"/>
    <w:multiLevelType w:val="hybridMultilevel"/>
    <w:tmpl w:val="0C8CC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081215E"/>
    <w:multiLevelType w:val="hybridMultilevel"/>
    <w:tmpl w:val="963A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B27F99"/>
    <w:multiLevelType w:val="hybridMultilevel"/>
    <w:tmpl w:val="D766F9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15:restartNumberingAfterBreak="0">
    <w:nsid w:val="214D3A57"/>
    <w:multiLevelType w:val="hybridMultilevel"/>
    <w:tmpl w:val="C1DEDC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15:restartNumberingAfterBreak="0">
    <w:nsid w:val="226C33CA"/>
    <w:multiLevelType w:val="hybridMultilevel"/>
    <w:tmpl w:val="03BA3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22AF397F"/>
    <w:multiLevelType w:val="multilevel"/>
    <w:tmpl w:val="F1388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B2489C"/>
    <w:multiLevelType w:val="hybridMultilevel"/>
    <w:tmpl w:val="AEA6A6F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15:restartNumberingAfterBreak="0">
    <w:nsid w:val="236040A9"/>
    <w:multiLevelType w:val="hybridMultilevel"/>
    <w:tmpl w:val="BDD62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4D93F2D"/>
    <w:multiLevelType w:val="hybridMultilevel"/>
    <w:tmpl w:val="89701D22"/>
    <w:lvl w:ilvl="0" w:tplc="11D6BD1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4EC3D2D"/>
    <w:multiLevelType w:val="hybridMultilevel"/>
    <w:tmpl w:val="39DE7F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15:restartNumberingAfterBreak="0">
    <w:nsid w:val="266A59D2"/>
    <w:multiLevelType w:val="hybridMultilevel"/>
    <w:tmpl w:val="13AC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750531"/>
    <w:multiLevelType w:val="hybridMultilevel"/>
    <w:tmpl w:val="9D0090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15:restartNumberingAfterBreak="0">
    <w:nsid w:val="27A8024B"/>
    <w:multiLevelType w:val="hybridMultilevel"/>
    <w:tmpl w:val="30EAF53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15:restartNumberingAfterBreak="0">
    <w:nsid w:val="28A32F63"/>
    <w:multiLevelType w:val="hybridMultilevel"/>
    <w:tmpl w:val="8BE8E3F4"/>
    <w:lvl w:ilvl="0" w:tplc="DBB09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8B013DD"/>
    <w:multiLevelType w:val="hybridMultilevel"/>
    <w:tmpl w:val="C75222F0"/>
    <w:lvl w:ilvl="0" w:tplc="930001B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9" w15:restartNumberingAfterBreak="0">
    <w:nsid w:val="294D22CE"/>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A5712A8"/>
    <w:multiLevelType w:val="hybridMultilevel"/>
    <w:tmpl w:val="BFF6F3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 w15:restartNumberingAfterBreak="0">
    <w:nsid w:val="2A650E53"/>
    <w:multiLevelType w:val="hybridMultilevel"/>
    <w:tmpl w:val="DB6C64D4"/>
    <w:lvl w:ilvl="0" w:tplc="8C345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B9E0BDF"/>
    <w:multiLevelType w:val="hybridMultilevel"/>
    <w:tmpl w:val="3A44C3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15:restartNumberingAfterBreak="0">
    <w:nsid w:val="2CBC6105"/>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BE395D"/>
    <w:multiLevelType w:val="singleLevel"/>
    <w:tmpl w:val="0419000F"/>
    <w:lvl w:ilvl="0">
      <w:start w:val="1"/>
      <w:numFmt w:val="decimal"/>
      <w:lvlText w:val="%1."/>
      <w:lvlJc w:val="left"/>
      <w:pPr>
        <w:tabs>
          <w:tab w:val="num" w:pos="644"/>
        </w:tabs>
        <w:ind w:left="644" w:hanging="360"/>
      </w:pPr>
    </w:lvl>
  </w:abstractNum>
  <w:abstractNum w:abstractNumId="65" w15:restartNumberingAfterBreak="0">
    <w:nsid w:val="2DB70D9F"/>
    <w:multiLevelType w:val="hybridMultilevel"/>
    <w:tmpl w:val="776E3D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2E8E4C5D"/>
    <w:multiLevelType w:val="hybridMultilevel"/>
    <w:tmpl w:val="C2A485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15:restartNumberingAfterBreak="0">
    <w:nsid w:val="2FA80C05"/>
    <w:multiLevelType w:val="hybridMultilevel"/>
    <w:tmpl w:val="A900FB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15:restartNumberingAfterBreak="0">
    <w:nsid w:val="31571957"/>
    <w:multiLevelType w:val="hybridMultilevel"/>
    <w:tmpl w:val="FBD82176"/>
    <w:lvl w:ilvl="0" w:tplc="EE9C9448">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69" w15:restartNumberingAfterBreak="0">
    <w:nsid w:val="3180440F"/>
    <w:multiLevelType w:val="multilevel"/>
    <w:tmpl w:val="892E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1831E6E"/>
    <w:multiLevelType w:val="hybridMultilevel"/>
    <w:tmpl w:val="57F2585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320D6AEA"/>
    <w:multiLevelType w:val="hybridMultilevel"/>
    <w:tmpl w:val="2A22BC0C"/>
    <w:lvl w:ilvl="0" w:tplc="6E34571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2" w15:restartNumberingAfterBreak="0">
    <w:nsid w:val="32F64CED"/>
    <w:multiLevelType w:val="hybridMultilevel"/>
    <w:tmpl w:val="494C7226"/>
    <w:lvl w:ilvl="0" w:tplc="398AF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3361530D"/>
    <w:multiLevelType w:val="hybridMultilevel"/>
    <w:tmpl w:val="74CE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4943E1D"/>
    <w:multiLevelType w:val="hybridMultilevel"/>
    <w:tmpl w:val="4BF8D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5EE34DD"/>
    <w:multiLevelType w:val="hybridMultilevel"/>
    <w:tmpl w:val="7BC490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15:restartNumberingAfterBreak="0">
    <w:nsid w:val="362C75FA"/>
    <w:multiLevelType w:val="hybridMultilevel"/>
    <w:tmpl w:val="A44219C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15:restartNumberingAfterBreak="0">
    <w:nsid w:val="36494E6D"/>
    <w:multiLevelType w:val="hybridMultilevel"/>
    <w:tmpl w:val="01C403B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15:restartNumberingAfterBreak="0">
    <w:nsid w:val="36521FE6"/>
    <w:multiLevelType w:val="hybridMultilevel"/>
    <w:tmpl w:val="D2B29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7127B2D"/>
    <w:multiLevelType w:val="hybridMultilevel"/>
    <w:tmpl w:val="66C882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15:restartNumberingAfterBreak="0">
    <w:nsid w:val="38915BCE"/>
    <w:multiLevelType w:val="hybridMultilevel"/>
    <w:tmpl w:val="71BA4ED0"/>
    <w:lvl w:ilvl="0" w:tplc="566010F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1" w15:restartNumberingAfterBreak="0">
    <w:nsid w:val="395B0976"/>
    <w:multiLevelType w:val="hybridMultilevel"/>
    <w:tmpl w:val="38E89F4C"/>
    <w:lvl w:ilvl="0" w:tplc="F23C7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B0446CC"/>
    <w:multiLevelType w:val="hybridMultilevel"/>
    <w:tmpl w:val="3998F402"/>
    <w:lvl w:ilvl="0" w:tplc="487AC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3B0A3AFF"/>
    <w:multiLevelType w:val="singleLevel"/>
    <w:tmpl w:val="0419000F"/>
    <w:lvl w:ilvl="0">
      <w:start w:val="1"/>
      <w:numFmt w:val="decimal"/>
      <w:lvlText w:val="%1."/>
      <w:lvlJc w:val="left"/>
      <w:pPr>
        <w:tabs>
          <w:tab w:val="num" w:pos="644"/>
        </w:tabs>
        <w:ind w:left="644" w:hanging="360"/>
      </w:pPr>
    </w:lvl>
  </w:abstractNum>
  <w:abstractNum w:abstractNumId="85" w15:restartNumberingAfterBreak="0">
    <w:nsid w:val="3B5311B2"/>
    <w:multiLevelType w:val="hybridMultilevel"/>
    <w:tmpl w:val="BCB2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00007B"/>
    <w:multiLevelType w:val="hybridMultilevel"/>
    <w:tmpl w:val="EFD8B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C012E61"/>
    <w:multiLevelType w:val="hybridMultilevel"/>
    <w:tmpl w:val="3C0A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CCE6821"/>
    <w:multiLevelType w:val="hybridMultilevel"/>
    <w:tmpl w:val="FD5AFE46"/>
    <w:lvl w:ilvl="0" w:tplc="4D285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DA076B5"/>
    <w:multiLevelType w:val="hybridMultilevel"/>
    <w:tmpl w:val="BC769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28818A4"/>
    <w:multiLevelType w:val="hybridMultilevel"/>
    <w:tmpl w:val="59B619AE"/>
    <w:lvl w:ilvl="0" w:tplc="FB5A3A1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2" w15:restartNumberingAfterBreak="0">
    <w:nsid w:val="4396190F"/>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3EA2D05"/>
    <w:multiLevelType w:val="hybridMultilevel"/>
    <w:tmpl w:val="CCBAB4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 w15:restartNumberingAfterBreak="0">
    <w:nsid w:val="44023DBC"/>
    <w:multiLevelType w:val="hybridMultilevel"/>
    <w:tmpl w:val="2CE8223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 w15:restartNumberingAfterBreak="0">
    <w:nsid w:val="44DD1E2E"/>
    <w:multiLevelType w:val="hybridMultilevel"/>
    <w:tmpl w:val="B22010C0"/>
    <w:lvl w:ilvl="0" w:tplc="6B9A59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15:restartNumberingAfterBreak="0">
    <w:nsid w:val="46097C52"/>
    <w:multiLevelType w:val="hybridMultilevel"/>
    <w:tmpl w:val="75A83EF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7" w15:restartNumberingAfterBreak="0">
    <w:nsid w:val="4620044E"/>
    <w:multiLevelType w:val="hybridMultilevel"/>
    <w:tmpl w:val="83968F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48FD4379"/>
    <w:multiLevelType w:val="hybridMultilevel"/>
    <w:tmpl w:val="87788D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15:restartNumberingAfterBreak="0">
    <w:nsid w:val="4A420A38"/>
    <w:multiLevelType w:val="hybridMultilevel"/>
    <w:tmpl w:val="E2520DFE"/>
    <w:lvl w:ilvl="0" w:tplc="C91CD0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0" w15:restartNumberingAfterBreak="0">
    <w:nsid w:val="4BBC1DB8"/>
    <w:multiLevelType w:val="hybridMultilevel"/>
    <w:tmpl w:val="0BDA2FE0"/>
    <w:lvl w:ilvl="0" w:tplc="A1526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4BC926BF"/>
    <w:multiLevelType w:val="hybridMultilevel"/>
    <w:tmpl w:val="55227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4C506E25"/>
    <w:multiLevelType w:val="hybridMultilevel"/>
    <w:tmpl w:val="B088FD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3" w15:restartNumberingAfterBreak="0">
    <w:nsid w:val="4DA6158B"/>
    <w:multiLevelType w:val="hybridMultilevel"/>
    <w:tmpl w:val="FAA2C2D8"/>
    <w:lvl w:ilvl="0" w:tplc="38EC0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4F466411"/>
    <w:multiLevelType w:val="hybridMultilevel"/>
    <w:tmpl w:val="2158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F4F5E88"/>
    <w:multiLevelType w:val="hybridMultilevel"/>
    <w:tmpl w:val="747656D6"/>
    <w:lvl w:ilvl="0" w:tplc="9E8CF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4FF7030A"/>
    <w:multiLevelType w:val="multilevel"/>
    <w:tmpl w:val="85AEE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074453A"/>
    <w:multiLevelType w:val="hybridMultilevel"/>
    <w:tmpl w:val="81BA1AD2"/>
    <w:lvl w:ilvl="0" w:tplc="EE689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511E23B6"/>
    <w:multiLevelType w:val="hybridMultilevel"/>
    <w:tmpl w:val="C4E4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18C1FBE"/>
    <w:multiLevelType w:val="hybridMultilevel"/>
    <w:tmpl w:val="E6C49B90"/>
    <w:lvl w:ilvl="0" w:tplc="7460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51BC4F18"/>
    <w:multiLevelType w:val="hybridMultilevel"/>
    <w:tmpl w:val="74B01842"/>
    <w:lvl w:ilvl="0" w:tplc="71B82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51E1603E"/>
    <w:multiLevelType w:val="hybridMultilevel"/>
    <w:tmpl w:val="CD24657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2" w15:restartNumberingAfterBreak="0">
    <w:nsid w:val="51E63320"/>
    <w:multiLevelType w:val="hybridMultilevel"/>
    <w:tmpl w:val="3E70E3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3" w15:restartNumberingAfterBreak="0">
    <w:nsid w:val="51F9159E"/>
    <w:multiLevelType w:val="hybridMultilevel"/>
    <w:tmpl w:val="150602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4" w15:restartNumberingAfterBreak="0">
    <w:nsid w:val="54BF6C53"/>
    <w:multiLevelType w:val="hybridMultilevel"/>
    <w:tmpl w:val="06265B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5" w15:restartNumberingAfterBreak="0">
    <w:nsid w:val="55E2181A"/>
    <w:multiLevelType w:val="hybridMultilevel"/>
    <w:tmpl w:val="841E1930"/>
    <w:lvl w:ilvl="0" w:tplc="CEF62A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6" w15:restartNumberingAfterBreak="0">
    <w:nsid w:val="55F841B2"/>
    <w:multiLevelType w:val="hybridMultilevel"/>
    <w:tmpl w:val="35FEABD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7" w15:restartNumberingAfterBreak="0">
    <w:nsid w:val="56216A05"/>
    <w:multiLevelType w:val="hybridMultilevel"/>
    <w:tmpl w:val="430813B2"/>
    <w:lvl w:ilvl="0" w:tplc="5C660FF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18" w15:restartNumberingAfterBreak="0">
    <w:nsid w:val="567F1429"/>
    <w:multiLevelType w:val="hybridMultilevel"/>
    <w:tmpl w:val="8C44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ED09CC"/>
    <w:multiLevelType w:val="hybridMultilevel"/>
    <w:tmpl w:val="153299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0" w15:restartNumberingAfterBreak="0">
    <w:nsid w:val="57094E01"/>
    <w:multiLevelType w:val="hybridMultilevel"/>
    <w:tmpl w:val="DAB60226"/>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1" w15:restartNumberingAfterBreak="0">
    <w:nsid w:val="570A5CB9"/>
    <w:multiLevelType w:val="hybridMultilevel"/>
    <w:tmpl w:val="AC4EA2EA"/>
    <w:lvl w:ilvl="0" w:tplc="5D80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82C47C7"/>
    <w:multiLevelType w:val="hybridMultilevel"/>
    <w:tmpl w:val="D86AE94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3" w15:restartNumberingAfterBreak="0">
    <w:nsid w:val="588779F0"/>
    <w:multiLevelType w:val="hybridMultilevel"/>
    <w:tmpl w:val="824AC53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15:restartNumberingAfterBreak="0">
    <w:nsid w:val="5A525265"/>
    <w:multiLevelType w:val="hybridMultilevel"/>
    <w:tmpl w:val="82EC237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5" w15:restartNumberingAfterBreak="0">
    <w:nsid w:val="5A7F76BD"/>
    <w:multiLevelType w:val="hybridMultilevel"/>
    <w:tmpl w:val="1CD8C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A9A017F"/>
    <w:multiLevelType w:val="hybridMultilevel"/>
    <w:tmpl w:val="569AA816"/>
    <w:lvl w:ilvl="0" w:tplc="98126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7" w15:restartNumberingAfterBreak="0">
    <w:nsid w:val="5ABA5ACF"/>
    <w:multiLevelType w:val="hybridMultilevel"/>
    <w:tmpl w:val="F02C70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8" w15:restartNumberingAfterBreak="0">
    <w:nsid w:val="5ABE6B3A"/>
    <w:multiLevelType w:val="hybridMultilevel"/>
    <w:tmpl w:val="D5DA92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9" w15:restartNumberingAfterBreak="0">
    <w:nsid w:val="5ACA3034"/>
    <w:multiLevelType w:val="hybridMultilevel"/>
    <w:tmpl w:val="89701D22"/>
    <w:lvl w:ilvl="0" w:tplc="11D6BD1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C1E2737"/>
    <w:multiLevelType w:val="hybridMultilevel"/>
    <w:tmpl w:val="2BB29DB0"/>
    <w:lvl w:ilvl="0" w:tplc="14E4C20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15:restartNumberingAfterBreak="0">
    <w:nsid w:val="5D1412E1"/>
    <w:multiLevelType w:val="hybridMultilevel"/>
    <w:tmpl w:val="10D079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2" w15:restartNumberingAfterBreak="0">
    <w:nsid w:val="5DA25430"/>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DA722CD"/>
    <w:multiLevelType w:val="hybridMultilevel"/>
    <w:tmpl w:val="7068C9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4" w15:restartNumberingAfterBreak="0">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D06686"/>
    <w:multiLevelType w:val="hybridMultilevel"/>
    <w:tmpl w:val="E6FA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1901431"/>
    <w:multiLevelType w:val="hybridMultilevel"/>
    <w:tmpl w:val="A9C2F1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7" w15:restartNumberingAfterBreak="0">
    <w:nsid w:val="636F6245"/>
    <w:multiLevelType w:val="hybridMultilevel"/>
    <w:tmpl w:val="F1C816BE"/>
    <w:lvl w:ilvl="0" w:tplc="B0AE95DE">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38" w15:restartNumberingAfterBreak="0">
    <w:nsid w:val="669D56E4"/>
    <w:multiLevelType w:val="hybridMultilevel"/>
    <w:tmpl w:val="4AE0DA7C"/>
    <w:lvl w:ilvl="0" w:tplc="17BCF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6732301F"/>
    <w:multiLevelType w:val="hybridMultilevel"/>
    <w:tmpl w:val="B6848840"/>
    <w:lvl w:ilvl="0" w:tplc="0E3433D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0" w15:restartNumberingAfterBreak="0">
    <w:nsid w:val="67921130"/>
    <w:multiLevelType w:val="hybridMultilevel"/>
    <w:tmpl w:val="89701D22"/>
    <w:lvl w:ilvl="0" w:tplc="11D6BD1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803109B"/>
    <w:multiLevelType w:val="hybridMultilevel"/>
    <w:tmpl w:val="BF9C47EC"/>
    <w:lvl w:ilvl="0" w:tplc="DAA43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688A3AD6"/>
    <w:multiLevelType w:val="hybridMultilevel"/>
    <w:tmpl w:val="8F869C4A"/>
    <w:lvl w:ilvl="0" w:tplc="32B22C02">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43" w15:restartNumberingAfterBreak="0">
    <w:nsid w:val="68A00FB9"/>
    <w:multiLevelType w:val="hybridMultilevel"/>
    <w:tmpl w:val="492A389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4" w15:restartNumberingAfterBreak="0">
    <w:nsid w:val="68A830CF"/>
    <w:multiLevelType w:val="multilevel"/>
    <w:tmpl w:val="75F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9802B99"/>
    <w:multiLevelType w:val="hybridMultilevel"/>
    <w:tmpl w:val="776028C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6"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7" w15:restartNumberingAfterBreak="0">
    <w:nsid w:val="6A4F2468"/>
    <w:multiLevelType w:val="hybridMultilevel"/>
    <w:tmpl w:val="B3320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6ACF5695"/>
    <w:multiLevelType w:val="hybridMultilevel"/>
    <w:tmpl w:val="D038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B9A5024"/>
    <w:multiLevelType w:val="hybridMultilevel"/>
    <w:tmpl w:val="975660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0" w15:restartNumberingAfterBreak="0">
    <w:nsid w:val="6C6827EA"/>
    <w:multiLevelType w:val="multilevel"/>
    <w:tmpl w:val="C8E23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DBD3F32"/>
    <w:multiLevelType w:val="hybridMultilevel"/>
    <w:tmpl w:val="5B400C2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2" w15:restartNumberingAfterBreak="0">
    <w:nsid w:val="6DE35FA2"/>
    <w:multiLevelType w:val="hybridMultilevel"/>
    <w:tmpl w:val="56AE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EA626B3"/>
    <w:multiLevelType w:val="multilevel"/>
    <w:tmpl w:val="DB7A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1495719"/>
    <w:multiLevelType w:val="hybridMultilevel"/>
    <w:tmpl w:val="A8A0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3607791"/>
    <w:multiLevelType w:val="hybridMultilevel"/>
    <w:tmpl w:val="7B90AB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6" w15:restartNumberingAfterBreak="0">
    <w:nsid w:val="74750BB9"/>
    <w:multiLevelType w:val="hybridMultilevel"/>
    <w:tmpl w:val="D99268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7"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6741700"/>
    <w:multiLevelType w:val="hybridMultilevel"/>
    <w:tmpl w:val="963A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68F172E"/>
    <w:multiLevelType w:val="hybridMultilevel"/>
    <w:tmpl w:val="07662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7731645E"/>
    <w:multiLevelType w:val="hybridMultilevel"/>
    <w:tmpl w:val="4B2AF3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1" w15:restartNumberingAfterBreak="0">
    <w:nsid w:val="77525874"/>
    <w:multiLevelType w:val="hybridMultilevel"/>
    <w:tmpl w:val="963A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83F664C"/>
    <w:multiLevelType w:val="hybridMultilevel"/>
    <w:tmpl w:val="F37EAB94"/>
    <w:lvl w:ilvl="0" w:tplc="C7DE023A">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78FC2BFA"/>
    <w:multiLevelType w:val="hybridMultilevel"/>
    <w:tmpl w:val="3510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9B2782E"/>
    <w:multiLevelType w:val="hybridMultilevel"/>
    <w:tmpl w:val="B92448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5" w15:restartNumberingAfterBreak="0">
    <w:nsid w:val="7ABA122C"/>
    <w:multiLevelType w:val="hybridMultilevel"/>
    <w:tmpl w:val="C75826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6" w15:restartNumberingAfterBreak="0">
    <w:nsid w:val="7AD20D62"/>
    <w:multiLevelType w:val="hybridMultilevel"/>
    <w:tmpl w:val="22989FE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7" w15:restartNumberingAfterBreak="0">
    <w:nsid w:val="7B1F14CE"/>
    <w:multiLevelType w:val="hybridMultilevel"/>
    <w:tmpl w:val="9FA4DF5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8" w15:restartNumberingAfterBreak="0">
    <w:nsid w:val="7C7F5DBE"/>
    <w:multiLevelType w:val="hybridMultilevel"/>
    <w:tmpl w:val="AF94389A"/>
    <w:lvl w:ilvl="0" w:tplc="93D8596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9" w15:restartNumberingAfterBreak="0">
    <w:nsid w:val="7D254CA9"/>
    <w:multiLevelType w:val="multilevel"/>
    <w:tmpl w:val="D6180DB6"/>
    <w:lvl w:ilvl="0">
      <w:start w:val="1"/>
      <w:numFmt w:val="decimal"/>
      <w:lvlText w:val="%1."/>
      <w:lvlJc w:val="left"/>
      <w:pPr>
        <w:tabs>
          <w:tab w:val="num" w:pos="360"/>
        </w:tabs>
        <w:ind w:left="36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0" w15:restartNumberingAfterBreak="0">
    <w:nsid w:val="7E711AC6"/>
    <w:multiLevelType w:val="multilevel"/>
    <w:tmpl w:val="A6326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E9E4045"/>
    <w:multiLevelType w:val="hybridMultilevel"/>
    <w:tmpl w:val="D9C4B16C"/>
    <w:lvl w:ilvl="0" w:tplc="FE50F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15:restartNumberingAfterBreak="0">
    <w:nsid w:val="7E9E560E"/>
    <w:multiLevelType w:val="hybridMultilevel"/>
    <w:tmpl w:val="91F4C084"/>
    <w:lvl w:ilvl="0" w:tplc="ECB2130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73" w15:restartNumberingAfterBreak="0">
    <w:nsid w:val="7F623243"/>
    <w:multiLevelType w:val="hybridMultilevel"/>
    <w:tmpl w:val="CBD8B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7"/>
  </w:num>
  <w:num w:numId="2">
    <w:abstractNumId w:val="59"/>
  </w:num>
  <w:num w:numId="3">
    <w:abstractNumId w:val="143"/>
  </w:num>
  <w:num w:numId="4">
    <w:abstractNumId w:val="134"/>
  </w:num>
  <w:num w:numId="5">
    <w:abstractNumId w:val="146"/>
  </w:num>
  <w:num w:numId="6">
    <w:abstractNumId w:val="169"/>
  </w:num>
  <w:num w:numId="7">
    <w:abstractNumId w:val="64"/>
  </w:num>
  <w:num w:numId="8">
    <w:abstractNumId w:val="82"/>
  </w:num>
  <w:num w:numId="9">
    <w:abstractNumId w:val="10"/>
  </w:num>
  <w:num w:numId="10">
    <w:abstractNumId w:val="162"/>
  </w:num>
  <w:num w:numId="11">
    <w:abstractNumId w:val="104"/>
  </w:num>
  <w:num w:numId="12">
    <w:abstractNumId w:val="158"/>
  </w:num>
  <w:num w:numId="13">
    <w:abstractNumId w:val="22"/>
  </w:num>
  <w:num w:numId="14">
    <w:abstractNumId w:val="130"/>
  </w:num>
  <w:num w:numId="15">
    <w:abstractNumId w:val="26"/>
  </w:num>
  <w:num w:numId="16">
    <w:abstractNumId w:val="140"/>
  </w:num>
  <w:num w:numId="17">
    <w:abstractNumId w:val="86"/>
  </w:num>
  <w:num w:numId="18">
    <w:abstractNumId w:val="78"/>
  </w:num>
  <w:num w:numId="19">
    <w:abstractNumId w:val="44"/>
  </w:num>
  <w:num w:numId="20">
    <w:abstractNumId w:val="51"/>
  </w:num>
  <w:num w:numId="21">
    <w:abstractNumId w:val="0"/>
  </w:num>
  <w:num w:numId="22">
    <w:abstractNumId w:val="159"/>
  </w:num>
  <w:num w:numId="23">
    <w:abstractNumId w:val="101"/>
  </w:num>
  <w:num w:numId="24">
    <w:abstractNumId w:val="89"/>
  </w:num>
  <w:num w:numId="25">
    <w:abstractNumId w:val="74"/>
  </w:num>
  <w:num w:numId="26">
    <w:abstractNumId w:val="48"/>
  </w:num>
  <w:num w:numId="27">
    <w:abstractNumId w:val="147"/>
  </w:num>
  <w:num w:numId="28">
    <w:abstractNumId w:val="2"/>
  </w:num>
  <w:num w:numId="29">
    <w:abstractNumId w:val="125"/>
  </w:num>
  <w:num w:numId="30">
    <w:abstractNumId w:val="30"/>
  </w:num>
  <w:num w:numId="31">
    <w:abstractNumId w:val="19"/>
  </w:num>
  <w:num w:numId="32">
    <w:abstractNumId w:val="14"/>
  </w:num>
  <w:num w:numId="33">
    <w:abstractNumId w:val="36"/>
  </w:num>
  <w:num w:numId="34">
    <w:abstractNumId w:val="76"/>
  </w:num>
  <w:num w:numId="35">
    <w:abstractNumId w:val="149"/>
  </w:num>
  <w:num w:numId="36">
    <w:abstractNumId w:val="41"/>
  </w:num>
  <w:num w:numId="37">
    <w:abstractNumId w:val="70"/>
  </w:num>
  <w:num w:numId="38">
    <w:abstractNumId w:val="122"/>
  </w:num>
  <w:num w:numId="39">
    <w:abstractNumId w:val="160"/>
  </w:num>
  <w:num w:numId="40">
    <w:abstractNumId w:val="114"/>
  </w:num>
  <w:num w:numId="41">
    <w:abstractNumId w:val="97"/>
  </w:num>
  <w:num w:numId="42">
    <w:abstractNumId w:val="43"/>
  </w:num>
  <w:num w:numId="43">
    <w:abstractNumId w:val="161"/>
  </w:num>
  <w:num w:numId="44">
    <w:abstractNumId w:val="16"/>
  </w:num>
  <w:num w:numId="45">
    <w:abstractNumId w:val="55"/>
  </w:num>
  <w:num w:numId="46">
    <w:abstractNumId w:val="25"/>
  </w:num>
  <w:num w:numId="47">
    <w:abstractNumId w:val="136"/>
  </w:num>
  <w:num w:numId="48">
    <w:abstractNumId w:val="113"/>
  </w:num>
  <w:num w:numId="49">
    <w:abstractNumId w:val="5"/>
  </w:num>
  <w:num w:numId="50">
    <w:abstractNumId w:val="98"/>
  </w:num>
  <w:num w:numId="51">
    <w:abstractNumId w:val="77"/>
  </w:num>
  <w:num w:numId="52">
    <w:abstractNumId w:val="15"/>
  </w:num>
  <w:num w:numId="53">
    <w:abstractNumId w:val="53"/>
  </w:num>
  <w:num w:numId="54">
    <w:abstractNumId w:val="3"/>
  </w:num>
  <w:num w:numId="55">
    <w:abstractNumId w:val="67"/>
  </w:num>
  <w:num w:numId="56">
    <w:abstractNumId w:val="111"/>
  </w:num>
  <w:num w:numId="57">
    <w:abstractNumId w:val="118"/>
  </w:num>
  <w:num w:numId="58">
    <w:abstractNumId w:val="110"/>
  </w:num>
  <w:num w:numId="59">
    <w:abstractNumId w:val="79"/>
  </w:num>
  <w:num w:numId="60">
    <w:abstractNumId w:val="145"/>
  </w:num>
  <w:num w:numId="61">
    <w:abstractNumId w:val="127"/>
  </w:num>
  <w:num w:numId="62">
    <w:abstractNumId w:val="124"/>
  </w:num>
  <w:num w:numId="63">
    <w:abstractNumId w:val="96"/>
  </w:num>
  <w:num w:numId="64">
    <w:abstractNumId w:val="75"/>
  </w:num>
  <w:num w:numId="65">
    <w:abstractNumId w:val="133"/>
  </w:num>
  <w:num w:numId="66">
    <w:abstractNumId w:val="119"/>
  </w:num>
  <w:num w:numId="67">
    <w:abstractNumId w:val="102"/>
  </w:num>
  <w:num w:numId="68">
    <w:abstractNumId w:val="131"/>
  </w:num>
  <w:num w:numId="69">
    <w:abstractNumId w:val="1"/>
  </w:num>
  <w:num w:numId="70">
    <w:abstractNumId w:val="56"/>
  </w:num>
  <w:num w:numId="71">
    <w:abstractNumId w:val="112"/>
  </w:num>
  <w:num w:numId="72">
    <w:abstractNumId w:val="47"/>
  </w:num>
  <w:num w:numId="73">
    <w:abstractNumId w:val="165"/>
  </w:num>
  <w:num w:numId="74">
    <w:abstractNumId w:val="155"/>
  </w:num>
  <w:num w:numId="75">
    <w:abstractNumId w:val="46"/>
  </w:num>
  <w:num w:numId="76">
    <w:abstractNumId w:val="93"/>
  </w:num>
  <w:num w:numId="77">
    <w:abstractNumId w:val="156"/>
  </w:num>
  <w:num w:numId="78">
    <w:abstractNumId w:val="37"/>
  </w:num>
  <w:num w:numId="79">
    <w:abstractNumId w:val="132"/>
  </w:num>
  <w:num w:numId="80">
    <w:abstractNumId w:val="87"/>
  </w:num>
  <w:num w:numId="81">
    <w:abstractNumId w:val="60"/>
  </w:num>
  <w:num w:numId="82">
    <w:abstractNumId w:val="65"/>
  </w:num>
  <w:num w:numId="83">
    <w:abstractNumId w:val="164"/>
  </w:num>
  <w:num w:numId="84">
    <w:abstractNumId w:val="128"/>
  </w:num>
  <w:num w:numId="85">
    <w:abstractNumId w:val="17"/>
  </w:num>
  <w:num w:numId="86">
    <w:abstractNumId w:val="62"/>
  </w:num>
  <w:num w:numId="87">
    <w:abstractNumId w:val="166"/>
  </w:num>
  <w:num w:numId="88">
    <w:abstractNumId w:val="167"/>
  </w:num>
  <w:num w:numId="89">
    <w:abstractNumId w:val="116"/>
  </w:num>
  <w:num w:numId="90">
    <w:abstractNumId w:val="66"/>
  </w:num>
  <w:num w:numId="91">
    <w:abstractNumId w:val="135"/>
  </w:num>
  <w:num w:numId="92">
    <w:abstractNumId w:val="23"/>
  </w:num>
  <w:num w:numId="93">
    <w:abstractNumId w:val="92"/>
  </w:num>
  <w:num w:numId="94">
    <w:abstractNumId w:val="21"/>
  </w:num>
  <w:num w:numId="95">
    <w:abstractNumId w:val="52"/>
  </w:num>
  <w:num w:numId="96">
    <w:abstractNumId w:val="129"/>
  </w:num>
  <w:num w:numId="97">
    <w:abstractNumId w:val="38"/>
  </w:num>
  <w:num w:numId="98">
    <w:abstractNumId w:val="63"/>
  </w:num>
  <w:num w:numId="99">
    <w:abstractNumId w:val="24"/>
  </w:num>
  <w:num w:numId="100">
    <w:abstractNumId w:val="141"/>
  </w:num>
  <w:num w:numId="101">
    <w:abstractNumId w:val="45"/>
  </w:num>
  <w:num w:numId="102">
    <w:abstractNumId w:val="84"/>
  </w:num>
  <w:num w:numId="103">
    <w:abstractNumId w:val="90"/>
  </w:num>
  <w:num w:numId="104">
    <w:abstractNumId w:val="85"/>
  </w:num>
  <w:num w:numId="105">
    <w:abstractNumId w:val="154"/>
  </w:num>
  <w:num w:numId="106">
    <w:abstractNumId w:val="34"/>
  </w:num>
  <w:num w:numId="107">
    <w:abstractNumId w:val="173"/>
  </w:num>
  <w:num w:numId="108">
    <w:abstractNumId w:val="108"/>
  </w:num>
  <w:num w:numId="109">
    <w:abstractNumId w:val="54"/>
  </w:num>
  <w:num w:numId="110">
    <w:abstractNumId w:val="121"/>
  </w:num>
  <w:num w:numId="111">
    <w:abstractNumId w:val="28"/>
  </w:num>
  <w:num w:numId="112">
    <w:abstractNumId w:val="107"/>
  </w:num>
  <w:num w:numId="113">
    <w:abstractNumId w:val="13"/>
  </w:num>
  <w:num w:numId="114">
    <w:abstractNumId w:val="58"/>
  </w:num>
  <w:num w:numId="115">
    <w:abstractNumId w:val="29"/>
  </w:num>
  <w:num w:numId="116">
    <w:abstractNumId w:val="115"/>
  </w:num>
  <w:num w:numId="117">
    <w:abstractNumId w:val="95"/>
  </w:num>
  <w:num w:numId="118">
    <w:abstractNumId w:val="126"/>
  </w:num>
  <w:num w:numId="119">
    <w:abstractNumId w:val="139"/>
  </w:num>
  <w:num w:numId="120">
    <w:abstractNumId w:val="80"/>
  </w:num>
  <w:num w:numId="121">
    <w:abstractNumId w:val="91"/>
  </w:num>
  <w:num w:numId="122">
    <w:abstractNumId w:val="99"/>
  </w:num>
  <w:num w:numId="123">
    <w:abstractNumId w:val="73"/>
  </w:num>
  <w:num w:numId="124">
    <w:abstractNumId w:val="171"/>
  </w:num>
  <w:num w:numId="125">
    <w:abstractNumId w:val="31"/>
  </w:num>
  <w:num w:numId="126">
    <w:abstractNumId w:val="6"/>
  </w:num>
  <w:num w:numId="127">
    <w:abstractNumId w:val="109"/>
  </w:num>
  <w:num w:numId="128">
    <w:abstractNumId w:val="20"/>
  </w:num>
  <w:num w:numId="129">
    <w:abstractNumId w:val="153"/>
  </w:num>
  <w:num w:numId="130">
    <w:abstractNumId w:val="106"/>
  </w:num>
  <w:num w:numId="131">
    <w:abstractNumId w:val="11"/>
  </w:num>
  <w:num w:numId="132">
    <w:abstractNumId w:val="170"/>
  </w:num>
  <w:num w:numId="133">
    <w:abstractNumId w:val="69"/>
  </w:num>
  <w:num w:numId="134">
    <w:abstractNumId w:val="35"/>
  </w:num>
  <w:num w:numId="135">
    <w:abstractNumId w:val="18"/>
  </w:num>
  <w:num w:numId="136">
    <w:abstractNumId w:val="144"/>
  </w:num>
  <w:num w:numId="137">
    <w:abstractNumId w:val="150"/>
  </w:num>
  <w:num w:numId="138">
    <w:abstractNumId w:val="49"/>
  </w:num>
  <w:num w:numId="139">
    <w:abstractNumId w:val="40"/>
  </w:num>
  <w:num w:numId="140">
    <w:abstractNumId w:val="12"/>
  </w:num>
  <w:num w:numId="141">
    <w:abstractNumId w:val="42"/>
  </w:num>
  <w:num w:numId="142">
    <w:abstractNumId w:val="50"/>
  </w:num>
  <w:num w:numId="143">
    <w:abstractNumId w:val="151"/>
  </w:num>
  <w:num w:numId="144">
    <w:abstractNumId w:val="123"/>
  </w:num>
  <w:num w:numId="145">
    <w:abstractNumId w:val="4"/>
  </w:num>
  <w:num w:numId="146">
    <w:abstractNumId w:val="8"/>
  </w:num>
  <w:num w:numId="147">
    <w:abstractNumId w:val="94"/>
  </w:num>
  <w:num w:numId="148">
    <w:abstractNumId w:val="32"/>
  </w:num>
  <w:num w:numId="149">
    <w:abstractNumId w:val="71"/>
  </w:num>
  <w:num w:numId="150">
    <w:abstractNumId w:val="33"/>
  </w:num>
  <w:num w:numId="151">
    <w:abstractNumId w:val="172"/>
  </w:num>
  <w:num w:numId="152">
    <w:abstractNumId w:val="68"/>
  </w:num>
  <w:num w:numId="153">
    <w:abstractNumId w:val="142"/>
  </w:num>
  <w:num w:numId="154">
    <w:abstractNumId w:val="137"/>
  </w:num>
  <w:num w:numId="155">
    <w:abstractNumId w:val="7"/>
  </w:num>
  <w:num w:numId="156">
    <w:abstractNumId w:val="168"/>
  </w:num>
  <w:num w:numId="157">
    <w:abstractNumId w:val="39"/>
  </w:num>
  <w:num w:numId="158">
    <w:abstractNumId w:val="117"/>
  </w:num>
  <w:num w:numId="159">
    <w:abstractNumId w:val="120"/>
  </w:num>
  <w:num w:numId="160">
    <w:abstractNumId w:val="88"/>
  </w:num>
  <w:num w:numId="161">
    <w:abstractNumId w:val="152"/>
  </w:num>
  <w:num w:numId="162">
    <w:abstractNumId w:val="163"/>
  </w:num>
  <w:num w:numId="163">
    <w:abstractNumId w:val="148"/>
  </w:num>
  <w:num w:numId="164">
    <w:abstractNumId w:val="105"/>
  </w:num>
  <w:num w:numId="165">
    <w:abstractNumId w:val="138"/>
  </w:num>
  <w:num w:numId="166">
    <w:abstractNumId w:val="9"/>
  </w:num>
  <w:num w:numId="167">
    <w:abstractNumId w:val="103"/>
  </w:num>
  <w:num w:numId="168">
    <w:abstractNumId w:val="83"/>
  </w:num>
  <w:num w:numId="169">
    <w:abstractNumId w:val="81"/>
  </w:num>
  <w:num w:numId="170">
    <w:abstractNumId w:val="61"/>
  </w:num>
  <w:num w:numId="171">
    <w:abstractNumId w:val="27"/>
  </w:num>
  <w:num w:numId="172">
    <w:abstractNumId w:val="100"/>
  </w:num>
  <w:num w:numId="173">
    <w:abstractNumId w:val="57"/>
  </w:num>
  <w:num w:numId="174">
    <w:abstractNumId w:val="7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9344F"/>
    <w:rsid w:val="0039344F"/>
    <w:rsid w:val="003955F1"/>
    <w:rsid w:val="004A5C0F"/>
    <w:rsid w:val="004D7AE1"/>
    <w:rsid w:val="005C3431"/>
    <w:rsid w:val="0069257B"/>
    <w:rsid w:val="00965322"/>
    <w:rsid w:val="009D06B6"/>
    <w:rsid w:val="00A96898"/>
    <w:rsid w:val="00AB35AA"/>
    <w:rsid w:val="00B31B44"/>
    <w:rsid w:val="00C470F3"/>
    <w:rsid w:val="00CA3E50"/>
    <w:rsid w:val="00EA7C52"/>
    <w:rsid w:val="00F7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AC9188-40F2-48D4-BB5E-F488AF8D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44F"/>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4F"/>
    <w:rPr>
      <w:rFonts w:ascii="Times New Roman" w:eastAsia="Calibri" w:hAnsi="Times New Roman" w:cs="Times New Roman"/>
      <w:sz w:val="20"/>
      <w:szCs w:val="20"/>
      <w:lang w:eastAsia="ru-RU"/>
    </w:rPr>
  </w:style>
  <w:style w:type="paragraph" w:styleId="a3">
    <w:name w:val="List Paragraph"/>
    <w:basedOn w:val="a"/>
    <w:uiPriority w:val="34"/>
    <w:qFormat/>
    <w:rsid w:val="0039344F"/>
    <w:pPr>
      <w:widowControl w:val="0"/>
      <w:autoSpaceDE w:val="0"/>
      <w:autoSpaceDN w:val="0"/>
      <w:adjustRightInd w:val="0"/>
      <w:ind w:left="720" w:firstLine="720"/>
      <w:contextualSpacing/>
      <w:jc w:val="both"/>
    </w:pPr>
    <w:rPr>
      <w:rFonts w:ascii="Arial" w:hAnsi="Arial"/>
      <w:sz w:val="20"/>
      <w:szCs w:val="20"/>
    </w:rPr>
  </w:style>
  <w:style w:type="paragraph" w:styleId="a4">
    <w:name w:val="No Spacing"/>
    <w:uiPriority w:val="1"/>
    <w:qFormat/>
    <w:rsid w:val="0039344F"/>
    <w:pPr>
      <w:spacing w:after="0" w:line="240" w:lineRule="auto"/>
    </w:pPr>
  </w:style>
  <w:style w:type="character" w:customStyle="1" w:styleId="apple-converted-space">
    <w:name w:val="apple-converted-space"/>
    <w:basedOn w:val="a0"/>
    <w:rsid w:val="0039344F"/>
  </w:style>
  <w:style w:type="table" w:styleId="a5">
    <w:name w:val="Table Grid"/>
    <w:basedOn w:val="a1"/>
    <w:uiPriority w:val="39"/>
    <w:rsid w:val="00393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39344F"/>
    <w:pPr>
      <w:spacing w:before="100" w:beforeAutospacing="1" w:after="100" w:afterAutospacing="1"/>
      <w:jc w:val="both"/>
    </w:pPr>
    <w:rPr>
      <w:rFonts w:ascii="Verdana" w:hAnsi="Verdana"/>
      <w:sz w:val="17"/>
      <w:szCs w:val="17"/>
    </w:rPr>
  </w:style>
  <w:style w:type="paragraph" w:styleId="2">
    <w:name w:val="Body Text 2"/>
    <w:basedOn w:val="a"/>
    <w:link w:val="20"/>
    <w:rsid w:val="0039344F"/>
    <w:pPr>
      <w:spacing w:after="120" w:line="480" w:lineRule="auto"/>
    </w:pPr>
  </w:style>
  <w:style w:type="character" w:customStyle="1" w:styleId="20">
    <w:name w:val="Основной текст 2 Знак"/>
    <w:basedOn w:val="a0"/>
    <w:link w:val="2"/>
    <w:rsid w:val="0039344F"/>
    <w:rPr>
      <w:rFonts w:ascii="Times New Roman" w:eastAsia="Times New Roman" w:hAnsi="Times New Roman" w:cs="Times New Roman"/>
      <w:sz w:val="24"/>
      <w:szCs w:val="24"/>
      <w:lang w:eastAsia="ru-RU"/>
    </w:rPr>
  </w:style>
  <w:style w:type="paragraph" w:customStyle="1" w:styleId="Default">
    <w:name w:val="Default"/>
    <w:rsid w:val="003934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39344F"/>
    <w:rPr>
      <w:rFonts w:ascii="Tahoma" w:hAnsi="Tahoma" w:cs="Tahoma"/>
      <w:sz w:val="16"/>
      <w:szCs w:val="16"/>
    </w:rPr>
  </w:style>
  <w:style w:type="character" w:customStyle="1" w:styleId="a8">
    <w:name w:val="Текст выноски Знак"/>
    <w:basedOn w:val="a0"/>
    <w:link w:val="a7"/>
    <w:uiPriority w:val="99"/>
    <w:semiHidden/>
    <w:rsid w:val="0039344F"/>
    <w:rPr>
      <w:rFonts w:ascii="Tahoma" w:eastAsia="Times New Roman" w:hAnsi="Tahoma" w:cs="Tahoma"/>
      <w:sz w:val="16"/>
      <w:szCs w:val="16"/>
      <w:lang w:eastAsia="ru-RU"/>
    </w:rPr>
  </w:style>
  <w:style w:type="paragraph" w:styleId="3">
    <w:name w:val="Body Text Indent 3"/>
    <w:basedOn w:val="a"/>
    <w:link w:val="30"/>
    <w:uiPriority w:val="99"/>
    <w:semiHidden/>
    <w:unhideWhenUsed/>
    <w:rsid w:val="0039344F"/>
    <w:pPr>
      <w:spacing w:after="120"/>
      <w:ind w:left="283"/>
    </w:pPr>
    <w:rPr>
      <w:sz w:val="16"/>
      <w:szCs w:val="16"/>
    </w:rPr>
  </w:style>
  <w:style w:type="character" w:customStyle="1" w:styleId="30">
    <w:name w:val="Основной текст с отступом 3 Знак"/>
    <w:basedOn w:val="a0"/>
    <w:link w:val="3"/>
    <w:uiPriority w:val="99"/>
    <w:semiHidden/>
    <w:rsid w:val="0039344F"/>
    <w:rPr>
      <w:rFonts w:ascii="Times New Roman" w:eastAsia="Times New Roman" w:hAnsi="Times New Roman" w:cs="Times New Roman"/>
      <w:sz w:val="16"/>
      <w:szCs w:val="16"/>
      <w:lang w:eastAsia="ru-RU"/>
    </w:rPr>
  </w:style>
  <w:style w:type="paragraph" w:styleId="a9">
    <w:name w:val="Plain Text"/>
    <w:basedOn w:val="a"/>
    <w:link w:val="aa"/>
    <w:rsid w:val="0039344F"/>
    <w:rPr>
      <w:rFonts w:ascii="Courier New" w:hAnsi="Courier New"/>
      <w:sz w:val="20"/>
      <w:szCs w:val="20"/>
    </w:rPr>
  </w:style>
  <w:style w:type="character" w:customStyle="1" w:styleId="aa">
    <w:name w:val="Текст Знак"/>
    <w:basedOn w:val="a0"/>
    <w:link w:val="a9"/>
    <w:rsid w:val="0039344F"/>
    <w:rPr>
      <w:rFonts w:ascii="Courier New" w:eastAsia="Times New Roman" w:hAnsi="Courier New" w:cs="Times New Roman"/>
      <w:sz w:val="20"/>
      <w:szCs w:val="20"/>
      <w:lang w:eastAsia="ru-RU"/>
    </w:rPr>
  </w:style>
  <w:style w:type="character" w:customStyle="1" w:styleId="ab">
    <w:name w:val="Основной текст_"/>
    <w:basedOn w:val="a0"/>
    <w:link w:val="6"/>
    <w:rsid w:val="004A5C0F"/>
    <w:rPr>
      <w:rFonts w:ascii="Times New Roman" w:eastAsia="Times New Roman" w:hAnsi="Times New Roman" w:cs="Times New Roman"/>
      <w:b/>
      <w:bCs/>
      <w:spacing w:val="-10"/>
      <w:sz w:val="18"/>
      <w:szCs w:val="18"/>
      <w:shd w:val="clear" w:color="auto" w:fill="FFFFFF"/>
    </w:rPr>
  </w:style>
  <w:style w:type="paragraph" w:customStyle="1" w:styleId="6">
    <w:name w:val="Основной текст6"/>
    <w:basedOn w:val="a"/>
    <w:link w:val="ab"/>
    <w:rsid w:val="004A5C0F"/>
    <w:pPr>
      <w:widowControl w:val="0"/>
      <w:shd w:val="clear" w:color="auto" w:fill="FFFFFF"/>
      <w:spacing w:before="180" w:line="204" w:lineRule="exact"/>
      <w:ind w:hanging="500"/>
    </w:pPr>
    <w:rPr>
      <w:b/>
      <w:bCs/>
      <w:spacing w:val="-10"/>
      <w:sz w:val="18"/>
      <w:szCs w:val="18"/>
      <w:lang w:eastAsia="en-US"/>
    </w:rPr>
  </w:style>
  <w:style w:type="character" w:customStyle="1" w:styleId="12">
    <w:name w:val="Основной текст (12)_"/>
    <w:basedOn w:val="a0"/>
    <w:link w:val="120"/>
    <w:rsid w:val="004A5C0F"/>
    <w:rPr>
      <w:rFonts w:ascii="Times New Roman" w:eastAsia="Times New Roman" w:hAnsi="Times New Roman" w:cs="Times New Roman"/>
      <w:sz w:val="18"/>
      <w:szCs w:val="18"/>
      <w:shd w:val="clear" w:color="auto" w:fill="FFFFFF"/>
    </w:rPr>
  </w:style>
  <w:style w:type="character" w:customStyle="1" w:styleId="120pt">
    <w:name w:val="Основной текст (12) + Полужирный;Интервал 0 pt"/>
    <w:basedOn w:val="12"/>
    <w:rsid w:val="004A5C0F"/>
    <w:rPr>
      <w:rFonts w:ascii="Times New Roman" w:eastAsia="Times New Roman" w:hAnsi="Times New Roman" w:cs="Times New Roman"/>
      <w:b/>
      <w:bCs/>
      <w:color w:val="000000"/>
      <w:spacing w:val="-10"/>
      <w:w w:val="100"/>
      <w:position w:val="0"/>
      <w:sz w:val="18"/>
      <w:szCs w:val="18"/>
      <w:shd w:val="clear" w:color="auto" w:fill="FFFFFF"/>
      <w:lang w:val="ru-RU"/>
    </w:rPr>
  </w:style>
  <w:style w:type="paragraph" w:customStyle="1" w:styleId="120">
    <w:name w:val="Основной текст (12)"/>
    <w:basedOn w:val="a"/>
    <w:link w:val="12"/>
    <w:rsid w:val="004A5C0F"/>
    <w:pPr>
      <w:widowControl w:val="0"/>
      <w:shd w:val="clear" w:color="auto" w:fill="FFFFFF"/>
      <w:spacing w:line="204" w:lineRule="exact"/>
      <w:ind w:hanging="500"/>
      <w:jc w:val="both"/>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88</Pages>
  <Words>20491</Words>
  <Characters>116802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2022-01-21T16:20:00Z</dcterms:created>
  <dcterms:modified xsi:type="dcterms:W3CDTF">2022-01-22T11:03:00Z</dcterms:modified>
</cp:coreProperties>
</file>