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FC" w:rsidRPr="00B65D66" w:rsidRDefault="00B65D66" w:rsidP="00B65D66">
      <w:pPr>
        <w:spacing w:after="0" w:line="240" w:lineRule="auto"/>
        <w:jc w:val="center"/>
        <w:rPr>
          <w:rFonts w:ascii="Times New Roman" w:hAnsi="Times New Roman"/>
          <w:b/>
          <w:sz w:val="28"/>
          <w:szCs w:val="28"/>
        </w:rPr>
      </w:pPr>
      <w:proofErr w:type="gramStart"/>
      <w:r w:rsidRPr="00B65D66">
        <w:rPr>
          <w:rFonts w:ascii="Times New Roman" w:hAnsi="Times New Roman"/>
          <w:b/>
          <w:sz w:val="28"/>
          <w:szCs w:val="28"/>
        </w:rPr>
        <w:t>Экзогенно-органические заболевания (Сифилис мозга.</w:t>
      </w:r>
      <w:proofErr w:type="gramEnd"/>
      <w:r w:rsidRPr="00B65D66">
        <w:rPr>
          <w:rFonts w:ascii="Times New Roman" w:hAnsi="Times New Roman"/>
          <w:b/>
          <w:sz w:val="28"/>
          <w:szCs w:val="28"/>
        </w:rPr>
        <w:t xml:space="preserve"> Прогрессивный паралич. Психические расстройства при </w:t>
      </w:r>
      <w:proofErr w:type="spellStart"/>
      <w:r w:rsidRPr="00B65D66">
        <w:rPr>
          <w:rFonts w:ascii="Times New Roman" w:hAnsi="Times New Roman"/>
          <w:b/>
          <w:sz w:val="28"/>
          <w:szCs w:val="28"/>
        </w:rPr>
        <w:t>СПИДе</w:t>
      </w:r>
      <w:proofErr w:type="spellEnd"/>
      <w:r w:rsidRPr="00B65D66">
        <w:rPr>
          <w:rFonts w:ascii="Times New Roman" w:hAnsi="Times New Roman"/>
          <w:b/>
          <w:sz w:val="28"/>
          <w:szCs w:val="28"/>
        </w:rPr>
        <w:t xml:space="preserve">. Психические нарушения у соматических больных. Психоэндокринный синдром. </w:t>
      </w:r>
      <w:proofErr w:type="gramStart"/>
      <w:r w:rsidRPr="00B65D66">
        <w:rPr>
          <w:rFonts w:ascii="Times New Roman" w:hAnsi="Times New Roman"/>
          <w:b/>
          <w:sz w:val="28"/>
          <w:szCs w:val="28"/>
        </w:rPr>
        <w:t>Наркологические заболевания.)</w:t>
      </w:r>
      <w:proofErr w:type="gramEnd"/>
    </w:p>
    <w:p w:rsidR="00B65D66" w:rsidRPr="00C05552" w:rsidRDefault="00B65D66" w:rsidP="00C05552">
      <w:pPr>
        <w:spacing w:after="0" w:line="240" w:lineRule="auto"/>
        <w:jc w:val="both"/>
        <w:rPr>
          <w:rFonts w:ascii="Times New Roman" w:hAnsi="Times New Roman"/>
          <w:b/>
          <w:sz w:val="28"/>
          <w:szCs w:val="28"/>
        </w:rPr>
      </w:pPr>
    </w:p>
    <w:p w:rsidR="004B102E" w:rsidRPr="00C05552" w:rsidRDefault="004B102E">
      <w:pPr>
        <w:rPr>
          <w:rFonts w:ascii="Times New Roman" w:hAnsi="Times New Roman"/>
          <w:b/>
          <w:sz w:val="28"/>
          <w:szCs w:val="28"/>
        </w:rPr>
      </w:pPr>
      <w:r w:rsidRPr="00C05552">
        <w:rPr>
          <w:rFonts w:ascii="Times New Roman" w:hAnsi="Times New Roman"/>
          <w:b/>
          <w:sz w:val="28"/>
          <w:szCs w:val="28"/>
        </w:rPr>
        <w:t>1.Выполнить задания:</w:t>
      </w:r>
    </w:p>
    <w:p w:rsidR="00B65D66" w:rsidRPr="0047084F"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Является ли характерным для острых инфекционных психозов расстройство</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сознания?</w:t>
      </w:r>
    </w:p>
    <w:p w:rsidR="00B65D66" w:rsidRPr="0047084F"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Является ли типичным для психоэндокринного синдрома расстройство влечения?</w:t>
      </w:r>
    </w:p>
    <w:p w:rsidR="00B65D66" w:rsidRPr="0047084F"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Характерен ли для </w:t>
      </w:r>
      <w:proofErr w:type="spellStart"/>
      <w:r w:rsidRPr="0047084F">
        <w:rPr>
          <w:rFonts w:ascii="Times New Roman" w:eastAsia="Times New Roman" w:hAnsi="Times New Roman" w:cs="Times New Roman"/>
          <w:sz w:val="28"/>
          <w:szCs w:val="28"/>
        </w:rPr>
        <w:t>соматогений</w:t>
      </w:r>
      <w:proofErr w:type="spellEnd"/>
      <w:r w:rsidRPr="0047084F">
        <w:rPr>
          <w:rFonts w:ascii="Times New Roman" w:eastAsia="Times New Roman" w:hAnsi="Times New Roman" w:cs="Times New Roman"/>
          <w:sz w:val="28"/>
          <w:szCs w:val="28"/>
        </w:rPr>
        <w:t xml:space="preserve"> астенический синдром?</w:t>
      </w:r>
    </w:p>
    <w:p w:rsidR="00B65D66" w:rsidRPr="0047084F"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proofErr w:type="gramStart"/>
      <w:r w:rsidRPr="0047084F">
        <w:rPr>
          <w:rFonts w:ascii="Times New Roman" w:eastAsia="Times New Roman" w:hAnsi="Times New Roman" w:cs="Times New Roman"/>
          <w:sz w:val="28"/>
          <w:szCs w:val="28"/>
        </w:rPr>
        <w:t xml:space="preserve">Характерны ли для паралитического слабоумия эйфория и </w:t>
      </w:r>
      <w:proofErr w:type="spellStart"/>
      <w:r w:rsidRPr="0047084F">
        <w:rPr>
          <w:rFonts w:ascii="Times New Roman" w:eastAsia="Times New Roman" w:hAnsi="Times New Roman" w:cs="Times New Roman"/>
          <w:sz w:val="28"/>
          <w:szCs w:val="28"/>
        </w:rPr>
        <w:t>некритичность</w:t>
      </w:r>
      <w:proofErr w:type="spellEnd"/>
      <w:r w:rsidRPr="0047084F">
        <w:rPr>
          <w:rFonts w:ascii="Times New Roman" w:eastAsia="Times New Roman" w:hAnsi="Times New Roman" w:cs="Times New Roman"/>
          <w:sz w:val="28"/>
          <w:szCs w:val="28"/>
        </w:rPr>
        <w:t>?</w:t>
      </w:r>
      <w:proofErr w:type="gramEnd"/>
    </w:p>
    <w:p w:rsidR="00B65D66" w:rsidRPr="0047084F"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Относится ли </w:t>
      </w:r>
      <w:proofErr w:type="spellStart"/>
      <w:r w:rsidRPr="0047084F">
        <w:rPr>
          <w:rFonts w:ascii="Times New Roman" w:eastAsia="Times New Roman" w:hAnsi="Times New Roman" w:cs="Times New Roman"/>
          <w:sz w:val="28"/>
          <w:szCs w:val="28"/>
        </w:rPr>
        <w:t>психоорганический</w:t>
      </w:r>
      <w:proofErr w:type="spellEnd"/>
      <w:r w:rsidRPr="0047084F">
        <w:rPr>
          <w:rFonts w:ascii="Times New Roman" w:eastAsia="Times New Roman" w:hAnsi="Times New Roman" w:cs="Times New Roman"/>
          <w:sz w:val="28"/>
          <w:szCs w:val="28"/>
        </w:rPr>
        <w:t xml:space="preserve"> синдром к острым состояниям?</w:t>
      </w:r>
    </w:p>
    <w:p w:rsidR="00B65D66" w:rsidRPr="008B17B5"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Придается ли синдрому похмелья основная роль в диагнозе хронического алкоголизма?</w:t>
      </w:r>
    </w:p>
    <w:p w:rsidR="00B65D66" w:rsidRPr="008B17B5"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Является ли нарушение памяти обязательным признаком алкогольной деградации?</w:t>
      </w:r>
    </w:p>
    <w:p w:rsidR="00B65D66" w:rsidRPr="008B17B5"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 xml:space="preserve">Могут ли наблюдаться вербальные галлюцинации при </w:t>
      </w:r>
      <w:proofErr w:type="gramStart"/>
      <w:r w:rsidRPr="008B17B5">
        <w:rPr>
          <w:rFonts w:ascii="Times New Roman" w:eastAsia="Times New Roman" w:hAnsi="Times New Roman" w:cs="Times New Roman"/>
          <w:sz w:val="28"/>
          <w:szCs w:val="28"/>
        </w:rPr>
        <w:t>алкогольном</w:t>
      </w:r>
      <w:proofErr w:type="gramEnd"/>
      <w:r w:rsidRPr="008B17B5">
        <w:rPr>
          <w:rFonts w:ascii="Times New Roman" w:eastAsia="Times New Roman" w:hAnsi="Times New Roman" w:cs="Times New Roman"/>
          <w:sz w:val="28"/>
          <w:szCs w:val="28"/>
        </w:rPr>
        <w:t xml:space="preserve"> </w:t>
      </w:r>
      <w:proofErr w:type="spellStart"/>
      <w:r w:rsidRPr="008B17B5">
        <w:rPr>
          <w:rFonts w:ascii="Times New Roman" w:eastAsia="Times New Roman" w:hAnsi="Times New Roman" w:cs="Times New Roman"/>
          <w:sz w:val="28"/>
          <w:szCs w:val="28"/>
        </w:rPr>
        <w:t>галлюцинозе</w:t>
      </w:r>
      <w:proofErr w:type="spellEnd"/>
      <w:r w:rsidRPr="008B17B5">
        <w:rPr>
          <w:rFonts w:ascii="Times New Roman" w:eastAsia="Times New Roman" w:hAnsi="Times New Roman" w:cs="Times New Roman"/>
          <w:sz w:val="28"/>
          <w:szCs w:val="28"/>
        </w:rPr>
        <w:t>?</w:t>
      </w:r>
    </w:p>
    <w:p w:rsidR="00B65D66" w:rsidRPr="00C71D47" w:rsidRDefault="00B65D66" w:rsidP="00B65D66">
      <w:pPr>
        <w:numPr>
          <w:ilvl w:val="0"/>
          <w:numId w:val="1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Является ли запойное пьянство признаком начальной стадии алкоголизма?</w:t>
      </w:r>
    </w:p>
    <w:p w:rsidR="00B65D66" w:rsidRPr="0047084F" w:rsidRDefault="00B65D66" w:rsidP="00B65D66">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б) Тесты на различение</w:t>
      </w:r>
    </w:p>
    <w:p w:rsidR="00B65D66" w:rsidRPr="0047084F" w:rsidRDefault="00B65D66" w:rsidP="00B65D66">
      <w:pPr>
        <w:numPr>
          <w:ilvl w:val="0"/>
          <w:numId w:val="1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Укажите признаки, характерные для прогрессивного паралича: </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а) </w:t>
      </w:r>
      <w:proofErr w:type="spellStart"/>
      <w:r w:rsidRPr="0047084F">
        <w:rPr>
          <w:rFonts w:ascii="Times New Roman" w:eastAsia="Times New Roman" w:hAnsi="Times New Roman" w:cs="Times New Roman"/>
          <w:sz w:val="28"/>
          <w:szCs w:val="28"/>
        </w:rPr>
        <w:t>глобарная</w:t>
      </w:r>
      <w:proofErr w:type="spellEnd"/>
      <w:r w:rsidRPr="0047084F">
        <w:rPr>
          <w:rFonts w:ascii="Times New Roman" w:eastAsia="Times New Roman" w:hAnsi="Times New Roman" w:cs="Times New Roman"/>
          <w:sz w:val="28"/>
          <w:szCs w:val="28"/>
        </w:rPr>
        <w:t xml:space="preserve"> деменция, б) бред величия, в) отрицательная реакция </w:t>
      </w:r>
      <w:proofErr w:type="spellStart"/>
      <w:r w:rsidRPr="0047084F">
        <w:rPr>
          <w:rFonts w:ascii="Times New Roman" w:eastAsia="Times New Roman" w:hAnsi="Times New Roman" w:cs="Times New Roman"/>
          <w:sz w:val="28"/>
          <w:szCs w:val="28"/>
        </w:rPr>
        <w:t>Вассермана</w:t>
      </w:r>
      <w:proofErr w:type="spellEnd"/>
      <w:r w:rsidRPr="0047084F">
        <w:rPr>
          <w:rFonts w:ascii="Times New Roman" w:eastAsia="Times New Roman" w:hAnsi="Times New Roman" w:cs="Times New Roman"/>
          <w:sz w:val="28"/>
          <w:szCs w:val="28"/>
        </w:rPr>
        <w:t xml:space="preserve"> спинномозговой жидкости, г) критическое отношение к собственной несостоятельности.</w:t>
      </w:r>
    </w:p>
    <w:p w:rsidR="00B65D66" w:rsidRPr="0047084F" w:rsidRDefault="00B65D66" w:rsidP="00B65D66">
      <w:pPr>
        <w:numPr>
          <w:ilvl w:val="0"/>
          <w:numId w:val="1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Укажите признаки, характерные для психоэндокринного синдрома: </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а) жажда; б) голод; в) аффективные расстройства; г) бред преследования; </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д</w:t>
      </w:r>
      <w:proofErr w:type="spellEnd"/>
      <w:r w:rsidRPr="0047084F">
        <w:rPr>
          <w:rFonts w:ascii="Times New Roman" w:eastAsia="Times New Roman" w:hAnsi="Times New Roman" w:cs="Times New Roman"/>
          <w:sz w:val="28"/>
          <w:szCs w:val="28"/>
        </w:rPr>
        <w:t xml:space="preserve">) псевдогаллюцинации; е) </w:t>
      </w:r>
      <w:proofErr w:type="spellStart"/>
      <w:r w:rsidRPr="0047084F">
        <w:rPr>
          <w:rFonts w:ascii="Times New Roman" w:eastAsia="Times New Roman" w:hAnsi="Times New Roman" w:cs="Times New Roman"/>
          <w:sz w:val="28"/>
          <w:szCs w:val="28"/>
        </w:rPr>
        <w:t>аспонтанность</w:t>
      </w:r>
      <w:proofErr w:type="spellEnd"/>
      <w:r w:rsidRPr="0047084F">
        <w:rPr>
          <w:rFonts w:ascii="Times New Roman" w:eastAsia="Times New Roman" w:hAnsi="Times New Roman" w:cs="Times New Roman"/>
          <w:sz w:val="28"/>
          <w:szCs w:val="28"/>
        </w:rPr>
        <w:t>.</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B17B5">
        <w:rPr>
          <w:rFonts w:ascii="Times New Roman" w:eastAsia="Times New Roman" w:hAnsi="Times New Roman" w:cs="Times New Roman"/>
          <w:sz w:val="28"/>
          <w:szCs w:val="28"/>
        </w:rPr>
        <w:t>. Укажите характерные признаки алкогольного делирия:</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 страх, тревога</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 ложная ориентировка</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в) зрительные галлюцинации</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г) эйфория</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proofErr w:type="spellStart"/>
      <w:r w:rsidRPr="008B17B5">
        <w:rPr>
          <w:rFonts w:ascii="Times New Roman" w:eastAsia="Times New Roman" w:hAnsi="Times New Roman" w:cs="Times New Roman"/>
          <w:sz w:val="28"/>
          <w:szCs w:val="28"/>
        </w:rPr>
        <w:t>д</w:t>
      </w:r>
      <w:proofErr w:type="spellEnd"/>
      <w:r w:rsidRPr="008B17B5">
        <w:rPr>
          <w:rFonts w:ascii="Times New Roman" w:eastAsia="Times New Roman" w:hAnsi="Times New Roman" w:cs="Times New Roman"/>
          <w:sz w:val="28"/>
          <w:szCs w:val="28"/>
        </w:rPr>
        <w:t>) последующая амнезия</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B17B5">
        <w:rPr>
          <w:rFonts w:ascii="Times New Roman" w:eastAsia="Times New Roman" w:hAnsi="Times New Roman" w:cs="Times New Roman"/>
          <w:sz w:val="28"/>
          <w:szCs w:val="28"/>
        </w:rPr>
        <w:t xml:space="preserve">. Укажите признаки </w:t>
      </w:r>
      <w:proofErr w:type="spellStart"/>
      <w:r w:rsidRPr="008B17B5">
        <w:rPr>
          <w:rFonts w:ascii="Times New Roman" w:eastAsia="Times New Roman" w:hAnsi="Times New Roman" w:cs="Times New Roman"/>
          <w:sz w:val="28"/>
          <w:szCs w:val="28"/>
        </w:rPr>
        <w:t>Корсаковского</w:t>
      </w:r>
      <w:proofErr w:type="spellEnd"/>
      <w:r w:rsidRPr="008B17B5">
        <w:rPr>
          <w:rFonts w:ascii="Times New Roman" w:eastAsia="Times New Roman" w:hAnsi="Times New Roman" w:cs="Times New Roman"/>
          <w:sz w:val="28"/>
          <w:szCs w:val="28"/>
        </w:rPr>
        <w:t xml:space="preserve"> психоза:</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 полиневрит</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 зрительные галлюцинации</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в) фиксационная амнезия</w:t>
      </w:r>
    </w:p>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г) конфабуляции</w:t>
      </w:r>
    </w:p>
    <w:p w:rsidR="00B65D66" w:rsidRPr="0047084F" w:rsidRDefault="00B65D66" w:rsidP="00B65D66">
      <w:pPr>
        <w:spacing w:after="0" w:line="240" w:lineRule="auto"/>
        <w:ind w:firstLine="709"/>
        <w:rPr>
          <w:rFonts w:ascii="Times New Roman" w:eastAsia="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xml:space="preserve">) возбуждение </w:t>
      </w:r>
    </w:p>
    <w:p w:rsidR="00B65D66" w:rsidRPr="0047084F" w:rsidRDefault="00B65D66" w:rsidP="00B65D66">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в) Тесты на классификацию</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1. </w:t>
      </w:r>
      <w:proofErr w:type="gramStart"/>
      <w:r w:rsidRPr="0047084F">
        <w:rPr>
          <w:rFonts w:ascii="Times New Roman" w:eastAsia="Times New Roman" w:hAnsi="Times New Roman" w:cs="Times New Roman"/>
          <w:sz w:val="28"/>
          <w:szCs w:val="28"/>
        </w:rPr>
        <w:t>Укажите, для каких из приведенных состояний характерны:</w:t>
      </w:r>
      <w:proofErr w:type="gramEnd"/>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766"/>
      </w:tblGrid>
      <w:tr w:rsidR="00B65D66" w:rsidRPr="0047084F" w:rsidTr="002E12B3">
        <w:tc>
          <w:tcPr>
            <w:tcW w:w="4805" w:type="dxa"/>
          </w:tcPr>
          <w:p w:rsidR="00B65D66" w:rsidRPr="0047084F" w:rsidRDefault="00B65D66" w:rsidP="00B65D66">
            <w:pPr>
              <w:numPr>
                <w:ilvl w:val="0"/>
                <w:numId w:val="16"/>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Паралитическое слабоумие       </w:t>
            </w:r>
          </w:p>
          <w:p w:rsidR="00B65D66" w:rsidRPr="0047084F" w:rsidRDefault="00B65D66" w:rsidP="00B65D66">
            <w:pPr>
              <w:numPr>
                <w:ilvl w:val="0"/>
                <w:numId w:val="16"/>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Инфекционная астения   </w:t>
            </w:r>
          </w:p>
          <w:p w:rsidR="00B65D66" w:rsidRPr="0047084F" w:rsidRDefault="00B65D66" w:rsidP="00B65D66">
            <w:pPr>
              <w:numPr>
                <w:ilvl w:val="0"/>
                <w:numId w:val="16"/>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Соматогенный делирий                            </w:t>
            </w:r>
          </w:p>
        </w:tc>
        <w:tc>
          <w:tcPr>
            <w:tcW w:w="4766" w:type="dxa"/>
          </w:tcPr>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а) Эйфория</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б) Слабость</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в) </w:t>
            </w:r>
            <w:proofErr w:type="spellStart"/>
            <w:r w:rsidRPr="0047084F">
              <w:rPr>
                <w:rFonts w:ascii="Times New Roman" w:eastAsia="Times New Roman" w:hAnsi="Times New Roman" w:cs="Times New Roman"/>
                <w:sz w:val="28"/>
                <w:szCs w:val="28"/>
              </w:rPr>
              <w:t>Некритичность</w:t>
            </w:r>
            <w:proofErr w:type="spellEnd"/>
          </w:p>
          <w:p w:rsidR="00B65D66" w:rsidRPr="0047084F" w:rsidRDefault="00B65D66" w:rsidP="002E12B3">
            <w:pPr>
              <w:spacing w:after="0" w:line="240" w:lineRule="auto"/>
              <w:ind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г) Слезливость</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д</w:t>
            </w:r>
            <w:proofErr w:type="spellEnd"/>
            <w:r w:rsidRPr="0047084F">
              <w:rPr>
                <w:rFonts w:ascii="Times New Roman" w:eastAsia="Times New Roman" w:hAnsi="Times New Roman" w:cs="Times New Roman"/>
                <w:sz w:val="28"/>
                <w:szCs w:val="28"/>
              </w:rPr>
              <w:t>) Раздражительность</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е) Снижение уровня суждений</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ж) Утомляемость</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з</w:t>
            </w:r>
            <w:proofErr w:type="spellEnd"/>
            <w:r w:rsidRPr="0047084F">
              <w:rPr>
                <w:rFonts w:ascii="Times New Roman" w:eastAsia="Times New Roman" w:hAnsi="Times New Roman" w:cs="Times New Roman"/>
                <w:sz w:val="28"/>
                <w:szCs w:val="28"/>
              </w:rPr>
              <w:t xml:space="preserve">) Зрительные галлюцинации </w:t>
            </w:r>
          </w:p>
          <w:p w:rsidR="00B65D66" w:rsidRPr="0047084F" w:rsidRDefault="00B65D66" w:rsidP="002E12B3">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и) Ложная ориентировка</w:t>
            </w:r>
          </w:p>
        </w:tc>
      </w:tr>
    </w:tbl>
    <w:p w:rsidR="00B65D66" w:rsidRPr="008B17B5" w:rsidRDefault="00B65D66" w:rsidP="00B65D66">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 xml:space="preserve">Укажите, для какого психоза </w:t>
      </w:r>
      <w:proofErr w:type="gramStart"/>
      <w:r w:rsidRPr="008B17B5">
        <w:rPr>
          <w:rFonts w:ascii="Times New Roman" w:eastAsia="Times New Roman" w:hAnsi="Times New Roman" w:cs="Times New Roman"/>
          <w:sz w:val="28"/>
          <w:szCs w:val="28"/>
        </w:rPr>
        <w:t>характерны</w:t>
      </w:r>
      <w:proofErr w:type="gramEnd"/>
      <w:r w:rsidRPr="008B17B5">
        <w:rPr>
          <w:rFonts w:ascii="Times New Roman" w:eastAsia="Times New Roman" w:hAnsi="Times New Roman" w:cs="Times New Roman"/>
          <w:sz w:val="28"/>
          <w:szCs w:val="28"/>
        </w:rPr>
        <w:t>:</w:t>
      </w:r>
    </w:p>
    <w:tbl>
      <w:tblPr>
        <w:tblStyle w:val="a6"/>
        <w:tblW w:w="0" w:type="auto"/>
        <w:tblLook w:val="00BF"/>
      </w:tblPr>
      <w:tblGrid>
        <w:gridCol w:w="3754"/>
        <w:gridCol w:w="5817"/>
      </w:tblGrid>
      <w:tr w:rsidR="00B65D66" w:rsidRPr="008B17B5" w:rsidTr="002E12B3">
        <w:tc>
          <w:tcPr>
            <w:tcW w:w="3888" w:type="dxa"/>
          </w:tcPr>
          <w:p w:rsidR="00B65D66" w:rsidRPr="008B17B5" w:rsidRDefault="00B65D66" w:rsidP="00B65D66">
            <w:pPr>
              <w:numPr>
                <w:ilvl w:val="0"/>
                <w:numId w:val="19"/>
              </w:numPr>
              <w:ind w:left="0" w:firstLine="709"/>
              <w:rPr>
                <w:sz w:val="28"/>
                <w:szCs w:val="28"/>
              </w:rPr>
            </w:pPr>
            <w:r w:rsidRPr="008B17B5">
              <w:rPr>
                <w:sz w:val="28"/>
                <w:szCs w:val="28"/>
              </w:rPr>
              <w:t>Алкогольный делирий</w:t>
            </w:r>
          </w:p>
          <w:p w:rsidR="00B65D66" w:rsidRPr="008B17B5" w:rsidRDefault="00B65D66" w:rsidP="00B65D66">
            <w:pPr>
              <w:numPr>
                <w:ilvl w:val="0"/>
                <w:numId w:val="19"/>
              </w:numPr>
              <w:ind w:left="0" w:firstLine="709"/>
              <w:rPr>
                <w:sz w:val="28"/>
                <w:szCs w:val="28"/>
                <w:lang w:val="en-US"/>
              </w:rPr>
            </w:pPr>
            <w:r w:rsidRPr="008B17B5">
              <w:rPr>
                <w:sz w:val="28"/>
                <w:szCs w:val="28"/>
              </w:rPr>
              <w:t xml:space="preserve">Алкогольный </w:t>
            </w:r>
            <w:proofErr w:type="spellStart"/>
            <w:r w:rsidRPr="008B17B5">
              <w:rPr>
                <w:sz w:val="28"/>
                <w:szCs w:val="28"/>
              </w:rPr>
              <w:t>параноид</w:t>
            </w:r>
            <w:proofErr w:type="spellEnd"/>
          </w:p>
        </w:tc>
        <w:tc>
          <w:tcPr>
            <w:tcW w:w="6250" w:type="dxa"/>
          </w:tcPr>
          <w:p w:rsidR="00B65D66" w:rsidRPr="008B17B5" w:rsidRDefault="00B65D66" w:rsidP="002E12B3">
            <w:pPr>
              <w:ind w:firstLine="709"/>
              <w:rPr>
                <w:sz w:val="28"/>
                <w:szCs w:val="28"/>
              </w:rPr>
            </w:pPr>
            <w:r w:rsidRPr="008B17B5">
              <w:rPr>
                <w:sz w:val="28"/>
                <w:szCs w:val="28"/>
              </w:rPr>
              <w:t xml:space="preserve">а) правильная  ориентировка во времени и месте </w:t>
            </w:r>
          </w:p>
          <w:p w:rsidR="00B65D66" w:rsidRPr="008B17B5" w:rsidRDefault="00B65D66" w:rsidP="002E12B3">
            <w:pPr>
              <w:ind w:firstLine="709"/>
              <w:rPr>
                <w:sz w:val="28"/>
                <w:szCs w:val="28"/>
              </w:rPr>
            </w:pPr>
            <w:r w:rsidRPr="008B17B5">
              <w:rPr>
                <w:sz w:val="28"/>
                <w:szCs w:val="28"/>
              </w:rPr>
              <w:t>б) ложная ориентировка</w:t>
            </w:r>
          </w:p>
          <w:p w:rsidR="00B65D66" w:rsidRPr="008B17B5" w:rsidRDefault="00B65D66" w:rsidP="002E12B3">
            <w:pPr>
              <w:ind w:firstLine="709"/>
              <w:rPr>
                <w:sz w:val="28"/>
                <w:szCs w:val="28"/>
              </w:rPr>
            </w:pPr>
            <w:r w:rsidRPr="008B17B5">
              <w:rPr>
                <w:sz w:val="28"/>
                <w:szCs w:val="28"/>
              </w:rPr>
              <w:t>в) зрительные галлюцинации</w:t>
            </w:r>
          </w:p>
          <w:p w:rsidR="00B65D66" w:rsidRPr="008B17B5" w:rsidRDefault="00B65D66" w:rsidP="002E12B3">
            <w:pPr>
              <w:ind w:firstLine="709"/>
              <w:rPr>
                <w:sz w:val="28"/>
                <w:szCs w:val="28"/>
              </w:rPr>
            </w:pPr>
            <w:r w:rsidRPr="008B17B5">
              <w:rPr>
                <w:sz w:val="28"/>
                <w:szCs w:val="28"/>
              </w:rPr>
              <w:t>г) слуховые галлюцинации</w:t>
            </w:r>
          </w:p>
          <w:p w:rsidR="00B65D66" w:rsidRPr="008B17B5" w:rsidRDefault="00B65D66" w:rsidP="002E12B3">
            <w:pPr>
              <w:ind w:firstLine="709"/>
              <w:rPr>
                <w:sz w:val="28"/>
                <w:szCs w:val="28"/>
              </w:rPr>
            </w:pPr>
            <w:proofErr w:type="spellStart"/>
            <w:r w:rsidRPr="008B17B5">
              <w:rPr>
                <w:sz w:val="28"/>
                <w:szCs w:val="28"/>
              </w:rPr>
              <w:t>д</w:t>
            </w:r>
            <w:proofErr w:type="spellEnd"/>
            <w:r w:rsidRPr="008B17B5">
              <w:rPr>
                <w:sz w:val="28"/>
                <w:szCs w:val="28"/>
              </w:rPr>
              <w:t>) возбуждение</w:t>
            </w:r>
          </w:p>
        </w:tc>
      </w:tr>
    </w:tbl>
    <w:p w:rsidR="00B65D66" w:rsidRPr="0047084F" w:rsidRDefault="00B65D66" w:rsidP="00B65D66">
      <w:pPr>
        <w:spacing w:after="0" w:line="240" w:lineRule="auto"/>
        <w:jc w:val="both"/>
        <w:rPr>
          <w:rFonts w:ascii="Times New Roman" w:eastAsia="Times New Roman" w:hAnsi="Times New Roman" w:cs="Times New Roman"/>
          <w:sz w:val="28"/>
          <w:szCs w:val="28"/>
        </w:rPr>
      </w:pP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ТЕСТЫ ВТОРОГО УРОВНЯ</w:t>
      </w:r>
    </w:p>
    <w:p w:rsidR="00B65D66" w:rsidRPr="0047084F" w:rsidRDefault="00B65D66" w:rsidP="00B65D66">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а)  Тесты на подстановку:</w:t>
      </w:r>
    </w:p>
    <w:p w:rsidR="00B65D66" w:rsidRPr="0047084F" w:rsidRDefault="00B65D66" w:rsidP="00B65D66">
      <w:pPr>
        <w:numPr>
          <w:ilvl w:val="0"/>
          <w:numId w:val="17"/>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Органический </w:t>
      </w:r>
      <w:proofErr w:type="spellStart"/>
      <w:r>
        <w:rPr>
          <w:rFonts w:ascii="Times New Roman" w:hAnsi="Times New Roman" w:cs="Times New Roman"/>
          <w:sz w:val="28"/>
          <w:szCs w:val="28"/>
        </w:rPr>
        <w:t>психосиндром</w:t>
      </w:r>
      <w:proofErr w:type="spellEnd"/>
      <w:r>
        <w:rPr>
          <w:rFonts w:ascii="Times New Roman" w:hAnsi="Times New Roman" w:cs="Times New Roman"/>
          <w:sz w:val="28"/>
          <w:szCs w:val="28"/>
        </w:rPr>
        <w:t xml:space="preserve"> наблюдается при _____</w:t>
      </w:r>
    </w:p>
    <w:p w:rsidR="00B65D66" w:rsidRPr="0047084F" w:rsidRDefault="00B65D66" w:rsidP="00B65D66">
      <w:pPr>
        <w:numPr>
          <w:ilvl w:val="0"/>
          <w:numId w:val="17"/>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Аменция возникает при инфекции у людей с признаками</w:t>
      </w:r>
      <w:r>
        <w:rPr>
          <w:rFonts w:ascii="Times New Roman" w:hAnsi="Times New Roman" w:cs="Times New Roman"/>
          <w:sz w:val="28"/>
          <w:szCs w:val="28"/>
        </w:rPr>
        <w:t>___</w:t>
      </w:r>
    </w:p>
    <w:p w:rsidR="00B65D66" w:rsidRPr="00AC39F0" w:rsidRDefault="00B65D66" w:rsidP="00B65D66">
      <w:pPr>
        <w:numPr>
          <w:ilvl w:val="0"/>
          <w:numId w:val="17"/>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Нелепый бред величия характерен дл</w:t>
      </w:r>
      <w:r>
        <w:rPr>
          <w:rFonts w:ascii="Times New Roman" w:hAnsi="Times New Roman" w:cs="Times New Roman"/>
          <w:sz w:val="28"/>
          <w:szCs w:val="28"/>
        </w:rPr>
        <w:t>я</w:t>
      </w:r>
      <w:r>
        <w:rPr>
          <w:rFonts w:ascii="Times New Roman" w:hAnsi="Times New Roman" w:cs="Times New Roman"/>
          <w:sz w:val="28"/>
          <w:szCs w:val="28"/>
        </w:rPr>
        <w:tab/>
        <w:t>формы прогрессивного паралича______</w:t>
      </w:r>
    </w:p>
    <w:p w:rsidR="00B65D66" w:rsidRPr="008B17B5" w:rsidRDefault="00B65D66" w:rsidP="00B65D66">
      <w:pPr>
        <w:numPr>
          <w:ilvl w:val="0"/>
          <w:numId w:val="17"/>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Хронический алкоголизм диагностируется при появлении</w:t>
      </w:r>
      <w:r>
        <w:rPr>
          <w:rFonts w:ascii="Times New Roman" w:eastAsia="Times New Roman" w:hAnsi="Times New Roman" w:cs="Times New Roman"/>
          <w:sz w:val="28"/>
          <w:szCs w:val="28"/>
        </w:rPr>
        <w:t xml:space="preserve"> ____</w:t>
      </w:r>
    </w:p>
    <w:p w:rsidR="00B65D66" w:rsidRPr="00AC39F0" w:rsidRDefault="00B65D66" w:rsidP="00B65D66">
      <w:pPr>
        <w:numPr>
          <w:ilvl w:val="0"/>
          <w:numId w:val="17"/>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Алкогольный абстинентный синдром характеризуется</w:t>
      </w:r>
      <w:r>
        <w:rPr>
          <w:rFonts w:ascii="Times New Roman" w:eastAsia="Times New Roman" w:hAnsi="Times New Roman" w:cs="Times New Roman"/>
          <w:sz w:val="28"/>
          <w:szCs w:val="28"/>
        </w:rPr>
        <w:t xml:space="preserve"> _____</w:t>
      </w:r>
    </w:p>
    <w:p w:rsidR="00B65D66" w:rsidRPr="0047084F" w:rsidRDefault="00B65D66" w:rsidP="00B65D66">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б)  Тесты конструктивные:</w:t>
      </w:r>
    </w:p>
    <w:p w:rsidR="00B65D66" w:rsidRPr="0047084F"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характеризующие органическое слабоумие.</w:t>
      </w:r>
    </w:p>
    <w:p w:rsidR="00B65D66" w:rsidRPr="0047084F"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при хронических ин</w:t>
      </w:r>
      <w:r>
        <w:rPr>
          <w:rFonts w:ascii="Times New Roman" w:eastAsia="Times New Roman" w:hAnsi="Times New Roman" w:cs="Times New Roman"/>
          <w:sz w:val="28"/>
          <w:szCs w:val="28"/>
        </w:rPr>
        <w:t>фекционных психических нарушени</w:t>
      </w:r>
      <w:r w:rsidRPr="0047084F">
        <w:rPr>
          <w:rFonts w:ascii="Times New Roman" w:eastAsia="Times New Roman" w:hAnsi="Times New Roman" w:cs="Times New Roman"/>
          <w:sz w:val="28"/>
          <w:szCs w:val="28"/>
        </w:rPr>
        <w:t>ях.</w:t>
      </w:r>
    </w:p>
    <w:p w:rsidR="00B65D66" w:rsidRPr="0047084F"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Укажите характерные признаки острых инфекционных психозов.</w:t>
      </w:r>
    </w:p>
    <w:p w:rsidR="00B65D66" w:rsidRPr="0047084F"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психопатологические симптомы при микседеме.</w:t>
      </w:r>
    </w:p>
    <w:p w:rsidR="00B65D66"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психических наруше</w:t>
      </w:r>
      <w:r>
        <w:rPr>
          <w:rFonts w:ascii="Times New Roman" w:eastAsia="Times New Roman" w:hAnsi="Times New Roman" w:cs="Times New Roman"/>
          <w:sz w:val="28"/>
          <w:szCs w:val="28"/>
        </w:rPr>
        <w:t>ний при длительных тяжелых сома</w:t>
      </w:r>
      <w:r w:rsidRPr="0047084F">
        <w:rPr>
          <w:rFonts w:ascii="Times New Roman" w:eastAsia="Times New Roman" w:hAnsi="Times New Roman" w:cs="Times New Roman"/>
          <w:sz w:val="28"/>
          <w:szCs w:val="28"/>
        </w:rPr>
        <w:t>тических заболеваниях.</w:t>
      </w:r>
    </w:p>
    <w:p w:rsidR="00B65D66" w:rsidRPr="008B17B5"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Назовите признаки алкогольной деградации личности.</w:t>
      </w:r>
    </w:p>
    <w:p w:rsidR="00B65D66" w:rsidRPr="00784BFD" w:rsidRDefault="00B65D66" w:rsidP="00B65D66">
      <w:pPr>
        <w:numPr>
          <w:ilvl w:val="0"/>
          <w:numId w:val="18"/>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Укажите основные формы алкогольных психозов.</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i/>
          <w:sz w:val="28"/>
          <w:szCs w:val="28"/>
        </w:rPr>
        <w:t>в) Типовая задача</w:t>
      </w:r>
      <w:r w:rsidRPr="0047084F">
        <w:rPr>
          <w:rFonts w:ascii="Times New Roman" w:eastAsia="Times New Roman" w:hAnsi="Times New Roman" w:cs="Times New Roman"/>
          <w:sz w:val="28"/>
          <w:szCs w:val="28"/>
        </w:rPr>
        <w:t xml:space="preserve"> </w:t>
      </w:r>
      <w:r w:rsidRPr="00784BFD">
        <w:rPr>
          <w:rFonts w:ascii="Times New Roman" w:eastAsia="Times New Roman" w:hAnsi="Times New Roman" w:cs="Times New Roman"/>
          <w:i/>
          <w:sz w:val="28"/>
          <w:szCs w:val="28"/>
        </w:rPr>
        <w:t xml:space="preserve">(поставить </w:t>
      </w:r>
      <w:proofErr w:type="spellStart"/>
      <w:r w:rsidRPr="00784BFD">
        <w:rPr>
          <w:rFonts w:ascii="Times New Roman" w:eastAsia="Times New Roman" w:hAnsi="Times New Roman" w:cs="Times New Roman"/>
          <w:i/>
          <w:sz w:val="28"/>
          <w:szCs w:val="28"/>
        </w:rPr>
        <w:t>синдромальный</w:t>
      </w:r>
      <w:proofErr w:type="spellEnd"/>
      <w:r w:rsidRPr="00784BFD">
        <w:rPr>
          <w:rFonts w:ascii="Times New Roman" w:eastAsia="Times New Roman" w:hAnsi="Times New Roman" w:cs="Times New Roman"/>
          <w:i/>
          <w:sz w:val="28"/>
          <w:szCs w:val="28"/>
        </w:rPr>
        <w:t xml:space="preserve"> и нозологический диагноз, провести дифференциальный диагноз, назначить недостающее обследование и лечение):</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Больной А., 47 лет. Родителей своих не знает. Воспитывался в детском доме. По характеру с детства был подвижный, общительный. Окончил 8 </w:t>
      </w:r>
      <w:r w:rsidRPr="0047084F">
        <w:rPr>
          <w:rFonts w:ascii="Times New Roman" w:eastAsia="Times New Roman" w:hAnsi="Times New Roman" w:cs="Times New Roman"/>
          <w:sz w:val="28"/>
          <w:szCs w:val="28"/>
        </w:rPr>
        <w:lastRenderedPageBreak/>
        <w:t>классов</w:t>
      </w:r>
      <w:r>
        <w:rPr>
          <w:rFonts w:ascii="Times New Roman" w:hAnsi="Times New Roman" w:cs="Times New Roman"/>
          <w:sz w:val="28"/>
          <w:szCs w:val="28"/>
        </w:rPr>
        <w:t xml:space="preserve"> и профтех</w:t>
      </w:r>
      <w:r w:rsidRPr="0047084F">
        <w:rPr>
          <w:rFonts w:ascii="Times New Roman" w:eastAsia="Times New Roman" w:hAnsi="Times New Roman" w:cs="Times New Roman"/>
          <w:sz w:val="28"/>
          <w:szCs w:val="28"/>
        </w:rPr>
        <w:t>училище. В 22 года имел интимную связь с малознакомой женщиной, некоторое время спустя на половом члене появилась небольш</w:t>
      </w:r>
      <w:r>
        <w:rPr>
          <w:rFonts w:ascii="Times New Roman" w:hAnsi="Times New Roman" w:cs="Times New Roman"/>
          <w:sz w:val="28"/>
          <w:szCs w:val="28"/>
        </w:rPr>
        <w:t>ая язва, лечился анонимно, само</w:t>
      </w:r>
      <w:r w:rsidRPr="0047084F">
        <w:rPr>
          <w:rFonts w:ascii="Times New Roman" w:eastAsia="Times New Roman" w:hAnsi="Times New Roman" w:cs="Times New Roman"/>
          <w:sz w:val="28"/>
          <w:szCs w:val="28"/>
        </w:rPr>
        <w:t xml:space="preserve">стоятельно. </w:t>
      </w:r>
      <w:proofErr w:type="gramStart"/>
      <w:r w:rsidRPr="0047084F">
        <w:rPr>
          <w:rFonts w:ascii="Times New Roman" w:eastAsia="Times New Roman" w:hAnsi="Times New Roman" w:cs="Times New Roman"/>
          <w:sz w:val="28"/>
          <w:szCs w:val="28"/>
        </w:rPr>
        <w:t>Вернувшись</w:t>
      </w:r>
      <w:proofErr w:type="gramEnd"/>
      <w:r w:rsidRPr="0047084F">
        <w:rPr>
          <w:rFonts w:ascii="Times New Roman" w:eastAsia="Times New Roman" w:hAnsi="Times New Roman" w:cs="Times New Roman"/>
          <w:sz w:val="28"/>
          <w:szCs w:val="28"/>
        </w:rPr>
        <w:t xml:space="preserve"> домой, работал слесарем высокой квалификации. Женат с 26 лет, имеет 2 детей. Младший сын умственно отсталый, старшая дочь здорова. Алкоголь употребляет умеренно. За 6 - 7 месяце</w:t>
      </w:r>
      <w:r>
        <w:rPr>
          <w:rFonts w:ascii="Times New Roman" w:hAnsi="Times New Roman" w:cs="Times New Roman"/>
          <w:sz w:val="28"/>
          <w:szCs w:val="28"/>
        </w:rPr>
        <w:t>в до госпитализации стал затруд</w:t>
      </w:r>
      <w:r w:rsidRPr="0047084F">
        <w:rPr>
          <w:rFonts w:ascii="Times New Roman" w:eastAsia="Times New Roman" w:hAnsi="Times New Roman" w:cs="Times New Roman"/>
          <w:sz w:val="28"/>
          <w:szCs w:val="28"/>
        </w:rPr>
        <w:t>няться в чтении чертежей, которые ранее разбирал с легкостью. Изготавливал на работе ненужные детали. Стал легкомысленным, внушаемым, хвастливым. По доро</w:t>
      </w:r>
      <w:r w:rsidRPr="0047084F">
        <w:rPr>
          <w:rFonts w:ascii="Times New Roman" w:eastAsia="Times New Roman" w:hAnsi="Times New Roman" w:cs="Times New Roman"/>
          <w:sz w:val="28"/>
          <w:szCs w:val="28"/>
        </w:rPr>
        <w:softHyphen/>
        <w:t>ге с работы заходил в магазины и покупал на вс</w:t>
      </w:r>
      <w:r>
        <w:rPr>
          <w:rFonts w:ascii="Times New Roman" w:hAnsi="Times New Roman" w:cs="Times New Roman"/>
          <w:sz w:val="28"/>
          <w:szCs w:val="28"/>
        </w:rPr>
        <w:t>е имеющиеся деньги конфеты, съе</w:t>
      </w:r>
      <w:r w:rsidRPr="0047084F">
        <w:rPr>
          <w:rFonts w:ascii="Times New Roman" w:eastAsia="Times New Roman" w:hAnsi="Times New Roman" w:cs="Times New Roman"/>
          <w:sz w:val="28"/>
          <w:szCs w:val="28"/>
        </w:rPr>
        <w:t>дал их сам, раздавал посторонним детям. Свободно</w:t>
      </w:r>
      <w:r>
        <w:rPr>
          <w:rFonts w:ascii="Times New Roman" w:hAnsi="Times New Roman" w:cs="Times New Roman"/>
          <w:sz w:val="28"/>
          <w:szCs w:val="28"/>
        </w:rPr>
        <w:t>е время проводил в играх с деть</w:t>
      </w:r>
      <w:r w:rsidRPr="0047084F">
        <w:rPr>
          <w:rFonts w:ascii="Times New Roman" w:eastAsia="Times New Roman" w:hAnsi="Times New Roman" w:cs="Times New Roman"/>
          <w:sz w:val="28"/>
          <w:szCs w:val="28"/>
        </w:rPr>
        <w:t>ми, увлекался игрой, всерьез с ними дрался, возмущался. Дети в насмешку просили его плясать, лаять по-собачьи, он с удовольствием</w:t>
      </w:r>
      <w:r>
        <w:rPr>
          <w:rFonts w:ascii="Times New Roman" w:hAnsi="Times New Roman" w:cs="Times New Roman"/>
          <w:sz w:val="28"/>
          <w:szCs w:val="28"/>
        </w:rPr>
        <w:t xml:space="preserve"> это делал. Был помещен в психи</w:t>
      </w:r>
      <w:r w:rsidRPr="0047084F">
        <w:rPr>
          <w:rFonts w:ascii="Times New Roman" w:eastAsia="Times New Roman" w:hAnsi="Times New Roman" w:cs="Times New Roman"/>
          <w:sz w:val="28"/>
          <w:szCs w:val="28"/>
        </w:rPr>
        <w:t xml:space="preserve">атрическую больницу после того, как на вокзале подошел к незнакомой женщине, взял у нее чемодан и не торопясь ушел с ним. Был задержан милиционером, которому заявил, что он пошутил. </w:t>
      </w:r>
      <w:proofErr w:type="spellStart"/>
      <w:r w:rsidRPr="0047084F">
        <w:rPr>
          <w:rFonts w:ascii="Times New Roman" w:eastAsia="Times New Roman" w:hAnsi="Times New Roman" w:cs="Times New Roman"/>
          <w:sz w:val="28"/>
          <w:szCs w:val="28"/>
        </w:rPr>
        <w:t>Эйфоричен</w:t>
      </w:r>
      <w:proofErr w:type="spellEnd"/>
      <w:r w:rsidRPr="0047084F">
        <w:rPr>
          <w:rFonts w:ascii="Times New Roman" w:eastAsia="Times New Roman" w:hAnsi="Times New Roman" w:cs="Times New Roman"/>
          <w:sz w:val="28"/>
          <w:szCs w:val="28"/>
        </w:rPr>
        <w:t xml:space="preserve">, улыбка не сходит с лица. Бесцельно бродит по отделению, подходя то к одной, то к другой группе больных. В общение вступает охотно, с врачом фамильярен, обращается </w:t>
      </w:r>
      <w:proofErr w:type="gramStart"/>
      <w:r w:rsidRPr="0047084F">
        <w:rPr>
          <w:rFonts w:ascii="Times New Roman" w:eastAsia="Times New Roman" w:hAnsi="Times New Roman" w:cs="Times New Roman"/>
          <w:sz w:val="28"/>
          <w:szCs w:val="28"/>
        </w:rPr>
        <w:t>на</w:t>
      </w:r>
      <w:proofErr w:type="gramEnd"/>
      <w:r w:rsidRPr="0047084F">
        <w:rPr>
          <w:rFonts w:ascii="Times New Roman" w:eastAsia="Times New Roman" w:hAnsi="Times New Roman" w:cs="Times New Roman"/>
          <w:sz w:val="28"/>
          <w:szCs w:val="28"/>
        </w:rPr>
        <w:t xml:space="preserve"> "т</w:t>
      </w:r>
      <w:r>
        <w:rPr>
          <w:rFonts w:ascii="Times New Roman" w:hAnsi="Times New Roman" w:cs="Times New Roman"/>
          <w:sz w:val="28"/>
          <w:szCs w:val="28"/>
        </w:rPr>
        <w:t>ы", нелепо смеется. Не может на</w:t>
      </w:r>
      <w:r w:rsidRPr="0047084F">
        <w:rPr>
          <w:rFonts w:ascii="Times New Roman" w:eastAsia="Times New Roman" w:hAnsi="Times New Roman" w:cs="Times New Roman"/>
          <w:sz w:val="28"/>
          <w:szCs w:val="28"/>
        </w:rPr>
        <w:t>звать текущей даты, в месте и собственной личн</w:t>
      </w:r>
      <w:r>
        <w:rPr>
          <w:rFonts w:ascii="Times New Roman" w:hAnsi="Times New Roman" w:cs="Times New Roman"/>
          <w:sz w:val="28"/>
          <w:szCs w:val="28"/>
        </w:rPr>
        <w:t xml:space="preserve">ости </w:t>
      </w:r>
      <w:proofErr w:type="gramStart"/>
      <w:r>
        <w:rPr>
          <w:rFonts w:ascii="Times New Roman" w:hAnsi="Times New Roman" w:cs="Times New Roman"/>
          <w:sz w:val="28"/>
          <w:szCs w:val="28"/>
        </w:rPr>
        <w:t>ориентирован</w:t>
      </w:r>
      <w:proofErr w:type="gramEnd"/>
      <w:r>
        <w:rPr>
          <w:rFonts w:ascii="Times New Roman" w:hAnsi="Times New Roman" w:cs="Times New Roman"/>
          <w:sz w:val="28"/>
          <w:szCs w:val="28"/>
        </w:rPr>
        <w:t xml:space="preserve"> правильно. На</w:t>
      </w:r>
      <w:r w:rsidRPr="0047084F">
        <w:rPr>
          <w:rFonts w:ascii="Times New Roman" w:eastAsia="Times New Roman" w:hAnsi="Times New Roman" w:cs="Times New Roman"/>
          <w:sz w:val="28"/>
          <w:szCs w:val="28"/>
        </w:rPr>
        <w:t>зывает различные типы станков, слесарного обор</w:t>
      </w:r>
      <w:r>
        <w:rPr>
          <w:rFonts w:ascii="Times New Roman" w:hAnsi="Times New Roman" w:cs="Times New Roman"/>
          <w:sz w:val="28"/>
          <w:szCs w:val="28"/>
        </w:rPr>
        <w:t>удования, но объяснить их назна</w:t>
      </w:r>
      <w:r w:rsidRPr="0047084F">
        <w:rPr>
          <w:rFonts w:ascii="Times New Roman" w:eastAsia="Times New Roman" w:hAnsi="Times New Roman" w:cs="Times New Roman"/>
          <w:sz w:val="28"/>
          <w:szCs w:val="28"/>
        </w:rPr>
        <w:t>чения не может. Не понимает разницы между с</w:t>
      </w:r>
      <w:r>
        <w:rPr>
          <w:rFonts w:ascii="Times New Roman" w:hAnsi="Times New Roman" w:cs="Times New Roman"/>
          <w:sz w:val="28"/>
          <w:szCs w:val="28"/>
        </w:rPr>
        <w:t>купостью и бережливостью, не мо</w:t>
      </w:r>
      <w:r w:rsidRPr="0047084F">
        <w:rPr>
          <w:rFonts w:ascii="Times New Roman" w:eastAsia="Times New Roman" w:hAnsi="Times New Roman" w:cs="Times New Roman"/>
          <w:sz w:val="28"/>
          <w:szCs w:val="28"/>
        </w:rPr>
        <w:t>жет обобщить группу таких предметов, как стол, шкаф, стул, диван. Счет в пределах двух десятков совершает с ошибками. Считает себя совершенно здоровым, работо</w:t>
      </w:r>
      <w:r w:rsidRPr="0047084F">
        <w:rPr>
          <w:rFonts w:ascii="Times New Roman" w:eastAsia="Times New Roman" w:hAnsi="Times New Roman" w:cs="Times New Roman"/>
          <w:sz w:val="28"/>
          <w:szCs w:val="28"/>
        </w:rPr>
        <w:softHyphen/>
        <w:t>способным, считает, что может занимать должность начальника цеха, директора завода.</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Неврологически</w:t>
      </w:r>
      <w:proofErr w:type="spellEnd"/>
      <w:r w:rsidRPr="0047084F">
        <w:rPr>
          <w:rFonts w:ascii="Times New Roman" w:eastAsia="Times New Roman" w:hAnsi="Times New Roman" w:cs="Times New Roman"/>
          <w:sz w:val="28"/>
          <w:szCs w:val="28"/>
        </w:rPr>
        <w:t xml:space="preserve">: ослабление реакции зрачков на свет, на </w:t>
      </w:r>
      <w:r>
        <w:rPr>
          <w:rFonts w:ascii="Times New Roman" w:hAnsi="Times New Roman" w:cs="Times New Roman"/>
          <w:sz w:val="28"/>
          <w:szCs w:val="28"/>
        </w:rPr>
        <w:t>конвергенцию - значитель</w:t>
      </w:r>
      <w:r w:rsidRPr="0047084F">
        <w:rPr>
          <w:rFonts w:ascii="Times New Roman" w:eastAsia="Times New Roman" w:hAnsi="Times New Roman" w:cs="Times New Roman"/>
          <w:sz w:val="28"/>
          <w:szCs w:val="28"/>
        </w:rPr>
        <w:t xml:space="preserve">но живее, </w:t>
      </w:r>
      <w:proofErr w:type="spellStart"/>
      <w:r w:rsidRPr="0047084F">
        <w:rPr>
          <w:rFonts w:ascii="Times New Roman" w:eastAsia="Times New Roman" w:hAnsi="Times New Roman" w:cs="Times New Roman"/>
          <w:sz w:val="28"/>
          <w:szCs w:val="28"/>
        </w:rPr>
        <w:t>миоз</w:t>
      </w:r>
      <w:proofErr w:type="spellEnd"/>
      <w:r w:rsidRPr="0047084F">
        <w:rPr>
          <w:rFonts w:ascii="Times New Roman" w:eastAsia="Times New Roman" w:hAnsi="Times New Roman" w:cs="Times New Roman"/>
          <w:sz w:val="28"/>
          <w:szCs w:val="28"/>
        </w:rPr>
        <w:t xml:space="preserve">, правый зрачок уже левого. Коленные рефлексы не вызываются, ахилловы снижены, брюшные отсутствуют, </w:t>
      </w:r>
      <w:proofErr w:type="spellStart"/>
      <w:r w:rsidRPr="0047084F">
        <w:rPr>
          <w:rFonts w:ascii="Times New Roman" w:eastAsia="Times New Roman" w:hAnsi="Times New Roman" w:cs="Times New Roman"/>
          <w:sz w:val="28"/>
          <w:szCs w:val="28"/>
        </w:rPr>
        <w:t>смазанность</w:t>
      </w:r>
      <w:proofErr w:type="spellEnd"/>
      <w:r w:rsidRPr="0047084F">
        <w:rPr>
          <w:rFonts w:ascii="Times New Roman" w:eastAsia="Times New Roman" w:hAnsi="Times New Roman" w:cs="Times New Roman"/>
          <w:sz w:val="28"/>
          <w:szCs w:val="28"/>
        </w:rPr>
        <w:t xml:space="preserve"> речи, неровный почерк. В позе </w:t>
      </w:r>
      <w:proofErr w:type="spellStart"/>
      <w:r w:rsidRPr="0047084F">
        <w:rPr>
          <w:rFonts w:ascii="Times New Roman" w:eastAsia="Times New Roman" w:hAnsi="Times New Roman" w:cs="Times New Roman"/>
          <w:sz w:val="28"/>
          <w:szCs w:val="28"/>
        </w:rPr>
        <w:t>Ромберга</w:t>
      </w:r>
      <w:proofErr w:type="spellEnd"/>
      <w:r w:rsidRPr="0047084F">
        <w:rPr>
          <w:rFonts w:ascii="Times New Roman" w:eastAsia="Times New Roman" w:hAnsi="Times New Roman" w:cs="Times New Roman"/>
          <w:sz w:val="28"/>
          <w:szCs w:val="28"/>
        </w:rPr>
        <w:t xml:space="preserve"> пошатывание.</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При соматическом обследовании выраженной патологии со стороны внутренних: органов не обнаружено.</w:t>
      </w:r>
    </w:p>
    <w:p w:rsidR="00B65D66" w:rsidRPr="00784BFD" w:rsidRDefault="00B65D66" w:rsidP="00B65D66">
      <w:pPr>
        <w:spacing w:after="0" w:line="240" w:lineRule="auto"/>
        <w:ind w:firstLine="709"/>
        <w:jc w:val="both"/>
        <w:rPr>
          <w:rFonts w:ascii="Times New Roman" w:eastAsia="Times New Roman" w:hAnsi="Times New Roman" w:cs="Times New Roman"/>
          <w:i/>
          <w:sz w:val="28"/>
          <w:szCs w:val="28"/>
        </w:rPr>
      </w:pPr>
      <w:r w:rsidRPr="00784BFD">
        <w:rPr>
          <w:rFonts w:ascii="Times New Roman" w:eastAsia="Times New Roman" w:hAnsi="Times New Roman" w:cs="Times New Roman"/>
          <w:i/>
          <w:sz w:val="28"/>
          <w:szCs w:val="28"/>
        </w:rPr>
        <w:t>Нетиповая задача (провести дифференциальный диагноз):</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Больная М., 34 года, по характеру живая, об</w:t>
      </w:r>
      <w:r>
        <w:rPr>
          <w:rFonts w:ascii="Times New Roman" w:eastAsia="Times New Roman" w:hAnsi="Times New Roman" w:cs="Times New Roman"/>
          <w:sz w:val="28"/>
          <w:szCs w:val="28"/>
        </w:rPr>
        <w:t>щительная, энергичная. Менструа</w:t>
      </w:r>
      <w:r w:rsidRPr="0047084F">
        <w:rPr>
          <w:rFonts w:ascii="Times New Roman" w:eastAsia="Times New Roman" w:hAnsi="Times New Roman" w:cs="Times New Roman"/>
          <w:sz w:val="28"/>
          <w:szCs w:val="28"/>
        </w:rPr>
        <w:t>ции начались с 14 лет, первые годы были регулярными. С 22 лет во время месячных возникли кровотечения. С этого же времени у нее стали интенсивно расти волосы на верхней губе и подбородке. Замуж вышла в 18 лет, не беременела. С 25 лет стала быстро утомляться, появилась неустойчивость настроения, временами становилась без причины подавленной или необычно весело</w:t>
      </w:r>
      <w:r>
        <w:rPr>
          <w:rFonts w:ascii="Times New Roman" w:hAnsi="Times New Roman" w:cs="Times New Roman"/>
          <w:sz w:val="28"/>
          <w:szCs w:val="28"/>
        </w:rPr>
        <w:t>й. На фоне веселости резко повы</w:t>
      </w:r>
      <w:r w:rsidRPr="0047084F">
        <w:rPr>
          <w:rFonts w:ascii="Times New Roman" w:eastAsia="Times New Roman" w:hAnsi="Times New Roman" w:cs="Times New Roman"/>
          <w:sz w:val="28"/>
          <w:szCs w:val="28"/>
        </w:rPr>
        <w:t>шался аппетит, иногда вдруг хотелось нестерпимо селедки или какой-нибудь другой еды. Временами возникало непреодолимое стремление к удовлетворению половой потребности, в это время вступала в случайные связи. Плохо переносила колебания температуры воздуха, стала очень зябкой и чувст</w:t>
      </w:r>
      <w:r>
        <w:rPr>
          <w:rFonts w:ascii="Times New Roman" w:hAnsi="Times New Roman" w:cs="Times New Roman"/>
          <w:sz w:val="28"/>
          <w:szCs w:val="28"/>
        </w:rPr>
        <w:t>вительной к жаре. Постепенно ко</w:t>
      </w:r>
      <w:r w:rsidRPr="0047084F">
        <w:rPr>
          <w:rFonts w:ascii="Times New Roman" w:eastAsia="Times New Roman" w:hAnsi="Times New Roman" w:cs="Times New Roman"/>
          <w:sz w:val="28"/>
          <w:szCs w:val="28"/>
        </w:rPr>
        <w:t xml:space="preserve">лебания настроения усилились, </w:t>
      </w:r>
      <w:r w:rsidRPr="0047084F">
        <w:rPr>
          <w:rFonts w:ascii="Times New Roman" w:eastAsia="Times New Roman" w:hAnsi="Times New Roman" w:cs="Times New Roman"/>
          <w:sz w:val="28"/>
          <w:szCs w:val="28"/>
        </w:rPr>
        <w:lastRenderedPageBreak/>
        <w:t>стали резко выраженными. Временами в течение 2-4 недель была возбужденной, говорливой, деятельной,</w:t>
      </w:r>
      <w:r>
        <w:rPr>
          <w:rFonts w:ascii="Times New Roman" w:hAnsi="Times New Roman" w:cs="Times New Roman"/>
          <w:sz w:val="28"/>
          <w:szCs w:val="28"/>
        </w:rPr>
        <w:t xml:space="preserve"> раздражительной и гневливой. </w:t>
      </w:r>
      <w:r w:rsidRPr="0047084F">
        <w:rPr>
          <w:rFonts w:ascii="Times New Roman" w:eastAsia="Times New Roman" w:hAnsi="Times New Roman" w:cs="Times New Roman"/>
          <w:sz w:val="28"/>
          <w:szCs w:val="28"/>
        </w:rPr>
        <w:t>Могло возникнуть тоскливое настроение такой же продолжительности, целыми: днями лежала в постели, ни с кем не разговарива</w:t>
      </w:r>
      <w:r>
        <w:rPr>
          <w:rFonts w:ascii="Times New Roman" w:hAnsi="Times New Roman" w:cs="Times New Roman"/>
          <w:sz w:val="28"/>
          <w:szCs w:val="28"/>
        </w:rPr>
        <w:t>ла. Неоднократно лечилась в пси</w:t>
      </w:r>
      <w:r w:rsidRPr="0047084F">
        <w:rPr>
          <w:rFonts w:ascii="Times New Roman" w:eastAsia="Times New Roman" w:hAnsi="Times New Roman" w:cs="Times New Roman"/>
          <w:sz w:val="28"/>
          <w:szCs w:val="28"/>
        </w:rPr>
        <w:t xml:space="preserve">хиатрической больнице, под влиянием лечения </w:t>
      </w:r>
      <w:r>
        <w:rPr>
          <w:rFonts w:ascii="Times New Roman" w:hAnsi="Times New Roman" w:cs="Times New Roman"/>
          <w:sz w:val="28"/>
          <w:szCs w:val="28"/>
        </w:rPr>
        <w:t>психофармакологическими препара</w:t>
      </w:r>
      <w:r w:rsidRPr="0047084F">
        <w:rPr>
          <w:rFonts w:ascii="Times New Roman" w:eastAsia="Times New Roman" w:hAnsi="Times New Roman" w:cs="Times New Roman"/>
          <w:sz w:val="28"/>
          <w:szCs w:val="28"/>
        </w:rPr>
        <w:t xml:space="preserve">тами настроение быстро выравнивается. Вне </w:t>
      </w:r>
      <w:proofErr w:type="spellStart"/>
      <w:r w:rsidRPr="0047084F">
        <w:rPr>
          <w:rFonts w:ascii="Times New Roman" w:eastAsia="Times New Roman" w:hAnsi="Times New Roman" w:cs="Times New Roman"/>
          <w:sz w:val="28"/>
          <w:szCs w:val="28"/>
        </w:rPr>
        <w:t>психотических</w:t>
      </w:r>
      <w:proofErr w:type="spellEnd"/>
      <w:r w:rsidRPr="0047084F">
        <w:rPr>
          <w:rFonts w:ascii="Times New Roman" w:eastAsia="Times New Roman" w:hAnsi="Times New Roman" w:cs="Times New Roman"/>
          <w:sz w:val="28"/>
          <w:szCs w:val="28"/>
        </w:rPr>
        <w:t xml:space="preserve"> состояний она ведет себя правильно, работает, но беспокоит повышенн</w:t>
      </w:r>
      <w:r>
        <w:rPr>
          <w:rFonts w:ascii="Times New Roman" w:hAnsi="Times New Roman" w:cs="Times New Roman"/>
          <w:sz w:val="28"/>
          <w:szCs w:val="28"/>
        </w:rPr>
        <w:t>ая утомляемость, легко истощает</w:t>
      </w:r>
      <w:r w:rsidRPr="0047084F">
        <w:rPr>
          <w:rFonts w:ascii="Times New Roman" w:eastAsia="Times New Roman" w:hAnsi="Times New Roman" w:cs="Times New Roman"/>
          <w:sz w:val="28"/>
          <w:szCs w:val="28"/>
        </w:rPr>
        <w:t>ся</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Соматически: повышенного питания, выражены вторичные мужские половые признаки: усы, борода.</w:t>
      </w:r>
    </w:p>
    <w:p w:rsidR="00B65D66" w:rsidRPr="0047084F" w:rsidRDefault="00B65D66" w:rsidP="00B65D66">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При осмотре гинекологом диагностирован синдром </w:t>
      </w:r>
      <w:proofErr w:type="spellStart"/>
      <w:r w:rsidRPr="0047084F">
        <w:rPr>
          <w:rFonts w:ascii="Times New Roman" w:eastAsia="Times New Roman" w:hAnsi="Times New Roman" w:cs="Times New Roman"/>
          <w:sz w:val="28"/>
          <w:szCs w:val="28"/>
        </w:rPr>
        <w:t>Штейн-Ливенталя</w:t>
      </w:r>
      <w:proofErr w:type="spellEnd"/>
      <w:r w:rsidRPr="0047084F">
        <w:rPr>
          <w:rFonts w:ascii="Times New Roman" w:eastAsia="Times New Roman" w:hAnsi="Times New Roman" w:cs="Times New Roman"/>
          <w:sz w:val="28"/>
          <w:szCs w:val="28"/>
        </w:rPr>
        <w:t xml:space="preserve"> (</w:t>
      </w:r>
      <w:proofErr w:type="spellStart"/>
      <w:r w:rsidRPr="0047084F">
        <w:rPr>
          <w:rFonts w:ascii="Times New Roman" w:eastAsia="Times New Roman" w:hAnsi="Times New Roman" w:cs="Times New Roman"/>
          <w:sz w:val="28"/>
          <w:szCs w:val="28"/>
        </w:rPr>
        <w:t>поликистозные</w:t>
      </w:r>
      <w:proofErr w:type="spellEnd"/>
      <w:r w:rsidRPr="0047084F">
        <w:rPr>
          <w:rFonts w:ascii="Times New Roman" w:eastAsia="Times New Roman" w:hAnsi="Times New Roman" w:cs="Times New Roman"/>
          <w:sz w:val="28"/>
          <w:szCs w:val="28"/>
        </w:rPr>
        <w:t xml:space="preserve"> изменения яичников).</w:t>
      </w:r>
    </w:p>
    <w:p w:rsidR="00B65D66" w:rsidRPr="008B17B5" w:rsidRDefault="00B65D66" w:rsidP="00B65D66">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i/>
          <w:sz w:val="28"/>
          <w:szCs w:val="28"/>
        </w:rPr>
        <w:t>Типовая задача</w:t>
      </w:r>
      <w:r w:rsidRPr="008B17B5">
        <w:rPr>
          <w:rFonts w:ascii="Times New Roman" w:eastAsia="Times New Roman" w:hAnsi="Times New Roman" w:cs="Times New Roman"/>
          <w:sz w:val="28"/>
          <w:szCs w:val="28"/>
        </w:rPr>
        <w:t xml:space="preserve">  </w:t>
      </w:r>
      <w:r w:rsidRPr="00784BFD">
        <w:rPr>
          <w:rFonts w:ascii="Times New Roman" w:eastAsia="Times New Roman" w:hAnsi="Times New Roman" w:cs="Times New Roman"/>
          <w:i/>
          <w:sz w:val="28"/>
          <w:szCs w:val="28"/>
        </w:rPr>
        <w:t xml:space="preserve">(поставьте </w:t>
      </w:r>
      <w:proofErr w:type="spellStart"/>
      <w:r w:rsidRPr="00784BFD">
        <w:rPr>
          <w:rFonts w:ascii="Times New Roman" w:eastAsia="Times New Roman" w:hAnsi="Times New Roman" w:cs="Times New Roman"/>
          <w:i/>
          <w:sz w:val="28"/>
          <w:szCs w:val="28"/>
        </w:rPr>
        <w:t>синдромальный</w:t>
      </w:r>
      <w:proofErr w:type="spellEnd"/>
      <w:r w:rsidRPr="00784BFD">
        <w:rPr>
          <w:rFonts w:ascii="Times New Roman" w:eastAsia="Times New Roman" w:hAnsi="Times New Roman" w:cs="Times New Roman"/>
          <w:i/>
          <w:sz w:val="28"/>
          <w:szCs w:val="28"/>
        </w:rPr>
        <w:t xml:space="preserve"> и </w:t>
      </w:r>
      <w:proofErr w:type="gramStart"/>
      <w:r w:rsidRPr="00784BFD">
        <w:rPr>
          <w:rFonts w:ascii="Times New Roman" w:eastAsia="Times New Roman" w:hAnsi="Times New Roman" w:cs="Times New Roman"/>
          <w:i/>
          <w:sz w:val="28"/>
          <w:szCs w:val="28"/>
        </w:rPr>
        <w:t>нозологический</w:t>
      </w:r>
      <w:proofErr w:type="gramEnd"/>
      <w:r w:rsidRPr="00784BFD">
        <w:rPr>
          <w:rFonts w:ascii="Times New Roman" w:eastAsia="Times New Roman" w:hAnsi="Times New Roman" w:cs="Times New Roman"/>
          <w:i/>
          <w:sz w:val="28"/>
          <w:szCs w:val="28"/>
        </w:rPr>
        <w:t xml:space="preserve"> диагнозы):</w:t>
      </w:r>
    </w:p>
    <w:p w:rsidR="00B65D66" w:rsidRPr="008B17B5" w:rsidRDefault="00B65D66" w:rsidP="00B65D66">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 xml:space="preserve">Больной 40 лет, сантехник. Злоупотребляет алкоголем 15 лет. </w:t>
      </w:r>
      <w:proofErr w:type="gramStart"/>
      <w:r w:rsidRPr="008B17B5">
        <w:rPr>
          <w:rFonts w:ascii="Times New Roman" w:eastAsia="Times New Roman" w:hAnsi="Times New Roman" w:cs="Times New Roman"/>
          <w:sz w:val="28"/>
          <w:szCs w:val="28"/>
        </w:rPr>
        <w:t>Последние 6 лет опохмеляется, с этого же времени пьёт запоями длительностью до недели.</w:t>
      </w:r>
      <w:proofErr w:type="gramEnd"/>
      <w:r w:rsidRPr="008B17B5">
        <w:rPr>
          <w:rFonts w:ascii="Times New Roman" w:eastAsia="Times New Roman" w:hAnsi="Times New Roman" w:cs="Times New Roman"/>
          <w:sz w:val="28"/>
          <w:szCs w:val="28"/>
        </w:rPr>
        <w:t xml:space="preserve"> Часто употребляет суррогаты. Отмечаются амнезии. Спу</w:t>
      </w:r>
      <w:r>
        <w:rPr>
          <w:rFonts w:ascii="Times New Roman" w:hAnsi="Times New Roman" w:cs="Times New Roman"/>
          <w:sz w:val="28"/>
          <w:szCs w:val="28"/>
        </w:rPr>
        <w:t>стя два дня после запоя длитель</w:t>
      </w:r>
      <w:r w:rsidRPr="008B17B5">
        <w:rPr>
          <w:rFonts w:ascii="Times New Roman" w:eastAsia="Times New Roman" w:hAnsi="Times New Roman" w:cs="Times New Roman"/>
          <w:sz w:val="28"/>
          <w:szCs w:val="28"/>
        </w:rPr>
        <w:t>ностью в 6 дней стал испытывать страх, бессонницу, при закрытых глазах видел "каких-то диковинных зверей". Ночь перед поступлением в больницу не спал, стряхивал с себя пауков, тараканов, гонялся за крысами. Слышал голоса собутыльников за окном, которые предлагали ему выпить, с любопытством прислушивался к ним. В момент поступления в больницу неправильно называл число, говорил, что попал в тюрьму. При соматическом обследовании выраженный тремор рук, гиперемия лица, температура тела 37.8</w:t>
      </w:r>
      <w:proofErr w:type="gramStart"/>
      <w:r w:rsidRPr="008B17B5">
        <w:rPr>
          <w:rFonts w:ascii="Times New Roman" w:eastAsia="Times New Roman" w:hAnsi="Times New Roman" w:cs="Times New Roman"/>
          <w:sz w:val="28"/>
          <w:szCs w:val="28"/>
        </w:rPr>
        <w:t>°С</w:t>
      </w:r>
      <w:proofErr w:type="gramEnd"/>
    </w:p>
    <w:p w:rsidR="00B65D66" w:rsidRPr="00784BFD" w:rsidRDefault="00B65D66" w:rsidP="00B65D66">
      <w:pPr>
        <w:spacing w:after="0" w:line="240" w:lineRule="auto"/>
        <w:ind w:firstLine="709"/>
        <w:jc w:val="both"/>
        <w:rPr>
          <w:rFonts w:ascii="Times New Roman" w:eastAsia="Times New Roman" w:hAnsi="Times New Roman" w:cs="Times New Roman"/>
          <w:i/>
          <w:sz w:val="28"/>
          <w:szCs w:val="28"/>
        </w:rPr>
      </w:pPr>
      <w:r w:rsidRPr="00784BFD">
        <w:rPr>
          <w:rFonts w:ascii="Times New Roman" w:eastAsia="Times New Roman" w:hAnsi="Times New Roman" w:cs="Times New Roman"/>
          <w:i/>
          <w:sz w:val="28"/>
          <w:szCs w:val="28"/>
        </w:rPr>
        <w:t xml:space="preserve">Нетиповая задача  (поставьте </w:t>
      </w:r>
      <w:proofErr w:type="spellStart"/>
      <w:r w:rsidRPr="00784BFD">
        <w:rPr>
          <w:rFonts w:ascii="Times New Roman" w:eastAsia="Times New Roman" w:hAnsi="Times New Roman" w:cs="Times New Roman"/>
          <w:i/>
          <w:sz w:val="28"/>
          <w:szCs w:val="28"/>
        </w:rPr>
        <w:t>синдромальный</w:t>
      </w:r>
      <w:proofErr w:type="spellEnd"/>
      <w:r w:rsidRPr="00784BFD">
        <w:rPr>
          <w:rFonts w:ascii="Times New Roman" w:eastAsia="Times New Roman" w:hAnsi="Times New Roman" w:cs="Times New Roman"/>
          <w:i/>
          <w:sz w:val="28"/>
          <w:szCs w:val="28"/>
        </w:rPr>
        <w:t xml:space="preserve"> и нозологический диагноз, проведите дифференциальный диагноз):</w:t>
      </w:r>
    </w:p>
    <w:p w:rsidR="00B65D66" w:rsidRPr="008B17B5" w:rsidRDefault="00B65D66" w:rsidP="00B65D66">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Больному 50 лет, красильщик. Родители умерл</w:t>
      </w:r>
      <w:r>
        <w:rPr>
          <w:rFonts w:ascii="Times New Roman" w:hAnsi="Times New Roman" w:cs="Times New Roman"/>
          <w:sz w:val="28"/>
          <w:szCs w:val="28"/>
        </w:rPr>
        <w:t>и, когда ему было 2 года, воспи</w:t>
      </w:r>
      <w:r w:rsidRPr="008B17B5">
        <w:rPr>
          <w:rFonts w:ascii="Times New Roman" w:eastAsia="Times New Roman" w:hAnsi="Times New Roman" w:cs="Times New Roman"/>
          <w:sz w:val="28"/>
          <w:szCs w:val="28"/>
        </w:rPr>
        <w:t>тывался в чужой семье. В школу пошел с 7 лет, окончил 7 классов, учился хорошо. В 19 лет был призван в армию, был контужен, после чего у него ухудшился слух. По характеру был компанейским, "душа общества", веселым, вспыльчивым, ревнивым, самолюбивым. С 16 лет стал выпивать, вначале изредка, потом чаще. С 17 лет пил по 0,5-</w:t>
      </w:r>
      <w:smartTag w:uri="urn:schemas-microsoft-com:office:smarttags" w:element="metricconverter">
        <w:smartTagPr>
          <w:attr w:name="ProductID" w:val="0,75 л"/>
        </w:smartTagPr>
        <w:r w:rsidRPr="008B17B5">
          <w:rPr>
            <w:rFonts w:ascii="Times New Roman" w:eastAsia="Times New Roman" w:hAnsi="Times New Roman" w:cs="Times New Roman"/>
            <w:sz w:val="28"/>
            <w:szCs w:val="28"/>
          </w:rPr>
          <w:t>0,75 л</w:t>
        </w:r>
      </w:smartTag>
      <w:r w:rsidRPr="008B17B5">
        <w:rPr>
          <w:rFonts w:ascii="Times New Roman" w:eastAsia="Times New Roman" w:hAnsi="Times New Roman" w:cs="Times New Roman"/>
          <w:sz w:val="28"/>
          <w:szCs w:val="28"/>
        </w:rPr>
        <w:t xml:space="preserve"> водки ежедневно. Пил также одекол</w:t>
      </w:r>
      <w:r>
        <w:rPr>
          <w:rFonts w:ascii="Times New Roman" w:hAnsi="Times New Roman" w:cs="Times New Roman"/>
          <w:sz w:val="28"/>
          <w:szCs w:val="28"/>
        </w:rPr>
        <w:t>он. К 30 годам начал опохмелять</w:t>
      </w:r>
      <w:r w:rsidRPr="008B17B5">
        <w:rPr>
          <w:rFonts w:ascii="Times New Roman" w:eastAsia="Times New Roman" w:hAnsi="Times New Roman" w:cs="Times New Roman"/>
          <w:sz w:val="28"/>
          <w:szCs w:val="28"/>
        </w:rPr>
        <w:t>ся. С этого же времени стал пьянеть от небольших количе</w:t>
      </w:r>
      <w:proofErr w:type="gramStart"/>
      <w:r w:rsidRPr="008B17B5">
        <w:rPr>
          <w:rFonts w:ascii="Times New Roman" w:eastAsia="Times New Roman" w:hAnsi="Times New Roman" w:cs="Times New Roman"/>
          <w:sz w:val="28"/>
          <w:szCs w:val="28"/>
        </w:rPr>
        <w:t>ств сп</w:t>
      </w:r>
      <w:proofErr w:type="gramEnd"/>
      <w:r w:rsidRPr="008B17B5">
        <w:rPr>
          <w:rFonts w:ascii="Times New Roman" w:eastAsia="Times New Roman" w:hAnsi="Times New Roman" w:cs="Times New Roman"/>
          <w:sz w:val="28"/>
          <w:szCs w:val="28"/>
        </w:rPr>
        <w:t>иртного. Женат с 22 лет. Отношения с женой первые 3-4 года были хорошими, затем начались ссоры. Жена бранила его за пьянство, много раз собиралась оставить его, но он каждый раз давал обещания, что не будет больше пить, просил прощения. Становился всё более э</w:t>
      </w:r>
      <w:r>
        <w:rPr>
          <w:rFonts w:ascii="Times New Roman" w:hAnsi="Times New Roman" w:cs="Times New Roman"/>
          <w:sz w:val="28"/>
          <w:szCs w:val="28"/>
        </w:rPr>
        <w:t>гоистичным, безразличным к инте</w:t>
      </w:r>
      <w:r w:rsidRPr="008B17B5">
        <w:rPr>
          <w:rFonts w:ascii="Times New Roman" w:eastAsia="Times New Roman" w:hAnsi="Times New Roman" w:cs="Times New Roman"/>
          <w:sz w:val="28"/>
          <w:szCs w:val="28"/>
        </w:rPr>
        <w:t xml:space="preserve">ресам семьи, черствым. Года 4 тому назад стал замечать, что жена часто уходит из дома, что она хуже к нему относится. Если, придя, домой с работы, не заставал ее дома, настойчиво выяснял, где она была. Подозревал, что она ему изменяет, следил за ней. Возникали ссоры, жена плакала, больной усматривал в этом подтверждение своих подозрений. Однажды во дворе увидел жену, </w:t>
      </w:r>
      <w:r w:rsidRPr="008B17B5">
        <w:rPr>
          <w:rFonts w:ascii="Times New Roman" w:eastAsia="Times New Roman" w:hAnsi="Times New Roman" w:cs="Times New Roman"/>
          <w:sz w:val="28"/>
          <w:szCs w:val="28"/>
        </w:rPr>
        <w:lastRenderedPageBreak/>
        <w:t>оживленно разговаривающую с мужчинами из их дома. Позже увидел, что к ним на дачу заходит сосед (ему 70 лет). Все это его окончательно его убедило, что жена ему неверна. Требова</w:t>
      </w:r>
      <w:r>
        <w:rPr>
          <w:rFonts w:ascii="Times New Roman" w:hAnsi="Times New Roman" w:cs="Times New Roman"/>
          <w:sz w:val="28"/>
          <w:szCs w:val="28"/>
        </w:rPr>
        <w:t>л у нее при</w:t>
      </w:r>
      <w:r w:rsidRPr="008B17B5">
        <w:rPr>
          <w:rFonts w:ascii="Times New Roman" w:eastAsia="Times New Roman" w:hAnsi="Times New Roman" w:cs="Times New Roman"/>
          <w:sz w:val="28"/>
          <w:szCs w:val="28"/>
        </w:rPr>
        <w:t xml:space="preserve">знаний, усматривал доказательства неверности в </w:t>
      </w:r>
      <w:r>
        <w:rPr>
          <w:rFonts w:ascii="Times New Roman" w:hAnsi="Times New Roman" w:cs="Times New Roman"/>
          <w:sz w:val="28"/>
          <w:szCs w:val="28"/>
        </w:rPr>
        <w:t>том, что постель вечером заправ</w:t>
      </w:r>
      <w:r w:rsidRPr="008B17B5">
        <w:rPr>
          <w:rFonts w:ascii="Times New Roman" w:eastAsia="Times New Roman" w:hAnsi="Times New Roman" w:cs="Times New Roman"/>
          <w:sz w:val="28"/>
          <w:szCs w:val="28"/>
        </w:rPr>
        <w:t>лена не так как утром, видел подозрительные пятна на белье жены. По утверждению больного, жена ухитрялась выйти из комнаты, не о</w:t>
      </w:r>
      <w:r>
        <w:rPr>
          <w:rFonts w:ascii="Times New Roman" w:hAnsi="Times New Roman" w:cs="Times New Roman"/>
          <w:sz w:val="28"/>
          <w:szCs w:val="28"/>
        </w:rPr>
        <w:t>тпирая двери, поэтому делал осо</w:t>
      </w:r>
      <w:r w:rsidRPr="008B17B5">
        <w:rPr>
          <w:rFonts w:ascii="Times New Roman" w:eastAsia="Times New Roman" w:hAnsi="Times New Roman" w:cs="Times New Roman"/>
          <w:sz w:val="28"/>
          <w:szCs w:val="28"/>
        </w:rPr>
        <w:t xml:space="preserve">бые отметки на дверях и окнах. Во время ссор, </w:t>
      </w:r>
      <w:r>
        <w:rPr>
          <w:rFonts w:ascii="Times New Roman" w:hAnsi="Times New Roman" w:cs="Times New Roman"/>
          <w:sz w:val="28"/>
          <w:szCs w:val="28"/>
        </w:rPr>
        <w:t>которые возникали почти ежеднев</w:t>
      </w:r>
      <w:r w:rsidRPr="008B17B5">
        <w:rPr>
          <w:rFonts w:ascii="Times New Roman" w:eastAsia="Times New Roman" w:hAnsi="Times New Roman" w:cs="Times New Roman"/>
          <w:sz w:val="28"/>
          <w:szCs w:val="28"/>
        </w:rPr>
        <w:t>но, угрожал жене расправой. Однажды побил ее, был привлечен за это к уголовной ответственности.</w:t>
      </w:r>
    </w:p>
    <w:p w:rsidR="00B65D66" w:rsidRPr="00C22D17" w:rsidRDefault="00B65D66" w:rsidP="00B65D66">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 xml:space="preserve">В отделении </w:t>
      </w:r>
      <w:proofErr w:type="gramStart"/>
      <w:r w:rsidRPr="008B17B5">
        <w:rPr>
          <w:rFonts w:ascii="Times New Roman" w:eastAsia="Times New Roman" w:hAnsi="Times New Roman" w:cs="Times New Roman"/>
          <w:sz w:val="28"/>
          <w:szCs w:val="28"/>
        </w:rPr>
        <w:t>приветлив</w:t>
      </w:r>
      <w:proofErr w:type="gramEnd"/>
      <w:r w:rsidRPr="008B17B5">
        <w:rPr>
          <w:rFonts w:ascii="Times New Roman" w:eastAsia="Times New Roman" w:hAnsi="Times New Roman" w:cs="Times New Roman"/>
          <w:sz w:val="28"/>
          <w:szCs w:val="28"/>
        </w:rPr>
        <w:t>, достаточно общителен, помещение в больницу считает несправедливым, обвиняет в этом жену, считает е</w:t>
      </w:r>
      <w:r>
        <w:rPr>
          <w:rFonts w:ascii="Times New Roman" w:hAnsi="Times New Roman" w:cs="Times New Roman"/>
          <w:sz w:val="28"/>
          <w:szCs w:val="28"/>
        </w:rPr>
        <w:t>е лицемерной. Он уже давно соби</w:t>
      </w:r>
      <w:r w:rsidRPr="008B17B5">
        <w:rPr>
          <w:rFonts w:ascii="Times New Roman" w:eastAsia="Times New Roman" w:hAnsi="Times New Roman" w:cs="Times New Roman"/>
          <w:sz w:val="28"/>
          <w:szCs w:val="28"/>
        </w:rPr>
        <w:t xml:space="preserve">рает доказательства ее неверности: бывало, что в доме пахнет папиросами, хотя оба не курят, в гостях, на вечерах жена нередко выходила в другую комнату следом за каким-нибудь мужчиной. </w:t>
      </w:r>
      <w:proofErr w:type="gramStart"/>
      <w:r w:rsidRPr="008B17B5">
        <w:rPr>
          <w:rFonts w:ascii="Times New Roman" w:eastAsia="Times New Roman" w:hAnsi="Times New Roman" w:cs="Times New Roman"/>
          <w:sz w:val="28"/>
          <w:szCs w:val="28"/>
        </w:rPr>
        <w:t>Намерен</w:t>
      </w:r>
      <w:proofErr w:type="gramEnd"/>
      <w:r w:rsidRPr="008B17B5">
        <w:rPr>
          <w:rFonts w:ascii="Times New Roman" w:eastAsia="Times New Roman" w:hAnsi="Times New Roman" w:cs="Times New Roman"/>
          <w:sz w:val="28"/>
          <w:szCs w:val="28"/>
        </w:rPr>
        <w:t xml:space="preserve"> после выписки из больницы развестись с ней, так как не желает больше терпеть ее "безобразное</w:t>
      </w:r>
      <w:r>
        <w:rPr>
          <w:rFonts w:ascii="Times New Roman" w:hAnsi="Times New Roman" w:cs="Times New Roman"/>
          <w:sz w:val="28"/>
          <w:szCs w:val="28"/>
        </w:rPr>
        <w:t xml:space="preserve"> " поведение, она может "развра</w:t>
      </w:r>
      <w:r w:rsidRPr="008B17B5">
        <w:rPr>
          <w:rFonts w:ascii="Times New Roman" w:eastAsia="Times New Roman" w:hAnsi="Times New Roman" w:cs="Times New Roman"/>
          <w:sz w:val="28"/>
          <w:szCs w:val="28"/>
        </w:rPr>
        <w:t>тить сына". Память, мыслительные способности не нарушены. Проявляет интерес к чтению.</w:t>
      </w:r>
    </w:p>
    <w:p w:rsidR="00AA6AFC" w:rsidRDefault="00AA6AFC" w:rsidP="00B65D66">
      <w:pPr>
        <w:jc w:val="both"/>
        <w:rPr>
          <w:rFonts w:ascii="Times New Roman" w:eastAsia="Times New Roman" w:hAnsi="Times New Roman" w:cs="Times New Roman"/>
          <w:sz w:val="28"/>
          <w:szCs w:val="28"/>
        </w:rPr>
      </w:pPr>
    </w:p>
    <w:p w:rsidR="004B102E" w:rsidRDefault="004B102E" w:rsidP="00B65D66">
      <w:pPr>
        <w:jc w:val="both"/>
        <w:rPr>
          <w:rFonts w:ascii="Times New Roman" w:hAnsi="Times New Roman"/>
          <w:sz w:val="28"/>
          <w:szCs w:val="28"/>
        </w:rPr>
      </w:pPr>
      <w:r w:rsidRPr="00C05552">
        <w:rPr>
          <w:rFonts w:ascii="Times New Roman" w:hAnsi="Times New Roman" w:cs="Times New Roman"/>
          <w:b/>
          <w:sz w:val="28"/>
          <w:szCs w:val="28"/>
        </w:rPr>
        <w:t xml:space="preserve">2. </w:t>
      </w:r>
      <w:proofErr w:type="gramStart"/>
      <w:r w:rsidRPr="00C05552">
        <w:rPr>
          <w:rFonts w:ascii="Times New Roman" w:hAnsi="Times New Roman" w:cs="Times New Roman"/>
          <w:b/>
          <w:sz w:val="28"/>
          <w:szCs w:val="28"/>
        </w:rPr>
        <w:t xml:space="preserve">Составить 10 тестовых заданий на тему </w:t>
      </w:r>
      <w:r>
        <w:rPr>
          <w:rFonts w:ascii="Times New Roman" w:hAnsi="Times New Roman" w:cs="Times New Roman"/>
          <w:sz w:val="28"/>
          <w:szCs w:val="28"/>
        </w:rPr>
        <w:t>«</w:t>
      </w:r>
      <w:r w:rsidR="00B65D66" w:rsidRPr="00DC5B88">
        <w:rPr>
          <w:rFonts w:ascii="Times New Roman" w:hAnsi="Times New Roman"/>
          <w:sz w:val="28"/>
          <w:szCs w:val="28"/>
        </w:rPr>
        <w:t>Экзогенно-органические заболевания (Сифилис мозга.</w:t>
      </w:r>
      <w:proofErr w:type="gramEnd"/>
      <w:r w:rsidR="00B65D66" w:rsidRPr="00DC5B88">
        <w:rPr>
          <w:rFonts w:ascii="Times New Roman" w:hAnsi="Times New Roman"/>
          <w:sz w:val="28"/>
          <w:szCs w:val="28"/>
        </w:rPr>
        <w:t xml:space="preserve"> Прогрессивный паралич. Психические расстройства при </w:t>
      </w:r>
      <w:proofErr w:type="spellStart"/>
      <w:r w:rsidR="00B65D66" w:rsidRPr="00DC5B88">
        <w:rPr>
          <w:rFonts w:ascii="Times New Roman" w:hAnsi="Times New Roman"/>
          <w:sz w:val="28"/>
          <w:szCs w:val="28"/>
        </w:rPr>
        <w:t>СПИДе</w:t>
      </w:r>
      <w:proofErr w:type="spellEnd"/>
      <w:r w:rsidR="00B65D66" w:rsidRPr="00DC5B88">
        <w:rPr>
          <w:rFonts w:ascii="Times New Roman" w:hAnsi="Times New Roman"/>
          <w:sz w:val="28"/>
          <w:szCs w:val="28"/>
        </w:rPr>
        <w:t xml:space="preserve">. Психические нарушения у соматических больных. Психоэндокринный синдром. </w:t>
      </w:r>
      <w:proofErr w:type="gramStart"/>
      <w:r w:rsidR="00B65D66" w:rsidRPr="00DC5B88">
        <w:rPr>
          <w:rFonts w:ascii="Times New Roman" w:hAnsi="Times New Roman"/>
          <w:sz w:val="28"/>
          <w:szCs w:val="28"/>
        </w:rPr>
        <w:t>Наркологические заболевания.)</w:t>
      </w:r>
      <w:r w:rsidR="00B65D66">
        <w:rPr>
          <w:rFonts w:ascii="Times New Roman" w:hAnsi="Times New Roman"/>
          <w:sz w:val="28"/>
          <w:szCs w:val="28"/>
        </w:rPr>
        <w:t>»</w:t>
      </w:r>
      <w:proofErr w:type="gramEnd"/>
    </w:p>
    <w:p w:rsidR="00A76A06" w:rsidRPr="00A76A06" w:rsidRDefault="00A76A06" w:rsidP="00A76A06">
      <w:pPr>
        <w:pStyle w:val="a4"/>
        <w:ind w:left="851"/>
        <w:jc w:val="both"/>
        <w:rPr>
          <w:rFonts w:ascii="Times New Roman" w:hAnsi="Times New Roman" w:cs="Times New Roman"/>
          <w:sz w:val="28"/>
          <w:szCs w:val="28"/>
        </w:rPr>
      </w:pPr>
      <w:r w:rsidRPr="00630659">
        <w:rPr>
          <w:rFonts w:ascii="Times New Roman" w:hAnsi="Times New Roman" w:cs="Times New Roman"/>
          <w:b/>
          <w:i/>
          <w:sz w:val="28"/>
          <w:szCs w:val="28"/>
        </w:rPr>
        <w:t>Минимальное количество</w:t>
      </w:r>
      <w:r w:rsidRPr="000D628E">
        <w:rPr>
          <w:rFonts w:ascii="Times New Roman" w:hAnsi="Times New Roman" w:cs="Times New Roman"/>
          <w:sz w:val="28"/>
          <w:szCs w:val="28"/>
        </w:rPr>
        <w:t xml:space="preserve"> вариантов ответов в каждом тестовом задании </w:t>
      </w:r>
      <w:r w:rsidRPr="00630659">
        <w:rPr>
          <w:rFonts w:ascii="Times New Roman" w:hAnsi="Times New Roman" w:cs="Times New Roman"/>
          <w:b/>
          <w:i/>
          <w:sz w:val="28"/>
          <w:szCs w:val="28"/>
        </w:rPr>
        <w:t>равно 4</w:t>
      </w:r>
      <w:r w:rsidRPr="00630659">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Максимальное-6</w:t>
      </w:r>
      <w:r w:rsidRPr="00A76A06">
        <w:rPr>
          <w:rFonts w:ascii="Times New Roman" w:hAnsi="Times New Roman" w:cs="Times New Roman"/>
          <w:b/>
          <w:i/>
          <w:sz w:val="28"/>
          <w:szCs w:val="28"/>
        </w:rPr>
        <w:t>.</w:t>
      </w:r>
      <w:r w:rsidRPr="00A76A06">
        <w:rPr>
          <w:rFonts w:ascii="Times New Roman" w:hAnsi="Times New Roman" w:cs="Times New Roman"/>
          <w:sz w:val="28"/>
          <w:szCs w:val="28"/>
        </w:rPr>
        <w:t xml:space="preserve"> </w:t>
      </w:r>
      <w:r w:rsidRPr="00535E06">
        <w:rPr>
          <w:rFonts w:ascii="Times New Roman" w:hAnsi="Times New Roman" w:cs="Times New Roman"/>
          <w:sz w:val="28"/>
          <w:szCs w:val="28"/>
        </w:rPr>
        <w:t>В</w:t>
      </w:r>
      <w:r>
        <w:rPr>
          <w:rFonts w:ascii="Times New Roman" w:hAnsi="Times New Roman" w:cs="Times New Roman"/>
          <w:sz w:val="28"/>
          <w:szCs w:val="28"/>
        </w:rPr>
        <w:t>озможны в</w:t>
      </w:r>
      <w:r w:rsidRPr="00535E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одного правильного ответа</w:t>
      </w:r>
      <w:r w:rsidRPr="00535E06">
        <w:rPr>
          <w:rFonts w:ascii="Times New Roman" w:hAnsi="Times New Roman" w:cs="Times New Roman"/>
          <w:sz w:val="28"/>
          <w:szCs w:val="28"/>
        </w:rPr>
        <w:t xml:space="preserve"> из нескольких предложенных</w:t>
      </w:r>
      <w:r>
        <w:rPr>
          <w:rFonts w:ascii="Times New Roman" w:hAnsi="Times New Roman" w:cs="Times New Roman"/>
          <w:sz w:val="28"/>
          <w:szCs w:val="28"/>
        </w:rPr>
        <w:t>, либо в</w:t>
      </w:r>
      <w:r w:rsidRPr="00A76A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нескольких правильных вариантов</w:t>
      </w:r>
      <w:r w:rsidRPr="00A76A06">
        <w:rPr>
          <w:rFonts w:ascii="Times New Roman" w:hAnsi="Times New Roman" w:cs="Times New Roman"/>
          <w:sz w:val="28"/>
          <w:szCs w:val="28"/>
        </w:rPr>
        <w:t xml:space="preserve"> ответа из нескольких предложенных.</w:t>
      </w:r>
    </w:p>
    <w:p w:rsidR="00A76A06" w:rsidRDefault="00A76A06" w:rsidP="004B102E">
      <w:pPr>
        <w:rPr>
          <w:rFonts w:ascii="Times New Roman" w:hAnsi="Times New Roman"/>
          <w:sz w:val="28"/>
          <w:szCs w:val="28"/>
        </w:rPr>
      </w:pPr>
    </w:p>
    <w:p w:rsidR="00AA70AF" w:rsidRDefault="00AA70AF" w:rsidP="004B102E">
      <w:pPr>
        <w:rPr>
          <w:rFonts w:ascii="Times New Roman" w:hAnsi="Times New Roman"/>
          <w:sz w:val="28"/>
          <w:szCs w:val="28"/>
        </w:rPr>
      </w:pPr>
      <w:r>
        <w:rPr>
          <w:rFonts w:ascii="Times New Roman" w:hAnsi="Times New Roman"/>
          <w:sz w:val="28"/>
          <w:szCs w:val="28"/>
        </w:rPr>
        <w:t>ПРИМЕР</w:t>
      </w:r>
      <w:r w:rsidR="009E3B43">
        <w:rPr>
          <w:rFonts w:ascii="Times New Roman" w:hAnsi="Times New Roman"/>
          <w:sz w:val="28"/>
          <w:szCs w:val="28"/>
        </w:rPr>
        <w:t xml:space="preserve"> ТЕСТОВЫХ ЗАДАНИЙ</w:t>
      </w:r>
      <w:r>
        <w:rPr>
          <w:rFonts w:ascii="Times New Roman" w:hAnsi="Times New Roman"/>
          <w:sz w:val="28"/>
          <w:szCs w:val="28"/>
        </w:rPr>
        <w:t>:</w:t>
      </w:r>
    </w:p>
    <w:p w:rsidR="00A30490" w:rsidRPr="00A30490" w:rsidRDefault="00A30490" w:rsidP="00A30490">
      <w:pPr>
        <w:pStyle w:val="2"/>
        <w:shd w:val="clear" w:color="auto" w:fill="auto"/>
        <w:ind w:left="360" w:right="240"/>
        <w:rPr>
          <w:sz w:val="28"/>
          <w:szCs w:val="28"/>
        </w:rPr>
      </w:pPr>
      <w:r w:rsidRPr="00A30490">
        <w:rPr>
          <w:color w:val="000000"/>
          <w:sz w:val="28"/>
          <w:szCs w:val="28"/>
          <w:lang w:bidi="ru-RU"/>
        </w:rPr>
        <w:t>1.Какие из указанных элементов являются составляющими внутренней картины болезни:</w:t>
      </w:r>
    </w:p>
    <w:p w:rsidR="00A30490" w:rsidRPr="00A30490" w:rsidRDefault="00A30490" w:rsidP="00A30490">
      <w:pPr>
        <w:pStyle w:val="2"/>
        <w:numPr>
          <w:ilvl w:val="0"/>
          <w:numId w:val="2"/>
        </w:numPr>
        <w:shd w:val="clear" w:color="auto" w:fill="auto"/>
        <w:ind w:right="240"/>
        <w:rPr>
          <w:sz w:val="28"/>
          <w:szCs w:val="28"/>
        </w:rPr>
      </w:pPr>
      <w:proofErr w:type="spellStart"/>
      <w:r w:rsidRPr="00A30490">
        <w:rPr>
          <w:color w:val="000000"/>
          <w:sz w:val="28"/>
          <w:szCs w:val="28"/>
          <w:lang w:bidi="ru-RU"/>
        </w:rPr>
        <w:t>симулятивная</w:t>
      </w:r>
      <w:proofErr w:type="spellEnd"/>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+болевая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ипохондрическая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+эмоциональная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+волевая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+информационная</w:t>
      </w:r>
    </w:p>
    <w:p w:rsidR="00A30490" w:rsidRDefault="00A30490" w:rsidP="00A30490">
      <w:pPr>
        <w:spacing w:after="0" w:line="240" w:lineRule="auto"/>
        <w:jc w:val="both"/>
        <w:rPr>
          <w:rFonts w:ascii="Times New Roman" w:hAnsi="Times New Roman" w:cs="Times New Roman"/>
          <w:sz w:val="28"/>
          <w:szCs w:val="28"/>
        </w:rPr>
      </w:pPr>
    </w:p>
    <w:p w:rsidR="00A30490" w:rsidRPr="00A30490" w:rsidRDefault="00AA70AF" w:rsidP="00A30490">
      <w:pPr>
        <w:pStyle w:val="2"/>
        <w:shd w:val="clear" w:color="auto" w:fill="auto"/>
        <w:ind w:left="360" w:right="240"/>
        <w:rPr>
          <w:color w:val="000000"/>
          <w:sz w:val="28"/>
          <w:szCs w:val="28"/>
          <w:lang w:bidi="ru-RU"/>
        </w:rPr>
      </w:pPr>
      <w:r>
        <w:rPr>
          <w:color w:val="000000"/>
          <w:sz w:val="28"/>
          <w:szCs w:val="28"/>
          <w:lang w:bidi="ru-RU"/>
        </w:rPr>
        <w:t>2</w:t>
      </w:r>
      <w:r w:rsidR="00A30490" w:rsidRPr="00A30490">
        <w:rPr>
          <w:color w:val="000000"/>
          <w:sz w:val="28"/>
          <w:szCs w:val="28"/>
          <w:lang w:bidi="ru-RU"/>
        </w:rPr>
        <w:t>.Человек забывает неприятные события, чувства, слова, действия. Этот защитный механизм называется: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рационализация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+вытеснение</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lastRenderedPageBreak/>
        <w:t>проекция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идентификация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сублимация</w:t>
      </w:r>
    </w:p>
    <w:p w:rsidR="00A30490" w:rsidRPr="005A697A" w:rsidRDefault="00A30490" w:rsidP="005A697A">
      <w:pPr>
        <w:spacing w:after="0" w:line="240" w:lineRule="auto"/>
        <w:jc w:val="both"/>
        <w:rPr>
          <w:rFonts w:ascii="Times New Roman" w:hAnsi="Times New Roman" w:cs="Times New Roman"/>
          <w:sz w:val="28"/>
          <w:szCs w:val="28"/>
        </w:rPr>
      </w:pPr>
    </w:p>
    <w:p w:rsidR="004B102E" w:rsidRPr="004B102E" w:rsidRDefault="004B102E">
      <w:pPr>
        <w:rPr>
          <w:rFonts w:ascii="Times New Roman" w:hAnsi="Times New Roman" w:cs="Times New Roman"/>
          <w:sz w:val="28"/>
          <w:szCs w:val="28"/>
        </w:rPr>
      </w:pPr>
    </w:p>
    <w:sectPr w:rsidR="004B102E" w:rsidRPr="004B102E" w:rsidSect="0028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9F6"/>
    <w:multiLevelType w:val="multilevel"/>
    <w:tmpl w:val="FC1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0F6E"/>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F83B45"/>
    <w:multiLevelType w:val="hybridMultilevel"/>
    <w:tmpl w:val="124C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8611D"/>
    <w:multiLevelType w:val="hybridMultilevel"/>
    <w:tmpl w:val="4B0CA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A7C88"/>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426FD8"/>
    <w:multiLevelType w:val="hybridMultilevel"/>
    <w:tmpl w:val="F3B2B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886F91"/>
    <w:multiLevelType w:val="hybridMultilevel"/>
    <w:tmpl w:val="43E2AEBA"/>
    <w:lvl w:ilvl="0" w:tplc="5D6EA3A6">
      <w:start w:val="1"/>
      <w:numFmt w:val="decimal"/>
      <w:lvlText w:val="%1."/>
      <w:lvlJc w:val="left"/>
      <w:pPr>
        <w:tabs>
          <w:tab w:val="num" w:pos="360"/>
        </w:tabs>
        <w:ind w:left="360" w:hanging="18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033DD"/>
    <w:multiLevelType w:val="hybridMultilevel"/>
    <w:tmpl w:val="A9C47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C6C4734"/>
    <w:multiLevelType w:val="hybridMultilevel"/>
    <w:tmpl w:val="D134551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3568D"/>
    <w:multiLevelType w:val="hybridMultilevel"/>
    <w:tmpl w:val="3BF4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48454A"/>
    <w:multiLevelType w:val="hybridMultilevel"/>
    <w:tmpl w:val="B32AE6A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4A0E74"/>
    <w:multiLevelType w:val="hybridMultilevel"/>
    <w:tmpl w:val="365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971AE"/>
    <w:multiLevelType w:val="hybridMultilevel"/>
    <w:tmpl w:val="183614F6"/>
    <w:lvl w:ilvl="0" w:tplc="C35C1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6F2037"/>
    <w:multiLevelType w:val="hybridMultilevel"/>
    <w:tmpl w:val="BBDA1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37514D"/>
    <w:multiLevelType w:val="hybridMultilevel"/>
    <w:tmpl w:val="91CA75C4"/>
    <w:lvl w:ilvl="0" w:tplc="5D6EA3A6">
      <w:start w:val="1"/>
      <w:numFmt w:val="decimal"/>
      <w:lvlText w:val="%1."/>
      <w:lvlJc w:val="left"/>
      <w:pPr>
        <w:tabs>
          <w:tab w:val="num" w:pos="360"/>
        </w:tabs>
        <w:ind w:left="360" w:hanging="18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DB3D5F"/>
    <w:multiLevelType w:val="hybridMultilevel"/>
    <w:tmpl w:val="3D0C7B8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14117"/>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4ED0690"/>
    <w:multiLevelType w:val="hybridMultilevel"/>
    <w:tmpl w:val="58121A1C"/>
    <w:lvl w:ilvl="0" w:tplc="E77AE78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D3DB3"/>
    <w:multiLevelType w:val="hybridMultilevel"/>
    <w:tmpl w:val="F8CA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
  </w:num>
  <w:num w:numId="5">
    <w:abstractNumId w:val="4"/>
  </w:num>
  <w:num w:numId="6">
    <w:abstractNumId w:val="17"/>
  </w:num>
  <w:num w:numId="7">
    <w:abstractNumId w:val="11"/>
  </w:num>
  <w:num w:numId="8">
    <w:abstractNumId w:val="7"/>
  </w:num>
  <w:num w:numId="9">
    <w:abstractNumId w:val="8"/>
  </w:num>
  <w:num w:numId="10">
    <w:abstractNumId w:val="15"/>
  </w:num>
  <w:num w:numId="11">
    <w:abstractNumId w:val="10"/>
  </w:num>
  <w:num w:numId="12">
    <w:abstractNumId w:val="5"/>
  </w:num>
  <w:num w:numId="13">
    <w:abstractNumId w:val="12"/>
  </w:num>
  <w:num w:numId="14">
    <w:abstractNumId w:val="14"/>
  </w:num>
  <w:num w:numId="15">
    <w:abstractNumId w:val="6"/>
  </w:num>
  <w:num w:numId="16">
    <w:abstractNumId w:val="3"/>
  </w:num>
  <w:num w:numId="17">
    <w:abstractNumId w:val="18"/>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02E"/>
    <w:rsid w:val="000C7BD5"/>
    <w:rsid w:val="000E1DFB"/>
    <w:rsid w:val="001C074F"/>
    <w:rsid w:val="001C5FB5"/>
    <w:rsid w:val="001F3013"/>
    <w:rsid w:val="002323F2"/>
    <w:rsid w:val="00287B0B"/>
    <w:rsid w:val="003F0ABA"/>
    <w:rsid w:val="004B0BAD"/>
    <w:rsid w:val="004B102E"/>
    <w:rsid w:val="00575AE9"/>
    <w:rsid w:val="005A697A"/>
    <w:rsid w:val="00904C58"/>
    <w:rsid w:val="00966DE6"/>
    <w:rsid w:val="009E3B43"/>
    <w:rsid w:val="00A30490"/>
    <w:rsid w:val="00A76A06"/>
    <w:rsid w:val="00AA6AFC"/>
    <w:rsid w:val="00AA70AF"/>
    <w:rsid w:val="00B65D66"/>
    <w:rsid w:val="00BF199A"/>
    <w:rsid w:val="00C00811"/>
    <w:rsid w:val="00C0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stiontext">
    <w:name w:val="question_text"/>
    <w:basedOn w:val="a0"/>
    <w:rsid w:val="005A697A"/>
  </w:style>
  <w:style w:type="character" w:customStyle="1" w:styleId="a3">
    <w:name w:val="Основной текст_"/>
    <w:basedOn w:val="a0"/>
    <w:link w:val="2"/>
    <w:rsid w:val="00A3049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A30490"/>
    <w:pPr>
      <w:widowControl w:val="0"/>
      <w:shd w:val="clear" w:color="auto" w:fill="FFFFFF"/>
      <w:spacing w:after="0" w:line="274" w:lineRule="exact"/>
    </w:pPr>
    <w:rPr>
      <w:rFonts w:ascii="Times New Roman" w:eastAsia="Times New Roman" w:hAnsi="Times New Roman" w:cs="Times New Roman"/>
      <w:sz w:val="23"/>
      <w:szCs w:val="23"/>
    </w:rPr>
  </w:style>
  <w:style w:type="paragraph" w:styleId="a4">
    <w:name w:val="List Paragraph"/>
    <w:basedOn w:val="a"/>
    <w:qFormat/>
    <w:rsid w:val="00A76A06"/>
    <w:pPr>
      <w:spacing w:after="160" w:line="259" w:lineRule="auto"/>
      <w:ind w:left="720"/>
      <w:contextualSpacing/>
    </w:pPr>
  </w:style>
  <w:style w:type="character" w:styleId="a5">
    <w:name w:val="Hyperlink"/>
    <w:basedOn w:val="a0"/>
    <w:uiPriority w:val="99"/>
    <w:unhideWhenUsed/>
    <w:rsid w:val="00A76A06"/>
    <w:rPr>
      <w:color w:val="0000FF" w:themeColor="hyperlink"/>
      <w:u w:val="single"/>
    </w:rPr>
  </w:style>
  <w:style w:type="paragraph" w:customStyle="1" w:styleId="osnovnoy">
    <w:name w:val="osnovnoy"/>
    <w:basedOn w:val="a"/>
    <w:link w:val="osnovnoy0"/>
    <w:rsid w:val="003F0ABA"/>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3F0ABA"/>
    <w:rPr>
      <w:rFonts w:ascii="Times New Roman" w:eastAsia="Times New Roman" w:hAnsi="Times New Roman" w:cs="Times New Roman"/>
      <w:sz w:val="20"/>
      <w:szCs w:val="24"/>
      <w:lang w:eastAsia="ar-SA"/>
    </w:rPr>
  </w:style>
  <w:style w:type="table" w:styleId="a6">
    <w:name w:val="Table Grid"/>
    <w:basedOn w:val="a1"/>
    <w:rsid w:val="00B65D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5717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42">
          <w:marLeft w:val="0"/>
          <w:marRight w:val="0"/>
          <w:marTop w:val="0"/>
          <w:marBottom w:val="0"/>
          <w:divBdr>
            <w:top w:val="none" w:sz="0" w:space="0" w:color="auto"/>
            <w:left w:val="none" w:sz="0" w:space="0" w:color="auto"/>
            <w:bottom w:val="single" w:sz="6" w:space="0" w:color="ABABA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17</cp:revision>
  <dcterms:created xsi:type="dcterms:W3CDTF">2020-03-17T11:40:00Z</dcterms:created>
  <dcterms:modified xsi:type="dcterms:W3CDTF">2020-03-18T20:33:00Z</dcterms:modified>
</cp:coreProperties>
</file>