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04" w:rsidRPr="00A46A81" w:rsidRDefault="00A46A81" w:rsidP="00A46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A81">
        <w:rPr>
          <w:rFonts w:ascii="Times New Roman" w:hAnsi="Times New Roman"/>
          <w:b/>
          <w:sz w:val="28"/>
          <w:szCs w:val="28"/>
        </w:rPr>
        <w:t>Нарушение ясности сознания. Инсулинотерапия. ЭКТ.</w:t>
      </w:r>
    </w:p>
    <w:p w:rsidR="00A46A81" w:rsidRPr="00C05552" w:rsidRDefault="00A46A81" w:rsidP="00C055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102E" w:rsidRPr="00C05552" w:rsidRDefault="004B102E">
      <w:pPr>
        <w:rPr>
          <w:rFonts w:ascii="Times New Roman" w:hAnsi="Times New Roman"/>
          <w:b/>
          <w:sz w:val="28"/>
          <w:szCs w:val="28"/>
        </w:rPr>
      </w:pPr>
      <w:r w:rsidRPr="00C05552">
        <w:rPr>
          <w:rFonts w:ascii="Times New Roman" w:hAnsi="Times New Roman"/>
          <w:b/>
          <w:sz w:val="28"/>
          <w:szCs w:val="28"/>
        </w:rPr>
        <w:t>1.Выполнить задания:</w:t>
      </w:r>
    </w:p>
    <w:p w:rsidR="00C00811" w:rsidRPr="00C00811" w:rsidRDefault="00C00811" w:rsidP="00C0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AB">
        <w:rPr>
          <w:rFonts w:ascii="Times New Roman" w:hAnsi="Times New Roman" w:cs="Times New Roman"/>
          <w:sz w:val="28"/>
          <w:szCs w:val="28"/>
        </w:rPr>
        <w:t xml:space="preserve">ТЕСТЫ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FC31AB">
        <w:rPr>
          <w:rFonts w:ascii="Times New Roman" w:hAnsi="Times New Roman" w:cs="Times New Roman"/>
          <w:sz w:val="28"/>
          <w:szCs w:val="28"/>
        </w:rPr>
        <w:t xml:space="preserve"> УРОВНЯ</w:t>
      </w: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i/>
          <w:sz w:val="28"/>
          <w:szCs w:val="28"/>
        </w:rPr>
        <w:t>а) Тесты на опознание:</w:t>
      </w:r>
    </w:p>
    <w:p w:rsidR="00A46A81" w:rsidRPr="00493B39" w:rsidRDefault="00A46A81" w:rsidP="00A46A8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Достаточна ли дезориентировка во времени и месте для констатации нарушения сознания?</w:t>
      </w:r>
    </w:p>
    <w:p w:rsidR="00A46A81" w:rsidRPr="00493B39" w:rsidRDefault="00A46A81" w:rsidP="00A46A8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Является ли ложная ориентировка признаком делирия?</w:t>
      </w:r>
    </w:p>
    <w:p w:rsidR="00A46A81" w:rsidRPr="00493B39" w:rsidRDefault="00A46A81" w:rsidP="00A46A8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Характерна ли бессвязность мышления для аменции?</w:t>
      </w:r>
    </w:p>
    <w:p w:rsidR="00A46A81" w:rsidRPr="00493B39" w:rsidRDefault="00A46A81" w:rsidP="00A46A8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Является ли выключение сознания на мгновение, без судорог, типичным для транса?</w:t>
      </w: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i/>
          <w:sz w:val="28"/>
          <w:szCs w:val="28"/>
        </w:rPr>
        <w:t>б) Тесты на различение:</w:t>
      </w: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1. Укажите характерные признаки сопора:</w:t>
      </w: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ab/>
        <w:t>Отсутствие контакта с больным</w:t>
      </w: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ab/>
        <w:t>Зрительные галлюцинации</w:t>
      </w: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ab/>
        <w:t>Дезориентировка во времени, месте, собственной личности.</w:t>
      </w: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ab/>
        <w:t>Двигательное возбуждение.</w:t>
      </w: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3B3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93B3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ab/>
        <w:t>Обездвиженность.</w:t>
      </w: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2. Укажите характерные признаки делирия:</w:t>
      </w: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ab/>
        <w:t xml:space="preserve">"Двойная ориентировка" </w:t>
      </w:r>
      <w:proofErr w:type="gramStart"/>
      <w:r w:rsidRPr="00493B39">
        <w:rPr>
          <w:rFonts w:ascii="Times New Roman" w:eastAsia="Times New Roman" w:hAnsi="Times New Roman" w:cs="Times New Roman"/>
          <w:sz w:val="28"/>
          <w:szCs w:val="28"/>
        </w:rPr>
        <w:t>в месте</w:t>
      </w:r>
      <w:proofErr w:type="gramEnd"/>
      <w:r w:rsidRPr="00493B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ab/>
        <w:t xml:space="preserve">Ложная ориентировка </w:t>
      </w:r>
      <w:proofErr w:type="gramStart"/>
      <w:r w:rsidRPr="00493B39">
        <w:rPr>
          <w:rFonts w:ascii="Times New Roman" w:eastAsia="Times New Roman" w:hAnsi="Times New Roman" w:cs="Times New Roman"/>
          <w:sz w:val="28"/>
          <w:szCs w:val="28"/>
        </w:rPr>
        <w:t>в месте</w:t>
      </w:r>
      <w:proofErr w:type="gramEnd"/>
      <w:r w:rsidRPr="00493B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ab/>
        <w:t>Зрительные галлюцинации.</w:t>
      </w: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ab/>
        <w:t>Бессвязность мышления.</w:t>
      </w: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3B3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93B3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ab/>
        <w:t>Двигательное возбуждение.</w:t>
      </w: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i/>
          <w:sz w:val="28"/>
          <w:szCs w:val="28"/>
        </w:rPr>
        <w:t>в) Тесты на классификацию:</w:t>
      </w: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Укажите, для каких синдромов характерны симптомы: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4"/>
        <w:gridCol w:w="6147"/>
      </w:tblGrid>
      <w:tr w:rsidR="00A46A81" w:rsidRPr="00493B39" w:rsidTr="00E247CA">
        <w:tc>
          <w:tcPr>
            <w:tcW w:w="3510" w:type="dxa"/>
          </w:tcPr>
          <w:p w:rsidR="00A46A81" w:rsidRPr="00493B39" w:rsidRDefault="00A46A81" w:rsidP="00A46A81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93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Онейроид. </w:t>
            </w:r>
          </w:p>
          <w:p w:rsidR="00A46A81" w:rsidRPr="00493B39" w:rsidRDefault="00A46A81" w:rsidP="00A46A81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93B39">
              <w:rPr>
                <w:rFonts w:ascii="Times New Roman" w:eastAsia="Times New Roman" w:hAnsi="Times New Roman" w:cs="Times New Roman"/>
                <w:sz w:val="28"/>
                <w:szCs w:val="28"/>
              </w:rPr>
              <w:t>Делирий.</w:t>
            </w:r>
          </w:p>
        </w:tc>
        <w:tc>
          <w:tcPr>
            <w:tcW w:w="6379" w:type="dxa"/>
          </w:tcPr>
          <w:p w:rsidR="00A46A81" w:rsidRPr="00493B39" w:rsidRDefault="00A46A81" w:rsidP="00E247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B39">
              <w:rPr>
                <w:rFonts w:ascii="Times New Roman" w:eastAsia="Times New Roman" w:hAnsi="Times New Roman" w:cs="Times New Roman"/>
                <w:sz w:val="28"/>
                <w:szCs w:val="28"/>
              </w:rPr>
              <w:t>а) "Двойная ориентировка.</w:t>
            </w:r>
          </w:p>
          <w:p w:rsidR="00A46A81" w:rsidRPr="00493B39" w:rsidRDefault="00A46A81" w:rsidP="00E247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B39">
              <w:rPr>
                <w:rFonts w:ascii="Times New Roman" w:eastAsia="Times New Roman" w:hAnsi="Times New Roman" w:cs="Times New Roman"/>
                <w:sz w:val="28"/>
                <w:szCs w:val="28"/>
              </w:rPr>
              <w:t>б) Ложная ориентировка.</w:t>
            </w:r>
          </w:p>
          <w:p w:rsidR="00A46A81" w:rsidRPr="00493B39" w:rsidRDefault="00A46A81" w:rsidP="00E247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B39">
              <w:rPr>
                <w:rFonts w:ascii="Times New Roman" w:eastAsia="Times New Roman" w:hAnsi="Times New Roman" w:cs="Times New Roman"/>
                <w:sz w:val="28"/>
                <w:szCs w:val="28"/>
              </w:rPr>
              <w:t>в) Истинные зрительные галлюцинации.</w:t>
            </w:r>
          </w:p>
          <w:p w:rsidR="00A46A81" w:rsidRPr="00493B39" w:rsidRDefault="00A46A81" w:rsidP="00E247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B39"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  <w:r w:rsidRPr="00493B3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93B39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Зрительные псевдогаллюцинации.</w:t>
            </w:r>
          </w:p>
          <w:p w:rsidR="00A46A81" w:rsidRPr="00493B39" w:rsidRDefault="00A46A81" w:rsidP="00E247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3B3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93B3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493B39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493B39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поведения галлюцинаторным переживаниям.</w:t>
            </w:r>
          </w:p>
        </w:tc>
      </w:tr>
    </w:tbl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ТЕСТЫ ВТОРОГО УРОВНЯ</w:t>
      </w: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i/>
          <w:sz w:val="28"/>
          <w:szCs w:val="28"/>
        </w:rPr>
        <w:t>а) Тесты на подстановку:</w:t>
      </w:r>
    </w:p>
    <w:p w:rsidR="00A46A81" w:rsidRPr="00493B39" w:rsidRDefault="00A46A81" w:rsidP="00A46A8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 xml:space="preserve">Бессвязность речи и хаотическое возбуждение характерно </w:t>
      </w:r>
      <w:proofErr w:type="gramStart"/>
      <w:r w:rsidRPr="00493B3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A46A81" w:rsidRPr="00493B39" w:rsidRDefault="00A46A81" w:rsidP="00A46A8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Острое начало с глубокой дезориентировкой,</w:t>
      </w:r>
      <w:r>
        <w:rPr>
          <w:rFonts w:ascii="Times New Roman" w:hAnsi="Times New Roman" w:cs="Times New Roman"/>
          <w:sz w:val="28"/>
          <w:szCs w:val="28"/>
        </w:rPr>
        <w:t xml:space="preserve"> автоматическими действиями, аг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 xml:space="preserve">рессией, последующей амнезией характерно </w:t>
      </w:r>
      <w:proofErr w:type="gramStart"/>
      <w:r w:rsidRPr="00493B3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</w:p>
    <w:p w:rsidR="00A46A81" w:rsidRPr="00493B39" w:rsidRDefault="00A46A81" w:rsidP="00A46A8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Отсутствие ориентировки, обездвиженн</w:t>
      </w:r>
      <w:r>
        <w:rPr>
          <w:rFonts w:ascii="Times New Roman" w:hAnsi="Times New Roman" w:cs="Times New Roman"/>
          <w:sz w:val="28"/>
          <w:szCs w:val="28"/>
        </w:rPr>
        <w:t xml:space="preserve">ость, сонливость характерны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i/>
          <w:sz w:val="28"/>
          <w:szCs w:val="28"/>
        </w:rPr>
        <w:t>б) Тесты конструктивные:</w:t>
      </w: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 xml:space="preserve">Перечислить признаки </w:t>
      </w:r>
      <w:proofErr w:type="spellStart"/>
      <w:r w:rsidRPr="00493B39">
        <w:rPr>
          <w:rFonts w:ascii="Times New Roman" w:eastAsia="Times New Roman" w:hAnsi="Times New Roman" w:cs="Times New Roman"/>
          <w:sz w:val="28"/>
          <w:szCs w:val="28"/>
        </w:rPr>
        <w:t>апродуктивных</w:t>
      </w:r>
      <w:proofErr w:type="spellEnd"/>
      <w:r w:rsidRPr="00493B39">
        <w:rPr>
          <w:rFonts w:ascii="Times New Roman" w:eastAsia="Times New Roman" w:hAnsi="Times New Roman" w:cs="Times New Roman"/>
          <w:sz w:val="28"/>
          <w:szCs w:val="28"/>
        </w:rPr>
        <w:t xml:space="preserve"> форм нарушения сознания.</w:t>
      </w: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>Перечислить критерии ясности сознания.</w:t>
      </w: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i/>
          <w:sz w:val="28"/>
          <w:szCs w:val="28"/>
        </w:rPr>
        <w:t xml:space="preserve">в) Типовая задача. </w:t>
      </w: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39">
        <w:rPr>
          <w:rFonts w:ascii="Times New Roman" w:eastAsia="Times New Roman" w:hAnsi="Times New Roman" w:cs="Times New Roman"/>
          <w:sz w:val="28"/>
          <w:szCs w:val="28"/>
        </w:rPr>
        <w:t>Назовите вид нарушения ясности сознания у больного:</w:t>
      </w:r>
    </w:p>
    <w:p w:rsidR="00A46A81" w:rsidRPr="00493B39" w:rsidRDefault="00A46A81" w:rsidP="00A46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B39">
        <w:rPr>
          <w:rFonts w:ascii="Times New Roman" w:eastAsia="Times New Roman" w:hAnsi="Times New Roman" w:cs="Times New Roman"/>
          <w:sz w:val="28"/>
          <w:szCs w:val="28"/>
        </w:rPr>
        <w:t>К-ов</w:t>
      </w:r>
      <w:proofErr w:type="gramEnd"/>
      <w:r w:rsidRPr="00493B39">
        <w:rPr>
          <w:rFonts w:ascii="Times New Roman" w:eastAsia="Times New Roman" w:hAnsi="Times New Roman" w:cs="Times New Roman"/>
          <w:sz w:val="28"/>
          <w:szCs w:val="28"/>
        </w:rPr>
        <w:t>,39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B39">
        <w:rPr>
          <w:rFonts w:ascii="Times New Roman" w:eastAsia="Times New Roman" w:hAnsi="Times New Roman" w:cs="Times New Roman"/>
          <w:sz w:val="28"/>
          <w:szCs w:val="28"/>
        </w:rPr>
        <w:t>Правильно называет число, месяц и год, собственное имя и отчество. На лице страх, озирается по сторонам, стряхивает с себя что-то. Заявляет, что он находится в цехе, на него летит стружка. На вопросы отвечает непоследовательно: неожиданно замолкает и делает какие-то движения - объясняет это тем, что переносит ящики.</w:t>
      </w:r>
    </w:p>
    <w:p w:rsidR="004C6B31" w:rsidRDefault="004C6B31" w:rsidP="004C6B3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102E" w:rsidRDefault="004B102E" w:rsidP="004C6B31">
      <w:pPr>
        <w:rPr>
          <w:rFonts w:ascii="Times New Roman" w:hAnsi="Times New Roman"/>
          <w:sz w:val="28"/>
          <w:szCs w:val="28"/>
        </w:rPr>
      </w:pPr>
      <w:r w:rsidRPr="00C05552">
        <w:rPr>
          <w:rFonts w:ascii="Times New Roman" w:hAnsi="Times New Roman" w:cs="Times New Roman"/>
          <w:b/>
          <w:sz w:val="28"/>
          <w:szCs w:val="28"/>
        </w:rPr>
        <w:t xml:space="preserve">2. Составить 10 тестовых заданий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46A81" w:rsidRPr="008C2B60">
        <w:rPr>
          <w:rFonts w:ascii="Times New Roman" w:hAnsi="Times New Roman"/>
          <w:sz w:val="28"/>
          <w:szCs w:val="28"/>
        </w:rPr>
        <w:t>Нарушение ясности сознания. Инсулинотерапия. ЭКТ.</w:t>
      </w:r>
      <w:r w:rsidR="004C6B31">
        <w:rPr>
          <w:rFonts w:ascii="Times New Roman" w:hAnsi="Times New Roman"/>
          <w:sz w:val="28"/>
          <w:szCs w:val="28"/>
        </w:rPr>
        <w:t>»</w:t>
      </w:r>
    </w:p>
    <w:p w:rsidR="00A76A06" w:rsidRPr="00A76A06" w:rsidRDefault="00A76A06" w:rsidP="00A76A06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30659">
        <w:rPr>
          <w:rFonts w:ascii="Times New Roman" w:hAnsi="Times New Roman" w:cs="Times New Roman"/>
          <w:b/>
          <w:i/>
          <w:sz w:val="28"/>
          <w:szCs w:val="28"/>
        </w:rPr>
        <w:t>Минимальное количество</w:t>
      </w:r>
      <w:r w:rsidRPr="000D628E">
        <w:rPr>
          <w:rFonts w:ascii="Times New Roman" w:hAnsi="Times New Roman" w:cs="Times New Roman"/>
          <w:sz w:val="28"/>
          <w:szCs w:val="28"/>
        </w:rPr>
        <w:t xml:space="preserve"> вариантов ответов в каждом тестовом задании </w:t>
      </w:r>
      <w:r w:rsidRPr="00630659">
        <w:rPr>
          <w:rFonts w:ascii="Times New Roman" w:hAnsi="Times New Roman" w:cs="Times New Roman"/>
          <w:b/>
          <w:i/>
          <w:sz w:val="28"/>
          <w:szCs w:val="28"/>
        </w:rPr>
        <w:t>равно 4</w:t>
      </w:r>
      <w:r w:rsidRPr="0063065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Максимальное-6</w:t>
      </w:r>
      <w:r w:rsidRPr="00A76A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76A06">
        <w:rPr>
          <w:rFonts w:ascii="Times New Roman" w:hAnsi="Times New Roman" w:cs="Times New Roman"/>
          <w:sz w:val="28"/>
          <w:szCs w:val="28"/>
        </w:rPr>
        <w:t xml:space="preserve"> </w:t>
      </w:r>
      <w:r w:rsidRPr="00535E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озможны в</w:t>
      </w:r>
      <w:r w:rsidRPr="00535E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одного правильного ответа</w:t>
      </w:r>
      <w:r w:rsidRPr="00535E06">
        <w:rPr>
          <w:rFonts w:ascii="Times New Roman" w:hAnsi="Times New Roman" w:cs="Times New Roman"/>
          <w:sz w:val="28"/>
          <w:szCs w:val="28"/>
        </w:rPr>
        <w:t xml:space="preserve"> из нескольких предложенных</w:t>
      </w:r>
      <w:r>
        <w:rPr>
          <w:rFonts w:ascii="Times New Roman" w:hAnsi="Times New Roman" w:cs="Times New Roman"/>
          <w:sz w:val="28"/>
          <w:szCs w:val="28"/>
        </w:rPr>
        <w:t>, либо в</w:t>
      </w:r>
      <w:r w:rsidRPr="00A76A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нескольких правильных вариантов</w:t>
      </w:r>
      <w:r w:rsidRPr="00A76A06">
        <w:rPr>
          <w:rFonts w:ascii="Times New Roman" w:hAnsi="Times New Roman" w:cs="Times New Roman"/>
          <w:sz w:val="28"/>
          <w:szCs w:val="28"/>
        </w:rPr>
        <w:t xml:space="preserve"> ответа из нескольких предложенных.</w:t>
      </w:r>
    </w:p>
    <w:p w:rsidR="00A76A06" w:rsidRDefault="00A76A06" w:rsidP="004B102E">
      <w:pPr>
        <w:rPr>
          <w:rFonts w:ascii="Times New Roman" w:hAnsi="Times New Roman"/>
          <w:sz w:val="28"/>
          <w:szCs w:val="28"/>
        </w:rPr>
      </w:pPr>
    </w:p>
    <w:p w:rsidR="00AA70AF" w:rsidRDefault="00AA70AF" w:rsidP="004B10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</w:t>
      </w:r>
      <w:r w:rsidR="009E3B43">
        <w:rPr>
          <w:rFonts w:ascii="Times New Roman" w:hAnsi="Times New Roman"/>
          <w:sz w:val="28"/>
          <w:szCs w:val="28"/>
        </w:rPr>
        <w:t xml:space="preserve"> ТЕСТОВЫХ ЗАДАНИЙ</w:t>
      </w:r>
      <w:r>
        <w:rPr>
          <w:rFonts w:ascii="Times New Roman" w:hAnsi="Times New Roman"/>
          <w:sz w:val="28"/>
          <w:szCs w:val="28"/>
        </w:rPr>
        <w:t>:</w:t>
      </w:r>
    </w:p>
    <w:p w:rsidR="00A30490" w:rsidRPr="00A30490" w:rsidRDefault="00A30490" w:rsidP="00A30490">
      <w:pPr>
        <w:pStyle w:val="2"/>
        <w:shd w:val="clear" w:color="auto" w:fill="auto"/>
        <w:ind w:left="360" w:right="240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1.Какие из указанных элементов являются составляющими внутренней картины болезни: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ind w:right="240"/>
        <w:rPr>
          <w:sz w:val="28"/>
          <w:szCs w:val="28"/>
        </w:rPr>
      </w:pPr>
      <w:proofErr w:type="spellStart"/>
      <w:r w:rsidRPr="00A30490">
        <w:rPr>
          <w:color w:val="000000"/>
          <w:sz w:val="28"/>
          <w:szCs w:val="28"/>
          <w:lang w:bidi="ru-RU"/>
        </w:rPr>
        <w:t>симулятивная</w:t>
      </w:r>
      <w:proofErr w:type="spellEnd"/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+болевая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ипохондрическая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+эмоциональная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+волевая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+информационная</w:t>
      </w:r>
    </w:p>
    <w:p w:rsidR="00A30490" w:rsidRDefault="00A30490" w:rsidP="00A3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90" w:rsidRPr="00A30490" w:rsidRDefault="00AA70AF" w:rsidP="00A30490">
      <w:pPr>
        <w:pStyle w:val="2"/>
        <w:shd w:val="clear" w:color="auto" w:fill="auto"/>
        <w:ind w:left="360" w:right="2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A30490" w:rsidRPr="00A30490">
        <w:rPr>
          <w:color w:val="000000"/>
          <w:sz w:val="28"/>
          <w:szCs w:val="28"/>
          <w:lang w:bidi="ru-RU"/>
        </w:rPr>
        <w:t>.Человек забывает неприятные события, чувства, слова, действия. Этот защитный механизм называется: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рационализация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+вытеснение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проекция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идентификация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сублимация</w:t>
      </w:r>
    </w:p>
    <w:p w:rsidR="00A30490" w:rsidRPr="005A697A" w:rsidRDefault="00A30490" w:rsidP="005A6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02E" w:rsidRPr="004B102E" w:rsidRDefault="004B102E">
      <w:pPr>
        <w:rPr>
          <w:rFonts w:ascii="Times New Roman" w:hAnsi="Times New Roman" w:cs="Times New Roman"/>
          <w:sz w:val="28"/>
          <w:szCs w:val="28"/>
        </w:rPr>
      </w:pPr>
    </w:p>
    <w:sectPr w:rsidR="004B102E" w:rsidRPr="004B102E" w:rsidSect="0028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9F6"/>
    <w:multiLevelType w:val="multilevel"/>
    <w:tmpl w:val="FC1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8474A"/>
    <w:multiLevelType w:val="hybridMultilevel"/>
    <w:tmpl w:val="50763122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0F6E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A7C88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D033DD"/>
    <w:multiLevelType w:val="hybridMultilevel"/>
    <w:tmpl w:val="A9C47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0479E4"/>
    <w:multiLevelType w:val="hybridMultilevel"/>
    <w:tmpl w:val="F3C2E6DA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1227B"/>
    <w:multiLevelType w:val="hybridMultilevel"/>
    <w:tmpl w:val="02DC11D4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85AE6"/>
    <w:multiLevelType w:val="hybridMultilevel"/>
    <w:tmpl w:val="E77E92F2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A0E74"/>
    <w:multiLevelType w:val="hybridMultilevel"/>
    <w:tmpl w:val="3658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F2037"/>
    <w:multiLevelType w:val="hybridMultilevel"/>
    <w:tmpl w:val="BBDA1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E14117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8556E5"/>
    <w:multiLevelType w:val="hybridMultilevel"/>
    <w:tmpl w:val="89806A54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00A77"/>
    <w:multiLevelType w:val="hybridMultilevel"/>
    <w:tmpl w:val="45449562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D0690"/>
    <w:multiLevelType w:val="hybridMultilevel"/>
    <w:tmpl w:val="58121A1C"/>
    <w:lvl w:ilvl="0" w:tplc="E77AE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6454D"/>
    <w:multiLevelType w:val="hybridMultilevel"/>
    <w:tmpl w:val="AB5453A0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13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6"/>
  </w:num>
  <w:num w:numId="12">
    <w:abstractNumId w:val="5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02E"/>
    <w:rsid w:val="00020AF9"/>
    <w:rsid w:val="000C7BD5"/>
    <w:rsid w:val="000E1DFB"/>
    <w:rsid w:val="001C074F"/>
    <w:rsid w:val="001F3013"/>
    <w:rsid w:val="00207C04"/>
    <w:rsid w:val="00287B0B"/>
    <w:rsid w:val="002D3F35"/>
    <w:rsid w:val="004A1C9D"/>
    <w:rsid w:val="004B0BAD"/>
    <w:rsid w:val="004B102E"/>
    <w:rsid w:val="004C6B31"/>
    <w:rsid w:val="005A697A"/>
    <w:rsid w:val="00904C58"/>
    <w:rsid w:val="00966DE6"/>
    <w:rsid w:val="009E3B43"/>
    <w:rsid w:val="00A30490"/>
    <w:rsid w:val="00A46A81"/>
    <w:rsid w:val="00A76A06"/>
    <w:rsid w:val="00AA70AF"/>
    <w:rsid w:val="00C00811"/>
    <w:rsid w:val="00C0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5A697A"/>
  </w:style>
  <w:style w:type="character" w:customStyle="1" w:styleId="a3">
    <w:name w:val="Основной текст_"/>
    <w:basedOn w:val="a0"/>
    <w:link w:val="2"/>
    <w:rsid w:val="00A30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3049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qFormat/>
    <w:rsid w:val="00A76A0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6A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17</cp:revision>
  <dcterms:created xsi:type="dcterms:W3CDTF">2020-03-17T11:40:00Z</dcterms:created>
  <dcterms:modified xsi:type="dcterms:W3CDTF">2020-03-17T19:08:00Z</dcterms:modified>
</cp:coreProperties>
</file>