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52" w:rsidRDefault="00005152" w:rsidP="00005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152">
        <w:rPr>
          <w:rFonts w:ascii="Times New Roman" w:hAnsi="Times New Roman" w:cs="Times New Roman"/>
          <w:b/>
          <w:sz w:val="32"/>
          <w:szCs w:val="32"/>
        </w:rPr>
        <w:t>Контрольные задания по теме №  5: Основные клинические синдромы при патологии системы кровообращения.</w:t>
      </w:r>
    </w:p>
    <w:p w:rsidR="00005152" w:rsidRDefault="00005152" w:rsidP="0000515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5152" w:rsidRPr="00005152" w:rsidRDefault="00005152" w:rsidP="0000515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Решите ситуационные задачи.</w:t>
      </w:r>
    </w:p>
    <w:p w:rsidR="00000000" w:rsidRDefault="00D22B64">
      <w:pPr>
        <w:rPr>
          <w:sz w:val="32"/>
          <w:szCs w:val="32"/>
        </w:rPr>
      </w:pPr>
    </w:p>
    <w:p w:rsidR="00005152" w:rsidRPr="00005152" w:rsidRDefault="00005152" w:rsidP="0000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 </w:t>
      </w:r>
      <w:r w:rsidRPr="00005152">
        <w:rPr>
          <w:rFonts w:ascii="Times New Roman" w:hAnsi="Times New Roman" w:cs="Times New Roman"/>
          <w:sz w:val="28"/>
          <w:szCs w:val="28"/>
        </w:rPr>
        <w:t xml:space="preserve">Больная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05152">
        <w:rPr>
          <w:rFonts w:ascii="Times New Roman" w:eastAsia="TimesNewRomanPSMT" w:hAnsi="Times New Roman" w:cs="Times New Roman"/>
          <w:sz w:val="28"/>
          <w:szCs w:val="28"/>
        </w:rPr>
        <w:t>5-</w:t>
      </w:r>
      <w:r w:rsidRPr="00005152">
        <w:rPr>
          <w:rFonts w:ascii="Times New Roman" w:hAnsi="Times New Roman" w:cs="Times New Roman"/>
          <w:sz w:val="28"/>
          <w:szCs w:val="28"/>
        </w:rPr>
        <w:t>ти лет жалуется на боли за грудиной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52">
        <w:rPr>
          <w:rFonts w:ascii="Times New Roman" w:hAnsi="Times New Roman" w:cs="Times New Roman"/>
          <w:sz w:val="28"/>
          <w:szCs w:val="28"/>
        </w:rPr>
        <w:t>последних 3 месяцев. Боли сжимающего характера, возникающие при ходьбе на расстояние 50</w:t>
      </w:r>
      <w:r w:rsidRPr="00005152">
        <w:rPr>
          <w:rFonts w:ascii="Times New Roman" w:eastAsia="TimesNewRomanPSMT" w:hAnsi="Times New Roman" w:cs="Times New Roman"/>
          <w:sz w:val="28"/>
          <w:szCs w:val="28"/>
        </w:rPr>
        <w:t xml:space="preserve">-100 </w:t>
      </w:r>
      <w:r w:rsidRPr="00005152">
        <w:rPr>
          <w:rFonts w:ascii="Times New Roman" w:hAnsi="Times New Roman" w:cs="Times New Roman"/>
          <w:sz w:val="28"/>
          <w:szCs w:val="28"/>
        </w:rPr>
        <w:t>м, длительностью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52">
        <w:rPr>
          <w:rFonts w:ascii="Times New Roman" w:eastAsia="TimesNewRomanPSMT" w:hAnsi="Times New Roman" w:cs="Times New Roman"/>
          <w:sz w:val="28"/>
          <w:szCs w:val="28"/>
        </w:rPr>
        <w:t>10-</w:t>
      </w:r>
      <w:r w:rsidRPr="00005152">
        <w:rPr>
          <w:rFonts w:ascii="Times New Roman" w:hAnsi="Times New Roman" w:cs="Times New Roman"/>
          <w:sz w:val="28"/>
          <w:szCs w:val="28"/>
        </w:rPr>
        <w:t xml:space="preserve">15 минут, </w:t>
      </w:r>
      <w:proofErr w:type="spellStart"/>
      <w:r w:rsidRPr="00005152">
        <w:rPr>
          <w:rFonts w:ascii="Times New Roman" w:hAnsi="Times New Roman" w:cs="Times New Roman"/>
          <w:sz w:val="28"/>
          <w:szCs w:val="28"/>
        </w:rPr>
        <w:t>иррадиирующие</w:t>
      </w:r>
      <w:proofErr w:type="spellEnd"/>
      <w:r w:rsidRPr="00005152">
        <w:rPr>
          <w:rFonts w:ascii="Times New Roman" w:hAnsi="Times New Roman" w:cs="Times New Roman"/>
          <w:sz w:val="28"/>
          <w:szCs w:val="28"/>
        </w:rPr>
        <w:t xml:space="preserve"> в левое плечо и руку, сопровождающиеся чувством нехватки воздуха, купирующиеся приемом нитроглицерина через 1</w:t>
      </w:r>
      <w:r w:rsidRPr="00005152">
        <w:rPr>
          <w:rFonts w:ascii="Times New Roman" w:eastAsia="TimesNewRomanPSMT" w:hAnsi="Times New Roman" w:cs="Times New Roman"/>
          <w:sz w:val="28"/>
          <w:szCs w:val="28"/>
        </w:rPr>
        <w:t>-</w:t>
      </w:r>
      <w:r w:rsidRPr="00005152">
        <w:rPr>
          <w:rFonts w:ascii="Times New Roman" w:hAnsi="Times New Roman" w:cs="Times New Roman"/>
          <w:sz w:val="28"/>
          <w:szCs w:val="28"/>
        </w:rPr>
        <w:t>2 минуты.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52">
        <w:rPr>
          <w:rFonts w:ascii="Times New Roman" w:hAnsi="Times New Roman" w:cs="Times New Roman"/>
          <w:sz w:val="28"/>
          <w:szCs w:val="28"/>
        </w:rPr>
        <w:t>Левая граница относительной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52">
        <w:rPr>
          <w:rFonts w:ascii="Times New Roman" w:hAnsi="Times New Roman" w:cs="Times New Roman"/>
          <w:sz w:val="28"/>
          <w:szCs w:val="28"/>
        </w:rPr>
        <w:t xml:space="preserve"> сердечной тупости смещена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52">
        <w:rPr>
          <w:rFonts w:ascii="Times New Roman" w:hAnsi="Times New Roman" w:cs="Times New Roman"/>
          <w:sz w:val="28"/>
          <w:szCs w:val="28"/>
        </w:rPr>
        <w:t xml:space="preserve">влево на 2 см от среднеключичной линии. Тоны сердца приглушены, </w:t>
      </w:r>
      <w:r w:rsidRPr="00005152"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r w:rsidRPr="00005152">
        <w:rPr>
          <w:rFonts w:ascii="Times New Roman" w:hAnsi="Times New Roman" w:cs="Times New Roman"/>
          <w:sz w:val="28"/>
          <w:szCs w:val="28"/>
        </w:rPr>
        <w:t>тон на верхушке ослаблен.</w:t>
      </w:r>
    </w:p>
    <w:p w:rsidR="00005152" w:rsidRPr="00005152" w:rsidRDefault="00005152" w:rsidP="0000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5152">
        <w:rPr>
          <w:rFonts w:ascii="Times New Roman" w:hAnsi="Times New Roman" w:cs="Times New Roman"/>
          <w:sz w:val="28"/>
          <w:szCs w:val="28"/>
        </w:rPr>
        <w:t xml:space="preserve">На ЭКГ выявляется депрессия сегмента </w:t>
      </w:r>
      <w:r w:rsidRPr="00005152">
        <w:rPr>
          <w:rFonts w:ascii="Times New Roman" w:eastAsia="TimesNewRomanPSMT" w:hAnsi="Times New Roman" w:cs="Times New Roman"/>
          <w:sz w:val="28"/>
          <w:szCs w:val="28"/>
        </w:rPr>
        <w:t xml:space="preserve">ST </w:t>
      </w:r>
      <w:r w:rsidRPr="00005152">
        <w:rPr>
          <w:rFonts w:ascii="Times New Roman" w:hAnsi="Times New Roman" w:cs="Times New Roman"/>
          <w:sz w:val="28"/>
          <w:szCs w:val="28"/>
        </w:rPr>
        <w:t>ниже изолинии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152">
        <w:rPr>
          <w:rFonts w:ascii="Times New Roman" w:hAnsi="Times New Roman" w:cs="Times New Roman"/>
          <w:sz w:val="28"/>
          <w:szCs w:val="28"/>
        </w:rPr>
        <w:t xml:space="preserve">на 2 мм в </w:t>
      </w:r>
      <w:r w:rsidRPr="00005152">
        <w:rPr>
          <w:rFonts w:ascii="Times New Roman" w:eastAsia="TimesNewRomanPSMT" w:hAnsi="Times New Roman" w:cs="Times New Roman"/>
          <w:sz w:val="28"/>
          <w:szCs w:val="28"/>
        </w:rPr>
        <w:t xml:space="preserve">I </w:t>
      </w:r>
      <w:r>
        <w:rPr>
          <w:rFonts w:ascii="Times New Roman" w:eastAsia="TimesNewRomanPSMT" w:hAnsi="Times New Roman" w:cs="Times New Roman"/>
          <w:sz w:val="28"/>
          <w:szCs w:val="28"/>
        </w:rPr>
        <w:t>с</w:t>
      </w:r>
      <w:r w:rsidRPr="00005152">
        <w:rPr>
          <w:rFonts w:ascii="Times New Roman" w:hAnsi="Times New Roman" w:cs="Times New Roman"/>
          <w:sz w:val="28"/>
          <w:szCs w:val="28"/>
        </w:rPr>
        <w:t xml:space="preserve">тандартном, </w:t>
      </w:r>
      <w:r w:rsidRPr="00005152">
        <w:rPr>
          <w:rFonts w:ascii="Times New Roman" w:eastAsia="TimesNewRomanPSMT" w:hAnsi="Times New Roman" w:cs="Times New Roman"/>
          <w:sz w:val="28"/>
          <w:szCs w:val="28"/>
        </w:rPr>
        <w:t>V4-</w:t>
      </w:r>
      <w:r w:rsidRPr="00005152">
        <w:rPr>
          <w:rFonts w:ascii="Times New Roman" w:hAnsi="Times New Roman" w:cs="Times New Roman"/>
          <w:sz w:val="28"/>
          <w:szCs w:val="28"/>
        </w:rPr>
        <w:t>6 грудных отведениях.</w:t>
      </w:r>
    </w:p>
    <w:p w:rsidR="00005152" w:rsidRDefault="00005152" w:rsidP="0000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152" w:rsidRPr="00AE4F65" w:rsidRDefault="00005152" w:rsidP="0000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F65">
        <w:rPr>
          <w:rFonts w:ascii="Times New Roman" w:hAnsi="Times New Roman" w:cs="Times New Roman"/>
          <w:b/>
          <w:sz w:val="28"/>
          <w:szCs w:val="28"/>
        </w:rPr>
        <w:t>Назовите синдромы поражения внутренних органов, определите необходимые дополнительные методы исследования.</w:t>
      </w:r>
    </w:p>
    <w:p w:rsidR="0051224D" w:rsidRDefault="0051224D" w:rsidP="0000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24D" w:rsidRDefault="0051224D" w:rsidP="0051224D">
      <w:pPr>
        <w:pStyle w:val="Default"/>
        <w:jc w:val="both"/>
        <w:rPr>
          <w:sz w:val="28"/>
          <w:szCs w:val="28"/>
        </w:rPr>
      </w:pPr>
      <w:r w:rsidRPr="0051224D">
        <w:rPr>
          <w:sz w:val="28"/>
          <w:szCs w:val="28"/>
        </w:rPr>
        <w:t xml:space="preserve">2. Больной,55 лет, жалуется на плохой сон, поверхностный, тревожный, длительный период засыпания, периодические головные боли, чаще после эмоциональной перегрузки, но иногда связаны с изменением погоды, физическими нагрузками, локализуется в глазных яблоках. Объективно: слегка повышенное питание, в лёгких изменений нет. Сердце – незначительно увеличено влево, усиленный верхушечный толчок, сердечные тоны чистые, имеется акцент II тона на аорте. АД –200/110 мм </w:t>
      </w:r>
      <w:proofErr w:type="spellStart"/>
      <w:r w:rsidRPr="0051224D">
        <w:rPr>
          <w:sz w:val="28"/>
          <w:szCs w:val="28"/>
        </w:rPr>
        <w:t>рт</w:t>
      </w:r>
      <w:proofErr w:type="spellEnd"/>
      <w:r w:rsidRPr="0051224D">
        <w:rPr>
          <w:sz w:val="28"/>
          <w:szCs w:val="28"/>
        </w:rPr>
        <w:t xml:space="preserve">. ст. Через неделю давление снизилось. Анализ мочи: удельный вес – 1020, белка - нет, сахара - нет, </w:t>
      </w:r>
      <w:proofErr w:type="spellStart"/>
      <w:proofErr w:type="gramStart"/>
      <w:r w:rsidRPr="0051224D">
        <w:rPr>
          <w:sz w:val="28"/>
          <w:szCs w:val="28"/>
        </w:rPr>
        <w:t>п</w:t>
      </w:r>
      <w:proofErr w:type="spellEnd"/>
      <w:proofErr w:type="gramEnd"/>
      <w:r w:rsidRPr="0051224D">
        <w:rPr>
          <w:sz w:val="28"/>
          <w:szCs w:val="28"/>
        </w:rPr>
        <w:t xml:space="preserve">/м: единичные лейкоциты, единичные клетки плоского эпителия. </w:t>
      </w:r>
    </w:p>
    <w:p w:rsidR="0051224D" w:rsidRDefault="0051224D" w:rsidP="0051224D">
      <w:pPr>
        <w:pStyle w:val="Default"/>
        <w:jc w:val="both"/>
        <w:rPr>
          <w:sz w:val="28"/>
          <w:szCs w:val="28"/>
        </w:rPr>
      </w:pPr>
    </w:p>
    <w:p w:rsidR="0051224D" w:rsidRPr="00AE4F65" w:rsidRDefault="0051224D" w:rsidP="0051224D">
      <w:pPr>
        <w:pStyle w:val="Default"/>
        <w:jc w:val="both"/>
        <w:rPr>
          <w:b/>
          <w:sz w:val="28"/>
          <w:szCs w:val="28"/>
        </w:rPr>
      </w:pPr>
      <w:r w:rsidRPr="00AE4F65">
        <w:rPr>
          <w:b/>
          <w:sz w:val="28"/>
          <w:szCs w:val="28"/>
        </w:rPr>
        <w:t xml:space="preserve">Ответить на вопросы: </w:t>
      </w:r>
    </w:p>
    <w:p w:rsidR="0051224D" w:rsidRPr="0051224D" w:rsidRDefault="0051224D" w:rsidP="0051224D">
      <w:pPr>
        <w:pStyle w:val="Default"/>
        <w:jc w:val="both"/>
        <w:rPr>
          <w:sz w:val="28"/>
          <w:szCs w:val="28"/>
        </w:rPr>
      </w:pPr>
      <w:r w:rsidRPr="0051224D">
        <w:rPr>
          <w:sz w:val="28"/>
          <w:szCs w:val="28"/>
        </w:rPr>
        <w:t>а) о каком заболевании можно подумать</w:t>
      </w:r>
      <w:r>
        <w:rPr>
          <w:sz w:val="28"/>
          <w:szCs w:val="28"/>
        </w:rPr>
        <w:t>, основной синдром у данного больного</w:t>
      </w:r>
      <w:proofErr w:type="gramStart"/>
      <w:r>
        <w:rPr>
          <w:sz w:val="28"/>
          <w:szCs w:val="28"/>
        </w:rPr>
        <w:t xml:space="preserve"> </w:t>
      </w:r>
      <w:r w:rsidRPr="0051224D">
        <w:rPr>
          <w:sz w:val="28"/>
          <w:szCs w:val="28"/>
        </w:rPr>
        <w:t>;</w:t>
      </w:r>
      <w:proofErr w:type="gramEnd"/>
      <w:r w:rsidRPr="0051224D">
        <w:rPr>
          <w:sz w:val="28"/>
          <w:szCs w:val="28"/>
        </w:rPr>
        <w:t xml:space="preserve"> </w:t>
      </w:r>
    </w:p>
    <w:p w:rsidR="0051224D" w:rsidRPr="0051224D" w:rsidRDefault="0051224D" w:rsidP="0051224D">
      <w:pPr>
        <w:pStyle w:val="Default"/>
        <w:jc w:val="both"/>
        <w:rPr>
          <w:sz w:val="28"/>
          <w:szCs w:val="28"/>
        </w:rPr>
      </w:pPr>
      <w:r w:rsidRPr="0051224D">
        <w:rPr>
          <w:sz w:val="28"/>
          <w:szCs w:val="28"/>
        </w:rPr>
        <w:t xml:space="preserve">б) чем объяснить смещение границ влево, усиленный верхушечный толчок; </w:t>
      </w:r>
    </w:p>
    <w:p w:rsidR="0051224D" w:rsidRPr="0051224D" w:rsidRDefault="0051224D" w:rsidP="00512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1224D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51224D">
        <w:rPr>
          <w:rFonts w:ascii="Times New Roman" w:hAnsi="Times New Roman" w:cs="Times New Roman"/>
          <w:sz w:val="28"/>
          <w:szCs w:val="28"/>
        </w:rPr>
        <w:t>поражение</w:t>
      </w:r>
      <w:proofErr w:type="gramEnd"/>
      <w:r w:rsidRPr="0051224D">
        <w:rPr>
          <w:rFonts w:ascii="Times New Roman" w:hAnsi="Times New Roman" w:cs="Times New Roman"/>
          <w:sz w:val="28"/>
          <w:szCs w:val="28"/>
        </w:rPr>
        <w:t xml:space="preserve"> каких органов мишеней имеется у данного больного.</w:t>
      </w:r>
    </w:p>
    <w:sectPr w:rsidR="0051224D" w:rsidRPr="0051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9070000" w:usb2="00000010" w:usb3="00000000" w:csb0="000A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152"/>
    <w:rsid w:val="00005152"/>
    <w:rsid w:val="0051224D"/>
    <w:rsid w:val="00AE4F65"/>
    <w:rsid w:val="00D22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22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Dmitriev</dc:creator>
  <cp:keywords/>
  <dc:description/>
  <cp:lastModifiedBy>Alex Dmitriev</cp:lastModifiedBy>
  <cp:revision>5</cp:revision>
  <dcterms:created xsi:type="dcterms:W3CDTF">2017-11-05T21:12:00Z</dcterms:created>
  <dcterms:modified xsi:type="dcterms:W3CDTF">2017-11-05T21:22:00Z</dcterms:modified>
</cp:coreProperties>
</file>