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50" w:type="dxa"/>
        <w:tblLook w:val="04A0"/>
      </w:tblPr>
      <w:tblGrid>
        <w:gridCol w:w="9421"/>
      </w:tblGrid>
      <w:tr w:rsidR="00C34FBB" w:rsidTr="0038539A">
        <w:tc>
          <w:tcPr>
            <w:tcW w:w="9571" w:type="dxa"/>
          </w:tcPr>
          <w:p w:rsidR="00460E3B" w:rsidRPr="00460E3B" w:rsidRDefault="00C34FBB" w:rsidP="00460E3B">
            <w:pPr>
              <w:jc w:val="center"/>
              <w:rPr>
                <w:b/>
                <w:bCs/>
              </w:rPr>
            </w:pPr>
            <w:r w:rsidRPr="009E6548">
              <w:rPr>
                <w:b/>
              </w:rPr>
              <w:t>Вопросы для самоконтроля по теме №</w:t>
            </w:r>
            <w:r>
              <w:rPr>
                <w:b/>
              </w:rPr>
              <w:t>9</w:t>
            </w:r>
            <w:r>
              <w:rPr>
                <w:b/>
                <w:caps/>
              </w:rPr>
              <w:t>:</w:t>
            </w:r>
            <w:r w:rsidR="00460E3B">
              <w:rPr>
                <w:b/>
              </w:rPr>
              <w:t xml:space="preserve"> </w:t>
            </w:r>
            <w:r w:rsidR="00460E3B" w:rsidRPr="00460E3B">
              <w:rPr>
                <w:b/>
                <w:bCs/>
              </w:rPr>
              <w:t>Методы исследования при заболеваниях эндокринной системы.</w:t>
            </w:r>
          </w:p>
          <w:p w:rsidR="00C34FBB" w:rsidRDefault="00460E3B" w:rsidP="00460E3B">
            <w:pPr>
              <w:jc w:val="center"/>
              <w:rPr>
                <w:b/>
              </w:rPr>
            </w:pPr>
            <w:r w:rsidRPr="00460E3B">
              <w:rPr>
                <w:rFonts w:eastAsia="TimesNewRomanPSMT"/>
                <w:b/>
              </w:rPr>
              <w:t>Основные клинические синдромы.</w:t>
            </w:r>
          </w:p>
        </w:tc>
      </w:tr>
    </w:tbl>
    <w:p w:rsidR="00460E3B" w:rsidRDefault="00460E3B" w:rsidP="00C34FB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34FBB" w:rsidRPr="00603D34" w:rsidRDefault="00C34FBB" w:rsidP="00164A49">
      <w:pPr>
        <w:autoSpaceDE w:val="0"/>
        <w:autoSpaceDN w:val="0"/>
        <w:adjustRightInd w:val="0"/>
        <w:spacing w:line="276" w:lineRule="auto"/>
        <w:rPr>
          <w:rFonts w:eastAsiaTheme="minorHAnsi"/>
          <w:i/>
          <w:iCs/>
          <w:lang w:eastAsia="en-US"/>
        </w:rPr>
      </w:pPr>
      <w:r>
        <w:rPr>
          <w:rFonts w:eastAsiaTheme="minorHAnsi"/>
          <w:lang w:eastAsia="en-US"/>
        </w:rPr>
        <w:t>1.</w:t>
      </w:r>
      <w:r w:rsidRPr="00603D34">
        <w:rPr>
          <w:rFonts w:eastAsiaTheme="minorHAnsi"/>
          <w:lang w:eastAsia="en-US"/>
        </w:rPr>
        <w:t xml:space="preserve">Основные методы исследования </w:t>
      </w:r>
      <w:r>
        <w:rPr>
          <w:rFonts w:eastAsiaTheme="minorHAnsi"/>
          <w:lang w:eastAsia="en-US"/>
        </w:rPr>
        <w:t xml:space="preserve">эндокринологического </w:t>
      </w:r>
      <w:r w:rsidRPr="00603D34">
        <w:rPr>
          <w:rFonts w:eastAsiaTheme="minorHAnsi"/>
          <w:lang w:eastAsia="en-US"/>
        </w:rPr>
        <w:t>больного</w:t>
      </w:r>
      <w:r w:rsidRPr="00603D34">
        <w:rPr>
          <w:rFonts w:eastAsiaTheme="minorHAnsi"/>
          <w:i/>
          <w:iCs/>
          <w:lang w:eastAsia="en-US"/>
        </w:rPr>
        <w:t>.</w:t>
      </w:r>
    </w:p>
    <w:p w:rsidR="00C34FBB" w:rsidRDefault="00C34FBB" w:rsidP="00164A4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603D34">
        <w:rPr>
          <w:rFonts w:eastAsiaTheme="minorHAnsi"/>
          <w:lang w:eastAsia="en-US"/>
        </w:rPr>
        <w:t>2. Расспрос</w:t>
      </w:r>
      <w:r>
        <w:rPr>
          <w:rFonts w:eastAsiaTheme="minorHAnsi"/>
          <w:lang w:eastAsia="en-US"/>
        </w:rPr>
        <w:t xml:space="preserve"> эндокринологического больного</w:t>
      </w:r>
      <w:r w:rsidRPr="00603D34">
        <w:rPr>
          <w:rFonts w:eastAsiaTheme="minorHAnsi"/>
          <w:lang w:eastAsia="en-US"/>
        </w:rPr>
        <w:t xml:space="preserve">. Значение расспроса. </w:t>
      </w:r>
    </w:p>
    <w:p w:rsidR="00C34FBB" w:rsidRPr="00603D34" w:rsidRDefault="00C34FBB" w:rsidP="00164A4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603D34">
        <w:rPr>
          <w:rFonts w:eastAsiaTheme="minorHAnsi"/>
          <w:lang w:eastAsia="en-US"/>
        </w:rPr>
        <w:t>Анамнез</w:t>
      </w:r>
      <w:r w:rsidRPr="00AE791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эндокринологического больного</w:t>
      </w:r>
      <w:r w:rsidRPr="00603D34">
        <w:rPr>
          <w:rFonts w:eastAsiaTheme="minorHAnsi"/>
          <w:lang w:eastAsia="en-US"/>
        </w:rPr>
        <w:t>. Методика сбора анамнеза .</w:t>
      </w:r>
    </w:p>
    <w:p w:rsidR="00C34FBB" w:rsidRPr="00603D34" w:rsidRDefault="00C34FBB" w:rsidP="00164A4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603D34">
        <w:rPr>
          <w:rFonts w:eastAsiaTheme="minorHAnsi"/>
          <w:lang w:eastAsia="en-US"/>
        </w:rPr>
        <w:t>. Осмотр</w:t>
      </w:r>
      <w:r w:rsidRPr="00124D5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эндокринологического больного</w:t>
      </w:r>
      <w:r w:rsidRPr="00603D34">
        <w:rPr>
          <w:rFonts w:eastAsiaTheme="minorHAnsi"/>
          <w:lang w:eastAsia="en-US"/>
        </w:rPr>
        <w:t xml:space="preserve">. Значение осмотра для диагностики заболеваний. </w:t>
      </w:r>
    </w:p>
    <w:p w:rsidR="00C34FBB" w:rsidRPr="00603D34" w:rsidRDefault="00C34FBB" w:rsidP="00164A4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603D34">
        <w:rPr>
          <w:rFonts w:eastAsiaTheme="minorHAnsi"/>
          <w:lang w:eastAsia="en-US"/>
        </w:rPr>
        <w:t>. Пальпация</w:t>
      </w:r>
      <w:r w:rsidRPr="00124D5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 эндокринологического больного</w:t>
      </w:r>
      <w:r w:rsidRPr="00603D34">
        <w:rPr>
          <w:rFonts w:eastAsiaTheme="minorHAnsi"/>
          <w:lang w:eastAsia="en-US"/>
        </w:rPr>
        <w:t>. Физическое обоснование, общие правила и техника</w:t>
      </w:r>
      <w:r>
        <w:rPr>
          <w:rFonts w:eastAsiaTheme="minorHAnsi"/>
          <w:lang w:eastAsia="en-US"/>
        </w:rPr>
        <w:t xml:space="preserve"> </w:t>
      </w:r>
      <w:r w:rsidRPr="00603D34">
        <w:rPr>
          <w:rFonts w:eastAsiaTheme="minorHAnsi"/>
          <w:lang w:eastAsia="en-US"/>
        </w:rPr>
        <w:t>пальпации</w:t>
      </w:r>
      <w:r>
        <w:rPr>
          <w:rFonts w:eastAsiaTheme="minorHAnsi"/>
          <w:lang w:eastAsia="en-US"/>
        </w:rPr>
        <w:t xml:space="preserve"> щитовидной железы</w:t>
      </w:r>
      <w:r w:rsidRPr="00603D34">
        <w:rPr>
          <w:rFonts w:eastAsiaTheme="minorHAnsi"/>
          <w:lang w:eastAsia="en-US"/>
        </w:rPr>
        <w:t>.</w:t>
      </w:r>
    </w:p>
    <w:p w:rsidR="00C34FBB" w:rsidRPr="00603D34" w:rsidRDefault="00C34FBB" w:rsidP="00164A4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603D34">
        <w:rPr>
          <w:rFonts w:eastAsiaTheme="minorHAnsi"/>
          <w:lang w:eastAsia="en-US"/>
        </w:rPr>
        <w:t>. Перкуссия</w:t>
      </w:r>
      <w:r w:rsidRPr="00124D5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у эндокринологического больного</w:t>
      </w:r>
      <w:r w:rsidRPr="00603D34">
        <w:rPr>
          <w:rFonts w:eastAsiaTheme="minorHAnsi"/>
          <w:i/>
          <w:iCs/>
          <w:lang w:eastAsia="en-US"/>
        </w:rPr>
        <w:t xml:space="preserve">. </w:t>
      </w:r>
      <w:r w:rsidRPr="00603D34">
        <w:rPr>
          <w:rFonts w:eastAsiaTheme="minorHAnsi"/>
          <w:lang w:eastAsia="en-US"/>
        </w:rPr>
        <w:t>Физическое обоснование, общие правила и техника</w:t>
      </w:r>
      <w:r w:rsidR="00460E3B">
        <w:rPr>
          <w:rFonts w:eastAsiaTheme="minorHAnsi"/>
          <w:lang w:eastAsia="en-US"/>
        </w:rPr>
        <w:t>.</w:t>
      </w:r>
    </w:p>
    <w:p w:rsidR="00C34FBB" w:rsidRDefault="00C34FBB" w:rsidP="00164A4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</w:t>
      </w:r>
      <w:r w:rsidRPr="00603D34">
        <w:rPr>
          <w:rFonts w:ascii="TT1A9Fo00" w:eastAsiaTheme="minorHAnsi" w:hAnsi="TT1A9Fo00" w:cs="TT1A9Fo00"/>
          <w:sz w:val="28"/>
          <w:szCs w:val="28"/>
          <w:lang w:eastAsia="en-US"/>
        </w:rPr>
        <w:t xml:space="preserve"> </w:t>
      </w:r>
      <w:r w:rsidRPr="00603D34">
        <w:rPr>
          <w:rFonts w:eastAsiaTheme="minorHAnsi"/>
          <w:lang w:eastAsia="en-US"/>
        </w:rPr>
        <w:t>Симптоматология, диагностика</w:t>
      </w:r>
      <w:r>
        <w:rPr>
          <w:rFonts w:eastAsiaTheme="minorHAnsi"/>
          <w:lang w:eastAsia="en-US"/>
        </w:rPr>
        <w:t xml:space="preserve"> </w:t>
      </w:r>
      <w:r w:rsidRPr="00603D34">
        <w:rPr>
          <w:rFonts w:eastAsiaTheme="minorHAnsi"/>
          <w:lang w:eastAsia="en-US"/>
        </w:rPr>
        <w:t>сахарного диабета.</w:t>
      </w:r>
    </w:p>
    <w:p w:rsidR="00C34FBB" w:rsidRDefault="00C34FBB" w:rsidP="00164A4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</w:t>
      </w:r>
      <w:r w:rsidRPr="00603D34">
        <w:rPr>
          <w:rFonts w:ascii="TT1A9Fo00" w:eastAsiaTheme="minorHAnsi" w:hAnsi="TT1A9Fo00" w:cs="TT1A9Fo00"/>
          <w:sz w:val="28"/>
          <w:szCs w:val="28"/>
          <w:lang w:eastAsia="en-US"/>
        </w:rPr>
        <w:t xml:space="preserve"> </w:t>
      </w:r>
      <w:r w:rsidRPr="00603D34">
        <w:rPr>
          <w:rFonts w:eastAsiaTheme="minorHAnsi"/>
          <w:lang w:eastAsia="en-US"/>
        </w:rPr>
        <w:t>Симптоматология, диагностика</w:t>
      </w:r>
      <w:r>
        <w:rPr>
          <w:rFonts w:eastAsiaTheme="minorHAnsi"/>
          <w:lang w:eastAsia="en-US"/>
        </w:rPr>
        <w:t xml:space="preserve"> </w:t>
      </w:r>
      <w:r w:rsidRPr="00603D34">
        <w:rPr>
          <w:rFonts w:eastAsiaTheme="minorHAnsi"/>
          <w:lang w:eastAsia="en-US"/>
        </w:rPr>
        <w:t>тиреотоксикоза.</w:t>
      </w:r>
    </w:p>
    <w:p w:rsidR="00C34FBB" w:rsidRPr="00603D34" w:rsidRDefault="00C34FBB" w:rsidP="00164A4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9.Перечислить лабораторные методы исследования в эндокринологии.</w:t>
      </w:r>
    </w:p>
    <w:p w:rsidR="00C34FBB" w:rsidRPr="00603D34" w:rsidRDefault="00C34FBB" w:rsidP="00164A49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10.Перечислить инструментальные методы исследования в эндокринологии.</w:t>
      </w:r>
    </w:p>
    <w:p w:rsidR="00AA6129" w:rsidRDefault="00AA6129" w:rsidP="00164A49">
      <w:pPr>
        <w:spacing w:line="276" w:lineRule="auto"/>
      </w:pPr>
    </w:p>
    <w:sectPr w:rsidR="00AA6129" w:rsidSect="00AA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9070000" w:usb2="00000010" w:usb3="00000000" w:csb0="000A0001" w:csb1="00000000"/>
  </w:font>
  <w:font w:name="TT1A9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34FBB"/>
    <w:rsid w:val="00164A49"/>
    <w:rsid w:val="00460E3B"/>
    <w:rsid w:val="008B55E7"/>
    <w:rsid w:val="00AA6129"/>
    <w:rsid w:val="00C34FBB"/>
    <w:rsid w:val="00F7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BB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FB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qFormat/>
    <w:rsid w:val="00C34FBB"/>
    <w:pPr>
      <w:spacing w:before="240" w:after="60"/>
      <w:jc w:val="center"/>
      <w:outlineLvl w:val="0"/>
    </w:pPr>
    <w:rPr>
      <w:rFonts w:ascii="Calibri Light" w:hAnsi="Calibri Light"/>
      <w:b/>
      <w:bCs/>
      <w:spacing w:val="-2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34FBB"/>
    <w:rPr>
      <w:rFonts w:ascii="Calibri Light" w:eastAsia="Times New Roman" w:hAnsi="Calibri Light" w:cs="Times New Roman"/>
      <w:b/>
      <w:bCs/>
      <w:spacing w:val="-20"/>
      <w:kern w:val="28"/>
      <w:sz w:val="32"/>
      <w:szCs w:val="32"/>
      <w:lang w:eastAsia="ru-RU"/>
    </w:rPr>
  </w:style>
  <w:style w:type="table" w:styleId="a6">
    <w:name w:val="Table Grid"/>
    <w:basedOn w:val="a1"/>
    <w:uiPriority w:val="59"/>
    <w:rsid w:val="00C34F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Лепляева</dc:creator>
  <cp:keywords/>
  <dc:description/>
  <cp:lastModifiedBy>Alex Dmitriev</cp:lastModifiedBy>
  <cp:revision>4</cp:revision>
  <dcterms:created xsi:type="dcterms:W3CDTF">2017-10-04T12:26:00Z</dcterms:created>
  <dcterms:modified xsi:type="dcterms:W3CDTF">2017-11-08T18:13:00Z</dcterms:modified>
</cp:coreProperties>
</file>