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C" w:rsidRPr="008C7801" w:rsidRDefault="000A50BC" w:rsidP="000A50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1CE6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7D1CE6">
        <w:rPr>
          <w:rFonts w:ascii="Times New Roman" w:hAnsi="Times New Roman"/>
          <w:color w:val="000000"/>
          <w:sz w:val="28"/>
          <w:szCs w:val="28"/>
        </w:rPr>
        <w:t xml:space="preserve"> Основные легочные синдромы: </w:t>
      </w:r>
      <w:proofErr w:type="spellStart"/>
      <w:r w:rsidRPr="007D1CE6">
        <w:rPr>
          <w:rFonts w:ascii="Times New Roman" w:hAnsi="Times New Roman"/>
          <w:color w:val="000000"/>
          <w:sz w:val="28"/>
          <w:szCs w:val="28"/>
        </w:rPr>
        <w:t>обтурационного</w:t>
      </w:r>
      <w:proofErr w:type="spellEnd"/>
      <w:r w:rsidRPr="007D1CE6">
        <w:rPr>
          <w:rFonts w:ascii="Times New Roman" w:hAnsi="Times New Roman"/>
          <w:color w:val="000000"/>
          <w:sz w:val="28"/>
          <w:szCs w:val="28"/>
        </w:rPr>
        <w:t xml:space="preserve"> и компрессионного ателектаза, скопления жидкости и воздуха в плевральной полости, недостаточность функции внешнего дыхания (острая и хроническая). Неотложная помощь при острых состояниях в пульмонологии.</w:t>
      </w:r>
    </w:p>
    <w:p w:rsidR="000A50BC" w:rsidRPr="00321A77" w:rsidRDefault="000A50BC" w:rsidP="000A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A50BC" w:rsidRDefault="000A50BC" w:rsidP="000A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50BC" w:rsidRPr="00C307AC" w:rsidRDefault="000A50BC" w:rsidP="000A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D3B4C">
        <w:t xml:space="preserve"> </w:t>
      </w:r>
      <w:r w:rsidRPr="004D3B4C">
        <w:rPr>
          <w:rFonts w:ascii="Times New Roman" w:hAnsi="Times New Roman"/>
          <w:color w:val="000000"/>
          <w:sz w:val="28"/>
          <w:szCs w:val="28"/>
        </w:rPr>
        <w:t>Научить методике выявления основных легочных синдромов: ателектаза, скопления жидкости и воздуха в плевральной полости, дыхательной недостаточности</w:t>
      </w:r>
      <w:r w:rsidRPr="00C307AC">
        <w:rPr>
          <w:rFonts w:ascii="Times New Roman" w:hAnsi="Times New Roman"/>
          <w:color w:val="000000"/>
          <w:sz w:val="28"/>
          <w:szCs w:val="28"/>
        </w:rPr>
        <w:t>.</w:t>
      </w:r>
      <w:r w:rsidRPr="00C307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50BC" w:rsidRPr="00321A77" w:rsidRDefault="000A50BC" w:rsidP="000A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A50BC" w:rsidRPr="00321A77" w:rsidRDefault="000A50BC" w:rsidP="000A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A50BC" w:rsidRPr="00321A77" w:rsidRDefault="000A50BC" w:rsidP="000A50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0A50BC" w:rsidRPr="00321A77" w:rsidRDefault="000A50BC" w:rsidP="000A50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0A50BC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BC" w:rsidRPr="00321A77" w:rsidRDefault="000A50BC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BC" w:rsidRPr="00321A77" w:rsidRDefault="000A50BC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50BC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BC" w:rsidRPr="00321A77" w:rsidRDefault="000A50BC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50BC" w:rsidRPr="00321A77" w:rsidRDefault="000A50BC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50BC" w:rsidRPr="00321A77" w:rsidRDefault="000A50BC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BC" w:rsidRPr="00321A77" w:rsidRDefault="000A50BC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50BC" w:rsidRPr="00321A77" w:rsidRDefault="000A50BC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50BC" w:rsidRDefault="000A50BC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A50BC" w:rsidRPr="00321A77" w:rsidRDefault="000A50BC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50BC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BC" w:rsidRPr="00321A77" w:rsidRDefault="000A50BC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BC" w:rsidRDefault="000A50BC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тестового контроля представлены в ФОС.</w:t>
            </w:r>
          </w:p>
          <w:p w:rsidR="000A50BC" w:rsidRPr="00321A77" w:rsidRDefault="000A50BC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A50BC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BC" w:rsidRPr="00321A77" w:rsidRDefault="000A50BC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BC" w:rsidRDefault="000A50BC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A50BC" w:rsidRDefault="000A50BC" w:rsidP="000A50B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0A50BC" w:rsidRPr="00E67576" w:rsidRDefault="000A50BC" w:rsidP="000A50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C307A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по теме практиче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занятия представлены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A50BC" w:rsidRPr="00A504CF" w:rsidRDefault="000A50BC" w:rsidP="000A50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урация</w:t>
            </w:r>
            <w:proofErr w:type="spellEnd"/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пациента в терапевтическом отделении, схема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представлена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A50BC" w:rsidRPr="008345F7" w:rsidRDefault="000A50BC" w:rsidP="001A38F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A50BC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BC" w:rsidRPr="00321A77" w:rsidRDefault="000A50BC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BC" w:rsidRPr="00321A77" w:rsidRDefault="000A50BC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50BC" w:rsidRPr="00FE2C30" w:rsidRDefault="000A50BC" w:rsidP="000A50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50BC" w:rsidRPr="00A4469E" w:rsidRDefault="000A50BC" w:rsidP="000A50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50BC" w:rsidRPr="00FE2C30" w:rsidRDefault="000A50BC" w:rsidP="000A50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0A50BC" w:rsidRPr="00321A77" w:rsidRDefault="000A50BC" w:rsidP="001A38F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50BC" w:rsidRPr="00321A77" w:rsidRDefault="000A50BC" w:rsidP="000A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A50BC" w:rsidRDefault="000A50BC" w:rsidP="000A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50BC" w:rsidRPr="00321A77" w:rsidRDefault="000A50BC" w:rsidP="000A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A50BC" w:rsidRPr="00F75272" w:rsidRDefault="000A50BC" w:rsidP="000A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рентгенограммы, схема истории болезни, легочные синдромы)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0A50BC" w:rsidRDefault="000A50BC" w:rsidP="000A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0A50BC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3E"/>
    <w:rsid w:val="000A50BC"/>
    <w:rsid w:val="001F5A3E"/>
    <w:rsid w:val="00301557"/>
    <w:rsid w:val="003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BC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B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2019-04-18T10:36:00Z</dcterms:created>
  <dcterms:modified xsi:type="dcterms:W3CDTF">2019-04-18T10:36:00Z</dcterms:modified>
</cp:coreProperties>
</file>