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BD" w:rsidRPr="00321A77" w:rsidRDefault="00CD78BD" w:rsidP="00CD78BD">
      <w:pPr>
        <w:spacing w:after="0" w:line="36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2</w:t>
      </w:r>
      <w:r w:rsidRPr="00321A77">
        <w:rPr>
          <w:rFonts w:ascii="Times New Roman" w:hAnsi="Times New Roman"/>
          <w:b/>
          <w:color w:val="000000"/>
          <w:sz w:val="28"/>
          <w:szCs w:val="28"/>
        </w:rPr>
        <w:t>.</w:t>
      </w:r>
    </w:p>
    <w:p w:rsidR="00CD78BD" w:rsidRDefault="00CD78BD" w:rsidP="00CD78BD">
      <w:pPr>
        <w:spacing w:after="0" w:line="36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Кардиальные синдромы. Синдром острой и хронической сердечной недостаточности. Сердечная астма. Кардиогенный шок. Легочное сердце.</w:t>
      </w:r>
    </w:p>
    <w:p w:rsidR="00CD78BD" w:rsidRDefault="00CD78BD" w:rsidP="00CD78BD">
      <w:pPr>
        <w:spacing w:after="0" w:line="360" w:lineRule="auto"/>
        <w:ind w:firstLine="709"/>
        <w:jc w:val="both"/>
        <w:rPr>
          <w:rFonts w:ascii="Times New Roman" w:hAnsi="Times New Roman"/>
          <w:b/>
          <w:color w:val="000000"/>
          <w:sz w:val="28"/>
          <w:szCs w:val="28"/>
        </w:rPr>
      </w:pPr>
    </w:p>
    <w:p w:rsidR="00CD78BD" w:rsidRDefault="00CD78BD" w:rsidP="00CD78BD">
      <w:pPr>
        <w:spacing w:after="0" w:line="36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8"/>
          <w:szCs w:val="28"/>
        </w:rPr>
        <w:t xml:space="preserve">Сформировать </w:t>
      </w:r>
      <w:proofErr w:type="gramStart"/>
      <w:r w:rsidRPr="00C93C48">
        <w:rPr>
          <w:rFonts w:ascii="Times New Roman" w:hAnsi="Times New Roman"/>
          <w:color w:val="000000"/>
          <w:sz w:val="28"/>
          <w:szCs w:val="28"/>
        </w:rPr>
        <w:t>у</w:t>
      </w:r>
      <w:proofErr w:type="gramEnd"/>
      <w:r w:rsidRPr="00C93C48">
        <w:rPr>
          <w:rFonts w:ascii="Times New Roman" w:hAnsi="Times New Roman"/>
          <w:color w:val="000000"/>
          <w:sz w:val="28"/>
          <w:szCs w:val="28"/>
        </w:rPr>
        <w:t xml:space="preserve"> </w:t>
      </w:r>
      <w:proofErr w:type="gramStart"/>
      <w:r w:rsidRPr="00C93C48">
        <w:rPr>
          <w:rFonts w:ascii="Times New Roman" w:hAnsi="Times New Roman"/>
          <w:color w:val="000000"/>
          <w:sz w:val="28"/>
          <w:szCs w:val="28"/>
        </w:rPr>
        <w:t>обучающихся</w:t>
      </w:r>
      <w:proofErr w:type="gramEnd"/>
      <w:r w:rsidRPr="00C93C48">
        <w:rPr>
          <w:rFonts w:ascii="Times New Roman" w:hAnsi="Times New Roman"/>
          <w:color w:val="000000"/>
          <w:sz w:val="28"/>
          <w:szCs w:val="28"/>
        </w:rPr>
        <w:t xml:space="preserve"> знания о</w:t>
      </w:r>
      <w:r w:rsidRPr="00897057">
        <w:rPr>
          <w:rFonts w:ascii="Times New Roman" w:hAnsi="Times New Roman"/>
          <w:color w:val="000000"/>
          <w:sz w:val="28"/>
          <w:szCs w:val="28"/>
        </w:rPr>
        <w:t xml:space="preserve"> </w:t>
      </w:r>
      <w:r>
        <w:rPr>
          <w:rFonts w:ascii="Times New Roman" w:hAnsi="Times New Roman"/>
          <w:color w:val="000000"/>
          <w:sz w:val="28"/>
          <w:szCs w:val="28"/>
        </w:rPr>
        <w:t xml:space="preserve">симптомах и синдромах </w:t>
      </w:r>
      <w:r w:rsidRPr="00897057">
        <w:rPr>
          <w:rFonts w:ascii="Times New Roman" w:hAnsi="Times New Roman"/>
          <w:color w:val="000000"/>
          <w:sz w:val="28"/>
          <w:szCs w:val="28"/>
        </w:rPr>
        <w:t xml:space="preserve">при патологии </w:t>
      </w:r>
      <w:r>
        <w:rPr>
          <w:rFonts w:ascii="Times New Roman" w:hAnsi="Times New Roman"/>
          <w:color w:val="000000"/>
          <w:sz w:val="28"/>
          <w:szCs w:val="28"/>
        </w:rPr>
        <w:t xml:space="preserve">сердечно-сосудистой </w:t>
      </w:r>
      <w:r w:rsidRPr="00897057">
        <w:rPr>
          <w:rFonts w:ascii="Times New Roman" w:hAnsi="Times New Roman"/>
          <w:color w:val="000000"/>
          <w:sz w:val="28"/>
          <w:szCs w:val="28"/>
        </w:rPr>
        <w:t>системы</w:t>
      </w:r>
      <w:r>
        <w:rPr>
          <w:rFonts w:ascii="Times New Roman" w:hAnsi="Times New Roman"/>
          <w:color w:val="000000"/>
          <w:sz w:val="28"/>
          <w:szCs w:val="28"/>
        </w:rPr>
        <w:t>, понятие о лёгочном сердце.</w:t>
      </w:r>
    </w:p>
    <w:p w:rsidR="00CD78BD" w:rsidRDefault="00CD78BD" w:rsidP="00CD78BD">
      <w:pPr>
        <w:spacing w:after="0" w:line="360" w:lineRule="auto"/>
        <w:jc w:val="both"/>
        <w:rPr>
          <w:rFonts w:ascii="Times New Roman" w:hAnsi="Times New Roman"/>
          <w:b/>
          <w:color w:val="000000"/>
          <w:sz w:val="28"/>
          <w:szCs w:val="28"/>
        </w:rPr>
      </w:pPr>
    </w:p>
    <w:p w:rsidR="00CD78BD" w:rsidRPr="00165321" w:rsidRDefault="00CD78BD" w:rsidP="00CD78BD">
      <w:pPr>
        <w:spacing w:after="0" w:line="360" w:lineRule="auto"/>
        <w:ind w:firstLine="708"/>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165321">
        <w:t xml:space="preserve"> </w:t>
      </w:r>
      <w:r w:rsidRPr="00165321">
        <w:rPr>
          <w:rFonts w:ascii="Times New Roman" w:hAnsi="Times New Roman"/>
          <w:color w:val="000000"/>
          <w:sz w:val="28"/>
          <w:szCs w:val="28"/>
        </w:rPr>
        <w:t>Основными жалобами являются одышка, приступы удушья, сердцебиение, ощущение «перебоев в сердце», боли в области сердца, кашель, отеки. К общим жалобам относятся слабость, утомляемость, головная боль, шум в ушах или в голове, наклонность к головокружениям при повышении артериального давления, повышение температуры тела.</w:t>
      </w:r>
      <w:r>
        <w:rPr>
          <w:rFonts w:ascii="Times New Roman" w:hAnsi="Times New Roman"/>
          <w:color w:val="000000"/>
          <w:sz w:val="28"/>
          <w:szCs w:val="28"/>
        </w:rPr>
        <w:t xml:space="preserve"> </w:t>
      </w:r>
      <w:r w:rsidRPr="00165321">
        <w:rPr>
          <w:rFonts w:ascii="Times New Roman" w:hAnsi="Times New Roman"/>
          <w:color w:val="000000"/>
          <w:sz w:val="28"/>
          <w:szCs w:val="28"/>
        </w:rPr>
        <w:t>При наличии одышки необходимо уточнить ее связь с физической нагрузкой или психическим напряжением, характер (приступообразный или постоянный), в какое время суток она чаще возникает, что больной принимает для улучшения самочувствия. От одышки следует отличать приступ удушья – сердечную астму - возникающую обычно внезапно в состоянии покоя, нередко ночью, во время сна, иногда на фоне существующей одышки.</w:t>
      </w:r>
      <w:r>
        <w:rPr>
          <w:rFonts w:ascii="Times New Roman" w:hAnsi="Times New Roman"/>
          <w:color w:val="000000"/>
          <w:sz w:val="28"/>
          <w:szCs w:val="28"/>
        </w:rPr>
        <w:t xml:space="preserve"> </w:t>
      </w:r>
      <w:r w:rsidRPr="00165321">
        <w:rPr>
          <w:rFonts w:ascii="Times New Roman" w:hAnsi="Times New Roman"/>
          <w:color w:val="000000"/>
          <w:sz w:val="28"/>
          <w:szCs w:val="28"/>
        </w:rPr>
        <w:t>Под сердцебиением понимают усиленные и учащенные сокращения сердца и выясняют их связь с физической нагрузкой, психоэмоциональным напряжением, что бывает у здоровых людей; или с появлением в покое, когда сердцебиение характеризует поражение сердечной мышцы при миокардите, пороках сердца и др. Сердцебиение может возникать при гипертиреозе, анемиях, лихорадке, приеме некоторых лекарственных препаратов.</w:t>
      </w:r>
      <w:r>
        <w:rPr>
          <w:rFonts w:ascii="Times New Roman" w:hAnsi="Times New Roman"/>
          <w:color w:val="000000"/>
          <w:sz w:val="28"/>
          <w:szCs w:val="28"/>
        </w:rPr>
        <w:t xml:space="preserve"> </w:t>
      </w:r>
      <w:r w:rsidRPr="00165321">
        <w:rPr>
          <w:rFonts w:ascii="Times New Roman" w:hAnsi="Times New Roman"/>
          <w:color w:val="000000"/>
          <w:sz w:val="28"/>
          <w:szCs w:val="28"/>
        </w:rPr>
        <w:t xml:space="preserve">При болях в области сердца необходимо выяснить причинную связь с физической нагрузкой или психическим напряжением, объем выполняемой без болевых ощущений нагрузки, локализацию, характер и продолжительность болей, их иррадиацию, сопутствующие ощущения (слабость, потливость), что больной принимает </w:t>
      </w:r>
      <w:r w:rsidRPr="00165321">
        <w:rPr>
          <w:rFonts w:ascii="Times New Roman" w:hAnsi="Times New Roman"/>
          <w:color w:val="000000"/>
          <w:sz w:val="28"/>
          <w:szCs w:val="28"/>
        </w:rPr>
        <w:lastRenderedPageBreak/>
        <w:t>для купирования приступа, не было ли усугубления приступа на фоне прием постоянной дозы обезболивающий препаратов. Следует обратить внимание на локализацию болей (за грудиной при стенокардии, по всей области сердца при перикардитах), на интенсивность боли – отличие приступа стенокардии от инфаркта миокарда.</w:t>
      </w:r>
      <w:r>
        <w:rPr>
          <w:rFonts w:ascii="Times New Roman" w:hAnsi="Times New Roman"/>
          <w:color w:val="000000"/>
          <w:sz w:val="28"/>
          <w:szCs w:val="28"/>
        </w:rPr>
        <w:t xml:space="preserve"> </w:t>
      </w:r>
      <w:r w:rsidRPr="00165321">
        <w:rPr>
          <w:rFonts w:ascii="Times New Roman" w:hAnsi="Times New Roman"/>
          <w:color w:val="000000"/>
          <w:sz w:val="28"/>
          <w:szCs w:val="28"/>
        </w:rPr>
        <w:t>Причиной кашля при болезнях сердца чаще всего бывает застой крови в малом круге кровообращения. Обычно кашель сухой, но может быть и кровохарканье.</w:t>
      </w:r>
      <w:r>
        <w:rPr>
          <w:rFonts w:ascii="Times New Roman" w:hAnsi="Times New Roman"/>
          <w:color w:val="000000"/>
          <w:sz w:val="28"/>
          <w:szCs w:val="28"/>
        </w:rPr>
        <w:t xml:space="preserve"> </w:t>
      </w:r>
      <w:r w:rsidRPr="00165321">
        <w:rPr>
          <w:rFonts w:ascii="Times New Roman" w:hAnsi="Times New Roman"/>
          <w:color w:val="000000"/>
          <w:sz w:val="28"/>
          <w:szCs w:val="28"/>
        </w:rPr>
        <w:t>Отеки возникают при тяжелых поражениях сердца. Выясняют время появления отеков (к вечеру или утром), локализацию (на лодыжках, тыльной стороне стоп, на голенях), какими мочегонными препаратами больной пользуется.</w:t>
      </w:r>
      <w:r>
        <w:rPr>
          <w:rFonts w:ascii="Times New Roman" w:hAnsi="Times New Roman"/>
          <w:color w:val="000000"/>
          <w:sz w:val="28"/>
          <w:szCs w:val="28"/>
        </w:rPr>
        <w:t xml:space="preserve"> </w:t>
      </w:r>
      <w:r w:rsidRPr="00165321">
        <w:rPr>
          <w:rFonts w:ascii="Times New Roman" w:hAnsi="Times New Roman"/>
          <w:color w:val="000000"/>
          <w:sz w:val="28"/>
          <w:szCs w:val="28"/>
        </w:rPr>
        <w:t>Острая сердечная недостаточность (сердечная астма или отек легких) развивается при резком снижении сократительной способности миокарда и повышении нагрузки на левый желудочек и сопровождается снижением выброса крови в большой круг кровообращения и застоем крови в малом круге кровообращения.</w:t>
      </w:r>
      <w:r>
        <w:rPr>
          <w:rFonts w:ascii="Times New Roman" w:hAnsi="Times New Roman"/>
          <w:color w:val="000000"/>
          <w:sz w:val="28"/>
          <w:szCs w:val="28"/>
        </w:rPr>
        <w:t xml:space="preserve"> </w:t>
      </w:r>
      <w:r w:rsidRPr="00165321">
        <w:rPr>
          <w:rFonts w:ascii="Times New Roman" w:hAnsi="Times New Roman"/>
          <w:color w:val="000000"/>
          <w:sz w:val="28"/>
          <w:szCs w:val="28"/>
        </w:rPr>
        <w:t>Основными причинами острой левожелудочковой сердечной недостаточности являются инфаркт миокарда, гипертоническая болезнь, миокардиты,  пороки сердца.</w:t>
      </w:r>
      <w:r>
        <w:rPr>
          <w:rFonts w:ascii="Times New Roman" w:hAnsi="Times New Roman"/>
          <w:color w:val="000000"/>
          <w:sz w:val="28"/>
          <w:szCs w:val="28"/>
        </w:rPr>
        <w:t xml:space="preserve"> </w:t>
      </w:r>
      <w:r w:rsidRPr="00165321">
        <w:rPr>
          <w:rFonts w:ascii="Times New Roman" w:hAnsi="Times New Roman"/>
          <w:color w:val="000000"/>
          <w:sz w:val="28"/>
          <w:szCs w:val="28"/>
        </w:rPr>
        <w:t>Сердечная астма чаще развивается остро, может быть спровоцирована физической нагрузкой, нередко возникает ночью, так как в горизонтальном положении тела объем крови в малом круге кровообращения увеличивается, что способствует застойным явлениям.</w:t>
      </w:r>
    </w:p>
    <w:p w:rsidR="00CD78BD" w:rsidRPr="00165321" w:rsidRDefault="00CD78BD" w:rsidP="00CD78BD">
      <w:pPr>
        <w:spacing w:after="0" w:line="360" w:lineRule="auto"/>
        <w:jc w:val="both"/>
        <w:rPr>
          <w:rFonts w:ascii="Times New Roman" w:hAnsi="Times New Roman"/>
          <w:color w:val="000000"/>
          <w:sz w:val="28"/>
          <w:szCs w:val="28"/>
        </w:rPr>
      </w:pPr>
      <w:r w:rsidRPr="00165321">
        <w:rPr>
          <w:rFonts w:ascii="Times New Roman" w:hAnsi="Times New Roman"/>
          <w:color w:val="000000"/>
          <w:sz w:val="28"/>
          <w:szCs w:val="28"/>
        </w:rPr>
        <w:t>Наблюдаются жалобы на общую слабость, ощущение нехватки воздуха, удушье, кашель, в начале сухой, а по мере перехода сердечной астмы в альвеолярный отек легких, с пенистой, розовой мокротой. Состояние тяжелое.</w:t>
      </w:r>
      <w:r>
        <w:rPr>
          <w:rFonts w:ascii="Times New Roman" w:hAnsi="Times New Roman"/>
          <w:color w:val="000000"/>
          <w:sz w:val="28"/>
          <w:szCs w:val="28"/>
        </w:rPr>
        <w:t xml:space="preserve"> </w:t>
      </w:r>
      <w:r w:rsidRPr="00165321">
        <w:rPr>
          <w:rFonts w:ascii="Times New Roman" w:hAnsi="Times New Roman"/>
          <w:color w:val="000000"/>
          <w:sz w:val="28"/>
          <w:szCs w:val="28"/>
        </w:rPr>
        <w:t>Возник</w:t>
      </w:r>
      <w:r>
        <w:rPr>
          <w:rFonts w:ascii="Times New Roman" w:hAnsi="Times New Roman"/>
          <w:color w:val="000000"/>
          <w:sz w:val="28"/>
          <w:szCs w:val="28"/>
        </w:rPr>
        <w:t xml:space="preserve">ает беспокойство, страх смерти. </w:t>
      </w:r>
      <w:r w:rsidRPr="00165321">
        <w:rPr>
          <w:rFonts w:ascii="Times New Roman" w:hAnsi="Times New Roman"/>
          <w:color w:val="000000"/>
          <w:sz w:val="28"/>
          <w:szCs w:val="28"/>
        </w:rPr>
        <w:t>Сознание становится спутанным. Кожные покровы бледные, синюшные, покрыты крупными каплями пота. Число дыханий 30-40 и более в минуту, одышка, крылья носа раздуваются. Набухают вены шеи. Пульс учащен, слабого наполнения или нитевидный. По мере прогрессирования сердечной астмы артериальное давление понижается. В легких слышно клокочущее дыхание.</w:t>
      </w:r>
      <w:r>
        <w:rPr>
          <w:rFonts w:ascii="Times New Roman" w:hAnsi="Times New Roman"/>
          <w:color w:val="000000"/>
          <w:sz w:val="28"/>
          <w:szCs w:val="28"/>
        </w:rPr>
        <w:t xml:space="preserve"> </w:t>
      </w:r>
      <w:r w:rsidRPr="00165321">
        <w:rPr>
          <w:rFonts w:ascii="Times New Roman" w:hAnsi="Times New Roman"/>
          <w:color w:val="000000"/>
          <w:sz w:val="28"/>
          <w:szCs w:val="28"/>
        </w:rPr>
        <w:t xml:space="preserve">При </w:t>
      </w:r>
      <w:r w:rsidRPr="00165321">
        <w:rPr>
          <w:rFonts w:ascii="Times New Roman" w:hAnsi="Times New Roman"/>
          <w:color w:val="000000"/>
          <w:sz w:val="28"/>
          <w:szCs w:val="28"/>
        </w:rPr>
        <w:lastRenderedPageBreak/>
        <w:t>обследовании используют рентгенологическое исследование, электрокардиографию.</w:t>
      </w:r>
    </w:p>
    <w:p w:rsidR="00CD78BD" w:rsidRDefault="00CD78BD" w:rsidP="00CD78BD">
      <w:pPr>
        <w:spacing w:after="0" w:line="360" w:lineRule="auto"/>
        <w:jc w:val="both"/>
        <w:rPr>
          <w:rFonts w:ascii="Times New Roman" w:hAnsi="Times New Roman"/>
          <w:color w:val="000000"/>
          <w:sz w:val="28"/>
          <w:szCs w:val="28"/>
        </w:rPr>
      </w:pPr>
      <w:r w:rsidRPr="00165321">
        <w:rPr>
          <w:rFonts w:ascii="Times New Roman" w:hAnsi="Times New Roman"/>
          <w:color w:val="000000"/>
          <w:sz w:val="28"/>
          <w:szCs w:val="28"/>
        </w:rPr>
        <w:t xml:space="preserve">Неотложная помощь заключается в срочной госпитализации в </w:t>
      </w:r>
      <w:proofErr w:type="spellStart"/>
      <w:r w:rsidRPr="00165321">
        <w:rPr>
          <w:rFonts w:ascii="Times New Roman" w:hAnsi="Times New Roman"/>
          <w:color w:val="000000"/>
          <w:sz w:val="28"/>
          <w:szCs w:val="28"/>
        </w:rPr>
        <w:t>кардиореанимацию</w:t>
      </w:r>
      <w:proofErr w:type="spellEnd"/>
      <w:r w:rsidRPr="00165321">
        <w:rPr>
          <w:rFonts w:ascii="Times New Roman" w:hAnsi="Times New Roman"/>
          <w:color w:val="000000"/>
          <w:sz w:val="28"/>
          <w:szCs w:val="28"/>
        </w:rPr>
        <w:t>. Применяют ингаляции кислорода, усиливают сократительную функцию сердца, воздействуют на сосудистую проницаемость и уменьшают приток крови в малый круг кровообращения.</w:t>
      </w:r>
      <w:r>
        <w:rPr>
          <w:rFonts w:ascii="Times New Roman" w:hAnsi="Times New Roman"/>
          <w:color w:val="000000"/>
          <w:sz w:val="28"/>
          <w:szCs w:val="28"/>
        </w:rPr>
        <w:t xml:space="preserve"> </w:t>
      </w:r>
      <w:r w:rsidRPr="00165321">
        <w:rPr>
          <w:rFonts w:ascii="Times New Roman" w:hAnsi="Times New Roman"/>
          <w:color w:val="000000"/>
          <w:sz w:val="28"/>
          <w:szCs w:val="28"/>
        </w:rPr>
        <w:t xml:space="preserve">Хроническая сердечная недостаточность  может быть исходом практически любого заболевания </w:t>
      </w:r>
      <w:proofErr w:type="gramStart"/>
      <w:r w:rsidRPr="00165321">
        <w:rPr>
          <w:rFonts w:ascii="Times New Roman" w:hAnsi="Times New Roman"/>
          <w:color w:val="000000"/>
          <w:sz w:val="28"/>
          <w:szCs w:val="28"/>
        </w:rPr>
        <w:t>сердечно-сосудистой</w:t>
      </w:r>
      <w:proofErr w:type="gramEnd"/>
      <w:r w:rsidRPr="00165321">
        <w:rPr>
          <w:rFonts w:ascii="Times New Roman" w:hAnsi="Times New Roman"/>
          <w:color w:val="000000"/>
          <w:sz w:val="28"/>
          <w:szCs w:val="28"/>
        </w:rPr>
        <w:t xml:space="preserve"> системы. Это синдром, имеющий четко очерченную клиническую картину и требующий специального лечения независимо от патологии, приводящей к нарушению насосной функции одно</w:t>
      </w:r>
      <w:r>
        <w:rPr>
          <w:rFonts w:ascii="Times New Roman" w:hAnsi="Times New Roman"/>
          <w:color w:val="000000"/>
          <w:sz w:val="28"/>
          <w:szCs w:val="28"/>
        </w:rPr>
        <w:t xml:space="preserve">го или обоих желудочков сердца. </w:t>
      </w:r>
      <w:r w:rsidRPr="00165321">
        <w:rPr>
          <w:rFonts w:ascii="Times New Roman" w:hAnsi="Times New Roman"/>
          <w:color w:val="000000"/>
          <w:sz w:val="28"/>
          <w:szCs w:val="28"/>
        </w:rPr>
        <w:t>Причины нарушения насосной функции могут быть связаны с поражением мышцы сердца патологическим процессом (инфаркт миокарда, воспалительные поражения – миокардиты, нарушения обмена в сердечной мышце - дистрофии миокарда и т.д.). Возможна перегрузка сердечной мышцы давлением (артериальная гипертония) или повышенным объемом крови, наполняющим отделы сердца (пороки сердца врожденные и приобретенные). Сердечная недостаточность может возникнуть при нарушении наполнения желудочков сердца.</w:t>
      </w:r>
      <w:r>
        <w:rPr>
          <w:rFonts w:ascii="Times New Roman" w:hAnsi="Times New Roman"/>
          <w:color w:val="000000"/>
          <w:sz w:val="28"/>
          <w:szCs w:val="28"/>
        </w:rPr>
        <w:t xml:space="preserve"> </w:t>
      </w:r>
      <w:r w:rsidRPr="00165321">
        <w:rPr>
          <w:rFonts w:ascii="Times New Roman" w:hAnsi="Times New Roman"/>
          <w:color w:val="000000"/>
          <w:sz w:val="28"/>
          <w:szCs w:val="28"/>
        </w:rPr>
        <w:t>Недостаточность сердца проявляется, как правило, расширением его отделов, предсердий и желудочков. Вследствие чего снижается выброс крови из сердца и нарушается кровенаполнение всех органов и систем. Сердце компенсирует снижение выброса увеличением частоты сердечных сокращений. Замедляется скорость течения крови. Повышение венозного давления характерно для сердечной недостаточности. Непосредственным проявлением этого повышения и застоя в венах большого круга надо считать характерное набухание близких к сердцу вен. Это набухание особенно отчетливо заметно на венах шеи. Одновременно с набуханием часто становится видна и усиленная их пульсация.</w:t>
      </w:r>
      <w:r>
        <w:rPr>
          <w:rFonts w:ascii="Times New Roman" w:hAnsi="Times New Roman"/>
          <w:color w:val="000000"/>
          <w:sz w:val="28"/>
          <w:szCs w:val="28"/>
        </w:rPr>
        <w:t xml:space="preserve"> </w:t>
      </w:r>
      <w:r w:rsidRPr="00165321">
        <w:rPr>
          <w:rFonts w:ascii="Times New Roman" w:hAnsi="Times New Roman"/>
          <w:color w:val="000000"/>
          <w:sz w:val="28"/>
          <w:szCs w:val="28"/>
        </w:rPr>
        <w:t xml:space="preserve">После изменений в системе кровообращения наиболее ранние и выраженные проявления сердечной недостаточности наблюдаются со стороны системы дыхания. Самое </w:t>
      </w:r>
      <w:r w:rsidRPr="00165321">
        <w:rPr>
          <w:rFonts w:ascii="Times New Roman" w:hAnsi="Times New Roman"/>
          <w:color w:val="000000"/>
          <w:sz w:val="28"/>
          <w:szCs w:val="28"/>
        </w:rPr>
        <w:lastRenderedPageBreak/>
        <w:t>характерное проявление застоя крови в легких – это одышка. Следует различать одышку как явление субъективное и объективное. Одышка при сердечной недостаточности обусловлена затруднением альвеолярно-капиллярного газообмена из-за застоя в малом круге. Одышка при физических движениях – это обычно первое проявление сердечной недостаточности. В сущности, она идентична одышке у здоровых людей при значительных физических усилиях, с той разницей, что у больных она проявляется при тех нагрузках, при которых она раньше не наблюдалась. Затем одышка появляется в покое, проявляется в лежачем положении и во второй половине дня и ночью. В дальнейшем развиваются приступы удушья чаще по ночам.</w:t>
      </w:r>
      <w:r>
        <w:rPr>
          <w:rFonts w:ascii="Times New Roman" w:hAnsi="Times New Roman"/>
          <w:color w:val="000000"/>
          <w:sz w:val="28"/>
          <w:szCs w:val="28"/>
        </w:rPr>
        <w:t xml:space="preserve"> </w:t>
      </w:r>
      <w:r w:rsidRPr="00165321">
        <w:rPr>
          <w:rFonts w:ascii="Times New Roman" w:hAnsi="Times New Roman"/>
          <w:color w:val="000000"/>
          <w:sz w:val="28"/>
          <w:szCs w:val="28"/>
        </w:rPr>
        <w:t>Орган, нарушение функции которого при сердечной недостаточности после сердца и легких привлекает наибольшее внимание – это печень. При недостаточности правого сердца в ней в первую очередь развивается застой крови. Но застой в печени не следует представлять себе как накопление в ней неподвижной крови. Через застойную печень идет резко увеличенный по своему объему, но сильно замедленный ток крови. Ухудшается функция печени в отношении всех видов обмена. Часто у больных выявляется паренхиматозная желтуха.</w:t>
      </w:r>
      <w:r>
        <w:rPr>
          <w:rFonts w:ascii="Times New Roman" w:hAnsi="Times New Roman"/>
          <w:color w:val="000000"/>
          <w:sz w:val="28"/>
          <w:szCs w:val="28"/>
        </w:rPr>
        <w:t xml:space="preserve"> </w:t>
      </w:r>
      <w:r w:rsidRPr="00165321">
        <w:rPr>
          <w:rFonts w:ascii="Times New Roman" w:hAnsi="Times New Roman"/>
          <w:color w:val="000000"/>
          <w:sz w:val="28"/>
          <w:szCs w:val="28"/>
        </w:rPr>
        <w:t>Со стороны нервной системы наиболее ранними ощущениями являются повышенная утомляемость, понижение физической, а позже и умственной работоспособности, нарушается сон. В сравнительно редких случаях длительная сердечная недостаточность ведет к развитию психических расстройств.</w:t>
      </w:r>
      <w:r>
        <w:rPr>
          <w:rFonts w:ascii="Times New Roman" w:hAnsi="Times New Roman"/>
          <w:color w:val="000000"/>
          <w:sz w:val="28"/>
          <w:szCs w:val="28"/>
        </w:rPr>
        <w:t xml:space="preserve"> </w:t>
      </w:r>
      <w:r w:rsidRPr="00165321">
        <w:rPr>
          <w:rFonts w:ascii="Times New Roman" w:hAnsi="Times New Roman"/>
          <w:color w:val="000000"/>
          <w:sz w:val="28"/>
          <w:szCs w:val="28"/>
        </w:rPr>
        <w:t xml:space="preserve">К наиболее частым общим проявлениям сердечной недостаточности относится цианоз, обусловленный в первую очередь накоплением в крови абсолютного количества восстановленного гемоглобина, который в отличие от светло-красного оксигемоглобина имеет темный сине-красный цвет. Цианоз носит характер </w:t>
      </w:r>
      <w:proofErr w:type="spellStart"/>
      <w:r w:rsidRPr="00165321">
        <w:rPr>
          <w:rFonts w:ascii="Times New Roman" w:hAnsi="Times New Roman"/>
          <w:color w:val="000000"/>
          <w:sz w:val="28"/>
          <w:szCs w:val="28"/>
        </w:rPr>
        <w:t>акроцианоза</w:t>
      </w:r>
      <w:proofErr w:type="spellEnd"/>
      <w:r w:rsidRPr="00165321">
        <w:rPr>
          <w:rFonts w:ascii="Times New Roman" w:hAnsi="Times New Roman"/>
          <w:color w:val="000000"/>
          <w:sz w:val="28"/>
          <w:szCs w:val="28"/>
        </w:rPr>
        <w:t>, т.е. синеют дистальные участки тела, кончики пальцев, губы, мочки ушей и он холодный.</w:t>
      </w:r>
      <w:r>
        <w:rPr>
          <w:rFonts w:ascii="Times New Roman" w:hAnsi="Times New Roman"/>
          <w:color w:val="000000"/>
          <w:sz w:val="28"/>
          <w:szCs w:val="28"/>
        </w:rPr>
        <w:t xml:space="preserve"> </w:t>
      </w:r>
      <w:r w:rsidRPr="00165321">
        <w:rPr>
          <w:rFonts w:ascii="Times New Roman" w:hAnsi="Times New Roman"/>
          <w:color w:val="000000"/>
          <w:sz w:val="28"/>
          <w:szCs w:val="28"/>
        </w:rPr>
        <w:t xml:space="preserve">Отеки при сердечной недостаточности появляются, строго следуя закону тяжести, т.е. в тех местах, которые по отношению к сердцу ниже всего. Отеки постепенно поднимаются </w:t>
      </w:r>
      <w:r w:rsidRPr="00165321">
        <w:rPr>
          <w:rFonts w:ascii="Times New Roman" w:hAnsi="Times New Roman"/>
          <w:color w:val="000000"/>
          <w:sz w:val="28"/>
          <w:szCs w:val="28"/>
        </w:rPr>
        <w:lastRenderedPageBreak/>
        <w:t xml:space="preserve">от ног вверх и в заключительной стадии заболевания отекает все тело (анасарка), в том числе и серозные оболочки. Жидкость скапливается в плевральной, брюшной </w:t>
      </w:r>
      <w:proofErr w:type="gramStart"/>
      <w:r w:rsidRPr="00165321">
        <w:rPr>
          <w:rFonts w:ascii="Times New Roman" w:hAnsi="Times New Roman"/>
          <w:color w:val="000000"/>
          <w:sz w:val="28"/>
          <w:szCs w:val="28"/>
        </w:rPr>
        <w:t>полостях</w:t>
      </w:r>
      <w:proofErr w:type="gramEnd"/>
      <w:r w:rsidRPr="00165321">
        <w:rPr>
          <w:rFonts w:ascii="Times New Roman" w:hAnsi="Times New Roman"/>
          <w:color w:val="000000"/>
          <w:sz w:val="28"/>
          <w:szCs w:val="28"/>
        </w:rPr>
        <w:t>, в сердечной сорочке.</w:t>
      </w:r>
      <w:r>
        <w:rPr>
          <w:rFonts w:ascii="Times New Roman" w:hAnsi="Times New Roman"/>
          <w:color w:val="000000"/>
          <w:sz w:val="28"/>
          <w:szCs w:val="28"/>
        </w:rPr>
        <w:t xml:space="preserve"> </w:t>
      </w:r>
      <w:r w:rsidRPr="00165321">
        <w:rPr>
          <w:rFonts w:ascii="Times New Roman" w:hAnsi="Times New Roman"/>
          <w:color w:val="000000"/>
          <w:sz w:val="28"/>
          <w:szCs w:val="28"/>
        </w:rPr>
        <w:t>Диагностика сердечной недостаточности основана на клинических проявлениях и классифицируется по стадиям, а также по функциональным классам на основании переносимости физических нагрузок.</w:t>
      </w:r>
    </w:p>
    <w:p w:rsidR="00CD78BD" w:rsidRPr="007A5160" w:rsidRDefault="00CD78BD" w:rsidP="00CD78BD">
      <w:pPr>
        <w:spacing w:after="0" w:line="360" w:lineRule="auto"/>
        <w:ind w:firstLine="708"/>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 xml:space="preserve">объяснительная, </w:t>
      </w:r>
      <w:r w:rsidRPr="007A5160">
        <w:rPr>
          <w:rFonts w:ascii="Times New Roman" w:hAnsi="Times New Roman"/>
          <w:color w:val="000000"/>
          <w:sz w:val="28"/>
          <w:szCs w:val="28"/>
        </w:rPr>
        <w:t>традиционная.</w:t>
      </w:r>
    </w:p>
    <w:p w:rsidR="00CD78BD" w:rsidRPr="00321A77" w:rsidRDefault="00CD78BD" w:rsidP="00CD78BD">
      <w:pPr>
        <w:spacing w:after="0" w:line="36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CD78BD" w:rsidRPr="00321A77" w:rsidRDefault="00CD78BD" w:rsidP="00CD78BD">
      <w:pPr>
        <w:spacing w:after="0" w:line="360" w:lineRule="auto"/>
        <w:ind w:firstLine="709"/>
        <w:jc w:val="both"/>
        <w:rPr>
          <w:rFonts w:ascii="Times New Roman" w:hAnsi="Times New Roman"/>
          <w:color w:val="000000"/>
          <w:sz w:val="28"/>
          <w:szCs w:val="28"/>
        </w:rPr>
      </w:pPr>
      <w:bookmarkStart w:id="0" w:name="_GoBack"/>
      <w:bookmarkEnd w:id="0"/>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CD78BD" w:rsidRDefault="00CD78BD" w:rsidP="00CD78B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(презентация); </w:t>
      </w:r>
    </w:p>
    <w:p w:rsidR="00CD78BD" w:rsidRDefault="00CD78BD" w:rsidP="00CD78BD">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w:t>
      </w:r>
      <w:proofErr w:type="gramEnd"/>
      <w:r>
        <w:rPr>
          <w:rFonts w:ascii="Times New Roman" w:hAnsi="Times New Roman"/>
          <w:color w:val="000000"/>
          <w:sz w:val="28"/>
          <w:szCs w:val="28"/>
        </w:rPr>
        <w:t xml:space="preserve"> (мел, доска, мультимедийный проектор).</w:t>
      </w:r>
    </w:p>
    <w:p w:rsidR="00CD78BD" w:rsidRDefault="00CD78BD" w:rsidP="00CD78BD">
      <w:pPr>
        <w:spacing w:after="0" w:line="360" w:lineRule="auto"/>
        <w:jc w:val="both"/>
        <w:rPr>
          <w:rFonts w:ascii="Times New Roman" w:hAnsi="Times New Roman"/>
          <w:color w:val="000000"/>
          <w:sz w:val="28"/>
          <w:szCs w:val="28"/>
        </w:rPr>
      </w:pPr>
    </w:p>
    <w:p w:rsidR="00FD00CB" w:rsidRDefault="00CD78BD" w:rsidP="00CD78BD">
      <w:pPr>
        <w:spacing w:line="360" w:lineRule="auto"/>
      </w:pPr>
    </w:p>
    <w:sectPr w:rsidR="00FD0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096"/>
    <w:rsid w:val="00301557"/>
    <w:rsid w:val="003B424C"/>
    <w:rsid w:val="003F3096"/>
    <w:rsid w:val="00CD7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8B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8B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7026</Characters>
  <Application>Microsoft Office Word</Application>
  <DocSecurity>0</DocSecurity>
  <Lines>58</Lines>
  <Paragraphs>16</Paragraphs>
  <ScaleCrop>false</ScaleCrop>
  <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2019-04-18T10:17:00Z</dcterms:created>
  <dcterms:modified xsi:type="dcterms:W3CDTF">2019-04-18T10:17:00Z</dcterms:modified>
</cp:coreProperties>
</file>