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5F" w:rsidRPr="00321A77" w:rsidRDefault="00F50A5F" w:rsidP="00F50A5F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</w:p>
    <w:p w:rsidR="00F50A5F" w:rsidRDefault="00F50A5F" w:rsidP="00F50A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Основные симптомы и синдромы в диагностике заболеваний органов дыхания.</w:t>
      </w:r>
    </w:p>
    <w:p w:rsidR="00F50A5F" w:rsidRDefault="00F50A5F" w:rsidP="00F50A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93C48">
        <w:rPr>
          <w:rFonts w:ascii="Times New Roman" w:hAnsi="Times New Roman"/>
          <w:color w:val="000000"/>
          <w:sz w:val="28"/>
          <w:szCs w:val="28"/>
        </w:rPr>
        <w:t>Сформ</w:t>
      </w:r>
      <w:r>
        <w:rPr>
          <w:rFonts w:ascii="Times New Roman" w:hAnsi="Times New Roman"/>
          <w:color w:val="000000"/>
          <w:sz w:val="28"/>
          <w:szCs w:val="28"/>
        </w:rPr>
        <w:t xml:space="preserve">ировать </w:t>
      </w:r>
      <w:proofErr w:type="gramStart"/>
      <w:r w:rsidRPr="00C93C48">
        <w:rPr>
          <w:rFonts w:ascii="Times New Roman" w:hAnsi="Times New Roman"/>
          <w:color w:val="000000"/>
          <w:sz w:val="28"/>
          <w:szCs w:val="28"/>
        </w:rPr>
        <w:t>у</w:t>
      </w:r>
      <w:proofErr w:type="gramEnd"/>
      <w:r w:rsidRPr="00C93C4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C93C48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C93C48">
        <w:rPr>
          <w:rFonts w:ascii="Times New Roman" w:hAnsi="Times New Roman"/>
          <w:color w:val="000000"/>
          <w:sz w:val="28"/>
          <w:szCs w:val="28"/>
        </w:rPr>
        <w:t xml:space="preserve"> знания о</w:t>
      </w:r>
      <w:r w:rsidRPr="0089705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симптомах и синдромах </w:t>
      </w:r>
      <w:r w:rsidRPr="00897057">
        <w:rPr>
          <w:rFonts w:ascii="Times New Roman" w:hAnsi="Times New Roman"/>
          <w:color w:val="000000"/>
          <w:sz w:val="28"/>
          <w:szCs w:val="28"/>
        </w:rPr>
        <w:t>при патологии дыхательной системы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50A5F" w:rsidRPr="00897057" w:rsidRDefault="00F50A5F" w:rsidP="00F50A5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BC5A09">
        <w:rPr>
          <w:rFonts w:ascii="Times New Roman" w:hAnsi="Times New Roman"/>
          <w:sz w:val="28"/>
          <w:szCs w:val="28"/>
        </w:rPr>
        <w:t xml:space="preserve">Основными </w:t>
      </w:r>
      <w:r>
        <w:rPr>
          <w:rFonts w:ascii="Times New Roman" w:hAnsi="Times New Roman"/>
          <w:sz w:val="28"/>
          <w:szCs w:val="28"/>
        </w:rPr>
        <w:t xml:space="preserve">симптомами при патологии легких </w:t>
      </w:r>
      <w:r w:rsidRPr="00BC5A09">
        <w:rPr>
          <w:rFonts w:ascii="Times New Roman" w:hAnsi="Times New Roman"/>
          <w:sz w:val="28"/>
          <w:szCs w:val="28"/>
        </w:rPr>
        <w:t>являются одышка, кашель, кровохарканье, боли в грудной клетке, приступы удушья.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5A09">
        <w:rPr>
          <w:rFonts w:ascii="Times New Roman" w:hAnsi="Times New Roman"/>
          <w:sz w:val="28"/>
          <w:szCs w:val="28"/>
        </w:rPr>
        <w:t xml:space="preserve">Одышка может быть субъективным ощущением или подтверждаться объективно (изменение частоты, ритма, глубины дыхания, продолжительности фаз вдоха и выдоха). По характеру она может быть инспираторной (затрудненный вдох), экспираторной (затрудненный выдох) и смешанной, связанной с какой-либо причиной (например, с физической нагрузкой). Выделяют патологическую одышку, связанную с заболеваниями органов дыхания, </w:t>
      </w:r>
      <w:proofErr w:type="gramStart"/>
      <w:r w:rsidRPr="00BC5A09">
        <w:rPr>
          <w:rFonts w:ascii="Times New Roman" w:hAnsi="Times New Roman"/>
          <w:sz w:val="28"/>
          <w:szCs w:val="28"/>
        </w:rPr>
        <w:t>сердечно-сосудистой</w:t>
      </w:r>
      <w:proofErr w:type="gramEnd"/>
      <w:r w:rsidRPr="00BC5A09">
        <w:rPr>
          <w:rFonts w:ascii="Times New Roman" w:hAnsi="Times New Roman"/>
          <w:sz w:val="28"/>
          <w:szCs w:val="28"/>
        </w:rPr>
        <w:t xml:space="preserve"> системы, ЦНС и т.д.; и физиологическую – при нервном перенапряжении, физической нагрузке.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5A09">
        <w:rPr>
          <w:rFonts w:ascii="Times New Roman" w:hAnsi="Times New Roman"/>
          <w:sz w:val="28"/>
          <w:szCs w:val="28"/>
        </w:rPr>
        <w:t xml:space="preserve">Крайней степенью одышки, иногда до асфиксии (невозможности дыхания), является удушье. Удушье, возникающее в виде внезапного приступа, называется астмой. Нужно выяснить, как больной снимает этот приступ, его продолжительность, связь с кашлем, отхождением мокроты.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C5A09">
        <w:rPr>
          <w:rFonts w:ascii="Times New Roman" w:hAnsi="Times New Roman"/>
          <w:sz w:val="28"/>
          <w:szCs w:val="28"/>
        </w:rPr>
        <w:t>При наличии кашля необходимо уточнить время его появления (днем, ночью и т.д.), характер (постоянный или приступообразный), интенсивность (сильный, легкий, покашливание), продуктивность (сухой или с мокротой), количество мокроты и ее характер (слизистая, гнойная, кровянистая и др.), цвет, запах, вкус, а также некоторые особенности (например, выделение мокроты «полным ртом», в определенном положении тела и т.д.);</w:t>
      </w:r>
      <w:proofErr w:type="gramEnd"/>
      <w:r w:rsidRPr="00BC5A09">
        <w:rPr>
          <w:rFonts w:ascii="Times New Roman" w:hAnsi="Times New Roman"/>
          <w:sz w:val="28"/>
          <w:szCs w:val="28"/>
        </w:rPr>
        <w:t xml:space="preserve"> причины, вызывающие или усиливающие кашель (неприятный запах, физическая нагрузка и др.), чем сопровождается кашель (удушье, тошнота, рвота), от чего уменьшается или исчезает кашель (чистый воздух, прием лекарственных препаратов).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5A09">
        <w:rPr>
          <w:rFonts w:ascii="Times New Roman" w:hAnsi="Times New Roman"/>
          <w:sz w:val="28"/>
          <w:szCs w:val="28"/>
        </w:rPr>
        <w:t>Кровохарканье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BC5A09">
        <w:rPr>
          <w:rFonts w:ascii="Times New Roman" w:hAnsi="Times New Roman"/>
          <w:sz w:val="28"/>
          <w:szCs w:val="28"/>
        </w:rPr>
        <w:t>это выделение крови с мокротой во время кашля. Нужно выяснить его причину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5A09">
        <w:rPr>
          <w:rFonts w:ascii="Times New Roman" w:hAnsi="Times New Roman"/>
          <w:sz w:val="28"/>
          <w:szCs w:val="28"/>
        </w:rPr>
        <w:t xml:space="preserve">связь с физическим напряжением, </w:t>
      </w:r>
      <w:r w:rsidRPr="00BC5A09">
        <w:rPr>
          <w:rFonts w:ascii="Times New Roman" w:hAnsi="Times New Roman"/>
          <w:sz w:val="28"/>
          <w:szCs w:val="28"/>
        </w:rPr>
        <w:lastRenderedPageBreak/>
        <w:t>кашлем и др.; количество выделяемой крови, ее цвет, равномерность окрашивания мокроты.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5A09">
        <w:rPr>
          <w:rFonts w:ascii="Times New Roman" w:hAnsi="Times New Roman"/>
          <w:sz w:val="28"/>
          <w:szCs w:val="28"/>
        </w:rPr>
        <w:t>При болях в грудной клетке нужно уточнить локализацию, характер, интенсивность, иррадиацию, связь с актом дыхания, кашлем, движениями туловища. При заболеваниях органов дыхания боли в груди, как правило, зависят от раздражения плевры, особенно реберной и диафрагмальной, усиливаются при глубоком дыхании, кашле; точно локализуются больным. Но бывают и поверхностные боли, в распознава</w:t>
      </w:r>
      <w:r>
        <w:rPr>
          <w:rFonts w:ascii="Times New Roman" w:hAnsi="Times New Roman"/>
          <w:sz w:val="28"/>
          <w:szCs w:val="28"/>
        </w:rPr>
        <w:t xml:space="preserve">нии которых помогает пальпация. </w:t>
      </w:r>
      <w:r w:rsidRPr="00BC5A09">
        <w:rPr>
          <w:rFonts w:ascii="Times New Roman" w:hAnsi="Times New Roman"/>
          <w:sz w:val="28"/>
          <w:szCs w:val="28"/>
        </w:rPr>
        <w:t xml:space="preserve">Основные клинические проявления бронхиальной обструкции. Дыхательная недостаточность по </w:t>
      </w:r>
      <w:proofErr w:type="spellStart"/>
      <w:r w:rsidRPr="00BC5A09">
        <w:rPr>
          <w:rFonts w:ascii="Times New Roman" w:hAnsi="Times New Roman"/>
          <w:sz w:val="28"/>
          <w:szCs w:val="28"/>
        </w:rPr>
        <w:t>обструктивному</w:t>
      </w:r>
      <w:proofErr w:type="spellEnd"/>
      <w:r w:rsidRPr="00BC5A09">
        <w:rPr>
          <w:rFonts w:ascii="Times New Roman" w:hAnsi="Times New Roman"/>
          <w:sz w:val="28"/>
          <w:szCs w:val="28"/>
        </w:rPr>
        <w:t xml:space="preserve"> типу, связанная с обструкцией верхних дыхательных путей (инородное тело верхних дыхательных путей), постоянной </w:t>
      </w:r>
      <w:proofErr w:type="spellStart"/>
      <w:r w:rsidRPr="00BC5A09">
        <w:rPr>
          <w:rFonts w:ascii="Times New Roman" w:hAnsi="Times New Roman"/>
          <w:sz w:val="28"/>
          <w:szCs w:val="28"/>
        </w:rPr>
        <w:t>генерализованной</w:t>
      </w:r>
      <w:proofErr w:type="spellEnd"/>
      <w:r w:rsidRPr="00BC5A09">
        <w:rPr>
          <w:rFonts w:ascii="Times New Roman" w:hAnsi="Times New Roman"/>
          <w:sz w:val="28"/>
          <w:szCs w:val="28"/>
        </w:rPr>
        <w:t xml:space="preserve"> обструкцией  (бронхит) и периодической </w:t>
      </w:r>
      <w:proofErr w:type="spellStart"/>
      <w:r w:rsidRPr="00BC5A09">
        <w:rPr>
          <w:rFonts w:ascii="Times New Roman" w:hAnsi="Times New Roman"/>
          <w:sz w:val="28"/>
          <w:szCs w:val="28"/>
        </w:rPr>
        <w:t>генерализованной</w:t>
      </w:r>
      <w:proofErr w:type="spellEnd"/>
      <w:r w:rsidRPr="00BC5A09">
        <w:rPr>
          <w:rFonts w:ascii="Times New Roman" w:hAnsi="Times New Roman"/>
          <w:sz w:val="28"/>
          <w:szCs w:val="28"/>
        </w:rPr>
        <w:t xml:space="preserve"> об</w:t>
      </w:r>
      <w:r>
        <w:rPr>
          <w:rFonts w:ascii="Times New Roman" w:hAnsi="Times New Roman"/>
          <w:sz w:val="28"/>
          <w:szCs w:val="28"/>
        </w:rPr>
        <w:t xml:space="preserve">струкцией (бронхиальная астма). </w:t>
      </w:r>
      <w:r w:rsidRPr="00BC5A09">
        <w:rPr>
          <w:rFonts w:ascii="Times New Roman" w:hAnsi="Times New Roman"/>
          <w:sz w:val="28"/>
          <w:szCs w:val="28"/>
        </w:rPr>
        <w:t>Виды инфильтрации легочной ткани (воспалитель</w:t>
      </w:r>
      <w:r>
        <w:rPr>
          <w:rFonts w:ascii="Times New Roman" w:hAnsi="Times New Roman"/>
          <w:sz w:val="28"/>
          <w:szCs w:val="28"/>
        </w:rPr>
        <w:t xml:space="preserve">ная, опухолевая, эозинофильная). </w:t>
      </w:r>
      <w:r w:rsidRPr="00BC5A09">
        <w:rPr>
          <w:rFonts w:ascii="Times New Roman" w:hAnsi="Times New Roman"/>
          <w:sz w:val="28"/>
          <w:szCs w:val="28"/>
        </w:rPr>
        <w:t>Клинические проявления синдрома полости в легком на примере абсцесса легких. Варианты изменения клинической картины в зависимости от локализации, размеров абсцесса, возможности его дренирования. Синдром наличия жидкости в плевральной полости.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5A09">
        <w:rPr>
          <w:rFonts w:ascii="Times New Roman" w:hAnsi="Times New Roman"/>
          <w:sz w:val="28"/>
          <w:szCs w:val="28"/>
        </w:rPr>
        <w:t>Синдром наличия газа в плевральной полости, виды пневмоторакса (закрытый, открытый, клапанный). Изменения клинической картины в зависимости от вида пневмоторакса.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5A09">
        <w:rPr>
          <w:rFonts w:ascii="Times New Roman" w:hAnsi="Times New Roman"/>
          <w:sz w:val="28"/>
          <w:szCs w:val="28"/>
        </w:rPr>
        <w:t xml:space="preserve">Синдром </w:t>
      </w:r>
      <w:proofErr w:type="spellStart"/>
      <w:r w:rsidRPr="00BC5A09">
        <w:rPr>
          <w:rFonts w:ascii="Times New Roman" w:hAnsi="Times New Roman"/>
          <w:sz w:val="28"/>
          <w:szCs w:val="28"/>
        </w:rPr>
        <w:t>обтурационного</w:t>
      </w:r>
      <w:proofErr w:type="spellEnd"/>
      <w:r w:rsidRPr="00BC5A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ателектаза (полный и неполный). Особенности </w:t>
      </w:r>
      <w:proofErr w:type="spellStart"/>
      <w:r>
        <w:rPr>
          <w:rFonts w:ascii="Times New Roman" w:hAnsi="Times New Roman"/>
          <w:sz w:val="28"/>
          <w:szCs w:val="28"/>
        </w:rPr>
        <w:t>физикальных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методов исследования и неотложная помощь при легочных синдромах.  </w:t>
      </w:r>
    </w:p>
    <w:p w:rsidR="00F50A5F" w:rsidRDefault="00F50A5F" w:rsidP="00F50A5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50A5F" w:rsidRPr="007A5160" w:rsidRDefault="00F50A5F" w:rsidP="00F50A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объяснительная, </w:t>
      </w:r>
      <w:r w:rsidRPr="007A5160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F50A5F" w:rsidRPr="00321A77" w:rsidRDefault="00F50A5F" w:rsidP="00F50A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словесный, наглядный.</w:t>
      </w:r>
    </w:p>
    <w:p w:rsidR="00F50A5F" w:rsidRPr="00321A77" w:rsidRDefault="00F50A5F" w:rsidP="00F50A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50A5F" w:rsidRDefault="00F50A5F" w:rsidP="00F50A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(презентация); </w:t>
      </w:r>
    </w:p>
    <w:p w:rsidR="00F50A5F" w:rsidRDefault="00F50A5F" w:rsidP="00F50A5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 проектор).</w:t>
      </w:r>
    </w:p>
    <w:p w:rsidR="00F50A5F" w:rsidRDefault="00F50A5F" w:rsidP="00F50A5F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D00CB" w:rsidRDefault="00F50A5F" w:rsidP="00F50A5F">
      <w:pPr>
        <w:spacing w:line="360" w:lineRule="auto"/>
      </w:pPr>
    </w:p>
    <w:sectPr w:rsidR="00FD0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B8"/>
    <w:rsid w:val="00301557"/>
    <w:rsid w:val="003B424C"/>
    <w:rsid w:val="006A65B8"/>
    <w:rsid w:val="00F5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A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A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2019-04-18T10:16:00Z</dcterms:created>
  <dcterms:modified xsi:type="dcterms:W3CDTF">2019-04-18T10:17:00Z</dcterms:modified>
</cp:coreProperties>
</file>