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074DCA" w:rsidRDefault="00E836D2" w:rsidP="00BE274C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  <w:r w:rsidR="00BE274C" w:rsidRPr="00BE274C">
        <w:rPr>
          <w:b/>
          <w:sz w:val="28"/>
          <w:szCs w:val="28"/>
        </w:rPr>
        <w:t xml:space="preserve">ПО </w:t>
      </w:r>
      <w:r w:rsidR="00074DCA">
        <w:rPr>
          <w:b/>
          <w:sz w:val="28"/>
          <w:szCs w:val="28"/>
        </w:rPr>
        <w:t>ПРАКТИКЕ</w:t>
      </w:r>
    </w:p>
    <w:p w:rsidR="00074DCA" w:rsidRDefault="00074DCA" w:rsidP="00BE274C">
      <w:pPr>
        <w:jc w:val="center"/>
        <w:rPr>
          <w:b/>
          <w:sz w:val="28"/>
          <w:szCs w:val="28"/>
        </w:rPr>
      </w:pPr>
    </w:p>
    <w:p w:rsidR="00E836D2" w:rsidRPr="00BE274C" w:rsidRDefault="00BE274C" w:rsidP="00BE274C">
      <w:pPr>
        <w:jc w:val="center"/>
        <w:rPr>
          <w:b/>
          <w:sz w:val="28"/>
          <w:szCs w:val="28"/>
        </w:rPr>
      </w:pPr>
      <w:bookmarkStart w:id="0" w:name="_Hlk7603811"/>
      <w:r w:rsidRPr="00BE274C">
        <w:rPr>
          <w:b/>
          <w:sz w:val="28"/>
          <w:szCs w:val="28"/>
        </w:rPr>
        <w:t>«</w:t>
      </w:r>
      <w:r w:rsidR="00C90701">
        <w:rPr>
          <w:b/>
          <w:sz w:val="28"/>
          <w:szCs w:val="28"/>
        </w:rPr>
        <w:t>ПРОИЗВОДСТВЕННАЯ (</w:t>
      </w:r>
      <w:r w:rsidRPr="00BE274C">
        <w:rPr>
          <w:b/>
          <w:sz w:val="28"/>
          <w:szCs w:val="28"/>
        </w:rPr>
        <w:t>КЛИНИЧЕСК</w:t>
      </w:r>
      <w:r w:rsidR="00074DCA">
        <w:rPr>
          <w:b/>
          <w:sz w:val="28"/>
          <w:szCs w:val="28"/>
        </w:rPr>
        <w:t>АЯ</w:t>
      </w:r>
      <w:r w:rsidR="00C90701">
        <w:rPr>
          <w:b/>
          <w:sz w:val="28"/>
          <w:szCs w:val="28"/>
        </w:rPr>
        <w:t>)</w:t>
      </w:r>
      <w:bookmarkStart w:id="1" w:name="_GoBack"/>
      <w:bookmarkEnd w:id="1"/>
      <w:r w:rsidR="00074DCA">
        <w:rPr>
          <w:b/>
          <w:sz w:val="28"/>
          <w:szCs w:val="28"/>
        </w:rPr>
        <w:t xml:space="preserve"> </w:t>
      </w:r>
      <w:r w:rsidRPr="00BE274C">
        <w:rPr>
          <w:b/>
          <w:sz w:val="28"/>
          <w:szCs w:val="28"/>
        </w:rPr>
        <w:t>ПРАКТИК</w:t>
      </w:r>
      <w:r w:rsidR="00074DCA">
        <w:rPr>
          <w:b/>
          <w:sz w:val="28"/>
          <w:szCs w:val="28"/>
        </w:rPr>
        <w:t>А</w:t>
      </w:r>
      <w:r w:rsidRPr="00BE274C">
        <w:rPr>
          <w:b/>
          <w:sz w:val="28"/>
          <w:szCs w:val="28"/>
        </w:rPr>
        <w:t xml:space="preserve"> ПО </w:t>
      </w:r>
      <w:r w:rsidR="00FB0418">
        <w:rPr>
          <w:b/>
          <w:sz w:val="28"/>
          <w:szCs w:val="28"/>
        </w:rPr>
        <w:t>РЕВМАТОЛОГИИ</w:t>
      </w:r>
      <w:r w:rsidRPr="00BE274C">
        <w:rPr>
          <w:b/>
          <w:sz w:val="28"/>
          <w:szCs w:val="28"/>
        </w:rPr>
        <w:t>»</w:t>
      </w:r>
    </w:p>
    <w:bookmarkEnd w:id="0"/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</w:t>
      </w:r>
      <w:r w:rsidR="00FB0418">
        <w:rPr>
          <w:b/>
          <w:i/>
          <w:color w:val="000000"/>
          <w:sz w:val="28"/>
          <w:szCs w:val="28"/>
          <w:shd w:val="clear" w:color="auto" w:fill="FFFFFF"/>
        </w:rPr>
        <w:t>46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="00FB0418">
        <w:rPr>
          <w:b/>
          <w:i/>
          <w:sz w:val="28"/>
          <w:szCs w:val="28"/>
        </w:rPr>
        <w:t>Ревматология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программы  подготовки кадров высшей квалификации 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Pr="005A3216">
        <w:rPr>
          <w:i/>
          <w:color w:val="000000"/>
          <w:shd w:val="clear" w:color="auto" w:fill="FFFFFF"/>
        </w:rPr>
        <w:t>31.08.</w:t>
      </w:r>
      <w:r w:rsidR="00FB0418">
        <w:rPr>
          <w:i/>
          <w:color w:val="000000"/>
          <w:shd w:val="clear" w:color="auto" w:fill="FFFFFF"/>
        </w:rPr>
        <w:t>46</w:t>
      </w:r>
      <w:r w:rsidRPr="005A3216">
        <w:rPr>
          <w:i/>
          <w:color w:val="000000"/>
          <w:shd w:val="clear" w:color="auto" w:fill="FFFFFF"/>
        </w:rPr>
        <w:t> </w:t>
      </w:r>
      <w:r w:rsidR="00FB0418">
        <w:rPr>
          <w:i/>
        </w:rPr>
        <w:t>Ревматология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FB0418" w:rsidP="008031E3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протокол №_____</w:t>
      </w:r>
      <w:r w:rsidR="008031E3" w:rsidRPr="005A3216">
        <w:rPr>
          <w:b/>
          <w:color w:val="000000"/>
        </w:rPr>
        <w:t xml:space="preserve"> от «</w:t>
      </w:r>
      <w:r>
        <w:rPr>
          <w:b/>
          <w:color w:val="000000"/>
        </w:rPr>
        <w:t>___</w:t>
      </w:r>
      <w:r w:rsidR="008031E3" w:rsidRPr="005A3216">
        <w:rPr>
          <w:b/>
          <w:color w:val="000000"/>
        </w:rPr>
        <w:t>»</w:t>
      </w:r>
      <w:r w:rsidR="00D26B5E">
        <w:rPr>
          <w:b/>
          <w:color w:val="000000"/>
        </w:rPr>
        <w:t xml:space="preserve"> </w:t>
      </w:r>
      <w:r w:rsidR="008031E3" w:rsidRPr="005A3216">
        <w:rPr>
          <w:b/>
          <w:color w:val="000000"/>
        </w:rPr>
        <w:t xml:space="preserve"> </w:t>
      </w:r>
      <w:r>
        <w:rPr>
          <w:b/>
          <w:color w:val="000000"/>
        </w:rPr>
        <w:t xml:space="preserve"> _________</w:t>
      </w:r>
      <w:r w:rsidR="008031E3" w:rsidRPr="005A3216">
        <w:rPr>
          <w:b/>
          <w:color w:val="000000"/>
        </w:rPr>
        <w:t xml:space="preserve"> 20</w:t>
      </w:r>
      <w:r>
        <w:rPr>
          <w:b/>
          <w:color w:val="000000"/>
        </w:rPr>
        <w:t>____</w:t>
      </w:r>
      <w:r w:rsidR="008031E3" w:rsidRPr="005A3216">
        <w:rPr>
          <w:b/>
          <w:color w:val="000000"/>
        </w:rPr>
        <w:t>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2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Hlk7604038"/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</w:t>
      </w:r>
      <w:r w:rsidR="00AF4F5A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результатов обучения на промежуточной аттестации в форме </w:t>
      </w:r>
      <w:r w:rsidR="002A7905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</w:t>
      </w:r>
      <w:r w:rsidR="00AF4F5A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36D2">
        <w:rPr>
          <w:rFonts w:ascii="Times New Roman" w:hAnsi="Times New Roman"/>
          <w:color w:val="000000"/>
          <w:sz w:val="28"/>
          <w:szCs w:val="28"/>
        </w:rPr>
        <w:t>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</w:t>
      </w:r>
      <w:r w:rsidR="00DB7508">
        <w:rPr>
          <w:rFonts w:ascii="Times New Roman" w:hAnsi="Times New Roman"/>
          <w:color w:val="000000"/>
          <w:sz w:val="28"/>
          <w:szCs w:val="28"/>
        </w:rPr>
        <w:t>,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AF4F5A"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AF4F5A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bookmarkEnd w:id="3"/>
    <w:p w:rsidR="00D26B5E" w:rsidRPr="00E836D2" w:rsidRDefault="00D26B5E" w:rsidP="00D26B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 </w:t>
      </w:r>
      <w:r w:rsidRPr="004B6086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D26B5E" w:rsidRPr="00E836D2" w:rsidRDefault="00D26B5E" w:rsidP="00D26B5E">
      <w:pPr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2 </w:t>
      </w:r>
      <w:r w:rsidRPr="004B6086">
        <w:rPr>
          <w:color w:val="000000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</w:t>
      </w:r>
      <w:r>
        <w:rPr>
          <w:color w:val="000000"/>
          <w:sz w:val="28"/>
          <w:szCs w:val="28"/>
        </w:rPr>
        <w:t xml:space="preserve"> </w:t>
      </w:r>
      <w:r w:rsidRPr="00B2123F">
        <w:rPr>
          <w:color w:val="000000"/>
          <w:sz w:val="28"/>
          <w:szCs w:val="28"/>
        </w:rPr>
        <w:t>за здоровыми и хроническими больными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3</w:t>
      </w:r>
      <w:r w:rsidRPr="004B6086">
        <w:rPr>
          <w:color w:val="000000"/>
          <w:sz w:val="28"/>
          <w:szCs w:val="28"/>
        </w:rPr>
        <w:t xml:space="preserve"> готовность к проведению противоэпидемических мероприятий, организации защиты населения в очагах особо опасных инфекций, при ухудшении   радиационной   обстановки, стихийных   бедствиях   и   иных чрезвычайных ситуациях</w:t>
      </w:r>
    </w:p>
    <w:p w:rsidR="00D26B5E" w:rsidRPr="004B6086" w:rsidRDefault="00D26B5E" w:rsidP="00D26B5E">
      <w:pPr>
        <w:jc w:val="both"/>
        <w:rPr>
          <w:color w:val="000000"/>
          <w:sz w:val="28"/>
          <w:szCs w:val="28"/>
        </w:rPr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4 </w:t>
      </w:r>
      <w:r w:rsidRPr="004B6086">
        <w:rPr>
          <w:color w:val="000000"/>
          <w:sz w:val="28"/>
          <w:szCs w:val="28"/>
        </w:rPr>
        <w:t xml:space="preserve">готовность к применению социально-гигиенических методик сбора и </w:t>
      </w:r>
    </w:p>
    <w:p w:rsidR="00D26B5E" w:rsidRDefault="00D26B5E" w:rsidP="00D26B5E">
      <w:pPr>
        <w:jc w:val="both"/>
      </w:pPr>
      <w:r w:rsidRPr="004B6086">
        <w:rPr>
          <w:color w:val="000000"/>
          <w:sz w:val="28"/>
          <w:szCs w:val="28"/>
        </w:rPr>
        <w:t>медико-статистического анализа информации о показателях здоровья взрослых и подростков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5 </w:t>
      </w:r>
      <w:r w:rsidRPr="004B6086">
        <w:rPr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D26B5E" w:rsidRDefault="00D26B5E" w:rsidP="00D26B5E">
      <w:pPr>
        <w:jc w:val="both"/>
      </w:pPr>
      <w:r>
        <w:rPr>
          <w:color w:val="000000"/>
          <w:sz w:val="28"/>
          <w:szCs w:val="28"/>
        </w:rPr>
        <w:t xml:space="preserve">ПК- 6 </w:t>
      </w:r>
      <w:r w:rsidRPr="004B6086">
        <w:rPr>
          <w:color w:val="000000"/>
          <w:sz w:val="28"/>
          <w:szCs w:val="28"/>
        </w:rPr>
        <w:t>готовность к ведению и лечению пациентов, нуждающ</w:t>
      </w:r>
      <w:r>
        <w:rPr>
          <w:color w:val="000000"/>
          <w:sz w:val="28"/>
          <w:szCs w:val="28"/>
        </w:rPr>
        <w:t>ихся в оказании ревматологической</w:t>
      </w:r>
      <w:r w:rsidRPr="004B6086">
        <w:rPr>
          <w:color w:val="000000"/>
          <w:sz w:val="28"/>
          <w:szCs w:val="28"/>
        </w:rPr>
        <w:t xml:space="preserve"> медицинской помощи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7 </w:t>
      </w:r>
      <w:r w:rsidRPr="004B6086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8 </w:t>
      </w:r>
      <w:r w:rsidRPr="004B6086">
        <w:rPr>
          <w:color w:val="000000"/>
          <w:sz w:val="28"/>
          <w:szCs w:val="28"/>
        </w:rPr>
        <w:t>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9 </w:t>
      </w:r>
      <w:r w:rsidRPr="004B6086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lastRenderedPageBreak/>
        <w:t xml:space="preserve">ПК- </w:t>
      </w:r>
      <w:r>
        <w:rPr>
          <w:color w:val="000000"/>
          <w:sz w:val="28"/>
          <w:szCs w:val="28"/>
        </w:rPr>
        <w:t xml:space="preserve">10 </w:t>
      </w:r>
      <w:r w:rsidRPr="004B6086">
        <w:rPr>
          <w:color w:val="000000"/>
          <w:sz w:val="28"/>
          <w:szCs w:val="28"/>
        </w:rPr>
        <w:t>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11 </w:t>
      </w:r>
      <w:r w:rsidRPr="004B6086">
        <w:rPr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D26B5E" w:rsidRDefault="00D26B5E" w:rsidP="00D26B5E">
      <w:pPr>
        <w:jc w:val="both"/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12 </w:t>
      </w:r>
      <w:r w:rsidRPr="004B6086">
        <w:rPr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</w:p>
    <w:p w:rsidR="007E7400" w:rsidRPr="00D26B5E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D26B5E" w:rsidRDefault="007E7400" w:rsidP="00E836D2">
      <w:pPr>
        <w:ind w:firstLine="709"/>
        <w:jc w:val="both"/>
        <w:rPr>
          <w:color w:val="000000"/>
          <w:sz w:val="28"/>
          <w:szCs w:val="28"/>
        </w:rPr>
      </w:pPr>
      <w:bookmarkStart w:id="4" w:name="_Hlk7604150"/>
    </w:p>
    <w:p w:rsidR="007E7400" w:rsidRPr="00D26B5E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5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80CDC" w:rsidRPr="007E08D6" w:rsidRDefault="00280CDC" w:rsidP="00280CD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6" w:name="_Hlk7601915"/>
      <w:bookmarkStart w:id="7" w:name="_Hlk7604860"/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:rsidR="00876450" w:rsidRPr="007E08D6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bookmarkEnd w:id="6"/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B5341F" w:rsidRDefault="00B5341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5341F" w:rsidRPr="00F3634C" w:rsidRDefault="00B5341F" w:rsidP="00B5341F">
      <w:pPr>
        <w:ind w:left="360"/>
        <w:jc w:val="center"/>
        <w:rPr>
          <w:b/>
          <w:iCs/>
          <w:sz w:val="28"/>
          <w:szCs w:val="28"/>
        </w:rPr>
      </w:pPr>
      <w:bookmarkStart w:id="8" w:name="_Hlk7604813"/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7308"/>
      </w:tblGrid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Уровень освоения 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диагностики </w:t>
            </w:r>
            <w:r w:rsidR="00DD37B8">
              <w:rPr>
                <w:bCs/>
                <w:color w:val="000000"/>
              </w:rPr>
              <w:t>ревматологических</w:t>
            </w:r>
            <w:r w:rsidRPr="00F3634C">
              <w:rPr>
                <w:bCs/>
                <w:color w:val="000000"/>
              </w:rPr>
              <w:t xml:space="preserve"> заболеваний, оценки состояния больных и клинических ситуаций в соответствии со стандартом медицинской помощи. 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лечения </w:t>
            </w:r>
            <w:r w:rsidR="00DD37B8">
              <w:rPr>
                <w:bCs/>
                <w:color w:val="000000"/>
              </w:rPr>
              <w:t>ревматологических</w:t>
            </w:r>
            <w:r w:rsidRPr="00F3634C">
              <w:rPr>
                <w:bCs/>
                <w:color w:val="000000"/>
              </w:rPr>
              <w:t xml:space="preserve"> заболеваний, состояний, клинических ситуаций в соответствии со стандартом медицинской помощи.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Оказывает экстренную помощь при неотложных состояниях.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Принимает участие в принятии организационно-управленческих решений.</w:t>
            </w:r>
          </w:p>
        </w:tc>
      </w:tr>
      <w:tr w:rsidR="00FE5A46" w:rsidRPr="0037568D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</w:pPr>
            <w:r w:rsidRPr="00F3634C">
              <w:t>Продвинутый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По своим должностным обязанностям может решать проблему, принимать стратегические, в т.ч. организационно-управлеческие решения.</w:t>
            </w:r>
          </w:p>
          <w:p w:rsidR="00FE5A46" w:rsidRPr="0037568D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</w:t>
            </w:r>
            <w:r w:rsidR="00FB0418">
              <w:rPr>
                <w:iCs/>
              </w:rPr>
              <w:t>ревматологии</w:t>
            </w:r>
            <w:r w:rsidRPr="00F3634C">
              <w:rPr>
                <w:iCs/>
              </w:rPr>
              <w:t xml:space="preserve"> в </w:t>
            </w:r>
            <w:r w:rsidRPr="00F3634C">
              <w:rPr>
                <w:iCs/>
              </w:rPr>
              <w:lastRenderedPageBreak/>
              <w:t>другие дисциплины.</w:t>
            </w:r>
          </w:p>
        </w:tc>
      </w:tr>
    </w:tbl>
    <w:p w:rsidR="00FE5A46" w:rsidRDefault="00FE5A46" w:rsidP="00630F7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8"/>
    <w:p w:rsidR="00630F7C" w:rsidRPr="00E836D2" w:rsidRDefault="00630F7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6BE5" w:rsidRPr="002D3B4E" w:rsidRDefault="00406BE5" w:rsidP="00406B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Критерии оценивания на зачете по практике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bookmarkStart w:id="9" w:name="_Hlk7601944"/>
      <w:r w:rsidRPr="00CA122C">
        <w:rPr>
          <w:rFonts w:ascii="Times New Roman" w:hAnsi="Times New Roman"/>
          <w:b/>
          <w:sz w:val="24"/>
          <w:szCs w:val="24"/>
        </w:rPr>
        <w:t>11-15 баллов.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406BE5" w:rsidRPr="002D3B4E" w:rsidRDefault="00406BE5" w:rsidP="00406BE5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bookmarkEnd w:id="9"/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06BE5" w:rsidRPr="002D3B4E" w:rsidRDefault="00406BE5" w:rsidP="00406BE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Hlk7605200"/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сформированных </w:t>
      </w:r>
      <w:r w:rsidR="005F7F85" w:rsidRPr="005F7F85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, навыков, приобретенного практического опыта</w:t>
      </w:r>
    </w:p>
    <w:p w:rsidR="00406BE5" w:rsidRPr="007E08D6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 w:rsidR="00EB1E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B1EB0"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(компетенций)</w:t>
      </w:r>
      <w:r w:rsidR="00EB1EB0">
        <w:rPr>
          <w:rFonts w:ascii="Times New Roman" w:hAnsi="Times New Roman"/>
          <w:color w:val="000000"/>
          <w:sz w:val="28"/>
          <w:szCs w:val="28"/>
        </w:rPr>
        <w:t>)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:rsidR="00855E88" w:rsidRPr="00E836D2" w:rsidRDefault="00855E88" w:rsidP="00855E88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bookmarkStart w:id="11" w:name="_Hlk7604979"/>
      <w:bookmarkEnd w:id="7"/>
    </w:p>
    <w:p w:rsidR="00855E88" w:rsidRPr="00855E88" w:rsidRDefault="007E08D6" w:rsidP="009313BE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1</w:t>
      </w:r>
      <w:r w:rsidR="00855E88" w:rsidRPr="00855E88">
        <w:rPr>
          <w:rFonts w:eastAsia="Calibri"/>
          <w:b/>
          <w:iCs/>
          <w:sz w:val="28"/>
          <w:szCs w:val="28"/>
        </w:rPr>
        <w:t xml:space="preserve">.Перечень </w:t>
      </w:r>
      <w:bookmarkStart w:id="12" w:name="_Hlk8551597"/>
      <w:r w:rsidR="00855E88" w:rsidRPr="00855E88">
        <w:rPr>
          <w:rFonts w:eastAsia="Calibri"/>
          <w:b/>
          <w:iCs/>
          <w:sz w:val="28"/>
          <w:szCs w:val="28"/>
        </w:rPr>
        <w:t xml:space="preserve">профессиональных умений (компетенций) </w:t>
      </w:r>
      <w:bookmarkEnd w:id="12"/>
      <w:r w:rsidR="00855E88" w:rsidRPr="00855E88">
        <w:rPr>
          <w:rFonts w:eastAsia="Calibri"/>
          <w:b/>
          <w:iCs/>
          <w:sz w:val="28"/>
          <w:szCs w:val="28"/>
        </w:rPr>
        <w:t xml:space="preserve">для оценки уровня их освоения по Клинической практике по </w:t>
      </w:r>
      <w:r w:rsidR="00FB0418">
        <w:rPr>
          <w:rFonts w:eastAsia="Calibri"/>
          <w:b/>
          <w:sz w:val="28"/>
          <w:szCs w:val="28"/>
        </w:rPr>
        <w:t>ревматологии</w:t>
      </w:r>
      <w:r w:rsidR="005C1A33">
        <w:rPr>
          <w:rFonts w:eastAsia="Calibri"/>
          <w:b/>
          <w:sz w:val="28"/>
          <w:szCs w:val="28"/>
        </w:rPr>
        <w:t>*</w:t>
      </w:r>
    </w:p>
    <w:p w:rsidR="00855E88" w:rsidRPr="00855E88" w:rsidRDefault="00855E88" w:rsidP="00855E88">
      <w:pPr>
        <w:jc w:val="center"/>
        <w:rPr>
          <w:rFonts w:eastAsia="Calibri"/>
          <w:b/>
          <w:sz w:val="28"/>
          <w:szCs w:val="28"/>
        </w:rPr>
      </w:pPr>
    </w:p>
    <w:p w:rsidR="00855E88" w:rsidRPr="005C1A33" w:rsidRDefault="005C1A33" w:rsidP="00855E88">
      <w:pPr>
        <w:pStyle w:val="a5"/>
        <w:ind w:left="0"/>
        <w:rPr>
          <w:rFonts w:ascii="Times New Roman" w:hAnsi="Times New Roman"/>
          <w:i/>
          <w:sz w:val="24"/>
          <w:szCs w:val="24"/>
        </w:rPr>
      </w:pPr>
      <w:r w:rsidRPr="005C1A33">
        <w:rPr>
          <w:rFonts w:ascii="Times New Roman" w:hAnsi="Times New Roman"/>
          <w:i/>
          <w:sz w:val="24"/>
          <w:szCs w:val="24"/>
        </w:rPr>
        <w:t>*</w:t>
      </w:r>
      <w:r w:rsidR="00FE5A46" w:rsidRPr="005C1A33">
        <w:rPr>
          <w:rFonts w:ascii="Times New Roman" w:hAnsi="Times New Roman"/>
          <w:i/>
          <w:sz w:val="24"/>
          <w:szCs w:val="24"/>
        </w:rPr>
        <w:t>Пересмотрен</w:t>
      </w:r>
      <w:r w:rsidR="004F5607" w:rsidRPr="005C1A33">
        <w:rPr>
          <w:rFonts w:ascii="Times New Roman" w:hAnsi="Times New Roman"/>
          <w:i/>
          <w:sz w:val="24"/>
          <w:szCs w:val="24"/>
        </w:rPr>
        <w:t>о</w:t>
      </w:r>
      <w:r w:rsidR="009313BE" w:rsidRPr="005C1A33">
        <w:rPr>
          <w:rFonts w:ascii="Times New Roman" w:hAnsi="Times New Roman"/>
          <w:i/>
          <w:sz w:val="24"/>
          <w:szCs w:val="24"/>
        </w:rPr>
        <w:t xml:space="preserve"> 04.2019</w:t>
      </w:r>
      <w:r w:rsidR="00716788" w:rsidRPr="005C1A33">
        <w:rPr>
          <w:rFonts w:ascii="Times New Roman" w:hAnsi="Times New Roman"/>
          <w:i/>
          <w:sz w:val="24"/>
          <w:szCs w:val="24"/>
        </w:rPr>
        <w:t xml:space="preserve"> </w:t>
      </w:r>
      <w:r w:rsidR="00855E88" w:rsidRPr="005C1A33">
        <w:rPr>
          <w:rFonts w:ascii="Times New Roman" w:hAnsi="Times New Roman"/>
          <w:i/>
          <w:sz w:val="24"/>
          <w:szCs w:val="24"/>
        </w:rPr>
        <w:t>Соответственно Приказа Минтруда России от 14.03.2018 N 140н "Об утверждении профессионального стандарта "Врач-</w:t>
      </w:r>
      <w:r w:rsidR="00DD37B8">
        <w:rPr>
          <w:rFonts w:ascii="Times New Roman" w:hAnsi="Times New Roman"/>
          <w:i/>
          <w:sz w:val="24"/>
          <w:szCs w:val="24"/>
        </w:rPr>
        <w:t>ревматолог</w:t>
      </w:r>
      <w:r w:rsidR="00855E88" w:rsidRPr="005C1A33">
        <w:rPr>
          <w:rFonts w:ascii="Times New Roman" w:hAnsi="Times New Roman"/>
          <w:i/>
          <w:sz w:val="24"/>
          <w:szCs w:val="24"/>
        </w:rPr>
        <w:t xml:space="preserve">" (Зарегистрировано в Минюсте России 26.04.2018 N 50906) - Основная цель вида профессиональной деятельности: Профилактика, диагностика, лечение заболеваний и (или) состояний сердечно-сосудистой </w:t>
      </w:r>
      <w:r w:rsidR="00855E88" w:rsidRPr="005C1A33">
        <w:rPr>
          <w:rFonts w:ascii="Times New Roman" w:hAnsi="Times New Roman"/>
          <w:i/>
          <w:sz w:val="24"/>
          <w:szCs w:val="24"/>
        </w:rPr>
        <w:lastRenderedPageBreak/>
        <w:t>системы, медицинская реабилитация пациентов</w:t>
      </w:r>
    </w:p>
    <w:p w:rsidR="00855E88" w:rsidRDefault="00855E88" w:rsidP="00855E88">
      <w:pPr>
        <w:jc w:val="center"/>
        <w:rPr>
          <w:rFonts w:eastAsia="Calibri"/>
          <w:b/>
          <w:iCs/>
        </w:rPr>
      </w:pPr>
    </w:p>
    <w:p w:rsidR="00577820" w:rsidRPr="0037568D" w:rsidRDefault="00577820" w:rsidP="00577820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</w:p>
    <w:p w:rsidR="00577820" w:rsidRPr="0037568D" w:rsidRDefault="00577820" w:rsidP="00577820">
      <w:pPr>
        <w:jc w:val="center"/>
        <w:rPr>
          <w:b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37"/>
        <w:gridCol w:w="63"/>
        <w:gridCol w:w="5507"/>
        <w:gridCol w:w="1657"/>
        <w:gridCol w:w="1657"/>
      </w:tblGrid>
      <w:tr w:rsidR="00EB1EB0" w:rsidRPr="00946BCA" w:rsidTr="00391B59">
        <w:trPr>
          <w:trHeight w:val="524"/>
        </w:trPr>
        <w:tc>
          <w:tcPr>
            <w:tcW w:w="800" w:type="dxa"/>
            <w:vMerge w:val="restart"/>
          </w:tcPr>
          <w:p w:rsidR="00EB1EB0" w:rsidRPr="002A1BA8" w:rsidRDefault="00EB1EB0" w:rsidP="00EB1EB0">
            <w:r w:rsidRPr="002A1BA8">
              <w:rPr>
                <w:color w:val="000000"/>
              </w:rPr>
              <w:t>Код компетенции</w:t>
            </w:r>
          </w:p>
          <w:p w:rsidR="00EB1EB0" w:rsidRPr="002A1BA8" w:rsidRDefault="00EB1EB0" w:rsidP="00EB1EB0"/>
        </w:tc>
        <w:tc>
          <w:tcPr>
            <w:tcW w:w="737" w:type="dxa"/>
            <w:vMerge w:val="restart"/>
          </w:tcPr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EB1EB0" w:rsidRPr="00946BCA" w:rsidRDefault="00EB1EB0" w:rsidP="00EB1EB0">
            <w:pPr>
              <w:shd w:val="clear" w:color="auto" w:fill="FFFFFF"/>
              <w:jc w:val="center"/>
            </w:pPr>
            <w:r w:rsidRPr="00946BCA">
              <w:rPr>
                <w:color w:val="000000"/>
              </w:rPr>
              <w:t>№</w:t>
            </w:r>
          </w:p>
        </w:tc>
        <w:tc>
          <w:tcPr>
            <w:tcW w:w="5570" w:type="dxa"/>
            <w:gridSpan w:val="2"/>
            <w:vMerge w:val="restart"/>
          </w:tcPr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</w:p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946BCA">
              <w:rPr>
                <w:color w:val="000000"/>
                <w:spacing w:val="-1"/>
              </w:rPr>
              <w:t xml:space="preserve">Профессиональные </w:t>
            </w:r>
          </w:p>
          <w:p w:rsidR="00EB1EB0" w:rsidRPr="00946BCA" w:rsidRDefault="00EB1EB0" w:rsidP="00EB1EB0">
            <w:pPr>
              <w:shd w:val="clear" w:color="auto" w:fill="FFFFFF"/>
              <w:jc w:val="center"/>
            </w:pPr>
            <w:r w:rsidRPr="00946BCA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314" w:type="dxa"/>
            <w:gridSpan w:val="2"/>
          </w:tcPr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</w:rPr>
            </w:pPr>
            <w:r w:rsidRPr="00946BCA">
              <w:rPr>
                <w:color w:val="000000"/>
              </w:rPr>
              <w:t xml:space="preserve">Уровень освоения </w:t>
            </w:r>
          </w:p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</w:rPr>
              <w:t>профессиональных</w:t>
            </w:r>
            <w:r w:rsidRPr="00946BCA">
              <w:rPr>
                <w:color w:val="000000"/>
                <w:spacing w:val="1"/>
              </w:rPr>
              <w:t xml:space="preserve"> умений</w:t>
            </w:r>
          </w:p>
          <w:p w:rsidR="00EB1EB0" w:rsidRPr="00946BCA" w:rsidRDefault="00EB1EB0" w:rsidP="00EB1EB0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46BCA">
              <w:rPr>
                <w:color w:val="000000"/>
                <w:spacing w:val="1"/>
              </w:rPr>
              <w:t>(количество)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737" w:type="dxa"/>
            <w:vMerge/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5570" w:type="dxa"/>
            <w:gridSpan w:val="2"/>
            <w:vMerge/>
          </w:tcPr>
          <w:p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Базовый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 xml:space="preserve">Продвинутый </w:t>
            </w:r>
          </w:p>
        </w:tc>
      </w:tr>
      <w:tr w:rsidR="00B5341F" w:rsidRPr="00946BCA" w:rsidTr="00391B59">
        <w:tc>
          <w:tcPr>
            <w:tcW w:w="800" w:type="dxa"/>
            <w:vMerge w:val="restart"/>
          </w:tcPr>
          <w:p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 xml:space="preserve">ПК-1 </w:t>
            </w:r>
          </w:p>
          <w:p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ПК-2</w:t>
            </w:r>
            <w:r w:rsidR="004A1DAC">
              <w:rPr>
                <w:b/>
              </w:rPr>
              <w:t>,</w:t>
            </w:r>
            <w:r w:rsidR="0021347C">
              <w:rPr>
                <w:b/>
              </w:rPr>
              <w:t xml:space="preserve"> </w:t>
            </w:r>
            <w:r w:rsidR="004A1DAC">
              <w:rPr>
                <w:b/>
              </w:rPr>
              <w:t>ПК-3, ПК-4, ПК-5</w:t>
            </w:r>
          </w:p>
          <w:p w:rsidR="00B5341F" w:rsidRP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737" w:type="dxa"/>
          </w:tcPr>
          <w:p w:rsidR="00B5341F" w:rsidRPr="00946BCA" w:rsidRDefault="00B5341F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B5341F" w:rsidRPr="00946BCA" w:rsidRDefault="00B5341F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>
            <w:pPr>
              <w:rPr>
                <w:b/>
                <w:highlight w:val="yellow"/>
              </w:rPr>
            </w:pPr>
          </w:p>
        </w:tc>
        <w:tc>
          <w:tcPr>
            <w:tcW w:w="9621" w:type="dxa"/>
            <w:gridSpan w:val="5"/>
          </w:tcPr>
          <w:p w:rsidR="00B5341F" w:rsidRPr="00946BCA" w:rsidRDefault="00B5341F" w:rsidP="00577820">
            <w:pPr>
              <w:rPr>
                <w:b/>
                <w:color w:val="000000"/>
                <w:spacing w:val="-2"/>
              </w:rPr>
            </w:pPr>
            <w:r w:rsidRPr="00716788">
              <w:rPr>
                <w:b/>
              </w:rPr>
              <w:t>Проведение и контроль эффективности мероприятий по профилактике и формированию здорового образа жизни и санитарно-гигиеническому просвещению населения.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1.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Выявлять и проводить  мониторинг факторов риска заболеваний  сердечно-сосудистой системы. </w:t>
            </w:r>
          </w:p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стратификацию сердечно-сосудистого риска, </w:t>
            </w:r>
          </w:p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организацию раннего выявления </w:t>
            </w:r>
            <w:r w:rsidR="00DD37B8">
              <w:rPr>
                <w:rFonts w:ascii="Times New Roman" w:hAnsi="Times New Roman"/>
                <w:sz w:val="24"/>
                <w:szCs w:val="24"/>
              </w:rPr>
              <w:t>ревматологических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заболеваний при проведении профилактических медицинских осмотров населения (число осмотренных)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50</w:t>
            </w: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  <w:r w:rsidRPr="00946BCA">
              <w:t>50</w:t>
            </w: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B5341F" w:rsidRDefault="00B5341F" w:rsidP="00577820">
            <w:pPr>
              <w:jc w:val="center"/>
            </w:pPr>
            <w:r>
              <w:t>60</w:t>
            </w:r>
          </w:p>
          <w:p w:rsidR="00B5341F" w:rsidRDefault="00B5341F" w:rsidP="00577820">
            <w:pPr>
              <w:jc w:val="center"/>
            </w:pPr>
          </w:p>
          <w:p w:rsidR="00B5341F" w:rsidRDefault="00B5341F" w:rsidP="00577820">
            <w:pPr>
              <w:jc w:val="center"/>
            </w:pPr>
            <w:r>
              <w:t>60</w:t>
            </w:r>
          </w:p>
          <w:p w:rsidR="00B5341F" w:rsidRDefault="00B5341F" w:rsidP="00577820">
            <w:pPr>
              <w:jc w:val="center"/>
            </w:pPr>
          </w:p>
          <w:p w:rsidR="00B5341F" w:rsidRDefault="00B5341F" w:rsidP="00577820">
            <w:pPr>
              <w:jc w:val="center"/>
            </w:pPr>
            <w:r>
              <w:t>60</w:t>
            </w:r>
          </w:p>
          <w:p w:rsidR="00B5341F" w:rsidRDefault="00B5341F" w:rsidP="00577820">
            <w:pPr>
              <w:jc w:val="center"/>
            </w:pPr>
          </w:p>
          <w:p w:rsidR="00B5341F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2.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Проводить санитарно-просветительную работу по формированию здорового образа жизни, профилактику заболеваний сердечно-сосудистой системы для больных с социально значимыми сердечно-сосудистыми заболеваниями и лиц с высоким риском их возникновения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>
              <w:t>24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3.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Консультировать пациентов по вопросам навыков здорового образа жизни, профилактики заболеваний и (или) состояний сердечно-сосудистой системы 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60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4.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Разрабатывать и рекомендовать профилактические и оздоровительные мероприятия. 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>
              <w:t>5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5.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диспансерное наблюдение за пациентами с выявленными хроническими </w:t>
            </w:r>
            <w:r w:rsidR="000858D9">
              <w:rPr>
                <w:rFonts w:ascii="Times New Roman" w:hAnsi="Times New Roman"/>
                <w:sz w:val="24"/>
                <w:szCs w:val="24"/>
              </w:rPr>
              <w:t>ревматическими заболеваниями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41F" w:rsidRPr="00946BCA" w:rsidRDefault="00B5341F" w:rsidP="00577820">
            <w:r w:rsidRPr="00946BCA">
              <w:t>Проведение анализа эффективности диспансеризации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20</w:t>
            </w: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22</w:t>
            </w: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</w:p>
          <w:p w:rsidR="00B5341F" w:rsidRPr="00946BCA" w:rsidRDefault="00B5341F" w:rsidP="00577820">
            <w:pPr>
              <w:jc w:val="center"/>
            </w:pPr>
            <w:r w:rsidRPr="00946BCA">
              <w:t>1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6.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Проводить оздоровительные мероприятия среди пациентов с хроническими </w:t>
            </w:r>
            <w:r w:rsidR="000858D9">
              <w:rPr>
                <w:rFonts w:ascii="Times New Roman" w:hAnsi="Times New Roman"/>
                <w:sz w:val="24"/>
                <w:szCs w:val="24"/>
              </w:rPr>
              <w:t>ревматическими заболеваниями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по санитарно-гигиеническому просвещению (питание, сон, режим дня, двигательная активность)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12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7.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f2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Организовывать мероприятия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12</w:t>
            </w:r>
          </w:p>
        </w:tc>
      </w:tr>
      <w:tr w:rsidR="00B5341F" w:rsidRPr="00946BCA" w:rsidTr="00391B59">
        <w:tc>
          <w:tcPr>
            <w:tcW w:w="800" w:type="dxa"/>
            <w:vMerge/>
          </w:tcPr>
          <w:p w:rsidR="00B5341F" w:rsidRPr="00946BCA" w:rsidRDefault="00B5341F" w:rsidP="00577820"/>
        </w:tc>
        <w:tc>
          <w:tcPr>
            <w:tcW w:w="737" w:type="dxa"/>
          </w:tcPr>
          <w:p w:rsidR="00B5341F" w:rsidRPr="00946BCA" w:rsidRDefault="00B5341F" w:rsidP="00577820">
            <w:r w:rsidRPr="00946BCA">
              <w:t>8.</w:t>
            </w:r>
          </w:p>
        </w:tc>
        <w:tc>
          <w:tcPr>
            <w:tcW w:w="5570" w:type="dxa"/>
            <w:gridSpan w:val="2"/>
          </w:tcPr>
          <w:p w:rsidR="00B5341F" w:rsidRPr="00946BCA" w:rsidRDefault="00B5341F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</w:t>
            </w:r>
            <w:r w:rsidRPr="00946BCA">
              <w:rPr>
                <w:rFonts w:ascii="Times New Roman" w:hAnsi="Times New Roman"/>
                <w:sz w:val="24"/>
                <w:szCs w:val="24"/>
              </w:rPr>
              <w:lastRenderedPageBreak/>
              <w:t>немедицинским потреблением наркотических средств и психотропных веществ</w:t>
            </w:r>
          </w:p>
          <w:p w:rsidR="00B5341F" w:rsidRPr="00946BCA" w:rsidRDefault="00B5341F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lastRenderedPageBreak/>
              <w:t>10</w:t>
            </w:r>
          </w:p>
        </w:tc>
        <w:tc>
          <w:tcPr>
            <w:tcW w:w="1657" w:type="dxa"/>
          </w:tcPr>
          <w:p w:rsidR="00B5341F" w:rsidRPr="00946BCA" w:rsidRDefault="00B5341F" w:rsidP="00577820">
            <w:pPr>
              <w:jc w:val="center"/>
            </w:pPr>
            <w:r w:rsidRPr="00946BCA">
              <w:t>14</w:t>
            </w:r>
          </w:p>
        </w:tc>
      </w:tr>
      <w:tr w:rsidR="00EB1EB0" w:rsidRPr="00946BCA" w:rsidTr="00391B59">
        <w:tc>
          <w:tcPr>
            <w:tcW w:w="800" w:type="dxa"/>
            <w:vMerge w:val="restart"/>
          </w:tcPr>
          <w:p w:rsidR="00EB1EB0" w:rsidRDefault="00EB1EB0" w:rsidP="00B5341F">
            <w:pPr>
              <w:ind w:left="-57"/>
              <w:jc w:val="center"/>
              <w:rPr>
                <w:b/>
                <w:color w:val="000000"/>
              </w:rPr>
            </w:pPr>
            <w:r w:rsidRPr="002A1BA8">
              <w:rPr>
                <w:b/>
                <w:color w:val="000000"/>
              </w:rPr>
              <w:lastRenderedPageBreak/>
              <w:t>ПК</w:t>
            </w:r>
            <w:r w:rsidR="00B5341F">
              <w:rPr>
                <w:b/>
                <w:color w:val="000000"/>
              </w:rPr>
              <w:t>-</w:t>
            </w:r>
            <w:r w:rsidRPr="002A1BA8">
              <w:rPr>
                <w:b/>
                <w:color w:val="000000"/>
              </w:rPr>
              <w:t xml:space="preserve"> 5</w:t>
            </w:r>
          </w:p>
          <w:p w:rsidR="00B5341F" w:rsidRPr="00946BCA" w:rsidRDefault="00B5341F" w:rsidP="00B5341F">
            <w:pPr>
              <w:ind w:left="-57"/>
              <w:jc w:val="center"/>
              <w:rPr>
                <w:b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E836D2">
              <w:rPr>
                <w:color w:val="000000"/>
                <w:sz w:val="28"/>
                <w:szCs w:val="28"/>
              </w:rPr>
              <w:t xml:space="preserve">К-1 </w:t>
            </w:r>
          </w:p>
        </w:tc>
        <w:tc>
          <w:tcPr>
            <w:tcW w:w="737" w:type="dxa"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EB1EB0" w:rsidRPr="00946BCA" w:rsidRDefault="00EB1EB0" w:rsidP="00577820">
            <w:pPr>
              <w:rPr>
                <w:b/>
                <w:u w:val="single"/>
              </w:rPr>
            </w:pPr>
            <w:r w:rsidRPr="00716788">
              <w:rPr>
                <w:b/>
              </w:rPr>
              <w:t xml:space="preserve">Проведение обследования пациентов при </w:t>
            </w:r>
            <w:r w:rsidR="000858D9">
              <w:rPr>
                <w:b/>
              </w:rPr>
              <w:t xml:space="preserve">ревматических </w:t>
            </w:r>
            <w:r w:rsidRPr="00716788">
              <w:rPr>
                <w:b/>
              </w:rPr>
              <w:t>заболеваниях с целью постановки диагноза</w:t>
            </w:r>
          </w:p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9.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Осуществлять сбор жалоб, анамнеза жизни у пациентов (их законных представителей) с </w:t>
            </w:r>
            <w:r w:rsidR="000858D9">
              <w:t>ревматическими заболеваниями</w:t>
            </w:r>
            <w:r w:rsidRPr="00946BCA">
              <w:t>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600</w:t>
            </w:r>
          </w:p>
        </w:tc>
      </w:tr>
      <w:tr w:rsidR="00EB1EB0" w:rsidRPr="00946BCA" w:rsidTr="00391B59">
        <w:trPr>
          <w:trHeight w:val="76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EB1EB0" w:rsidRPr="00946BCA" w:rsidRDefault="00EB1EB0" w:rsidP="00577820">
            <w:r w:rsidRPr="00946BCA">
              <w:t>10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Использовать методики осмотра и обследования пациентов с учетом анатомо-функциональных особенностей и в частности проведение: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600</w:t>
            </w:r>
          </w:p>
        </w:tc>
      </w:tr>
      <w:tr w:rsidR="00EB1EB0" w:rsidRPr="00946BCA" w:rsidTr="00391B59">
        <w:trPr>
          <w:trHeight w:val="603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сбор анамнеза и жалоб при патологии сердечно-сосудистой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313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визуальный осмотр;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506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физикальное обследование (пальпацию, перкуссию, аускультацию);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582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измерение артериального давления; - анализ сердечного пульса;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572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анализ состояния яремных вен; - пальпацию и аускультацию периферических артерий;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574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измерение лодыжечно-плечевого индекса систолического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236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оценку состояния венозной системы;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324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оценку наличия гипоперфузии или задержки </w:t>
            </w:r>
            <w:r w:rsidR="00391B59" w:rsidRPr="00946BCA">
              <w:t>жидкости в органах и тканях организма человека;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29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- определение заболеваний и (или) патологических </w:t>
            </w:r>
            <w:r w:rsidR="00391B59" w:rsidRPr="00946BCA">
              <w:t>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11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600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12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</w:t>
            </w:r>
          </w:p>
        </w:tc>
        <w:tc>
          <w:tcPr>
            <w:tcW w:w="1657" w:type="dxa"/>
          </w:tcPr>
          <w:p w:rsidR="00EB1EB0" w:rsidRPr="00946BCA" w:rsidRDefault="00716788" w:rsidP="00577820">
            <w:pPr>
              <w:jc w:val="center"/>
            </w:pPr>
            <w:r>
              <w:t>500</w:t>
            </w:r>
          </w:p>
        </w:tc>
        <w:tc>
          <w:tcPr>
            <w:tcW w:w="1657" w:type="dxa"/>
          </w:tcPr>
          <w:p w:rsidR="00EB1EB0" w:rsidRPr="00946BCA" w:rsidRDefault="00260953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rPr>
          <w:trHeight w:val="245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 w:val="restart"/>
          </w:tcPr>
          <w:p w:rsidR="00EB1EB0" w:rsidRPr="00946BCA" w:rsidRDefault="00EB1EB0" w:rsidP="00577820">
            <w:r w:rsidRPr="00946BCA">
              <w:t>13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 xml:space="preserve">Использовать медицинское оборудование: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29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- электрокардиограф;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100</w:t>
            </w:r>
          </w:p>
        </w:tc>
      </w:tr>
      <w:tr w:rsidR="00EB1EB0" w:rsidRPr="00946BCA" w:rsidTr="00391B59">
        <w:trPr>
          <w:trHeight w:val="229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- эхокардиограф;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rPr>
          <w:trHeight w:val="307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- прибор для измерения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rPr>
          <w:trHeight w:val="26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1B59" w:rsidRPr="00946BCA" w:rsidRDefault="00391B59" w:rsidP="00391B59">
            <w:pPr>
              <w:jc w:val="both"/>
            </w:pPr>
            <w:r w:rsidRPr="00946BCA">
              <w:t xml:space="preserve">- аппаратуру для суточного мониторирования электрокардиограммы; </w:t>
            </w:r>
          </w:p>
          <w:p w:rsidR="00EB1EB0" w:rsidRPr="00946BCA" w:rsidRDefault="00EB1EB0" w:rsidP="00577820">
            <w:pPr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91B59" w:rsidRPr="00946BCA" w:rsidRDefault="00391B59" w:rsidP="00391B59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91B59" w:rsidRDefault="00391B59" w:rsidP="00391B59">
            <w:pPr>
              <w:jc w:val="center"/>
            </w:pPr>
            <w:r>
              <w:t>7</w:t>
            </w:r>
          </w:p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1052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- аппаратуру для суточного мониторирования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rPr>
          <w:trHeight w:val="733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- аппаратуру для проведения проб с физической </w:t>
            </w:r>
            <w:r w:rsidRPr="00946BCA">
              <w:rPr>
                <w:i/>
              </w:rPr>
              <w:t>нагрузкой (велоэргометром, тредмилом</w:t>
            </w:r>
            <w:r w:rsidRPr="00946BCA">
              <w:t xml:space="preserve">). 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rPr>
          <w:trHeight w:val="210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 w:val="restart"/>
          </w:tcPr>
          <w:p w:rsidR="00EB1EB0" w:rsidRPr="00946BCA" w:rsidRDefault="00EB1EB0" w:rsidP="00577820">
            <w:r w:rsidRPr="00946BCA">
              <w:t>14</w:t>
            </w:r>
          </w:p>
        </w:tc>
        <w:tc>
          <w:tcPr>
            <w:tcW w:w="5570" w:type="dxa"/>
            <w:gridSpan w:val="2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 xml:space="preserve">Производить манипуляции: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486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- проведение лабораторной диагностики экспресс-методами, в том числе анализ крови на тропонины;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rPr>
          <w:trHeight w:val="275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- регистрацию электрокардиограммы; </w:t>
            </w:r>
          </w:p>
          <w:p w:rsidR="00EB1EB0" w:rsidRPr="00946BCA" w:rsidRDefault="00EB1EB0" w:rsidP="00577820">
            <w:pPr>
              <w:jc w:val="both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150</w:t>
            </w:r>
          </w:p>
        </w:tc>
      </w:tr>
      <w:tr w:rsidR="00EB1EB0" w:rsidRPr="00946BCA" w:rsidTr="00391B59">
        <w:trPr>
          <w:trHeight w:val="26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- регистрацию электрокардиограммы с физической нагрузкой;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15</w:t>
            </w:r>
          </w:p>
        </w:tc>
      </w:tr>
      <w:tr w:rsidR="00EB1EB0" w:rsidRPr="00946BCA" w:rsidTr="00391B59">
        <w:trPr>
          <w:trHeight w:val="813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  - установку, считывание, анализ с помощью холтеровского мониторирования сердечного ритма;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rPr>
          <w:trHeight w:val="566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- установку, считывание, анализ суточного монитора артериального давления;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rPr>
          <w:trHeight w:val="229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- трансторакальную эхокардиографию;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rPr>
          <w:trHeight w:val="307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- ультразвуковое исследование сосудов;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rPr>
          <w:trHeight w:val="518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- функциональное тестование (велоэргометрическая проба (ВЭП), тредмил-тест) и анализ результатов.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rPr>
          <w:trHeight w:val="534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EB1EB0" w:rsidRPr="00946BCA" w:rsidRDefault="00EB1EB0" w:rsidP="00577820">
            <w:r w:rsidRPr="00946BCA">
              <w:t>15</w:t>
            </w:r>
          </w:p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Анализировать результаты дополнительных методов диагностики:  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278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>15.1 Лабораторных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479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 клинических и  биохимических анализов крови и мочи,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rPr>
          <w:trHeight w:val="502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гормональных и иммунологических исследований крови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:rsidTr="00391B59">
        <w:trPr>
          <w:trHeight w:val="486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методов исследования нарушений водно-электролитного обмена и гомеостаза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:rsidTr="00391B59">
        <w:trPr>
          <w:trHeight w:val="470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бактериологические исследования биологических жидкостей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:rsidTr="00391B59">
        <w:trPr>
          <w:trHeight w:val="760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исследования плевральной, перикардиальной, асцитической жидкости.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rPr>
          <w:trHeight w:val="243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rPr>
                <w:b/>
              </w:rPr>
              <w:t>15.2 Инструментальных методов исследования: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rPr>
          <w:trHeight w:val="502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  <w:rPr>
                <w:b/>
              </w:rPr>
            </w:pPr>
            <w:r w:rsidRPr="00946BCA">
              <w:t xml:space="preserve">электрокардиограмма (в том числе при наличии кардиостимулятора)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1000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1000</w:t>
            </w:r>
          </w:p>
        </w:tc>
      </w:tr>
      <w:tr w:rsidR="00EB1EB0" w:rsidRPr="00946BCA" w:rsidTr="00391B59">
        <w:trPr>
          <w:trHeight w:val="308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холтеровское мониторирование сердечного ритма,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:rsidTr="00391B59">
        <w:trPr>
          <w:trHeight w:val="283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суточное мониторирование артериального давления,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:rsidTr="00391B59">
        <w:trPr>
          <w:trHeight w:val="243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велоэргометрия,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34</w:t>
            </w:r>
          </w:p>
        </w:tc>
      </w:tr>
      <w:tr w:rsidR="00EB1EB0" w:rsidRPr="00946BCA" w:rsidTr="00391B59">
        <w:trPr>
          <w:trHeight w:val="259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тредмил-тест,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34</w:t>
            </w:r>
          </w:p>
        </w:tc>
      </w:tr>
      <w:tr w:rsidR="00EB1EB0" w:rsidRPr="00946BCA" w:rsidTr="00391B59">
        <w:trPr>
          <w:trHeight w:val="21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двумерная эхокардиография,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30</w:t>
            </w:r>
            <w:r>
              <w:t>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350</w:t>
            </w:r>
          </w:p>
        </w:tc>
      </w:tr>
      <w:tr w:rsidR="00EB1EB0" w:rsidRPr="00946BCA" w:rsidTr="00391B59">
        <w:trPr>
          <w:trHeight w:val="210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 xml:space="preserve">функция внешнего дыхания, 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40</w:t>
            </w:r>
          </w:p>
        </w:tc>
      </w:tr>
      <w:tr w:rsidR="00EB1EB0" w:rsidRPr="00946BCA" w:rsidTr="00391B59">
        <w:trPr>
          <w:trHeight w:val="195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Эндоскопических методов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40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50</w:t>
            </w:r>
          </w:p>
        </w:tc>
      </w:tr>
      <w:tr w:rsidR="00EB1EB0" w:rsidRPr="00946BCA" w:rsidTr="00391B59">
        <w:trPr>
          <w:trHeight w:val="21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both"/>
            </w:pPr>
            <w:r w:rsidRPr="00946BCA">
              <w:t>компьютерная томография сердца,</w:t>
            </w:r>
          </w:p>
          <w:p w:rsidR="00EB1EB0" w:rsidRPr="00946BCA" w:rsidRDefault="00EB1EB0" w:rsidP="00577820">
            <w:pPr>
              <w:jc w:val="both"/>
            </w:pPr>
            <w:r w:rsidRPr="00946BCA">
              <w:t xml:space="preserve"> магнитно-резонансная томография сердца, радионуклидные исследования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16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Обосновывать необходимость направления к </w:t>
            </w:r>
            <w:r w:rsidRPr="00946BCA">
              <w:lastRenderedPageBreak/>
              <w:t>врачам-специалистам, интерпретировать и анализировать результаты осмотра;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lastRenderedPageBreak/>
              <w:t>30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35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17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Определять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rPr>
          <w:trHeight w:val="82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18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jc w:val="both"/>
            </w:pPr>
            <w:r w:rsidRPr="00946BCA">
              <w:t xml:space="preserve">Выявлять клинические симптомы и синдромы у пациентов с заболеваниями сердечно-сосудистой системы;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rPr>
          <w:trHeight w:val="1278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EB1EB0" w:rsidRPr="00946BCA" w:rsidRDefault="00EB1EB0" w:rsidP="00577820">
            <w:r w:rsidRPr="00946BCA">
              <w:t>19</w:t>
            </w:r>
          </w:p>
          <w:p w:rsidR="00EB1EB0" w:rsidRPr="00946BCA" w:rsidRDefault="00EB1EB0" w:rsidP="00577820"/>
        </w:tc>
        <w:tc>
          <w:tcPr>
            <w:tcW w:w="55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заболеваниями сердечно-сосудистой системы: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rPr>
          <w:trHeight w:val="362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EB1EB0" w:rsidRPr="00946BCA" w:rsidRDefault="00EB1EB0" w:rsidP="00577820"/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249" w:rsidRDefault="00FA7249" w:rsidP="00FA7249">
            <w:pPr>
              <w:shd w:val="clear" w:color="auto" w:fill="FFFFFF"/>
              <w:jc w:val="both"/>
            </w:pPr>
            <w:r>
              <w:t xml:space="preserve">Ревматоидный артрит 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Болезнь Стилла у взрослых</w:t>
            </w:r>
            <w:r>
              <w:cr/>
              <w:t>Системная красная волчанка</w:t>
            </w:r>
            <w:r>
              <w:cr/>
              <w:t>Системная склеродермия</w:t>
            </w:r>
            <w:r>
              <w:cr/>
              <w:t>Полимиозит (ПМ) и дерматомиозит</w:t>
            </w:r>
            <w:r>
              <w:cr/>
              <w:t>Смешанное заболевание соединительной ткани (СЗСТ [MCTD]) и перекрестные синдромы</w:t>
            </w:r>
            <w:r>
              <w:cr/>
              <w:t>Артериит Такаясу</w:t>
            </w:r>
            <w:r>
              <w:cr/>
              <w:t>Болезнь Хортона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Узелковый полиартериит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Синдром Чарга-Стросса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Микроскопический полиартериит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Геморрагический васкулит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Болезнь Вегенера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Ревматическая полимиалгия</w:t>
            </w:r>
            <w:r>
              <w:cr/>
              <w:t>Синдром (болезнь) Шегрена</w:t>
            </w:r>
            <w:r>
              <w:cr/>
              <w:t>Аксиальный спондилолартрит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Анкилозирующий спондилит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Псориатический артрит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Реактивный артрит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Гнойный артрит</w:t>
            </w:r>
          </w:p>
          <w:p w:rsidR="00FA7249" w:rsidRDefault="00FA7249" w:rsidP="00FA7249">
            <w:pPr>
              <w:shd w:val="clear" w:color="auto" w:fill="FFFFFF"/>
              <w:jc w:val="both"/>
            </w:pPr>
            <w:r>
              <w:t>Остеоартроз</w:t>
            </w:r>
            <w:r>
              <w:cr/>
              <w:t>Подагра</w:t>
            </w:r>
            <w:r>
              <w:cr/>
              <w:t>Болезни, вызванные наличием кристаллов пирофосфата кальция</w:t>
            </w:r>
            <w:r>
              <w:cr/>
              <w:t>Остеопороз</w:t>
            </w:r>
            <w:r>
              <w:cr/>
              <w:t>Остеомаляция</w:t>
            </w:r>
            <w:r>
              <w:cr/>
              <w:t>Болезнь Педжета</w:t>
            </w:r>
            <w:r>
              <w:cr/>
              <w:t>Асептический некроз кости</w:t>
            </w:r>
            <w:r>
              <w:cr/>
              <w:t>Фибромиалгия</w:t>
            </w:r>
            <w:r>
              <w:cr/>
              <w:t>Альгодистрофия</w:t>
            </w:r>
            <w:r>
              <w:cr/>
              <w:t>Периферические компрессионные нейропатии</w:t>
            </w:r>
            <w:r>
              <w:cr/>
              <w:t>Амилоидоз</w:t>
            </w:r>
            <w:r>
              <w:cr/>
              <w:t>Узловатая эритема</w:t>
            </w:r>
            <w:r>
              <w:cr/>
              <w:t>Воспаление жировой ткани (панникулит)</w:t>
            </w:r>
            <w:r>
              <w:cr/>
              <w:t>Острая ревматическая лихорадка</w:t>
            </w:r>
          </w:p>
          <w:p w:rsidR="00EB1EB0" w:rsidRPr="00946BCA" w:rsidRDefault="00FA7249" w:rsidP="00FA7249">
            <w:pPr>
              <w:shd w:val="clear" w:color="auto" w:fill="FFFFFF"/>
              <w:jc w:val="both"/>
            </w:pPr>
            <w:r>
              <w:t>Хроническая ревматическая болезнь сердца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20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jc w:val="both"/>
            </w:pPr>
            <w:r w:rsidRPr="00946BCA">
              <w:t xml:space="preserve">Выявлять у пациентов с заболеваниями сердечно-сосудистой системы основные клинические проявления заболеваний и (или) патологических </w:t>
            </w:r>
            <w:r w:rsidRPr="00946BCA">
              <w:lastRenderedPageBreak/>
              <w:t xml:space="preserve">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lastRenderedPageBreak/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21.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jc w:val="both"/>
            </w:pPr>
            <w:r w:rsidRPr="00946BCA">
              <w:t>Выявлять у женщин на разных сроках беременности основные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плода: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Артериальная гипертония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Пороки сердца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Искусственные клапаны сердца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Нарушения ритма и проводимости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Другие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22.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jc w:val="both"/>
            </w:pPr>
            <w:r w:rsidRPr="00946BCA">
              <w:t xml:space="preserve"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 w:rsidR="000858D9">
              <w:t>ревматическими заболеваниями</w:t>
            </w:r>
            <w:r w:rsidRPr="00946BCA">
              <w:t>;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23.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Выявлять неотложные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дыхания: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Внезапная смерть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Синкопальные состояния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сердечная недостаточность, сердечная астма, отек легких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Шок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кардиогенный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анафилактический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другой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Разрывы сердца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Приступ стенокардии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Острый коронарный синдром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Болевой синдром при ОИМ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Пароксизмальные нарушения ритма сердца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Нарушения проводимости сердца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МЭС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Гипертонический криз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Острое нарушение мозгового кровообращения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дыхательная недостаточность, гипоксическая кома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Тромбоэмболия легочной артерии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Артериальные тромбоэмболии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ДВС-синдром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Приступ бронхиальной астмы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Астматический статус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Пневмоторакс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почечная недостаточность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lastRenderedPageBreak/>
              <w:t>Почечная колика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Острые аллергические состояния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Кома (диабетическая, гипогликемическая, гиперосмолярная, печеночная)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Желудочно-кишечное кровотечение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Легочное кровотечение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Острые заболевания органов брюшной полости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Психомоторное возбуждение различного генеза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6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lastRenderedPageBreak/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7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7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25</w:t>
            </w:r>
          </w:p>
          <w:p w:rsidR="00EB1EB0" w:rsidRDefault="00EB1EB0" w:rsidP="00577820">
            <w:pPr>
              <w:jc w:val="center"/>
            </w:pPr>
            <w:r>
              <w:t>25</w:t>
            </w:r>
          </w:p>
          <w:p w:rsidR="00EB1EB0" w:rsidRDefault="00EB1EB0" w:rsidP="00577820">
            <w:pPr>
              <w:jc w:val="center"/>
            </w:pPr>
            <w:r>
              <w:t>25</w:t>
            </w: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Default="00EB1EB0" w:rsidP="00577820">
            <w:pPr>
              <w:jc w:val="center"/>
            </w:pPr>
            <w:r>
              <w:t>6</w:t>
            </w: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Default="00EB1EB0" w:rsidP="00577820">
            <w:pPr>
              <w:jc w:val="center"/>
            </w:pPr>
            <w:r>
              <w:t>7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7</w:t>
            </w:r>
          </w:p>
          <w:p w:rsidR="00EB1EB0" w:rsidRDefault="00EB1EB0" w:rsidP="00577820">
            <w:pPr>
              <w:jc w:val="center"/>
            </w:pPr>
            <w:r>
              <w:t>2</w:t>
            </w:r>
          </w:p>
          <w:p w:rsidR="00EB1EB0" w:rsidRDefault="00EB1EB0" w:rsidP="00577820">
            <w:pPr>
              <w:jc w:val="center"/>
            </w:pPr>
            <w:r>
              <w:t>2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lastRenderedPageBreak/>
              <w:t>7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1</w:t>
            </w:r>
          </w:p>
          <w:p w:rsidR="00EB1EB0" w:rsidRDefault="00EB1EB0" w:rsidP="00577820">
            <w:pPr>
              <w:jc w:val="center"/>
            </w:pPr>
            <w:r>
              <w:t>5</w:t>
            </w:r>
          </w:p>
          <w:p w:rsidR="00EB1EB0" w:rsidRPr="00946BCA" w:rsidRDefault="00EB1EB0" w:rsidP="00577820">
            <w:pPr>
              <w:jc w:val="center"/>
            </w:pPr>
            <w:r>
              <w:t>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737" w:type="dxa"/>
          </w:tcPr>
          <w:p w:rsidR="00EB1EB0" w:rsidRPr="00946BCA" w:rsidRDefault="00EB1EB0" w:rsidP="00577820">
            <w:r w:rsidRPr="00946BCA">
              <w:t>24</w:t>
            </w:r>
          </w:p>
        </w:tc>
        <w:tc>
          <w:tcPr>
            <w:tcW w:w="5570" w:type="dxa"/>
            <w:gridSpan w:val="2"/>
          </w:tcPr>
          <w:p w:rsidR="00EB1EB0" w:rsidRPr="00946BCA" w:rsidRDefault="00EB1EB0" w:rsidP="00577820">
            <w:r w:rsidRPr="00946BCA">
              <w:t>Оценивать тяжесть состояния пациента, стратифицировать риск развития жизнеопасных осложнений,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</w:t>
            </w:r>
            <w:r w:rsidRPr="00946BCA">
              <w:rPr>
                <w:color w:val="000000"/>
              </w:rPr>
              <w:t xml:space="preserve"> и организация госпитализации.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14</w:t>
            </w:r>
          </w:p>
        </w:tc>
      </w:tr>
      <w:tr w:rsidR="00EB1EB0" w:rsidRPr="00946BCA" w:rsidTr="00391B59">
        <w:tc>
          <w:tcPr>
            <w:tcW w:w="800" w:type="dxa"/>
            <w:vMerge w:val="restart"/>
          </w:tcPr>
          <w:p w:rsidR="00EB1EB0" w:rsidRPr="004A1DAC" w:rsidRDefault="00EB1EB0" w:rsidP="00577820">
            <w:pPr>
              <w:jc w:val="center"/>
              <w:rPr>
                <w:b/>
              </w:rPr>
            </w:pPr>
            <w:r w:rsidRPr="004A1DAC">
              <w:rPr>
                <w:b/>
              </w:rPr>
              <w:t>ПК-6</w:t>
            </w:r>
            <w:r w:rsidR="00D936F5">
              <w:rPr>
                <w:b/>
              </w:rPr>
              <w:t>,</w:t>
            </w:r>
          </w:p>
          <w:p w:rsidR="004A1DAC" w:rsidRPr="00D936F5" w:rsidRDefault="004A1DAC" w:rsidP="00B5341F">
            <w:pPr>
              <w:ind w:left="-57"/>
              <w:jc w:val="center"/>
              <w:rPr>
                <w:b/>
                <w:bCs/>
                <w:color w:val="000000"/>
              </w:rPr>
            </w:pPr>
            <w:r w:rsidRPr="00D936F5">
              <w:rPr>
                <w:b/>
                <w:bCs/>
                <w:color w:val="000000"/>
              </w:rPr>
              <w:t>ПК-7,</w:t>
            </w:r>
          </w:p>
          <w:p w:rsidR="004A1DAC" w:rsidRPr="00D936F5" w:rsidRDefault="004A1DAC" w:rsidP="00B5341F">
            <w:pPr>
              <w:ind w:left="-57"/>
              <w:jc w:val="center"/>
              <w:rPr>
                <w:b/>
                <w:bCs/>
                <w:color w:val="000000"/>
              </w:rPr>
            </w:pPr>
            <w:r w:rsidRPr="00D936F5">
              <w:rPr>
                <w:b/>
                <w:bCs/>
                <w:color w:val="000000"/>
              </w:rPr>
              <w:t>ПК-8</w:t>
            </w:r>
          </w:p>
          <w:p w:rsidR="00B5341F" w:rsidRPr="00EB1EB0" w:rsidRDefault="00B5341F" w:rsidP="00B5341F">
            <w:pPr>
              <w:ind w:left="-57"/>
              <w:jc w:val="center"/>
              <w:rPr>
                <w:b/>
              </w:rPr>
            </w:pPr>
            <w:r w:rsidRPr="004A1DAC">
              <w:rPr>
                <w:color w:val="000000"/>
              </w:rPr>
              <w:t>УК</w:t>
            </w:r>
            <w:r w:rsidRPr="00E836D2">
              <w:rPr>
                <w:color w:val="000000"/>
                <w:sz w:val="28"/>
                <w:szCs w:val="28"/>
              </w:rPr>
              <w:t xml:space="preserve">-1 </w:t>
            </w:r>
          </w:p>
        </w:tc>
        <w:tc>
          <w:tcPr>
            <w:tcW w:w="737" w:type="dxa"/>
          </w:tcPr>
          <w:p w:rsidR="00EB1EB0" w:rsidRPr="00946BCA" w:rsidRDefault="00EB1EB0" w:rsidP="00577820">
            <w:pPr>
              <w:jc w:val="center"/>
              <w:rPr>
                <w:b/>
                <w:lang w:val="en-US"/>
              </w:rPr>
            </w:pPr>
            <w:r w:rsidRPr="00946BCA">
              <w:rPr>
                <w:b/>
                <w:lang w:val="en-US"/>
              </w:rPr>
              <w:t>III</w:t>
            </w:r>
            <w:r w:rsidRPr="00946BCA">
              <w:rPr>
                <w:b/>
              </w:rPr>
              <w:t>.</w:t>
            </w:r>
          </w:p>
        </w:tc>
        <w:tc>
          <w:tcPr>
            <w:tcW w:w="8884" w:type="dxa"/>
            <w:gridSpan w:val="4"/>
          </w:tcPr>
          <w:p w:rsidR="00EB1EB0" w:rsidRDefault="00EB1EB0" w:rsidP="00577820">
            <w:pPr>
              <w:jc w:val="center"/>
              <w:rPr>
                <w:b/>
                <w:color w:val="000000"/>
                <w:spacing w:val="-2"/>
              </w:rPr>
            </w:pPr>
            <w:r w:rsidRPr="00946BCA">
              <w:rPr>
                <w:b/>
                <w:color w:val="000000"/>
                <w:spacing w:val="-2"/>
              </w:rPr>
              <w:t xml:space="preserve">Вид профессиональной деятельности: Лечебный </w:t>
            </w:r>
          </w:p>
          <w:p w:rsidR="004A1DAC" w:rsidRPr="00946BCA" w:rsidRDefault="004A1DAC" w:rsidP="00577820">
            <w:pPr>
              <w:jc w:val="center"/>
              <w:rPr>
                <w:b/>
              </w:rPr>
            </w:pP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pPr>
              <w:rPr>
                <w:b/>
                <w:color w:val="000000"/>
              </w:rPr>
            </w:pPr>
          </w:p>
        </w:tc>
        <w:tc>
          <w:tcPr>
            <w:tcW w:w="9621" w:type="dxa"/>
            <w:gridSpan w:val="5"/>
          </w:tcPr>
          <w:p w:rsidR="00EB1EB0" w:rsidRPr="00946BCA" w:rsidRDefault="00EB1EB0" w:rsidP="00577820">
            <w:pPr>
              <w:rPr>
                <w:b/>
              </w:rPr>
            </w:pPr>
            <w:r w:rsidRPr="00260953">
              <w:rPr>
                <w:b/>
              </w:rPr>
              <w:t>Назначение лечения пациентам при заболеваниях и (или) состояниях сердечно-сосудистой системы, контроль его эффективности и безопасности.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25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 xml:space="preserve">Разрабатывать план лечения пациентов с </w:t>
            </w:r>
            <w:r w:rsidR="000858D9">
              <w:t>ревматическими заболеваниями</w:t>
            </w:r>
            <w:r w:rsidRPr="00946BCA">
              <w:t xml:space="preserve">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 w:val="restart"/>
          </w:tcPr>
          <w:p w:rsidR="00EB1EB0" w:rsidRPr="00946BCA" w:rsidRDefault="00EB1EB0" w:rsidP="00577820">
            <w:r w:rsidRPr="00946BCA">
              <w:t>26</w:t>
            </w:r>
          </w:p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Назначать и контролировать лечение пациентов с </w:t>
            </w:r>
            <w:r w:rsidR="000858D9">
              <w:t>ревматическими заболеваниями</w:t>
            </w:r>
            <w:r w:rsidRPr="00946BCA">
              <w:t xml:space="preserve">: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rPr>
                <w:b/>
              </w:rPr>
              <w:t>Атеросклероз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>Ишемическая болезнь сердца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Стенокардии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Острый инфаркт миокарда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Постинфарктный кардиосклероз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120</w:t>
            </w:r>
          </w:p>
          <w:p w:rsidR="00EB1EB0" w:rsidRDefault="00EB1EB0" w:rsidP="00577820">
            <w:pPr>
              <w:jc w:val="center"/>
            </w:pPr>
            <w:r>
              <w:t>36</w:t>
            </w:r>
          </w:p>
          <w:p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rPr>
                <w:b/>
              </w:rPr>
              <w:t>Артериальная гипертония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Гипертоническая болезнь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Вторичные (симптоматические) АГ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80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90</w:t>
            </w:r>
          </w:p>
          <w:p w:rsidR="00EB1EB0" w:rsidRPr="00946BCA" w:rsidRDefault="00EB1EB0" w:rsidP="00577820">
            <w:pPr>
              <w:jc w:val="center"/>
            </w:pPr>
            <w:r>
              <w:t>30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Артериальные гипотонии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rPr>
                <w:b/>
              </w:rPr>
              <w:t>Пороки сердца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Врожденные 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Приобретенные 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Пролапсы створок клапанов сердца.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15</w:t>
            </w: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7</w:t>
            </w:r>
          </w:p>
          <w:p w:rsidR="00EB1EB0" w:rsidRDefault="00EB1EB0" w:rsidP="00577820">
            <w:pPr>
              <w:jc w:val="center"/>
            </w:pPr>
            <w:r>
              <w:t>20</w:t>
            </w:r>
          </w:p>
          <w:p w:rsidR="00EB1EB0" w:rsidRPr="00946BCA" w:rsidRDefault="00EB1EB0" w:rsidP="00577820">
            <w:pPr>
              <w:jc w:val="center"/>
            </w:pPr>
            <w:r>
              <w:t>20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jc w:val="both"/>
              <w:rPr>
                <w:b/>
              </w:rPr>
            </w:pPr>
            <w:r w:rsidRPr="00946BCA">
              <w:rPr>
                <w:b/>
              </w:rPr>
              <w:t>Болезни миокарда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Миокардиты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Кардиомиопатии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Миокрдиодистрофии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8</w:t>
            </w:r>
          </w:p>
          <w:p w:rsidR="00EB1EB0" w:rsidRDefault="00EB1EB0" w:rsidP="00577820">
            <w:pPr>
              <w:jc w:val="center"/>
            </w:pPr>
            <w:r>
              <w:t>30</w:t>
            </w:r>
          </w:p>
          <w:p w:rsidR="00EB1EB0" w:rsidRPr="00946BCA" w:rsidRDefault="00EB1EB0" w:rsidP="00577820">
            <w:pPr>
              <w:jc w:val="center"/>
            </w:pPr>
            <w:r>
              <w:t>14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Перикардиты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Эндокардиты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Нарушения сердечного ритма и проводимости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70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80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Хроническая сердечная недостаточность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rPr>
                <w:b/>
              </w:rPr>
              <w:t>Поражения сердечно-сосудистой системы при различных заболеваниях, патологических состояниях: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lastRenderedPageBreak/>
              <w:t xml:space="preserve">Нейроциркуляторная дистония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Легочная гипертензия. Легочное сердце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Поражение сердца при эндокринных заболеваниях: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Поражение сердечно-сосудистой системы при: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алкоголизме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наркомании, токсикомании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лучевой болезни</w:t>
            </w:r>
          </w:p>
          <w:p w:rsidR="00EB1EB0" w:rsidRPr="00946BCA" w:rsidRDefault="00EB1EB0" w:rsidP="00577820">
            <w:r w:rsidRPr="00946BCA">
              <w:t>Поражение сердечно-сосудистой системы при некоторых ви</w:t>
            </w:r>
            <w:r w:rsidRPr="00946BCA">
              <w:softHyphen/>
              <w:t>дах профессионального спорта</w:t>
            </w:r>
          </w:p>
          <w:p w:rsidR="00EB1EB0" w:rsidRPr="00946BCA" w:rsidRDefault="00EB1EB0" w:rsidP="00577820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bCs/>
                <w:sz w:val="24"/>
                <w:szCs w:val="24"/>
              </w:rPr>
              <w:t>Травмах сердца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 xml:space="preserve">Опухолях сердца </w:t>
            </w:r>
          </w:p>
          <w:p w:rsidR="00EB1EB0" w:rsidRPr="00946BCA" w:rsidRDefault="00EB1EB0" w:rsidP="00577820">
            <w:pPr>
              <w:shd w:val="clear" w:color="auto" w:fill="FFFFFF"/>
              <w:jc w:val="both"/>
            </w:pPr>
            <w:r w:rsidRPr="00946BCA">
              <w:t>при амилоидозе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Поражение сердца при ревматических заболеваниях:</w:t>
            </w:r>
          </w:p>
          <w:p w:rsidR="00EB1EB0" w:rsidRPr="00946BCA" w:rsidRDefault="00EB1EB0" w:rsidP="00577820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Поражение сердца при обменных  и электролитных нарушениях </w:t>
            </w:r>
          </w:p>
          <w:p w:rsidR="00EB1EB0" w:rsidRPr="00946BCA" w:rsidRDefault="00EB1EB0" w:rsidP="00577820">
            <w:pPr>
              <w:pStyle w:val="af2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Поражение сердечно-сосудистой системы при гематологических заболеваниях: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висцерокардиальный синдром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lastRenderedPageBreak/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lastRenderedPageBreak/>
              <w:t>12</w:t>
            </w: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Default="00EB1EB0" w:rsidP="00577820">
            <w:pPr>
              <w:jc w:val="center"/>
            </w:pPr>
            <w:r>
              <w:t>34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6</w:t>
            </w:r>
          </w:p>
          <w:p w:rsidR="00EB1EB0" w:rsidRDefault="00EB1EB0" w:rsidP="00577820">
            <w:pPr>
              <w:jc w:val="center"/>
            </w:pPr>
            <w:r>
              <w:t>4</w:t>
            </w:r>
          </w:p>
          <w:p w:rsidR="00EB1EB0" w:rsidRDefault="00EB1EB0" w:rsidP="00577820">
            <w:pPr>
              <w:jc w:val="center"/>
            </w:pPr>
            <w:r>
              <w:t>2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7</w:t>
            </w:r>
          </w:p>
          <w:p w:rsidR="00EB1EB0" w:rsidRPr="00946BCA" w:rsidRDefault="00EB1EB0" w:rsidP="00577820">
            <w:pPr>
              <w:jc w:val="center"/>
            </w:pPr>
            <w:r>
              <w:t>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rPr>
                <w:b/>
              </w:rPr>
              <w:t>Сердечно-сосудистые заболевания при беременности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Артериальная гипертония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Пороки сердца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Искусственные клапаны сердца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Нарушения ритма и проводимости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Другие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Default="00EB1EB0" w:rsidP="00577820">
            <w:pPr>
              <w:jc w:val="center"/>
            </w:pPr>
            <w:r>
              <w:t>6</w:t>
            </w:r>
          </w:p>
          <w:p w:rsidR="00EB1EB0" w:rsidRDefault="00EB1EB0" w:rsidP="00577820">
            <w:pPr>
              <w:jc w:val="center"/>
            </w:pPr>
            <w:r>
              <w:t>3</w:t>
            </w:r>
          </w:p>
          <w:p w:rsidR="00EB1EB0" w:rsidRDefault="00EB1EB0" w:rsidP="00577820">
            <w:pPr>
              <w:jc w:val="center"/>
            </w:pPr>
            <w:r>
              <w:t>12</w:t>
            </w:r>
          </w:p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27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 xml:space="preserve">Обосновывать применение лекарственных препаратов, немедикаментозного лечения и назначение хирургического вмешательства пациентам с </w:t>
            </w:r>
            <w:r w:rsidR="000858D9">
              <w:t>ревматическими заболеваниями</w:t>
            </w:r>
            <w:r w:rsidRPr="00946BCA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28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 xml:space="preserve">Определять последовательность применения лекарственных препаратов, немедикаментозной терапии, хирургического вмешательства для пациентов с </w:t>
            </w:r>
            <w:r w:rsidR="000858D9">
              <w:t>ревматическими заболеваниями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29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 xml:space="preserve">Назначать лекарственные препараты и медицинские изделия пациентам с </w:t>
            </w:r>
            <w:r w:rsidR="000858D9">
              <w:t>ревматическими заболеваниями</w:t>
            </w:r>
            <w:r w:rsidRPr="00946BCA">
              <w:t xml:space="preserve">, анализировать действие лекарственных препаратов и медицинских изделий на пациентов с заболеваниями (или) состояниями сердечно-сосудистой системы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30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Анализировать фармакологическое действие и взаимодействие лекарственных препаратов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rPr>
          <w:trHeight w:val="163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31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 xml:space="preserve">Проводить мониторинг эффективности и безопасности использования лекарственных препаратов и медицинских изделий для пациентов с </w:t>
            </w:r>
            <w:r w:rsidR="000858D9">
              <w:t>ревматическими заболеваниями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32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Назначать лечебное питание пациентам с </w:t>
            </w:r>
            <w:r w:rsidR="000858D9">
              <w:t>ревматическими заболеваниями</w:t>
            </w:r>
            <w:r w:rsidRPr="00946BCA">
              <w:t xml:space="preserve">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150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160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33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Назначать немедикаментозное лечение (физиотерапевтические методы, лечебную физкультуру, дыхательную гимнастику, апитерапию) пациентам с </w:t>
            </w:r>
            <w:r w:rsidR="000858D9">
              <w:t>ревматическими заболеваниями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34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мониторинг эффективности и безопасности немедикаментозной терапии у пациентов с </w:t>
            </w:r>
            <w:r w:rsidR="000858D9">
              <w:t>ревматическими заболеваниями</w:t>
            </w:r>
            <w:r w:rsidRPr="00946BCA">
              <w:t xml:space="preserve">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35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</w:t>
            </w:r>
            <w:r w:rsidR="000858D9">
              <w:t>ревматическими заболеваниями</w:t>
            </w:r>
            <w:r w:rsidRPr="00946BCA">
              <w:t xml:space="preserve"> к хирургическому вмешательству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65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70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36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Выполнять разработанный врачами-хирургами план послеоперационного ведения пациентов с </w:t>
            </w:r>
            <w:r w:rsidR="000858D9">
              <w:t>ревматическими заболеваниями</w:t>
            </w:r>
            <w:r w:rsidRPr="00946BCA">
              <w:t xml:space="preserve">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Проводить профилактику и (или) лечение послеоперационных осложнений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37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мониторинг клинической картины заболевания и (или) состояния сердечно-сосудистой системы, корригировать план лечения в зависимости от особенностей течения заболевания и (или) состояния сердечно-сосудистой системы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600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 w:val="restart"/>
          </w:tcPr>
          <w:p w:rsidR="00EB1EB0" w:rsidRPr="00946BCA" w:rsidRDefault="00EB1EB0" w:rsidP="00577820">
            <w:r w:rsidRPr="00946BCA">
              <w:t>38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пациентам при состояниях, представляющих угрозу их жизни, в том числе клинической смерти (остановка жизненно важных функций организма человека (кровообращения и (или) дыхания):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150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Внезапная смерть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сосудистая недостаточность, коллапс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Синкопальные состояния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сердечная недостаточность, сердечная астма, отек легких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Шок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кардиогенный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анафилактический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другой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Разрывы сердца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Приступ стенокардии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Острый коронарный синдром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Болевой синдром при ОИМ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Пароксизмальные нарушения ритма сердца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Нарушения проводимости сердца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МЭС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Гипертонический криз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Острое нарушение мозгового кровообращения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дыхательная недостаточность, гипоксическая кома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Тромбоэмболия легочной артерии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Артериальные тромбоэмболии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ДВС-синдром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Приступ бронхиальной астмы, Астматический статус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6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8</w:t>
            </w:r>
          </w:p>
        </w:tc>
      </w:tr>
      <w:tr w:rsidR="00EB1EB0" w:rsidRPr="00946BCA" w:rsidTr="00391B59">
        <w:trPr>
          <w:trHeight w:val="321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Пневмоторакс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Острая почечная недостаточность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Почечная колика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Острые аллергические состояния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Кома (диабетическая, гипогликемическая, гиперосмолярная, печеночная)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Желудочно-кишечное кровотечение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Легочное кровотечение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Острые заболевания органов брюшной полости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:rsidTr="00391B59">
        <w:trPr>
          <w:trHeight w:val="430"/>
        </w:trPr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  <w:vMerge/>
          </w:tcPr>
          <w:p w:rsidR="00EB1EB0" w:rsidRPr="00946BCA" w:rsidRDefault="00EB1EB0" w:rsidP="00577820"/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Психомоторное возбуждение различного генеза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3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39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Применять лекарственные препараты и медицинские изделия при оказании медицинской помощи в экстренной форме</w:t>
            </w:r>
          </w:p>
          <w:p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140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150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40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41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Оказывать медицинскую помощь пациентам с </w:t>
            </w:r>
            <w:r w:rsidR="000858D9">
              <w:t>ревматическими заболеваниями</w:t>
            </w:r>
            <w:r w:rsidRPr="00946BCA">
              <w:t xml:space="preserve"> в чрезвычайных ситуациях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42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Осуществлять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pPr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EB1EB0" w:rsidRPr="00946BCA" w:rsidRDefault="00EB1EB0" w:rsidP="00577820">
            <w:pPr>
              <w:rPr>
                <w:b/>
              </w:rPr>
            </w:pPr>
            <w:r w:rsidRPr="00946BCA">
              <w:rPr>
                <w:b/>
              </w:rPr>
              <w:t>43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rFonts w:eastAsiaTheme="minorHAnsi"/>
                <w:highlight w:val="yellow"/>
                <w:lang w:eastAsia="en-US"/>
              </w:rPr>
            </w:pPr>
            <w:r w:rsidRPr="00946BCA">
              <w:rPr>
                <w:b/>
              </w:rPr>
              <w:t>Выполнять лечебные манипуляции: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Реанимационные. Искусственное дыхание, Массаж сердца.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Пункция и катетеризация центральных вен правых отделов сердца 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Временная эндокардиальная стимуляция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Остановка наружного кровотечения</w:t>
            </w:r>
          </w:p>
          <w:p w:rsidR="00EB1EB0" w:rsidRPr="00946BCA" w:rsidRDefault="00EB1EB0" w:rsidP="00577820">
            <w:pPr>
              <w:shd w:val="clear" w:color="auto" w:fill="FFFFFF"/>
              <w:rPr>
                <w:b/>
              </w:rPr>
            </w:pPr>
            <w:r w:rsidRPr="00946BCA">
              <w:t>Пункция брюшной и плевральной полостей, полости перикарда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  <w:rPr>
                <w:b/>
              </w:rPr>
            </w:pPr>
          </w:p>
          <w:p w:rsidR="00EB1EB0" w:rsidRDefault="00EB1EB0" w:rsidP="00577820">
            <w:pPr>
              <w:jc w:val="center"/>
              <w:rPr>
                <w:b/>
              </w:rPr>
            </w:pPr>
          </w:p>
          <w:p w:rsidR="00EB1EB0" w:rsidRPr="009D1EDB" w:rsidRDefault="00EB1EB0" w:rsidP="00577820">
            <w:pPr>
              <w:jc w:val="center"/>
            </w:pPr>
          </w:p>
          <w:p w:rsidR="00EB1EB0" w:rsidRPr="009D1EDB" w:rsidRDefault="00EB1EB0" w:rsidP="00577820">
            <w:pPr>
              <w:jc w:val="center"/>
            </w:pPr>
            <w:r w:rsidRPr="009D1EDB">
              <w:t>7</w:t>
            </w:r>
          </w:p>
          <w:p w:rsidR="00EB1EB0" w:rsidRPr="009D1EDB" w:rsidRDefault="00EB1EB0" w:rsidP="00577820">
            <w:pPr>
              <w:jc w:val="center"/>
            </w:pPr>
            <w:r w:rsidRPr="009D1EDB">
              <w:t>3</w:t>
            </w:r>
          </w:p>
          <w:p w:rsidR="00EB1EB0" w:rsidRPr="009D1EDB" w:rsidRDefault="00EB1EB0" w:rsidP="00577820">
            <w:pPr>
              <w:jc w:val="center"/>
            </w:pPr>
          </w:p>
          <w:p w:rsidR="00EB1EB0" w:rsidRPr="009D1EDB" w:rsidRDefault="00EB1EB0" w:rsidP="00577820">
            <w:pPr>
              <w:jc w:val="center"/>
            </w:pPr>
            <w:r w:rsidRPr="009D1EDB">
              <w:t>3</w:t>
            </w:r>
          </w:p>
          <w:p w:rsidR="00EB1EB0" w:rsidRPr="009D1EDB" w:rsidRDefault="00EB1EB0" w:rsidP="00577820">
            <w:pPr>
              <w:jc w:val="center"/>
            </w:pPr>
          </w:p>
          <w:p w:rsidR="00EB1EB0" w:rsidRPr="009D1EDB" w:rsidRDefault="00EB1EB0" w:rsidP="00577820">
            <w:pPr>
              <w:jc w:val="center"/>
            </w:pPr>
            <w:r w:rsidRPr="009D1EDB">
              <w:t>4</w:t>
            </w:r>
          </w:p>
          <w:p w:rsidR="00EB1EB0" w:rsidRPr="009D1EDB" w:rsidRDefault="00EB1EB0" w:rsidP="00577820">
            <w:pPr>
              <w:jc w:val="center"/>
            </w:pPr>
            <w:r w:rsidRPr="009D1EDB">
              <w:t>3</w:t>
            </w:r>
          </w:p>
          <w:p w:rsidR="00EB1EB0" w:rsidRDefault="00EB1EB0" w:rsidP="00577820">
            <w:pPr>
              <w:jc w:val="center"/>
              <w:rPr>
                <w:b/>
              </w:rPr>
            </w:pPr>
            <w:r w:rsidRPr="009D1EDB">
              <w:t>3</w:t>
            </w:r>
          </w:p>
          <w:p w:rsidR="00EB1EB0" w:rsidRPr="00946BCA" w:rsidRDefault="00EB1EB0" w:rsidP="00577820">
            <w:pPr>
              <w:jc w:val="center"/>
              <w:rPr>
                <w:b/>
              </w:rPr>
            </w:pPr>
          </w:p>
        </w:tc>
      </w:tr>
      <w:tr w:rsidR="00EB1EB0" w:rsidRPr="00946BCA" w:rsidTr="00391B59">
        <w:tc>
          <w:tcPr>
            <w:tcW w:w="800" w:type="dxa"/>
            <w:vMerge w:val="restart"/>
          </w:tcPr>
          <w:p w:rsidR="00EB1EB0" w:rsidRPr="00EB1EB0" w:rsidRDefault="00FE5A46" w:rsidP="0057782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EB1EB0">
              <w:rPr>
                <w:b/>
              </w:rPr>
              <w:t>К-8</w:t>
            </w:r>
          </w:p>
        </w:tc>
        <w:tc>
          <w:tcPr>
            <w:tcW w:w="800" w:type="dxa"/>
            <w:gridSpan w:val="2"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lang w:val="en-US"/>
              </w:rPr>
              <w:t>IV</w:t>
            </w:r>
            <w:r w:rsidRPr="00946BCA">
              <w:rPr>
                <w:b/>
              </w:rPr>
              <w:t>.</w:t>
            </w:r>
          </w:p>
        </w:tc>
        <w:tc>
          <w:tcPr>
            <w:tcW w:w="8821" w:type="dxa"/>
            <w:gridSpan w:val="3"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46BCA">
              <w:rPr>
                <w:b/>
                <w:color w:val="000000"/>
                <w:spacing w:val="-2"/>
                <w:lang w:val="en-US"/>
              </w:rPr>
              <w:t>:</w:t>
            </w:r>
            <w:r w:rsidRPr="00946BCA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pPr>
              <w:rPr>
                <w:b/>
              </w:rPr>
            </w:pPr>
          </w:p>
        </w:tc>
        <w:tc>
          <w:tcPr>
            <w:tcW w:w="9621" w:type="dxa"/>
            <w:gridSpan w:val="5"/>
          </w:tcPr>
          <w:p w:rsidR="00EB1EB0" w:rsidRPr="00946BCA" w:rsidRDefault="00EB1EB0" w:rsidP="00577820">
            <w:pPr>
              <w:rPr>
                <w:b/>
                <w:color w:val="000000"/>
                <w:spacing w:val="-2"/>
              </w:rPr>
            </w:pPr>
            <w:r w:rsidRPr="00946BCA">
              <w:rPr>
                <w:b/>
              </w:rPr>
              <w:t>Проведение и контроль эффективности мероприятий по медицинской реабилитации при заболеваниях и (или) состояниях сердечно-сосудистой системы, в том числе при реализации индивидуальных программ реабилитации или абилитации инвалидов. Проведение медицинских экспертиз в отношении пациентов при заболеваниях и (или) состояниях сердечно-сосудистой системы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44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  <w:rPr>
                <w:spacing w:val="-3"/>
              </w:rPr>
            </w:pPr>
            <w:r w:rsidRPr="00946BCA">
              <w:t>Определять медицинские показания для проведения мероприятий по медицинской реабилитации при заболеваниях и (или) состояниях сердечно-сосудистой системы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45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по медицинской реабилитации при заболеваниях и (или) состояниях сердечно-сосудистой системы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46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Разрабатывать план реабилитационных мероприятий для пациентов с </w:t>
            </w:r>
            <w:r w:rsidR="000858D9">
              <w:rPr>
                <w:rFonts w:ascii="Times New Roman" w:hAnsi="Times New Roman"/>
                <w:sz w:val="24"/>
                <w:szCs w:val="24"/>
              </w:rPr>
              <w:t>ревматическими заболеваниями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47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Назначать необходимые средства и услуги для медицинской реабилитации пациентов с </w:t>
            </w:r>
            <w:r w:rsidR="000858D9">
              <w:rPr>
                <w:rFonts w:ascii="Times New Roman" w:hAnsi="Times New Roman"/>
                <w:sz w:val="24"/>
                <w:szCs w:val="24"/>
              </w:rPr>
              <w:t>ревматическими заболеваниями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48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Организовывать мероприятия по медицинской реабилитации при заболеваниях и (или) состояниях сердечно-сосудистой системы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6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49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Определять медицинские показания для направления пациентов с </w:t>
            </w:r>
            <w:r w:rsidR="000858D9">
              <w:rPr>
                <w:rFonts w:ascii="Times New Roman" w:hAnsi="Times New Roman"/>
                <w:sz w:val="24"/>
                <w:szCs w:val="24"/>
              </w:rPr>
              <w:t>ревматическими заболеваниями</w:t>
            </w:r>
            <w:r w:rsidRPr="00946BCA">
              <w:rPr>
                <w:rFonts w:ascii="Times New Roman" w:hAnsi="Times New Roman"/>
                <w:sz w:val="24"/>
                <w:szCs w:val="24"/>
              </w:rPr>
              <w:t xml:space="preserve">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</w:t>
            </w:r>
          </w:p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учетом стандартов медицинской помощи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50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Определять медицинские показания и выдавать заключения о необходимости направления пациента с заболеваниями сердечно-сосудистой системы по медицинским показаниям на санаторно-курортное лечение.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51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 xml:space="preserve">Оценивать эффективность и безопасность мероприятий по медицинской реабилитации при заболеваниях и (или) состояния сердечно-сосудистой системы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7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52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46BCA">
              <w:rPr>
                <w:rFonts w:ascii="Times New Roman" w:hAnsi="Times New Roman"/>
                <w:sz w:val="24"/>
                <w:szCs w:val="24"/>
              </w:rPr>
              <w:t>Проводить работу по реализации индивидуальной программы реабилитации инвалидов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5</w:t>
            </w:r>
          </w:p>
        </w:tc>
      </w:tr>
      <w:tr w:rsidR="00EB1EB0" w:rsidRPr="00946BCA" w:rsidTr="00391B59">
        <w:tc>
          <w:tcPr>
            <w:tcW w:w="800" w:type="dxa"/>
            <w:vMerge w:val="restart"/>
          </w:tcPr>
          <w:p w:rsidR="00EB1EB0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ПК-10,</w:t>
            </w:r>
          </w:p>
          <w:p w:rsidR="00B5341F" w:rsidRDefault="00B5341F" w:rsidP="00577820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  <w:r w:rsidR="004A1DAC">
              <w:rPr>
                <w:b/>
              </w:rPr>
              <w:t>1</w:t>
            </w:r>
            <w:r>
              <w:rPr>
                <w:b/>
              </w:rPr>
              <w:t>1</w:t>
            </w:r>
            <w:r w:rsidR="004A1DAC">
              <w:rPr>
                <w:b/>
              </w:rPr>
              <w:t>., ПК-12</w:t>
            </w:r>
          </w:p>
          <w:p w:rsidR="004A1DAC" w:rsidRPr="00B5341F" w:rsidRDefault="004A1DAC" w:rsidP="00577820">
            <w:pPr>
              <w:jc w:val="center"/>
              <w:rPr>
                <w:b/>
              </w:rPr>
            </w:pPr>
            <w:r>
              <w:rPr>
                <w:b/>
              </w:rPr>
              <w:t>ПК-9</w:t>
            </w:r>
          </w:p>
        </w:tc>
        <w:tc>
          <w:tcPr>
            <w:tcW w:w="800" w:type="dxa"/>
            <w:gridSpan w:val="2"/>
          </w:tcPr>
          <w:p w:rsidR="00EB1EB0" w:rsidRPr="00946BCA" w:rsidRDefault="00EB1EB0" w:rsidP="00577820">
            <w:pPr>
              <w:jc w:val="center"/>
              <w:rPr>
                <w:b/>
                <w:lang w:val="en-US"/>
              </w:rPr>
            </w:pPr>
            <w:r w:rsidRPr="00946BCA">
              <w:rPr>
                <w:b/>
                <w:lang w:val="en-US"/>
              </w:rPr>
              <w:t>V.</w:t>
            </w:r>
          </w:p>
        </w:tc>
        <w:tc>
          <w:tcPr>
            <w:tcW w:w="8821" w:type="dxa"/>
            <w:gridSpan w:val="3"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  <w:r w:rsidRPr="00946BCA">
              <w:rPr>
                <w:b/>
              </w:rPr>
              <w:t xml:space="preserve">Вид профессиональной деятельности: </w:t>
            </w:r>
            <w:r w:rsidRPr="00946BCA">
              <w:rPr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</w:tcPr>
          <w:p w:rsidR="00EB1EB0" w:rsidRPr="00946BCA" w:rsidRDefault="00EB1EB0" w:rsidP="00577820">
            <w:pPr>
              <w:jc w:val="center"/>
              <w:rPr>
                <w:b/>
              </w:rPr>
            </w:pPr>
          </w:p>
        </w:tc>
        <w:tc>
          <w:tcPr>
            <w:tcW w:w="8821" w:type="dxa"/>
            <w:gridSpan w:val="3"/>
          </w:tcPr>
          <w:p w:rsidR="00EB1EB0" w:rsidRPr="00946BCA" w:rsidRDefault="00EB1EB0" w:rsidP="00577820">
            <w:r w:rsidRPr="00946BCA">
              <w:rPr>
                <w:b/>
              </w:rPr>
              <w:t>Проведение медицинских экспертиз в отношении пациентов при заболеваниях и (или) состояниях сердечно-сосудистой системы</w:t>
            </w:r>
          </w:p>
          <w:p w:rsidR="00EB1EB0" w:rsidRPr="00946BCA" w:rsidRDefault="00EB1EB0" w:rsidP="00577820">
            <w:pPr>
              <w:rPr>
                <w:b/>
              </w:rPr>
            </w:pPr>
            <w:r w:rsidRPr="00946BCA">
              <w:rPr>
                <w:b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53</w:t>
            </w:r>
          </w:p>
        </w:tc>
        <w:tc>
          <w:tcPr>
            <w:tcW w:w="5507" w:type="dxa"/>
          </w:tcPr>
          <w:p w:rsidR="00EB1EB0" w:rsidRPr="00946BCA" w:rsidRDefault="00EB1EB0" w:rsidP="00577820">
            <w:r w:rsidRPr="00946BCA">
              <w:t xml:space="preserve">Определять медицинские показания для направления пациентов с </w:t>
            </w:r>
            <w:r w:rsidR="000858D9">
              <w:t>ревматическими заболеваниями</w:t>
            </w:r>
            <w:r w:rsidRPr="00946BCA">
              <w:t xml:space="preserve"> для прохождения медико-социальной экспертизы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54</w:t>
            </w:r>
          </w:p>
        </w:tc>
        <w:tc>
          <w:tcPr>
            <w:tcW w:w="5507" w:type="dxa"/>
          </w:tcPr>
          <w:p w:rsidR="00EB1EB0" w:rsidRPr="00946BCA" w:rsidRDefault="00EB1EB0" w:rsidP="00577820">
            <w:r w:rsidRPr="00946BCA">
              <w:t xml:space="preserve">Проводить экспертизу временной нетрудоспособности пациентов с </w:t>
            </w:r>
            <w:r w:rsidR="000858D9">
              <w:t xml:space="preserve">ревматическими </w:t>
            </w:r>
            <w:r w:rsidR="000858D9">
              <w:lastRenderedPageBreak/>
              <w:t>заболеваниями</w:t>
            </w:r>
            <w:r w:rsidRPr="00946BCA">
              <w:t>, работать в составе врачебной комиссии медицинской организации, осуществляющей экспертизу временной нетрудоспособности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lastRenderedPageBreak/>
              <w:t>30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34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55</w:t>
            </w:r>
          </w:p>
        </w:tc>
        <w:tc>
          <w:tcPr>
            <w:tcW w:w="5507" w:type="dxa"/>
          </w:tcPr>
          <w:p w:rsidR="00EB1EB0" w:rsidRPr="00946BCA" w:rsidRDefault="00EB1EB0" w:rsidP="00577820">
            <w:r w:rsidRPr="00946BCA">
              <w:t xml:space="preserve">Определять признаки временной нетрудоспособности и признаки стойкого нарушения функций, обусловленных </w:t>
            </w:r>
            <w:r w:rsidR="000858D9">
              <w:t>ревматическими заболеваниями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56</w:t>
            </w:r>
          </w:p>
        </w:tc>
        <w:tc>
          <w:tcPr>
            <w:tcW w:w="5507" w:type="dxa"/>
          </w:tcPr>
          <w:p w:rsidR="00EB1EB0" w:rsidRPr="00946BCA" w:rsidRDefault="00EB1EB0" w:rsidP="00577820">
            <w:r w:rsidRPr="00946BCA">
              <w:rPr>
                <w:color w:val="000000"/>
              </w:rPr>
              <w:t>Направлять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12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57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Составлять план работы и отчет о своей работе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</w:t>
            </w:r>
          </w:p>
        </w:tc>
      </w:tr>
      <w:tr w:rsidR="00F3634C" w:rsidRPr="00946BCA" w:rsidTr="00391B59">
        <w:tc>
          <w:tcPr>
            <w:tcW w:w="800" w:type="dxa"/>
            <w:vMerge/>
          </w:tcPr>
          <w:p w:rsidR="00F3634C" w:rsidRPr="00946BCA" w:rsidRDefault="00F3634C" w:rsidP="00577820"/>
        </w:tc>
        <w:tc>
          <w:tcPr>
            <w:tcW w:w="800" w:type="dxa"/>
            <w:gridSpan w:val="2"/>
          </w:tcPr>
          <w:p w:rsidR="00F3634C" w:rsidRPr="00946BCA" w:rsidRDefault="00F3634C" w:rsidP="00577820"/>
        </w:tc>
        <w:tc>
          <w:tcPr>
            <w:tcW w:w="5507" w:type="dxa"/>
          </w:tcPr>
          <w:p w:rsidR="00F3634C" w:rsidRPr="00946BCA" w:rsidRDefault="00F3634C" w:rsidP="00F3634C">
            <w:pPr>
              <w:shd w:val="clear" w:color="auto" w:fill="FFFFFF"/>
            </w:pPr>
          </w:p>
        </w:tc>
        <w:tc>
          <w:tcPr>
            <w:tcW w:w="1657" w:type="dxa"/>
          </w:tcPr>
          <w:p w:rsidR="00F3634C" w:rsidRPr="00946BCA" w:rsidRDefault="00F3634C" w:rsidP="00577820">
            <w:pPr>
              <w:jc w:val="center"/>
            </w:pPr>
          </w:p>
        </w:tc>
        <w:tc>
          <w:tcPr>
            <w:tcW w:w="1657" w:type="dxa"/>
          </w:tcPr>
          <w:p w:rsidR="00F3634C" w:rsidRDefault="00F3634C" w:rsidP="00577820">
            <w:pPr>
              <w:jc w:val="center"/>
            </w:pP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>
            <w:bookmarkStart w:id="13" w:name="_Hlk8553943"/>
          </w:p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58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анализ медико-статистических показателей заболеваемости, инвалидности для оценки здоровья населения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</w:tc>
        <w:tc>
          <w:tcPr>
            <w:tcW w:w="1657" w:type="dxa"/>
          </w:tcPr>
          <w:p w:rsidR="00EB1EB0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>
              <w:t>1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59</w:t>
            </w:r>
          </w:p>
        </w:tc>
        <w:tc>
          <w:tcPr>
            <w:tcW w:w="5507" w:type="dxa"/>
          </w:tcPr>
          <w:p w:rsidR="00F3634C" w:rsidRPr="00946BCA" w:rsidRDefault="00F3634C" w:rsidP="00F3634C">
            <w:pPr>
              <w:shd w:val="clear" w:color="auto" w:fill="FFFFFF"/>
            </w:pPr>
            <w:r w:rsidRPr="00946BCA">
              <w:t xml:space="preserve">Заполнять </w:t>
            </w:r>
            <w:r>
              <w:t xml:space="preserve"> и оформлять </w:t>
            </w:r>
            <w:r w:rsidRPr="00946BCA">
              <w:t>медицинскую документацию установленного образца, в том числе в форме электронного документа: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медицинская карта амбулаторного больного;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рецептурные бланки;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санаторно-курортной карты;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статистические талоны;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лист нетрудоспособности;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направление на МСЭ;</w:t>
            </w:r>
          </w:p>
          <w:p w:rsidR="00EB1EB0" w:rsidRPr="00946BCA" w:rsidRDefault="00EB1EB0" w:rsidP="00577820">
            <w:pPr>
              <w:shd w:val="clear" w:color="auto" w:fill="FFFFFF"/>
            </w:pPr>
            <w:r w:rsidRPr="00946BCA">
              <w:t>другие.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F3634C" w:rsidRDefault="00F3634C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250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200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500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30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20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</w:p>
          <w:p w:rsidR="00F3634C" w:rsidRDefault="00F3634C" w:rsidP="00577820">
            <w:pPr>
              <w:jc w:val="center"/>
            </w:pPr>
          </w:p>
          <w:p w:rsidR="00EB1EB0" w:rsidRPr="00946BCA" w:rsidRDefault="00EB1EB0" w:rsidP="00577820">
            <w:pPr>
              <w:jc w:val="center"/>
            </w:pPr>
            <w:r w:rsidRPr="00946BCA">
              <w:t>300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250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7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600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40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12</w:t>
            </w:r>
          </w:p>
          <w:p w:rsidR="00EB1EB0" w:rsidRPr="00946BCA" w:rsidRDefault="00EB1EB0" w:rsidP="00577820">
            <w:pPr>
              <w:jc w:val="center"/>
            </w:pPr>
            <w:r w:rsidRPr="00946BCA">
              <w:t>26</w:t>
            </w:r>
          </w:p>
        </w:tc>
      </w:tr>
      <w:bookmarkEnd w:id="13"/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60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Пров</w:t>
            </w:r>
            <w:r w:rsidR="008D6755">
              <w:t>о</w:t>
            </w:r>
            <w:r w:rsidRPr="00946BCA">
              <w:t xml:space="preserve">дить мониторинг и анализировать основные медико-статистические показатели сердечно-сосудистой заболеваемости, инвалидности и смертности 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1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61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Использовать медицинские информационные системы и информационно-телекоммуникационную сеть "Интернет" </w:t>
            </w:r>
          </w:p>
          <w:p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5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10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62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 xml:space="preserve">Проводить противоэпидемические мероприятия в случае возникновения очага инфекции </w:t>
            </w:r>
          </w:p>
          <w:p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0-1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0-1</w:t>
            </w:r>
          </w:p>
        </w:tc>
      </w:tr>
      <w:tr w:rsidR="00EB1EB0" w:rsidRPr="00946BCA" w:rsidTr="00391B59">
        <w:tc>
          <w:tcPr>
            <w:tcW w:w="800" w:type="dxa"/>
            <w:vMerge/>
          </w:tcPr>
          <w:p w:rsidR="00EB1EB0" w:rsidRPr="00946BCA" w:rsidRDefault="00EB1EB0" w:rsidP="00577820"/>
        </w:tc>
        <w:tc>
          <w:tcPr>
            <w:tcW w:w="800" w:type="dxa"/>
            <w:gridSpan w:val="2"/>
          </w:tcPr>
          <w:p w:rsidR="00EB1EB0" w:rsidRPr="00946BCA" w:rsidRDefault="00EB1EB0" w:rsidP="00577820">
            <w:r w:rsidRPr="00946BCA">
              <w:t>63</w:t>
            </w:r>
          </w:p>
        </w:tc>
        <w:tc>
          <w:tcPr>
            <w:tcW w:w="5507" w:type="dxa"/>
          </w:tcPr>
          <w:p w:rsidR="00EB1EB0" w:rsidRPr="00946BCA" w:rsidRDefault="00EB1EB0" w:rsidP="00577820">
            <w:pPr>
              <w:shd w:val="clear" w:color="auto" w:fill="FFFFFF"/>
            </w:pPr>
            <w:r w:rsidRPr="00946BCA">
              <w:t>Осуществлять контроль выполнения должностных обязанностей находящимся в распоряжении медицинским персоналом</w:t>
            </w:r>
          </w:p>
          <w:p w:rsidR="00EB1EB0" w:rsidRPr="00946BCA" w:rsidRDefault="00EB1EB0" w:rsidP="00577820">
            <w:pPr>
              <w:shd w:val="clear" w:color="auto" w:fill="FFFFFF"/>
            </w:pP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 w:rsidRPr="00946BCA">
              <w:t>2</w:t>
            </w:r>
          </w:p>
        </w:tc>
        <w:tc>
          <w:tcPr>
            <w:tcW w:w="1657" w:type="dxa"/>
          </w:tcPr>
          <w:p w:rsidR="00EB1EB0" w:rsidRPr="00946BCA" w:rsidRDefault="00EB1EB0" w:rsidP="00577820">
            <w:pPr>
              <w:jc w:val="center"/>
            </w:pPr>
            <w:r>
              <w:t>2</w:t>
            </w:r>
          </w:p>
        </w:tc>
      </w:tr>
    </w:tbl>
    <w:p w:rsidR="00577820" w:rsidRPr="0037568D" w:rsidRDefault="00577820" w:rsidP="00577820">
      <w:pPr>
        <w:jc w:val="center"/>
        <w:rPr>
          <w:b/>
          <w:iCs/>
        </w:rPr>
      </w:pPr>
    </w:p>
    <w:p w:rsidR="00577820" w:rsidRDefault="00577820" w:rsidP="00577820">
      <w:pPr>
        <w:jc w:val="center"/>
        <w:rPr>
          <w:b/>
          <w:iCs/>
        </w:rPr>
      </w:pPr>
    </w:p>
    <w:p w:rsidR="00577820" w:rsidRDefault="00577820" w:rsidP="00577820">
      <w:pPr>
        <w:ind w:left="360"/>
        <w:jc w:val="center"/>
        <w:rPr>
          <w:b/>
          <w:iCs/>
        </w:rPr>
      </w:pPr>
    </w:p>
    <w:p w:rsidR="00577820" w:rsidRPr="0037568D" w:rsidRDefault="00577820" w:rsidP="00577820">
      <w:pPr>
        <w:ind w:left="360"/>
        <w:jc w:val="center"/>
        <w:rPr>
          <w:b/>
          <w:iCs/>
        </w:rPr>
      </w:pPr>
    </w:p>
    <w:p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Ситуационные задачи</w:t>
      </w:r>
    </w:p>
    <w:bookmarkEnd w:id="4"/>
    <w:bookmarkEnd w:id="10"/>
    <w:bookmarkEnd w:id="11"/>
    <w:p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b/>
          <w:sz w:val="22"/>
          <w:szCs w:val="22"/>
        </w:rPr>
        <w:t>Задача №1.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Больная Е., 31 лет, почтальон. 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При поступлении </w:t>
      </w:r>
      <w:r w:rsidRPr="00E0728D">
        <w:rPr>
          <w:i/>
          <w:sz w:val="22"/>
          <w:szCs w:val="22"/>
        </w:rPr>
        <w:t xml:space="preserve">жалобы </w:t>
      </w:r>
      <w:r w:rsidRPr="00E0728D">
        <w:rPr>
          <w:sz w:val="22"/>
          <w:szCs w:val="22"/>
        </w:rPr>
        <w:t xml:space="preserve">на выраженные боли и припухание суставов кистей, лучезапястных, локтевых, плечевых и коленных суставах, боль при жевании, на утреннюю скованность в пораженных </w:t>
      </w:r>
      <w:r w:rsidRPr="00E0728D">
        <w:rPr>
          <w:sz w:val="22"/>
          <w:szCs w:val="22"/>
        </w:rPr>
        <w:lastRenderedPageBreak/>
        <w:t xml:space="preserve">суставах, длящуюся до 14-15 часов дня, на субфебрилитет, потерю веса на </w:t>
      </w:r>
      <w:smartTag w:uri="urn:schemas-microsoft-com:office:smarttags" w:element="metricconverter">
        <w:smartTagPr>
          <w:attr w:name="ProductID" w:val="6 кг"/>
        </w:smartTagPr>
        <w:r w:rsidRPr="00E0728D">
          <w:rPr>
            <w:sz w:val="22"/>
            <w:szCs w:val="22"/>
          </w:rPr>
          <w:t>6 кг</w:t>
        </w:r>
      </w:smartTag>
      <w:r w:rsidRPr="00E0728D">
        <w:rPr>
          <w:sz w:val="22"/>
          <w:szCs w:val="22"/>
        </w:rPr>
        <w:t xml:space="preserve"> за последние 4 месяца, выраженную общую слабость.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Из анамнеза:</w:t>
      </w:r>
      <w:r w:rsidRPr="00E0728D">
        <w:rPr>
          <w:sz w:val="22"/>
          <w:szCs w:val="22"/>
        </w:rPr>
        <w:t xml:space="preserve"> около 7 месяцев назад впервые возникли ноющие боли в суставах кистей, лучезапястных, а затем коленных суставах, общая слабость. К врачам не обращалась, старалась больше отдыхать, нерегулярно принимала анальгин без существенного эффекта. Ухудшение состояния в последние 4 месяца, когда значительно усилились боли в суставах, в процесс вовлеклись локтевые, плечевые и височно-нижнечелюстные суставы, развились скованность, субфебрилитет, похудание. По совету соседки принимала аспирин, диклофенак с незначительным положительным эффектом, однако на фоне приема этих препаратов возникли боли в эпигастрии, изжога.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При осмотре:</w:t>
      </w:r>
      <w:r w:rsidRPr="00E0728D">
        <w:rPr>
          <w:sz w:val="22"/>
          <w:szCs w:val="22"/>
        </w:rPr>
        <w:t xml:space="preserve"> состояние средней тяжести. Температура тела 37,4ºС. Кожный покров и видимые слизистые бледные, в области левого локтевого сустава 2 подкожных плотных узелковых образования размером 0,5 х </w:t>
      </w:r>
      <w:smartTag w:uri="urn:schemas-microsoft-com:office:smarttags" w:element="metricconverter">
        <w:smartTagPr>
          <w:attr w:name="ProductID" w:val="0,5 см"/>
        </w:smartTagPr>
        <w:r w:rsidRPr="00E0728D">
          <w:rPr>
            <w:sz w:val="22"/>
            <w:szCs w:val="22"/>
          </w:rPr>
          <w:t>0,5 см</w:t>
        </w:r>
      </w:smartTag>
      <w:r w:rsidRPr="00E0728D">
        <w:rPr>
          <w:sz w:val="22"/>
          <w:szCs w:val="22"/>
        </w:rPr>
        <w:t>. Отмечается припухлость проксимальных межфаланговых и пястно-фаланговых суставов 2 - 4 пальцев кистей. При пальпации определяется их тестообразная консистентность. Сила сжатия кисти в кулак снижена. Определяется западение межкостных промежутков на обеих кистях. Контуры лучезапястных, локтевых, плечевых суставов сглажены, объем активных и пассивных движений в них ограничен из-за болей. Коленные суставы дефигурированы, увеличены в объеме, определяется гипертермия кожи при пальпации, баллотирование надколенников. Лимфатические узлы, доступные пальпации, не увеличены. В легких дыхание везикулярное, хрипов нет. ЧД=17 в мин. Тоны сердца несколько приглушены, шумов нет, ритм правильный. ЧСС=78 в мин. АД=120/80 мм рт.ст. Живот при пальпации мягкий, умеренно болезненный в эпигастрии и пилородуоденальной зоне. Печень и селезенка не увеличены. Стул, диурез в норме, отеков нет.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 xml:space="preserve">            ОАК:</w:t>
      </w:r>
      <w:r w:rsidRPr="00E0728D">
        <w:rPr>
          <w:sz w:val="22"/>
          <w:szCs w:val="22"/>
        </w:rPr>
        <w:t xml:space="preserve">  Нв– 100 г/л, ЦП– 0,9, тромбоциты– 540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>/л, лейкоциты– 10,5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 xml:space="preserve">/л, нейтрофилы п/ядерные– 4%, с/ядерные– 66%, моноциты– 10%, лимфоциты– 20%, СОЭ– 46  мм/ч. </w:t>
      </w:r>
      <w:r w:rsidRPr="00E0728D">
        <w:rPr>
          <w:i/>
          <w:sz w:val="22"/>
          <w:szCs w:val="22"/>
        </w:rPr>
        <w:t>Биохимические показатели крови:</w:t>
      </w:r>
      <w:r w:rsidRPr="00E0728D">
        <w:rPr>
          <w:sz w:val="22"/>
          <w:szCs w:val="22"/>
        </w:rPr>
        <w:t xml:space="preserve"> общий белок 68 г/л, С-реактивный белок +++, фибриноген 4,38 мг/дл,  Ревматоидный фактор +++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b/>
          <w:i/>
          <w:sz w:val="22"/>
          <w:szCs w:val="22"/>
        </w:rPr>
        <w:t xml:space="preserve">           </w:t>
      </w:r>
      <w:r w:rsidRPr="00E0728D">
        <w:rPr>
          <w:i/>
          <w:sz w:val="22"/>
          <w:szCs w:val="22"/>
        </w:rPr>
        <w:t>Рентгенография кистей:</w:t>
      </w:r>
      <w:r w:rsidRPr="00E0728D">
        <w:rPr>
          <w:sz w:val="22"/>
          <w:szCs w:val="22"/>
        </w:rPr>
        <w:t xml:space="preserve"> околосуставной остеопороз и единичные узуры в эпифизах II-III пястных костей справа, сужение суставных щелей обоих лучезапястных суставов  II-IV слева и II-III пястно-фаланговых суставов справа.</w:t>
      </w:r>
    </w:p>
    <w:p w:rsidR="000858D9" w:rsidRPr="00E0728D" w:rsidRDefault="000858D9" w:rsidP="000858D9">
      <w:pPr>
        <w:spacing w:line="360" w:lineRule="auto"/>
        <w:ind w:firstLine="540"/>
        <w:jc w:val="both"/>
        <w:rPr>
          <w:b/>
          <w:sz w:val="22"/>
          <w:szCs w:val="22"/>
        </w:rPr>
      </w:pP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1.Какие синдромы имеют место в клиническом примере, назовите их проявления.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диагноз.</w:t>
      </w:r>
      <w:r w:rsidRPr="00E0728D">
        <w:rPr>
          <w:b/>
          <w:bCs/>
          <w:i/>
          <w:iCs/>
          <w:sz w:val="22"/>
          <w:szCs w:val="22"/>
        </w:rPr>
        <w:t xml:space="preserve"> </w:t>
      </w:r>
    </w:p>
    <w:p w:rsidR="000858D9" w:rsidRPr="00E0728D" w:rsidRDefault="000858D9" w:rsidP="000858D9">
      <w:pPr>
        <w:ind w:left="720" w:firstLine="540"/>
        <w:jc w:val="both"/>
        <w:rPr>
          <w:bCs/>
          <w:iCs/>
          <w:sz w:val="22"/>
          <w:szCs w:val="22"/>
        </w:rPr>
      </w:pPr>
      <w:r w:rsidRPr="00E0728D">
        <w:rPr>
          <w:bCs/>
          <w:iCs/>
          <w:sz w:val="22"/>
          <w:szCs w:val="22"/>
        </w:rPr>
        <w:t>3. Укажите диагностические критерии данного заболевания.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4. Составьте план обследования больного, укажите какие дополнительные исследования необходимо провести для постановки диагноза.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Назначьте лечение и обоснуйте его.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6. Какие методы физлечения можно назначить пациентке?</w:t>
      </w:r>
    </w:p>
    <w:p w:rsidR="000858D9" w:rsidRPr="00E0728D" w:rsidRDefault="000858D9" w:rsidP="000858D9">
      <w:pPr>
        <w:ind w:firstLine="540"/>
        <w:jc w:val="both"/>
        <w:rPr>
          <w:b/>
          <w:sz w:val="22"/>
          <w:szCs w:val="22"/>
        </w:rPr>
      </w:pPr>
    </w:p>
    <w:p w:rsidR="000858D9" w:rsidRPr="00E0728D" w:rsidRDefault="000858D9" w:rsidP="000858D9">
      <w:pPr>
        <w:ind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№2.</w:t>
      </w:r>
    </w:p>
    <w:p w:rsidR="000858D9" w:rsidRPr="00E0728D" w:rsidRDefault="000858D9" w:rsidP="000858D9">
      <w:pPr>
        <w:ind w:firstLine="540"/>
        <w:jc w:val="both"/>
        <w:rPr>
          <w:bCs/>
          <w:sz w:val="22"/>
          <w:szCs w:val="22"/>
        </w:rPr>
      </w:pPr>
      <w:r w:rsidRPr="00E0728D">
        <w:rPr>
          <w:bCs/>
          <w:sz w:val="22"/>
          <w:szCs w:val="22"/>
        </w:rPr>
        <w:t>Домохозяйка, 42 лет, обратилась к терапевту с жалобами на боли и припухание  в пястно-фаланговых и проксимальных межфаланговых суставов 2-3 пальцев обеих кистей (рисунок №1) , затруднения при попытке сжать кисти в кулаки, длящиеся до середины дня, общую слабость, периодическую потерю чувствительности кончиков пальцев рук на холоде. Вышеуказанные симптомы появились около 6 недель назад, после медикаментозного прерывания беременности.</w:t>
      </w:r>
    </w:p>
    <w:p w:rsidR="000858D9" w:rsidRPr="00E0728D" w:rsidRDefault="000858D9" w:rsidP="000858D9">
      <w:pPr>
        <w:ind w:firstLine="540"/>
        <w:jc w:val="both"/>
        <w:rPr>
          <w:bCs/>
          <w:iCs/>
          <w:sz w:val="22"/>
          <w:szCs w:val="22"/>
        </w:rPr>
      </w:pPr>
      <w:r w:rsidRPr="00E0728D">
        <w:rPr>
          <w:bCs/>
          <w:i/>
          <w:iCs/>
          <w:sz w:val="22"/>
          <w:szCs w:val="22"/>
        </w:rPr>
        <w:t xml:space="preserve">При осмотре: </w:t>
      </w:r>
      <w:r w:rsidRPr="00E0728D">
        <w:rPr>
          <w:bCs/>
          <w:iCs/>
          <w:sz w:val="22"/>
          <w:szCs w:val="22"/>
        </w:rPr>
        <w:t>общее состояние средней степени тяжести.</w:t>
      </w:r>
      <w:r w:rsidRPr="00E0728D">
        <w:rPr>
          <w:bCs/>
          <w:i/>
          <w:iCs/>
          <w:sz w:val="22"/>
          <w:szCs w:val="22"/>
        </w:rPr>
        <w:t xml:space="preserve"> </w:t>
      </w:r>
      <w:r w:rsidRPr="00E0728D">
        <w:rPr>
          <w:bCs/>
          <w:iCs/>
          <w:sz w:val="22"/>
          <w:szCs w:val="22"/>
        </w:rPr>
        <w:t>Т</w:t>
      </w:r>
      <w:r w:rsidRPr="00E0728D">
        <w:rPr>
          <w:bCs/>
          <w:sz w:val="22"/>
          <w:szCs w:val="22"/>
        </w:rPr>
        <w:t>емпература тела 36,7</w:t>
      </w:r>
      <w:r w:rsidRPr="00E0728D">
        <w:rPr>
          <w:bCs/>
          <w:sz w:val="22"/>
          <w:szCs w:val="22"/>
        </w:rPr>
        <w:sym w:font="Symbol" w:char="F0B0"/>
      </w:r>
      <w:r w:rsidRPr="00E0728D">
        <w:rPr>
          <w:bCs/>
          <w:sz w:val="22"/>
          <w:szCs w:val="22"/>
        </w:rPr>
        <w:t xml:space="preserve">С. Симметричное увеличение в объеме всех пястно-фаланговых и проксимальных межфаланговых суставов 2 – 3 пальцев обеих кистей, боли при пассивных движениях в пястно-фаланговых и проксимальных межфаланговых суставах, положительный симптом сжатия кисти, побеление дистальных фаланг пальцев кистей на холоде, сменяющееся их посинением в тепле. Остальные суставы внешне не изменены, движения сохранены в полном объеме. В легких дыхание везикулярное, хрипов нет. ЧД </w:t>
      </w:r>
      <w:r w:rsidRPr="00E0728D">
        <w:rPr>
          <w:sz w:val="22"/>
          <w:szCs w:val="22"/>
        </w:rPr>
        <w:t>=</w:t>
      </w:r>
      <w:r w:rsidRPr="00E0728D">
        <w:rPr>
          <w:bCs/>
          <w:sz w:val="22"/>
          <w:szCs w:val="22"/>
        </w:rPr>
        <w:t xml:space="preserve">16 в мин. ЧСС </w:t>
      </w:r>
      <w:r w:rsidRPr="00E0728D">
        <w:rPr>
          <w:sz w:val="22"/>
          <w:szCs w:val="22"/>
        </w:rPr>
        <w:t>=</w:t>
      </w:r>
      <w:r w:rsidRPr="00E0728D">
        <w:rPr>
          <w:bCs/>
          <w:sz w:val="22"/>
          <w:szCs w:val="22"/>
        </w:rPr>
        <w:t xml:space="preserve">76 в мин. АД </w:t>
      </w:r>
      <w:r w:rsidRPr="00E0728D">
        <w:rPr>
          <w:sz w:val="22"/>
          <w:szCs w:val="22"/>
        </w:rPr>
        <w:t>=</w:t>
      </w:r>
      <w:r w:rsidRPr="00E0728D">
        <w:rPr>
          <w:bCs/>
          <w:sz w:val="22"/>
          <w:szCs w:val="22"/>
        </w:rPr>
        <w:t>115/75 мм рт.ст. Тоны сердца ясные, ритм правильный, шумов нет. Живот при пальпации мягкий, безболезненный. Печень и селезенка не увеличены.</w:t>
      </w:r>
      <w:r w:rsidRPr="00E0728D">
        <w:rPr>
          <w:bCs/>
          <w:i/>
          <w:iCs/>
          <w:sz w:val="22"/>
          <w:szCs w:val="22"/>
        </w:rPr>
        <w:t xml:space="preserve"> </w:t>
      </w:r>
      <w:r w:rsidRPr="00E0728D">
        <w:rPr>
          <w:bCs/>
          <w:iCs/>
          <w:sz w:val="22"/>
          <w:szCs w:val="22"/>
        </w:rPr>
        <w:t>Стул, диурез в норме, отеков нет.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ОАК:</w:t>
      </w:r>
      <w:r w:rsidRPr="00E0728D">
        <w:rPr>
          <w:sz w:val="22"/>
          <w:szCs w:val="22"/>
        </w:rPr>
        <w:t xml:space="preserve">  Нв– 120 г/л, ЦП– 0,9, тромбоциты– 280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>/л, лейкоциты– 10,5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 xml:space="preserve">/л, нейтрофилы п/ ядерные– 4%, с/ядерные– 66%, моноциты– 10%, лимфоциты– 20%, СОЭ – 29  мм/ч. </w:t>
      </w:r>
      <w:r w:rsidRPr="00E0728D">
        <w:rPr>
          <w:i/>
          <w:sz w:val="22"/>
          <w:szCs w:val="22"/>
        </w:rPr>
        <w:t>Биохимические показатели крови:</w:t>
      </w:r>
      <w:r w:rsidRPr="00E0728D">
        <w:rPr>
          <w:sz w:val="22"/>
          <w:szCs w:val="22"/>
        </w:rPr>
        <w:t xml:space="preserve"> общий белок 66 г/л, С-реактивный белок +++, фибриноген 4,5 мг/дл,  Ревматоидный фактор +++. </w:t>
      </w:r>
      <w:r w:rsidRPr="00E0728D">
        <w:rPr>
          <w:i/>
          <w:sz w:val="22"/>
          <w:szCs w:val="22"/>
        </w:rPr>
        <w:t>Рентгенография кистей:</w:t>
      </w:r>
      <w:r w:rsidRPr="00E0728D">
        <w:rPr>
          <w:sz w:val="22"/>
          <w:szCs w:val="22"/>
        </w:rPr>
        <w:t xml:space="preserve"> околосуставной остеопороз и единичные узуры в эпифизах II-III пястных костей справа.</w:t>
      </w:r>
    </w:p>
    <w:p w:rsidR="000858D9" w:rsidRPr="00E0728D" w:rsidRDefault="000858D9" w:rsidP="000858D9">
      <w:pPr>
        <w:ind w:firstLine="540"/>
        <w:jc w:val="both"/>
        <w:rPr>
          <w:bCs/>
          <w:iCs/>
          <w:sz w:val="22"/>
          <w:szCs w:val="22"/>
        </w:rPr>
      </w:pPr>
      <w:r w:rsidRPr="00E0728D">
        <w:rPr>
          <w:sz w:val="22"/>
          <w:szCs w:val="22"/>
        </w:rPr>
        <w:t>Рисунок №1</w:t>
      </w:r>
    </w:p>
    <w:p w:rsidR="000858D9" w:rsidRPr="00E0728D" w:rsidRDefault="000858D9" w:rsidP="000858D9">
      <w:pPr>
        <w:ind w:firstLine="540"/>
        <w:jc w:val="both"/>
        <w:rPr>
          <w:b/>
          <w:sz w:val="22"/>
          <w:szCs w:val="22"/>
        </w:rPr>
      </w:pPr>
      <w:r w:rsidRPr="00E0728D">
        <w:rPr>
          <w:b/>
          <w:noProof/>
          <w:sz w:val="22"/>
          <w:szCs w:val="22"/>
        </w:rPr>
        <w:lastRenderedPageBreak/>
        <w:drawing>
          <wp:inline distT="0" distB="0" distL="0" distR="0">
            <wp:extent cx="3429000" cy="2438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1.Какие синдромы имеют место в клиническом примере, назовите их проявления.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диагноз.</w:t>
      </w:r>
      <w:r w:rsidRPr="00E0728D">
        <w:rPr>
          <w:b/>
          <w:bCs/>
          <w:i/>
          <w:iCs/>
          <w:sz w:val="22"/>
          <w:szCs w:val="22"/>
        </w:rPr>
        <w:t xml:space="preserve"> </w:t>
      </w:r>
    </w:p>
    <w:p w:rsidR="000858D9" w:rsidRPr="00E0728D" w:rsidRDefault="000858D9" w:rsidP="000858D9">
      <w:pPr>
        <w:ind w:left="720" w:firstLine="540"/>
        <w:jc w:val="both"/>
        <w:rPr>
          <w:bCs/>
          <w:iCs/>
          <w:sz w:val="22"/>
          <w:szCs w:val="22"/>
        </w:rPr>
      </w:pPr>
      <w:r w:rsidRPr="00E0728D">
        <w:rPr>
          <w:bCs/>
          <w:iCs/>
          <w:sz w:val="22"/>
          <w:szCs w:val="22"/>
        </w:rPr>
        <w:t>3. Укажите диагностические критерии данного заболевания.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4. Составьте план обследования больного, укажите какие дополнительные исследования необходимо провести для постановки диагноза.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Какие методы физлечения можно назначить пациентке?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</w:p>
    <w:p w:rsidR="000858D9" w:rsidRPr="00E0728D" w:rsidRDefault="000858D9" w:rsidP="000858D9">
      <w:pPr>
        <w:spacing w:line="360" w:lineRule="auto"/>
        <w:ind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№3.</w:t>
      </w:r>
    </w:p>
    <w:p w:rsidR="000858D9" w:rsidRPr="00E0728D" w:rsidRDefault="000858D9" w:rsidP="000858D9">
      <w:pPr>
        <w:ind w:firstLine="540"/>
        <w:jc w:val="both"/>
        <w:rPr>
          <w:bCs/>
          <w:sz w:val="22"/>
          <w:szCs w:val="22"/>
        </w:rPr>
      </w:pPr>
      <w:r w:rsidRPr="00E0728D">
        <w:rPr>
          <w:bCs/>
          <w:sz w:val="22"/>
          <w:szCs w:val="22"/>
        </w:rPr>
        <w:t xml:space="preserve">Мужчина, 63 лет, пенсионер, вызвал терапевта на дом. Предъявлял жалобы на выраженные боли в проксимальных межфаланговых, пястно-фаланговых, лучезапястных, плечевых суставах и правом коленном суставе, усиливающиеся к утру, на выраженную общую слабость, снижение веса на </w:t>
      </w:r>
      <w:smartTag w:uri="urn:schemas-microsoft-com:office:smarttags" w:element="metricconverter">
        <w:smartTagPr>
          <w:attr w:name="ProductID" w:val="6 кг"/>
        </w:smartTagPr>
        <w:r w:rsidRPr="00E0728D">
          <w:rPr>
            <w:bCs/>
            <w:sz w:val="22"/>
            <w:szCs w:val="22"/>
          </w:rPr>
          <w:t>6 кг</w:t>
        </w:r>
      </w:smartTag>
      <w:r w:rsidRPr="00E0728D">
        <w:rPr>
          <w:bCs/>
          <w:sz w:val="22"/>
          <w:szCs w:val="22"/>
        </w:rPr>
        <w:t xml:space="preserve"> за последние 4 недели, скованность в суставах до 15 часов дня, одышку при умеренной физической нагрузке. </w:t>
      </w:r>
    </w:p>
    <w:p w:rsidR="000858D9" w:rsidRPr="00E0728D" w:rsidRDefault="000858D9" w:rsidP="000858D9">
      <w:pPr>
        <w:ind w:firstLine="540"/>
        <w:jc w:val="both"/>
        <w:rPr>
          <w:bCs/>
          <w:sz w:val="22"/>
          <w:szCs w:val="22"/>
        </w:rPr>
      </w:pPr>
      <w:r w:rsidRPr="00E0728D">
        <w:rPr>
          <w:bCs/>
          <w:i/>
          <w:sz w:val="22"/>
          <w:szCs w:val="22"/>
        </w:rPr>
        <w:t>Из анамнеза</w:t>
      </w:r>
      <w:r w:rsidRPr="00E0728D">
        <w:rPr>
          <w:bCs/>
          <w:sz w:val="22"/>
          <w:szCs w:val="22"/>
        </w:rPr>
        <w:t xml:space="preserve"> известно, что боли в суставах беспокоят около 5 лет, болезнь дебютировала поражением обеих кистей и лучезапястных суставов. К врачам не обращался, для уменьшения боли принимал аспирин, анальгин, растирал суставы финалгоном. За период болезни появилась деформация суставов кистей в виде «плавника моржа», нарушение подвижности в левом локтевом суставе.  Состояние резко ухудшилось в последние 4 недели: в процесс вовлеклись плечевые суставы, правый коленный сустав, наросла слабость, появилась выраженная потливость по ночам, пропал аппетит. В последние дни отметил повышение температуры тела до 38,5</w:t>
      </w:r>
      <w:r w:rsidRPr="00E0728D">
        <w:rPr>
          <w:bCs/>
          <w:sz w:val="22"/>
          <w:szCs w:val="22"/>
        </w:rPr>
        <w:sym w:font="Symbol" w:char="F0B0"/>
      </w:r>
      <w:r w:rsidRPr="00E0728D">
        <w:rPr>
          <w:bCs/>
          <w:sz w:val="22"/>
          <w:szCs w:val="22"/>
        </w:rPr>
        <w:t>С.</w:t>
      </w:r>
    </w:p>
    <w:p w:rsidR="000858D9" w:rsidRPr="00E0728D" w:rsidRDefault="000858D9" w:rsidP="000858D9">
      <w:pPr>
        <w:ind w:firstLine="540"/>
        <w:jc w:val="both"/>
        <w:rPr>
          <w:bCs/>
          <w:sz w:val="22"/>
          <w:szCs w:val="22"/>
        </w:rPr>
      </w:pPr>
      <w:r w:rsidRPr="00E0728D">
        <w:rPr>
          <w:bCs/>
          <w:i/>
          <w:iCs/>
          <w:sz w:val="22"/>
          <w:szCs w:val="22"/>
        </w:rPr>
        <w:t>При осмотре:</w:t>
      </w:r>
      <w:r w:rsidRPr="00E0728D">
        <w:rPr>
          <w:bCs/>
          <w:sz w:val="22"/>
          <w:szCs w:val="22"/>
        </w:rPr>
        <w:t xml:space="preserve"> температура тела 38,7</w:t>
      </w:r>
      <w:r w:rsidRPr="00E0728D">
        <w:rPr>
          <w:bCs/>
          <w:sz w:val="22"/>
          <w:szCs w:val="22"/>
        </w:rPr>
        <w:sym w:font="Symbol" w:char="F0B0"/>
      </w:r>
      <w:r w:rsidRPr="00E0728D">
        <w:rPr>
          <w:bCs/>
          <w:sz w:val="22"/>
          <w:szCs w:val="22"/>
        </w:rPr>
        <w:t>С. Отмечается ульнарная деформация кистей. Симметричная отечность проксимальных межфаланговых, пястно-фаланговых и лучезапястных суставов, кожа над пястно-фаланговыми суставами напряженная, гиперемированная, горячая на ощупь.</w:t>
      </w:r>
      <w:r w:rsidRPr="00E0728D">
        <w:rPr>
          <w:sz w:val="22"/>
          <w:szCs w:val="22"/>
        </w:rPr>
        <w:t xml:space="preserve"> Сила сжатия кисти в кулак снижена. Определяется западение межкостных промежутков на обеих кистях.</w:t>
      </w:r>
      <w:r w:rsidRPr="00E0728D">
        <w:rPr>
          <w:bCs/>
          <w:sz w:val="22"/>
          <w:szCs w:val="22"/>
        </w:rPr>
        <w:t xml:space="preserve"> Активные и пассивные движения в пораженных суставах вызывают боль. Над локтевыми суставами пальпируются  подкожные узелки размером 3 - </w:t>
      </w:r>
      <w:smartTag w:uri="urn:schemas-microsoft-com:office:smarttags" w:element="metricconverter">
        <w:smartTagPr>
          <w:attr w:name="ProductID" w:val="4 мм"/>
        </w:smartTagPr>
        <w:r w:rsidRPr="00E0728D">
          <w:rPr>
            <w:bCs/>
            <w:sz w:val="22"/>
            <w:szCs w:val="22"/>
          </w:rPr>
          <w:t>4 мм</w:t>
        </w:r>
      </w:smartTag>
      <w:r w:rsidRPr="00E0728D">
        <w:rPr>
          <w:bCs/>
          <w:sz w:val="22"/>
          <w:szCs w:val="22"/>
        </w:rPr>
        <w:t>. Движение в левом локтевом суставе ограничено из-за анкилозирования (угол сгибания 160</w:t>
      </w:r>
      <w:r w:rsidRPr="00E0728D">
        <w:rPr>
          <w:bCs/>
          <w:sz w:val="22"/>
          <w:szCs w:val="22"/>
          <w:vertAlign w:val="superscript"/>
        </w:rPr>
        <w:t>0</w:t>
      </w:r>
      <w:r w:rsidRPr="00E0728D">
        <w:rPr>
          <w:bCs/>
          <w:sz w:val="22"/>
          <w:szCs w:val="22"/>
        </w:rPr>
        <w:t>, угол разгибания  120</w:t>
      </w:r>
      <w:r w:rsidRPr="00E0728D">
        <w:rPr>
          <w:bCs/>
          <w:sz w:val="22"/>
          <w:szCs w:val="22"/>
          <w:vertAlign w:val="superscript"/>
        </w:rPr>
        <w:t>0</w:t>
      </w:r>
      <w:r w:rsidRPr="00E0728D">
        <w:rPr>
          <w:bCs/>
          <w:sz w:val="22"/>
          <w:szCs w:val="22"/>
        </w:rPr>
        <w:t xml:space="preserve">). Правый коленный сустав увеличен в объеме, объем активных движений в нем ограничен из-за болей, определяется баллотирование надколенника. Определяется притупление перкуторного звука ниже угла левой лопатки, дыхательные шумы там не проводятся. В остальных отделах легких – жесткое дыхание. ЧД </w:t>
      </w:r>
      <w:r w:rsidRPr="00E0728D">
        <w:rPr>
          <w:sz w:val="22"/>
          <w:szCs w:val="22"/>
        </w:rPr>
        <w:t>=</w:t>
      </w:r>
      <w:r w:rsidRPr="00E0728D">
        <w:rPr>
          <w:bCs/>
          <w:sz w:val="22"/>
          <w:szCs w:val="22"/>
        </w:rPr>
        <w:t>20 в мин. Перкуторно граница сердца в норме. Тоны сердца ясные, ритм правильный, шумов нет. ЧСС</w:t>
      </w:r>
      <w:r w:rsidRPr="00E0728D">
        <w:rPr>
          <w:sz w:val="22"/>
          <w:szCs w:val="22"/>
        </w:rPr>
        <w:t>=</w:t>
      </w:r>
      <w:r w:rsidRPr="00E0728D">
        <w:rPr>
          <w:bCs/>
          <w:sz w:val="22"/>
          <w:szCs w:val="22"/>
        </w:rPr>
        <w:t>90 в мин. Живот при пальпации мягкий, безболезненный. Печень не увеличена. Селезенка не увеличена. Стул, диурез в норме. Отеков нет.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ОАК:</w:t>
      </w:r>
      <w:r w:rsidRPr="00E0728D">
        <w:rPr>
          <w:sz w:val="22"/>
          <w:szCs w:val="22"/>
        </w:rPr>
        <w:t xml:space="preserve">  Нв– 105 г/л, ЦП– 0,84, тромбоциты– 620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>/л, лейкоциты– 15,4 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 xml:space="preserve">/л, нейтрофилы п/ ядерные– 4%, с/ядерные– 66%, моноциты– 10%, лимфоциты– 20%, СОЭ – 56 мм/ч. </w:t>
      </w:r>
      <w:r w:rsidRPr="00E0728D">
        <w:rPr>
          <w:i/>
          <w:sz w:val="22"/>
          <w:szCs w:val="22"/>
        </w:rPr>
        <w:t>Биохимические показатели крови:</w:t>
      </w:r>
      <w:r w:rsidRPr="00E0728D">
        <w:rPr>
          <w:sz w:val="22"/>
          <w:szCs w:val="22"/>
        </w:rPr>
        <w:t xml:space="preserve"> Билирубин общий– 18,6 мкмоль/л, АлАт 37 Е/л,  АсАт 32 Е/л, ГТП 23 Ед/л, ЛДГ 652 Е/л, мочевина  8,12 ммоль/л, креатинин  99  мкмоль/л,  мочевая кислота  305  мкмоль/л, общ.белок 75 г/л, </w:t>
      </w:r>
      <w:r w:rsidRPr="00E0728D">
        <w:rPr>
          <w:bCs/>
          <w:sz w:val="22"/>
          <w:szCs w:val="22"/>
        </w:rPr>
        <w:t xml:space="preserve">С-реактивный белок  +++,  АНФ отриц. Ат к ДНК отриц. РФ ++,  </w:t>
      </w:r>
      <w:r w:rsidRPr="00E0728D">
        <w:rPr>
          <w:bCs/>
          <w:sz w:val="22"/>
          <w:szCs w:val="22"/>
          <w:lang w:val="en-US"/>
        </w:rPr>
        <w:t>H</w:t>
      </w:r>
      <w:r w:rsidRPr="00E0728D">
        <w:rPr>
          <w:bCs/>
          <w:sz w:val="22"/>
          <w:szCs w:val="22"/>
        </w:rPr>
        <w:t>В</w:t>
      </w:r>
      <w:r w:rsidRPr="00E0728D">
        <w:rPr>
          <w:bCs/>
          <w:sz w:val="22"/>
          <w:szCs w:val="22"/>
          <w:lang w:val="en-US"/>
        </w:rPr>
        <w:t>sAg</w:t>
      </w:r>
      <w:r w:rsidRPr="00E0728D">
        <w:rPr>
          <w:bCs/>
          <w:sz w:val="22"/>
          <w:szCs w:val="22"/>
        </w:rPr>
        <w:t xml:space="preserve"> отриц. Ат к </w:t>
      </w:r>
      <w:r w:rsidRPr="00E0728D">
        <w:rPr>
          <w:bCs/>
          <w:sz w:val="22"/>
          <w:szCs w:val="22"/>
          <w:lang w:val="en-US"/>
        </w:rPr>
        <w:t>HCV</w:t>
      </w:r>
      <w:r w:rsidRPr="00E0728D">
        <w:rPr>
          <w:bCs/>
          <w:sz w:val="22"/>
          <w:szCs w:val="22"/>
        </w:rPr>
        <w:t xml:space="preserve"> отриц. Ат к ВИЧ, хламидиям, иерсиниям, боррелиям, цитомегаловирусу – отриц. </w:t>
      </w:r>
      <w:r w:rsidRPr="00E0728D">
        <w:rPr>
          <w:bCs/>
          <w:i/>
          <w:iCs/>
          <w:sz w:val="22"/>
          <w:szCs w:val="22"/>
        </w:rPr>
        <w:t>При пункции правого коленного сустава</w:t>
      </w:r>
      <w:r w:rsidRPr="00E0728D">
        <w:rPr>
          <w:bCs/>
          <w:sz w:val="22"/>
          <w:szCs w:val="22"/>
        </w:rPr>
        <w:t xml:space="preserve"> получена желтоватая прозрачная жидкость со сгустками фибрина. При ее анализе: лейкоциты 23,6 тыс. (82% гранулоцитов, 14% лимфоцитов, 4% моноцитов), РФ положительный, посев роста не дал.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1.Какие синдромы имеют место в клиническом примере, назовите их проявления.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диагноз.</w:t>
      </w:r>
      <w:r w:rsidRPr="00E0728D">
        <w:rPr>
          <w:b/>
          <w:bCs/>
          <w:i/>
          <w:iCs/>
          <w:sz w:val="22"/>
          <w:szCs w:val="22"/>
        </w:rPr>
        <w:t xml:space="preserve"> </w:t>
      </w:r>
    </w:p>
    <w:p w:rsidR="000858D9" w:rsidRPr="00E0728D" w:rsidRDefault="000858D9" w:rsidP="000858D9">
      <w:pPr>
        <w:ind w:left="720" w:firstLine="540"/>
        <w:jc w:val="both"/>
        <w:rPr>
          <w:bCs/>
          <w:iCs/>
          <w:sz w:val="22"/>
          <w:szCs w:val="22"/>
        </w:rPr>
      </w:pPr>
      <w:r w:rsidRPr="00E0728D">
        <w:rPr>
          <w:bCs/>
          <w:iCs/>
          <w:sz w:val="22"/>
          <w:szCs w:val="22"/>
        </w:rPr>
        <w:t>3. Укажите диагностические критерии данного заболевания.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lastRenderedPageBreak/>
        <w:t>4. Составьте план обследования больного, укажите какие дополнительные исследования необходимо провести для постановки диагноза.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Тактика лечения.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6. Какие методы физлечения можно назначить пациенту?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</w:p>
    <w:p w:rsidR="000858D9" w:rsidRPr="00E0728D" w:rsidRDefault="000858D9" w:rsidP="000858D9">
      <w:pPr>
        <w:pStyle w:val="1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0728D">
        <w:rPr>
          <w:rFonts w:ascii="Times New Roman" w:hAnsi="Times New Roman" w:cs="Times New Roman"/>
          <w:sz w:val="22"/>
          <w:szCs w:val="22"/>
        </w:rPr>
        <w:t>Задача № 4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Больная Д., 18 лет, студентка.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Cs/>
          <w:sz w:val="22"/>
          <w:szCs w:val="22"/>
        </w:rPr>
        <w:t>Жалобы при поступлении:</w:t>
      </w:r>
      <w:r w:rsidRPr="00E0728D">
        <w:rPr>
          <w:sz w:val="22"/>
          <w:szCs w:val="22"/>
        </w:rPr>
        <w:t xml:space="preserve"> боли в коленных, локтевых и межфаланговых суставах кистей, чувство «скованности» в них, боли под лопатками при глубоком дыхании, чувство нехватки воздуха, общую слабость, повышение температуры тела до субфебрильных цифр.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iCs/>
          <w:sz w:val="22"/>
          <w:szCs w:val="22"/>
        </w:rPr>
        <w:t>Из анамнеза:</w:t>
      </w:r>
      <w:r w:rsidRPr="00E0728D">
        <w:rPr>
          <w:sz w:val="22"/>
          <w:szCs w:val="22"/>
        </w:rPr>
        <w:t xml:space="preserve"> заболела остро 3 месяца назад, когда появились резкие боли в правом плечевом и лучезапястном суставах, чувство «скованности» в них, слабость в руках и ногах, боли в пояснице, повышение температуры тела до 38</w:t>
      </w:r>
      <w:r w:rsidRPr="00E0728D">
        <w:rPr>
          <w:sz w:val="22"/>
          <w:szCs w:val="22"/>
        </w:rPr>
        <w:sym w:font="Symbol" w:char="F0B0"/>
      </w:r>
      <w:r w:rsidRPr="00E0728D">
        <w:rPr>
          <w:sz w:val="22"/>
          <w:szCs w:val="22"/>
        </w:rPr>
        <w:t>С. Вскоре появились эритематозные высыпания на спинке носа и щеках, их появление связывает с длительным пребыванием на солнце. Лечилась в ЦРБ по месту жительства, где состояние расценивалось как ревматизм в активной фазе, ревмокардит, полиартрит, поражение почек. В анализах крови была выявлена анемия (</w:t>
      </w:r>
      <w:r w:rsidRPr="00E0728D">
        <w:rPr>
          <w:sz w:val="22"/>
          <w:szCs w:val="22"/>
          <w:lang w:val="en-US"/>
        </w:rPr>
        <w:t>Hb</w:t>
      </w:r>
      <w:r w:rsidRPr="00E0728D">
        <w:rPr>
          <w:sz w:val="22"/>
          <w:szCs w:val="22"/>
        </w:rPr>
        <w:t xml:space="preserve"> 90 г/л), увеличение СОЭ до 35 мм/ч. Проводилось лечение пенициллином, индометацином, антигистаминными средствами, на фоне чего температура тела снизилась до субфебрильных значений. Однако сохранялись артралгии, распространившиеся на коленные суставы и межфаланговые суставы кистей, стало возникать чувство нехватки воздуха, затем появились боли под лопатками при глубоком дыхании.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iCs/>
          <w:sz w:val="22"/>
          <w:szCs w:val="22"/>
        </w:rPr>
        <w:t>При осмотре:</w:t>
      </w:r>
      <w:r w:rsidRPr="00E0728D">
        <w:rPr>
          <w:sz w:val="22"/>
          <w:szCs w:val="22"/>
        </w:rPr>
        <w:t xml:space="preserve"> температура тела 38,3</w:t>
      </w:r>
      <w:r w:rsidRPr="00E0728D">
        <w:rPr>
          <w:sz w:val="22"/>
          <w:szCs w:val="22"/>
        </w:rPr>
        <w:sym w:font="Symbol" w:char="F0B0"/>
      </w:r>
      <w:r w:rsidRPr="00E0728D">
        <w:rPr>
          <w:sz w:val="22"/>
          <w:szCs w:val="22"/>
        </w:rPr>
        <w:t xml:space="preserve">С. Кожный покров бледный, капилляриты ладоней. Пальпируются множественные, мелкие лимфатические узлы на шее, подмышечных областях  до 2 – </w:t>
      </w:r>
      <w:smartTag w:uri="urn:schemas-microsoft-com:office:smarttags" w:element="metricconverter">
        <w:smartTagPr>
          <w:attr w:name="ProductID" w:val="2,5 см"/>
        </w:smartTagPr>
        <w:r w:rsidRPr="00E0728D">
          <w:rPr>
            <w:sz w:val="22"/>
            <w:szCs w:val="22"/>
          </w:rPr>
          <w:t>2,5 см</w:t>
        </w:r>
      </w:smartTag>
      <w:r w:rsidRPr="00E0728D">
        <w:rPr>
          <w:sz w:val="22"/>
          <w:szCs w:val="22"/>
        </w:rPr>
        <w:t xml:space="preserve"> в диаметре. Левый коленный сустав увеличен в объеме и гиперемирован. На коже щек и спинки носа яркая эритема. В легких дыхание везикулярное, хрипы не выслушиваются. ЧД=17 в мин. Перкуторно границы сердца не расширены. Тоны сердца приглушены, выслушивается ритм галопа, слабый систолический шум на верхушке. Пульс = 100 в мин, ритмичный. АД= 120/70 мм рт.ст. Печень выступает на </w:t>
      </w:r>
      <w:smartTag w:uri="urn:schemas-microsoft-com:office:smarttags" w:element="metricconverter">
        <w:smartTagPr>
          <w:attr w:name="ProductID" w:val="2 см"/>
        </w:smartTagPr>
        <w:r w:rsidRPr="00E0728D">
          <w:rPr>
            <w:sz w:val="22"/>
            <w:szCs w:val="22"/>
          </w:rPr>
          <w:t>2 см</w:t>
        </w:r>
      </w:smartTag>
      <w:r w:rsidRPr="00E0728D">
        <w:rPr>
          <w:sz w:val="22"/>
          <w:szCs w:val="22"/>
        </w:rPr>
        <w:t xml:space="preserve"> из-под края правой реберной дуги, при пальпации мягко-эластичная, безболезненная. Пальпируется нижний полюс селезенки. Симптом поколачивания по поясничной области отрицательный с обеих сторон. Голени пастозны. Стул, диурез в норме.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ОАК:</w:t>
      </w:r>
      <w:r w:rsidRPr="00E0728D">
        <w:rPr>
          <w:sz w:val="22"/>
          <w:szCs w:val="22"/>
        </w:rPr>
        <w:t xml:space="preserve">  Нв– 70 г/л, эритроциты- 2,3 х 10</w:t>
      </w:r>
      <w:r w:rsidRPr="00E0728D">
        <w:rPr>
          <w:sz w:val="22"/>
          <w:szCs w:val="22"/>
          <w:vertAlign w:val="superscript"/>
        </w:rPr>
        <w:t>12</w:t>
      </w:r>
      <w:r w:rsidRPr="00E0728D">
        <w:rPr>
          <w:sz w:val="22"/>
          <w:szCs w:val="22"/>
        </w:rPr>
        <w:t>/л,  ЦП– 0,86, тромбоциты– 105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>/л, лейкоциты– 2,4 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 xml:space="preserve">/л, нейтрофилы п/ядерные– 2 %, с/ядерные– 60%, моноциты– 10%, лимфоциты– 28%, СОЭ– 59 мм/ч. </w:t>
      </w:r>
      <w:r w:rsidRPr="00E0728D">
        <w:rPr>
          <w:i/>
          <w:sz w:val="22"/>
          <w:szCs w:val="22"/>
        </w:rPr>
        <w:t>Биохимические показатели крови:</w:t>
      </w:r>
      <w:r w:rsidRPr="00E0728D">
        <w:rPr>
          <w:sz w:val="22"/>
          <w:szCs w:val="22"/>
        </w:rPr>
        <w:t xml:space="preserve"> Билирубин общий 26,6 мкмоль/л, АлАт 37 Е/л,  АсАт 32 Е/л, мочевина 9,12 ммоль/л, креатинин 100  мкмоль/л,  общий белок 75 г/л, РФ отр, С-реактивный белок  +++,  Титр АСЛ-О ниже 250 ед, антитела к нативной ДНК ++, антитела к денатурированной ДНК  ++, АНФ положитекльный,  </w:t>
      </w:r>
      <w:r w:rsidRPr="00E0728D">
        <w:rPr>
          <w:sz w:val="22"/>
          <w:szCs w:val="22"/>
          <w:lang w:val="en-US"/>
        </w:rPr>
        <w:t>LE</w:t>
      </w:r>
      <w:r w:rsidRPr="00E0728D">
        <w:rPr>
          <w:sz w:val="22"/>
          <w:szCs w:val="22"/>
        </w:rPr>
        <w:t xml:space="preserve"> клетки 3 – 4 в поле зрения. ИФА на ВГ «С»- отр.,  </w:t>
      </w:r>
      <w:r w:rsidRPr="00E0728D">
        <w:rPr>
          <w:sz w:val="22"/>
          <w:szCs w:val="22"/>
          <w:lang w:val="en-US"/>
        </w:rPr>
        <w:t>HBS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ag</w:t>
      </w:r>
      <w:r w:rsidRPr="00E0728D">
        <w:rPr>
          <w:sz w:val="22"/>
          <w:szCs w:val="22"/>
        </w:rPr>
        <w:t xml:space="preserve">  отр.,  ИФА на ВИЧ  1-2 - отр.,    РМП сифилис отр. Антитела к  хламидиям, иерсиниям, боррелиям, цитомегаловирусу – отрицательные. </w:t>
      </w:r>
      <w:r w:rsidRPr="00E0728D">
        <w:rPr>
          <w:i/>
          <w:iCs/>
          <w:sz w:val="22"/>
          <w:szCs w:val="22"/>
        </w:rPr>
        <w:t>ОАМ:</w:t>
      </w:r>
      <w:r w:rsidRPr="00E0728D">
        <w:rPr>
          <w:b/>
          <w:iCs/>
          <w:sz w:val="22"/>
          <w:szCs w:val="22"/>
        </w:rPr>
        <w:t xml:space="preserve">  </w:t>
      </w:r>
      <w:r w:rsidRPr="00E0728D">
        <w:rPr>
          <w:sz w:val="22"/>
          <w:szCs w:val="22"/>
        </w:rPr>
        <w:t>уд. вес 1010,  белок 1,75 ‰, лейкоциты 2 -3 в п/зр., эритроциты 1 -2 в поле зрения, цилиндры гиалиновые 3-4 в п/зр., цилиндры зернистые 1-2 в п/зр.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iCs/>
          <w:sz w:val="22"/>
          <w:szCs w:val="22"/>
        </w:rPr>
        <w:t>ЭКГ:</w:t>
      </w:r>
      <w:r w:rsidRPr="00E0728D">
        <w:rPr>
          <w:sz w:val="22"/>
          <w:szCs w:val="22"/>
        </w:rPr>
        <w:t xml:space="preserve"> синусовая тахикардия, отриц. зубцы Т в </w:t>
      </w:r>
      <w:r w:rsidRPr="00E0728D">
        <w:rPr>
          <w:sz w:val="22"/>
          <w:szCs w:val="22"/>
          <w:lang w:val="en-US"/>
        </w:rPr>
        <w:t>I</w:t>
      </w:r>
      <w:r w:rsidRPr="00E0728D">
        <w:rPr>
          <w:sz w:val="22"/>
          <w:szCs w:val="22"/>
        </w:rPr>
        <w:t xml:space="preserve">, </w:t>
      </w:r>
      <w:r w:rsidRPr="00E0728D">
        <w:rPr>
          <w:sz w:val="22"/>
          <w:szCs w:val="22"/>
          <w:lang w:val="en-US"/>
        </w:rPr>
        <w:t>III</w:t>
      </w:r>
      <w:r w:rsidRPr="00E0728D">
        <w:rPr>
          <w:sz w:val="22"/>
          <w:szCs w:val="22"/>
        </w:rPr>
        <w:t xml:space="preserve">, </w:t>
      </w:r>
      <w:r w:rsidRPr="00E0728D">
        <w:rPr>
          <w:sz w:val="22"/>
          <w:szCs w:val="22"/>
          <w:lang w:val="en-US"/>
        </w:rPr>
        <w:t>aVF</w:t>
      </w:r>
      <w:r w:rsidRPr="00E0728D">
        <w:rPr>
          <w:sz w:val="22"/>
          <w:szCs w:val="22"/>
        </w:rPr>
        <w:t xml:space="preserve">,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  <w:vertAlign w:val="subscript"/>
        </w:rPr>
        <w:t>3</w:t>
      </w:r>
      <w:r w:rsidRPr="00E0728D">
        <w:rPr>
          <w:sz w:val="22"/>
          <w:szCs w:val="22"/>
        </w:rPr>
        <w:t>-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  <w:vertAlign w:val="subscript"/>
        </w:rPr>
        <w:t>5</w:t>
      </w:r>
      <w:r w:rsidRPr="00E0728D">
        <w:rPr>
          <w:sz w:val="22"/>
          <w:szCs w:val="22"/>
        </w:rPr>
        <w:t xml:space="preserve"> отведениях. </w:t>
      </w:r>
      <w:r w:rsidRPr="00E0728D">
        <w:rPr>
          <w:i/>
          <w:iCs/>
          <w:sz w:val="22"/>
          <w:szCs w:val="22"/>
        </w:rPr>
        <w:t>Рентгенография органов грудной клетки:</w:t>
      </w:r>
      <w:r w:rsidRPr="00E0728D">
        <w:rPr>
          <w:sz w:val="22"/>
          <w:szCs w:val="22"/>
        </w:rPr>
        <w:t xml:space="preserve"> умеренное усиление легочного рисунка, утолщение и уплотнение междолевой плевры. </w:t>
      </w:r>
      <w:r w:rsidRPr="00E0728D">
        <w:rPr>
          <w:i/>
          <w:iCs/>
          <w:sz w:val="22"/>
          <w:szCs w:val="22"/>
        </w:rPr>
        <w:t xml:space="preserve">УЗИ </w:t>
      </w:r>
      <w:r w:rsidRPr="00E0728D">
        <w:rPr>
          <w:iCs/>
          <w:sz w:val="22"/>
          <w:szCs w:val="22"/>
        </w:rPr>
        <w:t>органов брюшной полости:</w:t>
      </w:r>
      <w:r w:rsidRPr="00E0728D">
        <w:rPr>
          <w:b/>
          <w:sz w:val="22"/>
          <w:szCs w:val="22"/>
        </w:rPr>
        <w:t xml:space="preserve"> </w:t>
      </w:r>
      <w:r w:rsidRPr="00E0728D">
        <w:rPr>
          <w:sz w:val="22"/>
          <w:szCs w:val="22"/>
        </w:rPr>
        <w:t>гепатомегалия, спленомегалия.</w:t>
      </w:r>
    </w:p>
    <w:p w:rsidR="000858D9" w:rsidRPr="00E0728D" w:rsidRDefault="000858D9" w:rsidP="000858D9">
      <w:pPr>
        <w:ind w:firstLine="540"/>
        <w:jc w:val="both"/>
        <w:rPr>
          <w:b/>
          <w:sz w:val="22"/>
          <w:szCs w:val="22"/>
        </w:rPr>
      </w:pP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1.Какие синдромы имеют место в клиническом примере, проведите диагностический поиск.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 и обоснуйте его.</w:t>
      </w:r>
    </w:p>
    <w:p w:rsidR="000858D9" w:rsidRPr="00E0728D" w:rsidRDefault="000858D9" w:rsidP="000858D9">
      <w:pPr>
        <w:ind w:left="720" w:firstLine="540"/>
        <w:jc w:val="both"/>
        <w:rPr>
          <w:bCs/>
          <w:iCs/>
          <w:sz w:val="22"/>
          <w:szCs w:val="22"/>
        </w:rPr>
      </w:pPr>
      <w:r w:rsidRPr="00E0728D">
        <w:rPr>
          <w:bCs/>
          <w:iCs/>
          <w:sz w:val="22"/>
          <w:szCs w:val="22"/>
        </w:rPr>
        <w:t>3. Укажите диагностические критерии данного заболевания.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bCs/>
          <w:iCs/>
          <w:sz w:val="22"/>
          <w:szCs w:val="22"/>
        </w:rPr>
        <w:t xml:space="preserve">4. </w:t>
      </w:r>
      <w:r w:rsidRPr="00E0728D">
        <w:rPr>
          <w:sz w:val="22"/>
          <w:szCs w:val="22"/>
        </w:rPr>
        <w:t>Какова тактика лечения?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Можно ли в данном случае назначить физлечение?</w:t>
      </w:r>
    </w:p>
    <w:p w:rsidR="000858D9" w:rsidRPr="00E0728D" w:rsidRDefault="000858D9" w:rsidP="000858D9">
      <w:pPr>
        <w:pStyle w:val="4"/>
        <w:ind w:firstLine="540"/>
        <w:jc w:val="center"/>
        <w:rPr>
          <w:sz w:val="22"/>
          <w:szCs w:val="22"/>
        </w:rPr>
      </w:pPr>
      <w:r w:rsidRPr="00E0728D">
        <w:rPr>
          <w:sz w:val="22"/>
          <w:szCs w:val="22"/>
        </w:rPr>
        <w:t>Задача № 5</w:t>
      </w:r>
    </w:p>
    <w:p w:rsidR="000858D9" w:rsidRPr="00E0728D" w:rsidRDefault="000858D9" w:rsidP="000858D9">
      <w:pPr>
        <w:pStyle w:val="ae"/>
        <w:ind w:firstLine="540"/>
        <w:rPr>
          <w:sz w:val="22"/>
          <w:szCs w:val="22"/>
        </w:rPr>
      </w:pPr>
      <w:r w:rsidRPr="00E0728D">
        <w:rPr>
          <w:sz w:val="22"/>
          <w:szCs w:val="22"/>
        </w:rPr>
        <w:t>Больная С., 22 лет, секретарь. Обратилась в поликлинику с жалобами на выраженную общую слабость, повышение температуры тела до 37,5</w:t>
      </w:r>
      <w:r w:rsidRPr="00E0728D">
        <w:rPr>
          <w:sz w:val="22"/>
          <w:szCs w:val="22"/>
        </w:rPr>
        <w:sym w:font="Symbol" w:char="F0B0"/>
      </w:r>
      <w:r w:rsidRPr="00E0728D">
        <w:rPr>
          <w:sz w:val="22"/>
          <w:szCs w:val="22"/>
        </w:rPr>
        <w:t xml:space="preserve">С, боли в межфаланговых суставах кистей и затруднения при попытке сжать левую кисть в кулак, боли в грудной клетке справа при глубоком дыхании, появление сыпи на лице, наружной поверхности предплечий, на локтях и в зоне декольте, выпадение волос. Вышеуказанные симптомы возникли около недели назад после отдыха на берегу озера, где больная загорала. 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iCs/>
          <w:sz w:val="22"/>
          <w:szCs w:val="22"/>
        </w:rPr>
        <w:t>При осмотре:</w:t>
      </w:r>
      <w:r w:rsidRPr="00E0728D">
        <w:rPr>
          <w:sz w:val="22"/>
          <w:szCs w:val="22"/>
        </w:rPr>
        <w:t xml:space="preserve"> состояние средней степени тяжести, температура тела 37,8</w:t>
      </w:r>
      <w:r w:rsidRPr="00E0728D">
        <w:rPr>
          <w:sz w:val="22"/>
          <w:szCs w:val="22"/>
        </w:rPr>
        <w:sym w:font="Symbol" w:char="F0B0"/>
      </w:r>
      <w:r w:rsidRPr="00E0728D">
        <w:rPr>
          <w:sz w:val="22"/>
          <w:szCs w:val="22"/>
        </w:rPr>
        <w:t xml:space="preserve">С. На коже спинки носа и скулах, в зоне декольте и на разгибательных поверхностях предплечий определяются яркие эритематозные </w:t>
      </w:r>
      <w:r w:rsidRPr="00E0728D">
        <w:rPr>
          <w:sz w:val="22"/>
          <w:szCs w:val="22"/>
        </w:rPr>
        <w:lastRenderedPageBreak/>
        <w:t>высыпания, несколько усиленное выпадение волос. Отмечается припухлость проксимальных межфаланговых суставов 2 - 3 пальцев кистей. При пальпации определяется их тестообразная консистентность. Сила сжатия кисти в кулак снижена.  При аускультации легких слева ниже угла лопатки выслушивается шум трения плевры, в остальных отделах дыхание везикулярное. ЧД=17 в мин. Перкуторно границы сердца не расширены, тоны ясные, шумов нет, ритм правильный. ЧСС=78 в мин. АД=135/80 мм рт.ст. Живот при пальпации мягкий, безболезненный. Печень и селезенка не увеличены. Симптом поколачивания по поясничной области отрицательный с обеих сторон. Стул, диурез в норме, отеков нет.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b/>
          <w:sz w:val="22"/>
          <w:szCs w:val="22"/>
        </w:rPr>
        <w:t xml:space="preserve">  </w:t>
      </w:r>
      <w:r w:rsidRPr="00E0728D">
        <w:rPr>
          <w:i/>
          <w:sz w:val="22"/>
          <w:szCs w:val="22"/>
        </w:rPr>
        <w:t>Результаты обследования.</w:t>
      </w:r>
      <w:r w:rsidRPr="00E0728D">
        <w:rPr>
          <w:b/>
          <w:sz w:val="22"/>
          <w:szCs w:val="22"/>
        </w:rPr>
        <w:t xml:space="preserve"> </w:t>
      </w:r>
      <w:r w:rsidRPr="00E0728D">
        <w:rPr>
          <w:i/>
          <w:sz w:val="22"/>
          <w:szCs w:val="22"/>
        </w:rPr>
        <w:t>ОАК:</w:t>
      </w:r>
      <w:r w:rsidRPr="00E0728D">
        <w:rPr>
          <w:sz w:val="22"/>
          <w:szCs w:val="22"/>
        </w:rPr>
        <w:t xml:space="preserve">  Нв– 105 г/л, эритроциты 3,6 х 10</w:t>
      </w:r>
      <w:r w:rsidRPr="00E0728D">
        <w:rPr>
          <w:sz w:val="22"/>
          <w:szCs w:val="22"/>
          <w:vertAlign w:val="superscript"/>
        </w:rPr>
        <w:t>12</w:t>
      </w:r>
      <w:r w:rsidRPr="00E0728D">
        <w:rPr>
          <w:sz w:val="22"/>
          <w:szCs w:val="22"/>
        </w:rPr>
        <w:t>/л,  ЦП– 0,88, тромбоциты– 105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>/л, лейкоциты– 3,1 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 xml:space="preserve">/л, нейтрофилы п/ядерные – 3 %, с/ядерные– 59 %, моноциты– 10%, лимфоциты– 28%, СОЭ– 46 мм/ч. </w:t>
      </w:r>
      <w:r w:rsidRPr="00E0728D">
        <w:rPr>
          <w:b/>
          <w:sz w:val="22"/>
          <w:szCs w:val="22"/>
        </w:rPr>
        <w:t xml:space="preserve">   </w:t>
      </w:r>
      <w:r w:rsidRPr="00E0728D">
        <w:rPr>
          <w:i/>
          <w:sz w:val="22"/>
          <w:szCs w:val="22"/>
        </w:rPr>
        <w:t>Биохимические показатели крови:</w:t>
      </w:r>
      <w:r w:rsidRPr="00E0728D">
        <w:rPr>
          <w:sz w:val="22"/>
          <w:szCs w:val="22"/>
        </w:rPr>
        <w:t xml:space="preserve"> Билирубин общий 26,6 мкмоль/л, АлАт 18 Е/л,  АсАт 16 Е/л, мочевина 6,12 ммоль/л, креатинин 80  мкмоль/л,  общий белок 75 г/л, РФ отр,  С-реактивный белок  ++,   антитела к нативной ДНК ++, антитела к денатурированной ДНК  ++, АНФ положительный;  </w:t>
      </w:r>
      <w:r w:rsidRPr="00E0728D">
        <w:rPr>
          <w:sz w:val="22"/>
          <w:szCs w:val="22"/>
          <w:lang w:val="en-US"/>
        </w:rPr>
        <w:t>LE</w:t>
      </w:r>
      <w:r w:rsidRPr="00E0728D">
        <w:rPr>
          <w:sz w:val="22"/>
          <w:szCs w:val="22"/>
        </w:rPr>
        <w:t xml:space="preserve"> клетки 3 – 4 в поле зрения, ИФА на ВГ «С»- отр.,  </w:t>
      </w:r>
      <w:r w:rsidRPr="00E0728D">
        <w:rPr>
          <w:sz w:val="22"/>
          <w:szCs w:val="22"/>
          <w:lang w:val="en-US"/>
        </w:rPr>
        <w:t>HBS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ag</w:t>
      </w:r>
      <w:r w:rsidRPr="00E0728D">
        <w:rPr>
          <w:sz w:val="22"/>
          <w:szCs w:val="22"/>
        </w:rPr>
        <w:t xml:space="preserve">  отр.,  ИФА на ВИЧ  1-2 - отр.,    РМП сифилис отр. </w:t>
      </w:r>
      <w:r w:rsidRPr="00E0728D">
        <w:rPr>
          <w:i/>
          <w:iCs/>
          <w:sz w:val="22"/>
          <w:szCs w:val="22"/>
        </w:rPr>
        <w:t>ОАМ:</w:t>
      </w:r>
      <w:r w:rsidRPr="00E0728D">
        <w:rPr>
          <w:b/>
          <w:iCs/>
          <w:sz w:val="22"/>
          <w:szCs w:val="22"/>
        </w:rPr>
        <w:t xml:space="preserve">  </w:t>
      </w:r>
      <w:r w:rsidRPr="00E0728D">
        <w:rPr>
          <w:sz w:val="22"/>
          <w:szCs w:val="22"/>
        </w:rPr>
        <w:t>уд. вес 1017,  белок 0,0058 ‰, лейкоциты 1 -3 в п/зр., эритроциты 1 -2 в поле зрения, цилиндры нет.</w:t>
      </w:r>
    </w:p>
    <w:p w:rsidR="000858D9" w:rsidRPr="00E0728D" w:rsidRDefault="000858D9" w:rsidP="000858D9">
      <w:pPr>
        <w:ind w:left="720" w:firstLine="540"/>
        <w:jc w:val="both"/>
        <w:rPr>
          <w:b/>
          <w:sz w:val="22"/>
          <w:szCs w:val="22"/>
        </w:rPr>
      </w:pP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1.Какие синдромы имеют место в клиническом примере.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 и обоснуйте его.</w:t>
      </w:r>
    </w:p>
    <w:p w:rsidR="000858D9" w:rsidRPr="00E0728D" w:rsidRDefault="000858D9" w:rsidP="000858D9">
      <w:pPr>
        <w:ind w:left="720" w:firstLine="540"/>
        <w:jc w:val="both"/>
        <w:rPr>
          <w:bCs/>
          <w:iCs/>
          <w:sz w:val="22"/>
          <w:szCs w:val="22"/>
        </w:rPr>
      </w:pPr>
      <w:r w:rsidRPr="00E0728D">
        <w:rPr>
          <w:bCs/>
          <w:iCs/>
          <w:sz w:val="22"/>
          <w:szCs w:val="22"/>
        </w:rPr>
        <w:t>3. Укажите диагностические критерии данного заболевания.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4. Какова тактика лечения?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Можно ли в данном случае назначить физлечение?</w:t>
      </w:r>
    </w:p>
    <w:p w:rsidR="000858D9" w:rsidRPr="00E0728D" w:rsidRDefault="000858D9" w:rsidP="000858D9">
      <w:pPr>
        <w:pStyle w:val="4"/>
        <w:ind w:firstLine="540"/>
        <w:jc w:val="center"/>
        <w:rPr>
          <w:sz w:val="22"/>
          <w:szCs w:val="22"/>
        </w:rPr>
      </w:pPr>
      <w:r w:rsidRPr="00E0728D">
        <w:rPr>
          <w:sz w:val="22"/>
          <w:szCs w:val="22"/>
        </w:rPr>
        <w:t>Задача № 6</w:t>
      </w:r>
    </w:p>
    <w:p w:rsidR="000858D9" w:rsidRPr="00E0728D" w:rsidRDefault="000858D9" w:rsidP="000858D9">
      <w:pPr>
        <w:pStyle w:val="ae"/>
        <w:ind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Больной Д., 18 лет, поступил в стационар с жалобами на боль в коленных, лучезапястных, плечевых суставах (боль носит «мигрирующий», «летучий» характер), сердцебиение при физической нагрузке (быстрая ходьба, подъем на 2 –ой этаж).  </w:t>
      </w:r>
    </w:p>
    <w:p w:rsidR="000858D9" w:rsidRPr="00E0728D" w:rsidRDefault="000858D9" w:rsidP="000858D9">
      <w:pPr>
        <w:pStyle w:val="ae"/>
        <w:ind w:firstLine="540"/>
        <w:rPr>
          <w:sz w:val="22"/>
          <w:szCs w:val="22"/>
        </w:rPr>
      </w:pPr>
      <w:r w:rsidRPr="00E0728D">
        <w:rPr>
          <w:i/>
          <w:sz w:val="22"/>
          <w:szCs w:val="22"/>
        </w:rPr>
        <w:t>Из анамнеза</w:t>
      </w:r>
      <w:r w:rsidRPr="00E0728D">
        <w:rPr>
          <w:sz w:val="22"/>
          <w:szCs w:val="22"/>
        </w:rPr>
        <w:t xml:space="preserve"> известно, что 14 дней тому назад он переболел ангиной. 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iCs/>
          <w:sz w:val="22"/>
          <w:szCs w:val="22"/>
        </w:rPr>
        <w:t>При осмотре:</w:t>
      </w:r>
      <w:r w:rsidRPr="00E0728D">
        <w:rPr>
          <w:sz w:val="22"/>
          <w:szCs w:val="22"/>
        </w:rPr>
        <w:t xml:space="preserve"> состояние средней степени тяжести, температура тела 37,8</w:t>
      </w:r>
      <w:r w:rsidRPr="00E0728D">
        <w:rPr>
          <w:sz w:val="22"/>
          <w:szCs w:val="22"/>
        </w:rPr>
        <w:sym w:font="Symbol" w:char="F0B0"/>
      </w:r>
      <w:r w:rsidRPr="00E0728D">
        <w:rPr>
          <w:sz w:val="22"/>
          <w:szCs w:val="22"/>
        </w:rPr>
        <w:t>С. Контуры коленных, лучезапястных суставов сглажены, температура тела над ними повышена, движения ограничены из-за болей и припухлости. Плечевые суставы внешне не изменены, на ощупь горячие, движения ограничены из-за болевого синдрома. Миндалины увеличены в объеме, гиперемированы, рыхлые, в криптах гнойные пробки. Перкуторно над легкими ясный легочный звук. При аускультации дыхание везикулярное, хрипов нет, ЧД=17 в мин. Границы относительной сердечной тупости представлены в таблице.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</w:p>
    <w:tbl>
      <w:tblPr>
        <w:tblStyle w:val="a3"/>
        <w:tblW w:w="95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17"/>
        <w:gridCol w:w="3664"/>
        <w:gridCol w:w="4290"/>
      </w:tblGrid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hanging="108"/>
              <w:jc w:val="both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Межреберье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Справа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Слева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По краю грудины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0728D">
                <w:rPr>
                  <w:sz w:val="22"/>
                  <w:szCs w:val="22"/>
                </w:rPr>
                <w:t>1,5 см</w:t>
              </w:r>
            </w:smartTag>
            <w:r w:rsidRPr="00E0728D">
              <w:rPr>
                <w:sz w:val="22"/>
                <w:szCs w:val="22"/>
              </w:rPr>
              <w:t xml:space="preserve"> кнаружи от края грудины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E0728D">
                <w:rPr>
                  <w:sz w:val="22"/>
                  <w:szCs w:val="22"/>
                </w:rPr>
                <w:t>0,5 см</w:t>
              </w:r>
            </w:smartTag>
            <w:r w:rsidRPr="00E0728D">
              <w:rPr>
                <w:sz w:val="22"/>
                <w:szCs w:val="22"/>
              </w:rPr>
              <w:t xml:space="preserve"> кнаружи от края грудины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E0728D">
                <w:rPr>
                  <w:sz w:val="22"/>
                  <w:szCs w:val="22"/>
                </w:rPr>
                <w:t>0,5 см</w:t>
              </w:r>
            </w:smartTag>
            <w:r w:rsidRPr="00E0728D">
              <w:rPr>
                <w:sz w:val="22"/>
                <w:szCs w:val="22"/>
              </w:rPr>
              <w:t xml:space="preserve"> кнутри от среднеключичной линии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E0728D">
                <w:rPr>
                  <w:sz w:val="22"/>
                  <w:szCs w:val="22"/>
                </w:rPr>
                <w:t>1,0 см</w:t>
              </w:r>
            </w:smartTag>
            <w:r w:rsidRPr="00E0728D">
              <w:rPr>
                <w:sz w:val="22"/>
                <w:szCs w:val="22"/>
              </w:rPr>
              <w:t xml:space="preserve"> кнаружи от края грудины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По среднеключичной линии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4290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0728D">
                <w:rPr>
                  <w:sz w:val="22"/>
                  <w:szCs w:val="22"/>
                </w:rPr>
                <w:t>1,5 см</w:t>
              </w:r>
            </w:smartTag>
            <w:r w:rsidRPr="00E0728D">
              <w:rPr>
                <w:sz w:val="22"/>
                <w:szCs w:val="22"/>
              </w:rPr>
              <w:t xml:space="preserve"> кнаружи от среднеключичной линии</w:t>
            </w:r>
          </w:p>
        </w:tc>
      </w:tr>
    </w:tbl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Тоны сердца приглушены, на верхушке выслушивается дующий систолический шум. Шум не меняется при перемене положения тела, хорошо проводиться в левую подмышечную область.  Число сердечных сокращений  100 в минуту, ритм правильный, АД=120/70 мм рт. ст. Живот при пальпации мягкий, безболезненный. Печень и селезенка не увеличены. Симптом поколачивания по поясничной области отрицательный с обеих сторон. Стул, диурез в норме, отеков нет. 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Результаты обследования. ОАК:</w:t>
      </w:r>
      <w:r w:rsidRPr="00E0728D">
        <w:rPr>
          <w:sz w:val="22"/>
          <w:szCs w:val="22"/>
        </w:rPr>
        <w:t xml:space="preserve">  Нв– 128 г/л, эритроциты- 3,8 х 10</w:t>
      </w:r>
      <w:r w:rsidRPr="00E0728D">
        <w:rPr>
          <w:sz w:val="22"/>
          <w:szCs w:val="22"/>
          <w:vertAlign w:val="superscript"/>
        </w:rPr>
        <w:t>12</w:t>
      </w:r>
      <w:r w:rsidRPr="00E0728D">
        <w:rPr>
          <w:sz w:val="22"/>
          <w:szCs w:val="22"/>
        </w:rPr>
        <w:t>/л,  ЦП– 0,9, тромбоциты– 280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>/л, лейкоциты– 11,5  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 xml:space="preserve">/л, нейтрофилы п/ядерные– 17 %, с/ядерные– 63 %, моноциты– 5%, лимфоциты– 15%, СОЭ– 35 мм/ч. </w:t>
      </w:r>
      <w:r w:rsidRPr="00E0728D">
        <w:rPr>
          <w:i/>
          <w:sz w:val="22"/>
          <w:szCs w:val="22"/>
        </w:rPr>
        <w:t>Биохимические показатели крови:</w:t>
      </w:r>
      <w:r w:rsidRPr="00E0728D">
        <w:rPr>
          <w:sz w:val="22"/>
          <w:szCs w:val="22"/>
        </w:rPr>
        <w:t xml:space="preserve"> Билирубин общий 16,6 мкмоль/л, АлАт 18 Е/л,  АсАт 16 Е/л, мочевина 6,12 ммоль/л, креатинин 60  мкмоль/л,  общий белок 75 г/л, фибриноген 5,7 г/л;  С-реактивный белок  ++,   АСЛО – 1: 340 ЕД,    АСГ -1: 750 ЕД .</w:t>
      </w:r>
    </w:p>
    <w:p w:rsidR="000858D9" w:rsidRPr="00E0728D" w:rsidRDefault="000858D9" w:rsidP="000858D9">
      <w:pPr>
        <w:ind w:left="720" w:firstLine="540"/>
        <w:jc w:val="both"/>
        <w:rPr>
          <w:b/>
          <w:sz w:val="22"/>
          <w:szCs w:val="22"/>
        </w:rPr>
      </w:pP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1.Какие синдромы имеют место в клиническом примере, назовите их проявления.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 и обоснуйте его.</w:t>
      </w:r>
    </w:p>
    <w:p w:rsidR="000858D9" w:rsidRPr="00E0728D" w:rsidRDefault="000858D9" w:rsidP="000858D9">
      <w:pPr>
        <w:ind w:left="720" w:firstLine="540"/>
        <w:jc w:val="both"/>
        <w:rPr>
          <w:bCs/>
          <w:iCs/>
          <w:sz w:val="22"/>
          <w:szCs w:val="22"/>
        </w:rPr>
      </w:pPr>
      <w:r w:rsidRPr="00E0728D">
        <w:rPr>
          <w:bCs/>
          <w:iCs/>
          <w:sz w:val="22"/>
          <w:szCs w:val="22"/>
        </w:rPr>
        <w:t>3. Укажите диагностические критерии данного заболевания.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4. Назовите план дальнейшего обследования.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Можно ли в данном случае назначить физлечение?</w:t>
      </w:r>
    </w:p>
    <w:p w:rsidR="000858D9" w:rsidRPr="00E0728D" w:rsidRDefault="000858D9" w:rsidP="000858D9">
      <w:pPr>
        <w:pStyle w:val="4"/>
        <w:ind w:firstLine="540"/>
        <w:jc w:val="center"/>
        <w:rPr>
          <w:sz w:val="22"/>
          <w:szCs w:val="22"/>
        </w:rPr>
      </w:pPr>
      <w:r w:rsidRPr="00E0728D">
        <w:rPr>
          <w:sz w:val="22"/>
          <w:szCs w:val="22"/>
        </w:rPr>
        <w:lastRenderedPageBreak/>
        <w:t>Задача № 7</w:t>
      </w:r>
    </w:p>
    <w:p w:rsidR="000858D9" w:rsidRPr="00E0728D" w:rsidRDefault="000858D9" w:rsidP="000858D9">
      <w:pPr>
        <w:pStyle w:val="ae"/>
        <w:ind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Больная С., 22 лет, обратилась в женскую консультацию по поводу первой, желанной беременности 12 недель. Предъявляла жалобы на тахикардию и одышку при физической нагрузке (быстрая ходьба, подъем на 2 –ой этаж).  </w:t>
      </w:r>
    </w:p>
    <w:p w:rsidR="000858D9" w:rsidRPr="00E0728D" w:rsidRDefault="000858D9" w:rsidP="000858D9">
      <w:pPr>
        <w:pStyle w:val="ae"/>
        <w:ind w:firstLine="540"/>
        <w:rPr>
          <w:sz w:val="22"/>
          <w:szCs w:val="22"/>
        </w:rPr>
      </w:pPr>
      <w:r w:rsidRPr="00E0728D">
        <w:rPr>
          <w:i/>
          <w:sz w:val="22"/>
          <w:szCs w:val="22"/>
        </w:rPr>
        <w:t>Из анамнеза</w:t>
      </w:r>
      <w:r w:rsidRPr="00E0728D">
        <w:rPr>
          <w:sz w:val="22"/>
          <w:szCs w:val="22"/>
        </w:rPr>
        <w:t xml:space="preserve"> известно, что в детском возрасте часто болела ангинами, в 10-ти летнем возрасте выполнена тонзилэктомия. В школьном возрасте плохо переносила физические нагрузки, появлялась тахикардия, одышка и перебои в работе сердца. 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iCs/>
          <w:sz w:val="22"/>
          <w:szCs w:val="22"/>
        </w:rPr>
        <w:t>При осмотре</w:t>
      </w:r>
      <w:r w:rsidRPr="00E0728D">
        <w:rPr>
          <w:iCs/>
          <w:sz w:val="22"/>
          <w:szCs w:val="22"/>
        </w:rPr>
        <w:t>:</w:t>
      </w:r>
      <w:r w:rsidRPr="00E0728D">
        <w:rPr>
          <w:sz w:val="22"/>
          <w:szCs w:val="22"/>
        </w:rPr>
        <w:t xml:space="preserve"> состояние удовлетворительное, температура тела 36,6</w:t>
      </w:r>
      <w:r w:rsidRPr="00E0728D">
        <w:rPr>
          <w:sz w:val="22"/>
          <w:szCs w:val="22"/>
        </w:rPr>
        <w:sym w:font="Symbol" w:char="F0B0"/>
      </w:r>
      <w:r w:rsidRPr="00E0728D">
        <w:rPr>
          <w:sz w:val="22"/>
          <w:szCs w:val="22"/>
        </w:rPr>
        <w:t>С. Суставы внешне не изменены, движения в полном объеме. Перкуторно над легкими ясный легочный звук. При аускультации дыхание везикулярное, хрипов нет. ЧД=17 в мин. Границы относительной сердечной тупости представлены в таблице.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</w:p>
    <w:tbl>
      <w:tblPr>
        <w:tblStyle w:val="a3"/>
        <w:tblW w:w="95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17"/>
        <w:gridCol w:w="3664"/>
        <w:gridCol w:w="4290"/>
      </w:tblGrid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hanging="108"/>
              <w:jc w:val="both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Межреберья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Справа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ind w:firstLine="540"/>
              <w:jc w:val="both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Слева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>По краю грудины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ind w:firstLine="11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E0728D">
                <w:rPr>
                  <w:sz w:val="22"/>
                  <w:szCs w:val="22"/>
                </w:rPr>
                <w:t>2 см</w:t>
              </w:r>
            </w:smartTag>
            <w:r w:rsidRPr="00E0728D">
              <w:rPr>
                <w:sz w:val="22"/>
                <w:szCs w:val="22"/>
              </w:rPr>
              <w:t xml:space="preserve"> кнаружи от края грудины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E0728D">
                <w:rPr>
                  <w:sz w:val="22"/>
                  <w:szCs w:val="22"/>
                </w:rPr>
                <w:t>0,5 см</w:t>
              </w:r>
            </w:smartTag>
            <w:r w:rsidRPr="00E0728D">
              <w:rPr>
                <w:sz w:val="22"/>
                <w:szCs w:val="22"/>
              </w:rPr>
              <w:t xml:space="preserve"> кнаружи от края грудины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ind w:firstLine="11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E0728D">
                <w:rPr>
                  <w:sz w:val="22"/>
                  <w:szCs w:val="22"/>
                </w:rPr>
                <w:t>0,5 см</w:t>
              </w:r>
            </w:smartTag>
            <w:r w:rsidRPr="00E0728D">
              <w:rPr>
                <w:sz w:val="22"/>
                <w:szCs w:val="22"/>
              </w:rPr>
              <w:t xml:space="preserve"> кнутри от среднеключичной линии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0 см"/>
              </w:smartTagPr>
              <w:r w:rsidRPr="00E0728D">
                <w:rPr>
                  <w:sz w:val="22"/>
                  <w:szCs w:val="22"/>
                </w:rPr>
                <w:t>1,0 см</w:t>
              </w:r>
            </w:smartTag>
            <w:r w:rsidRPr="00E0728D">
              <w:rPr>
                <w:sz w:val="22"/>
                <w:szCs w:val="22"/>
              </w:rPr>
              <w:t xml:space="preserve"> кнаружи от края грудины</w:t>
            </w:r>
          </w:p>
        </w:tc>
        <w:tc>
          <w:tcPr>
            <w:tcW w:w="4290" w:type="dxa"/>
          </w:tcPr>
          <w:p w:rsidR="000858D9" w:rsidRPr="00E0728D" w:rsidRDefault="000858D9" w:rsidP="00D73AA9">
            <w:pPr>
              <w:ind w:firstLine="11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 w:rsidRPr="00E0728D">
                <w:rPr>
                  <w:sz w:val="22"/>
                  <w:szCs w:val="22"/>
                </w:rPr>
                <w:t>0,5 см</w:t>
              </w:r>
            </w:smartTag>
            <w:r w:rsidRPr="00E0728D">
              <w:rPr>
                <w:sz w:val="22"/>
                <w:szCs w:val="22"/>
              </w:rPr>
              <w:t xml:space="preserve"> кнаружи от среднеключичной линии</w:t>
            </w:r>
          </w:p>
        </w:tc>
      </w:tr>
      <w:tr w:rsidR="000858D9" w:rsidRPr="00E0728D" w:rsidTr="00D73AA9">
        <w:tc>
          <w:tcPr>
            <w:tcW w:w="1617" w:type="dxa"/>
          </w:tcPr>
          <w:p w:rsidR="000858D9" w:rsidRPr="00E0728D" w:rsidRDefault="000858D9" w:rsidP="00D73AA9">
            <w:pPr>
              <w:ind w:hanging="108"/>
              <w:jc w:val="center"/>
              <w:rPr>
                <w:sz w:val="22"/>
                <w:szCs w:val="22"/>
                <w:lang w:val="en-US"/>
              </w:rPr>
            </w:pPr>
            <w:r w:rsidRPr="00E0728D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3664" w:type="dxa"/>
          </w:tcPr>
          <w:p w:rsidR="000858D9" w:rsidRPr="00E0728D" w:rsidRDefault="000858D9" w:rsidP="00D73AA9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4290" w:type="dxa"/>
          </w:tcPr>
          <w:p w:rsidR="000858D9" w:rsidRPr="00E0728D" w:rsidRDefault="000858D9" w:rsidP="00D73AA9">
            <w:pPr>
              <w:ind w:firstLine="11"/>
              <w:rPr>
                <w:sz w:val="22"/>
                <w:szCs w:val="22"/>
              </w:rPr>
            </w:pPr>
            <w:r w:rsidRPr="00E0728D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E0728D">
                <w:rPr>
                  <w:sz w:val="22"/>
                  <w:szCs w:val="22"/>
                </w:rPr>
                <w:t>2 см</w:t>
              </w:r>
            </w:smartTag>
            <w:r w:rsidRPr="00E0728D">
              <w:rPr>
                <w:sz w:val="22"/>
                <w:szCs w:val="22"/>
              </w:rPr>
              <w:t xml:space="preserve"> кнаружи от среднеключичной линии</w:t>
            </w:r>
          </w:p>
        </w:tc>
      </w:tr>
    </w:tbl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Тоны сердца приглушены, на верхушке выслушивается систолический шум. Шум лучше выслушивается в положении лежа на левом боку и выполнении физической нагрузки (пять приседаний). Определяется акцент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 тона над легочной артерией. Число сердечных сокращений  90 в минуту, ритм правильный, АД=110/70 мм рт. ст. Живот при пальпации мягкий, безболезненный. Печень и селезенка не увеличены. Симптом поколачивания по поясничной области отрицательный с обеих сторон. Стул, диурез в норме, отеков нет. 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Результаты обследования. ОАК</w:t>
      </w:r>
      <w:r w:rsidRPr="00E0728D">
        <w:rPr>
          <w:b/>
          <w:sz w:val="22"/>
          <w:szCs w:val="22"/>
        </w:rPr>
        <w:t>:</w:t>
      </w:r>
      <w:r w:rsidRPr="00E0728D">
        <w:rPr>
          <w:sz w:val="22"/>
          <w:szCs w:val="22"/>
        </w:rPr>
        <w:t xml:space="preserve">  Нв– 120 г/л, эритроциты- 3,8 х 10</w:t>
      </w:r>
      <w:r w:rsidRPr="00E0728D">
        <w:rPr>
          <w:sz w:val="22"/>
          <w:szCs w:val="22"/>
          <w:vertAlign w:val="superscript"/>
        </w:rPr>
        <w:t>12</w:t>
      </w:r>
      <w:r w:rsidRPr="00E0728D">
        <w:rPr>
          <w:sz w:val="22"/>
          <w:szCs w:val="22"/>
        </w:rPr>
        <w:t>/л,  ЦП– 0,9, тромбоциты– 250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>/л, лейкоциты– 8,6   х 10</w:t>
      </w:r>
      <w:r w:rsidRPr="00E0728D">
        <w:rPr>
          <w:sz w:val="22"/>
          <w:szCs w:val="22"/>
          <w:vertAlign w:val="superscript"/>
        </w:rPr>
        <w:t>9</w:t>
      </w:r>
      <w:r w:rsidRPr="00E0728D">
        <w:rPr>
          <w:sz w:val="22"/>
          <w:szCs w:val="22"/>
        </w:rPr>
        <w:t xml:space="preserve">/л, нейтрофилы п/ядерные– 2 %, с/ядерные– 53 %, моноциты– 10%, лимфоциты-  30%, эозинофилы 5%, СОЭ- 22  мм/ч. </w:t>
      </w:r>
      <w:r w:rsidRPr="00E0728D">
        <w:rPr>
          <w:i/>
          <w:sz w:val="22"/>
          <w:szCs w:val="22"/>
        </w:rPr>
        <w:t>Биохимические показатели крови</w:t>
      </w:r>
      <w:r w:rsidRPr="00E0728D">
        <w:rPr>
          <w:b/>
          <w:sz w:val="22"/>
          <w:szCs w:val="22"/>
        </w:rPr>
        <w:t>:</w:t>
      </w:r>
      <w:r w:rsidRPr="00E0728D">
        <w:rPr>
          <w:sz w:val="22"/>
          <w:szCs w:val="22"/>
        </w:rPr>
        <w:t xml:space="preserve"> Билирубин общий 16,6 мкмоль/л, АлАт 18 Е/л,  АсАт 16 Е/л, мочевина 6,12 ммоль/л, креатинин 60  мкмоль/л,  общий белок 75 г/л, </w:t>
      </w:r>
      <w:r w:rsidRPr="00E0728D">
        <w:rPr>
          <w:i/>
          <w:sz w:val="22"/>
          <w:szCs w:val="22"/>
        </w:rPr>
        <w:t>ЭКГ</w:t>
      </w:r>
      <w:r w:rsidRPr="00E0728D">
        <w:rPr>
          <w:sz w:val="22"/>
          <w:szCs w:val="22"/>
        </w:rPr>
        <w:t xml:space="preserve">: Ритм синусовый 90 уд в минуту. ЭОС отклонена влево. Зубец Р 0,12 сек, в </w:t>
      </w:r>
      <w:r w:rsidRPr="00E0728D">
        <w:rPr>
          <w:sz w:val="22"/>
          <w:szCs w:val="22"/>
          <w:lang w:val="en-US"/>
        </w:rPr>
        <w:t>I</w:t>
      </w:r>
      <w:r w:rsidRPr="00E0728D">
        <w:rPr>
          <w:sz w:val="22"/>
          <w:szCs w:val="22"/>
        </w:rPr>
        <w:t xml:space="preserve">,  AVL,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5-6 двугорбый, </w:t>
      </w:r>
      <w:r w:rsidRPr="00E0728D">
        <w:rPr>
          <w:sz w:val="22"/>
          <w:szCs w:val="22"/>
          <w:lang w:val="en-US"/>
        </w:rPr>
        <w:t>R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6&gt;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>5&gt;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4,  </w:t>
      </w:r>
      <w:r w:rsidRPr="00E0728D">
        <w:rPr>
          <w:sz w:val="22"/>
          <w:szCs w:val="22"/>
          <w:lang w:val="en-US"/>
        </w:rPr>
        <w:t>S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1&gt;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2. </w:t>
      </w:r>
      <w:r w:rsidRPr="00E0728D">
        <w:rPr>
          <w:sz w:val="22"/>
          <w:szCs w:val="22"/>
          <w:lang w:val="en-US"/>
        </w:rPr>
        <w:t>C</w:t>
      </w:r>
      <w:r w:rsidRPr="00E0728D">
        <w:rPr>
          <w:sz w:val="22"/>
          <w:szCs w:val="22"/>
        </w:rPr>
        <w:t xml:space="preserve">умма зубцов  </w:t>
      </w:r>
      <w:r w:rsidRPr="00E0728D">
        <w:rPr>
          <w:sz w:val="22"/>
          <w:szCs w:val="22"/>
          <w:lang w:val="en-US"/>
        </w:rPr>
        <w:t>R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6 + </w:t>
      </w:r>
      <w:smartTag w:uri="urn:schemas-microsoft-com:office:smarttags" w:element="place">
        <w:r w:rsidRPr="00E0728D">
          <w:rPr>
            <w:sz w:val="22"/>
            <w:szCs w:val="22"/>
            <w:lang w:val="en-US"/>
          </w:rPr>
          <w:t>S</w:t>
        </w:r>
        <w:r w:rsidRPr="00E0728D">
          <w:rPr>
            <w:sz w:val="22"/>
            <w:szCs w:val="22"/>
          </w:rPr>
          <w:t xml:space="preserve"> </w:t>
        </w:r>
        <w:r w:rsidRPr="00E0728D">
          <w:rPr>
            <w:sz w:val="22"/>
            <w:szCs w:val="22"/>
            <w:lang w:val="en-US"/>
          </w:rPr>
          <w:t>V</w:t>
        </w:r>
        <w:r w:rsidRPr="00E0728D">
          <w:rPr>
            <w:sz w:val="22"/>
            <w:szCs w:val="22"/>
          </w:rPr>
          <w:t>1</w:t>
        </w:r>
      </w:smartTag>
      <w:r w:rsidRPr="00E0728D">
        <w:rPr>
          <w:sz w:val="22"/>
          <w:szCs w:val="22"/>
        </w:rPr>
        <w:t xml:space="preserve">= </w:t>
      </w:r>
      <w:smartTag w:uri="urn:schemas-microsoft-com:office:smarttags" w:element="metricconverter">
        <w:smartTagPr>
          <w:attr w:name="ProductID" w:val="40 мм"/>
        </w:smartTagPr>
        <w:r w:rsidRPr="00E0728D">
          <w:rPr>
            <w:sz w:val="22"/>
            <w:szCs w:val="22"/>
          </w:rPr>
          <w:t>40 мм</w:t>
        </w:r>
      </w:smartTag>
    </w:p>
    <w:p w:rsidR="000858D9" w:rsidRPr="00E0728D" w:rsidRDefault="000858D9" w:rsidP="000858D9">
      <w:pPr>
        <w:pStyle w:val="aff1"/>
        <w:ind w:left="0" w:right="-5" w:firstLine="540"/>
        <w:jc w:val="left"/>
        <w:rPr>
          <w:sz w:val="22"/>
          <w:szCs w:val="22"/>
        </w:rPr>
      </w:pP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1.Какие синдромы имеют место в клиническом примере, назовите их проявления.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 и обоснуйте его.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bCs/>
          <w:iCs/>
          <w:sz w:val="22"/>
          <w:szCs w:val="22"/>
        </w:rPr>
        <w:t xml:space="preserve">3. </w:t>
      </w:r>
      <w:r w:rsidRPr="00E0728D">
        <w:rPr>
          <w:sz w:val="22"/>
          <w:szCs w:val="22"/>
        </w:rPr>
        <w:t xml:space="preserve"> Назовите план дальнейшего обследования.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4. Какова тактика ведения больной?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Можно ли в данном случае назначить физлечение?</w:t>
      </w:r>
    </w:p>
    <w:p w:rsidR="000858D9" w:rsidRPr="000858D9" w:rsidRDefault="000858D9" w:rsidP="000858D9">
      <w:pPr>
        <w:ind w:firstLine="540"/>
        <w:jc w:val="center"/>
        <w:rPr>
          <w:b/>
          <w:sz w:val="22"/>
          <w:szCs w:val="22"/>
        </w:rPr>
      </w:pPr>
    </w:p>
    <w:p w:rsidR="000858D9" w:rsidRPr="00E0728D" w:rsidRDefault="000858D9" w:rsidP="000858D9">
      <w:pPr>
        <w:ind w:firstLine="540"/>
        <w:jc w:val="center"/>
        <w:rPr>
          <w:sz w:val="22"/>
          <w:szCs w:val="22"/>
        </w:rPr>
      </w:pPr>
      <w:r w:rsidRPr="00E0728D">
        <w:rPr>
          <w:b/>
          <w:sz w:val="22"/>
          <w:szCs w:val="22"/>
        </w:rPr>
        <w:t>Задача № 8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Больная Ф., 71 года, пенсионерка, по профессии доярка. 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 xml:space="preserve">Жалобы </w:t>
      </w:r>
      <w:r w:rsidRPr="00E0728D">
        <w:rPr>
          <w:sz w:val="22"/>
          <w:szCs w:val="22"/>
        </w:rPr>
        <w:t>при поступлении: выраженная боль в коленных (особенно в правом), тазобедренных, межфаланговых суставах кистей. Боль усиливается к концу дня. Чувство дискомфорта после физической нагрузки в коленных, тазобедренных суставах. Отмечает появление «стартовых» болей в обоих коленных суставах по утрам.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Из анамнеза:</w:t>
      </w:r>
      <w:r w:rsidRPr="00E0728D">
        <w:rPr>
          <w:sz w:val="22"/>
          <w:szCs w:val="22"/>
        </w:rPr>
        <w:t xml:space="preserve"> боли в суставах беспокоят в течение 10  лет. К врачам не обращалась, старалась больше отдыхать, нерегулярно принимала аспирин, растирание финалгоном с незначительным эффектом. Ухудшение состояния в последние 2 недели, когда значительно усилились боли в суставах кистей, появилась припухлость и тугоподвижность правого коленного сустава. </w:t>
      </w:r>
    </w:p>
    <w:p w:rsidR="000858D9" w:rsidRPr="00E0728D" w:rsidRDefault="000858D9" w:rsidP="000858D9">
      <w:pPr>
        <w:pStyle w:val="HTM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28D">
        <w:rPr>
          <w:rFonts w:ascii="Times New Roman" w:hAnsi="Times New Roman" w:cs="Times New Roman"/>
          <w:i/>
          <w:sz w:val="22"/>
          <w:szCs w:val="22"/>
        </w:rPr>
        <w:t>При осмотре:</w:t>
      </w:r>
      <w:r w:rsidRPr="00E0728D">
        <w:rPr>
          <w:rFonts w:ascii="Times New Roman" w:hAnsi="Times New Roman" w:cs="Times New Roman"/>
          <w:sz w:val="22"/>
          <w:szCs w:val="22"/>
        </w:rPr>
        <w:t xml:space="preserve"> состояние удовлетворительное. Температура тела 36,4ºС. Кожный покров и видимые слизистые обычной окраски. Опорно-двигательный  аппарат:  больная   хромает   на   правую   ногу. В области дистальных межфаланговых суставов выявлены плотные, умеренно болезненные узелки размером </w:t>
      </w:r>
      <w:smartTag w:uri="urn:schemas-microsoft-com:office:smarttags" w:element="metricconverter">
        <w:smartTagPr>
          <w:attr w:name="ProductID" w:val="0,5 см"/>
        </w:smartTagPr>
        <w:r w:rsidRPr="00E0728D">
          <w:rPr>
            <w:rFonts w:ascii="Times New Roman" w:hAnsi="Times New Roman" w:cs="Times New Roman"/>
            <w:sz w:val="22"/>
            <w:szCs w:val="22"/>
          </w:rPr>
          <w:t>0,5 см</w:t>
        </w:r>
      </w:smartTag>
      <w:r w:rsidRPr="00E0728D">
        <w:rPr>
          <w:rFonts w:ascii="Times New Roman" w:hAnsi="Times New Roman" w:cs="Times New Roman"/>
          <w:sz w:val="22"/>
          <w:szCs w:val="22"/>
        </w:rPr>
        <w:t xml:space="preserve">. Эти суставы немного деформированы, движения в них ограничены (фото).  Отмечается  дефигурация правого коленного сустава, он увеличен в объеме, гипертермия кожи при пальпации. Движение ограничено из-за болей и отека. При движении определяется хруст в коленных суставах. Остальные суставы внешне не изменены. Движения сохранены в полном объеме. Лимфатические узлы, доступные пальпации, не увеличены. В легких дыхание везикулярное, хрипов нет. ЧД=17 в мин. Тоны сердца ясные, ритмичные, шумов нет, ритм правильный. ЧСС=78 в мин. АД=130/90 мм рт.ст. Живот при </w:t>
      </w:r>
      <w:r w:rsidRPr="00E0728D">
        <w:rPr>
          <w:rFonts w:ascii="Times New Roman" w:hAnsi="Times New Roman" w:cs="Times New Roman"/>
          <w:sz w:val="22"/>
          <w:szCs w:val="22"/>
        </w:rPr>
        <w:lastRenderedPageBreak/>
        <w:t>пальпации мягкий, умеренно болезненный в эпигастрии и пилородуоденальной зоне. Печень и селезенка не увеличены. Стул, диурез в норме, отеков нет.</w:t>
      </w:r>
    </w:p>
    <w:p w:rsidR="000858D9" w:rsidRPr="00E0728D" w:rsidRDefault="000858D9" w:rsidP="000858D9">
      <w:pPr>
        <w:pStyle w:val="HTM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28D">
        <w:rPr>
          <w:rFonts w:ascii="Times New Roman" w:hAnsi="Times New Roman" w:cs="Times New Roman"/>
          <w:i/>
          <w:sz w:val="22"/>
          <w:szCs w:val="22"/>
        </w:rPr>
        <w:t>Результаты обследования. ОАК:</w:t>
      </w:r>
      <w:r w:rsidRPr="00E0728D">
        <w:rPr>
          <w:rFonts w:ascii="Times New Roman" w:hAnsi="Times New Roman" w:cs="Times New Roman"/>
          <w:sz w:val="22"/>
          <w:szCs w:val="22"/>
        </w:rPr>
        <w:t xml:space="preserve">  Нв– 140 г/л, ЦП– 0,9, тромбоциты– 240 х 10</w:t>
      </w:r>
      <w:r w:rsidRPr="00E0728D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E0728D">
        <w:rPr>
          <w:rFonts w:ascii="Times New Roman" w:hAnsi="Times New Roman" w:cs="Times New Roman"/>
          <w:sz w:val="22"/>
          <w:szCs w:val="22"/>
        </w:rPr>
        <w:t>/л, лейкоциты– 10,5 х 10</w:t>
      </w:r>
      <w:r w:rsidRPr="00E0728D">
        <w:rPr>
          <w:rFonts w:ascii="Times New Roman" w:hAnsi="Times New Roman" w:cs="Times New Roman"/>
          <w:sz w:val="22"/>
          <w:szCs w:val="22"/>
          <w:vertAlign w:val="superscript"/>
        </w:rPr>
        <w:t>9</w:t>
      </w:r>
      <w:r w:rsidRPr="00E0728D">
        <w:rPr>
          <w:rFonts w:ascii="Times New Roman" w:hAnsi="Times New Roman" w:cs="Times New Roman"/>
          <w:sz w:val="22"/>
          <w:szCs w:val="22"/>
        </w:rPr>
        <w:t xml:space="preserve">/л, нейтрофилы п/ядерные-  4%, с/ядерные– 66%, моноциты– 10%, лимфоциты– 20%,  СОЭ– 26  мм/ч. </w:t>
      </w:r>
      <w:r w:rsidRPr="00E0728D">
        <w:rPr>
          <w:rFonts w:ascii="Times New Roman" w:hAnsi="Times New Roman" w:cs="Times New Roman"/>
          <w:i/>
          <w:sz w:val="22"/>
          <w:szCs w:val="22"/>
        </w:rPr>
        <w:t>Биохимические показатели крови:</w:t>
      </w:r>
      <w:r w:rsidRPr="00E0728D">
        <w:rPr>
          <w:rFonts w:ascii="Times New Roman" w:hAnsi="Times New Roman" w:cs="Times New Roman"/>
          <w:sz w:val="22"/>
          <w:szCs w:val="22"/>
        </w:rPr>
        <w:t xml:space="preserve"> общий белок 68 г/л, С-реактивный белок +, ревматоидный фактор  отр. </w:t>
      </w:r>
      <w:r w:rsidRPr="00E0728D">
        <w:rPr>
          <w:rFonts w:ascii="Times New Roman" w:hAnsi="Times New Roman" w:cs="Times New Roman"/>
          <w:i/>
          <w:sz w:val="22"/>
          <w:szCs w:val="22"/>
        </w:rPr>
        <w:t xml:space="preserve">Рентгенография коленных суставов: </w:t>
      </w:r>
      <w:r w:rsidRPr="00E0728D">
        <w:rPr>
          <w:rFonts w:ascii="Times New Roman" w:hAnsi="Times New Roman" w:cs="Times New Roman"/>
          <w:sz w:val="22"/>
          <w:szCs w:val="22"/>
        </w:rPr>
        <w:t>сужение суставной щели, субхондральный остеосклероз, остеофиты, кистовидная перестройка эпифизов.</w:t>
      </w:r>
    </w:p>
    <w:p w:rsidR="000858D9" w:rsidRPr="00E0728D" w:rsidRDefault="000858D9" w:rsidP="000858D9">
      <w:pPr>
        <w:spacing w:line="360" w:lineRule="auto"/>
        <w:ind w:firstLine="540"/>
        <w:jc w:val="both"/>
        <w:rPr>
          <w:b/>
          <w:sz w:val="22"/>
          <w:szCs w:val="22"/>
        </w:rPr>
      </w:pPr>
    </w:p>
    <w:p w:rsidR="000858D9" w:rsidRPr="00E0728D" w:rsidRDefault="000858D9" w:rsidP="000858D9">
      <w:pPr>
        <w:pStyle w:val="HTM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0728D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4114800" cy="24765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D9" w:rsidRPr="00E0728D" w:rsidRDefault="000858D9" w:rsidP="000858D9">
      <w:pPr>
        <w:pStyle w:val="HTML"/>
        <w:ind w:firstLine="540"/>
        <w:rPr>
          <w:rFonts w:ascii="Times New Roman" w:hAnsi="Times New Roman" w:cs="Times New Roman"/>
          <w:sz w:val="22"/>
          <w:szCs w:val="22"/>
        </w:rPr>
      </w:pP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 1.Какие синдромы имеют место в клиническом примере, назовите их проявления.</w:t>
      </w:r>
    </w:p>
    <w:p w:rsidR="000858D9" w:rsidRPr="00E0728D" w:rsidRDefault="000858D9" w:rsidP="000858D9">
      <w:pPr>
        <w:ind w:left="720" w:firstLine="540"/>
        <w:jc w:val="both"/>
        <w:rPr>
          <w:b/>
          <w:bCs/>
          <w:i/>
          <w:iCs/>
          <w:sz w:val="22"/>
          <w:szCs w:val="22"/>
        </w:rPr>
      </w:pPr>
      <w:r w:rsidRPr="00E0728D">
        <w:rPr>
          <w:sz w:val="22"/>
          <w:szCs w:val="22"/>
        </w:rPr>
        <w:t>2. Сформулируйте предварительный диагноз.</w:t>
      </w:r>
      <w:r w:rsidRPr="00E0728D">
        <w:rPr>
          <w:b/>
          <w:bCs/>
          <w:i/>
          <w:iCs/>
          <w:sz w:val="22"/>
          <w:szCs w:val="22"/>
        </w:rPr>
        <w:t xml:space="preserve"> </w:t>
      </w:r>
    </w:p>
    <w:p w:rsidR="000858D9" w:rsidRPr="00E0728D" w:rsidRDefault="000858D9" w:rsidP="000858D9">
      <w:pPr>
        <w:ind w:left="720" w:firstLine="540"/>
        <w:jc w:val="both"/>
        <w:rPr>
          <w:bCs/>
          <w:iCs/>
          <w:sz w:val="22"/>
          <w:szCs w:val="22"/>
        </w:rPr>
      </w:pPr>
      <w:r w:rsidRPr="00E0728D">
        <w:rPr>
          <w:bCs/>
          <w:iCs/>
          <w:sz w:val="22"/>
          <w:szCs w:val="22"/>
        </w:rPr>
        <w:t>3. Укажите диагностические критерии данного заболевания.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4.  Назовите принципы лечения данного заболевания. </w:t>
      </w:r>
    </w:p>
    <w:p w:rsidR="000858D9" w:rsidRPr="00E0728D" w:rsidRDefault="000858D9" w:rsidP="000858D9">
      <w:pPr>
        <w:ind w:left="72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Какое физлечение можно назначить пациентке?</w:t>
      </w:r>
    </w:p>
    <w:p w:rsidR="000858D9" w:rsidRPr="00E0728D" w:rsidRDefault="000858D9" w:rsidP="000858D9">
      <w:pPr>
        <w:ind w:firstLine="540"/>
        <w:jc w:val="both"/>
        <w:rPr>
          <w:sz w:val="22"/>
          <w:szCs w:val="22"/>
        </w:rPr>
      </w:pPr>
    </w:p>
    <w:p w:rsidR="003C068A" w:rsidRPr="00E0728D" w:rsidRDefault="003C068A" w:rsidP="003C068A">
      <w:pPr>
        <w:ind w:left="360" w:firstLine="540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Эталоны ответов к задачам по ревматологии</w:t>
      </w:r>
    </w:p>
    <w:p w:rsidR="003C068A" w:rsidRPr="00E0728D" w:rsidRDefault="003C068A" w:rsidP="003C068A">
      <w:pPr>
        <w:ind w:left="360" w:firstLine="540"/>
        <w:jc w:val="both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 xml:space="preserve">                    </w:t>
      </w: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№1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bCs/>
          <w:sz w:val="22"/>
          <w:szCs w:val="22"/>
        </w:rPr>
        <w:t xml:space="preserve">1.У больной имеется </w:t>
      </w:r>
      <w:r w:rsidRPr="00E0728D">
        <w:rPr>
          <w:bCs/>
          <w:sz w:val="22"/>
          <w:szCs w:val="22"/>
          <w:u w:val="single"/>
        </w:rPr>
        <w:t>суставной синдром</w:t>
      </w:r>
      <w:r w:rsidRPr="00E0728D">
        <w:rPr>
          <w:bCs/>
          <w:sz w:val="22"/>
          <w:szCs w:val="22"/>
        </w:rPr>
        <w:t>, который проявился как артралгиями, так и полиартритом.</w:t>
      </w:r>
      <w:r w:rsidRPr="00E0728D">
        <w:rPr>
          <w:b/>
          <w:bCs/>
          <w:i/>
          <w:sz w:val="22"/>
          <w:szCs w:val="22"/>
        </w:rPr>
        <w:t xml:space="preserve"> </w:t>
      </w:r>
      <w:r w:rsidRPr="00E0728D">
        <w:rPr>
          <w:sz w:val="22"/>
          <w:szCs w:val="22"/>
        </w:rPr>
        <w:t xml:space="preserve">Обращает на себя внимание множественность и симметричность поражения суставов с вовлечением в процесс суставов кистей. Имеет место утренняя скованность. Артрит носит хронический и прогрессирующий характер, в процесс вовлекаются новые суставы. Кроме того жалобы на субфебрилитет, похудание, в крови ускоренное СОЭ, лейкоцитоз, сдвиг лейкоцитарной формулы влево, повышение уровня тромбоцитов, С-реактивного белка, обнаружение РФ свидетельствуют в пользу </w:t>
      </w:r>
      <w:r w:rsidRPr="00E0728D">
        <w:rPr>
          <w:sz w:val="22"/>
          <w:szCs w:val="22"/>
          <w:u w:val="single"/>
        </w:rPr>
        <w:t>общевоспалительного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u w:val="single"/>
        </w:rPr>
        <w:t>синдрома.</w:t>
      </w:r>
      <w:r w:rsidRPr="00E0728D">
        <w:rPr>
          <w:sz w:val="22"/>
          <w:szCs w:val="22"/>
        </w:rPr>
        <w:t xml:space="preserve"> В области левого локтевого сустава выявляются ревматоидные узелки. Появление болей в эпигастрии на фоне приема аспирина и диклофенака позволяет думать о развитии НПВС - ассоциированной гастропатии. Обращает на себя внимание </w:t>
      </w:r>
      <w:r w:rsidRPr="00E0728D">
        <w:rPr>
          <w:sz w:val="22"/>
          <w:szCs w:val="22"/>
          <w:u w:val="single"/>
        </w:rPr>
        <w:t>анемический синдром</w:t>
      </w:r>
      <w:r w:rsidRPr="00E0728D">
        <w:rPr>
          <w:sz w:val="22"/>
          <w:szCs w:val="22"/>
        </w:rPr>
        <w:t xml:space="preserve"> (бледность кожного покрова, снижение уровня Н</w:t>
      </w:r>
      <w:r w:rsidRPr="00E0728D">
        <w:rPr>
          <w:sz w:val="22"/>
          <w:szCs w:val="22"/>
          <w:lang w:val="en-US"/>
        </w:rPr>
        <w:t>b</w:t>
      </w:r>
      <w:r w:rsidRPr="00E0728D">
        <w:rPr>
          <w:sz w:val="22"/>
          <w:szCs w:val="22"/>
        </w:rPr>
        <w:t>).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2. Ревматоидный артрит, полиартрит, серопозитивный, ранняя стадия, эрозивный (рентгенологически стадия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), активность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,  с системными проявлениями (ревматоидные узелки, нормохромная анемия легкой степени).  ФК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>. НПВС - ассоциированная гастропатия?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3. Основными диагностическими критериями у больной являются: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1) Утренняя скованность  продолжительностью до 14 – 15 часов 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2) Артрит шести суставных групп (проксимальные межфаланговые суставы кистей,  пястно-фаланговые, лучезапястные, локтевые, плечевые,  коленные.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3) Артрит кистей:  артрит проксимальных мсжфаланговых, пястнофаланговых суставов 2 - 4  пальцев и лучезапястных суставов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4) Симметричный артрит 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5) Ревматоидные узелки  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6) Ревматоидный фактор в сыворотке крови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7) </w:t>
      </w:r>
      <w:r w:rsidRPr="00E0728D">
        <w:rPr>
          <w:sz w:val="22"/>
          <w:szCs w:val="22"/>
          <w:lang w:val="en-US"/>
        </w:rPr>
        <w:t>Rg</w:t>
      </w:r>
      <w:r w:rsidRPr="00E0728D">
        <w:rPr>
          <w:sz w:val="22"/>
          <w:szCs w:val="22"/>
        </w:rPr>
        <w:t>:  околосуставной остеопороз и единичные  эрозии в пораженных суставах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4. Необходимо исследовать антицитрулиновые антитела, выполнить пункцию коленных суставов. Для определения характера анемии - билирубин, пробу Кумбса, сывороточное железо, ферритин, </w:t>
      </w:r>
      <w:r w:rsidRPr="00E0728D">
        <w:rPr>
          <w:sz w:val="22"/>
          <w:szCs w:val="22"/>
        </w:rPr>
        <w:lastRenderedPageBreak/>
        <w:t xml:space="preserve">трансферрин, эритропоэтин. Необходимо исключить вовлечение в процесс легких (ФВД, </w:t>
      </w:r>
      <w:r w:rsidRPr="00E0728D">
        <w:rPr>
          <w:sz w:val="22"/>
          <w:szCs w:val="22"/>
          <w:lang w:val="en-US"/>
        </w:rPr>
        <w:t>Rg</w:t>
      </w:r>
      <w:r w:rsidRPr="00E0728D">
        <w:rPr>
          <w:sz w:val="22"/>
          <w:szCs w:val="22"/>
        </w:rPr>
        <w:t xml:space="preserve"> графию грудной клетки), сердца (ЭКГ, ЭХОКС), почек (уровень в крови мочевины, креатинина, ОАМ, пробу по Зимницкому, суточную протеинурию, УЗИ почек), желудка (ЭГДС).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Учитывая высокую активность процесса и наличие системных проявлений целесообразно назначить преднизолон 10 мг/сут и метотрексат 10 мг в неделю. Учитывая наличие гастропатии, в качестве НПВС следует отдать предпочтение селективным ингибиторам ЦОГ-2 - мелоксикам, нимесулид или целекоксиб в комбинации с ингибитором протонной помпы омепразолом в дозе 20-40 мг/сут.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6. Учитывая умеренную активность воспалительного процесса рекомендовано э.п. УВЧ в атермических дозах на суставы, ДМВ-терапия в атермических дозах на суставы и проекцию надпочечников, магнитотерапия, в/в лазеротерапия, криоСМТ на суставы, индуктотермия на проекцию надпочечников, электрофорез с НПВС на суставы, УЗ.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</w:p>
    <w:p w:rsidR="003C068A" w:rsidRPr="003C068A" w:rsidRDefault="003C068A" w:rsidP="003C068A">
      <w:pPr>
        <w:ind w:left="360" w:firstLine="540"/>
        <w:jc w:val="center"/>
        <w:rPr>
          <w:b/>
          <w:sz w:val="22"/>
          <w:szCs w:val="22"/>
        </w:rPr>
      </w:pPr>
    </w:p>
    <w:p w:rsidR="003C068A" w:rsidRPr="003C068A" w:rsidRDefault="003C068A" w:rsidP="003C068A">
      <w:pPr>
        <w:ind w:left="360" w:firstLine="540"/>
        <w:jc w:val="center"/>
        <w:rPr>
          <w:b/>
          <w:sz w:val="22"/>
          <w:szCs w:val="22"/>
        </w:rPr>
      </w:pPr>
    </w:p>
    <w:p w:rsidR="003C068A" w:rsidRPr="003C068A" w:rsidRDefault="003C068A" w:rsidP="003C068A">
      <w:pPr>
        <w:ind w:left="360" w:firstLine="540"/>
        <w:jc w:val="center"/>
        <w:rPr>
          <w:b/>
          <w:sz w:val="22"/>
          <w:szCs w:val="22"/>
        </w:rPr>
      </w:pP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№2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bCs/>
          <w:sz w:val="22"/>
          <w:szCs w:val="22"/>
        </w:rPr>
        <w:t xml:space="preserve">1. У больной имеется </w:t>
      </w:r>
      <w:r w:rsidRPr="00E0728D">
        <w:rPr>
          <w:bCs/>
          <w:sz w:val="22"/>
          <w:szCs w:val="22"/>
          <w:u w:val="single"/>
        </w:rPr>
        <w:t>суставной синдром,</w:t>
      </w:r>
      <w:r w:rsidRPr="00E0728D">
        <w:rPr>
          <w:bCs/>
          <w:sz w:val="22"/>
          <w:szCs w:val="22"/>
        </w:rPr>
        <w:t xml:space="preserve"> который проявился как артралгиями, так и полиартритом.</w:t>
      </w:r>
      <w:r w:rsidRPr="00E0728D">
        <w:rPr>
          <w:b/>
          <w:bCs/>
          <w:i/>
          <w:sz w:val="22"/>
          <w:szCs w:val="22"/>
        </w:rPr>
        <w:t xml:space="preserve"> </w:t>
      </w:r>
      <w:r w:rsidRPr="00E0728D">
        <w:rPr>
          <w:sz w:val="22"/>
          <w:szCs w:val="22"/>
        </w:rPr>
        <w:t xml:space="preserve">Обращает на себя внимание симметричность поражения суставов кистей, наличие утренней скованности. Кроме того имеются указанная на </w:t>
      </w:r>
      <w:r w:rsidRPr="00E0728D">
        <w:rPr>
          <w:sz w:val="22"/>
          <w:szCs w:val="22"/>
          <w:u w:val="single"/>
        </w:rPr>
        <w:t>синдром Рейно</w:t>
      </w:r>
      <w:r w:rsidRPr="00E0728D">
        <w:rPr>
          <w:sz w:val="22"/>
          <w:szCs w:val="22"/>
        </w:rPr>
        <w:t xml:space="preserve"> (</w:t>
      </w:r>
      <w:r w:rsidRPr="00E0728D">
        <w:rPr>
          <w:bCs/>
          <w:sz w:val="22"/>
          <w:szCs w:val="22"/>
        </w:rPr>
        <w:t xml:space="preserve">периодически потеря чувствительности кончиков пальцев рук на холоде, побеление дистальных фаланг пальцев кистей на холоде, сменяющееся их посинением в тепле). </w:t>
      </w:r>
      <w:r w:rsidRPr="00E0728D">
        <w:rPr>
          <w:bCs/>
          <w:sz w:val="22"/>
          <w:szCs w:val="22"/>
          <w:u w:val="single"/>
        </w:rPr>
        <w:t>О</w:t>
      </w:r>
      <w:r w:rsidRPr="00E0728D">
        <w:rPr>
          <w:sz w:val="22"/>
          <w:szCs w:val="22"/>
          <w:u w:val="single"/>
        </w:rPr>
        <w:t>бщевоспалительный синдром</w:t>
      </w:r>
      <w:r w:rsidRPr="00E0728D">
        <w:rPr>
          <w:sz w:val="22"/>
          <w:szCs w:val="22"/>
        </w:rPr>
        <w:t xml:space="preserve"> проявился слабостью, увеличением в крови уровня лейкоцитов, нейтрофильным сдвигом в лейкоцитарной формуле, ускоренной СОЭ, повышением уровня фибриногена, С-реактивного белка, РФ.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2. Ревматоидный артрит, серопозитивный, очень ранняя стадия, эрозивный (рентгенологически стадия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), активность </w:t>
      </w:r>
      <w:r w:rsidRPr="00E0728D">
        <w:rPr>
          <w:sz w:val="22"/>
          <w:szCs w:val="22"/>
          <w:lang w:val="en-US"/>
        </w:rPr>
        <w:t>I</w:t>
      </w:r>
      <w:r w:rsidRPr="00E0728D">
        <w:rPr>
          <w:sz w:val="22"/>
          <w:szCs w:val="22"/>
        </w:rPr>
        <w:t xml:space="preserve">,  с системными проявлениями (синдром Рейно).  ФК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. 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3. Основными диагностическими критериями у больной  являются: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1) Утренняя скованность  продолжительностью более 1 час (до середины дня) 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2)  Артрит кистей:  артрит проксимальных мсжфаланговых, пястно-фаланговых суставов 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3) Симметричный артрит 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4) Ревматоидный фактор в сыворотке крови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5) </w:t>
      </w:r>
      <w:r w:rsidRPr="00E0728D">
        <w:rPr>
          <w:sz w:val="22"/>
          <w:szCs w:val="22"/>
          <w:lang w:val="en-US"/>
        </w:rPr>
        <w:t>Rg</w:t>
      </w:r>
      <w:r w:rsidRPr="00E0728D">
        <w:rPr>
          <w:sz w:val="22"/>
          <w:szCs w:val="22"/>
        </w:rPr>
        <w:t>:  околосуставной остеопороз и единичные  эрозии.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У больной имеется 5 критериев из 7, длительностью 6 недель.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4. Необходимо исследовать антицитрулиновые антитела и исключить вовлечение в процесс легких (ФВД, </w:t>
      </w:r>
      <w:r w:rsidRPr="00E0728D">
        <w:rPr>
          <w:sz w:val="22"/>
          <w:szCs w:val="22"/>
          <w:lang w:val="en-US"/>
        </w:rPr>
        <w:t>Rg</w:t>
      </w:r>
      <w:r w:rsidRPr="00E0728D">
        <w:rPr>
          <w:sz w:val="22"/>
          <w:szCs w:val="22"/>
        </w:rPr>
        <w:t xml:space="preserve"> графия грудной клетки), сердца (ЭКГ, ЭХОКС), почек (уровень в крови мочевины, креатинина, ОАМ, проба по Зимницкого, суточная протеинурия, УЗИ почек), желудка (ЭГДС), синдрома Рейно (капилляроскопия ногтевого ложа, реовазография сосудов кистей).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5. Магнитотерапия на суставы, ДМВ-терапия на суставы и проекцию надпочечников в атермических или олиготермических дозах, лазеротерапия, электрофорез с НПВС на суставы, ДДТ или СМТ на суставы, УЗ, теплолечение (озокеритотерапия, грязелечение), радоновые, сероводородные, хлоридно-натриевые и йодобромные ванны.</w:t>
      </w:r>
    </w:p>
    <w:p w:rsidR="003C068A" w:rsidRPr="003C068A" w:rsidRDefault="003C068A" w:rsidP="003C068A">
      <w:pPr>
        <w:ind w:left="360" w:firstLine="540"/>
        <w:rPr>
          <w:sz w:val="22"/>
          <w:szCs w:val="22"/>
        </w:rPr>
      </w:pP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 3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bCs/>
          <w:sz w:val="22"/>
          <w:szCs w:val="22"/>
        </w:rPr>
        <w:t xml:space="preserve">1.У больного имеется </w:t>
      </w:r>
      <w:r w:rsidRPr="00E0728D">
        <w:rPr>
          <w:bCs/>
          <w:sz w:val="22"/>
          <w:szCs w:val="22"/>
          <w:u w:val="single"/>
        </w:rPr>
        <w:t>суставной синдром</w:t>
      </w:r>
      <w:r w:rsidRPr="00E0728D">
        <w:rPr>
          <w:bCs/>
          <w:sz w:val="22"/>
          <w:szCs w:val="22"/>
        </w:rPr>
        <w:t>, который проявился как артралгиями, так и полиартритом.</w:t>
      </w:r>
      <w:r w:rsidRPr="00E0728D">
        <w:rPr>
          <w:b/>
          <w:bCs/>
          <w:i/>
          <w:sz w:val="22"/>
          <w:szCs w:val="22"/>
        </w:rPr>
        <w:t xml:space="preserve"> </w:t>
      </w:r>
      <w:r w:rsidRPr="00E0728D">
        <w:rPr>
          <w:sz w:val="22"/>
          <w:szCs w:val="22"/>
        </w:rPr>
        <w:t xml:space="preserve">Обращает на себя внимание множественность и симметричность поражения суставов с вовлечением в процесс суставов кистей. Имеет место утренняя скованность, воспалительный ритм болей (боль к утру). Артрит носит хронический и прогрессирующий характер, в процесс вовлекаются новые суставы. За период болезни появилась </w:t>
      </w:r>
      <w:r w:rsidRPr="00E0728D">
        <w:rPr>
          <w:sz w:val="22"/>
          <w:szCs w:val="22"/>
          <w:u w:val="single"/>
        </w:rPr>
        <w:t>ульнарная девиация кистей и анкилоз левого локтевого сустава</w:t>
      </w:r>
      <w:r w:rsidRPr="00E0728D">
        <w:rPr>
          <w:sz w:val="22"/>
          <w:szCs w:val="22"/>
        </w:rPr>
        <w:t>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Кроме того жалобы на повышение температуры до фебрильных цифр, похудание, в крови ускоренное СОЭ, лейкоцитоз, сдвиг лейкоцитарной формулы влево, повышение уровня тромбоцитов, С-реактивного белка, РФ свидетельствуют в пользу </w:t>
      </w:r>
      <w:r w:rsidRPr="00E0728D">
        <w:rPr>
          <w:sz w:val="22"/>
          <w:szCs w:val="22"/>
          <w:u w:val="single"/>
        </w:rPr>
        <w:t>общевоспалительного синдрома</w:t>
      </w:r>
      <w:r w:rsidRPr="00E0728D">
        <w:rPr>
          <w:sz w:val="22"/>
          <w:szCs w:val="22"/>
        </w:rPr>
        <w:t xml:space="preserve">. В области локтевых суставов выявляются </w:t>
      </w:r>
      <w:r w:rsidRPr="00E0728D">
        <w:rPr>
          <w:sz w:val="22"/>
          <w:szCs w:val="22"/>
          <w:u w:val="single"/>
        </w:rPr>
        <w:t>ревматоидные узелки</w:t>
      </w:r>
      <w:r w:rsidRPr="00E0728D">
        <w:rPr>
          <w:sz w:val="22"/>
          <w:szCs w:val="22"/>
        </w:rPr>
        <w:t xml:space="preserve">. Обращает на себя внимание </w:t>
      </w:r>
      <w:r w:rsidRPr="00E0728D">
        <w:rPr>
          <w:sz w:val="22"/>
          <w:szCs w:val="22"/>
          <w:u w:val="single"/>
        </w:rPr>
        <w:t>анемический синдром</w:t>
      </w:r>
      <w:r w:rsidRPr="00E0728D">
        <w:rPr>
          <w:sz w:val="22"/>
          <w:szCs w:val="22"/>
        </w:rPr>
        <w:t xml:space="preserve"> (бледность кожного покрова, снижение уровня Н</w:t>
      </w:r>
      <w:r w:rsidRPr="00E0728D">
        <w:rPr>
          <w:sz w:val="22"/>
          <w:szCs w:val="22"/>
          <w:lang w:val="en-US"/>
        </w:rPr>
        <w:t>b</w:t>
      </w:r>
      <w:r w:rsidRPr="00E0728D">
        <w:rPr>
          <w:sz w:val="22"/>
          <w:szCs w:val="22"/>
        </w:rPr>
        <w:t>), синовит правого коленного сустава. Жалобы на одышку, притупление легочного звука в нижних отделах легких с отсутствием дыхательных шумов свидетельствуют о выпотном плеврите.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2. Ревматоидный артрит, полиартрит, серопозитивный, поздняя стадия, активность </w:t>
      </w:r>
      <w:r w:rsidRPr="00E0728D">
        <w:rPr>
          <w:sz w:val="22"/>
          <w:szCs w:val="22"/>
          <w:lang w:val="en-US"/>
        </w:rPr>
        <w:t>III</w:t>
      </w:r>
      <w:r w:rsidRPr="00E0728D">
        <w:rPr>
          <w:sz w:val="22"/>
          <w:szCs w:val="22"/>
        </w:rPr>
        <w:t xml:space="preserve">,  с системными проявлениями (ревматоидные узелки, нормохромная анемия легкой степени, двухсторонний плеврит).  ФК </w:t>
      </w:r>
      <w:r w:rsidRPr="00E0728D">
        <w:rPr>
          <w:sz w:val="22"/>
          <w:szCs w:val="22"/>
          <w:lang w:val="en-US"/>
        </w:rPr>
        <w:t>III</w:t>
      </w:r>
      <w:r w:rsidRPr="00E0728D">
        <w:rPr>
          <w:sz w:val="22"/>
          <w:szCs w:val="22"/>
        </w:rPr>
        <w:t xml:space="preserve">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lastRenderedPageBreak/>
        <w:t>3. Основными диагностическими критериями у больной являются:</w:t>
      </w:r>
    </w:p>
    <w:p w:rsidR="003C068A" w:rsidRPr="00E0728D" w:rsidRDefault="003C068A" w:rsidP="003C068A">
      <w:pPr>
        <w:tabs>
          <w:tab w:val="num" w:pos="0"/>
        </w:tabs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1) Утренняя скованность  продолжительностью до 15 часов дня </w:t>
      </w:r>
    </w:p>
    <w:p w:rsidR="003C068A" w:rsidRPr="00E0728D" w:rsidRDefault="003C068A" w:rsidP="003C068A">
      <w:pPr>
        <w:tabs>
          <w:tab w:val="num" w:pos="0"/>
        </w:tabs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2) Артрит шести суставных групп (проксимальные межфаланговые суставы кистей, пястно-фаланговые, лучезапястные, локтевые, плечевые,  коленные</w:t>
      </w:r>
    </w:p>
    <w:p w:rsidR="003C068A" w:rsidRPr="00E0728D" w:rsidRDefault="003C068A" w:rsidP="003C068A">
      <w:pPr>
        <w:tabs>
          <w:tab w:val="num" w:pos="0"/>
        </w:tabs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3) Артрит кистей:  артрит проксимальных межфаланговых, пястно-фаланговых суставов  и лучезапястных суставов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4) Симметричный артрит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5) Ревматоидные узелки 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6) Ревматоидный фактор в сыворотке крови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К дополнительным критериям следует отнести деформацию кистей в виде «плавника моржа», анкилоз левого локтевого сустава, выпотной плеврит, нормохромную анемию.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4. Необходимо исследовать антицитрулиновые антитела. Для определения характера анемии - билирубин, пробу Кумбса, сывороточное железо, ферритин, трансферрин, эритропоэтин. Исключить вовлечение в процесс легких (ФВД, </w:t>
      </w:r>
      <w:r w:rsidRPr="00E0728D">
        <w:rPr>
          <w:sz w:val="22"/>
          <w:szCs w:val="22"/>
          <w:lang w:val="en-US"/>
        </w:rPr>
        <w:t>Rg</w:t>
      </w:r>
      <w:r w:rsidRPr="00E0728D">
        <w:rPr>
          <w:sz w:val="22"/>
          <w:szCs w:val="22"/>
        </w:rPr>
        <w:t xml:space="preserve"> графия грудной клетки), сердца (ЭКГ, ЭХОКС), почек (ОАМ, проба по Зимницкому, суточная протеинурия, УЗИ почек), желудка (ЭГДС).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Учитывая высокую активность процесса и наличие системных проявлений целесообразно назначить ГКС в сочетании с метотрексатом, для купирования болевого синдрома - НПВС, предпочтительнее селективные ингибиторы ЦОГ-2.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6. Т.к. у пациента высокая степень активности, то выбор методов физлечения ограничен: э.п. УВЧ в атермических дозах, индуктотермия на проекцию надпочечников, в/в лазеротерапия.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</w:p>
    <w:p w:rsidR="003C068A" w:rsidRPr="00E0728D" w:rsidRDefault="003C068A" w:rsidP="003C068A">
      <w:pPr>
        <w:ind w:left="360" w:firstLine="540"/>
        <w:jc w:val="both"/>
        <w:rPr>
          <w:b/>
          <w:sz w:val="22"/>
          <w:szCs w:val="22"/>
        </w:rPr>
      </w:pP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№4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1.У больной можно выделить </w:t>
      </w:r>
      <w:r w:rsidRPr="00E0728D">
        <w:rPr>
          <w:sz w:val="22"/>
          <w:szCs w:val="22"/>
          <w:u w:val="single"/>
        </w:rPr>
        <w:t>суставной синдром</w:t>
      </w:r>
      <w:r w:rsidRPr="00E0728D">
        <w:rPr>
          <w:sz w:val="22"/>
          <w:szCs w:val="22"/>
        </w:rPr>
        <w:t xml:space="preserve">,  </w:t>
      </w:r>
      <w:r w:rsidRPr="00E0728D">
        <w:rPr>
          <w:sz w:val="22"/>
          <w:szCs w:val="22"/>
          <w:u w:val="single"/>
        </w:rPr>
        <w:t>кожный синдром,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u w:val="single"/>
        </w:rPr>
        <w:t xml:space="preserve">общевоспалительный синдром. </w:t>
      </w:r>
      <w:r w:rsidRPr="00E0728D">
        <w:rPr>
          <w:sz w:val="22"/>
          <w:szCs w:val="22"/>
        </w:rPr>
        <w:t>Кроме того имеющиеся жалобы на одышку и боли в грудной клетке при глубоком дыхании позволяют думать о поражении легких, плевры, сердца. Сочетание данных синдромов позволяет заподозрить заболевание из группы ревматических болезней. В круг дифференциально-диагностического поиска можно включить ревматоидный артрит, системную красную волчанку и ревматизм. Последнее предположение наименее вероятно, так как отсутствуют симптомы стрептококковой инфекции, лечение антибиотиками и НПВС было неэффективным.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2. Учитывая поражение кожи (эритема в виде «бабочки», капилляриты), ретикулоэндотелиальной системы (лимфаденопатия, гепатоспленомегалия), сердца (тахикардия,  ритм галопа, на ЭКГ изменения конечной части желудочкового комплекса), суставов (артралгии, артрит левого коленного сустава),  легких (утолщение и уплотнение междолевой плевры, усиление легочного рисунка),  почек (гипостенурия, протеинурия, лейкоцитурия, цилиндрурия), гематологические проявления (анемия, лейкопения, тромбоцитопения) следует думать о СКВ. Увеличение СОЭ, специфические иммунные маркеры  (положительные антинуклеарные антитела, антитела к ДНК и </w:t>
      </w:r>
      <w:r w:rsidRPr="00E0728D">
        <w:rPr>
          <w:sz w:val="22"/>
          <w:szCs w:val="22"/>
          <w:lang w:val="en-US"/>
        </w:rPr>
        <w:t>LE</w:t>
      </w:r>
      <w:r w:rsidRPr="00E0728D">
        <w:rPr>
          <w:sz w:val="22"/>
          <w:szCs w:val="22"/>
        </w:rPr>
        <w:t xml:space="preserve">-клетки) позволяют поставить диагноз СКВ.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Сочетание суставного, кожного, общевоспалительного синдрома, поражения ретикулоэндотелиальной системы, сердца, почек и плевры вместе с лейкопенией, тромбоцитопенией, анемией, явление поражения почек в первые месяцы болезни свидетельствует об остром течении заболевания. Отрицательные результаты исследований на ревматоидный фактор еще раз подтверждают предположение об отсутствии ревматоидного артрита. Низкий титр АСЛ-О говорит об отсутствии недавней стрептококковой инфекции.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bCs/>
          <w:i/>
          <w:iCs/>
          <w:sz w:val="22"/>
          <w:szCs w:val="22"/>
        </w:rPr>
        <w:t>Клинический диагноз</w:t>
      </w:r>
      <w:r w:rsidRPr="00E0728D">
        <w:rPr>
          <w:i/>
          <w:iCs/>
          <w:sz w:val="22"/>
          <w:szCs w:val="22"/>
        </w:rPr>
        <w:t>:</w:t>
      </w:r>
      <w:r w:rsidRPr="00E0728D">
        <w:rPr>
          <w:sz w:val="22"/>
          <w:szCs w:val="22"/>
        </w:rPr>
        <w:t xml:space="preserve"> Системная красная волчанка острое течение с поражением кожи (эритема лица, капилляриты кистей), сердца (миокардит, СН </w:t>
      </w:r>
      <w:r w:rsidRPr="00E0728D">
        <w:rPr>
          <w:sz w:val="22"/>
          <w:szCs w:val="22"/>
          <w:lang w:val="en-US"/>
        </w:rPr>
        <w:t>I</w:t>
      </w:r>
      <w:r w:rsidRPr="00E0728D">
        <w:rPr>
          <w:sz w:val="22"/>
          <w:szCs w:val="22"/>
        </w:rPr>
        <w:t xml:space="preserve"> ст), серозных оболочек (плеврит), почек (нефрит), суставов (артралгии, артрит левого коленного сустава), гематологическими нарушениями (анемия, лейкопения, тромбоцитопения), активность 3 степени.</w:t>
      </w:r>
    </w:p>
    <w:p w:rsidR="003C068A" w:rsidRPr="00E0728D" w:rsidRDefault="003C068A" w:rsidP="003C068A">
      <w:pPr>
        <w:pStyle w:val="ae"/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3. У данной больной имеется 8 положительных диагностических критериев СКВ Американской ревматологической ассоциации (эритема, фотосенсибилизация, артрит, плеврит, протеинурия, гематологические нарушения, иммунологические нарушения, положительный антинуклеарный фактор).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iCs/>
          <w:sz w:val="22"/>
          <w:szCs w:val="22"/>
        </w:rPr>
        <w:t>4</w:t>
      </w:r>
      <w:r w:rsidRPr="00E0728D">
        <w:rPr>
          <w:i/>
          <w:iCs/>
          <w:sz w:val="22"/>
          <w:szCs w:val="22"/>
        </w:rPr>
        <w:t xml:space="preserve">. </w:t>
      </w:r>
      <w:r w:rsidRPr="00E0728D">
        <w:rPr>
          <w:iCs/>
          <w:sz w:val="22"/>
          <w:szCs w:val="22"/>
        </w:rPr>
        <w:t>Лечение должно включать назначение ГКС</w:t>
      </w:r>
      <w:r w:rsidRPr="00E0728D">
        <w:rPr>
          <w:i/>
          <w:iCs/>
          <w:sz w:val="22"/>
          <w:szCs w:val="22"/>
        </w:rPr>
        <w:t xml:space="preserve">. </w:t>
      </w:r>
      <w:r w:rsidRPr="00E0728D">
        <w:rPr>
          <w:sz w:val="22"/>
          <w:szCs w:val="22"/>
        </w:rPr>
        <w:t>Учитывая наличие люпус-нефрита, а также острого течения заболевания, к терапии целесообразно добавить цитостатические иммуносупрессанты – азатиоприн  или циклофосфан.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Назначение физлечения противопоказано из-за остроты и активности процесса.</w:t>
      </w:r>
    </w:p>
    <w:p w:rsidR="003C068A" w:rsidRPr="00C90701" w:rsidRDefault="003C068A" w:rsidP="003C068A">
      <w:pPr>
        <w:ind w:left="360" w:firstLine="540"/>
        <w:jc w:val="both"/>
        <w:rPr>
          <w:sz w:val="22"/>
          <w:szCs w:val="22"/>
        </w:rPr>
      </w:pP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№5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lastRenderedPageBreak/>
        <w:t xml:space="preserve">1.У больной можно выделить </w:t>
      </w:r>
      <w:r w:rsidRPr="00E0728D">
        <w:rPr>
          <w:sz w:val="22"/>
          <w:szCs w:val="22"/>
          <w:u w:val="single"/>
        </w:rPr>
        <w:t>суставной синдром</w:t>
      </w:r>
      <w:r w:rsidRPr="00E0728D">
        <w:rPr>
          <w:sz w:val="22"/>
          <w:szCs w:val="22"/>
        </w:rPr>
        <w:t xml:space="preserve">,  </w:t>
      </w:r>
      <w:r w:rsidRPr="00E0728D">
        <w:rPr>
          <w:sz w:val="22"/>
          <w:szCs w:val="22"/>
          <w:u w:val="single"/>
        </w:rPr>
        <w:t>кожный синдром,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u w:val="single"/>
        </w:rPr>
        <w:t xml:space="preserve">общевоспалительный синдром. </w:t>
      </w:r>
      <w:r w:rsidRPr="00E0728D">
        <w:rPr>
          <w:sz w:val="22"/>
          <w:szCs w:val="22"/>
        </w:rPr>
        <w:t>Кроме того, имеющиеся жалобы на боли в грудной клетке справа при глубоком дыхании, позволяют думать о поражении легких, плевры. Имеют место трофические нарушения - выпадение волос.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 2. Учитывая поражение кожи (эритематозные высыпания на спинке носа и скулах, в зоне декольте и на разгибательных поверхностях предплечий), суставов (полиартрит),  легких, трофики (выпадение волос), гематологические проявления (анемия, лейкопения, тромбоцитопения) следует думать о СКВ. Увеличение СОЭ, специфические иммунные маркеры  (положительные антинуклеарные антитела, антитела к ДНК и </w:t>
      </w:r>
      <w:r w:rsidRPr="00E0728D">
        <w:rPr>
          <w:sz w:val="22"/>
          <w:szCs w:val="22"/>
          <w:lang w:val="en-US"/>
        </w:rPr>
        <w:t>LE</w:t>
      </w:r>
      <w:r w:rsidRPr="00E0728D">
        <w:rPr>
          <w:sz w:val="22"/>
          <w:szCs w:val="22"/>
        </w:rPr>
        <w:t xml:space="preserve">-клетки) позволяют поставить диагноз СКВ.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Сочетание суставного, кожного, общевоспалительного синдромов, поражение плевры вместе с лейко- и тромбоцитопенией, анемией свидетельствует об остром течении заболевания.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bCs/>
          <w:i/>
          <w:iCs/>
          <w:sz w:val="22"/>
          <w:szCs w:val="22"/>
        </w:rPr>
        <w:t>Клинический диагноз</w:t>
      </w:r>
      <w:r w:rsidRPr="00E0728D">
        <w:rPr>
          <w:i/>
          <w:iCs/>
          <w:sz w:val="22"/>
          <w:szCs w:val="22"/>
        </w:rPr>
        <w:t>:</w:t>
      </w:r>
      <w:r w:rsidRPr="00E0728D">
        <w:rPr>
          <w:sz w:val="22"/>
          <w:szCs w:val="22"/>
        </w:rPr>
        <w:t xml:space="preserve"> Системная красная волчанка, острое течение, с поражением кожи (эритема лица, декольте), серозных оболочек (плеврит), суставов (полиартрит), трофики (выпадения волос), крови (анемия, лейкопения, тромбоцитопения), активность 3 степени.</w:t>
      </w:r>
    </w:p>
    <w:p w:rsidR="003C068A" w:rsidRPr="00E0728D" w:rsidRDefault="003C068A" w:rsidP="003C068A">
      <w:pPr>
        <w:pStyle w:val="ae"/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3. У данной больной имеется 7 положительных диагностических критериев СКВ Американской ревматологической ассоциации (эритема, фотосенсибилизация, артрит, плеврит, гематологические нарушения, иммунологические нарушения, положительный антинуклеарный фактор).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iCs/>
          <w:sz w:val="22"/>
          <w:szCs w:val="22"/>
        </w:rPr>
        <w:t>4.</w:t>
      </w:r>
      <w:r w:rsidRPr="00E0728D">
        <w:rPr>
          <w:i/>
          <w:iCs/>
          <w:sz w:val="22"/>
          <w:szCs w:val="22"/>
        </w:rPr>
        <w:t xml:space="preserve"> </w:t>
      </w:r>
      <w:r w:rsidRPr="00E0728D">
        <w:rPr>
          <w:iCs/>
          <w:sz w:val="22"/>
          <w:szCs w:val="22"/>
        </w:rPr>
        <w:t>Лечение должно включать назначение ГКС</w:t>
      </w:r>
      <w:r w:rsidRPr="00E0728D">
        <w:rPr>
          <w:i/>
          <w:iCs/>
          <w:sz w:val="22"/>
          <w:szCs w:val="22"/>
        </w:rPr>
        <w:t xml:space="preserve">. </w:t>
      </w:r>
      <w:r w:rsidRPr="00E0728D">
        <w:rPr>
          <w:sz w:val="22"/>
          <w:szCs w:val="22"/>
        </w:rPr>
        <w:t>Учитывая наличие плеврита, а также острое течение заболевания, к терапии целесообразно добавить цитостатические препараты – азатиоприн  или циклофосфан.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Назначение физлечения противопоказано из-за остроты и активности процесса.</w:t>
      </w: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№6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1.У больной можно выделить: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u w:val="single"/>
        </w:rPr>
        <w:t>суставной синдром</w:t>
      </w:r>
      <w:r w:rsidRPr="00E0728D">
        <w:rPr>
          <w:sz w:val="22"/>
          <w:szCs w:val="22"/>
        </w:rPr>
        <w:t xml:space="preserve"> (боли, припухлость, нарушение подвижности в коленных, лучезапястных, плечевых суставах), 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  <w:u w:val="single"/>
        </w:rPr>
        <w:t xml:space="preserve">общевоспалительный синдром </w:t>
      </w:r>
      <w:r w:rsidRPr="00E0728D">
        <w:rPr>
          <w:sz w:val="22"/>
          <w:szCs w:val="22"/>
        </w:rPr>
        <w:t>(фебрильная лихорадка, лейкоцитоз, нейтрофильный сдвиг лейкоцитарной формулы, ускоренное СОЭ, С-реактивный белок ++, повышение уровня фибриногена),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  <w:u w:val="single"/>
        </w:rPr>
        <w:t>сердечную недостаточность</w:t>
      </w:r>
      <w:r w:rsidRPr="00E0728D">
        <w:rPr>
          <w:sz w:val="22"/>
          <w:szCs w:val="22"/>
        </w:rPr>
        <w:t xml:space="preserve"> (тахикардия, ЧСС=100 в минуту, приглушенные тоны, систолический шум).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 2. Учитывая наличие поражения сердца, суставов, общевоспалительного синдрома у молодого человека, развившееся через две недели после перенесенной ангины, а так же положительный титр антистрептолизина О, антистрептогиалуронидазы позволяют поставить диагноз: Острая ревматическая лихорадка: кардит (с формированием недостаточности митрального клапана), мигрирующий полиартрит, ХСН 1 (ФК 1).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3. У больного имеются два больших критерия ОРЛ - кардит, полиартрит и три малых - лихорадка, увеличение СОЭ и С-реактивного белка,  данные, подтверждающие перенесенную стрептококковую инфекцию.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4. Дополнительное исследование включают в себя выполнения: ЭКГ, ЭХОКС, </w:t>
      </w:r>
      <w:r w:rsidRPr="00E0728D">
        <w:rPr>
          <w:sz w:val="22"/>
          <w:szCs w:val="22"/>
          <w:lang w:val="en-US"/>
        </w:rPr>
        <w:t>Rg</w:t>
      </w:r>
      <w:r w:rsidRPr="00E0728D">
        <w:rPr>
          <w:sz w:val="22"/>
          <w:szCs w:val="22"/>
        </w:rPr>
        <w:t xml:space="preserve"> графии грудной клетки, УЗИ внутренних органов, мазок из глотки на флору и чувствительность к антибиотикам, ОАМ.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Назначение физлечения противопоказано из-за остроты и активности процесса.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</w:p>
    <w:p w:rsidR="003C068A" w:rsidRPr="00C90701" w:rsidRDefault="003C068A" w:rsidP="003C068A">
      <w:pPr>
        <w:ind w:left="360" w:firstLine="540"/>
        <w:jc w:val="center"/>
        <w:rPr>
          <w:b/>
          <w:sz w:val="22"/>
          <w:szCs w:val="22"/>
        </w:rPr>
      </w:pP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№7</w:t>
      </w:r>
    </w:p>
    <w:p w:rsidR="003C068A" w:rsidRPr="00E0728D" w:rsidRDefault="003C068A" w:rsidP="003C068A">
      <w:pPr>
        <w:pStyle w:val="aff1"/>
        <w:ind w:left="360" w:right="-5" w:firstLine="540"/>
        <w:rPr>
          <w:sz w:val="22"/>
          <w:szCs w:val="22"/>
        </w:rPr>
      </w:pPr>
      <w:r w:rsidRPr="00E0728D">
        <w:rPr>
          <w:sz w:val="22"/>
          <w:szCs w:val="22"/>
        </w:rPr>
        <w:t>1.У больной имеются симптомы:</w:t>
      </w:r>
    </w:p>
    <w:p w:rsidR="003C068A" w:rsidRPr="00E0728D" w:rsidRDefault="003C068A" w:rsidP="003C068A">
      <w:pPr>
        <w:pStyle w:val="aff1"/>
        <w:ind w:left="360" w:right="-5" w:firstLine="540"/>
        <w:rPr>
          <w:sz w:val="22"/>
          <w:szCs w:val="22"/>
        </w:rPr>
      </w:pP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u w:val="single"/>
        </w:rPr>
        <w:t>сердечной недостаточности</w:t>
      </w:r>
      <w:r w:rsidRPr="00E0728D">
        <w:rPr>
          <w:sz w:val="22"/>
          <w:szCs w:val="22"/>
        </w:rPr>
        <w:t xml:space="preserve"> (снижена толерантность к физическим нагрузкам, тахикардия, ЧСС 90 в минуту, приглушенные тоны сердца; </w:t>
      </w:r>
    </w:p>
    <w:p w:rsidR="003C068A" w:rsidRPr="00E0728D" w:rsidRDefault="003C068A" w:rsidP="003C068A">
      <w:pPr>
        <w:pStyle w:val="aff1"/>
        <w:ind w:left="360" w:right="-5" w:firstLine="540"/>
        <w:rPr>
          <w:sz w:val="22"/>
          <w:szCs w:val="22"/>
        </w:rPr>
      </w:pPr>
      <w:r w:rsidRPr="00E0728D">
        <w:rPr>
          <w:sz w:val="22"/>
          <w:szCs w:val="22"/>
          <w:u w:val="single"/>
        </w:rPr>
        <w:t>гипертрофии левого желудочка</w:t>
      </w:r>
      <w:r w:rsidRPr="00E0728D">
        <w:rPr>
          <w:sz w:val="22"/>
          <w:szCs w:val="22"/>
        </w:rPr>
        <w:t xml:space="preserve"> (расширение границ сердца влево, на ЭКГ -  ЭОС отклонена влево,  </w:t>
      </w:r>
      <w:r w:rsidRPr="00E0728D">
        <w:rPr>
          <w:sz w:val="22"/>
          <w:szCs w:val="22"/>
          <w:lang w:val="en-US"/>
        </w:rPr>
        <w:t>R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6&gt;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>5&gt;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4,  </w:t>
      </w:r>
      <w:r w:rsidRPr="00E0728D">
        <w:rPr>
          <w:sz w:val="22"/>
          <w:szCs w:val="22"/>
          <w:lang w:val="en-US"/>
        </w:rPr>
        <w:t>S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1&gt;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2, сумма зубцов  </w:t>
      </w:r>
      <w:r w:rsidRPr="00E0728D">
        <w:rPr>
          <w:sz w:val="22"/>
          <w:szCs w:val="22"/>
          <w:lang w:val="en-US"/>
        </w:rPr>
        <w:t>R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6 + </w:t>
      </w:r>
      <w:r w:rsidRPr="00E0728D">
        <w:rPr>
          <w:sz w:val="22"/>
          <w:szCs w:val="22"/>
          <w:lang w:val="en-US"/>
        </w:rPr>
        <w:t>S</w:t>
      </w:r>
      <w:r w:rsidRPr="00E0728D">
        <w:rPr>
          <w:sz w:val="22"/>
          <w:szCs w:val="22"/>
        </w:rPr>
        <w:t xml:space="preserve">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1= </w:t>
      </w:r>
      <w:smartTag w:uri="urn:schemas-microsoft-com:office:smarttags" w:element="metricconverter">
        <w:smartTagPr>
          <w:attr w:name="ProductID" w:val="40 мм"/>
        </w:smartTagPr>
        <w:r w:rsidRPr="00E0728D">
          <w:rPr>
            <w:sz w:val="22"/>
            <w:szCs w:val="22"/>
          </w:rPr>
          <w:t>40 мм</w:t>
        </w:r>
      </w:smartTag>
      <w:r w:rsidRPr="00E0728D">
        <w:rPr>
          <w:sz w:val="22"/>
          <w:szCs w:val="22"/>
        </w:rPr>
        <w:t xml:space="preserve">; </w:t>
      </w:r>
      <w:r w:rsidRPr="00E0728D">
        <w:rPr>
          <w:sz w:val="22"/>
          <w:szCs w:val="22"/>
          <w:u w:val="single"/>
        </w:rPr>
        <w:t>гипертрофии левого предсердия и повышение давления в малом круге кровообращения</w:t>
      </w:r>
      <w:r w:rsidRPr="00E0728D">
        <w:rPr>
          <w:sz w:val="22"/>
          <w:szCs w:val="22"/>
        </w:rPr>
        <w:t xml:space="preserve"> ( расширение левых границ сердца, на ЭКГ - зубец Р= 0,12 сек,  в </w:t>
      </w:r>
      <w:r w:rsidRPr="00E0728D">
        <w:rPr>
          <w:sz w:val="22"/>
          <w:szCs w:val="22"/>
          <w:lang w:val="en-US"/>
        </w:rPr>
        <w:t>I</w:t>
      </w:r>
      <w:r w:rsidRPr="00E0728D">
        <w:rPr>
          <w:sz w:val="22"/>
          <w:szCs w:val="22"/>
        </w:rPr>
        <w:t xml:space="preserve">,  </w:t>
      </w:r>
      <w:r w:rsidRPr="00E0728D">
        <w:rPr>
          <w:sz w:val="22"/>
          <w:szCs w:val="22"/>
          <w:lang w:val="en-US"/>
        </w:rPr>
        <w:t>AVL</w:t>
      </w:r>
      <w:r w:rsidRPr="00E0728D">
        <w:rPr>
          <w:sz w:val="22"/>
          <w:szCs w:val="22"/>
        </w:rPr>
        <w:t xml:space="preserve">, </w:t>
      </w:r>
      <w:r w:rsidRPr="00E0728D">
        <w:rPr>
          <w:sz w:val="22"/>
          <w:szCs w:val="22"/>
          <w:lang w:val="en-US"/>
        </w:rPr>
        <w:t>V</w:t>
      </w:r>
      <w:r w:rsidRPr="00E0728D">
        <w:rPr>
          <w:sz w:val="22"/>
          <w:szCs w:val="22"/>
        </w:rPr>
        <w:t xml:space="preserve">4-6 двугорбый, акцент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 тона над легочной артерией).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 2. Учитывая наличие гипертрофии левых отделов сердца, систолического шума на верхушке, акцента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 тона над легочной артерией следует думать о пороке сердца – недостаточности митрального клапана. Учитывая частые ангины в детстве, по всей видимости, порок ревматической природы.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Клинический диагноз:  хроническая ревматическая болезнь сердца: недостаточность митрального клапана, СН 1 ст.,  ФК </w:t>
      </w:r>
      <w:r w:rsidRPr="00E0728D">
        <w:rPr>
          <w:sz w:val="22"/>
          <w:szCs w:val="22"/>
          <w:lang w:val="en-US"/>
        </w:rPr>
        <w:t>II</w:t>
      </w:r>
      <w:r w:rsidRPr="00E0728D">
        <w:rPr>
          <w:sz w:val="22"/>
          <w:szCs w:val="22"/>
        </w:rPr>
        <w:t xml:space="preserve"> ст.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3. Дополнительное исследование включает в себя выполнение: ЭХОКС, </w:t>
      </w:r>
      <w:r w:rsidRPr="00E0728D">
        <w:rPr>
          <w:sz w:val="22"/>
          <w:szCs w:val="22"/>
          <w:lang w:val="en-US"/>
        </w:rPr>
        <w:t>Rg</w:t>
      </w:r>
      <w:r w:rsidRPr="00E0728D">
        <w:rPr>
          <w:sz w:val="22"/>
          <w:szCs w:val="22"/>
        </w:rPr>
        <w:t xml:space="preserve"> графии грудной клетки, УЗИ внутренних органов, мазка из глотки на флору и определение чувствительности к антибиотикам, ОАМ, уровня С-реактивного белка, РФ, титра антистрептококовых антител.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lastRenderedPageBreak/>
        <w:t xml:space="preserve">4. Тактика лечения будет зависеть от результатов обследования, в первую очередь активности ревматического процесса и степени выраженности митральной недостаточности. Учитывая, что СН </w:t>
      </w:r>
      <w:r w:rsidRPr="00E0728D">
        <w:rPr>
          <w:sz w:val="22"/>
          <w:szCs w:val="22"/>
          <w:lang w:val="en-US"/>
        </w:rPr>
        <w:t>I</w:t>
      </w:r>
      <w:r w:rsidRPr="00E0728D">
        <w:rPr>
          <w:sz w:val="22"/>
          <w:szCs w:val="22"/>
        </w:rPr>
        <w:t xml:space="preserve"> стадии, больная не лихорадит, клинических проявлений активности ревматического процесса нет, возможна пролонгация беременности. Необходимо начать вторичную профилактику.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Назначение физлечения по основному заболеванию противопоказано из-за наличия беременности.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</w:p>
    <w:p w:rsidR="003C068A" w:rsidRPr="00E0728D" w:rsidRDefault="003C068A" w:rsidP="003C068A">
      <w:pPr>
        <w:ind w:left="360" w:firstLine="540"/>
        <w:jc w:val="center"/>
        <w:rPr>
          <w:b/>
          <w:sz w:val="22"/>
          <w:szCs w:val="22"/>
        </w:rPr>
      </w:pPr>
      <w:r w:rsidRPr="00E0728D">
        <w:rPr>
          <w:b/>
          <w:sz w:val="22"/>
          <w:szCs w:val="22"/>
        </w:rPr>
        <w:t>Задача №8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bCs/>
          <w:sz w:val="22"/>
          <w:szCs w:val="22"/>
        </w:rPr>
        <w:t>1.У больной имеется суставной синдром, который проявился артралгиями и синовитом правого коленного сустава.</w:t>
      </w:r>
      <w:r w:rsidRPr="00E0728D">
        <w:rPr>
          <w:b/>
          <w:bCs/>
          <w:i/>
          <w:sz w:val="22"/>
          <w:szCs w:val="22"/>
        </w:rPr>
        <w:t xml:space="preserve"> </w:t>
      </w:r>
      <w:r w:rsidRPr="00E0728D">
        <w:rPr>
          <w:sz w:val="22"/>
          <w:szCs w:val="22"/>
        </w:rPr>
        <w:t xml:space="preserve">Обращает на себя внимание несимметричное поражение коленных суставов. В пользу воспалительного синдрома свидетельствуют ускоренное СОЭ, лейкоцитоз, сдвиг лейкоцитарной формулы влево, повышение уровня С-реактивного белка.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2. Учитывая пожилой возраст больной, вовлечение в процесс дистальных межфаланговых суставов, наличие узелков Гебердена, а также поражение крупных суставов коленных и тазобедренных, «стартовые» боли в суставах, механический ритм болей, хруст при движении, отрицательный РФ, сужение суставной щели, субхондральный остеосклероз, остеофиты, кистовидная перестройка эпифизов (рентгенологически) позволяют думать об остеоартрозе.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Появление болей, припухлости, гипертермии над правым коленным суставом, увеличение уровня лейкоцитов, сдвиг лейкоцитарной формулы влево, повышение уровня СРБ, СОЭ свидетельствуют в пользу синовита правого коленного сустава.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i/>
          <w:sz w:val="22"/>
          <w:szCs w:val="22"/>
        </w:rPr>
        <w:t>Клинический диагноз:</w:t>
      </w:r>
      <w:r w:rsidRPr="00E0728D">
        <w:rPr>
          <w:sz w:val="22"/>
          <w:szCs w:val="22"/>
        </w:rPr>
        <w:t xml:space="preserve"> Остеоартроз, полиостеоартроз, узелковый тип (узелки Гебердена). Медленнопрогрессирующее течение. Синовит правого коленного сустава. Рентгенологическая стадия 3. НФС 2 ст.</w:t>
      </w:r>
    </w:p>
    <w:p w:rsidR="003C068A" w:rsidRPr="00E0728D" w:rsidRDefault="003C068A" w:rsidP="003C068A">
      <w:pPr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3. Основными диагностическими критериями у больной являются: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1) Боли в суставах в конце дня;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2) Боли в суставах, возникающие после механической нагрузки;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3) Деформация суставов за счет узелков Гебердена</w:t>
      </w:r>
    </w:p>
    <w:p w:rsidR="003C068A" w:rsidRPr="00E0728D" w:rsidRDefault="003C068A" w:rsidP="003C068A">
      <w:pPr>
        <w:tabs>
          <w:tab w:val="num" w:pos="0"/>
        </w:tabs>
        <w:ind w:left="360" w:firstLine="540"/>
        <w:rPr>
          <w:sz w:val="22"/>
          <w:szCs w:val="22"/>
        </w:rPr>
      </w:pPr>
      <w:r w:rsidRPr="00E0728D">
        <w:rPr>
          <w:sz w:val="22"/>
          <w:szCs w:val="22"/>
        </w:rPr>
        <w:t>4) Рентгенологически: сужение суставной щели, остеосклероз, остеофитоз.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 xml:space="preserve">4. Необходимо снизить нагрузку на суставы. Медикаментозная терапия включает назначение хондропротекторов (алфлутоп, хондроэтин сульфат), в качестве НПВС следует предпочесть селективные ингибиторы ЦОГ-2 (мелоксикам, нимесулид, найз, целебрекс), для улучшения микроциркуляции (курантил, никотиновую кислоту). </w:t>
      </w:r>
    </w:p>
    <w:p w:rsidR="003C068A" w:rsidRPr="00E0728D" w:rsidRDefault="003C068A" w:rsidP="003C068A">
      <w:pPr>
        <w:ind w:left="360" w:firstLine="540"/>
        <w:jc w:val="both"/>
        <w:rPr>
          <w:sz w:val="22"/>
          <w:szCs w:val="22"/>
        </w:rPr>
      </w:pPr>
      <w:r w:rsidRPr="00E0728D">
        <w:rPr>
          <w:sz w:val="22"/>
          <w:szCs w:val="22"/>
        </w:rPr>
        <w:t>5. На правый коленный сустав из-за синовита назначается э.п. УВЧ в атермических дозах, криоСМТ, криоУЗ, магнитотерапия.</w:t>
      </w:r>
    </w:p>
    <w:p w:rsidR="000858D9" w:rsidRDefault="000858D9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0858D9" w:rsidRDefault="000858D9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0858D9" w:rsidRDefault="000858D9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4" w:name="_Hlk7603663"/>
      <w:r w:rsidRPr="0076323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0030" w:rsidRPr="0076323A" w:rsidRDefault="00E90030" w:rsidP="009825F3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0030" w:rsidRPr="0076323A" w:rsidRDefault="00E90030" w:rsidP="009825F3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 xml:space="preserve">Кафедра </w:t>
      </w:r>
      <w:r w:rsidR="00DD37B8">
        <w:rPr>
          <w:sz w:val="28"/>
          <w:szCs w:val="28"/>
        </w:rPr>
        <w:t>факультетской терапии и эндокринологии</w:t>
      </w:r>
    </w:p>
    <w:p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:rsidR="00E90030" w:rsidRPr="0076323A" w:rsidRDefault="00E90030" w:rsidP="00E90030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t xml:space="preserve">Специальность: </w:t>
      </w:r>
      <w:r w:rsidRPr="0076323A">
        <w:rPr>
          <w:bCs/>
          <w:color w:val="000000"/>
          <w:sz w:val="28"/>
          <w:szCs w:val="28"/>
        </w:rPr>
        <w:t>31.08.</w:t>
      </w:r>
      <w:r w:rsidR="00FB0418">
        <w:rPr>
          <w:bCs/>
          <w:color w:val="000000"/>
          <w:sz w:val="28"/>
          <w:szCs w:val="28"/>
        </w:rPr>
        <w:t>46</w:t>
      </w:r>
      <w:r w:rsidRPr="0076323A">
        <w:rPr>
          <w:bCs/>
          <w:color w:val="000000"/>
          <w:sz w:val="28"/>
          <w:szCs w:val="28"/>
        </w:rPr>
        <w:t xml:space="preserve"> «</w:t>
      </w:r>
      <w:r w:rsidR="00FB0418">
        <w:rPr>
          <w:bCs/>
          <w:color w:val="000000"/>
          <w:sz w:val="28"/>
          <w:szCs w:val="28"/>
        </w:rPr>
        <w:t>Ревматология</w:t>
      </w:r>
      <w:r w:rsidRPr="0076323A">
        <w:rPr>
          <w:bCs/>
          <w:color w:val="000000"/>
          <w:sz w:val="28"/>
          <w:szCs w:val="28"/>
        </w:rPr>
        <w:t>»</w:t>
      </w:r>
    </w:p>
    <w:p w:rsidR="00E90030" w:rsidRPr="0076323A" w:rsidRDefault="009825F3" w:rsidP="00E900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="00E90030" w:rsidRPr="0076323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Клиническая практика по </w:t>
      </w:r>
      <w:r w:rsidR="00FB0418">
        <w:rPr>
          <w:sz w:val="28"/>
          <w:szCs w:val="28"/>
        </w:rPr>
        <w:t>ревматологии</w:t>
      </w: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9841FA" w:rsidRDefault="00E90030" w:rsidP="00E90030">
      <w:pPr>
        <w:ind w:firstLine="709"/>
        <w:jc w:val="center"/>
        <w:rPr>
          <w:b/>
          <w:sz w:val="28"/>
          <w:szCs w:val="28"/>
        </w:rPr>
      </w:pPr>
      <w:r w:rsidRPr="009841FA">
        <w:rPr>
          <w:b/>
          <w:sz w:val="28"/>
          <w:szCs w:val="28"/>
        </w:rPr>
        <w:t>ЗАЧЕТНЫЙ  БИЛЕТ № 1</w:t>
      </w:r>
    </w:p>
    <w:p w:rsidR="00E90030" w:rsidRPr="009841FA" w:rsidRDefault="00E90030" w:rsidP="00E90030">
      <w:pPr>
        <w:ind w:firstLine="709"/>
        <w:jc w:val="center"/>
        <w:rPr>
          <w:b/>
          <w:sz w:val="28"/>
          <w:szCs w:val="28"/>
        </w:rPr>
      </w:pPr>
    </w:p>
    <w:p w:rsidR="009825F3" w:rsidRPr="009841FA" w:rsidRDefault="009772AB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 xml:space="preserve">Проверка </w:t>
      </w:r>
      <w:r w:rsidR="00DC1259">
        <w:rPr>
          <w:rFonts w:ascii="Times New Roman" w:hAnsi="Times New Roman"/>
          <w:sz w:val="28"/>
          <w:szCs w:val="28"/>
        </w:rPr>
        <w:t xml:space="preserve">и собеседование по </w:t>
      </w:r>
      <w:r w:rsidR="00DC1259" w:rsidRPr="009841FA">
        <w:rPr>
          <w:rFonts w:ascii="Times New Roman" w:hAnsi="Times New Roman"/>
          <w:sz w:val="28"/>
          <w:szCs w:val="28"/>
        </w:rPr>
        <w:t>Отчет</w:t>
      </w:r>
      <w:r w:rsidR="00DC1259">
        <w:rPr>
          <w:rFonts w:ascii="Times New Roman" w:hAnsi="Times New Roman"/>
          <w:sz w:val="28"/>
          <w:szCs w:val="28"/>
        </w:rPr>
        <w:t>у</w:t>
      </w:r>
      <w:r w:rsidRPr="009841FA">
        <w:rPr>
          <w:rFonts w:ascii="Times New Roman" w:hAnsi="Times New Roman"/>
          <w:sz w:val="28"/>
          <w:szCs w:val="28"/>
        </w:rPr>
        <w:t xml:space="preserve"> о прохождении практики.</w:t>
      </w:r>
    </w:p>
    <w:p w:rsidR="009825F3" w:rsidRPr="009841FA" w:rsidRDefault="009772AB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Анализ дневника практики. Проверка в</w:t>
      </w:r>
      <w:r w:rsidR="00F3634C" w:rsidRPr="009841FA">
        <w:rPr>
          <w:rFonts w:ascii="Times New Roman" w:hAnsi="Times New Roman"/>
          <w:sz w:val="28"/>
          <w:szCs w:val="28"/>
        </w:rPr>
        <w:t>ыполнени</w:t>
      </w:r>
      <w:r w:rsidRPr="009841FA">
        <w:rPr>
          <w:rFonts w:ascii="Times New Roman" w:hAnsi="Times New Roman"/>
          <w:sz w:val="28"/>
          <w:szCs w:val="28"/>
        </w:rPr>
        <w:t>я</w:t>
      </w:r>
      <w:r w:rsidR="00F3634C" w:rsidRPr="009841FA">
        <w:rPr>
          <w:rFonts w:ascii="Times New Roman" w:hAnsi="Times New Roman"/>
          <w:sz w:val="28"/>
          <w:szCs w:val="28"/>
        </w:rPr>
        <w:t xml:space="preserve"> практического задания</w:t>
      </w:r>
      <w:r w:rsidR="00DC1259">
        <w:rPr>
          <w:rFonts w:ascii="Times New Roman" w:hAnsi="Times New Roman"/>
          <w:sz w:val="28"/>
          <w:szCs w:val="28"/>
        </w:rPr>
        <w:t xml:space="preserve"> 1</w:t>
      </w:r>
      <w:r w:rsidRPr="009841FA">
        <w:rPr>
          <w:rFonts w:ascii="Times New Roman" w:hAnsi="Times New Roman"/>
          <w:sz w:val="28"/>
          <w:szCs w:val="28"/>
        </w:rPr>
        <w:t xml:space="preserve"> № 11.</w:t>
      </w:r>
    </w:p>
    <w:p w:rsidR="00E90030" w:rsidRPr="009841FA" w:rsidRDefault="00E90030" w:rsidP="009772AB">
      <w:pPr>
        <w:pStyle w:val="a5"/>
        <w:numPr>
          <w:ilvl w:val="0"/>
          <w:numId w:val="5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9841FA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:rsidR="00E90030" w:rsidRPr="0076323A" w:rsidRDefault="00E90030" w:rsidP="00E90030">
      <w:pPr>
        <w:jc w:val="center"/>
        <w:rPr>
          <w:b/>
          <w:sz w:val="28"/>
          <w:szCs w:val="28"/>
        </w:rPr>
      </w:pPr>
    </w:p>
    <w:p w:rsidR="00E90030" w:rsidRPr="0076323A" w:rsidRDefault="00E90030" w:rsidP="00E90030">
      <w:pPr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Заведующий кафедрой </w:t>
      </w:r>
    </w:p>
    <w:p w:rsidR="00E90030" w:rsidRPr="0076323A" w:rsidRDefault="00DD37B8" w:rsidP="00E90030">
      <w:pPr>
        <w:rPr>
          <w:sz w:val="28"/>
          <w:szCs w:val="28"/>
        </w:rPr>
      </w:pPr>
      <w:r>
        <w:rPr>
          <w:sz w:val="28"/>
          <w:szCs w:val="28"/>
        </w:rPr>
        <w:t>факультетской терапии и эндокринологии</w:t>
      </w: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д.м.н., профессор                                                       </w:t>
      </w:r>
      <w:r w:rsidR="00DD37B8">
        <w:rPr>
          <w:sz w:val="28"/>
          <w:szCs w:val="28"/>
        </w:rPr>
        <w:t xml:space="preserve">                             Р</w:t>
      </w:r>
      <w:r w:rsidRPr="0076323A">
        <w:rPr>
          <w:sz w:val="28"/>
          <w:szCs w:val="28"/>
        </w:rPr>
        <w:t>.</w:t>
      </w:r>
      <w:r w:rsidR="00DD37B8">
        <w:rPr>
          <w:sz w:val="28"/>
          <w:szCs w:val="28"/>
        </w:rPr>
        <w:t>И</w:t>
      </w:r>
      <w:r w:rsidRPr="0076323A">
        <w:rPr>
          <w:sz w:val="28"/>
          <w:szCs w:val="28"/>
        </w:rPr>
        <w:t>.</w:t>
      </w:r>
      <w:r w:rsidR="00DD37B8">
        <w:rPr>
          <w:sz w:val="28"/>
          <w:szCs w:val="28"/>
        </w:rPr>
        <w:t xml:space="preserve"> Сайфутдинов</w:t>
      </w:r>
    </w:p>
    <w:p w:rsidR="00E90030" w:rsidRPr="0076323A" w:rsidRDefault="00E90030" w:rsidP="00E90030">
      <w:pPr>
        <w:rPr>
          <w:sz w:val="28"/>
          <w:szCs w:val="28"/>
        </w:rPr>
      </w:pPr>
    </w:p>
    <w:p w:rsidR="00E90030" w:rsidRPr="0076323A" w:rsidRDefault="00E90030" w:rsidP="00E90030">
      <w:pPr>
        <w:rPr>
          <w:sz w:val="28"/>
          <w:szCs w:val="28"/>
        </w:rPr>
      </w:pP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Декан факультета подготовки </w:t>
      </w: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 xml:space="preserve">кадров высшей квалификации             </w:t>
      </w:r>
    </w:p>
    <w:p w:rsidR="00E90030" w:rsidRPr="0076323A" w:rsidRDefault="00E90030" w:rsidP="00E90030">
      <w:pPr>
        <w:rPr>
          <w:sz w:val="28"/>
          <w:szCs w:val="28"/>
        </w:rPr>
      </w:pPr>
      <w:r w:rsidRPr="0076323A">
        <w:rPr>
          <w:sz w:val="28"/>
          <w:szCs w:val="28"/>
        </w:rPr>
        <w:t>к.м.н., доцент                                                                                             И.В.Ткаченко</w:t>
      </w:r>
    </w:p>
    <w:p w:rsidR="00E90030" w:rsidRPr="0076323A" w:rsidRDefault="00E90030" w:rsidP="00E90030">
      <w:pPr>
        <w:ind w:firstLine="709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right"/>
        <w:rPr>
          <w:sz w:val="28"/>
          <w:szCs w:val="28"/>
        </w:rPr>
      </w:pPr>
      <w:r w:rsidRPr="0076323A">
        <w:rPr>
          <w:sz w:val="28"/>
          <w:szCs w:val="28"/>
        </w:rPr>
        <w:t xml:space="preserve"> «____» марта 20</w:t>
      </w:r>
      <w:r w:rsidR="00DD37B8">
        <w:rPr>
          <w:sz w:val="28"/>
          <w:szCs w:val="28"/>
        </w:rPr>
        <w:t>__</w:t>
      </w:r>
    </w:p>
    <w:p w:rsidR="00406BE5" w:rsidRPr="002D3B4E" w:rsidRDefault="00406BE5" w:rsidP="00406BE5">
      <w:pPr>
        <w:ind w:firstLine="709"/>
        <w:rPr>
          <w:sz w:val="28"/>
          <w:szCs w:val="28"/>
        </w:rPr>
      </w:pPr>
    </w:p>
    <w:p w:rsidR="00406BE5" w:rsidRDefault="00406BE5" w:rsidP="00406BE5">
      <w:pPr>
        <w:ind w:firstLine="709"/>
        <w:jc w:val="both"/>
        <w:rPr>
          <w:i/>
          <w:color w:val="000000"/>
          <w:sz w:val="28"/>
          <w:szCs w:val="28"/>
        </w:rPr>
      </w:pPr>
    </w:p>
    <w:p w:rsidR="00433F67" w:rsidRDefault="00433F67" w:rsidP="00406BE5">
      <w:pPr>
        <w:ind w:firstLine="709"/>
        <w:jc w:val="both"/>
        <w:rPr>
          <w:i/>
          <w:color w:val="000000"/>
          <w:sz w:val="28"/>
          <w:szCs w:val="28"/>
        </w:rPr>
        <w:sectPr w:rsidR="00433F67" w:rsidSect="00E836D2"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433F67" w:rsidRPr="002D3B4E" w:rsidRDefault="00433F67" w:rsidP="00406BE5">
      <w:pPr>
        <w:ind w:firstLine="709"/>
        <w:jc w:val="both"/>
        <w:rPr>
          <w:i/>
          <w:color w:val="000000"/>
          <w:sz w:val="28"/>
          <w:szCs w:val="28"/>
        </w:rPr>
      </w:pPr>
    </w:p>
    <w:p w:rsidR="00406BE5" w:rsidRPr="002D3B4E" w:rsidRDefault="00406BE5" w:rsidP="0022329D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406BE5" w:rsidRPr="00E836D2" w:rsidRDefault="00406BE5" w:rsidP="00406B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32"/>
        <w:gridCol w:w="2871"/>
        <w:gridCol w:w="8363"/>
        <w:gridCol w:w="3054"/>
      </w:tblGrid>
      <w:tr w:rsidR="00406BE5" w:rsidRPr="00433F67" w:rsidTr="00433F67">
        <w:tc>
          <w:tcPr>
            <w:tcW w:w="1632" w:type="dxa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№</w:t>
            </w:r>
          </w:p>
        </w:tc>
        <w:tc>
          <w:tcPr>
            <w:tcW w:w="2871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Проверяемая компетенция</w:t>
            </w:r>
          </w:p>
        </w:tc>
        <w:tc>
          <w:tcPr>
            <w:tcW w:w="8363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Дескриптор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1</w:t>
            </w:r>
          </w:p>
        </w:tc>
        <w:tc>
          <w:tcPr>
            <w:tcW w:w="2871" w:type="dxa"/>
            <w:vMerge w:val="restart"/>
          </w:tcPr>
          <w:p w:rsidR="00406BE5" w:rsidRPr="00433F67" w:rsidRDefault="00894F11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У</w:t>
            </w:r>
            <w:r w:rsidR="00406BE5" w:rsidRPr="00433F67">
              <w:rPr>
                <w:color w:val="000000"/>
              </w:rPr>
              <w:t>К-1</w:t>
            </w:r>
            <w:r w:rsidR="003347B2" w:rsidRPr="00433F67">
              <w:rPr>
                <w:color w:val="000000"/>
              </w:rPr>
              <w:t xml:space="preserve"> готовностью к абстрактному мышлению, анализу, синтезу</w:t>
            </w:r>
          </w:p>
        </w:tc>
        <w:tc>
          <w:tcPr>
            <w:tcW w:w="8363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Уметь</w:t>
            </w:r>
            <w:r w:rsidR="00544701" w:rsidRPr="00544701">
              <w:rPr>
                <w:b/>
                <w:color w:val="000000"/>
              </w:rPr>
              <w:t>:</w:t>
            </w:r>
            <w:r w:rsidR="00A64767">
              <w:rPr>
                <w:b/>
                <w:color w:val="000000"/>
              </w:rPr>
              <w:t xml:space="preserve"> </w:t>
            </w:r>
            <w:r w:rsidR="00544701">
              <w:rPr>
                <w:sz w:val="22"/>
                <w:szCs w:val="22"/>
              </w:rPr>
              <w:t xml:space="preserve">Выявлять и анализировать у пациентов с </w:t>
            </w:r>
            <w:r w:rsidR="00DD37B8">
              <w:rPr>
                <w:sz w:val="22"/>
                <w:szCs w:val="22"/>
              </w:rPr>
              <w:t>ревматолог</w:t>
            </w:r>
            <w:r w:rsidR="00544701">
              <w:rPr>
                <w:sz w:val="22"/>
                <w:szCs w:val="22"/>
              </w:rPr>
              <w:t>ическими заболеваниями клинические симптомы и синдромы, назначать и оценивать дополнительные методы исследования, проводить сопоставления и синтез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:rsidR="00C06138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C06138">
              <w:rPr>
                <w:color w:val="000000"/>
              </w:rPr>
              <w:t xml:space="preserve">: </w:t>
            </w:r>
          </w:p>
          <w:p w:rsidR="00C06138" w:rsidRDefault="00C06138" w:rsidP="003E43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1-№1-24;</w:t>
            </w:r>
          </w:p>
          <w:p w:rsidR="00406BE5" w:rsidRPr="00433F67" w:rsidRDefault="001828AA" w:rsidP="003E43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2(задачи)</w:t>
            </w:r>
            <w:r w:rsidR="00406BE5"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Владеть</w:t>
            </w:r>
            <w:r w:rsidR="00544701" w:rsidRPr="00544701">
              <w:rPr>
                <w:b/>
                <w:color w:val="000000"/>
              </w:rPr>
              <w:t>:</w:t>
            </w:r>
            <w:r w:rsidR="00A64767">
              <w:rPr>
                <w:b/>
                <w:color w:val="000000"/>
              </w:rPr>
              <w:t xml:space="preserve"> </w:t>
            </w:r>
            <w:r w:rsidR="00544701" w:rsidRPr="00433F67">
              <w:rPr>
                <w:color w:val="000000"/>
              </w:rPr>
              <w:t>Н</w:t>
            </w:r>
            <w:r w:rsidR="003347B2" w:rsidRPr="00433F67">
              <w:rPr>
                <w:color w:val="000000"/>
              </w:rPr>
              <w:t xml:space="preserve">авыками выявления и анализа у пациентов с </w:t>
            </w:r>
            <w:r w:rsidR="00DD37B8">
              <w:rPr>
                <w:color w:val="000000"/>
              </w:rPr>
              <w:t>ревматолог</w:t>
            </w:r>
            <w:r w:rsidR="003347B2" w:rsidRPr="00433F67">
              <w:rPr>
                <w:color w:val="000000"/>
              </w:rPr>
              <w:t>ическими заболеваниями 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1-</w:t>
            </w:r>
            <w:r w:rsidR="009772AB">
              <w:rPr>
                <w:color w:val="000000"/>
              </w:rPr>
              <w:t>63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544701">
              <w:rPr>
                <w:b/>
                <w:color w:val="000000"/>
              </w:rPr>
              <w:t>Иметь практический опыт</w:t>
            </w:r>
            <w:r w:rsidR="00544701">
              <w:rPr>
                <w:sz w:val="22"/>
                <w:szCs w:val="22"/>
              </w:rPr>
              <w:t xml:space="preserve">выявления и анализа у пациентов с </w:t>
            </w:r>
            <w:r w:rsidR="00DD37B8">
              <w:rPr>
                <w:sz w:val="22"/>
                <w:szCs w:val="22"/>
              </w:rPr>
              <w:t>ревматолог</w:t>
            </w:r>
            <w:r w:rsidR="00544701">
              <w:rPr>
                <w:sz w:val="22"/>
                <w:szCs w:val="22"/>
              </w:rPr>
              <w:t>ическими заболеваниями клинических симптомов и синдромов, назначения и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дифференцированного лечения.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bookmarkStart w:id="15" w:name="_Hlk8556506"/>
            <w:r w:rsidRPr="00433F67">
              <w:rPr>
                <w:color w:val="000000"/>
              </w:rPr>
              <w:t>Анализ дневника практики</w:t>
            </w:r>
            <w:bookmarkEnd w:id="15"/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2</w:t>
            </w:r>
          </w:p>
        </w:tc>
        <w:tc>
          <w:tcPr>
            <w:tcW w:w="2871" w:type="dxa"/>
            <w:vMerge w:val="restart"/>
          </w:tcPr>
          <w:p w:rsidR="00406BE5" w:rsidRPr="00433F67" w:rsidRDefault="00894F11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</w:t>
            </w:r>
            <w:r w:rsidR="00406BE5" w:rsidRPr="00433F67">
              <w:rPr>
                <w:color w:val="000000"/>
              </w:rPr>
              <w:t>К-</w:t>
            </w:r>
            <w:r w:rsidRPr="00433F67">
              <w:rPr>
                <w:color w:val="000000"/>
              </w:rPr>
              <w:t>1</w:t>
            </w:r>
            <w:r w:rsidR="003347B2" w:rsidRPr="00433F67"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</w:t>
            </w:r>
            <w:r w:rsidR="003347B2" w:rsidRPr="00433F67">
              <w:lastRenderedPageBreak/>
              <w:t>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8363" w:type="dxa"/>
          </w:tcPr>
          <w:p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rPr>
                <w:b/>
              </w:rPr>
              <w:lastRenderedPageBreak/>
              <w:t>Уметь</w:t>
            </w:r>
            <w:r w:rsidRPr="00433F67">
              <w:t xml:space="preserve"> выявлять и проводить мониторинг факторов риска атеросклероза и сердечно-сосудистых заболеваний, стратификацию сердечно-сосудистого риска, организацию раннего выявления </w:t>
            </w:r>
            <w:r w:rsidR="00DD37B8">
              <w:t>ревматологических</w:t>
            </w:r>
            <w:r w:rsidRPr="00433F67">
              <w:t xml:space="preserve"> заболеваний при массовом профилактическом обследовании населения, проводить мероприятия по санитарно-гигиеническому просвещению, организацию мероприятий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др.).</w:t>
            </w:r>
          </w:p>
        </w:tc>
        <w:tc>
          <w:tcPr>
            <w:tcW w:w="3054" w:type="dxa"/>
          </w:tcPr>
          <w:p w:rsidR="00406BE5" w:rsidRPr="00433F67" w:rsidRDefault="001828A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rPr>
                <w:b/>
              </w:rPr>
              <w:t>Владеть</w:t>
            </w:r>
            <w:r w:rsidRPr="00433F67">
              <w:t xml:space="preserve"> навыками выявления и мониторинга факторов риска атеросклероза и сердечно-сосудистых заболеваний, стратификации сердечно-сосудистого риска, организации раннего выявления </w:t>
            </w:r>
            <w:r w:rsidR="00DD37B8">
              <w:t>ревматологических</w:t>
            </w:r>
            <w:r w:rsidRPr="00433F67">
              <w:t xml:space="preserve"> заболеваний при </w:t>
            </w:r>
            <w:r w:rsidRPr="00433F67">
              <w:lastRenderedPageBreak/>
              <w:t>массовом профилактическом обследовании населения, проведения мероприятий по санитарно-гигиеническому просвещению, организации мероприятий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др.).</w:t>
            </w:r>
          </w:p>
        </w:tc>
        <w:tc>
          <w:tcPr>
            <w:tcW w:w="3054" w:type="dxa"/>
          </w:tcPr>
          <w:p w:rsidR="00406BE5" w:rsidRPr="00433F67" w:rsidRDefault="009772AB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</w:t>
            </w:r>
            <w:r w:rsidR="00C06138">
              <w:rPr>
                <w:color w:val="000000"/>
              </w:rPr>
              <w:t>24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rPr>
                <w:b/>
              </w:rPr>
              <w:t>Иметь практический опыт</w:t>
            </w:r>
            <w:r w:rsidRPr="00433F67">
              <w:t xml:space="preserve"> выявления и мониторинга факторов риска атеросклероза и сердечно-сосудистых заболеваний, стратификации сердечно-сосудистого риска, организации раннего выявления </w:t>
            </w:r>
            <w:r w:rsidR="00DD37B8">
              <w:t>ревматологических</w:t>
            </w:r>
            <w:r w:rsidRPr="00433F67">
              <w:t xml:space="preserve"> заболеваний при массовом профилактическом обследовании населения, проведения мероприятий по санитарно-гигиеническому просвещению, организации мероприятий по санитарно-гигиеническому просвещению (школы здоровья, школы для больных с социально значимыми сердечно-сосудистыми заболеваниями и лиц с высоким риском их возникновения и др.).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3</w:t>
            </w:r>
          </w:p>
        </w:tc>
        <w:tc>
          <w:tcPr>
            <w:tcW w:w="2871" w:type="dxa"/>
            <w:vMerge w:val="restart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</w:t>
            </w:r>
            <w:r w:rsidR="00894F11" w:rsidRPr="00433F67">
              <w:rPr>
                <w:color w:val="000000"/>
              </w:rPr>
              <w:t>2</w:t>
            </w:r>
            <w:bookmarkStart w:id="16" w:name="_Hlk7874570"/>
            <w:r w:rsidR="003347B2" w:rsidRPr="00433F67">
              <w:rPr>
                <w:color w:val="00000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  <w:bookmarkEnd w:id="16"/>
          </w:p>
        </w:tc>
        <w:tc>
          <w:tcPr>
            <w:tcW w:w="8363" w:type="dxa"/>
          </w:tcPr>
          <w:p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Уметь</w:t>
            </w:r>
            <w:r w:rsidRPr="00433F67">
              <w:t xml:space="preserve"> проводить санитарно-просветительную работу по формированию здорового образа жизни, профилактику заболеваний и (или) состояний сердечно-сосудистой системы; Консультировать пациентов по вопросам навыков здорового образа жизни, профилактики заболеваний и (или) состояний сердечно-сосудистой системы; Разрабатывать и рекомендовать профилактические и оздоровительные мероприятия; Проводить диспансерное наблюдение за пациентами с выявленными хроническими</w:t>
            </w:r>
            <w:r w:rsidR="000858D9">
              <w:t>ревматическими заболеваниями</w:t>
            </w:r>
            <w:r w:rsidRPr="00433F67">
              <w:t xml:space="preserve">; Проводить оздоровительные мероприятия среди пациентов с хроническими </w:t>
            </w:r>
            <w:r w:rsidR="000858D9">
              <w:t>ревматическими заболеваниями</w:t>
            </w:r>
            <w:r w:rsidRPr="00433F67">
              <w:t xml:space="preserve"> (питание, сон, режим дня, двигательная активность);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</w:tc>
        <w:tc>
          <w:tcPr>
            <w:tcW w:w="3054" w:type="dxa"/>
          </w:tcPr>
          <w:p w:rsidR="00406BE5" w:rsidRPr="00433F67" w:rsidRDefault="001828A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285B1C" w:rsidP="003E433C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В</w:t>
            </w:r>
            <w:r w:rsidR="00FD3027" w:rsidRPr="00285B1C">
              <w:rPr>
                <w:b/>
              </w:rPr>
              <w:t>ладеть</w:t>
            </w:r>
            <w:r w:rsidR="00A64767">
              <w:rPr>
                <w:b/>
              </w:rPr>
              <w:t xml:space="preserve"> </w:t>
            </w:r>
            <w:r w:rsidR="00544701" w:rsidRPr="00433F67">
              <w:t>Н</w:t>
            </w:r>
            <w:r w:rsidR="00FD3027" w:rsidRPr="00433F67">
              <w:t>авыками</w:t>
            </w:r>
            <w:r w:rsidR="00544701">
              <w:t xml:space="preserve"> п</w:t>
            </w:r>
            <w:r w:rsidR="00FD3027" w:rsidRPr="00433F67">
              <w:t xml:space="preserve">роведения санитарно-просветительной работы по формированию здорового образа жизни, профилактики заболеваний и (или) состояний сердечно-сосудистой системы; Консультации пациентов по вопросам навыков здорового образа жизни, профилактики заболеваний и (или) состояний сердечно-сосудистой системы; Разработки и рекомендаций профилактических и оздоровительных мероприятий; Проведения диспансерного наблюдения за пациентами с выявленными хроническими </w:t>
            </w:r>
            <w:r w:rsidR="000858D9">
              <w:t>ревматическими заболеваниями</w:t>
            </w:r>
            <w:r w:rsidR="00FD3027" w:rsidRPr="00433F67">
              <w:t xml:space="preserve">; Проведения оздоровительных мероприятий </w:t>
            </w:r>
            <w:r w:rsidR="00FD3027" w:rsidRPr="00433F67">
              <w:lastRenderedPageBreak/>
              <w:t xml:space="preserve">среди пациентов с хроническими </w:t>
            </w:r>
            <w:r w:rsidR="000858D9">
              <w:t>ревматическими заболеваниями</w:t>
            </w:r>
            <w:r w:rsidR="00FD3027" w:rsidRPr="00433F67">
              <w:t xml:space="preserve"> (питание, сон, режим дня, двигательная активность); Разработки и реализации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1-</w:t>
            </w:r>
            <w:r w:rsidR="00C06138">
              <w:rPr>
                <w:color w:val="000000"/>
              </w:rPr>
              <w:t>24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406BE5" w:rsidRPr="00433F67" w:rsidRDefault="00FD3027" w:rsidP="003E433C">
            <w:pPr>
              <w:jc w:val="both"/>
              <w:rPr>
                <w:color w:val="000000"/>
              </w:rPr>
            </w:pPr>
            <w:r w:rsidRPr="00285B1C">
              <w:rPr>
                <w:b/>
              </w:rPr>
              <w:t>Иметь практический опыт</w:t>
            </w:r>
            <w:r w:rsidR="00285B1C">
              <w:rPr>
                <w:b/>
              </w:rPr>
              <w:t>:</w:t>
            </w:r>
            <w:r w:rsidRPr="00433F67">
              <w:t xml:space="preserve"> Проведения санитарно-просветительной работы по формированию здорового образа жизни, профилактике заболеваний и (или) состояний сердечно-сосудистой системы; Консультирования пациентов по вопросам навыков здорового образа жизни, профилактике заболеваний и (или) состояний сердечно-сосудистой системы; Разработке и рекомендации профилактических и оздоровительных мероприятий; Проведения диспансерного наблюдения за пациентами с выявленными хроническими </w:t>
            </w:r>
            <w:r w:rsidR="000858D9">
              <w:t>ревматическими заболеваниями</w:t>
            </w:r>
            <w:r w:rsidRPr="00433F67">
              <w:t xml:space="preserve">; Проведения оздоровительных мероприятий среди пациентов с хроническими </w:t>
            </w:r>
            <w:r w:rsidR="000858D9">
              <w:t>ревматическими заболеваниями</w:t>
            </w:r>
            <w:r w:rsidRPr="00433F67">
              <w:t xml:space="preserve"> (питание, сон, режим дня, двигательная активность); Разработки и реализации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практики</w:t>
            </w:r>
          </w:p>
        </w:tc>
      </w:tr>
      <w:tr w:rsidR="009845EF" w:rsidRPr="00433F67" w:rsidTr="00433F67">
        <w:tc>
          <w:tcPr>
            <w:tcW w:w="1632" w:type="dxa"/>
            <w:vMerge w:val="restart"/>
          </w:tcPr>
          <w:p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9845EF" w:rsidRPr="00433F67" w:rsidRDefault="000D35A0" w:rsidP="003E433C">
            <w:pPr>
              <w:jc w:val="both"/>
              <w:rPr>
                <w:color w:val="000000"/>
              </w:rPr>
            </w:pPr>
            <w:r w:rsidRPr="000D35A0">
              <w:rPr>
                <w:color w:val="000000"/>
              </w:rPr>
              <w:t>ПК-3</w:t>
            </w:r>
            <w:r>
              <w:rPr>
                <w:sz w:val="22"/>
                <w:szCs w:val="22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8363" w:type="dxa"/>
          </w:tcPr>
          <w:p w:rsidR="009845EF" w:rsidRPr="00285B1C" w:rsidRDefault="00512DF5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ВИЧ-инфекции; организовать в должном объеме первую врачебную медицинскую помощь в военно-полевых условиях, при массовых поражениях населения и катастрофах, дорожно-транспортных происшествиях;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3054" w:type="dxa"/>
          </w:tcPr>
          <w:p w:rsidR="009845EF" w:rsidRPr="00433F67" w:rsidRDefault="00C06138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</w:t>
            </w:r>
            <w:r w:rsidR="005119DA">
              <w:rPr>
                <w:color w:val="000000"/>
              </w:rPr>
              <w:t>4</w:t>
            </w:r>
          </w:p>
        </w:tc>
      </w:tr>
      <w:tr w:rsidR="009845EF" w:rsidRPr="00433F67" w:rsidTr="00512DF5">
        <w:trPr>
          <w:trHeight w:val="1548"/>
        </w:trPr>
        <w:tc>
          <w:tcPr>
            <w:tcW w:w="1632" w:type="dxa"/>
            <w:vMerge/>
          </w:tcPr>
          <w:p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85B1C" w:rsidRDefault="00512DF5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t xml:space="preserve">Владеть </w:t>
            </w:r>
            <w:r>
              <w:rPr>
                <w:sz w:val="22"/>
                <w:szCs w:val="22"/>
              </w:rPr>
              <w:t xml:space="preserve">навыками  определенияь необходимости и объема проведения санитарно-противоэпидемических мероприятий при ликвидации последствий чрезвычайных ситуаций,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ВИЧ-инфекции, организовать в должном объеме первую врачебную медицинскую помощь в военно-полевых условиях, при массовых </w:t>
            </w:r>
            <w:r>
              <w:rPr>
                <w:sz w:val="22"/>
                <w:szCs w:val="22"/>
              </w:rPr>
              <w:lastRenderedPageBreak/>
              <w:t>поражениях населения и катастрофах, дорожно-транспортных происшествиях,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3054" w:type="dxa"/>
          </w:tcPr>
          <w:p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Pr="00433F67">
              <w:rPr>
                <w:color w:val="000000"/>
              </w:rPr>
              <w:t xml:space="preserve"> №</w:t>
            </w:r>
            <w:r w:rsidR="00A64767">
              <w:rPr>
                <w:color w:val="000000"/>
              </w:rPr>
              <w:t xml:space="preserve"> 1-24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85B1C" w:rsidRDefault="00994AF2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 w:rsidR="00512DF5">
              <w:rPr>
                <w:sz w:val="22"/>
                <w:szCs w:val="22"/>
              </w:rPr>
              <w:t xml:space="preserve"> 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</w:t>
            </w:r>
          </w:p>
        </w:tc>
        <w:tc>
          <w:tcPr>
            <w:tcW w:w="3054" w:type="dxa"/>
          </w:tcPr>
          <w:p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:rsidTr="00433F67">
        <w:tc>
          <w:tcPr>
            <w:tcW w:w="1632" w:type="dxa"/>
            <w:vMerge w:val="restart"/>
          </w:tcPr>
          <w:p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9845EF" w:rsidRPr="00433F67" w:rsidRDefault="000D35A0" w:rsidP="003E433C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</w:t>
            </w:r>
            <w:r w:rsidR="00512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512D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8363" w:type="dxa"/>
          </w:tcPr>
          <w:p w:rsidR="009845EF" w:rsidRPr="00285B1C" w:rsidRDefault="00512DF5" w:rsidP="003E433C">
            <w:pPr>
              <w:jc w:val="both"/>
              <w:rPr>
                <w:b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применять методики сбора информации и медико-статистического анализа информации о показателях здоровья взрослых и подростков;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3054" w:type="dxa"/>
          </w:tcPr>
          <w:p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5119DA" w:rsidRDefault="00512DF5" w:rsidP="003E433C">
            <w:pPr>
              <w:jc w:val="both"/>
              <w:rPr>
                <w:bCs/>
              </w:rPr>
            </w:pPr>
            <w:r w:rsidRPr="0021347C">
              <w:rPr>
                <w:b/>
              </w:rPr>
              <w:t>Владеть:</w:t>
            </w:r>
            <w:r w:rsidRPr="005119DA">
              <w:rPr>
                <w:bCs/>
              </w:rPr>
              <w:t xml:space="preserve"> технологией 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</w:t>
            </w:r>
          </w:p>
        </w:tc>
        <w:tc>
          <w:tcPr>
            <w:tcW w:w="3054" w:type="dxa"/>
          </w:tcPr>
          <w:p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1-24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1347C" w:rsidRDefault="00994AF2" w:rsidP="003E433C">
            <w:pPr>
              <w:jc w:val="both"/>
              <w:rPr>
                <w:b/>
                <w:bCs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 w:rsidR="0021347C">
              <w:rPr>
                <w:b/>
                <w:bCs/>
                <w:sz w:val="22"/>
                <w:szCs w:val="22"/>
              </w:rPr>
              <w:t xml:space="preserve"> </w:t>
            </w:r>
            <w:r w:rsidR="0021347C" w:rsidRPr="005119DA">
              <w:rPr>
                <w:bCs/>
              </w:rPr>
              <w:t>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</w:t>
            </w:r>
          </w:p>
        </w:tc>
        <w:tc>
          <w:tcPr>
            <w:tcW w:w="3054" w:type="dxa"/>
          </w:tcPr>
          <w:p w:rsidR="009845EF" w:rsidRPr="00433F67" w:rsidRDefault="005119D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406BE5" w:rsidRPr="00433F67" w:rsidTr="00433F67">
        <w:tc>
          <w:tcPr>
            <w:tcW w:w="1632" w:type="dxa"/>
            <w:vMerge w:val="restart"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  <w:bookmarkStart w:id="17" w:name="_Hlk8461500"/>
            <w:r w:rsidRPr="00433F67">
              <w:rPr>
                <w:color w:val="000000"/>
              </w:rPr>
              <w:t>4</w:t>
            </w:r>
          </w:p>
        </w:tc>
        <w:tc>
          <w:tcPr>
            <w:tcW w:w="2871" w:type="dxa"/>
            <w:vMerge w:val="restart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</w:t>
            </w:r>
            <w:r w:rsidR="00894F11" w:rsidRPr="00433F67">
              <w:rPr>
                <w:color w:val="000000"/>
              </w:rPr>
              <w:t>5</w:t>
            </w:r>
            <w:r w:rsidR="005119DA">
              <w:rPr>
                <w:color w:val="000000"/>
              </w:rPr>
              <w:t xml:space="preserve"> </w:t>
            </w:r>
            <w:r w:rsidR="003347B2" w:rsidRPr="00433F67"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      </w:r>
            <w:r w:rsidR="003347B2" w:rsidRPr="00433F67">
              <w:lastRenderedPageBreak/>
              <w:t>классификацией болезней и проблем, связанных со здоровьем</w:t>
            </w:r>
          </w:p>
        </w:tc>
        <w:tc>
          <w:tcPr>
            <w:tcW w:w="8363" w:type="dxa"/>
          </w:tcPr>
          <w:p w:rsidR="00E84B79" w:rsidRPr="00433F67" w:rsidRDefault="00FD3027" w:rsidP="003E433C">
            <w:pPr>
              <w:jc w:val="both"/>
            </w:pPr>
            <w:r w:rsidRPr="00433F67">
              <w:rPr>
                <w:b/>
              </w:rPr>
              <w:lastRenderedPageBreak/>
              <w:t>Уметь</w:t>
            </w:r>
            <w:r w:rsidR="00E84B79" w:rsidRPr="00433F67">
              <w:rPr>
                <w:b/>
              </w:rPr>
              <w:t>:</w:t>
            </w:r>
          </w:p>
          <w:p w:rsidR="00406BE5" w:rsidRPr="00433F67" w:rsidRDefault="00FD3027" w:rsidP="003E433C">
            <w:pPr>
              <w:jc w:val="both"/>
            </w:pPr>
            <w:r w:rsidRPr="00433F67">
              <w:t xml:space="preserve">Осуществлять сбор жалоб, анамнеза жизни у пациентов (их законных представителей) с </w:t>
            </w:r>
            <w:r w:rsidR="000858D9">
              <w:t>ревматическими заболеваниями</w:t>
            </w:r>
            <w:r w:rsidRPr="00433F67">
              <w:t xml:space="preserve">, интерпретировать и анализировать полученную информацию; Оценивать анатомо-функциональное состояние сердечно-сосудистой системы в норме и при заболеваниях сердечно-сосудистой системы; Использовать методики осмотра и обследования пациентов с учетом анатомо-функциональных особенностей и в частности проводить: - сбор анамнеза и жалоб при патологии сердечно-сосудистой системы; - визуальный осмотр; - физикальное обследование (пальпацию, перкуссию, аускультацию); - измерение артериального давления; </w:t>
            </w:r>
            <w:r w:rsidRPr="00433F67">
              <w:lastRenderedPageBreak/>
              <w:t>- анализ сердечного пульса; - анализ состояния яремных вен; - пальпацию и аускультацию периферических артерий; - измерение лодыжечно-плечевого индекса систолического давления; - оценку состояния венозной системы; - оценку наличия гипоперфузии или задержки жидкости в органах и тканях организма человека; 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  <w:p w:rsidR="00FD3027" w:rsidRPr="00433F67" w:rsidRDefault="00FD3027" w:rsidP="003E433C">
            <w:pPr>
              <w:jc w:val="both"/>
            </w:pPr>
          </w:p>
          <w:p w:rsidR="00E84B79" w:rsidRPr="00433F67" w:rsidRDefault="00FD3027" w:rsidP="003E433C">
            <w:pPr>
              <w:jc w:val="both"/>
            </w:pPr>
            <w:r w:rsidRPr="00433F67">
              <w:t xml:space="preserve">Использовать медицинское оборудование: - электрокардиограф; - эхокардиограф; - прибор для измерения артериального давления; - аппаратуру для суточного мониторирования электрокардиограммы; - аппаратуру для суточного мониторирования артериального давления; - аппаратуру для проведения проб с физической нагрузкой (велоэргометром, тредмилом). </w:t>
            </w:r>
          </w:p>
          <w:p w:rsidR="00E84B79" w:rsidRPr="00433F67" w:rsidRDefault="00E84B79" w:rsidP="003E433C">
            <w:pPr>
              <w:jc w:val="both"/>
            </w:pPr>
          </w:p>
          <w:p w:rsidR="00FD3027" w:rsidRPr="00433F67" w:rsidRDefault="00FD3027" w:rsidP="003E433C">
            <w:pPr>
              <w:jc w:val="both"/>
            </w:pPr>
            <w:r w:rsidRPr="00433F67">
              <w:t>Производить манипуляции: - проведение лабораторной диагностики экспресс-методами, в том числе анализ крови на тропонины; - регистрацию электрокардиограммы; - регистрацию электрокардиограммы с физической нагрузкой; - установку, считывание, анализ с помощью холтеровского мониторирования сердечного ритма; - установку, считывание, анализ суточного монитора артериального давления; - трансторакальную эхокардиографию; - ультразвуковое исследование сосудов; - функциональное тестование (велоэргометрическая проба (ВЭП), тредмил-тест) и анализ результатов.</w:t>
            </w:r>
          </w:p>
          <w:p w:rsidR="00FD3027" w:rsidRPr="00433F67" w:rsidRDefault="00FD3027" w:rsidP="003E433C">
            <w:pPr>
              <w:jc w:val="both"/>
            </w:pPr>
          </w:p>
          <w:p w:rsidR="00FD3027" w:rsidRPr="00433F67" w:rsidRDefault="00FD3027" w:rsidP="003E433C">
            <w:pPr>
              <w:jc w:val="both"/>
            </w:pPr>
            <w:r w:rsidRPr="00433F67">
              <w:t xml:space="preserve">Оценивать тяжесть состояния пациента, стратифицировать риск развития жизнеопасных осложнений;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стационара; Интерпретировать и анализировать результаты осмотра и обследования пациентов; Обосновывать и планировать объем инструментального и лабораторного обследования пациентов с заболеваниями сердечно-сосудистой системы, интерпретировать и анализировать результаты обследования; Обосновывать необходимость </w:t>
            </w:r>
            <w:r w:rsidRPr="00433F67">
              <w:lastRenderedPageBreak/>
              <w:t>направления к врачам-специалистам, интерпретировать и анализировать результаты осмотра; Определять медицинские показания для установки электрокардиостимулятора, для направления на хирургическое лечение пациентов с заболеваниями сердечно-сосудистой системы; Анализировать результаты дополнительных методов диагностики (электрокардиограмма (в том числе при наличии кардиостимулятора) холтеровское мониторирование сердечного ритма, суточное мониторирование артериального давления, велоэргометрия, тредмил-тест, функция внешнего дыхания, двумерная эхокардиография, компьютерная томография сердца, магнитно-резонансная томография сердца, радионуклидные исследования у пациентов с заболеваниями сердечно-сосудистой системы.</w:t>
            </w:r>
          </w:p>
          <w:p w:rsidR="00FD3027" w:rsidRPr="00433F67" w:rsidRDefault="00FD3027" w:rsidP="003E433C">
            <w:pPr>
              <w:jc w:val="both"/>
            </w:pPr>
          </w:p>
          <w:p w:rsidR="00FD3027" w:rsidRPr="00433F67" w:rsidRDefault="00FD3027" w:rsidP="003E433C">
            <w:pPr>
              <w:jc w:val="both"/>
            </w:pPr>
            <w:r w:rsidRPr="00433F67">
              <w:t xml:space="preserve">Выявлять клинические симптомы и синдромы у пациентов с заболеваниями сердечно-сосудистой системы; Использовать алгоритм установки диагноза (основного, сопутствующего и осложнений) с учетом МКБ, применять методы дифференциальной диагностики у пациентов с </w:t>
            </w:r>
            <w:r w:rsidR="000858D9">
              <w:t>ревматическими заболеваниями</w:t>
            </w:r>
            <w:r w:rsidRPr="00433F67">
              <w:t>; Обосновывать и планировать объем дополнительных инструментальных и лабораторных исследований, объем дополнительных консультаций врачами-специалистами, интерпретировать и анализировать результаты доп. обследования пациентов с заболеваниями сердечно-сосудистой системы;</w:t>
            </w:r>
          </w:p>
          <w:p w:rsidR="00FD3027" w:rsidRPr="00433F67" w:rsidRDefault="00FD3027" w:rsidP="003E433C">
            <w:pPr>
              <w:jc w:val="both"/>
            </w:pPr>
          </w:p>
          <w:p w:rsidR="00FD3027" w:rsidRPr="00433F67" w:rsidRDefault="00FD3027" w:rsidP="003E433C">
            <w:pPr>
              <w:jc w:val="both"/>
            </w:pPr>
            <w:r w:rsidRPr="00433F67">
              <w:t xml:space="preserve">Выявлять у пациентов с заболеваниями сердечно-сосудистой системы основные клинические проявления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инфекционные и онкологические, способные вызвать тяжелые и (или) угрожающие жизни осложнения. Выявлять у женщин на разных сроках беременности основные клинические проявления заболеваний и (или) патологических состояний сердечно-сосудистой системы, способные вызвать тяжелые осложнения и (или) угрожающие жизни матери или плода; 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 w:rsidR="000858D9">
              <w:t>ревматическими заболеваниями</w:t>
            </w:r>
            <w:r w:rsidRPr="00433F67">
              <w:t>;</w:t>
            </w:r>
          </w:p>
          <w:p w:rsidR="00FD3027" w:rsidRPr="00433F67" w:rsidRDefault="00FD3027" w:rsidP="003E433C">
            <w:pPr>
              <w:jc w:val="both"/>
            </w:pPr>
          </w:p>
          <w:p w:rsidR="00FD3027" w:rsidRPr="00433F67" w:rsidRDefault="00FD3027" w:rsidP="003E433C">
            <w:pPr>
              <w:jc w:val="both"/>
              <w:rPr>
                <w:color w:val="000000"/>
              </w:rPr>
            </w:pPr>
            <w:r w:rsidRPr="00433F67">
              <w:t>Распознавать признаки внезапного прекращения кровообращения и (или) дыхания, способные вызвать тяжелые осложнения и (или) угрожающие жизни</w:t>
            </w:r>
          </w:p>
        </w:tc>
        <w:tc>
          <w:tcPr>
            <w:tcW w:w="3054" w:type="dxa"/>
          </w:tcPr>
          <w:p w:rsidR="00406BE5" w:rsidRPr="00433F67" w:rsidRDefault="001828AA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E84B79" w:rsidRPr="00433F67" w:rsidRDefault="00E84B79" w:rsidP="00E84B79">
            <w:pPr>
              <w:jc w:val="both"/>
              <w:rPr>
                <w:b/>
              </w:rPr>
            </w:pPr>
            <w:r w:rsidRPr="00433F67">
              <w:rPr>
                <w:b/>
              </w:rPr>
              <w:t xml:space="preserve">Владеть: </w:t>
            </w:r>
          </w:p>
          <w:p w:rsidR="003F2960" w:rsidRPr="00433F67" w:rsidRDefault="00544701" w:rsidP="00E84B79">
            <w:pPr>
              <w:jc w:val="both"/>
            </w:pPr>
            <w:r w:rsidRPr="00544701">
              <w:rPr>
                <w:b/>
              </w:rPr>
              <w:t>Навыками</w:t>
            </w:r>
            <w:r>
              <w:rPr>
                <w:b/>
              </w:rPr>
              <w:t>:</w:t>
            </w:r>
            <w:r w:rsidR="00E84B79" w:rsidRPr="00433F67">
              <w:t xml:space="preserve">Осуществления сбора жалоб, анамнеза жизни у пациентов (их законных представителей) с </w:t>
            </w:r>
            <w:r w:rsidR="000858D9">
              <w:t>ревматическими заболеваниями</w:t>
            </w:r>
            <w:r w:rsidR="00E84B79" w:rsidRPr="00433F67">
              <w:t>, интерпретации и анализа полученной информации; Оценки анатомо-функционального состояния сердечно-сосудистой системы в норме и при заболеваниях сердечно-сосудистой системы; Использования методики осмотра и обследования пациентов с учетом анатомо-функциональных особенностей и в частности проводить: - сбор анамнеза и жалоб при патологии сердечно-сосудистой системы; - визуального осмотра; - физикальное обследование (пальпацию, перкуссию, аускультацию); - измерение артериального давления; - анализ сердечного пульса; - анализ состояния яремных вен; - пальпацию и аускультацию периферических артерий; - измерение лодыжечно-плечевого индекса систолического давления; - оценку состояния венозной системы; - оценку наличия гипоперфузии или задержки жидкости в органах и тканях организма человека; 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  <w:p w:rsidR="00E84B79" w:rsidRPr="00433F67" w:rsidRDefault="00E84B79" w:rsidP="00E84B79">
            <w:pPr>
              <w:jc w:val="both"/>
            </w:pPr>
          </w:p>
          <w:p w:rsidR="00E84B79" w:rsidRPr="00433F67" w:rsidRDefault="00E84B79" w:rsidP="00E84B79">
            <w:pPr>
              <w:jc w:val="both"/>
            </w:pPr>
            <w:r w:rsidRPr="00433F67">
              <w:t xml:space="preserve">Использования медицинского оборудования: - электрокардиограф; - эхокардиограф; - прибор для измерения артериального давления; - аппаратуру для суточного мониторирования электрокардиограммы; - аппаратуру для суточного мониторирования артериального давления; - аппаратуру для проведения проб с физической нагрузкой (велоэргометром, тредмилом). </w:t>
            </w:r>
          </w:p>
          <w:p w:rsidR="00E84B79" w:rsidRPr="00433F67" w:rsidRDefault="00E84B79" w:rsidP="00E84B79">
            <w:pPr>
              <w:jc w:val="both"/>
            </w:pPr>
          </w:p>
          <w:p w:rsidR="00E84B79" w:rsidRPr="00433F67" w:rsidRDefault="00E84B79" w:rsidP="00E84B79">
            <w:pPr>
              <w:jc w:val="both"/>
            </w:pPr>
            <w:r w:rsidRPr="00433F67">
              <w:t xml:space="preserve">Проведения манипуляций: - проведение лабораторной диагностики экспресс-методами, в том числе анализ крови на тропонины; - регистрации электрокардиограммы; - регистрации электрокардиограммы с физической нагрузкой; - установки, считывания, анализа с помощью холтеровского мониторирования сердечного ритма; - установки, считывания, анализа </w:t>
            </w:r>
            <w:r w:rsidRPr="00433F67">
              <w:lastRenderedPageBreak/>
              <w:t>суточного монитора артериального давления; - трансторакальной эхокардиографии; - ультразвукового исследования сосудов; - функционального тестования (велоэргометрической пробы (ВЭП), тредмил-теста) и анализа результатов.</w:t>
            </w:r>
          </w:p>
          <w:p w:rsidR="00E84B79" w:rsidRPr="00433F67" w:rsidRDefault="00E84B79" w:rsidP="00E84B79">
            <w:pPr>
              <w:jc w:val="both"/>
            </w:pPr>
          </w:p>
          <w:p w:rsidR="00E84B79" w:rsidRPr="00433F67" w:rsidRDefault="00E84B79" w:rsidP="00E84B79">
            <w:pPr>
              <w:jc w:val="both"/>
            </w:pPr>
            <w:r w:rsidRPr="00433F67">
              <w:t>Оценки тяжести состояния пациента, стратификации риска развития жизнеопасных осложнений; Определения медицинских показаний для направления пациента для оказания медицинской помощи в стационарных условиях или в условиях дневного стационара; Интерпретации и анализа результатов осмотра и обследования пациентов; Обоснования и планирования объема инструментального и лабораторного обследования пациентов с заболеваниями сердечно-сосудистой системы, интерпретации и анализа результатов обследования; Обоснования необходимости направления к врачам-специалистам, интерпретации и анализа результатов осмотра; Определения медицинских показаний для установки электрокардиостимулятора, для направления на хирургическое лечение пациентов с заболеваниями сердечно-сосудистой системы; Анализа результатов дополнительных методов диагностики (электрокардиограмма (в том числе при наличии кардиостимулятора) холтеровского мониторирования сердечного ритма, суточного мониторирования артериального давления, велоэргометрии, тредмил-теста, функции внешнего дыхания, двумерной эхокардиографии, компьютерной томографии сердца, магнитно-резонансной томографии сердца, радионуклидных исследований у пациентов с заболеваниями сердечно-сосудистой системы.</w:t>
            </w:r>
          </w:p>
          <w:p w:rsidR="00E84B79" w:rsidRPr="00433F67" w:rsidRDefault="00E84B79" w:rsidP="00E84B79">
            <w:pPr>
              <w:jc w:val="both"/>
            </w:pPr>
          </w:p>
          <w:p w:rsidR="00E84B79" w:rsidRPr="00433F67" w:rsidRDefault="00E84B79" w:rsidP="00E84B79">
            <w:pPr>
              <w:jc w:val="both"/>
            </w:pPr>
            <w:r w:rsidRPr="00433F67">
              <w:t xml:space="preserve">Выявления клинических симптомов и синдромов у пациентов с заболеваниями сердечно-сосудистой системы;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</w:t>
            </w:r>
            <w:r w:rsidR="000858D9">
              <w:t>ревматическими заболеваниями</w:t>
            </w:r>
            <w:r w:rsidRPr="00433F67">
              <w:t>; Обоснования и планирования объема дополнительных инструментальных и лабораторных исследований, объема дополнительных консультаций врачами-специалистами, интерпретации и анализа результатов дополнительного обследования пациентов с заболеваниями сердечно-сосудистой системы;</w:t>
            </w:r>
          </w:p>
          <w:p w:rsidR="00E84B79" w:rsidRPr="00433F67" w:rsidRDefault="00E84B79" w:rsidP="00E84B79">
            <w:pPr>
              <w:jc w:val="both"/>
            </w:pPr>
          </w:p>
          <w:p w:rsidR="00E84B79" w:rsidRPr="00433F67" w:rsidRDefault="00E84B79" w:rsidP="00E84B79">
            <w:pPr>
              <w:jc w:val="both"/>
            </w:pPr>
            <w:r w:rsidRPr="00433F67">
              <w:t xml:space="preserve">Выявления у пациентов с заболеваниями сердечно-сосудистой системы основных клинических проявлений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инфекционных и онкологических, способных вызвать тяжелые и (или) угрожающие жизни осложнения. Выявления у женщин на разных сроках беременности основных клинических проявлений заболеваний и (или) патологических состояний сердечно-сосудистой системы, способных вызвать тяжелые осложнения и (или) угрожающие жизни матери или плода; Выявления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 w:rsidR="000858D9">
              <w:t>ревматическими заболеваниями</w:t>
            </w:r>
            <w:r w:rsidRPr="00433F67">
              <w:t>;</w:t>
            </w:r>
          </w:p>
          <w:p w:rsidR="00E84B79" w:rsidRPr="00433F67" w:rsidRDefault="00E84B79" w:rsidP="00E84B79">
            <w:pPr>
              <w:jc w:val="both"/>
            </w:pPr>
          </w:p>
          <w:p w:rsidR="00E84B79" w:rsidRPr="00433F67" w:rsidRDefault="00E84B79" w:rsidP="00E84B79">
            <w:pPr>
              <w:jc w:val="both"/>
              <w:rPr>
                <w:color w:val="000000"/>
              </w:rPr>
            </w:pPr>
            <w:r w:rsidRPr="00433F67">
              <w:t>Распознавания признаков внезапного прекращения кровообращения и (или) дыхания, способных вызвать тяжелые осложнения и (или) угрожающие жизни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>1</w:t>
            </w:r>
            <w:r w:rsidR="00A64767">
              <w:rPr>
                <w:color w:val="000000"/>
              </w:rPr>
              <w:t>:</w:t>
            </w:r>
            <w:r w:rsidR="001828AA">
              <w:rPr>
                <w:color w:val="000000"/>
              </w:rPr>
              <w:t xml:space="preserve"> 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</w:t>
            </w:r>
            <w:r w:rsidR="005119DA">
              <w:rPr>
                <w:color w:val="000000"/>
              </w:rPr>
              <w:t>1</w:t>
            </w:r>
            <w:r w:rsidR="001828AA">
              <w:rPr>
                <w:color w:val="000000"/>
              </w:rPr>
              <w:t>-24</w:t>
            </w:r>
          </w:p>
        </w:tc>
      </w:tr>
      <w:bookmarkEnd w:id="17"/>
      <w:tr w:rsidR="00406BE5" w:rsidRPr="00433F67" w:rsidTr="00433F67">
        <w:tc>
          <w:tcPr>
            <w:tcW w:w="1632" w:type="dxa"/>
            <w:vMerge/>
          </w:tcPr>
          <w:p w:rsidR="00406BE5" w:rsidRPr="00433F67" w:rsidRDefault="00406BE5" w:rsidP="003E433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DF489E" w:rsidRPr="00433F67" w:rsidRDefault="00406BE5" w:rsidP="003E433C">
            <w:pPr>
              <w:jc w:val="both"/>
            </w:pPr>
            <w:r w:rsidRPr="00433F67">
              <w:rPr>
                <w:b/>
                <w:color w:val="000000"/>
              </w:rPr>
              <w:t>Иметь практический опыт</w:t>
            </w:r>
            <w:r w:rsidR="00124EB4" w:rsidRPr="00433F67">
              <w:rPr>
                <w:b/>
                <w:color w:val="000000"/>
              </w:rPr>
              <w:t>:</w:t>
            </w:r>
            <w:r w:rsidR="00DF489E" w:rsidRPr="00433F67">
              <w:t xml:space="preserve">Осуществления сбора жалоб, анамнеза жизни у пациентов (их законных представителей) с </w:t>
            </w:r>
            <w:r w:rsidR="000858D9">
              <w:t>ревматическими заболеваниями</w:t>
            </w:r>
            <w:r w:rsidR="00DF489E" w:rsidRPr="00433F67">
              <w:t>, интерпретации и анализа полученной информации; Оценки анатомо-функционального состояния сердечно-сосудистой системы в норме и при заболеваниях сердечно-сосудистой системы; Использования методики осмотра и обследования пациентов с учетом анатомо-функциональных особенностей и в частности проводить: - сбор анамнеза и жалоб при патологии сердечно-сосудистой системы; - визуального осмотра; - физикальное обследование (пальпацию, перкуссию, аускультацию); - измерение артериального давления; - анализ сердечного пульса; - анализ состояния яремных вен; - пальпацию и аускультацию периферических артерий; - измерение лодыжечно-плечевого индекса систолического давления; - оценку состояния венозной системы; - оценку наличия гипоперфузии или задержки жидкости в органах и тканях организма человека; - определение заболеваний и (или) патологических состояний органов и систем организма человека, вызванных нарушением деятельности сердечно-сосудистой системы, в том числе базисное неврологическое обследование, обследование органов дыхания, органов брюшной полости, щитовидной железы</w:t>
            </w:r>
          </w:p>
          <w:p w:rsidR="00433F67" w:rsidRPr="00433F67" w:rsidRDefault="00433F67" w:rsidP="003E433C">
            <w:pPr>
              <w:jc w:val="both"/>
            </w:pPr>
          </w:p>
          <w:p w:rsidR="00433F67" w:rsidRPr="00433F67" w:rsidRDefault="00433F67" w:rsidP="003E433C">
            <w:pPr>
              <w:jc w:val="both"/>
            </w:pPr>
            <w:r w:rsidRPr="00433F67">
              <w:t>Использования медицинского оборудования: - электрокардиограф; - эхокардиограф; - прибор для измерения артериального давления; - аппаратуру для суточного мониторирования электрокардиограммы; - аппаратуру для суточного мониторирования артериального давления; - аппаратуру для проведения проб с физической нагрузкой (велоэргометром, тредмилом).</w:t>
            </w:r>
          </w:p>
          <w:p w:rsidR="00433F67" w:rsidRPr="00433F67" w:rsidRDefault="00433F67" w:rsidP="003E433C">
            <w:pPr>
              <w:jc w:val="both"/>
            </w:pPr>
          </w:p>
          <w:p w:rsidR="00433F67" w:rsidRPr="00433F67" w:rsidRDefault="00433F67" w:rsidP="003E433C">
            <w:pPr>
              <w:jc w:val="both"/>
            </w:pPr>
            <w:r w:rsidRPr="00433F67">
              <w:t>Произведения манипуляций: - проведение лабораторной диагностики экспресс-методами, в том числе анализ крови на тропонины; - регистрации электрокардиограммы; - регистрации электрокардиограммы с физической нагрузкой; - установки, считывания, анализа с помощью холтеровского мониторирования сердечного ритма; - установки, считывания, анализа суточного монитора артериального давления; - трансторакальной эхокардиографии; - ультразвукового исследования сосудов; - функционального тестования (велоэргометрической пробы (ВЭП), тредмил-теста) и анализа результатов.</w:t>
            </w:r>
          </w:p>
          <w:p w:rsidR="00433F67" w:rsidRPr="00433F67" w:rsidRDefault="00433F67" w:rsidP="003E433C">
            <w:pPr>
              <w:jc w:val="both"/>
            </w:pPr>
          </w:p>
          <w:p w:rsidR="00433F67" w:rsidRPr="00433F67" w:rsidRDefault="00433F67" w:rsidP="003E433C">
            <w:pPr>
              <w:jc w:val="both"/>
            </w:pPr>
            <w:r w:rsidRPr="00433F67">
              <w:t xml:space="preserve">Оценки тяжести состояния пациента, стратификации риска развития жизнеопасных осложнений; Определения медицинских показаний для направления пациента для оказания медицинской помощи в стационарных условиях или в условиях дневного стационара; Интерпретации и анализа результатов осмотра и обследования пациентов; Обоснования и планирования объема инструментального и лабораторного обследования пациентов с заболеваниями сердечно-сосудистой системы, интерпретации и анализа результатов обследования; Обоснования необходимости направления к врачам-специалистам, интерпретации и анализа результатов осмотра; Определения медицинских показаний для установки электрокардиостимулятора, для направления на хирургическое лечение пациентов с заболеваниями сердечно-сосудистой системы; Анализа результатов дополнительных методов диагностики (электрокардиограмма (в том числе при наличии кардиостимулятора) холтеровского мониторирования сердечного ритма, суточного мониторирования артериального давления, велоэргометрии, тредмил-теста, функции внешнего дыхания, двумерной эхокардиографии, компьютерной томографии сердца, магнитно-резонансной </w:t>
            </w:r>
            <w:r w:rsidRPr="00433F67">
              <w:lastRenderedPageBreak/>
              <w:t>томографии сердца, радионуклидных исследований у пациентов с заболеваниями сердечно-сосудистой системы.</w:t>
            </w:r>
          </w:p>
          <w:p w:rsidR="00433F67" w:rsidRPr="00433F67" w:rsidRDefault="00433F67" w:rsidP="003E433C">
            <w:pPr>
              <w:jc w:val="both"/>
            </w:pPr>
          </w:p>
          <w:p w:rsidR="00433F67" w:rsidRPr="00433F67" w:rsidRDefault="00433F67" w:rsidP="003E433C">
            <w:pPr>
              <w:jc w:val="both"/>
            </w:pPr>
            <w:r w:rsidRPr="00433F67">
              <w:t xml:space="preserve">Выявления клинических симптомов и синдромов у пациентов с заболеваниями сердечно-сосудистой системы; Использования алгоритма установки диагноза (основного, сопутствующего и осложнений) с учетом МКБ, применения методов дифференциальной диагностики у пациентов с </w:t>
            </w:r>
            <w:r w:rsidR="000858D9">
              <w:t>ревматическими заболеваниями</w:t>
            </w:r>
            <w:r w:rsidRPr="00433F67">
              <w:t>; Обоснования и планирования объема дополнительных инструментальных и лабораторных исследований, объема дополнительных консультаций врачами-специалистами, интерпретации и анализа результатов дополнительного обследования пациентов с заболеваниями сердечно-сосудистой системы;</w:t>
            </w:r>
          </w:p>
          <w:p w:rsidR="00433F67" w:rsidRPr="00433F67" w:rsidRDefault="00433F67" w:rsidP="003E433C">
            <w:pPr>
              <w:jc w:val="both"/>
            </w:pPr>
          </w:p>
          <w:p w:rsidR="00433F67" w:rsidRPr="00433F67" w:rsidRDefault="00433F67" w:rsidP="003E433C">
            <w:pPr>
              <w:jc w:val="both"/>
            </w:pPr>
            <w:r w:rsidRPr="00433F67">
              <w:t xml:space="preserve">Выявления у пациентов с заболеваниями сердечно-сосудистой системы основных клинических проявлений заболеваний и (или) патологических состояний со стороны нервной, иммунной, эндокринной, дыхательной, пищеварительной, мочеполовой систем и крови, в том числе инфекционных и онкологических, способных вызвать тяжелые и (или) угрожающие жизни осложнения. Выявления у женщин на разных сроках беременности основных клинических проявлений заболеваний и (или) патологических состояний сердечно-сосудистой системы, способных вызвать тяжелые осложнения и (или) угрожающие жизни матери или плода; Выявления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</w:t>
            </w:r>
            <w:r w:rsidR="000858D9">
              <w:t>ревматическими заболеваниями</w:t>
            </w:r>
            <w:r w:rsidRPr="00433F67">
              <w:t>;</w:t>
            </w:r>
          </w:p>
          <w:p w:rsidR="00433F67" w:rsidRPr="00433F67" w:rsidRDefault="00433F67" w:rsidP="003E433C">
            <w:pPr>
              <w:jc w:val="both"/>
            </w:pPr>
          </w:p>
          <w:p w:rsidR="00433F67" w:rsidRPr="00433F67" w:rsidRDefault="00433F67" w:rsidP="003E433C">
            <w:pPr>
              <w:jc w:val="both"/>
              <w:rPr>
                <w:b/>
                <w:color w:val="000000"/>
              </w:rPr>
            </w:pPr>
            <w:r w:rsidRPr="00433F67">
              <w:t>Распознавания признаков внезапного прекращения кровообращения и (или) дыхания, способных вызвать тяжелые осложнения и (или) угрожающие жизни</w:t>
            </w:r>
          </w:p>
        </w:tc>
        <w:tc>
          <w:tcPr>
            <w:tcW w:w="3054" w:type="dxa"/>
          </w:tcPr>
          <w:p w:rsidR="00406BE5" w:rsidRPr="00433F67" w:rsidRDefault="00406BE5" w:rsidP="003E433C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894F11" w:rsidRPr="00433F67" w:rsidTr="00433F67">
        <w:tc>
          <w:tcPr>
            <w:tcW w:w="1632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5</w:t>
            </w:r>
          </w:p>
        </w:tc>
        <w:tc>
          <w:tcPr>
            <w:tcW w:w="2871" w:type="dxa"/>
            <w:vMerge w:val="restart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ПК-6</w:t>
            </w:r>
            <w:r w:rsidR="003347B2" w:rsidRPr="00433F67">
              <w:rPr>
                <w:color w:val="000000"/>
              </w:rPr>
              <w:t xml:space="preserve"> готовность к ведению и лечению пациентов, нуждающихся в оказании </w:t>
            </w:r>
            <w:r w:rsidR="00DD37B8">
              <w:rPr>
                <w:color w:val="000000"/>
              </w:rPr>
              <w:t>ревматологической</w:t>
            </w:r>
            <w:r w:rsidR="003347B2" w:rsidRPr="00433F67">
              <w:rPr>
                <w:color w:val="000000"/>
              </w:rPr>
              <w:t xml:space="preserve"> медицинской помощи</w:t>
            </w:r>
          </w:p>
        </w:tc>
        <w:tc>
          <w:tcPr>
            <w:tcW w:w="8363" w:type="dxa"/>
          </w:tcPr>
          <w:p w:rsidR="00894F11" w:rsidRPr="00544701" w:rsidRDefault="00894F11" w:rsidP="00894F11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Уметь</w:t>
            </w:r>
            <w:r w:rsidR="00124EB4" w:rsidRPr="00544701">
              <w:rPr>
                <w:b/>
                <w:color w:val="000000"/>
              </w:rPr>
              <w:t>:</w:t>
            </w:r>
          </w:p>
          <w:p w:rsidR="00433F67" w:rsidRPr="00433F67" w:rsidRDefault="00433F67" w:rsidP="00894F11">
            <w:pPr>
              <w:jc w:val="both"/>
            </w:pPr>
            <w:r w:rsidRPr="00433F67">
              <w:t xml:space="preserve">Разрабатывать план лечения пациентов с заболеваниями сердечно-сосудистой системы с учетом диагноза, возраста и клинической картины, Обосновывать и определять последовательность применения лекарственных препаратов, немедикаментозного лечения и назначения хирургического вмешательства пациентам с заболеваниями сердечно-сосудистой системы в соответствии с </w:t>
            </w:r>
            <w:r w:rsidRPr="00433F67"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</w:pPr>
            <w:r w:rsidRPr="00433F67">
              <w:t xml:space="preserve">Назначать лекарственные препараты и медицинские изделия пациентам с </w:t>
            </w:r>
            <w:r w:rsidR="000858D9">
              <w:t>ревматическими заболеваниями</w:t>
            </w:r>
            <w:r w:rsidRPr="00433F67">
              <w:t>, анализировать фармакологическое действие и взаимодействие лекарственных препаратов, анализировать действие лекарственных препаратов и медицинских изделий на пациентов; Проводить мониторинг эффективности и безопасности использования лекарственных препаратов и медицинских изделий для пациентов с заболеваниями (или) состояниями сердечно-сосудистой системы; Назначать лечебное питание, назначать немедикаментозное лечение (физиотерапевтические методы, лечебную физкультуру, дыхательную гимнастику, апитерапию), проводить мониторинг эффективности и безопасности немедикаментозной терапии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</w:pPr>
            <w:r w:rsidRPr="00433F67">
              <w:t xml:space="preserve">Определять медицинские показания и медицинские противопоказания для хирургических вмешательств, разрабатывать план подготовки пациентов с </w:t>
            </w:r>
            <w:r w:rsidR="000858D9">
              <w:t>ревматическими заболеваниями</w:t>
            </w:r>
            <w:r w:rsidRPr="00433F67">
              <w:t xml:space="preserve"> к хирургическому вмешательству; выполнять разработанный врачами-хирургами план послеоперационного ведения пациентов с </w:t>
            </w:r>
            <w:r w:rsidR="000858D9">
              <w:t>ревматическими заболеваниями</w:t>
            </w:r>
            <w:r w:rsidRPr="00433F67">
              <w:t>; проводить профилактику и (или) лечение послеоперационных осложнений, выполнять расчет объема и скорости введения лекарственных препаратов с использованием инфузомата, определять медицинские показания к назначению и проведению кислородотерапии;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</w:pPr>
            <w:r w:rsidRPr="00433F67">
              <w:t>Проводить мониторинг клинической картины заболевания сердечно-сосудистой системы, корригировать план лечения в зависимости от особенностей течения заболевания, назначать и контролировать лечение пациентов; 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вмешательств;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</w:pPr>
            <w:r w:rsidRPr="00433F67">
              <w:lastRenderedPageBreak/>
              <w:t>Оказывать медицинскую помощь пациентам с заболеваниями сердечно-сосудистой системы в неотложной форме и в чрезвычайных ситуациях(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шок: кардиогенный, анафилактический, другой, разрывы сердца(разрыв межжелудочковой перегородки, разрыв сосочковой мышцы, внешний разрыв-разрыв наружной стенки ЛЖ,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генеза);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</w:pPr>
            <w:r w:rsidRPr="00433F67">
              <w:t>Выполнять лечебные манипуляции: Реанимационные-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эндокардиальная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</w:t>
            </w:r>
          </w:p>
          <w:p w:rsidR="00433F67" w:rsidRPr="00433F67" w:rsidRDefault="00433F67" w:rsidP="00894F11">
            <w:pPr>
              <w:jc w:val="both"/>
            </w:pPr>
          </w:p>
          <w:p w:rsidR="00433F67" w:rsidRPr="00433F67" w:rsidRDefault="00433F67" w:rsidP="00894F11">
            <w:pPr>
              <w:jc w:val="both"/>
              <w:rPr>
                <w:color w:val="000000"/>
              </w:rPr>
            </w:pPr>
            <w:r w:rsidRPr="00433F67">
              <w:t xml:space="preserve">Осуществлять лечение боли и других тягостных симптомов (тошнота, рвота, кахексия) при оказании паллиативной медицинской помощи; Участвовать в оказании паллиативной медицинской помощи при взаимодействии с врачами-специалистами и иными медицинскими работниками; Разрабатывать план реабилитационных мероприятий, профилактики или лечения осложнений у пациентов с </w:t>
            </w:r>
            <w:r w:rsidR="000858D9">
              <w:t>ревматическими заболеваниями</w:t>
            </w:r>
          </w:p>
        </w:tc>
        <w:tc>
          <w:tcPr>
            <w:tcW w:w="3054" w:type="dxa"/>
          </w:tcPr>
          <w:p w:rsidR="00894F11" w:rsidRPr="00433F67" w:rsidRDefault="001828A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894F11" w:rsidRPr="00433F67" w:rsidTr="00433F67">
        <w:tc>
          <w:tcPr>
            <w:tcW w:w="1632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3F2960" w:rsidRPr="00544701" w:rsidRDefault="00285B1C" w:rsidP="00894F11">
            <w:pPr>
              <w:jc w:val="both"/>
            </w:pPr>
            <w:r w:rsidRPr="00544701">
              <w:rPr>
                <w:b/>
              </w:rPr>
              <w:t>Владеть</w:t>
            </w:r>
            <w:r w:rsidR="00544701">
              <w:rPr>
                <w:b/>
              </w:rPr>
              <w:t>:</w:t>
            </w:r>
            <w:r w:rsidR="00544701" w:rsidRPr="00544701">
              <w:rPr>
                <w:b/>
              </w:rPr>
              <w:t>Н</w:t>
            </w:r>
            <w:r w:rsidRPr="00544701">
              <w:rPr>
                <w:b/>
              </w:rPr>
              <w:t>авыками</w:t>
            </w:r>
            <w:r w:rsidRPr="00544701">
              <w:t xml:space="preserve">: Разработки плана лечения пациентов с заболеваниями сердечно-сосудистой системы с учетом диагноза, возраста и клинической </w:t>
            </w:r>
            <w:r w:rsidRPr="00544701">
              <w:lastRenderedPageBreak/>
              <w:t>картины, Обоснования и определения последовательности применения лекарственных препаратов, немедикаментозного лечения и назначения хирургического вмешательства пациентам с заболеваниями сердечно-сосудистой системы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color w:val="000000"/>
              </w:rPr>
            </w:pPr>
            <w:r w:rsidRPr="00285B1C">
              <w:rPr>
                <w:color w:val="000000"/>
              </w:rPr>
              <w:t>Назначения лекарственных препаратов и медицинских изделий пациентам с заболеваниями сердечно-сосудистой системы, Анализа фармакологического действия и взаимодействия лекарственных препаратов, анализа действия лекарственных препаратов и медицинских изделий на пациентов; Проведения мониторинга эффективности и безопасности использования лекарственных препаратов и медицинских изделий для пациентов с заболеваниями (или) состояниями сердечно-сосудистой системы; Назначения лечебного питания, немедикаментозного лечения (физиотерапевтические методы, лечебную физкультуру, дыхательную гимнастику, апитерапию), проведение мониторинга эффективности и безопасности немедикаментозной терапии</w:t>
            </w:r>
          </w:p>
          <w:p w:rsidR="00285B1C" w:rsidRDefault="00285B1C" w:rsidP="00894F11">
            <w:pPr>
              <w:jc w:val="both"/>
              <w:rPr>
                <w:color w:val="000000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Определения медицинских показаний и противопоказаний для хирургических вмешательств, разработка плана подготовки пациентов с заболеваниями сердечно-сосудистой системы к хирургическому вмешательству; выполнение разработанного врачами-хирургами плана послеоперационного ведения пациентов с заболеваниями сердечно-сосудистой системы; проведение профилактики и (или) лечения послеоперационных осложнений, выполнение расчета объема и скорости введения лекарственных препаратов с использованием инфузомата, определение медицинских показаний к назначению и проведению кислородотерапии;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мониторинга клинической картины заболевания сердечно-сосудистой системы, коррекции плана лечения в зависимости от особенностей течения заболевания, назначения и контроля лечения пациентов; 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Оказания медицинской помощи пациентам с заболеваниями сердечно-сосудистой системы в неотложной форме (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шок: кардиогенный, анафилактический, другой, разрывы сердца(разрыв межжелудочковой перегородки, разрыв сосочковой мышцы, внешний разрыв-разрыв наружной стенки ЛЖ, приступ стенокардии; острый коронарный синдром; болевой синдром при ОИМ; пароксизмальные нарушения ритма сердца; 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генеза) и в чрезвычайных ситуациях;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 лечебных манипуляций: Реанимационных-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эндокардиальная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Pr="00433F67" w:rsidRDefault="00285B1C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Осуществления лечения боли и других тягостных симптомов (тошнота, рвота, кахексия) при оказании паллиативной медицинской помощи; Участия в оказании паллиативной медицинской помощи при взаимодействии с врачами-специалистами и иными медицинскими работниками; Разработке плана реабилитационных мероприятий, профилактики или лечения осложнений у пациентов с заболеваниями сердечно-сосудистой системы</w:t>
            </w:r>
          </w:p>
        </w:tc>
        <w:tc>
          <w:tcPr>
            <w:tcW w:w="3054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1828AA">
              <w:rPr>
                <w:color w:val="000000"/>
              </w:rPr>
              <w:t xml:space="preserve"> 25-43</w:t>
            </w:r>
          </w:p>
        </w:tc>
      </w:tr>
      <w:tr w:rsidR="00894F11" w:rsidRPr="00433F67" w:rsidTr="00433F67">
        <w:tc>
          <w:tcPr>
            <w:tcW w:w="1632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894F11" w:rsidRPr="00544701" w:rsidRDefault="00894F11" w:rsidP="00894F11">
            <w:pPr>
              <w:jc w:val="both"/>
              <w:rPr>
                <w:b/>
                <w:color w:val="000000"/>
              </w:rPr>
            </w:pPr>
            <w:r w:rsidRPr="00544701">
              <w:rPr>
                <w:b/>
                <w:color w:val="000000"/>
              </w:rPr>
              <w:t>Иметь практический опыт</w:t>
            </w:r>
            <w:r w:rsidR="00285B1C" w:rsidRPr="00544701">
              <w:rPr>
                <w:b/>
                <w:color w:val="000000"/>
              </w:rPr>
              <w:t>: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Разработки плана лечения пациентов с заболеваниями сердечно-сосудистой системы с учетом диагноза, возраста и клинической картины, Обоснования и определения последовательности применения лекарственных препаратов, немедикаментозного лечения и назначения хирургического вмешательства пациентам с заболеваниями сердечно-сосудистой системы в соответствии с действующими порядками оказания </w:t>
            </w:r>
            <w:r>
              <w:rPr>
                <w:sz w:val="22"/>
                <w:szCs w:val="22"/>
              </w:rPr>
              <w:lastRenderedPageBreak/>
              <w:t>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Назначения лекарственных препаратов и медицинских изделий пациентам с заболеваниями сердечно-сосудистой системы, Анализа фармакологического действия и взаимодействия лекарственных препаратов, анализа действия лекарственных препаратов и медицинских изделий на пациентов; Проведения мониторинга эффективности и безопасности использования лекарственных препаратов и медицинских изделий для пациентов с заболеваниями (или) состояниями сердечно-сосудистой системы; Назначения лечебного питания, немедикаментозного лечения (физиотерапевтические методы, лечебную физкультуру, дыхательную гимнастику, апитерапию), проведение мониторинга эффективности и безопасности немедикаментозной терапии.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Определения медицинских показаний и противопоказаний для хирургических вмешательств, разработка плана подготовки пациентов с заболеваниями сердечно-сосудистой системы к хирургическому вмешательству; выполнение разработанного врачами-хирургами плана послеоперационного ведения пациентов с заболеваниями сердечно-сосудистой системы; проведение профилактики и (или) лечения послеоперационных осложнений, выполнение расчета объема и скорости введения лекарственных препаратов с использованием инфузомата, определение медицинских показаний к назначению и проведению кислородотерапии;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мониторинга клинической картины заболевания сердечно-сосудистой системы, коррекции плана лечения в зависимости от особенностей течения заболевания, назначения и контроля лечения пациентов; 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Оказания медицинской помощи пациентам с заболеваниями сердечно-сосудистой системы в неотложной форме ( внезапная смерть, острая сосудистая недостаточность, коллапс, синкопальные состояния, острая сердечная недостаточность, сердечная астма, отек легких; шок: кардиогенный, анафилактический, другой, разрывы сердца(разрыв межжелудочковой перегородки, разрыв сосочковой мышцы, внешний разрыв-разрыв наружной стенки ЛЖ, приступ стенокардии; острый коронарный синдром; болевой синдром при ОИМ; пароксизмальные нарушения ритма сердца; </w:t>
            </w:r>
            <w:r>
              <w:rPr>
                <w:sz w:val="22"/>
                <w:szCs w:val="22"/>
              </w:rPr>
              <w:lastRenderedPageBreak/>
              <w:t>нарушения проводимости сердца; МЭС; гипертонический криз; острое нарушение мозгового кровообращения; острая дыхательная недостаточность, гипоксическая кома; тромбоэмболия легочной артерии; артериальные тромбоэмболии; ДВС-синдром; приступ бронхиальной астмы; астматический статус; пневмоторакс; острая почечная недостаточность; почечная колика; острые аллергические состояния; кома (диабетическая, гипогликемическая, гиперосмолярная, печеночная); желудочно-кишечное кровотечение; легочное кровотечение; острые заболевания органов брюшной полости; психомоторное возбуждение различного генеза) и в чрезвычайных ситуациях;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 лечебных манипуляций: Реанимационных- искусственное дыхание, массаж сердца; пункция и катетеризация центральных вен правых отделов сердца, электроимпульсная терапия при аритмиях, временная эндокардиальная стимуляция, остановка наружного кровотечения, подкожные, внутримышечные и внутривенные вливания, внутривенное переливание крови, катетеризация мочевого пузыря, пункция брюшной и плевральной полостей, полости перикарда.</w:t>
            </w:r>
          </w:p>
          <w:p w:rsidR="00285B1C" w:rsidRDefault="00285B1C" w:rsidP="00894F11">
            <w:pPr>
              <w:jc w:val="both"/>
              <w:rPr>
                <w:sz w:val="22"/>
                <w:szCs w:val="22"/>
              </w:rPr>
            </w:pPr>
          </w:p>
          <w:p w:rsidR="009845EF" w:rsidRDefault="00285B1C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Осуществления лечения боли и других тягостных симптомов (тошнота, рвота, кахексия) при оказании паллиативной медицинской помощи; Участия в оказании паллиативной медицинской помощи при взаимодействии с врачами-специалистами и иными медицинскими работниками; Разработке плана реабилитационных мероприятий, профилактики или лечения осложнений у пациентов с заболеваниями сердечно-сосудистой системы</w:t>
            </w:r>
          </w:p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3054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9845EF" w:rsidRPr="00433F67" w:rsidTr="00433F67">
        <w:tc>
          <w:tcPr>
            <w:tcW w:w="1632" w:type="dxa"/>
            <w:vMerge w:val="restart"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9845EF" w:rsidRPr="00433F67" w:rsidRDefault="00994AF2" w:rsidP="00894F11">
            <w:pPr>
              <w:jc w:val="both"/>
              <w:rPr>
                <w:color w:val="000000"/>
              </w:rPr>
            </w:pPr>
            <w:r w:rsidRPr="00994AF2">
              <w:rPr>
                <w:color w:val="000000"/>
              </w:rPr>
              <w:t>ПК-7</w:t>
            </w:r>
            <w:r w:rsidR="000D35A0" w:rsidRPr="000D35A0">
              <w:rPr>
                <w:color w:val="000000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8363" w:type="dxa"/>
          </w:tcPr>
          <w:p w:rsidR="009845EF" w:rsidRPr="005119DA" w:rsidRDefault="00512DF5" w:rsidP="00894F11">
            <w:pPr>
              <w:jc w:val="both"/>
              <w:rPr>
                <w:bCs/>
                <w:color w:val="000000"/>
              </w:rPr>
            </w:pPr>
            <w:r w:rsidRPr="005119DA">
              <w:rPr>
                <w:bCs/>
                <w:color w:val="000000"/>
              </w:rPr>
              <w:t>Уметь грамотно определять необходимость в проведение мероприятий лечебно-эвакуационного обеспечения.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5119DA" w:rsidRDefault="00512DF5" w:rsidP="00894F11">
            <w:pPr>
              <w:jc w:val="both"/>
              <w:rPr>
                <w:bCs/>
                <w:color w:val="000000"/>
              </w:rPr>
            </w:pPr>
            <w:r w:rsidRPr="005119DA">
              <w:rPr>
                <w:bCs/>
                <w:color w:val="000000"/>
              </w:rPr>
              <w:t>Владеть навыками Владеть 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25-53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544701" w:rsidRDefault="00994AF2" w:rsidP="00894F11">
            <w:pPr>
              <w:jc w:val="both"/>
              <w:rPr>
                <w:b/>
                <w:color w:val="000000"/>
              </w:rPr>
            </w:pPr>
            <w:r>
              <w:rPr>
                <w:sz w:val="22"/>
                <w:szCs w:val="22"/>
              </w:rPr>
              <w:t>Иметь практический опыт</w:t>
            </w:r>
            <w:r w:rsidR="00512DF5">
              <w:rPr>
                <w:sz w:val="22"/>
                <w:szCs w:val="22"/>
              </w:rPr>
              <w:t xml:space="preserve"> </w:t>
            </w:r>
            <w:r w:rsidR="0082687A">
              <w:rPr>
                <w:sz w:val="22"/>
                <w:szCs w:val="22"/>
              </w:rPr>
              <w:t>владения</w:t>
            </w:r>
            <w:r w:rsidR="00512DF5">
              <w:rPr>
                <w:sz w:val="22"/>
                <w:szCs w:val="22"/>
              </w:rPr>
              <w:t xml:space="preserve"> 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894F11" w:rsidRPr="00433F67" w:rsidTr="00433F67">
        <w:tc>
          <w:tcPr>
            <w:tcW w:w="1632" w:type="dxa"/>
            <w:vMerge w:val="restart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ПК-8</w:t>
            </w:r>
            <w:r w:rsidR="003347B2" w:rsidRPr="00433F67">
              <w:t xml:space="preserve">готовность к применению природных лечебных факторов, лекарственной, </w:t>
            </w:r>
            <w:r w:rsidR="003347B2" w:rsidRPr="00433F67">
              <w:lastRenderedPageBreak/>
              <w:t>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8363" w:type="dxa"/>
          </w:tcPr>
          <w:p w:rsidR="00894F11" w:rsidRPr="00544701" w:rsidRDefault="00894F11" w:rsidP="00894F11">
            <w:pPr>
              <w:jc w:val="both"/>
              <w:rPr>
                <w:sz w:val="22"/>
                <w:szCs w:val="22"/>
              </w:rPr>
            </w:pPr>
            <w:r w:rsidRPr="00544701">
              <w:rPr>
                <w:b/>
                <w:color w:val="000000"/>
              </w:rPr>
              <w:lastRenderedPageBreak/>
              <w:t>Уметь</w:t>
            </w:r>
            <w:r w:rsidR="00544701">
              <w:rPr>
                <w:sz w:val="22"/>
                <w:szCs w:val="22"/>
              </w:rPr>
              <w:t>: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Определять медицинские показания для проведения мероприятий, по медицинской реабилитации при заболеваниях сердечно-сосудистой системы; Оценивать их эффективность и безопасность, Разрабатывать план реабилитационных мероприятий, Назначать необходимые средства и услуги, организовывать мероприятия для </w:t>
            </w:r>
            <w:r>
              <w:rPr>
                <w:sz w:val="22"/>
                <w:szCs w:val="22"/>
              </w:rPr>
              <w:lastRenderedPageBreak/>
              <w:t>медицинской реабилитации пациентов с заболеваниями сердечно-сосудистой системы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</w:p>
          <w:p w:rsidR="00544701" w:rsidRPr="00433F67" w:rsidRDefault="00544701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Определять медицинские показания для направления пациентов с заболеваниями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абилитации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оценивать эффективность и безопасность мероприятий, проводить работу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894F11" w:rsidRPr="00433F67" w:rsidRDefault="001828A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894F11" w:rsidRPr="00433F67" w:rsidTr="00433F67">
        <w:tc>
          <w:tcPr>
            <w:tcW w:w="1632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894F11" w:rsidRDefault="00544701" w:rsidP="00894F11">
            <w:pPr>
              <w:jc w:val="both"/>
              <w:rPr>
                <w:color w:val="000000"/>
              </w:rPr>
            </w:pPr>
            <w:r w:rsidRPr="0022329D">
              <w:rPr>
                <w:b/>
                <w:color w:val="000000"/>
              </w:rPr>
              <w:t>Владеть:</w:t>
            </w:r>
            <w:r>
              <w:rPr>
                <w:color w:val="000000"/>
              </w:rPr>
              <w:t>Н</w:t>
            </w:r>
            <w:r w:rsidRPr="00544701">
              <w:rPr>
                <w:color w:val="000000"/>
              </w:rPr>
              <w:t>авыками определения медицинских показаний для проведения мероприятий по медицинской реабилитации при заболеваниях сердечно-сосудистой системы, оценки их эффективности и безопасности, разработки плана реабилитационных мероприятий, назначения необходимых средств и услуг, организации мероприятий для медицинской реабилитации пациентов с заболеваниями сердечно-сосудистой системы;</w:t>
            </w:r>
          </w:p>
          <w:p w:rsidR="00544701" w:rsidRDefault="00544701" w:rsidP="00894F11">
            <w:pPr>
              <w:jc w:val="both"/>
              <w:rPr>
                <w:color w:val="000000"/>
              </w:rPr>
            </w:pPr>
          </w:p>
          <w:p w:rsidR="00544701" w:rsidRPr="00433F67" w:rsidRDefault="00544701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Навыками определения медицинских показаний для направления пациентов с заболеваниями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оценки 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 w:rsidR="001828AA"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8D6755">
              <w:rPr>
                <w:color w:val="000000"/>
              </w:rPr>
              <w:t xml:space="preserve"> 44-52</w:t>
            </w:r>
          </w:p>
        </w:tc>
      </w:tr>
      <w:tr w:rsidR="00894F11" w:rsidRPr="00433F67" w:rsidTr="00433F67">
        <w:tc>
          <w:tcPr>
            <w:tcW w:w="1632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894F11" w:rsidRPr="0022329D" w:rsidRDefault="00894F11" w:rsidP="00894F11">
            <w:pPr>
              <w:jc w:val="both"/>
              <w:rPr>
                <w:b/>
                <w:color w:val="000000"/>
              </w:rPr>
            </w:pPr>
            <w:r w:rsidRPr="0022329D">
              <w:rPr>
                <w:b/>
                <w:color w:val="000000"/>
              </w:rPr>
              <w:t>Иметь практический опыт</w:t>
            </w:r>
            <w:r w:rsidR="00544701" w:rsidRPr="0022329D">
              <w:rPr>
                <w:b/>
                <w:color w:val="000000"/>
              </w:rPr>
              <w:t>: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определения медицинских показаний для проведения мероприятий по медицинской реабилитации при заболеваниях сердечно-сосудистой системы, оценки их эффективности и безопасности, разработки плана реабилитационных мероприятий, назначения необходимых средств и услуг, организации мероприятий для медицинской реабилитации пациентов с заболеваниями сердечно-сосудистой системы;</w:t>
            </w:r>
          </w:p>
          <w:p w:rsidR="00544701" w:rsidRDefault="00544701" w:rsidP="00894F11">
            <w:pPr>
              <w:jc w:val="both"/>
              <w:rPr>
                <w:sz w:val="22"/>
                <w:szCs w:val="22"/>
              </w:rPr>
            </w:pPr>
          </w:p>
          <w:p w:rsidR="00544701" w:rsidRPr="00433F67" w:rsidRDefault="00544701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lastRenderedPageBreak/>
              <w:t>Определения медицинских показаний для направления пациентов с заболеваниями сердечно-сосудистой системы к врачам-специалистам для назначения и проведения медицинской реабилитации и санаторно-курортного лечения, в том числе при реализации индивидуальной программы реабилитации или абилитации инвалидов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помощи; оценки эффективности и безопасности мероприятий, проведения работы по реализации индивидуальной программы реабилитации инвалидов.</w:t>
            </w:r>
          </w:p>
        </w:tc>
        <w:tc>
          <w:tcPr>
            <w:tcW w:w="3054" w:type="dxa"/>
          </w:tcPr>
          <w:p w:rsidR="00894F11" w:rsidRPr="00433F67" w:rsidRDefault="00894F11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Анализ дневника учебной практики</w:t>
            </w:r>
          </w:p>
        </w:tc>
      </w:tr>
      <w:tr w:rsidR="009845EF" w:rsidRPr="00433F67" w:rsidTr="00433F67">
        <w:tc>
          <w:tcPr>
            <w:tcW w:w="1632" w:type="dxa"/>
            <w:vMerge w:val="restart"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9845EF" w:rsidRPr="00433F67" w:rsidRDefault="00994AF2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ПК-9-</w:t>
            </w:r>
            <w:r w:rsidRPr="00994AF2">
              <w:rPr>
                <w:color w:val="000000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выбрать форму и метод воспитания; провести беседу с пациентом, направленную на сохранение и укрепление своего здоровья и здоровья окружающих.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5119DA" w:rsidRDefault="00512DF5" w:rsidP="00894F11">
            <w:pPr>
              <w:jc w:val="both"/>
              <w:rPr>
                <w:bCs/>
                <w:color w:val="000000"/>
              </w:rPr>
            </w:pPr>
            <w:r w:rsidRPr="0021347C">
              <w:rPr>
                <w:b/>
                <w:bCs/>
                <w:color w:val="000000"/>
              </w:rPr>
              <w:t>Владеть</w:t>
            </w:r>
            <w:r w:rsidRPr="005119DA">
              <w:rPr>
                <w:bCs/>
                <w:color w:val="000000"/>
              </w:rPr>
              <w:t>: основными методами проведения воспитательной работы с пациентами и членами их семей; навыками организациии проведения обученияпациента и членов их семьи, с учетом их индивидуальных особенностей и потребностей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53-63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 w:rsidR="00512DF5">
              <w:rPr>
                <w:sz w:val="22"/>
                <w:szCs w:val="22"/>
              </w:rPr>
              <w:t xml:space="preserve"> в</w:t>
            </w:r>
            <w:r w:rsidR="00512DF5" w:rsidRPr="00512DF5">
              <w:rPr>
                <w:sz w:val="22"/>
                <w:szCs w:val="22"/>
              </w:rPr>
              <w:t>ладе</w:t>
            </w:r>
            <w:r w:rsidR="00512DF5">
              <w:rPr>
                <w:sz w:val="22"/>
                <w:szCs w:val="22"/>
              </w:rPr>
              <w:t xml:space="preserve">ния </w:t>
            </w:r>
            <w:r w:rsidR="00512DF5" w:rsidRPr="00512DF5">
              <w:rPr>
                <w:sz w:val="22"/>
                <w:szCs w:val="22"/>
              </w:rPr>
              <w:t xml:space="preserve"> основными методами проведения воспитательной работы с пациентами и членами их семей; навыками организациии проведения обученияпациента и членов их семьи, с учетом их индивидуальных особенностей и потребностей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:rsidTr="00433F67">
        <w:tc>
          <w:tcPr>
            <w:tcW w:w="1632" w:type="dxa"/>
            <w:vMerge w:val="restart"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9845EF" w:rsidRPr="00433F67" w:rsidRDefault="00994AF2" w:rsidP="00894F11">
            <w:pPr>
              <w:jc w:val="both"/>
              <w:rPr>
                <w:color w:val="000000"/>
              </w:rPr>
            </w:pPr>
            <w:r w:rsidRPr="00994AF2">
              <w:rPr>
                <w:color w:val="000000"/>
              </w:rPr>
              <w:t>ПК-10</w:t>
            </w:r>
            <w:r>
              <w:rPr>
                <w:color w:val="000000"/>
              </w:rPr>
              <w:t>-</w:t>
            </w:r>
            <w:r>
              <w:rPr>
                <w:sz w:val="22"/>
                <w:szCs w:val="22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основные принципы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технологией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53-63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использования технологией организации и управления в сфере охраны здоровья граждан в медицинских организациях и их структурных подразделениях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:rsidTr="0021347C">
        <w:trPr>
          <w:trHeight w:val="588"/>
        </w:trPr>
        <w:tc>
          <w:tcPr>
            <w:tcW w:w="1632" w:type="dxa"/>
            <w:vMerge w:val="restart"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9845EF" w:rsidRPr="00433F67" w:rsidRDefault="00994AF2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ПК-11-готовность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оценивать показатели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054" w:type="dxa"/>
          </w:tcPr>
          <w:p w:rsidR="00E84A90" w:rsidRDefault="00E84A90" w:rsidP="00894F11">
            <w:pPr>
              <w:jc w:val="both"/>
              <w:rPr>
                <w:color w:val="000000"/>
              </w:rPr>
            </w:pPr>
          </w:p>
          <w:p w:rsidR="00E84A90" w:rsidRPr="00433F67" w:rsidRDefault="00E84A90" w:rsidP="00894F11">
            <w:pPr>
              <w:jc w:val="both"/>
              <w:rPr>
                <w:color w:val="000000"/>
              </w:rPr>
            </w:pP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технологией оценивания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054" w:type="dxa"/>
          </w:tcPr>
          <w:p w:rsidR="00A647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</w:t>
            </w:r>
          </w:p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53-63</w:t>
            </w:r>
          </w:p>
        </w:tc>
      </w:tr>
      <w:tr w:rsidR="009845EF" w:rsidRPr="00433F67" w:rsidTr="009845EF">
        <w:trPr>
          <w:trHeight w:val="406"/>
        </w:trPr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оценивания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  <w:tr w:rsidR="009845EF" w:rsidRPr="00433F67" w:rsidTr="00433F67">
        <w:tc>
          <w:tcPr>
            <w:tcW w:w="1632" w:type="dxa"/>
            <w:vMerge w:val="restart"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 w:val="restart"/>
          </w:tcPr>
          <w:p w:rsidR="009845EF" w:rsidRPr="00433F67" w:rsidRDefault="00994AF2" w:rsidP="00894F11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ПК-12</w:t>
            </w:r>
            <w:r w:rsidR="00A647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готовность к организации медицинской </w:t>
            </w:r>
            <w:r>
              <w:rPr>
                <w:sz w:val="22"/>
                <w:szCs w:val="22"/>
              </w:rPr>
              <w:lastRenderedPageBreak/>
              <w:t>помощи при чрезвычайных ситуациях, в том числе медицинской эвакуации</w:t>
            </w: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lastRenderedPageBreak/>
              <w:t>Уметь</w:t>
            </w:r>
            <w:r>
              <w:rPr>
                <w:sz w:val="22"/>
                <w:szCs w:val="22"/>
              </w:rPr>
              <w:t xml:space="preserve"> грамотно определять необходимость в проведение мероприятий лечебно-эвакуационного обеспечения, организовать медицинскую помощь при чрезвычайных </w:t>
            </w:r>
            <w:r>
              <w:rPr>
                <w:sz w:val="22"/>
                <w:szCs w:val="22"/>
              </w:rPr>
              <w:lastRenderedPageBreak/>
              <w:t>ситуациях, в том числе медицинской эвакуации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lastRenderedPageBreak/>
              <w:t>Практические задания</w:t>
            </w:r>
            <w:r>
              <w:rPr>
                <w:color w:val="000000"/>
              </w:rPr>
              <w:t xml:space="preserve"> 2(задачи)</w:t>
            </w:r>
            <w:r w:rsidRPr="00433F67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1-20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навыками организации лечебно-эвакуационного обеспечения населения и оказания медицинской помощи в чрезвычайных ситуациях мирного и военного времени.</w:t>
            </w:r>
          </w:p>
        </w:tc>
        <w:tc>
          <w:tcPr>
            <w:tcW w:w="3054" w:type="dxa"/>
          </w:tcPr>
          <w:p w:rsidR="009845EF" w:rsidRPr="00433F67" w:rsidRDefault="00C06138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1</w:t>
            </w:r>
            <w:r w:rsidR="00A64767">
              <w:rPr>
                <w:color w:val="000000"/>
              </w:rPr>
              <w:t>:</w:t>
            </w:r>
            <w:r w:rsidRPr="00433F67">
              <w:rPr>
                <w:color w:val="000000"/>
              </w:rPr>
              <w:t xml:space="preserve"> №</w:t>
            </w:r>
            <w:r w:rsidR="005119DA">
              <w:rPr>
                <w:color w:val="000000"/>
              </w:rPr>
              <w:t>53-63</w:t>
            </w:r>
          </w:p>
        </w:tc>
      </w:tr>
      <w:tr w:rsidR="009845EF" w:rsidRPr="00433F67" w:rsidTr="00433F67">
        <w:tc>
          <w:tcPr>
            <w:tcW w:w="1632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2871" w:type="dxa"/>
            <w:vMerge/>
          </w:tcPr>
          <w:p w:rsidR="009845EF" w:rsidRPr="00433F67" w:rsidRDefault="009845EF" w:rsidP="00894F11">
            <w:pPr>
              <w:jc w:val="both"/>
              <w:rPr>
                <w:color w:val="000000"/>
              </w:rPr>
            </w:pPr>
          </w:p>
        </w:tc>
        <w:tc>
          <w:tcPr>
            <w:tcW w:w="8363" w:type="dxa"/>
          </w:tcPr>
          <w:p w:rsidR="009845EF" w:rsidRPr="0022329D" w:rsidRDefault="00994AF2" w:rsidP="00894F11">
            <w:pPr>
              <w:jc w:val="both"/>
              <w:rPr>
                <w:b/>
                <w:color w:val="000000"/>
              </w:rPr>
            </w:pPr>
            <w:r w:rsidRPr="0021347C">
              <w:rPr>
                <w:b/>
                <w:bCs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организации лечебно-эвакуационного обеспечения населения и оказания медицинской помощи в чрезвычайных ситуациях мирного и военного времени</w:t>
            </w:r>
          </w:p>
        </w:tc>
        <w:tc>
          <w:tcPr>
            <w:tcW w:w="3054" w:type="dxa"/>
          </w:tcPr>
          <w:p w:rsidR="009845EF" w:rsidRPr="00433F67" w:rsidRDefault="005119DA" w:rsidP="00894F11">
            <w:pPr>
              <w:jc w:val="both"/>
              <w:rPr>
                <w:color w:val="000000"/>
              </w:rPr>
            </w:pPr>
            <w:r w:rsidRPr="00433F67">
              <w:rPr>
                <w:color w:val="000000"/>
              </w:rPr>
              <w:t>Анализ дневника учебной практики</w:t>
            </w:r>
          </w:p>
        </w:tc>
      </w:tr>
    </w:tbl>
    <w:p w:rsidR="00406BE5" w:rsidRPr="00E836D2" w:rsidRDefault="00406BE5" w:rsidP="00406B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14"/>
    <w:p w:rsidR="00433F67" w:rsidRDefault="00433F67" w:rsidP="00406BE5">
      <w:pPr>
        <w:pStyle w:val="a5"/>
        <w:ind w:left="0" w:firstLine="709"/>
        <w:jc w:val="center"/>
        <w:sectPr w:rsidR="00433F67" w:rsidSect="00433F67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5108E6" w:rsidRDefault="005108E6" w:rsidP="00406BE5">
      <w:pPr>
        <w:pStyle w:val="a5"/>
        <w:ind w:left="0" w:firstLine="709"/>
        <w:jc w:val="center"/>
      </w:pPr>
    </w:p>
    <w:sectPr w:rsidR="005108E6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88" w:rsidRDefault="00B44188" w:rsidP="007E7400">
      <w:r>
        <w:separator/>
      </w:r>
    </w:p>
  </w:endnote>
  <w:endnote w:type="continuationSeparator" w:id="0">
    <w:p w:rsidR="00B44188" w:rsidRDefault="00B4418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FA7249" w:rsidRDefault="00FA72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7249" w:rsidRDefault="00FA72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88" w:rsidRDefault="00B44188" w:rsidP="007E7400">
      <w:r>
        <w:separator/>
      </w:r>
    </w:p>
  </w:footnote>
  <w:footnote w:type="continuationSeparator" w:id="0">
    <w:p w:rsidR="00B44188" w:rsidRDefault="00B4418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15"/>
  </w:num>
  <w:num w:numId="7">
    <w:abstractNumId w:val="0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65CD5"/>
    <w:rsid w:val="00074DCA"/>
    <w:rsid w:val="000834CB"/>
    <w:rsid w:val="000858D9"/>
    <w:rsid w:val="000B1ACC"/>
    <w:rsid w:val="000B3817"/>
    <w:rsid w:val="000C1669"/>
    <w:rsid w:val="000C3EB2"/>
    <w:rsid w:val="000C7FA8"/>
    <w:rsid w:val="000D35A0"/>
    <w:rsid w:val="000E08FF"/>
    <w:rsid w:val="000E3A2E"/>
    <w:rsid w:val="00112D09"/>
    <w:rsid w:val="00117473"/>
    <w:rsid w:val="00124EB4"/>
    <w:rsid w:val="001828AA"/>
    <w:rsid w:val="00183033"/>
    <w:rsid w:val="001B66F7"/>
    <w:rsid w:val="001F3DC2"/>
    <w:rsid w:val="0021347C"/>
    <w:rsid w:val="0022329D"/>
    <w:rsid w:val="002307A7"/>
    <w:rsid w:val="00260953"/>
    <w:rsid w:val="00280CDC"/>
    <w:rsid w:val="00285B1C"/>
    <w:rsid w:val="002A7905"/>
    <w:rsid w:val="002F1CA2"/>
    <w:rsid w:val="002F7B4A"/>
    <w:rsid w:val="003347B2"/>
    <w:rsid w:val="0036209D"/>
    <w:rsid w:val="00365D8C"/>
    <w:rsid w:val="003735B0"/>
    <w:rsid w:val="00391B59"/>
    <w:rsid w:val="003C068A"/>
    <w:rsid w:val="003E433C"/>
    <w:rsid w:val="003F2960"/>
    <w:rsid w:val="00406BE5"/>
    <w:rsid w:val="00423E48"/>
    <w:rsid w:val="004338C5"/>
    <w:rsid w:val="00433F67"/>
    <w:rsid w:val="00441369"/>
    <w:rsid w:val="004604E1"/>
    <w:rsid w:val="004A1DAC"/>
    <w:rsid w:val="004A5C19"/>
    <w:rsid w:val="004C1CF6"/>
    <w:rsid w:val="004F5607"/>
    <w:rsid w:val="00500CF6"/>
    <w:rsid w:val="005108E6"/>
    <w:rsid w:val="005119DA"/>
    <w:rsid w:val="00512DF5"/>
    <w:rsid w:val="005155A9"/>
    <w:rsid w:val="005349AA"/>
    <w:rsid w:val="00544701"/>
    <w:rsid w:val="00571502"/>
    <w:rsid w:val="00577820"/>
    <w:rsid w:val="005C1A33"/>
    <w:rsid w:val="005D2A35"/>
    <w:rsid w:val="005F267F"/>
    <w:rsid w:val="005F7F85"/>
    <w:rsid w:val="00605973"/>
    <w:rsid w:val="00630F7C"/>
    <w:rsid w:val="0067714F"/>
    <w:rsid w:val="00687A53"/>
    <w:rsid w:val="006C2CB3"/>
    <w:rsid w:val="006F0B53"/>
    <w:rsid w:val="006F10CE"/>
    <w:rsid w:val="00706DFA"/>
    <w:rsid w:val="00716788"/>
    <w:rsid w:val="007A3A71"/>
    <w:rsid w:val="007E08D6"/>
    <w:rsid w:val="007E2B51"/>
    <w:rsid w:val="007E7400"/>
    <w:rsid w:val="008031E3"/>
    <w:rsid w:val="0080448C"/>
    <w:rsid w:val="0082687A"/>
    <w:rsid w:val="00855E88"/>
    <w:rsid w:val="00876450"/>
    <w:rsid w:val="00894F11"/>
    <w:rsid w:val="008B63DF"/>
    <w:rsid w:val="008D23E6"/>
    <w:rsid w:val="008D6755"/>
    <w:rsid w:val="008F3070"/>
    <w:rsid w:val="009313BE"/>
    <w:rsid w:val="009377D2"/>
    <w:rsid w:val="0097605A"/>
    <w:rsid w:val="009772AB"/>
    <w:rsid w:val="009825F3"/>
    <w:rsid w:val="00984163"/>
    <w:rsid w:val="009841FA"/>
    <w:rsid w:val="009845EF"/>
    <w:rsid w:val="00994AF2"/>
    <w:rsid w:val="009D0344"/>
    <w:rsid w:val="009D0B9E"/>
    <w:rsid w:val="00A30436"/>
    <w:rsid w:val="00A64767"/>
    <w:rsid w:val="00A65890"/>
    <w:rsid w:val="00A76E7B"/>
    <w:rsid w:val="00A83449"/>
    <w:rsid w:val="00AA2F0E"/>
    <w:rsid w:val="00AA41C0"/>
    <w:rsid w:val="00AF4F5A"/>
    <w:rsid w:val="00B2183E"/>
    <w:rsid w:val="00B44188"/>
    <w:rsid w:val="00B5341F"/>
    <w:rsid w:val="00B57559"/>
    <w:rsid w:val="00BE274C"/>
    <w:rsid w:val="00C06138"/>
    <w:rsid w:val="00C2269C"/>
    <w:rsid w:val="00C6676B"/>
    <w:rsid w:val="00C90701"/>
    <w:rsid w:val="00C924C2"/>
    <w:rsid w:val="00D10922"/>
    <w:rsid w:val="00D26B5E"/>
    <w:rsid w:val="00D936F5"/>
    <w:rsid w:val="00DA2565"/>
    <w:rsid w:val="00DA698A"/>
    <w:rsid w:val="00DB7508"/>
    <w:rsid w:val="00DC1259"/>
    <w:rsid w:val="00DD37B8"/>
    <w:rsid w:val="00DE43C7"/>
    <w:rsid w:val="00DE668A"/>
    <w:rsid w:val="00DF123A"/>
    <w:rsid w:val="00DF489E"/>
    <w:rsid w:val="00DF6615"/>
    <w:rsid w:val="00E16D68"/>
    <w:rsid w:val="00E35AED"/>
    <w:rsid w:val="00E52D64"/>
    <w:rsid w:val="00E836D2"/>
    <w:rsid w:val="00E84A90"/>
    <w:rsid w:val="00E84B79"/>
    <w:rsid w:val="00E90030"/>
    <w:rsid w:val="00EB1EB0"/>
    <w:rsid w:val="00F016B0"/>
    <w:rsid w:val="00F175D9"/>
    <w:rsid w:val="00F3634C"/>
    <w:rsid w:val="00F42A37"/>
    <w:rsid w:val="00F55332"/>
    <w:rsid w:val="00F77C45"/>
    <w:rsid w:val="00FA7249"/>
    <w:rsid w:val="00FB0418"/>
    <w:rsid w:val="00FD3027"/>
    <w:rsid w:val="00FE2AB5"/>
    <w:rsid w:val="00FE3DFE"/>
    <w:rsid w:val="00FE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C3BF7"/>
  <w15:docId w15:val="{39CD0AB0-3CA6-4470-AC84-DB1C1641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782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7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82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57782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782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7782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7782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82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8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782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78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78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7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782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57782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57782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57782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57782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57782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5778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7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7782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57782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14"/>
    <w:rsid w:val="00577820"/>
    <w:pPr>
      <w:ind w:left="1418" w:hanging="1418"/>
      <w:jc w:val="both"/>
    </w:pPr>
  </w:style>
  <w:style w:type="character" w:customStyle="1" w:styleId="af">
    <w:name w:val="Основной текст с отступом Знак"/>
    <w:basedOn w:val="a0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link w:val="ae"/>
    <w:locked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8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57782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778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577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нак Знак2"/>
    <w:locked/>
    <w:rsid w:val="0057782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57782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7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577820"/>
  </w:style>
  <w:style w:type="paragraph" w:customStyle="1" w:styleId="15">
    <w:name w:val="Обычный1"/>
    <w:rsid w:val="005778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577820"/>
    <w:pPr>
      <w:spacing w:after="120"/>
    </w:pPr>
  </w:style>
  <w:style w:type="character" w:customStyle="1" w:styleId="af4">
    <w:name w:val="Основной текст Знак"/>
    <w:basedOn w:val="a0"/>
    <w:link w:val="af3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7782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basedOn w:val="a0"/>
    <w:link w:val="af5"/>
    <w:rsid w:val="005778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57782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57782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57782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FR4">
    <w:name w:val="FR4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577820"/>
    <w:rPr>
      <w:b/>
      <w:bCs/>
    </w:rPr>
  </w:style>
  <w:style w:type="character" w:customStyle="1" w:styleId="81">
    <w:name w:val="Знак Знак8"/>
    <w:locked/>
    <w:rsid w:val="0057782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577820"/>
    <w:rPr>
      <w:sz w:val="16"/>
      <w:szCs w:val="16"/>
    </w:rPr>
  </w:style>
  <w:style w:type="character" w:customStyle="1" w:styleId="160">
    <w:name w:val="Знак Знак16"/>
    <w:basedOn w:val="a0"/>
    <w:rsid w:val="0057782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57782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5778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57782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57782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57782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57782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57782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577820"/>
  </w:style>
  <w:style w:type="character" w:styleId="afa">
    <w:name w:val="page number"/>
    <w:basedOn w:val="a0"/>
    <w:rsid w:val="00577820"/>
  </w:style>
  <w:style w:type="character" w:customStyle="1" w:styleId="35">
    <w:name w:val="Основной текст (3)_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57782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57782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57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577820"/>
    <w:rPr>
      <w:color w:val="800080"/>
      <w:u w:val="single"/>
    </w:rPr>
  </w:style>
  <w:style w:type="paragraph" w:customStyle="1" w:styleId="28">
    <w:name w:val="Обычный2"/>
    <w:rsid w:val="005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577820"/>
    <w:pPr>
      <w:spacing w:before="100" w:after="100"/>
    </w:pPr>
    <w:rPr>
      <w:szCs w:val="20"/>
    </w:rPr>
  </w:style>
  <w:style w:type="paragraph" w:customStyle="1" w:styleId="ConsPlusCell">
    <w:name w:val="ConsPlusCell"/>
    <w:rsid w:val="005778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57782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57782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7782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57782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57782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57782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57782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577820"/>
    <w:rPr>
      <w:sz w:val="24"/>
      <w:szCs w:val="24"/>
    </w:rPr>
  </w:style>
  <w:style w:type="character" w:customStyle="1" w:styleId="29">
    <w:name w:val="Нижний колонтитул Знак2"/>
    <w:basedOn w:val="a0"/>
    <w:rsid w:val="00577820"/>
    <w:rPr>
      <w:sz w:val="24"/>
      <w:szCs w:val="24"/>
    </w:rPr>
  </w:style>
  <w:style w:type="character" w:customStyle="1" w:styleId="1b">
    <w:name w:val="Название Знак1"/>
    <w:basedOn w:val="a0"/>
    <w:rsid w:val="00577820"/>
    <w:rPr>
      <w:b/>
      <w:sz w:val="28"/>
    </w:rPr>
  </w:style>
  <w:style w:type="character" w:customStyle="1" w:styleId="211">
    <w:name w:val="Основной текст 2 Знак1"/>
    <w:basedOn w:val="a0"/>
    <w:rsid w:val="0057782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577820"/>
    <w:rPr>
      <w:sz w:val="24"/>
      <w:szCs w:val="24"/>
    </w:rPr>
  </w:style>
  <w:style w:type="paragraph" w:customStyle="1" w:styleId="2a">
    <w:name w:val="Абзац списка2"/>
    <w:basedOn w:val="a"/>
    <w:rsid w:val="005778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57782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57782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57782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57782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57782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577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57782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7820"/>
  </w:style>
  <w:style w:type="character" w:customStyle="1" w:styleId="bolighting">
    <w:name w:val="bo_lighting"/>
    <w:basedOn w:val="a0"/>
    <w:rsid w:val="00577820"/>
  </w:style>
  <w:style w:type="paragraph" w:styleId="HTML">
    <w:name w:val="HTML Preformatted"/>
    <w:basedOn w:val="a"/>
    <w:link w:val="HTML0"/>
    <w:rsid w:val="00085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0858D9"/>
    <w:rPr>
      <w:rFonts w:ascii="Courier New" w:eastAsia="MS Mincho" w:hAnsi="Courier New" w:cs="Courier New"/>
      <w:sz w:val="20"/>
      <w:szCs w:val="20"/>
      <w:lang w:eastAsia="ja-JP"/>
    </w:rPr>
  </w:style>
  <w:style w:type="paragraph" w:styleId="aff1">
    <w:name w:val="Block Text"/>
    <w:basedOn w:val="a"/>
    <w:rsid w:val="000858D9"/>
    <w:pPr>
      <w:ind w:left="-709" w:right="-766"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66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D8DE-843C-43FA-B23E-16E2D63B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16737</Words>
  <Characters>95403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10</cp:revision>
  <cp:lastPrinted>2019-01-16T06:19:00Z</cp:lastPrinted>
  <dcterms:created xsi:type="dcterms:W3CDTF">2019-10-24T18:01:00Z</dcterms:created>
  <dcterms:modified xsi:type="dcterms:W3CDTF">2019-12-23T20:41:00Z</dcterms:modified>
</cp:coreProperties>
</file>