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 w:rsidR="00D06B87"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A25EE3" w:rsidRDefault="00A25EE3" w:rsidP="00A25EE3">
      <w:pPr>
        <w:jc w:val="center"/>
        <w:rPr>
          <w:b/>
          <w:sz w:val="28"/>
          <w:szCs w:val="28"/>
          <w:u w:val="single"/>
        </w:rPr>
      </w:pPr>
    </w:p>
    <w:p w:rsidR="00A25EE3" w:rsidRPr="00C676B6" w:rsidRDefault="00AB1E32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Производственная (к</w:t>
      </w:r>
      <w:r w:rsidR="00EE2CBB">
        <w:rPr>
          <w:b/>
          <w:sz w:val="28"/>
          <w:u w:val="single"/>
        </w:rPr>
        <w:t>линическа</w:t>
      </w:r>
      <w:r w:rsidR="00FC1877">
        <w:rPr>
          <w:b/>
          <w:sz w:val="28"/>
          <w:u w:val="single"/>
        </w:rPr>
        <w:t>я</w:t>
      </w:r>
      <w:r>
        <w:rPr>
          <w:b/>
          <w:sz w:val="28"/>
          <w:u w:val="single"/>
        </w:rPr>
        <w:t>)</w:t>
      </w:r>
      <w:bookmarkStart w:id="0" w:name="_GoBack"/>
      <w:bookmarkEnd w:id="0"/>
      <w:r w:rsidR="00FC1877">
        <w:rPr>
          <w:b/>
          <w:sz w:val="28"/>
          <w:u w:val="single"/>
        </w:rPr>
        <w:t xml:space="preserve"> практика по оториноларингологии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  <w:r w:rsidRPr="00A25EE3">
        <w:rPr>
          <w:sz w:val="28"/>
        </w:rPr>
        <w:t>по специальности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EE2CBB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31.08.58 Оториноларингология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4B2C94" w:rsidRPr="00F95F06" w:rsidRDefault="00A25EE3" w:rsidP="00F95F06">
      <w:pPr>
        <w:ind w:firstLine="709"/>
        <w:jc w:val="both"/>
        <w:rPr>
          <w:color w:val="000000"/>
          <w:sz w:val="24"/>
          <w:szCs w:val="24"/>
        </w:rPr>
      </w:pPr>
      <w:r w:rsidRPr="00A25EE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A25EE3">
        <w:rPr>
          <w:color w:val="000000"/>
          <w:sz w:val="24"/>
          <w:szCs w:val="24"/>
        </w:rPr>
        <w:t>а</w:t>
      </w:r>
      <w:r w:rsidRPr="00A25EE3">
        <w:rPr>
          <w:color w:val="000000"/>
          <w:sz w:val="24"/>
          <w:szCs w:val="24"/>
        </w:rPr>
        <w:t>з</w:t>
      </w:r>
      <w:r w:rsidR="00EE2CBB">
        <w:rPr>
          <w:color w:val="000000"/>
          <w:sz w:val="24"/>
          <w:szCs w:val="24"/>
        </w:rPr>
        <w:t>ования по специальности 31.08.58 «Оториноларингология</w:t>
      </w:r>
      <w:r w:rsidRPr="00A25EE3">
        <w:rPr>
          <w:color w:val="000000"/>
          <w:sz w:val="24"/>
          <w:szCs w:val="24"/>
        </w:rPr>
        <w:t xml:space="preserve">», утвержденной ученым советом ФГБОУ ВО </w:t>
      </w:r>
      <w:proofErr w:type="spellStart"/>
      <w:r w:rsidRPr="00A25EE3">
        <w:rPr>
          <w:color w:val="000000"/>
          <w:sz w:val="24"/>
          <w:szCs w:val="24"/>
        </w:rPr>
        <w:t>ОрГМУ</w:t>
      </w:r>
      <w:proofErr w:type="spellEnd"/>
      <w:r w:rsidRPr="00A25EE3">
        <w:rPr>
          <w:color w:val="000000"/>
          <w:sz w:val="24"/>
          <w:szCs w:val="24"/>
        </w:rPr>
        <w:t xml:space="preserve"> Минздрава России</w:t>
      </w:r>
      <w:r w:rsidR="00F95F06">
        <w:rPr>
          <w:color w:val="000000"/>
          <w:sz w:val="24"/>
          <w:szCs w:val="24"/>
        </w:rPr>
        <w:t xml:space="preserve"> </w:t>
      </w:r>
      <w:r w:rsidR="00F52B70" w:rsidRPr="00F52B70">
        <w:rPr>
          <w:color w:val="000000"/>
          <w:sz w:val="24"/>
          <w:szCs w:val="24"/>
        </w:rPr>
        <w:t>протокол № 11 от «22» июня 2018 г.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F95F06" w:rsidRDefault="00F95F06" w:rsidP="00F5136B">
      <w:pPr>
        <w:ind w:firstLine="709"/>
        <w:jc w:val="center"/>
        <w:rPr>
          <w:sz w:val="28"/>
        </w:rPr>
      </w:pPr>
    </w:p>
    <w:p w:rsidR="00A25EE3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  <w:r w:rsidR="00A25EE3">
        <w:rPr>
          <w:sz w:val="28"/>
        </w:rPr>
        <w:br w:type="page"/>
      </w:r>
    </w:p>
    <w:p w:rsidR="00FD5B6B" w:rsidRDefault="009511F7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A25EE3">
        <w:rPr>
          <w:b/>
          <w:sz w:val="28"/>
        </w:rPr>
        <w:t xml:space="preserve"> </w:t>
      </w:r>
      <w:r w:rsidR="00FD5B6B">
        <w:rPr>
          <w:b/>
          <w:sz w:val="28"/>
        </w:rPr>
        <w:t>Пояснительная записка</w:t>
      </w:r>
    </w:p>
    <w:p w:rsidR="00A25EE3" w:rsidRDefault="00A25EE3" w:rsidP="009511F7">
      <w:pPr>
        <w:ind w:firstLine="709"/>
        <w:jc w:val="both"/>
        <w:rPr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</w:t>
      </w:r>
      <w:r w:rsidR="00FD5B6B">
        <w:rPr>
          <w:sz w:val="28"/>
        </w:rPr>
        <w:t>ю</w:t>
      </w:r>
      <w:r w:rsidR="00FD5B6B">
        <w:rPr>
          <w:sz w:val="28"/>
        </w:rPr>
        <w:t>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</w:t>
      </w:r>
      <w:r w:rsidR="000931E3">
        <w:rPr>
          <w:sz w:val="28"/>
        </w:rPr>
        <w:t>е</w:t>
      </w:r>
      <w:r w:rsidR="000931E3">
        <w:rPr>
          <w:sz w:val="28"/>
        </w:rPr>
        <w:t xml:space="preserve">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A25EE3">
        <w:rPr>
          <w:sz w:val="28"/>
        </w:rPr>
        <w:t>закрепление и систематизация зн</w:t>
      </w:r>
      <w:r w:rsidR="00A25EE3">
        <w:rPr>
          <w:sz w:val="28"/>
        </w:rPr>
        <w:t>а</w:t>
      </w:r>
      <w:r w:rsidR="00A25EE3">
        <w:rPr>
          <w:sz w:val="28"/>
        </w:rPr>
        <w:t xml:space="preserve">ний </w:t>
      </w:r>
      <w:r w:rsidR="00A25EE3" w:rsidRPr="00A25EE3">
        <w:rPr>
          <w:sz w:val="28"/>
        </w:rPr>
        <w:t>по этио</w:t>
      </w:r>
      <w:r w:rsidR="00C676B6">
        <w:rPr>
          <w:sz w:val="28"/>
        </w:rPr>
        <w:t xml:space="preserve">логии, патогенезу, клинике, </w:t>
      </w:r>
      <w:r w:rsidR="00A25EE3" w:rsidRPr="00A25EE3">
        <w:rPr>
          <w:sz w:val="28"/>
        </w:rPr>
        <w:t>лече</w:t>
      </w:r>
      <w:r w:rsidR="00C676B6">
        <w:rPr>
          <w:sz w:val="28"/>
        </w:rPr>
        <w:t>нию и</w:t>
      </w:r>
      <w:r w:rsidR="00A25EE3" w:rsidRPr="00A25EE3">
        <w:rPr>
          <w:sz w:val="28"/>
        </w:rPr>
        <w:t xml:space="preserve"> диспансеризаци</w:t>
      </w:r>
      <w:r w:rsidR="00C676B6">
        <w:rPr>
          <w:sz w:val="28"/>
        </w:rPr>
        <w:t>и</w:t>
      </w:r>
      <w:r w:rsidR="00A25EE3" w:rsidRPr="00A25EE3">
        <w:rPr>
          <w:sz w:val="28"/>
        </w:rPr>
        <w:t xml:space="preserve"> боль</w:t>
      </w:r>
      <w:r w:rsidR="00C676B6">
        <w:rPr>
          <w:sz w:val="28"/>
        </w:rPr>
        <w:t>ных с ЛОР патологией.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 xml:space="preserve">Содержание самостоятельной работы </w:t>
      </w:r>
      <w:proofErr w:type="gramStart"/>
      <w:r w:rsidR="00F55788">
        <w:rPr>
          <w:b/>
          <w:sz w:val="28"/>
        </w:rPr>
        <w:t>обучающихся</w:t>
      </w:r>
      <w:proofErr w:type="gramEnd"/>
      <w:r w:rsidR="00F55788">
        <w:rPr>
          <w:b/>
          <w:sz w:val="28"/>
        </w:rPr>
        <w:t>.</w:t>
      </w:r>
    </w:p>
    <w:p w:rsidR="00A25EE3" w:rsidRDefault="00A25EE3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</w:t>
      </w:r>
      <w:r w:rsidRPr="00693E11">
        <w:rPr>
          <w:sz w:val="28"/>
        </w:rPr>
        <w:t>и</w:t>
      </w:r>
      <w:r w:rsidRPr="00693E11">
        <w:rPr>
          <w:sz w:val="28"/>
        </w:rPr>
        <w:t xml:space="preserve">плине представлено </w:t>
      </w:r>
      <w:r w:rsidRPr="006F7AD8">
        <w:rPr>
          <w:b/>
          <w:i/>
          <w:sz w:val="28"/>
        </w:rPr>
        <w:t>в фонде оценочных сре</w:t>
      </w:r>
      <w:proofErr w:type="gramStart"/>
      <w:r w:rsidRPr="006F7AD8">
        <w:rPr>
          <w:b/>
          <w:i/>
          <w:sz w:val="28"/>
        </w:rPr>
        <w:t>дств дл</w:t>
      </w:r>
      <w:proofErr w:type="gramEnd"/>
      <w:r w:rsidRPr="006F7AD8">
        <w:rPr>
          <w:b/>
          <w:i/>
          <w:sz w:val="28"/>
        </w:rPr>
        <w:t>я проведения текущего ко</w:t>
      </w:r>
      <w:r w:rsidRPr="006F7AD8">
        <w:rPr>
          <w:b/>
          <w:i/>
          <w:sz w:val="28"/>
        </w:rPr>
        <w:t>н</w:t>
      </w:r>
      <w:r w:rsidRPr="006F7AD8">
        <w:rPr>
          <w:b/>
          <w:i/>
          <w:sz w:val="28"/>
        </w:rPr>
        <w:t>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</w:t>
      </w:r>
      <w:proofErr w:type="spellStart"/>
      <w:r w:rsidRPr="006F7AD8">
        <w:rPr>
          <w:sz w:val="28"/>
        </w:rPr>
        <w:t>Учебно</w:t>
      </w:r>
      <w:proofErr w:type="spellEnd"/>
      <w:r w:rsidR="00997F2A">
        <w:rPr>
          <w:sz w:val="28"/>
        </w:rPr>
        <w:t xml:space="preserve"> </w:t>
      </w:r>
      <w:r w:rsidRPr="006F7AD8">
        <w:rPr>
          <w:sz w:val="28"/>
        </w:rPr>
        <w:t>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A25EE3" w:rsidRDefault="00A25EE3" w:rsidP="00F55788">
      <w:pPr>
        <w:ind w:firstLine="709"/>
        <w:jc w:val="both"/>
        <w:rPr>
          <w:sz w:val="28"/>
        </w:rPr>
      </w:pPr>
    </w:p>
    <w:p w:rsidR="00A25EE3" w:rsidRDefault="00476000" w:rsidP="0006684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</w:t>
      </w:r>
      <w:r w:rsidR="00066845">
        <w:rPr>
          <w:sz w:val="28"/>
        </w:rPr>
        <w:t>ля освоения дисциплины (мод</w:t>
      </w:r>
      <w:proofErr w:type="gramEnd"/>
    </w:p>
    <w:p w:rsidR="00066845" w:rsidRDefault="00066845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Default="002F4271" w:rsidP="00066845">
      <w:pPr>
        <w:ind w:firstLine="709"/>
        <w:jc w:val="both"/>
        <w:rPr>
          <w:b/>
          <w:bCs/>
        </w:rPr>
      </w:pPr>
    </w:p>
    <w:p w:rsidR="002F4271" w:rsidRPr="00066845" w:rsidRDefault="002F4271" w:rsidP="00066845">
      <w:pPr>
        <w:ind w:firstLine="709"/>
        <w:jc w:val="both"/>
        <w:rPr>
          <w:b/>
          <w:bCs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072"/>
        <w:gridCol w:w="2542"/>
        <w:gridCol w:w="2276"/>
        <w:gridCol w:w="2046"/>
      </w:tblGrid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Тема </w:t>
            </w:r>
            <w:proofErr w:type="gramStart"/>
            <w:r w:rsidRPr="000F1A33">
              <w:rPr>
                <w:sz w:val="28"/>
                <w:szCs w:val="28"/>
              </w:rPr>
              <w:t>самостоятельной</w:t>
            </w:r>
            <w:proofErr w:type="gramEnd"/>
            <w:r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работы 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Форма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A33">
              <w:rPr>
                <w:sz w:val="28"/>
                <w:szCs w:val="28"/>
              </w:rPr>
              <w:t>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Форма контроля 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Форма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контактной </w:t>
            </w:r>
          </w:p>
          <w:p w:rsidR="006F14A4" w:rsidRPr="000F1A33" w:rsidRDefault="000F1A33" w:rsidP="00A2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  <w:r w:rsidR="006F14A4"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0F1A33" w:rsidP="00A25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6F14A4" w:rsidRPr="000F1A33">
              <w:rPr>
                <w:sz w:val="28"/>
                <w:szCs w:val="28"/>
              </w:rPr>
              <w:t xml:space="preserve">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текущего </w:t>
            </w:r>
          </w:p>
          <w:p w:rsidR="006F14A4" w:rsidRPr="000F1A33" w:rsidRDefault="006F14A4" w:rsidP="00A25EE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A33">
              <w:rPr>
                <w:sz w:val="28"/>
                <w:szCs w:val="28"/>
              </w:rPr>
              <w:t>контроля</w:t>
            </w:r>
          </w:p>
        </w:tc>
      </w:tr>
      <w:tr w:rsidR="00A25EE3" w:rsidRPr="00A25EE3" w:rsidTr="00A25EE3"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F14A4" w:rsidRPr="00A25EE3" w:rsidRDefault="006F14A4" w:rsidP="00A25EE3">
            <w:pPr>
              <w:jc w:val="center"/>
              <w:rPr>
                <w:sz w:val="26"/>
                <w:szCs w:val="26"/>
              </w:rPr>
            </w:pPr>
            <w:r w:rsidRPr="00A25EE3">
              <w:rPr>
                <w:sz w:val="26"/>
                <w:szCs w:val="26"/>
              </w:rPr>
              <w:t>5</w:t>
            </w:r>
          </w:p>
        </w:tc>
      </w:tr>
      <w:tr w:rsidR="009978D9" w:rsidRPr="00A25EE3" w:rsidTr="00A25EE3">
        <w:tc>
          <w:tcPr>
            <w:tcW w:w="0" w:type="auto"/>
            <w:gridSpan w:val="5"/>
            <w:shd w:val="clear" w:color="auto" w:fill="auto"/>
          </w:tcPr>
          <w:p w:rsidR="009978D9" w:rsidRPr="00A25EE3" w:rsidRDefault="009978D9" w:rsidP="00A25EE3">
            <w:pPr>
              <w:jc w:val="center"/>
              <w:rPr>
                <w:i/>
                <w:sz w:val="26"/>
                <w:szCs w:val="26"/>
              </w:rPr>
            </w:pPr>
            <w:r w:rsidRPr="00A25EE3">
              <w:rPr>
                <w:i/>
                <w:sz w:val="26"/>
                <w:szCs w:val="26"/>
              </w:rPr>
              <w:t>Самостоятельн</w:t>
            </w:r>
            <w:r w:rsidR="00EE2CBB">
              <w:rPr>
                <w:i/>
                <w:sz w:val="26"/>
                <w:szCs w:val="26"/>
              </w:rPr>
              <w:t>ая работа в рамках прохождения практики</w:t>
            </w:r>
          </w:p>
        </w:tc>
      </w:tr>
      <w:tr w:rsidR="00A25EE3" w:rsidRPr="00A25EE3" w:rsidTr="00A25EE3">
        <w:tc>
          <w:tcPr>
            <w:tcW w:w="0" w:type="auto"/>
            <w:shd w:val="clear" w:color="auto" w:fill="auto"/>
          </w:tcPr>
          <w:p w:rsidR="00A25EE3" w:rsidRPr="0024749A" w:rsidRDefault="00A25EE3" w:rsidP="00BA529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A25EE3" w:rsidRPr="000F1A33" w:rsidRDefault="00997F2A" w:rsidP="00066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</w:t>
            </w:r>
            <w:r w:rsidR="00066845" w:rsidRPr="00C72A78">
              <w:rPr>
                <w:sz w:val="28"/>
                <w:szCs w:val="28"/>
              </w:rPr>
              <w:t>Методы иссл</w:t>
            </w:r>
            <w:r w:rsidR="00066845" w:rsidRPr="00C72A78">
              <w:rPr>
                <w:sz w:val="28"/>
                <w:szCs w:val="28"/>
              </w:rPr>
              <w:t>е</w:t>
            </w:r>
            <w:r w:rsidR="002F4271">
              <w:rPr>
                <w:sz w:val="28"/>
                <w:szCs w:val="28"/>
              </w:rPr>
              <w:t>дования в оторинол</w:t>
            </w:r>
            <w:r w:rsidR="002F4271">
              <w:rPr>
                <w:sz w:val="28"/>
                <w:szCs w:val="28"/>
              </w:rPr>
              <w:t>а</w:t>
            </w:r>
            <w:r w:rsidR="002F4271">
              <w:rPr>
                <w:sz w:val="28"/>
                <w:szCs w:val="28"/>
              </w:rPr>
              <w:t>рингологии</w:t>
            </w:r>
            <w:r w:rsidR="00A25EE3" w:rsidRPr="000F1A33">
              <w:rPr>
                <w:sz w:val="28"/>
                <w:szCs w:val="28"/>
              </w:rPr>
              <w:t>»</w:t>
            </w:r>
            <w:r w:rsidR="000F1A33" w:rsidRPr="000F1A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25EE3" w:rsidRPr="000F1A33" w:rsidRDefault="00EE2CBB" w:rsidP="000F1A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25EE3" w:rsidRPr="000F1A33">
              <w:rPr>
                <w:sz w:val="28"/>
                <w:szCs w:val="28"/>
              </w:rPr>
              <w:t>абота над уче</w:t>
            </w:r>
            <w:r w:rsidR="00A25EE3" w:rsidRPr="000F1A33">
              <w:rPr>
                <w:sz w:val="28"/>
                <w:szCs w:val="28"/>
              </w:rPr>
              <w:t>б</w:t>
            </w:r>
            <w:r w:rsidR="00A25EE3" w:rsidRPr="000F1A33">
              <w:rPr>
                <w:sz w:val="28"/>
                <w:szCs w:val="28"/>
              </w:rPr>
              <w:t>ным материалом (основной и д</w:t>
            </w:r>
            <w:r w:rsidR="00A25EE3" w:rsidRPr="000F1A33">
              <w:rPr>
                <w:sz w:val="28"/>
                <w:szCs w:val="28"/>
              </w:rPr>
              <w:t>о</w:t>
            </w:r>
            <w:r w:rsidR="00A25EE3" w:rsidRPr="000F1A33">
              <w:rPr>
                <w:sz w:val="28"/>
                <w:szCs w:val="28"/>
              </w:rPr>
              <w:t>полнительной л</w:t>
            </w:r>
            <w:r w:rsidR="00A25EE3" w:rsidRPr="000F1A33">
              <w:rPr>
                <w:sz w:val="28"/>
                <w:szCs w:val="28"/>
              </w:rPr>
              <w:t>и</w:t>
            </w:r>
            <w:r w:rsidR="00A25EE3" w:rsidRPr="000F1A33">
              <w:rPr>
                <w:sz w:val="28"/>
                <w:szCs w:val="28"/>
              </w:rPr>
              <w:t>тературы, ресурсов Интернет – офиц</w:t>
            </w:r>
            <w:r w:rsidR="00A25EE3" w:rsidRPr="000F1A33">
              <w:rPr>
                <w:sz w:val="28"/>
                <w:szCs w:val="28"/>
              </w:rPr>
              <w:t>и</w:t>
            </w:r>
            <w:r w:rsidR="00A25EE3" w:rsidRPr="000F1A33">
              <w:rPr>
                <w:sz w:val="28"/>
                <w:szCs w:val="28"/>
              </w:rPr>
              <w:t>альные сайты пр</w:t>
            </w:r>
            <w:r w:rsidR="00A25EE3" w:rsidRPr="000F1A33">
              <w:rPr>
                <w:sz w:val="28"/>
                <w:szCs w:val="28"/>
              </w:rPr>
              <w:t>о</w:t>
            </w:r>
            <w:r w:rsidR="00A25EE3" w:rsidRPr="000F1A33">
              <w:rPr>
                <w:sz w:val="28"/>
                <w:szCs w:val="28"/>
              </w:rPr>
              <w:t>фессиональных а</w:t>
            </w:r>
            <w:r w:rsidR="00A25EE3" w:rsidRPr="000F1A33">
              <w:rPr>
                <w:sz w:val="28"/>
                <w:szCs w:val="28"/>
              </w:rPr>
              <w:t>с</w:t>
            </w:r>
            <w:r w:rsidR="00A25EE3" w:rsidRPr="000F1A33">
              <w:rPr>
                <w:sz w:val="28"/>
                <w:szCs w:val="28"/>
              </w:rPr>
              <w:t>социаций – разд</w:t>
            </w:r>
            <w:r w:rsidR="00A25EE3" w:rsidRPr="000F1A33">
              <w:rPr>
                <w:sz w:val="28"/>
                <w:szCs w:val="28"/>
              </w:rPr>
              <w:t>е</w:t>
            </w:r>
            <w:r w:rsidR="00A25EE3" w:rsidRPr="000F1A33">
              <w:rPr>
                <w:sz w:val="28"/>
                <w:szCs w:val="28"/>
              </w:rPr>
              <w:t>лы клинических рекомендаций); ознакомление с норма</w:t>
            </w:r>
            <w:r w:rsidR="0024749A" w:rsidRPr="000F1A33">
              <w:rPr>
                <w:sz w:val="28"/>
                <w:szCs w:val="28"/>
              </w:rPr>
              <w:t>тивными д</w:t>
            </w:r>
            <w:r w:rsidR="0024749A" w:rsidRPr="000F1A33">
              <w:rPr>
                <w:sz w:val="28"/>
                <w:szCs w:val="28"/>
              </w:rPr>
              <w:t>о</w:t>
            </w:r>
            <w:r w:rsidR="0024749A" w:rsidRPr="000F1A33">
              <w:rPr>
                <w:sz w:val="28"/>
                <w:szCs w:val="28"/>
              </w:rPr>
              <w:t>кументами</w:t>
            </w:r>
            <w:r w:rsidR="005E0246">
              <w:rPr>
                <w:sz w:val="28"/>
                <w:szCs w:val="28"/>
              </w:rPr>
              <w:t>.</w:t>
            </w:r>
            <w:r w:rsidR="00A25EE3" w:rsidRPr="000F1A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25EE3" w:rsidRPr="00477DAE" w:rsidRDefault="002F0942" w:rsidP="000F1A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25EE3" w:rsidRPr="000F1A33">
              <w:rPr>
                <w:sz w:val="28"/>
                <w:szCs w:val="28"/>
              </w:rPr>
              <w:t>стный опрос; проверка пра</w:t>
            </w:r>
            <w:r w:rsidR="00A25EE3" w:rsidRPr="000F1A33">
              <w:rPr>
                <w:sz w:val="28"/>
                <w:szCs w:val="28"/>
              </w:rPr>
              <w:t>к</w:t>
            </w:r>
            <w:r w:rsidR="00A25EE3" w:rsidRPr="000F1A33">
              <w:rPr>
                <w:sz w:val="28"/>
                <w:szCs w:val="28"/>
              </w:rPr>
              <w:t>тических нав</w:t>
            </w:r>
            <w:r w:rsidR="00A25EE3" w:rsidRPr="000F1A33">
              <w:rPr>
                <w:sz w:val="28"/>
                <w:szCs w:val="28"/>
              </w:rPr>
              <w:t>ы</w:t>
            </w:r>
            <w:r w:rsidR="00A25EE3" w:rsidRPr="000F1A33">
              <w:rPr>
                <w:sz w:val="28"/>
                <w:szCs w:val="28"/>
              </w:rPr>
              <w:t>ков</w:t>
            </w:r>
            <w:r w:rsidR="00EE2CBB">
              <w:rPr>
                <w:sz w:val="28"/>
                <w:szCs w:val="28"/>
              </w:rPr>
              <w:t>, дежурства в клинике ЛОР болезней под руководством сотрудника к</w:t>
            </w:r>
            <w:r w:rsidR="00EE2CBB">
              <w:rPr>
                <w:sz w:val="28"/>
                <w:szCs w:val="28"/>
              </w:rPr>
              <w:t>а</w:t>
            </w:r>
            <w:r w:rsidR="00EE2CBB">
              <w:rPr>
                <w:sz w:val="28"/>
                <w:szCs w:val="28"/>
              </w:rPr>
              <w:t>федры.</w:t>
            </w:r>
          </w:p>
        </w:tc>
        <w:tc>
          <w:tcPr>
            <w:tcW w:w="0" w:type="auto"/>
            <w:shd w:val="clear" w:color="auto" w:fill="auto"/>
          </w:tcPr>
          <w:p w:rsidR="00A25EE3" w:rsidRPr="000F1A33" w:rsidRDefault="00A25EE3" w:rsidP="00EE2CBB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Внеаудиторная – </w:t>
            </w:r>
            <w:r w:rsidR="00EE2CBB">
              <w:rPr>
                <w:sz w:val="28"/>
                <w:szCs w:val="28"/>
              </w:rPr>
              <w:t>проверка дневника и практических навыков.</w:t>
            </w:r>
          </w:p>
        </w:tc>
      </w:tr>
      <w:tr w:rsidR="0024749A" w:rsidRPr="00A25EE3" w:rsidTr="00247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24749A" w:rsidRDefault="0024749A" w:rsidP="00BA529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0F1A33" w:rsidRDefault="0024749A" w:rsidP="002F4271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Тема «</w:t>
            </w:r>
            <w:r w:rsidR="002F4271" w:rsidRPr="00DE1912">
              <w:rPr>
                <w:sz w:val="28"/>
                <w:szCs w:val="28"/>
              </w:rPr>
              <w:t>Амбулаторные заболевания ЛОР орг</w:t>
            </w:r>
            <w:r w:rsidR="002F4271" w:rsidRPr="00DE1912">
              <w:rPr>
                <w:sz w:val="28"/>
                <w:szCs w:val="28"/>
              </w:rPr>
              <w:t>а</w:t>
            </w:r>
            <w:r w:rsidR="002F4271" w:rsidRPr="00DE1912">
              <w:rPr>
                <w:sz w:val="28"/>
                <w:szCs w:val="28"/>
              </w:rPr>
              <w:t>нов. Диспансеризация больных с ЛОР патол</w:t>
            </w:r>
            <w:r w:rsidR="002F4271" w:rsidRPr="00DE1912">
              <w:rPr>
                <w:sz w:val="28"/>
                <w:szCs w:val="28"/>
              </w:rPr>
              <w:t>о</w:t>
            </w:r>
            <w:r w:rsidR="002F4271" w:rsidRPr="00DE1912">
              <w:rPr>
                <w:sz w:val="28"/>
                <w:szCs w:val="28"/>
              </w:rPr>
              <w:t>гией</w:t>
            </w:r>
            <w:r w:rsidRPr="000F1A33">
              <w:rPr>
                <w:sz w:val="28"/>
                <w:szCs w:val="28"/>
              </w:rPr>
              <w:t>»</w:t>
            </w:r>
            <w:r w:rsidR="000F1A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EE2CBB" w:rsidP="00C27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F1A33">
              <w:rPr>
                <w:sz w:val="28"/>
                <w:szCs w:val="28"/>
              </w:rPr>
              <w:t>абота над уче</w:t>
            </w:r>
            <w:r w:rsidRPr="000F1A33">
              <w:rPr>
                <w:sz w:val="28"/>
                <w:szCs w:val="28"/>
              </w:rPr>
              <w:t>б</w:t>
            </w:r>
            <w:r w:rsidRPr="000F1A33">
              <w:rPr>
                <w:sz w:val="28"/>
                <w:szCs w:val="28"/>
              </w:rPr>
              <w:t>ным материалом (основной 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полнительной л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тературы, ресурсов Интернет – офиц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альные сайты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фессиональных а</w:t>
            </w:r>
            <w:r w:rsidRPr="000F1A33">
              <w:rPr>
                <w:sz w:val="28"/>
                <w:szCs w:val="28"/>
              </w:rPr>
              <w:t>с</w:t>
            </w:r>
            <w:r w:rsidRPr="000F1A33">
              <w:rPr>
                <w:sz w:val="28"/>
                <w:szCs w:val="28"/>
              </w:rPr>
              <w:t>социаций – разд</w:t>
            </w:r>
            <w:r w:rsidRPr="000F1A33">
              <w:rPr>
                <w:sz w:val="28"/>
                <w:szCs w:val="28"/>
              </w:rPr>
              <w:t>е</w:t>
            </w:r>
            <w:r w:rsidRPr="000F1A33">
              <w:rPr>
                <w:sz w:val="28"/>
                <w:szCs w:val="28"/>
              </w:rPr>
              <w:t>лы клинических рекомендаций); ознакомление с нормативными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кументами</w:t>
            </w:r>
            <w:r w:rsidR="005E024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9A54D9" w:rsidRDefault="00EE2CBB" w:rsidP="00EE2CBB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Решение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блемно – ситу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ционных задач;</w:t>
            </w:r>
            <w:r w:rsidR="009A54D9">
              <w:rPr>
                <w:sz w:val="28"/>
                <w:szCs w:val="28"/>
              </w:rPr>
              <w:t xml:space="preserve"> тестовые зад</w:t>
            </w:r>
            <w:r w:rsidR="009A54D9">
              <w:rPr>
                <w:sz w:val="28"/>
                <w:szCs w:val="28"/>
              </w:rPr>
              <w:t>а</w:t>
            </w:r>
            <w:r w:rsidR="009A54D9">
              <w:rPr>
                <w:sz w:val="28"/>
                <w:szCs w:val="28"/>
              </w:rPr>
              <w:t xml:space="preserve">ния, </w:t>
            </w:r>
            <w:r w:rsidRPr="000F1A33">
              <w:rPr>
                <w:sz w:val="28"/>
                <w:szCs w:val="28"/>
              </w:rPr>
              <w:t>устный опрос; проверка практических навыков</w:t>
            </w:r>
            <w:r>
              <w:rPr>
                <w:sz w:val="28"/>
                <w:szCs w:val="28"/>
              </w:rPr>
              <w:t>, дежу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 в клинике ЛОР болезней под руково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ством сотрудн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 кафедры.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9A" w:rsidRPr="00C27EE9" w:rsidRDefault="00EE2CBB" w:rsidP="00C27EE9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Внеаудиторная – </w:t>
            </w:r>
            <w:r>
              <w:rPr>
                <w:sz w:val="28"/>
                <w:szCs w:val="28"/>
              </w:rPr>
              <w:t>проверка дневника и практических навыков.</w:t>
            </w:r>
          </w:p>
        </w:tc>
      </w:tr>
      <w:tr w:rsidR="00997F2A" w:rsidRPr="00A25EE3" w:rsidTr="002F4271">
        <w:trPr>
          <w:trHeight w:val="4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2A" w:rsidRPr="0024749A" w:rsidRDefault="00997F2A" w:rsidP="00BA529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2A" w:rsidRPr="00C27EE9" w:rsidRDefault="00997F2A" w:rsidP="002F4271">
            <w:pPr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Тема «</w:t>
            </w:r>
            <w:r w:rsidR="002F4271" w:rsidRPr="00DE1912">
              <w:rPr>
                <w:sz w:val="28"/>
                <w:szCs w:val="28"/>
              </w:rPr>
              <w:t>Ведение стаци</w:t>
            </w:r>
            <w:r w:rsidR="002F4271" w:rsidRPr="00DE1912">
              <w:rPr>
                <w:sz w:val="28"/>
                <w:szCs w:val="28"/>
              </w:rPr>
              <w:t>о</w:t>
            </w:r>
            <w:r w:rsidR="002F4271" w:rsidRPr="00DE1912">
              <w:rPr>
                <w:sz w:val="28"/>
                <w:szCs w:val="28"/>
              </w:rPr>
              <w:t>нарных больных с з</w:t>
            </w:r>
            <w:r w:rsidR="002F4271" w:rsidRPr="00DE1912">
              <w:rPr>
                <w:sz w:val="28"/>
                <w:szCs w:val="28"/>
              </w:rPr>
              <w:t>а</w:t>
            </w:r>
            <w:r w:rsidR="002F4271" w:rsidRPr="00DE1912">
              <w:rPr>
                <w:sz w:val="28"/>
                <w:szCs w:val="28"/>
              </w:rPr>
              <w:t>болеваниями ЛОР о</w:t>
            </w:r>
            <w:r w:rsidR="002F4271" w:rsidRPr="00DE1912">
              <w:rPr>
                <w:sz w:val="28"/>
                <w:szCs w:val="28"/>
              </w:rPr>
              <w:t>р</w:t>
            </w:r>
            <w:r w:rsidR="002F4271">
              <w:rPr>
                <w:sz w:val="28"/>
                <w:szCs w:val="28"/>
              </w:rPr>
              <w:t>ганов</w:t>
            </w:r>
            <w:r w:rsidRPr="00C27EE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2A" w:rsidRDefault="00997F2A" w:rsidP="00C27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F1A33">
              <w:rPr>
                <w:sz w:val="28"/>
                <w:szCs w:val="28"/>
              </w:rPr>
              <w:t>абота над уче</w:t>
            </w:r>
            <w:r w:rsidRPr="000F1A33">
              <w:rPr>
                <w:sz w:val="28"/>
                <w:szCs w:val="28"/>
              </w:rPr>
              <w:t>б</w:t>
            </w:r>
            <w:r w:rsidRPr="000F1A33">
              <w:rPr>
                <w:sz w:val="28"/>
                <w:szCs w:val="28"/>
              </w:rPr>
              <w:t>ным материалом (основной 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полнительной л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тературы, ресурсов Интернет – офиц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альные сайты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фессиональных а</w:t>
            </w:r>
            <w:r w:rsidRPr="000F1A33">
              <w:rPr>
                <w:sz w:val="28"/>
                <w:szCs w:val="28"/>
              </w:rPr>
              <w:t>с</w:t>
            </w:r>
            <w:r w:rsidRPr="000F1A33">
              <w:rPr>
                <w:sz w:val="28"/>
                <w:szCs w:val="28"/>
              </w:rPr>
              <w:t>социаций – разд</w:t>
            </w:r>
            <w:r w:rsidRPr="000F1A33">
              <w:rPr>
                <w:sz w:val="28"/>
                <w:szCs w:val="28"/>
              </w:rPr>
              <w:t>е</w:t>
            </w:r>
            <w:r w:rsidRPr="000F1A33">
              <w:rPr>
                <w:sz w:val="28"/>
                <w:szCs w:val="28"/>
              </w:rPr>
              <w:t>лы клинических рекомендаций); ознакомление с нормативными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кументами</w:t>
            </w:r>
            <w:r>
              <w:rPr>
                <w:sz w:val="28"/>
                <w:szCs w:val="28"/>
              </w:rPr>
              <w:t>.</w:t>
            </w:r>
          </w:p>
          <w:p w:rsidR="002F4271" w:rsidRPr="00C27EE9" w:rsidRDefault="002F4271" w:rsidP="00C27E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2A" w:rsidRPr="000F1A33" w:rsidRDefault="00997F2A" w:rsidP="005E0246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Решение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блемно – ситу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ционных задач;</w:t>
            </w:r>
          </w:p>
          <w:p w:rsidR="00997F2A" w:rsidRPr="00A25EE3" w:rsidRDefault="00997F2A" w:rsidP="005E0246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устный опрос;</w:t>
            </w:r>
            <w:r w:rsidR="009A54D9">
              <w:rPr>
                <w:sz w:val="28"/>
                <w:szCs w:val="28"/>
              </w:rPr>
              <w:t xml:space="preserve"> тестовые зад</w:t>
            </w:r>
            <w:r w:rsidR="009A54D9">
              <w:rPr>
                <w:sz w:val="28"/>
                <w:szCs w:val="28"/>
              </w:rPr>
              <w:t>а</w:t>
            </w:r>
            <w:r w:rsidR="009A54D9">
              <w:rPr>
                <w:sz w:val="28"/>
                <w:szCs w:val="28"/>
              </w:rPr>
              <w:t>ния,</w:t>
            </w:r>
            <w:r>
              <w:rPr>
                <w:sz w:val="28"/>
                <w:szCs w:val="28"/>
              </w:rPr>
              <w:t xml:space="preserve">  дежурства в клинике ЛОР болезней под руководством сотрудника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федры.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2A" w:rsidRPr="00C27EE9" w:rsidRDefault="00997F2A" w:rsidP="00C27EE9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Внеаудиторная – </w:t>
            </w:r>
            <w:r>
              <w:rPr>
                <w:sz w:val="28"/>
                <w:szCs w:val="28"/>
              </w:rPr>
              <w:t>проверка дневника и практических навыков.</w:t>
            </w:r>
          </w:p>
        </w:tc>
      </w:tr>
      <w:tr w:rsidR="002F4271" w:rsidRPr="00A25EE3" w:rsidTr="00997F2A">
        <w:trPr>
          <w:trHeight w:val="30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271" w:rsidRPr="0024749A" w:rsidRDefault="002F4271" w:rsidP="00BA529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271" w:rsidRPr="00C27EE9" w:rsidRDefault="002F4271" w:rsidP="002F4271">
            <w:pPr>
              <w:jc w:val="both"/>
              <w:rPr>
                <w:sz w:val="28"/>
                <w:szCs w:val="28"/>
              </w:rPr>
            </w:pPr>
            <w:r w:rsidRPr="00C27EE9">
              <w:rPr>
                <w:sz w:val="28"/>
                <w:szCs w:val="28"/>
              </w:rPr>
              <w:t>Тема «</w:t>
            </w:r>
            <w:r w:rsidRPr="00DE1912">
              <w:rPr>
                <w:sz w:val="28"/>
                <w:szCs w:val="28"/>
              </w:rPr>
              <w:t>Ведение бол</w:t>
            </w:r>
            <w:r w:rsidRPr="00DE1912">
              <w:rPr>
                <w:sz w:val="28"/>
                <w:szCs w:val="28"/>
              </w:rPr>
              <w:t>ь</w:t>
            </w:r>
            <w:r w:rsidRPr="00DE1912">
              <w:rPr>
                <w:sz w:val="28"/>
                <w:szCs w:val="28"/>
              </w:rPr>
              <w:t>ных с доброкачестве</w:t>
            </w:r>
            <w:r w:rsidRPr="00DE1912">
              <w:rPr>
                <w:sz w:val="28"/>
                <w:szCs w:val="28"/>
              </w:rPr>
              <w:t>н</w:t>
            </w:r>
            <w:r w:rsidRPr="00DE1912">
              <w:rPr>
                <w:sz w:val="28"/>
                <w:szCs w:val="28"/>
              </w:rPr>
              <w:t>ными и злокачестве</w:t>
            </w:r>
            <w:r w:rsidRPr="00DE19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ными образованиями ЛОР органов</w:t>
            </w:r>
            <w:r w:rsidRPr="00C27EE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271" w:rsidRDefault="002F4271" w:rsidP="00C27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F1A33">
              <w:rPr>
                <w:sz w:val="28"/>
                <w:szCs w:val="28"/>
              </w:rPr>
              <w:t>абота над уче</w:t>
            </w:r>
            <w:r w:rsidRPr="000F1A33">
              <w:rPr>
                <w:sz w:val="28"/>
                <w:szCs w:val="28"/>
              </w:rPr>
              <w:t>б</w:t>
            </w:r>
            <w:r w:rsidRPr="000F1A33">
              <w:rPr>
                <w:sz w:val="28"/>
                <w:szCs w:val="28"/>
              </w:rPr>
              <w:t>ным материалом (основной 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полнительной л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тературы, ресурсов Интернет – офиц</w:t>
            </w:r>
            <w:r w:rsidRPr="000F1A33">
              <w:rPr>
                <w:sz w:val="28"/>
                <w:szCs w:val="28"/>
              </w:rPr>
              <w:t>и</w:t>
            </w:r>
            <w:r w:rsidRPr="000F1A33">
              <w:rPr>
                <w:sz w:val="28"/>
                <w:szCs w:val="28"/>
              </w:rPr>
              <w:t>альные сайты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фессиональных а</w:t>
            </w:r>
            <w:r w:rsidRPr="000F1A33">
              <w:rPr>
                <w:sz w:val="28"/>
                <w:szCs w:val="28"/>
              </w:rPr>
              <w:t>с</w:t>
            </w:r>
            <w:r w:rsidRPr="000F1A33">
              <w:rPr>
                <w:sz w:val="28"/>
                <w:szCs w:val="28"/>
              </w:rPr>
              <w:t>социаций – разд</w:t>
            </w:r>
            <w:r w:rsidRPr="000F1A33">
              <w:rPr>
                <w:sz w:val="28"/>
                <w:szCs w:val="28"/>
              </w:rPr>
              <w:t>е</w:t>
            </w:r>
            <w:r w:rsidRPr="000F1A33">
              <w:rPr>
                <w:sz w:val="28"/>
                <w:szCs w:val="28"/>
              </w:rPr>
              <w:t>лы клинических рекомендаций); ознакомление с нормативными д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кументами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271" w:rsidRPr="000F1A33" w:rsidRDefault="002F4271" w:rsidP="002F4271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>Решение пр</w:t>
            </w:r>
            <w:r w:rsidRPr="000F1A33">
              <w:rPr>
                <w:sz w:val="28"/>
                <w:szCs w:val="28"/>
              </w:rPr>
              <w:t>о</w:t>
            </w:r>
            <w:r w:rsidRPr="000F1A33">
              <w:rPr>
                <w:sz w:val="28"/>
                <w:szCs w:val="28"/>
              </w:rPr>
              <w:t>блемно – ситу</w:t>
            </w:r>
            <w:r w:rsidRPr="000F1A33">
              <w:rPr>
                <w:sz w:val="28"/>
                <w:szCs w:val="28"/>
              </w:rPr>
              <w:t>а</w:t>
            </w:r>
            <w:r w:rsidRPr="000F1A33">
              <w:rPr>
                <w:sz w:val="28"/>
                <w:szCs w:val="28"/>
              </w:rPr>
              <w:t>ционных задач;</w:t>
            </w:r>
          </w:p>
          <w:p w:rsidR="002F4271" w:rsidRPr="000F1A33" w:rsidRDefault="002F4271" w:rsidP="002F42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опрос;  дежурства в клинике ЛОР болезней под руководством сотрудника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федры.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271" w:rsidRPr="000F1A33" w:rsidRDefault="002F4271" w:rsidP="00C27EE9">
            <w:pPr>
              <w:jc w:val="both"/>
              <w:rPr>
                <w:sz w:val="28"/>
                <w:szCs w:val="28"/>
              </w:rPr>
            </w:pPr>
            <w:r w:rsidRPr="000F1A33">
              <w:rPr>
                <w:sz w:val="28"/>
                <w:szCs w:val="28"/>
              </w:rPr>
              <w:t xml:space="preserve">Внеаудиторная – </w:t>
            </w:r>
            <w:r>
              <w:rPr>
                <w:sz w:val="28"/>
                <w:szCs w:val="28"/>
              </w:rPr>
              <w:t>проверка дневника и практических навыков.</w:t>
            </w:r>
          </w:p>
        </w:tc>
      </w:tr>
    </w:tbl>
    <w:p w:rsidR="00066845" w:rsidRDefault="00066845" w:rsidP="00593334">
      <w:pPr>
        <w:ind w:firstLine="709"/>
        <w:jc w:val="both"/>
        <w:rPr>
          <w:b/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FB36A4" w:rsidRDefault="00FB36A4" w:rsidP="00A25EE3">
      <w:pPr>
        <w:ind w:firstLine="709"/>
        <w:jc w:val="center"/>
        <w:rPr>
          <w:b/>
          <w:i/>
          <w:sz w:val="28"/>
        </w:rPr>
      </w:pPr>
    </w:p>
    <w:p w:rsidR="00A25EE3" w:rsidRPr="00A25EE3" w:rsidRDefault="00A25EE3" w:rsidP="00A25EE3">
      <w:pPr>
        <w:ind w:firstLine="709"/>
        <w:jc w:val="center"/>
        <w:rPr>
          <w:b/>
          <w:i/>
          <w:sz w:val="28"/>
          <w:highlight w:val="yellow"/>
        </w:rPr>
      </w:pPr>
      <w:r w:rsidRPr="00A25EE3">
        <w:rPr>
          <w:b/>
          <w:i/>
          <w:sz w:val="28"/>
        </w:rPr>
        <w:t>Решение проблемно - ситуационных задач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</w:t>
      </w:r>
      <w:r w:rsidRPr="00B13647">
        <w:rPr>
          <w:sz w:val="28"/>
        </w:rPr>
        <w:t>о</w:t>
      </w:r>
      <w:r w:rsidRPr="00B13647">
        <w:rPr>
          <w:sz w:val="28"/>
        </w:rPr>
        <w:t>нимание - применение - анализ - синтез - оценка.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Специфика ситуационной задачи в том, что она носит ярко выраженный пра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тико-ориентированный и интегративный характер, но для ее решения необходимо конкретное предметное знание.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2. Еще раз внимательно прочитайте информацию. Выделите те абзацы, кот</w:t>
      </w:r>
      <w:r w:rsidRPr="00B13647">
        <w:rPr>
          <w:sz w:val="28"/>
        </w:rPr>
        <w:t>о</w:t>
      </w:r>
      <w:r w:rsidRPr="00B13647">
        <w:rPr>
          <w:sz w:val="28"/>
        </w:rPr>
        <w:t>рые кажутся вам наиболее важными.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lastRenderedPageBreak/>
        <w:t>3. Постарайтесь сначала в устной форме охарактеризовать ситуацию. Опред</w:t>
      </w:r>
      <w:r w:rsidRPr="00B13647">
        <w:rPr>
          <w:sz w:val="28"/>
        </w:rPr>
        <w:t>е</w:t>
      </w:r>
      <w:r w:rsidRPr="00B13647">
        <w:rPr>
          <w:sz w:val="28"/>
        </w:rPr>
        <w:t>лите, в чем ее суть, что имеет первостепенное значение, а что - второстепенное. П</w:t>
      </w:r>
      <w:r w:rsidRPr="00B13647">
        <w:rPr>
          <w:sz w:val="28"/>
        </w:rPr>
        <w:t>о</w:t>
      </w:r>
      <w:r w:rsidRPr="00B13647">
        <w:rPr>
          <w:sz w:val="28"/>
        </w:rPr>
        <w:t>том письменно зафиксируйте выводы.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4. </w:t>
      </w:r>
      <w:proofErr w:type="gramStart"/>
      <w:r w:rsidRPr="00B13647">
        <w:rPr>
          <w:sz w:val="28"/>
        </w:rPr>
        <w:t>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</w:t>
      </w:r>
      <w:proofErr w:type="gramEnd"/>
      <w:r w:rsidRPr="00B13647">
        <w:rPr>
          <w:sz w:val="28"/>
        </w:rPr>
        <w:t xml:space="preserve"> Так вы облегчите нахождение взаимосв</w:t>
      </w:r>
      <w:r w:rsidRPr="00B13647">
        <w:rPr>
          <w:sz w:val="28"/>
        </w:rPr>
        <w:t>я</w:t>
      </w:r>
      <w:r w:rsidRPr="00B13647">
        <w:rPr>
          <w:sz w:val="28"/>
        </w:rPr>
        <w:t>зей между явлениями, которые описывает ситуация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6. Попытайтесь найти альтернативные варианты решения проблемы, если т</w:t>
      </w:r>
      <w:r w:rsidRPr="00B13647">
        <w:rPr>
          <w:sz w:val="28"/>
        </w:rPr>
        <w:t>а</w:t>
      </w:r>
      <w:r w:rsidRPr="00B13647">
        <w:rPr>
          <w:sz w:val="28"/>
        </w:rPr>
        <w:t>кие существуют</w:t>
      </w:r>
      <w:r w:rsidR="009066EC">
        <w:rPr>
          <w:sz w:val="28"/>
        </w:rPr>
        <w:t>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7. Разработайте перечень практических мероприятий по реализации вашего решения. Попробуйте определить достоверность достижения успеха</w:t>
      </w:r>
      <w:r w:rsidR="00905A51">
        <w:rPr>
          <w:sz w:val="28"/>
        </w:rPr>
        <w:t>,</w:t>
      </w:r>
      <w:r w:rsidRPr="00B13647">
        <w:rPr>
          <w:sz w:val="28"/>
        </w:rPr>
        <w:t xml:space="preserve"> в случае пр</w:t>
      </w:r>
      <w:r w:rsidRPr="00B13647">
        <w:rPr>
          <w:sz w:val="28"/>
        </w:rPr>
        <w:t>и</w:t>
      </w:r>
      <w:r w:rsidRPr="00B13647">
        <w:rPr>
          <w:sz w:val="28"/>
        </w:rPr>
        <w:t>нятия предложенного вами решения</w:t>
      </w:r>
    </w:p>
    <w:p w:rsidR="00A25EE3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8. Изложите результаты решения </w:t>
      </w:r>
      <w:r>
        <w:rPr>
          <w:sz w:val="28"/>
        </w:rPr>
        <w:t xml:space="preserve">вопросов </w:t>
      </w:r>
      <w:r w:rsidRPr="00B13647">
        <w:rPr>
          <w:sz w:val="28"/>
        </w:rPr>
        <w:t>задачи в письменной форме.</w:t>
      </w:r>
    </w:p>
    <w:p w:rsidR="00504A96" w:rsidRDefault="00504A96" w:rsidP="005E0246">
      <w:pPr>
        <w:rPr>
          <w:b/>
          <w:sz w:val="28"/>
        </w:rPr>
      </w:pPr>
    </w:p>
    <w:p w:rsidR="009A54D9" w:rsidRDefault="009A54D9" w:rsidP="009A54D9">
      <w:pPr>
        <w:ind w:firstLine="709"/>
        <w:jc w:val="center"/>
        <w:rPr>
          <w:sz w:val="28"/>
        </w:rPr>
      </w:pPr>
      <w:r w:rsidRPr="00B13647">
        <w:rPr>
          <w:b/>
          <w:sz w:val="28"/>
        </w:rPr>
        <w:t>Тестирование</w:t>
      </w:r>
      <w:r>
        <w:rPr>
          <w:sz w:val="28"/>
        </w:rPr>
        <w:t>.</w:t>
      </w:r>
    </w:p>
    <w:p w:rsidR="009A54D9" w:rsidRDefault="009A54D9" w:rsidP="009A54D9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Тесты составлены с учетом </w:t>
      </w:r>
      <w:r>
        <w:rPr>
          <w:sz w:val="28"/>
        </w:rPr>
        <w:t xml:space="preserve">национальных клинических рекомендаций </w:t>
      </w:r>
      <w:r w:rsidRPr="00B13647">
        <w:rPr>
          <w:sz w:val="28"/>
        </w:rPr>
        <w:t>по каждой теме дисциплины. Цель тестов: проверка усвоения теоретического матери</w:t>
      </w:r>
      <w:r w:rsidRPr="00B13647">
        <w:rPr>
          <w:sz w:val="28"/>
        </w:rPr>
        <w:t>а</w:t>
      </w:r>
      <w:r w:rsidRPr="00B13647">
        <w:rPr>
          <w:sz w:val="28"/>
        </w:rPr>
        <w:t>ла дисциплины (содержания и объема общих и специальных понятий, терминол</w:t>
      </w:r>
      <w:r w:rsidRPr="00B13647">
        <w:rPr>
          <w:sz w:val="28"/>
        </w:rPr>
        <w:t>о</w:t>
      </w:r>
      <w:r w:rsidRPr="00B13647">
        <w:rPr>
          <w:sz w:val="28"/>
        </w:rPr>
        <w:t xml:space="preserve">гии, факторов и механизмов), а также развития учебных умений и навыков. </w:t>
      </w:r>
    </w:p>
    <w:p w:rsidR="009A54D9" w:rsidRPr="00B13647" w:rsidRDefault="009A54D9" w:rsidP="009A54D9">
      <w:pPr>
        <w:ind w:firstLine="709"/>
        <w:jc w:val="both"/>
        <w:rPr>
          <w:sz w:val="28"/>
        </w:rPr>
      </w:pPr>
      <w:r w:rsidRPr="00B13647">
        <w:rPr>
          <w:sz w:val="28"/>
        </w:rPr>
        <w:t>Тесты составлены из следующих форм тестовых заданий:</w:t>
      </w:r>
    </w:p>
    <w:p w:rsidR="009A54D9" w:rsidRPr="00B13647" w:rsidRDefault="009A54D9" w:rsidP="009A54D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B13647">
        <w:rPr>
          <w:sz w:val="28"/>
        </w:rPr>
        <w:t>Закрытые задания с выбором одного правильного ответа (один вопрос и ч</w:t>
      </w:r>
      <w:r w:rsidRPr="00B13647">
        <w:rPr>
          <w:sz w:val="28"/>
        </w:rPr>
        <w:t>е</w:t>
      </w:r>
      <w:r w:rsidRPr="00B13647">
        <w:rPr>
          <w:sz w:val="28"/>
        </w:rPr>
        <w:t>тыре варианта ответов, из которых необходимо выбрать один). Цель – проверка зн</w:t>
      </w:r>
      <w:r w:rsidRPr="00B13647">
        <w:rPr>
          <w:sz w:val="28"/>
        </w:rPr>
        <w:t>а</w:t>
      </w:r>
      <w:r w:rsidRPr="00B13647">
        <w:rPr>
          <w:sz w:val="28"/>
        </w:rPr>
        <w:t>ний фактического материала.</w:t>
      </w:r>
    </w:p>
    <w:p w:rsidR="009A54D9" w:rsidRDefault="009A54D9" w:rsidP="009A54D9">
      <w:pPr>
        <w:ind w:firstLine="709"/>
        <w:jc w:val="both"/>
        <w:rPr>
          <w:sz w:val="28"/>
        </w:rPr>
      </w:pPr>
      <w:r>
        <w:rPr>
          <w:sz w:val="28"/>
        </w:rPr>
        <w:t>2. Закрытые задания с</w:t>
      </w:r>
      <w:r w:rsidRPr="00B13647">
        <w:rPr>
          <w:sz w:val="28"/>
        </w:rPr>
        <w:t xml:space="preserve"> выбором всех правильных ответов (предлагается н</w:t>
      </w:r>
      <w:r w:rsidRPr="00B13647">
        <w:rPr>
          <w:sz w:val="28"/>
        </w:rPr>
        <w:t>е</w:t>
      </w:r>
      <w:r w:rsidRPr="00B13647">
        <w:rPr>
          <w:sz w:val="28"/>
        </w:rPr>
        <w:t xml:space="preserve">сколько вариантов ответа, в числе которых может быть несколько правильных). </w:t>
      </w:r>
      <w:r>
        <w:rPr>
          <w:sz w:val="28"/>
        </w:rPr>
        <w:t>О</w:t>
      </w:r>
      <w:r>
        <w:rPr>
          <w:sz w:val="28"/>
        </w:rPr>
        <w:t>р</w:t>
      </w:r>
      <w:r>
        <w:rPr>
          <w:sz w:val="28"/>
        </w:rPr>
        <w:t>динатор</w:t>
      </w:r>
      <w:r w:rsidRPr="00B13647">
        <w:rPr>
          <w:sz w:val="28"/>
        </w:rPr>
        <w:t xml:space="preserve"> должен выбрать все правильные ответы.</w:t>
      </w:r>
    </w:p>
    <w:p w:rsidR="009A54D9" w:rsidRDefault="009A54D9" w:rsidP="009A54D9">
      <w:pPr>
        <w:ind w:firstLine="709"/>
        <w:jc w:val="both"/>
        <w:rPr>
          <w:sz w:val="28"/>
        </w:rPr>
      </w:pPr>
      <w:r>
        <w:rPr>
          <w:sz w:val="28"/>
        </w:rPr>
        <w:t>Тестирование осуществляется на бумажном носителе по тестовым заданиям, указанным</w:t>
      </w:r>
      <w:r w:rsidRPr="00B13647">
        <w:rPr>
          <w:sz w:val="28"/>
        </w:rPr>
        <w:t xml:space="preserve"> в Фонде оценочных средств</w:t>
      </w:r>
      <w:r>
        <w:rPr>
          <w:sz w:val="28"/>
        </w:rPr>
        <w:t xml:space="preserve">, </w:t>
      </w:r>
      <w:r w:rsidRPr="00B13647">
        <w:rPr>
          <w:sz w:val="28"/>
        </w:rPr>
        <w:t xml:space="preserve"> для проведения текущего контроля успев</w:t>
      </w:r>
      <w:r w:rsidRPr="00B13647">
        <w:rPr>
          <w:sz w:val="28"/>
        </w:rPr>
        <w:t>а</w:t>
      </w:r>
      <w:r w:rsidRPr="00B13647">
        <w:rPr>
          <w:sz w:val="28"/>
        </w:rPr>
        <w:t>емости и промежуточной аттестации обучающихся</w:t>
      </w:r>
      <w:r>
        <w:rPr>
          <w:sz w:val="28"/>
        </w:rPr>
        <w:t>. Тестовое задание содержит 10 вопросов, критерием успешной сдачи теста является количество правильных отв</w:t>
      </w:r>
      <w:r>
        <w:rPr>
          <w:sz w:val="28"/>
        </w:rPr>
        <w:t>е</w:t>
      </w:r>
      <w:r>
        <w:rPr>
          <w:sz w:val="28"/>
        </w:rPr>
        <w:t xml:space="preserve">тов не менее 7 (70%). </w:t>
      </w:r>
      <w:r w:rsidRPr="00B13647">
        <w:rPr>
          <w:sz w:val="28"/>
        </w:rPr>
        <w:t xml:space="preserve">На выполнения всего теста дается строго определенное время: на решение индивидуального теста, состоящего из </w:t>
      </w:r>
      <w:r>
        <w:rPr>
          <w:sz w:val="28"/>
        </w:rPr>
        <w:t>10</w:t>
      </w:r>
      <w:r w:rsidRPr="00B13647">
        <w:rPr>
          <w:sz w:val="28"/>
        </w:rPr>
        <w:t xml:space="preserve"> заданий</w:t>
      </w:r>
      <w:r>
        <w:rPr>
          <w:sz w:val="28"/>
        </w:rPr>
        <w:t>,</w:t>
      </w:r>
      <w:r w:rsidRPr="00B13647">
        <w:rPr>
          <w:sz w:val="28"/>
        </w:rPr>
        <w:t xml:space="preserve"> отводится </w:t>
      </w:r>
      <w:r>
        <w:rPr>
          <w:sz w:val="28"/>
        </w:rPr>
        <w:t xml:space="preserve">не более </w:t>
      </w:r>
      <w:r w:rsidRPr="00B13647">
        <w:rPr>
          <w:sz w:val="28"/>
        </w:rPr>
        <w:t>30 мин.</w:t>
      </w:r>
      <w:r w:rsidRPr="00B13647">
        <w:t xml:space="preserve"> </w:t>
      </w:r>
      <w:r w:rsidRPr="00B13647">
        <w:rPr>
          <w:sz w:val="28"/>
        </w:rPr>
        <w:t>После проверки теста оглашается ее результат. Если тест не зачтен, то ст</w:t>
      </w:r>
      <w:r w:rsidRPr="00B13647">
        <w:rPr>
          <w:sz w:val="28"/>
        </w:rPr>
        <w:t>у</w:t>
      </w:r>
      <w:r w:rsidRPr="00B13647">
        <w:rPr>
          <w:sz w:val="28"/>
        </w:rPr>
        <w:t xml:space="preserve">дент должен заново повторить </w:t>
      </w:r>
      <w:r>
        <w:rPr>
          <w:sz w:val="28"/>
        </w:rPr>
        <w:t>тему</w:t>
      </w:r>
      <w:r w:rsidRPr="00B13647">
        <w:rPr>
          <w:sz w:val="28"/>
        </w:rPr>
        <w:t xml:space="preserve"> дисциплины. После этого преподаватель пров</w:t>
      </w:r>
      <w:r w:rsidRPr="00B13647">
        <w:rPr>
          <w:sz w:val="28"/>
        </w:rPr>
        <w:t>е</w:t>
      </w:r>
      <w:r w:rsidRPr="00B13647">
        <w:rPr>
          <w:sz w:val="28"/>
        </w:rPr>
        <w:t>ряет понимание и усвоение материала, предлагая студенту найти ошибки в ответах. Если все ошибки будут найдены и исправлены, то выставляется оценка «зачтено».</w:t>
      </w:r>
    </w:p>
    <w:p w:rsidR="009A54D9" w:rsidRDefault="009A54D9" w:rsidP="009A54D9">
      <w:pPr>
        <w:rPr>
          <w:b/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Устный опрос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Решение </w:t>
      </w:r>
      <w:r>
        <w:rPr>
          <w:sz w:val="28"/>
        </w:rPr>
        <w:t xml:space="preserve">данного метода контроля самостоятельной работы </w:t>
      </w:r>
      <w:r w:rsidRPr="00B13647">
        <w:rPr>
          <w:sz w:val="28"/>
        </w:rPr>
        <w:t xml:space="preserve"> проводится путем заслушивания </w:t>
      </w:r>
      <w:r>
        <w:rPr>
          <w:sz w:val="28"/>
        </w:rPr>
        <w:t>преподавателем кафедры</w:t>
      </w:r>
      <w:r w:rsidRPr="00B13647">
        <w:rPr>
          <w:sz w:val="28"/>
        </w:rPr>
        <w:t xml:space="preserve"> ответов на </w:t>
      </w:r>
      <w:r>
        <w:rPr>
          <w:sz w:val="28"/>
        </w:rPr>
        <w:t xml:space="preserve">теоретические вопросы </w:t>
      </w:r>
      <w:r w:rsidRPr="00B13647">
        <w:rPr>
          <w:sz w:val="28"/>
        </w:rPr>
        <w:t>(указаны в Фонде оценочных средств</w:t>
      </w:r>
      <w:r w:rsidR="00905A51">
        <w:rPr>
          <w:sz w:val="28"/>
        </w:rPr>
        <w:t>,</w:t>
      </w:r>
      <w:r w:rsidRPr="00B13647">
        <w:rPr>
          <w:sz w:val="28"/>
        </w:rPr>
        <w:t xml:space="preserve"> для проведения текущего контроля успеваемости и промежуточной аттестации обучающихся).</w:t>
      </w:r>
      <w:r>
        <w:rPr>
          <w:sz w:val="28"/>
        </w:rPr>
        <w:t xml:space="preserve"> На подготовку к ответу </w:t>
      </w:r>
      <w:r w:rsidRPr="00B13647">
        <w:rPr>
          <w:sz w:val="28"/>
        </w:rPr>
        <w:t>отво</w:t>
      </w:r>
      <w:r>
        <w:rPr>
          <w:sz w:val="28"/>
        </w:rPr>
        <w:t>дится  не более 5</w:t>
      </w:r>
      <w:r w:rsidRPr="00B13647">
        <w:rPr>
          <w:sz w:val="28"/>
        </w:rPr>
        <w:t xml:space="preserve"> минут.</w:t>
      </w:r>
    </w:p>
    <w:p w:rsidR="000203E4" w:rsidRDefault="000203E4" w:rsidP="00D7100D">
      <w:pPr>
        <w:rPr>
          <w:b/>
          <w:sz w:val="28"/>
        </w:rPr>
      </w:pPr>
    </w:p>
    <w:p w:rsidR="005E0246" w:rsidRDefault="005E0246" w:rsidP="00B13647">
      <w:pPr>
        <w:ind w:firstLine="709"/>
        <w:jc w:val="center"/>
        <w:rPr>
          <w:b/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13647" w:rsidRPr="00B13647" w:rsidRDefault="0017728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="00B13647"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="00B13647" w:rsidRPr="00B13647">
        <w:rPr>
          <w:sz w:val="28"/>
        </w:rPr>
        <w:t>освоения: озн</w:t>
      </w:r>
      <w:r w:rsidR="00B13647" w:rsidRPr="00B13647">
        <w:rPr>
          <w:sz w:val="28"/>
        </w:rPr>
        <w:t>а</w:t>
      </w:r>
      <w:r w:rsidR="00B13647" w:rsidRPr="00B13647">
        <w:rPr>
          <w:sz w:val="28"/>
        </w:rPr>
        <w:t>комительный (1 уровень), репродуктивный (2 уровень), продуктивный характер (3 уровень)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</w:t>
      </w:r>
      <w:r w:rsidRPr="00B13647">
        <w:rPr>
          <w:sz w:val="28"/>
        </w:rPr>
        <w:t>к</w:t>
      </w:r>
      <w:r w:rsidRPr="00B13647">
        <w:rPr>
          <w:sz w:val="28"/>
        </w:rPr>
        <w:t>тов, свойств, простое воспроизведение информации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proofErr w:type="gramStart"/>
      <w:r w:rsidRPr="00B13647">
        <w:rPr>
          <w:sz w:val="28"/>
        </w:rPr>
        <w:t>2 уровень - Репродуктивный - происходит выполнение деятельности по обра</w:t>
      </w:r>
      <w:r w:rsidRPr="00B13647">
        <w:rPr>
          <w:sz w:val="28"/>
        </w:rPr>
        <w:t>з</w:t>
      </w:r>
      <w:r w:rsidRPr="00B13647">
        <w:rPr>
          <w:sz w:val="28"/>
        </w:rPr>
        <w:t xml:space="preserve">цу, инструкции или под руководством,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</w:t>
      </w:r>
      <w:r w:rsidRPr="00B13647">
        <w:rPr>
          <w:sz w:val="28"/>
        </w:rPr>
        <w:t>н</w:t>
      </w:r>
      <w:r w:rsidRPr="00B13647">
        <w:rPr>
          <w:sz w:val="28"/>
        </w:rPr>
        <w:t>струкциями, в которых указаны: цель работы, пояснения (теория, основные  хара</w:t>
      </w:r>
      <w:r w:rsidRPr="00B13647">
        <w:rPr>
          <w:sz w:val="28"/>
        </w:rPr>
        <w:t>к</w:t>
      </w:r>
      <w:r w:rsidRPr="00B13647">
        <w:rPr>
          <w:sz w:val="28"/>
        </w:rPr>
        <w:t xml:space="preserve">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  <w:proofErr w:type="gramEnd"/>
    </w:p>
    <w:p w:rsidR="00B13647" w:rsidRDefault="00B13647" w:rsidP="00B13647">
      <w:pPr>
        <w:ind w:firstLine="709"/>
        <w:jc w:val="both"/>
        <w:rPr>
          <w:sz w:val="28"/>
          <w:highlight w:val="yellow"/>
        </w:rPr>
      </w:pPr>
      <w:r w:rsidRPr="00B13647">
        <w:rPr>
          <w:sz w:val="28"/>
        </w:rPr>
        <w:t xml:space="preserve">3 уровень - Продуктивный -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</w:t>
      </w:r>
      <w:r w:rsidRPr="00B13647">
        <w:rPr>
          <w:sz w:val="28"/>
        </w:rPr>
        <w:t>к</w:t>
      </w:r>
      <w:r w:rsidRPr="00B13647">
        <w:rPr>
          <w:sz w:val="28"/>
        </w:rPr>
        <w:t>циями, им не дан порядок выполнения необходимых действий и требуется самост</w:t>
      </w:r>
      <w:r w:rsidRPr="00B13647">
        <w:rPr>
          <w:sz w:val="28"/>
        </w:rPr>
        <w:t>о</w:t>
      </w:r>
      <w:r w:rsidRPr="00B13647">
        <w:rPr>
          <w:sz w:val="28"/>
        </w:rPr>
        <w:t>ятельный подбор оборудования, выбор способов выполнения работы в инструкти</w:t>
      </w:r>
      <w:r w:rsidRPr="00B13647">
        <w:rPr>
          <w:sz w:val="28"/>
        </w:rPr>
        <w:t>в</w:t>
      </w:r>
      <w:r w:rsidRPr="00B13647">
        <w:rPr>
          <w:sz w:val="28"/>
        </w:rPr>
        <w:t>ной и спра</w:t>
      </w:r>
      <w:r w:rsidR="00177287"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</w:t>
      </w:r>
      <w:r w:rsidRPr="00B13647">
        <w:rPr>
          <w:sz w:val="28"/>
        </w:rPr>
        <w:t>я</w:t>
      </w:r>
      <w:r w:rsidRPr="00B13647">
        <w:rPr>
          <w:sz w:val="28"/>
        </w:rPr>
        <w:t>тельное выполнение деятельности, решение проблемных задач, опираясь на име</w:t>
      </w:r>
      <w:r w:rsidRPr="00B13647">
        <w:rPr>
          <w:sz w:val="28"/>
        </w:rPr>
        <w:t>ю</w:t>
      </w:r>
      <w:r w:rsidRPr="00B13647">
        <w:rPr>
          <w:sz w:val="28"/>
        </w:rPr>
        <w:t>щиеся у них теоретические знания</w:t>
      </w:r>
      <w:r w:rsidR="00177287">
        <w:rPr>
          <w:sz w:val="28"/>
        </w:rPr>
        <w:t>.</w:t>
      </w:r>
    </w:p>
    <w:p w:rsidR="002F4271" w:rsidRDefault="002F4271" w:rsidP="009A54D9">
      <w:pPr>
        <w:rPr>
          <w:b/>
          <w:sz w:val="28"/>
          <w:szCs w:val="28"/>
        </w:rPr>
      </w:pPr>
    </w:p>
    <w:p w:rsidR="002F4271" w:rsidRDefault="002F4271" w:rsidP="005E0246">
      <w:pPr>
        <w:ind w:left="180"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ind w:left="180"/>
        <w:jc w:val="center"/>
        <w:rPr>
          <w:b/>
          <w:sz w:val="28"/>
          <w:szCs w:val="28"/>
        </w:rPr>
      </w:pPr>
      <w:r w:rsidRPr="005E0246">
        <w:rPr>
          <w:b/>
          <w:sz w:val="28"/>
          <w:szCs w:val="28"/>
        </w:rPr>
        <w:t>Методические указания для ординаторов по порядку прохождения практики и ведению дневника</w:t>
      </w:r>
    </w:p>
    <w:p w:rsidR="005E0246" w:rsidRPr="005E0246" w:rsidRDefault="005E0246" w:rsidP="005E0246">
      <w:pPr>
        <w:ind w:left="180"/>
        <w:jc w:val="right"/>
        <w:rPr>
          <w:b/>
          <w:sz w:val="28"/>
          <w:szCs w:val="28"/>
        </w:rPr>
      </w:pPr>
    </w:p>
    <w:p w:rsidR="005E0246" w:rsidRPr="005E0246" w:rsidRDefault="005E0246" w:rsidP="005E0246">
      <w:pPr>
        <w:pStyle w:val="20"/>
        <w:shd w:val="clear" w:color="auto" w:fill="auto"/>
        <w:spacing w:line="240" w:lineRule="auto"/>
        <w:ind w:right="140"/>
        <w:contextualSpacing/>
        <w:jc w:val="center"/>
        <w:rPr>
          <w:sz w:val="28"/>
          <w:szCs w:val="28"/>
        </w:rPr>
      </w:pPr>
      <w:r w:rsidRPr="005E0246">
        <w:rPr>
          <w:sz w:val="28"/>
          <w:szCs w:val="28"/>
        </w:rPr>
        <w:t>Рекомендации по ведению дневника практики по неотложной помощи в оториноларингологии</w:t>
      </w:r>
    </w:p>
    <w:p w:rsidR="005E0246" w:rsidRPr="005E0246" w:rsidRDefault="005E0246" w:rsidP="005E0246">
      <w:pPr>
        <w:pStyle w:val="20"/>
        <w:shd w:val="clear" w:color="auto" w:fill="auto"/>
        <w:spacing w:line="240" w:lineRule="auto"/>
        <w:ind w:right="140"/>
        <w:contextualSpacing/>
        <w:jc w:val="center"/>
        <w:rPr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340" w:firstLine="708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Д</w:t>
      </w:r>
      <w:r w:rsidR="00997F2A">
        <w:rPr>
          <w:spacing w:val="0"/>
          <w:sz w:val="28"/>
          <w:szCs w:val="28"/>
        </w:rPr>
        <w:t>невник</w:t>
      </w:r>
      <w:r w:rsidR="002F4271">
        <w:rPr>
          <w:spacing w:val="0"/>
          <w:sz w:val="28"/>
          <w:szCs w:val="28"/>
        </w:rPr>
        <w:t xml:space="preserve"> клинической практики по</w:t>
      </w:r>
      <w:r w:rsidR="00997F2A">
        <w:rPr>
          <w:spacing w:val="0"/>
          <w:sz w:val="28"/>
          <w:szCs w:val="28"/>
        </w:rPr>
        <w:t xml:space="preserve"> </w:t>
      </w:r>
      <w:r w:rsidRPr="005E0246">
        <w:rPr>
          <w:spacing w:val="0"/>
          <w:sz w:val="28"/>
          <w:szCs w:val="28"/>
        </w:rPr>
        <w:t xml:space="preserve"> </w:t>
      </w:r>
      <w:r w:rsidR="00997F2A">
        <w:rPr>
          <w:spacing w:val="0"/>
          <w:sz w:val="28"/>
          <w:szCs w:val="28"/>
        </w:rPr>
        <w:t xml:space="preserve">оториноларингологии </w:t>
      </w:r>
      <w:r w:rsidRPr="005E0246">
        <w:rPr>
          <w:spacing w:val="0"/>
          <w:sz w:val="28"/>
          <w:szCs w:val="28"/>
        </w:rPr>
        <w:t>состоит из т</w:t>
      </w:r>
      <w:r w:rsidRPr="005E0246">
        <w:rPr>
          <w:spacing w:val="0"/>
          <w:sz w:val="28"/>
          <w:szCs w:val="28"/>
        </w:rPr>
        <w:t>и</w:t>
      </w:r>
      <w:r w:rsidRPr="005E0246">
        <w:rPr>
          <w:spacing w:val="0"/>
          <w:sz w:val="28"/>
          <w:szCs w:val="28"/>
        </w:rPr>
        <w:t>тульного листа и шести разделов (базы и руководители практики ординатора, х</w:t>
      </w:r>
      <w:r w:rsidRPr="005E0246">
        <w:rPr>
          <w:spacing w:val="0"/>
          <w:sz w:val="28"/>
          <w:szCs w:val="28"/>
        </w:rPr>
        <w:t>а</w:t>
      </w:r>
      <w:r w:rsidRPr="005E0246">
        <w:rPr>
          <w:spacing w:val="0"/>
          <w:sz w:val="28"/>
          <w:szCs w:val="28"/>
        </w:rPr>
        <w:t xml:space="preserve">рактеристика баз практики, индивидуальный план прохождения практики, учёт работы ординатора на базах практики, список прочитанной и </w:t>
      </w:r>
      <w:proofErr w:type="spellStart"/>
      <w:r w:rsidRPr="005E0246">
        <w:rPr>
          <w:spacing w:val="0"/>
          <w:sz w:val="28"/>
          <w:szCs w:val="28"/>
        </w:rPr>
        <w:t>зареферированной</w:t>
      </w:r>
      <w:proofErr w:type="spellEnd"/>
      <w:r w:rsidRPr="005E0246">
        <w:rPr>
          <w:spacing w:val="0"/>
          <w:sz w:val="28"/>
          <w:szCs w:val="28"/>
        </w:rPr>
        <w:t xml:space="preserve"> литературы, характеристика ординатора), обязательных для заполнения.</w:t>
      </w:r>
    </w:p>
    <w:p w:rsidR="005E0246" w:rsidRPr="005E0246" w:rsidRDefault="005E0246" w:rsidP="005E0246">
      <w:pPr>
        <w:pStyle w:val="aa"/>
        <w:ind w:left="0" w:firstLine="480"/>
        <w:jc w:val="both"/>
        <w:rPr>
          <w:b/>
          <w:sz w:val="28"/>
          <w:szCs w:val="28"/>
        </w:rPr>
      </w:pPr>
      <w:r w:rsidRPr="005E0246">
        <w:rPr>
          <w:sz w:val="28"/>
          <w:szCs w:val="28"/>
        </w:rPr>
        <w:t>На титульном листе указывается (вносится в соответствующий пункт): фамилия, имя, отчество ординатора (полностью); наименование организаций и структурных подразделений, являющихся б</w:t>
      </w:r>
      <w:r>
        <w:rPr>
          <w:sz w:val="28"/>
          <w:szCs w:val="28"/>
        </w:rPr>
        <w:t xml:space="preserve">азами для прохождения практики. </w:t>
      </w:r>
      <w:r w:rsidRPr="005E0246">
        <w:rPr>
          <w:sz w:val="28"/>
          <w:szCs w:val="28"/>
        </w:rPr>
        <w:t xml:space="preserve">После прохождения практической подготовки дневник заверяется подписью руководителей и круглой печатью медицинской организации. 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98" w:firstLine="72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I </w:t>
      </w:r>
      <w:r w:rsidRPr="005E0246">
        <w:rPr>
          <w:spacing w:val="0"/>
          <w:sz w:val="28"/>
          <w:szCs w:val="28"/>
        </w:rPr>
        <w:t>должен содержать сведения о базах и руководителях практической подготовки. Базы утверждаются приказо</w:t>
      </w:r>
      <w:r>
        <w:rPr>
          <w:spacing w:val="0"/>
          <w:sz w:val="28"/>
          <w:szCs w:val="28"/>
        </w:rPr>
        <w:t xml:space="preserve">м ректора ГБОУ ВПО </w:t>
      </w:r>
      <w:proofErr w:type="spellStart"/>
      <w:r>
        <w:rPr>
          <w:spacing w:val="0"/>
          <w:sz w:val="28"/>
          <w:szCs w:val="28"/>
        </w:rPr>
        <w:t>ОрГМУ</w:t>
      </w:r>
      <w:proofErr w:type="spellEnd"/>
      <w:r>
        <w:rPr>
          <w:spacing w:val="0"/>
          <w:sz w:val="28"/>
          <w:szCs w:val="28"/>
        </w:rPr>
        <w:t>. Базой</w:t>
      </w:r>
      <w:r w:rsidRPr="005E0246">
        <w:rPr>
          <w:spacing w:val="0"/>
          <w:sz w:val="28"/>
          <w:szCs w:val="28"/>
        </w:rPr>
        <w:t xml:space="preserve"> пра</w:t>
      </w:r>
      <w:r w:rsidRPr="005E0246">
        <w:rPr>
          <w:spacing w:val="0"/>
          <w:sz w:val="28"/>
          <w:szCs w:val="28"/>
        </w:rPr>
        <w:t>к</w:t>
      </w:r>
      <w:r w:rsidR="002F4271">
        <w:rPr>
          <w:spacing w:val="0"/>
          <w:sz w:val="28"/>
          <w:szCs w:val="28"/>
        </w:rPr>
        <w:t>тики по</w:t>
      </w:r>
      <w:r w:rsidR="00997F2A">
        <w:rPr>
          <w:spacing w:val="0"/>
          <w:sz w:val="28"/>
          <w:szCs w:val="28"/>
        </w:rPr>
        <w:t xml:space="preserve"> </w:t>
      </w:r>
      <w:r w:rsidRPr="005E0246">
        <w:rPr>
          <w:spacing w:val="0"/>
          <w:sz w:val="28"/>
          <w:szCs w:val="28"/>
        </w:rPr>
        <w:t>оториноларингологии</w:t>
      </w:r>
      <w:r>
        <w:rPr>
          <w:spacing w:val="0"/>
          <w:sz w:val="28"/>
          <w:szCs w:val="28"/>
        </w:rPr>
        <w:t xml:space="preserve"> является </w:t>
      </w:r>
      <w:r w:rsidRPr="005E0246">
        <w:rPr>
          <w:spacing w:val="0"/>
          <w:sz w:val="28"/>
          <w:szCs w:val="28"/>
        </w:rPr>
        <w:t xml:space="preserve">кафедра оториноларингологии </w:t>
      </w:r>
      <w:proofErr w:type="spellStart"/>
      <w:r w:rsidRPr="005E0246">
        <w:rPr>
          <w:spacing w:val="0"/>
          <w:sz w:val="28"/>
          <w:szCs w:val="28"/>
        </w:rPr>
        <w:t>ОрГ</w:t>
      </w:r>
      <w:r w:rsidR="002F4271">
        <w:rPr>
          <w:spacing w:val="0"/>
          <w:sz w:val="28"/>
          <w:szCs w:val="28"/>
        </w:rPr>
        <w:t>МУ</w:t>
      </w:r>
      <w:proofErr w:type="spellEnd"/>
      <w:r w:rsidR="002F4271">
        <w:rPr>
          <w:spacing w:val="0"/>
          <w:sz w:val="28"/>
          <w:szCs w:val="28"/>
        </w:rPr>
        <w:t xml:space="preserve"> на базе ГБУЗ «</w:t>
      </w:r>
      <w:r w:rsidR="00997F2A">
        <w:rPr>
          <w:spacing w:val="0"/>
          <w:sz w:val="28"/>
          <w:szCs w:val="28"/>
        </w:rPr>
        <w:t>ГКБ</w:t>
      </w:r>
      <w:r w:rsidR="002F4271">
        <w:rPr>
          <w:spacing w:val="0"/>
          <w:sz w:val="28"/>
          <w:szCs w:val="28"/>
        </w:rPr>
        <w:t xml:space="preserve"> №1» г. Оренбурга и ГБУЗ ОКБ г. Оренбурга.</w:t>
      </w:r>
      <w:r w:rsidRPr="005E0246">
        <w:rPr>
          <w:spacing w:val="0"/>
          <w:sz w:val="28"/>
          <w:szCs w:val="28"/>
        </w:rPr>
        <w:t xml:space="preserve"> В разделе </w:t>
      </w:r>
      <w:r w:rsidRPr="005E0246">
        <w:rPr>
          <w:spacing w:val="0"/>
          <w:sz w:val="28"/>
          <w:szCs w:val="28"/>
          <w:lang w:val="en-US"/>
        </w:rPr>
        <w:t>I</w:t>
      </w:r>
      <w:r w:rsidRPr="005E0246">
        <w:rPr>
          <w:spacing w:val="0"/>
          <w:sz w:val="28"/>
          <w:szCs w:val="28"/>
        </w:rPr>
        <w:t xml:space="preserve"> должн</w:t>
      </w:r>
      <w:r w:rsidRPr="005E0246">
        <w:rPr>
          <w:spacing w:val="0"/>
          <w:sz w:val="28"/>
          <w:szCs w:val="28"/>
        </w:rPr>
        <w:t>о</w:t>
      </w:r>
      <w:r w:rsidRPr="005E0246">
        <w:rPr>
          <w:spacing w:val="0"/>
          <w:sz w:val="28"/>
          <w:szCs w:val="28"/>
        </w:rPr>
        <w:t>сти, фамилии, имена и отчества руководителей практики указываются полностью.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98" w:firstLine="720"/>
        <w:contextualSpacing/>
        <w:rPr>
          <w:spacing w:val="0"/>
          <w:sz w:val="28"/>
          <w:szCs w:val="28"/>
        </w:rPr>
      </w:pPr>
      <w:proofErr w:type="gramStart"/>
      <w:r w:rsidRPr="005E0246">
        <w:rPr>
          <w:rStyle w:val="0pt"/>
          <w:spacing w:val="0"/>
          <w:sz w:val="28"/>
          <w:szCs w:val="28"/>
        </w:rPr>
        <w:t xml:space="preserve">Раздел II </w:t>
      </w:r>
      <w:r w:rsidRPr="005E0246">
        <w:rPr>
          <w:spacing w:val="0"/>
          <w:sz w:val="28"/>
          <w:szCs w:val="28"/>
        </w:rPr>
        <w:t xml:space="preserve">- характеристика медицинской организации - должен включать полное и сокращенное наименование медицинской организации, его структуры, наименования отделений, их коечный фонд, характеристику амбулаторно-поликлинического отделения с указанием количества специалистов и посещений в </w:t>
      </w:r>
      <w:r w:rsidRPr="005E0246">
        <w:rPr>
          <w:spacing w:val="0"/>
          <w:sz w:val="28"/>
          <w:szCs w:val="28"/>
        </w:rPr>
        <w:lastRenderedPageBreak/>
        <w:t>смену, диагностических отделений и других подразделений медицинской орган</w:t>
      </w:r>
      <w:r w:rsidRPr="005E0246">
        <w:rPr>
          <w:spacing w:val="0"/>
          <w:sz w:val="28"/>
          <w:szCs w:val="28"/>
        </w:rPr>
        <w:t>и</w:t>
      </w:r>
      <w:r w:rsidRPr="005E0246">
        <w:rPr>
          <w:spacing w:val="0"/>
          <w:sz w:val="28"/>
          <w:szCs w:val="28"/>
        </w:rPr>
        <w:t>зации, работа которых способствовала формированию профессиональных комп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 xml:space="preserve">тенций и освоению навыков в соответствии с квалификационной </w:t>
      </w:r>
      <w:r w:rsidRPr="005E0246">
        <w:rPr>
          <w:rStyle w:val="11"/>
          <w:strike w:val="0"/>
          <w:spacing w:val="0"/>
          <w:sz w:val="28"/>
          <w:szCs w:val="28"/>
        </w:rPr>
        <w:t>характеристикой врача-</w:t>
      </w:r>
      <w:proofErr w:type="spellStart"/>
      <w:r w:rsidRPr="005E0246">
        <w:rPr>
          <w:rStyle w:val="11"/>
          <w:strike w:val="0"/>
          <w:spacing w:val="0"/>
          <w:sz w:val="28"/>
          <w:szCs w:val="28"/>
        </w:rPr>
        <w:t>оториноларинголога</w:t>
      </w:r>
      <w:proofErr w:type="spellEnd"/>
      <w:r w:rsidRPr="005E0246">
        <w:rPr>
          <w:spacing w:val="0"/>
          <w:sz w:val="28"/>
          <w:szCs w:val="28"/>
        </w:rPr>
        <w:t xml:space="preserve">. </w:t>
      </w:r>
      <w:proofErr w:type="gramEnd"/>
    </w:p>
    <w:p w:rsidR="00997F2A" w:rsidRDefault="005E0246" w:rsidP="00997F2A">
      <w:pPr>
        <w:pStyle w:val="31"/>
        <w:shd w:val="clear" w:color="auto" w:fill="auto"/>
        <w:spacing w:before="0" w:line="240" w:lineRule="auto"/>
        <w:ind w:right="98" w:firstLine="720"/>
        <w:contextualSpacing/>
        <w:rPr>
          <w:spacing w:val="0"/>
          <w:sz w:val="28"/>
          <w:szCs w:val="28"/>
        </w:rPr>
      </w:pPr>
      <w:r w:rsidRPr="005E0246">
        <w:rPr>
          <w:b/>
          <w:spacing w:val="0"/>
          <w:sz w:val="28"/>
          <w:szCs w:val="28"/>
        </w:rPr>
        <w:t xml:space="preserve">Раздел </w:t>
      </w:r>
      <w:r w:rsidRPr="005E0246">
        <w:rPr>
          <w:b/>
          <w:spacing w:val="0"/>
          <w:sz w:val="28"/>
          <w:szCs w:val="28"/>
          <w:lang w:val="en-US"/>
        </w:rPr>
        <w:t>III</w:t>
      </w:r>
      <w:r w:rsidRPr="005E0246">
        <w:rPr>
          <w:b/>
          <w:spacing w:val="0"/>
          <w:sz w:val="28"/>
          <w:szCs w:val="28"/>
        </w:rPr>
        <w:t xml:space="preserve"> – </w:t>
      </w:r>
      <w:r w:rsidRPr="005E0246">
        <w:rPr>
          <w:spacing w:val="0"/>
          <w:sz w:val="28"/>
          <w:szCs w:val="28"/>
        </w:rPr>
        <w:t>индивидуальный план прохождения практики ординатора – в табличной форме, по порядку предоставляется перечень структурных подраздел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>ний (отделений) медицинской организации, с указанием их наименований, даты прохождения и продолжительность в часах из расчета 1 день - 9 часов, включая 3 часа самостоятельной работы. По окончании работы в отделении ставится отметка о выполнении за подписью заведующего отделением.</w:t>
      </w:r>
    </w:p>
    <w:p w:rsidR="005E0246" w:rsidRPr="00997F2A" w:rsidRDefault="005E0246" w:rsidP="00997F2A">
      <w:pPr>
        <w:pStyle w:val="31"/>
        <w:shd w:val="clear" w:color="auto" w:fill="auto"/>
        <w:spacing w:before="0" w:line="240" w:lineRule="auto"/>
        <w:ind w:right="98" w:firstLine="720"/>
        <w:contextualSpacing/>
        <w:rPr>
          <w:spacing w:val="0"/>
          <w:sz w:val="28"/>
          <w:szCs w:val="28"/>
        </w:rPr>
      </w:pPr>
      <w:r w:rsidRPr="005E0246">
        <w:rPr>
          <w:i/>
          <w:sz w:val="28"/>
          <w:szCs w:val="28"/>
        </w:rPr>
        <w:t>Планируя свою работу необходимо обратить внимание на перечень пр</w:t>
      </w:r>
      <w:r w:rsidRPr="005E0246">
        <w:rPr>
          <w:i/>
          <w:sz w:val="28"/>
          <w:szCs w:val="28"/>
        </w:rPr>
        <w:t>о</w:t>
      </w:r>
      <w:r w:rsidRPr="005E0246">
        <w:rPr>
          <w:i/>
          <w:sz w:val="28"/>
          <w:szCs w:val="28"/>
        </w:rPr>
        <w:t>фессиональных умений (компетенций), необходимый для освоения во время кл</w:t>
      </w:r>
      <w:r w:rsidRPr="005E0246">
        <w:rPr>
          <w:i/>
          <w:sz w:val="28"/>
          <w:szCs w:val="28"/>
        </w:rPr>
        <w:t>и</w:t>
      </w:r>
      <w:r w:rsidRPr="005E0246">
        <w:rPr>
          <w:i/>
          <w:sz w:val="28"/>
          <w:szCs w:val="28"/>
        </w:rPr>
        <w:t>нической практики по оториноларингологии.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160" w:right="180" w:firstLine="70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IV </w:t>
      </w:r>
      <w:r w:rsidRPr="005E0246">
        <w:rPr>
          <w:spacing w:val="0"/>
          <w:sz w:val="28"/>
          <w:szCs w:val="28"/>
        </w:rPr>
        <w:t>- учёт работы ординатора на базе практики - наиболее отве</w:t>
      </w:r>
      <w:r w:rsidRPr="005E0246">
        <w:rPr>
          <w:spacing w:val="0"/>
          <w:sz w:val="28"/>
          <w:szCs w:val="28"/>
        </w:rPr>
        <w:t>т</w:t>
      </w:r>
      <w:r w:rsidRPr="005E0246">
        <w:rPr>
          <w:spacing w:val="0"/>
          <w:sz w:val="28"/>
          <w:szCs w:val="28"/>
        </w:rPr>
        <w:t>ственный раздел дневника, поскольку отчёт о прохождении практической подг</w:t>
      </w:r>
      <w:r w:rsidRPr="005E0246">
        <w:rPr>
          <w:spacing w:val="0"/>
          <w:sz w:val="28"/>
          <w:szCs w:val="28"/>
        </w:rPr>
        <w:t>о</w:t>
      </w:r>
      <w:r w:rsidRPr="005E0246">
        <w:rPr>
          <w:spacing w:val="0"/>
          <w:sz w:val="28"/>
          <w:szCs w:val="28"/>
        </w:rPr>
        <w:t xml:space="preserve">товки в части освоения практических навыков составляется именно на основании данных этого раздела. </w:t>
      </w:r>
      <w:r w:rsidRPr="005E0246">
        <w:rPr>
          <w:rStyle w:val="0pt"/>
          <w:spacing w:val="0"/>
          <w:sz w:val="28"/>
          <w:szCs w:val="28"/>
        </w:rPr>
        <w:t xml:space="preserve">Диагностическая и лечебно-реабилитационная работа. </w:t>
      </w:r>
      <w:r w:rsidRPr="005E0246">
        <w:rPr>
          <w:spacing w:val="0"/>
          <w:sz w:val="28"/>
          <w:szCs w:val="28"/>
        </w:rPr>
        <w:t>В данном блоке фиксируются данные в табличной форме по курируемым пацие</w:t>
      </w:r>
      <w:r w:rsidRPr="005E0246">
        <w:rPr>
          <w:spacing w:val="0"/>
          <w:sz w:val="28"/>
          <w:szCs w:val="28"/>
        </w:rPr>
        <w:t>н</w:t>
      </w:r>
      <w:r w:rsidRPr="005E0246">
        <w:rPr>
          <w:spacing w:val="0"/>
          <w:sz w:val="28"/>
          <w:szCs w:val="28"/>
        </w:rPr>
        <w:t xml:space="preserve">там, в </w:t>
      </w:r>
      <w:proofErr w:type="spellStart"/>
      <w:r w:rsidRPr="005E0246">
        <w:rPr>
          <w:spacing w:val="0"/>
          <w:sz w:val="28"/>
          <w:szCs w:val="28"/>
        </w:rPr>
        <w:t>т.ч</w:t>
      </w:r>
      <w:proofErr w:type="spellEnd"/>
      <w:r w:rsidRPr="005E0246">
        <w:rPr>
          <w:spacing w:val="0"/>
          <w:sz w:val="28"/>
          <w:szCs w:val="28"/>
        </w:rPr>
        <w:t>. оказание помощи на дежурствах. Данные вносятся в таблицы «Курир</w:t>
      </w:r>
      <w:r w:rsidRPr="005E0246">
        <w:rPr>
          <w:spacing w:val="0"/>
          <w:sz w:val="28"/>
          <w:szCs w:val="28"/>
        </w:rPr>
        <w:t>у</w:t>
      </w:r>
      <w:r w:rsidRPr="005E0246">
        <w:rPr>
          <w:spacing w:val="0"/>
          <w:sz w:val="28"/>
          <w:szCs w:val="28"/>
        </w:rPr>
        <w:t>емые больные в стационаре», «Курируемые больные в поликлинике», «Дежу</w:t>
      </w:r>
      <w:r w:rsidRPr="005E0246">
        <w:rPr>
          <w:spacing w:val="0"/>
          <w:sz w:val="28"/>
          <w:szCs w:val="28"/>
        </w:rPr>
        <w:t>р</w:t>
      </w:r>
      <w:r w:rsidRPr="005E0246">
        <w:rPr>
          <w:spacing w:val="0"/>
          <w:sz w:val="28"/>
          <w:szCs w:val="28"/>
        </w:rPr>
        <w:t xml:space="preserve">ства в больнице» в соответствии с </w:t>
      </w:r>
      <w:proofErr w:type="gramStart"/>
      <w:r w:rsidRPr="005E0246">
        <w:rPr>
          <w:spacing w:val="0"/>
          <w:sz w:val="28"/>
          <w:szCs w:val="28"/>
        </w:rPr>
        <w:t>указан</w:t>
      </w:r>
      <w:r w:rsidR="00997F2A">
        <w:rPr>
          <w:spacing w:val="0"/>
          <w:sz w:val="28"/>
          <w:szCs w:val="28"/>
        </w:rPr>
        <w:t>н</w:t>
      </w:r>
      <w:r w:rsidRPr="005E0246">
        <w:rPr>
          <w:spacing w:val="0"/>
          <w:sz w:val="28"/>
          <w:szCs w:val="28"/>
        </w:rPr>
        <w:t>ыми</w:t>
      </w:r>
      <w:proofErr w:type="gramEnd"/>
      <w:r w:rsidRPr="005E0246">
        <w:rPr>
          <w:spacing w:val="0"/>
          <w:sz w:val="28"/>
          <w:szCs w:val="28"/>
        </w:rPr>
        <w:t xml:space="preserve"> в образце дневника. 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rStyle w:val="0pt0"/>
          <w:b w:val="0"/>
          <w:bCs w:val="0"/>
          <w:iCs w:val="0"/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-82" w:firstLine="708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V </w:t>
      </w:r>
      <w:r w:rsidRPr="005E0246">
        <w:rPr>
          <w:spacing w:val="0"/>
          <w:sz w:val="28"/>
          <w:szCs w:val="28"/>
        </w:rPr>
        <w:t xml:space="preserve">- список прочитанной и </w:t>
      </w:r>
      <w:proofErr w:type="spellStart"/>
      <w:r w:rsidRPr="005E0246">
        <w:rPr>
          <w:spacing w:val="0"/>
          <w:sz w:val="28"/>
          <w:szCs w:val="28"/>
        </w:rPr>
        <w:t>зареферированной</w:t>
      </w:r>
      <w:proofErr w:type="spellEnd"/>
      <w:r w:rsidRPr="005E0246">
        <w:rPr>
          <w:spacing w:val="0"/>
          <w:sz w:val="28"/>
          <w:szCs w:val="28"/>
        </w:rPr>
        <w:t xml:space="preserve"> литературы - по порядку указывается литература, с которой ознакомился ординатор во время прохождения практики. При составлении списка должны соблюдаться правила библиографическ</w:t>
      </w:r>
      <w:r w:rsidRPr="005E0246">
        <w:rPr>
          <w:spacing w:val="0"/>
          <w:sz w:val="28"/>
          <w:szCs w:val="28"/>
        </w:rPr>
        <w:t>о</w:t>
      </w:r>
      <w:r w:rsidRPr="005E0246">
        <w:rPr>
          <w:spacing w:val="0"/>
          <w:sz w:val="28"/>
          <w:szCs w:val="28"/>
        </w:rPr>
        <w:t>го описания работ. Список литературы также подписывается ординатором.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-82"/>
        <w:contextualSpacing/>
        <w:rPr>
          <w:i/>
          <w:spacing w:val="0"/>
          <w:sz w:val="28"/>
          <w:szCs w:val="28"/>
        </w:rPr>
      </w:pP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 w:firstLine="78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VI. </w:t>
      </w:r>
      <w:r w:rsidRPr="005E0246">
        <w:rPr>
          <w:spacing w:val="0"/>
          <w:sz w:val="28"/>
          <w:szCs w:val="28"/>
        </w:rPr>
        <w:t>Заключительный раздел дневника, в котором по итогам прохожд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>ния практики приводится характеристика ординатора за подписью ответственного работника медицинской организации по специальности и руководителя практич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 xml:space="preserve">ской подготовки образовательного учреждения. Характеристика ординатора должна включать: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 xml:space="preserve">1) Общие сведения об ординаторе;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2) Оценку личности ординатора по следующим критериям: способность принимать решение, самокритичность, способность адекватно воспринимать критические зам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>чания, надежность, самостоятельность, работоспособность, инициативность, добр</w:t>
      </w:r>
      <w:r w:rsidRPr="005E0246">
        <w:rPr>
          <w:spacing w:val="0"/>
          <w:sz w:val="28"/>
          <w:szCs w:val="28"/>
        </w:rPr>
        <w:t>о</w:t>
      </w:r>
      <w:r w:rsidRPr="005E0246">
        <w:rPr>
          <w:spacing w:val="0"/>
          <w:sz w:val="28"/>
          <w:szCs w:val="28"/>
        </w:rPr>
        <w:t xml:space="preserve">совестность;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3) Оценку общих и специальных знаний, освоенных ординатором, согласно квал</w:t>
      </w:r>
      <w:r w:rsidRPr="005E0246">
        <w:rPr>
          <w:spacing w:val="0"/>
          <w:sz w:val="28"/>
          <w:szCs w:val="28"/>
        </w:rPr>
        <w:t>и</w:t>
      </w:r>
      <w:r w:rsidRPr="005E0246">
        <w:rPr>
          <w:spacing w:val="0"/>
          <w:sz w:val="28"/>
          <w:szCs w:val="28"/>
        </w:rPr>
        <w:t xml:space="preserve">фикационной характеристике;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rStyle w:val="0pt"/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 xml:space="preserve">4) Оценку овладения основными функциями </w:t>
      </w:r>
      <w:proofErr w:type="spellStart"/>
      <w:r w:rsidRPr="005E0246">
        <w:rPr>
          <w:spacing w:val="0"/>
          <w:sz w:val="28"/>
          <w:szCs w:val="28"/>
        </w:rPr>
        <w:t>оториноларинголога</w:t>
      </w:r>
      <w:proofErr w:type="spellEnd"/>
      <w:r w:rsidRPr="005E0246">
        <w:rPr>
          <w:spacing w:val="0"/>
          <w:sz w:val="28"/>
          <w:szCs w:val="28"/>
        </w:rPr>
        <w:t>;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spacing w:val="0"/>
          <w:sz w:val="28"/>
          <w:szCs w:val="28"/>
        </w:rPr>
      </w:pPr>
      <w:r w:rsidRPr="005E0246">
        <w:rPr>
          <w:rStyle w:val="0pt"/>
          <w:b w:val="0"/>
          <w:spacing w:val="0"/>
          <w:sz w:val="28"/>
          <w:szCs w:val="28"/>
        </w:rPr>
        <w:t xml:space="preserve">5) Оценку </w:t>
      </w:r>
      <w:proofErr w:type="spellStart"/>
      <w:r w:rsidRPr="005E0246">
        <w:rPr>
          <w:rStyle w:val="0pt"/>
          <w:b w:val="0"/>
          <w:spacing w:val="0"/>
          <w:sz w:val="28"/>
          <w:szCs w:val="28"/>
        </w:rPr>
        <w:t>стремлёния</w:t>
      </w:r>
      <w:proofErr w:type="spellEnd"/>
      <w:r w:rsidRPr="005E0246">
        <w:rPr>
          <w:rStyle w:val="0pt"/>
          <w:b w:val="0"/>
          <w:spacing w:val="0"/>
          <w:sz w:val="28"/>
          <w:szCs w:val="28"/>
        </w:rPr>
        <w:t xml:space="preserve"> к пополнению теоретических</w:t>
      </w:r>
      <w:r w:rsidRPr="005E0246">
        <w:rPr>
          <w:rStyle w:val="0pt"/>
          <w:spacing w:val="0"/>
          <w:sz w:val="28"/>
          <w:szCs w:val="28"/>
        </w:rPr>
        <w:t xml:space="preserve"> </w:t>
      </w:r>
      <w:r w:rsidRPr="005E0246">
        <w:rPr>
          <w:spacing w:val="0"/>
          <w:sz w:val="28"/>
          <w:szCs w:val="28"/>
        </w:rPr>
        <w:t xml:space="preserve">знаний и практических умений;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right="-82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6) Характеристику общеврачебных и личностных качеств ординатора (соблюдение правил медицинской этики и деонтологии).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>Примечание: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В случае прохождения практики ординатором в нескольких медицинских организациях дневник заполняется по каждой базе практики.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20"/>
        <w:shd w:val="clear" w:color="auto" w:fill="auto"/>
        <w:spacing w:line="240" w:lineRule="auto"/>
        <w:ind w:left="80"/>
        <w:contextualSpacing/>
        <w:jc w:val="center"/>
        <w:rPr>
          <w:rStyle w:val="20pt"/>
          <w:rFonts w:ascii="Times New Roman" w:hAnsi="Times New Roman"/>
          <w:b w:val="0"/>
          <w:sz w:val="28"/>
          <w:szCs w:val="28"/>
        </w:rPr>
      </w:pPr>
      <w:r w:rsidRPr="005E0246">
        <w:rPr>
          <w:rStyle w:val="20pt"/>
          <w:rFonts w:ascii="Times New Roman" w:hAnsi="Times New Roman"/>
          <w:b w:val="0"/>
          <w:sz w:val="28"/>
          <w:szCs w:val="28"/>
        </w:rPr>
        <w:t>Рекомендации по составлению отчёта по практике</w:t>
      </w:r>
    </w:p>
    <w:p w:rsidR="005E0246" w:rsidRPr="005E0246" w:rsidRDefault="005E0246" w:rsidP="005E0246">
      <w:pPr>
        <w:pStyle w:val="20"/>
        <w:shd w:val="clear" w:color="auto" w:fill="auto"/>
        <w:spacing w:line="240" w:lineRule="auto"/>
        <w:ind w:left="80"/>
        <w:contextualSpacing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Отчет по клинической практике по оториноларингологии состоит из титул</w:t>
      </w:r>
      <w:r w:rsidRPr="005E0246">
        <w:rPr>
          <w:spacing w:val="0"/>
          <w:sz w:val="28"/>
          <w:szCs w:val="28"/>
        </w:rPr>
        <w:t>ь</w:t>
      </w:r>
      <w:r w:rsidRPr="005E0246">
        <w:rPr>
          <w:spacing w:val="0"/>
          <w:sz w:val="28"/>
          <w:szCs w:val="28"/>
        </w:rPr>
        <w:t>ного листа и трёх разделов (сводный отчёт о выполнении индивидуального плана прохождения практической подготовки; объём освоения профессиональных ко</w:t>
      </w:r>
      <w:r w:rsidRPr="005E0246">
        <w:rPr>
          <w:spacing w:val="0"/>
          <w:sz w:val="28"/>
          <w:szCs w:val="28"/>
        </w:rPr>
        <w:t>м</w:t>
      </w:r>
      <w:r w:rsidRPr="005E0246">
        <w:rPr>
          <w:spacing w:val="0"/>
          <w:sz w:val="28"/>
          <w:szCs w:val="28"/>
        </w:rPr>
        <w:t>петенций; характеристика ординатора), обязательных для заполнения.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b/>
          <w:spacing w:val="0"/>
          <w:sz w:val="28"/>
          <w:szCs w:val="28"/>
        </w:rPr>
      </w:pPr>
      <w:r w:rsidRPr="005E0246">
        <w:rPr>
          <w:spacing w:val="0"/>
          <w:sz w:val="28"/>
          <w:szCs w:val="28"/>
        </w:rPr>
        <w:t>На титульном листе указывается (вносится в соответствующий пункт): ф</w:t>
      </w:r>
      <w:r w:rsidRPr="005E0246">
        <w:rPr>
          <w:spacing w:val="0"/>
          <w:sz w:val="28"/>
          <w:szCs w:val="28"/>
        </w:rPr>
        <w:t>а</w:t>
      </w:r>
      <w:r w:rsidRPr="005E0246">
        <w:rPr>
          <w:spacing w:val="0"/>
          <w:sz w:val="28"/>
          <w:szCs w:val="28"/>
        </w:rPr>
        <w:t xml:space="preserve">милия, имя, отчество ординатора полностью; выставляется оценка по результатам зачёта по практике за </w:t>
      </w:r>
      <w:r w:rsidRPr="005E0246">
        <w:rPr>
          <w:rStyle w:val="0pt"/>
          <w:b w:val="0"/>
          <w:spacing w:val="0"/>
          <w:sz w:val="28"/>
          <w:szCs w:val="28"/>
        </w:rPr>
        <w:t>подписью заведующего кафедрой.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80" w:right="160" w:firstLine="70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I </w:t>
      </w:r>
      <w:r w:rsidRPr="005E0246">
        <w:rPr>
          <w:spacing w:val="0"/>
          <w:sz w:val="28"/>
          <w:szCs w:val="28"/>
        </w:rPr>
        <w:t>представляет собой сводный отчёт о выполнении индивидуального плана прохождения практики по всем базам, на которых ординатор проходил практическую подготовку. В табличной форме по порядку перечисляются мед</w:t>
      </w:r>
      <w:r w:rsidRPr="005E0246">
        <w:rPr>
          <w:spacing w:val="0"/>
          <w:sz w:val="28"/>
          <w:szCs w:val="28"/>
        </w:rPr>
        <w:t>и</w:t>
      </w:r>
      <w:r w:rsidRPr="005E0246">
        <w:rPr>
          <w:spacing w:val="0"/>
          <w:sz w:val="28"/>
          <w:szCs w:val="28"/>
        </w:rPr>
        <w:t>цинские организации и их структурные подразделения (отделения), с указанием наименований, даты прохождения и продолжительности работы в часах из расчета 1 день - 9 часов, включая 3 часа самостоятельной работы, с отметкой о выполн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 xml:space="preserve">нии за подписью заведующего отделением. 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120" w:right="160" w:firstLine="70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II  </w:t>
      </w:r>
      <w:r w:rsidRPr="005E0246">
        <w:rPr>
          <w:spacing w:val="0"/>
          <w:sz w:val="28"/>
          <w:szCs w:val="28"/>
        </w:rPr>
        <w:t>- объем освоения профессиональных компетенций - составляется на основании учета работы ординатора на базах практической подготовки (раздел IV дневника), суммируя работу по всем базам.</w:t>
      </w:r>
    </w:p>
    <w:p w:rsidR="005E0246" w:rsidRPr="005E0246" w:rsidRDefault="005E0246" w:rsidP="005E0246">
      <w:pPr>
        <w:jc w:val="both"/>
        <w:rPr>
          <w:sz w:val="28"/>
          <w:szCs w:val="28"/>
        </w:rPr>
      </w:pPr>
      <w:r w:rsidRPr="005E0246">
        <w:rPr>
          <w:sz w:val="28"/>
          <w:szCs w:val="28"/>
        </w:rPr>
        <w:t>Сводная таблица профессиональных компетенций отражает 5 видов професси</w:t>
      </w:r>
      <w:r w:rsidRPr="005E0246">
        <w:rPr>
          <w:sz w:val="28"/>
          <w:szCs w:val="28"/>
        </w:rPr>
        <w:t>о</w:t>
      </w:r>
      <w:r w:rsidRPr="005E0246">
        <w:rPr>
          <w:sz w:val="28"/>
          <w:szCs w:val="28"/>
        </w:rPr>
        <w:t>нальной деятельности: диагностическая,</w:t>
      </w:r>
      <w:r w:rsidRPr="005E0246">
        <w:rPr>
          <w:sz w:val="28"/>
          <w:szCs w:val="28"/>
        </w:rPr>
        <w:tab/>
        <w:t>лечебная, реабилитационная, профилакт</w:t>
      </w:r>
      <w:r w:rsidRPr="005E0246">
        <w:rPr>
          <w:sz w:val="28"/>
          <w:szCs w:val="28"/>
        </w:rPr>
        <w:t>и</w:t>
      </w:r>
      <w:r w:rsidRPr="005E0246">
        <w:rPr>
          <w:sz w:val="28"/>
          <w:szCs w:val="28"/>
        </w:rPr>
        <w:t>ческая и организационно-управленческая. В заполняемой таблице проставляется в количественном выражении освоенные профессиональные навыки. После заполн</w:t>
      </w:r>
      <w:r w:rsidRPr="005E0246">
        <w:rPr>
          <w:sz w:val="28"/>
          <w:szCs w:val="28"/>
        </w:rPr>
        <w:t>е</w:t>
      </w:r>
      <w:r w:rsidRPr="005E0246">
        <w:rPr>
          <w:sz w:val="28"/>
          <w:szCs w:val="28"/>
        </w:rPr>
        <w:t>ния данного раздела, он должен быть подписан ординатором.</w:t>
      </w:r>
    </w:p>
    <w:p w:rsidR="005E0246" w:rsidRPr="005E0246" w:rsidRDefault="005E0246" w:rsidP="005E0246">
      <w:pPr>
        <w:pStyle w:val="41"/>
        <w:shd w:val="clear" w:color="auto" w:fill="auto"/>
        <w:spacing w:before="0" w:line="240" w:lineRule="auto"/>
        <w:ind w:left="120" w:right="160" w:firstLine="700"/>
        <w:contextualSpacing/>
        <w:rPr>
          <w:spacing w:val="0"/>
          <w:sz w:val="28"/>
          <w:szCs w:val="28"/>
        </w:rPr>
      </w:pPr>
      <w:r w:rsidRPr="005E0246">
        <w:rPr>
          <w:rStyle w:val="0pt"/>
          <w:spacing w:val="0"/>
          <w:sz w:val="28"/>
          <w:szCs w:val="28"/>
        </w:rPr>
        <w:t xml:space="preserve">Раздел III. </w:t>
      </w:r>
      <w:r w:rsidRPr="005E0246">
        <w:rPr>
          <w:spacing w:val="0"/>
          <w:sz w:val="28"/>
          <w:szCs w:val="28"/>
        </w:rPr>
        <w:t>Заключительный раздел отчёта, в котором по итогам обучения в ординатуре с учётом прохождения практической подготовки приводится характ</w:t>
      </w:r>
      <w:r w:rsidRPr="005E0246">
        <w:rPr>
          <w:spacing w:val="0"/>
          <w:sz w:val="28"/>
          <w:szCs w:val="28"/>
        </w:rPr>
        <w:t>е</w:t>
      </w:r>
      <w:r w:rsidRPr="005E0246">
        <w:rPr>
          <w:spacing w:val="0"/>
          <w:sz w:val="28"/>
          <w:szCs w:val="28"/>
        </w:rPr>
        <w:t>ристика ординатора за подписью руководителя практической подготовки образ</w:t>
      </w:r>
      <w:r w:rsidRPr="005E0246">
        <w:rPr>
          <w:spacing w:val="0"/>
          <w:sz w:val="28"/>
          <w:szCs w:val="28"/>
        </w:rPr>
        <w:t>о</w:t>
      </w:r>
      <w:r w:rsidRPr="005E0246">
        <w:rPr>
          <w:spacing w:val="0"/>
          <w:sz w:val="28"/>
          <w:szCs w:val="28"/>
        </w:rPr>
        <w:t>вательного учреждения.</w:t>
      </w: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right="34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E0246">
      <w:pPr>
        <w:pStyle w:val="31"/>
        <w:shd w:val="clear" w:color="auto" w:fill="auto"/>
        <w:spacing w:before="0" w:line="240" w:lineRule="auto"/>
        <w:ind w:left="480" w:right="340" w:firstLine="700"/>
        <w:contextualSpacing/>
        <w:rPr>
          <w:spacing w:val="0"/>
          <w:sz w:val="28"/>
          <w:szCs w:val="28"/>
        </w:rPr>
      </w:pPr>
    </w:p>
    <w:p w:rsidR="005E0246" w:rsidRPr="005E0246" w:rsidRDefault="005E0246" w:rsidP="00532D5F">
      <w:pPr>
        <w:shd w:val="clear" w:color="auto" w:fill="FFFFFF"/>
        <w:rPr>
          <w:rFonts w:eastAsia="Calibri"/>
          <w:b/>
          <w:i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3E5F33" w:rsidRDefault="003E5F33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</w:p>
    <w:p w:rsidR="002F4271" w:rsidRDefault="002F4271" w:rsidP="009A54D9">
      <w:pPr>
        <w:shd w:val="clear" w:color="auto" w:fill="FFFFFF"/>
        <w:rPr>
          <w:rFonts w:eastAsia="Calibri"/>
          <w:b/>
          <w:color w:val="000000"/>
          <w:spacing w:val="5"/>
          <w:sz w:val="28"/>
          <w:szCs w:val="28"/>
        </w:rPr>
      </w:pPr>
    </w:p>
    <w:p w:rsidR="005E0246" w:rsidRPr="005E0246" w:rsidRDefault="00532D5F" w:rsidP="005E0246">
      <w:pPr>
        <w:shd w:val="clear" w:color="auto" w:fill="FFFFFF"/>
        <w:jc w:val="center"/>
        <w:rPr>
          <w:rFonts w:eastAsia="Calibri"/>
          <w:b/>
          <w:color w:val="000000"/>
          <w:spacing w:val="5"/>
          <w:sz w:val="28"/>
          <w:szCs w:val="28"/>
        </w:rPr>
      </w:pPr>
      <w:r>
        <w:rPr>
          <w:rFonts w:eastAsia="Calibri"/>
          <w:b/>
          <w:color w:val="000000"/>
          <w:spacing w:val="5"/>
          <w:sz w:val="28"/>
          <w:szCs w:val="28"/>
        </w:rPr>
        <w:lastRenderedPageBreak/>
        <w:t>ФГБОУ В</w:t>
      </w:r>
      <w:r w:rsidR="005E0246" w:rsidRPr="005E0246">
        <w:rPr>
          <w:rFonts w:eastAsia="Calibri"/>
          <w:b/>
          <w:color w:val="000000"/>
          <w:spacing w:val="5"/>
          <w:sz w:val="28"/>
          <w:szCs w:val="28"/>
        </w:rPr>
        <w:t>О</w:t>
      </w:r>
      <w:r w:rsidR="005E0246" w:rsidRPr="005E0246">
        <w:rPr>
          <w:rFonts w:eastAsia="Calibri"/>
          <w:b/>
          <w:color w:val="000000"/>
          <w:spacing w:val="1"/>
          <w:sz w:val="28"/>
          <w:szCs w:val="28"/>
        </w:rPr>
        <w:t xml:space="preserve"> </w:t>
      </w:r>
      <w:proofErr w:type="spellStart"/>
      <w:r w:rsidR="005E0246" w:rsidRPr="005E0246">
        <w:rPr>
          <w:rFonts w:eastAsia="Calibri"/>
          <w:b/>
          <w:color w:val="000000"/>
          <w:spacing w:val="1"/>
          <w:sz w:val="28"/>
          <w:szCs w:val="28"/>
        </w:rPr>
        <w:t>ОрГМУ</w:t>
      </w:r>
      <w:proofErr w:type="spellEnd"/>
      <w:r w:rsidR="005E0246" w:rsidRPr="005E0246">
        <w:rPr>
          <w:rFonts w:eastAsia="Calibri"/>
          <w:b/>
          <w:color w:val="000000"/>
          <w:spacing w:val="5"/>
          <w:sz w:val="28"/>
          <w:szCs w:val="28"/>
        </w:rPr>
        <w:t xml:space="preserve"> Минздрава России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pacing w:val="6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pacing w:val="3"/>
          <w:sz w:val="28"/>
          <w:szCs w:val="28"/>
        </w:rPr>
      </w:pPr>
      <w:r w:rsidRPr="005E0246">
        <w:rPr>
          <w:rFonts w:eastAsia="Calibri"/>
          <w:b/>
          <w:color w:val="000000"/>
          <w:spacing w:val="6"/>
          <w:sz w:val="28"/>
          <w:szCs w:val="28"/>
        </w:rPr>
        <w:t>Кафедра ………………………………………….</w:t>
      </w:r>
    </w:p>
    <w:p w:rsidR="005E0246" w:rsidRPr="005E0246" w:rsidRDefault="005E0246" w:rsidP="005E0246">
      <w:pPr>
        <w:shd w:val="clear" w:color="auto" w:fill="FFFFFF"/>
        <w:ind w:left="115"/>
        <w:jc w:val="center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ind w:left="115"/>
        <w:jc w:val="center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ind w:left="115"/>
        <w:jc w:val="center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  <w:r w:rsidRPr="005E0246">
        <w:rPr>
          <w:rFonts w:eastAsia="Calibri"/>
          <w:b/>
          <w:color w:val="000000"/>
          <w:sz w:val="28"/>
          <w:szCs w:val="28"/>
        </w:rPr>
        <w:t>Дневник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pacing w:val="-3"/>
          <w:sz w:val="28"/>
          <w:szCs w:val="28"/>
        </w:rPr>
      </w:pPr>
      <w:r w:rsidRPr="005E0246">
        <w:rPr>
          <w:rFonts w:eastAsia="Calibri"/>
          <w:b/>
          <w:color w:val="000000"/>
          <w:sz w:val="28"/>
          <w:szCs w:val="28"/>
        </w:rPr>
        <w:t>п</w:t>
      </w:r>
      <w:r w:rsidRPr="005E0246">
        <w:rPr>
          <w:rFonts w:eastAsia="Calibri"/>
          <w:b/>
          <w:color w:val="000000"/>
          <w:spacing w:val="-3"/>
          <w:sz w:val="28"/>
          <w:szCs w:val="28"/>
        </w:rPr>
        <w:t>рактики ординатора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pacing w:val="-3"/>
          <w:sz w:val="28"/>
          <w:szCs w:val="28"/>
        </w:rPr>
      </w:pPr>
      <w:r w:rsidRPr="005E0246">
        <w:rPr>
          <w:rFonts w:eastAsia="Calibri"/>
          <w:b/>
          <w:color w:val="000000"/>
          <w:spacing w:val="-3"/>
          <w:sz w:val="28"/>
          <w:szCs w:val="28"/>
        </w:rPr>
        <w:t xml:space="preserve"> по специальности «____________»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before="672"/>
        <w:ind w:left="5"/>
        <w:rPr>
          <w:rFonts w:eastAsia="Calibri"/>
          <w:sz w:val="28"/>
          <w:szCs w:val="28"/>
        </w:rPr>
      </w:pPr>
      <w:r w:rsidRPr="005E0246">
        <w:rPr>
          <w:rFonts w:eastAsia="Calibri"/>
          <w:color w:val="000000"/>
          <w:sz w:val="28"/>
          <w:szCs w:val="28"/>
        </w:rPr>
        <w:t>Ф.И.О. _________________________________________________________________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Главный врач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 ___________________________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636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z w:val="28"/>
          <w:szCs w:val="28"/>
        </w:rPr>
      </w:pPr>
      <w:r w:rsidRPr="005E0246">
        <w:rPr>
          <w:rFonts w:eastAsia="Calibri"/>
          <w:color w:val="000000"/>
          <w:sz w:val="28"/>
          <w:szCs w:val="28"/>
        </w:rPr>
        <w:t>М.П.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1"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</w:p>
    <w:p w:rsidR="005E0246" w:rsidRPr="00532D5F" w:rsidRDefault="005E0246" w:rsidP="00532D5F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color w:val="000000"/>
          <w:spacing w:val="1"/>
          <w:sz w:val="28"/>
          <w:szCs w:val="28"/>
        </w:rPr>
      </w:pPr>
      <w:r w:rsidRPr="005E0246">
        <w:rPr>
          <w:rFonts w:eastAsia="Calibri"/>
          <w:color w:val="000000"/>
          <w:spacing w:val="1"/>
          <w:sz w:val="28"/>
          <w:szCs w:val="28"/>
        </w:rPr>
        <w:t>Оренбург 2</w:t>
      </w:r>
      <w:r w:rsidRPr="005E0246">
        <w:rPr>
          <w:rFonts w:eastAsia="Calibri"/>
          <w:color w:val="000000"/>
          <w:spacing w:val="1"/>
          <w:sz w:val="28"/>
          <w:szCs w:val="28"/>
        </w:rPr>
        <w:softHyphen/>
      </w:r>
      <w:r w:rsidRPr="005E0246">
        <w:rPr>
          <w:rFonts w:eastAsia="Calibri"/>
          <w:color w:val="000000"/>
          <w:spacing w:val="1"/>
          <w:sz w:val="28"/>
          <w:szCs w:val="28"/>
        </w:rPr>
        <w:softHyphen/>
        <w:t>0</w:t>
      </w:r>
      <w:r w:rsidRPr="005E0246">
        <w:rPr>
          <w:rFonts w:eastAsia="Calibri"/>
          <w:color w:val="000000"/>
          <w:spacing w:val="1"/>
          <w:sz w:val="28"/>
          <w:szCs w:val="28"/>
        </w:rPr>
        <w:softHyphen/>
      </w:r>
      <w:r w:rsidRPr="005E0246">
        <w:rPr>
          <w:rFonts w:eastAsia="Calibri"/>
          <w:color w:val="000000"/>
          <w:spacing w:val="1"/>
          <w:sz w:val="28"/>
          <w:szCs w:val="28"/>
        </w:rPr>
        <w:softHyphen/>
        <w:t>___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b/>
          <w:color w:val="000000"/>
          <w:spacing w:val="1"/>
          <w:sz w:val="28"/>
          <w:szCs w:val="28"/>
        </w:rPr>
      </w:pPr>
      <w:r w:rsidRPr="005E0246">
        <w:rPr>
          <w:rFonts w:eastAsia="Calibri"/>
          <w:b/>
          <w:color w:val="000000"/>
          <w:spacing w:val="1"/>
          <w:sz w:val="28"/>
          <w:szCs w:val="28"/>
          <w:lang w:val="en-US"/>
        </w:rPr>
        <w:lastRenderedPageBreak/>
        <w:t>I</w:t>
      </w:r>
      <w:r w:rsidRPr="005E0246">
        <w:rPr>
          <w:rFonts w:eastAsia="Calibri"/>
          <w:b/>
          <w:color w:val="000000"/>
          <w:spacing w:val="1"/>
          <w:sz w:val="28"/>
          <w:szCs w:val="28"/>
        </w:rPr>
        <w:t>. БАЗА И РУКОВОДИТЕЛИ ПРАКТИКИ ОРДИНАТОРА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rFonts w:eastAsia="Calibri"/>
          <w:b/>
          <w:color w:val="000000"/>
          <w:spacing w:val="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7"/>
        <w:gridCol w:w="2744"/>
        <w:gridCol w:w="3590"/>
      </w:tblGrid>
      <w:tr w:rsidR="005E0246" w:rsidRPr="005E0246" w:rsidTr="00997F2A">
        <w:tc>
          <w:tcPr>
            <w:tcW w:w="394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База практики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6334" w:type="dxa"/>
            <w:gridSpan w:val="2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___________________________________________</w:t>
            </w:r>
          </w:p>
        </w:tc>
      </w:tr>
      <w:tr w:rsidR="005E0246" w:rsidRPr="005E0246" w:rsidTr="00997F2A">
        <w:tc>
          <w:tcPr>
            <w:tcW w:w="394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Главный врач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6334" w:type="dxa"/>
            <w:gridSpan w:val="2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___________________________________________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   Ф.И.О.</w:t>
            </w:r>
          </w:p>
        </w:tc>
      </w:tr>
      <w:tr w:rsidR="005E0246" w:rsidRPr="005E0246" w:rsidTr="00997F2A">
        <w:tc>
          <w:tcPr>
            <w:tcW w:w="394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Ответственный работник м</w:t>
            </w: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е</w:t>
            </w: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дицинской организации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по специальности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744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Должность</w:t>
            </w:r>
          </w:p>
        </w:tc>
        <w:tc>
          <w:tcPr>
            <w:tcW w:w="3590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Ф.И.О.</w:t>
            </w:r>
          </w:p>
        </w:tc>
      </w:tr>
      <w:tr w:rsidR="005E0246" w:rsidRPr="005E0246" w:rsidTr="00997F2A">
        <w:tc>
          <w:tcPr>
            <w:tcW w:w="394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Руководитель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практики образовательного учреждения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744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Должность</w:t>
            </w:r>
          </w:p>
        </w:tc>
        <w:tc>
          <w:tcPr>
            <w:tcW w:w="3590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  <w:t>________________________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b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/>
        <w:ind w:right="-11"/>
        <w:rPr>
          <w:rFonts w:eastAsia="Calibri"/>
          <w:color w:val="000000"/>
          <w:spacing w:val="3"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II</w:t>
      </w:r>
      <w:r w:rsidRPr="005E0246">
        <w:rPr>
          <w:rFonts w:eastAsia="Calibri"/>
          <w:b/>
          <w:sz w:val="28"/>
          <w:szCs w:val="28"/>
        </w:rPr>
        <w:t xml:space="preserve">. ХАРАКТРИСТИКА МЕДИЦИНСКОЙ ОРГАНИЗАЦИИ </w:t>
      </w: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III</w:t>
      </w:r>
      <w:r w:rsidRPr="005E0246">
        <w:rPr>
          <w:rFonts w:eastAsia="Calibri"/>
          <w:b/>
          <w:sz w:val="28"/>
          <w:szCs w:val="28"/>
        </w:rPr>
        <w:t xml:space="preserve">. ИНДИВИДУАЛЬНЫЙ ПЛАН 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>ПРОХОЖДЕНИЯ ПРАКТИКИ ОРДИНАТОРА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54"/>
        <w:gridCol w:w="2525"/>
      </w:tblGrid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</w:tcPr>
          <w:p w:rsidR="005E0246" w:rsidRPr="005E0246" w:rsidRDefault="005E0246" w:rsidP="00997F2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Подразделения медици</w:t>
            </w:r>
            <w:r w:rsidRPr="005E0246">
              <w:rPr>
                <w:rFonts w:eastAsia="Calibri"/>
                <w:sz w:val="28"/>
                <w:szCs w:val="28"/>
              </w:rPr>
              <w:t>н</w:t>
            </w:r>
            <w:r w:rsidRPr="005E0246">
              <w:rPr>
                <w:rFonts w:eastAsia="Calibri"/>
                <w:sz w:val="28"/>
                <w:szCs w:val="28"/>
              </w:rPr>
              <w:t>ской организации</w:t>
            </w:r>
          </w:p>
        </w:tc>
        <w:tc>
          <w:tcPr>
            <w:tcW w:w="315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Дата прохождения 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(длительность в нед</w:t>
            </w: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е</w:t>
            </w: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лях)</w:t>
            </w:r>
          </w:p>
        </w:tc>
        <w:tc>
          <w:tcPr>
            <w:tcW w:w="2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>Выполнение</w:t>
            </w:r>
          </w:p>
        </w:tc>
      </w:tr>
      <w:tr w:rsidR="005E0246" w:rsidRPr="005E0246" w:rsidTr="00997F2A">
        <w:trPr>
          <w:trHeight w:val="249"/>
        </w:trPr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5E0246" w:rsidRPr="005E0246" w:rsidRDefault="005E0246" w:rsidP="00997F2A">
            <w:pPr>
              <w:shd w:val="clear" w:color="auto" w:fill="FFFFFF"/>
              <w:ind w:right="3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4. и т.д.</w:t>
            </w:r>
          </w:p>
        </w:tc>
        <w:tc>
          <w:tcPr>
            <w:tcW w:w="354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54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IV</w:t>
      </w:r>
      <w:r w:rsidRPr="005E0246">
        <w:rPr>
          <w:rFonts w:eastAsia="Calibri"/>
          <w:b/>
          <w:sz w:val="28"/>
          <w:szCs w:val="28"/>
        </w:rPr>
        <w:t>. УЧЕТ РАБОТЫ ОРДИНАТОРА</w:t>
      </w:r>
    </w:p>
    <w:p w:rsidR="005E0246" w:rsidRPr="005E0246" w:rsidRDefault="005E0246" w:rsidP="005E0246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 xml:space="preserve">НА БАЗЕ ПРАКТИКИ </w:t>
      </w: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</w:t>
      </w:r>
      <w:r w:rsidRPr="005E0246">
        <w:rPr>
          <w:rFonts w:eastAsia="Calibri"/>
          <w:b/>
          <w:sz w:val="28"/>
          <w:szCs w:val="28"/>
        </w:rPr>
        <w:t xml:space="preserve">. Диагностическая и лечебно-реабилитационная работа </w:t>
      </w: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 xml:space="preserve">КУРИРУЕМЫЕ БОЛЬНЫЕ В СТАЦИОНАРЕ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093"/>
        <w:gridCol w:w="3003"/>
      </w:tblGrid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Ф.И.О.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lastRenderedPageBreak/>
              <w:t>(только инициалы), во</w:t>
            </w:r>
            <w:r w:rsidRPr="005E0246">
              <w:rPr>
                <w:rFonts w:eastAsia="Calibri"/>
                <w:sz w:val="28"/>
                <w:szCs w:val="28"/>
              </w:rPr>
              <w:t>з</w:t>
            </w:r>
            <w:r w:rsidRPr="005E0246">
              <w:rPr>
                <w:rFonts w:eastAsia="Calibri"/>
                <w:sz w:val="28"/>
                <w:szCs w:val="28"/>
              </w:rPr>
              <w:t>раст</w:t>
            </w:r>
          </w:p>
        </w:tc>
        <w:tc>
          <w:tcPr>
            <w:tcW w:w="309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lastRenderedPageBreak/>
              <w:t>Развернутый клинич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ский диагноз, план о</w:t>
            </w:r>
            <w:r w:rsidRPr="005E0246">
              <w:rPr>
                <w:rFonts w:eastAsia="Calibri"/>
                <w:sz w:val="28"/>
                <w:szCs w:val="28"/>
              </w:rPr>
              <w:t>б</w:t>
            </w:r>
            <w:r w:rsidRPr="005E0246">
              <w:rPr>
                <w:rFonts w:eastAsia="Calibri"/>
                <w:sz w:val="28"/>
                <w:szCs w:val="28"/>
              </w:rPr>
              <w:lastRenderedPageBreak/>
              <w:t>следования с интерпр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тацией полученных р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зультатов</w:t>
            </w:r>
          </w:p>
        </w:tc>
        <w:tc>
          <w:tcPr>
            <w:tcW w:w="30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lastRenderedPageBreak/>
              <w:t xml:space="preserve">Лечение 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(при назначении л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lastRenderedPageBreak/>
              <w:t>карственных средств необходимо указать дозы препаратов и длительность терапии)</w:t>
            </w: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3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3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3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3" w:type="dxa"/>
          </w:tcPr>
          <w:p w:rsidR="005E0246" w:rsidRPr="005E0246" w:rsidRDefault="005E0246" w:rsidP="00997F2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jc w:val="both"/>
        <w:rPr>
          <w:rFonts w:eastAsia="Calibri"/>
          <w:i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>КУРИРУЕМЫЕ БОЛЬНЫЕ В ПОЛИКЛИНИКЕ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093"/>
        <w:gridCol w:w="3003"/>
      </w:tblGrid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Ф.И.О.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(только инициалы), во</w:t>
            </w:r>
            <w:r w:rsidRPr="005E0246">
              <w:rPr>
                <w:rFonts w:eastAsia="Calibri"/>
                <w:sz w:val="28"/>
                <w:szCs w:val="28"/>
              </w:rPr>
              <w:t>з</w:t>
            </w:r>
            <w:r w:rsidRPr="005E0246">
              <w:rPr>
                <w:rFonts w:eastAsia="Calibri"/>
                <w:sz w:val="28"/>
                <w:szCs w:val="28"/>
              </w:rPr>
              <w:t>раст</w:t>
            </w:r>
          </w:p>
        </w:tc>
        <w:tc>
          <w:tcPr>
            <w:tcW w:w="309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Развернутый клинич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ский диагноз, план о</w:t>
            </w:r>
            <w:r w:rsidRPr="005E0246">
              <w:rPr>
                <w:rFonts w:eastAsia="Calibri"/>
                <w:sz w:val="28"/>
                <w:szCs w:val="28"/>
              </w:rPr>
              <w:t>б</w:t>
            </w:r>
            <w:r w:rsidRPr="005E0246">
              <w:rPr>
                <w:rFonts w:eastAsia="Calibri"/>
                <w:sz w:val="28"/>
                <w:szCs w:val="28"/>
              </w:rPr>
              <w:t>следования с интерпр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тацией полученных р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зультатов</w:t>
            </w:r>
          </w:p>
        </w:tc>
        <w:tc>
          <w:tcPr>
            <w:tcW w:w="30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 xml:space="preserve">Лечение 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(при назначении л</w:t>
            </w:r>
            <w:r w:rsidRPr="005E0246">
              <w:rPr>
                <w:rFonts w:eastAsia="Calibri"/>
                <w:sz w:val="28"/>
                <w:szCs w:val="28"/>
              </w:rPr>
              <w:t>е</w:t>
            </w:r>
            <w:r w:rsidRPr="005E0246">
              <w:rPr>
                <w:rFonts w:eastAsia="Calibri"/>
                <w:sz w:val="28"/>
                <w:szCs w:val="28"/>
              </w:rPr>
              <w:t>карственных средств необходимо указать дозы препаратов и длительность терапии)</w:t>
            </w: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7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>ДЕЖУРСТВА В БОЛЬНИЦЕ (образец заполнения в дневнике практики)</w:t>
      </w: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978"/>
        <w:gridCol w:w="3482"/>
        <w:gridCol w:w="1803"/>
      </w:tblGrid>
      <w:tr w:rsidR="005E0246" w:rsidRPr="005E0246" w:rsidTr="00997F2A">
        <w:tc>
          <w:tcPr>
            <w:tcW w:w="1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Дата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дежурства</w:t>
            </w:r>
          </w:p>
        </w:tc>
        <w:tc>
          <w:tcPr>
            <w:tcW w:w="2978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 xml:space="preserve">Ф.И.О. </w:t>
            </w:r>
          </w:p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(только инициалы), возраст</w:t>
            </w:r>
          </w:p>
        </w:tc>
        <w:tc>
          <w:tcPr>
            <w:tcW w:w="348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Диагноз</w:t>
            </w:r>
          </w:p>
        </w:tc>
        <w:tc>
          <w:tcPr>
            <w:tcW w:w="18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246">
              <w:rPr>
                <w:rFonts w:eastAsia="Calibri"/>
                <w:sz w:val="28"/>
                <w:szCs w:val="28"/>
              </w:rPr>
              <w:t>Назначения</w:t>
            </w:r>
          </w:p>
        </w:tc>
      </w:tr>
      <w:tr w:rsidR="005E0246" w:rsidRPr="005E0246" w:rsidTr="00997F2A">
        <w:tc>
          <w:tcPr>
            <w:tcW w:w="1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8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1525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8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82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3" w:type="dxa"/>
          </w:tcPr>
          <w:p w:rsidR="005E0246" w:rsidRPr="005E0246" w:rsidRDefault="005E0246" w:rsidP="00997F2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II</w:t>
      </w:r>
      <w:r w:rsidRPr="005E0246">
        <w:rPr>
          <w:rFonts w:eastAsia="Calibri"/>
          <w:b/>
          <w:sz w:val="28"/>
          <w:szCs w:val="28"/>
        </w:rPr>
        <w:t>. Профилактическая работа</w:t>
      </w: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III</w:t>
      </w:r>
      <w:r w:rsidRPr="005E0246">
        <w:rPr>
          <w:rFonts w:eastAsia="Calibri"/>
          <w:b/>
          <w:sz w:val="28"/>
          <w:szCs w:val="28"/>
        </w:rPr>
        <w:t>. Организация _______________________ помощи</w:t>
      </w:r>
    </w:p>
    <w:p w:rsidR="005E0246" w:rsidRPr="005E0246" w:rsidRDefault="005E0246" w:rsidP="005E0246">
      <w:pPr>
        <w:shd w:val="clear" w:color="auto" w:fill="FFFFFF"/>
        <w:ind w:left="1267"/>
        <w:rPr>
          <w:rFonts w:eastAsia="Calibri"/>
          <w:b/>
          <w:iCs/>
          <w:color w:val="000000"/>
          <w:spacing w:val="4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t>IV</w:t>
      </w:r>
      <w:r w:rsidRPr="005E0246">
        <w:rPr>
          <w:rFonts w:eastAsia="Calibri"/>
          <w:b/>
          <w:sz w:val="28"/>
          <w:szCs w:val="28"/>
        </w:rPr>
        <w:t>. СПИСОК ПРОЧИТАННОЙ И ЗАРЕФЕРИРОВАННОЙ ЛИТЕРАТУРЫ</w:t>
      </w:r>
    </w:p>
    <w:p w:rsidR="005E0246" w:rsidRPr="005E0246" w:rsidRDefault="005E0246" w:rsidP="005E0246">
      <w:pPr>
        <w:shd w:val="clear" w:color="auto" w:fill="FFFFFF"/>
        <w:rPr>
          <w:rFonts w:eastAsia="Calibri"/>
          <w:sz w:val="28"/>
          <w:szCs w:val="28"/>
        </w:rPr>
      </w:pPr>
      <w:r w:rsidRPr="005E0246">
        <w:rPr>
          <w:rFonts w:eastAsia="Calibri"/>
          <w:sz w:val="28"/>
          <w:szCs w:val="28"/>
        </w:rPr>
        <w:t>1.</w:t>
      </w:r>
    </w:p>
    <w:p w:rsidR="005E0246" w:rsidRPr="005E0246" w:rsidRDefault="005E0246" w:rsidP="005E0246">
      <w:pPr>
        <w:shd w:val="clear" w:color="auto" w:fill="FFFFFF"/>
        <w:rPr>
          <w:rFonts w:eastAsia="Calibri"/>
          <w:sz w:val="28"/>
          <w:szCs w:val="28"/>
        </w:rPr>
      </w:pPr>
      <w:r w:rsidRPr="005E0246">
        <w:rPr>
          <w:rFonts w:eastAsia="Calibri"/>
          <w:sz w:val="28"/>
          <w:szCs w:val="28"/>
        </w:rPr>
        <w:t>2.</w:t>
      </w:r>
    </w:p>
    <w:p w:rsidR="005E0246" w:rsidRPr="005E0246" w:rsidRDefault="005E0246" w:rsidP="005E0246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Ординатор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636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jc w:val="center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rPr>
          <w:rFonts w:eastAsia="Calibri"/>
          <w:b/>
          <w:sz w:val="28"/>
          <w:szCs w:val="28"/>
        </w:rPr>
      </w:pPr>
    </w:p>
    <w:p w:rsidR="00532D5F" w:rsidRDefault="00532D5F" w:rsidP="005E0246">
      <w:pPr>
        <w:jc w:val="center"/>
        <w:rPr>
          <w:rFonts w:eastAsia="Calibri"/>
          <w:b/>
          <w:sz w:val="28"/>
          <w:szCs w:val="28"/>
        </w:rPr>
      </w:pPr>
    </w:p>
    <w:p w:rsidR="00532D5F" w:rsidRDefault="00532D5F" w:rsidP="005E0246">
      <w:pPr>
        <w:jc w:val="center"/>
        <w:rPr>
          <w:rFonts w:eastAsia="Calibri"/>
          <w:b/>
          <w:sz w:val="28"/>
          <w:szCs w:val="28"/>
        </w:rPr>
      </w:pPr>
    </w:p>
    <w:p w:rsidR="005E0246" w:rsidRPr="005E0246" w:rsidRDefault="005E0246" w:rsidP="005E0246">
      <w:pPr>
        <w:jc w:val="center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  <w:lang w:val="en-US"/>
        </w:rPr>
        <w:lastRenderedPageBreak/>
        <w:t xml:space="preserve">V. </w:t>
      </w:r>
      <w:r w:rsidRPr="005E0246">
        <w:rPr>
          <w:rFonts w:eastAsia="Calibri"/>
          <w:b/>
          <w:sz w:val="28"/>
          <w:szCs w:val="28"/>
        </w:rPr>
        <w:t>ХАРАКТЕРИСТИКА ОРДИНАТОРА</w:t>
      </w:r>
    </w:p>
    <w:p w:rsidR="005E0246" w:rsidRPr="005E0246" w:rsidRDefault="005E0246" w:rsidP="005E0246">
      <w:pPr>
        <w:jc w:val="both"/>
        <w:rPr>
          <w:rFonts w:eastAsia="Calibri"/>
          <w:b/>
          <w:sz w:val="28"/>
          <w:szCs w:val="28"/>
        </w:rPr>
      </w:pPr>
      <w:r w:rsidRPr="005E0246"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246" w:rsidRPr="005E0246" w:rsidRDefault="005E0246" w:rsidP="005E0246">
      <w:pPr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7"/>
        <w:gridCol w:w="2636"/>
        <w:gridCol w:w="3284"/>
      </w:tblGrid>
      <w:tr w:rsidR="005E0246" w:rsidRPr="005E0246" w:rsidTr="00997F2A">
        <w:tc>
          <w:tcPr>
            <w:tcW w:w="372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Ответственный работник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медицинской организации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 xml:space="preserve">по специальности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560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284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  <w:tr w:rsidR="005E0246" w:rsidRPr="005E0246" w:rsidTr="00997F2A">
        <w:tc>
          <w:tcPr>
            <w:tcW w:w="372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Руководитель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практики образовательного учреждения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560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284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  <w:r w:rsidRPr="005E0246">
              <w:rPr>
                <w:rFonts w:eastAsia="Calibri"/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rFonts w:eastAsia="Calibri"/>
                <w:color w:val="000000"/>
                <w:spacing w:val="3"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jc w:val="right"/>
        <w:rPr>
          <w:b/>
          <w:i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32D5F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</w:p>
    <w:p w:rsidR="005E0246" w:rsidRPr="005E0246" w:rsidRDefault="00532D5F" w:rsidP="005E0246">
      <w:pPr>
        <w:shd w:val="clear" w:color="auto" w:fill="FFFFFF"/>
        <w:spacing w:line="322" w:lineRule="exact"/>
        <w:jc w:val="center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lastRenderedPageBreak/>
        <w:t>ФГБОУ В</w:t>
      </w:r>
      <w:r w:rsidR="005E0246" w:rsidRPr="005E0246">
        <w:rPr>
          <w:b/>
          <w:color w:val="000000"/>
          <w:spacing w:val="5"/>
          <w:sz w:val="28"/>
          <w:szCs w:val="28"/>
        </w:rPr>
        <w:t>О</w:t>
      </w:r>
      <w:r w:rsidR="005E0246" w:rsidRPr="005E0246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="005E0246" w:rsidRPr="005E0246">
        <w:rPr>
          <w:b/>
          <w:color w:val="000000"/>
          <w:spacing w:val="1"/>
          <w:sz w:val="28"/>
          <w:szCs w:val="28"/>
        </w:rPr>
        <w:t>ОрГМУ</w:t>
      </w:r>
      <w:proofErr w:type="spellEnd"/>
      <w:r w:rsidR="005E0246" w:rsidRPr="005E0246">
        <w:rPr>
          <w:b/>
          <w:color w:val="000000"/>
          <w:spacing w:val="5"/>
          <w:sz w:val="28"/>
          <w:szCs w:val="28"/>
        </w:rPr>
        <w:t xml:space="preserve"> Минздрава России</w:t>
      </w:r>
    </w:p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color w:val="000000"/>
          <w:spacing w:val="6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color w:val="000000"/>
          <w:spacing w:val="6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jc w:val="center"/>
        <w:rPr>
          <w:b/>
          <w:color w:val="000000"/>
          <w:spacing w:val="3"/>
          <w:sz w:val="28"/>
          <w:szCs w:val="28"/>
        </w:rPr>
      </w:pPr>
      <w:r w:rsidRPr="005E0246">
        <w:rPr>
          <w:b/>
          <w:color w:val="000000"/>
          <w:spacing w:val="6"/>
          <w:sz w:val="28"/>
          <w:szCs w:val="28"/>
        </w:rPr>
        <w:t>Кафедра оториноларингологии</w:t>
      </w:r>
    </w:p>
    <w:p w:rsidR="005E0246" w:rsidRPr="005E0246" w:rsidRDefault="005E0246" w:rsidP="005E0246">
      <w:pPr>
        <w:shd w:val="clear" w:color="auto" w:fill="FFFFFF"/>
        <w:spacing w:line="322" w:lineRule="exact"/>
        <w:ind w:left="115"/>
        <w:jc w:val="center"/>
        <w:rPr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E0246" w:rsidRPr="005E0246" w:rsidRDefault="005E0246" w:rsidP="00532D5F">
      <w:pPr>
        <w:shd w:val="clear" w:color="auto" w:fill="FFFFFF"/>
        <w:rPr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E0246">
        <w:rPr>
          <w:b/>
          <w:color w:val="000000"/>
          <w:sz w:val="28"/>
          <w:szCs w:val="28"/>
        </w:rPr>
        <w:t xml:space="preserve">Отчет </w:t>
      </w:r>
    </w:p>
    <w:p w:rsidR="005E0246" w:rsidRPr="005E0246" w:rsidRDefault="005E0246" w:rsidP="005E024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5E0246">
        <w:rPr>
          <w:b/>
          <w:color w:val="000000"/>
          <w:sz w:val="28"/>
          <w:szCs w:val="28"/>
        </w:rPr>
        <w:t>о прохождении п</w:t>
      </w:r>
      <w:r w:rsidRPr="005E0246">
        <w:rPr>
          <w:b/>
          <w:color w:val="000000"/>
          <w:spacing w:val="-3"/>
          <w:sz w:val="28"/>
          <w:szCs w:val="28"/>
        </w:rPr>
        <w:t>рактической подготовки ординатора</w:t>
      </w:r>
    </w:p>
    <w:p w:rsidR="005E0246" w:rsidRPr="005E0246" w:rsidRDefault="005E0246" w:rsidP="005E024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5E0246" w:rsidRPr="005E0246" w:rsidRDefault="002F4271" w:rsidP="005E024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по специальности «О</w:t>
      </w:r>
      <w:r w:rsidR="003E5F33">
        <w:rPr>
          <w:b/>
          <w:color w:val="000000"/>
          <w:spacing w:val="-3"/>
          <w:sz w:val="28"/>
          <w:szCs w:val="28"/>
        </w:rPr>
        <w:t>ториноларингология</w:t>
      </w:r>
      <w:r w:rsidR="005E0246" w:rsidRPr="005E0246">
        <w:rPr>
          <w:b/>
          <w:color w:val="000000"/>
          <w:spacing w:val="-3"/>
          <w:sz w:val="28"/>
          <w:szCs w:val="28"/>
        </w:rPr>
        <w:t>»</w:t>
      </w:r>
    </w:p>
    <w:p w:rsidR="005E0246" w:rsidRPr="005E0246" w:rsidRDefault="005E0246" w:rsidP="005E0246">
      <w:pPr>
        <w:shd w:val="clear" w:color="auto" w:fill="FFFFFF"/>
        <w:jc w:val="center"/>
        <w:rPr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before="672"/>
        <w:ind w:left="5"/>
        <w:rPr>
          <w:sz w:val="28"/>
          <w:szCs w:val="28"/>
        </w:rPr>
      </w:pPr>
      <w:r w:rsidRPr="005E0246">
        <w:rPr>
          <w:color w:val="000000"/>
          <w:sz w:val="28"/>
          <w:szCs w:val="28"/>
        </w:rPr>
        <w:t>Ф.И.О._________________________________________________________________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rPr>
          <w:color w:val="000000"/>
          <w:spacing w:val="1"/>
          <w:sz w:val="28"/>
          <w:szCs w:val="28"/>
        </w:rPr>
      </w:pPr>
    </w:p>
    <w:p w:rsidR="005E0246" w:rsidRPr="005E0246" w:rsidRDefault="003E5F33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Трудоемкость – </w:t>
      </w:r>
      <w:r w:rsidR="00C1069C">
        <w:rPr>
          <w:color w:val="000000"/>
          <w:spacing w:val="1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 xml:space="preserve">6 </w:t>
      </w:r>
      <w:r w:rsidR="002F4271">
        <w:rPr>
          <w:color w:val="000000"/>
          <w:spacing w:val="1"/>
          <w:sz w:val="28"/>
          <w:szCs w:val="28"/>
        </w:rPr>
        <w:t>зачетных единиц - 2376</w:t>
      </w:r>
      <w:r w:rsidR="005E0246" w:rsidRPr="005E0246">
        <w:rPr>
          <w:color w:val="000000"/>
          <w:spacing w:val="1"/>
          <w:sz w:val="28"/>
          <w:szCs w:val="28"/>
        </w:rPr>
        <w:t xml:space="preserve"> академических часов </w:t>
      </w: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rPr>
          <w:color w:val="000000"/>
          <w:spacing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 xml:space="preserve">Оценка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 xml:space="preserve">за практическую подготовку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_________________________________</w:t>
            </w:r>
          </w:p>
        </w:tc>
      </w:tr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Заведующий кафедрой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636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rPr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jc w:val="center"/>
        <w:rPr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jc w:val="center"/>
        <w:rPr>
          <w:color w:val="000000"/>
          <w:spacing w:val="1"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jc w:val="center"/>
        <w:rPr>
          <w:color w:val="000000"/>
          <w:spacing w:val="1"/>
          <w:sz w:val="28"/>
          <w:szCs w:val="28"/>
        </w:rPr>
      </w:pPr>
    </w:p>
    <w:p w:rsidR="005E0246" w:rsidRPr="005E0246" w:rsidRDefault="00532D5F" w:rsidP="005E0246">
      <w:pPr>
        <w:shd w:val="clear" w:color="auto" w:fill="FFFFFF"/>
        <w:tabs>
          <w:tab w:val="left" w:leader="underscore" w:pos="4286"/>
        </w:tabs>
        <w:spacing w:before="58" w:line="653" w:lineRule="exact"/>
        <w:ind w:right="-11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Оренбург 20__</w:t>
      </w:r>
    </w:p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  <w:r w:rsidRPr="005E0246">
        <w:rPr>
          <w:b/>
          <w:sz w:val="28"/>
          <w:szCs w:val="28"/>
          <w:lang w:val="en-US"/>
        </w:rPr>
        <w:t>I</w:t>
      </w:r>
      <w:r w:rsidRPr="005E0246">
        <w:rPr>
          <w:b/>
          <w:sz w:val="28"/>
          <w:szCs w:val="28"/>
        </w:rPr>
        <w:t xml:space="preserve">. СВОДНЫЙ ОТЧЕТ О ВЫПОЛНЕНИИ ИНДИВИДУАЛЬНОГО ПЛАНА ПРОХОЖДЕНИЯ ПРАКТИЧЕСКОЙ ПОДГОТОВКИ ОРДИНАТОРА </w:t>
      </w:r>
    </w:p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48"/>
        <w:gridCol w:w="2268"/>
        <w:gridCol w:w="2835"/>
        <w:gridCol w:w="1809"/>
      </w:tblGrid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№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Медицинские орг</w:t>
            </w:r>
            <w:r w:rsidRPr="005E0246">
              <w:rPr>
                <w:sz w:val="28"/>
                <w:szCs w:val="28"/>
              </w:rPr>
              <w:t>а</w:t>
            </w:r>
            <w:r w:rsidRPr="005E0246">
              <w:rPr>
                <w:sz w:val="28"/>
                <w:szCs w:val="28"/>
              </w:rPr>
              <w:t>низации и их по</w:t>
            </w:r>
            <w:r w:rsidRPr="005E0246">
              <w:rPr>
                <w:sz w:val="28"/>
                <w:szCs w:val="28"/>
              </w:rPr>
              <w:t>д</w:t>
            </w:r>
            <w:r w:rsidRPr="005E0246">
              <w:rPr>
                <w:sz w:val="28"/>
                <w:szCs w:val="28"/>
              </w:rPr>
              <w:t>разделения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>Дата прохожд</w:t>
            </w:r>
            <w:r w:rsidRPr="005E0246">
              <w:rPr>
                <w:color w:val="000000"/>
                <w:spacing w:val="1"/>
                <w:sz w:val="28"/>
                <w:szCs w:val="28"/>
              </w:rPr>
              <w:t>е</w:t>
            </w:r>
            <w:r w:rsidRPr="005E0246">
              <w:rPr>
                <w:color w:val="000000"/>
                <w:spacing w:val="1"/>
                <w:sz w:val="28"/>
                <w:szCs w:val="28"/>
              </w:rPr>
              <w:t xml:space="preserve">ния </w:t>
            </w:r>
          </w:p>
          <w:p w:rsidR="005E0246" w:rsidRPr="005E0246" w:rsidRDefault="005E0246" w:rsidP="00997F2A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  <w:proofErr w:type="gramStart"/>
            <w:r w:rsidRPr="005E0246">
              <w:rPr>
                <w:color w:val="000000"/>
                <w:spacing w:val="1"/>
                <w:sz w:val="28"/>
                <w:szCs w:val="28"/>
              </w:rPr>
              <w:t xml:space="preserve">(длительность </w:t>
            </w:r>
            <w:proofErr w:type="gramEnd"/>
          </w:p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>в часах)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Ответственный р</w:t>
            </w:r>
            <w:r w:rsidRPr="005E0246">
              <w:rPr>
                <w:sz w:val="28"/>
                <w:szCs w:val="28"/>
              </w:rPr>
              <w:t>а</w:t>
            </w:r>
            <w:r w:rsidRPr="005E0246">
              <w:rPr>
                <w:sz w:val="28"/>
                <w:szCs w:val="28"/>
              </w:rPr>
              <w:t>ботник базы (Ф.И.О., должность)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>Выполнение</w:t>
            </w: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1.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1.1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1.2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2.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2.1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2.2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0246" w:rsidRPr="005E0246" w:rsidTr="00997F2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246" w:rsidRPr="005E0246" w:rsidRDefault="005E0246" w:rsidP="00997F2A">
            <w:pPr>
              <w:jc w:val="center"/>
              <w:rPr>
                <w:sz w:val="28"/>
                <w:szCs w:val="28"/>
              </w:rPr>
            </w:pPr>
            <w:r w:rsidRPr="005E0246">
              <w:rPr>
                <w:sz w:val="28"/>
                <w:szCs w:val="28"/>
              </w:rPr>
              <w:t>3. и т.д.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46" w:rsidRPr="005E0246" w:rsidRDefault="005E0246" w:rsidP="00997F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b/>
          <w:iCs/>
          <w:color w:val="000000"/>
          <w:spacing w:val="4"/>
          <w:sz w:val="28"/>
          <w:szCs w:val="28"/>
        </w:rPr>
      </w:pPr>
    </w:p>
    <w:p w:rsidR="00C1069C" w:rsidRPr="00C1069C" w:rsidRDefault="00C1069C" w:rsidP="00C1069C">
      <w:pPr>
        <w:shd w:val="clear" w:color="auto" w:fill="FFFFFF"/>
        <w:ind w:left="1267"/>
        <w:jc w:val="center"/>
        <w:rPr>
          <w:b/>
          <w:iCs/>
          <w:color w:val="000000"/>
          <w:spacing w:val="4"/>
          <w:sz w:val="28"/>
          <w:szCs w:val="28"/>
        </w:rPr>
      </w:pPr>
      <w:r w:rsidRPr="00C1069C">
        <w:rPr>
          <w:b/>
          <w:iCs/>
          <w:color w:val="000000"/>
          <w:spacing w:val="4"/>
          <w:sz w:val="28"/>
          <w:szCs w:val="28"/>
          <w:lang w:val="en-US"/>
        </w:rPr>
        <w:t>II</w:t>
      </w:r>
      <w:r w:rsidRPr="00C1069C">
        <w:rPr>
          <w:b/>
          <w:iCs/>
          <w:color w:val="000000"/>
          <w:spacing w:val="4"/>
          <w:sz w:val="28"/>
          <w:szCs w:val="28"/>
        </w:rPr>
        <w:t xml:space="preserve">. ОБЪЕМ ОСВОЕНИЯ </w:t>
      </w:r>
    </w:p>
    <w:p w:rsidR="00C1069C" w:rsidRPr="00C1069C" w:rsidRDefault="00C1069C" w:rsidP="00C1069C">
      <w:pPr>
        <w:shd w:val="clear" w:color="auto" w:fill="FFFFFF"/>
        <w:ind w:left="1267"/>
        <w:jc w:val="center"/>
        <w:rPr>
          <w:b/>
          <w:iCs/>
          <w:color w:val="000000"/>
          <w:spacing w:val="4"/>
          <w:sz w:val="28"/>
          <w:szCs w:val="28"/>
        </w:rPr>
      </w:pPr>
      <w:r w:rsidRPr="00C1069C">
        <w:rPr>
          <w:b/>
          <w:iCs/>
          <w:color w:val="000000"/>
          <w:spacing w:val="4"/>
          <w:sz w:val="28"/>
          <w:szCs w:val="28"/>
        </w:rPr>
        <w:t xml:space="preserve">ПРОФЕССИОНАЛЬНЫХ КОМПЕТЕНЦИЙ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885"/>
        <w:gridCol w:w="2268"/>
        <w:gridCol w:w="1984"/>
      </w:tblGrid>
      <w:tr w:rsidR="00C1069C" w:rsidRPr="00C1069C" w:rsidTr="00D43AC2">
        <w:trPr>
          <w:trHeight w:val="524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shd w:val="clear" w:color="auto" w:fill="FFFFFF"/>
              <w:ind w:left="254"/>
              <w:jc w:val="center"/>
              <w:rPr>
                <w:color w:val="000000"/>
                <w:sz w:val="28"/>
                <w:szCs w:val="28"/>
              </w:rPr>
            </w:pPr>
          </w:p>
          <w:p w:rsidR="00C1069C" w:rsidRPr="00C1069C" w:rsidRDefault="00C1069C" w:rsidP="00D43AC2">
            <w:pPr>
              <w:shd w:val="clear" w:color="auto" w:fill="FFFFFF"/>
              <w:ind w:left="254"/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shd w:val="clear" w:color="auto" w:fill="FFFFFF"/>
              <w:ind w:left="39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  <w:p w:rsidR="00C1069C" w:rsidRPr="00C1069C" w:rsidRDefault="00C1069C" w:rsidP="00D43AC2">
            <w:pPr>
              <w:shd w:val="clear" w:color="auto" w:fill="FFFFFF"/>
              <w:ind w:left="39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1069C">
              <w:rPr>
                <w:color w:val="000000"/>
                <w:spacing w:val="-1"/>
                <w:sz w:val="28"/>
                <w:szCs w:val="28"/>
              </w:rPr>
              <w:t xml:space="preserve">Профессиональные </w:t>
            </w:r>
          </w:p>
          <w:p w:rsidR="00C1069C" w:rsidRPr="00C1069C" w:rsidRDefault="00C1069C" w:rsidP="00D43AC2">
            <w:pPr>
              <w:shd w:val="clear" w:color="auto" w:fill="FFFFFF"/>
              <w:ind w:left="39"/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pacing w:val="-1"/>
                <w:sz w:val="28"/>
                <w:szCs w:val="28"/>
              </w:rPr>
              <w:t>компетенции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1069C">
              <w:rPr>
                <w:color w:val="000000"/>
                <w:sz w:val="28"/>
                <w:szCs w:val="28"/>
              </w:rPr>
              <w:t xml:space="preserve">Усвоение </w:t>
            </w:r>
          </w:p>
          <w:p w:rsidR="00C1069C" w:rsidRPr="00C1069C" w:rsidRDefault="00C1069C" w:rsidP="00D43AC2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C1069C">
              <w:rPr>
                <w:color w:val="000000"/>
                <w:sz w:val="28"/>
                <w:szCs w:val="28"/>
              </w:rPr>
              <w:t>профессиональных</w:t>
            </w:r>
            <w:r w:rsidRPr="00C1069C">
              <w:rPr>
                <w:color w:val="000000"/>
                <w:spacing w:val="1"/>
                <w:sz w:val="28"/>
                <w:szCs w:val="28"/>
              </w:rPr>
              <w:t xml:space="preserve"> умений</w:t>
            </w:r>
          </w:p>
        </w:tc>
      </w:tr>
      <w:tr w:rsidR="00C1069C" w:rsidRPr="00C1069C" w:rsidTr="00D43AC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69C" w:rsidRPr="00C1069C" w:rsidRDefault="00C1069C" w:rsidP="00D43AC2">
            <w:pPr>
              <w:rPr>
                <w:sz w:val="28"/>
                <w:szCs w:val="28"/>
              </w:rPr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69C" w:rsidRPr="00C1069C" w:rsidRDefault="00C1069C" w:rsidP="00D43AC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Планируемое </w:t>
            </w:r>
          </w:p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Выполненное количество 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  <w:lang w:val="en-US"/>
              </w:rPr>
              <w:t>I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pacing w:val="-2"/>
                <w:sz w:val="28"/>
                <w:szCs w:val="28"/>
              </w:rPr>
              <w:t>Вид профессиональной деятельности</w:t>
            </w:r>
            <w:r w:rsidRPr="00C1069C">
              <w:rPr>
                <w:color w:val="000000"/>
                <w:spacing w:val="-2"/>
                <w:sz w:val="28"/>
                <w:szCs w:val="28"/>
                <w:lang w:val="en-US"/>
              </w:rPr>
              <w:t>:</w:t>
            </w:r>
            <w:r w:rsidRPr="00C1069C">
              <w:rPr>
                <w:color w:val="000000"/>
                <w:spacing w:val="-2"/>
                <w:sz w:val="28"/>
                <w:szCs w:val="28"/>
              </w:rPr>
              <w:t xml:space="preserve"> Диагностический 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  <w:lang w:val="en-US"/>
              </w:rPr>
              <w:t>1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Получить информацию о заболевании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  <w:lang w:val="en-US"/>
              </w:rPr>
              <w:t>2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Выявить общие и специфические пр</w:t>
            </w:r>
            <w:r w:rsidRPr="00C1069C">
              <w:rPr>
                <w:sz w:val="28"/>
                <w:szCs w:val="28"/>
              </w:rPr>
              <w:t>и</w:t>
            </w:r>
            <w:r w:rsidRPr="00C1069C">
              <w:rPr>
                <w:sz w:val="28"/>
                <w:szCs w:val="28"/>
              </w:rPr>
              <w:t>знаки заболевания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rPr>
          <w:trHeight w:val="39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3.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Оценить тяжесть состояния больного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rPr>
          <w:trHeight w:val="255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Определить необходимость специал</w:t>
            </w:r>
            <w:r w:rsidRPr="00C1069C">
              <w:rPr>
                <w:sz w:val="28"/>
                <w:szCs w:val="28"/>
              </w:rPr>
              <w:t>ь</w:t>
            </w:r>
            <w:r w:rsidRPr="00C1069C">
              <w:rPr>
                <w:sz w:val="28"/>
                <w:szCs w:val="28"/>
              </w:rPr>
              <w:t>ных методов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  <w:lang w:val="en-US"/>
              </w:rPr>
            </w:pPr>
            <w:r w:rsidRPr="00C1069C">
              <w:rPr>
                <w:sz w:val="28"/>
                <w:szCs w:val="28"/>
                <w:lang w:val="en-US"/>
              </w:rPr>
              <w:t>II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pacing w:val="-2"/>
                <w:sz w:val="28"/>
                <w:szCs w:val="28"/>
              </w:rPr>
              <w:t>Вид профессиональной деятельности</w:t>
            </w:r>
            <w:r w:rsidRPr="00C1069C">
              <w:rPr>
                <w:color w:val="000000"/>
                <w:spacing w:val="-2"/>
                <w:sz w:val="28"/>
                <w:szCs w:val="28"/>
                <w:lang w:val="en-US"/>
              </w:rPr>
              <w:t>:</w:t>
            </w:r>
            <w:r w:rsidRPr="00C1069C">
              <w:rPr>
                <w:color w:val="000000"/>
                <w:spacing w:val="-2"/>
                <w:sz w:val="28"/>
                <w:szCs w:val="28"/>
              </w:rPr>
              <w:t xml:space="preserve"> Лечебный 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  <w:lang w:val="en-US"/>
              </w:rPr>
            </w:pPr>
            <w:r w:rsidRPr="00C1069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Обосновать план ведения больного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  <w:lang w:val="en-US"/>
              </w:rPr>
            </w:pPr>
            <w:r w:rsidRPr="00C1069C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Определить показания и противопок</w:t>
            </w:r>
            <w:r w:rsidRPr="00C1069C">
              <w:rPr>
                <w:sz w:val="28"/>
                <w:szCs w:val="28"/>
              </w:rPr>
              <w:t>а</w:t>
            </w:r>
            <w:r w:rsidRPr="00C1069C">
              <w:rPr>
                <w:sz w:val="28"/>
                <w:szCs w:val="28"/>
              </w:rPr>
              <w:t>зания к операции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rPr>
          <w:trHeight w:val="9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  <w:lang w:val="en-US"/>
              </w:rPr>
            </w:pPr>
            <w:r w:rsidRPr="00C1069C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Разработать план подготовки больн</w:t>
            </w:r>
            <w:r w:rsidRPr="00C1069C">
              <w:rPr>
                <w:sz w:val="28"/>
                <w:szCs w:val="28"/>
              </w:rPr>
              <w:t>о</w:t>
            </w:r>
            <w:r w:rsidRPr="00C1069C">
              <w:rPr>
                <w:sz w:val="28"/>
                <w:szCs w:val="28"/>
              </w:rPr>
              <w:t>го к экстренной и плановой операции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Обосновать методику обезболивания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  <w:lang w:val="en-US"/>
              </w:rPr>
              <w:t>III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pacing w:val="-2"/>
                <w:sz w:val="28"/>
                <w:szCs w:val="28"/>
              </w:rPr>
              <w:t>Вид профессиональной деятельности</w:t>
            </w:r>
            <w:r w:rsidRPr="00C1069C">
              <w:rPr>
                <w:color w:val="000000"/>
                <w:spacing w:val="-2"/>
                <w:sz w:val="28"/>
                <w:szCs w:val="28"/>
                <w:lang w:val="en-US"/>
              </w:rPr>
              <w:t>:</w:t>
            </w:r>
            <w:r w:rsidRPr="00C1069C">
              <w:rPr>
                <w:color w:val="000000"/>
                <w:spacing w:val="-2"/>
                <w:sz w:val="28"/>
                <w:szCs w:val="28"/>
              </w:rPr>
              <w:t xml:space="preserve"> Реабилитационный 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1.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Обосновать методы реабилитации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Определить вопросы временной и стойкой трудоспособности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3.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Показания и противопоказания к сан</w:t>
            </w:r>
            <w:r w:rsidRPr="00C1069C">
              <w:rPr>
                <w:sz w:val="28"/>
                <w:szCs w:val="28"/>
              </w:rPr>
              <w:t>а</w:t>
            </w:r>
            <w:r w:rsidRPr="00C1069C">
              <w:rPr>
                <w:sz w:val="28"/>
                <w:szCs w:val="28"/>
              </w:rPr>
              <w:lastRenderedPageBreak/>
              <w:t>торно-курортному лечению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  <w:lang w:val="en-US"/>
              </w:rPr>
              <w:lastRenderedPageBreak/>
              <w:t>IV</w:t>
            </w:r>
            <w:r w:rsidRPr="00C1069C">
              <w:rPr>
                <w:sz w:val="28"/>
                <w:szCs w:val="28"/>
              </w:rPr>
              <w:t>.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color w:val="000000"/>
                <w:spacing w:val="-2"/>
                <w:sz w:val="28"/>
                <w:szCs w:val="28"/>
              </w:rPr>
              <w:t>Вид профессиональной деятельности</w:t>
            </w:r>
            <w:r w:rsidRPr="00C1069C">
              <w:rPr>
                <w:color w:val="000000"/>
                <w:spacing w:val="-2"/>
                <w:sz w:val="28"/>
                <w:szCs w:val="28"/>
                <w:lang w:val="en-US"/>
              </w:rPr>
              <w:t>:</w:t>
            </w:r>
            <w:r w:rsidRPr="00C1069C">
              <w:rPr>
                <w:color w:val="000000"/>
                <w:spacing w:val="-2"/>
                <w:sz w:val="28"/>
                <w:szCs w:val="28"/>
              </w:rPr>
              <w:t xml:space="preserve"> Профилактический 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1.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Проводить диспансеризацию больных и оценивать ее эффективность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Проводить </w:t>
            </w:r>
            <w:proofErr w:type="spellStart"/>
            <w:r w:rsidRPr="00C1069C">
              <w:rPr>
                <w:sz w:val="28"/>
                <w:szCs w:val="28"/>
              </w:rPr>
              <w:t>санпросветработу</w:t>
            </w:r>
            <w:proofErr w:type="spellEnd"/>
            <w:r w:rsidRPr="00C1069C">
              <w:rPr>
                <w:sz w:val="28"/>
                <w:szCs w:val="28"/>
              </w:rPr>
              <w:t xml:space="preserve"> по пр</w:t>
            </w:r>
            <w:r w:rsidRPr="00C1069C">
              <w:rPr>
                <w:sz w:val="28"/>
                <w:szCs w:val="28"/>
              </w:rPr>
              <w:t>е</w:t>
            </w:r>
            <w:r w:rsidRPr="00C1069C">
              <w:rPr>
                <w:sz w:val="28"/>
                <w:szCs w:val="28"/>
              </w:rPr>
              <w:t>дупреждению ЛОР заболеваний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3.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  <w:lang w:val="en-US"/>
              </w:rPr>
            </w:pPr>
            <w:r w:rsidRPr="00C1069C"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Вид профессиональной деятельности: </w:t>
            </w:r>
            <w:r w:rsidRPr="00C1069C">
              <w:rPr>
                <w:color w:val="000000"/>
                <w:spacing w:val="-2"/>
                <w:sz w:val="28"/>
                <w:szCs w:val="28"/>
              </w:rPr>
              <w:t>Организационно-управленческий</w:t>
            </w: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1.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Оформлять медицинскую документ</w:t>
            </w:r>
            <w:r w:rsidRPr="00C1069C">
              <w:rPr>
                <w:sz w:val="28"/>
                <w:szCs w:val="28"/>
              </w:rPr>
              <w:t>а</w:t>
            </w:r>
            <w:r w:rsidRPr="00C1069C">
              <w:rPr>
                <w:sz w:val="28"/>
                <w:szCs w:val="28"/>
              </w:rPr>
              <w:t>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Составить отчет о проделанной работе и дать ее анализ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</w:tr>
      <w:tr w:rsidR="00C1069C" w:rsidRPr="00C1069C" w:rsidTr="00D43AC2">
        <w:trPr>
          <w:trHeight w:val="157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3.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Знать основы законодательства о здравоохранении и директивные д</w:t>
            </w:r>
            <w:r w:rsidRPr="00C1069C">
              <w:rPr>
                <w:sz w:val="28"/>
                <w:szCs w:val="28"/>
              </w:rPr>
              <w:t>о</w:t>
            </w:r>
            <w:r w:rsidRPr="00C1069C">
              <w:rPr>
                <w:sz w:val="28"/>
                <w:szCs w:val="28"/>
              </w:rPr>
              <w:t>кументы, определяющие деятельность органов и учреждений здравоохран</w:t>
            </w:r>
            <w:r w:rsidRPr="00C1069C">
              <w:rPr>
                <w:sz w:val="28"/>
                <w:szCs w:val="28"/>
              </w:rPr>
              <w:t>е</w:t>
            </w:r>
            <w:r w:rsidRPr="00C1069C">
              <w:rPr>
                <w:sz w:val="28"/>
                <w:szCs w:val="28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выполнено</w:t>
            </w:r>
          </w:p>
        </w:tc>
      </w:tr>
      <w:tr w:rsidR="00C1069C" w:rsidRPr="00C1069C" w:rsidTr="00D43AC2">
        <w:trPr>
          <w:trHeight w:val="911"/>
        </w:trPr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>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shd w:val="clear" w:color="auto" w:fill="FFFFFF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Знать правовые вопросы деятельности врача </w:t>
            </w:r>
            <w:proofErr w:type="spellStart"/>
            <w:r w:rsidRPr="00C1069C">
              <w:rPr>
                <w:sz w:val="28"/>
                <w:szCs w:val="28"/>
              </w:rPr>
              <w:t>оториноларинголога</w:t>
            </w:r>
            <w:proofErr w:type="spellEnd"/>
            <w:r w:rsidRPr="00C1069C">
              <w:rPr>
                <w:sz w:val="28"/>
                <w:szCs w:val="28"/>
              </w:rPr>
              <w:t xml:space="preserve"> в условиях страховой медицины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69C" w:rsidRPr="00C1069C" w:rsidRDefault="00C1069C" w:rsidP="00D43AC2">
            <w:pPr>
              <w:jc w:val="center"/>
              <w:rPr>
                <w:sz w:val="28"/>
                <w:szCs w:val="28"/>
              </w:rPr>
            </w:pPr>
            <w:r w:rsidRPr="00C1069C">
              <w:rPr>
                <w:sz w:val="28"/>
                <w:szCs w:val="28"/>
              </w:rPr>
              <w:t xml:space="preserve">выполнено </w:t>
            </w:r>
          </w:p>
        </w:tc>
      </w:tr>
    </w:tbl>
    <w:p w:rsidR="00C1069C" w:rsidRPr="00421753" w:rsidRDefault="00C1069C" w:rsidP="00C1069C">
      <w:pPr>
        <w:shd w:val="clear" w:color="auto" w:fill="FFFFFF"/>
        <w:rPr>
          <w:b/>
          <w:iCs/>
          <w:color w:val="000000"/>
          <w:spacing w:val="4"/>
        </w:rPr>
      </w:pPr>
    </w:p>
    <w:p w:rsidR="00C1069C" w:rsidRPr="00421753" w:rsidRDefault="00C1069C" w:rsidP="00C1069C">
      <w:pPr>
        <w:shd w:val="clear" w:color="auto" w:fill="FFFFFF"/>
        <w:ind w:left="1267"/>
        <w:jc w:val="center"/>
        <w:rPr>
          <w:b/>
          <w:iCs/>
          <w:color w:val="000000"/>
          <w:spacing w:val="4"/>
        </w:rPr>
      </w:pPr>
    </w:p>
    <w:p w:rsidR="00C1069C" w:rsidRPr="00421753" w:rsidRDefault="00C1069C" w:rsidP="00C1069C">
      <w:pPr>
        <w:shd w:val="clear" w:color="auto" w:fill="FFFFFF"/>
        <w:ind w:left="1267"/>
        <w:jc w:val="center"/>
      </w:pPr>
    </w:p>
    <w:p w:rsidR="005E0246" w:rsidRPr="005E0246" w:rsidRDefault="005E0246" w:rsidP="005E0246">
      <w:pPr>
        <w:shd w:val="clear" w:color="auto" w:fill="FFFFFF"/>
        <w:ind w:left="1267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 xml:space="preserve">Ординатор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636" w:type="dxa"/>
            <w:hideMark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  <w:hideMark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shd w:val="clear" w:color="auto" w:fill="FFFFFF"/>
        <w:rPr>
          <w:b/>
          <w:sz w:val="28"/>
          <w:szCs w:val="28"/>
          <w:lang w:val="en-US"/>
        </w:rPr>
      </w:pPr>
    </w:p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jc w:val="center"/>
        <w:rPr>
          <w:b/>
          <w:sz w:val="28"/>
          <w:szCs w:val="28"/>
        </w:rPr>
      </w:pPr>
      <w:r w:rsidRPr="005E0246">
        <w:rPr>
          <w:b/>
          <w:sz w:val="28"/>
          <w:szCs w:val="28"/>
          <w:lang w:val="en-US"/>
        </w:rPr>
        <w:t xml:space="preserve">III. </w:t>
      </w:r>
      <w:r w:rsidRPr="005E0246">
        <w:rPr>
          <w:b/>
          <w:sz w:val="28"/>
          <w:szCs w:val="28"/>
        </w:rPr>
        <w:t xml:space="preserve">ХАРАКТЕРИСТИКА НА ОРДИНАТОРА </w:t>
      </w:r>
    </w:p>
    <w:p w:rsidR="005E0246" w:rsidRPr="005E0246" w:rsidRDefault="005E0246" w:rsidP="005E0246">
      <w:pPr>
        <w:shd w:val="clear" w:color="auto" w:fill="FFFFFF"/>
        <w:jc w:val="both"/>
        <w:rPr>
          <w:b/>
          <w:sz w:val="28"/>
          <w:szCs w:val="28"/>
        </w:rPr>
      </w:pPr>
      <w:r w:rsidRPr="005E0246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246" w:rsidRPr="005E0246" w:rsidRDefault="005E0246" w:rsidP="005E0246">
      <w:pPr>
        <w:shd w:val="clear" w:color="auto" w:fill="FFFFFF"/>
        <w:rPr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636"/>
        <w:gridCol w:w="3427"/>
      </w:tblGrid>
      <w:tr w:rsidR="005E0246" w:rsidRPr="005E0246" w:rsidTr="00997F2A">
        <w:tc>
          <w:tcPr>
            <w:tcW w:w="4218" w:type="dxa"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 xml:space="preserve">Руководитель 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  <w:sz w:val="28"/>
                <w:szCs w:val="28"/>
              </w:rPr>
            </w:pPr>
            <w:r w:rsidRPr="005E0246">
              <w:rPr>
                <w:color w:val="000000"/>
                <w:spacing w:val="1"/>
                <w:sz w:val="28"/>
                <w:szCs w:val="28"/>
              </w:rPr>
              <w:t>практической подготовки обр</w:t>
            </w:r>
            <w:r w:rsidRPr="005E0246">
              <w:rPr>
                <w:color w:val="000000"/>
                <w:spacing w:val="1"/>
                <w:sz w:val="28"/>
                <w:szCs w:val="28"/>
              </w:rPr>
              <w:t>а</w:t>
            </w:r>
            <w:r w:rsidRPr="005E0246">
              <w:rPr>
                <w:color w:val="000000"/>
                <w:spacing w:val="1"/>
                <w:sz w:val="28"/>
                <w:szCs w:val="28"/>
              </w:rPr>
              <w:t>зовательного учреждения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636" w:type="dxa"/>
            <w:hideMark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Подпись</w:t>
            </w:r>
          </w:p>
        </w:tc>
        <w:tc>
          <w:tcPr>
            <w:tcW w:w="3427" w:type="dxa"/>
            <w:hideMark/>
          </w:tcPr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_____________________</w:t>
            </w:r>
          </w:p>
          <w:p w:rsidR="005E0246" w:rsidRPr="005E0246" w:rsidRDefault="005E0246" w:rsidP="00997F2A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E0246">
              <w:rPr>
                <w:color w:val="000000"/>
                <w:spacing w:val="3"/>
                <w:sz w:val="28"/>
                <w:szCs w:val="28"/>
              </w:rPr>
              <w:t>Ф.И.О.</w:t>
            </w:r>
          </w:p>
        </w:tc>
      </w:tr>
    </w:tbl>
    <w:p w:rsidR="005E0246" w:rsidRPr="005E0246" w:rsidRDefault="005E0246" w:rsidP="005E0246">
      <w:pPr>
        <w:shd w:val="clear" w:color="auto" w:fill="FFFFFF"/>
        <w:rPr>
          <w:sz w:val="28"/>
          <w:szCs w:val="28"/>
        </w:rPr>
      </w:pPr>
    </w:p>
    <w:p w:rsidR="005E0246" w:rsidRPr="005E0246" w:rsidRDefault="005E0246" w:rsidP="005E0246">
      <w:pPr>
        <w:shd w:val="clear" w:color="auto" w:fill="FFFFFF"/>
        <w:spacing w:line="322" w:lineRule="exact"/>
        <w:rPr>
          <w:sz w:val="28"/>
          <w:szCs w:val="28"/>
        </w:rPr>
      </w:pPr>
    </w:p>
    <w:p w:rsidR="005E0246" w:rsidRDefault="005E0246" w:rsidP="005E0246">
      <w:pPr>
        <w:ind w:firstLine="709"/>
        <w:rPr>
          <w:b/>
          <w:sz w:val="28"/>
          <w:szCs w:val="28"/>
        </w:rPr>
      </w:pPr>
    </w:p>
    <w:p w:rsidR="0032229B" w:rsidRPr="001C507B" w:rsidRDefault="0032229B" w:rsidP="0032229B">
      <w:pPr>
        <w:rPr>
          <w:b/>
          <w:sz w:val="28"/>
          <w:szCs w:val="28"/>
        </w:rPr>
      </w:pPr>
    </w:p>
    <w:p w:rsidR="00FB36A4" w:rsidRPr="00FB36A4" w:rsidRDefault="00FB36A4" w:rsidP="00FB36A4">
      <w:pPr>
        <w:ind w:firstLine="709"/>
        <w:jc w:val="both"/>
        <w:rPr>
          <w:b/>
          <w:sz w:val="28"/>
        </w:rPr>
      </w:pPr>
      <w:r w:rsidRPr="00FB36A4">
        <w:rPr>
          <w:b/>
          <w:sz w:val="28"/>
        </w:rPr>
        <w:t>4. Критерии оценивания результатов выполнения заданий по самосто</w:t>
      </w:r>
      <w:r w:rsidRPr="00FB36A4">
        <w:rPr>
          <w:b/>
          <w:sz w:val="28"/>
        </w:rPr>
        <w:t>я</w:t>
      </w:r>
      <w:r w:rsidRPr="00FB36A4">
        <w:rPr>
          <w:b/>
          <w:sz w:val="28"/>
        </w:rPr>
        <w:t>тельной работе обучающихся.</w:t>
      </w:r>
    </w:p>
    <w:p w:rsidR="00FB36A4" w:rsidRDefault="00FB36A4" w:rsidP="00FB36A4">
      <w:pPr>
        <w:ind w:firstLine="709"/>
        <w:jc w:val="both"/>
        <w:rPr>
          <w:sz w:val="28"/>
        </w:rPr>
      </w:pPr>
      <w:r w:rsidRPr="00FB36A4">
        <w:rPr>
          <w:sz w:val="28"/>
        </w:rPr>
        <w:t xml:space="preserve">Критерии оценивания выполненных заданий представлены </w:t>
      </w:r>
      <w:r w:rsidRPr="00FB36A4">
        <w:rPr>
          <w:b/>
          <w:i/>
          <w:sz w:val="28"/>
        </w:rPr>
        <w:t>в фонде оцено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ных средств для проведения текущего контроля успеваемости и промежуто</w:t>
      </w:r>
      <w:r w:rsidRPr="00FB36A4">
        <w:rPr>
          <w:b/>
          <w:i/>
          <w:sz w:val="28"/>
        </w:rPr>
        <w:t>ч</w:t>
      </w:r>
      <w:r w:rsidRPr="00FB36A4">
        <w:rPr>
          <w:b/>
          <w:i/>
          <w:sz w:val="28"/>
        </w:rPr>
        <w:t>ной аттестации по дисциплине</w:t>
      </w:r>
      <w:r w:rsidRPr="00FB36A4">
        <w:rPr>
          <w:sz w:val="28"/>
        </w:rPr>
        <w:t>, который прикреплен к рабочей программе ди</w:t>
      </w:r>
      <w:r w:rsidRPr="00FB36A4">
        <w:rPr>
          <w:sz w:val="28"/>
        </w:rPr>
        <w:t>с</w:t>
      </w:r>
      <w:r w:rsidRPr="00FB36A4">
        <w:rPr>
          <w:sz w:val="28"/>
        </w:rPr>
        <w:t>циплины, раздел 6 «Учебно-методическое обеспечение по дисциплине (модулю)», в информационной системе Университета.</w:t>
      </w:r>
    </w:p>
    <w:p w:rsidR="00FB36A4" w:rsidRPr="00755609" w:rsidRDefault="00FB36A4" w:rsidP="00F922E9">
      <w:pPr>
        <w:ind w:firstLine="709"/>
        <w:jc w:val="both"/>
        <w:outlineLvl w:val="0"/>
        <w:rPr>
          <w:sz w:val="28"/>
        </w:rPr>
      </w:pPr>
    </w:p>
    <w:sectPr w:rsidR="00FB36A4" w:rsidRPr="00755609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CE" w:rsidRDefault="00B66DCE" w:rsidP="00FD5B6B">
      <w:r>
        <w:separator/>
      </w:r>
    </w:p>
  </w:endnote>
  <w:endnote w:type="continuationSeparator" w:id="0">
    <w:p w:rsidR="00B66DCE" w:rsidRDefault="00B66DCE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71" w:rsidRDefault="002F427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B1E32">
      <w:rPr>
        <w:noProof/>
      </w:rPr>
      <w:t>16</w:t>
    </w:r>
    <w:r>
      <w:fldChar w:fldCharType="end"/>
    </w:r>
  </w:p>
  <w:p w:rsidR="002F4271" w:rsidRDefault="002F4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CE" w:rsidRDefault="00B66DCE" w:rsidP="00FD5B6B">
      <w:r>
        <w:separator/>
      </w:r>
    </w:p>
  </w:footnote>
  <w:footnote w:type="continuationSeparator" w:id="0">
    <w:p w:rsidR="00B66DCE" w:rsidRDefault="00B66DCE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30E"/>
    <w:multiLevelType w:val="hybridMultilevel"/>
    <w:tmpl w:val="259E7ADA"/>
    <w:lvl w:ilvl="0" w:tplc="BD1C9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C38E2"/>
    <w:multiLevelType w:val="hybridMultilevel"/>
    <w:tmpl w:val="F42CFAF4"/>
    <w:lvl w:ilvl="0" w:tplc="AFB67F3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477D8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704F4A"/>
    <w:multiLevelType w:val="hybridMultilevel"/>
    <w:tmpl w:val="3906FC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9098B"/>
    <w:multiLevelType w:val="hybridMultilevel"/>
    <w:tmpl w:val="A976C0AA"/>
    <w:lvl w:ilvl="0" w:tplc="61542EA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0694E00"/>
    <w:multiLevelType w:val="hybridMultilevel"/>
    <w:tmpl w:val="DD42C9A6"/>
    <w:lvl w:ilvl="0" w:tplc="A21CA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F12CA"/>
    <w:multiLevelType w:val="hybridMultilevel"/>
    <w:tmpl w:val="B010D894"/>
    <w:lvl w:ilvl="0" w:tplc="EDC2BC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64752FF"/>
    <w:multiLevelType w:val="hybridMultilevel"/>
    <w:tmpl w:val="BF9657E6"/>
    <w:lvl w:ilvl="0" w:tplc="3D7ABAB8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">
    <w:nsid w:val="19A75357"/>
    <w:multiLevelType w:val="hybridMultilevel"/>
    <w:tmpl w:val="38FC8DDE"/>
    <w:lvl w:ilvl="0" w:tplc="144ADB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24C53"/>
    <w:multiLevelType w:val="hybridMultilevel"/>
    <w:tmpl w:val="81B809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190748"/>
    <w:multiLevelType w:val="hybridMultilevel"/>
    <w:tmpl w:val="A976C0AA"/>
    <w:lvl w:ilvl="0" w:tplc="61542EA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F451F1D"/>
    <w:multiLevelType w:val="hybridMultilevel"/>
    <w:tmpl w:val="6B200A26"/>
    <w:lvl w:ilvl="0" w:tplc="C84C96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E510DE"/>
    <w:multiLevelType w:val="hybridMultilevel"/>
    <w:tmpl w:val="EA0EC9F0"/>
    <w:lvl w:ilvl="0" w:tplc="2A4CF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60744"/>
    <w:multiLevelType w:val="hybridMultilevel"/>
    <w:tmpl w:val="EF6CBD8C"/>
    <w:lvl w:ilvl="0" w:tplc="A8F8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C5D7D"/>
    <w:multiLevelType w:val="hybridMultilevel"/>
    <w:tmpl w:val="E062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F2E61"/>
    <w:multiLevelType w:val="hybridMultilevel"/>
    <w:tmpl w:val="B750245C"/>
    <w:lvl w:ilvl="0" w:tplc="041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0E205F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8DF05DB"/>
    <w:multiLevelType w:val="hybridMultilevel"/>
    <w:tmpl w:val="8C16A32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A994FFD"/>
    <w:multiLevelType w:val="hybridMultilevel"/>
    <w:tmpl w:val="A56A7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3F7578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9AA3643"/>
    <w:multiLevelType w:val="hybridMultilevel"/>
    <w:tmpl w:val="3348AD1C"/>
    <w:lvl w:ilvl="0" w:tplc="DE76D65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5145024F"/>
    <w:multiLevelType w:val="hybridMultilevel"/>
    <w:tmpl w:val="798A2E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35947D3"/>
    <w:multiLevelType w:val="hybridMultilevel"/>
    <w:tmpl w:val="7174E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E06108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60344B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7A3A88"/>
    <w:multiLevelType w:val="hybridMultilevel"/>
    <w:tmpl w:val="6E6EE546"/>
    <w:lvl w:ilvl="0" w:tplc="71FC3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BD492F"/>
    <w:multiLevelType w:val="hybridMultilevel"/>
    <w:tmpl w:val="F9F2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B4ACB"/>
    <w:multiLevelType w:val="hybridMultilevel"/>
    <w:tmpl w:val="919A2D7C"/>
    <w:lvl w:ilvl="0" w:tplc="3E1AD9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CE35E4"/>
    <w:multiLevelType w:val="hybridMultilevel"/>
    <w:tmpl w:val="E000092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2E775F1"/>
    <w:multiLevelType w:val="hybridMultilevel"/>
    <w:tmpl w:val="FCB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510A9"/>
    <w:multiLevelType w:val="hybridMultilevel"/>
    <w:tmpl w:val="8DEE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B6658"/>
    <w:multiLevelType w:val="hybridMultilevel"/>
    <w:tmpl w:val="0072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37CBC"/>
    <w:multiLevelType w:val="hybridMultilevel"/>
    <w:tmpl w:val="F8AA25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3392EE2"/>
    <w:multiLevelType w:val="hybridMultilevel"/>
    <w:tmpl w:val="470A99A4"/>
    <w:lvl w:ilvl="0" w:tplc="E0D4A2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693ECE"/>
    <w:multiLevelType w:val="hybridMultilevel"/>
    <w:tmpl w:val="6B200A26"/>
    <w:lvl w:ilvl="0" w:tplc="C84C96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6C40BC"/>
    <w:multiLevelType w:val="hybridMultilevel"/>
    <w:tmpl w:val="8160C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FC5AD2"/>
    <w:multiLevelType w:val="hybridMultilevel"/>
    <w:tmpl w:val="1834CC42"/>
    <w:lvl w:ilvl="0" w:tplc="04190001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0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82A12"/>
    <w:multiLevelType w:val="hybridMultilevel"/>
    <w:tmpl w:val="0106BF6C"/>
    <w:lvl w:ilvl="0" w:tplc="7BC0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32960"/>
    <w:multiLevelType w:val="hybridMultilevel"/>
    <w:tmpl w:val="07C8EF44"/>
    <w:lvl w:ilvl="0" w:tplc="BB425E2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F6B73A1"/>
    <w:multiLevelType w:val="hybridMultilevel"/>
    <w:tmpl w:val="B42E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13"/>
  </w:num>
  <w:num w:numId="5">
    <w:abstractNumId w:val="20"/>
  </w:num>
  <w:num w:numId="6">
    <w:abstractNumId w:val="5"/>
  </w:num>
  <w:num w:numId="7">
    <w:abstractNumId w:val="22"/>
  </w:num>
  <w:num w:numId="8">
    <w:abstractNumId w:val="33"/>
  </w:num>
  <w:num w:numId="9">
    <w:abstractNumId w:val="23"/>
  </w:num>
  <w:num w:numId="10">
    <w:abstractNumId w:val="29"/>
  </w:num>
  <w:num w:numId="11">
    <w:abstractNumId w:val="4"/>
  </w:num>
  <w:num w:numId="12">
    <w:abstractNumId w:val="10"/>
  </w:num>
  <w:num w:numId="13">
    <w:abstractNumId w:val="27"/>
  </w:num>
  <w:num w:numId="14">
    <w:abstractNumId w:val="1"/>
  </w:num>
  <w:num w:numId="15">
    <w:abstractNumId w:val="30"/>
  </w:num>
  <w:num w:numId="16">
    <w:abstractNumId w:val="31"/>
  </w:num>
  <w:num w:numId="17">
    <w:abstractNumId w:val="6"/>
  </w:num>
  <w:num w:numId="18">
    <w:abstractNumId w:val="9"/>
  </w:num>
  <w:num w:numId="19">
    <w:abstractNumId w:val="7"/>
  </w:num>
  <w:num w:numId="20">
    <w:abstractNumId w:val="19"/>
  </w:num>
  <w:num w:numId="21">
    <w:abstractNumId w:val="24"/>
  </w:num>
  <w:num w:numId="22">
    <w:abstractNumId w:val="37"/>
  </w:num>
  <w:num w:numId="23">
    <w:abstractNumId w:val="34"/>
  </w:num>
  <w:num w:numId="24">
    <w:abstractNumId w:val="11"/>
  </w:num>
  <w:num w:numId="25">
    <w:abstractNumId w:val="0"/>
  </w:num>
  <w:num w:numId="26">
    <w:abstractNumId w:val="36"/>
  </w:num>
  <w:num w:numId="27">
    <w:abstractNumId w:val="15"/>
  </w:num>
  <w:num w:numId="28">
    <w:abstractNumId w:val="2"/>
  </w:num>
  <w:num w:numId="29">
    <w:abstractNumId w:val="28"/>
  </w:num>
  <w:num w:numId="30">
    <w:abstractNumId w:val="21"/>
  </w:num>
  <w:num w:numId="31">
    <w:abstractNumId w:val="39"/>
  </w:num>
  <w:num w:numId="32">
    <w:abstractNumId w:val="32"/>
  </w:num>
  <w:num w:numId="33">
    <w:abstractNumId w:val="16"/>
  </w:num>
  <w:num w:numId="34">
    <w:abstractNumId w:val="8"/>
  </w:num>
  <w:num w:numId="35">
    <w:abstractNumId w:val="14"/>
  </w:num>
  <w:num w:numId="36">
    <w:abstractNumId w:val="17"/>
  </w:num>
  <w:num w:numId="37">
    <w:abstractNumId w:val="35"/>
  </w:num>
  <w:num w:numId="38">
    <w:abstractNumId w:val="26"/>
  </w:num>
  <w:num w:numId="39">
    <w:abstractNumId w:val="38"/>
  </w:num>
  <w:num w:numId="4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203E4"/>
    <w:rsid w:val="00033367"/>
    <w:rsid w:val="0003403A"/>
    <w:rsid w:val="00066845"/>
    <w:rsid w:val="00083C34"/>
    <w:rsid w:val="000931E3"/>
    <w:rsid w:val="000A7DD2"/>
    <w:rsid w:val="000F1A33"/>
    <w:rsid w:val="001226AD"/>
    <w:rsid w:val="00166467"/>
    <w:rsid w:val="00177287"/>
    <w:rsid w:val="001905C4"/>
    <w:rsid w:val="001C507B"/>
    <w:rsid w:val="001D4FA7"/>
    <w:rsid w:val="001F5EE1"/>
    <w:rsid w:val="0024749A"/>
    <w:rsid w:val="0026698D"/>
    <w:rsid w:val="002D2784"/>
    <w:rsid w:val="002F0942"/>
    <w:rsid w:val="002F4271"/>
    <w:rsid w:val="00304154"/>
    <w:rsid w:val="0032229B"/>
    <w:rsid w:val="003975B1"/>
    <w:rsid w:val="003B3BCD"/>
    <w:rsid w:val="003B5F75"/>
    <w:rsid w:val="003C37BE"/>
    <w:rsid w:val="003E5F33"/>
    <w:rsid w:val="003F14B0"/>
    <w:rsid w:val="00427A2D"/>
    <w:rsid w:val="0045011E"/>
    <w:rsid w:val="00476000"/>
    <w:rsid w:val="00477DAE"/>
    <w:rsid w:val="004B2C94"/>
    <w:rsid w:val="004C1386"/>
    <w:rsid w:val="004D1091"/>
    <w:rsid w:val="00504A96"/>
    <w:rsid w:val="00532D5F"/>
    <w:rsid w:val="00550283"/>
    <w:rsid w:val="005677BE"/>
    <w:rsid w:val="0057087D"/>
    <w:rsid w:val="00582BA5"/>
    <w:rsid w:val="00593334"/>
    <w:rsid w:val="005E0246"/>
    <w:rsid w:val="006249D5"/>
    <w:rsid w:val="00630137"/>
    <w:rsid w:val="00681844"/>
    <w:rsid w:val="006847B8"/>
    <w:rsid w:val="00693E11"/>
    <w:rsid w:val="006C7692"/>
    <w:rsid w:val="006F14A4"/>
    <w:rsid w:val="006F7AD8"/>
    <w:rsid w:val="00726B79"/>
    <w:rsid w:val="007416BD"/>
    <w:rsid w:val="00742208"/>
    <w:rsid w:val="00755609"/>
    <w:rsid w:val="0079237F"/>
    <w:rsid w:val="007C7B95"/>
    <w:rsid w:val="008002BF"/>
    <w:rsid w:val="008113A5"/>
    <w:rsid w:val="00832D24"/>
    <w:rsid w:val="00845C7D"/>
    <w:rsid w:val="008576FF"/>
    <w:rsid w:val="008B7460"/>
    <w:rsid w:val="00905A51"/>
    <w:rsid w:val="009066EC"/>
    <w:rsid w:val="009511F7"/>
    <w:rsid w:val="00985E1D"/>
    <w:rsid w:val="009978D9"/>
    <w:rsid w:val="00997F2A"/>
    <w:rsid w:val="009A21B6"/>
    <w:rsid w:val="009A54D9"/>
    <w:rsid w:val="009C2F35"/>
    <w:rsid w:val="009C4A0D"/>
    <w:rsid w:val="009F49C5"/>
    <w:rsid w:val="00A21151"/>
    <w:rsid w:val="00A25EE3"/>
    <w:rsid w:val="00A45C92"/>
    <w:rsid w:val="00AB1E32"/>
    <w:rsid w:val="00AD3EBB"/>
    <w:rsid w:val="00AF327C"/>
    <w:rsid w:val="00B13647"/>
    <w:rsid w:val="00B34A47"/>
    <w:rsid w:val="00B350F3"/>
    <w:rsid w:val="00B66DCE"/>
    <w:rsid w:val="00BA5292"/>
    <w:rsid w:val="00BF1CD1"/>
    <w:rsid w:val="00C1069C"/>
    <w:rsid w:val="00C13AD2"/>
    <w:rsid w:val="00C27EE9"/>
    <w:rsid w:val="00C35B2E"/>
    <w:rsid w:val="00C4653C"/>
    <w:rsid w:val="00C676B6"/>
    <w:rsid w:val="00C83AB7"/>
    <w:rsid w:val="00D06B87"/>
    <w:rsid w:val="00D33524"/>
    <w:rsid w:val="00D35869"/>
    <w:rsid w:val="00D471E6"/>
    <w:rsid w:val="00D7100D"/>
    <w:rsid w:val="00D73C24"/>
    <w:rsid w:val="00D85EC6"/>
    <w:rsid w:val="00DC06BC"/>
    <w:rsid w:val="00DC597A"/>
    <w:rsid w:val="00E57C66"/>
    <w:rsid w:val="00E71F78"/>
    <w:rsid w:val="00EB02A6"/>
    <w:rsid w:val="00EB388E"/>
    <w:rsid w:val="00EE2974"/>
    <w:rsid w:val="00EE2CBB"/>
    <w:rsid w:val="00EF3BA0"/>
    <w:rsid w:val="00F0689E"/>
    <w:rsid w:val="00F44E53"/>
    <w:rsid w:val="00F5136B"/>
    <w:rsid w:val="00F52B70"/>
    <w:rsid w:val="00F55788"/>
    <w:rsid w:val="00F8248C"/>
    <w:rsid w:val="00F8739C"/>
    <w:rsid w:val="00F922E9"/>
    <w:rsid w:val="00F95F06"/>
    <w:rsid w:val="00FB36A4"/>
    <w:rsid w:val="00FC1877"/>
    <w:rsid w:val="00FD34ED"/>
    <w:rsid w:val="00FD5B6B"/>
    <w:rsid w:val="00FD679F"/>
    <w:rsid w:val="00FF2184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Plain Text"/>
    <w:basedOn w:val="a"/>
    <w:link w:val="af0"/>
    <w:uiPriority w:val="99"/>
    <w:rsid w:val="0032229B"/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32229B"/>
    <w:rPr>
      <w:rFonts w:ascii="Courier New" w:hAnsi="Courier New"/>
      <w:lang w:val="x-none" w:eastAsia="x-none"/>
    </w:rPr>
  </w:style>
  <w:style w:type="paragraph" w:customStyle="1" w:styleId="af1">
    <w:name w:val="??? ?????????"/>
    <w:rsid w:val="0032229B"/>
    <w:pPr>
      <w:suppressAutoHyphens/>
    </w:pPr>
    <w:rPr>
      <w:rFonts w:ascii="Calibri" w:hAnsi="Calibri"/>
      <w:kern w:val="1"/>
      <w:sz w:val="22"/>
    </w:rPr>
  </w:style>
  <w:style w:type="character" w:customStyle="1" w:styleId="2">
    <w:name w:val="Основной текст (2)_"/>
    <w:link w:val="20"/>
    <w:rsid w:val="005E024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0246"/>
    <w:pPr>
      <w:shd w:val="clear" w:color="auto" w:fill="FFFFFF"/>
      <w:spacing w:line="307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41">
    <w:name w:val="Основной текст4"/>
    <w:basedOn w:val="a"/>
    <w:rsid w:val="005E0246"/>
    <w:pPr>
      <w:widowControl w:val="0"/>
      <w:shd w:val="clear" w:color="auto" w:fill="FFFFFF"/>
      <w:spacing w:before="60" w:line="274" w:lineRule="exact"/>
      <w:jc w:val="both"/>
    </w:pPr>
    <w:rPr>
      <w:color w:val="000000"/>
      <w:spacing w:val="3"/>
      <w:sz w:val="21"/>
      <w:szCs w:val="21"/>
      <w:lang w:bidi="ru-RU"/>
    </w:rPr>
  </w:style>
  <w:style w:type="character" w:customStyle="1" w:styleId="11">
    <w:name w:val="Основной текст1"/>
    <w:rsid w:val="005E0246"/>
    <w:rPr>
      <w:rFonts w:ascii="Times New Roman" w:eastAsia="Times New Roman" w:hAnsi="Times New Roman"/>
      <w:strike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5E02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5E0246"/>
    <w:pPr>
      <w:widowControl w:val="0"/>
      <w:shd w:val="clear" w:color="auto" w:fill="FFFFFF"/>
      <w:spacing w:before="60" w:line="274" w:lineRule="exact"/>
      <w:jc w:val="both"/>
    </w:pPr>
    <w:rPr>
      <w:color w:val="000000"/>
      <w:spacing w:val="3"/>
      <w:sz w:val="21"/>
      <w:szCs w:val="21"/>
      <w:lang w:bidi="ru-RU"/>
    </w:rPr>
  </w:style>
  <w:style w:type="character" w:customStyle="1" w:styleId="af2">
    <w:name w:val="Подпись к таблице"/>
    <w:rsid w:val="005E02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Подпись к таблице + Интервал 0 pt"/>
    <w:rsid w:val="005E02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pt">
    <w:name w:val="Основной текст (2) + Интервал 0 pt"/>
    <w:rsid w:val="005E0246"/>
    <w:rPr>
      <w:rFonts w:ascii="Century Schoolbook" w:eastAsia="Century Schoolbook" w:hAnsi="Century Schoolbook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Plain Text"/>
    <w:basedOn w:val="a"/>
    <w:link w:val="af0"/>
    <w:uiPriority w:val="99"/>
    <w:rsid w:val="0032229B"/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32229B"/>
    <w:rPr>
      <w:rFonts w:ascii="Courier New" w:hAnsi="Courier New"/>
      <w:lang w:val="x-none" w:eastAsia="x-none"/>
    </w:rPr>
  </w:style>
  <w:style w:type="paragraph" w:customStyle="1" w:styleId="af1">
    <w:name w:val="??? ?????????"/>
    <w:rsid w:val="0032229B"/>
    <w:pPr>
      <w:suppressAutoHyphens/>
    </w:pPr>
    <w:rPr>
      <w:rFonts w:ascii="Calibri" w:hAnsi="Calibri"/>
      <w:kern w:val="1"/>
      <w:sz w:val="22"/>
    </w:rPr>
  </w:style>
  <w:style w:type="character" w:customStyle="1" w:styleId="2">
    <w:name w:val="Основной текст (2)_"/>
    <w:link w:val="20"/>
    <w:rsid w:val="005E024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0246"/>
    <w:pPr>
      <w:shd w:val="clear" w:color="auto" w:fill="FFFFFF"/>
      <w:spacing w:line="307" w:lineRule="exact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41">
    <w:name w:val="Основной текст4"/>
    <w:basedOn w:val="a"/>
    <w:rsid w:val="005E0246"/>
    <w:pPr>
      <w:widowControl w:val="0"/>
      <w:shd w:val="clear" w:color="auto" w:fill="FFFFFF"/>
      <w:spacing w:before="60" w:line="274" w:lineRule="exact"/>
      <w:jc w:val="both"/>
    </w:pPr>
    <w:rPr>
      <w:color w:val="000000"/>
      <w:spacing w:val="3"/>
      <w:sz w:val="21"/>
      <w:szCs w:val="21"/>
      <w:lang w:bidi="ru-RU"/>
    </w:rPr>
  </w:style>
  <w:style w:type="character" w:customStyle="1" w:styleId="11">
    <w:name w:val="Основной текст1"/>
    <w:rsid w:val="005E0246"/>
    <w:rPr>
      <w:rFonts w:ascii="Times New Roman" w:eastAsia="Times New Roman" w:hAnsi="Times New Roman"/>
      <w:strike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5E02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5E0246"/>
    <w:pPr>
      <w:widowControl w:val="0"/>
      <w:shd w:val="clear" w:color="auto" w:fill="FFFFFF"/>
      <w:spacing w:before="60" w:line="274" w:lineRule="exact"/>
      <w:jc w:val="both"/>
    </w:pPr>
    <w:rPr>
      <w:color w:val="000000"/>
      <w:spacing w:val="3"/>
      <w:sz w:val="21"/>
      <w:szCs w:val="21"/>
      <w:lang w:bidi="ru-RU"/>
    </w:rPr>
  </w:style>
  <w:style w:type="character" w:customStyle="1" w:styleId="af2">
    <w:name w:val="Подпись к таблице"/>
    <w:rsid w:val="005E02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Подпись к таблице + Интервал 0 pt"/>
    <w:rsid w:val="005E02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pt">
    <w:name w:val="Основной текст (2) + Интервал 0 pt"/>
    <w:rsid w:val="005E0246"/>
    <w:rPr>
      <w:rFonts w:ascii="Century Schoolbook" w:eastAsia="Century Schoolbook" w:hAnsi="Century Schoolbook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admin</cp:lastModifiedBy>
  <cp:revision>32</cp:revision>
  <dcterms:created xsi:type="dcterms:W3CDTF">2019-06-18T03:50:00Z</dcterms:created>
  <dcterms:modified xsi:type="dcterms:W3CDTF">2020-08-16T02:50:00Z</dcterms:modified>
</cp:coreProperties>
</file>