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C73" w:rsidRPr="0020383F" w:rsidRDefault="00181269" w:rsidP="00F24C73">
      <w:pPr>
        <w:ind w:right="-568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</w:t>
      </w:r>
      <w:r w:rsidR="00F24C73" w:rsidRPr="0020383F">
        <w:rPr>
          <w:color w:val="000000"/>
          <w:sz w:val="28"/>
          <w:szCs w:val="28"/>
        </w:rPr>
        <w:t xml:space="preserve">едеральное государственное бюджетное образовательное </w:t>
      </w:r>
    </w:p>
    <w:p w:rsidR="00F24C73" w:rsidRPr="0020383F" w:rsidRDefault="00F24C73" w:rsidP="00F24C73">
      <w:pPr>
        <w:ind w:right="-568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учреждение высшего образования </w:t>
      </w:r>
    </w:p>
    <w:p w:rsidR="00F24C73" w:rsidRPr="0020383F" w:rsidRDefault="00F24C73" w:rsidP="00F24C73">
      <w:pPr>
        <w:ind w:right="-568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F24C73" w:rsidRPr="0020383F" w:rsidRDefault="00F24C73" w:rsidP="00F24C73">
      <w:pPr>
        <w:ind w:right="-568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F24C73" w:rsidRPr="0020383F" w:rsidRDefault="00F24C73" w:rsidP="00F24C73">
      <w:pPr>
        <w:ind w:right="-568"/>
        <w:jc w:val="center"/>
        <w:rPr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A8760C" w:rsidRPr="0020383F" w:rsidRDefault="00A8760C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Pr="0020383F" w:rsidRDefault="00F24C73" w:rsidP="006D2861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28"/>
          <w:szCs w:val="28"/>
        </w:rPr>
      </w:pPr>
    </w:p>
    <w:p w:rsidR="00804FB9" w:rsidRPr="00A8760C" w:rsidRDefault="00F24C73" w:rsidP="00A8760C">
      <w:pPr>
        <w:autoSpaceDE w:val="0"/>
        <w:autoSpaceDN w:val="0"/>
        <w:adjustRightInd w:val="0"/>
        <w:ind w:right="-568"/>
        <w:jc w:val="center"/>
        <w:rPr>
          <w:b/>
        </w:rPr>
      </w:pPr>
      <w:r w:rsidRPr="00A8760C">
        <w:rPr>
          <w:b/>
        </w:rPr>
        <w:t>М</w:t>
      </w:r>
      <w:r w:rsidR="00802350" w:rsidRPr="00A8760C">
        <w:rPr>
          <w:b/>
        </w:rPr>
        <w:t>ЕТОДИЧЕСКИЕ</w:t>
      </w:r>
      <w:r w:rsidR="00660E6C" w:rsidRPr="00A8760C">
        <w:rPr>
          <w:b/>
        </w:rPr>
        <w:t xml:space="preserve"> РЕКОМЕНДАЦИИ</w:t>
      </w:r>
      <w:r w:rsidRPr="00A8760C">
        <w:rPr>
          <w:b/>
        </w:rPr>
        <w:t xml:space="preserve"> </w:t>
      </w:r>
      <w:r w:rsidR="0080499B" w:rsidRPr="00A8760C">
        <w:rPr>
          <w:b/>
        </w:rPr>
        <w:t xml:space="preserve">ДЛЯ ОБУЧАЮЩЕГОСЯ </w:t>
      </w:r>
      <w:r w:rsidRPr="00A8760C">
        <w:rPr>
          <w:b/>
        </w:rPr>
        <w:t xml:space="preserve">ПО </w:t>
      </w:r>
      <w:r w:rsidR="007B5739" w:rsidRPr="00A8760C">
        <w:rPr>
          <w:b/>
        </w:rPr>
        <w:t xml:space="preserve">ПРОХОЖДЕНИЮ </w:t>
      </w:r>
      <w:r w:rsidR="007B5739">
        <w:rPr>
          <w:b/>
        </w:rPr>
        <w:t>ПРОИЗВОДСТВЕННОЙ (КЛИНИЧЕСКОЙ)</w:t>
      </w:r>
      <w:r w:rsidR="00605CD8" w:rsidRPr="00A8760C">
        <w:rPr>
          <w:b/>
        </w:rPr>
        <w:t xml:space="preserve"> ПРАКТИКИ</w:t>
      </w:r>
      <w:r w:rsidR="008F176A" w:rsidRPr="00A8760C">
        <w:rPr>
          <w:b/>
        </w:rPr>
        <w:t xml:space="preserve"> </w:t>
      </w:r>
      <w:r w:rsidR="00A8760C" w:rsidRPr="00A8760C">
        <w:rPr>
          <w:b/>
        </w:rPr>
        <w:t>ПО ЧЕЛЮСТНО-ЛИЦЕВОЙ ХИРУРГИИ</w:t>
      </w:r>
      <w:r w:rsidR="00A8760C" w:rsidRPr="00A8760C">
        <w:rPr>
          <w:b/>
          <w:color w:val="000000"/>
        </w:rPr>
        <w:t xml:space="preserve"> ПО НАПРАВЛЕНИЮ ПОДГОТОВКИ СПЕЦИАЛЬНОСТИ </w:t>
      </w:r>
      <w:r w:rsidR="00A8760C" w:rsidRPr="00A8760C">
        <w:rPr>
          <w:b/>
          <w:color w:val="000000"/>
          <w:spacing w:val="-3"/>
        </w:rPr>
        <w:t>31.08.74 «СТОМАТОЛОГИЯ ХИРУРГИЧЕСКАЯ»</w:t>
      </w:r>
    </w:p>
    <w:p w:rsidR="00D704CE" w:rsidRPr="0020383F" w:rsidRDefault="00D704CE" w:rsidP="006D2861">
      <w:pPr>
        <w:jc w:val="center"/>
        <w:rPr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22BA9" w:rsidRDefault="00722BA9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A8760C" w:rsidRPr="0020383F" w:rsidRDefault="00A8760C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722BA9" w:rsidRPr="0020383F" w:rsidRDefault="00722BA9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A8760C" w:rsidRPr="002D3B4E" w:rsidRDefault="00A8760C" w:rsidP="00A8760C">
      <w:pPr>
        <w:jc w:val="right"/>
        <w:rPr>
          <w:color w:val="000000"/>
          <w:sz w:val="28"/>
          <w:szCs w:val="28"/>
        </w:rPr>
      </w:pPr>
    </w:p>
    <w:p w:rsidR="00A8760C" w:rsidRPr="00CF7355" w:rsidRDefault="00A8760C" w:rsidP="00A8760C">
      <w:pPr>
        <w:ind w:firstLine="709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A8760C" w:rsidRPr="00CF7355" w:rsidRDefault="00A8760C" w:rsidP="00A8760C">
      <w:pPr>
        <w:ind w:firstLine="709"/>
        <w:rPr>
          <w:color w:val="000000"/>
        </w:rPr>
      </w:pPr>
    </w:p>
    <w:p w:rsidR="00A8760C" w:rsidRPr="003A6391" w:rsidRDefault="00A8760C" w:rsidP="00A8760C">
      <w:pPr>
        <w:ind w:firstLine="709"/>
        <w:jc w:val="center"/>
        <w:rPr>
          <w:color w:val="000000"/>
        </w:rPr>
      </w:pPr>
      <w:r w:rsidRPr="002A536B">
        <w:rPr>
          <w:color w:val="000000"/>
        </w:rPr>
        <w:t>протокол № 11  от «22» июня 2018 г.</w:t>
      </w:r>
    </w:p>
    <w:p w:rsidR="00A8760C" w:rsidRPr="00CF7355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885AB9" w:rsidRDefault="00885AB9" w:rsidP="00A8760C">
      <w:pPr>
        <w:ind w:firstLine="709"/>
        <w:jc w:val="center"/>
        <w:rPr>
          <w:sz w:val="28"/>
          <w:szCs w:val="20"/>
        </w:rPr>
      </w:pPr>
    </w:p>
    <w:p w:rsidR="00885AB9" w:rsidRDefault="00885AB9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Default="00A8760C" w:rsidP="00A8760C">
      <w:pPr>
        <w:ind w:firstLine="709"/>
        <w:jc w:val="center"/>
        <w:rPr>
          <w:sz w:val="28"/>
          <w:szCs w:val="20"/>
        </w:rPr>
      </w:pPr>
    </w:p>
    <w:p w:rsidR="00A8760C" w:rsidRPr="00501F6F" w:rsidRDefault="00A8760C" w:rsidP="00A8760C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660E6C" w:rsidRPr="0020383F" w:rsidRDefault="00660E6C" w:rsidP="00660E6C">
      <w:pPr>
        <w:jc w:val="center"/>
        <w:rPr>
          <w:color w:val="000000"/>
          <w:sz w:val="28"/>
          <w:szCs w:val="28"/>
        </w:rPr>
      </w:pPr>
    </w:p>
    <w:p w:rsidR="002304AF" w:rsidRPr="0020383F" w:rsidRDefault="002304AF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 w:rsidRPr="0020383F">
        <w:rPr>
          <w:rStyle w:val="apple-style-span"/>
          <w:b/>
          <w:caps/>
          <w:color w:val="000000"/>
          <w:sz w:val="28"/>
          <w:szCs w:val="28"/>
          <w:lang w:eastAsia="en-US"/>
        </w:rPr>
        <w:t>СОДЕРЖАНИЕ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4"/>
      </w:tblGrid>
      <w:tr w:rsidR="006D0AFA" w:rsidRPr="0020383F" w:rsidTr="00EC5477">
        <w:tc>
          <w:tcPr>
            <w:tcW w:w="9464" w:type="dxa"/>
          </w:tcPr>
          <w:p w:rsidR="00D00FDA" w:rsidRPr="0020383F" w:rsidRDefault="00D00FDA" w:rsidP="00D00FDA">
            <w:pPr>
              <w:pStyle w:val="a3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20383F">
              <w:rPr>
                <w:b/>
                <w:sz w:val="28"/>
                <w:szCs w:val="28"/>
              </w:rPr>
              <w:t>1. Общие положения</w:t>
            </w:r>
            <w:r w:rsidRPr="0020383F">
              <w:rPr>
                <w:sz w:val="28"/>
                <w:szCs w:val="28"/>
              </w:rPr>
              <w:t>……………………………………………………………</w:t>
            </w:r>
            <w:r w:rsidR="00605CD8">
              <w:rPr>
                <w:sz w:val="28"/>
                <w:szCs w:val="28"/>
              </w:rPr>
              <w:t>3</w:t>
            </w:r>
          </w:p>
          <w:p w:rsidR="006D0AFA" w:rsidRPr="0020383F" w:rsidRDefault="002F7016" w:rsidP="00D00FDA">
            <w:pPr>
              <w:pStyle w:val="a3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1.1. Цели и задачи ……………………</w:t>
            </w:r>
            <w:r w:rsidR="003E3C04" w:rsidRPr="0020383F">
              <w:rPr>
                <w:sz w:val="28"/>
                <w:szCs w:val="28"/>
              </w:rPr>
              <w:t>………………………………………….</w:t>
            </w:r>
            <w:r w:rsidR="00605CD8">
              <w:rPr>
                <w:sz w:val="28"/>
                <w:szCs w:val="28"/>
              </w:rPr>
              <w:t>3</w:t>
            </w:r>
          </w:p>
          <w:p w:rsidR="001278B7" w:rsidRPr="0020383F" w:rsidRDefault="002F7016" w:rsidP="001278B7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1.2</w:t>
            </w:r>
            <w:r w:rsidR="00E7347B" w:rsidRPr="0020383F">
              <w:rPr>
                <w:sz w:val="28"/>
                <w:szCs w:val="28"/>
              </w:rPr>
              <w:t>.</w:t>
            </w:r>
            <w:r w:rsidRPr="0020383F">
              <w:rPr>
                <w:sz w:val="28"/>
                <w:szCs w:val="28"/>
              </w:rPr>
              <w:t xml:space="preserve"> Вид и график практики……………</w:t>
            </w:r>
            <w:r w:rsidR="00493AE8" w:rsidRPr="0020383F">
              <w:rPr>
                <w:sz w:val="28"/>
                <w:szCs w:val="28"/>
              </w:rPr>
              <w:t>………………………………………</w:t>
            </w:r>
            <w:r w:rsidR="001C2BF0" w:rsidRPr="0020383F">
              <w:rPr>
                <w:sz w:val="28"/>
                <w:szCs w:val="28"/>
              </w:rPr>
              <w:t>...</w:t>
            </w:r>
            <w:r w:rsidR="00BB133E">
              <w:rPr>
                <w:sz w:val="28"/>
                <w:szCs w:val="28"/>
              </w:rPr>
              <w:t>4</w:t>
            </w:r>
          </w:p>
          <w:p w:rsidR="002F7016" w:rsidRPr="0020383F" w:rsidRDefault="001C2BF0" w:rsidP="00BB133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1.3.</w:t>
            </w:r>
            <w:r w:rsidR="002F7016" w:rsidRPr="0020383F">
              <w:rPr>
                <w:sz w:val="28"/>
                <w:szCs w:val="28"/>
              </w:rPr>
              <w:t>Компетенции, формируемые в процессе прохождения практики</w:t>
            </w:r>
            <w:r w:rsidR="003E3C04" w:rsidRPr="0020383F">
              <w:rPr>
                <w:sz w:val="28"/>
                <w:szCs w:val="28"/>
              </w:rPr>
              <w:t>………..</w:t>
            </w:r>
            <w:r w:rsidR="00BB133E">
              <w:rPr>
                <w:sz w:val="28"/>
                <w:szCs w:val="28"/>
              </w:rPr>
              <w:t>4</w:t>
            </w:r>
          </w:p>
        </w:tc>
      </w:tr>
      <w:tr w:rsidR="006D0AFA" w:rsidRPr="0020383F" w:rsidTr="00EC5477">
        <w:tc>
          <w:tcPr>
            <w:tcW w:w="9464" w:type="dxa"/>
          </w:tcPr>
          <w:p w:rsidR="00354045" w:rsidRPr="0020383F" w:rsidRDefault="001278B7" w:rsidP="00BB133E">
            <w:pPr>
              <w:pStyle w:val="a3"/>
              <w:spacing w:line="360" w:lineRule="auto"/>
              <w:ind w:left="0" w:firstLine="0"/>
              <w:rPr>
                <w:rStyle w:val="apple-style-span"/>
                <w:sz w:val="28"/>
                <w:szCs w:val="28"/>
              </w:rPr>
            </w:pPr>
            <w:r w:rsidRPr="0020383F">
              <w:rPr>
                <w:b/>
                <w:sz w:val="28"/>
                <w:szCs w:val="28"/>
              </w:rPr>
              <w:t xml:space="preserve">2. </w:t>
            </w:r>
            <w:r w:rsidR="00545E3B" w:rsidRPr="0020383F">
              <w:rPr>
                <w:b/>
                <w:sz w:val="28"/>
                <w:szCs w:val="28"/>
              </w:rPr>
              <w:t>О</w:t>
            </w:r>
            <w:r w:rsidRPr="0020383F">
              <w:rPr>
                <w:b/>
                <w:sz w:val="28"/>
                <w:szCs w:val="28"/>
              </w:rPr>
              <w:t>рганизация и проведение практики …………………………………….</w:t>
            </w:r>
            <w:r w:rsidR="00BB133E">
              <w:rPr>
                <w:b/>
                <w:sz w:val="28"/>
                <w:szCs w:val="28"/>
              </w:rPr>
              <w:t>5</w:t>
            </w:r>
          </w:p>
        </w:tc>
      </w:tr>
      <w:tr w:rsidR="006D0AFA" w:rsidRPr="0020383F" w:rsidTr="00EC5477">
        <w:tc>
          <w:tcPr>
            <w:tcW w:w="9464" w:type="dxa"/>
          </w:tcPr>
          <w:p w:rsidR="006D0AFA" w:rsidRPr="0020383F" w:rsidRDefault="001278B7" w:rsidP="001278B7">
            <w:pPr>
              <w:spacing w:line="360" w:lineRule="auto"/>
              <w:ind w:firstLine="0"/>
              <w:rPr>
                <w:rStyle w:val="apple-style-span"/>
                <w:b/>
                <w:sz w:val="28"/>
                <w:szCs w:val="28"/>
              </w:rPr>
            </w:pPr>
            <w:r w:rsidRPr="0020383F">
              <w:rPr>
                <w:b/>
                <w:sz w:val="28"/>
                <w:szCs w:val="28"/>
              </w:rPr>
              <w:t>3. Оформление результатов прохождения практики</w:t>
            </w:r>
            <w:r w:rsidRPr="0020383F">
              <w:rPr>
                <w:sz w:val="28"/>
                <w:szCs w:val="28"/>
              </w:rPr>
              <w:t>………………………</w:t>
            </w:r>
            <w:r w:rsidR="00605CD8">
              <w:rPr>
                <w:sz w:val="28"/>
                <w:szCs w:val="28"/>
              </w:rPr>
              <w:t>7</w:t>
            </w:r>
          </w:p>
        </w:tc>
      </w:tr>
      <w:tr w:rsidR="006D0AFA" w:rsidRPr="0020383F" w:rsidTr="00EC5477">
        <w:tc>
          <w:tcPr>
            <w:tcW w:w="9464" w:type="dxa"/>
          </w:tcPr>
          <w:p w:rsidR="006D0AFA" w:rsidRPr="0020383F" w:rsidRDefault="006D0AFA" w:rsidP="00E7347B">
            <w:pPr>
              <w:widowControl/>
              <w:numPr>
                <w:ilvl w:val="1"/>
                <w:numId w:val="36"/>
              </w:num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20383F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Общие правила </w:t>
            </w:r>
            <w:r w:rsidR="00E7347B" w:rsidRPr="0020383F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ведения дневника по практике………………………...</w:t>
            </w:r>
            <w:r w:rsidR="00605CD8">
              <w:rPr>
                <w:rStyle w:val="apple-style-span"/>
                <w:color w:val="000000"/>
                <w:sz w:val="28"/>
                <w:szCs w:val="28"/>
                <w:lang w:eastAsia="en-US"/>
              </w:rPr>
              <w:t>.7</w:t>
            </w:r>
          </w:p>
        </w:tc>
      </w:tr>
      <w:tr w:rsidR="006D0AFA" w:rsidRPr="0020383F" w:rsidTr="00EC5477">
        <w:tc>
          <w:tcPr>
            <w:tcW w:w="9464" w:type="dxa"/>
          </w:tcPr>
          <w:p w:rsidR="006D0AFA" w:rsidRPr="0020383F" w:rsidRDefault="003E3C04" w:rsidP="00BB133E">
            <w:pPr>
              <w:pStyle w:val="a3"/>
              <w:numPr>
                <w:ilvl w:val="1"/>
                <w:numId w:val="36"/>
              </w:numPr>
              <w:spacing w:line="360" w:lineRule="auto"/>
              <w:rPr>
                <w:rStyle w:val="apple-style-span"/>
                <w:sz w:val="28"/>
                <w:szCs w:val="28"/>
              </w:rPr>
            </w:pPr>
            <w:r w:rsidRPr="0020383F">
              <w:rPr>
                <w:rStyle w:val="apple-style-span"/>
                <w:sz w:val="28"/>
                <w:szCs w:val="28"/>
              </w:rPr>
              <w:t>Правила оформления характеристики на обучающегося………………</w:t>
            </w:r>
            <w:r w:rsidR="00BB133E">
              <w:rPr>
                <w:rStyle w:val="apple-style-span"/>
                <w:sz w:val="28"/>
                <w:szCs w:val="28"/>
              </w:rPr>
              <w:t>8</w:t>
            </w:r>
          </w:p>
        </w:tc>
      </w:tr>
      <w:tr w:rsidR="003E3C04" w:rsidRPr="0020383F" w:rsidTr="00EC5477">
        <w:tc>
          <w:tcPr>
            <w:tcW w:w="9464" w:type="dxa"/>
          </w:tcPr>
          <w:p w:rsidR="003E3C04" w:rsidRPr="0020383F" w:rsidRDefault="003E3C04" w:rsidP="001C2BF0">
            <w:pPr>
              <w:pStyle w:val="a3"/>
              <w:numPr>
                <w:ilvl w:val="1"/>
                <w:numId w:val="36"/>
              </w:numPr>
              <w:spacing w:line="360" w:lineRule="auto"/>
              <w:rPr>
                <w:rStyle w:val="apple-style-span"/>
                <w:sz w:val="28"/>
                <w:szCs w:val="28"/>
              </w:rPr>
            </w:pPr>
            <w:r w:rsidRPr="0020383F">
              <w:rPr>
                <w:rStyle w:val="apple-style-span"/>
                <w:sz w:val="28"/>
                <w:szCs w:val="28"/>
              </w:rPr>
              <w:t>Правила оформление отчета обучающе</w:t>
            </w:r>
            <w:r w:rsidR="00605CD8">
              <w:rPr>
                <w:rStyle w:val="apple-style-span"/>
                <w:sz w:val="28"/>
                <w:szCs w:val="28"/>
              </w:rPr>
              <w:t>гося по практике……………...8</w:t>
            </w:r>
          </w:p>
        </w:tc>
      </w:tr>
      <w:tr w:rsidR="001C2BF0" w:rsidRPr="0020383F" w:rsidTr="00EC5477">
        <w:tc>
          <w:tcPr>
            <w:tcW w:w="9464" w:type="dxa"/>
          </w:tcPr>
          <w:p w:rsidR="001465BF" w:rsidRPr="0020383F" w:rsidRDefault="001465BF" w:rsidP="001465BF">
            <w:pPr>
              <w:pStyle w:val="a3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20383F">
              <w:rPr>
                <w:color w:val="000000"/>
                <w:sz w:val="28"/>
                <w:szCs w:val="28"/>
              </w:rPr>
              <w:t>- Приложение 1………………………</w:t>
            </w:r>
            <w:r w:rsidR="003E3C04" w:rsidRPr="0020383F">
              <w:rPr>
                <w:color w:val="000000"/>
                <w:sz w:val="28"/>
                <w:szCs w:val="28"/>
              </w:rPr>
              <w:t>………………………………………….</w:t>
            </w:r>
            <w:r w:rsidR="00605CD8">
              <w:rPr>
                <w:color w:val="000000"/>
                <w:sz w:val="28"/>
                <w:szCs w:val="28"/>
              </w:rPr>
              <w:t>1</w:t>
            </w:r>
            <w:r w:rsidR="00BB133E">
              <w:rPr>
                <w:color w:val="000000"/>
                <w:sz w:val="28"/>
                <w:szCs w:val="28"/>
              </w:rPr>
              <w:t>0</w:t>
            </w:r>
          </w:p>
          <w:p w:rsidR="001465BF" w:rsidRPr="0020383F" w:rsidRDefault="001465BF" w:rsidP="001465BF">
            <w:pPr>
              <w:pStyle w:val="a3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20383F">
              <w:rPr>
                <w:color w:val="000000"/>
                <w:sz w:val="28"/>
                <w:szCs w:val="28"/>
              </w:rPr>
              <w:t>- Приложен</w:t>
            </w:r>
            <w:r w:rsidR="003E3C04" w:rsidRPr="0020383F">
              <w:rPr>
                <w:color w:val="000000"/>
                <w:sz w:val="28"/>
                <w:szCs w:val="28"/>
              </w:rPr>
              <w:t>ие 2………………………………………………………………….</w:t>
            </w:r>
            <w:r w:rsidR="00605CD8">
              <w:rPr>
                <w:color w:val="000000"/>
                <w:sz w:val="28"/>
                <w:szCs w:val="28"/>
              </w:rPr>
              <w:t>14</w:t>
            </w:r>
          </w:p>
          <w:p w:rsidR="00162266" w:rsidRPr="0020383F" w:rsidRDefault="00162266" w:rsidP="001465BF">
            <w:pPr>
              <w:pStyle w:val="a3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20383F">
              <w:rPr>
                <w:color w:val="000000"/>
                <w:sz w:val="28"/>
                <w:szCs w:val="28"/>
              </w:rPr>
              <w:t>- Приложен</w:t>
            </w:r>
            <w:r w:rsidR="003E3C04" w:rsidRPr="0020383F">
              <w:rPr>
                <w:color w:val="000000"/>
                <w:sz w:val="28"/>
                <w:szCs w:val="28"/>
              </w:rPr>
              <w:t>ие 3………………………………………………………………….</w:t>
            </w:r>
            <w:r w:rsidR="00605CD8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6D0AFA" w:rsidRPr="0020383F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Pr="0020383F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835FEC" w:rsidRPr="0020383F" w:rsidRDefault="00835FE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835FEC" w:rsidRPr="0020383F" w:rsidRDefault="00835FE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835FEC" w:rsidRPr="0020383F" w:rsidRDefault="00835FE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835FEC" w:rsidRPr="0020383F" w:rsidRDefault="00835FE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835FEC" w:rsidRPr="0020383F" w:rsidRDefault="00835FE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Pr="0020383F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Pr="0020383F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Pr="0020383F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Pr="0020383F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CA0F80" w:rsidRPr="0020383F" w:rsidRDefault="00CA0F80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CA0F80" w:rsidRPr="0020383F" w:rsidRDefault="00CA0F80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CA0F80" w:rsidRPr="0020383F" w:rsidRDefault="00CA0F80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CA0F80" w:rsidRPr="0020383F" w:rsidRDefault="00CA0F80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CA0F80" w:rsidRPr="0020383F" w:rsidRDefault="00CA0F80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17B5B" w:rsidRPr="0020383F" w:rsidRDefault="00DA779B" w:rsidP="006F1024">
      <w:pPr>
        <w:pStyle w:val="a3"/>
        <w:numPr>
          <w:ilvl w:val="0"/>
          <w:numId w:val="31"/>
        </w:numPr>
        <w:ind w:left="0" w:firstLine="709"/>
        <w:rPr>
          <w:b/>
          <w:caps/>
          <w:sz w:val="28"/>
          <w:szCs w:val="28"/>
        </w:rPr>
      </w:pPr>
      <w:r w:rsidRPr="0020383F">
        <w:rPr>
          <w:b/>
          <w:caps/>
          <w:sz w:val="28"/>
          <w:szCs w:val="28"/>
        </w:rPr>
        <w:lastRenderedPageBreak/>
        <w:t>Общие положения</w:t>
      </w:r>
    </w:p>
    <w:p w:rsidR="001B1E87" w:rsidRPr="0020383F" w:rsidRDefault="001B1E87" w:rsidP="006F1024">
      <w:pPr>
        <w:pStyle w:val="a3"/>
        <w:ind w:left="0" w:firstLine="709"/>
        <w:rPr>
          <w:sz w:val="28"/>
          <w:szCs w:val="28"/>
        </w:rPr>
      </w:pPr>
    </w:p>
    <w:p w:rsidR="00835FEC" w:rsidRPr="0020383F" w:rsidRDefault="00835FEC" w:rsidP="00A7600C">
      <w:pPr>
        <w:widowControl/>
        <w:ind w:firstLine="709"/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составления отчета обучающегося по </w:t>
      </w:r>
      <w:r w:rsidRPr="0020383F">
        <w:rPr>
          <w:sz w:val="28"/>
          <w:szCs w:val="28"/>
        </w:rPr>
        <w:t>производственной</w:t>
      </w:r>
      <w:r w:rsidR="007B5739">
        <w:rPr>
          <w:sz w:val="28"/>
          <w:szCs w:val="28"/>
        </w:rPr>
        <w:t xml:space="preserve"> (клинической)</w:t>
      </w:r>
      <w:r w:rsidR="00A7600C" w:rsidRPr="0020383F">
        <w:rPr>
          <w:sz w:val="28"/>
          <w:szCs w:val="28"/>
        </w:rPr>
        <w:t xml:space="preserve"> </w:t>
      </w:r>
      <w:r w:rsidRPr="0020383F">
        <w:rPr>
          <w:sz w:val="28"/>
          <w:szCs w:val="28"/>
          <w:lang w:eastAsia="en-US"/>
        </w:rPr>
        <w:t xml:space="preserve">практике </w:t>
      </w:r>
      <w:r w:rsidR="00A8760C">
        <w:rPr>
          <w:sz w:val="28"/>
          <w:szCs w:val="28"/>
          <w:lang w:eastAsia="en-US"/>
        </w:rPr>
        <w:t>по челюстно-лицевой хирургии.</w:t>
      </w:r>
    </w:p>
    <w:p w:rsidR="003E3C04" w:rsidRPr="0020383F" w:rsidRDefault="003E3C04" w:rsidP="003E3C04">
      <w:pPr>
        <w:ind w:left="709" w:firstLine="0"/>
        <w:rPr>
          <w:b/>
          <w:sz w:val="28"/>
          <w:szCs w:val="28"/>
        </w:rPr>
      </w:pPr>
    </w:p>
    <w:p w:rsidR="00DA779B" w:rsidRPr="0020383F" w:rsidRDefault="00DA779B" w:rsidP="006F1024">
      <w:pPr>
        <w:numPr>
          <w:ilvl w:val="1"/>
          <w:numId w:val="3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 xml:space="preserve">Цели и задачи практики </w:t>
      </w:r>
      <w:r w:rsidR="00A8760C">
        <w:rPr>
          <w:b/>
          <w:sz w:val="28"/>
          <w:szCs w:val="28"/>
        </w:rPr>
        <w:t>по челюстно-лицевой хирургии</w:t>
      </w:r>
    </w:p>
    <w:p w:rsidR="001B1E87" w:rsidRPr="0020383F" w:rsidRDefault="00835FEC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</w:t>
      </w:r>
      <w:r w:rsidR="001B1E87" w:rsidRPr="0020383F">
        <w:rPr>
          <w:sz w:val="28"/>
          <w:szCs w:val="28"/>
        </w:rPr>
        <w:t>рактика</w:t>
      </w:r>
      <w:r w:rsidRPr="0020383F">
        <w:rPr>
          <w:sz w:val="28"/>
          <w:szCs w:val="28"/>
        </w:rPr>
        <w:t xml:space="preserve"> </w:t>
      </w:r>
      <w:r w:rsidR="001F1B02" w:rsidRPr="0020383F">
        <w:rPr>
          <w:sz w:val="28"/>
          <w:szCs w:val="28"/>
        </w:rPr>
        <w:t>обучающихся</w:t>
      </w:r>
      <w:r w:rsidR="001B1E87" w:rsidRPr="0020383F">
        <w:rPr>
          <w:sz w:val="28"/>
          <w:szCs w:val="28"/>
        </w:rPr>
        <w:t xml:space="preserve"> является составной частью образовательного процесса и имеет целью комплексное освоение </w:t>
      </w:r>
      <w:r w:rsidRPr="0020383F">
        <w:rPr>
          <w:sz w:val="28"/>
          <w:szCs w:val="28"/>
        </w:rPr>
        <w:t>обучающимися</w:t>
      </w:r>
      <w:r w:rsidR="001B1E87" w:rsidRPr="0020383F">
        <w:rPr>
          <w:sz w:val="28"/>
          <w:szCs w:val="28"/>
        </w:rPr>
        <w:t xml:space="preserve">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</w:t>
      </w:r>
      <w:r w:rsidR="00EA4B58" w:rsidRPr="0020383F">
        <w:rPr>
          <w:sz w:val="28"/>
          <w:szCs w:val="28"/>
        </w:rPr>
        <w:t>.</w:t>
      </w:r>
    </w:p>
    <w:p w:rsidR="00A8760C" w:rsidRPr="00A8760C" w:rsidRDefault="006802FE" w:rsidP="00A8760C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 w:rsidR="00A8760C" w:rsidRPr="00A8760C">
        <w:rPr>
          <w:i/>
          <w:sz w:val="28"/>
          <w:szCs w:val="28"/>
        </w:rPr>
        <w:t xml:space="preserve"> </w:t>
      </w:r>
      <w:r w:rsidR="00A8760C" w:rsidRPr="00A8760C">
        <w:rPr>
          <w:sz w:val="28"/>
          <w:szCs w:val="28"/>
        </w:rPr>
        <w:t>закрепить знания, полученные за период обучения по методике обследования пациентов со стоматологическими заболеваниями, по постановке диагноза; совершенствовать мануальные навыки при проведении различных видов обследования, обезболивания, различных хирургических манипуляций и оперативных вмешательствах; ознакомление с работой челюстно-лицевого отделения</w:t>
      </w:r>
    </w:p>
    <w:p w:rsidR="006802FE" w:rsidRPr="0020383F" w:rsidRDefault="006802FE" w:rsidP="006F1024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 xml:space="preserve">Задачи – 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1</w:t>
      </w:r>
      <w:r w:rsidRPr="00A8760C">
        <w:rPr>
          <w:sz w:val="28"/>
          <w:szCs w:val="28"/>
        </w:rPr>
        <w:tab/>
        <w:t>изучить структуру и работу стоматологической поликлиники и ее отделений, стоматологического хирургического кабинета, операционной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2</w:t>
      </w:r>
      <w:r w:rsidRPr="00A8760C">
        <w:rPr>
          <w:sz w:val="28"/>
          <w:szCs w:val="28"/>
        </w:rPr>
        <w:tab/>
        <w:t>изучить правила санитарной обработки помещений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3</w:t>
      </w:r>
      <w:r w:rsidRPr="00A8760C">
        <w:rPr>
          <w:sz w:val="28"/>
          <w:szCs w:val="28"/>
        </w:rPr>
        <w:tab/>
        <w:t>изучить порядок отбора и записи пациентов на прием, с регулированием очередности приема пациентов с различными заболеваниями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4</w:t>
      </w:r>
      <w:r w:rsidRPr="00A8760C">
        <w:rPr>
          <w:sz w:val="28"/>
          <w:szCs w:val="28"/>
        </w:rPr>
        <w:tab/>
        <w:t>изучить медицинские документы и порядок их заполнения на различных этапах лечения пациента в поликлиническом отделении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5</w:t>
      </w:r>
      <w:r w:rsidRPr="00A8760C">
        <w:rPr>
          <w:sz w:val="28"/>
          <w:szCs w:val="28"/>
        </w:rPr>
        <w:tab/>
        <w:t xml:space="preserve">научиться выяснять жалобы пациента, собрать анамнез заболевания и жизни, </w:t>
      </w:r>
      <w:proofErr w:type="spellStart"/>
      <w:r w:rsidRPr="00A8760C">
        <w:rPr>
          <w:sz w:val="28"/>
          <w:szCs w:val="28"/>
        </w:rPr>
        <w:t>расспрасить</w:t>
      </w:r>
      <w:proofErr w:type="spellEnd"/>
      <w:r w:rsidRPr="00A8760C">
        <w:rPr>
          <w:sz w:val="28"/>
          <w:szCs w:val="28"/>
        </w:rPr>
        <w:t xml:space="preserve"> о наличии сопутствующих заболеваний и аллергических реакциях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6</w:t>
      </w:r>
      <w:r w:rsidRPr="00A8760C">
        <w:rPr>
          <w:sz w:val="28"/>
          <w:szCs w:val="28"/>
        </w:rPr>
        <w:tab/>
        <w:t>научиться проводить клиническое обследование пациента: обратить внимание на состояние пациента, его психо-неврологический статус, конфигурацию лица, состояние кожного покрова, лимфатического аппарата челюстно-лицевой области, открывание рта. Проводить пальпацию челюстей и других костей лицевого и мозгового отделов черепа, окружающих мягких тканей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7</w:t>
      </w:r>
      <w:r w:rsidRPr="00A8760C">
        <w:rPr>
          <w:sz w:val="28"/>
          <w:szCs w:val="28"/>
        </w:rPr>
        <w:tab/>
        <w:t xml:space="preserve">научиться проводить </w:t>
      </w:r>
      <w:proofErr w:type="spellStart"/>
      <w:r w:rsidRPr="00A8760C">
        <w:rPr>
          <w:sz w:val="28"/>
          <w:szCs w:val="28"/>
        </w:rPr>
        <w:t>внутриротовой</w:t>
      </w:r>
      <w:proofErr w:type="spellEnd"/>
      <w:r w:rsidRPr="00A8760C">
        <w:rPr>
          <w:sz w:val="28"/>
          <w:szCs w:val="28"/>
        </w:rPr>
        <w:t xml:space="preserve"> осмотр: обратить внимание на состояние слизистой оболочки преддверия полости рта, языка, зева, </w:t>
      </w:r>
      <w:proofErr w:type="spellStart"/>
      <w:r w:rsidRPr="00A8760C">
        <w:rPr>
          <w:sz w:val="28"/>
          <w:szCs w:val="28"/>
        </w:rPr>
        <w:t>твер¬дого</w:t>
      </w:r>
      <w:proofErr w:type="spellEnd"/>
      <w:r w:rsidRPr="00A8760C">
        <w:rPr>
          <w:sz w:val="28"/>
          <w:szCs w:val="28"/>
        </w:rPr>
        <w:t xml:space="preserve"> и мягкого неба, крыловидно-челюстных складок, небных дужек и миндалин. Проверить функцию слюнных желез. Проводить зондирование десневых карманов. Проводить осмотр зубов (подвижность, реакцию на перкуссию, зондирование кариозных </w:t>
      </w:r>
      <w:r w:rsidRPr="00A8760C">
        <w:rPr>
          <w:sz w:val="28"/>
          <w:szCs w:val="28"/>
        </w:rPr>
        <w:lastRenderedPageBreak/>
        <w:t>полостей)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8</w:t>
      </w:r>
      <w:r w:rsidRPr="00A8760C">
        <w:rPr>
          <w:sz w:val="28"/>
          <w:szCs w:val="28"/>
        </w:rPr>
        <w:tab/>
        <w:t>научиться читать рентгенограммы, оценивать данные лабораторных исследований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9</w:t>
      </w:r>
      <w:r w:rsidRPr="00A8760C">
        <w:rPr>
          <w:sz w:val="28"/>
          <w:szCs w:val="28"/>
        </w:rPr>
        <w:tab/>
        <w:t>научиться обсуждать полученные данные с врачом-руководителем, ставить предварительный диагноз. По завершении обследования студент ставит окончательный диагноз, согласовывает его с врачом-куратором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10</w:t>
      </w:r>
      <w:r w:rsidRPr="00A8760C">
        <w:rPr>
          <w:sz w:val="28"/>
          <w:szCs w:val="28"/>
        </w:rPr>
        <w:tab/>
        <w:t>научиться составлять план предстоящего лечения, обосновывать его, согласовывать с куратором и проводить лечение под его наблюдением, проводить динамическое наблюдение пациентов</w:t>
      </w:r>
    </w:p>
    <w:p w:rsidR="00A8760C" w:rsidRPr="00A8760C" w:rsidRDefault="00A8760C" w:rsidP="00A8760C">
      <w:pPr>
        <w:ind w:firstLine="709"/>
        <w:rPr>
          <w:sz w:val="28"/>
          <w:szCs w:val="28"/>
        </w:rPr>
      </w:pPr>
      <w:r w:rsidRPr="00A8760C">
        <w:rPr>
          <w:sz w:val="28"/>
          <w:szCs w:val="28"/>
        </w:rPr>
        <w:t>11</w:t>
      </w:r>
      <w:r w:rsidRPr="00A8760C">
        <w:rPr>
          <w:sz w:val="28"/>
          <w:szCs w:val="28"/>
        </w:rPr>
        <w:tab/>
        <w:t xml:space="preserve">научиться самостоятельно ставить диагнозы: острый и хронический периодонтит, пародонтит, периостит, остеомиелит челюстей, альвеолит, ретенция и дистопия зубов, перикоронит, травма зубов, перфорация верхнечелюстной пазухи, </w:t>
      </w:r>
      <w:proofErr w:type="spellStart"/>
      <w:r w:rsidRPr="00A8760C">
        <w:rPr>
          <w:sz w:val="28"/>
          <w:szCs w:val="28"/>
        </w:rPr>
        <w:t>одонтогенный</w:t>
      </w:r>
      <w:proofErr w:type="spellEnd"/>
      <w:r w:rsidRPr="00A8760C">
        <w:rPr>
          <w:sz w:val="28"/>
          <w:szCs w:val="28"/>
        </w:rPr>
        <w:t xml:space="preserve"> гайморит, заболевания слюнных желез, абсцессы и флегмоны головы и шеи</w:t>
      </w:r>
    </w:p>
    <w:p w:rsidR="003E3C04" w:rsidRPr="00A8760C" w:rsidRDefault="00A8760C" w:rsidP="00A8760C">
      <w:pPr>
        <w:ind w:firstLine="709"/>
        <w:rPr>
          <w:b/>
          <w:sz w:val="28"/>
          <w:szCs w:val="28"/>
        </w:rPr>
      </w:pPr>
      <w:r w:rsidRPr="00A8760C">
        <w:rPr>
          <w:sz w:val="28"/>
          <w:szCs w:val="28"/>
        </w:rPr>
        <w:t>12</w:t>
      </w:r>
      <w:r w:rsidRPr="00A8760C">
        <w:rPr>
          <w:sz w:val="28"/>
          <w:szCs w:val="28"/>
        </w:rPr>
        <w:tab/>
        <w:t>под наблюдением врача или ассистента кафедры проводить основные виды обезболивания, операции удаления различных групп зубов, вскрытие поверхностных абсцессов и инфильтратов, рассечение или иссечение десневых лоскутов при перикороните, лечение альвеолита хирургическим и консервативным методом, удаление небольших доброкачественных новообразований мягких тканей, лечение заболеваний слюнных желез. Заболевания, лечение которых должно проводиться в стационаре, студент должен уметь диагностировать и определять тактику лечения</w:t>
      </w:r>
    </w:p>
    <w:p w:rsidR="00D12BE5" w:rsidRPr="0020383F" w:rsidRDefault="00DA779B" w:rsidP="006F1024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 xml:space="preserve">1.2 </w:t>
      </w:r>
      <w:r w:rsidR="002F7016" w:rsidRPr="0020383F">
        <w:rPr>
          <w:b/>
          <w:sz w:val="28"/>
          <w:szCs w:val="28"/>
        </w:rPr>
        <w:t>Вид</w:t>
      </w:r>
      <w:r w:rsidR="00F73421" w:rsidRPr="0020383F">
        <w:rPr>
          <w:b/>
          <w:sz w:val="28"/>
          <w:szCs w:val="28"/>
        </w:rPr>
        <w:t xml:space="preserve"> </w:t>
      </w:r>
      <w:r w:rsidR="002F7016" w:rsidRPr="0020383F">
        <w:rPr>
          <w:b/>
          <w:sz w:val="28"/>
          <w:szCs w:val="28"/>
        </w:rPr>
        <w:t>и график практики</w:t>
      </w:r>
    </w:p>
    <w:p w:rsidR="00DA779B" w:rsidRPr="0020383F" w:rsidRDefault="002F7016" w:rsidP="006F1024">
      <w:pPr>
        <w:ind w:firstLine="709"/>
        <w:rPr>
          <w:b/>
          <w:sz w:val="28"/>
          <w:szCs w:val="28"/>
        </w:rPr>
      </w:pPr>
      <w:r w:rsidRPr="0020383F">
        <w:rPr>
          <w:sz w:val="28"/>
          <w:szCs w:val="28"/>
        </w:rPr>
        <w:t>Вид</w:t>
      </w:r>
      <w:r w:rsidR="00D12BE5" w:rsidRPr="0020383F">
        <w:rPr>
          <w:sz w:val="28"/>
          <w:szCs w:val="28"/>
        </w:rPr>
        <w:t xml:space="preserve"> практики</w:t>
      </w:r>
      <w:r w:rsidR="00D12BE5" w:rsidRPr="0020383F">
        <w:rPr>
          <w:b/>
          <w:sz w:val="28"/>
          <w:szCs w:val="28"/>
        </w:rPr>
        <w:t xml:space="preserve"> –</w:t>
      </w:r>
      <w:r w:rsidR="00A8760C">
        <w:rPr>
          <w:b/>
          <w:sz w:val="28"/>
          <w:szCs w:val="28"/>
        </w:rPr>
        <w:t xml:space="preserve"> </w:t>
      </w:r>
      <w:r w:rsidR="00D12BE5" w:rsidRPr="00A8760C">
        <w:rPr>
          <w:sz w:val="28"/>
          <w:szCs w:val="28"/>
        </w:rPr>
        <w:t>производственная</w:t>
      </w:r>
      <w:r w:rsidR="007B5739">
        <w:rPr>
          <w:sz w:val="28"/>
          <w:szCs w:val="28"/>
        </w:rPr>
        <w:t xml:space="preserve"> (клиническая)</w:t>
      </w:r>
      <w:r w:rsidR="001278B7" w:rsidRPr="00A8760C">
        <w:rPr>
          <w:sz w:val="28"/>
          <w:szCs w:val="28"/>
        </w:rPr>
        <w:t>.</w:t>
      </w:r>
    </w:p>
    <w:p w:rsidR="00A8760C" w:rsidRDefault="005B295E" w:rsidP="00A8760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Базы практики - </w:t>
      </w:r>
      <w:r w:rsidR="00A8760C">
        <w:rPr>
          <w:sz w:val="28"/>
          <w:szCs w:val="28"/>
        </w:rPr>
        <w:t>ГАУЗ «ООКСП»</w:t>
      </w:r>
    </w:p>
    <w:p w:rsidR="00D12BE5" w:rsidRPr="0020383F" w:rsidRDefault="00B47196" w:rsidP="00A8760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 xml:space="preserve">График прохождения практики </w:t>
      </w:r>
      <w:r w:rsidR="00361D62">
        <w:rPr>
          <w:b/>
          <w:sz w:val="28"/>
          <w:szCs w:val="28"/>
        </w:rPr>
        <w:t>–</w:t>
      </w:r>
      <w:r w:rsidRPr="0020383F">
        <w:rPr>
          <w:b/>
          <w:sz w:val="28"/>
          <w:szCs w:val="28"/>
        </w:rPr>
        <w:t xml:space="preserve"> </w:t>
      </w:r>
      <w:r w:rsidR="00361D62">
        <w:rPr>
          <w:sz w:val="28"/>
          <w:szCs w:val="28"/>
          <w:lang w:val="en-US"/>
        </w:rPr>
        <w:t>IV</w:t>
      </w:r>
      <w:r w:rsidR="00361D62" w:rsidRPr="00361D62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семестр, с </w:t>
      </w:r>
      <w:r w:rsidR="000B2920">
        <w:rPr>
          <w:sz w:val="28"/>
          <w:szCs w:val="28"/>
        </w:rPr>
        <w:t>_______</w:t>
      </w:r>
      <w:r w:rsidRPr="0020383F">
        <w:rPr>
          <w:sz w:val="28"/>
          <w:szCs w:val="28"/>
        </w:rPr>
        <w:t xml:space="preserve"> по </w:t>
      </w:r>
      <w:r w:rsidR="000B2920">
        <w:rPr>
          <w:sz w:val="28"/>
          <w:szCs w:val="28"/>
        </w:rPr>
        <w:t>_________</w:t>
      </w:r>
      <w:r w:rsidRPr="0020383F">
        <w:rPr>
          <w:sz w:val="28"/>
          <w:szCs w:val="28"/>
        </w:rPr>
        <w:t>.</w:t>
      </w:r>
    </w:p>
    <w:p w:rsidR="00B47196" w:rsidRPr="0020383F" w:rsidRDefault="00B47196" w:rsidP="006F1024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Продолжительность практики</w:t>
      </w:r>
      <w:r w:rsidRPr="0020383F">
        <w:rPr>
          <w:sz w:val="28"/>
          <w:szCs w:val="28"/>
        </w:rPr>
        <w:t xml:space="preserve"> </w:t>
      </w:r>
      <w:r w:rsidR="00361D62">
        <w:rPr>
          <w:sz w:val="28"/>
          <w:szCs w:val="28"/>
        </w:rPr>
        <w:t>–</w:t>
      </w:r>
      <w:r w:rsidRPr="0020383F">
        <w:rPr>
          <w:sz w:val="28"/>
          <w:szCs w:val="28"/>
        </w:rPr>
        <w:t xml:space="preserve"> </w:t>
      </w:r>
      <w:r w:rsidR="003A6391" w:rsidRPr="003A6391">
        <w:rPr>
          <w:sz w:val="28"/>
          <w:szCs w:val="28"/>
        </w:rPr>
        <w:t>24</w:t>
      </w:r>
      <w:r w:rsidR="00361D62">
        <w:rPr>
          <w:sz w:val="28"/>
          <w:szCs w:val="28"/>
        </w:rPr>
        <w:t xml:space="preserve"> </w:t>
      </w:r>
      <w:r w:rsidR="003A6391">
        <w:rPr>
          <w:sz w:val="28"/>
          <w:szCs w:val="28"/>
        </w:rPr>
        <w:t>дня</w:t>
      </w:r>
      <w:r w:rsidRPr="0020383F">
        <w:rPr>
          <w:sz w:val="28"/>
          <w:szCs w:val="28"/>
        </w:rPr>
        <w:t>.</w:t>
      </w:r>
    </w:p>
    <w:p w:rsidR="00B47196" w:rsidRPr="0020383F" w:rsidRDefault="00B47196" w:rsidP="001C2BF0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Общая трудоемкость в часах</w:t>
      </w:r>
      <w:r w:rsidRPr="0020383F">
        <w:rPr>
          <w:sz w:val="28"/>
          <w:szCs w:val="28"/>
        </w:rPr>
        <w:t xml:space="preserve"> </w:t>
      </w:r>
      <w:r w:rsidR="00361D62">
        <w:rPr>
          <w:sz w:val="28"/>
          <w:szCs w:val="28"/>
        </w:rPr>
        <w:t>–</w:t>
      </w:r>
      <w:r w:rsidRPr="0020383F">
        <w:rPr>
          <w:sz w:val="28"/>
          <w:szCs w:val="28"/>
        </w:rPr>
        <w:t xml:space="preserve"> </w:t>
      </w:r>
      <w:r w:rsidR="003A6391" w:rsidRPr="003A6391">
        <w:rPr>
          <w:sz w:val="28"/>
          <w:szCs w:val="28"/>
        </w:rPr>
        <w:t>216</w:t>
      </w:r>
      <w:r w:rsidR="00361D62">
        <w:rPr>
          <w:sz w:val="28"/>
          <w:szCs w:val="28"/>
        </w:rPr>
        <w:t xml:space="preserve"> часов</w:t>
      </w:r>
      <w:r w:rsidR="002F7016" w:rsidRPr="0020383F">
        <w:rPr>
          <w:sz w:val="28"/>
          <w:szCs w:val="28"/>
        </w:rPr>
        <w:t xml:space="preserve">. </w:t>
      </w:r>
    </w:p>
    <w:p w:rsidR="003E3C04" w:rsidRPr="0020383F" w:rsidRDefault="003E3C04" w:rsidP="006F1024">
      <w:pPr>
        <w:pStyle w:val="a3"/>
        <w:ind w:left="0" w:firstLine="709"/>
        <w:rPr>
          <w:b/>
          <w:sz w:val="28"/>
          <w:szCs w:val="28"/>
        </w:rPr>
      </w:pPr>
    </w:p>
    <w:p w:rsidR="00DA779B" w:rsidRPr="0020383F" w:rsidRDefault="00DA779B" w:rsidP="006F1024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07330" w:rsidRDefault="00807330" w:rsidP="006F1024">
      <w:pPr>
        <w:pStyle w:val="a3"/>
        <w:ind w:left="0" w:firstLine="709"/>
        <w:rPr>
          <w:b/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20383F">
        <w:rPr>
          <w:b/>
          <w:color w:val="000000"/>
          <w:sz w:val="28"/>
          <w:szCs w:val="28"/>
        </w:rPr>
        <w:t>следующие компетенции:</w:t>
      </w:r>
    </w:p>
    <w:p w:rsidR="00361D62" w:rsidRPr="0020383F" w:rsidRDefault="00361D62" w:rsidP="006F1024">
      <w:pPr>
        <w:pStyle w:val="a3"/>
        <w:ind w:left="0" w:firstLine="709"/>
        <w:rPr>
          <w:b/>
          <w:color w:val="000000"/>
          <w:sz w:val="28"/>
          <w:szCs w:val="28"/>
        </w:rPr>
      </w:pPr>
    </w:p>
    <w:p w:rsidR="00361D62" w:rsidRDefault="00361D62" w:rsidP="00361D62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501F6F">
        <w:rPr>
          <w:color w:val="000000"/>
          <w:sz w:val="28"/>
          <w:szCs w:val="28"/>
        </w:rPr>
        <w:t>ПК-12</w:t>
      </w:r>
      <w:r w:rsidRPr="00501F6F">
        <w:rPr>
          <w:color w:val="000000"/>
          <w:sz w:val="28"/>
          <w:szCs w:val="28"/>
        </w:rPr>
        <w:tab/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 w:rsidRPr="00501F6F">
        <w:rPr>
          <w:color w:val="000000"/>
          <w:sz w:val="28"/>
          <w:szCs w:val="28"/>
        </w:rPr>
        <w:tab/>
      </w:r>
      <w:r w:rsidRPr="00501F6F">
        <w:rPr>
          <w:color w:val="000000"/>
          <w:sz w:val="28"/>
          <w:szCs w:val="28"/>
        </w:rPr>
        <w:tab/>
      </w:r>
    </w:p>
    <w:p w:rsidR="00361D62" w:rsidRDefault="00361D62" w:rsidP="00361D62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501F6F">
        <w:rPr>
          <w:color w:val="000000"/>
          <w:sz w:val="28"/>
          <w:szCs w:val="28"/>
        </w:rPr>
        <w:t>ПК-5</w:t>
      </w:r>
      <w:r w:rsidRPr="00501F6F">
        <w:rPr>
          <w:color w:val="000000"/>
          <w:sz w:val="28"/>
          <w:szCs w:val="28"/>
        </w:rPr>
        <w:tab/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Pr="00501F6F">
        <w:rPr>
          <w:color w:val="000000"/>
          <w:sz w:val="28"/>
          <w:szCs w:val="28"/>
        </w:rPr>
        <w:tab/>
      </w:r>
    </w:p>
    <w:p w:rsidR="00361D62" w:rsidRPr="00501F6F" w:rsidRDefault="00361D62" w:rsidP="00361D62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501F6F">
        <w:rPr>
          <w:color w:val="000000"/>
          <w:sz w:val="28"/>
          <w:szCs w:val="28"/>
        </w:rPr>
        <w:t>ПК-6</w:t>
      </w:r>
      <w:r w:rsidRPr="00501F6F">
        <w:rPr>
          <w:color w:val="000000"/>
          <w:sz w:val="28"/>
          <w:szCs w:val="28"/>
        </w:rPr>
        <w:tab/>
        <w:t xml:space="preserve">готовность к проведению экспертизы временной </w:t>
      </w:r>
      <w:r w:rsidRPr="00501F6F">
        <w:rPr>
          <w:color w:val="000000"/>
          <w:sz w:val="28"/>
          <w:szCs w:val="28"/>
        </w:rPr>
        <w:lastRenderedPageBreak/>
        <w:t>нетрудоспособности и участие в иных видах мед</w:t>
      </w:r>
      <w:r>
        <w:rPr>
          <w:color w:val="000000"/>
          <w:sz w:val="28"/>
          <w:szCs w:val="28"/>
        </w:rPr>
        <w:t>ицинской экспертизы</w:t>
      </w:r>
      <w:r>
        <w:rPr>
          <w:color w:val="000000"/>
          <w:sz w:val="28"/>
          <w:szCs w:val="28"/>
        </w:rPr>
        <w:tab/>
      </w:r>
    </w:p>
    <w:p w:rsidR="00361D62" w:rsidRPr="00501F6F" w:rsidRDefault="00361D62" w:rsidP="00361D62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501F6F">
        <w:rPr>
          <w:color w:val="000000"/>
          <w:sz w:val="28"/>
          <w:szCs w:val="28"/>
        </w:rPr>
        <w:t>ПК-7</w:t>
      </w:r>
      <w:r w:rsidRPr="00501F6F">
        <w:rPr>
          <w:color w:val="000000"/>
          <w:sz w:val="28"/>
          <w:szCs w:val="28"/>
        </w:rPr>
        <w:tab/>
        <w:t>готовность к определению тактики ведения, ведению и лечению пациентов, нуждающихся в хирургической стоматологической помощи</w:t>
      </w:r>
      <w:r w:rsidRPr="00501F6F">
        <w:rPr>
          <w:color w:val="000000"/>
          <w:sz w:val="28"/>
          <w:szCs w:val="28"/>
        </w:rPr>
        <w:tab/>
      </w:r>
      <w:r w:rsidRPr="00501F6F">
        <w:rPr>
          <w:color w:val="000000"/>
          <w:sz w:val="28"/>
          <w:szCs w:val="28"/>
        </w:rPr>
        <w:tab/>
      </w:r>
    </w:p>
    <w:p w:rsidR="00361D62" w:rsidRDefault="00361D62" w:rsidP="00361D62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501F6F">
        <w:rPr>
          <w:color w:val="000000"/>
          <w:sz w:val="28"/>
          <w:szCs w:val="28"/>
        </w:rPr>
        <w:t>УК-1</w:t>
      </w:r>
      <w:r w:rsidRPr="00501F6F">
        <w:rPr>
          <w:color w:val="000000"/>
          <w:sz w:val="28"/>
          <w:szCs w:val="28"/>
        </w:rPr>
        <w:tab/>
        <w:t>готовностью к абстрактному мышлению, анализу, синтезу</w:t>
      </w:r>
      <w:r w:rsidRPr="00501F6F">
        <w:rPr>
          <w:color w:val="000000"/>
          <w:sz w:val="28"/>
          <w:szCs w:val="28"/>
        </w:rPr>
        <w:tab/>
      </w:r>
    </w:p>
    <w:p w:rsidR="00361D62" w:rsidRPr="00501F6F" w:rsidRDefault="00361D62" w:rsidP="00361D62">
      <w:pPr>
        <w:pStyle w:val="a3"/>
        <w:ind w:firstLine="0"/>
        <w:rPr>
          <w:color w:val="000000"/>
          <w:sz w:val="28"/>
          <w:szCs w:val="28"/>
        </w:rPr>
      </w:pPr>
    </w:p>
    <w:p w:rsidR="00AB3934" w:rsidRPr="0020383F" w:rsidRDefault="000555CB" w:rsidP="006F1024">
      <w:pPr>
        <w:pStyle w:val="a3"/>
        <w:numPr>
          <w:ilvl w:val="0"/>
          <w:numId w:val="31"/>
        </w:numPr>
        <w:ind w:left="0" w:firstLine="709"/>
        <w:rPr>
          <w:b/>
          <w:caps/>
          <w:sz w:val="28"/>
          <w:szCs w:val="28"/>
        </w:rPr>
      </w:pPr>
      <w:r w:rsidRPr="0020383F">
        <w:rPr>
          <w:b/>
          <w:caps/>
          <w:sz w:val="28"/>
          <w:szCs w:val="28"/>
        </w:rPr>
        <w:t>организациЯ</w:t>
      </w:r>
      <w:r w:rsidR="00AB3934" w:rsidRPr="0020383F">
        <w:rPr>
          <w:b/>
          <w:caps/>
          <w:sz w:val="28"/>
          <w:szCs w:val="28"/>
        </w:rPr>
        <w:t xml:space="preserve"> </w:t>
      </w:r>
      <w:r w:rsidR="005F3691" w:rsidRPr="0020383F">
        <w:rPr>
          <w:b/>
          <w:caps/>
          <w:sz w:val="28"/>
          <w:szCs w:val="28"/>
        </w:rPr>
        <w:t xml:space="preserve">И </w:t>
      </w:r>
      <w:r w:rsidRPr="0020383F">
        <w:rPr>
          <w:b/>
          <w:caps/>
          <w:sz w:val="28"/>
          <w:szCs w:val="28"/>
        </w:rPr>
        <w:t>проведениЕ</w:t>
      </w:r>
      <w:r w:rsidR="00AB3934" w:rsidRPr="0020383F">
        <w:rPr>
          <w:b/>
          <w:caps/>
          <w:sz w:val="28"/>
          <w:szCs w:val="28"/>
        </w:rPr>
        <w:t xml:space="preserve"> практики</w:t>
      </w:r>
    </w:p>
    <w:p w:rsidR="001C2BF0" w:rsidRPr="0020383F" w:rsidRDefault="001C2BF0" w:rsidP="006F1024">
      <w:pPr>
        <w:ind w:firstLine="709"/>
        <w:rPr>
          <w:sz w:val="28"/>
          <w:szCs w:val="28"/>
        </w:rPr>
      </w:pPr>
    </w:p>
    <w:p w:rsidR="00D030AC" w:rsidRPr="0020383F" w:rsidRDefault="000472F3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="002B32C0">
        <w:rPr>
          <w:sz w:val="28"/>
          <w:szCs w:val="28"/>
        </w:rPr>
        <w:t>по челюстно-лицевой хирургии</w:t>
      </w:r>
      <w:r w:rsidR="002F7016" w:rsidRPr="0020383F">
        <w:rPr>
          <w:sz w:val="28"/>
          <w:szCs w:val="28"/>
        </w:rPr>
        <w:t xml:space="preserve"> осуществляю</w:t>
      </w:r>
      <w:r w:rsidRPr="0020383F">
        <w:rPr>
          <w:sz w:val="28"/>
          <w:szCs w:val="28"/>
        </w:rPr>
        <w:t xml:space="preserve">т </w:t>
      </w:r>
      <w:r w:rsidR="002F7016" w:rsidRPr="0020383F">
        <w:rPr>
          <w:sz w:val="28"/>
          <w:szCs w:val="28"/>
        </w:rPr>
        <w:t>руководители двух видов</w:t>
      </w:r>
      <w:r w:rsidR="00315C21" w:rsidRPr="0020383F">
        <w:rPr>
          <w:sz w:val="28"/>
          <w:szCs w:val="28"/>
        </w:rPr>
        <w:t>, которые назначаются приказом ректора</w:t>
      </w:r>
      <w:r w:rsidR="009F60F8" w:rsidRPr="0020383F">
        <w:rPr>
          <w:sz w:val="28"/>
          <w:szCs w:val="28"/>
        </w:rPr>
        <w:t xml:space="preserve"> из числа профессорс</w:t>
      </w:r>
      <w:r w:rsidR="00E9113B" w:rsidRPr="0020383F">
        <w:rPr>
          <w:sz w:val="28"/>
          <w:szCs w:val="28"/>
        </w:rPr>
        <w:t>ко-преподавательского состава</w:t>
      </w:r>
      <w:r w:rsidR="00D030AC" w:rsidRPr="0020383F">
        <w:rPr>
          <w:sz w:val="28"/>
          <w:szCs w:val="28"/>
        </w:rPr>
        <w:t>.</w:t>
      </w:r>
    </w:p>
    <w:p w:rsidR="00D030AC" w:rsidRPr="0020383F" w:rsidRDefault="00D030AC" w:rsidP="006F1024">
      <w:pPr>
        <w:ind w:firstLine="709"/>
        <w:rPr>
          <w:sz w:val="28"/>
          <w:szCs w:val="28"/>
        </w:rPr>
      </w:pPr>
      <w:r w:rsidRPr="0020383F">
        <w:rPr>
          <w:b/>
          <w:i/>
          <w:sz w:val="28"/>
          <w:szCs w:val="28"/>
        </w:rPr>
        <w:t>Р</w:t>
      </w:r>
      <w:r w:rsidR="002F7016" w:rsidRPr="0020383F">
        <w:rPr>
          <w:b/>
          <w:i/>
          <w:sz w:val="28"/>
          <w:szCs w:val="28"/>
        </w:rPr>
        <w:t>уководитель по виду практики</w:t>
      </w:r>
      <w:r w:rsidR="002F7016" w:rsidRPr="0020383F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>осуществляет общее руководство практик</w:t>
      </w:r>
      <w:r w:rsidR="002C494B" w:rsidRPr="0020383F">
        <w:rPr>
          <w:sz w:val="28"/>
          <w:szCs w:val="28"/>
        </w:rPr>
        <w:t>ой:</w:t>
      </w:r>
    </w:p>
    <w:p w:rsidR="009779C7" w:rsidRPr="0020383F" w:rsidRDefault="002C494B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</w:t>
      </w:r>
      <w:r w:rsidR="009779C7" w:rsidRPr="0020383F">
        <w:rPr>
          <w:sz w:val="28"/>
          <w:szCs w:val="28"/>
        </w:rPr>
        <w:t>закрепляет за видом практики базы практ</w:t>
      </w:r>
      <w:r w:rsidR="00315C21" w:rsidRPr="0020383F">
        <w:rPr>
          <w:sz w:val="28"/>
          <w:szCs w:val="28"/>
        </w:rPr>
        <w:t>и</w:t>
      </w:r>
      <w:r w:rsidR="009779C7" w:rsidRPr="0020383F">
        <w:rPr>
          <w:sz w:val="28"/>
          <w:szCs w:val="28"/>
        </w:rPr>
        <w:t>ки;</w:t>
      </w:r>
    </w:p>
    <w:p w:rsidR="002C494B" w:rsidRPr="0020383F" w:rsidRDefault="002C494B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назначает руководителей практики с закреплением их за базами практики; </w:t>
      </w:r>
    </w:p>
    <w:p w:rsidR="009779C7" w:rsidRPr="0020383F" w:rsidRDefault="009779C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организуют распределение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по базам практики; </w:t>
      </w:r>
    </w:p>
    <w:p w:rsidR="002C494B" w:rsidRPr="0020383F" w:rsidRDefault="009779C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г</w:t>
      </w:r>
      <w:r w:rsidR="002C494B" w:rsidRPr="0020383F">
        <w:rPr>
          <w:sz w:val="28"/>
          <w:szCs w:val="28"/>
        </w:rPr>
        <w:t xml:space="preserve">) осуществляет </w:t>
      </w:r>
      <w:r w:rsidRPr="0020383F">
        <w:rPr>
          <w:sz w:val="28"/>
          <w:szCs w:val="28"/>
        </w:rPr>
        <w:t xml:space="preserve">общий </w:t>
      </w:r>
      <w:r w:rsidR="002C494B" w:rsidRPr="0020383F">
        <w:rPr>
          <w:sz w:val="28"/>
          <w:szCs w:val="28"/>
        </w:rPr>
        <w:t>контроль за прохождением практики</w:t>
      </w:r>
      <w:r w:rsidRPr="0020383F">
        <w:rPr>
          <w:sz w:val="28"/>
          <w:szCs w:val="28"/>
        </w:rPr>
        <w:t xml:space="preserve"> обучающимися</w:t>
      </w:r>
      <w:r w:rsidR="002C494B" w:rsidRPr="0020383F">
        <w:rPr>
          <w:sz w:val="28"/>
          <w:szCs w:val="28"/>
        </w:rPr>
        <w:t>;</w:t>
      </w:r>
    </w:p>
    <w:p w:rsidR="002C494B" w:rsidRPr="0020383F" w:rsidRDefault="002C494B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подводит итоги практики.</w:t>
      </w:r>
    </w:p>
    <w:p w:rsidR="00B11485" w:rsidRPr="0020383F" w:rsidRDefault="00D030AC" w:rsidP="006F1024">
      <w:pPr>
        <w:ind w:firstLine="709"/>
        <w:rPr>
          <w:sz w:val="28"/>
          <w:szCs w:val="28"/>
        </w:rPr>
      </w:pPr>
      <w:r w:rsidRPr="0020383F">
        <w:rPr>
          <w:b/>
          <w:i/>
          <w:sz w:val="28"/>
          <w:szCs w:val="28"/>
        </w:rPr>
        <w:t>П</w:t>
      </w:r>
      <w:r w:rsidR="00B11485" w:rsidRPr="0020383F">
        <w:rPr>
          <w:b/>
          <w:i/>
          <w:sz w:val="28"/>
          <w:szCs w:val="28"/>
        </w:rPr>
        <w:t>омощник</w:t>
      </w:r>
      <w:r w:rsidRPr="0020383F">
        <w:rPr>
          <w:b/>
          <w:i/>
          <w:sz w:val="28"/>
          <w:szCs w:val="28"/>
        </w:rPr>
        <w:t xml:space="preserve"> </w:t>
      </w:r>
      <w:r w:rsidR="00B11485" w:rsidRPr="0020383F">
        <w:rPr>
          <w:b/>
          <w:i/>
          <w:sz w:val="28"/>
          <w:szCs w:val="28"/>
        </w:rPr>
        <w:t>руководителя по виду</w:t>
      </w:r>
      <w:r w:rsidR="002C494B" w:rsidRPr="0020383F">
        <w:rPr>
          <w:b/>
          <w:i/>
          <w:sz w:val="28"/>
          <w:szCs w:val="28"/>
        </w:rPr>
        <w:t xml:space="preserve"> </w:t>
      </w:r>
      <w:r w:rsidR="00EC3389" w:rsidRPr="0020383F">
        <w:rPr>
          <w:sz w:val="28"/>
          <w:szCs w:val="28"/>
        </w:rPr>
        <w:t>осуществляет непосредственное руководство практикой на базе практики</w:t>
      </w:r>
      <w:r w:rsidR="00B11485" w:rsidRPr="0020383F">
        <w:rPr>
          <w:sz w:val="28"/>
          <w:szCs w:val="28"/>
        </w:rPr>
        <w:t>:</w:t>
      </w:r>
    </w:p>
    <w:p w:rsidR="002C494B" w:rsidRPr="0020383F" w:rsidRDefault="009779C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</w:t>
      </w:r>
      <w:r w:rsidR="0067095E" w:rsidRPr="0020383F">
        <w:rPr>
          <w:sz w:val="28"/>
          <w:szCs w:val="28"/>
        </w:rPr>
        <w:t>организация и контроль</w:t>
      </w:r>
      <w:r w:rsidR="00A06517" w:rsidRPr="0020383F">
        <w:rPr>
          <w:sz w:val="28"/>
          <w:szCs w:val="28"/>
        </w:rPr>
        <w:t xml:space="preserve"> работы обучающихся на базе практики;</w:t>
      </w:r>
    </w:p>
    <w:p w:rsidR="009779C7" w:rsidRPr="0020383F" w:rsidRDefault="009779C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б)</w:t>
      </w:r>
      <w:r w:rsidR="0067095E" w:rsidRPr="0020383F">
        <w:rPr>
          <w:sz w:val="28"/>
          <w:szCs w:val="28"/>
        </w:rPr>
        <w:t xml:space="preserve"> мониторинг работы </w:t>
      </w:r>
      <w:r w:rsidR="00A06517" w:rsidRPr="0020383F">
        <w:rPr>
          <w:sz w:val="28"/>
          <w:szCs w:val="28"/>
        </w:rPr>
        <w:t>обучающихся</w:t>
      </w:r>
      <w:r w:rsidR="0067095E" w:rsidRPr="0020383F">
        <w:rPr>
          <w:sz w:val="28"/>
          <w:szCs w:val="28"/>
        </w:rPr>
        <w:t xml:space="preserve"> по освоению программы практики в информационной системе;</w:t>
      </w:r>
    </w:p>
    <w:p w:rsidR="003B7472" w:rsidRPr="0020383F" w:rsidRDefault="009779C7" w:rsidP="00493AE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в) организует по окончании практ</w:t>
      </w:r>
      <w:r w:rsidR="00493AE8" w:rsidRPr="0020383F">
        <w:rPr>
          <w:sz w:val="28"/>
          <w:szCs w:val="28"/>
        </w:rPr>
        <w:t>ики прием зачета у обучающихся.</w:t>
      </w:r>
    </w:p>
    <w:p w:rsidR="00EE0487" w:rsidRPr="0020383F" w:rsidRDefault="002C1E6B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="009A6F6F"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по виду практики.</w:t>
      </w:r>
      <w:r w:rsidR="00EE0487" w:rsidRPr="0020383F">
        <w:rPr>
          <w:sz w:val="28"/>
          <w:szCs w:val="28"/>
        </w:rPr>
        <w:t xml:space="preserve"> Задачи организационного собрания: </w:t>
      </w:r>
    </w:p>
    <w:p w:rsidR="00EE0487" w:rsidRPr="0020383F" w:rsidRDefault="00EE048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1. Общий инструктаж по технике безопасности при прохождении производственной</w:t>
      </w:r>
      <w:r w:rsidR="007B5739">
        <w:rPr>
          <w:sz w:val="28"/>
          <w:szCs w:val="28"/>
        </w:rPr>
        <w:t xml:space="preserve"> (клинической)</w:t>
      </w:r>
      <w:r w:rsidRPr="0020383F">
        <w:rPr>
          <w:sz w:val="28"/>
          <w:szCs w:val="28"/>
        </w:rPr>
        <w:t xml:space="preserve"> практики. </w:t>
      </w:r>
    </w:p>
    <w:p w:rsidR="00EE0487" w:rsidRPr="0020383F" w:rsidRDefault="00EE048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0487" w:rsidRPr="0020383F" w:rsidRDefault="00EE048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F0130C" w:rsidRPr="0020383F" w:rsidRDefault="00EE048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4. </w:t>
      </w:r>
      <w:r w:rsidR="00167D0D" w:rsidRPr="0020383F">
        <w:rPr>
          <w:sz w:val="28"/>
          <w:szCs w:val="28"/>
        </w:rPr>
        <w:t xml:space="preserve">Знакомство </w:t>
      </w:r>
      <w:r w:rsidR="00167D0D" w:rsidRPr="0020383F">
        <w:rPr>
          <w:sz w:val="28"/>
          <w:szCs w:val="28"/>
          <w:lang w:eastAsia="en-US"/>
        </w:rPr>
        <w:t>обучающихся</w:t>
      </w:r>
      <w:r w:rsidR="00422B3D" w:rsidRPr="0020383F">
        <w:rPr>
          <w:sz w:val="28"/>
          <w:szCs w:val="28"/>
        </w:rPr>
        <w:t xml:space="preserve"> с </w:t>
      </w:r>
      <w:proofErr w:type="spellStart"/>
      <w:r w:rsidR="00422B3D" w:rsidRPr="0020383F">
        <w:rPr>
          <w:sz w:val="28"/>
          <w:szCs w:val="28"/>
        </w:rPr>
        <w:t>балльно</w:t>
      </w:r>
      <w:proofErr w:type="spellEnd"/>
      <w:r w:rsidR="00422B3D" w:rsidRPr="0020383F">
        <w:rPr>
          <w:sz w:val="28"/>
          <w:szCs w:val="28"/>
        </w:rPr>
        <w:t>-рейтинговой системой</w:t>
      </w:r>
      <w:r w:rsidR="00167D0D" w:rsidRPr="0020383F">
        <w:rPr>
          <w:sz w:val="28"/>
          <w:szCs w:val="28"/>
        </w:rPr>
        <w:t xml:space="preserve"> по практике.</w:t>
      </w:r>
    </w:p>
    <w:p w:rsidR="00EE0487" w:rsidRPr="0020383F" w:rsidRDefault="00E7347B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5. </w:t>
      </w:r>
      <w:r w:rsidR="00167D0D" w:rsidRPr="0020383F">
        <w:rPr>
          <w:sz w:val="28"/>
          <w:szCs w:val="28"/>
        </w:rPr>
        <w:t xml:space="preserve">Знакомство </w:t>
      </w:r>
      <w:r w:rsidR="00167D0D" w:rsidRPr="0020383F">
        <w:rPr>
          <w:sz w:val="28"/>
          <w:szCs w:val="28"/>
          <w:lang w:eastAsia="en-US"/>
        </w:rPr>
        <w:t>обучающихся</w:t>
      </w:r>
      <w:r w:rsidR="00167D0D"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F0130C" w:rsidRPr="0020383F" w:rsidRDefault="00602B31" w:rsidP="00493AE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В ходе подготовительного этапа </w:t>
      </w:r>
      <w:r w:rsidR="009F2E22" w:rsidRPr="0020383F">
        <w:rPr>
          <w:color w:val="000000"/>
          <w:sz w:val="28"/>
          <w:szCs w:val="28"/>
        </w:rPr>
        <w:t>обучающийся</w:t>
      </w:r>
      <w:r w:rsidRPr="0020383F">
        <w:rPr>
          <w:color w:val="000000"/>
          <w:sz w:val="28"/>
          <w:szCs w:val="28"/>
        </w:rPr>
        <w:t xml:space="preserve"> </w:t>
      </w:r>
      <w:r w:rsidR="007F6C6B" w:rsidRPr="0020383F">
        <w:rPr>
          <w:color w:val="000000"/>
          <w:sz w:val="28"/>
          <w:szCs w:val="28"/>
        </w:rPr>
        <w:t xml:space="preserve">обязан </w:t>
      </w:r>
      <w:r w:rsidRPr="0020383F">
        <w:rPr>
          <w:color w:val="000000"/>
          <w:sz w:val="28"/>
          <w:szCs w:val="28"/>
        </w:rPr>
        <w:t>выполн</w:t>
      </w:r>
      <w:r w:rsidR="007F6C6B" w:rsidRPr="0020383F">
        <w:rPr>
          <w:color w:val="000000"/>
          <w:sz w:val="28"/>
          <w:szCs w:val="28"/>
        </w:rPr>
        <w:t>ить</w:t>
      </w:r>
      <w:r w:rsidRPr="0020383F">
        <w:rPr>
          <w:color w:val="000000"/>
          <w:sz w:val="28"/>
          <w:szCs w:val="28"/>
        </w:rPr>
        <w:t xml:space="preserve"> </w:t>
      </w:r>
      <w:r w:rsidR="007F6C6B" w:rsidRPr="0020383F">
        <w:rPr>
          <w:color w:val="000000"/>
          <w:sz w:val="28"/>
          <w:szCs w:val="28"/>
        </w:rPr>
        <w:t>определенный объем работы</w:t>
      </w:r>
      <w:r w:rsidRPr="0020383F">
        <w:rPr>
          <w:color w:val="000000"/>
          <w:sz w:val="28"/>
          <w:szCs w:val="28"/>
        </w:rPr>
        <w:t xml:space="preserve"> в </w:t>
      </w:r>
      <w:r w:rsidRPr="0020383F">
        <w:rPr>
          <w:sz w:val="28"/>
          <w:szCs w:val="28"/>
        </w:rPr>
        <w:t>Разделе «</w:t>
      </w:r>
      <w:r w:rsidR="000472F3" w:rsidRPr="0020383F">
        <w:rPr>
          <w:sz w:val="28"/>
          <w:szCs w:val="28"/>
        </w:rPr>
        <w:t>П</w:t>
      </w:r>
      <w:r w:rsidRPr="0020383F">
        <w:rPr>
          <w:sz w:val="28"/>
          <w:szCs w:val="28"/>
        </w:rPr>
        <w:t>рактики» на главной странице в своем личном</w:t>
      </w:r>
      <w:r w:rsidR="00142F66" w:rsidRPr="0020383F">
        <w:rPr>
          <w:sz w:val="28"/>
          <w:szCs w:val="28"/>
        </w:rPr>
        <w:t xml:space="preserve"> кабинете</w:t>
      </w:r>
      <w:r w:rsidRPr="0020383F">
        <w:rPr>
          <w:sz w:val="28"/>
          <w:szCs w:val="28"/>
        </w:rPr>
        <w:t xml:space="preserve">. </w:t>
      </w:r>
      <w:r w:rsidRPr="0020383F">
        <w:rPr>
          <w:color w:val="000000"/>
          <w:sz w:val="28"/>
          <w:szCs w:val="28"/>
        </w:rPr>
        <w:t xml:space="preserve">В этом разделе </w:t>
      </w:r>
      <w:r w:rsidRPr="0020383F">
        <w:rPr>
          <w:sz w:val="28"/>
          <w:szCs w:val="28"/>
        </w:rPr>
        <w:t>отображаются нормативные документы, инструкции и руководство по работе с данным модулем</w:t>
      </w:r>
      <w:r w:rsidR="00195CAC" w:rsidRPr="0020383F">
        <w:rPr>
          <w:sz w:val="28"/>
          <w:szCs w:val="28"/>
        </w:rPr>
        <w:t xml:space="preserve"> (Руководство учащегося по работе с модулем «</w:t>
      </w:r>
      <w:r w:rsidR="00354045" w:rsidRPr="0020383F">
        <w:rPr>
          <w:sz w:val="28"/>
          <w:szCs w:val="28"/>
        </w:rPr>
        <w:t>П</w:t>
      </w:r>
      <w:r w:rsidR="00195CAC" w:rsidRPr="0020383F">
        <w:rPr>
          <w:sz w:val="28"/>
          <w:szCs w:val="28"/>
        </w:rPr>
        <w:t>рактики»)</w:t>
      </w:r>
      <w:r w:rsidR="00493AE8" w:rsidRPr="0020383F">
        <w:rPr>
          <w:sz w:val="28"/>
          <w:szCs w:val="28"/>
        </w:rPr>
        <w:t xml:space="preserve">. </w:t>
      </w:r>
    </w:p>
    <w:p w:rsidR="00602B31" w:rsidRPr="0020383F" w:rsidRDefault="00435A04" w:rsidP="006F1024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lastRenderedPageBreak/>
        <w:t>П</w:t>
      </w:r>
      <w:r w:rsidR="00602B31" w:rsidRPr="0020383F">
        <w:rPr>
          <w:color w:val="000000"/>
          <w:sz w:val="28"/>
          <w:szCs w:val="28"/>
        </w:rPr>
        <w:t>рактика начинается в соответст</w:t>
      </w:r>
      <w:r w:rsidR="00E7347B" w:rsidRPr="0020383F">
        <w:rPr>
          <w:color w:val="000000"/>
          <w:sz w:val="28"/>
          <w:szCs w:val="28"/>
        </w:rPr>
        <w:t>вие с календарным учебным графиком</w:t>
      </w:r>
      <w:r w:rsidR="00602B31" w:rsidRPr="0020383F">
        <w:rPr>
          <w:color w:val="000000"/>
          <w:sz w:val="28"/>
          <w:szCs w:val="28"/>
        </w:rPr>
        <w:t xml:space="preserve">. В первый день практики </w:t>
      </w:r>
      <w:r w:rsidR="009F2E22" w:rsidRPr="0020383F">
        <w:rPr>
          <w:color w:val="000000"/>
          <w:sz w:val="28"/>
          <w:szCs w:val="28"/>
        </w:rPr>
        <w:t>обучающиеся</w:t>
      </w:r>
      <w:r w:rsidR="00493AE8" w:rsidRPr="0020383F">
        <w:rPr>
          <w:color w:val="000000"/>
          <w:sz w:val="28"/>
          <w:szCs w:val="28"/>
        </w:rPr>
        <w:t>,</w:t>
      </w:r>
      <w:r w:rsidR="00602B31" w:rsidRPr="0020383F">
        <w:rPr>
          <w:color w:val="000000"/>
          <w:sz w:val="28"/>
          <w:szCs w:val="28"/>
        </w:rPr>
        <w:t xml:space="preserve"> в соответствие с закреплением</w:t>
      </w:r>
      <w:r w:rsidR="00493AE8" w:rsidRPr="0020383F">
        <w:rPr>
          <w:color w:val="000000"/>
          <w:sz w:val="28"/>
          <w:szCs w:val="28"/>
        </w:rPr>
        <w:t>,</w:t>
      </w:r>
      <w:r w:rsidR="00602B31" w:rsidRPr="0020383F">
        <w:rPr>
          <w:color w:val="000000"/>
          <w:sz w:val="28"/>
          <w:szCs w:val="28"/>
        </w:rPr>
        <w:t xml:space="preserve"> приходят к </w:t>
      </w:r>
      <w:r w:rsidR="009F2E22" w:rsidRPr="0020383F">
        <w:rPr>
          <w:sz w:val="28"/>
          <w:szCs w:val="28"/>
        </w:rPr>
        <w:t>определенному времени</w:t>
      </w:r>
      <w:r w:rsidR="009F2E22" w:rsidRPr="0020383F">
        <w:rPr>
          <w:color w:val="FF0000"/>
          <w:sz w:val="28"/>
          <w:szCs w:val="28"/>
        </w:rPr>
        <w:t xml:space="preserve"> </w:t>
      </w:r>
      <w:r w:rsidR="00142F66" w:rsidRPr="0020383F">
        <w:rPr>
          <w:color w:val="000000"/>
          <w:sz w:val="28"/>
          <w:szCs w:val="28"/>
        </w:rPr>
        <w:t xml:space="preserve">на базу </w:t>
      </w:r>
      <w:r w:rsidR="00B365CB" w:rsidRPr="0020383F">
        <w:rPr>
          <w:color w:val="000000"/>
          <w:sz w:val="28"/>
          <w:szCs w:val="28"/>
        </w:rPr>
        <w:t>практики</w:t>
      </w:r>
      <w:r w:rsidR="00142F66" w:rsidRPr="0020383F">
        <w:rPr>
          <w:color w:val="000000"/>
          <w:sz w:val="28"/>
          <w:szCs w:val="28"/>
        </w:rPr>
        <w:t>.</w:t>
      </w:r>
      <w:r w:rsidR="00602B31" w:rsidRPr="0020383F">
        <w:rPr>
          <w:color w:val="000000"/>
          <w:sz w:val="28"/>
          <w:szCs w:val="28"/>
        </w:rPr>
        <w:t xml:space="preserve"> При себе необходимо иметь:</w:t>
      </w:r>
    </w:p>
    <w:p w:rsidR="00602B31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с</w:t>
      </w:r>
      <w:r w:rsidR="00602B31" w:rsidRPr="00A8760C">
        <w:rPr>
          <w:color w:val="000000"/>
          <w:sz w:val="28"/>
          <w:szCs w:val="28"/>
        </w:rPr>
        <w:t>анитарную книжку</w:t>
      </w:r>
      <w:r w:rsidRPr="00A8760C">
        <w:rPr>
          <w:color w:val="000000"/>
          <w:sz w:val="28"/>
          <w:szCs w:val="28"/>
        </w:rPr>
        <w:t>,</w:t>
      </w:r>
    </w:p>
    <w:p w:rsidR="00602B31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х</w:t>
      </w:r>
      <w:r w:rsidR="00602B31" w:rsidRPr="00A8760C">
        <w:rPr>
          <w:color w:val="000000"/>
          <w:sz w:val="28"/>
          <w:szCs w:val="28"/>
        </w:rPr>
        <w:t>алат или медицинский костюм</w:t>
      </w:r>
      <w:r w:rsidRPr="00A8760C">
        <w:rPr>
          <w:color w:val="000000"/>
          <w:sz w:val="28"/>
          <w:szCs w:val="28"/>
        </w:rPr>
        <w:t>,</w:t>
      </w:r>
    </w:p>
    <w:p w:rsidR="00602B31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с</w:t>
      </w:r>
      <w:r w:rsidR="00602B31" w:rsidRPr="00A8760C">
        <w:rPr>
          <w:color w:val="000000"/>
          <w:sz w:val="28"/>
          <w:szCs w:val="28"/>
        </w:rPr>
        <w:t>менную обувь</w:t>
      </w:r>
      <w:r w:rsidRPr="00A8760C">
        <w:rPr>
          <w:color w:val="000000"/>
          <w:sz w:val="28"/>
          <w:szCs w:val="28"/>
        </w:rPr>
        <w:t>,</w:t>
      </w:r>
    </w:p>
    <w:p w:rsidR="00602B31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м</w:t>
      </w:r>
      <w:r w:rsidR="00602B31" w:rsidRPr="00A8760C">
        <w:rPr>
          <w:color w:val="000000"/>
          <w:sz w:val="28"/>
          <w:szCs w:val="28"/>
        </w:rPr>
        <w:t>едицинскую шапочку</w:t>
      </w:r>
      <w:r w:rsidRPr="00A8760C">
        <w:rPr>
          <w:color w:val="000000"/>
          <w:sz w:val="28"/>
          <w:szCs w:val="28"/>
        </w:rPr>
        <w:t>,</w:t>
      </w:r>
    </w:p>
    <w:p w:rsidR="00602B31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м</w:t>
      </w:r>
      <w:r w:rsidR="00602B31" w:rsidRPr="00A8760C">
        <w:rPr>
          <w:color w:val="000000"/>
          <w:sz w:val="28"/>
          <w:szCs w:val="28"/>
        </w:rPr>
        <w:t>едицинскую маску</w:t>
      </w:r>
      <w:r w:rsidRPr="00A8760C">
        <w:rPr>
          <w:color w:val="000000"/>
          <w:sz w:val="28"/>
          <w:szCs w:val="28"/>
        </w:rPr>
        <w:t>,</w:t>
      </w:r>
    </w:p>
    <w:p w:rsidR="00602B31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о</w:t>
      </w:r>
      <w:r w:rsidR="00602B31" w:rsidRPr="00A8760C">
        <w:rPr>
          <w:color w:val="000000"/>
          <w:sz w:val="28"/>
          <w:szCs w:val="28"/>
        </w:rPr>
        <w:t>дноразовые перчатки</w:t>
      </w:r>
      <w:r w:rsidRPr="00A8760C">
        <w:rPr>
          <w:color w:val="000000"/>
          <w:sz w:val="28"/>
          <w:szCs w:val="28"/>
        </w:rPr>
        <w:t>,</w:t>
      </w:r>
    </w:p>
    <w:p w:rsidR="00EE0487" w:rsidRPr="00A8760C" w:rsidRDefault="00354045" w:rsidP="006F1024">
      <w:pPr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A8760C">
        <w:rPr>
          <w:color w:val="000000"/>
          <w:sz w:val="28"/>
          <w:szCs w:val="28"/>
        </w:rPr>
        <w:t>т</w:t>
      </w:r>
      <w:r w:rsidR="00602B31" w:rsidRPr="00A8760C">
        <w:rPr>
          <w:color w:val="000000"/>
          <w:sz w:val="28"/>
          <w:szCs w:val="28"/>
        </w:rPr>
        <w:t>етрадь, ручку.</w:t>
      </w:r>
    </w:p>
    <w:p w:rsidR="003E3C04" w:rsidRPr="0020383F" w:rsidRDefault="003E3C04" w:rsidP="006F1024">
      <w:pPr>
        <w:ind w:firstLine="709"/>
        <w:rPr>
          <w:color w:val="000000"/>
          <w:sz w:val="28"/>
          <w:szCs w:val="28"/>
        </w:rPr>
      </w:pPr>
    </w:p>
    <w:p w:rsidR="00254EE6" w:rsidRPr="0020383F" w:rsidRDefault="00254EE6" w:rsidP="006F1024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 w:rsidR="00BB2080" w:rsidRPr="0020383F" w:rsidRDefault="00BB2080" w:rsidP="00BB2080">
      <w:pPr>
        <w:ind w:firstLine="709"/>
        <w:rPr>
          <w:b/>
          <w:i/>
          <w:color w:val="000000"/>
          <w:sz w:val="28"/>
          <w:szCs w:val="28"/>
        </w:rPr>
      </w:pPr>
      <w:r w:rsidRPr="0020383F">
        <w:rPr>
          <w:b/>
          <w:i/>
          <w:color w:val="000000"/>
          <w:sz w:val="28"/>
          <w:szCs w:val="28"/>
        </w:rPr>
        <w:t xml:space="preserve">Руководитель практики </w:t>
      </w:r>
      <w:r w:rsidRPr="0020383F">
        <w:rPr>
          <w:sz w:val="28"/>
          <w:szCs w:val="28"/>
        </w:rPr>
        <w:t xml:space="preserve">осуществляет общее руководство практикой на базе практики. В качестве руководителя практики </w:t>
      </w:r>
      <w:r>
        <w:rPr>
          <w:sz w:val="28"/>
          <w:szCs w:val="28"/>
        </w:rPr>
        <w:t>по челюстно-лицевой хирургии</w:t>
      </w:r>
      <w:r w:rsidRPr="0020383F">
        <w:rPr>
          <w:sz w:val="28"/>
          <w:szCs w:val="28"/>
        </w:rPr>
        <w:t xml:space="preserve"> выступает </w:t>
      </w:r>
      <w:r>
        <w:rPr>
          <w:sz w:val="28"/>
          <w:szCs w:val="28"/>
        </w:rPr>
        <w:t>заместитель главного врача</w:t>
      </w:r>
    </w:p>
    <w:p w:rsidR="00BB2080" w:rsidRPr="0020383F" w:rsidRDefault="00BB2080" w:rsidP="00BB2080">
      <w:pPr>
        <w:ind w:firstLine="709"/>
        <w:rPr>
          <w:sz w:val="28"/>
          <w:szCs w:val="28"/>
        </w:rPr>
      </w:pPr>
      <w:r w:rsidRPr="0020383F">
        <w:rPr>
          <w:b/>
          <w:i/>
          <w:color w:val="000000"/>
          <w:sz w:val="28"/>
          <w:szCs w:val="28"/>
        </w:rPr>
        <w:t>Непосредственный руководитель</w:t>
      </w:r>
      <w:r w:rsidRPr="0020383F">
        <w:rPr>
          <w:color w:val="000000"/>
          <w:sz w:val="28"/>
          <w:szCs w:val="28"/>
        </w:rPr>
        <w:t xml:space="preserve"> </w:t>
      </w:r>
      <w:r w:rsidRPr="0020383F">
        <w:rPr>
          <w:b/>
          <w:i/>
          <w:color w:val="000000"/>
          <w:sz w:val="28"/>
          <w:szCs w:val="28"/>
        </w:rPr>
        <w:t>практики</w:t>
      </w:r>
      <w:r w:rsidRPr="0020383F">
        <w:rPr>
          <w:color w:val="00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  <w:shd w:val="clear" w:color="auto" w:fill="FFFFFF"/>
        </w:rPr>
        <w:t xml:space="preserve">совместно с помощником руководителя по виду практики от ВУЗа </w:t>
      </w:r>
      <w:r w:rsidRPr="0020383F">
        <w:rPr>
          <w:sz w:val="28"/>
          <w:szCs w:val="28"/>
        </w:rPr>
        <w:t>осуществляет непосредственное руководство практикой на базе практики:</w:t>
      </w:r>
    </w:p>
    <w:p w:rsidR="00BB2080" w:rsidRPr="0020383F" w:rsidRDefault="00BB2080" w:rsidP="00BB2080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а) ежедневный контроль работы обучающихся на базе практики;</w:t>
      </w:r>
    </w:p>
    <w:p w:rsidR="00BB2080" w:rsidRPr="0020383F" w:rsidRDefault="00BB2080" w:rsidP="00BB2080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б) ежедневная проверка дневника практики.</w:t>
      </w:r>
    </w:p>
    <w:p w:rsidR="00BB2080" w:rsidRPr="0020383F" w:rsidRDefault="00BB2080" w:rsidP="00BB2080">
      <w:pPr>
        <w:ind w:firstLine="709"/>
        <w:rPr>
          <w:b/>
          <w:i/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Непосредственным руководителем</w:t>
      </w:r>
      <w:r w:rsidRPr="0020383F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по челюстно-лицевой хирургии выступает врач челюстно-лицевой хирург</w:t>
      </w:r>
      <w:r w:rsidRPr="0020383F">
        <w:rPr>
          <w:i/>
          <w:color w:val="000000"/>
          <w:sz w:val="28"/>
          <w:szCs w:val="28"/>
        </w:rPr>
        <w:t>.</w:t>
      </w:r>
      <w:r w:rsidRPr="0020383F">
        <w:rPr>
          <w:color w:val="000000"/>
          <w:sz w:val="28"/>
          <w:szCs w:val="28"/>
        </w:rPr>
        <w:t xml:space="preserve"> </w:t>
      </w:r>
    </w:p>
    <w:p w:rsidR="003E3C04" w:rsidRPr="0020383F" w:rsidRDefault="003E3C04" w:rsidP="006F1024">
      <w:pPr>
        <w:ind w:firstLine="709"/>
        <w:rPr>
          <w:b/>
          <w:sz w:val="28"/>
          <w:szCs w:val="28"/>
        </w:rPr>
      </w:pPr>
    </w:p>
    <w:p w:rsidR="008B33E0" w:rsidRPr="0020383F" w:rsidRDefault="008B33E0" w:rsidP="006F1024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 xml:space="preserve">Обязанности </w:t>
      </w:r>
      <w:r w:rsidR="00E7347B" w:rsidRPr="0020383F">
        <w:rPr>
          <w:b/>
          <w:sz w:val="28"/>
          <w:szCs w:val="28"/>
        </w:rPr>
        <w:t>обучающегося</w:t>
      </w:r>
      <w:r w:rsidR="001052AF" w:rsidRPr="0020383F">
        <w:rPr>
          <w:b/>
          <w:sz w:val="28"/>
          <w:szCs w:val="28"/>
        </w:rPr>
        <w:t>: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</w:t>
      </w:r>
      <w:r w:rsidR="00493AE8" w:rsidRPr="0020383F">
        <w:rPr>
          <w:sz w:val="28"/>
          <w:szCs w:val="28"/>
        </w:rPr>
        <w:t xml:space="preserve">в приказе ВУЗа о практике </w:t>
      </w:r>
      <w:r w:rsidRPr="0020383F">
        <w:rPr>
          <w:sz w:val="28"/>
          <w:szCs w:val="28"/>
        </w:rPr>
        <w:t xml:space="preserve">для начала прохождения практики; 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8B33E0" w:rsidRPr="0020383F" w:rsidRDefault="00493AE8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в) соблюдать действующие в организации правила</w:t>
      </w:r>
      <w:r w:rsidR="008B33E0" w:rsidRPr="0020383F">
        <w:rPr>
          <w:sz w:val="28"/>
          <w:szCs w:val="28"/>
        </w:rPr>
        <w:t xml:space="preserve"> внутреннего трудового распорядка; 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помощников рук</w:t>
      </w:r>
      <w:r w:rsidR="00801F67" w:rsidRPr="0020383F">
        <w:rPr>
          <w:sz w:val="28"/>
          <w:szCs w:val="28"/>
        </w:rPr>
        <w:t xml:space="preserve">оводителя </w:t>
      </w:r>
      <w:r w:rsidR="00746E70" w:rsidRPr="0020383F">
        <w:rPr>
          <w:sz w:val="28"/>
          <w:szCs w:val="28"/>
        </w:rPr>
        <w:t xml:space="preserve">практики </w:t>
      </w:r>
      <w:r w:rsidR="00801F67" w:rsidRPr="0020383F">
        <w:rPr>
          <w:sz w:val="28"/>
          <w:szCs w:val="28"/>
        </w:rPr>
        <w:t>от ВУЗа и руководителей</w:t>
      </w:r>
      <w:r w:rsidRPr="0020383F">
        <w:rPr>
          <w:sz w:val="28"/>
          <w:szCs w:val="28"/>
        </w:rPr>
        <w:t xml:space="preserve"> от базы практики в отношении качественного выполнения полученных знаний; 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</w:t>
      </w:r>
      <w:r w:rsidR="00855BB7" w:rsidRPr="0020383F">
        <w:rPr>
          <w:sz w:val="28"/>
          <w:szCs w:val="28"/>
        </w:rPr>
        <w:t>служебную</w:t>
      </w:r>
      <w:r w:rsidRPr="0020383F">
        <w:rPr>
          <w:sz w:val="28"/>
          <w:szCs w:val="28"/>
        </w:rPr>
        <w:t>) тайну;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6517F1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</w:t>
      </w:r>
      <w:r w:rsidR="006517F1" w:rsidRPr="0020383F">
        <w:rPr>
          <w:sz w:val="28"/>
          <w:szCs w:val="28"/>
        </w:rPr>
        <w:t xml:space="preserve">ежедневно обрабатывать собранный материал и оформлять </w:t>
      </w:r>
      <w:r w:rsidR="006517F1" w:rsidRPr="0020383F">
        <w:rPr>
          <w:sz w:val="28"/>
          <w:szCs w:val="28"/>
        </w:rPr>
        <w:lastRenderedPageBreak/>
        <w:t xml:space="preserve">результаты в дневнике практики; </w:t>
      </w:r>
    </w:p>
    <w:p w:rsidR="006517F1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к) </w:t>
      </w:r>
      <w:r w:rsidR="006517F1" w:rsidRPr="0020383F">
        <w:rPr>
          <w:sz w:val="28"/>
          <w:szCs w:val="28"/>
        </w:rPr>
        <w:t>ежедневно представлять дневник практики</w:t>
      </w:r>
      <w:r w:rsidRPr="0020383F">
        <w:rPr>
          <w:sz w:val="28"/>
          <w:szCs w:val="28"/>
        </w:rPr>
        <w:t xml:space="preserve"> для анализа </w:t>
      </w:r>
      <w:r w:rsidR="00202C10" w:rsidRPr="0020383F">
        <w:rPr>
          <w:sz w:val="28"/>
          <w:szCs w:val="28"/>
        </w:rPr>
        <w:t>непосредственному руководителю</w:t>
      </w:r>
      <w:r w:rsidRPr="0020383F">
        <w:rPr>
          <w:sz w:val="28"/>
          <w:szCs w:val="28"/>
        </w:rPr>
        <w:t xml:space="preserve"> от базы практики</w:t>
      </w:r>
      <w:r w:rsidR="00202C10" w:rsidRPr="0020383F">
        <w:rPr>
          <w:sz w:val="28"/>
          <w:szCs w:val="28"/>
        </w:rPr>
        <w:t xml:space="preserve"> и помощнику руководителя по виду практики от ВУЗа</w:t>
      </w:r>
      <w:r w:rsidR="006517F1" w:rsidRPr="0020383F">
        <w:rPr>
          <w:sz w:val="28"/>
          <w:szCs w:val="28"/>
        </w:rPr>
        <w:t>;</w:t>
      </w:r>
    </w:p>
    <w:p w:rsidR="008B33E0" w:rsidRPr="0020383F" w:rsidRDefault="008B33E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</w:t>
      </w:r>
      <w:r w:rsidR="00202C10" w:rsidRPr="0020383F">
        <w:rPr>
          <w:sz w:val="28"/>
          <w:szCs w:val="28"/>
        </w:rPr>
        <w:t xml:space="preserve">л) </w:t>
      </w:r>
      <w:r w:rsidR="006517F1" w:rsidRPr="0020383F">
        <w:rPr>
          <w:sz w:val="28"/>
          <w:szCs w:val="28"/>
        </w:rPr>
        <w:t xml:space="preserve">по окончании практики </w:t>
      </w:r>
      <w:r w:rsidR="00202C10" w:rsidRPr="0020383F">
        <w:rPr>
          <w:sz w:val="28"/>
          <w:szCs w:val="28"/>
        </w:rPr>
        <w:t>оформить отчет по практике, представить его руководителям от базы практики для подписи и печати;</w:t>
      </w:r>
    </w:p>
    <w:p w:rsidR="008B33E0" w:rsidRPr="0020383F" w:rsidRDefault="00202C10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</w:t>
      </w:r>
      <w:r w:rsidR="008B33E0" w:rsidRPr="0020383F">
        <w:rPr>
          <w:sz w:val="28"/>
          <w:szCs w:val="28"/>
        </w:rPr>
        <w:t xml:space="preserve">представить помощнику руководителя по виду практики от ВУЗа отчет и дневник </w:t>
      </w:r>
      <w:r w:rsidR="001052AF" w:rsidRPr="0020383F">
        <w:rPr>
          <w:sz w:val="28"/>
          <w:szCs w:val="28"/>
        </w:rPr>
        <w:t>на практике</w:t>
      </w:r>
      <w:r w:rsidR="008B33E0" w:rsidRPr="0020383F">
        <w:rPr>
          <w:sz w:val="28"/>
          <w:szCs w:val="28"/>
        </w:rPr>
        <w:t xml:space="preserve"> на зачете;</w:t>
      </w:r>
    </w:p>
    <w:p w:rsidR="00D455D9" w:rsidRPr="0020383F" w:rsidRDefault="009A2F17" w:rsidP="00354045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 xml:space="preserve">н) </w:t>
      </w:r>
      <w:r w:rsidR="008B33E0" w:rsidRPr="0020383F">
        <w:rPr>
          <w:sz w:val="28"/>
          <w:szCs w:val="28"/>
        </w:rPr>
        <w:t xml:space="preserve">если в период практики </w:t>
      </w:r>
      <w:r w:rsidR="001052AF" w:rsidRPr="0020383F">
        <w:rPr>
          <w:sz w:val="28"/>
          <w:szCs w:val="28"/>
        </w:rPr>
        <w:t>обучающийся</w:t>
      </w:r>
      <w:r w:rsidR="008B33E0" w:rsidRPr="0020383F">
        <w:rPr>
          <w:sz w:val="28"/>
          <w:szCs w:val="28"/>
        </w:rPr>
        <w:t xml:space="preserve"> был болен, то он должен подтвердить этот факт справкой из медицинской организации. Неотработанные вопросы </w:t>
      </w:r>
      <w:r w:rsidR="00C1160C" w:rsidRPr="0020383F">
        <w:rPr>
          <w:sz w:val="28"/>
          <w:szCs w:val="28"/>
        </w:rPr>
        <w:t xml:space="preserve">программы практики </w:t>
      </w:r>
      <w:r w:rsidR="008B33E0" w:rsidRPr="0020383F">
        <w:rPr>
          <w:sz w:val="28"/>
          <w:szCs w:val="28"/>
        </w:rPr>
        <w:t>должны быть освоены в оставшийся период практики.</w:t>
      </w:r>
    </w:p>
    <w:p w:rsidR="0049767A" w:rsidRPr="0020383F" w:rsidRDefault="00D455D9" w:rsidP="006F1024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проходят практику в течение </w:t>
      </w:r>
      <w:r w:rsidR="003A6391">
        <w:rPr>
          <w:color w:val="000000"/>
          <w:sz w:val="28"/>
          <w:szCs w:val="28"/>
        </w:rPr>
        <w:t>24</w:t>
      </w:r>
      <w:r w:rsidR="00BB2080">
        <w:rPr>
          <w:color w:val="00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="0049767A" w:rsidRPr="0020383F">
        <w:rPr>
          <w:sz w:val="28"/>
          <w:szCs w:val="28"/>
        </w:rPr>
        <w:t xml:space="preserve">Нагрузка обучающегося в период практики составляет 9 академических часов в день = 6,75 астрономических часов. </w:t>
      </w:r>
    </w:p>
    <w:p w:rsidR="00E7347B" w:rsidRPr="0020383F" w:rsidRDefault="00E7347B" w:rsidP="00354045">
      <w:pPr>
        <w:pStyle w:val="a3"/>
        <w:widowControl/>
        <w:ind w:left="0" w:firstLine="709"/>
        <w:rPr>
          <w:sz w:val="28"/>
          <w:szCs w:val="28"/>
        </w:rPr>
      </w:pPr>
    </w:p>
    <w:p w:rsidR="008A1BD5" w:rsidRPr="0020383F" w:rsidRDefault="008A1BD5" w:rsidP="00E7347B">
      <w:pPr>
        <w:numPr>
          <w:ilvl w:val="0"/>
          <w:numId w:val="31"/>
        </w:numPr>
        <w:ind w:left="0" w:firstLine="709"/>
        <w:rPr>
          <w:b/>
        </w:rPr>
      </w:pPr>
      <w:r w:rsidRPr="0020383F">
        <w:rPr>
          <w:b/>
        </w:rPr>
        <w:t>ОФОРМЛЕНИЕ РЕЗУЛ</w:t>
      </w:r>
      <w:r w:rsidR="00E7347B" w:rsidRPr="0020383F">
        <w:rPr>
          <w:b/>
        </w:rPr>
        <w:t xml:space="preserve">ЬТАТОВ ПРОХОЖДЕНИЯ </w:t>
      </w:r>
      <w:r w:rsidRPr="0020383F">
        <w:rPr>
          <w:b/>
        </w:rPr>
        <w:t>ПРАКТИКИ</w:t>
      </w:r>
    </w:p>
    <w:p w:rsidR="001C2BF0" w:rsidRPr="0020383F" w:rsidRDefault="001C2BF0" w:rsidP="006F1024">
      <w:pPr>
        <w:ind w:firstLine="709"/>
        <w:rPr>
          <w:sz w:val="28"/>
          <w:szCs w:val="28"/>
        </w:rPr>
      </w:pPr>
    </w:p>
    <w:p w:rsidR="008A1BD5" w:rsidRPr="0020383F" w:rsidRDefault="008A1BD5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Отчетная док</w:t>
      </w:r>
      <w:r w:rsidR="00E7347B" w:rsidRPr="0020383F">
        <w:rPr>
          <w:sz w:val="28"/>
          <w:szCs w:val="28"/>
        </w:rPr>
        <w:t>ументация по практике</w:t>
      </w:r>
      <w:r w:rsidRPr="0020383F">
        <w:rPr>
          <w:sz w:val="28"/>
          <w:szCs w:val="28"/>
        </w:rPr>
        <w:t>:</w:t>
      </w:r>
    </w:p>
    <w:p w:rsidR="008A1BD5" w:rsidRPr="0020383F" w:rsidRDefault="00E7347B" w:rsidP="006F1024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>д</w:t>
      </w:r>
      <w:r w:rsidR="008A1BD5" w:rsidRPr="0020383F">
        <w:rPr>
          <w:sz w:val="28"/>
          <w:szCs w:val="28"/>
        </w:rPr>
        <w:t>невник практики</w:t>
      </w:r>
      <w:r w:rsidRPr="0020383F">
        <w:rPr>
          <w:sz w:val="28"/>
          <w:szCs w:val="28"/>
        </w:rPr>
        <w:t>,</w:t>
      </w:r>
    </w:p>
    <w:p w:rsidR="008A1BD5" w:rsidRPr="0020383F" w:rsidRDefault="00E7347B" w:rsidP="006F1024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>о</w:t>
      </w:r>
      <w:r w:rsidR="008A1BD5" w:rsidRPr="0020383F">
        <w:rPr>
          <w:sz w:val="28"/>
          <w:szCs w:val="28"/>
        </w:rPr>
        <w:t>тчет по практике</w:t>
      </w:r>
      <w:r w:rsidR="00FD2021" w:rsidRPr="0020383F">
        <w:rPr>
          <w:sz w:val="28"/>
          <w:szCs w:val="28"/>
        </w:rPr>
        <w:t xml:space="preserve"> (электронная и печатная версии)</w:t>
      </w:r>
      <w:r w:rsidRPr="0020383F">
        <w:rPr>
          <w:sz w:val="28"/>
          <w:szCs w:val="28"/>
        </w:rPr>
        <w:t>,</w:t>
      </w:r>
    </w:p>
    <w:p w:rsidR="000147CB" w:rsidRPr="0020383F" w:rsidRDefault="00E7347B" w:rsidP="00E7347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>х</w:t>
      </w:r>
      <w:r w:rsidR="008A1BD5" w:rsidRPr="0020383F">
        <w:rPr>
          <w:sz w:val="28"/>
          <w:szCs w:val="28"/>
        </w:rPr>
        <w:t xml:space="preserve">арактеристика </w:t>
      </w:r>
      <w:r w:rsidR="00096E80" w:rsidRPr="0020383F">
        <w:rPr>
          <w:sz w:val="28"/>
          <w:szCs w:val="28"/>
        </w:rPr>
        <w:t>на обучающегося</w:t>
      </w:r>
      <w:r w:rsidRPr="0020383F">
        <w:rPr>
          <w:sz w:val="28"/>
          <w:szCs w:val="28"/>
        </w:rPr>
        <w:t>.</w:t>
      </w:r>
    </w:p>
    <w:p w:rsidR="003E3C04" w:rsidRPr="0020383F" w:rsidRDefault="003E3C04" w:rsidP="003E3C04">
      <w:pPr>
        <w:ind w:left="709" w:firstLine="0"/>
        <w:rPr>
          <w:sz w:val="28"/>
          <w:szCs w:val="28"/>
        </w:rPr>
      </w:pPr>
    </w:p>
    <w:p w:rsidR="00602B31" w:rsidRPr="0020383F" w:rsidRDefault="000147CB" w:rsidP="006F1024">
      <w:pPr>
        <w:numPr>
          <w:ilvl w:val="1"/>
          <w:numId w:val="31"/>
        </w:numPr>
        <w:ind w:left="0" w:firstLine="709"/>
        <w:rPr>
          <w:b/>
          <w:caps/>
          <w:sz w:val="28"/>
          <w:szCs w:val="28"/>
        </w:rPr>
      </w:pPr>
      <w:r w:rsidRPr="0020383F">
        <w:rPr>
          <w:b/>
          <w:sz w:val="28"/>
          <w:szCs w:val="28"/>
        </w:rPr>
        <w:t>Общие правила ведения дневника по практике</w:t>
      </w:r>
    </w:p>
    <w:p w:rsidR="008A1BD5" w:rsidRPr="0020383F" w:rsidRDefault="008A1BD5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 ходе практики </w:t>
      </w:r>
      <w:r w:rsidR="00801F67" w:rsidRPr="0020383F">
        <w:rPr>
          <w:sz w:val="28"/>
          <w:szCs w:val="28"/>
        </w:rPr>
        <w:t>обучающиеся</w:t>
      </w:r>
      <w:r w:rsidRPr="0020383F">
        <w:rPr>
          <w:sz w:val="28"/>
          <w:szCs w:val="28"/>
        </w:rPr>
        <w:t xml:space="preserve"> ведут дневник практики. Дневник практики является основным отчетным документом, характеризующим и подтверждающим прохождение </w:t>
      </w:r>
      <w:r w:rsidR="007937C0" w:rsidRPr="0020383F">
        <w:rPr>
          <w:sz w:val="28"/>
          <w:szCs w:val="28"/>
        </w:rPr>
        <w:t xml:space="preserve">обучающимся </w:t>
      </w:r>
      <w:r w:rsidR="001C2BF0" w:rsidRPr="0020383F">
        <w:rPr>
          <w:sz w:val="28"/>
          <w:szCs w:val="28"/>
        </w:rPr>
        <w:t>практики. Требования к ведению д</w:t>
      </w:r>
      <w:r w:rsidRPr="0020383F">
        <w:rPr>
          <w:sz w:val="28"/>
          <w:szCs w:val="28"/>
        </w:rPr>
        <w:t xml:space="preserve">невника по практике: </w:t>
      </w:r>
    </w:p>
    <w:p w:rsidR="008A1BD5" w:rsidRPr="0020383F" w:rsidRDefault="008A1BD5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дневник является</w:t>
      </w:r>
      <w:r w:rsidR="008001E5" w:rsidRPr="0020383F">
        <w:rPr>
          <w:sz w:val="28"/>
          <w:szCs w:val="28"/>
        </w:rPr>
        <w:t xml:space="preserve"> оф</w:t>
      </w:r>
      <w:r w:rsidR="00FF0A1B" w:rsidRPr="0020383F">
        <w:rPr>
          <w:sz w:val="28"/>
          <w:szCs w:val="28"/>
        </w:rPr>
        <w:t>ициальным</w:t>
      </w:r>
      <w:r w:rsidRPr="0020383F">
        <w:rPr>
          <w:sz w:val="28"/>
          <w:szCs w:val="28"/>
        </w:rPr>
        <w:t xml:space="preserve"> документом, по которому </w:t>
      </w:r>
      <w:r w:rsidR="007937C0" w:rsidRPr="0020383F">
        <w:rPr>
          <w:sz w:val="28"/>
          <w:szCs w:val="28"/>
        </w:rPr>
        <w:t>обучающимся</w:t>
      </w:r>
      <w:r w:rsidRPr="0020383F">
        <w:rPr>
          <w:sz w:val="28"/>
          <w:szCs w:val="28"/>
        </w:rPr>
        <w:t xml:space="preserve"> подтверждает выполнение программы практики; </w:t>
      </w:r>
    </w:p>
    <w:p w:rsidR="00FF0A1B" w:rsidRPr="0020383F" w:rsidRDefault="00FF0A1B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 дневник ведется в общей тетради;</w:t>
      </w:r>
      <w:r w:rsidR="003D1ECB" w:rsidRPr="0020383F">
        <w:rPr>
          <w:sz w:val="28"/>
          <w:szCs w:val="28"/>
        </w:rPr>
        <w:t xml:space="preserve"> </w:t>
      </w:r>
    </w:p>
    <w:p w:rsidR="008A1BD5" w:rsidRPr="0020383F" w:rsidRDefault="008A1BD5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8A1BD5" w:rsidRPr="0020383F" w:rsidRDefault="008A1BD5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дневник ежедневно просматривает </w:t>
      </w:r>
      <w:r w:rsidR="00801F67" w:rsidRPr="0020383F">
        <w:rPr>
          <w:sz w:val="28"/>
          <w:szCs w:val="28"/>
        </w:rPr>
        <w:t xml:space="preserve">непосредственный </w:t>
      </w:r>
      <w:r w:rsidRPr="0020383F">
        <w:rPr>
          <w:sz w:val="28"/>
          <w:szCs w:val="28"/>
        </w:rPr>
        <w:t xml:space="preserve">руководитель практики от базы практики и заверяет подписью; </w:t>
      </w:r>
    </w:p>
    <w:p w:rsidR="008A1BD5" w:rsidRPr="0020383F" w:rsidRDefault="008A1BD5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по окончании практики дневник </w:t>
      </w:r>
      <w:r w:rsidR="00465CD8" w:rsidRPr="0020383F">
        <w:rPr>
          <w:sz w:val="28"/>
          <w:szCs w:val="28"/>
        </w:rPr>
        <w:t xml:space="preserve">на последней странице </w:t>
      </w:r>
      <w:r w:rsidRPr="0020383F">
        <w:rPr>
          <w:sz w:val="28"/>
          <w:szCs w:val="28"/>
        </w:rPr>
        <w:t xml:space="preserve">заверяется печатью организации, где проходил практику </w:t>
      </w:r>
      <w:r w:rsidR="00465CD8" w:rsidRPr="0020383F">
        <w:rPr>
          <w:sz w:val="28"/>
          <w:szCs w:val="28"/>
        </w:rPr>
        <w:t>обучающийся</w:t>
      </w:r>
      <w:r w:rsidRPr="0020383F">
        <w:rPr>
          <w:sz w:val="28"/>
          <w:szCs w:val="28"/>
        </w:rPr>
        <w:t xml:space="preserve">; </w:t>
      </w:r>
    </w:p>
    <w:p w:rsidR="00FF0A1B" w:rsidRPr="0020383F" w:rsidRDefault="008A1BD5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дневник прилагается к отчету по практике и сдается для проверки </w:t>
      </w:r>
      <w:r w:rsidR="00FF0A1B" w:rsidRPr="0020383F">
        <w:rPr>
          <w:sz w:val="28"/>
          <w:szCs w:val="28"/>
        </w:rPr>
        <w:t>помощнику руководителя по виду практики</w:t>
      </w:r>
      <w:r w:rsidRPr="0020383F">
        <w:rPr>
          <w:sz w:val="28"/>
          <w:szCs w:val="28"/>
        </w:rPr>
        <w:t xml:space="preserve"> от </w:t>
      </w:r>
      <w:r w:rsidR="00FF0A1B" w:rsidRPr="0020383F">
        <w:rPr>
          <w:sz w:val="28"/>
          <w:szCs w:val="28"/>
        </w:rPr>
        <w:t>Университета</w:t>
      </w:r>
      <w:r w:rsidRPr="0020383F">
        <w:rPr>
          <w:sz w:val="28"/>
          <w:szCs w:val="28"/>
        </w:rPr>
        <w:t xml:space="preserve">. </w:t>
      </w:r>
    </w:p>
    <w:p w:rsidR="00B50DAE" w:rsidRPr="0020383F" w:rsidRDefault="001C2BF0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Структура дневника </w:t>
      </w:r>
      <w:r w:rsidR="00B50DAE" w:rsidRPr="0020383F">
        <w:rPr>
          <w:sz w:val="28"/>
          <w:szCs w:val="28"/>
        </w:rPr>
        <w:t xml:space="preserve">практики: </w:t>
      </w:r>
    </w:p>
    <w:p w:rsidR="00B50DAE" w:rsidRPr="0020383F" w:rsidRDefault="001C2BF0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1) форма дневника (приложение 1),</w:t>
      </w:r>
      <w:r w:rsidR="00B50DAE" w:rsidRPr="0020383F">
        <w:rPr>
          <w:sz w:val="28"/>
          <w:szCs w:val="28"/>
        </w:rPr>
        <w:t xml:space="preserve"> </w:t>
      </w:r>
    </w:p>
    <w:p w:rsidR="000F1920" w:rsidRPr="0020383F" w:rsidRDefault="0075295C" w:rsidP="003733C5">
      <w:pPr>
        <w:ind w:firstLine="709"/>
        <w:rPr>
          <w:b/>
          <w:bCs/>
          <w:sz w:val="28"/>
          <w:szCs w:val="28"/>
        </w:rPr>
      </w:pPr>
      <w:r w:rsidRPr="0020383F">
        <w:rPr>
          <w:b/>
          <w:sz w:val="28"/>
        </w:rPr>
        <w:t xml:space="preserve">Рекомендации по </w:t>
      </w:r>
      <w:r w:rsidR="00B50DAE" w:rsidRPr="0020383F">
        <w:rPr>
          <w:b/>
          <w:sz w:val="28"/>
        </w:rPr>
        <w:t>описанию р</w:t>
      </w:r>
      <w:r w:rsidR="00E7347B" w:rsidRPr="0020383F">
        <w:rPr>
          <w:b/>
          <w:bCs/>
          <w:sz w:val="28"/>
          <w:szCs w:val="28"/>
        </w:rPr>
        <w:t>аботы на базе практики</w:t>
      </w:r>
      <w:r w:rsidR="003733C5" w:rsidRPr="0020383F">
        <w:rPr>
          <w:b/>
          <w:bCs/>
          <w:sz w:val="28"/>
          <w:szCs w:val="28"/>
        </w:rPr>
        <w:t>.</w:t>
      </w:r>
    </w:p>
    <w:p w:rsidR="000F1920" w:rsidRPr="0020383F" w:rsidRDefault="000F1920" w:rsidP="006F1024">
      <w:pPr>
        <w:ind w:firstLine="709"/>
        <w:rPr>
          <w:sz w:val="28"/>
        </w:rPr>
      </w:pPr>
      <w:r w:rsidRPr="0020383F">
        <w:rPr>
          <w:sz w:val="28"/>
        </w:rPr>
        <w:t>Ежедневно в графе «Содержание проделанной работы»</w:t>
      </w:r>
      <w:r w:rsidR="0075295C" w:rsidRPr="0020383F">
        <w:rPr>
          <w:sz w:val="28"/>
        </w:rPr>
        <w:t xml:space="preserve"> </w:t>
      </w:r>
      <w:r w:rsidR="0075295C" w:rsidRPr="0020383F">
        <w:rPr>
          <w:sz w:val="28"/>
        </w:rPr>
        <w:lastRenderedPageBreak/>
        <w:t>регистрируется вся проведенная обучающимся самостоятельная работа в соо</w:t>
      </w:r>
      <w:r w:rsidRPr="0020383F">
        <w:rPr>
          <w:sz w:val="28"/>
        </w:rPr>
        <w:t xml:space="preserve">тветствии с программой практики. </w:t>
      </w:r>
    </w:p>
    <w:p w:rsidR="003E3C04" w:rsidRPr="0020383F" w:rsidRDefault="003E3C04" w:rsidP="006F1024">
      <w:pPr>
        <w:ind w:firstLine="709"/>
        <w:rPr>
          <w:b/>
          <w:sz w:val="28"/>
          <w:szCs w:val="28"/>
        </w:rPr>
      </w:pPr>
    </w:p>
    <w:p w:rsidR="003E3C04" w:rsidRPr="0020383F" w:rsidRDefault="003E3C04" w:rsidP="006F1024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 xml:space="preserve">3.2 </w:t>
      </w:r>
      <w:r w:rsidRPr="0020383F">
        <w:rPr>
          <w:rStyle w:val="apple-style-span"/>
          <w:b/>
          <w:sz w:val="28"/>
          <w:szCs w:val="28"/>
        </w:rPr>
        <w:t>Правила оформления характеристики на обучающегося</w:t>
      </w:r>
      <w:r w:rsidRPr="0020383F">
        <w:rPr>
          <w:b/>
          <w:sz w:val="28"/>
          <w:szCs w:val="28"/>
        </w:rPr>
        <w:t xml:space="preserve"> </w:t>
      </w:r>
    </w:p>
    <w:p w:rsidR="003E3C04" w:rsidRPr="0020383F" w:rsidRDefault="003E3C04" w:rsidP="006F1024">
      <w:pPr>
        <w:ind w:firstLine="709"/>
        <w:rPr>
          <w:sz w:val="28"/>
          <w:szCs w:val="28"/>
        </w:rPr>
      </w:pPr>
    </w:p>
    <w:p w:rsidR="00596C58" w:rsidRPr="0020383F" w:rsidRDefault="00583A0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По окончании практики непосредственный руководитель практики от организации составляет на обучающегося характеристику (приложение 2). </w:t>
      </w:r>
      <w:r w:rsidR="003E3C04" w:rsidRPr="0020383F">
        <w:rPr>
          <w:sz w:val="28"/>
          <w:szCs w:val="28"/>
        </w:rPr>
        <w:t xml:space="preserve">Бланк «Характеристики» скачивается из личного кабинета обучающегося и распечатывается. </w:t>
      </w:r>
      <w:r w:rsidRPr="0020383F">
        <w:rPr>
          <w:sz w:val="28"/>
          <w:szCs w:val="28"/>
        </w:rPr>
        <w:t xml:space="preserve">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 </w:t>
      </w:r>
    </w:p>
    <w:p w:rsidR="00596C58" w:rsidRPr="0020383F" w:rsidRDefault="00583A07" w:rsidP="003733C5">
      <w:pPr>
        <w:tabs>
          <w:tab w:val="left" w:pos="993"/>
        </w:tabs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 </w:t>
      </w:r>
    </w:p>
    <w:p w:rsidR="00596C58" w:rsidRPr="0020383F" w:rsidRDefault="00583A0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="003733C5" w:rsidRPr="0020383F">
        <w:rPr>
          <w:sz w:val="28"/>
          <w:szCs w:val="28"/>
        </w:rPr>
        <w:t xml:space="preserve">   </w:t>
      </w:r>
      <w:r w:rsidRPr="0020383F">
        <w:rPr>
          <w:sz w:val="28"/>
          <w:szCs w:val="28"/>
        </w:rPr>
        <w:t xml:space="preserve">проявленные студентом профессиональные и личные качества; </w:t>
      </w:r>
    </w:p>
    <w:p w:rsidR="00596C58" w:rsidRPr="0020383F" w:rsidRDefault="00583A07" w:rsidP="006F1024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sym w:font="Symbol" w:char="F0BE"/>
      </w:r>
      <w:r w:rsidRPr="0020383F">
        <w:rPr>
          <w:sz w:val="28"/>
          <w:szCs w:val="28"/>
        </w:rPr>
        <w:t xml:space="preserve"> </w:t>
      </w:r>
      <w:r w:rsidR="003733C5" w:rsidRPr="0020383F">
        <w:rPr>
          <w:sz w:val="28"/>
          <w:szCs w:val="28"/>
        </w:rPr>
        <w:t xml:space="preserve">  </w:t>
      </w:r>
      <w:r w:rsidRPr="0020383F">
        <w:rPr>
          <w:sz w:val="28"/>
          <w:szCs w:val="28"/>
        </w:rPr>
        <w:t xml:space="preserve">выводы о профессиональной пригодности студента. </w:t>
      </w:r>
    </w:p>
    <w:p w:rsidR="008001E5" w:rsidRPr="0020383F" w:rsidRDefault="00596C58" w:rsidP="003733C5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Характеристика </w:t>
      </w:r>
      <w:r w:rsidR="00583A07" w:rsidRPr="0020383F">
        <w:rPr>
          <w:sz w:val="28"/>
          <w:szCs w:val="28"/>
        </w:rPr>
        <w:t xml:space="preserve">подписывается </w:t>
      </w:r>
      <w:r w:rsidRPr="0020383F">
        <w:rPr>
          <w:sz w:val="28"/>
          <w:szCs w:val="28"/>
        </w:rPr>
        <w:t xml:space="preserve">непосредственным </w:t>
      </w:r>
      <w:r w:rsidR="00583A07" w:rsidRPr="0020383F">
        <w:rPr>
          <w:sz w:val="28"/>
          <w:szCs w:val="28"/>
        </w:rPr>
        <w:t>руководителем практики от организации (учреждения, органа) и заверяется печатью.</w:t>
      </w:r>
    </w:p>
    <w:p w:rsidR="003E3C04" w:rsidRPr="0020383F" w:rsidRDefault="003E3C04" w:rsidP="003733C5">
      <w:pPr>
        <w:ind w:firstLine="709"/>
        <w:rPr>
          <w:rFonts w:eastAsia="TimesNewRomanPSMT"/>
          <w:b/>
          <w:sz w:val="28"/>
          <w:szCs w:val="28"/>
        </w:rPr>
      </w:pPr>
    </w:p>
    <w:p w:rsidR="00F36C39" w:rsidRPr="0020383F" w:rsidRDefault="003733C5" w:rsidP="003E3C04">
      <w:pPr>
        <w:numPr>
          <w:ilvl w:val="1"/>
          <w:numId w:val="37"/>
        </w:numPr>
        <w:shd w:val="clear" w:color="auto" w:fill="FFFFFF"/>
        <w:rPr>
          <w:rStyle w:val="apple-style-span"/>
          <w:b/>
          <w:bCs/>
          <w:sz w:val="28"/>
          <w:szCs w:val="28"/>
        </w:rPr>
      </w:pPr>
      <w:r w:rsidRPr="0020383F">
        <w:rPr>
          <w:b/>
          <w:bCs/>
          <w:sz w:val="28"/>
          <w:szCs w:val="28"/>
        </w:rPr>
        <w:t>П</w:t>
      </w:r>
      <w:r w:rsidR="008001E5" w:rsidRPr="0020383F">
        <w:rPr>
          <w:b/>
          <w:bCs/>
          <w:sz w:val="28"/>
          <w:szCs w:val="28"/>
        </w:rPr>
        <w:t xml:space="preserve">равила </w:t>
      </w:r>
      <w:r w:rsidRPr="0020383F">
        <w:rPr>
          <w:rStyle w:val="apple-style-span"/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8001E5" w:rsidRPr="0020383F" w:rsidRDefault="00FF0A1B" w:rsidP="006F1024">
      <w:pPr>
        <w:pStyle w:val="31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На протяжении всего периода работы в организации </w:t>
      </w:r>
      <w:r w:rsidR="00230EBA" w:rsidRPr="0020383F">
        <w:rPr>
          <w:sz w:val="28"/>
          <w:szCs w:val="28"/>
        </w:rPr>
        <w:t>обучающийся</w:t>
      </w:r>
      <w:r w:rsidRPr="0020383F">
        <w:rPr>
          <w:sz w:val="28"/>
          <w:szCs w:val="28"/>
        </w:rPr>
        <w:t xml:space="preserve"> должен в соответствии с программой практики собирать и обрабатывать необходимый материал, а затем представить его в виде оформленного отчета </w:t>
      </w:r>
      <w:r w:rsidR="00D00FDA" w:rsidRPr="0020383F">
        <w:rPr>
          <w:sz w:val="28"/>
          <w:szCs w:val="28"/>
        </w:rPr>
        <w:t>п</w:t>
      </w:r>
      <w:r w:rsidRPr="0020383F">
        <w:rPr>
          <w:sz w:val="28"/>
          <w:szCs w:val="28"/>
        </w:rPr>
        <w:t xml:space="preserve">о практике </w:t>
      </w:r>
      <w:r w:rsidR="00505A2D" w:rsidRPr="0020383F">
        <w:rPr>
          <w:sz w:val="28"/>
          <w:szCs w:val="28"/>
        </w:rPr>
        <w:t xml:space="preserve">руководителям от базы практики и </w:t>
      </w:r>
      <w:r w:rsidR="00A15721" w:rsidRPr="0020383F">
        <w:rPr>
          <w:sz w:val="28"/>
          <w:szCs w:val="28"/>
        </w:rPr>
        <w:t>руководителям</w:t>
      </w:r>
      <w:r w:rsidR="008001E5" w:rsidRPr="0020383F">
        <w:rPr>
          <w:sz w:val="28"/>
          <w:szCs w:val="28"/>
        </w:rPr>
        <w:t xml:space="preserve"> </w:t>
      </w:r>
      <w:r w:rsidR="00505A2D" w:rsidRPr="0020383F">
        <w:rPr>
          <w:sz w:val="28"/>
          <w:szCs w:val="28"/>
        </w:rPr>
        <w:t xml:space="preserve">практики от университета. </w:t>
      </w:r>
      <w:r w:rsidRPr="0020383F">
        <w:rPr>
          <w:sz w:val="28"/>
          <w:szCs w:val="28"/>
        </w:rPr>
        <w:t xml:space="preserve">Отчет о практике является основным документом </w:t>
      </w:r>
      <w:r w:rsidR="00507413" w:rsidRPr="0020383F">
        <w:rPr>
          <w:sz w:val="28"/>
          <w:szCs w:val="28"/>
        </w:rPr>
        <w:t>обучающегося</w:t>
      </w:r>
      <w:r w:rsidRPr="0020383F">
        <w:rPr>
          <w:sz w:val="28"/>
          <w:szCs w:val="28"/>
        </w:rPr>
        <w:t xml:space="preserve">, отражающим, выполненную им, во время практики, работу. Отчет о практике составляется индивидуально каждым </w:t>
      </w:r>
      <w:r w:rsidR="00507413" w:rsidRPr="0020383F">
        <w:rPr>
          <w:sz w:val="28"/>
          <w:szCs w:val="28"/>
        </w:rPr>
        <w:t>обучающимся</w:t>
      </w:r>
      <w:r w:rsidRPr="0020383F">
        <w:rPr>
          <w:sz w:val="28"/>
          <w:szCs w:val="28"/>
        </w:rPr>
        <w:t xml:space="preserve">. Для составления, редактирования и оформления отчета </w:t>
      </w:r>
      <w:r w:rsidR="00507413" w:rsidRPr="0020383F">
        <w:rPr>
          <w:sz w:val="28"/>
          <w:szCs w:val="28"/>
        </w:rPr>
        <w:t>обучающимся</w:t>
      </w:r>
      <w:r w:rsidRPr="0020383F">
        <w:rPr>
          <w:sz w:val="28"/>
          <w:szCs w:val="28"/>
        </w:rPr>
        <w:t xml:space="preserve"> рекомендуется отводить последние 2-3 дня </w:t>
      </w:r>
      <w:r w:rsidR="007A49BB" w:rsidRPr="0020383F">
        <w:rPr>
          <w:sz w:val="28"/>
          <w:szCs w:val="28"/>
        </w:rPr>
        <w:t xml:space="preserve">практики. </w:t>
      </w:r>
      <w:r w:rsidR="003733C5" w:rsidRPr="0020383F">
        <w:rPr>
          <w:sz w:val="28"/>
          <w:szCs w:val="28"/>
        </w:rPr>
        <w:t>Обучающийся</w:t>
      </w:r>
      <w:r w:rsidR="00D02A26" w:rsidRPr="0020383F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>о</w:t>
      </w:r>
      <w:r w:rsidR="007A49BB" w:rsidRPr="0020383F">
        <w:rPr>
          <w:sz w:val="28"/>
          <w:szCs w:val="28"/>
        </w:rPr>
        <w:t>формляет</w:t>
      </w:r>
      <w:r w:rsidR="008001E5" w:rsidRPr="0020383F">
        <w:rPr>
          <w:sz w:val="28"/>
          <w:szCs w:val="28"/>
        </w:rPr>
        <w:t xml:space="preserve"> </w:t>
      </w:r>
      <w:r w:rsidR="003733C5" w:rsidRPr="0020383F">
        <w:rPr>
          <w:sz w:val="28"/>
          <w:szCs w:val="28"/>
        </w:rPr>
        <w:t>о</w:t>
      </w:r>
      <w:r w:rsidR="00D02A26" w:rsidRPr="0020383F">
        <w:rPr>
          <w:sz w:val="28"/>
          <w:szCs w:val="28"/>
        </w:rPr>
        <w:t xml:space="preserve">тчет </w:t>
      </w:r>
      <w:r w:rsidR="008001E5" w:rsidRPr="0020383F">
        <w:rPr>
          <w:sz w:val="28"/>
          <w:szCs w:val="28"/>
        </w:rPr>
        <w:t xml:space="preserve">в Информационной системе </w:t>
      </w:r>
      <w:r w:rsidR="00D02A26" w:rsidRPr="0020383F">
        <w:rPr>
          <w:sz w:val="28"/>
          <w:szCs w:val="28"/>
        </w:rPr>
        <w:t>в разделе «Практики»</w:t>
      </w:r>
      <w:r w:rsidR="008001E5" w:rsidRPr="0020383F">
        <w:rPr>
          <w:sz w:val="28"/>
          <w:szCs w:val="28"/>
        </w:rPr>
        <w:t xml:space="preserve"> в соответствие с заложенной логистикой</w:t>
      </w:r>
      <w:r w:rsidR="003733C5" w:rsidRPr="0020383F">
        <w:rPr>
          <w:sz w:val="28"/>
          <w:szCs w:val="28"/>
        </w:rPr>
        <w:t xml:space="preserve"> (п</w:t>
      </w:r>
      <w:r w:rsidR="003E4F17" w:rsidRPr="0020383F">
        <w:rPr>
          <w:sz w:val="28"/>
          <w:szCs w:val="28"/>
        </w:rPr>
        <w:t xml:space="preserve">риложение </w:t>
      </w:r>
      <w:r w:rsidR="00583A07" w:rsidRPr="0020383F">
        <w:rPr>
          <w:sz w:val="28"/>
          <w:szCs w:val="28"/>
        </w:rPr>
        <w:t>3</w:t>
      </w:r>
      <w:r w:rsidR="003E4F17" w:rsidRPr="0020383F">
        <w:rPr>
          <w:sz w:val="28"/>
          <w:szCs w:val="28"/>
        </w:rPr>
        <w:t>)</w:t>
      </w:r>
      <w:r w:rsidR="008001E5" w:rsidRPr="0020383F">
        <w:rPr>
          <w:sz w:val="28"/>
          <w:szCs w:val="28"/>
        </w:rPr>
        <w:t>.</w:t>
      </w:r>
    </w:p>
    <w:p w:rsidR="005741DF" w:rsidRPr="0020383F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По окончании практики итоговые цифровые данные о выполнении практических умений </w:t>
      </w:r>
      <w:r w:rsidR="00A15721" w:rsidRPr="0020383F">
        <w:rPr>
          <w:sz w:val="28"/>
          <w:szCs w:val="28"/>
        </w:rPr>
        <w:t xml:space="preserve">на основании дневника практики </w:t>
      </w:r>
      <w:r w:rsidRPr="0020383F">
        <w:rPr>
          <w:sz w:val="28"/>
          <w:szCs w:val="28"/>
        </w:rPr>
        <w:t>вносятся в «Отчет обучающегося». Отчет заполняется в личном кабинете в Разделе «Практики». Перейдя на страницу заполнения навыков за конкретный день практики, обучающийся видит перечень навыков</w:t>
      </w:r>
      <w:r w:rsidR="00B44E8A" w:rsidRPr="0020383F">
        <w:rPr>
          <w:sz w:val="28"/>
          <w:szCs w:val="28"/>
        </w:rPr>
        <w:t xml:space="preserve"> (индивидуальные задания)</w:t>
      </w:r>
      <w:r w:rsidRPr="0020383F">
        <w:rPr>
          <w:sz w:val="28"/>
          <w:szCs w:val="28"/>
        </w:rPr>
        <w:t>.</w:t>
      </w:r>
      <w:r w:rsidR="00B44E8A" w:rsidRPr="0020383F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Практические навыки делятся на обязательные и факультативные. Обязательные навыки должны освоить все обучающиеся без исключения. Факультативные навыки те, которые не обязательны для освоения, но за них можно получить дополнительный бонус. Они идут в расчёт бонусного рейтинга за практику. Рассматриваются и принимаются в расчёт только те навыки, которые руководитель по виду практики закрепил в этом текущем учебном году. Напротив каждого навыка имеется текстовое поле для указания количества, например, опрошенных больных. Обучающийся обязан указать ровно столько, сколько он освоил </w:t>
      </w:r>
      <w:r w:rsidRPr="0020383F">
        <w:rPr>
          <w:sz w:val="28"/>
          <w:szCs w:val="28"/>
        </w:rPr>
        <w:lastRenderedPageBreak/>
        <w:t>по навыку за данный день практики. Напротив обязательных навыков отображается, помимо текстового поля для ввода фактического выполнения, плановое значение, т.е. сколько должен выполнить или освоить обучающийся в течение всего периода прохождения практики. Факультативные навыки не имеют плановых значений.</w:t>
      </w:r>
    </w:p>
    <w:p w:rsidR="005741DF" w:rsidRPr="0020383F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В текущей таблице имеется также колонка «Коэффициент», где отображены результаты освоения навыка.</w:t>
      </w:r>
    </w:p>
    <w:p w:rsidR="005741DF" w:rsidRPr="0020383F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Фактическое значение / Плановое значение = Коэффициент. </w:t>
      </w:r>
    </w:p>
    <w:p w:rsidR="007B014D" w:rsidRPr="0020383F" w:rsidRDefault="007B014D" w:rsidP="001465BF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20383F">
        <w:rPr>
          <w:sz w:val="28"/>
          <w:szCs w:val="28"/>
        </w:rPr>
        <w:t xml:space="preserve">После заполнения последнего дня практики в электронной форме отчета внизу таблицы появляются итоговые значения </w:t>
      </w:r>
      <w:r w:rsidRPr="0020383F">
        <w:rPr>
          <w:i/>
          <w:sz w:val="28"/>
          <w:szCs w:val="28"/>
        </w:rPr>
        <w:t xml:space="preserve">Суммарного коэффициента овладения обязательными навыками; </w:t>
      </w:r>
      <w:r w:rsidR="001465BF" w:rsidRPr="0020383F">
        <w:rPr>
          <w:i/>
          <w:sz w:val="28"/>
          <w:szCs w:val="28"/>
        </w:rPr>
        <w:t>Текущего фактического</w:t>
      </w:r>
      <w:r w:rsidR="00B44E8A" w:rsidRPr="0020383F">
        <w:rPr>
          <w:i/>
          <w:sz w:val="28"/>
          <w:szCs w:val="28"/>
        </w:rPr>
        <w:t xml:space="preserve"> рейтинга по практике</w:t>
      </w:r>
      <w:r w:rsidRPr="0020383F">
        <w:rPr>
          <w:i/>
          <w:sz w:val="28"/>
          <w:szCs w:val="28"/>
        </w:rPr>
        <w:t xml:space="preserve"> (за выполнение обязательных навыков); Бонусного рейтинга (за выпол</w:t>
      </w:r>
      <w:r w:rsidR="001465BF" w:rsidRPr="0020383F">
        <w:rPr>
          <w:i/>
          <w:sz w:val="28"/>
          <w:szCs w:val="28"/>
        </w:rPr>
        <w:t xml:space="preserve">нение факультативных навыков). </w:t>
      </w:r>
    </w:p>
    <w:p w:rsidR="00FD2021" w:rsidRPr="0020383F" w:rsidRDefault="001C69ED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В последний день практики</w:t>
      </w:r>
      <w:r w:rsidR="001465BF" w:rsidRPr="0020383F"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</w:t>
      </w:r>
      <w:r w:rsidR="00201888" w:rsidRPr="0020383F">
        <w:rPr>
          <w:sz w:val="28"/>
          <w:szCs w:val="28"/>
        </w:rPr>
        <w:t>при отсутствии</w:t>
      </w:r>
      <w:r w:rsidRPr="0020383F">
        <w:rPr>
          <w:sz w:val="28"/>
          <w:szCs w:val="28"/>
        </w:rPr>
        <w:t xml:space="preserve"> замечаний</w:t>
      </w:r>
      <w:r w:rsidR="001465BF" w:rsidRPr="0020383F"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помощник руководителя по виду практики согласовывает «Отчет обучающего по практике», давая тем самым обучающемуся возможность сформировать Р</w:t>
      </w:r>
      <w:r w:rsidR="00201888" w:rsidRPr="0020383F">
        <w:rPr>
          <w:sz w:val="28"/>
          <w:szCs w:val="28"/>
          <w:lang w:val="en-US"/>
        </w:rPr>
        <w:t>DF</w:t>
      </w:r>
      <w:r w:rsidR="00201888" w:rsidRPr="0020383F">
        <w:rPr>
          <w:sz w:val="28"/>
          <w:szCs w:val="28"/>
        </w:rPr>
        <w:t xml:space="preserve">-документ для печати. </w:t>
      </w:r>
    </w:p>
    <w:p w:rsidR="00FD2021" w:rsidRPr="0020383F" w:rsidRDefault="00FD2021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 печатном варианте обучающийся заполняет </w:t>
      </w:r>
      <w:r w:rsidR="007B014D" w:rsidRPr="0020383F">
        <w:rPr>
          <w:sz w:val="28"/>
          <w:szCs w:val="28"/>
        </w:rPr>
        <w:t xml:space="preserve">только </w:t>
      </w:r>
      <w:r w:rsidRPr="0020383F">
        <w:rPr>
          <w:sz w:val="28"/>
          <w:szCs w:val="28"/>
        </w:rPr>
        <w:t>пустые графы:</w:t>
      </w:r>
    </w:p>
    <w:p w:rsidR="003E3C04" w:rsidRPr="0020383F" w:rsidRDefault="003E3C04" w:rsidP="006F1024">
      <w:pPr>
        <w:shd w:val="clear" w:color="auto" w:fill="FFFFFF"/>
        <w:autoSpaceDE w:val="0"/>
        <w:autoSpaceDN w:val="0"/>
        <w:adjustRightInd w:val="0"/>
        <w:ind w:firstLine="709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3E3C04" w:rsidRPr="0020383F" w:rsidTr="00F23526">
        <w:tc>
          <w:tcPr>
            <w:tcW w:w="9147" w:type="dxa"/>
            <w:shd w:val="clear" w:color="auto" w:fill="auto"/>
          </w:tcPr>
          <w:p w:rsidR="00A52372" w:rsidRPr="0020383F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</w:pP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 xml:space="preserve">База практики:             </w:t>
            </w:r>
            <w:r w:rsidRPr="00F23526">
              <w:rPr>
                <w:i/>
                <w:sz w:val="20"/>
                <w:szCs w:val="20"/>
                <w:u w:val="single"/>
              </w:rPr>
              <w:t>(полное название,  юридический адрес)</w:t>
            </w:r>
            <w:r w:rsidRPr="00F23526">
              <w:rPr>
                <w:i/>
                <w:sz w:val="20"/>
                <w:szCs w:val="20"/>
              </w:rPr>
              <w:t>____________</w:t>
            </w:r>
            <w:r w:rsidRPr="00F23526">
              <w:rPr>
                <w:sz w:val="20"/>
                <w:szCs w:val="20"/>
              </w:rPr>
              <w:t xml:space="preserve"> 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Руководитель базы практики: ____________</w:t>
            </w:r>
            <w:r w:rsidRPr="00F23526">
              <w:rPr>
                <w:i/>
                <w:sz w:val="20"/>
                <w:szCs w:val="20"/>
              </w:rPr>
              <w:t>должность, Ф.И.О.___________________</w:t>
            </w:r>
            <w:r w:rsidRPr="00F23526">
              <w:rPr>
                <w:sz w:val="20"/>
                <w:szCs w:val="20"/>
              </w:rPr>
              <w:t xml:space="preserve"> 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Непосредственный руководитель базы практики: ___</w:t>
            </w:r>
            <w:r w:rsidRPr="00F23526">
              <w:rPr>
                <w:i/>
                <w:sz w:val="20"/>
                <w:szCs w:val="20"/>
              </w:rPr>
              <w:t>должность, Ф.И.О ____________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Характеристика базы практики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F23526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23526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3E3C04" w:rsidRPr="0020383F" w:rsidRDefault="003E3C04" w:rsidP="00F23526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</w:tbl>
    <w:p w:rsidR="00A52372" w:rsidRPr="0020383F" w:rsidRDefault="00A52372" w:rsidP="006F1024">
      <w:pPr>
        <w:shd w:val="clear" w:color="auto" w:fill="FFFFFF"/>
        <w:autoSpaceDE w:val="0"/>
        <w:autoSpaceDN w:val="0"/>
        <w:adjustRightInd w:val="0"/>
        <w:ind w:firstLine="709"/>
        <w:jc w:val="left"/>
      </w:pPr>
    </w:p>
    <w:p w:rsidR="00BB2080" w:rsidRPr="0020383F" w:rsidRDefault="00BB2080" w:rsidP="00BB2080">
      <w:pPr>
        <w:pStyle w:val="31"/>
        <w:ind w:firstLine="709"/>
        <w:rPr>
          <w:i/>
          <w:color w:val="000000"/>
          <w:sz w:val="28"/>
          <w:szCs w:val="28"/>
        </w:rPr>
      </w:pPr>
      <w:r w:rsidRPr="0084155F">
        <w:rPr>
          <w:i/>
          <w:sz w:val="28"/>
          <w:szCs w:val="28"/>
        </w:rPr>
        <w:t>В характеристике базы практики обучающийся перечисляет основные структурные подразделения медицинской организации</w:t>
      </w:r>
      <w:r>
        <w:rPr>
          <w:i/>
          <w:sz w:val="28"/>
          <w:szCs w:val="28"/>
        </w:rPr>
        <w:t>.</w:t>
      </w:r>
    </w:p>
    <w:p w:rsidR="00BB2080" w:rsidRPr="0020383F" w:rsidRDefault="00BB2080" w:rsidP="00BB2080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В конце практики «Отчет обучающегося» предоставляется непосредственному руководителю базы практики для написания характеристики и руководителю практики, который заверяет, характеристику и отчет подписью и печатью учреждения.</w:t>
      </w:r>
    </w:p>
    <w:p w:rsidR="000B2920" w:rsidRDefault="000B2920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0B2920" w:rsidRDefault="000B2920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0B2920" w:rsidRDefault="000B2920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0B2920" w:rsidRDefault="000B2920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0B2920" w:rsidRDefault="000B2920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9F61F6" w:rsidRPr="0020383F" w:rsidRDefault="009F61F6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  <w:r w:rsidRPr="0020383F">
        <w:rPr>
          <w:i/>
          <w:sz w:val="28"/>
          <w:szCs w:val="28"/>
        </w:rPr>
        <w:lastRenderedPageBreak/>
        <w:t>Приложение 1</w:t>
      </w:r>
    </w:p>
    <w:p w:rsidR="007D60F3" w:rsidRPr="0020383F" w:rsidRDefault="007D60F3" w:rsidP="00BB133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0383F">
        <w:rPr>
          <w:b/>
          <w:bCs/>
          <w:sz w:val="28"/>
          <w:szCs w:val="28"/>
        </w:rPr>
        <w:t xml:space="preserve">Пример оформления </w:t>
      </w:r>
      <w:r w:rsidR="007806E6" w:rsidRPr="0020383F">
        <w:rPr>
          <w:b/>
          <w:bCs/>
          <w:sz w:val="28"/>
          <w:szCs w:val="28"/>
        </w:rPr>
        <w:t>титульного листа Дн</w:t>
      </w:r>
      <w:r w:rsidRPr="0020383F">
        <w:rPr>
          <w:b/>
          <w:bCs/>
          <w:sz w:val="28"/>
          <w:szCs w:val="28"/>
        </w:rPr>
        <w:t>евника практики</w:t>
      </w:r>
      <w:r w:rsidRPr="0020383F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5446BE" w:rsidRPr="0020383F" w:rsidTr="000B2920">
        <w:trPr>
          <w:trHeight w:val="11924"/>
        </w:trPr>
        <w:tc>
          <w:tcPr>
            <w:tcW w:w="9147" w:type="dxa"/>
            <w:shd w:val="clear" w:color="auto" w:fill="auto"/>
          </w:tcPr>
          <w:p w:rsidR="007D60F3" w:rsidRPr="0020383F" w:rsidRDefault="007D60F3" w:rsidP="00D9531F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0F3" w:rsidRPr="0020383F" w:rsidRDefault="007D60F3" w:rsidP="00D9531F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F">
              <w:rPr>
                <w:rFonts w:ascii="Times New Roman" w:hAnsi="Times New Roman"/>
                <w:sz w:val="28"/>
                <w:szCs w:val="28"/>
              </w:rPr>
              <w:t xml:space="preserve">ДНЕВНИК </w:t>
            </w:r>
            <w:r w:rsidRPr="00BB2080"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Pr="00203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739">
              <w:rPr>
                <w:rFonts w:ascii="Times New Roman" w:hAnsi="Times New Roman"/>
                <w:sz w:val="28"/>
                <w:szCs w:val="28"/>
              </w:rPr>
              <w:t xml:space="preserve">(КЛИНИЧЕСКОЙ) </w:t>
            </w:r>
            <w:r w:rsidRPr="0020383F">
              <w:rPr>
                <w:rFonts w:ascii="Times New Roman" w:hAnsi="Times New Roman"/>
                <w:sz w:val="28"/>
                <w:szCs w:val="28"/>
              </w:rPr>
              <w:t xml:space="preserve">ПРАКТИКИ </w:t>
            </w:r>
            <w:r w:rsidR="00BB2080">
              <w:rPr>
                <w:rFonts w:ascii="Times New Roman" w:hAnsi="Times New Roman"/>
                <w:sz w:val="28"/>
                <w:szCs w:val="28"/>
              </w:rPr>
              <w:t>ПО ЧЕЛЮСТНО-ЛИЦЕВОЙ ХИРУРГИИ</w:t>
            </w:r>
          </w:p>
          <w:p w:rsidR="007D60F3" w:rsidRPr="0020383F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  <w:u w:val="single"/>
              </w:rPr>
            </w:pPr>
            <w:r w:rsidRPr="0020383F">
              <w:rPr>
                <w:sz w:val="28"/>
                <w:szCs w:val="28"/>
              </w:rPr>
              <w:t>обучающегося        Фамилия, имя, отчество</w:t>
            </w:r>
          </w:p>
          <w:p w:rsidR="007D60F3" w:rsidRPr="0020383F" w:rsidRDefault="00B0048E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pict>
                <v:line id="_x0000_s1026" alt="" style="position:absolute;left:0;text-align:left;z-index:251657728;mso-wrap-edited:f;mso-width-percent:0;mso-height-percent:0;mso-width-percent:0;mso-height-percent:0" from="243pt,2.5pt" to="378pt,2.5pt"/>
              </w:pict>
            </w:r>
          </w:p>
          <w:p w:rsidR="007D60F3" w:rsidRPr="0020383F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7D60F3" w:rsidRPr="0020383F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7D60F3" w:rsidRPr="0020383F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(название организации, где проходила практика)</w:t>
            </w:r>
          </w:p>
          <w:p w:rsidR="007D60F3" w:rsidRPr="0020383F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564F01" w:rsidRPr="0020383F" w:rsidRDefault="00564F01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564F01" w:rsidRPr="0020383F" w:rsidRDefault="00564F01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  <w:rPr>
                <w:u w:val="single"/>
              </w:rPr>
            </w:pPr>
            <w:r w:rsidRPr="00946DAF">
              <w:rPr>
                <w:u w:val="single"/>
              </w:rPr>
              <w:t xml:space="preserve">Руководитель практики, 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</w:pPr>
            <w:r w:rsidRPr="00946DAF">
              <w:t xml:space="preserve">Зав. кафедрой стоматологии 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</w:pPr>
            <w:r w:rsidRPr="00946DAF">
              <w:t xml:space="preserve">и челюстно-лицевой хирургии 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  <w:rPr>
                <w:i/>
              </w:rPr>
            </w:pPr>
            <w:proofErr w:type="spellStart"/>
            <w:r w:rsidRPr="00946DAF">
              <w:t>д.м.н</w:t>
            </w:r>
            <w:proofErr w:type="spellEnd"/>
            <w:r w:rsidRPr="00946DAF">
              <w:t xml:space="preserve">, профессор                                                                   </w:t>
            </w:r>
            <w:r w:rsidRPr="00946DAF">
              <w:rPr>
                <w:u w:val="single"/>
              </w:rPr>
              <w:t xml:space="preserve"> </w:t>
            </w:r>
            <w:r w:rsidRPr="00946DAF">
              <w:rPr>
                <w:i/>
                <w:u w:val="single"/>
              </w:rPr>
              <w:t>Матчин А.А.</w:t>
            </w:r>
            <w:r w:rsidRPr="00946DAF">
              <w:rPr>
                <w:i/>
              </w:rPr>
              <w:t xml:space="preserve">   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  <w:rPr>
                <w:i/>
              </w:rPr>
            </w:pPr>
            <w:r w:rsidRPr="00946DAF">
              <w:rPr>
                <w:i/>
              </w:rPr>
              <w:t xml:space="preserve">         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  <w:rPr>
                <w:u w:val="single"/>
              </w:rPr>
            </w:pPr>
            <w:r w:rsidRPr="00946DAF">
              <w:rPr>
                <w:u w:val="single"/>
              </w:rPr>
              <w:t xml:space="preserve">Непосредственный руководитель практики, </w:t>
            </w:r>
          </w:p>
          <w:p w:rsidR="00BB2080" w:rsidRPr="00946DAF" w:rsidRDefault="00885AB9" w:rsidP="00BB2080">
            <w:pPr>
              <w:spacing w:line="360" w:lineRule="auto"/>
              <w:ind w:firstLine="0"/>
              <w:jc w:val="left"/>
              <w:rPr>
                <w:i/>
                <w:u w:val="single"/>
              </w:rPr>
            </w:pPr>
            <w:r>
              <w:t>Врач челюстно-лицевой хирург</w:t>
            </w:r>
            <w:r w:rsidR="00BB2080" w:rsidRPr="00946DAF">
              <w:t xml:space="preserve">  </w:t>
            </w:r>
            <w:r>
              <w:t xml:space="preserve">                  </w:t>
            </w:r>
            <w:r w:rsidR="00BB2080" w:rsidRPr="00946DAF">
              <w:t xml:space="preserve">                     </w:t>
            </w:r>
            <w:r w:rsidR="00BB2080" w:rsidRPr="00946DAF">
              <w:rPr>
                <w:i/>
                <w:u w:val="single"/>
              </w:rPr>
              <w:t xml:space="preserve"> Барков В.Н.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</w:pP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</w:pPr>
            <w:r w:rsidRPr="00946DAF">
              <w:t xml:space="preserve">Помощник руководителя по виду практики </w:t>
            </w:r>
            <w:r w:rsidRPr="00946DAF">
              <w:rPr>
                <w:i/>
              </w:rPr>
              <w:t xml:space="preserve">   </w:t>
            </w:r>
            <w:r w:rsidRPr="00946DAF">
              <w:t xml:space="preserve">–  </w:t>
            </w:r>
          </w:p>
          <w:p w:rsidR="00BB2080" w:rsidRDefault="00BB2080" w:rsidP="00BB2080">
            <w:pPr>
              <w:spacing w:line="360" w:lineRule="auto"/>
              <w:ind w:firstLine="0"/>
              <w:jc w:val="left"/>
            </w:pPr>
            <w:r w:rsidRPr="00946DAF">
              <w:t xml:space="preserve">асс. кафедры стоматологии и </w:t>
            </w:r>
          </w:p>
          <w:p w:rsidR="00BB2080" w:rsidRPr="00946DAF" w:rsidRDefault="00BB2080" w:rsidP="00BB2080">
            <w:pPr>
              <w:spacing w:line="360" w:lineRule="auto"/>
              <w:ind w:firstLine="0"/>
              <w:jc w:val="left"/>
            </w:pPr>
            <w:r>
              <w:t>ч</w:t>
            </w:r>
            <w:r w:rsidRPr="00946DAF">
              <w:t>елюстно-лицевой хирургии</w:t>
            </w:r>
            <w:r>
              <w:t xml:space="preserve">                                                   </w:t>
            </w:r>
            <w:r w:rsidRPr="00946DAF">
              <w:rPr>
                <w:i/>
                <w:u w:val="single"/>
              </w:rPr>
              <w:t>Носов Е.В.</w:t>
            </w:r>
          </w:p>
          <w:p w:rsidR="00BB2080" w:rsidRPr="0020383F" w:rsidRDefault="00BB2080" w:rsidP="00BB2080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  <w:r w:rsidRPr="0020383F"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B81E6A" w:rsidRPr="0020383F" w:rsidRDefault="00B81E6A" w:rsidP="00D9531F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7D60F3" w:rsidRPr="0020383F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 xml:space="preserve">Время прохождения практики: </w:t>
            </w:r>
            <w:r w:rsidR="003A6391">
              <w:rPr>
                <w:sz w:val="28"/>
                <w:szCs w:val="28"/>
                <w:lang w:val="en-US"/>
              </w:rPr>
              <w:t>IV</w:t>
            </w:r>
            <w:r w:rsidR="003A6391" w:rsidRPr="00361D62">
              <w:rPr>
                <w:sz w:val="28"/>
                <w:szCs w:val="28"/>
              </w:rPr>
              <w:t xml:space="preserve"> </w:t>
            </w:r>
            <w:r w:rsidR="003A6391" w:rsidRPr="0020383F">
              <w:rPr>
                <w:sz w:val="28"/>
                <w:szCs w:val="28"/>
              </w:rPr>
              <w:t xml:space="preserve">семестр, с </w:t>
            </w:r>
            <w:r w:rsidR="000B2920">
              <w:rPr>
                <w:sz w:val="28"/>
                <w:szCs w:val="28"/>
              </w:rPr>
              <w:t>________</w:t>
            </w:r>
            <w:r w:rsidR="003A6391" w:rsidRPr="0020383F">
              <w:rPr>
                <w:sz w:val="28"/>
                <w:szCs w:val="28"/>
              </w:rPr>
              <w:t xml:space="preserve"> по </w:t>
            </w:r>
            <w:r w:rsidR="000B2920">
              <w:rPr>
                <w:sz w:val="28"/>
                <w:szCs w:val="28"/>
              </w:rPr>
              <w:t>________</w:t>
            </w:r>
            <w:r w:rsidR="003A6391" w:rsidRPr="0020383F">
              <w:rPr>
                <w:sz w:val="28"/>
                <w:szCs w:val="28"/>
              </w:rPr>
              <w:t>.</w:t>
            </w:r>
          </w:p>
          <w:p w:rsidR="005446BE" w:rsidRPr="0020383F" w:rsidRDefault="005446BE" w:rsidP="00D9531F">
            <w:pPr>
              <w:pStyle w:val="31"/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</w:tc>
      </w:tr>
      <w:tr w:rsidR="007B5739" w:rsidRPr="0020383F" w:rsidTr="00D9531F">
        <w:tc>
          <w:tcPr>
            <w:tcW w:w="9147" w:type="dxa"/>
            <w:shd w:val="clear" w:color="auto" w:fill="auto"/>
          </w:tcPr>
          <w:p w:rsidR="007B5739" w:rsidRPr="0020383F" w:rsidRDefault="007B5739" w:rsidP="00D9531F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6BE" w:rsidRDefault="005446BE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3A6391" w:rsidRPr="0020383F" w:rsidRDefault="003A6391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6F1024" w:rsidRPr="0020383F" w:rsidRDefault="00B81E6A" w:rsidP="006D2861">
      <w:pPr>
        <w:pStyle w:val="a3"/>
        <w:spacing w:line="360" w:lineRule="auto"/>
        <w:ind w:left="0" w:firstLine="709"/>
        <w:jc w:val="center"/>
        <w:rPr>
          <w:b/>
        </w:rPr>
      </w:pPr>
      <w:r>
        <w:rPr>
          <w:b/>
        </w:rPr>
        <w:lastRenderedPageBreak/>
        <w:t>2 страница</w:t>
      </w:r>
    </w:p>
    <w:p w:rsidR="005446BE" w:rsidRPr="0020383F" w:rsidRDefault="005446BE" w:rsidP="006D2861">
      <w:pPr>
        <w:pStyle w:val="a3"/>
        <w:spacing w:line="360" w:lineRule="auto"/>
        <w:ind w:left="0" w:firstLine="709"/>
        <w:jc w:val="center"/>
        <w:rPr>
          <w:b/>
        </w:rPr>
      </w:pPr>
      <w:r w:rsidRPr="0020383F">
        <w:rPr>
          <w:b/>
        </w:rPr>
        <w:t xml:space="preserve">ОТМЕТКИ О ПРОВЕДЕНИИ ИНСТРУКТАЖА ПО ТЕХНИКЕ БЕЗОПАСНОСТИ И ПРАВИЛАМ ВНУТРЕННЕГО РАСПОРЯДКА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5446BE" w:rsidRPr="0020383F" w:rsidTr="001E6E18">
        <w:tc>
          <w:tcPr>
            <w:tcW w:w="1951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  <w:r w:rsidRPr="0020383F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  <w:r w:rsidRPr="0020383F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709"/>
              <w:jc w:val="center"/>
            </w:pPr>
            <w:r w:rsidRPr="0020383F">
              <w:t>ФИО, подпись проводившего инструктаж</w:t>
            </w:r>
          </w:p>
        </w:tc>
      </w:tr>
      <w:tr w:rsidR="005446BE" w:rsidRPr="0020383F" w:rsidTr="001E6E18">
        <w:tc>
          <w:tcPr>
            <w:tcW w:w="1951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</w:tr>
      <w:tr w:rsidR="005446BE" w:rsidRPr="0020383F" w:rsidTr="001E6E18">
        <w:tc>
          <w:tcPr>
            <w:tcW w:w="1951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</w:tr>
      <w:tr w:rsidR="005446BE" w:rsidRPr="0020383F" w:rsidTr="001E6E18">
        <w:tc>
          <w:tcPr>
            <w:tcW w:w="1951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5446BE" w:rsidRPr="0020383F" w:rsidRDefault="005446BE" w:rsidP="00D9531F">
            <w:pPr>
              <w:pStyle w:val="a3"/>
              <w:spacing w:line="360" w:lineRule="auto"/>
              <w:ind w:left="0" w:firstLine="0"/>
              <w:jc w:val="center"/>
            </w:pPr>
          </w:p>
        </w:tc>
      </w:tr>
    </w:tbl>
    <w:p w:rsidR="00286722" w:rsidRPr="0020383F" w:rsidRDefault="00286722" w:rsidP="006D2861">
      <w:pPr>
        <w:pStyle w:val="a3"/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</w:p>
    <w:p w:rsidR="00564F01" w:rsidRPr="0020383F" w:rsidRDefault="00564F01" w:rsidP="00564F01">
      <w:pPr>
        <w:spacing w:line="360" w:lineRule="auto"/>
        <w:ind w:firstLine="0"/>
        <w:jc w:val="center"/>
        <w:rPr>
          <w:bCs/>
          <w:sz w:val="28"/>
          <w:szCs w:val="28"/>
        </w:rPr>
      </w:pPr>
      <w:r w:rsidRPr="0020383F">
        <w:rPr>
          <w:bCs/>
          <w:sz w:val="28"/>
          <w:szCs w:val="28"/>
        </w:rPr>
        <w:t>Виды работы</w:t>
      </w:r>
    </w:p>
    <w:tbl>
      <w:tblPr>
        <w:tblW w:w="9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157"/>
        <w:gridCol w:w="1683"/>
        <w:gridCol w:w="1680"/>
      </w:tblGrid>
      <w:tr w:rsidR="009F61F6" w:rsidRPr="0020383F" w:rsidTr="001E6E18">
        <w:tc>
          <w:tcPr>
            <w:tcW w:w="1222" w:type="dxa"/>
          </w:tcPr>
          <w:p w:rsidR="009F61F6" w:rsidRPr="0020383F" w:rsidRDefault="009F61F6" w:rsidP="00214C50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№ п/п</w:t>
            </w:r>
          </w:p>
        </w:tc>
        <w:tc>
          <w:tcPr>
            <w:tcW w:w="6840" w:type="dxa"/>
            <w:gridSpan w:val="2"/>
          </w:tcPr>
          <w:p w:rsidR="00564F01" w:rsidRPr="0020383F" w:rsidRDefault="00564F01" w:rsidP="0075295C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Индивидуальные задания</w:t>
            </w:r>
          </w:p>
        </w:tc>
        <w:tc>
          <w:tcPr>
            <w:tcW w:w="1680" w:type="dxa"/>
          </w:tcPr>
          <w:p w:rsidR="009F61F6" w:rsidRPr="0020383F" w:rsidRDefault="009F61F6" w:rsidP="0075295C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 xml:space="preserve">Количество </w:t>
            </w:r>
            <w:r w:rsidR="0075295C" w:rsidRPr="0020383F">
              <w:rPr>
                <w:bCs/>
                <w:sz w:val="28"/>
                <w:szCs w:val="28"/>
              </w:rPr>
              <w:t>астрономических часов</w:t>
            </w:r>
          </w:p>
        </w:tc>
      </w:tr>
      <w:tr w:rsidR="00762D06" w:rsidRPr="0020383F" w:rsidTr="001E6E18">
        <w:tc>
          <w:tcPr>
            <w:tcW w:w="1222" w:type="dxa"/>
          </w:tcPr>
          <w:p w:rsidR="00762D06" w:rsidRPr="0020383F" w:rsidRDefault="00762D06" w:rsidP="00762D0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  <w:gridSpan w:val="2"/>
          </w:tcPr>
          <w:p w:rsidR="00762D06" w:rsidRPr="0020383F" w:rsidRDefault="006F1024" w:rsidP="00762D06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Работа на базе практики</w:t>
            </w:r>
          </w:p>
        </w:tc>
        <w:tc>
          <w:tcPr>
            <w:tcW w:w="1680" w:type="dxa"/>
          </w:tcPr>
          <w:p w:rsidR="00762D06" w:rsidRPr="0020383F" w:rsidRDefault="00762D06" w:rsidP="00762D06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6</w:t>
            </w:r>
          </w:p>
        </w:tc>
      </w:tr>
      <w:tr w:rsidR="00885AB9" w:rsidRPr="0020383F" w:rsidTr="00D7450C">
        <w:trPr>
          <w:trHeight w:val="1804"/>
        </w:trPr>
        <w:tc>
          <w:tcPr>
            <w:tcW w:w="9742" w:type="dxa"/>
            <w:gridSpan w:val="4"/>
          </w:tcPr>
          <w:p w:rsidR="00885AB9" w:rsidRPr="0020383F" w:rsidRDefault="00885AB9" w:rsidP="007C2B04">
            <w:pPr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20383F">
              <w:rPr>
                <w:color w:val="000000"/>
                <w:sz w:val="28"/>
                <w:szCs w:val="28"/>
              </w:rPr>
              <w:t>Дата___________</w:t>
            </w:r>
          </w:p>
          <w:p w:rsidR="00885AB9" w:rsidRPr="0020383F" w:rsidRDefault="00885AB9" w:rsidP="007C2B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20383F">
              <w:rPr>
                <w:bCs/>
                <w:color w:val="000000"/>
                <w:sz w:val="28"/>
                <w:szCs w:val="28"/>
              </w:rPr>
              <w:t xml:space="preserve"> Содержание выполненной работы:</w:t>
            </w:r>
          </w:p>
        </w:tc>
      </w:tr>
      <w:tr w:rsidR="00885AB9" w:rsidRPr="0020383F" w:rsidTr="00885AB9">
        <w:tc>
          <w:tcPr>
            <w:tcW w:w="1222" w:type="dxa"/>
          </w:tcPr>
          <w:p w:rsidR="00885AB9" w:rsidRPr="001747FE" w:rsidRDefault="00885AB9" w:rsidP="00885AB9">
            <w:pPr>
              <w:ind w:firstLine="0"/>
              <w:jc w:val="center"/>
              <w:rPr>
                <w:sz w:val="18"/>
              </w:rPr>
            </w:pPr>
            <w:r w:rsidRPr="001747FE">
              <w:rPr>
                <w:sz w:val="18"/>
              </w:rPr>
              <w:t>Ф.И.О.</w:t>
            </w:r>
          </w:p>
          <w:p w:rsidR="00885AB9" w:rsidRPr="001747FE" w:rsidRDefault="00885AB9" w:rsidP="00885AB9">
            <w:pPr>
              <w:ind w:firstLine="0"/>
              <w:jc w:val="center"/>
              <w:rPr>
                <w:sz w:val="18"/>
              </w:rPr>
            </w:pPr>
            <w:r w:rsidRPr="001747FE">
              <w:rPr>
                <w:sz w:val="18"/>
              </w:rPr>
              <w:t>возраст</w:t>
            </w:r>
          </w:p>
        </w:tc>
        <w:tc>
          <w:tcPr>
            <w:tcW w:w="5157" w:type="dxa"/>
          </w:tcPr>
          <w:p w:rsidR="00885AB9" w:rsidRPr="001747FE" w:rsidRDefault="00885AB9" w:rsidP="00885AB9">
            <w:pPr>
              <w:jc w:val="center"/>
              <w:rPr>
                <w:sz w:val="18"/>
              </w:rPr>
            </w:pPr>
            <w:r w:rsidRPr="001747FE">
              <w:rPr>
                <w:sz w:val="1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63" w:type="dxa"/>
            <w:gridSpan w:val="2"/>
          </w:tcPr>
          <w:p w:rsidR="00885AB9" w:rsidRPr="001747FE" w:rsidRDefault="00885AB9" w:rsidP="00885AB9">
            <w:pPr>
              <w:jc w:val="center"/>
              <w:rPr>
                <w:sz w:val="18"/>
              </w:rPr>
            </w:pPr>
            <w:r w:rsidRPr="001747FE">
              <w:rPr>
                <w:sz w:val="18"/>
              </w:rPr>
              <w:t>Лечение</w:t>
            </w:r>
          </w:p>
          <w:p w:rsidR="00885AB9" w:rsidRPr="001747FE" w:rsidRDefault="00885AB9" w:rsidP="00885AB9">
            <w:pPr>
              <w:jc w:val="center"/>
              <w:rPr>
                <w:sz w:val="18"/>
              </w:rPr>
            </w:pPr>
            <w:r w:rsidRPr="001747FE">
              <w:rPr>
                <w:sz w:val="1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885AB9" w:rsidRPr="0020383F" w:rsidTr="00885AB9">
        <w:tc>
          <w:tcPr>
            <w:tcW w:w="1222" w:type="dxa"/>
          </w:tcPr>
          <w:p w:rsidR="00885AB9" w:rsidRPr="001747FE" w:rsidRDefault="00885AB9" w:rsidP="007C2B04">
            <w:pPr>
              <w:ind w:firstLine="0"/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А.Н.М., 49 лет</w:t>
            </w:r>
          </w:p>
        </w:tc>
        <w:tc>
          <w:tcPr>
            <w:tcW w:w="5157" w:type="dxa"/>
          </w:tcPr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Обострение хронического апикального периодонтита з. 4.6 К04.5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Жалобы: на разрушенный зуб нижней челюсти справа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Анамнез заболевания: Зуб 4.6 разрушен давно, ранее лечен по осложненному кариесу. Боли при </w:t>
            </w:r>
            <w:proofErr w:type="spellStart"/>
            <w:r w:rsidRPr="001747FE">
              <w:rPr>
                <w:sz w:val="20"/>
                <w:szCs w:val="20"/>
              </w:rPr>
              <w:t>накусывании</w:t>
            </w:r>
            <w:proofErr w:type="spellEnd"/>
            <w:r w:rsidRPr="001747FE">
              <w:rPr>
                <w:sz w:val="20"/>
                <w:szCs w:val="20"/>
              </w:rPr>
              <w:t xml:space="preserve"> на зуб возникли трое суток назад, самостоятельно не лечился. 14.01.2019 обратился в кабинет острой зубной боли, осмотрен врачом – стоматологом - терапевтом, направлен на удаление зуба.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Объективно: Конфигурация лица не изменена, цвет кожных покровов не изменен, регионарные лимфатические узлы челюстно-лицевой области не пальпируются, пальпация мест выхода тройничного нерва безболезненна, открывание рта свободное. Глотание, дыхание свободное.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В полости рта: зуб 4.6 коронка разрушена до уровня десны, ткани зуба в цвете изменены, в устьях корневых каналов определяется пломбировочный материал. Перкуссия вертикальная болезненна, зуб не подвижен, пальпация слизистой в проекции верхушки корня зуба безболезненна.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18 17 16 15 14 13 12 11  21 22 23 24 25 26 27 28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lastRenderedPageBreak/>
              <w:t>48 47 46 45 44 43 42 41  31 32 33 34 35 36 37 38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На </w:t>
            </w:r>
            <w:r w:rsidRPr="001747FE">
              <w:rPr>
                <w:sz w:val="20"/>
                <w:szCs w:val="20"/>
                <w:lang w:val="en-US"/>
              </w:rPr>
              <w:t>RVG</w:t>
            </w:r>
            <w:r w:rsidRPr="001747FE">
              <w:rPr>
                <w:sz w:val="20"/>
                <w:szCs w:val="20"/>
              </w:rPr>
              <w:t xml:space="preserve"> зуб 4.6 корневые каналы </w:t>
            </w:r>
            <w:proofErr w:type="spellStart"/>
            <w:r w:rsidRPr="001747FE">
              <w:rPr>
                <w:sz w:val="20"/>
                <w:szCs w:val="20"/>
              </w:rPr>
              <w:t>обтурированы</w:t>
            </w:r>
            <w:proofErr w:type="spellEnd"/>
            <w:r w:rsidRPr="001747FE">
              <w:rPr>
                <w:sz w:val="20"/>
                <w:szCs w:val="20"/>
              </w:rPr>
              <w:t xml:space="preserve"> не до физиологической верхушки, в </w:t>
            </w:r>
            <w:proofErr w:type="spellStart"/>
            <w:r w:rsidRPr="001747FE">
              <w:rPr>
                <w:sz w:val="20"/>
                <w:szCs w:val="20"/>
              </w:rPr>
              <w:t>периапикальных</w:t>
            </w:r>
            <w:proofErr w:type="spellEnd"/>
            <w:r w:rsidRPr="001747FE">
              <w:rPr>
                <w:sz w:val="20"/>
                <w:szCs w:val="20"/>
              </w:rPr>
              <w:t xml:space="preserve"> тканях очаг разряжения с нечеткими контурами диаметром 0,5 см.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</w:tcPr>
          <w:p w:rsidR="00885AB9" w:rsidRPr="001747FE" w:rsidRDefault="00885AB9" w:rsidP="007C2B04">
            <w:pPr>
              <w:rPr>
                <w:sz w:val="20"/>
              </w:rPr>
            </w:pPr>
            <w:r w:rsidRPr="001747FE">
              <w:rPr>
                <w:sz w:val="20"/>
              </w:rPr>
              <w:lastRenderedPageBreak/>
              <w:t xml:space="preserve">Под </w:t>
            </w:r>
            <w:proofErr w:type="spellStart"/>
            <w:r w:rsidRPr="001747FE">
              <w:rPr>
                <w:sz w:val="20"/>
              </w:rPr>
              <w:t>торусальной</w:t>
            </w:r>
            <w:proofErr w:type="spellEnd"/>
            <w:r w:rsidRPr="001747FE">
              <w:rPr>
                <w:sz w:val="20"/>
              </w:rPr>
              <w:t xml:space="preserve"> анестезией справа </w:t>
            </w:r>
            <w:r w:rsidRPr="001747FE">
              <w:rPr>
                <w:sz w:val="20"/>
                <w:lang w:val="en-US"/>
              </w:rPr>
              <w:t>Sol</w:t>
            </w:r>
            <w:r w:rsidRPr="001747FE">
              <w:rPr>
                <w:sz w:val="20"/>
              </w:rPr>
              <w:t>.</w:t>
            </w:r>
            <w:proofErr w:type="spellStart"/>
            <w:r w:rsidRPr="001747FE">
              <w:rPr>
                <w:sz w:val="20"/>
                <w:lang w:val="en-US"/>
              </w:rPr>
              <w:t>Ubistezini</w:t>
            </w:r>
            <w:proofErr w:type="spellEnd"/>
            <w:r w:rsidRPr="001747FE">
              <w:rPr>
                <w:sz w:val="20"/>
              </w:rPr>
              <w:t xml:space="preserve"> 1.7 мл с помощью элеватора удален с разъединением корней зуб 4.6, кюретаж лунки, гемостаз. Даны рекомендации. 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39"/>
              </w:numPr>
              <w:spacing w:line="259" w:lineRule="auto"/>
              <w:rPr>
                <w:sz w:val="20"/>
              </w:rPr>
            </w:pPr>
            <w:r w:rsidRPr="001747FE">
              <w:rPr>
                <w:sz w:val="20"/>
              </w:rPr>
              <w:t>Сплюнуть марлевый тампон через 15-20 минут, не принимать пищу 2 часа;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39"/>
              </w:numPr>
              <w:spacing w:line="259" w:lineRule="auto"/>
              <w:rPr>
                <w:sz w:val="20"/>
              </w:rPr>
            </w:pPr>
            <w:proofErr w:type="spellStart"/>
            <w:r w:rsidRPr="001747FE">
              <w:rPr>
                <w:sz w:val="20"/>
              </w:rPr>
              <w:t>Нурофен</w:t>
            </w:r>
            <w:proofErr w:type="spellEnd"/>
            <w:r w:rsidRPr="001747FE">
              <w:rPr>
                <w:sz w:val="20"/>
              </w:rPr>
              <w:t xml:space="preserve"> форте 400 мг не более 3х капсул при болях.</w:t>
            </w:r>
          </w:p>
        </w:tc>
      </w:tr>
      <w:tr w:rsidR="00885AB9" w:rsidRPr="0020383F" w:rsidTr="00885AB9">
        <w:tc>
          <w:tcPr>
            <w:tcW w:w="1222" w:type="dxa"/>
          </w:tcPr>
          <w:p w:rsidR="00885AB9" w:rsidRPr="001747FE" w:rsidRDefault="00885AB9" w:rsidP="007C2B04">
            <w:pPr>
              <w:ind w:firstLine="0"/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К.Д.Г, 29 лет</w:t>
            </w:r>
          </w:p>
        </w:tc>
        <w:tc>
          <w:tcPr>
            <w:tcW w:w="5157" w:type="dxa"/>
          </w:tcPr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Хронический апикальный периодонтит з. 2.7 К04.5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Жалобы: на разрушенный зуб верхней челюсти слева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Анамнез заболевания: Зуб 2.7 разрушен давно, ранее не лечен. 14.01.2019 обратился в кабинет острой зубной боли к врачу – стоматологу – хирургу с целью санации полости рта.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Объективно: Конфигурация лица не изменена, цвет кожных покровов не изменен, регионарные лимфатические узлы челюстно-лицевой области не пальпируются, пальпация мест выхода тройничного нерва безболезненна, открывание рта свободное. Глотание, дыхание свободное.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В полости рта: зуб 2.7 коронка разрушена на 2/3, ткани зуба в цвете изменены, при зондировании размягчены. Перкуссия вертикальная и горизонтальная болезненна, зуб не подвижен, пальпация слизистой в проекции верхушки корня зуба безболезненна.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18 17 16 15 14 13 12 11  21 22 23 24 25 26 27 28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48 47 46 45 44 43 42 41  31 32 33 34 35 36 37 38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На </w:t>
            </w:r>
            <w:r w:rsidRPr="001747FE">
              <w:rPr>
                <w:sz w:val="20"/>
                <w:szCs w:val="20"/>
                <w:lang w:val="en-US"/>
              </w:rPr>
              <w:t>RVG</w:t>
            </w:r>
            <w:r w:rsidRPr="001747FE">
              <w:rPr>
                <w:sz w:val="20"/>
                <w:szCs w:val="20"/>
              </w:rPr>
              <w:t xml:space="preserve"> зуб 2.7 корневые каналы не </w:t>
            </w:r>
            <w:proofErr w:type="spellStart"/>
            <w:r w:rsidRPr="001747FE">
              <w:rPr>
                <w:sz w:val="20"/>
                <w:szCs w:val="20"/>
              </w:rPr>
              <w:t>обтурированы</w:t>
            </w:r>
            <w:proofErr w:type="spellEnd"/>
            <w:r w:rsidRPr="001747FE">
              <w:rPr>
                <w:sz w:val="20"/>
                <w:szCs w:val="20"/>
              </w:rPr>
              <w:t xml:space="preserve">, в </w:t>
            </w:r>
            <w:proofErr w:type="spellStart"/>
            <w:r w:rsidRPr="001747FE">
              <w:rPr>
                <w:sz w:val="20"/>
                <w:szCs w:val="20"/>
              </w:rPr>
              <w:t>периапикальных</w:t>
            </w:r>
            <w:proofErr w:type="spellEnd"/>
            <w:r w:rsidRPr="001747FE">
              <w:rPr>
                <w:sz w:val="20"/>
                <w:szCs w:val="20"/>
              </w:rPr>
              <w:t xml:space="preserve"> тканях очаг разряжения с нечеткими контурами диаметром 0,3 см.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</w:tcPr>
          <w:p w:rsidR="00885AB9" w:rsidRPr="001747FE" w:rsidRDefault="00885AB9" w:rsidP="007C2B04">
            <w:pPr>
              <w:rPr>
                <w:sz w:val="20"/>
              </w:rPr>
            </w:pPr>
            <w:r w:rsidRPr="001747FE">
              <w:rPr>
                <w:sz w:val="20"/>
              </w:rPr>
              <w:t xml:space="preserve">Под инфильтрационной и небной анестезиями </w:t>
            </w:r>
            <w:r w:rsidRPr="001747FE">
              <w:rPr>
                <w:sz w:val="20"/>
                <w:lang w:val="en-US"/>
              </w:rPr>
              <w:t>Sol</w:t>
            </w:r>
            <w:r w:rsidRPr="001747FE">
              <w:rPr>
                <w:sz w:val="20"/>
              </w:rPr>
              <w:t>.</w:t>
            </w:r>
            <w:proofErr w:type="spellStart"/>
            <w:r w:rsidRPr="001747FE">
              <w:rPr>
                <w:sz w:val="20"/>
                <w:lang w:val="en-US"/>
              </w:rPr>
              <w:t>Ubistezini</w:t>
            </w:r>
            <w:proofErr w:type="spellEnd"/>
            <w:r w:rsidRPr="001747FE">
              <w:rPr>
                <w:sz w:val="20"/>
              </w:rPr>
              <w:t xml:space="preserve"> </w:t>
            </w:r>
            <w:r w:rsidRPr="001747FE">
              <w:rPr>
                <w:sz w:val="20"/>
                <w:lang w:val="en-US"/>
              </w:rPr>
              <w:t>forte</w:t>
            </w:r>
            <w:r w:rsidRPr="001747FE">
              <w:rPr>
                <w:sz w:val="20"/>
              </w:rPr>
              <w:t xml:space="preserve"> 1.7 мл с помощью бормашины распилен и щипцами удален зуб 2.7, </w:t>
            </w:r>
            <w:proofErr w:type="spellStart"/>
            <w:r w:rsidRPr="001747FE">
              <w:rPr>
                <w:sz w:val="20"/>
              </w:rPr>
              <w:t>носо</w:t>
            </w:r>
            <w:proofErr w:type="spellEnd"/>
            <w:r w:rsidRPr="001747FE">
              <w:rPr>
                <w:sz w:val="20"/>
              </w:rPr>
              <w:t xml:space="preserve">-ротовая проба отрицательна, кюретаж лунки, гемостаз, в лунку введена губка </w:t>
            </w:r>
            <w:proofErr w:type="spellStart"/>
            <w:r w:rsidRPr="001747FE">
              <w:rPr>
                <w:sz w:val="20"/>
              </w:rPr>
              <w:t>Альвостаз</w:t>
            </w:r>
            <w:proofErr w:type="spellEnd"/>
            <w:r w:rsidRPr="001747FE">
              <w:rPr>
                <w:sz w:val="20"/>
              </w:rPr>
              <w:t xml:space="preserve">. Даны рекомендации. 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0"/>
              </w:numPr>
              <w:spacing w:line="259" w:lineRule="auto"/>
              <w:rPr>
                <w:sz w:val="20"/>
              </w:rPr>
            </w:pPr>
            <w:r w:rsidRPr="001747FE">
              <w:rPr>
                <w:sz w:val="20"/>
              </w:rPr>
              <w:t>Сплюнуть марлевый тампон через 15-20 минут, не принимать пищу 2 часа;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0"/>
              </w:numPr>
              <w:spacing w:line="259" w:lineRule="auto"/>
              <w:rPr>
                <w:sz w:val="20"/>
              </w:rPr>
            </w:pPr>
            <w:proofErr w:type="spellStart"/>
            <w:r w:rsidRPr="001747FE">
              <w:rPr>
                <w:sz w:val="20"/>
              </w:rPr>
              <w:t>Нурофен</w:t>
            </w:r>
            <w:proofErr w:type="spellEnd"/>
            <w:r w:rsidRPr="001747FE">
              <w:rPr>
                <w:sz w:val="20"/>
              </w:rPr>
              <w:t xml:space="preserve"> форте 400 мг не более 3х капсул при болях.</w:t>
            </w:r>
          </w:p>
        </w:tc>
      </w:tr>
      <w:tr w:rsidR="00885AB9" w:rsidRPr="0020383F" w:rsidTr="00885AB9">
        <w:tc>
          <w:tcPr>
            <w:tcW w:w="1222" w:type="dxa"/>
          </w:tcPr>
          <w:p w:rsidR="00885AB9" w:rsidRPr="001747FE" w:rsidRDefault="00885AB9" w:rsidP="007C2B04">
            <w:pPr>
              <w:ind w:firstLine="0"/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М.Р.П, 72 года</w:t>
            </w:r>
          </w:p>
        </w:tc>
        <w:tc>
          <w:tcPr>
            <w:tcW w:w="5157" w:type="dxa"/>
          </w:tcPr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Хронический апикальный периодонтит з. 3.1, 3.2 К04.5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Жалобы: на разрушенные зубы нижней челюсти слева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Анамнез заболевания: Зуб 3.1, 3.2 ранее были покрыты металлическими коронками (установлены в 2001 году, место установки не помнит), фиксация коронок неудовлетворительная. Пациентка 09.01.2019 обратилась к врачу стоматологу – ортопеду с жалобами на подвижность коронок, неприятный запах изо рта. Осмотрена, коронки сняты, зубы 3.1, 3.2 разрушены на ½ высоты коронок. Пациентке рекомендовано удаление зубов и дальнейшее протезирование 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Объективно: Конфигурация лица не изменена, цвет кожных покровов не изменен, регионарные лимфатические узлы челюстно-лицевой области не пальпируются, пальпация мест выхода тройничного нерва безболезненна, открывание рта свободное. Глотание, дыхание свободное.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В полости рта: зуб 3.1 коронка разрушена на 1/2, ткани зуба в цвете изменены, при зондировании размягчены. Перкуссия вертикальная и горизонтальная безболезненна, зуб не подвижен, пальпация слизистой в проекции верхушки корня зуба безболезненна. зуб 3.2 коронка разрушена на 1/2, ткани зуба в цвете изменены, при зондировании размягчены. Перкуссия вертикальная и горизонтальная безболезненна, зуб не подвижен, пальпация слизистой в проекции верхушки корня зуба безболезненна.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18 17 16 15 14 13 12 11  21 22 23 24 25 26 27 28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48 47 46 45 44 43 42 41  31 32 33 34 35 36 37 38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На </w:t>
            </w:r>
            <w:r w:rsidRPr="001747FE">
              <w:rPr>
                <w:sz w:val="20"/>
                <w:szCs w:val="20"/>
                <w:lang w:val="en-US"/>
              </w:rPr>
              <w:t>RVG</w:t>
            </w:r>
            <w:r w:rsidRPr="001747FE">
              <w:rPr>
                <w:sz w:val="20"/>
                <w:szCs w:val="20"/>
              </w:rPr>
              <w:t xml:space="preserve"> зубы 3.1., 3.2 корневые каналы не </w:t>
            </w:r>
            <w:proofErr w:type="spellStart"/>
            <w:r w:rsidRPr="001747FE">
              <w:rPr>
                <w:sz w:val="20"/>
                <w:szCs w:val="20"/>
              </w:rPr>
              <w:t>обтурированы</w:t>
            </w:r>
            <w:proofErr w:type="spellEnd"/>
            <w:r w:rsidRPr="001747FE">
              <w:rPr>
                <w:sz w:val="20"/>
                <w:szCs w:val="20"/>
              </w:rPr>
              <w:t xml:space="preserve">, в </w:t>
            </w:r>
            <w:proofErr w:type="spellStart"/>
            <w:r w:rsidRPr="001747FE">
              <w:rPr>
                <w:sz w:val="20"/>
                <w:szCs w:val="20"/>
              </w:rPr>
              <w:t>периапикальных</w:t>
            </w:r>
            <w:proofErr w:type="spellEnd"/>
            <w:r w:rsidRPr="001747FE">
              <w:rPr>
                <w:sz w:val="20"/>
                <w:szCs w:val="20"/>
              </w:rPr>
              <w:t xml:space="preserve"> тканях равномерное разряжение по всей длине корня.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</w:tcPr>
          <w:p w:rsidR="00885AB9" w:rsidRPr="001747FE" w:rsidRDefault="00885AB9" w:rsidP="007C2B04">
            <w:pPr>
              <w:rPr>
                <w:sz w:val="20"/>
              </w:rPr>
            </w:pPr>
            <w:r w:rsidRPr="001747FE">
              <w:rPr>
                <w:sz w:val="20"/>
              </w:rPr>
              <w:lastRenderedPageBreak/>
              <w:t xml:space="preserve">Под инфильтрационной анестезией </w:t>
            </w:r>
            <w:r w:rsidRPr="001747FE">
              <w:rPr>
                <w:sz w:val="20"/>
                <w:lang w:val="en-US"/>
              </w:rPr>
              <w:t>Sol</w:t>
            </w:r>
            <w:r w:rsidRPr="001747FE">
              <w:rPr>
                <w:sz w:val="20"/>
              </w:rPr>
              <w:t>.</w:t>
            </w:r>
            <w:proofErr w:type="spellStart"/>
            <w:r w:rsidRPr="001747FE">
              <w:rPr>
                <w:sz w:val="20"/>
                <w:lang w:val="en-US"/>
              </w:rPr>
              <w:t>Ubistezini</w:t>
            </w:r>
            <w:proofErr w:type="spellEnd"/>
            <w:r w:rsidRPr="001747FE">
              <w:rPr>
                <w:sz w:val="20"/>
              </w:rPr>
              <w:t xml:space="preserve"> 1.7 мл щипцами удалены зубы 3.1, 3.2, кюретаж лунок, гемостаз, в лунки </w:t>
            </w:r>
            <w:proofErr w:type="spellStart"/>
            <w:r w:rsidRPr="001747FE">
              <w:rPr>
                <w:sz w:val="20"/>
              </w:rPr>
              <w:t>введенымикротупфер</w:t>
            </w:r>
            <w:proofErr w:type="spellEnd"/>
            <w:r w:rsidRPr="001747FE">
              <w:rPr>
                <w:sz w:val="20"/>
              </w:rPr>
              <w:t xml:space="preserve">. Даны рекомендации. 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rPr>
                <w:sz w:val="20"/>
              </w:rPr>
            </w:pPr>
            <w:r w:rsidRPr="001747FE">
              <w:rPr>
                <w:sz w:val="20"/>
              </w:rPr>
              <w:t>Сплюнуть марлевый тампон через 15-20 минут, не принимать пищу 2 часа;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rPr>
                <w:sz w:val="20"/>
              </w:rPr>
            </w:pPr>
            <w:proofErr w:type="spellStart"/>
            <w:r w:rsidRPr="001747FE">
              <w:rPr>
                <w:sz w:val="20"/>
              </w:rPr>
              <w:t>Нурофен</w:t>
            </w:r>
            <w:proofErr w:type="spellEnd"/>
            <w:r w:rsidRPr="001747FE">
              <w:rPr>
                <w:sz w:val="20"/>
              </w:rPr>
              <w:t xml:space="preserve"> форте 400 мг не более 3х капсул при болях.</w:t>
            </w:r>
          </w:p>
        </w:tc>
      </w:tr>
      <w:tr w:rsidR="00885AB9" w:rsidRPr="0020383F" w:rsidTr="00885AB9">
        <w:tc>
          <w:tcPr>
            <w:tcW w:w="1222" w:type="dxa"/>
          </w:tcPr>
          <w:p w:rsidR="00885AB9" w:rsidRPr="001747FE" w:rsidRDefault="00885AB9" w:rsidP="007C2B04">
            <w:pPr>
              <w:ind w:firstLine="0"/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Ш.Р.К., 59 лет</w:t>
            </w:r>
          </w:p>
        </w:tc>
        <w:tc>
          <w:tcPr>
            <w:tcW w:w="5157" w:type="dxa"/>
          </w:tcPr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Обострение хронического апикального периодонтита з. 3.6 К04.5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Жалобы: на разрушенный зуб нижней челюсти слева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Анамнез заболевания: Зуб 3.6 разрушен давно, ранее не лечен. Боли при </w:t>
            </w:r>
            <w:proofErr w:type="spellStart"/>
            <w:r w:rsidRPr="001747FE">
              <w:rPr>
                <w:sz w:val="20"/>
                <w:szCs w:val="20"/>
              </w:rPr>
              <w:t>накусывании</w:t>
            </w:r>
            <w:proofErr w:type="spellEnd"/>
            <w:r w:rsidRPr="001747FE">
              <w:rPr>
                <w:sz w:val="20"/>
                <w:szCs w:val="20"/>
              </w:rPr>
              <w:t xml:space="preserve"> на зуб возникли неделю назад, самостоятельно не лечился. 14.01.2019 обратился в кабинет острой зубной боли, осмотрен врачом – стоматологом - терапевтом, направлен на удаление зуба.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Объективно: Конфигурация лица не изменена, цвет кожных покровов не изменен, регионарные лимфатические узлы челюстно-лицевой области не пальпируются, пальпация мест выхода тройничного нерва безболезненна, открывание рта свободное. Глотание, дыхание свободное.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В полости рта: зуб 3.6 коронка разрушена до уровня десны. Перкуссия вертикальная болезненна, зуб не подвижен, пальпация слизистой в проекции верхушки корня зуба безболезненна.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18 17 16 15 14 13 12 11  21 22 23 24 25 26 27 28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48 47 46 45 44 43 42 41  31 32 33 34 35 36 37 38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На </w:t>
            </w:r>
            <w:r w:rsidRPr="001747FE">
              <w:rPr>
                <w:sz w:val="20"/>
                <w:szCs w:val="20"/>
                <w:lang w:val="en-US"/>
              </w:rPr>
              <w:t>RVG</w:t>
            </w:r>
            <w:r w:rsidRPr="001747FE">
              <w:rPr>
                <w:sz w:val="20"/>
                <w:szCs w:val="20"/>
              </w:rPr>
              <w:t xml:space="preserve"> зуб 3.6 корневые каналы не </w:t>
            </w:r>
            <w:proofErr w:type="spellStart"/>
            <w:r w:rsidRPr="001747FE">
              <w:rPr>
                <w:sz w:val="20"/>
                <w:szCs w:val="20"/>
              </w:rPr>
              <w:t>обтурированы</w:t>
            </w:r>
            <w:proofErr w:type="spellEnd"/>
            <w:r w:rsidRPr="001747FE">
              <w:rPr>
                <w:sz w:val="20"/>
                <w:szCs w:val="20"/>
              </w:rPr>
              <w:t xml:space="preserve">, в </w:t>
            </w:r>
            <w:proofErr w:type="spellStart"/>
            <w:r w:rsidRPr="001747FE">
              <w:rPr>
                <w:sz w:val="20"/>
                <w:szCs w:val="20"/>
              </w:rPr>
              <w:t>периапикальных</w:t>
            </w:r>
            <w:proofErr w:type="spellEnd"/>
            <w:r w:rsidRPr="001747FE">
              <w:rPr>
                <w:sz w:val="20"/>
                <w:szCs w:val="20"/>
              </w:rPr>
              <w:t xml:space="preserve"> тканях очаг разряжения с нечеткими контурами диаметром 0,5 см.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</w:tcPr>
          <w:p w:rsidR="00885AB9" w:rsidRPr="001747FE" w:rsidRDefault="00885AB9" w:rsidP="007C2B04">
            <w:pPr>
              <w:rPr>
                <w:sz w:val="20"/>
              </w:rPr>
            </w:pPr>
            <w:r w:rsidRPr="001747FE">
              <w:rPr>
                <w:sz w:val="20"/>
              </w:rPr>
              <w:t xml:space="preserve">Под </w:t>
            </w:r>
            <w:proofErr w:type="spellStart"/>
            <w:r w:rsidRPr="001747FE">
              <w:rPr>
                <w:sz w:val="20"/>
              </w:rPr>
              <w:t>торусальной</w:t>
            </w:r>
            <w:proofErr w:type="spellEnd"/>
            <w:r w:rsidRPr="001747FE">
              <w:rPr>
                <w:sz w:val="20"/>
              </w:rPr>
              <w:t xml:space="preserve"> анестезией слева </w:t>
            </w:r>
            <w:r w:rsidRPr="001747FE">
              <w:rPr>
                <w:sz w:val="20"/>
                <w:lang w:val="en-US"/>
              </w:rPr>
              <w:t>Sol</w:t>
            </w:r>
            <w:r w:rsidRPr="001747FE">
              <w:rPr>
                <w:sz w:val="20"/>
              </w:rPr>
              <w:t>.</w:t>
            </w:r>
            <w:proofErr w:type="spellStart"/>
            <w:r w:rsidRPr="001747FE">
              <w:rPr>
                <w:sz w:val="20"/>
                <w:lang w:val="en-US"/>
              </w:rPr>
              <w:t>Ubistezini</w:t>
            </w:r>
            <w:proofErr w:type="spellEnd"/>
            <w:r w:rsidRPr="001747FE">
              <w:rPr>
                <w:sz w:val="20"/>
              </w:rPr>
              <w:t xml:space="preserve"> 1.7 мл с помощью элеватора удален с разъединением корней зуб 4.6, кюретаж лунки, гемостаз. Даны рекомендации. 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2"/>
              </w:numPr>
              <w:spacing w:line="259" w:lineRule="auto"/>
              <w:rPr>
                <w:sz w:val="20"/>
              </w:rPr>
            </w:pPr>
            <w:r w:rsidRPr="001747FE">
              <w:rPr>
                <w:sz w:val="20"/>
              </w:rPr>
              <w:t>Сплюнуть марлевый тампон через 15-20 минут, не принимать пищу 2 часа;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3"/>
              </w:numPr>
              <w:spacing w:line="259" w:lineRule="auto"/>
              <w:rPr>
                <w:sz w:val="20"/>
              </w:rPr>
            </w:pPr>
            <w:proofErr w:type="spellStart"/>
            <w:r w:rsidRPr="001747FE">
              <w:rPr>
                <w:sz w:val="20"/>
              </w:rPr>
              <w:t>Нурофен</w:t>
            </w:r>
            <w:proofErr w:type="spellEnd"/>
            <w:r w:rsidRPr="001747FE">
              <w:rPr>
                <w:sz w:val="20"/>
              </w:rPr>
              <w:t xml:space="preserve"> форте 400 мг не более 3х капсул при болях.</w:t>
            </w:r>
          </w:p>
        </w:tc>
      </w:tr>
      <w:tr w:rsidR="00885AB9" w:rsidRPr="0020383F" w:rsidTr="00885AB9">
        <w:tc>
          <w:tcPr>
            <w:tcW w:w="1222" w:type="dxa"/>
          </w:tcPr>
          <w:p w:rsidR="00885AB9" w:rsidRPr="001747FE" w:rsidRDefault="00885AB9" w:rsidP="007C2B04">
            <w:pPr>
              <w:ind w:firstLine="0"/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Л.Е.А., 32 года</w:t>
            </w:r>
          </w:p>
        </w:tc>
        <w:tc>
          <w:tcPr>
            <w:tcW w:w="5157" w:type="dxa"/>
          </w:tcPr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Зуб 2.8 дистопия К07.3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Жалобы: на дискомфорт в области верхней челюсти слева, прикусывание слизистой щеки слева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Анамнез заболевания: Зуб 2.8 прорезался давно, расположен </w:t>
            </w:r>
            <w:proofErr w:type="spellStart"/>
            <w:r w:rsidRPr="001747FE">
              <w:rPr>
                <w:sz w:val="20"/>
                <w:szCs w:val="20"/>
              </w:rPr>
              <w:t>щечно</w:t>
            </w:r>
            <w:proofErr w:type="spellEnd"/>
            <w:r w:rsidRPr="001747FE">
              <w:rPr>
                <w:sz w:val="20"/>
                <w:szCs w:val="20"/>
              </w:rPr>
              <w:t>. Около полугода пациентка отмечает прикусывание слизистой оболочки щеки зубом 2.8, осмотрена врачом – ортодонтом (10.01.2019), рекомендовано удаление.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Объективно: Конфигурация лица не изменена, цвет кожных покровов не изменен, регионарные лимфатические узлы челюстно-лицевой области не пальпируются, пальпация мест выхода тройничного нерва безболезненна, открывание рта свободное. Глотание, дыхание свободное.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В полости рта: 2.8 зуб, прорезался полностью, </w:t>
            </w:r>
            <w:proofErr w:type="spellStart"/>
            <w:r w:rsidRPr="001747FE">
              <w:rPr>
                <w:sz w:val="20"/>
                <w:szCs w:val="20"/>
              </w:rPr>
              <w:t>окклюзионной</w:t>
            </w:r>
            <w:proofErr w:type="spellEnd"/>
            <w:r w:rsidRPr="001747FE">
              <w:rPr>
                <w:sz w:val="20"/>
                <w:szCs w:val="20"/>
              </w:rPr>
              <w:t xml:space="preserve"> поверхностью расположен в щечную сторону. Перкуссия вертикальная и горизонтальная безболезненна, зуб не подвижен, пальпация слизистой в проекции верхушки корня зуба безболезненна. 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18 17 16 15 14 13 12 11  21 22 23 24 25 26 27 28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>48 47 46 45 44 43 42 41  31 32 33 34 35 36 37 38</w:t>
            </w: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</w:p>
          <w:p w:rsidR="00885AB9" w:rsidRPr="001747FE" w:rsidRDefault="00885AB9" w:rsidP="007C2B04">
            <w:pPr>
              <w:rPr>
                <w:sz w:val="20"/>
                <w:szCs w:val="20"/>
              </w:rPr>
            </w:pPr>
            <w:r w:rsidRPr="001747FE">
              <w:rPr>
                <w:sz w:val="20"/>
                <w:szCs w:val="20"/>
              </w:rPr>
              <w:t xml:space="preserve">На </w:t>
            </w:r>
            <w:r w:rsidRPr="001747FE">
              <w:rPr>
                <w:sz w:val="20"/>
                <w:szCs w:val="20"/>
                <w:lang w:val="en-US"/>
              </w:rPr>
              <w:t>RVG</w:t>
            </w:r>
            <w:r w:rsidRPr="001747FE">
              <w:rPr>
                <w:sz w:val="20"/>
                <w:szCs w:val="20"/>
              </w:rPr>
              <w:t xml:space="preserve"> зуб 2.8 корневые каналы не </w:t>
            </w:r>
            <w:proofErr w:type="spellStart"/>
            <w:r w:rsidRPr="001747FE">
              <w:rPr>
                <w:sz w:val="20"/>
                <w:szCs w:val="20"/>
              </w:rPr>
              <w:t>обтурированы</w:t>
            </w:r>
            <w:proofErr w:type="spellEnd"/>
            <w:r w:rsidRPr="001747FE">
              <w:rPr>
                <w:sz w:val="20"/>
                <w:szCs w:val="20"/>
              </w:rPr>
              <w:t xml:space="preserve">, в </w:t>
            </w:r>
            <w:proofErr w:type="spellStart"/>
            <w:r w:rsidRPr="001747FE">
              <w:rPr>
                <w:sz w:val="20"/>
                <w:szCs w:val="20"/>
              </w:rPr>
              <w:t>периапикальных</w:t>
            </w:r>
            <w:proofErr w:type="spellEnd"/>
            <w:r w:rsidRPr="001747FE">
              <w:rPr>
                <w:sz w:val="20"/>
                <w:szCs w:val="20"/>
              </w:rPr>
              <w:t xml:space="preserve"> тканях равномерное разряжение по всей длине корня.</w:t>
            </w:r>
          </w:p>
        </w:tc>
        <w:tc>
          <w:tcPr>
            <w:tcW w:w="3363" w:type="dxa"/>
            <w:gridSpan w:val="2"/>
          </w:tcPr>
          <w:p w:rsidR="00885AB9" w:rsidRPr="001747FE" w:rsidRDefault="00885AB9" w:rsidP="007C2B04">
            <w:pPr>
              <w:rPr>
                <w:sz w:val="20"/>
              </w:rPr>
            </w:pPr>
            <w:r w:rsidRPr="001747FE">
              <w:rPr>
                <w:sz w:val="20"/>
              </w:rPr>
              <w:t xml:space="preserve">Под инфильтрационной и небной анестезиями </w:t>
            </w:r>
            <w:r w:rsidRPr="001747FE">
              <w:rPr>
                <w:sz w:val="20"/>
                <w:lang w:val="en-US"/>
              </w:rPr>
              <w:t>Sol</w:t>
            </w:r>
            <w:r w:rsidRPr="001747FE">
              <w:rPr>
                <w:sz w:val="20"/>
              </w:rPr>
              <w:t>.</w:t>
            </w:r>
            <w:proofErr w:type="spellStart"/>
            <w:r w:rsidRPr="001747FE">
              <w:rPr>
                <w:sz w:val="20"/>
                <w:lang w:val="en-US"/>
              </w:rPr>
              <w:t>Ubistezini</w:t>
            </w:r>
            <w:proofErr w:type="spellEnd"/>
            <w:r w:rsidRPr="001747FE">
              <w:rPr>
                <w:sz w:val="20"/>
              </w:rPr>
              <w:t xml:space="preserve"> </w:t>
            </w:r>
            <w:r w:rsidRPr="001747FE">
              <w:rPr>
                <w:sz w:val="20"/>
                <w:lang w:val="en-US"/>
              </w:rPr>
              <w:t>forte</w:t>
            </w:r>
            <w:r w:rsidRPr="001747FE">
              <w:rPr>
                <w:sz w:val="20"/>
              </w:rPr>
              <w:t xml:space="preserve"> 1.7 мл щипцами удален зуб 2.8, </w:t>
            </w:r>
            <w:proofErr w:type="spellStart"/>
            <w:r w:rsidRPr="001747FE">
              <w:rPr>
                <w:sz w:val="20"/>
              </w:rPr>
              <w:t>носо</w:t>
            </w:r>
            <w:proofErr w:type="spellEnd"/>
            <w:r w:rsidRPr="001747FE">
              <w:rPr>
                <w:sz w:val="20"/>
              </w:rPr>
              <w:t xml:space="preserve">-ротовая проба отрицательна, кюретаж лунки, гемостаз, в лунку введена губка </w:t>
            </w:r>
            <w:proofErr w:type="spellStart"/>
            <w:r w:rsidRPr="001747FE">
              <w:rPr>
                <w:sz w:val="20"/>
              </w:rPr>
              <w:t>Альвостаз</w:t>
            </w:r>
            <w:proofErr w:type="spellEnd"/>
            <w:r w:rsidRPr="001747FE">
              <w:rPr>
                <w:sz w:val="20"/>
              </w:rPr>
              <w:t xml:space="preserve">. Даны рекомендации. 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4"/>
              </w:numPr>
              <w:spacing w:line="259" w:lineRule="auto"/>
              <w:rPr>
                <w:sz w:val="20"/>
              </w:rPr>
            </w:pPr>
            <w:r w:rsidRPr="001747FE">
              <w:rPr>
                <w:sz w:val="20"/>
              </w:rPr>
              <w:t>Сплюнуть марлевый тампон через 15-20 минут, не принимать пищу 2 часа;</w:t>
            </w:r>
          </w:p>
          <w:p w:rsidR="00885AB9" w:rsidRPr="001747FE" w:rsidRDefault="00885AB9" w:rsidP="007C2B04">
            <w:pPr>
              <w:pStyle w:val="a3"/>
              <w:widowControl/>
              <w:numPr>
                <w:ilvl w:val="0"/>
                <w:numId w:val="44"/>
              </w:numPr>
              <w:spacing w:line="259" w:lineRule="auto"/>
              <w:rPr>
                <w:sz w:val="20"/>
              </w:rPr>
            </w:pPr>
            <w:proofErr w:type="spellStart"/>
            <w:r w:rsidRPr="001747FE">
              <w:rPr>
                <w:sz w:val="20"/>
              </w:rPr>
              <w:t>Нурофен</w:t>
            </w:r>
            <w:proofErr w:type="spellEnd"/>
            <w:r w:rsidRPr="001747FE">
              <w:rPr>
                <w:sz w:val="20"/>
              </w:rPr>
              <w:t xml:space="preserve"> форте 400 мг не более 3х капсул при болях.</w:t>
            </w:r>
          </w:p>
        </w:tc>
      </w:tr>
      <w:tr w:rsidR="00BB133E" w:rsidRPr="0020383F" w:rsidTr="00885AB9">
        <w:tc>
          <w:tcPr>
            <w:tcW w:w="1222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2.</w:t>
            </w:r>
          </w:p>
        </w:tc>
        <w:tc>
          <w:tcPr>
            <w:tcW w:w="5157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 xml:space="preserve">Ведение ежедневного дневника по </w:t>
            </w:r>
            <w:r w:rsidRPr="0020383F">
              <w:rPr>
                <w:bCs/>
                <w:sz w:val="28"/>
                <w:szCs w:val="28"/>
              </w:rPr>
              <w:lastRenderedPageBreak/>
              <w:t>практике</w:t>
            </w:r>
          </w:p>
        </w:tc>
        <w:tc>
          <w:tcPr>
            <w:tcW w:w="3363" w:type="dxa"/>
            <w:gridSpan w:val="2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BB133E" w:rsidRPr="0020383F" w:rsidTr="00885AB9">
        <w:tc>
          <w:tcPr>
            <w:tcW w:w="1222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3.</w:t>
            </w:r>
          </w:p>
        </w:tc>
        <w:tc>
          <w:tcPr>
            <w:tcW w:w="5157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Заполнение формы отчета в информационной системе</w:t>
            </w:r>
          </w:p>
        </w:tc>
        <w:tc>
          <w:tcPr>
            <w:tcW w:w="3363" w:type="dxa"/>
            <w:gridSpan w:val="2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1</w:t>
            </w:r>
          </w:p>
        </w:tc>
      </w:tr>
      <w:tr w:rsidR="00BB133E" w:rsidRPr="0020383F" w:rsidTr="00885AB9">
        <w:tc>
          <w:tcPr>
            <w:tcW w:w="1222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20383F">
              <w:rPr>
                <w:sz w:val="28"/>
                <w:szCs w:val="28"/>
              </w:rPr>
              <w:t>4.</w:t>
            </w:r>
          </w:p>
        </w:tc>
        <w:tc>
          <w:tcPr>
            <w:tcW w:w="5157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Работа с литературой</w:t>
            </w:r>
          </w:p>
        </w:tc>
        <w:tc>
          <w:tcPr>
            <w:tcW w:w="3363" w:type="dxa"/>
            <w:gridSpan w:val="2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20383F">
              <w:rPr>
                <w:bCs/>
                <w:sz w:val="28"/>
                <w:szCs w:val="28"/>
              </w:rPr>
              <w:t>1</w:t>
            </w:r>
          </w:p>
        </w:tc>
      </w:tr>
      <w:tr w:rsidR="00BB133E" w:rsidRPr="0020383F" w:rsidTr="00885AB9">
        <w:tc>
          <w:tcPr>
            <w:tcW w:w="1222" w:type="dxa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57" w:type="dxa"/>
          </w:tcPr>
          <w:p w:rsidR="00BB133E" w:rsidRPr="00BB133E" w:rsidRDefault="00BB133E" w:rsidP="00BB133E">
            <w:pPr>
              <w:spacing w:line="360" w:lineRule="auto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BB133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363" w:type="dxa"/>
            <w:gridSpan w:val="2"/>
          </w:tcPr>
          <w:p w:rsidR="00BB133E" w:rsidRPr="0020383F" w:rsidRDefault="00BB133E" w:rsidP="007C2B04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F61F6" w:rsidRPr="0020383F" w:rsidRDefault="009F61F6" w:rsidP="009F61F6">
      <w:pPr>
        <w:pStyle w:val="31"/>
        <w:spacing w:line="360" w:lineRule="auto"/>
        <w:jc w:val="center"/>
        <w:rPr>
          <w:b/>
          <w:bCs/>
          <w:sz w:val="28"/>
          <w:szCs w:val="28"/>
        </w:rPr>
      </w:pPr>
    </w:p>
    <w:p w:rsidR="00E76104" w:rsidRPr="0020383F" w:rsidRDefault="00E76104" w:rsidP="00B448CA">
      <w:pPr>
        <w:autoSpaceDE w:val="0"/>
        <w:autoSpaceDN w:val="0"/>
        <w:adjustRightInd w:val="0"/>
        <w:spacing w:line="360" w:lineRule="auto"/>
        <w:ind w:right="-708" w:firstLine="0"/>
        <w:rPr>
          <w:sz w:val="20"/>
          <w:szCs w:val="20"/>
        </w:rPr>
      </w:pPr>
      <w:r w:rsidRPr="0020383F">
        <w:rPr>
          <w:sz w:val="28"/>
          <w:szCs w:val="28"/>
        </w:rPr>
        <w:t>Непосредственный руководитель</w:t>
      </w:r>
      <w:r w:rsidR="00885AB9">
        <w:rPr>
          <w:sz w:val="28"/>
          <w:szCs w:val="28"/>
        </w:rPr>
        <w:t xml:space="preserve">                                </w:t>
      </w:r>
      <w:r w:rsidRPr="0020383F">
        <w:rPr>
          <w:iCs/>
          <w:sz w:val="20"/>
          <w:szCs w:val="20"/>
        </w:rPr>
        <w:t>(подпись)</w:t>
      </w:r>
      <w:r w:rsidR="00B448CA" w:rsidRPr="0020383F">
        <w:rPr>
          <w:iCs/>
          <w:sz w:val="20"/>
          <w:szCs w:val="20"/>
        </w:rPr>
        <w:t xml:space="preserve">                Ф.И.О.</w:t>
      </w:r>
    </w:p>
    <w:p w:rsidR="00855BB7" w:rsidRPr="0020383F" w:rsidRDefault="00855BB7" w:rsidP="006446C4">
      <w:pPr>
        <w:autoSpaceDE w:val="0"/>
        <w:autoSpaceDN w:val="0"/>
        <w:adjustRightInd w:val="0"/>
        <w:spacing w:line="360" w:lineRule="auto"/>
        <w:ind w:right="-708" w:firstLine="0"/>
        <w:rPr>
          <w:sz w:val="28"/>
          <w:szCs w:val="28"/>
        </w:rPr>
      </w:pPr>
    </w:p>
    <w:p w:rsidR="006446C4" w:rsidRPr="0020383F" w:rsidRDefault="006446C4" w:rsidP="006446C4">
      <w:pPr>
        <w:autoSpaceDE w:val="0"/>
        <w:autoSpaceDN w:val="0"/>
        <w:adjustRightInd w:val="0"/>
        <w:spacing w:line="360" w:lineRule="auto"/>
        <w:ind w:right="-708" w:firstLine="0"/>
        <w:rPr>
          <w:sz w:val="20"/>
          <w:szCs w:val="20"/>
        </w:rPr>
      </w:pPr>
      <w:r w:rsidRPr="0020383F">
        <w:rPr>
          <w:sz w:val="28"/>
          <w:szCs w:val="28"/>
        </w:rPr>
        <w:t xml:space="preserve">Помощник руководителя по виду практики </w:t>
      </w:r>
      <w:r w:rsidRPr="0020383F">
        <w:rPr>
          <w:i/>
          <w:sz w:val="28"/>
          <w:szCs w:val="28"/>
        </w:rPr>
        <w:t xml:space="preserve">           </w:t>
      </w:r>
      <w:r w:rsidRPr="0020383F">
        <w:rPr>
          <w:iCs/>
          <w:sz w:val="20"/>
          <w:szCs w:val="20"/>
        </w:rPr>
        <w:t>(подпись)                                     Ф.И.О.</w:t>
      </w:r>
    </w:p>
    <w:p w:rsidR="009F61F6" w:rsidRPr="0020383F" w:rsidRDefault="009F61F6" w:rsidP="006446C4">
      <w:pPr>
        <w:spacing w:line="360" w:lineRule="auto"/>
        <w:ind w:firstLine="0"/>
        <w:jc w:val="left"/>
        <w:rPr>
          <w:b/>
          <w:bCs/>
          <w:sz w:val="28"/>
          <w:szCs w:val="28"/>
        </w:rPr>
      </w:pPr>
    </w:p>
    <w:p w:rsidR="00BB133E" w:rsidRDefault="00BB133E" w:rsidP="005C4DDE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</w:p>
    <w:p w:rsidR="005C4DDE" w:rsidRPr="0020383F" w:rsidRDefault="005C4DDE" w:rsidP="005C4DDE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  <w:r w:rsidRPr="0020383F">
        <w:rPr>
          <w:i/>
          <w:sz w:val="28"/>
          <w:szCs w:val="28"/>
        </w:rPr>
        <w:t>Приложение 2</w:t>
      </w:r>
    </w:p>
    <w:p w:rsidR="005C4DDE" w:rsidRPr="0020383F" w:rsidRDefault="005C4DDE" w:rsidP="005C4DDE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AB1FCF" w:rsidRPr="00AA06AE" w:rsidRDefault="00FF38F1" w:rsidP="00AA06A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</w:rPr>
      </w:pPr>
      <w:r w:rsidRPr="00AA06AE">
        <w:rPr>
          <w:b/>
          <w:color w:val="000000"/>
        </w:rPr>
        <w:t>ПРОИЗВОДСТВЕННАЯ ХАРАКТЕРИСТИКА</w:t>
      </w:r>
    </w:p>
    <w:p w:rsidR="00FF38F1" w:rsidRPr="0020383F" w:rsidRDefault="00FF38F1" w:rsidP="00AA06AE">
      <w:pPr>
        <w:shd w:val="clear" w:color="auto" w:fill="FFFFFF"/>
        <w:tabs>
          <w:tab w:val="left" w:leader="underscore" w:pos="4286"/>
        </w:tabs>
        <w:spacing w:before="58"/>
        <w:ind w:right="-11" w:firstLine="0"/>
        <w:rPr>
          <w:color w:val="000000"/>
        </w:rPr>
      </w:pPr>
      <w:r w:rsidRPr="0020383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6AE">
        <w:rPr>
          <w:color w:val="000000"/>
        </w:rPr>
        <w:t>___________</w:t>
      </w:r>
    </w:p>
    <w:p w:rsidR="00AB1FCF" w:rsidRPr="0020383F" w:rsidRDefault="00AB1FCF" w:rsidP="00AA06AE">
      <w:pPr>
        <w:spacing w:line="360" w:lineRule="auto"/>
        <w:ind w:firstLine="0"/>
        <w:rPr>
          <w:rFonts w:eastAsia="TimesNewRomanPSMT"/>
          <w:sz w:val="28"/>
          <w:szCs w:val="28"/>
        </w:rPr>
      </w:pPr>
    </w:p>
    <w:p w:rsidR="00FF38F1" w:rsidRPr="0020383F" w:rsidRDefault="00AA06AE" w:rsidP="00FF38F1">
      <w:pPr>
        <w:spacing w:line="360" w:lineRule="auto"/>
        <w:ind w:firstLine="0"/>
        <w:jc w:val="left"/>
      </w:pPr>
      <w:r w:rsidRPr="0020383F">
        <w:t>Р</w:t>
      </w:r>
      <w:r w:rsidR="00FF38F1" w:rsidRPr="0020383F">
        <w:t>уководитель</w:t>
      </w:r>
      <w:r>
        <w:t xml:space="preserve"> </w:t>
      </w:r>
      <w:r w:rsidR="00FF38F1" w:rsidRPr="0020383F">
        <w:t>практи</w:t>
      </w:r>
      <w:r w:rsidR="00855BB7" w:rsidRPr="0020383F">
        <w:t>ки</w:t>
      </w:r>
      <w:r w:rsidR="00FF38F1" w:rsidRPr="0020383F">
        <w:t xml:space="preserve">, должность  –                        </w:t>
      </w:r>
      <w:r>
        <w:t xml:space="preserve">           </w:t>
      </w:r>
      <w:r w:rsidR="00855BB7" w:rsidRPr="0020383F">
        <w:t xml:space="preserve">        </w:t>
      </w:r>
      <w:r w:rsidR="00FF38F1" w:rsidRPr="0020383F">
        <w:t xml:space="preserve"> подпись           </w:t>
      </w:r>
      <w:r w:rsidR="00FF38F1" w:rsidRPr="0020383F">
        <w:rPr>
          <w:i/>
        </w:rPr>
        <w:t>Ф.И.О.</w:t>
      </w:r>
    </w:p>
    <w:p w:rsidR="00FF38F1" w:rsidRPr="0020383F" w:rsidRDefault="00FF38F1" w:rsidP="00FF38F1">
      <w:pPr>
        <w:spacing w:line="360" w:lineRule="auto"/>
        <w:ind w:firstLine="0"/>
        <w:jc w:val="left"/>
        <w:rPr>
          <w:i/>
        </w:rPr>
      </w:pPr>
      <w:r w:rsidRPr="0020383F">
        <w:rPr>
          <w:i/>
        </w:rPr>
        <w:t xml:space="preserve">         </w:t>
      </w:r>
    </w:p>
    <w:p w:rsidR="00AA06AE" w:rsidRDefault="00FF38F1" w:rsidP="00FF38F1">
      <w:pPr>
        <w:spacing w:line="360" w:lineRule="auto"/>
        <w:ind w:firstLine="0"/>
        <w:jc w:val="left"/>
      </w:pPr>
      <w:r w:rsidRPr="0020383F">
        <w:t xml:space="preserve">Непосредственный </w:t>
      </w:r>
      <w:r w:rsidR="00AA06AE">
        <w:t xml:space="preserve">руководитель </w:t>
      </w:r>
      <w:r w:rsidR="00855BB7" w:rsidRPr="0020383F">
        <w:t>практики</w:t>
      </w:r>
      <w:r w:rsidRPr="0020383F">
        <w:t xml:space="preserve">, </w:t>
      </w:r>
    </w:p>
    <w:p w:rsidR="00FF38F1" w:rsidRPr="0020383F" w:rsidRDefault="00FF38F1" w:rsidP="00FF38F1">
      <w:pPr>
        <w:spacing w:line="360" w:lineRule="auto"/>
        <w:ind w:firstLine="0"/>
        <w:jc w:val="left"/>
      </w:pPr>
      <w:r w:rsidRPr="0020383F">
        <w:t xml:space="preserve">должность  –                                </w:t>
      </w:r>
      <w:r w:rsidR="00855BB7" w:rsidRPr="0020383F">
        <w:t xml:space="preserve">                                 </w:t>
      </w:r>
      <w:r w:rsidRPr="0020383F">
        <w:t xml:space="preserve">   </w:t>
      </w:r>
      <w:r w:rsidR="00AA06AE">
        <w:t xml:space="preserve">                  </w:t>
      </w:r>
      <w:r w:rsidRPr="0020383F">
        <w:t xml:space="preserve">подпись           </w:t>
      </w:r>
      <w:r w:rsidRPr="0020383F">
        <w:rPr>
          <w:i/>
        </w:rPr>
        <w:t>Ф.И.О.</w:t>
      </w:r>
    </w:p>
    <w:p w:rsidR="00FF38F1" w:rsidRPr="0020383F" w:rsidRDefault="00FF38F1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FF38F1" w:rsidRPr="0020383F" w:rsidRDefault="00FF38F1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  <w:r w:rsidRPr="0020383F">
        <w:rPr>
          <w:rFonts w:eastAsia="TimesNewRomanPSMT"/>
          <w:sz w:val="28"/>
          <w:szCs w:val="28"/>
        </w:rPr>
        <w:t>Дата____________</w:t>
      </w:r>
    </w:p>
    <w:p w:rsidR="00C076A5" w:rsidRPr="0020383F" w:rsidRDefault="00C076A5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076A5" w:rsidRPr="0020383F" w:rsidRDefault="00C076A5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076A5" w:rsidRPr="0020383F" w:rsidRDefault="00C076A5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076A5" w:rsidRPr="0020383F" w:rsidRDefault="00C076A5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076A5" w:rsidRPr="0020383F" w:rsidRDefault="00C076A5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076A5" w:rsidRPr="0020383F" w:rsidRDefault="00C076A5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564F01" w:rsidRPr="0020383F" w:rsidRDefault="00564F01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564F01" w:rsidRPr="0020383F" w:rsidRDefault="00564F01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076A5" w:rsidRPr="0020383F" w:rsidRDefault="00C076A5" w:rsidP="00C076A5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  <w:r w:rsidRPr="0020383F">
        <w:rPr>
          <w:i/>
          <w:sz w:val="28"/>
          <w:szCs w:val="28"/>
        </w:rPr>
        <w:lastRenderedPageBreak/>
        <w:t>Приложение 3</w:t>
      </w:r>
    </w:p>
    <w:p w:rsidR="00C076A5" w:rsidRPr="00AA06AE" w:rsidRDefault="00605CD8" w:rsidP="00C076A5">
      <w:pPr>
        <w:pStyle w:val="31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Шаблон</w:t>
      </w:r>
      <w:r w:rsidR="00C076A5" w:rsidRPr="00AA06AE">
        <w:rPr>
          <w:b/>
          <w:i/>
          <w:sz w:val="28"/>
          <w:szCs w:val="28"/>
        </w:rPr>
        <w:t xml:space="preserve"> отчета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D4563F" w:rsidRPr="0020383F" w:rsidTr="00845E79">
        <w:trPr>
          <w:trHeight w:val="7955"/>
        </w:trPr>
        <w:tc>
          <w:tcPr>
            <w:tcW w:w="9147" w:type="dxa"/>
            <w:shd w:val="clear" w:color="auto" w:fill="auto"/>
          </w:tcPr>
          <w:p w:rsidR="00D4563F" w:rsidRPr="0020383F" w:rsidRDefault="00D4563F" w:rsidP="00162266">
            <w:pPr>
              <w:spacing w:line="360" w:lineRule="auto"/>
              <w:ind w:firstLine="0"/>
              <w:jc w:val="center"/>
            </w:pPr>
            <w:r w:rsidRPr="0020383F"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:rsidR="00D4563F" w:rsidRPr="0020383F" w:rsidRDefault="00D4563F" w:rsidP="00845E79">
            <w:pPr>
              <w:spacing w:line="360" w:lineRule="auto"/>
              <w:ind w:firstLine="0"/>
              <w:jc w:val="left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left"/>
            </w:pPr>
          </w:p>
          <w:p w:rsidR="00885AB9" w:rsidRDefault="00885AB9" w:rsidP="00885AB9">
            <w:pPr>
              <w:spacing w:line="360" w:lineRule="auto"/>
              <w:ind w:firstLine="0"/>
              <w:jc w:val="center"/>
            </w:pPr>
            <w:r w:rsidRPr="0020383F">
              <w:t xml:space="preserve">ОТЧЕТ </w:t>
            </w:r>
          </w:p>
          <w:p w:rsidR="00885AB9" w:rsidRPr="001747FE" w:rsidRDefault="00885AB9" w:rsidP="00885AB9">
            <w:pPr>
              <w:spacing w:line="360" w:lineRule="auto"/>
              <w:ind w:firstLine="0"/>
              <w:jc w:val="center"/>
            </w:pPr>
            <w:r w:rsidRPr="001747FE">
              <w:t>клинического ординатора по производственной</w:t>
            </w:r>
            <w:r w:rsidR="007B5739">
              <w:t xml:space="preserve"> (клинической)</w:t>
            </w:r>
            <w:r w:rsidRPr="001747FE">
              <w:t xml:space="preserve"> практике по </w:t>
            </w:r>
            <w:r>
              <w:t>челюстно-лицевой хирургии</w:t>
            </w:r>
          </w:p>
          <w:p w:rsidR="00885AB9" w:rsidRPr="001747FE" w:rsidRDefault="00885AB9" w:rsidP="00885AB9">
            <w:pPr>
              <w:spacing w:line="360" w:lineRule="auto"/>
              <w:ind w:firstLine="0"/>
              <w:jc w:val="center"/>
            </w:pPr>
            <w:r w:rsidRPr="001747FE">
              <w:t xml:space="preserve">Специальность </w:t>
            </w:r>
            <w:r w:rsidRPr="001747FE">
              <w:rPr>
                <w:rFonts w:eastAsia="Calibri"/>
                <w:color w:val="000000"/>
                <w:spacing w:val="-3"/>
              </w:rPr>
              <w:t>31.08.74 «Стоматология хирургическая»</w:t>
            </w:r>
            <w:r w:rsidRPr="001747FE">
              <w:rPr>
                <w:highlight w:val="green"/>
              </w:rPr>
              <w:t xml:space="preserve"> </w:t>
            </w:r>
          </w:p>
          <w:p w:rsidR="00885AB9" w:rsidRPr="0020383F" w:rsidRDefault="00885AB9" w:rsidP="00885AB9">
            <w:pPr>
              <w:spacing w:line="360" w:lineRule="auto"/>
              <w:ind w:firstLine="0"/>
              <w:jc w:val="center"/>
            </w:pPr>
            <w:r w:rsidRPr="006E64C7">
              <w:rPr>
                <w:u w:val="single"/>
              </w:rPr>
              <w:t>Ф.И.О</w:t>
            </w:r>
            <w:r>
              <w:t xml:space="preserve">. </w:t>
            </w: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</w:p>
          <w:p w:rsidR="00D4563F" w:rsidRPr="0020383F" w:rsidRDefault="00D4563F" w:rsidP="00845E79">
            <w:pPr>
              <w:spacing w:line="360" w:lineRule="auto"/>
              <w:ind w:firstLine="0"/>
              <w:jc w:val="center"/>
            </w:pPr>
            <w:r w:rsidRPr="0020383F">
              <w:t xml:space="preserve">Оренбург </w:t>
            </w:r>
            <w:r w:rsidR="006E64C7">
              <w:t>–</w:t>
            </w:r>
            <w:r w:rsidRPr="0020383F">
              <w:t xml:space="preserve"> 20</w:t>
            </w:r>
            <w:r w:rsidR="006E64C7">
              <w:t>__</w:t>
            </w:r>
            <w:r w:rsidRPr="0020383F">
              <w:t xml:space="preserve"> г.</w:t>
            </w:r>
          </w:p>
          <w:p w:rsidR="00D4563F" w:rsidRPr="0020383F" w:rsidRDefault="00D4563F" w:rsidP="00845E79">
            <w:pPr>
              <w:spacing w:line="360" w:lineRule="auto"/>
              <w:ind w:firstLine="0"/>
              <w:jc w:val="left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8304ED" w:rsidRPr="0020383F" w:rsidRDefault="008304ED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EA05FA" w:rsidRPr="0020383F" w:rsidRDefault="007A6BE3" w:rsidP="00FF38F1">
      <w:pPr>
        <w:spacing w:line="360" w:lineRule="auto"/>
        <w:ind w:firstLine="0"/>
        <w:jc w:val="left"/>
      </w:pPr>
      <w:r w:rsidRPr="0020383F">
        <w:t>База практи</w:t>
      </w:r>
      <w:r w:rsidR="00AA06AE">
        <w:t>ки</w:t>
      </w:r>
      <w:r w:rsidRPr="0020383F">
        <w:t xml:space="preserve">: </w:t>
      </w:r>
      <w:r w:rsidR="00EA05FA" w:rsidRPr="0020383F">
        <w:t>________________________</w:t>
      </w:r>
    </w:p>
    <w:p w:rsidR="00EA05FA" w:rsidRPr="0020383F" w:rsidRDefault="00EA05FA" w:rsidP="00FF38F1">
      <w:pPr>
        <w:spacing w:line="360" w:lineRule="auto"/>
        <w:ind w:firstLine="0"/>
        <w:jc w:val="left"/>
      </w:pPr>
      <w:r w:rsidRPr="0020383F">
        <w:t>Р</w:t>
      </w:r>
      <w:r w:rsidR="007A6BE3" w:rsidRPr="0020383F">
        <w:t>уководитель прак</w:t>
      </w:r>
      <w:r w:rsidRPr="0020383F">
        <w:t>тики</w:t>
      </w:r>
      <w:r w:rsidR="007A6BE3" w:rsidRPr="0020383F">
        <w:t>: _____________________________</w:t>
      </w:r>
    </w:p>
    <w:p w:rsidR="00AA06AE" w:rsidRDefault="007A6BE3" w:rsidP="00FF38F1">
      <w:pPr>
        <w:spacing w:line="360" w:lineRule="auto"/>
        <w:ind w:firstLine="0"/>
        <w:jc w:val="left"/>
      </w:pPr>
      <w:r w:rsidRPr="0020383F">
        <w:t xml:space="preserve">Непосредственный руководитель </w:t>
      </w:r>
      <w:r w:rsidR="00EA05FA" w:rsidRPr="0020383F">
        <w:t>практики</w:t>
      </w:r>
      <w:r w:rsidRPr="0020383F">
        <w:t xml:space="preserve">: __________________________ </w:t>
      </w:r>
    </w:p>
    <w:p w:rsidR="00A33EAA" w:rsidRPr="0020383F" w:rsidRDefault="007A6BE3" w:rsidP="00FF38F1">
      <w:pPr>
        <w:spacing w:line="360" w:lineRule="auto"/>
        <w:ind w:firstLine="0"/>
        <w:jc w:val="left"/>
        <w:rPr>
          <w:i/>
        </w:rPr>
      </w:pPr>
      <w:r w:rsidRPr="0020383F">
        <w:t xml:space="preserve">Помощник руководителя по виду практики: </w:t>
      </w:r>
      <w:r w:rsidR="000B2920" w:rsidRPr="0020383F">
        <w:t>__________________________</w:t>
      </w:r>
    </w:p>
    <w:p w:rsidR="000B2920" w:rsidRDefault="000B2920" w:rsidP="008304ED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</w:rPr>
      </w:pPr>
    </w:p>
    <w:p w:rsidR="00EA05FA" w:rsidRPr="00AA06AE" w:rsidRDefault="00EA05FA" w:rsidP="008304ED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</w:rPr>
      </w:pPr>
      <w:r w:rsidRPr="00AA06AE">
        <w:rPr>
          <w:rFonts w:eastAsia="Calibri"/>
          <w:b/>
          <w:bCs/>
        </w:rPr>
        <w:t>Характеристика базы практической подготовки</w:t>
      </w:r>
    </w:p>
    <w:p w:rsidR="00EA05FA" w:rsidRPr="0020383F" w:rsidRDefault="00EA05FA" w:rsidP="00EA05FA">
      <w:pPr>
        <w:widowControl/>
        <w:autoSpaceDE w:val="0"/>
        <w:autoSpaceDN w:val="0"/>
        <w:adjustRightInd w:val="0"/>
        <w:ind w:firstLine="0"/>
        <w:jc w:val="center"/>
        <w:rPr>
          <w:rFonts w:eastAsia="TimesNewRomanPSMT"/>
        </w:rPr>
      </w:pPr>
      <w:r w:rsidRPr="0020383F">
        <w:rPr>
          <w:rFonts w:eastAsia="TimesNewRomanPSMT"/>
        </w:rPr>
        <w:t>____________________________________________</w:t>
      </w:r>
      <w:r w:rsidR="008304ED" w:rsidRPr="0020383F">
        <w:rPr>
          <w:rFonts w:eastAsia="TimesNewRomanPSMT"/>
        </w:rPr>
        <w:t>____________________________</w:t>
      </w:r>
    </w:p>
    <w:p w:rsidR="00EA05FA" w:rsidRPr="0020383F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20383F">
        <w:rPr>
          <w:rFonts w:eastAsia="TimesNewRomanPSMT"/>
        </w:rPr>
        <w:t>__________________________________________________________________________</w:t>
      </w:r>
    </w:p>
    <w:p w:rsidR="00EA05FA" w:rsidRPr="0020383F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20383F">
        <w:rPr>
          <w:rFonts w:eastAsia="TimesNewRomanPSMT"/>
        </w:rPr>
        <w:t>____________________________________________________________</w:t>
      </w:r>
      <w:r w:rsidR="008304ED" w:rsidRPr="0020383F">
        <w:rPr>
          <w:rFonts w:eastAsia="TimesNewRomanPSMT"/>
        </w:rPr>
        <w:t>______________</w:t>
      </w:r>
    </w:p>
    <w:p w:rsidR="00EA05FA" w:rsidRPr="0020383F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20383F">
        <w:rPr>
          <w:rFonts w:eastAsia="TimesNewRomanPSMT"/>
        </w:rPr>
        <w:t>___________________________________________________________</w:t>
      </w:r>
      <w:r w:rsidR="008304ED" w:rsidRPr="0020383F">
        <w:rPr>
          <w:rFonts w:eastAsia="TimesNewRomanPSMT"/>
        </w:rPr>
        <w:t>_______________</w:t>
      </w:r>
    </w:p>
    <w:p w:rsidR="00EA05FA" w:rsidRPr="0020383F" w:rsidRDefault="008304ED" w:rsidP="00EA05FA">
      <w:pPr>
        <w:spacing w:line="360" w:lineRule="auto"/>
        <w:ind w:firstLine="0"/>
        <w:jc w:val="left"/>
        <w:rPr>
          <w:rFonts w:eastAsia="TimesNewRomanPSMT"/>
        </w:rPr>
      </w:pPr>
      <w:r w:rsidRPr="0020383F">
        <w:rPr>
          <w:rFonts w:eastAsia="TimesNewRomanPSMT"/>
        </w:rPr>
        <w:t>_________________</w:t>
      </w:r>
      <w:r w:rsidR="00EA05FA" w:rsidRPr="0020383F">
        <w:rPr>
          <w:rFonts w:eastAsia="TimesNewRomanPSMT"/>
        </w:rPr>
        <w:t>_________________________________________________________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963"/>
        <w:gridCol w:w="1560"/>
      </w:tblGrid>
      <w:tr w:rsidR="00885AB9" w:rsidRPr="009D0F31" w:rsidTr="00885AB9">
        <w:trPr>
          <w:trHeight w:val="159"/>
        </w:trPr>
        <w:tc>
          <w:tcPr>
            <w:tcW w:w="5524" w:type="dxa"/>
            <w:vMerge w:val="restart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885AB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Наименование практического навыка ординатора</w:t>
            </w:r>
          </w:p>
        </w:tc>
        <w:tc>
          <w:tcPr>
            <w:tcW w:w="4082" w:type="dxa"/>
            <w:gridSpan w:val="3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Количество</w:t>
            </w: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  <w:vMerge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Факт</w:t>
            </w: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Коэффициент</w:t>
            </w:r>
          </w:p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Заполнить амбулаторную карту стоматологического больного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Провести осмотр стоматологического больного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Провести анализ рентгенограмм при различной патологии и заболеваниях челюстно-лицевой области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Подобрать инструментарий и выполнить инфильтрационную анестезию в челюстно-лицевой области.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tabs>
                <w:tab w:val="left" w:pos="1404"/>
              </w:tabs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Провести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внутриротовую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мандибулярную анестезию (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пальпаторно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аподактильно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Провести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торусальную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анестезию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Провести анестезию у ментального отверстия (внутри- 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внеротовым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методом)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Провести небную анестезию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rPr>
          <w:trHeight w:val="159"/>
        </w:trPr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Провести резцовую анестезию (внутри- 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внеротовым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методом)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85AB9" w:rsidRPr="009D0F31" w:rsidTr="00885AB9"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Составить план лечения, подобрать инструментарий и провести хирургическое и медикаментозное лечение местных осложнений после операции удаления зуба 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85AB9" w:rsidRPr="009D0F31" w:rsidTr="00885AB9"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Составить план лечения, подобрать инструментарий и провести операцию первичной хирургической обработки гнойного очага при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одонтогенном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периостите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85AB9" w:rsidRPr="009D0F31" w:rsidTr="00885AB9"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Составить план лечения, подобрать инструментарий и провести операцию первичной хирургической обработки гнойного очага при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перикоронарите</w:t>
            </w:r>
            <w:proofErr w:type="spellEnd"/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85AB9" w:rsidRPr="009D0F31" w:rsidTr="00885AB9"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 xml:space="preserve">Составить план лечения, подобрать инструментарий и провести операцию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цистэктомии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при </w:t>
            </w:r>
            <w:proofErr w:type="spellStart"/>
            <w:r w:rsidRPr="00885AB9">
              <w:rPr>
                <w:rFonts w:eastAsia="Calibri"/>
                <w:sz w:val="22"/>
                <w:szCs w:val="22"/>
              </w:rPr>
              <w:t>радикулярной</w:t>
            </w:r>
            <w:proofErr w:type="spellEnd"/>
            <w:r w:rsidRPr="00885AB9">
              <w:rPr>
                <w:rFonts w:eastAsia="Calibri"/>
                <w:sz w:val="22"/>
                <w:szCs w:val="22"/>
              </w:rPr>
              <w:t xml:space="preserve"> кисте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85AB9" w:rsidRPr="009D0F31" w:rsidTr="00885AB9"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Составить план лечения, подобрать инструментарий и провести операцию удаления доброкачественных опухолей (фибромы, папилломы) в полости рта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85AB9" w:rsidRPr="009D0F31" w:rsidTr="00885AB9">
        <w:tc>
          <w:tcPr>
            <w:tcW w:w="5524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Провести перевязку амбулаторного хирургического стоматологического</w:t>
            </w:r>
          </w:p>
          <w:p w:rsidR="00885AB9" w:rsidRPr="00885AB9" w:rsidRDefault="00885AB9" w:rsidP="00885AB9">
            <w:pPr>
              <w:widowControl/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85AB9">
              <w:rPr>
                <w:rFonts w:eastAsia="Calibri"/>
                <w:sz w:val="22"/>
                <w:szCs w:val="22"/>
              </w:rPr>
              <w:t>больного</w:t>
            </w:r>
          </w:p>
        </w:tc>
        <w:tc>
          <w:tcPr>
            <w:tcW w:w="1559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885AB9" w:rsidRPr="00885AB9" w:rsidRDefault="00885AB9" w:rsidP="00885AB9">
            <w:pPr>
              <w:widowControl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</w:tbl>
    <w:p w:rsidR="00885AB9" w:rsidRPr="0020383F" w:rsidRDefault="00885AB9" w:rsidP="00EA05FA">
      <w:pPr>
        <w:spacing w:line="360" w:lineRule="auto"/>
        <w:ind w:firstLine="0"/>
        <w:jc w:val="left"/>
        <w:rPr>
          <w:rFonts w:eastAsia="TimesNewRomanPSMT"/>
        </w:rPr>
      </w:pPr>
    </w:p>
    <w:p w:rsidR="00AA06AE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20383F">
        <w:rPr>
          <w:rFonts w:eastAsia="Calibri"/>
          <w:szCs w:val="20"/>
        </w:rPr>
        <w:t>Суммарный коэффициент овладения обязательными навыками</w:t>
      </w:r>
      <w:r w:rsidR="00B87E16" w:rsidRPr="0020383F">
        <w:rPr>
          <w:rFonts w:eastAsia="Calibri"/>
          <w:szCs w:val="20"/>
        </w:rPr>
        <w:t xml:space="preserve"> </w:t>
      </w:r>
      <w:r w:rsidR="0020383F" w:rsidRPr="0020383F">
        <w:rPr>
          <w:rFonts w:eastAsia="Calibri"/>
          <w:szCs w:val="20"/>
        </w:rPr>
        <w:t xml:space="preserve"> _________</w:t>
      </w:r>
    </w:p>
    <w:p w:rsidR="000B2920" w:rsidRDefault="000B2920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</w:p>
    <w:p w:rsidR="00380F65" w:rsidRPr="0020383F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>Р</w:t>
      </w:r>
      <w:r w:rsidR="00380F65" w:rsidRPr="0020383F">
        <w:rPr>
          <w:rFonts w:eastAsia="Calibri"/>
          <w:szCs w:val="20"/>
        </w:rPr>
        <w:t xml:space="preserve">уководитель </w:t>
      </w:r>
      <w:r w:rsidR="00B87E16" w:rsidRPr="0020383F">
        <w:rPr>
          <w:rFonts w:eastAsia="Calibri"/>
          <w:szCs w:val="20"/>
        </w:rPr>
        <w:t xml:space="preserve">практики </w:t>
      </w:r>
      <w:r w:rsidR="00380F65" w:rsidRPr="0020383F">
        <w:rPr>
          <w:rFonts w:eastAsia="Calibri"/>
          <w:szCs w:val="20"/>
        </w:rPr>
        <w:t xml:space="preserve"> ________________________</w:t>
      </w:r>
      <w:r>
        <w:rPr>
          <w:rFonts w:eastAsia="Calibri"/>
          <w:szCs w:val="20"/>
        </w:rPr>
        <w:t>________________</w:t>
      </w:r>
    </w:p>
    <w:p w:rsidR="00AA06AE" w:rsidRDefault="00AA06AE" w:rsidP="00B87E16">
      <w:pPr>
        <w:spacing w:line="360" w:lineRule="auto"/>
        <w:ind w:firstLine="0"/>
        <w:jc w:val="left"/>
        <w:rPr>
          <w:rFonts w:eastAsia="Calibri"/>
          <w:szCs w:val="20"/>
        </w:rPr>
      </w:pPr>
    </w:p>
    <w:p w:rsidR="00EA05FA" w:rsidRPr="0020383F" w:rsidRDefault="00380F65" w:rsidP="00B87E16">
      <w:pPr>
        <w:spacing w:line="360" w:lineRule="auto"/>
        <w:ind w:firstLine="0"/>
        <w:jc w:val="left"/>
        <w:rPr>
          <w:rFonts w:eastAsia="TimesNewRomanPSMT"/>
          <w:i/>
          <w:sz w:val="36"/>
          <w:szCs w:val="28"/>
        </w:rPr>
      </w:pPr>
      <w:r w:rsidRPr="0020383F">
        <w:rPr>
          <w:rFonts w:eastAsia="Calibri"/>
          <w:szCs w:val="20"/>
        </w:rPr>
        <w:t>Помощник руководителя по виду практики ________________________</w:t>
      </w:r>
    </w:p>
    <w:sectPr w:rsidR="00EA05FA" w:rsidRPr="0020383F" w:rsidSect="00F0318F">
      <w:footerReference w:type="default" r:id="rId8"/>
      <w:pgSz w:w="11907" w:h="16840" w:code="9"/>
      <w:pgMar w:top="1134" w:right="127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48E" w:rsidRDefault="00B0048E" w:rsidP="0089502C">
      <w:r>
        <w:separator/>
      </w:r>
    </w:p>
  </w:endnote>
  <w:endnote w:type="continuationSeparator" w:id="0">
    <w:p w:rsidR="00B0048E" w:rsidRDefault="00B0048E" w:rsidP="008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04ED" w:rsidRDefault="007B5739" w:rsidP="001048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48E" w:rsidRDefault="00B0048E" w:rsidP="0089502C">
      <w:r>
        <w:separator/>
      </w:r>
    </w:p>
  </w:footnote>
  <w:footnote w:type="continuationSeparator" w:id="0">
    <w:p w:rsidR="00B0048E" w:rsidRDefault="00B0048E" w:rsidP="0089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67984"/>
    <w:multiLevelType w:val="hybridMultilevel"/>
    <w:tmpl w:val="F0F0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E0A"/>
    <w:multiLevelType w:val="hybridMultilevel"/>
    <w:tmpl w:val="FBC09C7C"/>
    <w:lvl w:ilvl="0" w:tplc="427AC2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55EA4"/>
    <w:multiLevelType w:val="hybridMultilevel"/>
    <w:tmpl w:val="F78C512E"/>
    <w:lvl w:ilvl="0" w:tplc="6ED8DAB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15B7315"/>
    <w:multiLevelType w:val="hybridMultilevel"/>
    <w:tmpl w:val="5C603BB2"/>
    <w:lvl w:ilvl="0" w:tplc="5E6002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3A54568"/>
    <w:multiLevelType w:val="hybridMultilevel"/>
    <w:tmpl w:val="0CF6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51C5"/>
    <w:multiLevelType w:val="hybridMultilevel"/>
    <w:tmpl w:val="3310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3CDC"/>
    <w:multiLevelType w:val="hybridMultilevel"/>
    <w:tmpl w:val="EAE63840"/>
    <w:lvl w:ilvl="0" w:tplc="7918F62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9" w15:restartNumberingAfterBreak="0">
    <w:nsid w:val="24760C93"/>
    <w:multiLevelType w:val="hybridMultilevel"/>
    <w:tmpl w:val="C1020544"/>
    <w:lvl w:ilvl="0" w:tplc="16B47C7A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0" w15:restartNumberingAfterBreak="0">
    <w:nsid w:val="25C82AEC"/>
    <w:multiLevelType w:val="hybridMultilevel"/>
    <w:tmpl w:val="D4485234"/>
    <w:lvl w:ilvl="0" w:tplc="98069D88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1" w15:restartNumberingAfterBreak="0">
    <w:nsid w:val="2C98091E"/>
    <w:multiLevelType w:val="hybridMultilevel"/>
    <w:tmpl w:val="2E90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572F"/>
    <w:multiLevelType w:val="hybridMultilevel"/>
    <w:tmpl w:val="2CF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6114"/>
    <w:multiLevelType w:val="hybridMultilevel"/>
    <w:tmpl w:val="BBDE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F0C55"/>
    <w:multiLevelType w:val="hybridMultilevel"/>
    <w:tmpl w:val="F0F0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6E84"/>
    <w:multiLevelType w:val="hybridMultilevel"/>
    <w:tmpl w:val="2BE2F70E"/>
    <w:lvl w:ilvl="0" w:tplc="08A03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182789"/>
    <w:multiLevelType w:val="hybridMultilevel"/>
    <w:tmpl w:val="5890F71E"/>
    <w:lvl w:ilvl="0" w:tplc="85EC59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06925"/>
    <w:multiLevelType w:val="hybridMultilevel"/>
    <w:tmpl w:val="9370AC58"/>
    <w:lvl w:ilvl="0" w:tplc="6824A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04D3"/>
    <w:multiLevelType w:val="multilevel"/>
    <w:tmpl w:val="9E2698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83920B7"/>
    <w:multiLevelType w:val="hybridMultilevel"/>
    <w:tmpl w:val="8512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B675D"/>
    <w:multiLevelType w:val="hybridMultilevel"/>
    <w:tmpl w:val="515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9D701D4"/>
    <w:multiLevelType w:val="hybridMultilevel"/>
    <w:tmpl w:val="169E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4691F"/>
    <w:multiLevelType w:val="hybridMultilevel"/>
    <w:tmpl w:val="8AE02C34"/>
    <w:lvl w:ilvl="0" w:tplc="339443C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5" w15:restartNumberingAfterBreak="0">
    <w:nsid w:val="4BAE1BBB"/>
    <w:multiLevelType w:val="hybridMultilevel"/>
    <w:tmpl w:val="5A1074A8"/>
    <w:lvl w:ilvl="0" w:tplc="E102A0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C1211"/>
    <w:multiLevelType w:val="multilevel"/>
    <w:tmpl w:val="9A7C0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4E6E83"/>
    <w:multiLevelType w:val="hybridMultilevel"/>
    <w:tmpl w:val="0CF6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09D0"/>
    <w:multiLevelType w:val="hybridMultilevel"/>
    <w:tmpl w:val="F0F0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05536"/>
    <w:multiLevelType w:val="hybridMultilevel"/>
    <w:tmpl w:val="8F70465C"/>
    <w:lvl w:ilvl="0" w:tplc="D520B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13CA6"/>
    <w:multiLevelType w:val="hybridMultilevel"/>
    <w:tmpl w:val="172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F3BFE"/>
    <w:multiLevelType w:val="hybridMultilevel"/>
    <w:tmpl w:val="C27EDE08"/>
    <w:lvl w:ilvl="0" w:tplc="47061C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5A7B7199"/>
    <w:multiLevelType w:val="hybridMultilevel"/>
    <w:tmpl w:val="F0F0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5654B"/>
    <w:multiLevelType w:val="hybridMultilevel"/>
    <w:tmpl w:val="CFEAD6F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 w15:restartNumberingAfterBreak="0">
    <w:nsid w:val="63312B43"/>
    <w:multiLevelType w:val="hybridMultilevel"/>
    <w:tmpl w:val="2F64911E"/>
    <w:lvl w:ilvl="0" w:tplc="EF927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3EC16FE"/>
    <w:multiLevelType w:val="multilevel"/>
    <w:tmpl w:val="397CDD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38" w15:restartNumberingAfterBreak="0">
    <w:nsid w:val="6AB91612"/>
    <w:multiLevelType w:val="hybridMultilevel"/>
    <w:tmpl w:val="AE2C7FA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9" w15:restartNumberingAfterBreak="0">
    <w:nsid w:val="6C2D36DB"/>
    <w:multiLevelType w:val="hybridMultilevel"/>
    <w:tmpl w:val="6D364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3A6F75"/>
    <w:multiLevelType w:val="hybridMultilevel"/>
    <w:tmpl w:val="9892AC22"/>
    <w:lvl w:ilvl="0" w:tplc="B8EA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2" w15:restartNumberingAfterBreak="0">
    <w:nsid w:val="7AA85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BBD4C3F"/>
    <w:multiLevelType w:val="hybridMultilevel"/>
    <w:tmpl w:val="88AEE9C2"/>
    <w:lvl w:ilvl="0" w:tplc="9DD2F89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1636026">
    <w:abstractNumId w:val="23"/>
  </w:num>
  <w:num w:numId="2" w16cid:durableId="2015762606">
    <w:abstractNumId w:val="42"/>
  </w:num>
  <w:num w:numId="3" w16cid:durableId="1308776458">
    <w:abstractNumId w:val="35"/>
  </w:num>
  <w:num w:numId="4" w16cid:durableId="1080715981">
    <w:abstractNumId w:val="19"/>
  </w:num>
  <w:num w:numId="5" w16cid:durableId="1757509257">
    <w:abstractNumId w:val="38"/>
  </w:num>
  <w:num w:numId="6" w16cid:durableId="1255941594">
    <w:abstractNumId w:val="3"/>
  </w:num>
  <w:num w:numId="7" w16cid:durableId="1943222232">
    <w:abstractNumId w:val="25"/>
  </w:num>
  <w:num w:numId="8" w16cid:durableId="907964020">
    <w:abstractNumId w:val="31"/>
  </w:num>
  <w:num w:numId="9" w16cid:durableId="1342658342">
    <w:abstractNumId w:val="10"/>
  </w:num>
  <w:num w:numId="10" w16cid:durableId="266082519">
    <w:abstractNumId w:val="36"/>
  </w:num>
  <w:num w:numId="11" w16cid:durableId="759104982">
    <w:abstractNumId w:val="12"/>
  </w:num>
  <w:num w:numId="12" w16cid:durableId="1071998975">
    <w:abstractNumId w:val="8"/>
  </w:num>
  <w:num w:numId="13" w16cid:durableId="813569552">
    <w:abstractNumId w:val="27"/>
  </w:num>
  <w:num w:numId="14" w16cid:durableId="681786161">
    <w:abstractNumId w:val="6"/>
  </w:num>
  <w:num w:numId="15" w16cid:durableId="164633187">
    <w:abstractNumId w:val="9"/>
  </w:num>
  <w:num w:numId="16" w16cid:durableId="281348241">
    <w:abstractNumId w:val="7"/>
  </w:num>
  <w:num w:numId="17" w16cid:durableId="1616256798">
    <w:abstractNumId w:val="11"/>
  </w:num>
  <w:num w:numId="18" w16cid:durableId="1794444636">
    <w:abstractNumId w:val="22"/>
  </w:num>
  <w:num w:numId="19" w16cid:durableId="2109303123">
    <w:abstractNumId w:val="20"/>
  </w:num>
  <w:num w:numId="20" w16cid:durableId="252935674">
    <w:abstractNumId w:val="41"/>
  </w:num>
  <w:num w:numId="21" w16cid:durableId="1011375238">
    <w:abstractNumId w:val="30"/>
  </w:num>
  <w:num w:numId="22" w16cid:durableId="199441485">
    <w:abstractNumId w:val="5"/>
  </w:num>
  <w:num w:numId="23" w16cid:durableId="93787264">
    <w:abstractNumId w:val="17"/>
  </w:num>
  <w:num w:numId="24" w16cid:durableId="1636374365">
    <w:abstractNumId w:val="39"/>
  </w:num>
  <w:num w:numId="25" w16cid:durableId="24061424">
    <w:abstractNumId w:val="4"/>
  </w:num>
  <w:num w:numId="26" w16cid:durableId="1842969245">
    <w:abstractNumId w:val="43"/>
  </w:num>
  <w:num w:numId="27" w16cid:durableId="1770080149">
    <w:abstractNumId w:val="16"/>
  </w:num>
  <w:num w:numId="28" w16cid:durableId="2030256708">
    <w:abstractNumId w:val="15"/>
  </w:num>
  <w:num w:numId="29" w16cid:durableId="167602099">
    <w:abstractNumId w:val="34"/>
  </w:num>
  <w:num w:numId="30" w16cid:durableId="1388459440">
    <w:abstractNumId w:val="40"/>
  </w:num>
  <w:num w:numId="31" w16cid:durableId="746879837">
    <w:abstractNumId w:val="24"/>
  </w:num>
  <w:num w:numId="32" w16cid:durableId="1838687863">
    <w:abstractNumId w:val="33"/>
  </w:num>
  <w:num w:numId="33" w16cid:durableId="1750347953">
    <w:abstractNumId w:val="18"/>
  </w:num>
  <w:num w:numId="34" w16cid:durableId="2035811049">
    <w:abstractNumId w:val="0"/>
  </w:num>
  <w:num w:numId="35" w16cid:durableId="1057438207">
    <w:abstractNumId w:val="26"/>
  </w:num>
  <w:num w:numId="36" w16cid:durableId="329522546">
    <w:abstractNumId w:val="1"/>
  </w:num>
  <w:num w:numId="37" w16cid:durableId="1788960718">
    <w:abstractNumId w:val="21"/>
  </w:num>
  <w:num w:numId="38" w16cid:durableId="2037995843">
    <w:abstractNumId w:val="37"/>
  </w:num>
  <w:num w:numId="39" w16cid:durableId="2041274160">
    <w:abstractNumId w:val="32"/>
  </w:num>
  <w:num w:numId="40" w16cid:durableId="669724309">
    <w:abstractNumId w:val="14"/>
  </w:num>
  <w:num w:numId="41" w16cid:durableId="96482186">
    <w:abstractNumId w:val="28"/>
  </w:num>
  <w:num w:numId="42" w16cid:durableId="72434868">
    <w:abstractNumId w:val="13"/>
  </w:num>
  <w:num w:numId="43" w16cid:durableId="1481655348">
    <w:abstractNumId w:val="29"/>
  </w:num>
  <w:num w:numId="44" w16cid:durableId="615403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02C"/>
    <w:rsid w:val="000002DD"/>
    <w:rsid w:val="00001587"/>
    <w:rsid w:val="00002C11"/>
    <w:rsid w:val="00003B4C"/>
    <w:rsid w:val="000106BA"/>
    <w:rsid w:val="00010832"/>
    <w:rsid w:val="00010E95"/>
    <w:rsid w:val="000147CB"/>
    <w:rsid w:val="00016A55"/>
    <w:rsid w:val="0002417F"/>
    <w:rsid w:val="000263B7"/>
    <w:rsid w:val="00027A63"/>
    <w:rsid w:val="000329E0"/>
    <w:rsid w:val="000355F7"/>
    <w:rsid w:val="0003749B"/>
    <w:rsid w:val="00041BB6"/>
    <w:rsid w:val="000421F7"/>
    <w:rsid w:val="000472F3"/>
    <w:rsid w:val="00047EF9"/>
    <w:rsid w:val="00051E2B"/>
    <w:rsid w:val="00053263"/>
    <w:rsid w:val="000555CB"/>
    <w:rsid w:val="00060668"/>
    <w:rsid w:val="00061797"/>
    <w:rsid w:val="000645A9"/>
    <w:rsid w:val="000671F3"/>
    <w:rsid w:val="00070F39"/>
    <w:rsid w:val="0007270B"/>
    <w:rsid w:val="00080F54"/>
    <w:rsid w:val="00081245"/>
    <w:rsid w:val="0008167B"/>
    <w:rsid w:val="00084BA8"/>
    <w:rsid w:val="000861F9"/>
    <w:rsid w:val="000915BA"/>
    <w:rsid w:val="000918D0"/>
    <w:rsid w:val="00091ACA"/>
    <w:rsid w:val="000928D5"/>
    <w:rsid w:val="00096E80"/>
    <w:rsid w:val="000A045F"/>
    <w:rsid w:val="000A0C89"/>
    <w:rsid w:val="000A2180"/>
    <w:rsid w:val="000A565C"/>
    <w:rsid w:val="000A70A4"/>
    <w:rsid w:val="000A7A43"/>
    <w:rsid w:val="000B1EF1"/>
    <w:rsid w:val="000B2920"/>
    <w:rsid w:val="000B3C93"/>
    <w:rsid w:val="000C2D6A"/>
    <w:rsid w:val="000D5E03"/>
    <w:rsid w:val="000E1691"/>
    <w:rsid w:val="000E1FF2"/>
    <w:rsid w:val="000E3243"/>
    <w:rsid w:val="000E6020"/>
    <w:rsid w:val="000F0AFB"/>
    <w:rsid w:val="000F1920"/>
    <w:rsid w:val="000F3DD8"/>
    <w:rsid w:val="000F6108"/>
    <w:rsid w:val="00102A1C"/>
    <w:rsid w:val="001048CE"/>
    <w:rsid w:val="001052AF"/>
    <w:rsid w:val="001117FF"/>
    <w:rsid w:val="00113D5C"/>
    <w:rsid w:val="00113E2F"/>
    <w:rsid w:val="001278B7"/>
    <w:rsid w:val="0013107F"/>
    <w:rsid w:val="00131BD5"/>
    <w:rsid w:val="0013303A"/>
    <w:rsid w:val="0013316C"/>
    <w:rsid w:val="001348F5"/>
    <w:rsid w:val="00135705"/>
    <w:rsid w:val="00136A71"/>
    <w:rsid w:val="00142E1C"/>
    <w:rsid w:val="00142F66"/>
    <w:rsid w:val="00144621"/>
    <w:rsid w:val="001465BF"/>
    <w:rsid w:val="00150456"/>
    <w:rsid w:val="0015750E"/>
    <w:rsid w:val="00162266"/>
    <w:rsid w:val="001628D8"/>
    <w:rsid w:val="00163055"/>
    <w:rsid w:val="00164F3B"/>
    <w:rsid w:val="001654BC"/>
    <w:rsid w:val="00167D0D"/>
    <w:rsid w:val="001713FC"/>
    <w:rsid w:val="001728B8"/>
    <w:rsid w:val="001732D0"/>
    <w:rsid w:val="0017508D"/>
    <w:rsid w:val="00175FC5"/>
    <w:rsid w:val="00177693"/>
    <w:rsid w:val="0017774F"/>
    <w:rsid w:val="00181269"/>
    <w:rsid w:val="00183EC5"/>
    <w:rsid w:val="0018659A"/>
    <w:rsid w:val="00186796"/>
    <w:rsid w:val="00186EDA"/>
    <w:rsid w:val="0019034D"/>
    <w:rsid w:val="00190F1A"/>
    <w:rsid w:val="00192081"/>
    <w:rsid w:val="00192EFD"/>
    <w:rsid w:val="001938AC"/>
    <w:rsid w:val="001950A1"/>
    <w:rsid w:val="00195CAC"/>
    <w:rsid w:val="00196420"/>
    <w:rsid w:val="00197934"/>
    <w:rsid w:val="001A08CB"/>
    <w:rsid w:val="001A3AA4"/>
    <w:rsid w:val="001B1E87"/>
    <w:rsid w:val="001B237D"/>
    <w:rsid w:val="001B55ED"/>
    <w:rsid w:val="001B57FB"/>
    <w:rsid w:val="001B5CBA"/>
    <w:rsid w:val="001C2BF0"/>
    <w:rsid w:val="001C4A6E"/>
    <w:rsid w:val="001C4ED1"/>
    <w:rsid w:val="001C69ED"/>
    <w:rsid w:val="001D10E6"/>
    <w:rsid w:val="001D5AA0"/>
    <w:rsid w:val="001D71D9"/>
    <w:rsid w:val="001E086E"/>
    <w:rsid w:val="001E223D"/>
    <w:rsid w:val="001E6E18"/>
    <w:rsid w:val="001F1B02"/>
    <w:rsid w:val="001F3B1E"/>
    <w:rsid w:val="001F6A46"/>
    <w:rsid w:val="00201888"/>
    <w:rsid w:val="00202C10"/>
    <w:rsid w:val="0020383F"/>
    <w:rsid w:val="00203EB1"/>
    <w:rsid w:val="00205221"/>
    <w:rsid w:val="00207149"/>
    <w:rsid w:val="00211ADC"/>
    <w:rsid w:val="00214C50"/>
    <w:rsid w:val="00220F98"/>
    <w:rsid w:val="002250CD"/>
    <w:rsid w:val="002304AF"/>
    <w:rsid w:val="00230533"/>
    <w:rsid w:val="00230EBA"/>
    <w:rsid w:val="002354E8"/>
    <w:rsid w:val="002407B0"/>
    <w:rsid w:val="00242E21"/>
    <w:rsid w:val="0024681C"/>
    <w:rsid w:val="00246B83"/>
    <w:rsid w:val="00247746"/>
    <w:rsid w:val="00254EE6"/>
    <w:rsid w:val="0025755C"/>
    <w:rsid w:val="0026364E"/>
    <w:rsid w:val="00263867"/>
    <w:rsid w:val="002656A8"/>
    <w:rsid w:val="00266B08"/>
    <w:rsid w:val="0027035C"/>
    <w:rsid w:val="002721EC"/>
    <w:rsid w:val="00274192"/>
    <w:rsid w:val="00274BCD"/>
    <w:rsid w:val="00282C7B"/>
    <w:rsid w:val="00286722"/>
    <w:rsid w:val="00286AAA"/>
    <w:rsid w:val="00291F57"/>
    <w:rsid w:val="00292589"/>
    <w:rsid w:val="002A03AA"/>
    <w:rsid w:val="002A1A17"/>
    <w:rsid w:val="002A3913"/>
    <w:rsid w:val="002A698F"/>
    <w:rsid w:val="002A76A8"/>
    <w:rsid w:val="002B13A8"/>
    <w:rsid w:val="002B32C0"/>
    <w:rsid w:val="002B358C"/>
    <w:rsid w:val="002B39A8"/>
    <w:rsid w:val="002B4E41"/>
    <w:rsid w:val="002B6B74"/>
    <w:rsid w:val="002C1838"/>
    <w:rsid w:val="002C1E6B"/>
    <w:rsid w:val="002C494B"/>
    <w:rsid w:val="002C672F"/>
    <w:rsid w:val="002D06DD"/>
    <w:rsid w:val="002D206E"/>
    <w:rsid w:val="002D2220"/>
    <w:rsid w:val="002D4959"/>
    <w:rsid w:val="002D55AC"/>
    <w:rsid w:val="002D5F53"/>
    <w:rsid w:val="002D651F"/>
    <w:rsid w:val="002E2B26"/>
    <w:rsid w:val="002E3B2F"/>
    <w:rsid w:val="002E532C"/>
    <w:rsid w:val="002E70CA"/>
    <w:rsid w:val="002F7016"/>
    <w:rsid w:val="00300429"/>
    <w:rsid w:val="00302375"/>
    <w:rsid w:val="00305215"/>
    <w:rsid w:val="00311B0F"/>
    <w:rsid w:val="003155C4"/>
    <w:rsid w:val="00315C21"/>
    <w:rsid w:val="003169C9"/>
    <w:rsid w:val="003201BE"/>
    <w:rsid w:val="00323C1D"/>
    <w:rsid w:val="00342B7B"/>
    <w:rsid w:val="00344F3E"/>
    <w:rsid w:val="00354045"/>
    <w:rsid w:val="003546BC"/>
    <w:rsid w:val="00354F99"/>
    <w:rsid w:val="00360765"/>
    <w:rsid w:val="00361D62"/>
    <w:rsid w:val="0036359C"/>
    <w:rsid w:val="003657B7"/>
    <w:rsid w:val="00367997"/>
    <w:rsid w:val="0037289C"/>
    <w:rsid w:val="003733C5"/>
    <w:rsid w:val="003733F3"/>
    <w:rsid w:val="00374F2F"/>
    <w:rsid w:val="003771F2"/>
    <w:rsid w:val="00380279"/>
    <w:rsid w:val="00380525"/>
    <w:rsid w:val="00380F65"/>
    <w:rsid w:val="00381CBE"/>
    <w:rsid w:val="003857D7"/>
    <w:rsid w:val="00386849"/>
    <w:rsid w:val="00386882"/>
    <w:rsid w:val="00392B7E"/>
    <w:rsid w:val="003972B8"/>
    <w:rsid w:val="003A5A24"/>
    <w:rsid w:val="003A6391"/>
    <w:rsid w:val="003B64BF"/>
    <w:rsid w:val="003B7472"/>
    <w:rsid w:val="003C1786"/>
    <w:rsid w:val="003C7337"/>
    <w:rsid w:val="003D0A4F"/>
    <w:rsid w:val="003D1ECB"/>
    <w:rsid w:val="003D219F"/>
    <w:rsid w:val="003D25CC"/>
    <w:rsid w:val="003E285B"/>
    <w:rsid w:val="003E3C04"/>
    <w:rsid w:val="003E4BD0"/>
    <w:rsid w:val="003E4F17"/>
    <w:rsid w:val="003F59ED"/>
    <w:rsid w:val="003F6E60"/>
    <w:rsid w:val="0040321B"/>
    <w:rsid w:val="00411D2C"/>
    <w:rsid w:val="00417271"/>
    <w:rsid w:val="0042217D"/>
    <w:rsid w:val="00422B3D"/>
    <w:rsid w:val="00424268"/>
    <w:rsid w:val="004244F1"/>
    <w:rsid w:val="00425CA9"/>
    <w:rsid w:val="00435A04"/>
    <w:rsid w:val="004363AC"/>
    <w:rsid w:val="004378E9"/>
    <w:rsid w:val="00437AE3"/>
    <w:rsid w:val="00437B24"/>
    <w:rsid w:val="0044166E"/>
    <w:rsid w:val="0045082B"/>
    <w:rsid w:val="00450E90"/>
    <w:rsid w:val="004514F7"/>
    <w:rsid w:val="00461DA0"/>
    <w:rsid w:val="00463DA5"/>
    <w:rsid w:val="00465CD8"/>
    <w:rsid w:val="00466A42"/>
    <w:rsid w:val="004729F9"/>
    <w:rsid w:val="0047472B"/>
    <w:rsid w:val="0047614D"/>
    <w:rsid w:val="00476594"/>
    <w:rsid w:val="00482B34"/>
    <w:rsid w:val="00483BAC"/>
    <w:rsid w:val="00484778"/>
    <w:rsid w:val="00492D0D"/>
    <w:rsid w:val="00493AE8"/>
    <w:rsid w:val="00496297"/>
    <w:rsid w:val="00496C0E"/>
    <w:rsid w:val="0049767A"/>
    <w:rsid w:val="004A7FEB"/>
    <w:rsid w:val="004B1843"/>
    <w:rsid w:val="004B4302"/>
    <w:rsid w:val="004B556E"/>
    <w:rsid w:val="004B6D13"/>
    <w:rsid w:val="004C1429"/>
    <w:rsid w:val="004C32DA"/>
    <w:rsid w:val="004C585F"/>
    <w:rsid w:val="004D3BDC"/>
    <w:rsid w:val="004D50B8"/>
    <w:rsid w:val="004D6A23"/>
    <w:rsid w:val="004E071E"/>
    <w:rsid w:val="004E6032"/>
    <w:rsid w:val="004F0D37"/>
    <w:rsid w:val="004F2A03"/>
    <w:rsid w:val="005019E3"/>
    <w:rsid w:val="005022BA"/>
    <w:rsid w:val="00505A2D"/>
    <w:rsid w:val="00507413"/>
    <w:rsid w:val="00514A89"/>
    <w:rsid w:val="00522409"/>
    <w:rsid w:val="00524C2D"/>
    <w:rsid w:val="00526CA7"/>
    <w:rsid w:val="00526D44"/>
    <w:rsid w:val="00531719"/>
    <w:rsid w:val="005331A7"/>
    <w:rsid w:val="00540E9A"/>
    <w:rsid w:val="00542258"/>
    <w:rsid w:val="005446BE"/>
    <w:rsid w:val="00545E3B"/>
    <w:rsid w:val="0055367C"/>
    <w:rsid w:val="005544FF"/>
    <w:rsid w:val="00557D50"/>
    <w:rsid w:val="005637B8"/>
    <w:rsid w:val="00564F01"/>
    <w:rsid w:val="00565DED"/>
    <w:rsid w:val="00566D7E"/>
    <w:rsid w:val="005741DF"/>
    <w:rsid w:val="00575294"/>
    <w:rsid w:val="0057781E"/>
    <w:rsid w:val="00583A07"/>
    <w:rsid w:val="005851FE"/>
    <w:rsid w:val="00586016"/>
    <w:rsid w:val="0058755A"/>
    <w:rsid w:val="00595383"/>
    <w:rsid w:val="00596C58"/>
    <w:rsid w:val="00597406"/>
    <w:rsid w:val="00597951"/>
    <w:rsid w:val="005A5181"/>
    <w:rsid w:val="005B295E"/>
    <w:rsid w:val="005B2D3A"/>
    <w:rsid w:val="005B4A2C"/>
    <w:rsid w:val="005B6E2E"/>
    <w:rsid w:val="005B71D9"/>
    <w:rsid w:val="005C0228"/>
    <w:rsid w:val="005C4DDE"/>
    <w:rsid w:val="005D2213"/>
    <w:rsid w:val="005D4E52"/>
    <w:rsid w:val="005E0184"/>
    <w:rsid w:val="005E0797"/>
    <w:rsid w:val="005E0A43"/>
    <w:rsid w:val="005E1132"/>
    <w:rsid w:val="005E1A1A"/>
    <w:rsid w:val="005E1BF0"/>
    <w:rsid w:val="005E390F"/>
    <w:rsid w:val="005F039C"/>
    <w:rsid w:val="005F3691"/>
    <w:rsid w:val="005F3E43"/>
    <w:rsid w:val="005F7E31"/>
    <w:rsid w:val="00600709"/>
    <w:rsid w:val="00602B31"/>
    <w:rsid w:val="0060398E"/>
    <w:rsid w:val="00605CD8"/>
    <w:rsid w:val="006156A8"/>
    <w:rsid w:val="00616DE6"/>
    <w:rsid w:val="00617B5B"/>
    <w:rsid w:val="00623EEF"/>
    <w:rsid w:val="0062554F"/>
    <w:rsid w:val="00627351"/>
    <w:rsid w:val="00635D46"/>
    <w:rsid w:val="00640031"/>
    <w:rsid w:val="006446C4"/>
    <w:rsid w:val="006455F5"/>
    <w:rsid w:val="0065174A"/>
    <w:rsid w:val="006517F1"/>
    <w:rsid w:val="00651B33"/>
    <w:rsid w:val="006524A0"/>
    <w:rsid w:val="00652CCA"/>
    <w:rsid w:val="006540B9"/>
    <w:rsid w:val="006544BD"/>
    <w:rsid w:val="006558FB"/>
    <w:rsid w:val="00656D0D"/>
    <w:rsid w:val="00660E6C"/>
    <w:rsid w:val="006630F4"/>
    <w:rsid w:val="0066445A"/>
    <w:rsid w:val="00665077"/>
    <w:rsid w:val="00665684"/>
    <w:rsid w:val="00665D04"/>
    <w:rsid w:val="0067095E"/>
    <w:rsid w:val="00676173"/>
    <w:rsid w:val="006802FE"/>
    <w:rsid w:val="00682BBF"/>
    <w:rsid w:val="0068349D"/>
    <w:rsid w:val="006844CA"/>
    <w:rsid w:val="006858EE"/>
    <w:rsid w:val="0069014F"/>
    <w:rsid w:val="006A1CE9"/>
    <w:rsid w:val="006A2471"/>
    <w:rsid w:val="006A56C1"/>
    <w:rsid w:val="006A60F4"/>
    <w:rsid w:val="006A7665"/>
    <w:rsid w:val="006B0E0F"/>
    <w:rsid w:val="006B68E2"/>
    <w:rsid w:val="006C00D0"/>
    <w:rsid w:val="006C0C1F"/>
    <w:rsid w:val="006C1CD5"/>
    <w:rsid w:val="006C46D3"/>
    <w:rsid w:val="006C4E06"/>
    <w:rsid w:val="006C78BF"/>
    <w:rsid w:val="006D0AFA"/>
    <w:rsid w:val="006D2861"/>
    <w:rsid w:val="006D4138"/>
    <w:rsid w:val="006D5336"/>
    <w:rsid w:val="006D7070"/>
    <w:rsid w:val="006E64C7"/>
    <w:rsid w:val="006F1024"/>
    <w:rsid w:val="006F1872"/>
    <w:rsid w:val="006F1989"/>
    <w:rsid w:val="006F2719"/>
    <w:rsid w:val="0070187C"/>
    <w:rsid w:val="00703283"/>
    <w:rsid w:val="00704496"/>
    <w:rsid w:val="00710456"/>
    <w:rsid w:val="00711243"/>
    <w:rsid w:val="0071483E"/>
    <w:rsid w:val="0072063F"/>
    <w:rsid w:val="00722BA9"/>
    <w:rsid w:val="007233F5"/>
    <w:rsid w:val="00727398"/>
    <w:rsid w:val="00731448"/>
    <w:rsid w:val="007320B3"/>
    <w:rsid w:val="00733A2F"/>
    <w:rsid w:val="0073693E"/>
    <w:rsid w:val="00740080"/>
    <w:rsid w:val="007412AB"/>
    <w:rsid w:val="00745A7F"/>
    <w:rsid w:val="007465AB"/>
    <w:rsid w:val="00746E70"/>
    <w:rsid w:val="00751368"/>
    <w:rsid w:val="0075295C"/>
    <w:rsid w:val="00753AD0"/>
    <w:rsid w:val="00755084"/>
    <w:rsid w:val="00762D06"/>
    <w:rsid w:val="007650D8"/>
    <w:rsid w:val="00765FF8"/>
    <w:rsid w:val="00770EDD"/>
    <w:rsid w:val="007755BA"/>
    <w:rsid w:val="007806E6"/>
    <w:rsid w:val="007827B3"/>
    <w:rsid w:val="0078296D"/>
    <w:rsid w:val="00783D09"/>
    <w:rsid w:val="00784D64"/>
    <w:rsid w:val="0078686C"/>
    <w:rsid w:val="007937C0"/>
    <w:rsid w:val="00795FBB"/>
    <w:rsid w:val="007A0945"/>
    <w:rsid w:val="007A461B"/>
    <w:rsid w:val="007A49BB"/>
    <w:rsid w:val="007A6BE3"/>
    <w:rsid w:val="007B014D"/>
    <w:rsid w:val="007B0931"/>
    <w:rsid w:val="007B20FE"/>
    <w:rsid w:val="007B5739"/>
    <w:rsid w:val="007B5EA8"/>
    <w:rsid w:val="007C5E4C"/>
    <w:rsid w:val="007D2070"/>
    <w:rsid w:val="007D2624"/>
    <w:rsid w:val="007D2C88"/>
    <w:rsid w:val="007D601D"/>
    <w:rsid w:val="007D60F3"/>
    <w:rsid w:val="007D7357"/>
    <w:rsid w:val="007E0F68"/>
    <w:rsid w:val="007E4542"/>
    <w:rsid w:val="007F5279"/>
    <w:rsid w:val="007F6C6B"/>
    <w:rsid w:val="007F7546"/>
    <w:rsid w:val="007F7651"/>
    <w:rsid w:val="008001E5"/>
    <w:rsid w:val="00801F67"/>
    <w:rsid w:val="00802350"/>
    <w:rsid w:val="0080499B"/>
    <w:rsid w:val="00804FB4"/>
    <w:rsid w:val="00804FB9"/>
    <w:rsid w:val="00807330"/>
    <w:rsid w:val="008074ED"/>
    <w:rsid w:val="00807662"/>
    <w:rsid w:val="008111DF"/>
    <w:rsid w:val="00813769"/>
    <w:rsid w:val="00816A51"/>
    <w:rsid w:val="00822E1C"/>
    <w:rsid w:val="008304ED"/>
    <w:rsid w:val="00830AD3"/>
    <w:rsid w:val="00830DB9"/>
    <w:rsid w:val="00833A28"/>
    <w:rsid w:val="00835FEC"/>
    <w:rsid w:val="008373EA"/>
    <w:rsid w:val="00837804"/>
    <w:rsid w:val="0084272B"/>
    <w:rsid w:val="00845BDC"/>
    <w:rsid w:val="00845E79"/>
    <w:rsid w:val="008504B5"/>
    <w:rsid w:val="00853BE4"/>
    <w:rsid w:val="00854ADD"/>
    <w:rsid w:val="008553E9"/>
    <w:rsid w:val="00855BB7"/>
    <w:rsid w:val="008718F1"/>
    <w:rsid w:val="008770F2"/>
    <w:rsid w:val="00883EFE"/>
    <w:rsid w:val="00883FA8"/>
    <w:rsid w:val="00885AB9"/>
    <w:rsid w:val="00886A5E"/>
    <w:rsid w:val="00887ADC"/>
    <w:rsid w:val="00887B4D"/>
    <w:rsid w:val="008932DE"/>
    <w:rsid w:val="00893AC5"/>
    <w:rsid w:val="0089502C"/>
    <w:rsid w:val="008A1868"/>
    <w:rsid w:val="008A1BD5"/>
    <w:rsid w:val="008A401D"/>
    <w:rsid w:val="008A7AA2"/>
    <w:rsid w:val="008A7F3B"/>
    <w:rsid w:val="008B0C31"/>
    <w:rsid w:val="008B33E0"/>
    <w:rsid w:val="008B574B"/>
    <w:rsid w:val="008B711A"/>
    <w:rsid w:val="008C0142"/>
    <w:rsid w:val="008C1DFD"/>
    <w:rsid w:val="008C3D8D"/>
    <w:rsid w:val="008D1C71"/>
    <w:rsid w:val="008D226D"/>
    <w:rsid w:val="008D3537"/>
    <w:rsid w:val="008D5A1F"/>
    <w:rsid w:val="008D5D98"/>
    <w:rsid w:val="008D64E2"/>
    <w:rsid w:val="008E2F05"/>
    <w:rsid w:val="008E6FF3"/>
    <w:rsid w:val="008E73F4"/>
    <w:rsid w:val="008F176A"/>
    <w:rsid w:val="008F192E"/>
    <w:rsid w:val="008F1EEF"/>
    <w:rsid w:val="0090140B"/>
    <w:rsid w:val="00901FED"/>
    <w:rsid w:val="00911C4F"/>
    <w:rsid w:val="00913009"/>
    <w:rsid w:val="00913D3F"/>
    <w:rsid w:val="00920245"/>
    <w:rsid w:val="009211C6"/>
    <w:rsid w:val="0092405D"/>
    <w:rsid w:val="00924362"/>
    <w:rsid w:val="00927F77"/>
    <w:rsid w:val="0093208D"/>
    <w:rsid w:val="009337EC"/>
    <w:rsid w:val="0093607D"/>
    <w:rsid w:val="00936DFD"/>
    <w:rsid w:val="009371C1"/>
    <w:rsid w:val="0094032E"/>
    <w:rsid w:val="00945457"/>
    <w:rsid w:val="00950F0D"/>
    <w:rsid w:val="00954968"/>
    <w:rsid w:val="00955ED4"/>
    <w:rsid w:val="0095684E"/>
    <w:rsid w:val="009616B7"/>
    <w:rsid w:val="00965689"/>
    <w:rsid w:val="00972563"/>
    <w:rsid w:val="00977179"/>
    <w:rsid w:val="009779C7"/>
    <w:rsid w:val="0098054F"/>
    <w:rsid w:val="00980775"/>
    <w:rsid w:val="009825C2"/>
    <w:rsid w:val="00987552"/>
    <w:rsid w:val="00991914"/>
    <w:rsid w:val="009922FE"/>
    <w:rsid w:val="0099618D"/>
    <w:rsid w:val="0099798A"/>
    <w:rsid w:val="00997E2F"/>
    <w:rsid w:val="009A0C52"/>
    <w:rsid w:val="009A2478"/>
    <w:rsid w:val="009A2F17"/>
    <w:rsid w:val="009A6F6F"/>
    <w:rsid w:val="009B1F38"/>
    <w:rsid w:val="009B5243"/>
    <w:rsid w:val="009B662B"/>
    <w:rsid w:val="009C4164"/>
    <w:rsid w:val="009C7ED8"/>
    <w:rsid w:val="009D2ADE"/>
    <w:rsid w:val="009D6298"/>
    <w:rsid w:val="009E4D91"/>
    <w:rsid w:val="009F2E22"/>
    <w:rsid w:val="009F3DE2"/>
    <w:rsid w:val="009F60F8"/>
    <w:rsid w:val="009F61F6"/>
    <w:rsid w:val="009F62DC"/>
    <w:rsid w:val="00A002FC"/>
    <w:rsid w:val="00A02D07"/>
    <w:rsid w:val="00A06517"/>
    <w:rsid w:val="00A0741D"/>
    <w:rsid w:val="00A07B16"/>
    <w:rsid w:val="00A12102"/>
    <w:rsid w:val="00A13684"/>
    <w:rsid w:val="00A15721"/>
    <w:rsid w:val="00A16E63"/>
    <w:rsid w:val="00A22589"/>
    <w:rsid w:val="00A25175"/>
    <w:rsid w:val="00A25F41"/>
    <w:rsid w:val="00A261D9"/>
    <w:rsid w:val="00A279E1"/>
    <w:rsid w:val="00A31DB0"/>
    <w:rsid w:val="00A3363A"/>
    <w:rsid w:val="00A33EAA"/>
    <w:rsid w:val="00A34ABB"/>
    <w:rsid w:val="00A424B1"/>
    <w:rsid w:val="00A454E1"/>
    <w:rsid w:val="00A52372"/>
    <w:rsid w:val="00A5390C"/>
    <w:rsid w:val="00A55831"/>
    <w:rsid w:val="00A560F5"/>
    <w:rsid w:val="00A61E2D"/>
    <w:rsid w:val="00A7004A"/>
    <w:rsid w:val="00A70D02"/>
    <w:rsid w:val="00A713EC"/>
    <w:rsid w:val="00A7248D"/>
    <w:rsid w:val="00A72D11"/>
    <w:rsid w:val="00A7600C"/>
    <w:rsid w:val="00A7725B"/>
    <w:rsid w:val="00A77B78"/>
    <w:rsid w:val="00A82D86"/>
    <w:rsid w:val="00A82F39"/>
    <w:rsid w:val="00A87209"/>
    <w:rsid w:val="00A8760C"/>
    <w:rsid w:val="00A96106"/>
    <w:rsid w:val="00A97BF8"/>
    <w:rsid w:val="00AA06AE"/>
    <w:rsid w:val="00AA0EE3"/>
    <w:rsid w:val="00AA32BB"/>
    <w:rsid w:val="00AA691D"/>
    <w:rsid w:val="00AA7409"/>
    <w:rsid w:val="00AB1FCF"/>
    <w:rsid w:val="00AB27EB"/>
    <w:rsid w:val="00AB3934"/>
    <w:rsid w:val="00AB3EBE"/>
    <w:rsid w:val="00AC77FA"/>
    <w:rsid w:val="00AD0F8A"/>
    <w:rsid w:val="00AD128A"/>
    <w:rsid w:val="00AD3FCA"/>
    <w:rsid w:val="00AE01D1"/>
    <w:rsid w:val="00AF12F7"/>
    <w:rsid w:val="00AF5BC6"/>
    <w:rsid w:val="00AF5F74"/>
    <w:rsid w:val="00AF6AEC"/>
    <w:rsid w:val="00AF77AE"/>
    <w:rsid w:val="00B001E4"/>
    <w:rsid w:val="00B0048E"/>
    <w:rsid w:val="00B0083C"/>
    <w:rsid w:val="00B022B8"/>
    <w:rsid w:val="00B037C4"/>
    <w:rsid w:val="00B053AE"/>
    <w:rsid w:val="00B06712"/>
    <w:rsid w:val="00B07ABA"/>
    <w:rsid w:val="00B11485"/>
    <w:rsid w:val="00B2077A"/>
    <w:rsid w:val="00B20F7E"/>
    <w:rsid w:val="00B304DC"/>
    <w:rsid w:val="00B3544E"/>
    <w:rsid w:val="00B365CB"/>
    <w:rsid w:val="00B369E4"/>
    <w:rsid w:val="00B404ED"/>
    <w:rsid w:val="00B448CA"/>
    <w:rsid w:val="00B44E8A"/>
    <w:rsid w:val="00B45E2A"/>
    <w:rsid w:val="00B466BA"/>
    <w:rsid w:val="00B47196"/>
    <w:rsid w:val="00B50B28"/>
    <w:rsid w:val="00B50DAE"/>
    <w:rsid w:val="00B51058"/>
    <w:rsid w:val="00B53C7A"/>
    <w:rsid w:val="00B54647"/>
    <w:rsid w:val="00B55B5F"/>
    <w:rsid w:val="00B71DE4"/>
    <w:rsid w:val="00B72BCC"/>
    <w:rsid w:val="00B81E6A"/>
    <w:rsid w:val="00B87E16"/>
    <w:rsid w:val="00B94366"/>
    <w:rsid w:val="00B953A8"/>
    <w:rsid w:val="00B96511"/>
    <w:rsid w:val="00BA0ED6"/>
    <w:rsid w:val="00BA747C"/>
    <w:rsid w:val="00BB0C44"/>
    <w:rsid w:val="00BB133E"/>
    <w:rsid w:val="00BB2080"/>
    <w:rsid w:val="00BB2709"/>
    <w:rsid w:val="00BB3B1B"/>
    <w:rsid w:val="00BB3D24"/>
    <w:rsid w:val="00BB4C74"/>
    <w:rsid w:val="00BB53B2"/>
    <w:rsid w:val="00BB5F78"/>
    <w:rsid w:val="00BB60F3"/>
    <w:rsid w:val="00BB718E"/>
    <w:rsid w:val="00BB7999"/>
    <w:rsid w:val="00BC15F3"/>
    <w:rsid w:val="00BC36F3"/>
    <w:rsid w:val="00BC3AE2"/>
    <w:rsid w:val="00BC49ED"/>
    <w:rsid w:val="00BC5069"/>
    <w:rsid w:val="00BC5DC6"/>
    <w:rsid w:val="00BC7746"/>
    <w:rsid w:val="00BD1481"/>
    <w:rsid w:val="00BD2CDA"/>
    <w:rsid w:val="00BD3E91"/>
    <w:rsid w:val="00BD43F4"/>
    <w:rsid w:val="00BE0DF2"/>
    <w:rsid w:val="00BE138A"/>
    <w:rsid w:val="00BE6D0E"/>
    <w:rsid w:val="00BF0110"/>
    <w:rsid w:val="00BF2AB2"/>
    <w:rsid w:val="00BF451A"/>
    <w:rsid w:val="00BF70E6"/>
    <w:rsid w:val="00BF7DA2"/>
    <w:rsid w:val="00C00998"/>
    <w:rsid w:val="00C015A5"/>
    <w:rsid w:val="00C02463"/>
    <w:rsid w:val="00C025C1"/>
    <w:rsid w:val="00C03974"/>
    <w:rsid w:val="00C05411"/>
    <w:rsid w:val="00C06C46"/>
    <w:rsid w:val="00C076A5"/>
    <w:rsid w:val="00C0796E"/>
    <w:rsid w:val="00C10A7D"/>
    <w:rsid w:val="00C112A1"/>
    <w:rsid w:val="00C1160C"/>
    <w:rsid w:val="00C12156"/>
    <w:rsid w:val="00C127EB"/>
    <w:rsid w:val="00C12C0B"/>
    <w:rsid w:val="00C16F85"/>
    <w:rsid w:val="00C2049D"/>
    <w:rsid w:val="00C24399"/>
    <w:rsid w:val="00C32732"/>
    <w:rsid w:val="00C35B48"/>
    <w:rsid w:val="00C378C9"/>
    <w:rsid w:val="00C45C23"/>
    <w:rsid w:val="00C51AE0"/>
    <w:rsid w:val="00C5265E"/>
    <w:rsid w:val="00C55A14"/>
    <w:rsid w:val="00C64533"/>
    <w:rsid w:val="00C6617C"/>
    <w:rsid w:val="00C73649"/>
    <w:rsid w:val="00C8164A"/>
    <w:rsid w:val="00C825B4"/>
    <w:rsid w:val="00C85F81"/>
    <w:rsid w:val="00C86D4B"/>
    <w:rsid w:val="00C93CA2"/>
    <w:rsid w:val="00C95663"/>
    <w:rsid w:val="00C97380"/>
    <w:rsid w:val="00CA0871"/>
    <w:rsid w:val="00CA0F80"/>
    <w:rsid w:val="00CA1017"/>
    <w:rsid w:val="00CA2199"/>
    <w:rsid w:val="00CA2D0F"/>
    <w:rsid w:val="00CA32DE"/>
    <w:rsid w:val="00CA34F9"/>
    <w:rsid w:val="00CA54D4"/>
    <w:rsid w:val="00CA5824"/>
    <w:rsid w:val="00CB3828"/>
    <w:rsid w:val="00CB5864"/>
    <w:rsid w:val="00CB638E"/>
    <w:rsid w:val="00CB7307"/>
    <w:rsid w:val="00CC36E2"/>
    <w:rsid w:val="00CC6301"/>
    <w:rsid w:val="00CD0A2E"/>
    <w:rsid w:val="00CD0D8E"/>
    <w:rsid w:val="00CE2E2E"/>
    <w:rsid w:val="00CE6BA9"/>
    <w:rsid w:val="00CE7505"/>
    <w:rsid w:val="00CF6B1B"/>
    <w:rsid w:val="00D00FDA"/>
    <w:rsid w:val="00D01E80"/>
    <w:rsid w:val="00D02A26"/>
    <w:rsid w:val="00D030AC"/>
    <w:rsid w:val="00D0310A"/>
    <w:rsid w:val="00D070F1"/>
    <w:rsid w:val="00D12BE5"/>
    <w:rsid w:val="00D13F75"/>
    <w:rsid w:val="00D17261"/>
    <w:rsid w:val="00D17701"/>
    <w:rsid w:val="00D225AB"/>
    <w:rsid w:val="00D2623F"/>
    <w:rsid w:val="00D32301"/>
    <w:rsid w:val="00D32393"/>
    <w:rsid w:val="00D3284A"/>
    <w:rsid w:val="00D37337"/>
    <w:rsid w:val="00D40C18"/>
    <w:rsid w:val="00D417EF"/>
    <w:rsid w:val="00D41AAA"/>
    <w:rsid w:val="00D436C5"/>
    <w:rsid w:val="00D43EA4"/>
    <w:rsid w:val="00D455D9"/>
    <w:rsid w:val="00D4563F"/>
    <w:rsid w:val="00D45891"/>
    <w:rsid w:val="00D4598E"/>
    <w:rsid w:val="00D51460"/>
    <w:rsid w:val="00D550AD"/>
    <w:rsid w:val="00D56373"/>
    <w:rsid w:val="00D704CE"/>
    <w:rsid w:val="00D725AE"/>
    <w:rsid w:val="00D75472"/>
    <w:rsid w:val="00D76C02"/>
    <w:rsid w:val="00D76F0A"/>
    <w:rsid w:val="00D77F7A"/>
    <w:rsid w:val="00D844F9"/>
    <w:rsid w:val="00D86203"/>
    <w:rsid w:val="00D86623"/>
    <w:rsid w:val="00D9531F"/>
    <w:rsid w:val="00D976C2"/>
    <w:rsid w:val="00DA5C21"/>
    <w:rsid w:val="00DA779B"/>
    <w:rsid w:val="00DA7FCA"/>
    <w:rsid w:val="00DB27AC"/>
    <w:rsid w:val="00DB3A69"/>
    <w:rsid w:val="00DB52F0"/>
    <w:rsid w:val="00DC0F1A"/>
    <w:rsid w:val="00DC141C"/>
    <w:rsid w:val="00DC622A"/>
    <w:rsid w:val="00DC69C8"/>
    <w:rsid w:val="00DD194A"/>
    <w:rsid w:val="00DD31D4"/>
    <w:rsid w:val="00DD6BB3"/>
    <w:rsid w:val="00DE1096"/>
    <w:rsid w:val="00DE2DEC"/>
    <w:rsid w:val="00DE3B86"/>
    <w:rsid w:val="00DF3140"/>
    <w:rsid w:val="00DF502D"/>
    <w:rsid w:val="00DF720F"/>
    <w:rsid w:val="00E0313D"/>
    <w:rsid w:val="00E070AC"/>
    <w:rsid w:val="00E07AE3"/>
    <w:rsid w:val="00E210C0"/>
    <w:rsid w:val="00E315F5"/>
    <w:rsid w:val="00E33A9A"/>
    <w:rsid w:val="00E411D3"/>
    <w:rsid w:val="00E41CC0"/>
    <w:rsid w:val="00E42530"/>
    <w:rsid w:val="00E46692"/>
    <w:rsid w:val="00E521BC"/>
    <w:rsid w:val="00E52315"/>
    <w:rsid w:val="00E54A92"/>
    <w:rsid w:val="00E55DC2"/>
    <w:rsid w:val="00E60E47"/>
    <w:rsid w:val="00E631FB"/>
    <w:rsid w:val="00E63EA1"/>
    <w:rsid w:val="00E64A68"/>
    <w:rsid w:val="00E65035"/>
    <w:rsid w:val="00E66F5C"/>
    <w:rsid w:val="00E7014A"/>
    <w:rsid w:val="00E71670"/>
    <w:rsid w:val="00E7347B"/>
    <w:rsid w:val="00E76104"/>
    <w:rsid w:val="00E801FE"/>
    <w:rsid w:val="00E82DFE"/>
    <w:rsid w:val="00E83F1F"/>
    <w:rsid w:val="00E84018"/>
    <w:rsid w:val="00E90B90"/>
    <w:rsid w:val="00E9113B"/>
    <w:rsid w:val="00E916B8"/>
    <w:rsid w:val="00E968CE"/>
    <w:rsid w:val="00EA00A9"/>
    <w:rsid w:val="00EA05FA"/>
    <w:rsid w:val="00EA16B4"/>
    <w:rsid w:val="00EA3E48"/>
    <w:rsid w:val="00EA4B58"/>
    <w:rsid w:val="00EB0373"/>
    <w:rsid w:val="00EB06F4"/>
    <w:rsid w:val="00EB4A6F"/>
    <w:rsid w:val="00EB7194"/>
    <w:rsid w:val="00EC1A01"/>
    <w:rsid w:val="00EC3389"/>
    <w:rsid w:val="00EC5477"/>
    <w:rsid w:val="00ED238A"/>
    <w:rsid w:val="00ED2B9C"/>
    <w:rsid w:val="00ED353F"/>
    <w:rsid w:val="00ED74FB"/>
    <w:rsid w:val="00EE0487"/>
    <w:rsid w:val="00EE1E7E"/>
    <w:rsid w:val="00EE751A"/>
    <w:rsid w:val="00EE7EC0"/>
    <w:rsid w:val="00EF047D"/>
    <w:rsid w:val="00EF25FD"/>
    <w:rsid w:val="00EF50E2"/>
    <w:rsid w:val="00EF52CA"/>
    <w:rsid w:val="00EF6542"/>
    <w:rsid w:val="00F00D38"/>
    <w:rsid w:val="00F0130C"/>
    <w:rsid w:val="00F02A0D"/>
    <w:rsid w:val="00F0318F"/>
    <w:rsid w:val="00F05FB1"/>
    <w:rsid w:val="00F0610F"/>
    <w:rsid w:val="00F116F2"/>
    <w:rsid w:val="00F12A34"/>
    <w:rsid w:val="00F21FA7"/>
    <w:rsid w:val="00F23526"/>
    <w:rsid w:val="00F24C73"/>
    <w:rsid w:val="00F24D49"/>
    <w:rsid w:val="00F25A96"/>
    <w:rsid w:val="00F26DA9"/>
    <w:rsid w:val="00F340FE"/>
    <w:rsid w:val="00F34F11"/>
    <w:rsid w:val="00F35829"/>
    <w:rsid w:val="00F36AA9"/>
    <w:rsid w:val="00F36C39"/>
    <w:rsid w:val="00F40DF8"/>
    <w:rsid w:val="00F451D8"/>
    <w:rsid w:val="00F47AEB"/>
    <w:rsid w:val="00F52109"/>
    <w:rsid w:val="00F549E0"/>
    <w:rsid w:val="00F54A45"/>
    <w:rsid w:val="00F56641"/>
    <w:rsid w:val="00F629D2"/>
    <w:rsid w:val="00F71CA8"/>
    <w:rsid w:val="00F73421"/>
    <w:rsid w:val="00F742BA"/>
    <w:rsid w:val="00F744AF"/>
    <w:rsid w:val="00F7637B"/>
    <w:rsid w:val="00F8172C"/>
    <w:rsid w:val="00F823AB"/>
    <w:rsid w:val="00F823EC"/>
    <w:rsid w:val="00F94C5F"/>
    <w:rsid w:val="00F9541D"/>
    <w:rsid w:val="00F95BC7"/>
    <w:rsid w:val="00F962D9"/>
    <w:rsid w:val="00FA0B9E"/>
    <w:rsid w:val="00FA22E9"/>
    <w:rsid w:val="00FA2DD0"/>
    <w:rsid w:val="00FA3012"/>
    <w:rsid w:val="00FA3935"/>
    <w:rsid w:val="00FA4980"/>
    <w:rsid w:val="00FB4053"/>
    <w:rsid w:val="00FC3EDD"/>
    <w:rsid w:val="00FC5A59"/>
    <w:rsid w:val="00FC7EFE"/>
    <w:rsid w:val="00FD2021"/>
    <w:rsid w:val="00FD280F"/>
    <w:rsid w:val="00FD32DF"/>
    <w:rsid w:val="00FD63D6"/>
    <w:rsid w:val="00FE0D38"/>
    <w:rsid w:val="00FE1BC1"/>
    <w:rsid w:val="00FE2452"/>
    <w:rsid w:val="00FE3063"/>
    <w:rsid w:val="00FE4ACF"/>
    <w:rsid w:val="00FE5571"/>
    <w:rsid w:val="00FF0A1B"/>
    <w:rsid w:val="00FF388F"/>
    <w:rsid w:val="00FF38F1"/>
    <w:rsid w:val="00FF4AC5"/>
    <w:rsid w:val="00FF5CD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6D0BD"/>
  <w15:docId w15:val="{2748B23F-EECF-4CA4-8E3E-222A0AC2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0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502C"/>
    <w:pPr>
      <w:keepNext/>
      <w:widowControl/>
      <w:ind w:firstLine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F4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5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5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5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502C"/>
    <w:pPr>
      <w:ind w:left="720"/>
      <w:contextualSpacing/>
    </w:pPr>
  </w:style>
  <w:style w:type="table" w:styleId="a4">
    <w:name w:val="Table Grid"/>
    <w:basedOn w:val="a1"/>
    <w:rsid w:val="0089502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95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5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7F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7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FF4AC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aliases w:val=" Знак,Знак"/>
    <w:basedOn w:val="a"/>
    <w:link w:val="32"/>
    <w:semiHidden/>
    <w:rsid w:val="00C64533"/>
    <w:pPr>
      <w:widowControl/>
      <w:ind w:firstLine="0"/>
    </w:pPr>
  </w:style>
  <w:style w:type="character" w:customStyle="1" w:styleId="32">
    <w:name w:val="Основной текст 3 Знак"/>
    <w:aliases w:val=" Знак Знак,Знак Знак"/>
    <w:link w:val="31"/>
    <w:semiHidden/>
    <w:rsid w:val="00C64533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54A45"/>
    <w:rPr>
      <w:color w:val="0000FF"/>
      <w:u w:val="single"/>
    </w:rPr>
  </w:style>
  <w:style w:type="character" w:customStyle="1" w:styleId="apple-style-span">
    <w:name w:val="apple-style-span"/>
    <w:rsid w:val="00B07ABA"/>
    <w:rPr>
      <w:rFonts w:cs="Times New Roman"/>
    </w:rPr>
  </w:style>
  <w:style w:type="character" w:customStyle="1" w:styleId="FontStyle65">
    <w:name w:val="Font Style65"/>
    <w:rsid w:val="0055367C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575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575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25755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5755C"/>
    <w:rPr>
      <w:rFonts w:ascii="Cambria" w:eastAsia="Times New Roman" w:hAnsi="Cambria" w:cs="Times New Roman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25755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5755C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25755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5755C"/>
    <w:pPr>
      <w:widowControl/>
      <w:ind w:firstLine="0"/>
      <w:jc w:val="center"/>
    </w:pPr>
    <w:rPr>
      <w:szCs w:val="20"/>
    </w:rPr>
  </w:style>
  <w:style w:type="character" w:customStyle="1" w:styleId="af">
    <w:name w:val="Заголовок Знак"/>
    <w:link w:val="ae"/>
    <w:rsid w:val="0025755C"/>
    <w:rPr>
      <w:rFonts w:ascii="Times New Roman" w:eastAsia="Times New Roman" w:hAnsi="Times New Roman"/>
      <w:sz w:val="24"/>
    </w:rPr>
  </w:style>
  <w:style w:type="character" w:styleId="af0">
    <w:name w:val="annotation reference"/>
    <w:uiPriority w:val="99"/>
    <w:semiHidden/>
    <w:unhideWhenUsed/>
    <w:rsid w:val="001330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303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13303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303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3303A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rsid w:val="00807330"/>
    <w:pPr>
      <w:widowControl/>
      <w:spacing w:before="100" w:beforeAutospacing="1" w:after="100" w:afterAutospacing="1"/>
      <w:ind w:firstLine="0"/>
    </w:pPr>
    <w:rPr>
      <w:rFonts w:ascii="Verdana" w:hAnsi="Verdana"/>
      <w:sz w:val="17"/>
      <w:szCs w:val="17"/>
    </w:rPr>
  </w:style>
  <w:style w:type="table" w:customStyle="1" w:styleId="11">
    <w:name w:val="Сетка таблицы1"/>
    <w:basedOn w:val="a1"/>
    <w:next w:val="a4"/>
    <w:uiPriority w:val="59"/>
    <w:rsid w:val="00885A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4187-B54F-4817-B671-CBAF2F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4312</Words>
  <Characters>24583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ОБЛОЖКА</vt:lpstr>
      <vt:lpstr>ОБЛОЖКА</vt:lpstr>
    </vt:vector>
  </TitlesOfParts>
  <Company>ОрГМА</Company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</dc:title>
  <dc:creator>User</dc:creator>
  <cp:lastModifiedBy>Microsoft Office User</cp:lastModifiedBy>
  <cp:revision>6</cp:revision>
  <cp:lastPrinted>2019-02-22T08:50:00Z</cp:lastPrinted>
  <dcterms:created xsi:type="dcterms:W3CDTF">2019-08-22T12:26:00Z</dcterms:created>
  <dcterms:modified xsi:type="dcterms:W3CDTF">2023-11-04T17:49:00Z</dcterms:modified>
</cp:coreProperties>
</file>