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32"/>
        </w:rPr>
        <w:t xml:space="preserve">КЛИНИЧЕСКАЯ ПРАКТИКА </w:t>
      </w:r>
      <w:r w:rsidR="00920661">
        <w:rPr>
          <w:b/>
          <w:sz w:val="32"/>
        </w:rPr>
        <w:t>НЕОТЛОЖНАЯ ПОМОЩЬ В</w:t>
      </w:r>
      <w:r w:rsidRPr="00F00E95">
        <w:rPr>
          <w:b/>
          <w:sz w:val="32"/>
        </w:rPr>
        <w:t xml:space="preserve"> </w:t>
      </w:r>
      <w:r w:rsidR="00F819ED">
        <w:rPr>
          <w:b/>
          <w:sz w:val="32"/>
        </w:rPr>
        <w:t>ОНКОЛОГИИ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F819ED" w:rsidRDefault="00F819ED" w:rsidP="00F819ED">
      <w:pPr>
        <w:jc w:val="center"/>
        <w:rPr>
          <w:b/>
          <w:color w:val="000000"/>
          <w:sz w:val="28"/>
          <w:szCs w:val="28"/>
        </w:rPr>
      </w:pPr>
      <w:r>
        <w:rPr>
          <w:sz w:val="32"/>
        </w:rPr>
        <w:t>31.08.57 «Онкология»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9366F7" w:rsidRDefault="008411F6" w:rsidP="008411F6">
      <w:pPr>
        <w:ind w:firstLine="0"/>
        <w:rPr>
          <w:sz w:val="22"/>
          <w:szCs w:val="28"/>
        </w:rPr>
      </w:pPr>
      <w:r w:rsidRPr="009366F7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920661" w:rsidRPr="00920661">
        <w:rPr>
          <w:i/>
          <w:sz w:val="22"/>
        </w:rPr>
        <w:t>31.08.57 «Онкология»</w:t>
      </w:r>
      <w:r w:rsidRPr="009366F7">
        <w:rPr>
          <w:sz w:val="22"/>
          <w:szCs w:val="28"/>
        </w:rPr>
        <w:t xml:space="preserve">, </w:t>
      </w:r>
      <w:r w:rsidRPr="009366F7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9366F7">
        <w:rPr>
          <w:color w:val="000000"/>
          <w:sz w:val="22"/>
          <w:szCs w:val="28"/>
        </w:rPr>
        <w:t>ОрГМУ</w:t>
      </w:r>
      <w:proofErr w:type="spellEnd"/>
      <w:r w:rsidRPr="009366F7">
        <w:rPr>
          <w:color w:val="000000"/>
          <w:sz w:val="22"/>
          <w:szCs w:val="28"/>
        </w:rPr>
        <w:t xml:space="preserve"> Минздрава России</w:t>
      </w:r>
    </w:p>
    <w:p w:rsidR="006777E3" w:rsidRPr="009366F7" w:rsidRDefault="006777E3" w:rsidP="008411F6">
      <w:pPr>
        <w:jc w:val="center"/>
        <w:rPr>
          <w:color w:val="000000"/>
          <w:sz w:val="22"/>
          <w:szCs w:val="28"/>
        </w:rPr>
      </w:pPr>
    </w:p>
    <w:p w:rsidR="008411F6" w:rsidRPr="009366F7" w:rsidRDefault="008411F6" w:rsidP="008411F6">
      <w:pPr>
        <w:jc w:val="center"/>
        <w:rPr>
          <w:color w:val="000000"/>
          <w:sz w:val="22"/>
          <w:szCs w:val="28"/>
        </w:rPr>
      </w:pPr>
      <w:r w:rsidRPr="009366F7">
        <w:rPr>
          <w:color w:val="000000"/>
          <w:sz w:val="22"/>
          <w:szCs w:val="28"/>
        </w:rPr>
        <w:t>протокол № 11  от «22» июня 2018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F819ED" w:rsidRDefault="00F819ED" w:rsidP="00C7374C">
      <w:pPr>
        <w:ind w:firstLine="0"/>
        <w:jc w:val="center"/>
        <w:rPr>
          <w:b/>
          <w:caps/>
          <w:sz w:val="28"/>
          <w:szCs w:val="28"/>
        </w:rPr>
      </w:pP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="00920661" w:rsidRPr="00920661">
        <w:rPr>
          <w:sz w:val="28"/>
        </w:rPr>
        <w:t>«Клиническая практика: Неотложная помощь в онкологии»</w:t>
      </w:r>
      <w:r w:rsidRPr="00CD7D31">
        <w:rPr>
          <w:sz w:val="28"/>
          <w:szCs w:val="28"/>
          <w:lang w:eastAsia="en-US"/>
        </w:rPr>
        <w:t>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</w:t>
      </w:r>
      <w:r w:rsidR="00F819ED">
        <w:rPr>
          <w:sz w:val="28"/>
          <w:szCs w:val="28"/>
        </w:rPr>
        <w:t>универсальной</w:t>
      </w:r>
      <w:r w:rsidRPr="0020383F">
        <w:rPr>
          <w:sz w:val="28"/>
          <w:szCs w:val="28"/>
        </w:rPr>
        <w:t xml:space="preserve">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="00920661" w:rsidRPr="00920661">
        <w:rPr>
          <w:sz w:val="28"/>
          <w:szCs w:val="28"/>
        </w:rPr>
        <w:t>изучить формы и методы оказания неотложной онкологической помощи и овладеть современными методами диагностики, лечения осложн</w:t>
      </w:r>
      <w:r w:rsidR="00920661">
        <w:rPr>
          <w:sz w:val="28"/>
          <w:szCs w:val="28"/>
        </w:rPr>
        <w:t>ений онкологических заболеваний</w:t>
      </w:r>
      <w:r w:rsidRPr="00E650C1">
        <w:rPr>
          <w:sz w:val="28"/>
          <w:szCs w:val="28"/>
        </w:rPr>
        <w:t xml:space="preserve"> в соответствии с клиническими рекомендациями (протоколами ведения), порядками и стандартами оказания медицинской помощи.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2A371C" w:rsidRDefault="008411F6" w:rsidP="002A371C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="00920661" w:rsidRPr="00920661">
        <w:rPr>
          <w:sz w:val="28"/>
          <w:szCs w:val="28"/>
        </w:rPr>
        <w:t>Сформировать умение и навыки профессионального поведения онколога</w:t>
      </w:r>
      <w:r w:rsidR="00920661">
        <w:rPr>
          <w:sz w:val="28"/>
          <w:szCs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0661">
        <w:rPr>
          <w:sz w:val="28"/>
          <w:szCs w:val="28"/>
        </w:rPr>
        <w:t>О</w:t>
      </w:r>
      <w:r w:rsidR="00920661" w:rsidRPr="00920661">
        <w:rPr>
          <w:sz w:val="28"/>
          <w:szCs w:val="28"/>
        </w:rPr>
        <w:t>своить проведение диагностики в неотложной онкологии, в том числе выявления симптомов и синдромов осложнений онкологических заболеваний и формулировку диагноза</w:t>
      </w:r>
      <w:r>
        <w:rPr>
          <w:sz w:val="28"/>
          <w:szCs w:val="28"/>
        </w:rPr>
        <w:t xml:space="preserve">. </w:t>
      </w:r>
      <w:r w:rsidR="008411F6" w:rsidRPr="006F766B">
        <w:rPr>
          <w:sz w:val="28"/>
          <w:szCs w:val="28"/>
        </w:rPr>
        <w:t>Формирование практических навыков по оказанию специализированной медицинской помощи и приобретение практического опыта по л</w:t>
      </w:r>
      <w:r w:rsidR="00072310">
        <w:rPr>
          <w:sz w:val="28"/>
          <w:szCs w:val="28"/>
        </w:rPr>
        <w:t xml:space="preserve">ечению основных </w:t>
      </w:r>
      <w:proofErr w:type="spellStart"/>
      <w:r w:rsidR="00E340A0">
        <w:rPr>
          <w:sz w:val="28"/>
          <w:szCs w:val="28"/>
        </w:rPr>
        <w:t>онко</w:t>
      </w:r>
      <w:r w:rsidR="00072310">
        <w:rPr>
          <w:sz w:val="28"/>
          <w:szCs w:val="28"/>
        </w:rPr>
        <w:t>заболеваний</w:t>
      </w:r>
      <w:proofErr w:type="spellEnd"/>
      <w:r w:rsidR="00072310">
        <w:rPr>
          <w:sz w:val="28"/>
          <w:szCs w:val="28"/>
        </w:rPr>
        <w:t xml:space="preserve"> </w:t>
      </w:r>
      <w:r w:rsidR="00DD7EC3">
        <w:rPr>
          <w:sz w:val="28"/>
          <w:szCs w:val="28"/>
        </w:rPr>
        <w:t xml:space="preserve">в рамках </w:t>
      </w:r>
      <w:r w:rsidR="00E340A0">
        <w:rPr>
          <w:sz w:val="28"/>
        </w:rPr>
        <w:t>специальности онкология</w:t>
      </w:r>
      <w:r w:rsidR="00072310">
        <w:rPr>
          <w:sz w:val="28"/>
        </w:rPr>
        <w:t>.</w:t>
      </w:r>
    </w:p>
    <w:p w:rsidR="00920661" w:rsidRDefault="002A371C" w:rsidP="0092066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20661">
        <w:rPr>
          <w:sz w:val="28"/>
          <w:szCs w:val="28"/>
        </w:rPr>
        <w:t>О</w:t>
      </w:r>
      <w:r w:rsidR="00920661" w:rsidRPr="00920661">
        <w:rPr>
          <w:sz w:val="28"/>
          <w:szCs w:val="28"/>
        </w:rPr>
        <w:t>своить составление плана обследования, назначение лечения и проведение контроля состояния больного в процессе лечения.</w:t>
      </w:r>
    </w:p>
    <w:p w:rsidR="008411F6" w:rsidRPr="0020383F" w:rsidRDefault="008411F6" w:rsidP="00920661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</w:t>
      </w:r>
      <w:r w:rsidR="00E340A0">
        <w:rPr>
          <w:sz w:val="28"/>
          <w:szCs w:val="28"/>
        </w:rPr>
        <w:t>–</w:t>
      </w:r>
      <w:r w:rsidRPr="001D3536">
        <w:rPr>
          <w:sz w:val="28"/>
          <w:szCs w:val="28"/>
        </w:rPr>
        <w:t xml:space="preserve"> </w:t>
      </w:r>
      <w:r w:rsidR="00E340A0">
        <w:rPr>
          <w:sz w:val="28"/>
          <w:szCs w:val="28"/>
        </w:rPr>
        <w:t>ГБУЗ ООКОД</w:t>
      </w:r>
      <w:r w:rsidR="001A3E2D" w:rsidRPr="001A3E2D">
        <w:rPr>
          <w:sz w:val="28"/>
          <w:szCs w:val="28"/>
        </w:rPr>
        <w:t xml:space="preserve">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8411F6" w:rsidRDefault="008411F6" w:rsidP="008411F6">
      <w:pPr>
        <w:ind w:firstLine="709"/>
        <w:rPr>
          <w:color w:val="FF0000"/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920661">
        <w:rPr>
          <w:sz w:val="28"/>
          <w:szCs w:val="28"/>
        </w:rPr>
        <w:t>42</w:t>
      </w:r>
      <w:r w:rsidR="00C03851">
        <w:rPr>
          <w:sz w:val="28"/>
          <w:szCs w:val="28"/>
        </w:rPr>
        <w:t>-44</w:t>
      </w:r>
      <w:r w:rsidR="00920661">
        <w:rPr>
          <w:sz w:val="28"/>
          <w:szCs w:val="28"/>
        </w:rPr>
        <w:t xml:space="preserve"> недели на 1</w:t>
      </w:r>
      <w:r w:rsidR="001A3E2D" w:rsidRPr="001A3E2D">
        <w:rPr>
          <w:sz w:val="28"/>
          <w:szCs w:val="28"/>
        </w:rPr>
        <w:t xml:space="preserve"> году обучения</w:t>
      </w:r>
      <w:r w:rsidRPr="001A3E2D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      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 w:rsidR="00C03851">
        <w:rPr>
          <w:sz w:val="28"/>
          <w:szCs w:val="28"/>
        </w:rPr>
        <w:t>21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</w:t>
      </w:r>
      <w:r w:rsidR="00C03851">
        <w:rPr>
          <w:sz w:val="28"/>
          <w:szCs w:val="28"/>
        </w:rPr>
        <w:t>е</w:t>
      </w:r>
      <w:r w:rsidRPr="00BE176B">
        <w:rPr>
          <w:sz w:val="28"/>
          <w:szCs w:val="28"/>
        </w:rPr>
        <w:t>н</w:t>
      </w:r>
      <w:r w:rsidR="00C03851">
        <w:rPr>
          <w:sz w:val="28"/>
          <w:szCs w:val="28"/>
        </w:rPr>
        <w:t>ь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</w:t>
      </w:r>
      <w:r w:rsidR="00920661">
        <w:rPr>
          <w:sz w:val="28"/>
          <w:szCs w:val="28"/>
        </w:rPr>
        <w:t>–</w:t>
      </w:r>
      <w:r w:rsidRPr="00AB3D97">
        <w:rPr>
          <w:sz w:val="28"/>
          <w:szCs w:val="28"/>
        </w:rPr>
        <w:t xml:space="preserve"> </w:t>
      </w:r>
      <w:r w:rsidR="00920661">
        <w:rPr>
          <w:sz w:val="28"/>
          <w:szCs w:val="28"/>
        </w:rPr>
        <w:t>108 часов</w:t>
      </w:r>
      <w:r w:rsidRPr="00AB3D97">
        <w:rPr>
          <w:sz w:val="28"/>
          <w:szCs w:val="28"/>
        </w:rPr>
        <w:t xml:space="preserve">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E340A0" w:rsidRDefault="00E340A0" w:rsidP="00E340A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ПК-5</w:t>
      </w:r>
      <w:r>
        <w:rPr>
          <w:color w:val="000000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E340A0" w:rsidRDefault="00E340A0" w:rsidP="00E340A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ПК-6</w:t>
      </w:r>
      <w:r>
        <w:rPr>
          <w:color w:val="000000"/>
          <w:sz w:val="28"/>
          <w:szCs w:val="28"/>
        </w:rPr>
        <w:tab/>
        <w:t>готовность к ведению и лечению пациентов, нуждающихся в оказании онкологической медицинской помощи.</w:t>
      </w: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 xml:space="preserve">«Клиническая практика по </w:t>
      </w:r>
      <w:r w:rsidR="00E340A0">
        <w:rPr>
          <w:sz w:val="28"/>
        </w:rPr>
        <w:t>онкологии</w:t>
      </w:r>
      <w:r w:rsidRPr="009372FF">
        <w:rPr>
          <w:sz w:val="28"/>
          <w:szCs w:val="28"/>
        </w:rPr>
        <w:t>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340A0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халат и</w:t>
      </w:r>
      <w:r w:rsidR="00EE6538" w:rsidRPr="009372FF">
        <w:rPr>
          <w:color w:val="000000"/>
          <w:sz w:val="28"/>
          <w:szCs w:val="28"/>
        </w:rPr>
        <w:t xml:space="preserve">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264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 xml:space="preserve">9 академических часов в день (6,75 астрономических часов) = 8 </w:t>
      </w:r>
      <w:r w:rsidRPr="00690E4C">
        <w:rPr>
          <w:sz w:val="28"/>
          <w:szCs w:val="28"/>
        </w:rPr>
        <w:lastRenderedPageBreak/>
        <w:t>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E340A0">
        <w:rPr>
          <w:sz w:val="28"/>
        </w:rPr>
        <w:t>онкология</w:t>
      </w:r>
      <w:r w:rsidRPr="000A59D3">
        <w:rPr>
          <w:rFonts w:eastAsia="Calibri"/>
          <w:bCs/>
          <w:color w:val="000000"/>
          <w:sz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lastRenderedPageBreak/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0D2BC5">
        <w:rPr>
          <w:rFonts w:eastAsia="Calibri"/>
          <w:color w:val="000000"/>
          <w:spacing w:val="1"/>
          <w:sz w:val="28"/>
        </w:rPr>
        <w:t>клинической медицины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</w:t>
      </w:r>
      <w:r w:rsidR="006A680F">
        <w:rPr>
          <w:rFonts w:eastAsia="Calibri"/>
          <w:bCs/>
          <w:color w:val="000000"/>
          <w:sz w:val="28"/>
        </w:rPr>
        <w:t xml:space="preserve"> общей практики (семейного врача)</w:t>
      </w:r>
      <w:r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0A59D3" w:rsidRDefault="00E340A0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Отделение хирургии №1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  <w:r w:rsidR="00C03851">
              <w:rPr>
                <w:rFonts w:eastAsia="Calibri"/>
                <w:sz w:val="28"/>
              </w:rPr>
              <w:t>5</w:t>
            </w:r>
            <w:r w:rsidRPr="000A59D3">
              <w:rPr>
                <w:rFonts w:eastAsia="Calibri"/>
                <w:sz w:val="28"/>
              </w:rPr>
              <w:t>.0</w:t>
            </w:r>
            <w:r w:rsidR="00C03851">
              <w:rPr>
                <w:rFonts w:eastAsia="Calibri"/>
                <w:sz w:val="28"/>
              </w:rPr>
              <w:t>6</w:t>
            </w:r>
            <w:r w:rsidRPr="000A59D3">
              <w:rPr>
                <w:rFonts w:eastAsia="Calibri"/>
                <w:sz w:val="28"/>
              </w:rPr>
              <w:t>.201</w:t>
            </w:r>
            <w:r w:rsidR="001D7A22">
              <w:rPr>
                <w:rFonts w:eastAsia="Calibri"/>
                <w:sz w:val="28"/>
              </w:rPr>
              <w:t>9</w:t>
            </w:r>
            <w:r w:rsidRPr="000A59D3">
              <w:rPr>
                <w:rFonts w:eastAsia="Calibri"/>
                <w:sz w:val="28"/>
              </w:rPr>
              <w:t>-2</w:t>
            </w:r>
            <w:r w:rsidR="00C03851">
              <w:rPr>
                <w:rFonts w:eastAsia="Calibri"/>
                <w:sz w:val="28"/>
              </w:rPr>
              <w:t>2</w:t>
            </w:r>
            <w:r w:rsidRPr="000A59D3">
              <w:rPr>
                <w:rFonts w:eastAsia="Calibri"/>
                <w:sz w:val="28"/>
              </w:rPr>
              <w:t>.0</w:t>
            </w:r>
            <w:r w:rsidR="00C03851">
              <w:rPr>
                <w:rFonts w:eastAsia="Calibri"/>
                <w:sz w:val="28"/>
              </w:rPr>
              <w:t>6</w:t>
            </w:r>
            <w:r w:rsidRPr="000A59D3">
              <w:rPr>
                <w:rFonts w:eastAsia="Calibri"/>
                <w:sz w:val="28"/>
              </w:rPr>
              <w:t>.201</w:t>
            </w:r>
            <w:r w:rsidR="001D7A22">
              <w:rPr>
                <w:rFonts w:eastAsia="Calibri"/>
                <w:sz w:val="28"/>
              </w:rPr>
              <w:t>9</w:t>
            </w:r>
          </w:p>
          <w:p w:rsidR="000A59D3" w:rsidRPr="000A59D3" w:rsidRDefault="000A59D3" w:rsidP="00C03851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(</w:t>
            </w:r>
            <w:r w:rsidR="00C03851">
              <w:rPr>
                <w:rFonts w:eastAsia="Calibri"/>
                <w:sz w:val="28"/>
              </w:rPr>
              <w:t>36</w:t>
            </w:r>
            <w:r w:rsidRPr="000A59D3">
              <w:rPr>
                <w:rFonts w:eastAsia="Calibri"/>
                <w:sz w:val="28"/>
              </w:rPr>
              <w:t xml:space="preserve"> час</w:t>
            </w:r>
            <w:r w:rsidR="00C03851">
              <w:rPr>
                <w:rFonts w:eastAsia="Calibri"/>
                <w:sz w:val="28"/>
              </w:rPr>
              <w:t>ов</w:t>
            </w:r>
            <w:r w:rsidRPr="000A59D3">
              <w:rPr>
                <w:rFonts w:eastAsia="Calibri"/>
                <w:sz w:val="28"/>
              </w:rPr>
              <w:t>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rPr>
          <w:trHeight w:val="233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2. и т.д.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</w:t>
      </w:r>
      <w:r w:rsidRPr="000A59D3">
        <w:rPr>
          <w:rFonts w:eastAsia="Calibri"/>
          <w:bCs/>
          <w:sz w:val="28"/>
        </w:rPr>
        <w:lastRenderedPageBreak/>
        <w:t xml:space="preserve">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проходит практическая подготовка. Планируя свою работу необходимо обратить внимание на </w:t>
      </w:r>
      <w:r w:rsidR="006A680F">
        <w:rPr>
          <w:rFonts w:eastAsia="Calibri"/>
          <w:bCs/>
          <w:sz w:val="28"/>
        </w:rPr>
        <w:t>то, что р</w:t>
      </w:r>
      <w:r w:rsidRPr="000A59D3">
        <w:rPr>
          <w:rFonts w:eastAsia="Calibri"/>
          <w:bCs/>
          <w:sz w:val="28"/>
        </w:rPr>
        <w:t>аздел состоит из трех блоков, отражающих профессиональ</w:t>
      </w:r>
      <w:r w:rsidR="006A680F">
        <w:rPr>
          <w:rFonts w:eastAsia="Calibri"/>
          <w:bCs/>
          <w:sz w:val="28"/>
        </w:rPr>
        <w:t xml:space="preserve">ные компетенции врача </w:t>
      </w:r>
      <w:r w:rsidR="006A680F">
        <w:rPr>
          <w:rFonts w:eastAsia="Calibri"/>
          <w:bCs/>
          <w:color w:val="000000"/>
          <w:sz w:val="28"/>
        </w:rPr>
        <w:t>общей практики (семейного врача)</w:t>
      </w:r>
      <w:r w:rsidR="006A680F"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18"/>
        <w:gridCol w:w="4590"/>
        <w:gridCol w:w="2769"/>
      </w:tblGrid>
      <w:tr w:rsidR="00E340A0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E340A0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0A59D3" w:rsidRPr="000A59D3" w:rsidRDefault="00E340A0" w:rsidP="005236CC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</w:t>
            </w:r>
            <w:r w:rsidR="000A59D3" w:rsidRPr="000A59D3"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</w:rPr>
              <w:t>А</w:t>
            </w:r>
            <w:r w:rsidR="000A59D3" w:rsidRPr="000A59D3"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</w:rPr>
              <w:t>А</w:t>
            </w:r>
            <w:r w:rsidR="000A59D3" w:rsidRPr="000A59D3">
              <w:rPr>
                <w:rFonts w:eastAsia="Calibri"/>
                <w:sz w:val="28"/>
              </w:rPr>
              <w:t>., 43г.</w:t>
            </w:r>
          </w:p>
        </w:tc>
        <w:tc>
          <w:tcPr>
            <w:tcW w:w="5077" w:type="dxa"/>
          </w:tcPr>
          <w:p w:rsidR="000A59D3" w:rsidRPr="00C03851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="00E340A0">
              <w:rPr>
                <w:rFonts w:eastAsia="Calibri"/>
                <w:sz w:val="28"/>
              </w:rPr>
              <w:t xml:space="preserve">: </w:t>
            </w:r>
            <w:proofErr w:type="spellStart"/>
            <w:r w:rsidR="00E340A0">
              <w:rPr>
                <w:rFonts w:eastAsia="Calibri"/>
                <w:sz w:val="28"/>
              </w:rPr>
              <w:t>хорошодифференцированная</w:t>
            </w:r>
            <w:proofErr w:type="spellEnd"/>
            <w:r w:rsidR="00E340A0">
              <w:rPr>
                <w:rFonts w:eastAsia="Calibri"/>
                <w:sz w:val="28"/>
              </w:rPr>
              <w:t xml:space="preserve"> </w:t>
            </w:r>
            <w:proofErr w:type="spellStart"/>
            <w:r w:rsidR="00E340A0">
              <w:rPr>
                <w:rFonts w:eastAsia="Calibri"/>
                <w:sz w:val="28"/>
              </w:rPr>
              <w:t>аденокарцинома</w:t>
            </w:r>
            <w:proofErr w:type="spellEnd"/>
            <w:r w:rsidR="00E340A0">
              <w:rPr>
                <w:rFonts w:eastAsia="Calibri"/>
                <w:sz w:val="28"/>
              </w:rPr>
              <w:t xml:space="preserve"> </w:t>
            </w:r>
            <w:proofErr w:type="spellStart"/>
            <w:r w:rsidR="00E340A0">
              <w:rPr>
                <w:rFonts w:eastAsia="Calibri"/>
                <w:sz w:val="28"/>
              </w:rPr>
              <w:t>антрального</w:t>
            </w:r>
            <w:proofErr w:type="spellEnd"/>
            <w:r w:rsidR="00E340A0">
              <w:rPr>
                <w:rFonts w:eastAsia="Calibri"/>
                <w:sz w:val="28"/>
              </w:rPr>
              <w:t xml:space="preserve"> отдела желудка Т</w:t>
            </w:r>
            <w:r w:rsidR="00C03851">
              <w:rPr>
                <w:rFonts w:eastAsia="Calibri"/>
                <w:sz w:val="28"/>
              </w:rPr>
              <w:t>3</w:t>
            </w:r>
            <w:r w:rsidR="00E340A0">
              <w:rPr>
                <w:rFonts w:eastAsia="Calibri"/>
                <w:sz w:val="28"/>
                <w:lang w:val="en-US"/>
              </w:rPr>
              <w:t>N</w:t>
            </w:r>
            <w:r w:rsidR="00E340A0" w:rsidRPr="00E340A0">
              <w:rPr>
                <w:rFonts w:eastAsia="Calibri"/>
                <w:sz w:val="28"/>
                <w:vertAlign w:val="subscript"/>
              </w:rPr>
              <w:t>0</w:t>
            </w:r>
            <w:r w:rsidR="00E340A0">
              <w:rPr>
                <w:rFonts w:eastAsia="Calibri"/>
                <w:sz w:val="28"/>
                <w:lang w:val="en-US"/>
              </w:rPr>
              <w:t>M</w:t>
            </w:r>
            <w:r w:rsidR="00E340A0" w:rsidRPr="00E340A0">
              <w:rPr>
                <w:rFonts w:eastAsia="Calibri"/>
                <w:sz w:val="28"/>
                <w:vertAlign w:val="subscript"/>
              </w:rPr>
              <w:t>0</w:t>
            </w:r>
            <w:r w:rsidR="00C03851">
              <w:rPr>
                <w:rFonts w:eastAsia="Calibri"/>
                <w:sz w:val="28"/>
                <w:vertAlign w:val="subscript"/>
              </w:rPr>
              <w:t>.</w:t>
            </w:r>
            <w:r w:rsidR="00C03851" w:rsidRPr="00C03851">
              <w:rPr>
                <w:rFonts w:eastAsia="Calibri"/>
                <w:sz w:val="28"/>
              </w:rPr>
              <w:t>Субкомпенсированный стеноз привратника</w:t>
            </w:r>
            <w:r w:rsidR="00C03851">
              <w:rPr>
                <w:rFonts w:eastAsia="Calibri"/>
                <w:sz w:val="28"/>
              </w:rPr>
              <w:t>.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ОАК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ОАМ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группа крови и резус-фактор (</w:t>
            </w:r>
            <w:r w:rsidRPr="000A59D3">
              <w:rPr>
                <w:rFonts w:eastAsia="Calibri"/>
                <w:sz w:val="28"/>
                <w:lang w:val="en-US"/>
              </w:rPr>
              <w:t>III</w:t>
            </w:r>
            <w:r w:rsidRPr="000A59D3">
              <w:rPr>
                <w:rFonts w:eastAsia="Calibri"/>
                <w:sz w:val="28"/>
              </w:rPr>
              <w:t xml:space="preserve">, </w:t>
            </w:r>
            <w:r w:rsidRPr="000A59D3">
              <w:rPr>
                <w:rFonts w:eastAsia="Calibri"/>
                <w:sz w:val="28"/>
                <w:lang w:val="en-US"/>
              </w:rPr>
              <w:t>Rh</w:t>
            </w:r>
            <w:r w:rsidRPr="000A59D3">
              <w:rPr>
                <w:rFonts w:eastAsia="Calibri"/>
                <w:sz w:val="28"/>
              </w:rPr>
              <w:t xml:space="preserve">+) – однократно, </w:t>
            </w:r>
          </w:p>
          <w:p w:rsid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биохимическое исследование крови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5236CC" w:rsidRPr="000A59D3" w:rsidRDefault="005236CC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ЭКГ, ЭХОКС (по показаниям),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ЭГДС (</w:t>
            </w:r>
            <w:r w:rsidR="00E340A0">
              <w:rPr>
                <w:rFonts w:eastAsia="Calibri"/>
                <w:sz w:val="28"/>
              </w:rPr>
              <w:t>описание</w:t>
            </w:r>
            <w:r w:rsidR="005236CC">
              <w:rPr>
                <w:rFonts w:eastAsia="Calibri"/>
                <w:sz w:val="28"/>
              </w:rPr>
              <w:t>)</w:t>
            </w:r>
            <w:r w:rsidR="00E340A0">
              <w:rPr>
                <w:rFonts w:eastAsia="Calibri"/>
                <w:sz w:val="28"/>
              </w:rPr>
              <w:t>,</w:t>
            </w:r>
            <w:r w:rsidRPr="000A59D3">
              <w:rPr>
                <w:rFonts w:eastAsia="Calibri"/>
                <w:sz w:val="28"/>
              </w:rPr>
              <w:t xml:space="preserve"> </w:t>
            </w:r>
            <w:r w:rsidR="005236CC">
              <w:rPr>
                <w:rFonts w:eastAsia="Calibri"/>
                <w:sz w:val="28"/>
              </w:rPr>
              <w:t>данные биопсии,</w:t>
            </w:r>
          </w:p>
          <w:p w:rsidR="000A59D3" w:rsidRPr="000A59D3" w:rsidRDefault="000A59D3" w:rsidP="00C03851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рентгеноскопия желудка и 12-перстной кишки (</w:t>
            </w:r>
            <w:r w:rsidR="005236CC">
              <w:rPr>
                <w:rFonts w:eastAsia="Calibri"/>
                <w:sz w:val="28"/>
              </w:rPr>
              <w:t>описание</w:t>
            </w:r>
            <w:r w:rsidRPr="000A59D3">
              <w:rPr>
                <w:rFonts w:eastAsia="Calibri"/>
                <w:sz w:val="28"/>
              </w:rPr>
              <w:t xml:space="preserve">) – </w:t>
            </w:r>
            <w:r w:rsidR="00C03851">
              <w:rPr>
                <w:rFonts w:eastAsia="Calibri"/>
                <w:sz w:val="28"/>
              </w:rPr>
              <w:t>с динамикой</w:t>
            </w:r>
            <w:r w:rsidRPr="000A59D3">
              <w:rPr>
                <w:rFonts w:eastAsia="Calibri"/>
                <w:sz w:val="28"/>
              </w:rPr>
              <w:t xml:space="preserve">  и т.д. </w:t>
            </w:r>
          </w:p>
        </w:tc>
        <w:tc>
          <w:tcPr>
            <w:tcW w:w="3003" w:type="dxa"/>
          </w:tcPr>
          <w:p w:rsidR="000A59D3" w:rsidRPr="000A59D3" w:rsidRDefault="005236CC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Режим 4</w:t>
            </w:r>
            <w:r w:rsidR="00C03851">
              <w:rPr>
                <w:rFonts w:eastAsia="Calibri"/>
                <w:sz w:val="28"/>
              </w:rPr>
              <w:t>, диета № 1а</w:t>
            </w:r>
            <w:r w:rsidR="000A59D3" w:rsidRPr="000A59D3">
              <w:rPr>
                <w:rFonts w:eastAsia="Calibri"/>
                <w:sz w:val="28"/>
              </w:rPr>
              <w:t xml:space="preserve">, </w:t>
            </w:r>
            <w:r w:rsidR="00C03851">
              <w:rPr>
                <w:rFonts w:eastAsia="Calibri"/>
                <w:sz w:val="28"/>
              </w:rPr>
              <w:t xml:space="preserve">промывание желудка 1 </w:t>
            </w:r>
            <w:proofErr w:type="gramStart"/>
            <w:r w:rsidR="00C03851">
              <w:rPr>
                <w:rFonts w:eastAsia="Calibri"/>
                <w:sz w:val="28"/>
              </w:rPr>
              <w:t>р</w:t>
            </w:r>
            <w:proofErr w:type="gramEnd"/>
            <w:r w:rsidR="00C03851">
              <w:rPr>
                <w:rFonts w:eastAsia="Calibri"/>
                <w:sz w:val="28"/>
              </w:rPr>
              <w:t>\сутки</w:t>
            </w:r>
          </w:p>
          <w:p w:rsidR="000A59D3" w:rsidRPr="000A59D3" w:rsidRDefault="005236CC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Ос</w:t>
            </w:r>
            <w:r w:rsidR="00C03851">
              <w:rPr>
                <w:rFonts w:eastAsia="Calibri"/>
                <w:sz w:val="28"/>
              </w:rPr>
              <w:t>мотр анестезиолога и т.д. по пок</w:t>
            </w:r>
            <w:r>
              <w:rPr>
                <w:rFonts w:eastAsia="Calibri"/>
                <w:sz w:val="28"/>
              </w:rPr>
              <w:t>азаниям</w:t>
            </w:r>
          </w:p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 w:rsidR="00E340A0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lastRenderedPageBreak/>
        <w:t>2. Профилактическая работа</w:t>
      </w:r>
      <w:r w:rsidRPr="000A59D3">
        <w:rPr>
          <w:rFonts w:eastAsia="Calibri"/>
          <w:sz w:val="28"/>
        </w:rPr>
        <w:t xml:space="preserve">. </w:t>
      </w:r>
      <w:proofErr w:type="gramStart"/>
      <w:r w:rsidRPr="000A59D3">
        <w:rPr>
          <w:rFonts w:eastAsia="Calibri"/>
          <w:sz w:val="28"/>
        </w:rPr>
        <w:t xml:space="preserve">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</w:t>
      </w:r>
      <w:proofErr w:type="spellStart"/>
      <w:r w:rsidR="005236CC">
        <w:rPr>
          <w:rFonts w:eastAsia="Calibri"/>
          <w:sz w:val="28"/>
        </w:rPr>
        <w:t>онко</w:t>
      </w:r>
      <w:r w:rsidRPr="000A59D3">
        <w:rPr>
          <w:rFonts w:eastAsia="Calibri"/>
          <w:sz w:val="28"/>
        </w:rPr>
        <w:t>заболеваний</w:t>
      </w:r>
      <w:proofErr w:type="spellEnd"/>
      <w:r w:rsidRPr="000A59D3">
        <w:rPr>
          <w:rFonts w:eastAsia="Calibri"/>
          <w:sz w:val="28"/>
        </w:rPr>
        <w:t>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эффективности диспансеризации, с</w:t>
      </w:r>
      <w:proofErr w:type="gramEnd"/>
      <w:r w:rsidRPr="000A59D3">
        <w:rPr>
          <w:rFonts w:eastAsia="Calibri"/>
          <w:sz w:val="28"/>
        </w:rPr>
        <w:t xml:space="preserve"> указанием места проведения и количества слушателей.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0"/>
        <w:rPr>
          <w:rFonts w:eastAsia="Calibri"/>
          <w:sz w:val="28"/>
        </w:rPr>
      </w:pPr>
      <w:r w:rsidRPr="000A59D3">
        <w:rPr>
          <w:rFonts w:eastAsia="Calibri"/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4189"/>
        <w:gridCol w:w="1981"/>
        <w:gridCol w:w="1803"/>
      </w:tblGrid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Дата проведения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Мероприятие, Тема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Место проведения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Количество слушателей</w:t>
            </w:r>
          </w:p>
        </w:tc>
      </w:tr>
      <w:tr w:rsidR="000A59D3" w:rsidRPr="000A59D3" w:rsidTr="00040F39">
        <w:tc>
          <w:tcPr>
            <w:tcW w:w="1580" w:type="dxa"/>
          </w:tcPr>
          <w:p w:rsidR="000A59D3" w:rsidRPr="000A59D3" w:rsidRDefault="000A59D3" w:rsidP="005236CC">
            <w:pPr>
              <w:widowControl/>
              <w:ind w:firstLine="0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  <w:r w:rsidR="005236CC">
              <w:rPr>
                <w:rFonts w:eastAsia="Calibri"/>
                <w:sz w:val="28"/>
              </w:rPr>
              <w:t>3</w:t>
            </w:r>
            <w:r w:rsidRPr="000A59D3">
              <w:rPr>
                <w:rFonts w:eastAsia="Calibri"/>
                <w:sz w:val="28"/>
              </w:rPr>
              <w:t>.0</w:t>
            </w:r>
            <w:r w:rsidR="005236CC">
              <w:rPr>
                <w:rFonts w:eastAsia="Calibri"/>
                <w:sz w:val="28"/>
              </w:rPr>
              <w:t>5</w:t>
            </w:r>
            <w:r w:rsidRPr="000A59D3">
              <w:rPr>
                <w:rFonts w:eastAsia="Calibri"/>
                <w:sz w:val="28"/>
              </w:rPr>
              <w:t>.201</w:t>
            </w:r>
            <w:r w:rsidR="001D7A22">
              <w:rPr>
                <w:rFonts w:eastAsia="Calibri"/>
                <w:sz w:val="28"/>
              </w:rPr>
              <w:t>9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0A59D3" w:rsidRPr="000A59D3" w:rsidRDefault="005236CC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хирургическое</w:t>
            </w:r>
            <w:r w:rsidR="000A59D3" w:rsidRPr="000A59D3">
              <w:rPr>
                <w:rFonts w:eastAsia="Calibri"/>
                <w:sz w:val="28"/>
              </w:rPr>
              <w:t xml:space="preserve"> отделение</w:t>
            </w:r>
            <w:r>
              <w:rPr>
                <w:rFonts w:eastAsia="Calibri"/>
                <w:sz w:val="28"/>
              </w:rPr>
              <w:t xml:space="preserve"> №1</w:t>
            </w:r>
          </w:p>
        </w:tc>
        <w:tc>
          <w:tcPr>
            <w:tcW w:w="1843" w:type="dxa"/>
          </w:tcPr>
          <w:p w:rsidR="000A59D3" w:rsidRPr="000A59D3" w:rsidRDefault="005236CC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</w:t>
            </w:r>
          </w:p>
        </w:tc>
      </w:tr>
    </w:tbl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 xml:space="preserve">3. Организация </w:t>
      </w:r>
      <w:r w:rsidR="007949DA">
        <w:rPr>
          <w:rFonts w:eastAsia="Calibri"/>
          <w:b/>
          <w:sz w:val="28"/>
        </w:rPr>
        <w:t>общей врачебной практики</w:t>
      </w:r>
      <w:r w:rsidRPr="000A59D3">
        <w:rPr>
          <w:rFonts w:eastAsia="Calibri"/>
          <w:b/>
          <w:sz w:val="28"/>
        </w:rPr>
        <w:t xml:space="preserve">. </w:t>
      </w:r>
      <w:r w:rsidRPr="000A59D3">
        <w:rPr>
          <w:rFonts w:eastAsia="Calibri"/>
          <w:sz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</w:t>
      </w:r>
      <w:proofErr w:type="spellStart"/>
      <w:r w:rsidR="005236CC" w:rsidRPr="005236CC">
        <w:rPr>
          <w:rFonts w:eastAsia="Calibri"/>
          <w:bCs/>
          <w:sz w:val="28"/>
        </w:rPr>
        <w:t>Чиссов</w:t>
      </w:r>
      <w:proofErr w:type="spellEnd"/>
      <w:r w:rsidR="005236CC" w:rsidRPr="005236CC">
        <w:rPr>
          <w:rFonts w:eastAsia="Calibri"/>
          <w:bCs/>
          <w:sz w:val="28"/>
        </w:rPr>
        <w:t xml:space="preserve"> В.И., Онкология [Электронный ресурс]</w:t>
      </w:r>
      <w:proofErr w:type="gramStart"/>
      <w:r w:rsidR="005236CC" w:rsidRPr="005236CC">
        <w:rPr>
          <w:rFonts w:eastAsia="Calibri"/>
          <w:bCs/>
          <w:sz w:val="28"/>
        </w:rPr>
        <w:t xml:space="preserve"> :</w:t>
      </w:r>
      <w:proofErr w:type="gramEnd"/>
      <w:r w:rsidR="005236CC" w:rsidRPr="005236CC">
        <w:rPr>
          <w:rFonts w:eastAsia="Calibri"/>
          <w:bCs/>
          <w:sz w:val="28"/>
        </w:rPr>
        <w:t xml:space="preserve"> Национальное руководство. Краткое издание / под ред. В.И. </w:t>
      </w:r>
      <w:proofErr w:type="spellStart"/>
      <w:r w:rsidR="005236CC" w:rsidRPr="005236CC">
        <w:rPr>
          <w:rFonts w:eastAsia="Calibri"/>
          <w:bCs/>
          <w:sz w:val="28"/>
        </w:rPr>
        <w:t>Чиссова</w:t>
      </w:r>
      <w:proofErr w:type="spellEnd"/>
      <w:r w:rsidR="005236CC" w:rsidRPr="005236CC">
        <w:rPr>
          <w:rFonts w:eastAsia="Calibri"/>
          <w:bCs/>
          <w:sz w:val="28"/>
        </w:rPr>
        <w:t>, М.И. Давыдова - М.</w:t>
      </w:r>
      <w:proofErr w:type="gramStart"/>
      <w:r w:rsidR="005236CC" w:rsidRPr="005236CC">
        <w:rPr>
          <w:rFonts w:eastAsia="Calibri"/>
          <w:bCs/>
          <w:sz w:val="28"/>
        </w:rPr>
        <w:t xml:space="preserve"> :</w:t>
      </w:r>
      <w:proofErr w:type="gramEnd"/>
      <w:r w:rsidR="005236CC" w:rsidRPr="005236CC">
        <w:rPr>
          <w:rFonts w:eastAsia="Calibri"/>
          <w:bCs/>
          <w:sz w:val="28"/>
        </w:rPr>
        <w:t xml:space="preserve"> ГЭОТАР-Медиа, 2017. - 576 с. - ISBN 978-5-9704-3982-1 - Режим доступа: http://www.rosmedlib.ru/book/ISBN9785970439821.html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 xml:space="preserve">2. </w:t>
      </w:r>
      <w:r w:rsidR="005236CC" w:rsidRPr="005236CC">
        <w:rPr>
          <w:rFonts w:eastAsia="Calibri"/>
          <w:bCs/>
          <w:sz w:val="28"/>
        </w:rPr>
        <w:t>Ганцев Ш. Х., Рак легкого [Электронный ресурс] / Ш. Х. Ганцев - М.</w:t>
      </w:r>
      <w:proofErr w:type="gramStart"/>
      <w:r w:rsidR="005236CC" w:rsidRPr="005236CC">
        <w:rPr>
          <w:rFonts w:eastAsia="Calibri"/>
          <w:bCs/>
          <w:sz w:val="28"/>
        </w:rPr>
        <w:t xml:space="preserve"> :</w:t>
      </w:r>
      <w:proofErr w:type="gramEnd"/>
      <w:r w:rsidR="005236CC" w:rsidRPr="005236CC">
        <w:rPr>
          <w:rFonts w:eastAsia="Calibri"/>
          <w:bCs/>
          <w:sz w:val="28"/>
        </w:rPr>
        <w:t xml:space="preserve"> ГЭОТАР-Медиа, 2017. - 224 с. (Серия "Библиотека врача-специалиста") - ISBN 978-5-9704-4179-4 - Режим доступа: http://www.studmedlib.ru/book/ISBN9785970441794.html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3. и т.д.</w:t>
      </w:r>
    </w:p>
    <w:p w:rsidR="00A93547" w:rsidRDefault="00A93547" w:rsidP="000A59D3">
      <w:pPr>
        <w:widowControl/>
        <w:ind w:firstLine="708"/>
        <w:rPr>
          <w:rFonts w:eastAsia="Calibri"/>
          <w:b/>
          <w:sz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lastRenderedPageBreak/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5236CC">
        <w:rPr>
          <w:rFonts w:eastAsia="Calibri"/>
          <w:bCs/>
          <w:color w:val="000000"/>
          <w:sz w:val="28"/>
          <w:szCs w:val="28"/>
        </w:rPr>
        <w:t>онкология</w:t>
      </w:r>
      <w:r w:rsidRPr="00952E26">
        <w:rPr>
          <w:rFonts w:eastAsia="Calibri"/>
          <w:bCs/>
          <w:color w:val="000000"/>
          <w:sz w:val="28"/>
          <w:szCs w:val="28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</w:t>
      </w:r>
      <w:r w:rsidRPr="00952E26">
        <w:rPr>
          <w:rFonts w:eastAsia="Calibri"/>
          <w:bCs/>
          <w:color w:val="000000"/>
          <w:sz w:val="28"/>
          <w:szCs w:val="28"/>
        </w:rPr>
        <w:lastRenderedPageBreak/>
        <w:t>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532"/>
        <w:gridCol w:w="2380"/>
        <w:gridCol w:w="2309"/>
        <w:gridCol w:w="1729"/>
      </w:tblGrid>
      <w:tr w:rsidR="00952E26" w:rsidRPr="00952E26" w:rsidTr="005236CC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532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38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30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5236CC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532" w:type="dxa"/>
          </w:tcPr>
          <w:p w:rsidR="00952E26" w:rsidRPr="00952E26" w:rsidRDefault="00952E26" w:rsidP="005236CC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</w:t>
            </w:r>
            <w:r w:rsidR="005236CC">
              <w:rPr>
                <w:rFonts w:eastAsia="Calibri"/>
                <w:b/>
                <w:sz w:val="28"/>
                <w:szCs w:val="28"/>
              </w:rPr>
              <w:t>ОД</w:t>
            </w:r>
          </w:p>
        </w:tc>
        <w:tc>
          <w:tcPr>
            <w:tcW w:w="238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5236CC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532" w:type="dxa"/>
          </w:tcPr>
          <w:p w:rsidR="00952E26" w:rsidRPr="00952E26" w:rsidRDefault="005236CC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Хирургическое отд.№1</w:t>
            </w:r>
          </w:p>
        </w:tc>
        <w:tc>
          <w:tcPr>
            <w:tcW w:w="2380" w:type="dxa"/>
          </w:tcPr>
          <w:p w:rsidR="00E31716" w:rsidRPr="00E31716" w:rsidRDefault="00E31716" w:rsidP="00E3171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E31716">
              <w:rPr>
                <w:rFonts w:eastAsia="Calibri"/>
                <w:sz w:val="28"/>
                <w:szCs w:val="28"/>
              </w:rPr>
              <w:t>15.06.2019-22.06.2019</w:t>
            </w:r>
          </w:p>
          <w:p w:rsidR="00952E26" w:rsidRPr="00952E26" w:rsidRDefault="00E31716" w:rsidP="00E3171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E31716">
              <w:rPr>
                <w:rFonts w:eastAsia="Calibri"/>
                <w:sz w:val="28"/>
                <w:szCs w:val="28"/>
              </w:rPr>
              <w:t>(36 часов)</w:t>
            </w:r>
          </w:p>
        </w:tc>
        <w:tc>
          <w:tcPr>
            <w:tcW w:w="230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5236CC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532" w:type="dxa"/>
          </w:tcPr>
          <w:p w:rsidR="00952E26" w:rsidRPr="00952E26" w:rsidRDefault="005236CC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Торакальное отделение</w:t>
            </w:r>
          </w:p>
        </w:tc>
        <w:tc>
          <w:tcPr>
            <w:tcW w:w="2380" w:type="dxa"/>
          </w:tcPr>
          <w:p w:rsidR="00952E26" w:rsidRPr="00952E26" w:rsidRDefault="00E3171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  <w:r w:rsidR="00952E26" w:rsidRPr="00952E26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="00952E26" w:rsidRPr="00952E26">
              <w:rPr>
                <w:rFonts w:eastAsia="Calibri"/>
                <w:sz w:val="28"/>
                <w:szCs w:val="28"/>
              </w:rPr>
              <w:t>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="00952E26" w:rsidRPr="00952E26">
              <w:rPr>
                <w:rFonts w:eastAsia="Calibri"/>
                <w:sz w:val="28"/>
                <w:szCs w:val="28"/>
              </w:rPr>
              <w:t>-2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="00952E26" w:rsidRPr="00952E26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="00952E26" w:rsidRPr="00952E26">
              <w:rPr>
                <w:rFonts w:eastAsia="Calibri"/>
                <w:sz w:val="28"/>
                <w:szCs w:val="28"/>
              </w:rPr>
              <w:t>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E3171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</w:t>
            </w:r>
            <w:r w:rsidR="00E31716">
              <w:rPr>
                <w:rFonts w:eastAsia="Calibri"/>
                <w:sz w:val="28"/>
                <w:szCs w:val="28"/>
              </w:rPr>
              <w:t>27</w:t>
            </w:r>
            <w:r w:rsidRPr="00952E26">
              <w:rPr>
                <w:rFonts w:eastAsia="Calibri"/>
                <w:sz w:val="28"/>
                <w:szCs w:val="28"/>
              </w:rPr>
              <w:t xml:space="preserve"> часов)</w:t>
            </w:r>
          </w:p>
        </w:tc>
        <w:tc>
          <w:tcPr>
            <w:tcW w:w="230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врача-терапевта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677A59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D7375B">
        <w:rPr>
          <w:rFonts w:eastAsia="Calibri"/>
          <w:b/>
          <w:color w:val="000000"/>
          <w:spacing w:val="6"/>
          <w:sz w:val="28"/>
        </w:rPr>
        <w:t>лучевой диагностики, лучевой терапии, онкологии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5236CC">
        <w:rPr>
          <w:rFonts w:eastAsia="Calibri"/>
          <w:b/>
          <w:color w:val="000000"/>
          <w:spacing w:val="-3"/>
          <w:sz w:val="28"/>
        </w:rPr>
        <w:t>онкология</w:t>
      </w:r>
      <w:r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КЛИНИЧЕСКАЯ ПРАКТИКА </w:t>
      </w:r>
      <w:r w:rsidR="00E31716" w:rsidRPr="00E31716">
        <w:rPr>
          <w:rFonts w:eastAsia="Calibri"/>
          <w:b/>
          <w:color w:val="000000"/>
          <w:spacing w:val="-3"/>
          <w:sz w:val="28"/>
        </w:rPr>
        <w:t>«Неотложная помощь в онкологии»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492"/>
        <w:gridCol w:w="3155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2651"/>
        <w:gridCol w:w="3466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2971"/>
        <w:gridCol w:w="3019"/>
        <w:gridCol w:w="2903"/>
      </w:tblGrid>
      <w:tr w:rsidR="00677A59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2968"/>
        <w:gridCol w:w="3020"/>
        <w:gridCol w:w="2904"/>
      </w:tblGrid>
      <w:tr w:rsidR="00677A59" w:rsidRPr="00677A59" w:rsidTr="00040F39">
        <w:trPr>
          <w:trHeight w:val="155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>. Организация терапевтической помощи</w:t>
      </w:r>
    </w:p>
    <w:p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D7375B" w:rsidRDefault="00D7375B" w:rsidP="00D7375B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>
        <w:rPr>
          <w:rFonts w:eastAsia="Calibri"/>
          <w:b/>
          <w:color w:val="000000"/>
          <w:spacing w:val="6"/>
          <w:sz w:val="28"/>
        </w:rPr>
        <w:t>Кафедра лучевой диагностики, лучевой терапии, онкологии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 прохождении </w:t>
      </w:r>
      <w:r w:rsidR="00E31716">
        <w:rPr>
          <w:rFonts w:eastAsia="Calibri"/>
          <w:b/>
          <w:color w:val="000000"/>
          <w:sz w:val="28"/>
        </w:rPr>
        <w:t>«Клинической</w:t>
      </w:r>
      <w:r w:rsidR="00E31716" w:rsidRPr="00E31716">
        <w:rPr>
          <w:rFonts w:eastAsia="Calibri"/>
          <w:b/>
          <w:color w:val="000000"/>
          <w:sz w:val="28"/>
        </w:rPr>
        <w:t xml:space="preserve"> практик</w:t>
      </w:r>
      <w:r w:rsidR="00E31716">
        <w:rPr>
          <w:rFonts w:eastAsia="Calibri"/>
          <w:b/>
          <w:color w:val="000000"/>
          <w:sz w:val="28"/>
        </w:rPr>
        <w:t>и</w:t>
      </w:r>
      <w:r w:rsidR="00E31716" w:rsidRPr="00E31716">
        <w:rPr>
          <w:rFonts w:eastAsia="Calibri"/>
          <w:b/>
          <w:color w:val="000000"/>
          <w:sz w:val="28"/>
        </w:rPr>
        <w:t>: Неотложная помощь в онкологии»</w:t>
      </w:r>
      <w:r w:rsidRPr="00A93547">
        <w:rPr>
          <w:rFonts w:eastAsia="Calibri"/>
          <w:b/>
          <w:color w:val="000000"/>
          <w:spacing w:val="-3"/>
          <w:sz w:val="28"/>
        </w:rPr>
        <w:t xml:space="preserve"> ординатора</w:t>
      </w:r>
    </w:p>
    <w:p w:rsidR="00B04A99" w:rsidRPr="00677A59" w:rsidRDefault="00A93547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</w:t>
      </w:r>
      <w:r w:rsidR="00B04A99" w:rsidRPr="00677A59">
        <w:rPr>
          <w:rFonts w:eastAsia="Calibri"/>
          <w:b/>
          <w:color w:val="000000"/>
          <w:spacing w:val="-3"/>
          <w:sz w:val="28"/>
        </w:rPr>
        <w:t>«</w:t>
      </w:r>
      <w:r w:rsidR="00D7375B">
        <w:rPr>
          <w:rFonts w:eastAsia="Calibri"/>
          <w:b/>
          <w:color w:val="000000"/>
          <w:spacing w:val="-3"/>
          <w:sz w:val="28"/>
        </w:rPr>
        <w:t>«онкология»</w:t>
      </w:r>
      <w:r w:rsidR="00B04A99"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B04A99" w:rsidRPr="00677A59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D7375B" w:rsidRDefault="00D7375B" w:rsidP="00D7375B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>КЛИНИЧЕСКАЯ ПРАКТИКА ПО ОНКОЛОГИИ</w:t>
      </w:r>
    </w:p>
    <w:p w:rsidR="00A93547" w:rsidRPr="00A93547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</w:t>
      </w: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2480"/>
        <w:gridCol w:w="313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:rsid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D77188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5733"/>
        <w:gridCol w:w="1700"/>
        <w:gridCol w:w="1700"/>
      </w:tblGrid>
      <w:tr w:rsidR="00D77188" w:rsidRPr="00D77188" w:rsidTr="00D77188">
        <w:trPr>
          <w:trHeight w:val="52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1"/>
                <w:sz w:val="24"/>
                <w:szCs w:val="24"/>
              </w:rPr>
              <w:t>Профессиональные умения и навыки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D771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умений</w:t>
            </w:r>
          </w:p>
        </w:tc>
      </w:tr>
      <w:tr w:rsidR="00D77188" w:rsidRPr="00D77188" w:rsidTr="00D77188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Планируемое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Выполненное количество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Диагностический </w:t>
            </w: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Клиническое обследование больного по всем органам и системам (анамнез, осмотр, перкуссия, пальпация, аускультация)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общего (клинического) анализа крови и развернутого анализа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иммунологических методов исследования, включая диагностику ВИЧ и гепатитов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биохимического анализа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rPr>
          <w:trHeight w:val="53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Диагностика нарушений водно-электролитного обмена, обмена микро- и макроэлементов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лабораторных методов исследования системы гемостаза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клинических анализов мокроты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общего анализа мочи, пробы Нечипоренко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функциональных проб почек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клинических анализов кала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гормональных исследований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Бактериологические исследования биологических жидкостей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результатов эндоскопических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желудочно-кишечного тракта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бронхолегочной системы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ультразвуковых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сердечно-сосудистой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желудочно-кишечного тракта;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мочевыделительной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эндокринной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других систем.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рентгенологических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органов грудной клетки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органов брюшной полости;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костно-суставной системы.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D7375B">
              <w:rPr>
                <w:rFonts w:ascii="Times New Roman" w:hAnsi="Times New Roman"/>
                <w:sz w:val="24"/>
                <w:szCs w:val="24"/>
              </w:rPr>
              <w:t xml:space="preserve">заключения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ЭКГ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функции внешнего дыхания и функционального исследования легких (спирометрия, спирография,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пикфлоуметрия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, остаточные объемы, газовый состав)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биопсии внутренних органов, костного мозга и лимфатических узлов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проб с физической нагрузкой, лекарственных проб и тестов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лабораторного исследования плевральной, перикардиальной, асцитической жидкости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D7375B">
              <w:rPr>
                <w:rFonts w:ascii="Times New Roman" w:hAnsi="Times New Roman"/>
                <w:sz w:val="24"/>
                <w:szCs w:val="24"/>
              </w:rPr>
              <w:t xml:space="preserve">заключения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миелограммы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данных функционального исследования желудочно-кишечного тракта (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-метрия, желудочный сок,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панкреато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-дуоденальная зона, кишечная функция)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 заболеваний (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см. перечень раздела 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неотложных состояний (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см. перечень раздела 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375B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Первичная д</w:t>
            </w:r>
            <w:r w:rsidR="00D77188"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иагностика инфекционных </w:t>
            </w:r>
            <w:r w:rsidR="00E31716">
              <w:rPr>
                <w:rFonts w:ascii="Times New Roman" w:hAnsi="Times New Roman"/>
                <w:b/>
                <w:sz w:val="24"/>
                <w:szCs w:val="24"/>
              </w:rPr>
              <w:t>осложнений</w:t>
            </w:r>
            <w:r w:rsidR="00D77188" w:rsidRPr="00D7718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Диагностика </w:t>
            </w:r>
            <w:r w:rsidR="00E31716">
              <w:rPr>
                <w:rFonts w:ascii="Times New Roman" w:hAnsi="Times New Roman"/>
                <w:b/>
                <w:sz w:val="24"/>
                <w:szCs w:val="24"/>
              </w:rPr>
              <w:t xml:space="preserve">осложнений 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онкологических и </w:t>
            </w:r>
            <w:proofErr w:type="spellStart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онкогематологических</w:t>
            </w:r>
            <w:proofErr w:type="spellEnd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заболеваний: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легких;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желудка;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кишечника;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печени;</w:t>
            </w:r>
          </w:p>
          <w:p w:rsid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почки</w:t>
            </w:r>
            <w:r w:rsidR="00D7375B">
              <w:rPr>
                <w:rFonts w:ascii="Times New Roman" w:hAnsi="Times New Roman"/>
                <w:sz w:val="24"/>
                <w:szCs w:val="24"/>
              </w:rPr>
              <w:t xml:space="preserve"> и др. органов мочевой системы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375B" w:rsidRPr="00D77188" w:rsidRDefault="00D7375B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 молочных желез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lastRenderedPageBreak/>
              <w:t>рак другой локализации;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гемобластозы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лимфосаркомы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острых хирургических болезней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аппендицит;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ущемленная грыжа;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перфоративная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язва желудка и 12-перстной кишки;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кишечная непроходимость;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холецистит;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панкреатит;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желудочно-кишечное кровотечение;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перитонит;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тромбоз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мезентериальных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сосудов;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задержка мочи;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внематочная беременность.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диагностических манипуляций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Взятие крови из вены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Снятие и расшифровка электрокардиограммы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группы и видовой принадлежности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Пункция плевральной и брюшной полостей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Желудочное и дуоденальное зондирование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Измерение 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Зондирование полостей, свищей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Пальцевое исследование прямой кишки и предстательной железы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Двуручное влагалищное и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ректовагинальное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Диагностика беременности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Наружное акушерское обследование. Оценка сердцебиения плода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новорожденного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последа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Комплексная оценка состояния здоровья ребёнка (подростка)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12 пар ЧМН, патологических ре</w:t>
            </w:r>
            <w:r w:rsidR="00D7375B">
              <w:rPr>
                <w:rFonts w:ascii="Times New Roman" w:hAnsi="Times New Roman"/>
                <w:sz w:val="24"/>
                <w:szCs w:val="24"/>
              </w:rPr>
              <w:t>флексов, менингеальных симптомов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моторных качеств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чувствительности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рефлексов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координации движений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Риноскопия, </w:t>
            </w:r>
            <w:r w:rsidR="00D7375B">
              <w:rPr>
                <w:rFonts w:ascii="Times New Roman" w:hAnsi="Times New Roman"/>
                <w:sz w:val="24"/>
                <w:szCs w:val="24"/>
              </w:rPr>
              <w:t xml:space="preserve">непрямая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фарингоскопия, отоскопия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Ларингоскопия непрямая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Клиническое исследование глаз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Офтальмоскопия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остроты зрения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цветового зрения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Осмотр слизистой оболочки полости рта, зубов, пародонта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Взятие и приготовление мазков и материала для цитологического и бактериологического исследования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Вид профессиональной деятельности: Лечебный </w:t>
            </w: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направлениям: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Терапия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Хирургия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Неврология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Оториноларингология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Офтальмология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Онкология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лечебных манипуляций: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Местная инфильтрационная анестезия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ПХО поверхностных ран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Снятие швов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Обработка ожоговой поверхности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Наложение повязок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Вскрытие подкожных абсцессов и панарициев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Все виды инъекций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5E2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Капельные и струйные </w:t>
            </w:r>
            <w:proofErr w:type="spellStart"/>
            <w:r w:rsidR="005E2EE0"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 w:rsidR="005E2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лекарств и кровезаменителей</w:t>
            </w:r>
            <w:r w:rsidR="005E2EE0">
              <w:rPr>
                <w:rFonts w:ascii="Times New Roman" w:hAnsi="Times New Roman"/>
                <w:sz w:val="24"/>
                <w:szCs w:val="24"/>
              </w:rPr>
              <w:t>,</w:t>
            </w:r>
            <w:r w:rsidR="005E2EE0" w:rsidRPr="00D77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EE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5E2EE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5E2EE0">
              <w:rPr>
                <w:rFonts w:ascii="Times New Roman" w:hAnsi="Times New Roman"/>
                <w:sz w:val="24"/>
                <w:szCs w:val="24"/>
              </w:rPr>
              <w:t>. лекарственная терапия с использованием имплантированного подкожного порта,</w:t>
            </w:r>
            <w:r w:rsidR="005E2EE0" w:rsidRPr="00D77188">
              <w:rPr>
                <w:rFonts w:ascii="Times New Roman" w:hAnsi="Times New Roman"/>
                <w:sz w:val="24"/>
                <w:szCs w:val="24"/>
              </w:rPr>
              <w:t xml:space="preserve"> переливания</w:t>
            </w:r>
            <w:r w:rsidR="005E2EE0">
              <w:rPr>
                <w:rFonts w:ascii="Times New Roman" w:hAnsi="Times New Roman"/>
                <w:sz w:val="24"/>
                <w:szCs w:val="24"/>
              </w:rPr>
              <w:t xml:space="preserve"> компонентов и препаратов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Временная остановка наружного кровотечения разными способами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Катетеризация мочевого пузыря мягким катетером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Промывание желудка через желудочный и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зонд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Постановка клизм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Транспортная иммобилизация при переломах костей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конечностей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>озвоночника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 (наружное и внутривлагалищное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Уход за новорождённым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Расчёт питания для детей 1 года жизни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средству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Зондирование и промывание лакун миндалин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Передняя тампонада носа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Введение лекарственных средств в ухо и нос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Удаление серных пробок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Первичная обработка поверхностных ран лица, носа и ушной раковины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Местное применение лекарственных средств в лечении глазных болезней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Удаление из глаз поверхностно расположенных инородных тел, не повреждающих роговицу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наружных лекарственных средств для лечения кожных болезней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Оказание экстренной помощи при неотложных состояниях: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Внезапная смерть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сосудистая недостаточность, обморок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Шок (кардиогенный, токсический, травматический, геморрагический, анафилактический)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Приступ стенокардии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Болевой синдром при ОИМ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Пароксизмальные нарушения ритма сердца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Нарушения проводимости сердца и синдром МЭС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Гипертонический криз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Острое нарушение мозгового кровообращения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дыхательная недостаточность, гипоксическая кома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Тромбоэмболия легочной артерии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Приступ бронхиальной астмы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Астматический статус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Пневмоторакс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почечная недостаточность, острая токсическая почка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Почечная колика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Острые аллергические состояния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Кома (диабетическая, гипогликемическая,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гиперосмолярная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, печеночная)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Ожоги, отморожения, поражения электрическим током, молнией, тепловой и солнечный удар, утопление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Желудочно-кишечное кровотечение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Легочное кровотечение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Острые заболевания органов брюшной полости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Синдром дегидратации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Психомоторное возбуждение различного генеза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Реабилитационный 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Определение показаний к проведению медицинской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Разработка индивидуальных программ </w:t>
            </w:r>
            <w:r w:rsidR="005E2EE0" w:rsidRPr="005E2E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медицинской </w:t>
            </w: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Составление плана </w:t>
            </w:r>
            <w:r w:rsidR="005E2EE0">
              <w:rPr>
                <w:rFonts w:ascii="Times New Roman" w:hAnsi="Times New Roman"/>
                <w:sz w:val="24"/>
                <w:szCs w:val="24"/>
              </w:rPr>
              <w:t xml:space="preserve">медицинской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реабилитации инвалидов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к проведению немедикаментозной терапии, физиотерапии, ЛФК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Профилактический 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E2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Выявление и мониторинг факторов риска развития </w:t>
            </w:r>
            <w:proofErr w:type="spellStart"/>
            <w:r w:rsidR="005E2EE0">
              <w:rPr>
                <w:rFonts w:ascii="Times New Roman" w:hAnsi="Times New Roman"/>
                <w:sz w:val="24"/>
                <w:szCs w:val="24"/>
              </w:rPr>
              <w:t>онкозаболеваний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первичной профилактики в группах высокого риска (число пациентов)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диспансеризации взрослого населения участка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lastRenderedPageBreak/>
              <w:t>(число осмотренных)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профосмотров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(число осмотренных)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анализа эффективности диспансеризации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противоэпидемических мероприятий в случае возникновения очага инфекции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Вид профессиональной деятельности: 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Организационно-управленческий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экспертизы временной нетрудоспособности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Представление больных на врачебную комиссию, консилиум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E2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Оформление и направление 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экстренного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извещения при выявлении </w:t>
            </w:r>
            <w:r w:rsidR="005E2EE0">
              <w:rPr>
                <w:rFonts w:ascii="Times New Roman" w:hAnsi="Times New Roman"/>
                <w:sz w:val="24"/>
                <w:szCs w:val="24"/>
              </w:rPr>
              <w:t>онкологического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заболевания</w:t>
            </w:r>
            <w:r w:rsidR="00E31716">
              <w:rPr>
                <w:rFonts w:ascii="Times New Roman" w:hAnsi="Times New Roman"/>
                <w:sz w:val="24"/>
                <w:szCs w:val="24"/>
              </w:rPr>
              <w:t>, гнойно-септического осложнения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Определение показаний для </w:t>
            </w:r>
            <w:r w:rsidR="00E31716">
              <w:rPr>
                <w:rFonts w:ascii="Times New Roman" w:hAnsi="Times New Roman"/>
                <w:sz w:val="24"/>
                <w:szCs w:val="24"/>
              </w:rPr>
              <w:t xml:space="preserve">экстренной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госпитализац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E31716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 w:rsidR="00D77188" w:rsidRPr="00D77188">
              <w:rPr>
                <w:rFonts w:ascii="Times New Roman" w:hAnsi="Times New Roman"/>
                <w:sz w:val="24"/>
                <w:szCs w:val="24"/>
              </w:rPr>
              <w:t xml:space="preserve"> побочных и нежелательных эффектов лекарственных средств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мероприятий по санитарно-гигиеническому просвещению (школы здоровья, школы для больных с социально значимыми неинфекционными заболев</w:t>
            </w:r>
            <w:r w:rsidR="00E31716">
              <w:rPr>
                <w:rFonts w:ascii="Times New Roman" w:hAnsi="Times New Roman"/>
                <w:sz w:val="24"/>
                <w:szCs w:val="24"/>
              </w:rPr>
              <w:t xml:space="preserve">аниями и лиц с высоким риском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возникновения </w:t>
            </w:r>
            <w:r w:rsidR="00E31716">
              <w:rPr>
                <w:rFonts w:ascii="Times New Roman" w:hAnsi="Times New Roman"/>
                <w:sz w:val="24"/>
                <w:szCs w:val="24"/>
              </w:rPr>
              <w:t xml:space="preserve">осложнений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и 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анализа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основных медико-статистических показателей заболеваемости, инвалидности и смертности </w:t>
            </w:r>
            <w:r w:rsidR="005E2EE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="005E2EE0">
              <w:rPr>
                <w:rFonts w:ascii="Times New Roman" w:hAnsi="Times New Roman"/>
                <w:sz w:val="24"/>
                <w:szCs w:val="24"/>
              </w:rPr>
              <w:t>онкозаболеваний</w:t>
            </w:r>
            <w:proofErr w:type="spellEnd"/>
            <w:r w:rsidR="005E2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на обслуживаемом участке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Оформление медицинской документации установленного образца: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медицинская карта стационарного больного;</w:t>
            </w:r>
          </w:p>
          <w:p w:rsid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медицинская карта амбулаторного больного;</w:t>
            </w:r>
          </w:p>
          <w:p w:rsidR="005E2EE0" w:rsidRPr="00D77188" w:rsidRDefault="005E2EE0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онкобольного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77188">
              <w:rPr>
                <w:rFonts w:ascii="Times New Roman" w:hAnsi="Times New Roman"/>
                <w:sz w:val="24"/>
                <w:szCs w:val="24"/>
              </w:rPr>
              <w:t>статистические талоны;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лист нетрудоспособности;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направление на МСЭ;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188" w:rsidRPr="00A93547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0"/>
        <w:gridCol w:w="2576"/>
        <w:gridCol w:w="3315"/>
      </w:tblGrid>
      <w:tr w:rsidR="00A93547" w:rsidRPr="00A93547" w:rsidTr="00040F39">
        <w:tc>
          <w:tcPr>
            <w:tcW w:w="3890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07"/>
    <w:rsid w:val="000120A1"/>
    <w:rsid w:val="00040F39"/>
    <w:rsid w:val="00072310"/>
    <w:rsid w:val="00084834"/>
    <w:rsid w:val="00090CDE"/>
    <w:rsid w:val="000A1D77"/>
    <w:rsid w:val="000A59D3"/>
    <w:rsid w:val="000C1648"/>
    <w:rsid w:val="000D2BC5"/>
    <w:rsid w:val="00137D5F"/>
    <w:rsid w:val="001A3E2D"/>
    <w:rsid w:val="001C76D5"/>
    <w:rsid w:val="001C7B53"/>
    <w:rsid w:val="001D322A"/>
    <w:rsid w:val="001D7A22"/>
    <w:rsid w:val="002138F4"/>
    <w:rsid w:val="002265E2"/>
    <w:rsid w:val="00231B72"/>
    <w:rsid w:val="002333A3"/>
    <w:rsid w:val="00265F02"/>
    <w:rsid w:val="002A371C"/>
    <w:rsid w:val="002D4828"/>
    <w:rsid w:val="002E55CC"/>
    <w:rsid w:val="00337125"/>
    <w:rsid w:val="00380806"/>
    <w:rsid w:val="003D1D31"/>
    <w:rsid w:val="00414284"/>
    <w:rsid w:val="004209FA"/>
    <w:rsid w:val="004F2A3F"/>
    <w:rsid w:val="00504E16"/>
    <w:rsid w:val="005236CC"/>
    <w:rsid w:val="005301F9"/>
    <w:rsid w:val="00553FE0"/>
    <w:rsid w:val="005628F7"/>
    <w:rsid w:val="005A775E"/>
    <w:rsid w:val="005E2EE0"/>
    <w:rsid w:val="00621755"/>
    <w:rsid w:val="00653C04"/>
    <w:rsid w:val="006656CB"/>
    <w:rsid w:val="00665888"/>
    <w:rsid w:val="006777E3"/>
    <w:rsid w:val="00677A59"/>
    <w:rsid w:val="006A680F"/>
    <w:rsid w:val="006B32F5"/>
    <w:rsid w:val="006E0C03"/>
    <w:rsid w:val="007238B3"/>
    <w:rsid w:val="007949DA"/>
    <w:rsid w:val="008411F6"/>
    <w:rsid w:val="008E4D2B"/>
    <w:rsid w:val="00920661"/>
    <w:rsid w:val="009366F7"/>
    <w:rsid w:val="00947581"/>
    <w:rsid w:val="00952E26"/>
    <w:rsid w:val="009F38E3"/>
    <w:rsid w:val="00A473AE"/>
    <w:rsid w:val="00A93547"/>
    <w:rsid w:val="00B04A99"/>
    <w:rsid w:val="00B8023C"/>
    <w:rsid w:val="00B95762"/>
    <w:rsid w:val="00BB7D76"/>
    <w:rsid w:val="00BD3532"/>
    <w:rsid w:val="00C03851"/>
    <w:rsid w:val="00C04B5C"/>
    <w:rsid w:val="00C7374C"/>
    <w:rsid w:val="00C84963"/>
    <w:rsid w:val="00CC0ECF"/>
    <w:rsid w:val="00CC4A80"/>
    <w:rsid w:val="00CD4F70"/>
    <w:rsid w:val="00CE055F"/>
    <w:rsid w:val="00CF190F"/>
    <w:rsid w:val="00D24CCD"/>
    <w:rsid w:val="00D62BA2"/>
    <w:rsid w:val="00D7375B"/>
    <w:rsid w:val="00D77188"/>
    <w:rsid w:val="00DD7EC3"/>
    <w:rsid w:val="00E26540"/>
    <w:rsid w:val="00E31716"/>
    <w:rsid w:val="00E340A0"/>
    <w:rsid w:val="00E75907"/>
    <w:rsid w:val="00E834EF"/>
    <w:rsid w:val="00EA223D"/>
    <w:rsid w:val="00ED7A0A"/>
    <w:rsid w:val="00EE6538"/>
    <w:rsid w:val="00EF6C7C"/>
    <w:rsid w:val="00F819ED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paragraph" w:styleId="a4">
    <w:name w:val="No Spacing"/>
    <w:uiPriority w:val="1"/>
    <w:qFormat/>
    <w:rsid w:val="00D771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paragraph" w:styleId="a4">
    <w:name w:val="No Spacing"/>
    <w:uiPriority w:val="1"/>
    <w:qFormat/>
    <w:rsid w:val="00D771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ED6F-CE7C-478B-9BD5-7C5DBB21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22</Pages>
  <Words>4950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КДЮ</dc:creator>
  <cp:lastModifiedBy>КДЮ</cp:lastModifiedBy>
  <cp:revision>4</cp:revision>
  <dcterms:created xsi:type="dcterms:W3CDTF">2019-10-09T10:52:00Z</dcterms:created>
  <dcterms:modified xsi:type="dcterms:W3CDTF">2019-10-11T10:01:00Z</dcterms:modified>
</cp:coreProperties>
</file>