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FA" w:rsidRPr="00F80773" w:rsidRDefault="006176FA" w:rsidP="006176FA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 xml:space="preserve">федеральное государственное бюджетное образовательное учреждение </w:t>
      </w:r>
    </w:p>
    <w:p w:rsidR="006176FA" w:rsidRPr="00F80773" w:rsidRDefault="006176FA" w:rsidP="006176FA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высшего образования</w:t>
      </w:r>
    </w:p>
    <w:p w:rsidR="006176FA" w:rsidRPr="00F80773" w:rsidRDefault="006176FA" w:rsidP="006176FA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«Оренбургский государственный медицинский университет»</w:t>
      </w:r>
    </w:p>
    <w:p w:rsidR="006176FA" w:rsidRPr="00F80773" w:rsidRDefault="006176FA" w:rsidP="006176FA">
      <w:pPr>
        <w:spacing w:after="0"/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32"/>
        </w:rPr>
      </w:pPr>
      <w:r w:rsidRPr="00F80773">
        <w:rPr>
          <w:rFonts w:ascii="Times New Roman" w:hAnsi="Times New Roman" w:cs="Times New Roman"/>
          <w:bCs/>
          <w:color w:val="000000"/>
          <w:sz w:val="28"/>
          <w:szCs w:val="32"/>
        </w:rPr>
        <w:t>Министерства здравоохранения Российской Федерации</w:t>
      </w:r>
    </w:p>
    <w:p w:rsidR="006176FA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176FA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Методические рекомендации для ординаторов</w:t>
      </w:r>
      <w:r w:rsidRPr="00F80773">
        <w:rPr>
          <w:rFonts w:ascii="Times New Roman" w:hAnsi="Times New Roman" w:cs="Times New Roman"/>
          <w:b/>
          <w:sz w:val="28"/>
          <w:szCs w:val="32"/>
        </w:rPr>
        <w:t xml:space="preserve"> по порядку прохождения клинической практики по инфекционным болезням и ведению дневника</w:t>
      </w: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  <w:r w:rsidRPr="00F80773">
        <w:rPr>
          <w:rFonts w:ascii="Times New Roman" w:hAnsi="Times New Roman" w:cs="Times New Roman"/>
          <w:b/>
          <w:bCs/>
          <w:sz w:val="28"/>
          <w:szCs w:val="32"/>
        </w:rPr>
        <w:t>по дисциплине</w:t>
      </w: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</w:pP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Клиническая практика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:</w:t>
      </w:r>
      <w:r w:rsidRPr="00F80773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 xml:space="preserve"> </w:t>
      </w:r>
      <w:r w:rsidRPr="006176FA">
        <w:rPr>
          <w:rFonts w:ascii="Times New Roman" w:hAnsi="Times New Roman" w:cs="Times New Roman"/>
          <w:b/>
          <w:bCs/>
          <w:color w:val="000000"/>
          <w:sz w:val="28"/>
          <w:szCs w:val="32"/>
          <w:u w:val="single"/>
        </w:rPr>
        <w:t>Неотложная помощь при инфекционных заболеваниях</w:t>
      </w: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 xml:space="preserve"> по специальности </w:t>
      </w: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F80773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31.08.35 «Инфекционные болезни» </w:t>
      </w:r>
    </w:p>
    <w:p w:rsidR="006176FA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6176FA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</w:t>
      </w:r>
      <w:proofErr w:type="spellStart"/>
      <w:r w:rsidRPr="00F80773">
        <w:rPr>
          <w:rFonts w:ascii="Times New Roman" w:hAnsi="Times New Roman" w:cs="Times New Roman"/>
          <w:bCs/>
          <w:sz w:val="24"/>
          <w:szCs w:val="32"/>
        </w:rPr>
        <w:t>ОрГМУ</w:t>
      </w:r>
      <w:proofErr w:type="spellEnd"/>
      <w:r w:rsidRPr="00F80773">
        <w:rPr>
          <w:rFonts w:ascii="Times New Roman" w:hAnsi="Times New Roman" w:cs="Times New Roman"/>
          <w:bCs/>
          <w:sz w:val="24"/>
          <w:szCs w:val="32"/>
        </w:rPr>
        <w:t xml:space="preserve"> Минздрава России</w:t>
      </w:r>
    </w:p>
    <w:p w:rsidR="006176FA" w:rsidRPr="00F80773" w:rsidRDefault="006176FA" w:rsidP="006176FA">
      <w:pPr>
        <w:tabs>
          <w:tab w:val="left" w:pos="5430"/>
        </w:tabs>
        <w:ind w:left="180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ab/>
      </w:r>
    </w:p>
    <w:p w:rsidR="006176FA" w:rsidRPr="00F80773" w:rsidRDefault="006176FA" w:rsidP="006176FA">
      <w:pPr>
        <w:ind w:left="18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F80773">
        <w:rPr>
          <w:rFonts w:ascii="Times New Roman" w:hAnsi="Times New Roman" w:cs="Times New Roman"/>
          <w:bCs/>
          <w:sz w:val="24"/>
          <w:szCs w:val="32"/>
        </w:rPr>
        <w:t>протокол № 11 от «22» июня 2018</w:t>
      </w:r>
    </w:p>
    <w:p w:rsidR="006176FA" w:rsidRPr="00F80773" w:rsidRDefault="006176FA" w:rsidP="006176FA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6176FA" w:rsidRPr="00F80773" w:rsidRDefault="006176FA" w:rsidP="006176FA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6176FA" w:rsidRPr="00F80773" w:rsidRDefault="006176FA" w:rsidP="006176FA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6176FA" w:rsidRPr="00F80773" w:rsidRDefault="006176FA" w:rsidP="006176FA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6176FA" w:rsidRPr="00F80773" w:rsidRDefault="006176FA" w:rsidP="006176FA">
      <w:pPr>
        <w:ind w:left="180"/>
        <w:rPr>
          <w:rFonts w:ascii="Times New Roman" w:hAnsi="Times New Roman" w:cs="Times New Roman"/>
          <w:bCs/>
          <w:sz w:val="24"/>
          <w:szCs w:val="32"/>
        </w:rPr>
      </w:pPr>
    </w:p>
    <w:p w:rsidR="006176FA" w:rsidRDefault="006176FA" w:rsidP="006176FA">
      <w:pPr>
        <w:ind w:left="180"/>
        <w:jc w:val="center"/>
        <w:rPr>
          <w:rFonts w:ascii="Times New Roman" w:hAnsi="Times New Roman" w:cs="Times New Roman"/>
          <w:bCs/>
          <w:sz w:val="28"/>
          <w:szCs w:val="32"/>
        </w:rPr>
      </w:pPr>
      <w:r w:rsidRPr="00F80773">
        <w:rPr>
          <w:rFonts w:ascii="Times New Roman" w:hAnsi="Times New Roman" w:cs="Times New Roman"/>
          <w:bCs/>
          <w:sz w:val="28"/>
          <w:szCs w:val="32"/>
        </w:rPr>
        <w:t>Оренбург</w:t>
      </w:r>
    </w:p>
    <w:p w:rsidR="005E1B06" w:rsidRPr="006176FA" w:rsidRDefault="005E1B06" w:rsidP="006176FA">
      <w:pPr>
        <w:ind w:left="180" w:firstLine="387"/>
        <w:jc w:val="both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lastRenderedPageBreak/>
        <w:t xml:space="preserve">Дневник клинической практики по неотложной помощи при инфекционных заболеваниях состоит из титульного листа и шести разделов (базы и руководители практики ординатора, характеристика баз практики, индивидуальный план прохождения практики, учёт работы ординатора на базах практики, список прочитанной и </w:t>
      </w:r>
      <w:proofErr w:type="spellStart"/>
      <w:r w:rsidRPr="006176FA">
        <w:rPr>
          <w:rFonts w:ascii="Times New Roman" w:hAnsi="Times New Roman" w:cs="Times New Roman"/>
          <w:sz w:val="28"/>
          <w:szCs w:val="28"/>
        </w:rPr>
        <w:t>зареферированной</w:t>
      </w:r>
      <w:proofErr w:type="spellEnd"/>
      <w:r w:rsidRPr="006176FA">
        <w:rPr>
          <w:rFonts w:ascii="Times New Roman" w:hAnsi="Times New Roman" w:cs="Times New Roman"/>
          <w:sz w:val="28"/>
          <w:szCs w:val="28"/>
        </w:rPr>
        <w:t xml:space="preserve"> литературы, характеристика ординатора), обязательных для заполнения.</w:t>
      </w:r>
    </w:p>
    <w:p w:rsidR="005E1B06" w:rsidRPr="006176FA" w:rsidRDefault="005E1B06" w:rsidP="006176FA">
      <w:pPr>
        <w:pStyle w:val="a3"/>
        <w:spacing w:after="0" w:line="240" w:lineRule="auto"/>
        <w:ind w:left="0" w:right="-1" w:firstLine="480"/>
        <w:jc w:val="both"/>
        <w:rPr>
          <w:rFonts w:ascii="Times New Roman" w:hAnsi="Times New Roman"/>
          <w:b/>
          <w:sz w:val="28"/>
          <w:szCs w:val="28"/>
        </w:rPr>
      </w:pPr>
      <w:r w:rsidRPr="006176FA">
        <w:rPr>
          <w:rFonts w:ascii="Times New Roman" w:hAnsi="Times New Roman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(полностью); наименование организаций и структурных подразделений, являющихся базами для прохождения практики: кафедра анестезиологии и реанимации с указанием фамилии и инициалов ответственного за проведение практики из числа сотрудников кафедры анестезиологии и реаниматологии и Оренбургская Областная клиническая инфекционная больница. После прохождения практической подготовки дневник заверяется подписью руководителей и круглой печатью медицинской организации. 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rStyle w:val="0pt"/>
          <w:spacing w:val="0"/>
          <w:sz w:val="28"/>
          <w:szCs w:val="28"/>
        </w:rPr>
      </w:pP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I </w:t>
      </w:r>
      <w:r w:rsidRPr="006176FA">
        <w:rPr>
          <w:spacing w:val="0"/>
          <w:sz w:val="28"/>
          <w:szCs w:val="28"/>
        </w:rPr>
        <w:t xml:space="preserve">должен содержать сведения о базах и руководителях практической подготовки. Базы утверждаются приказом ректора ГБОУ ВПО </w:t>
      </w:r>
      <w:proofErr w:type="spellStart"/>
      <w:r w:rsidRPr="006176FA">
        <w:rPr>
          <w:spacing w:val="0"/>
          <w:sz w:val="28"/>
          <w:szCs w:val="28"/>
        </w:rPr>
        <w:t>ОрГМУ</w:t>
      </w:r>
      <w:proofErr w:type="spellEnd"/>
      <w:r w:rsidRPr="006176FA">
        <w:rPr>
          <w:spacing w:val="0"/>
          <w:sz w:val="28"/>
          <w:szCs w:val="28"/>
        </w:rPr>
        <w:t xml:space="preserve">. Базами практики по неотложной помощи при инфекционных заболеваниях являются кафедра анестезиологии и реаниматологии ГБОУ ВПО </w:t>
      </w:r>
      <w:proofErr w:type="spellStart"/>
      <w:r w:rsidRPr="006176FA">
        <w:rPr>
          <w:spacing w:val="0"/>
          <w:sz w:val="28"/>
          <w:szCs w:val="28"/>
        </w:rPr>
        <w:t>ОрГМУ</w:t>
      </w:r>
      <w:proofErr w:type="spellEnd"/>
      <w:r w:rsidRPr="006176FA">
        <w:rPr>
          <w:spacing w:val="0"/>
          <w:sz w:val="28"/>
          <w:szCs w:val="28"/>
        </w:rPr>
        <w:t xml:space="preserve"> Минздрава России и </w:t>
      </w:r>
      <w:proofErr w:type="gramStart"/>
      <w:r w:rsidRPr="006176FA">
        <w:rPr>
          <w:spacing w:val="0"/>
          <w:sz w:val="28"/>
          <w:szCs w:val="28"/>
        </w:rPr>
        <w:t>Соответственно</w:t>
      </w:r>
      <w:proofErr w:type="gramEnd"/>
      <w:r w:rsidRPr="006176FA">
        <w:rPr>
          <w:spacing w:val="0"/>
          <w:sz w:val="28"/>
          <w:szCs w:val="28"/>
        </w:rPr>
        <w:t xml:space="preserve"> руководителями практики являются сотрудник кафедры анестезиологии и реанимации и сотрудник кафедры эпидемиологии и инфекционных заболеваний. В разделе </w:t>
      </w:r>
      <w:r w:rsidRPr="006176FA">
        <w:rPr>
          <w:spacing w:val="0"/>
          <w:sz w:val="28"/>
          <w:szCs w:val="28"/>
          <w:lang w:val="en-US"/>
        </w:rPr>
        <w:t>I</w:t>
      </w:r>
      <w:r w:rsidRPr="006176FA">
        <w:rPr>
          <w:spacing w:val="0"/>
          <w:sz w:val="28"/>
          <w:szCs w:val="28"/>
        </w:rPr>
        <w:t xml:space="preserve"> должности, фамилии, имена и отчества руководителей практики указываются полностью.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II </w:t>
      </w:r>
      <w:r w:rsidRPr="006176FA">
        <w:rPr>
          <w:spacing w:val="0"/>
          <w:sz w:val="28"/>
          <w:szCs w:val="28"/>
        </w:rPr>
        <w:t xml:space="preserve">- характеристика медицинской организации - должен включать полное и сокращенное наименование медицинской организации, его структуры, наименования отделений, их коечный фонд, характеристику амбулаторно-поликлинического отделения с указанием количества специалистов и посещений в смену, диагностических отделений и других подразделений медицинской организации, работа которых способствовала формированию профессиональных компетенций и освоению навыков в соответствии с квалификационной </w:t>
      </w:r>
      <w:r w:rsidRPr="006176FA">
        <w:rPr>
          <w:rStyle w:val="1"/>
          <w:strike w:val="0"/>
          <w:spacing w:val="0"/>
          <w:sz w:val="28"/>
          <w:szCs w:val="28"/>
        </w:rPr>
        <w:t>характеристикой врача-инфекциониста</w:t>
      </w:r>
      <w:r w:rsidRPr="006176FA">
        <w:rPr>
          <w:spacing w:val="0"/>
          <w:sz w:val="28"/>
          <w:szCs w:val="28"/>
        </w:rPr>
        <w:t>. Даётся характеристика кафедре анестезиологии и реаниматологии, на базе которой проходила практика по сердечно-лёгочной реанимации.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 w:firstLine="720"/>
        <w:contextualSpacing/>
        <w:rPr>
          <w:spacing w:val="0"/>
          <w:sz w:val="28"/>
          <w:szCs w:val="28"/>
        </w:rPr>
      </w:pPr>
      <w:r w:rsidRPr="006176FA">
        <w:rPr>
          <w:b/>
          <w:spacing w:val="0"/>
          <w:sz w:val="28"/>
          <w:szCs w:val="28"/>
        </w:rPr>
        <w:t xml:space="preserve">Раздел </w:t>
      </w:r>
      <w:r w:rsidRPr="006176FA">
        <w:rPr>
          <w:b/>
          <w:spacing w:val="0"/>
          <w:sz w:val="28"/>
          <w:szCs w:val="28"/>
          <w:lang w:val="en-US"/>
        </w:rPr>
        <w:t>III</w:t>
      </w:r>
      <w:r w:rsidRPr="006176FA">
        <w:rPr>
          <w:b/>
          <w:spacing w:val="0"/>
          <w:sz w:val="28"/>
          <w:szCs w:val="28"/>
        </w:rPr>
        <w:t xml:space="preserve"> – </w:t>
      </w:r>
      <w:r w:rsidRPr="006176FA">
        <w:rPr>
          <w:spacing w:val="0"/>
          <w:sz w:val="28"/>
          <w:szCs w:val="28"/>
        </w:rPr>
        <w:t>индивидуальный план прохождения практики ординатора – в табличной форме, по порядку предоставляется перечень структурных подразделений (отделений) медицинской организации, с указанием их наименований, даты прохождения и продолжительность в часах из расчета 1 день - 9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5E1B06" w:rsidRPr="006176FA" w:rsidRDefault="005E1B06" w:rsidP="006176FA">
      <w:pPr>
        <w:pStyle w:val="31"/>
        <w:shd w:val="clear" w:color="auto" w:fill="auto"/>
        <w:spacing w:line="240" w:lineRule="auto"/>
        <w:ind w:left="160" w:right="-1"/>
        <w:contextualSpacing/>
        <w:rPr>
          <w:rFonts w:ascii="Times New Roman" w:hAnsi="Times New Roman" w:cs="Times New Roman"/>
          <w:spacing w:val="0"/>
          <w:sz w:val="28"/>
          <w:szCs w:val="28"/>
        </w:rPr>
      </w:pPr>
    </w:p>
    <w:p w:rsidR="005E1B06" w:rsidRPr="006176FA" w:rsidRDefault="005E1B06" w:rsidP="006176FA">
      <w:pPr>
        <w:ind w:right="-1"/>
        <w:contextualSpacing/>
        <w:rPr>
          <w:rStyle w:val="a4"/>
          <w:rFonts w:eastAsia="Calibri"/>
          <w:b w:val="0"/>
          <w:iCs w:val="0"/>
          <w:sz w:val="28"/>
          <w:szCs w:val="28"/>
        </w:rPr>
      </w:pPr>
      <w:r w:rsidRPr="006176FA">
        <w:rPr>
          <w:rStyle w:val="a4"/>
          <w:rFonts w:eastAsia="Calibri"/>
          <w:b w:val="0"/>
          <w:iCs w:val="0"/>
          <w:sz w:val="28"/>
          <w:szCs w:val="28"/>
        </w:rPr>
        <w:lastRenderedPageBreak/>
        <w:t>Пример оформления в дневнике индивидуального плана.</w:t>
      </w:r>
    </w:p>
    <w:p w:rsidR="005E1B06" w:rsidRPr="006176FA" w:rsidRDefault="005E1B06" w:rsidP="006176FA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542"/>
        <w:gridCol w:w="3154"/>
        <w:gridCol w:w="2352"/>
      </w:tblGrid>
      <w:tr w:rsidR="005E1B06" w:rsidRPr="006176FA" w:rsidTr="00124736">
        <w:trPr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Дата прохождения (длительность в часах)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5E1B06" w:rsidRPr="006176FA" w:rsidTr="00124736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Сердечно-лёгочная реанимация.</w:t>
            </w:r>
          </w:p>
          <w:p w:rsidR="005E1B06" w:rsidRPr="006176FA" w:rsidRDefault="005E1B06" w:rsidP="0061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Симуляционный</w:t>
            </w:r>
            <w:proofErr w:type="spellEnd"/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 центр.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54 часа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Неотложная помощь при инфекционных заболеваниях.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54 часа</w:t>
            </w:r>
          </w:p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B06" w:rsidRPr="006176FA" w:rsidRDefault="005E1B06" w:rsidP="0061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06" w:rsidRPr="006176FA" w:rsidRDefault="005E1B06" w:rsidP="006176FA">
      <w:pPr>
        <w:pStyle w:val="31"/>
        <w:shd w:val="clear" w:color="auto" w:fill="auto"/>
        <w:spacing w:line="240" w:lineRule="auto"/>
        <w:ind w:left="160" w:right="180"/>
        <w:contextualSpacing/>
        <w:rPr>
          <w:rFonts w:ascii="Times New Roman" w:hAnsi="Times New Roman" w:cs="Times New Roman"/>
          <w:spacing w:val="0"/>
          <w:sz w:val="28"/>
          <w:szCs w:val="28"/>
        </w:rPr>
      </w:pPr>
    </w:p>
    <w:p w:rsidR="005E1B06" w:rsidRPr="006176FA" w:rsidRDefault="005E1B06" w:rsidP="006176FA">
      <w:pPr>
        <w:pStyle w:val="31"/>
        <w:shd w:val="clear" w:color="auto" w:fill="auto"/>
        <w:spacing w:line="240" w:lineRule="auto"/>
        <w:ind w:left="160" w:right="-1"/>
        <w:contextualSpacing/>
        <w:rPr>
          <w:rFonts w:ascii="Times New Roman" w:hAnsi="Times New Roman" w:cs="Times New Roman"/>
          <w:i w:val="0"/>
          <w:spacing w:val="0"/>
          <w:sz w:val="28"/>
          <w:szCs w:val="28"/>
        </w:rPr>
      </w:pPr>
      <w:r w:rsidRPr="006176FA">
        <w:rPr>
          <w:rFonts w:ascii="Times New Roman" w:hAnsi="Times New Roman" w:cs="Times New Roman"/>
          <w:i w:val="0"/>
          <w:spacing w:val="0"/>
          <w:sz w:val="28"/>
          <w:szCs w:val="28"/>
        </w:rPr>
        <w:t>Планируя свою работу необходимо обратить внимание на перечень профессиональных умений (компетенций), необходимый для освоения во время клинической практики по инфекционным заболеваниям.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left="16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IV </w:t>
      </w:r>
      <w:r w:rsidRPr="006176FA">
        <w:rPr>
          <w:spacing w:val="0"/>
          <w:sz w:val="28"/>
          <w:szCs w:val="28"/>
        </w:rPr>
        <w:t>- учёт работы ординатора на базе практики - наиболее ответственный раздел дневника, поскольку отчёт о прохождении практической подготовки в части освоения практических навыков составляется именно на основании данных этого раздела. Учёт работы ведется отдельно по каждому отделению, указанному в разделе III, в которых проходит практическая подготовка.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left="16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Диагностическая и лечебно-реабилитационная работа. </w:t>
      </w:r>
      <w:r w:rsidRPr="006176FA">
        <w:rPr>
          <w:spacing w:val="0"/>
          <w:sz w:val="28"/>
          <w:szCs w:val="28"/>
        </w:rPr>
        <w:t xml:space="preserve">В данном блоке фиксируются данные в табличной форме по курируемым пациентам, в </w:t>
      </w:r>
      <w:proofErr w:type="spellStart"/>
      <w:r w:rsidRPr="006176FA">
        <w:rPr>
          <w:spacing w:val="0"/>
          <w:sz w:val="28"/>
          <w:szCs w:val="28"/>
        </w:rPr>
        <w:t>т.ч</w:t>
      </w:r>
      <w:proofErr w:type="spellEnd"/>
      <w:r w:rsidRPr="006176FA">
        <w:rPr>
          <w:spacing w:val="0"/>
          <w:sz w:val="28"/>
          <w:szCs w:val="28"/>
        </w:rPr>
        <w:t xml:space="preserve">. оказание помощи на дежурствах. Данные вносятся в таблицы «Курируемые больные в стационаре», «Дежурства в больнице» в соответствии с указанными в образце дневника. 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left="480" w:right="-1" w:firstLine="700"/>
        <w:contextualSpacing/>
        <w:rPr>
          <w:rStyle w:val="0pt0"/>
          <w:b w:val="0"/>
          <w:bCs w:val="0"/>
          <w:iCs w:val="0"/>
          <w:spacing w:val="0"/>
          <w:sz w:val="28"/>
          <w:szCs w:val="28"/>
        </w:rPr>
      </w:pPr>
    </w:p>
    <w:p w:rsidR="005E1B06" w:rsidRPr="006176FA" w:rsidRDefault="005E1B06" w:rsidP="006176FA">
      <w:pPr>
        <w:ind w:right="-1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 xml:space="preserve">   </w:t>
      </w:r>
      <w:r w:rsidR="003D2B6C" w:rsidRPr="006176FA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proofErr w:type="gramStart"/>
      <w:r w:rsidR="003D2B6C" w:rsidRPr="006176FA">
        <w:rPr>
          <w:rFonts w:ascii="Times New Roman" w:hAnsi="Times New Roman" w:cs="Times New Roman"/>
          <w:i/>
          <w:sz w:val="28"/>
          <w:szCs w:val="28"/>
        </w:rPr>
        <w:t>оформления  дневника</w:t>
      </w:r>
      <w:proofErr w:type="gramEnd"/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1745"/>
        <w:gridCol w:w="3216"/>
        <w:gridCol w:w="3066"/>
      </w:tblGrid>
      <w:tr w:rsidR="005E1B06" w:rsidRPr="006176FA" w:rsidTr="003D2B6C">
        <w:tc>
          <w:tcPr>
            <w:tcW w:w="838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45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Ф.И.О. (только инициалы), возраст</w:t>
            </w:r>
          </w:p>
        </w:tc>
        <w:tc>
          <w:tcPr>
            <w:tcW w:w="321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6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При назначении лечения необходимо указать дозы, кратность и длительность использования лекарственных препаратов</w:t>
            </w:r>
          </w:p>
        </w:tc>
      </w:tr>
      <w:tr w:rsidR="005E1B06" w:rsidRPr="006176FA" w:rsidTr="003D2B6C">
        <w:tc>
          <w:tcPr>
            <w:tcW w:w="838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5" w:type="dxa"/>
          </w:tcPr>
          <w:p w:rsidR="005E1B06" w:rsidRPr="006176FA" w:rsidRDefault="00AB4F84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1B06" w:rsidRPr="006176FA">
              <w:rPr>
                <w:rFonts w:ascii="Times New Roman" w:hAnsi="Times New Roman" w:cs="Times New Roman"/>
                <w:sz w:val="28"/>
                <w:szCs w:val="28"/>
              </w:rPr>
              <w:t>.П., 2 года</w:t>
            </w:r>
          </w:p>
        </w:tc>
        <w:tc>
          <w:tcPr>
            <w:tcW w:w="321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ОРВИ. Стеноз гортани 1 степени.</w:t>
            </w:r>
          </w:p>
        </w:tc>
        <w:tc>
          <w:tcPr>
            <w:tcW w:w="306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Ингаляции с </w:t>
            </w:r>
            <w:proofErr w:type="spellStart"/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беродуалом</w:t>
            </w:r>
            <w:proofErr w:type="spellEnd"/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 3 р в день</w:t>
            </w:r>
          </w:p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в/м преднизолон 30 мг</w:t>
            </w:r>
          </w:p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Раствор адреналина 1% - 0,3 мл в/м супрастин1,0 мл</w:t>
            </w:r>
          </w:p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Щелочное питье</w:t>
            </w:r>
          </w:p>
        </w:tc>
      </w:tr>
      <w:tr w:rsidR="005E1B06" w:rsidRPr="006176FA" w:rsidTr="003D2B6C">
        <w:tc>
          <w:tcPr>
            <w:tcW w:w="838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 т.д.</w:t>
            </w:r>
          </w:p>
        </w:tc>
        <w:tc>
          <w:tcPr>
            <w:tcW w:w="1745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left="480" w:right="-1" w:firstLine="700"/>
        <w:contextualSpacing/>
        <w:rPr>
          <w:spacing w:val="0"/>
          <w:sz w:val="28"/>
          <w:szCs w:val="28"/>
        </w:rPr>
      </w:pP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 w:firstLine="708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V </w:t>
      </w:r>
      <w:r w:rsidRPr="006176FA">
        <w:rPr>
          <w:spacing w:val="0"/>
          <w:sz w:val="28"/>
          <w:szCs w:val="28"/>
        </w:rPr>
        <w:t xml:space="preserve">- список прочитанной и </w:t>
      </w:r>
      <w:proofErr w:type="spellStart"/>
      <w:r w:rsidRPr="006176FA">
        <w:rPr>
          <w:spacing w:val="0"/>
          <w:sz w:val="28"/>
          <w:szCs w:val="28"/>
        </w:rPr>
        <w:t>зареферированной</w:t>
      </w:r>
      <w:proofErr w:type="spellEnd"/>
      <w:r w:rsidRPr="006176FA">
        <w:rPr>
          <w:spacing w:val="0"/>
          <w:sz w:val="28"/>
          <w:szCs w:val="28"/>
        </w:rPr>
        <w:t xml:space="preserve"> литературы - по порядку указывается литература, с которой ознакомился ординатор во время прохождения практики.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/>
        <w:contextualSpacing/>
        <w:rPr>
          <w:i/>
          <w:spacing w:val="0"/>
          <w:sz w:val="28"/>
          <w:szCs w:val="28"/>
        </w:rPr>
      </w:pPr>
    </w:p>
    <w:p w:rsidR="005E1B06" w:rsidRPr="006176FA" w:rsidRDefault="005E1B06" w:rsidP="006176FA">
      <w:pPr>
        <w:pStyle w:val="3"/>
        <w:shd w:val="clear" w:color="auto" w:fill="auto"/>
        <w:spacing w:before="0" w:line="240" w:lineRule="auto"/>
        <w:ind w:right="-1"/>
        <w:contextualSpacing/>
        <w:rPr>
          <w:i/>
          <w:spacing w:val="0"/>
          <w:sz w:val="28"/>
          <w:szCs w:val="28"/>
        </w:rPr>
      </w:pPr>
      <w:proofErr w:type="gramStart"/>
      <w:r w:rsidRPr="006176FA">
        <w:rPr>
          <w:i/>
          <w:spacing w:val="0"/>
          <w:sz w:val="28"/>
          <w:szCs w:val="28"/>
        </w:rPr>
        <w:t>Например</w:t>
      </w:r>
      <w:proofErr w:type="gramEnd"/>
      <w:r w:rsidRPr="006176FA">
        <w:rPr>
          <w:i/>
          <w:spacing w:val="0"/>
          <w:sz w:val="28"/>
          <w:szCs w:val="28"/>
        </w:rPr>
        <w:t>:</w:t>
      </w:r>
    </w:p>
    <w:p w:rsidR="005E1B06" w:rsidRPr="006176FA" w:rsidRDefault="005E1B06" w:rsidP="006176FA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 xml:space="preserve">Рациональная фармакотерапия заболеваний кожи и инфекций, передаваемых половым путем. Под. ред. А.А. </w:t>
      </w:r>
      <w:proofErr w:type="spellStart"/>
      <w:r w:rsidRPr="006176FA">
        <w:rPr>
          <w:rFonts w:ascii="Times New Roman" w:hAnsi="Times New Roman" w:cs="Times New Roman"/>
          <w:sz w:val="28"/>
          <w:szCs w:val="28"/>
        </w:rPr>
        <w:t>Кубановой</w:t>
      </w:r>
      <w:proofErr w:type="spellEnd"/>
      <w:r w:rsidRPr="006176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76FA">
        <w:rPr>
          <w:rFonts w:ascii="Times New Roman" w:hAnsi="Times New Roman" w:cs="Times New Roman"/>
          <w:sz w:val="28"/>
          <w:szCs w:val="28"/>
        </w:rPr>
        <w:t>Кисиной</w:t>
      </w:r>
      <w:proofErr w:type="spellEnd"/>
      <w:r w:rsidRPr="006176FA">
        <w:rPr>
          <w:rFonts w:ascii="Times New Roman" w:hAnsi="Times New Roman" w:cs="Times New Roman"/>
          <w:sz w:val="28"/>
          <w:szCs w:val="28"/>
        </w:rPr>
        <w:t xml:space="preserve"> В.И. М.: </w:t>
      </w:r>
      <w:proofErr w:type="spellStart"/>
      <w:r w:rsidRPr="006176FA">
        <w:rPr>
          <w:rFonts w:ascii="Times New Roman" w:hAnsi="Times New Roman" w:cs="Times New Roman"/>
          <w:sz w:val="28"/>
          <w:szCs w:val="28"/>
        </w:rPr>
        <w:t>Литтерра</w:t>
      </w:r>
      <w:proofErr w:type="spellEnd"/>
      <w:r w:rsidRPr="006176FA">
        <w:rPr>
          <w:rFonts w:ascii="Times New Roman" w:hAnsi="Times New Roman" w:cs="Times New Roman"/>
          <w:sz w:val="28"/>
          <w:szCs w:val="28"/>
        </w:rPr>
        <w:t>, 2005.</w:t>
      </w:r>
    </w:p>
    <w:p w:rsidR="005E1B06" w:rsidRPr="006176FA" w:rsidRDefault="005E1B06" w:rsidP="006176FA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>Соколова Т.В., Лопатина Ю.В. Паразитарные дерматозы: чесотка и крысиный клещевой дерматит. – М.: ООО «БИНОМ-Пресс», 2003.</w:t>
      </w:r>
    </w:p>
    <w:p w:rsidR="005E1B06" w:rsidRPr="006176FA" w:rsidRDefault="005E1B06" w:rsidP="006176FA">
      <w:pPr>
        <w:ind w:left="426"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 w:firstLine="78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VI. </w:t>
      </w:r>
      <w:r w:rsidRPr="006176FA">
        <w:rPr>
          <w:spacing w:val="0"/>
          <w:sz w:val="28"/>
          <w:szCs w:val="28"/>
        </w:rPr>
        <w:t xml:space="preserve">Заключительный раздел дневника, в котором по итогам прохождения практики приводится характеристика ординатора за подписью ответственного работника медицинской организации по специальности и руководителя практической подготовки образовательного учреждения. Характеристика ординатора должна включать: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 xml:space="preserve">1) Общие сведения об ординаторе;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 xml:space="preserve">2) Оценку личности ординатора по следующим критериям: способность принимать решение, самокритичность, способность адекватно воспринимать критические замечания, надежность, самостоятельность, работоспособность, инициативность, добросовестность;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 xml:space="preserve">3) Оценку общих и специальных знаний, освоенных ординатором, согласно квалификационной характеристике;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rStyle w:val="0pt"/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>4) Оценку овладения основными функциями врача-инфекциониста;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8"/>
          <w:szCs w:val="28"/>
        </w:rPr>
      </w:pPr>
      <w:r w:rsidRPr="006176FA">
        <w:rPr>
          <w:rStyle w:val="0pt"/>
          <w:b w:val="0"/>
          <w:spacing w:val="0"/>
          <w:sz w:val="28"/>
          <w:szCs w:val="28"/>
        </w:rPr>
        <w:t>5) Оценку стремления к пополнению теоретических</w:t>
      </w:r>
      <w:r w:rsidRPr="006176FA">
        <w:rPr>
          <w:rStyle w:val="0pt"/>
          <w:spacing w:val="0"/>
          <w:sz w:val="28"/>
          <w:szCs w:val="28"/>
        </w:rPr>
        <w:t xml:space="preserve"> </w:t>
      </w:r>
      <w:r w:rsidRPr="006176FA">
        <w:rPr>
          <w:spacing w:val="0"/>
          <w:sz w:val="28"/>
          <w:szCs w:val="28"/>
        </w:rPr>
        <w:t xml:space="preserve">знаний и практических умений;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right="-1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>6) Характеристику общеврачебных и личностных качеств ординатора (соблюдение правил медицинской этики и деонтологии).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>Примечание: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 xml:space="preserve">В случае прохождения практики ординатором в нескольких </w:t>
      </w:r>
      <w:r w:rsidRPr="006176FA">
        <w:rPr>
          <w:spacing w:val="0"/>
          <w:sz w:val="28"/>
          <w:szCs w:val="28"/>
        </w:rPr>
        <w:lastRenderedPageBreak/>
        <w:t>медицинских организациях дневник заполняется по каждой базе практики.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8"/>
          <w:szCs w:val="28"/>
        </w:rPr>
      </w:pPr>
    </w:p>
    <w:p w:rsidR="005E1B06" w:rsidRPr="006176FA" w:rsidRDefault="005E1B06" w:rsidP="006176FA">
      <w:pPr>
        <w:pStyle w:val="20"/>
        <w:shd w:val="clear" w:color="auto" w:fill="auto"/>
        <w:spacing w:after="0" w:line="240" w:lineRule="auto"/>
        <w:ind w:left="80" w:right="-1"/>
        <w:contextualSpacing/>
        <w:jc w:val="center"/>
        <w:rPr>
          <w:rStyle w:val="20pt"/>
          <w:rFonts w:ascii="Times New Roman" w:hAnsi="Times New Roman"/>
          <w:spacing w:val="0"/>
          <w:sz w:val="28"/>
          <w:szCs w:val="28"/>
        </w:rPr>
      </w:pPr>
      <w:r w:rsidRPr="006176FA">
        <w:rPr>
          <w:rStyle w:val="20pt"/>
          <w:rFonts w:ascii="Times New Roman" w:hAnsi="Times New Roman"/>
          <w:spacing w:val="0"/>
          <w:sz w:val="28"/>
          <w:szCs w:val="28"/>
        </w:rPr>
        <w:t>Рекомендации по составлению отчёта по практике</w:t>
      </w:r>
    </w:p>
    <w:p w:rsidR="005E1B06" w:rsidRPr="006176FA" w:rsidRDefault="005E1B06" w:rsidP="006176FA">
      <w:pPr>
        <w:pStyle w:val="20"/>
        <w:shd w:val="clear" w:color="auto" w:fill="auto"/>
        <w:spacing w:after="0" w:line="240" w:lineRule="auto"/>
        <w:ind w:left="80" w:right="-1"/>
        <w:contextualSpacing/>
        <w:jc w:val="center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>Отчет по клинической практике по инфекционным заболеваниям состоит из титульного листа и трёх разделов (сводный отчёт о выполнении индивидуального плана прохождения практической подготовки; объём освоения профессиональных компетенций; характеристика ординатора), обязательных для заполнения.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b/>
          <w:spacing w:val="0"/>
          <w:sz w:val="28"/>
          <w:szCs w:val="28"/>
        </w:rPr>
      </w:pPr>
      <w:r w:rsidRPr="006176FA">
        <w:rPr>
          <w:spacing w:val="0"/>
          <w:sz w:val="28"/>
          <w:szCs w:val="28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зачёта по практике за </w:t>
      </w:r>
      <w:r w:rsidRPr="006176FA">
        <w:rPr>
          <w:rStyle w:val="0pt"/>
          <w:b w:val="0"/>
          <w:spacing w:val="0"/>
          <w:sz w:val="28"/>
          <w:szCs w:val="28"/>
        </w:rPr>
        <w:t>подписью заведующего кафедрой.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8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I </w:t>
      </w:r>
      <w:r w:rsidRPr="006176FA">
        <w:rPr>
          <w:spacing w:val="0"/>
          <w:sz w:val="28"/>
          <w:szCs w:val="28"/>
        </w:rPr>
        <w:t xml:space="preserve">представляет собой сводный отчёт о выполнении индивидуального плана прохождения практики по всем базам, на которых ординатор проходил практическую подготовку. В табличной форме по порядку перечисляются медицинские организации и их структурные подразделения (отделения), с указанием наименований, даты прохождения и продолжительности работы в часах из расчета 1 день - 9 часов, включая 3 часа самостоятельной работы, с отметкой о выполнении за подписью заведующего отделением. 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12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</w:t>
      </w:r>
      <w:proofErr w:type="gramStart"/>
      <w:r w:rsidRPr="006176FA">
        <w:rPr>
          <w:rStyle w:val="0pt"/>
          <w:spacing w:val="0"/>
          <w:sz w:val="28"/>
          <w:szCs w:val="28"/>
        </w:rPr>
        <w:t xml:space="preserve">II  </w:t>
      </w:r>
      <w:r w:rsidRPr="006176FA">
        <w:rPr>
          <w:spacing w:val="0"/>
          <w:sz w:val="28"/>
          <w:szCs w:val="28"/>
        </w:rPr>
        <w:t>-</w:t>
      </w:r>
      <w:proofErr w:type="gramEnd"/>
      <w:r w:rsidRPr="006176FA">
        <w:rPr>
          <w:spacing w:val="0"/>
          <w:sz w:val="28"/>
          <w:szCs w:val="28"/>
        </w:rPr>
        <w:t xml:space="preserve"> объем освоения профессиональных компетенций - составляется на основании учета работы ординатора на базах практической подготовки (раздел IV дневника), суммируя работу по всем базам.</w:t>
      </w:r>
    </w:p>
    <w:p w:rsidR="005E1B06" w:rsidRPr="006176FA" w:rsidRDefault="005E1B06" w:rsidP="006176FA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 xml:space="preserve">Сводная таблица профессиональных компетенций отражает 5 видов профессиональной деятельности: </w:t>
      </w:r>
      <w:proofErr w:type="gramStart"/>
      <w:r w:rsidRPr="006176FA">
        <w:rPr>
          <w:rFonts w:ascii="Times New Roman" w:hAnsi="Times New Roman" w:cs="Times New Roman"/>
          <w:sz w:val="28"/>
          <w:szCs w:val="28"/>
        </w:rPr>
        <w:t>диагностическая,</w:t>
      </w:r>
      <w:r w:rsidRPr="006176F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176FA">
        <w:rPr>
          <w:rFonts w:ascii="Times New Roman" w:hAnsi="Times New Roman" w:cs="Times New Roman"/>
          <w:sz w:val="28"/>
          <w:szCs w:val="28"/>
        </w:rPr>
        <w:t>лечебная, реабилитационная, профилактическая и организационно-управленческая.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</w:p>
    <w:p w:rsidR="005E1B06" w:rsidRPr="006176FA" w:rsidRDefault="005E1B06" w:rsidP="006176FA">
      <w:pPr>
        <w:pStyle w:val="4"/>
        <w:shd w:val="clear" w:color="auto" w:fill="auto"/>
        <w:spacing w:before="0" w:line="240" w:lineRule="auto"/>
        <w:ind w:left="120" w:right="-1" w:firstLine="700"/>
        <w:contextualSpacing/>
        <w:rPr>
          <w:spacing w:val="0"/>
          <w:sz w:val="28"/>
          <w:szCs w:val="28"/>
        </w:rPr>
      </w:pPr>
      <w:r w:rsidRPr="006176FA">
        <w:rPr>
          <w:rStyle w:val="0pt"/>
          <w:spacing w:val="0"/>
          <w:sz w:val="28"/>
          <w:szCs w:val="28"/>
        </w:rPr>
        <w:t xml:space="preserve">Раздел III. </w:t>
      </w:r>
      <w:r w:rsidRPr="006176FA">
        <w:rPr>
          <w:spacing w:val="0"/>
          <w:sz w:val="28"/>
          <w:szCs w:val="28"/>
        </w:rPr>
        <w:t>Заключительный раздел отчёта, в котором по итогам обучения в ординатуре с учётом прохождения практической подготовки приводится характеристика ординатора за подписью руководителя практической подготовки образовательного учреждения.</w:t>
      </w:r>
    </w:p>
    <w:p w:rsidR="005E1B06" w:rsidRDefault="005E1B06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Форма дневника практики</w:t>
      </w:r>
    </w:p>
    <w:p w:rsidR="006176FA" w:rsidRDefault="006176FA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176FA" w:rsidRDefault="006176FA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176FA" w:rsidRDefault="006176FA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176FA" w:rsidRDefault="006176FA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176FA" w:rsidRPr="006176FA" w:rsidRDefault="006176FA" w:rsidP="006176FA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AB4F84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>ФГБОУ В</w:t>
      </w:r>
      <w:r w:rsidR="005E1B06" w:rsidRPr="006176F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</w:t>
      </w:r>
      <w:r w:rsidR="005E1B06"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="005E1B06"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ОрГМУ</w:t>
      </w:r>
      <w:proofErr w:type="spellEnd"/>
      <w:r w:rsidR="005E1B06" w:rsidRPr="006176F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5E1B06" w:rsidRPr="006176FA" w:rsidRDefault="005E1B06" w:rsidP="006176FA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left="115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z w:val="28"/>
          <w:szCs w:val="28"/>
        </w:rPr>
        <w:t>Дневник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6176F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рактики ординатора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spacing w:before="672"/>
        <w:ind w:left="5" w:right="-1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color w:val="000000"/>
          <w:sz w:val="28"/>
          <w:szCs w:val="28"/>
        </w:rPr>
        <w:t>Ф.И.О. _________________________________________________________________</w:t>
      </w: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3"/>
        <w:gridCol w:w="2493"/>
        <w:gridCol w:w="3029"/>
      </w:tblGrid>
      <w:tr w:rsidR="005E1B06" w:rsidRPr="006176FA" w:rsidTr="00124736">
        <w:tc>
          <w:tcPr>
            <w:tcW w:w="4218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Главный врач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___________________________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6176FA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Оренбург 2</w:t>
      </w: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0</w:t>
      </w: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___</w:t>
      </w: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lastRenderedPageBreak/>
        <w:t>I</w:t>
      </w:r>
      <w:r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. БАЗА И РУКОВОДИТЕЛИ ПРАКТИКИ ОРДИНАТОРА</w:t>
      </w:r>
    </w:p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9"/>
        <w:gridCol w:w="2755"/>
        <w:gridCol w:w="3601"/>
      </w:tblGrid>
      <w:tr w:rsidR="005E1B06" w:rsidRPr="006176FA" w:rsidTr="00124736">
        <w:tc>
          <w:tcPr>
            <w:tcW w:w="3947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База практики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</w:tc>
      </w:tr>
      <w:tr w:rsidR="005E1B06" w:rsidRPr="006176FA" w:rsidTr="00124736">
        <w:tc>
          <w:tcPr>
            <w:tcW w:w="3947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Главный врач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Ф.И.О.</w:t>
            </w:r>
          </w:p>
        </w:tc>
      </w:tr>
      <w:tr w:rsidR="005E1B06" w:rsidRPr="006176FA" w:rsidTr="00124736">
        <w:tc>
          <w:tcPr>
            <w:tcW w:w="3947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Ответственный работник медицинской организации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по специальности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  <w:tr w:rsidR="005E1B06" w:rsidRPr="006176FA" w:rsidTr="00124736">
        <w:tc>
          <w:tcPr>
            <w:tcW w:w="3947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744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________________________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Ф.И.О.</w:t>
            </w:r>
          </w:p>
        </w:tc>
      </w:tr>
    </w:tbl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76FA">
        <w:rPr>
          <w:rFonts w:ascii="Times New Roman" w:hAnsi="Times New Roman" w:cs="Times New Roman"/>
          <w:b/>
          <w:sz w:val="28"/>
          <w:szCs w:val="28"/>
        </w:rPr>
        <w:t xml:space="preserve">. ХАРАКТРИСТИКА МЕДИЦИНСКОЙ ОРГАНИЗАЦИИ </w:t>
      </w: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176FA">
        <w:rPr>
          <w:rFonts w:ascii="Times New Roman" w:hAnsi="Times New Roman" w:cs="Times New Roman"/>
          <w:b/>
          <w:sz w:val="28"/>
          <w:szCs w:val="28"/>
        </w:rPr>
        <w:t xml:space="preserve">. ИНДИВИДУАЛЬНЫЙ ПЛАН 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ПРОХОЖДЕНИЯ ПРАКТИКИ ОРДИНАТОРА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54"/>
        <w:gridCol w:w="2525"/>
      </w:tblGrid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5E1B06" w:rsidRPr="006176FA" w:rsidRDefault="005E1B06" w:rsidP="006176FA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(длительность в неделях)</w:t>
            </w:r>
          </w:p>
        </w:tc>
        <w:tc>
          <w:tcPr>
            <w:tcW w:w="2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5E1B06" w:rsidRPr="006176FA" w:rsidTr="00124736">
        <w:trPr>
          <w:trHeight w:val="249"/>
        </w:trPr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E1B06" w:rsidRPr="006176FA" w:rsidRDefault="005E1B06" w:rsidP="006176FA">
            <w:pPr>
              <w:shd w:val="clear" w:color="auto" w:fill="FFFFFF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4. и т.д.</w:t>
            </w:r>
          </w:p>
        </w:tc>
        <w:tc>
          <w:tcPr>
            <w:tcW w:w="354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176FA">
        <w:rPr>
          <w:rFonts w:ascii="Times New Roman" w:hAnsi="Times New Roman" w:cs="Times New Roman"/>
          <w:b/>
          <w:sz w:val="28"/>
          <w:szCs w:val="28"/>
        </w:rPr>
        <w:t>. УЧЕТ РАБОТЫ ОРДИНАТОРА</w:t>
      </w:r>
    </w:p>
    <w:p w:rsidR="005E1B06" w:rsidRPr="006176FA" w:rsidRDefault="005E1B06" w:rsidP="006176FA">
      <w:pPr>
        <w:shd w:val="clear" w:color="auto" w:fill="FFFFFF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 xml:space="preserve">НА БАЗЕ ПРАКТИКИ </w:t>
      </w: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numPr>
          <w:ilvl w:val="1"/>
          <w:numId w:val="1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Диагностическая и лечебно-реабилитационная работа *</w:t>
      </w:r>
    </w:p>
    <w:p w:rsidR="005E1B06" w:rsidRPr="006176FA" w:rsidRDefault="005E1B06" w:rsidP="006176FA">
      <w:pPr>
        <w:shd w:val="clear" w:color="auto" w:fill="FFFFFF"/>
        <w:ind w:left="144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21"/>
        <w:gridCol w:w="2893"/>
        <w:gridCol w:w="2796"/>
      </w:tblGrid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06" w:rsidRPr="006176FA" w:rsidRDefault="005E1B06" w:rsidP="006176FA">
      <w:pPr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6FA">
        <w:rPr>
          <w:rFonts w:ascii="Times New Roman" w:hAnsi="Times New Roman" w:cs="Times New Roman"/>
          <w:i/>
          <w:sz w:val="28"/>
          <w:szCs w:val="28"/>
        </w:rPr>
        <w:t>* - в соответствии с ФГОС ВО</w:t>
      </w: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3021"/>
        <w:gridCol w:w="2893"/>
        <w:gridCol w:w="2796"/>
      </w:tblGrid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Лечение 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67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ДЕЖУРСТВА В БОЛЬНИЦЕ (образец заполнения в дневнике практики)</w:t>
      </w: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2978"/>
        <w:gridCol w:w="3482"/>
        <w:gridCol w:w="1803"/>
      </w:tblGrid>
      <w:tr w:rsidR="005E1B06" w:rsidRPr="006176FA" w:rsidTr="00124736">
        <w:tc>
          <w:tcPr>
            <w:tcW w:w="1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978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(только инициалы), возраст</w:t>
            </w:r>
          </w:p>
        </w:tc>
        <w:tc>
          <w:tcPr>
            <w:tcW w:w="348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Диагноз</w:t>
            </w:r>
          </w:p>
        </w:tc>
        <w:tc>
          <w:tcPr>
            <w:tcW w:w="18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5E1B06" w:rsidRPr="006176FA" w:rsidTr="00124736">
        <w:tc>
          <w:tcPr>
            <w:tcW w:w="1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06" w:rsidRPr="006176FA" w:rsidTr="00124736">
        <w:tc>
          <w:tcPr>
            <w:tcW w:w="1525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5E1B06" w:rsidRPr="006176FA" w:rsidRDefault="005E1B06" w:rsidP="006176F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6FA" w:rsidRDefault="006176FA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76FA">
        <w:rPr>
          <w:rFonts w:ascii="Times New Roman" w:hAnsi="Times New Roman" w:cs="Times New Roman"/>
          <w:b/>
          <w:sz w:val="28"/>
          <w:szCs w:val="28"/>
        </w:rPr>
        <w:t>. Профилактическая работа</w:t>
      </w: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76FA">
        <w:rPr>
          <w:rFonts w:ascii="Times New Roman" w:hAnsi="Times New Roman" w:cs="Times New Roman"/>
          <w:b/>
          <w:sz w:val="28"/>
          <w:szCs w:val="28"/>
        </w:rPr>
        <w:t>. Организация _______________________ помощи</w:t>
      </w: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176FA">
        <w:rPr>
          <w:rFonts w:ascii="Times New Roman" w:hAnsi="Times New Roman" w:cs="Times New Roman"/>
          <w:b/>
          <w:sz w:val="28"/>
          <w:szCs w:val="28"/>
        </w:rPr>
        <w:t>. СПИСОК ПРОЧИТАННОЙ И ЗАРЕФЕРИРОВАННОЙ ЛИТЕРАТУРЫ</w:t>
      </w: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>1.</w:t>
      </w:r>
    </w:p>
    <w:p w:rsidR="005E1B06" w:rsidRPr="006176FA" w:rsidRDefault="005E1B06" w:rsidP="006176FA">
      <w:pPr>
        <w:shd w:val="clear" w:color="auto" w:fill="FFFFFF"/>
        <w:ind w:right="-1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sz w:val="28"/>
          <w:szCs w:val="28"/>
        </w:rPr>
        <w:t>2.</w:t>
      </w:r>
    </w:p>
    <w:p w:rsidR="005E1B06" w:rsidRPr="006176FA" w:rsidRDefault="005E1B06" w:rsidP="006176F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2647"/>
        <w:gridCol w:w="3359"/>
      </w:tblGrid>
      <w:tr w:rsidR="005E1B06" w:rsidRPr="006176FA" w:rsidTr="00124736">
        <w:tc>
          <w:tcPr>
            <w:tcW w:w="4218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1B06" w:rsidRPr="006176FA" w:rsidRDefault="005E1B06" w:rsidP="006176F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B06" w:rsidRPr="006176FA" w:rsidRDefault="005E1B06" w:rsidP="006176FA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6176FA">
        <w:rPr>
          <w:rFonts w:ascii="Times New Roman" w:hAnsi="Times New Roman" w:cs="Times New Roman"/>
          <w:b/>
          <w:sz w:val="28"/>
          <w:szCs w:val="28"/>
        </w:rPr>
        <w:t>ХАРАКТЕРИСТИКА ОРДИНАТОРА</w:t>
      </w:r>
    </w:p>
    <w:p w:rsidR="005E1B06" w:rsidRPr="006176FA" w:rsidRDefault="005E1B06" w:rsidP="006176FA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B06" w:rsidRPr="006176FA" w:rsidRDefault="005E1B06" w:rsidP="006176FA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2647"/>
        <w:gridCol w:w="3333"/>
      </w:tblGrid>
      <w:tr w:rsidR="005E1B06" w:rsidRPr="006176FA" w:rsidTr="00124736">
        <w:tc>
          <w:tcPr>
            <w:tcW w:w="4218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Ответственный работник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медицинской организации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специальности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  <w:tr w:rsidR="005E1B06" w:rsidRPr="006176FA" w:rsidTr="00124736">
        <w:tc>
          <w:tcPr>
            <w:tcW w:w="4218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Руководитель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практики образовательного учреждения 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636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5E1B06" w:rsidRPr="006176FA" w:rsidRDefault="005E1B06" w:rsidP="006176FA">
            <w:pPr>
              <w:tabs>
                <w:tab w:val="left" w:leader="underscore" w:pos="4286"/>
              </w:tabs>
              <w:spacing w:before="58"/>
              <w:ind w:right="-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5E1B06" w:rsidRPr="006176FA" w:rsidRDefault="005E1B06" w:rsidP="006176FA">
      <w:pPr>
        <w:shd w:val="clear" w:color="auto" w:fill="FFFFFF"/>
        <w:tabs>
          <w:tab w:val="left" w:leader="underscore" w:pos="4286"/>
        </w:tabs>
        <w:spacing w:before="58"/>
        <w:ind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176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Примечание: </w:t>
      </w:r>
      <w:proofErr w:type="gramStart"/>
      <w:r w:rsidRPr="006176FA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176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6176FA" w:rsidRPr="006176FA" w:rsidRDefault="006176FA" w:rsidP="006176FA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lastRenderedPageBreak/>
        <w:t>Форма отчета о прохождении практики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ФГБОУ ВО</w:t>
      </w:r>
      <w:r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6176F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ОрГМУ</w:t>
      </w:r>
      <w:proofErr w:type="spellEnd"/>
      <w:r w:rsidRPr="006176FA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Минздрава России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Кафедра ………………………………………….</w:t>
      </w: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z w:val="28"/>
          <w:szCs w:val="28"/>
        </w:rPr>
        <w:t>о прохождении п</w:t>
      </w:r>
      <w:r w:rsidRPr="006176F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рактики ординаторов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6176F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по специальности «____________»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spacing w:before="672"/>
        <w:ind w:left="5"/>
        <w:rPr>
          <w:rFonts w:ascii="Times New Roman" w:hAnsi="Times New Roman" w:cs="Times New Roman"/>
          <w:sz w:val="28"/>
          <w:szCs w:val="28"/>
        </w:rPr>
      </w:pPr>
      <w:r w:rsidRPr="006176FA">
        <w:rPr>
          <w:rFonts w:ascii="Times New Roman" w:hAnsi="Times New Roman" w:cs="Times New Roman"/>
          <w:color w:val="000000"/>
          <w:sz w:val="28"/>
          <w:szCs w:val="28"/>
        </w:rPr>
        <w:t>Ф.И.О._________________________________________________________________</w:t>
      </w:r>
    </w:p>
    <w:p w:rsidR="006176FA" w:rsidRPr="006176FA" w:rsidRDefault="006176FA" w:rsidP="006176FA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0"/>
        <w:gridCol w:w="2459"/>
        <w:gridCol w:w="2986"/>
      </w:tblGrid>
      <w:tr w:rsidR="006176FA" w:rsidRPr="006176FA" w:rsidTr="00E3403E">
        <w:tc>
          <w:tcPr>
            <w:tcW w:w="4218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 практику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6176FA" w:rsidRPr="006176FA" w:rsidTr="00E3403E">
        <w:tc>
          <w:tcPr>
            <w:tcW w:w="4218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76FA" w:rsidRPr="006176FA" w:rsidRDefault="006176FA" w:rsidP="006176FA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176F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Оренбург 20___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6176FA">
        <w:rPr>
          <w:rFonts w:ascii="Times New Roman" w:hAnsi="Times New Roman" w:cs="Times New Roman"/>
          <w:b/>
          <w:sz w:val="28"/>
          <w:szCs w:val="28"/>
        </w:rPr>
        <w:t xml:space="preserve">. СВОДНЫЙ ОТЧЕТ 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О ВЫПОЛНЕНИИ ИНДИВИДУАЛЬНОГО ПЛАНА ПРОХОЖДЕНИЯ ПРАКТИКИ</w:t>
      </w: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81"/>
        <w:gridCol w:w="2108"/>
        <w:gridCol w:w="2464"/>
        <w:gridCol w:w="1771"/>
      </w:tblGrid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</w:t>
            </w:r>
            <w:proofErr w:type="gramStart"/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неделях 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работник базы </w:t>
            </w: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621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sz w:val="28"/>
                <w:szCs w:val="28"/>
              </w:rPr>
              <w:t>3. и т.д.</w:t>
            </w:r>
          </w:p>
        </w:tc>
        <w:tc>
          <w:tcPr>
            <w:tcW w:w="274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en-US"/>
        </w:rPr>
      </w:pPr>
    </w:p>
    <w:p w:rsidR="006176FA" w:rsidRPr="006176FA" w:rsidRDefault="006176FA" w:rsidP="006176FA">
      <w:pPr>
        <w:shd w:val="clear" w:color="auto" w:fill="FFFFFF"/>
        <w:ind w:left="1267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6176F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  <w:lang w:val="en-US"/>
        </w:rPr>
        <w:t>II</w:t>
      </w:r>
      <w:r w:rsidRPr="006176FA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. ОБЪЕМ ОСВОЕНИЯ ПРОФЕССИОНАЛЬНЫХ УМЕНИЙ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3969"/>
        <w:gridCol w:w="1641"/>
        <w:gridCol w:w="1903"/>
      </w:tblGrid>
      <w:tr w:rsidR="006176FA" w:rsidRPr="006176FA" w:rsidTr="00E3403E">
        <w:tc>
          <w:tcPr>
            <w:tcW w:w="1650" w:type="dxa"/>
            <w:vMerge w:val="restart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>Код компетенции</w:t>
            </w:r>
          </w:p>
        </w:tc>
        <w:tc>
          <w:tcPr>
            <w:tcW w:w="4874" w:type="dxa"/>
            <w:vMerge w:val="restart"/>
            <w:shd w:val="clear" w:color="auto" w:fill="auto"/>
          </w:tcPr>
          <w:p w:rsidR="006176FA" w:rsidRPr="006176FA" w:rsidRDefault="006176FA" w:rsidP="00E3403E">
            <w:pPr>
              <w:shd w:val="clear" w:color="auto" w:fill="FFFFFF"/>
              <w:ind w:left="3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6176FA" w:rsidRPr="006176FA" w:rsidRDefault="006176FA" w:rsidP="00E3403E">
            <w:pPr>
              <w:shd w:val="clear" w:color="auto" w:fill="FFFFFF"/>
              <w:ind w:left="39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Профессиональные </w:t>
            </w: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умения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6176FA" w:rsidRPr="006176FA" w:rsidRDefault="006176FA" w:rsidP="00E3403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Освоение </w:t>
            </w:r>
          </w:p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профессиональных</w:t>
            </w: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умений</w:t>
            </w:r>
          </w:p>
        </w:tc>
      </w:tr>
      <w:tr w:rsidR="006176FA" w:rsidRPr="006176FA" w:rsidTr="00E3403E">
        <w:tc>
          <w:tcPr>
            <w:tcW w:w="1650" w:type="dxa"/>
            <w:vMerge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vMerge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 xml:space="preserve">Должное количество </w:t>
            </w:r>
          </w:p>
        </w:tc>
        <w:tc>
          <w:tcPr>
            <w:tcW w:w="16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  <w:t xml:space="preserve">Выполненное количество </w:t>
            </w:r>
          </w:p>
        </w:tc>
      </w:tr>
      <w:tr w:rsidR="006176FA" w:rsidRPr="006176FA" w:rsidTr="00E3403E">
        <w:tc>
          <w:tcPr>
            <w:tcW w:w="9856" w:type="dxa"/>
            <w:gridSpan w:val="4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Вид профессиональной </w:t>
            </w:r>
            <w:proofErr w:type="gramStart"/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деятельности</w:t>
            </w: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6176FA" w:rsidRPr="006176FA" w:rsidTr="00E3403E">
        <w:tc>
          <w:tcPr>
            <w:tcW w:w="1650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1650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9856" w:type="dxa"/>
            <w:gridSpan w:val="4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Вид профессиональной </w:t>
            </w:r>
            <w:proofErr w:type="gramStart"/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деятельности</w:t>
            </w: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  <w:t>:</w:t>
            </w:r>
            <w:r w:rsidRPr="006176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6176FA" w:rsidRPr="006176FA" w:rsidTr="00E3403E">
        <w:tc>
          <w:tcPr>
            <w:tcW w:w="1650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  <w:tr w:rsidR="006176FA" w:rsidRPr="006176FA" w:rsidTr="00E3403E">
        <w:tc>
          <w:tcPr>
            <w:tcW w:w="1650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487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</w:tcPr>
          <w:p w:rsidR="006176FA" w:rsidRPr="006176FA" w:rsidRDefault="006176FA" w:rsidP="00E3403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9"/>
        <w:gridCol w:w="2647"/>
        <w:gridCol w:w="3359"/>
      </w:tblGrid>
      <w:tr w:rsidR="006176FA" w:rsidRPr="006176FA" w:rsidTr="00E3403E">
        <w:tc>
          <w:tcPr>
            <w:tcW w:w="4218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Ординатор 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6176FA">
        <w:rPr>
          <w:rFonts w:ascii="Times New Roman" w:hAnsi="Times New Roman" w:cs="Times New Roman"/>
          <w:b/>
          <w:sz w:val="28"/>
          <w:szCs w:val="28"/>
        </w:rPr>
        <w:t>ХАРАКТЕРИСТИКА ОРДИНАТОРА</w:t>
      </w:r>
    </w:p>
    <w:p w:rsidR="006176FA" w:rsidRPr="006176FA" w:rsidRDefault="006176FA" w:rsidP="006176FA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6F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</w:p>
    <w:p w:rsidR="006176FA" w:rsidRPr="006176FA" w:rsidRDefault="006176FA" w:rsidP="006176F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5"/>
        <w:gridCol w:w="2647"/>
        <w:gridCol w:w="3333"/>
      </w:tblGrid>
      <w:tr w:rsidR="006176FA" w:rsidRPr="006176FA" w:rsidTr="00E3403E">
        <w:tc>
          <w:tcPr>
            <w:tcW w:w="4218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Руководитель практики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образовательного учреждения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2636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Подпись</w:t>
            </w:r>
          </w:p>
        </w:tc>
        <w:tc>
          <w:tcPr>
            <w:tcW w:w="3427" w:type="dxa"/>
          </w:tcPr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6176FA" w:rsidRPr="006176FA" w:rsidRDefault="006176FA" w:rsidP="00E3403E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176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6176FA" w:rsidRPr="006176FA" w:rsidRDefault="006176FA" w:rsidP="006176FA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6176FA" w:rsidRPr="006176FA" w:rsidRDefault="006176FA" w:rsidP="006176FA">
      <w:pPr>
        <w:shd w:val="clear" w:color="auto" w:fill="FFFFFF"/>
        <w:tabs>
          <w:tab w:val="left" w:leader="underscore" w:pos="4286"/>
        </w:tabs>
        <w:spacing w:before="58"/>
        <w:ind w:right="-1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9F0CBF" w:rsidRPr="006176FA" w:rsidRDefault="009F0CBF" w:rsidP="006176FA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CBF" w:rsidRPr="0061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65CE3"/>
    <w:multiLevelType w:val="hybridMultilevel"/>
    <w:tmpl w:val="79E4C6E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CADFEA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565ACA"/>
    <w:multiLevelType w:val="hybridMultilevel"/>
    <w:tmpl w:val="70ACD97A"/>
    <w:lvl w:ilvl="0" w:tplc="9C7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7808F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5A7FE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06"/>
    <w:rsid w:val="000D7F53"/>
    <w:rsid w:val="002746F4"/>
    <w:rsid w:val="003D2B6C"/>
    <w:rsid w:val="005E1B06"/>
    <w:rsid w:val="006176FA"/>
    <w:rsid w:val="008B02B7"/>
    <w:rsid w:val="009F0CBF"/>
    <w:rsid w:val="00AB4F84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FEEAA-FD91-4BC7-AE09-5D06A0B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1B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">
    <w:name w:val="Основной текст4"/>
    <w:basedOn w:val="a"/>
    <w:rsid w:val="005E1B06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2">
    <w:name w:val="Основной текст (2)_"/>
    <w:link w:val="20"/>
    <w:rsid w:val="005E1B06"/>
    <w:rPr>
      <w:b/>
      <w:bCs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rsid w:val="005E1B06"/>
    <w:rPr>
      <w:rFonts w:ascii="Times New Roman" w:eastAsia="Times New Roman" w:hAnsi="Times New Roman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B06"/>
    <w:pPr>
      <w:widowControl w:val="0"/>
      <w:shd w:val="clear" w:color="auto" w:fill="FFFFFF"/>
      <w:spacing w:after="300" w:line="0" w:lineRule="atLeast"/>
    </w:pPr>
    <w:rPr>
      <w:b/>
      <w:bCs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rsid w:val="005E1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5E1B06"/>
    <w:pPr>
      <w:widowControl w:val="0"/>
      <w:shd w:val="clear" w:color="auto" w:fill="FFFFFF"/>
      <w:spacing w:before="60" w:after="0" w:line="274" w:lineRule="exact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a4">
    <w:name w:val="Подпись к таблице"/>
    <w:rsid w:val="005E1B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">
    <w:name w:val="Основной текст (3)_"/>
    <w:link w:val="31"/>
    <w:rsid w:val="005E1B06"/>
    <w:rPr>
      <w:i/>
      <w:iCs/>
      <w:spacing w:val="1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E1B06"/>
    <w:pPr>
      <w:widowControl w:val="0"/>
      <w:shd w:val="clear" w:color="auto" w:fill="FFFFFF"/>
      <w:spacing w:after="0" w:line="274" w:lineRule="exact"/>
      <w:ind w:firstLine="700"/>
      <w:jc w:val="both"/>
    </w:pPr>
    <w:rPr>
      <w:i/>
      <w:iCs/>
      <w:spacing w:val="1"/>
      <w:sz w:val="21"/>
      <w:szCs w:val="21"/>
      <w:shd w:val="clear" w:color="auto" w:fill="FFFFFF"/>
    </w:rPr>
  </w:style>
  <w:style w:type="character" w:customStyle="1" w:styleId="0pt0">
    <w:name w:val="Подпись к таблице + Интервал 0 pt"/>
    <w:rsid w:val="005E1B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5E1B06"/>
    <w:rPr>
      <w:rFonts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Сергей Ануфриев</cp:lastModifiedBy>
  <cp:revision>3</cp:revision>
  <dcterms:created xsi:type="dcterms:W3CDTF">2019-09-19T18:28:00Z</dcterms:created>
  <dcterms:modified xsi:type="dcterms:W3CDTF">2019-09-19T18:29:00Z</dcterms:modified>
</cp:coreProperties>
</file>