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ВЕДЕНИЮ ДНЕВНИКА И ЗАПОЛНЕНИЮ ОТЧЕТА ПРОИЗВОДСТВЕННОЙ 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4543">
        <w:rPr>
          <w:rFonts w:ascii="Times New Roman" w:hAnsi="Times New Roman" w:cs="Times New Roman"/>
          <w:b/>
          <w:sz w:val="28"/>
          <w:szCs w:val="28"/>
        </w:rPr>
        <w:t>ГИГИЕНИЧЕСКОМУ ВОСПИТАНИЮ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</w:t>
      </w:r>
      <w:r w:rsidR="0093454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4543">
        <w:rPr>
          <w:rFonts w:ascii="Times New Roman" w:hAnsi="Times New Roman" w:cs="Times New Roman"/>
          <w:b/>
          <w:sz w:val="28"/>
          <w:szCs w:val="28"/>
          <w:u w:val="single"/>
        </w:rPr>
        <w:t>ЭПИДЕМИОЛОГИЯ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32.08.</w:t>
      </w:r>
      <w:r w:rsidR="0093454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34543">
        <w:rPr>
          <w:rFonts w:ascii="Times New Roman" w:hAnsi="Times New Roman" w:cs="Times New Roman"/>
          <w:color w:val="000000"/>
          <w:sz w:val="28"/>
          <w:szCs w:val="28"/>
        </w:rPr>
        <w:t>Эпидемиология</w:t>
      </w:r>
      <w:r w:rsidRPr="00864C1D">
        <w:rPr>
          <w:rFonts w:ascii="Times New Roman" w:hAnsi="Times New Roman" w:cs="Times New Roman"/>
          <w:color w:val="000000"/>
          <w:sz w:val="28"/>
          <w:szCs w:val="28"/>
        </w:rPr>
        <w:t>», утвержденной ученым советом ФГБОУ ВО ОрГМУ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Врачи-ординаторы по специальности «</w:t>
      </w:r>
      <w:r w:rsidR="009345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Эпидемиология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проходят практическую подготовку 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</w:t>
      </w:r>
      <w:r w:rsidR="009345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Гигиеническому воспитанию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</w:t>
      </w:r>
      <w:r w:rsidR="009345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ФБУЗ «Центра гигиены и эпидемиологии в Оренбургской области»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Дневник практической подготовки ординатора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базы практической 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Например, </w:t>
      </w:r>
      <w:r w:rsidR="009345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главный врач </w:t>
      </w:r>
      <w:r w:rsidR="009345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ФБУЗ «Центра гигиены и эпидемиологии в Оренбургской области»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077B4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заведующего отделением.</w:t>
      </w:r>
    </w:p>
    <w:p w:rsidR="00934543" w:rsidRPr="000F5EAF" w:rsidRDefault="00934543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360"/>
        <w:gridCol w:w="3071"/>
        <w:gridCol w:w="2119"/>
        <w:gridCol w:w="1729"/>
      </w:tblGrid>
      <w:tr w:rsidR="00F077B4" w:rsidRPr="000F5EAF" w:rsidTr="000B2AA6">
        <w:tc>
          <w:tcPr>
            <w:tcW w:w="575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 практической подготовки </w:t>
            </w:r>
          </w:p>
        </w:tc>
        <w:tc>
          <w:tcPr>
            <w:tcW w:w="3071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(длительность в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аудиторной работы/внеаудиторной)</w:t>
            </w:r>
          </w:p>
        </w:tc>
        <w:tc>
          <w:tcPr>
            <w:tcW w:w="211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B3790B" w:rsidRPr="000F5EAF" w:rsidTr="000B2AA6">
        <w:tc>
          <w:tcPr>
            <w:tcW w:w="575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3790B" w:rsidRPr="000B2AA6" w:rsidRDefault="000B2AA6" w:rsidP="009345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34543">
              <w:rPr>
                <w:rFonts w:ascii="Times New Roman" w:hAnsi="Times New Roman" w:cs="Times New Roman"/>
                <w:sz w:val="24"/>
                <w:szCs w:val="24"/>
              </w:rPr>
              <w:t>ение гигиенического обучения и аттестации работников</w:t>
            </w: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Раздел состоит из </w:t>
      </w:r>
      <w:r w:rsidR="00973E5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 положений, отражающих определённые направления деятельности учреждения.</w:t>
      </w:r>
    </w:p>
    <w:p w:rsidR="00934543" w:rsidRPr="00934543" w:rsidRDefault="00934543" w:rsidP="0093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4543">
        <w:rPr>
          <w:rFonts w:ascii="Times New Roman" w:hAnsi="Times New Roman" w:cs="Times New Roman"/>
          <w:b/>
          <w:sz w:val="28"/>
          <w:szCs w:val="28"/>
        </w:rPr>
        <w:t xml:space="preserve">Правовые основы организации гигиенического обучения и воспитания ФБУЗ «Центра гигиены и эпидемиологии в Оренбургской </w:t>
      </w:r>
      <w:proofErr w:type="spellStart"/>
      <w:r w:rsidRPr="00934543">
        <w:rPr>
          <w:rFonts w:ascii="Times New Roman" w:hAnsi="Times New Roman" w:cs="Times New Roman"/>
          <w:b/>
          <w:sz w:val="28"/>
          <w:szCs w:val="28"/>
        </w:rPr>
        <w:t>области»</w:t>
      </w:r>
      <w:proofErr w:type="spellEnd"/>
    </w:p>
    <w:p w:rsidR="00973E5F" w:rsidRPr="00934543" w:rsidRDefault="00934543" w:rsidP="0093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4543">
        <w:rPr>
          <w:rFonts w:ascii="Times New Roman" w:hAnsi="Times New Roman" w:cs="Times New Roman"/>
          <w:b/>
          <w:sz w:val="28"/>
          <w:szCs w:val="28"/>
        </w:rPr>
        <w:t>Санитарно-просветительская деятельность среди населения в области устранения факторов риска и формирования навыков здорового образа жизни, направленных на сохранение и укрепление здоровья населения</w:t>
      </w:r>
    </w:p>
    <w:p w:rsidR="00934543" w:rsidRPr="00934543" w:rsidRDefault="00934543" w:rsidP="00934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4543">
        <w:rPr>
          <w:rFonts w:ascii="Times New Roman" w:eastAsia="Calibri" w:hAnsi="Times New Roman" w:cs="Times New Roman"/>
          <w:b/>
          <w:bCs/>
          <w:sz w:val="28"/>
          <w:szCs w:val="28"/>
        </w:rPr>
        <w:t>Гигиеническое обучение и аттестация профессиональных групп населения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>Мазаев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</w:rPr>
        <w:t>Мазаев,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 практическим занятиям по гигиене питания: уч. пособие для вузов / Сетко Н.П, Сетко А.Г., Фатеева Т.А., Володина Е.А.; под общ. Ред. Н.П. Сетко.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Москва: ГЭОТАР-Медиа,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руководителя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Отчет о прохождении практической подготовки ординатором по </w:t>
      </w:r>
      <w:r w:rsidR="009345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гигиеническому воспитанию</w:t>
      </w:r>
      <w:bookmarkStart w:id="0" w:name="_GoBack"/>
      <w:bookmarkEnd w:id="0"/>
      <w:r w:rsidR="00973E5F" w:rsidRP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начальника отдела или </w:t>
      </w:r>
      <w:proofErr w:type="gramStart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заведующего отдел</w:t>
      </w:r>
      <w:r w:rsid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proofErr w:type="gramEnd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объем освоения профессиональных компетенций -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составляется на основании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учета работы ординатора на базе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практической п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одготовки (раздел IV дневника).</w:t>
      </w:r>
    </w:p>
    <w:p w:rsidR="00F077B4" w:rsidRPr="000F5EAF" w:rsidRDefault="000B34B2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проставля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7"/>
    <w:rsid w:val="00063533"/>
    <w:rsid w:val="00070552"/>
    <w:rsid w:val="000B2AA6"/>
    <w:rsid w:val="000B34B2"/>
    <w:rsid w:val="000F5EAF"/>
    <w:rsid w:val="00151B43"/>
    <w:rsid w:val="001B4824"/>
    <w:rsid w:val="00351B3F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34543"/>
    <w:rsid w:val="00973E5F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2019-09-17T06:17:00Z</dcterms:created>
  <dcterms:modified xsi:type="dcterms:W3CDTF">2019-09-17T06:17:00Z</dcterms:modified>
</cp:coreProperties>
</file>