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1A0F80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1F7571" w:rsidRDefault="00CF576C" w:rsidP="007350E5">
      <w:pPr>
        <w:jc w:val="center"/>
        <w:rPr>
          <w:b/>
          <w:sz w:val="32"/>
        </w:rPr>
      </w:pPr>
      <w:r>
        <w:rPr>
          <w:b/>
          <w:sz w:val="32"/>
        </w:rPr>
        <w:t>ПРОИЗВОДСТВЕННАЯ (</w:t>
      </w:r>
      <w:r w:rsidR="001F7571">
        <w:rPr>
          <w:b/>
          <w:sz w:val="32"/>
        </w:rPr>
        <w:t>КЛИНИЧЕСКАЯ</w:t>
      </w:r>
      <w:r>
        <w:rPr>
          <w:b/>
          <w:sz w:val="32"/>
        </w:rPr>
        <w:t>)</w:t>
      </w:r>
      <w:bookmarkStart w:id="1" w:name="_GoBack"/>
      <w:bookmarkEnd w:id="1"/>
      <w:r w:rsidR="001F7571">
        <w:rPr>
          <w:b/>
          <w:sz w:val="32"/>
        </w:rPr>
        <w:t xml:space="preserve"> ПРАКТИКА: </w:t>
      </w:r>
    </w:p>
    <w:p w:rsidR="007350E5" w:rsidRPr="00E60462" w:rsidRDefault="00490079" w:rsidP="007350E5">
      <w:pPr>
        <w:jc w:val="center"/>
        <w:rPr>
          <w:b/>
          <w:sz w:val="32"/>
        </w:rPr>
      </w:pPr>
      <w:r>
        <w:rPr>
          <w:b/>
          <w:sz w:val="32"/>
        </w:rPr>
        <w:t>ФУНКЦИОНАЛЬНАЯ ДИАГНОСТИКА</w:t>
      </w:r>
      <w:r w:rsidR="007733F5">
        <w:rPr>
          <w:b/>
          <w:sz w:val="32"/>
        </w:rPr>
        <w:t xml:space="preserve"> В ТЕРАПИИ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31.08.49 Терапия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7922" w:rsidRPr="007D7922" w:rsidRDefault="007D7922" w:rsidP="00CE413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88664F">
        <w:rPr>
          <w:color w:val="000000"/>
          <w:sz w:val="28"/>
          <w:szCs w:val="28"/>
        </w:rPr>
        <w:t>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1B6" w:rsidRDefault="003731B6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55DD4" w:rsidRDefault="00761115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761115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</w:t>
      </w:r>
      <w:r w:rsidR="00BD0E02">
        <w:rPr>
          <w:rFonts w:ascii="Times New Roman" w:hAnsi="Times New Roman"/>
          <w:sz w:val="28"/>
          <w:szCs w:val="28"/>
        </w:rPr>
        <w:t>заболеваний и патологических</w:t>
      </w:r>
      <w:r w:rsidR="000F4F42">
        <w:rPr>
          <w:rFonts w:ascii="Times New Roman" w:hAnsi="Times New Roman"/>
          <w:sz w:val="28"/>
          <w:szCs w:val="28"/>
        </w:rPr>
        <w:t xml:space="preserve">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 xml:space="preserve">владения </w:t>
      </w:r>
      <w:r w:rsidR="00BD0E02">
        <w:rPr>
          <w:rFonts w:ascii="Times New Roman" w:hAnsi="Times New Roman"/>
          <w:sz w:val="28"/>
          <w:szCs w:val="28"/>
        </w:rPr>
        <w:t>функциональными</w:t>
      </w:r>
      <w:r w:rsidR="0028469F" w:rsidRPr="00106C7A">
        <w:rPr>
          <w:rFonts w:ascii="Times New Roman" w:hAnsi="Times New Roman"/>
          <w:sz w:val="28"/>
          <w:szCs w:val="28"/>
        </w:rPr>
        <w:t xml:space="preserve">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BD0E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02" w:rsidRPr="00BD0E02">
        <w:rPr>
          <w:rFonts w:ascii="Times New Roman" w:hAnsi="Times New Roman"/>
          <w:color w:val="000000"/>
          <w:sz w:val="28"/>
          <w:szCs w:val="28"/>
        </w:rPr>
        <w:t>пациентам терапевтического профиля.</w:t>
      </w:r>
    </w:p>
    <w:p w:rsidR="00BD0E02" w:rsidRDefault="00BD0E0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BC36A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Default="007350E5" w:rsidP="006D5B20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6D5B20">
              <w:t xml:space="preserve"> </w:t>
            </w:r>
          </w:p>
          <w:p w:rsidR="007350E5" w:rsidRPr="00E836D2" w:rsidRDefault="004426BC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определить показания для применения</w:t>
            </w:r>
            <w:r w:rsidR="00EC0F3E">
              <w:rPr>
                <w:color w:val="000000"/>
                <w:sz w:val="28"/>
                <w:szCs w:val="28"/>
              </w:rPr>
              <w:t xml:space="preserve"> методов</w:t>
            </w:r>
            <w:r>
              <w:rPr>
                <w:color w:val="000000"/>
                <w:sz w:val="28"/>
                <w:szCs w:val="28"/>
              </w:rPr>
              <w:t xml:space="preserve"> функц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ональной диагностики в 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рапевтической практике</w:t>
            </w:r>
            <w:r w:rsidR="006D5B20" w:rsidRPr="00E9691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5DD0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6D5B20">
              <w:t xml:space="preserve"> </w:t>
            </w:r>
          </w:p>
          <w:p w:rsidR="007350E5" w:rsidRPr="00E836D2" w:rsidRDefault="004426B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интерпретацией результатов функциональных методов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следования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902A3" w:rsidRPr="00E836D2" w:rsidRDefault="003902A3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терапевтических заболеваний и патологич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состояний на основе функциональных методов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следования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bookmarkEnd w:id="0"/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sectPr w:rsidR="007350E5" w:rsidRPr="00E836D2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16" w:rsidRDefault="00FB3516">
      <w:r>
        <w:separator/>
      </w:r>
    </w:p>
  </w:endnote>
  <w:endnote w:type="continuationSeparator" w:id="0">
    <w:p w:rsidR="00FB3516" w:rsidRDefault="00F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16" w:rsidRDefault="00FB3516">
      <w:r>
        <w:separator/>
      </w:r>
    </w:p>
  </w:footnote>
  <w:footnote w:type="continuationSeparator" w:id="0">
    <w:p w:rsidR="00FB3516" w:rsidRDefault="00FB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ABD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0F80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57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31B6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02A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26BC"/>
    <w:rsid w:val="00443CD6"/>
    <w:rsid w:val="00444D73"/>
    <w:rsid w:val="00445DD0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079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39C2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1E5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115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3F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64F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6A70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6A4"/>
    <w:rsid w:val="00BC3D36"/>
    <w:rsid w:val="00BC4773"/>
    <w:rsid w:val="00BC5695"/>
    <w:rsid w:val="00BC5AF2"/>
    <w:rsid w:val="00BC5E80"/>
    <w:rsid w:val="00BC6295"/>
    <w:rsid w:val="00BC7921"/>
    <w:rsid w:val="00BD0E02"/>
    <w:rsid w:val="00BD1968"/>
    <w:rsid w:val="00BD2B7F"/>
    <w:rsid w:val="00BD31A4"/>
    <w:rsid w:val="00BD4964"/>
    <w:rsid w:val="00BD5062"/>
    <w:rsid w:val="00BD589A"/>
    <w:rsid w:val="00BD5F94"/>
    <w:rsid w:val="00BE09CE"/>
    <w:rsid w:val="00BE0D87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138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CF576C"/>
    <w:rsid w:val="00CF5C41"/>
    <w:rsid w:val="00D007E7"/>
    <w:rsid w:val="00D02E86"/>
    <w:rsid w:val="00D0392F"/>
    <w:rsid w:val="00D039E9"/>
    <w:rsid w:val="00D03C0C"/>
    <w:rsid w:val="00D04109"/>
    <w:rsid w:val="00D05D1B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91C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0F3E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5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C072-0679-4EA0-BA28-B3231747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79228867389</cp:lastModifiedBy>
  <cp:revision>65</cp:revision>
  <cp:lastPrinted>2019-03-11T11:07:00Z</cp:lastPrinted>
  <dcterms:created xsi:type="dcterms:W3CDTF">2019-03-11T11:11:00Z</dcterms:created>
  <dcterms:modified xsi:type="dcterms:W3CDTF">2020-07-13T19:40:00Z</dcterms:modified>
</cp:coreProperties>
</file>