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32" w:rsidRPr="00EB5AE2" w:rsidRDefault="00905232" w:rsidP="00EB5AE2">
      <w:pPr>
        <w:spacing w:line="360" w:lineRule="auto"/>
        <w:contextualSpacing/>
        <w:jc w:val="both"/>
        <w:rPr>
          <w:rFonts w:ascii="Times New Roman" w:hAnsi="Times New Roman" w:cs="Times New Roman"/>
          <w:sz w:val="32"/>
          <w:szCs w:val="32"/>
        </w:rPr>
      </w:pPr>
      <w:bookmarkStart w:id="0" w:name="_GoBack"/>
      <w:bookmarkEnd w:id="0"/>
    </w:p>
    <w:p w:rsidR="0043076B" w:rsidRPr="0043076B" w:rsidRDefault="00905232" w:rsidP="00EB5AE2">
      <w:pPr>
        <w:spacing w:line="360" w:lineRule="auto"/>
        <w:contextualSpacing/>
        <w:jc w:val="both"/>
        <w:rPr>
          <w:rFonts w:ascii="Times New Roman" w:hAnsi="Times New Roman" w:cs="Times New Roman"/>
          <w:b/>
          <w:sz w:val="32"/>
          <w:szCs w:val="32"/>
        </w:rPr>
      </w:pPr>
      <w:r w:rsidRPr="0043076B">
        <w:rPr>
          <w:rFonts w:ascii="Times New Roman" w:hAnsi="Times New Roman" w:cs="Times New Roman"/>
          <w:b/>
          <w:sz w:val="32"/>
          <w:szCs w:val="32"/>
        </w:rPr>
        <w:t xml:space="preserve">Гражданское процессуальное право </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является отраслью права российской правовой системы. Данная отрасль права представляет собой систему правовых норм, регламентирующих порядок рассмотрения и разрешения гражданских, семейных, трудовых, жилищных и иных дел, отнесенных к компетенции судов общей юрисдикции, а также исполнения их постановлений.</w:t>
      </w:r>
    </w:p>
    <w:p w:rsidR="00905232" w:rsidRDefault="00905232" w:rsidP="00EB5AE2">
      <w:pPr>
        <w:spacing w:line="360" w:lineRule="auto"/>
        <w:contextualSpacing/>
        <w:jc w:val="both"/>
        <w:rPr>
          <w:rFonts w:ascii="Times New Roman" w:hAnsi="Times New Roman" w:cs="Times New Roman"/>
          <w:sz w:val="32"/>
          <w:szCs w:val="32"/>
        </w:rPr>
      </w:pPr>
      <w:r w:rsidRPr="0043076B">
        <w:rPr>
          <w:rFonts w:ascii="Times New Roman" w:hAnsi="Times New Roman" w:cs="Times New Roman"/>
          <w:sz w:val="32"/>
          <w:szCs w:val="32"/>
        </w:rPr>
        <w:t>Гражданское процессуальное право</w:t>
      </w:r>
      <w:r w:rsidRPr="00EB5AE2">
        <w:rPr>
          <w:rFonts w:ascii="Times New Roman" w:hAnsi="Times New Roman" w:cs="Times New Roman"/>
          <w:sz w:val="32"/>
          <w:szCs w:val="32"/>
        </w:rPr>
        <w:t xml:space="preserve"> способствует охране, защите и восстановлению нарушенных прав, свобод и интересов граждан, организаций, иностранцев и лиц без гражданства.</w:t>
      </w:r>
    </w:p>
    <w:p w:rsidR="0043076B" w:rsidRPr="0043076B" w:rsidRDefault="0043076B" w:rsidP="00EB5AE2">
      <w:pPr>
        <w:spacing w:line="360" w:lineRule="auto"/>
        <w:contextualSpacing/>
        <w:jc w:val="both"/>
        <w:rPr>
          <w:rFonts w:ascii="Times New Roman" w:hAnsi="Times New Roman" w:cs="Times New Roman"/>
          <w:b/>
          <w:sz w:val="32"/>
          <w:szCs w:val="32"/>
        </w:rPr>
      </w:pPr>
      <w:r w:rsidRPr="0043076B">
        <w:rPr>
          <w:rFonts w:ascii="Times New Roman" w:hAnsi="Times New Roman" w:cs="Times New Roman"/>
          <w:b/>
          <w:sz w:val="32"/>
          <w:szCs w:val="32"/>
        </w:rPr>
        <w:t>Предмет, метод и система</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Для признания совокупности правовых норм отдельной отраслью права необходимы некоторые условия:</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 свой предмет правового регулирования;</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2) своеобразие методов правового регулирования;</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3) системность изложения правовых норм.</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Предметом любой отрасли права являются определенные правоотношения, на регулирование которых направлена данная отрасль. </w:t>
      </w:r>
      <w:r w:rsidRPr="007407A9">
        <w:rPr>
          <w:rFonts w:ascii="Times New Roman" w:hAnsi="Times New Roman" w:cs="Times New Roman"/>
          <w:sz w:val="32"/>
          <w:szCs w:val="32"/>
          <w:highlight w:val="yellow"/>
        </w:rPr>
        <w:t>В самом общем виде предмет гражданского процессуального права можно определить как судопроизводство, процесс, т.е. предметом данной отрасли являются процессуальные правоотношения и процессуальные действия, связанные с осуществлением правосудия по гражданским делам.</w:t>
      </w:r>
    </w:p>
    <w:p w:rsidR="007407A9" w:rsidRPr="007407A9" w:rsidRDefault="00905232" w:rsidP="007407A9">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На наш взгляд, следует согласиться с учеными, предлагающими связывать метод правового регулирования гражданского </w:t>
      </w:r>
      <w:r w:rsidRPr="00EB5AE2">
        <w:rPr>
          <w:rFonts w:ascii="Times New Roman" w:hAnsi="Times New Roman" w:cs="Times New Roman"/>
          <w:sz w:val="32"/>
          <w:szCs w:val="32"/>
        </w:rPr>
        <w:lastRenderedPageBreak/>
        <w:t>процессуального права с процессуальной формой судопроизводства</w:t>
      </w:r>
      <w:r w:rsidR="007407A9">
        <w:rPr>
          <w:rFonts w:ascii="Times New Roman" w:hAnsi="Times New Roman" w:cs="Times New Roman"/>
          <w:sz w:val="32"/>
          <w:szCs w:val="32"/>
        </w:rPr>
        <w:t xml:space="preserve">. </w:t>
      </w:r>
      <w:r w:rsidR="007407A9" w:rsidRPr="007407A9">
        <w:rPr>
          <w:rFonts w:ascii="Times New Roman" w:hAnsi="Times New Roman" w:cs="Times New Roman"/>
          <w:sz w:val="32"/>
          <w:szCs w:val="32"/>
        </w:rPr>
        <w:t>Метод правового регулирования в самом общем виде представляет собой совокупность приемов, способов воздействия правовых норм и правил на конкретные общественные отношения.</w:t>
      </w:r>
    </w:p>
    <w:p w:rsidR="007407A9" w:rsidRPr="007407A9" w:rsidRDefault="007407A9" w:rsidP="007407A9">
      <w:pPr>
        <w:spacing w:line="360" w:lineRule="auto"/>
        <w:contextualSpacing/>
        <w:jc w:val="both"/>
        <w:rPr>
          <w:rFonts w:ascii="Times New Roman" w:hAnsi="Times New Roman" w:cs="Times New Roman"/>
          <w:sz w:val="32"/>
          <w:szCs w:val="32"/>
        </w:rPr>
      </w:pPr>
      <w:r w:rsidRPr="007407A9">
        <w:rPr>
          <w:rFonts w:ascii="Times New Roman" w:hAnsi="Times New Roman" w:cs="Times New Roman"/>
          <w:sz w:val="32"/>
          <w:szCs w:val="32"/>
        </w:rPr>
        <w:t>В теории права выделяют два основных метода правового регулирования - императивный и диспозитивный. Часто их связывают с двумя блоками правовых норм, или двумя правовыми режимами - публичным и частным.</w:t>
      </w:r>
    </w:p>
    <w:p w:rsidR="007407A9" w:rsidRPr="007407A9" w:rsidRDefault="007407A9" w:rsidP="007407A9">
      <w:pPr>
        <w:spacing w:line="360" w:lineRule="auto"/>
        <w:contextualSpacing/>
        <w:jc w:val="both"/>
        <w:rPr>
          <w:rFonts w:ascii="Times New Roman" w:hAnsi="Times New Roman" w:cs="Times New Roman"/>
          <w:sz w:val="32"/>
          <w:szCs w:val="32"/>
        </w:rPr>
      </w:pPr>
      <w:r w:rsidRPr="007407A9">
        <w:rPr>
          <w:rFonts w:ascii="Times New Roman" w:hAnsi="Times New Roman" w:cs="Times New Roman"/>
          <w:sz w:val="32"/>
          <w:szCs w:val="32"/>
        </w:rPr>
        <w:t>Диспозитивный метод предполагает юридическое равенство участников правоотношений. Так, участники процесса наделены одинаковым объемом процессуальных прав. Возникновение и развитие процесса, переход из одной стадии в другую зависят от воли заинтересованных лиц. Обжалование судебных актов также зависит от воли заинтересованных лиц.</w:t>
      </w:r>
    </w:p>
    <w:p w:rsidR="007407A9" w:rsidRPr="007407A9" w:rsidRDefault="007407A9" w:rsidP="007407A9">
      <w:pPr>
        <w:spacing w:line="360" w:lineRule="auto"/>
        <w:contextualSpacing/>
        <w:jc w:val="both"/>
        <w:rPr>
          <w:rFonts w:ascii="Times New Roman" w:hAnsi="Times New Roman" w:cs="Times New Roman"/>
          <w:sz w:val="32"/>
          <w:szCs w:val="32"/>
        </w:rPr>
      </w:pPr>
      <w:r w:rsidRPr="007407A9">
        <w:rPr>
          <w:rFonts w:ascii="Times New Roman" w:hAnsi="Times New Roman" w:cs="Times New Roman"/>
          <w:sz w:val="32"/>
          <w:szCs w:val="32"/>
        </w:rPr>
        <w:t xml:space="preserve">Императивный метод - это метод властных предписаний; он </w:t>
      </w:r>
      <w:proofErr w:type="gramStart"/>
      <w:r w:rsidRPr="007407A9">
        <w:rPr>
          <w:rFonts w:ascii="Times New Roman" w:hAnsi="Times New Roman" w:cs="Times New Roman"/>
          <w:sz w:val="32"/>
          <w:szCs w:val="32"/>
        </w:rPr>
        <w:t>характерен</w:t>
      </w:r>
      <w:proofErr w:type="gramEnd"/>
      <w:r w:rsidRPr="007407A9">
        <w:rPr>
          <w:rFonts w:ascii="Times New Roman" w:hAnsi="Times New Roman" w:cs="Times New Roman"/>
          <w:sz w:val="32"/>
          <w:szCs w:val="32"/>
        </w:rPr>
        <w:t xml:space="preserve"> прежде всего для властных отношений, отношений между судом и иными участниками процесса. Суд принимает властные решения, подлежащие принудительному исполнению.</w:t>
      </w:r>
    </w:p>
    <w:p w:rsidR="007407A9" w:rsidRPr="007407A9" w:rsidRDefault="007407A9" w:rsidP="007407A9">
      <w:pPr>
        <w:spacing w:line="360" w:lineRule="auto"/>
        <w:contextualSpacing/>
        <w:jc w:val="both"/>
        <w:rPr>
          <w:rFonts w:ascii="Times New Roman" w:hAnsi="Times New Roman" w:cs="Times New Roman"/>
          <w:sz w:val="32"/>
          <w:szCs w:val="32"/>
        </w:rPr>
      </w:pPr>
      <w:r w:rsidRPr="007407A9">
        <w:rPr>
          <w:rFonts w:ascii="Times New Roman" w:hAnsi="Times New Roman" w:cs="Times New Roman"/>
          <w:sz w:val="32"/>
          <w:szCs w:val="32"/>
        </w:rPr>
        <w:t>Гражданское процессуальное право, таким образом, активно использует оба метода правового регулирования. В силу этого метод гражданского процессуального права является диспозитивно-императивным.</w:t>
      </w:r>
    </w:p>
    <w:p w:rsidR="00905232" w:rsidRPr="00EB5AE2" w:rsidRDefault="007407A9" w:rsidP="007407A9">
      <w:pPr>
        <w:spacing w:line="360" w:lineRule="auto"/>
        <w:contextualSpacing/>
        <w:jc w:val="both"/>
        <w:rPr>
          <w:rFonts w:ascii="Times New Roman" w:hAnsi="Times New Roman" w:cs="Times New Roman"/>
          <w:sz w:val="32"/>
          <w:szCs w:val="32"/>
        </w:rPr>
      </w:pPr>
      <w:r w:rsidRPr="007407A9">
        <w:rPr>
          <w:rFonts w:ascii="Times New Roman" w:hAnsi="Times New Roman" w:cs="Times New Roman"/>
          <w:sz w:val="32"/>
          <w:szCs w:val="32"/>
        </w:rPr>
        <w:t xml:space="preserve">Кроме предмета и метода для обоснования самостоятельности гражданского процессуального права могут быть использованы и другие признаки. Отметим лишь особый субъектный состав как </w:t>
      </w:r>
      <w:r w:rsidRPr="007407A9">
        <w:rPr>
          <w:rFonts w:ascii="Times New Roman" w:hAnsi="Times New Roman" w:cs="Times New Roman"/>
          <w:sz w:val="32"/>
          <w:szCs w:val="32"/>
        </w:rPr>
        <w:lastRenderedPageBreak/>
        <w:t>весьма выраженный признак данной отрасли права. Так, основными субъектами гражданских процессуальных правоотношений являются суд и лица, участвующие в деле.</w:t>
      </w:r>
    </w:p>
    <w:p w:rsidR="00905232" w:rsidRPr="00EB5AE2" w:rsidRDefault="007407A9" w:rsidP="00EB5AE2">
      <w:pPr>
        <w:spacing w:line="360" w:lineRule="auto"/>
        <w:contextualSpacing/>
        <w:jc w:val="both"/>
        <w:rPr>
          <w:rFonts w:ascii="Times New Roman" w:hAnsi="Times New Roman" w:cs="Times New Roman"/>
          <w:sz w:val="32"/>
          <w:szCs w:val="32"/>
        </w:rPr>
      </w:pPr>
      <w:r w:rsidRPr="007407A9">
        <w:rPr>
          <w:rFonts w:ascii="Times New Roman" w:hAnsi="Times New Roman" w:cs="Times New Roman"/>
          <w:sz w:val="32"/>
          <w:szCs w:val="32"/>
          <w:highlight w:val="yellow"/>
        </w:rPr>
        <w:t>Структура отрасли</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Традиционно в системе гражданского процессуального плана выделяют две части: общую и особенную. Можно также выделить специальную часть гражданского процесса.</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В </w:t>
      </w:r>
      <w:r w:rsidRPr="006C5545">
        <w:rPr>
          <w:rFonts w:ascii="Times New Roman" w:hAnsi="Times New Roman" w:cs="Times New Roman"/>
          <w:b/>
          <w:sz w:val="32"/>
          <w:szCs w:val="32"/>
        </w:rPr>
        <w:t>общую часть</w:t>
      </w:r>
      <w:r w:rsidRPr="00EB5AE2">
        <w:rPr>
          <w:rFonts w:ascii="Times New Roman" w:hAnsi="Times New Roman" w:cs="Times New Roman"/>
          <w:sz w:val="32"/>
          <w:szCs w:val="32"/>
        </w:rPr>
        <w:t xml:space="preserve"> объединены нормы, регламентирующие общие положения судопроизводства, по содержанию относящиеся ко всему процессу: принципы гражданского процесса, состав участников процесса, подведомственность и подсудность, сроки, расходы, а также доказательства и доказывание.</w:t>
      </w:r>
    </w:p>
    <w:p w:rsidR="00905232" w:rsidRPr="00EB5AE2" w:rsidRDefault="00905232" w:rsidP="00EB5AE2">
      <w:pPr>
        <w:spacing w:line="360" w:lineRule="auto"/>
        <w:contextualSpacing/>
        <w:jc w:val="both"/>
        <w:rPr>
          <w:rFonts w:ascii="Times New Roman" w:hAnsi="Times New Roman" w:cs="Times New Roman"/>
          <w:sz w:val="32"/>
          <w:szCs w:val="32"/>
        </w:rPr>
      </w:pPr>
      <w:r w:rsidRPr="006C5545">
        <w:rPr>
          <w:rFonts w:ascii="Times New Roman" w:hAnsi="Times New Roman" w:cs="Times New Roman"/>
          <w:b/>
          <w:sz w:val="32"/>
          <w:szCs w:val="32"/>
        </w:rPr>
        <w:t>Особенная часть</w:t>
      </w:r>
      <w:r w:rsidRPr="00EB5AE2">
        <w:rPr>
          <w:rFonts w:ascii="Times New Roman" w:hAnsi="Times New Roman" w:cs="Times New Roman"/>
          <w:sz w:val="32"/>
          <w:szCs w:val="32"/>
        </w:rPr>
        <w:t xml:space="preserve"> определяет движение дела по процессуальным стадиям судопроизводства, а также отдельные виды судопроизводства.</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В </w:t>
      </w:r>
      <w:r w:rsidRPr="006C5545">
        <w:rPr>
          <w:rFonts w:ascii="Times New Roman" w:hAnsi="Times New Roman" w:cs="Times New Roman"/>
          <w:b/>
          <w:sz w:val="32"/>
          <w:szCs w:val="32"/>
        </w:rPr>
        <w:t>специальную часть</w:t>
      </w:r>
      <w:r w:rsidRPr="00EB5AE2">
        <w:rPr>
          <w:rFonts w:ascii="Times New Roman" w:hAnsi="Times New Roman" w:cs="Times New Roman"/>
          <w:sz w:val="32"/>
          <w:szCs w:val="32"/>
        </w:rPr>
        <w:t xml:space="preserve"> можно объединить специфические нормы, регулирующие судопроизводство с участием иностранных лиц, оспариванием решений третейских судов, а также производство, связанное с исполнением судебных постановлений и постановлений иных органов.</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Каждая часть содержит в себе нормы, объединенные в правовые институты, представляющие собой совокупность норм, регулирующих определенный вид правоотношений. В гражданском процессе можно выделить институты подведомственности и подсудности, ответственности сторон, представительства в суде, судебного приказа, пересмотра дела в порядке надзора и др.</w:t>
      </w:r>
    </w:p>
    <w:p w:rsidR="00905232" w:rsidRPr="00EB5AE2" w:rsidRDefault="00905232" w:rsidP="00EB5AE2">
      <w:pPr>
        <w:spacing w:line="360" w:lineRule="auto"/>
        <w:contextualSpacing/>
        <w:jc w:val="both"/>
        <w:rPr>
          <w:rFonts w:ascii="Times New Roman" w:hAnsi="Times New Roman" w:cs="Times New Roman"/>
          <w:sz w:val="32"/>
          <w:szCs w:val="32"/>
        </w:rPr>
      </w:pP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1.3. </w:t>
      </w:r>
      <w:r w:rsidRPr="00EE4094">
        <w:rPr>
          <w:rFonts w:ascii="Times New Roman" w:hAnsi="Times New Roman" w:cs="Times New Roman"/>
          <w:sz w:val="32"/>
          <w:szCs w:val="32"/>
          <w:highlight w:val="yellow"/>
        </w:rPr>
        <w:t>Источники гражданского процессуального права</w:t>
      </w:r>
    </w:p>
    <w:p w:rsidR="00905232" w:rsidRPr="00EB5AE2" w:rsidRDefault="00905232" w:rsidP="00EB5AE2">
      <w:pPr>
        <w:spacing w:line="360" w:lineRule="auto"/>
        <w:contextualSpacing/>
        <w:jc w:val="both"/>
        <w:rPr>
          <w:rFonts w:ascii="Times New Roman" w:hAnsi="Times New Roman" w:cs="Times New Roman"/>
          <w:sz w:val="32"/>
          <w:szCs w:val="32"/>
        </w:rPr>
      </w:pP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Под источником права понимается форма выражения вовне государственной воли, направленной на регулирование определенных отношений. Источниками гражданского процессуального права являются нормативные акты, включающие нормы данной отрасли права.</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Первым и наиболее важным источником для любой отрасли права является Конституция РФ. Конституция является основным законом государства и обладает высшей юридической силой. Процессуалисты насчитывают около 30 норм, прямо регламентирующих ряд принципиальных положений гражданского судопроизводства. Нормы, регламентирующие судебную систему и деятельность суда, содержатся в главе 7 Конституции РФ. Статья 19 закрепляет равенство всех перед законом и судом, ст. 46, 47, 52 закрепляют основные гарантии судебной защиты прав граждан, ст. 48 - право на получение квалифицированной юридической помощи, ст. 51 - свидетельский иммунитет. В Конституции РФ содержатся и другие нормы, закрепляющие принципы правосудия. Необходимо также отметить, </w:t>
      </w:r>
      <w:proofErr w:type="gramStart"/>
      <w:r w:rsidRPr="00EB5AE2">
        <w:rPr>
          <w:rFonts w:ascii="Times New Roman" w:hAnsi="Times New Roman" w:cs="Times New Roman"/>
          <w:sz w:val="32"/>
          <w:szCs w:val="32"/>
        </w:rPr>
        <w:t>что</w:t>
      </w:r>
      <w:proofErr w:type="gramEnd"/>
      <w:r w:rsidRPr="00EB5AE2">
        <w:rPr>
          <w:rFonts w:ascii="Times New Roman" w:hAnsi="Times New Roman" w:cs="Times New Roman"/>
          <w:sz w:val="32"/>
          <w:szCs w:val="32"/>
        </w:rPr>
        <w:t xml:space="preserve"> по сути к конституционным основам гражданского процесса, кроме норм, напрямую регулирующих положения судопроизводства, можно отнести большое количество норм, хотя и не касающихся правосудия вплотную, однако косвенно затрагивающих данную сферу. Это признание человека, его прав и свобод высшей ценностью, отнесение признания, </w:t>
      </w:r>
      <w:r w:rsidRPr="00EB5AE2">
        <w:rPr>
          <w:rFonts w:ascii="Times New Roman" w:hAnsi="Times New Roman" w:cs="Times New Roman"/>
          <w:sz w:val="32"/>
          <w:szCs w:val="32"/>
        </w:rPr>
        <w:lastRenderedPageBreak/>
        <w:t>соблюдения и защиты прав и свобод человека и гражданина к обязанности государства (ст. 2), а также закрепление защиты и охраны всех форм собственности (ст. 8), труда и здоровья людей (ст. 7), достоинства личности (ст. 21) и другие нормы.</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Основную часть норм, регламентирующих порядок судопроизводства по гражданским делам, содержит ГПК РФ, принятый 14 ноября 2002 г. Нормы ГПК РФ сформулированы в 446 статьях, 47 главах, 7 разделах. Кодекс регламентирует движение дела по всем стадиям во всех видах судопроизводства. Он определяет полномочия и деятельность суда, права и обязанности участников процесса, порядок доказывания, принятия постановлений, их обжалование и исполнение. Нормы ГПК РФ действуют на всей территории Российской Федерации. Положения иных законов, регулирующих отдельные гражданские процессуальные отношения, должны соответствовать положениям ГПК РФ.</w:t>
      </w:r>
    </w:p>
    <w:p w:rsidR="00905232" w:rsidRPr="00EB5AE2" w:rsidRDefault="00905232" w:rsidP="00EB5AE2">
      <w:pPr>
        <w:spacing w:line="360" w:lineRule="auto"/>
        <w:contextualSpacing/>
        <w:jc w:val="both"/>
        <w:rPr>
          <w:rFonts w:ascii="Times New Roman" w:hAnsi="Times New Roman" w:cs="Times New Roman"/>
          <w:sz w:val="32"/>
          <w:szCs w:val="32"/>
        </w:rPr>
      </w:pPr>
      <w:proofErr w:type="gramStart"/>
      <w:r w:rsidRPr="00EB5AE2">
        <w:rPr>
          <w:rFonts w:ascii="Times New Roman" w:hAnsi="Times New Roman" w:cs="Times New Roman"/>
          <w:sz w:val="32"/>
          <w:szCs w:val="32"/>
        </w:rPr>
        <w:t>Важное значение</w:t>
      </w:r>
      <w:proofErr w:type="gramEnd"/>
      <w:r w:rsidRPr="00EB5AE2">
        <w:rPr>
          <w:rFonts w:ascii="Times New Roman" w:hAnsi="Times New Roman" w:cs="Times New Roman"/>
          <w:sz w:val="32"/>
          <w:szCs w:val="32"/>
        </w:rPr>
        <w:t xml:space="preserve"> имеет Федеральный конституционный закон от 31 декабря 1996 г. N 1-ФКЗ "О судебной системе Российской Федерации" (в ред. от 5 апреля 2005 г.) (далее - Закон о судебной системе РФ). Он определяет структуру судебной системы, основы статуса судей и основные принципы судопроизводства.</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Федеральный закон от 17 декабря 1998 г. N 188-ФЗ "О мировых судьях в Российской Федерации" (в ред. от 5 апреля 2005 г.) (далее - Закон о мировых судьях) определяет компетенцию мировых судей, порядок образования судебных участков и иные вопросы.</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 xml:space="preserve">Среди иных нормативных актов федерального уровня, регулирующих гражданские процессуальные отношения, необходимо назвать Федеральный закон от 21 июля 1997 г. N 119-ФЗ "Об исполнительном производстве" (в ред. от 22 августа 2004 г.) (далее - Закон об исполнительном производстве). </w:t>
      </w:r>
      <w:proofErr w:type="gramStart"/>
      <w:r w:rsidRPr="00EB5AE2">
        <w:rPr>
          <w:rFonts w:ascii="Times New Roman" w:hAnsi="Times New Roman" w:cs="Times New Roman"/>
          <w:sz w:val="32"/>
          <w:szCs w:val="32"/>
        </w:rPr>
        <w:t>Он определяет условия и порядок принудительного исполнения судебных актов судов общей юрисдикции и арбитражных судов (далее - судебные акты),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w:t>
      </w:r>
      <w:proofErr w:type="gramEnd"/>
      <w:r w:rsidRPr="00EB5AE2">
        <w:rPr>
          <w:rFonts w:ascii="Times New Roman" w:hAnsi="Times New Roman" w:cs="Times New Roman"/>
          <w:sz w:val="32"/>
          <w:szCs w:val="32"/>
        </w:rPr>
        <w:t xml:space="preserve"> действий или воздержанию от совершения этих действий.</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Глава 25.3 Налогового кодекса Российской Федерации (далее - НК РФ) регламентирует внесение установленного законом обязательного и действующего на всей территории Российской Федерации платежа, взимаемого за совершение юридически значимых действий либо выдачу документов уполномоченными на то органами или должностными лицами (в данном случае за подачу исковых заявлений, а также обжалование судебных постановлений). Таким образом, данный комплекс норм можно также отнести к источникам гражданского процессуального права.</w:t>
      </w:r>
    </w:p>
    <w:p w:rsidR="00905232" w:rsidRPr="00EB5AE2" w:rsidRDefault="00905232" w:rsidP="00EB5AE2">
      <w:pPr>
        <w:spacing w:line="360" w:lineRule="auto"/>
        <w:contextualSpacing/>
        <w:jc w:val="both"/>
        <w:rPr>
          <w:rFonts w:ascii="Times New Roman" w:hAnsi="Times New Roman" w:cs="Times New Roman"/>
          <w:sz w:val="32"/>
          <w:szCs w:val="32"/>
        </w:rPr>
      </w:pPr>
      <w:proofErr w:type="gramStart"/>
      <w:r w:rsidRPr="00EB5AE2">
        <w:rPr>
          <w:rFonts w:ascii="Times New Roman" w:hAnsi="Times New Roman" w:cs="Times New Roman"/>
          <w:sz w:val="32"/>
          <w:szCs w:val="32"/>
        </w:rPr>
        <w:t xml:space="preserve">Закон РФ от 27 апреля 1993 г. N 4866-1 "Об обжаловании в суд действий и решений, нарушающих права и свободы граждан" (далее - Закон РФ N 4866-1) закрепляет право каждого гражданина </w:t>
      </w:r>
      <w:r w:rsidRPr="00EB5AE2">
        <w:rPr>
          <w:rFonts w:ascii="Times New Roman" w:hAnsi="Times New Roman" w:cs="Times New Roman"/>
          <w:sz w:val="32"/>
          <w:szCs w:val="32"/>
        </w:rPr>
        <w:lastRenderedPageBreak/>
        <w:t>обратиться в суд с жалобой на неправомерные действия (решения)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w:t>
      </w:r>
      <w:proofErr w:type="gramEnd"/>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Иные законы также принимают участие в регулировании отдельных процессуальных отношений.</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Постановления Конституционного суда и Пленума Верховного Суда РФ не относятся к источникам права в строгом смысле, однако они обязательны для применения всеми судами на территории Российской Федерации. Конституционный Суд РФ определяет соответствие положений иных нормативных актов Основному закону РФ. </w:t>
      </w:r>
      <w:proofErr w:type="gramStart"/>
      <w:r w:rsidRPr="00EB5AE2">
        <w:rPr>
          <w:rFonts w:ascii="Times New Roman" w:hAnsi="Times New Roman" w:cs="Times New Roman"/>
          <w:sz w:val="32"/>
          <w:szCs w:val="32"/>
        </w:rPr>
        <w:t>Среди постановлений Пленума Верховного Суда РФ можно назвать Постановление Пленума Верховного Суда РФ от 20 января 2003 г. N 2 "О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 Верховного Суда РФ от 19 декабря 2003 г. N 23 "О судебном решении", Постановление Пленума Верховного Суда РФ и Пленума Высшего</w:t>
      </w:r>
      <w:proofErr w:type="gramEnd"/>
      <w:r w:rsidRPr="00EB5AE2">
        <w:rPr>
          <w:rFonts w:ascii="Times New Roman" w:hAnsi="Times New Roman" w:cs="Times New Roman"/>
          <w:sz w:val="32"/>
          <w:szCs w:val="32"/>
        </w:rPr>
        <w:t xml:space="preserve"> </w:t>
      </w:r>
      <w:proofErr w:type="gramStart"/>
      <w:r w:rsidRPr="00EB5AE2">
        <w:rPr>
          <w:rFonts w:ascii="Times New Roman" w:hAnsi="Times New Roman" w:cs="Times New Roman"/>
          <w:sz w:val="32"/>
          <w:szCs w:val="32"/>
        </w:rPr>
        <w:t xml:space="preserve">Арбитражного Суда РФ от 18 августа 1992 г. N 12/12 "О некоторых вопросах подведомственности дел судам и арбитражным судам" и Постановление Пленума Верховного Суда РФ от 31 октября 1995 г. N 8 "О некоторых вопросах применения судами Конституции Российской Федерации при осуществлении правосудия", а также постановления по отдельным вопросам (например, Постановление Пленума Верховного Суда РФ от 4 июля </w:t>
      </w:r>
      <w:r w:rsidRPr="00EB5AE2">
        <w:rPr>
          <w:rFonts w:ascii="Times New Roman" w:hAnsi="Times New Roman" w:cs="Times New Roman"/>
          <w:sz w:val="32"/>
          <w:szCs w:val="32"/>
        </w:rPr>
        <w:lastRenderedPageBreak/>
        <w:t>1997</w:t>
      </w:r>
      <w:proofErr w:type="gramEnd"/>
      <w:r w:rsidRPr="00EB5AE2">
        <w:rPr>
          <w:rFonts w:ascii="Times New Roman" w:hAnsi="Times New Roman" w:cs="Times New Roman"/>
          <w:sz w:val="32"/>
          <w:szCs w:val="32"/>
        </w:rPr>
        <w:t xml:space="preserve"> г. N 9 "О применении судами законодательства при рассмотрении дел об установлении усыновления").</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Пункт "о" ст. 71 Конституции РФ относит судоустройство и гражданское процессуальное законодательство к ведению Российской Федерации. Субъекты РФ не могут принимать нормативные акты в этой области права.</w:t>
      </w:r>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других органов. Дата отмены или признания закона утратившим силу является датой прекращения действия закона.</w:t>
      </w:r>
    </w:p>
    <w:p w:rsidR="00905232" w:rsidRPr="00EB5AE2" w:rsidRDefault="00905232" w:rsidP="00EB5AE2">
      <w:pPr>
        <w:spacing w:line="360" w:lineRule="auto"/>
        <w:contextualSpacing/>
        <w:jc w:val="both"/>
        <w:rPr>
          <w:rFonts w:ascii="Times New Roman" w:hAnsi="Times New Roman" w:cs="Times New Roman"/>
          <w:sz w:val="32"/>
          <w:szCs w:val="32"/>
        </w:rPr>
      </w:pPr>
      <w:proofErr w:type="gramStart"/>
      <w:r w:rsidRPr="00EB5AE2">
        <w:rPr>
          <w:rFonts w:ascii="Times New Roman" w:hAnsi="Times New Roman" w:cs="Times New Roman"/>
          <w:sz w:val="32"/>
          <w:szCs w:val="32"/>
        </w:rPr>
        <w:t>При отсутствии закона, регламентирующего определенные отношения, возникшие в ходе рассмотрения дела, допустимо применение аналогии закона (т.е. применение закона, регулирующего сходные отношения), а при отсутствии сходных норм - аналогии права (решение вопроса, исходя из общих принципов правосудия).</w:t>
      </w:r>
      <w:proofErr w:type="gramEnd"/>
    </w:p>
    <w:p w:rsidR="00905232"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Аналогично ст. 15 Конституции РФ в ГПК РФ устанавливается примат норм международного права </w:t>
      </w:r>
      <w:proofErr w:type="gramStart"/>
      <w:r w:rsidRPr="00EB5AE2">
        <w:rPr>
          <w:rFonts w:ascii="Times New Roman" w:hAnsi="Times New Roman" w:cs="Times New Roman"/>
          <w:sz w:val="32"/>
          <w:szCs w:val="32"/>
        </w:rPr>
        <w:t>над</w:t>
      </w:r>
      <w:proofErr w:type="gramEnd"/>
      <w:r w:rsidRPr="00EB5AE2">
        <w:rPr>
          <w:rFonts w:ascii="Times New Roman" w:hAnsi="Times New Roman" w:cs="Times New Roman"/>
          <w:sz w:val="32"/>
          <w:szCs w:val="32"/>
        </w:rPr>
        <w:t xml:space="preserve"> национальными.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w:t>
      </w:r>
      <w:r w:rsidRPr="00EB5AE2">
        <w:rPr>
          <w:rFonts w:ascii="Times New Roman" w:hAnsi="Times New Roman" w:cs="Times New Roman"/>
          <w:sz w:val="32"/>
          <w:szCs w:val="32"/>
        </w:rPr>
        <w:lastRenderedPageBreak/>
        <w:t>договора. Однако международный договор должен быть ратифицирован Федеральным Собранием РФ.</w:t>
      </w:r>
    </w:p>
    <w:p w:rsidR="00E9040C" w:rsidRPr="00EB5AE2" w:rsidRDefault="00905232"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Среди основных международных договоров, действующих в сфере гражданского судопроизводства, можно назвать: Соглашение о порядке разрешения споров, связанных с осуществлением хозяйственной деятельности (Киев, 20 марта 1992 г.), Конвенцию о правовой помощи и правовых отношениях по гражданским, семейным и уголовным делам (Минск, 22 января 1993 г. в ред. от 28 марта 1997 г.), Конвенцию по вопросам гражданского процесса (Гаага, 1 марта 1954 г.). Кроме того, действует большое количество двусторонних соглашений: с Венгрией, Монголией, Кубой, Италией и </w:t>
      </w:r>
      <w:proofErr w:type="spellStart"/>
      <w:r w:rsidRPr="00EB5AE2">
        <w:rPr>
          <w:rFonts w:ascii="Times New Roman" w:hAnsi="Times New Roman" w:cs="Times New Roman"/>
          <w:sz w:val="32"/>
          <w:szCs w:val="32"/>
        </w:rPr>
        <w:t>др</w:t>
      </w:r>
      <w:proofErr w:type="gramStart"/>
      <w:r w:rsidRPr="00EB5AE2">
        <w:rPr>
          <w:rFonts w:ascii="Times New Roman" w:hAnsi="Times New Roman" w:cs="Times New Roman"/>
          <w:sz w:val="32"/>
          <w:szCs w:val="32"/>
        </w:rPr>
        <w:t>.</w:t>
      </w:r>
      <w:r w:rsidR="00E9040C" w:rsidRPr="00EB5AE2">
        <w:rPr>
          <w:rFonts w:ascii="Times New Roman" w:hAnsi="Times New Roman" w:cs="Times New Roman"/>
          <w:sz w:val="32"/>
          <w:szCs w:val="32"/>
        </w:rPr>
        <w:t>п</w:t>
      </w:r>
      <w:proofErr w:type="gramEnd"/>
      <w:r w:rsidR="00E9040C" w:rsidRPr="00EB5AE2">
        <w:rPr>
          <w:rFonts w:ascii="Times New Roman" w:hAnsi="Times New Roman" w:cs="Times New Roman"/>
          <w:sz w:val="32"/>
          <w:szCs w:val="32"/>
        </w:rPr>
        <w:t>роцессуальные</w:t>
      </w:r>
      <w:proofErr w:type="spellEnd"/>
      <w:r w:rsidR="00E9040C" w:rsidRPr="00EB5AE2">
        <w:rPr>
          <w:rFonts w:ascii="Times New Roman" w:hAnsi="Times New Roman" w:cs="Times New Roman"/>
          <w:sz w:val="32"/>
          <w:szCs w:val="32"/>
        </w:rPr>
        <w:t xml:space="preserve"> правила рассмотрения дела зависят от материально-правовой сущности дела - выделяются виды судопроизводства. Наконец, рассмотрение каждого дела во времени проходит ряд этапов, стадий.</w:t>
      </w:r>
    </w:p>
    <w:p w:rsidR="00E9040C" w:rsidRPr="00EB5AE2" w:rsidRDefault="00E9040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sz w:val="32"/>
          <w:szCs w:val="32"/>
          <w:highlight w:val="yellow"/>
        </w:rPr>
        <w:t xml:space="preserve">Прежде </w:t>
      </w:r>
      <w:proofErr w:type="gramStart"/>
      <w:r w:rsidRPr="000C56B7">
        <w:rPr>
          <w:rFonts w:ascii="Times New Roman" w:hAnsi="Times New Roman" w:cs="Times New Roman"/>
          <w:sz w:val="32"/>
          <w:szCs w:val="32"/>
          <w:highlight w:val="yellow"/>
        </w:rPr>
        <w:t>всего</w:t>
      </w:r>
      <w:proofErr w:type="gramEnd"/>
      <w:r w:rsidRPr="000C56B7">
        <w:rPr>
          <w:rFonts w:ascii="Times New Roman" w:hAnsi="Times New Roman" w:cs="Times New Roman"/>
          <w:sz w:val="32"/>
          <w:szCs w:val="32"/>
          <w:highlight w:val="yellow"/>
        </w:rPr>
        <w:t xml:space="preserve"> следует заметить, что различные виды правовых конфликтов разрешаются различными органами (судами, другими государственными органами или несудебными юрисдикциями), использующими отличающиеся процессуальные правила (УПК РФ, ГПК РФ, АПК РФ, КоАП РФ и т.д.). Определяющим является та сфера, в которой произошел конфликт. Таким образом, материальные особенности дела предполагают соответствующие правила его разрешения, что отражено в существовании конституционного, уголовного, гражданского, административного судопроизводства.</w:t>
      </w:r>
    </w:p>
    <w:p w:rsidR="002278FF" w:rsidRPr="00EB5AE2" w:rsidRDefault="002278FF" w:rsidP="00EB5AE2">
      <w:pPr>
        <w:spacing w:line="360" w:lineRule="auto"/>
        <w:contextualSpacing/>
        <w:jc w:val="both"/>
        <w:rPr>
          <w:rFonts w:ascii="Times New Roman" w:hAnsi="Times New Roman" w:cs="Times New Roman"/>
          <w:sz w:val="32"/>
          <w:szCs w:val="32"/>
        </w:rPr>
      </w:pPr>
      <w:proofErr w:type="gramStart"/>
      <w:r w:rsidRPr="00EB5AE2">
        <w:rPr>
          <w:rFonts w:ascii="Times New Roman" w:hAnsi="Times New Roman" w:cs="Times New Roman"/>
          <w:sz w:val="32"/>
          <w:szCs w:val="32"/>
        </w:rPr>
        <w:lastRenderedPageBreak/>
        <w:t xml:space="preserve">Современная отечественная наука определяет </w:t>
      </w:r>
      <w:r w:rsidRPr="000C56B7">
        <w:rPr>
          <w:rFonts w:ascii="Times New Roman" w:hAnsi="Times New Roman" w:cs="Times New Roman"/>
          <w:sz w:val="32"/>
          <w:szCs w:val="32"/>
          <w:highlight w:val="yellow"/>
        </w:rPr>
        <w:t>гражданский процесс (судопроизводство) как урегулированные гражданским процессуальным правом система действий), деятельность суда, лиц, участвующих в деле и иных участников процесса, совокупность процессуальных действий и гражданско-процессуальных правоотношений, складывающихся между судом и другими субъектами при рассмотрении и разрешении гражданского дела судом общей юрисдикции</w:t>
      </w:r>
      <w:r w:rsidR="000C56B7">
        <w:rPr>
          <w:rFonts w:ascii="Times New Roman" w:hAnsi="Times New Roman" w:cs="Times New Roman"/>
          <w:sz w:val="32"/>
          <w:szCs w:val="32"/>
        </w:rPr>
        <w:t>.</w:t>
      </w:r>
      <w:proofErr w:type="gramEnd"/>
    </w:p>
    <w:p w:rsidR="000C56B7"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b/>
          <w:sz w:val="32"/>
          <w:szCs w:val="32"/>
        </w:rPr>
        <w:t>Цель гражданского процесса</w:t>
      </w:r>
      <w:r w:rsidRPr="00EB5AE2">
        <w:rPr>
          <w:rFonts w:ascii="Times New Roman" w:hAnsi="Times New Roman" w:cs="Times New Roman"/>
          <w:sz w:val="32"/>
          <w:szCs w:val="32"/>
        </w:rPr>
        <w:t xml:space="preserve"> - восстановление нарушенных и охрана оспариваемых прав, свобод и интересов граждан и организаций. </w:t>
      </w:r>
    </w:p>
    <w:p w:rsidR="000C56B7"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sz w:val="32"/>
          <w:szCs w:val="32"/>
          <w:highlight w:val="yellow"/>
        </w:rPr>
        <w:t>Видами гражданского судопроизводства являются исковое производство, приказное производство, производство по делам, вытекающим из публично-правовых отношений, и особое производство.</w:t>
      </w:r>
    </w:p>
    <w:p w:rsidR="000C56B7"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b/>
          <w:sz w:val="32"/>
          <w:szCs w:val="32"/>
        </w:rPr>
        <w:t xml:space="preserve"> Исковое производство</w:t>
      </w:r>
      <w:r w:rsidRPr="00EB5AE2">
        <w:rPr>
          <w:rFonts w:ascii="Times New Roman" w:hAnsi="Times New Roman" w:cs="Times New Roman"/>
          <w:sz w:val="32"/>
          <w:szCs w:val="32"/>
        </w:rPr>
        <w:t xml:space="preserve"> - это основной вид процесса. В исковом порядке рассматривается большинство дел. Исковое производство - это производство, направленное на разрешение споров между </w:t>
      </w:r>
      <w:r w:rsidRPr="000C56B7">
        <w:rPr>
          <w:rFonts w:ascii="Times New Roman" w:hAnsi="Times New Roman" w:cs="Times New Roman"/>
          <w:sz w:val="32"/>
          <w:szCs w:val="32"/>
        </w:rPr>
        <w:t>отдельными лицами по поводу субъективных прав и обязанностей</w:t>
      </w:r>
      <w:r w:rsidRPr="000C56B7">
        <w:rPr>
          <w:rFonts w:ascii="Times New Roman" w:hAnsi="Times New Roman" w:cs="Times New Roman"/>
          <w:sz w:val="32"/>
          <w:szCs w:val="32"/>
          <w:u w:val="single"/>
        </w:rPr>
        <w:t xml:space="preserve">. </w:t>
      </w:r>
      <w:r w:rsidRPr="000C56B7">
        <w:rPr>
          <w:rFonts w:ascii="Times New Roman" w:hAnsi="Times New Roman" w:cs="Times New Roman"/>
          <w:b/>
          <w:sz w:val="32"/>
          <w:szCs w:val="32"/>
          <w:u w:val="single"/>
        </w:rPr>
        <w:t>Приказное производство</w:t>
      </w:r>
      <w:r w:rsidRPr="00EB5AE2">
        <w:rPr>
          <w:rFonts w:ascii="Times New Roman" w:hAnsi="Times New Roman" w:cs="Times New Roman"/>
          <w:sz w:val="32"/>
          <w:szCs w:val="32"/>
        </w:rPr>
        <w:t xml:space="preserve"> - это упрощенное судопроизводство по защите прав, основанных на бесспорных доказательствах. </w:t>
      </w:r>
    </w:p>
    <w:p w:rsidR="00C32B1C" w:rsidRPr="00EB5AE2"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b/>
          <w:sz w:val="32"/>
          <w:szCs w:val="32"/>
          <w:u w:val="single"/>
        </w:rPr>
        <w:t>В рамках производства по делам, вытекающим из публично-правовых отношений,</w:t>
      </w:r>
      <w:r w:rsidRPr="00EB5AE2">
        <w:rPr>
          <w:rFonts w:ascii="Times New Roman" w:hAnsi="Times New Roman" w:cs="Times New Roman"/>
          <w:sz w:val="32"/>
          <w:szCs w:val="32"/>
        </w:rPr>
        <w:t xml:space="preserve"> рассматриваются споры, связанные с нарушением политических прав граждан, а также с действиями, актами и решениями государственных органов, органов местного </w:t>
      </w:r>
      <w:r w:rsidRPr="00EB5AE2">
        <w:rPr>
          <w:rFonts w:ascii="Times New Roman" w:hAnsi="Times New Roman" w:cs="Times New Roman"/>
          <w:sz w:val="32"/>
          <w:szCs w:val="32"/>
        </w:rPr>
        <w:lastRenderedPageBreak/>
        <w:t>самоуправления, должностных лиц и служащих этих органов. В особом производстве отсутствует спор о праве.</w:t>
      </w:r>
    </w:p>
    <w:p w:rsidR="00C32B1C" w:rsidRPr="00EB5AE2"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sz w:val="32"/>
          <w:szCs w:val="32"/>
          <w:highlight w:val="yellow"/>
        </w:rPr>
        <w:t>Стадии судебного процесса - это определенная часть процесса, совокупность действий и решений, направленных на выполнение цели данного этапа судопроизводства.</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В гражданском процессе выделяют следующие стадии:</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1) </w:t>
      </w:r>
      <w:r w:rsidRPr="000C56B7">
        <w:rPr>
          <w:rFonts w:ascii="Times New Roman" w:hAnsi="Times New Roman" w:cs="Times New Roman"/>
          <w:b/>
          <w:sz w:val="32"/>
          <w:szCs w:val="32"/>
        </w:rPr>
        <w:t>возбуждение гражданского дела.</w:t>
      </w:r>
      <w:r w:rsidRPr="00EB5AE2">
        <w:rPr>
          <w:rFonts w:ascii="Times New Roman" w:hAnsi="Times New Roman" w:cs="Times New Roman"/>
          <w:sz w:val="32"/>
          <w:szCs w:val="32"/>
        </w:rPr>
        <w:t xml:space="preserve"> На этой стадии лицо, права которого нарушены, или лицо, которое имеет определенный юридический интерес в удовлетворении своего заявления, обращается в суд с просьбой защитить охраняемый законом интерес (разрешить спор о праве, констатировать наличие определенных юридических фактов, состояний, признать действия должностного лица незаконными и т.д.). Просьба лица должна быть оформлена заявлением, реквизиты которого четко регламентированы ГПК РФ. Истец (заявитель) может обратиться в суд лично, а может отправить заявление по почте. При принятии заявления судья проверяет, соблюдены ли правила оформления заявления, правильно ли определена подсудность. Ознакомившись с заявлением, судья принимает определение о принятии его к производству или об отказе в принятии. Данным определением заканчивается первая стадия судопроизводства;</w:t>
      </w:r>
    </w:p>
    <w:p w:rsidR="00C32B1C" w:rsidRPr="00EB5AE2"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b/>
          <w:sz w:val="32"/>
          <w:szCs w:val="32"/>
        </w:rPr>
        <w:t>2) подготовка дела к судебному разбирательству.</w:t>
      </w:r>
      <w:r w:rsidRPr="00EB5AE2">
        <w:rPr>
          <w:rFonts w:ascii="Times New Roman" w:hAnsi="Times New Roman" w:cs="Times New Roman"/>
          <w:sz w:val="32"/>
          <w:szCs w:val="32"/>
        </w:rPr>
        <w:t xml:space="preserve"> На этой стадии судья уточняет обстоятельства правоотношения, указывает сторонам на необходимость представления определенных дополнительных доказательств или помогает в их получении, определяет точный субъектный состав процесса, принимает меры к </w:t>
      </w:r>
      <w:r w:rsidRPr="00EB5AE2">
        <w:rPr>
          <w:rFonts w:ascii="Times New Roman" w:hAnsi="Times New Roman" w:cs="Times New Roman"/>
          <w:sz w:val="32"/>
          <w:szCs w:val="32"/>
        </w:rPr>
        <w:lastRenderedPageBreak/>
        <w:t>примирению сторон. Итогом данного этапа выступает вынесение определения о назначении его к судебному разбирательству;</w:t>
      </w:r>
    </w:p>
    <w:p w:rsidR="00C32B1C" w:rsidRPr="00EB5AE2"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b/>
          <w:sz w:val="32"/>
          <w:szCs w:val="32"/>
        </w:rPr>
        <w:t>3) судебное разбирательство гражданского дела происходит в судебном заседании,</w:t>
      </w:r>
      <w:r w:rsidRPr="00EB5AE2">
        <w:rPr>
          <w:rFonts w:ascii="Times New Roman" w:hAnsi="Times New Roman" w:cs="Times New Roman"/>
          <w:sz w:val="32"/>
          <w:szCs w:val="32"/>
        </w:rPr>
        <w:t xml:space="preserve"> т.е. судебное заседание является процессуальной формой судебного разбирательства. На данной стадии дело рассматривается по существу, исследуются и оцениваются представленные доказательства, удовлетворяются заявленные требования или принимается решение об отказе в их удовлетворении. Постановление суда, которым разрешается дело по существу, называется судебным решением.</w:t>
      </w:r>
    </w:p>
    <w:p w:rsidR="00C32B1C" w:rsidRPr="00EB5AE2" w:rsidRDefault="00C32B1C" w:rsidP="00EB5AE2">
      <w:pPr>
        <w:spacing w:line="360" w:lineRule="auto"/>
        <w:contextualSpacing/>
        <w:jc w:val="both"/>
        <w:rPr>
          <w:rFonts w:ascii="Times New Roman" w:hAnsi="Times New Roman" w:cs="Times New Roman"/>
          <w:sz w:val="32"/>
          <w:szCs w:val="32"/>
        </w:rPr>
      </w:pPr>
      <w:r w:rsidRPr="000C56B7">
        <w:rPr>
          <w:rFonts w:ascii="Times New Roman" w:hAnsi="Times New Roman" w:cs="Times New Roman"/>
          <w:sz w:val="32"/>
          <w:szCs w:val="32"/>
          <w:highlight w:val="yellow"/>
        </w:rPr>
        <w:t>Данные три стадии - от принятия заявления (жалобы) до вынесения судебного решения - объединяются понятием "суд первой инстанции".</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4) </w:t>
      </w:r>
      <w:r w:rsidRPr="000C56B7">
        <w:rPr>
          <w:rFonts w:ascii="Times New Roman" w:hAnsi="Times New Roman" w:cs="Times New Roman"/>
          <w:b/>
          <w:sz w:val="32"/>
          <w:szCs w:val="32"/>
        </w:rPr>
        <w:t>обжалование решений и определений суда, не вступивших в законную силу</w:t>
      </w:r>
      <w:r w:rsidRPr="00EB5AE2">
        <w:rPr>
          <w:rFonts w:ascii="Times New Roman" w:hAnsi="Times New Roman" w:cs="Times New Roman"/>
          <w:sz w:val="32"/>
          <w:szCs w:val="32"/>
        </w:rPr>
        <w:t xml:space="preserve"> (производство в суде второй инстанции производится по правилам производства в суде первой инстанции с учетом правил, предусмотренных соответствующими главами). В апелляционном порядке обжалуются и опротестовываются решения и определения мировых судей. На решения и определения всех судов в Российской Федерации, принятые по первой инстанции, за исключением решений мировых судей, сторонами и другими лицами, участвующими в деле, может быть подана кассационная жалоба, а прокурором, участвующим в деле, может быть принесено кассационное представление;</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5</w:t>
      </w:r>
      <w:r w:rsidRPr="000C56B7">
        <w:rPr>
          <w:rFonts w:ascii="Times New Roman" w:hAnsi="Times New Roman" w:cs="Times New Roman"/>
          <w:b/>
          <w:sz w:val="32"/>
          <w:szCs w:val="32"/>
        </w:rPr>
        <w:t>) пересмотр решений и определений в порядке надзора</w:t>
      </w:r>
      <w:r w:rsidRPr="00EB5AE2">
        <w:rPr>
          <w:rFonts w:ascii="Times New Roman" w:hAnsi="Times New Roman" w:cs="Times New Roman"/>
          <w:sz w:val="32"/>
          <w:szCs w:val="32"/>
        </w:rPr>
        <w:t xml:space="preserve"> как стадия судебного процесса означает пересмотр в надзорном </w:t>
      </w:r>
      <w:r w:rsidRPr="00EB5AE2">
        <w:rPr>
          <w:rFonts w:ascii="Times New Roman" w:hAnsi="Times New Roman" w:cs="Times New Roman"/>
          <w:sz w:val="32"/>
          <w:szCs w:val="32"/>
        </w:rPr>
        <w:lastRenderedPageBreak/>
        <w:t>порядке вступивших в законную силу судебных постановлений, за исключением Судебных постановлений Президиума Верховного Суда РФ. Судебные постановления могут быть обжалованы или опротестованы в надзорном порядке в течение года после вступления их в законную силу;</w:t>
      </w:r>
      <w:r w:rsidR="00D51AFB" w:rsidRPr="00D51AFB">
        <w:t xml:space="preserve"> </w:t>
      </w:r>
      <w:r w:rsidR="00D51AFB" w:rsidRPr="00D51AFB">
        <w:rPr>
          <w:rFonts w:ascii="Times New Roman" w:hAnsi="Times New Roman" w:cs="Times New Roman"/>
          <w:sz w:val="32"/>
          <w:szCs w:val="32"/>
        </w:rPr>
        <w:t>Несмотря на прежнюю редакцию названия главы, устанавливающей порядок рассмотрения гражданских дел в суде кассационной инстанции, предназначение последней существенно изменилось.</w:t>
      </w:r>
      <w:r w:rsidR="00D51AFB" w:rsidRPr="00D51AFB">
        <w:rPr>
          <w:rFonts w:ascii="Times New Roman" w:hAnsi="Times New Roman" w:cs="Times New Roman"/>
          <w:i/>
          <w:sz w:val="32"/>
          <w:szCs w:val="32"/>
        </w:rPr>
        <w:t xml:space="preserve"> Если предшествующая ей стадия апелляционного производства ставит своей целью проверку законности и обоснованности не вступивших в законную силу судебных решений и определений, то сущностью производства в суде кассационной инстанции является пересмотр уже вступивших в законную силу судебных постановлений. Таким образом, согласно ФЗ от 09.12.2010 N 353-ФЗ с 1 января 2012 г. произошла фактическая отмена кассационного порядка обжалования судебных постановлений в прежнем его понимании.</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6) пересмотр решений по вновь открывшимся обстоятельствам. Основаниями для пересмотра по вновь открывшимся обстоятельствам решения, определения суда, вступивших в законную силу, являются (ч. 2 ст. 392 ГПК РФ):</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существенные для дела обстоятельства, которые не были и не могли быть известны заявителю;</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w:t>
      </w:r>
      <w:r w:rsidRPr="00EB5AE2">
        <w:rPr>
          <w:rFonts w:ascii="Times New Roman" w:hAnsi="Times New Roman" w:cs="Times New Roman"/>
          <w:sz w:val="32"/>
          <w:szCs w:val="32"/>
        </w:rPr>
        <w:lastRenderedPageBreak/>
        <w:t>незаконного или необоснованного решения, определения суда и установленные вступившим в законную силу приговором суда;</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C32B1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 отмена решения, приговора или определения суда либо постановления государственного органа или органа местного самоуправления, </w:t>
      </w:r>
      <w:proofErr w:type="gramStart"/>
      <w:r w:rsidRPr="00EB5AE2">
        <w:rPr>
          <w:rFonts w:ascii="Times New Roman" w:hAnsi="Times New Roman" w:cs="Times New Roman"/>
          <w:sz w:val="32"/>
          <w:szCs w:val="32"/>
        </w:rPr>
        <w:t>послуживших</w:t>
      </w:r>
      <w:proofErr w:type="gramEnd"/>
      <w:r w:rsidRPr="00EB5AE2">
        <w:rPr>
          <w:rFonts w:ascii="Times New Roman" w:hAnsi="Times New Roman" w:cs="Times New Roman"/>
          <w:sz w:val="32"/>
          <w:szCs w:val="32"/>
        </w:rPr>
        <w:t xml:space="preserve"> основанием для принятия решения или определения суда;</w:t>
      </w:r>
    </w:p>
    <w:p w:rsidR="00E9040C" w:rsidRPr="00EB5AE2" w:rsidRDefault="00C32B1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7) по поводу отнесения </w:t>
      </w:r>
      <w:r w:rsidRPr="000C56B7">
        <w:rPr>
          <w:rFonts w:ascii="Times New Roman" w:hAnsi="Times New Roman" w:cs="Times New Roman"/>
          <w:b/>
          <w:sz w:val="32"/>
          <w:szCs w:val="32"/>
        </w:rPr>
        <w:t>исполнительного производства к</w:t>
      </w:r>
      <w:r w:rsidRPr="00EB5AE2">
        <w:rPr>
          <w:rFonts w:ascii="Times New Roman" w:hAnsi="Times New Roman" w:cs="Times New Roman"/>
          <w:sz w:val="32"/>
          <w:szCs w:val="32"/>
        </w:rPr>
        <w:t xml:space="preserve"> стадии гражданского процесса в науке идут многочисленные дискуссии. На наш взгляд, исполнительное производство является полноправной стадией гражданского судопроизводства, так как ГПК РФ регламентирует отдельные положения производства по исполнению судебных постановлений и постановлений иных органов.</w:t>
      </w:r>
    </w:p>
    <w:p w:rsidR="00E9040C" w:rsidRPr="00EB5AE2" w:rsidRDefault="00E9040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Суд руководит процессом. Однако каждый раз, выходя в процесс, судья первой инстанции не имеет уверенности относительно возможности вынесения итогового процессуального акта в предстоящем судебном заседании. Заинтересованные лица могут влиять на движение дела через реализацию своих процессуальных прав. Суд должен своевременно и правильно рассмотреть дело. Правильность рассмотрения подразумевает не только соблюдение материально-правовых норм, но и обеспечение процессуальных прав участников процесса, которые, как правило, не ограничены </w:t>
      </w:r>
      <w:r w:rsidRPr="00EB5AE2">
        <w:rPr>
          <w:rFonts w:ascii="Times New Roman" w:hAnsi="Times New Roman" w:cs="Times New Roman"/>
          <w:sz w:val="32"/>
          <w:szCs w:val="32"/>
        </w:rPr>
        <w:lastRenderedPageBreak/>
        <w:t>временными рамками. Реализация процессуальных прав лиц, участвующих в деле, вносит непредсказуемость в процесс, а также может быть сопряжена со злоупотреблением этими правами.</w:t>
      </w:r>
    </w:p>
    <w:p w:rsidR="0028068C" w:rsidRPr="00721B6C" w:rsidRDefault="0028068C" w:rsidP="00EB5AE2">
      <w:pPr>
        <w:spacing w:line="360" w:lineRule="auto"/>
        <w:contextualSpacing/>
        <w:jc w:val="both"/>
        <w:rPr>
          <w:rFonts w:ascii="Times New Roman" w:hAnsi="Times New Roman" w:cs="Times New Roman"/>
          <w:b/>
          <w:sz w:val="32"/>
          <w:szCs w:val="32"/>
        </w:rPr>
      </w:pPr>
      <w:r w:rsidRPr="00EB5AE2">
        <w:rPr>
          <w:rFonts w:ascii="Times New Roman" w:hAnsi="Times New Roman" w:cs="Times New Roman"/>
          <w:sz w:val="32"/>
          <w:szCs w:val="32"/>
        </w:rPr>
        <w:t xml:space="preserve">Основанием для возбуждения гражданского дела является действие заинтересованного лица, состоящее в обращении к суду за защитой прав и законных интересов. </w:t>
      </w:r>
      <w:r w:rsidRPr="00721B6C">
        <w:rPr>
          <w:rFonts w:ascii="Times New Roman" w:hAnsi="Times New Roman" w:cs="Times New Roman"/>
          <w:b/>
          <w:sz w:val="32"/>
          <w:szCs w:val="32"/>
        </w:rPr>
        <w:t>Согласно ст. 3 Гражданского процессуального кодекса РФ (далее -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28068C" w:rsidRPr="00E3241F" w:rsidRDefault="0028068C" w:rsidP="00EB5AE2">
      <w:pPr>
        <w:spacing w:line="360" w:lineRule="auto"/>
        <w:contextualSpacing/>
        <w:jc w:val="both"/>
        <w:rPr>
          <w:rFonts w:ascii="Times New Roman" w:hAnsi="Times New Roman" w:cs="Times New Roman"/>
          <w:b/>
          <w:i/>
          <w:sz w:val="32"/>
          <w:szCs w:val="32"/>
          <w:highlight w:val="lightGray"/>
        </w:rPr>
      </w:pPr>
      <w:r w:rsidRPr="00E3241F">
        <w:rPr>
          <w:rFonts w:ascii="Times New Roman" w:hAnsi="Times New Roman" w:cs="Times New Roman"/>
          <w:b/>
          <w:i/>
          <w:sz w:val="32"/>
          <w:szCs w:val="32"/>
          <w:highlight w:val="lightGray"/>
        </w:rPr>
        <w:t>На стадии принятия заявления к производству и возбуждения гражданского дела важно определить:</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xml:space="preserve">1) критерии признания лица </w:t>
      </w:r>
      <w:proofErr w:type="gramStart"/>
      <w:r w:rsidRPr="00E3241F">
        <w:rPr>
          <w:rFonts w:ascii="Times New Roman" w:hAnsi="Times New Roman" w:cs="Times New Roman"/>
          <w:i/>
          <w:sz w:val="32"/>
          <w:szCs w:val="32"/>
          <w:highlight w:val="lightGray"/>
        </w:rPr>
        <w:t>правомочным</w:t>
      </w:r>
      <w:proofErr w:type="gramEnd"/>
      <w:r w:rsidRPr="00E3241F">
        <w:rPr>
          <w:rFonts w:ascii="Times New Roman" w:hAnsi="Times New Roman" w:cs="Times New Roman"/>
          <w:i/>
          <w:sz w:val="32"/>
          <w:szCs w:val="32"/>
          <w:highlight w:val="lightGray"/>
        </w:rPr>
        <w:t xml:space="preserve"> на судебную защиту нарушенных (оспоренных) прав;</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2) совокупность действий, совершаемых лицом, обратившимся в суд за защитой нарушенных (оспоренных) прав, и судьей.</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К их числу необходимо отнести:</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способность лица к участию в процессуальном правоотношении;</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требования, предъявляемые к средствам судебной защиты (к заявлению, иску), характерным для этой стадии;</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правила подведомственности и подсудности;</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досудебный порядок урегулирования спора;</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перечень действий судьи;</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в случае предъявления иска в интересах ребенка - наличие связи с ребенком (родство, опека, усыновление, приемная семья и др.).</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lastRenderedPageBreak/>
        <w:t>Правом на обращение в суд наделены юридические лица, публичные образования, физические лица, достигшие совершеннолетия, а также приобретшие полную дееспособность в порядке эмансипации либо в связи с вступлением в брак до достижения совершеннолетия (ст. 37 ГПК РФ, ст. 26, 27, 28 ГК РФ, ст. 13 Семейного кодекса РФ (далее - СК РФ)). За защитой семейных прав в суд вправе обратиться ребенок, достигший возраста 14 лет (ст. 56 СК РФ). При наличии доверенности, наделяющей лицо правом на подачу заявления (предъявление иска) в суд, такое лицо обладает правом на обращение в суд за защитой прав и интересов представляемого.</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В случаях, предусмотренных ГПК РФ,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РФ, муниципальных образований.</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Таким образом, к числу лиц, обладающих правом на обращение в суд, относятся заинтересованные лица, чьи права, свободы и (или) законные интересы нарушены.</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xml:space="preserve">Кроме того,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РФ, муниципальных образований. Лицо, обратившееся в суд за защитой </w:t>
      </w:r>
      <w:r w:rsidRPr="00E3241F">
        <w:rPr>
          <w:rFonts w:ascii="Times New Roman" w:hAnsi="Times New Roman" w:cs="Times New Roman"/>
          <w:i/>
          <w:sz w:val="32"/>
          <w:szCs w:val="32"/>
          <w:highlight w:val="lightGray"/>
        </w:rPr>
        <w:lastRenderedPageBreak/>
        <w:t>своих прав, полностью должно обладать гражданской процессуальной дееспособностью (ст. 37 ГПК РФ).</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Лицо, обратившееся в суд за защитой прав, других лиц, неопределенного круга лиц, должно иметь доверенность либо действовать в соответствии с учредительными документами юридического лица, либо в силу занимаемой должности в организации, публичном образовании. Кроме того, полномочия могут быть предусмотрены законодательством РФ.</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Так, ст. 46 ГПК РФ наделяет правом на обращение в суд в защиту прав, свобод и законных интересов других лиц по их просьбе, в защиту прав, свобод и законных интересов неопределенного круга лиц органы государственной власти, органы местного самоуправления.</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proofErr w:type="gramStart"/>
      <w:r w:rsidRPr="00E3241F">
        <w:rPr>
          <w:rFonts w:ascii="Times New Roman" w:hAnsi="Times New Roman" w:cs="Times New Roman"/>
          <w:i/>
          <w:sz w:val="32"/>
          <w:szCs w:val="32"/>
          <w:highlight w:val="lightGray"/>
        </w:rPr>
        <w:t>В соответствии с п. 3 Постановления Пленума Верховного Суда РФ от 29 ноября 2007 г. N 48 "О практике рассмотрения судами дел об оспаривании нормативных правовых актов полностью или в части" по общему правилу граждане и организации в силу ст. 3 и 4 ГПК РФ вправе обратиться в суд за защитой своих прав и свобод.</w:t>
      </w:r>
      <w:proofErr w:type="gramEnd"/>
      <w:r w:rsidRPr="00E3241F">
        <w:rPr>
          <w:rFonts w:ascii="Times New Roman" w:hAnsi="Times New Roman" w:cs="Times New Roman"/>
          <w:i/>
          <w:sz w:val="32"/>
          <w:szCs w:val="32"/>
          <w:highlight w:val="lightGray"/>
        </w:rPr>
        <w:t xml:space="preserve"> В соответствии с ч. 1 ст. 46 ГПК РФ граждане или организации вправе обращаться в суд в защиту прав и свобод других лиц по их просьбе либо в защиту прав и свобод неопределенного круга лиц в случаях, прямо предусмотренных законом (например, п. 2 ст. 45 Закона РФ "О защите прав потребителей")</w:t>
      </w:r>
      <w:proofErr w:type="gramStart"/>
      <w:r w:rsidRPr="00E3241F">
        <w:rPr>
          <w:rFonts w:ascii="Times New Roman" w:hAnsi="Times New Roman" w:cs="Times New Roman"/>
          <w:i/>
          <w:sz w:val="32"/>
          <w:szCs w:val="32"/>
          <w:highlight w:val="lightGray"/>
        </w:rPr>
        <w:t>.С</w:t>
      </w:r>
      <w:proofErr w:type="gramEnd"/>
      <w:r w:rsidRPr="00E3241F">
        <w:rPr>
          <w:rFonts w:ascii="Times New Roman" w:hAnsi="Times New Roman" w:cs="Times New Roman"/>
          <w:i/>
          <w:sz w:val="32"/>
          <w:szCs w:val="32"/>
          <w:highlight w:val="lightGray"/>
        </w:rPr>
        <w:t>татья 45 ГПК РФ правом на обращение в суд наделяет прокурора.</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xml:space="preserve">Прокурор вправе обратиться в суд с заявлением в защиту прав, свобод и законных интересов граждан, неопределенного круга лиц </w:t>
      </w:r>
      <w:r w:rsidRPr="00E3241F">
        <w:rPr>
          <w:rFonts w:ascii="Times New Roman" w:hAnsi="Times New Roman" w:cs="Times New Roman"/>
          <w:i/>
          <w:sz w:val="32"/>
          <w:szCs w:val="32"/>
          <w:highlight w:val="lightGray"/>
        </w:rPr>
        <w:lastRenderedPageBreak/>
        <w:t xml:space="preserve">или интересов Российской Федерации, субъектов РФ,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roofErr w:type="gramStart"/>
      <w:r w:rsidRPr="00E3241F">
        <w:rPr>
          <w:rFonts w:ascii="Times New Roman" w:hAnsi="Times New Roman" w:cs="Times New Roman"/>
          <w:i/>
          <w:sz w:val="32"/>
          <w:szCs w:val="32"/>
          <w:highlight w:val="lightGray"/>
        </w:rPr>
        <w:t>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w:t>
      </w:r>
      <w:r w:rsidRPr="00E3241F">
        <w:rPr>
          <w:rFonts w:ascii="Times New Roman" w:hAnsi="Times New Roman" w:cs="Times New Roman"/>
          <w:b/>
          <w:i/>
          <w:sz w:val="32"/>
          <w:szCs w:val="32"/>
          <w:highlight w:val="lightGray"/>
        </w:rPr>
        <w:t>;</w:t>
      </w:r>
      <w:proofErr w:type="gramEnd"/>
      <w:r w:rsidRPr="00E3241F">
        <w:rPr>
          <w:rFonts w:ascii="Times New Roman" w:hAnsi="Times New Roman" w:cs="Times New Roman"/>
          <w:b/>
          <w:i/>
          <w:sz w:val="32"/>
          <w:szCs w:val="32"/>
          <w:highlight w:val="lightGray"/>
        </w:rPr>
        <w:t xml:space="preserve"> охраны здоровья, включая медицинскую помощь; </w:t>
      </w:r>
      <w:r w:rsidRPr="00E3241F">
        <w:rPr>
          <w:rFonts w:ascii="Times New Roman" w:hAnsi="Times New Roman" w:cs="Times New Roman"/>
          <w:i/>
          <w:sz w:val="32"/>
          <w:szCs w:val="32"/>
          <w:highlight w:val="lightGray"/>
        </w:rPr>
        <w:t>обеспечения права на благоприятную окружающую среду; образования.</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 xml:space="preserve">Прокурор, подавший заявление, пользуется всеми процессуальными правами и </w:t>
      </w:r>
      <w:proofErr w:type="gramStart"/>
      <w:r w:rsidRPr="00E3241F">
        <w:rPr>
          <w:rFonts w:ascii="Times New Roman" w:hAnsi="Times New Roman" w:cs="Times New Roman"/>
          <w:i/>
          <w:sz w:val="32"/>
          <w:szCs w:val="32"/>
          <w:highlight w:val="lightGray"/>
        </w:rPr>
        <w:t>несет все процессуальные обязанности</w:t>
      </w:r>
      <w:proofErr w:type="gramEnd"/>
      <w:r w:rsidRPr="00E3241F">
        <w:rPr>
          <w:rFonts w:ascii="Times New Roman" w:hAnsi="Times New Roman" w:cs="Times New Roman"/>
          <w:i/>
          <w:sz w:val="32"/>
          <w:szCs w:val="32"/>
          <w:highlight w:val="lightGray"/>
        </w:rPr>
        <w:t xml:space="preserve">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E9040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lastRenderedPageBreak/>
        <w:t>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Ведение дел в суде через представителей (ст. 48 ГПК РФ).</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28068C" w:rsidRPr="00E3241F" w:rsidRDefault="0028068C" w:rsidP="00EB5AE2">
      <w:pPr>
        <w:spacing w:line="360" w:lineRule="auto"/>
        <w:contextualSpacing/>
        <w:jc w:val="both"/>
        <w:rPr>
          <w:rFonts w:ascii="Times New Roman" w:hAnsi="Times New Roman" w:cs="Times New Roman"/>
          <w:i/>
          <w:sz w:val="32"/>
          <w:szCs w:val="32"/>
          <w:highlight w:val="lightGray"/>
        </w:rPr>
      </w:pPr>
      <w:r w:rsidRPr="00E3241F">
        <w:rPr>
          <w:rFonts w:ascii="Times New Roman" w:hAnsi="Times New Roman" w:cs="Times New Roman"/>
          <w:i/>
          <w:sz w:val="32"/>
          <w:szCs w:val="32"/>
          <w:highlight w:val="lightGray"/>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28068C" w:rsidRPr="00E3241F" w:rsidRDefault="0028068C" w:rsidP="00EB5AE2">
      <w:pPr>
        <w:spacing w:line="360" w:lineRule="auto"/>
        <w:contextualSpacing/>
        <w:jc w:val="both"/>
        <w:rPr>
          <w:rFonts w:ascii="Times New Roman" w:hAnsi="Times New Roman" w:cs="Times New Roman"/>
          <w:i/>
          <w:sz w:val="32"/>
          <w:szCs w:val="32"/>
        </w:rPr>
      </w:pPr>
      <w:proofErr w:type="gramStart"/>
      <w:r w:rsidRPr="00E3241F">
        <w:rPr>
          <w:rFonts w:ascii="Times New Roman" w:hAnsi="Times New Roman" w:cs="Times New Roman"/>
          <w:i/>
          <w:sz w:val="32"/>
          <w:szCs w:val="32"/>
          <w:highlight w:val="lightGray"/>
        </w:rPr>
        <w:t xml:space="preserve">В соответствии с п. 19 Постановления Пленума Верховного Суда РФ от 24.06.2008 N 11 "О подготовке гражданских дел к судебному разбирательству" судья в ходе подготовки разъясняет лицам, участвующим в деле, их право вести дело через представителей, а также порядок оформления полномочий представителей, проверяет объем этих полномочий, если они оформлены, имея в виду, что </w:t>
      </w:r>
      <w:r w:rsidRPr="00E3241F">
        <w:rPr>
          <w:rFonts w:ascii="Times New Roman" w:hAnsi="Times New Roman" w:cs="Times New Roman"/>
          <w:b/>
          <w:i/>
          <w:sz w:val="32"/>
          <w:szCs w:val="32"/>
          <w:highlight w:val="lightGray"/>
        </w:rPr>
        <w:t>право на совершение представителем действий, предусмотренных ст</w:t>
      </w:r>
      <w:proofErr w:type="gramEnd"/>
      <w:r w:rsidRPr="00E3241F">
        <w:rPr>
          <w:rFonts w:ascii="Times New Roman" w:hAnsi="Times New Roman" w:cs="Times New Roman"/>
          <w:b/>
          <w:i/>
          <w:sz w:val="32"/>
          <w:szCs w:val="32"/>
          <w:highlight w:val="lightGray"/>
        </w:rPr>
        <w:t>. 54 ГПК РФ, должно быть специально оговорено в доверенности,</w:t>
      </w:r>
      <w:r w:rsidRPr="00E3241F">
        <w:rPr>
          <w:rFonts w:ascii="Times New Roman" w:hAnsi="Times New Roman" w:cs="Times New Roman"/>
          <w:i/>
          <w:sz w:val="32"/>
          <w:szCs w:val="32"/>
          <w:highlight w:val="lightGray"/>
        </w:rPr>
        <w:t xml:space="preserve"> поскольку </w:t>
      </w:r>
      <w:r w:rsidRPr="00E3241F">
        <w:rPr>
          <w:rFonts w:ascii="Times New Roman" w:hAnsi="Times New Roman" w:cs="Times New Roman"/>
          <w:i/>
          <w:sz w:val="32"/>
          <w:szCs w:val="32"/>
          <w:highlight w:val="lightGray"/>
        </w:rPr>
        <w:lastRenderedPageBreak/>
        <w:t>оно связано с распоряжением материальными и процессуальными правами доверителя.</w:t>
      </w:r>
    </w:p>
    <w:p w:rsidR="000C56B7" w:rsidRPr="00EB5AE2" w:rsidRDefault="000C56B7" w:rsidP="00EB5AE2">
      <w:pPr>
        <w:spacing w:line="360" w:lineRule="auto"/>
        <w:contextualSpacing/>
        <w:jc w:val="both"/>
        <w:rPr>
          <w:rFonts w:ascii="Times New Roman" w:hAnsi="Times New Roman" w:cs="Times New Roman"/>
          <w:sz w:val="32"/>
          <w:szCs w:val="32"/>
        </w:rPr>
      </w:pPr>
    </w:p>
    <w:p w:rsidR="0028068C" w:rsidRPr="00EB5AE2" w:rsidRDefault="003A082E" w:rsidP="00EB5AE2">
      <w:pPr>
        <w:spacing w:line="360" w:lineRule="auto"/>
        <w:contextualSpacing/>
        <w:jc w:val="both"/>
        <w:rPr>
          <w:rFonts w:ascii="Times New Roman" w:hAnsi="Times New Roman" w:cs="Times New Roman"/>
          <w:sz w:val="32"/>
          <w:szCs w:val="32"/>
        </w:rPr>
      </w:pPr>
      <w:r w:rsidRPr="003A082E">
        <w:rPr>
          <w:rFonts w:ascii="Times New Roman" w:hAnsi="Times New Roman" w:cs="Times New Roman"/>
          <w:b/>
          <w:sz w:val="32"/>
          <w:szCs w:val="32"/>
          <w:highlight w:val="yellow"/>
        </w:rPr>
        <w:t>исковое заявление</w:t>
      </w:r>
    </w:p>
    <w:p w:rsidR="00B305D1" w:rsidRDefault="0028068C" w:rsidP="00B305D1">
      <w:pPr>
        <w:spacing w:line="360" w:lineRule="auto"/>
        <w:contextualSpacing/>
        <w:jc w:val="both"/>
      </w:pPr>
      <w:r w:rsidRPr="00EB5AE2">
        <w:rPr>
          <w:rFonts w:ascii="Times New Roman" w:hAnsi="Times New Roman" w:cs="Times New Roman"/>
          <w:sz w:val="32"/>
          <w:szCs w:val="32"/>
        </w:rPr>
        <w:t>Лицо, обратившееся в суд за защитой нарушенного (оспоренного) права, обязано подать заявление в письменной форме, заявление должно соответствовать требованиям ст. 131, 132 ГПК РФ. К заявлению должны быть приложены копии по числу ответчиков и другие необходимые документы, подтверждающие основание иска (ст. 131, 132 ГПК РФ).</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В ГПК РФ отсутствует определение понятия "иск".</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В научной литературе под иском понимается процессуальное средство защиты права через суд. Необходимость обращения в суд возникает тогда, когда стороны не смогли урегулировать правовой конфликт самостоятельно.</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b/>
          <w:sz w:val="32"/>
          <w:szCs w:val="32"/>
        </w:rPr>
        <w:t>Исковое заявление - это заявление, которое подает в суд лицо для защиты своего нарушенного или оспоренного права или интереса.</w:t>
      </w:r>
      <w:r w:rsidRPr="00B305D1">
        <w:rPr>
          <w:rFonts w:ascii="Times New Roman" w:hAnsi="Times New Roman" w:cs="Times New Roman"/>
          <w:sz w:val="32"/>
          <w:szCs w:val="32"/>
        </w:rPr>
        <w:t xml:space="preserve"> Это лицо называется "истец", а то лицо, которое по заявлению истца является нарушителем этого права и </w:t>
      </w:r>
      <w:proofErr w:type="gramStart"/>
      <w:r w:rsidRPr="00B305D1">
        <w:rPr>
          <w:rFonts w:ascii="Times New Roman" w:hAnsi="Times New Roman" w:cs="Times New Roman"/>
          <w:sz w:val="32"/>
          <w:szCs w:val="32"/>
        </w:rPr>
        <w:t>привлекается к ответу</w:t>
      </w:r>
      <w:proofErr w:type="gramEnd"/>
      <w:r w:rsidRPr="00B305D1">
        <w:rPr>
          <w:rFonts w:ascii="Times New Roman" w:hAnsi="Times New Roman" w:cs="Times New Roman"/>
          <w:sz w:val="32"/>
          <w:szCs w:val="32"/>
        </w:rPr>
        <w:t>, называется "ответчик". И истец, и ответчик называются сторонами.</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В одном деле может быть несколько истцов и ответчиков. То есть иск может быть предъявлен совместно несколькими истцами или к нескольким ответчикам.</w:t>
      </w:r>
    </w:p>
    <w:p w:rsidR="00B305D1" w:rsidRPr="00B305D1" w:rsidRDefault="00B305D1" w:rsidP="00B305D1">
      <w:pPr>
        <w:spacing w:line="360" w:lineRule="auto"/>
        <w:contextualSpacing/>
        <w:jc w:val="both"/>
        <w:rPr>
          <w:rFonts w:ascii="Times New Roman" w:hAnsi="Times New Roman" w:cs="Times New Roman"/>
          <w:b/>
          <w:sz w:val="32"/>
          <w:szCs w:val="32"/>
        </w:rPr>
      </w:pPr>
      <w:r w:rsidRPr="00B305D1">
        <w:rPr>
          <w:rFonts w:ascii="Times New Roman" w:hAnsi="Times New Roman" w:cs="Times New Roman"/>
          <w:b/>
          <w:sz w:val="32"/>
          <w:szCs w:val="32"/>
        </w:rPr>
        <w:t xml:space="preserve">Иск является основным средством защиты права. Порядок рассмотрения дел путем искового производства достаточно </w:t>
      </w:r>
      <w:r w:rsidRPr="00B305D1">
        <w:rPr>
          <w:rFonts w:ascii="Times New Roman" w:hAnsi="Times New Roman" w:cs="Times New Roman"/>
          <w:b/>
          <w:sz w:val="32"/>
          <w:szCs w:val="32"/>
        </w:rPr>
        <w:lastRenderedPageBreak/>
        <w:t>четко регламентирован ГПК РФ (подраздел II раздела II). Именно в нем содержатся положения, касающиеся формы и порядка подачи искового заявления, прав и обязанностей сторон в деле, определяются суды, уполномоченные рассматривать те или иные категории дел, а также сроки их разрешения.</w:t>
      </w:r>
    </w:p>
    <w:p w:rsidR="00B305D1" w:rsidRPr="00B305D1" w:rsidRDefault="00B305D1" w:rsidP="00B305D1">
      <w:pPr>
        <w:spacing w:line="360" w:lineRule="auto"/>
        <w:contextualSpacing/>
        <w:jc w:val="both"/>
        <w:rPr>
          <w:rFonts w:ascii="Times New Roman" w:hAnsi="Times New Roman" w:cs="Times New Roman"/>
          <w:sz w:val="32"/>
          <w:szCs w:val="32"/>
        </w:rPr>
      </w:pPr>
      <w:r>
        <w:rPr>
          <w:rFonts w:ascii="Times New Roman" w:hAnsi="Times New Roman" w:cs="Times New Roman"/>
          <w:sz w:val="32"/>
          <w:szCs w:val="32"/>
        </w:rPr>
        <w:t>В</w:t>
      </w:r>
      <w:r w:rsidRPr="00B305D1">
        <w:rPr>
          <w:rFonts w:ascii="Times New Roman" w:hAnsi="Times New Roman" w:cs="Times New Roman"/>
          <w:sz w:val="32"/>
          <w:szCs w:val="32"/>
        </w:rPr>
        <w:t xml:space="preserve"> содержании искового заявления можно выделить два требования: материально-правовое, направленное к ответчику (предмет иска), и процессуально-правовое, направленное к суду (о защите права). Данные требования представляют собой неразрывное единство. Если истец не указал спорного требования, то иск является беспредметным. Если требование не подлежит рассмотрению в судебном порядке, то оно не является исковым.</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Соответственно, понятие "право на иск" состоит из двух связанных между собой правомочий:</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право на предъявление иска (право на и</w:t>
      </w:r>
      <w:proofErr w:type="gramStart"/>
      <w:r w:rsidRPr="00B305D1">
        <w:rPr>
          <w:rFonts w:ascii="Times New Roman" w:hAnsi="Times New Roman" w:cs="Times New Roman"/>
          <w:sz w:val="32"/>
          <w:szCs w:val="32"/>
        </w:rPr>
        <w:t>ск в пр</w:t>
      </w:r>
      <w:proofErr w:type="gramEnd"/>
      <w:r w:rsidRPr="00B305D1">
        <w:rPr>
          <w:rFonts w:ascii="Times New Roman" w:hAnsi="Times New Roman" w:cs="Times New Roman"/>
          <w:sz w:val="32"/>
          <w:szCs w:val="32"/>
        </w:rPr>
        <w:t>оцессуальном смысле);</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право на удовлетворение иска (право на иск в материальном смысле).</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Необходимо понимать, что если у истца есть право на и</w:t>
      </w:r>
      <w:proofErr w:type="gramStart"/>
      <w:r w:rsidRPr="00B305D1">
        <w:rPr>
          <w:rFonts w:ascii="Times New Roman" w:hAnsi="Times New Roman" w:cs="Times New Roman"/>
          <w:sz w:val="32"/>
          <w:szCs w:val="32"/>
        </w:rPr>
        <w:t>ск в пр</w:t>
      </w:r>
      <w:proofErr w:type="gramEnd"/>
      <w:r w:rsidRPr="00B305D1">
        <w:rPr>
          <w:rFonts w:ascii="Times New Roman" w:hAnsi="Times New Roman" w:cs="Times New Roman"/>
          <w:sz w:val="32"/>
          <w:szCs w:val="32"/>
        </w:rPr>
        <w:t>оцессуальном смысле, то это вовсе не означает, что у него есть право на иск в материальном смысле. Иными словами, то обстоятельство, что истец подал исковое заявление в суд и суд принял его к производству, еще не означает, что решение будет вынесено в пользу истца.</w:t>
      </w:r>
    </w:p>
    <w:p w:rsid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lastRenderedPageBreak/>
        <w:t>Только при наличии одновременно двух правомочий нарушенное или оспариваемое право истца получит защиту в суде при вынесении решения.</w:t>
      </w:r>
    </w:p>
    <w:p w:rsidR="003A082E" w:rsidRPr="00B305D1" w:rsidRDefault="003A082E"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3A082E">
        <w:rPr>
          <w:rFonts w:ascii="Times New Roman" w:hAnsi="Times New Roman" w:cs="Times New Roman"/>
          <w:sz w:val="32"/>
          <w:szCs w:val="32"/>
          <w:highlight w:val="yellow"/>
        </w:rPr>
        <w:t>Форма и содержание искового заявления</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Исковое заявление носит строго формальный характер. Если лицо желает обратиться в суд, оно должно ознакомиться с ГПК РФ.</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Общие требования, предъявляемые к форме и содержанию иска, указаны в ст. ст. 131 и 132 ГПК РФ.</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Исковое заявление подается в суд в письменной форме. Содержание искового заявления должно быть изложено с предельной точностью, ясностью и простотой.</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В структуре искового заявления можно выделить обязательные (те, которые должны быть указаны) и факультативные (те, которые могут быть указаны) реквизиты.</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E51544" w:rsidRDefault="00B305D1" w:rsidP="00B305D1">
      <w:pPr>
        <w:spacing w:line="360" w:lineRule="auto"/>
        <w:contextualSpacing/>
        <w:jc w:val="both"/>
        <w:rPr>
          <w:rFonts w:ascii="Times New Roman" w:hAnsi="Times New Roman" w:cs="Times New Roman"/>
          <w:sz w:val="32"/>
          <w:szCs w:val="32"/>
          <w:highlight w:val="yellow"/>
        </w:rPr>
      </w:pPr>
      <w:r w:rsidRPr="00E51544">
        <w:rPr>
          <w:rFonts w:ascii="Times New Roman" w:hAnsi="Times New Roman" w:cs="Times New Roman"/>
          <w:sz w:val="32"/>
          <w:szCs w:val="32"/>
          <w:highlight w:val="yellow"/>
        </w:rPr>
        <w:t>В соответствии с ч. 2 ст. 131 ГПК РФ в исковом заявлении должны быть указаны:</w:t>
      </w:r>
    </w:p>
    <w:p w:rsidR="00B305D1" w:rsidRPr="00E51544" w:rsidRDefault="00B305D1" w:rsidP="00B305D1">
      <w:pPr>
        <w:spacing w:line="360" w:lineRule="auto"/>
        <w:contextualSpacing/>
        <w:jc w:val="both"/>
        <w:rPr>
          <w:rFonts w:ascii="Times New Roman" w:hAnsi="Times New Roman" w:cs="Times New Roman"/>
          <w:sz w:val="32"/>
          <w:szCs w:val="32"/>
          <w:highlight w:val="yellow"/>
        </w:rPr>
      </w:pPr>
      <w:r w:rsidRPr="00E51544">
        <w:rPr>
          <w:rFonts w:ascii="Times New Roman" w:hAnsi="Times New Roman" w:cs="Times New Roman"/>
          <w:sz w:val="32"/>
          <w:szCs w:val="32"/>
          <w:highlight w:val="yellow"/>
        </w:rPr>
        <w:t>1) наименование суда, в который подается заявление.</w:t>
      </w:r>
    </w:p>
    <w:p w:rsidR="00B305D1" w:rsidRPr="00E51544" w:rsidRDefault="00B305D1" w:rsidP="00B305D1">
      <w:pPr>
        <w:spacing w:line="360" w:lineRule="auto"/>
        <w:contextualSpacing/>
        <w:jc w:val="both"/>
        <w:rPr>
          <w:rFonts w:ascii="Times New Roman" w:hAnsi="Times New Roman" w:cs="Times New Roman"/>
          <w:sz w:val="32"/>
          <w:szCs w:val="32"/>
          <w:highlight w:val="yellow"/>
        </w:rPr>
      </w:pPr>
      <w:r w:rsidRPr="00E51544">
        <w:rPr>
          <w:rFonts w:ascii="Times New Roman" w:hAnsi="Times New Roman" w:cs="Times New Roman"/>
          <w:sz w:val="32"/>
          <w:szCs w:val="32"/>
          <w:highlight w:val="yellow"/>
        </w:rPr>
        <w:t xml:space="preserve">Необходимо иметь в виду, что наименование состоит из двух компонентов: положение суда в системе судов общей юрисдикции и указание на территориальное расположение. Например, </w:t>
      </w:r>
      <w:r w:rsidR="003A082E" w:rsidRPr="00E51544">
        <w:rPr>
          <w:rFonts w:ascii="Times New Roman" w:hAnsi="Times New Roman" w:cs="Times New Roman"/>
          <w:sz w:val="32"/>
          <w:szCs w:val="32"/>
          <w:highlight w:val="yellow"/>
        </w:rPr>
        <w:t xml:space="preserve">Ленинский </w:t>
      </w:r>
      <w:r w:rsidRPr="00E51544">
        <w:rPr>
          <w:rFonts w:ascii="Times New Roman" w:hAnsi="Times New Roman" w:cs="Times New Roman"/>
          <w:sz w:val="32"/>
          <w:szCs w:val="32"/>
          <w:highlight w:val="yellow"/>
        </w:rPr>
        <w:t xml:space="preserve">районный суд </w:t>
      </w:r>
      <w:proofErr w:type="spellStart"/>
      <w:r w:rsidRPr="00E51544">
        <w:rPr>
          <w:rFonts w:ascii="Times New Roman" w:hAnsi="Times New Roman" w:cs="Times New Roman"/>
          <w:sz w:val="32"/>
          <w:szCs w:val="32"/>
          <w:highlight w:val="yellow"/>
        </w:rPr>
        <w:t>г</w:t>
      </w:r>
      <w:proofErr w:type="gramStart"/>
      <w:r w:rsidRPr="00E51544">
        <w:rPr>
          <w:rFonts w:ascii="Times New Roman" w:hAnsi="Times New Roman" w:cs="Times New Roman"/>
          <w:sz w:val="32"/>
          <w:szCs w:val="32"/>
          <w:highlight w:val="yellow"/>
        </w:rPr>
        <w:t>.</w:t>
      </w:r>
      <w:r w:rsidR="003A082E" w:rsidRPr="00E51544">
        <w:rPr>
          <w:rFonts w:ascii="Times New Roman" w:hAnsi="Times New Roman" w:cs="Times New Roman"/>
          <w:sz w:val="32"/>
          <w:szCs w:val="32"/>
          <w:highlight w:val="yellow"/>
        </w:rPr>
        <w:t>О</w:t>
      </w:r>
      <w:proofErr w:type="gramEnd"/>
      <w:r w:rsidR="003A082E" w:rsidRPr="00E51544">
        <w:rPr>
          <w:rFonts w:ascii="Times New Roman" w:hAnsi="Times New Roman" w:cs="Times New Roman"/>
          <w:sz w:val="32"/>
          <w:szCs w:val="32"/>
          <w:highlight w:val="yellow"/>
        </w:rPr>
        <w:t>рнебурга</w:t>
      </w:r>
      <w:proofErr w:type="spellEnd"/>
      <w:r w:rsidRPr="00E51544">
        <w:rPr>
          <w:rFonts w:ascii="Times New Roman" w:hAnsi="Times New Roman" w:cs="Times New Roman"/>
          <w:sz w:val="32"/>
          <w:szCs w:val="32"/>
          <w:highlight w:val="yellow"/>
        </w:rPr>
        <w:t xml:space="preserve">; мировой судья судебного участка N 3 </w:t>
      </w:r>
      <w:r w:rsidR="003A082E" w:rsidRPr="00E51544">
        <w:rPr>
          <w:rFonts w:ascii="Times New Roman" w:hAnsi="Times New Roman" w:cs="Times New Roman"/>
          <w:sz w:val="32"/>
          <w:szCs w:val="32"/>
          <w:highlight w:val="yellow"/>
        </w:rPr>
        <w:t xml:space="preserve">Промышленного </w:t>
      </w:r>
      <w:r w:rsidRPr="00E51544">
        <w:rPr>
          <w:rFonts w:ascii="Times New Roman" w:hAnsi="Times New Roman" w:cs="Times New Roman"/>
          <w:sz w:val="32"/>
          <w:szCs w:val="32"/>
          <w:highlight w:val="yellow"/>
        </w:rPr>
        <w:t xml:space="preserve">района </w:t>
      </w:r>
      <w:proofErr w:type="spellStart"/>
      <w:r w:rsidRPr="00E51544">
        <w:rPr>
          <w:rFonts w:ascii="Times New Roman" w:hAnsi="Times New Roman" w:cs="Times New Roman"/>
          <w:sz w:val="32"/>
          <w:szCs w:val="32"/>
          <w:highlight w:val="yellow"/>
        </w:rPr>
        <w:t>г.</w:t>
      </w:r>
      <w:r w:rsidR="003A082E" w:rsidRPr="00E51544">
        <w:rPr>
          <w:rFonts w:ascii="Times New Roman" w:hAnsi="Times New Roman" w:cs="Times New Roman"/>
          <w:sz w:val="32"/>
          <w:szCs w:val="32"/>
          <w:highlight w:val="yellow"/>
        </w:rPr>
        <w:t>Оренбурга</w:t>
      </w:r>
      <w:proofErr w:type="spellEnd"/>
      <w:r w:rsidRPr="00E51544">
        <w:rPr>
          <w:rFonts w:ascii="Times New Roman" w:hAnsi="Times New Roman" w:cs="Times New Roman"/>
          <w:sz w:val="32"/>
          <w:szCs w:val="32"/>
          <w:highlight w:val="yellow"/>
        </w:rPr>
        <w:t>;</w:t>
      </w:r>
    </w:p>
    <w:p w:rsidR="00B305D1" w:rsidRPr="00E51544" w:rsidRDefault="00B305D1" w:rsidP="003A082E">
      <w:pPr>
        <w:spacing w:line="360" w:lineRule="auto"/>
        <w:contextualSpacing/>
        <w:jc w:val="both"/>
        <w:rPr>
          <w:rFonts w:ascii="Times New Roman" w:hAnsi="Times New Roman" w:cs="Times New Roman"/>
          <w:sz w:val="32"/>
          <w:szCs w:val="32"/>
          <w:highlight w:val="yellow"/>
        </w:rPr>
      </w:pPr>
      <w:r w:rsidRPr="00E51544">
        <w:rPr>
          <w:rFonts w:ascii="Times New Roman" w:hAnsi="Times New Roman" w:cs="Times New Roman"/>
          <w:sz w:val="32"/>
          <w:szCs w:val="32"/>
          <w:highlight w:val="yellow"/>
        </w:rPr>
        <w:lastRenderedPageBreak/>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B305D1" w:rsidRPr="00E51544" w:rsidRDefault="00B305D1" w:rsidP="00B305D1">
      <w:pPr>
        <w:spacing w:line="360" w:lineRule="auto"/>
        <w:contextualSpacing/>
        <w:jc w:val="both"/>
        <w:rPr>
          <w:rFonts w:ascii="Times New Roman" w:hAnsi="Times New Roman" w:cs="Times New Roman"/>
          <w:sz w:val="32"/>
          <w:szCs w:val="32"/>
          <w:highlight w:val="yellow"/>
        </w:rPr>
      </w:pPr>
      <w:r w:rsidRPr="00E51544">
        <w:rPr>
          <w:rFonts w:ascii="Times New Roman" w:hAnsi="Times New Roman" w:cs="Times New Roman"/>
          <w:sz w:val="32"/>
          <w:szCs w:val="32"/>
          <w:highlight w:val="yellow"/>
        </w:rPr>
        <w:t>3) наименование ответчика, его место жительства или, если ответчиком является организация, ее место нахождения (расшифровку смотри в предыдущем пункте);</w:t>
      </w:r>
    </w:p>
    <w:p w:rsidR="00B305D1" w:rsidRPr="00B305D1" w:rsidRDefault="00B305D1" w:rsidP="00B305D1">
      <w:pPr>
        <w:spacing w:line="360" w:lineRule="auto"/>
        <w:contextualSpacing/>
        <w:jc w:val="both"/>
        <w:rPr>
          <w:rFonts w:ascii="Times New Roman" w:hAnsi="Times New Roman" w:cs="Times New Roman"/>
          <w:sz w:val="32"/>
          <w:szCs w:val="32"/>
        </w:rPr>
      </w:pPr>
      <w:r w:rsidRPr="00E51544">
        <w:rPr>
          <w:rFonts w:ascii="Times New Roman" w:hAnsi="Times New Roman" w:cs="Times New Roman"/>
          <w:sz w:val="32"/>
          <w:szCs w:val="32"/>
          <w:highlight w:val="yellow"/>
        </w:rPr>
        <w:t>4) в чем заключается нарушение либо угроза нарушения прав, свобод или законных интересов истца и его требования.</w:t>
      </w:r>
    </w:p>
    <w:p w:rsidR="00B305D1" w:rsidRPr="003B71E3" w:rsidRDefault="00B305D1" w:rsidP="00B305D1">
      <w:pPr>
        <w:spacing w:line="360" w:lineRule="auto"/>
        <w:contextualSpacing/>
        <w:jc w:val="both"/>
        <w:rPr>
          <w:rFonts w:ascii="Times New Roman" w:hAnsi="Times New Roman" w:cs="Times New Roman"/>
          <w:b/>
          <w:sz w:val="32"/>
          <w:szCs w:val="32"/>
        </w:rPr>
      </w:pPr>
      <w:r w:rsidRPr="003B71E3">
        <w:rPr>
          <w:rFonts w:ascii="Times New Roman" w:hAnsi="Times New Roman" w:cs="Times New Roman"/>
          <w:b/>
          <w:sz w:val="32"/>
          <w:szCs w:val="32"/>
        </w:rPr>
        <w:t>Поскольку спор всегда связан с притязанием истца к ответчику, закон требует, чтобы в исковом заявлении истец указал суть своего требования. При этом необходимо понимать, что право, о защите которого просит истец, является предполагаемо нарушенным или оспоренным. А ответчик - потенциальным его нарушителем. Окончательный же вывод будет сделан судом при вынесении судебного акта по итогам рассмотрения дела;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5) обстоятельства, на которых истец основывает свои требования, и доказательства, подтверждающие эти обстоятельства.</w:t>
      </w:r>
    </w:p>
    <w:p w:rsidR="00B305D1" w:rsidRPr="003B71E3" w:rsidRDefault="00B305D1" w:rsidP="00B305D1">
      <w:pPr>
        <w:spacing w:line="360" w:lineRule="auto"/>
        <w:contextualSpacing/>
        <w:jc w:val="both"/>
        <w:rPr>
          <w:rFonts w:ascii="Times New Roman" w:hAnsi="Times New Roman" w:cs="Times New Roman"/>
          <w:i/>
          <w:sz w:val="32"/>
          <w:szCs w:val="32"/>
        </w:rPr>
      </w:pPr>
      <w:r w:rsidRPr="00B305D1">
        <w:rPr>
          <w:rFonts w:ascii="Times New Roman" w:hAnsi="Times New Roman" w:cs="Times New Roman"/>
          <w:sz w:val="32"/>
          <w:szCs w:val="32"/>
        </w:rPr>
        <w:t xml:space="preserve">В процессуальной науке обстоятельства, на которых истец основывает свои требования, именуются </w:t>
      </w:r>
      <w:r w:rsidRPr="003B71E3">
        <w:rPr>
          <w:rFonts w:ascii="Times New Roman" w:hAnsi="Times New Roman" w:cs="Times New Roman"/>
          <w:b/>
          <w:sz w:val="32"/>
          <w:szCs w:val="32"/>
        </w:rPr>
        <w:t>основанием иска.</w:t>
      </w:r>
      <w:r w:rsidRPr="00B305D1">
        <w:rPr>
          <w:rFonts w:ascii="Times New Roman" w:hAnsi="Times New Roman" w:cs="Times New Roman"/>
          <w:sz w:val="32"/>
          <w:szCs w:val="32"/>
        </w:rPr>
        <w:t xml:space="preserve"> </w:t>
      </w:r>
      <w:proofErr w:type="gramStart"/>
      <w:r w:rsidRPr="003B71E3">
        <w:rPr>
          <w:rFonts w:ascii="Times New Roman" w:hAnsi="Times New Roman" w:cs="Times New Roman"/>
          <w:i/>
          <w:sz w:val="32"/>
          <w:szCs w:val="32"/>
        </w:rPr>
        <w:t xml:space="preserve">Поскольку основанием иска являются фактические обстоятельства, то указание истцом конкретной правовой нормы в обоснование иска не является определяющим при решении судьей вопроса о том, каким законом следует руководствоваться при разрешении спора (п. 6 Постановления Пленума Верховного Суда </w:t>
      </w:r>
      <w:r w:rsidRPr="003B71E3">
        <w:rPr>
          <w:rFonts w:ascii="Times New Roman" w:hAnsi="Times New Roman" w:cs="Times New Roman"/>
          <w:i/>
          <w:sz w:val="32"/>
          <w:szCs w:val="32"/>
        </w:rPr>
        <w:lastRenderedPageBreak/>
        <w:t>Российской Федерации от 24 июня 2008 года N 11 "О подготовке дела к судебному разбирательству").</w:t>
      </w:r>
      <w:proofErr w:type="gramEnd"/>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xml:space="preserve">6) </w:t>
      </w:r>
      <w:r w:rsidRPr="003B71E3">
        <w:rPr>
          <w:rFonts w:ascii="Times New Roman" w:hAnsi="Times New Roman" w:cs="Times New Roman"/>
          <w:b/>
          <w:sz w:val="32"/>
          <w:szCs w:val="32"/>
        </w:rPr>
        <w:t>цена иска</w:t>
      </w:r>
      <w:r w:rsidRPr="00B305D1">
        <w:rPr>
          <w:rFonts w:ascii="Times New Roman" w:hAnsi="Times New Roman" w:cs="Times New Roman"/>
          <w:sz w:val="32"/>
          <w:szCs w:val="32"/>
        </w:rPr>
        <w:t>, если он подлежит оценке, а также расчет взыскиваемых или оспариваемых денежных сумм.</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Цена иска указывается истцом.</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Типичная ошибка при подаче исковых заявлений!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Неверное определение цены иска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L--------------------------------------------------------------------------</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Согласно ст. 91 ГПК РФ цена иска определяется:</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1) по искам о взыскании денежных средств, исходя из взыскиваемой денежной суммы;</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xml:space="preserve">2) по искам об истребовании имущества, исходя из стоимости </w:t>
      </w:r>
      <w:proofErr w:type="spellStart"/>
      <w:r w:rsidRPr="00B305D1">
        <w:rPr>
          <w:rFonts w:ascii="Times New Roman" w:hAnsi="Times New Roman" w:cs="Times New Roman"/>
          <w:sz w:val="32"/>
          <w:szCs w:val="32"/>
        </w:rPr>
        <w:t>истребуемого</w:t>
      </w:r>
      <w:proofErr w:type="spellEnd"/>
      <w:r w:rsidRPr="00B305D1">
        <w:rPr>
          <w:rFonts w:ascii="Times New Roman" w:hAnsi="Times New Roman" w:cs="Times New Roman"/>
          <w:sz w:val="32"/>
          <w:szCs w:val="32"/>
        </w:rPr>
        <w:t xml:space="preserve"> имущества;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3) по искам о взыскании алиментов, исходя из совокупности платежей за год;</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4) по искам о срочных платежах и выдачах, исходя из совокупности всех платежей и выдач, но не более чем за три года;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5) по искам о бессрочных или пожизненных платежах и выдачах, исходя из совокупности платежей и выдач за три года;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lastRenderedPageBreak/>
        <w:t>7) по искам о прекращении платежей и выдач, исходя из совокупности оставшихся платежей и выдач, но не более чем за год;</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10) по искам, состоящим из нескольких самостоятельных требований, исходя из каждого требования в отдельности.</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xml:space="preserve">В случае явного несоответствия указанной цены действительной стоимости </w:t>
      </w:r>
      <w:proofErr w:type="spellStart"/>
      <w:r w:rsidRPr="00B305D1">
        <w:rPr>
          <w:rFonts w:ascii="Times New Roman" w:hAnsi="Times New Roman" w:cs="Times New Roman"/>
          <w:sz w:val="32"/>
          <w:szCs w:val="32"/>
        </w:rPr>
        <w:t>истребуемого</w:t>
      </w:r>
      <w:proofErr w:type="spellEnd"/>
      <w:r w:rsidRPr="00B305D1">
        <w:rPr>
          <w:rFonts w:ascii="Times New Roman" w:hAnsi="Times New Roman" w:cs="Times New Roman"/>
          <w:sz w:val="32"/>
          <w:szCs w:val="32"/>
        </w:rPr>
        <w:t xml:space="preserve"> имущества цену иска определяет судья при принятии искового заявления;</w:t>
      </w:r>
    </w:p>
    <w:p w:rsidR="00B305D1" w:rsidRPr="003B71E3" w:rsidRDefault="00B305D1" w:rsidP="00B305D1">
      <w:pPr>
        <w:spacing w:line="360" w:lineRule="auto"/>
        <w:contextualSpacing/>
        <w:jc w:val="both"/>
        <w:rPr>
          <w:rFonts w:ascii="Times New Roman" w:hAnsi="Times New Roman" w:cs="Times New Roman"/>
          <w:i/>
          <w:sz w:val="32"/>
          <w:szCs w:val="32"/>
        </w:rPr>
      </w:pPr>
      <w:r w:rsidRPr="00B305D1">
        <w:rPr>
          <w:rFonts w:ascii="Times New Roman" w:hAnsi="Times New Roman" w:cs="Times New Roman"/>
          <w:sz w:val="32"/>
          <w:szCs w:val="32"/>
        </w:rPr>
        <w:t xml:space="preserve">7) сведения о соблюдении досудебного порядка обращения к ответчику, если это установлено федеральным законом или </w:t>
      </w:r>
      <w:r w:rsidRPr="003B71E3">
        <w:rPr>
          <w:rFonts w:ascii="Times New Roman" w:hAnsi="Times New Roman" w:cs="Times New Roman"/>
          <w:i/>
          <w:sz w:val="32"/>
          <w:szCs w:val="32"/>
        </w:rPr>
        <w:t>предусмотрено договором сторон.</w:t>
      </w:r>
    </w:p>
    <w:p w:rsidR="00B305D1" w:rsidRPr="00B305D1" w:rsidRDefault="00B305D1" w:rsidP="00B305D1">
      <w:pPr>
        <w:spacing w:line="360" w:lineRule="auto"/>
        <w:contextualSpacing/>
        <w:jc w:val="both"/>
        <w:rPr>
          <w:rFonts w:ascii="Times New Roman" w:hAnsi="Times New Roman" w:cs="Times New Roman"/>
          <w:sz w:val="32"/>
          <w:szCs w:val="32"/>
        </w:rPr>
      </w:pPr>
      <w:r w:rsidRPr="003B71E3">
        <w:rPr>
          <w:rFonts w:ascii="Times New Roman" w:hAnsi="Times New Roman" w:cs="Times New Roman"/>
          <w:i/>
          <w:sz w:val="32"/>
          <w:szCs w:val="32"/>
        </w:rPr>
        <w:t>Досудебное урегулирование спора может быть предусмотрено нормативно-правовым актом, и только в форме федерального закона, или договором. В последнем</w:t>
      </w:r>
      <w:r w:rsidRPr="00B305D1">
        <w:rPr>
          <w:rFonts w:ascii="Times New Roman" w:hAnsi="Times New Roman" w:cs="Times New Roman"/>
          <w:sz w:val="32"/>
          <w:szCs w:val="32"/>
        </w:rPr>
        <w:t xml:space="preserve"> случае речь идет о договоре гражданско-правового характера.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lastRenderedPageBreak/>
        <w:t>Указание на "</w:t>
      </w:r>
      <w:proofErr w:type="spellStart"/>
      <w:r w:rsidRPr="00B305D1">
        <w:rPr>
          <w:rFonts w:ascii="Times New Roman" w:hAnsi="Times New Roman" w:cs="Times New Roman"/>
          <w:sz w:val="32"/>
          <w:szCs w:val="32"/>
        </w:rPr>
        <w:t>досудебность</w:t>
      </w:r>
      <w:proofErr w:type="spellEnd"/>
      <w:r w:rsidRPr="00B305D1">
        <w:rPr>
          <w:rFonts w:ascii="Times New Roman" w:hAnsi="Times New Roman" w:cs="Times New Roman"/>
          <w:sz w:val="32"/>
          <w:szCs w:val="32"/>
        </w:rPr>
        <w:t>" означает предшествование по времени судебному порядку урегулирования спора.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Суть заключается в том, что, прежде чем обратиться в суд за защитой нарушенного права или охраняемого законом интереса, будущий истец должен обратиться к предполагаемому нарушителю своего права или интереса (к будущему ответчику) для урегулирования спора, имеющегося между ними и который в будущем предстоит разрешить суду;</w:t>
      </w:r>
    </w:p>
    <w:p w:rsid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8) перечень прилагаемых к заявлению документов.</w:t>
      </w:r>
    </w:p>
    <w:p w:rsidR="003B71E3" w:rsidRPr="00B305D1" w:rsidRDefault="003B71E3"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3B71E3">
        <w:rPr>
          <w:rFonts w:ascii="Times New Roman" w:hAnsi="Times New Roman" w:cs="Times New Roman"/>
          <w:sz w:val="32"/>
          <w:szCs w:val="32"/>
          <w:highlight w:val="yellow"/>
        </w:rPr>
        <w:t>Элементы иска</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xml:space="preserve">Иск является структурно сложным правовым образованием, в </w:t>
      </w:r>
      <w:proofErr w:type="gramStart"/>
      <w:r w:rsidRPr="00B305D1">
        <w:rPr>
          <w:rFonts w:ascii="Times New Roman" w:hAnsi="Times New Roman" w:cs="Times New Roman"/>
          <w:sz w:val="32"/>
          <w:szCs w:val="32"/>
        </w:rPr>
        <w:t>связи</w:t>
      </w:r>
      <w:proofErr w:type="gramEnd"/>
      <w:r w:rsidRPr="00B305D1">
        <w:rPr>
          <w:rFonts w:ascii="Times New Roman" w:hAnsi="Times New Roman" w:cs="Times New Roman"/>
          <w:sz w:val="32"/>
          <w:szCs w:val="32"/>
        </w:rPr>
        <w:t xml:space="preserve"> с чем законодательство позволяет выделить в нем ряд элементов. </w:t>
      </w:r>
      <w:r w:rsidRPr="003B71E3">
        <w:rPr>
          <w:rFonts w:ascii="Times New Roman" w:hAnsi="Times New Roman" w:cs="Times New Roman"/>
          <w:b/>
          <w:sz w:val="32"/>
          <w:szCs w:val="32"/>
        </w:rPr>
        <w:t>Под элементами иска понимаются его внутренние части, отражающие структуру иска. Общепризнано выделение двух элементов иска: предмета и основания иска.</w:t>
      </w:r>
      <w:r w:rsidRPr="00B305D1">
        <w:rPr>
          <w:rFonts w:ascii="Times New Roman" w:hAnsi="Times New Roman" w:cs="Times New Roman"/>
          <w:sz w:val="32"/>
          <w:szCs w:val="32"/>
        </w:rPr>
        <w:t xml:space="preserve"> ГПК РФ не дает определений предмета и основания иска.</w:t>
      </w:r>
    </w:p>
    <w:p w:rsidR="003B71E3" w:rsidRDefault="00B305D1" w:rsidP="00B305D1">
      <w:pPr>
        <w:spacing w:line="360" w:lineRule="auto"/>
        <w:contextualSpacing/>
        <w:jc w:val="both"/>
        <w:rPr>
          <w:rFonts w:ascii="Times New Roman" w:hAnsi="Times New Roman" w:cs="Times New Roman"/>
          <w:sz w:val="32"/>
          <w:szCs w:val="32"/>
        </w:rPr>
      </w:pPr>
      <w:r w:rsidRPr="003B71E3">
        <w:rPr>
          <w:rFonts w:ascii="Times New Roman" w:hAnsi="Times New Roman" w:cs="Times New Roman"/>
          <w:sz w:val="32"/>
          <w:szCs w:val="32"/>
          <w:highlight w:val="yellow"/>
        </w:rPr>
        <w:t xml:space="preserve">В теории </w:t>
      </w:r>
      <w:r w:rsidRPr="003B71E3">
        <w:rPr>
          <w:rFonts w:ascii="Times New Roman" w:hAnsi="Times New Roman" w:cs="Times New Roman"/>
          <w:b/>
          <w:sz w:val="32"/>
          <w:szCs w:val="32"/>
          <w:highlight w:val="yellow"/>
        </w:rPr>
        <w:t>под предметом иска</w:t>
      </w:r>
      <w:r w:rsidRPr="003B71E3">
        <w:rPr>
          <w:rFonts w:ascii="Times New Roman" w:hAnsi="Times New Roman" w:cs="Times New Roman"/>
          <w:sz w:val="32"/>
          <w:szCs w:val="32"/>
          <w:highlight w:val="yellow"/>
        </w:rPr>
        <w:t xml:space="preserve"> понимается определенное материально-правовое требование истца к ответчику.</w:t>
      </w:r>
      <w:r w:rsidRPr="00B305D1">
        <w:rPr>
          <w:rFonts w:ascii="Times New Roman" w:hAnsi="Times New Roman" w:cs="Times New Roman"/>
          <w:sz w:val="32"/>
          <w:szCs w:val="32"/>
        </w:rPr>
        <w:t xml:space="preserve"> </w:t>
      </w:r>
    </w:p>
    <w:p w:rsidR="003B71E3" w:rsidRDefault="003B71E3" w:rsidP="00B305D1">
      <w:pPr>
        <w:spacing w:line="360" w:lineRule="auto"/>
        <w:contextualSpacing/>
        <w:jc w:val="both"/>
        <w:rPr>
          <w:rFonts w:ascii="Times New Roman" w:hAnsi="Times New Roman" w:cs="Times New Roman"/>
          <w:sz w:val="32"/>
          <w:szCs w:val="32"/>
        </w:rPr>
      </w:pPr>
      <w:r>
        <w:rPr>
          <w:rFonts w:ascii="Times New Roman" w:hAnsi="Times New Roman" w:cs="Times New Roman"/>
          <w:sz w:val="32"/>
          <w:szCs w:val="32"/>
          <w:highlight w:val="yellow"/>
        </w:rPr>
        <w:t xml:space="preserve"> </w:t>
      </w:r>
      <w:proofErr w:type="spellStart"/>
      <w:r>
        <w:rPr>
          <w:rFonts w:ascii="Times New Roman" w:hAnsi="Times New Roman" w:cs="Times New Roman"/>
          <w:sz w:val="32"/>
          <w:szCs w:val="32"/>
          <w:highlight w:val="yellow"/>
        </w:rPr>
        <w:t>Еше</w:t>
      </w:r>
      <w:proofErr w:type="spellEnd"/>
      <w:r>
        <w:rPr>
          <w:rFonts w:ascii="Times New Roman" w:hAnsi="Times New Roman" w:cs="Times New Roman"/>
          <w:sz w:val="32"/>
          <w:szCs w:val="32"/>
          <w:highlight w:val="yellow"/>
        </w:rPr>
        <w:t xml:space="preserve"> раз: </w:t>
      </w:r>
      <w:r w:rsidRPr="003B71E3">
        <w:rPr>
          <w:rFonts w:ascii="Times New Roman" w:hAnsi="Times New Roman" w:cs="Times New Roman"/>
          <w:sz w:val="32"/>
          <w:szCs w:val="32"/>
          <w:highlight w:val="yellow"/>
        </w:rPr>
        <w:t>В процессуальной науке обстоятельства, на которых истец основывает свои требования, именуются основанием иска.</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xml:space="preserve">Материально-правовые требования легко определяются. Они, как правило, располагаются в конце заявления после слов "прошу суд". Предмет иска, как правило, является санкцией той правовой нормы, на основании которой истец убеждает суд в правомерности своих </w:t>
      </w:r>
      <w:r w:rsidRPr="00B305D1">
        <w:rPr>
          <w:rFonts w:ascii="Times New Roman" w:hAnsi="Times New Roman" w:cs="Times New Roman"/>
          <w:sz w:val="32"/>
          <w:szCs w:val="32"/>
        </w:rPr>
        <w:lastRenderedPageBreak/>
        <w:t>требований. Часто встречаются исковые заявления, в которых притязания истца к ответчику не исчерпываются одним требованием. Таких требований может быть несколько, например: расторгнуть договор, взыскать убытки, неустойку и т.д.</w:t>
      </w:r>
    </w:p>
    <w:p w:rsidR="00B305D1" w:rsidRPr="003F6921" w:rsidRDefault="00B305D1" w:rsidP="00B305D1">
      <w:pPr>
        <w:spacing w:line="360" w:lineRule="auto"/>
        <w:contextualSpacing/>
        <w:jc w:val="both"/>
        <w:rPr>
          <w:rFonts w:ascii="Times New Roman" w:hAnsi="Times New Roman" w:cs="Times New Roman"/>
          <w:i/>
          <w:sz w:val="32"/>
          <w:szCs w:val="32"/>
        </w:rPr>
      </w:pPr>
      <w:r w:rsidRPr="003F6921">
        <w:rPr>
          <w:rFonts w:ascii="Times New Roman" w:hAnsi="Times New Roman" w:cs="Times New Roman"/>
          <w:i/>
          <w:sz w:val="32"/>
          <w:szCs w:val="32"/>
        </w:rPr>
        <w:t>Право определения предмета иска принадлежит только истцу, который, например, по спору из гражданских правоотношений должен сам выбрать надлежащий способ защиты гражданских прав: признание права, присуждение к исполнению обязанностей в натуре, возмещение убытков, взыскание неустойки и т.д. в соответствии со ст. 12 ГК РФ.</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Типичная ошибка при подаче исковых заявлений!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Неверное формулирование искового требования.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Неверно формулировать предмет иска следующим образом: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прошу суд взыскать с ответчика хоть что-нибудь; прошу суд разобраться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  в споре с ответчиком; прошу суд помочь истцу в реализации его права... ¦</w:t>
      </w:r>
    </w:p>
    <w:p w:rsidR="00B305D1" w:rsidRPr="00B305D1" w:rsidRDefault="00B305D1" w:rsidP="00B305D1">
      <w:pPr>
        <w:spacing w:line="360" w:lineRule="auto"/>
        <w:contextualSpacing/>
        <w:jc w:val="both"/>
        <w:rPr>
          <w:rFonts w:ascii="Times New Roman" w:hAnsi="Times New Roman" w:cs="Times New Roman"/>
          <w:sz w:val="32"/>
          <w:szCs w:val="32"/>
        </w:rPr>
      </w:pPr>
      <w:r w:rsidRPr="00B305D1">
        <w:rPr>
          <w:rFonts w:ascii="Times New Roman" w:hAnsi="Times New Roman" w:cs="Times New Roman"/>
          <w:sz w:val="32"/>
          <w:szCs w:val="32"/>
        </w:rPr>
        <w:t>L--------------------------------------------------------------------------</w:t>
      </w:r>
    </w:p>
    <w:p w:rsidR="00B305D1" w:rsidRPr="00B305D1" w:rsidRDefault="00B305D1" w:rsidP="00B305D1">
      <w:pPr>
        <w:spacing w:line="360" w:lineRule="auto"/>
        <w:contextualSpacing/>
        <w:jc w:val="both"/>
        <w:rPr>
          <w:rFonts w:ascii="Times New Roman" w:hAnsi="Times New Roman" w:cs="Times New Roman"/>
          <w:sz w:val="32"/>
          <w:szCs w:val="32"/>
        </w:rPr>
      </w:pPr>
    </w:p>
    <w:p w:rsidR="00B305D1" w:rsidRPr="00B305D1" w:rsidRDefault="00B305D1" w:rsidP="00B305D1">
      <w:pPr>
        <w:spacing w:line="360" w:lineRule="auto"/>
        <w:contextualSpacing/>
        <w:jc w:val="both"/>
        <w:rPr>
          <w:rFonts w:ascii="Times New Roman" w:hAnsi="Times New Roman" w:cs="Times New Roman"/>
          <w:sz w:val="32"/>
          <w:szCs w:val="32"/>
        </w:rPr>
      </w:pP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При ознакомлении с исковым заявлением суд лишен возможности непосредственного общения с истцом с целью выявления обстоятель</w:t>
      </w:r>
      <w:proofErr w:type="gramStart"/>
      <w:r w:rsidRPr="003F6921">
        <w:rPr>
          <w:rFonts w:ascii="Times New Roman" w:hAnsi="Times New Roman" w:cs="Times New Roman"/>
          <w:sz w:val="32"/>
          <w:szCs w:val="32"/>
        </w:rPr>
        <w:t>ств сп</w:t>
      </w:r>
      <w:proofErr w:type="gramEnd"/>
      <w:r w:rsidRPr="003F6921">
        <w:rPr>
          <w:rFonts w:ascii="Times New Roman" w:hAnsi="Times New Roman" w:cs="Times New Roman"/>
          <w:sz w:val="32"/>
          <w:szCs w:val="32"/>
        </w:rPr>
        <w:t xml:space="preserve">ора и воли истца. Поэтому перед истцом при </w:t>
      </w:r>
      <w:r w:rsidRPr="003F6921">
        <w:rPr>
          <w:rFonts w:ascii="Times New Roman" w:hAnsi="Times New Roman" w:cs="Times New Roman"/>
          <w:sz w:val="32"/>
          <w:szCs w:val="32"/>
        </w:rPr>
        <w:lastRenderedPageBreak/>
        <w:t>составлении иска стоит задача добиться принятия судом иска путем его убеждения в правильности заявленного требования.</w:t>
      </w:r>
      <w:r>
        <w:rPr>
          <w:rFonts w:ascii="Times New Roman" w:hAnsi="Times New Roman" w:cs="Times New Roman"/>
          <w:sz w:val="32"/>
          <w:szCs w:val="32"/>
        </w:rPr>
        <w:t xml:space="preserve"> </w:t>
      </w:r>
      <w:r w:rsidRPr="003F6921">
        <w:rPr>
          <w:rFonts w:ascii="Times New Roman" w:hAnsi="Times New Roman" w:cs="Times New Roman"/>
          <w:sz w:val="32"/>
          <w:szCs w:val="32"/>
        </w:rPr>
        <w:t>К исковому заявлению прилагаются:</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его копии в соответствии с количеством ответчиков и третьих лиц;</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документ, подтверждающий уплату государственной пошлины;</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доверенность или иной документ, удостоверяющий полномочия представителя истца (заявителя);</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текст опубликованного нормативного правового акта в случае его оспаривания;</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3F6921" w:rsidRP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Предъявление встречного иска (ст. 137 ГПК РФ).</w:t>
      </w:r>
    </w:p>
    <w:p w:rsidR="003F6921" w:rsidRDefault="003F6921"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rP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B305D1" w:rsidRPr="003F6921" w:rsidRDefault="00B305D1" w:rsidP="003F6921">
      <w:pPr>
        <w:spacing w:line="360" w:lineRule="auto"/>
        <w:contextualSpacing/>
        <w:jc w:val="both"/>
        <w:rPr>
          <w:rFonts w:ascii="Times New Roman" w:hAnsi="Times New Roman" w:cs="Times New Roman"/>
          <w:b/>
          <w:sz w:val="32"/>
          <w:szCs w:val="32"/>
        </w:rPr>
      </w:pPr>
      <w:r w:rsidRPr="003F6921">
        <w:rPr>
          <w:rFonts w:ascii="Times New Roman" w:hAnsi="Times New Roman" w:cs="Times New Roman"/>
          <w:b/>
          <w:sz w:val="32"/>
          <w:szCs w:val="32"/>
        </w:rPr>
        <w:t xml:space="preserve">Установив, что </w:t>
      </w:r>
      <w:proofErr w:type="gramStart"/>
      <w:r w:rsidRPr="003F6921">
        <w:rPr>
          <w:rFonts w:ascii="Times New Roman" w:hAnsi="Times New Roman" w:cs="Times New Roman"/>
          <w:b/>
          <w:sz w:val="32"/>
          <w:szCs w:val="32"/>
        </w:rPr>
        <w:t>все условия</w:t>
      </w:r>
      <w:r w:rsidR="00D63847" w:rsidRPr="003F6921">
        <w:rPr>
          <w:rFonts w:ascii="Times New Roman" w:hAnsi="Times New Roman" w:cs="Times New Roman"/>
          <w:b/>
          <w:sz w:val="32"/>
          <w:szCs w:val="32"/>
        </w:rPr>
        <w:t>,</w:t>
      </w:r>
      <w:r w:rsidR="00D63847" w:rsidRPr="003F6921">
        <w:rPr>
          <w:b/>
        </w:rPr>
        <w:t xml:space="preserve"> </w:t>
      </w:r>
      <w:r w:rsidR="00D63847" w:rsidRPr="003F6921">
        <w:rPr>
          <w:rFonts w:ascii="Times New Roman" w:hAnsi="Times New Roman" w:cs="Times New Roman"/>
          <w:b/>
          <w:sz w:val="32"/>
          <w:szCs w:val="32"/>
        </w:rPr>
        <w:t>предъявляемые к форме и содержанию иска</w:t>
      </w:r>
      <w:r w:rsidRPr="003F6921">
        <w:rPr>
          <w:rFonts w:ascii="Times New Roman" w:hAnsi="Times New Roman" w:cs="Times New Roman"/>
          <w:b/>
          <w:sz w:val="32"/>
          <w:szCs w:val="32"/>
        </w:rPr>
        <w:t xml:space="preserve"> соблюдены</w:t>
      </w:r>
      <w:proofErr w:type="gramEnd"/>
      <w:r w:rsidRPr="003F6921">
        <w:rPr>
          <w:rFonts w:ascii="Times New Roman" w:hAnsi="Times New Roman" w:cs="Times New Roman"/>
          <w:b/>
          <w:sz w:val="32"/>
          <w:szCs w:val="32"/>
        </w:rPr>
        <w:t xml:space="preserve">, судья в течение 5 дней выносит </w:t>
      </w:r>
      <w:r w:rsidRPr="003F6921">
        <w:rPr>
          <w:rFonts w:ascii="Times New Roman" w:hAnsi="Times New Roman" w:cs="Times New Roman"/>
          <w:b/>
          <w:sz w:val="32"/>
          <w:szCs w:val="32"/>
        </w:rPr>
        <w:lastRenderedPageBreak/>
        <w:t xml:space="preserve">определение о принятии заявления к производству и возбуждении дела. </w:t>
      </w:r>
    </w:p>
    <w:p w:rsidR="0028068C" w:rsidRPr="00EB5AE2" w:rsidRDefault="0028068C" w:rsidP="00EB5AE2">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highlight w:val="yellow"/>
        </w:rPr>
        <w:t>Подведомственность и подсудность гражданских дел</w:t>
      </w:r>
    </w:p>
    <w:p w:rsidR="00FD1DE1" w:rsidRPr="003F6921" w:rsidRDefault="00A455C1" w:rsidP="00EB5AE2">
      <w:pPr>
        <w:spacing w:line="360" w:lineRule="auto"/>
        <w:contextualSpacing/>
        <w:jc w:val="both"/>
        <w:rPr>
          <w:rFonts w:ascii="Times New Roman" w:hAnsi="Times New Roman" w:cs="Times New Roman"/>
          <w:i/>
          <w:sz w:val="32"/>
          <w:szCs w:val="32"/>
        </w:rPr>
      </w:pPr>
      <w:r w:rsidRPr="00EB5AE2">
        <w:rPr>
          <w:rFonts w:ascii="Times New Roman" w:hAnsi="Times New Roman" w:cs="Times New Roman"/>
          <w:sz w:val="32"/>
          <w:szCs w:val="32"/>
        </w:rPr>
        <w:t>В какой суд обращаться? Судебная система Российской Федерации устанавливается Конституцией Российской Федерации и Федеральным конституционным законом от 31 декабря 1996 г. N 1-ФКЗ "О судебной системе Российской Федерации</w:t>
      </w:r>
      <w:r w:rsidR="003F6921">
        <w:rPr>
          <w:rFonts w:ascii="Times New Roman" w:hAnsi="Times New Roman" w:cs="Times New Roman"/>
          <w:sz w:val="32"/>
          <w:szCs w:val="32"/>
        </w:rPr>
        <w:t xml:space="preserve">. </w:t>
      </w:r>
      <w:r w:rsidR="00FD1DE1" w:rsidRPr="003F6921">
        <w:rPr>
          <w:rFonts w:ascii="Times New Roman" w:hAnsi="Times New Roman" w:cs="Times New Roman"/>
          <w:i/>
          <w:sz w:val="32"/>
          <w:szCs w:val="32"/>
        </w:rPr>
        <w:t>Итак, для того чтобы правильно выбрать суд, в который необходимо обращаться, следует определить подведомственность и подсудность конкретного дела.</w:t>
      </w:r>
    </w:p>
    <w:p w:rsidR="00FD1DE1" w:rsidRPr="00EB5AE2" w:rsidRDefault="00FD1DE1" w:rsidP="00EB5AE2">
      <w:pPr>
        <w:spacing w:line="360" w:lineRule="auto"/>
        <w:contextualSpacing/>
        <w:jc w:val="both"/>
        <w:rPr>
          <w:rFonts w:ascii="Times New Roman" w:hAnsi="Times New Roman" w:cs="Times New Roman"/>
          <w:sz w:val="32"/>
          <w:szCs w:val="32"/>
        </w:rPr>
      </w:pPr>
      <w:r w:rsidRPr="003F6921">
        <w:rPr>
          <w:rFonts w:ascii="Times New Roman" w:hAnsi="Times New Roman" w:cs="Times New Roman"/>
          <w:b/>
          <w:sz w:val="32"/>
          <w:szCs w:val="32"/>
        </w:rPr>
        <w:t>Судебная подведомственность</w:t>
      </w:r>
      <w:r w:rsidRPr="00EB5AE2">
        <w:rPr>
          <w:rFonts w:ascii="Times New Roman" w:hAnsi="Times New Roman" w:cs="Times New Roman"/>
          <w:sz w:val="32"/>
          <w:szCs w:val="32"/>
        </w:rPr>
        <w:t xml:space="preserve"> определяет компетенцию Конституционного Суда Российской Федерации (конституционного (уставного) суда субъекта Российской Федерации), судов общей юрисдикции, арбитражных судов по рассмотрению того или иного дела.</w:t>
      </w:r>
    </w:p>
    <w:p w:rsidR="00FD1DE1" w:rsidRPr="003F6921" w:rsidRDefault="00FD1DE1" w:rsidP="00EB5AE2">
      <w:pPr>
        <w:spacing w:line="360" w:lineRule="auto"/>
        <w:contextualSpacing/>
        <w:jc w:val="both"/>
        <w:rPr>
          <w:rFonts w:ascii="Times New Roman" w:hAnsi="Times New Roman" w:cs="Times New Roman"/>
          <w:i/>
          <w:sz w:val="32"/>
          <w:szCs w:val="32"/>
        </w:rPr>
      </w:pPr>
      <w:r w:rsidRPr="003F6921">
        <w:rPr>
          <w:rFonts w:ascii="Times New Roman" w:hAnsi="Times New Roman" w:cs="Times New Roman"/>
          <w:i/>
          <w:sz w:val="32"/>
          <w:szCs w:val="32"/>
        </w:rPr>
        <w:t>Дела, подведомственные судам общей юрисдикции, получили наименование "гражданские дела".</w:t>
      </w:r>
    </w:p>
    <w:p w:rsidR="0028068C" w:rsidRPr="00EB5AE2" w:rsidRDefault="00FD1DE1"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В общем виде подведомственность судам общей юрисдикции определена в ч. 3 ст. 22 ГПК РФ, согласно которой суды общей юрисдикции разрешают все дела,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28068C" w:rsidRPr="00EB5AE2" w:rsidRDefault="0028068C" w:rsidP="003F6921">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28"/>
          <w:szCs w:val="32"/>
        </w:rPr>
        <w:t>Под подведомственностью понимают относимость нуждающихся в государственно-властном разрешении споров о праве и иных дел к ведению различных государственных, общественных, смешанных органов и третейских судов, как свойство юридических дел, в силу которых они подлежат разрешению определенными</w:t>
      </w:r>
      <w:r w:rsidR="003F6921">
        <w:rPr>
          <w:rFonts w:ascii="Times New Roman" w:hAnsi="Times New Roman" w:cs="Times New Roman"/>
          <w:sz w:val="28"/>
          <w:szCs w:val="32"/>
        </w:rPr>
        <w:t xml:space="preserve"> юридическими органами</w:t>
      </w:r>
      <w:r w:rsidRPr="003F6921">
        <w:rPr>
          <w:rFonts w:ascii="Times New Roman" w:hAnsi="Times New Roman" w:cs="Times New Roman"/>
          <w:sz w:val="28"/>
          <w:szCs w:val="32"/>
        </w:rPr>
        <w:t xml:space="preserve">, отнесение </w:t>
      </w:r>
      <w:r w:rsidRPr="003F6921">
        <w:rPr>
          <w:rFonts w:ascii="Times New Roman" w:hAnsi="Times New Roman" w:cs="Times New Roman"/>
          <w:sz w:val="28"/>
          <w:szCs w:val="32"/>
        </w:rPr>
        <w:lastRenderedPageBreak/>
        <w:t>спора о праве или иного юридического дела к комп</w:t>
      </w:r>
      <w:r w:rsidR="003F6921">
        <w:rPr>
          <w:rFonts w:ascii="Times New Roman" w:hAnsi="Times New Roman" w:cs="Times New Roman"/>
          <w:sz w:val="28"/>
          <w:szCs w:val="32"/>
        </w:rPr>
        <w:t>етенции определенного органа</w:t>
      </w:r>
      <w:proofErr w:type="gramStart"/>
      <w:r w:rsidR="003F6921">
        <w:rPr>
          <w:rFonts w:ascii="Times New Roman" w:hAnsi="Times New Roman" w:cs="Times New Roman"/>
          <w:sz w:val="28"/>
          <w:szCs w:val="32"/>
        </w:rPr>
        <w:t xml:space="preserve"> </w:t>
      </w:r>
      <w:r w:rsidRPr="003F6921">
        <w:rPr>
          <w:rFonts w:ascii="Times New Roman" w:hAnsi="Times New Roman" w:cs="Times New Roman"/>
          <w:sz w:val="28"/>
          <w:szCs w:val="32"/>
        </w:rPr>
        <w:t>.</w:t>
      </w:r>
      <w:proofErr w:type="gramEnd"/>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Критериям разграничения подведомственности являются: субъектный состав, характер материально-правового спора, указание в самом законе об отнесении дела к подведомственности судов общей юрисдикции или арбитражных судов и другие в зависимости от правовой ситуации.</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В соответствии </w:t>
      </w:r>
      <w:r w:rsidRPr="003F6921">
        <w:rPr>
          <w:rFonts w:ascii="Times New Roman" w:hAnsi="Times New Roman" w:cs="Times New Roman"/>
          <w:b/>
          <w:sz w:val="32"/>
          <w:szCs w:val="32"/>
        </w:rPr>
        <w:t>со ст. 22 ГПК РФ суды рассматривают и разрешают:</w:t>
      </w:r>
      <w:r w:rsidRPr="00EB5AE2">
        <w:rPr>
          <w:rFonts w:ascii="Times New Roman" w:hAnsi="Times New Roman" w:cs="Times New Roman"/>
          <w:sz w:val="32"/>
          <w:szCs w:val="32"/>
        </w:rPr>
        <w:t xml:space="preserve"> исковые дела с участием граждан, организаций, органов государственной власти, органов местного </w:t>
      </w:r>
      <w:proofErr w:type="gramStart"/>
      <w:r w:rsidRPr="00EB5AE2">
        <w:rPr>
          <w:rFonts w:ascii="Times New Roman" w:hAnsi="Times New Roman" w:cs="Times New Roman"/>
          <w:sz w:val="32"/>
          <w:szCs w:val="32"/>
        </w:rPr>
        <w:t>самоуправления</w:t>
      </w:r>
      <w:proofErr w:type="gramEnd"/>
      <w:r w:rsidRPr="00EB5AE2">
        <w:rPr>
          <w:rFonts w:ascii="Times New Roman" w:hAnsi="Times New Roman" w:cs="Times New Roman"/>
          <w:sz w:val="32"/>
          <w:szCs w:val="32"/>
        </w:rPr>
        <w:t xml:space="preserve">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 дела, возникающие из публичных правоотношений и указанные в ст. 245 ГПК РФ; дела об оспаривании решений третейских судов и о выдаче исполнительных листов на принудительное исполнение решений третейских судов; дела о признании и приведении в исполнение решений иностранных судов и иностранных арбитражных решений.</w:t>
      </w:r>
    </w:p>
    <w:p w:rsidR="003F6921" w:rsidRDefault="0028068C" w:rsidP="00EB5AE2">
      <w:pPr>
        <w:spacing w:line="360" w:lineRule="auto"/>
        <w:contextualSpacing/>
        <w:jc w:val="both"/>
        <w:rPr>
          <w:rFonts w:ascii="Times New Roman" w:hAnsi="Times New Roman" w:cs="Times New Roman"/>
          <w:i/>
          <w:sz w:val="32"/>
          <w:szCs w:val="32"/>
        </w:rPr>
      </w:pPr>
      <w:r w:rsidRPr="003F6921">
        <w:rPr>
          <w:rFonts w:ascii="Times New Roman" w:hAnsi="Times New Roman" w:cs="Times New Roman"/>
          <w:sz w:val="32"/>
          <w:szCs w:val="32"/>
          <w:highlight w:val="yellow"/>
        </w:rPr>
        <w:t>Подсудность.</w:t>
      </w:r>
      <w:r w:rsidR="00FD1DE1" w:rsidRPr="00EB5AE2">
        <w:rPr>
          <w:rFonts w:ascii="Times New Roman" w:hAnsi="Times New Roman" w:cs="Times New Roman"/>
          <w:sz w:val="32"/>
          <w:szCs w:val="32"/>
        </w:rPr>
        <w:t xml:space="preserve"> Определившись с подведомственностью спора суду общей юрисдикции, необходимо установить его подсудность.</w:t>
      </w:r>
      <w:r w:rsidR="00362D01" w:rsidRPr="00EB5AE2">
        <w:rPr>
          <w:rFonts w:ascii="Times New Roman" w:hAnsi="Times New Roman" w:cs="Times New Roman"/>
          <w:sz w:val="32"/>
          <w:szCs w:val="32"/>
        </w:rPr>
        <w:t xml:space="preserve"> При предъявлении искового заявления в суд необходимо учитывать не только подведомственность дела суду, но также и соблюдать правила о подсудности. </w:t>
      </w:r>
      <w:r w:rsidR="00362D01" w:rsidRPr="003F6921">
        <w:rPr>
          <w:rFonts w:ascii="Times New Roman" w:hAnsi="Times New Roman" w:cs="Times New Roman"/>
          <w:i/>
          <w:sz w:val="32"/>
          <w:szCs w:val="32"/>
        </w:rPr>
        <w:t xml:space="preserve">В отличие от подведомственности </w:t>
      </w:r>
      <w:r w:rsidR="00362D01" w:rsidRPr="003F6921">
        <w:rPr>
          <w:rFonts w:ascii="Times New Roman" w:hAnsi="Times New Roman" w:cs="Times New Roman"/>
          <w:i/>
          <w:sz w:val="32"/>
          <w:szCs w:val="32"/>
        </w:rPr>
        <w:lastRenderedPageBreak/>
        <w:t>подсудность определяет возможность рассмотрения спора в конкретном суде.</w:t>
      </w:r>
    </w:p>
    <w:p w:rsidR="003F6921" w:rsidRDefault="00362D01"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i/>
          <w:sz w:val="32"/>
          <w:szCs w:val="32"/>
        </w:rPr>
        <w:t xml:space="preserve"> </w:t>
      </w:r>
      <w:r w:rsidRPr="003F6921">
        <w:rPr>
          <w:rFonts w:ascii="Times New Roman" w:hAnsi="Times New Roman" w:cs="Times New Roman"/>
          <w:sz w:val="28"/>
          <w:szCs w:val="32"/>
        </w:rPr>
        <w:t>Подсудность - это институт (совокупность правовых норм), регулирующий относимость подведомственных судам дел к ведению конкретного суда судебной системы для рассмотрения по первой инстанции.</w:t>
      </w:r>
      <w:r w:rsidR="00962790" w:rsidRPr="003F6921">
        <w:rPr>
          <w:rFonts w:ascii="Times New Roman" w:hAnsi="Times New Roman" w:cs="Times New Roman"/>
          <w:sz w:val="28"/>
          <w:szCs w:val="32"/>
        </w:rPr>
        <w:t xml:space="preserve"> </w:t>
      </w:r>
    </w:p>
    <w:p w:rsidR="00962790" w:rsidRPr="00EB5AE2" w:rsidRDefault="00962790"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Среди судов общей юрисдикции выделяются мировые судьи; районные суды; Верховные суды республик, краевые и областные суды, суды городов федерального значения, суды автономной области и автономных округов (суды субъекта РФ); Верховный Суд РФ. В совокупности данные суды составляют четыре звена судебной системы.</w:t>
      </w:r>
    </w:p>
    <w:p w:rsidR="00362D01" w:rsidRPr="003F6921" w:rsidRDefault="00962790"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Распределение компетенции между этими судами определяется территориальной и родовой подсудностью. Родовая подсудность закрепляет компетенцию каждого звена судебной системы в плане рассмотрения и разрешения гражданского дела по первой инстанции.</w:t>
      </w:r>
    </w:p>
    <w:p w:rsidR="0028068C" w:rsidRPr="003F6921" w:rsidRDefault="00FD1DE1"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При обращении в суд общей юрисдикции сначала необходимо определить родовую подсудность.</w:t>
      </w:r>
    </w:p>
    <w:p w:rsidR="0028068C" w:rsidRPr="003F6921" w:rsidRDefault="0028068C" w:rsidP="00EB5AE2">
      <w:pPr>
        <w:spacing w:line="360" w:lineRule="auto"/>
        <w:contextualSpacing/>
        <w:jc w:val="both"/>
        <w:rPr>
          <w:rFonts w:ascii="Times New Roman" w:hAnsi="Times New Roman" w:cs="Times New Roman"/>
          <w:b/>
          <w:sz w:val="28"/>
          <w:szCs w:val="32"/>
        </w:rPr>
      </w:pPr>
      <w:r w:rsidRPr="003F6921">
        <w:rPr>
          <w:rFonts w:ascii="Times New Roman" w:hAnsi="Times New Roman" w:cs="Times New Roman"/>
          <w:b/>
          <w:sz w:val="28"/>
          <w:szCs w:val="32"/>
        </w:rPr>
        <w:t>Мировой судья рассматривает в качестве суда первой инстанции:</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1) дела о выдаче судебного приказа;</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2) дела о расторжении брака, если между супругами отсутствует спор о детях;</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3) дела о разделе между супругами совместно нажитого имущества при цене иска, не превышающей пятидесяти тысяч рублей;</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lastRenderedPageBreak/>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6) дела об определении порядка пользования имуществом. Федеральными законами к подсудности мировых судей могут быть отнесены и другие дела.</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28068C" w:rsidRPr="003F6921" w:rsidRDefault="0028068C" w:rsidP="00EB5AE2">
      <w:pPr>
        <w:spacing w:line="360" w:lineRule="auto"/>
        <w:contextualSpacing/>
        <w:jc w:val="both"/>
        <w:rPr>
          <w:rFonts w:ascii="Times New Roman" w:hAnsi="Times New Roman" w:cs="Times New Roman"/>
          <w:sz w:val="28"/>
          <w:szCs w:val="32"/>
        </w:rPr>
      </w:pPr>
      <w:r w:rsidRPr="003F6921">
        <w:rPr>
          <w:rFonts w:ascii="Times New Roman" w:hAnsi="Times New Roman" w:cs="Times New Roman"/>
          <w:sz w:val="28"/>
          <w:szCs w:val="32"/>
        </w:rPr>
        <w:t>Споры между мировым судьей и районным судом о подсудности не допускаются.</w:t>
      </w:r>
    </w:p>
    <w:p w:rsidR="00A93CE0" w:rsidRPr="00EB5AE2" w:rsidRDefault="00A93CE0" w:rsidP="00EB5AE2">
      <w:pPr>
        <w:spacing w:line="360" w:lineRule="auto"/>
        <w:contextualSpacing/>
        <w:jc w:val="both"/>
        <w:rPr>
          <w:rFonts w:ascii="Times New Roman" w:hAnsi="Times New Roman" w:cs="Times New Roman"/>
          <w:sz w:val="32"/>
          <w:szCs w:val="32"/>
        </w:rPr>
      </w:pPr>
      <w:r w:rsidRPr="003F6921">
        <w:rPr>
          <w:rFonts w:ascii="Times New Roman" w:hAnsi="Times New Roman" w:cs="Times New Roman"/>
          <w:b/>
          <w:sz w:val="32"/>
          <w:szCs w:val="32"/>
        </w:rPr>
        <w:t>Дела, подсудные районным/городским судам.</w:t>
      </w:r>
      <w:r w:rsidRPr="00EB5AE2">
        <w:rPr>
          <w:rFonts w:ascii="Times New Roman" w:hAnsi="Times New Roman" w:cs="Times New Roman"/>
          <w:sz w:val="32"/>
          <w:szCs w:val="32"/>
        </w:rPr>
        <w:t xml:space="preserve"> Компетенция данного звена судов общей юрисдикции определена по остаточному принципу. </w:t>
      </w:r>
      <w:r w:rsidRPr="003F6921">
        <w:rPr>
          <w:rFonts w:ascii="Times New Roman" w:hAnsi="Times New Roman" w:cs="Times New Roman"/>
          <w:i/>
          <w:sz w:val="32"/>
          <w:szCs w:val="32"/>
        </w:rPr>
        <w:t>Так, согласно ст. 24 ГПК РФ районным судом в качестве суда первой инстанции рассматриваются дела</w:t>
      </w:r>
      <w:r w:rsidRPr="00EB5AE2">
        <w:rPr>
          <w:rFonts w:ascii="Times New Roman" w:hAnsi="Times New Roman" w:cs="Times New Roman"/>
          <w:sz w:val="32"/>
          <w:szCs w:val="32"/>
        </w:rPr>
        <w:t>, за исключением дел, подсудных мировым судьям, военным и специализированным судам, верховному суду республики, краевому, областному суду, суду города федерального значения, суду автономной области и суду автономного округа, Верховному Суду Российской Федерации.</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К критериям разграничения подсудности мирового судьи и районных судов относятся: цена иска, характер спора.</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С учетом положений ст. 23 ГПК РФ, если требование о компенсации морального вреда в соответствии со ст. 15 Закона РФ "О защите прав потребителей" предъявляется самостоятельно, оно относится к требованиям неимущественного характера, подсудно районному суду, независимо от размера требуемой истцом суммы компенсации.</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Если требование о компенсации морального вреда производно от имущественного требования (например, по делам о защите прав потребителя), то дело подсудно мировому судье, если цена иска по требованию имущественного характера, подлежащему оценке, заявленному одновременно с требованием о компенсации морального вреда, не превышает ста тысяч рублей.</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Если одновременно с имущественным требованием, подлежащим оценке, заявлено требование о компенсации морального вреда, вытекающее из нарушений неимущественных прав (нематериальных благ), то исковое заявление подсудно районному суду (например, моральный вред вследствие причинения вреда здоровью истца) (Обзор судебной практики Верховного Суда РФ за первый квартал 2002 г.).</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Подсудность по выбору истца (ст. 29 ГПК РФ).</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Иски о взыскании алиментов и об установлении отцовства могут быть предъявлены истцом также в суд по месту его жительства.</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E9040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Иски о возмещении убытков, причиненных столкновением судов,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28068C" w:rsidRPr="00EB5AE2" w:rsidRDefault="0028068C"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Иски, вытекающие из договоров, в которых указано место их исполнения, могут быть предъявлены также в суд по месту исполнения такого договора.</w:t>
      </w:r>
    </w:p>
    <w:p w:rsidR="00256DD5" w:rsidRPr="00EB5AE2" w:rsidRDefault="00256DD5" w:rsidP="00EB5AE2">
      <w:pPr>
        <w:spacing w:line="360" w:lineRule="auto"/>
        <w:contextualSpacing/>
        <w:jc w:val="both"/>
        <w:rPr>
          <w:rFonts w:ascii="Times New Roman" w:hAnsi="Times New Roman" w:cs="Times New Roman"/>
          <w:sz w:val="32"/>
          <w:szCs w:val="32"/>
        </w:rPr>
      </w:pPr>
      <w:r w:rsidRPr="003F6921">
        <w:rPr>
          <w:rFonts w:ascii="Times New Roman" w:hAnsi="Times New Roman" w:cs="Times New Roman"/>
          <w:sz w:val="32"/>
          <w:szCs w:val="32"/>
          <w:highlight w:val="yellow"/>
        </w:rPr>
        <w:t>Понятие лиц, участвующих в деле</w:t>
      </w:r>
    </w:p>
    <w:p w:rsidR="00256DD5" w:rsidRPr="00EB5AE2" w:rsidRDefault="00256DD5" w:rsidP="00EB5AE2">
      <w:pPr>
        <w:spacing w:line="360" w:lineRule="auto"/>
        <w:contextualSpacing/>
        <w:jc w:val="both"/>
        <w:rPr>
          <w:rFonts w:ascii="Times New Roman" w:hAnsi="Times New Roman" w:cs="Times New Roman"/>
          <w:sz w:val="32"/>
          <w:szCs w:val="32"/>
        </w:rPr>
      </w:pPr>
    </w:p>
    <w:p w:rsidR="00256DD5" w:rsidRPr="00EB5AE2" w:rsidRDefault="00256DD5"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 xml:space="preserve">Гражданские процессуальные отношения возникают между судом, с одной стороны, и всеми участниками процесса - с другой. Суд как орган государственной власти рассматривает и разрешает гражданское дело. Но чтобы его разрешить, суд вступает в процессуальные отношения со всеми субъектами, имеющими личные интересы. Процессуальных отношений без участия суда не бывает. </w:t>
      </w:r>
      <w:proofErr w:type="gramStart"/>
      <w:r w:rsidRPr="00EB5AE2">
        <w:rPr>
          <w:rFonts w:ascii="Times New Roman" w:hAnsi="Times New Roman" w:cs="Times New Roman"/>
          <w:sz w:val="32"/>
          <w:szCs w:val="32"/>
        </w:rPr>
        <w:t>Одни лица сами, по своей инициативе обращаются в суд, другие - привлекаются или назначаются судом (например, ответчики, свидетели, специалисты, эксперты, переводчики).</w:t>
      </w:r>
      <w:proofErr w:type="gramEnd"/>
    </w:p>
    <w:p w:rsidR="00256DD5" w:rsidRPr="00EB5AE2" w:rsidRDefault="00256DD5"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 целью упорядочения отношений суда с участниками процесса ГПК РФ подразделяет последних на две большие группы.</w:t>
      </w:r>
    </w:p>
    <w:p w:rsidR="00256DD5" w:rsidRPr="00EB5AE2" w:rsidRDefault="00644CBE" w:rsidP="00EB5AE2">
      <w:pPr>
        <w:spacing w:line="360" w:lineRule="auto"/>
        <w:contextualSpacing/>
        <w:jc w:val="both"/>
        <w:rPr>
          <w:rFonts w:ascii="Times New Roman" w:hAnsi="Times New Roman" w:cs="Times New Roman"/>
          <w:sz w:val="32"/>
          <w:szCs w:val="32"/>
        </w:rPr>
      </w:pPr>
      <w:r>
        <w:rPr>
          <w:rFonts w:ascii="Times New Roman" w:hAnsi="Times New Roman" w:cs="Times New Roman"/>
          <w:b/>
          <w:sz w:val="32"/>
          <w:szCs w:val="32"/>
        </w:rPr>
        <w:t>1)</w:t>
      </w:r>
      <w:r w:rsidR="00256DD5" w:rsidRPr="00644CBE">
        <w:rPr>
          <w:rFonts w:ascii="Times New Roman" w:hAnsi="Times New Roman" w:cs="Times New Roman"/>
          <w:b/>
          <w:sz w:val="32"/>
          <w:szCs w:val="32"/>
        </w:rPr>
        <w:t>Одна группа называется лицами, участвующими в деле.</w:t>
      </w:r>
      <w:r w:rsidR="00256DD5" w:rsidRPr="00EB5AE2">
        <w:rPr>
          <w:rFonts w:ascii="Times New Roman" w:hAnsi="Times New Roman" w:cs="Times New Roman"/>
          <w:sz w:val="32"/>
          <w:szCs w:val="32"/>
        </w:rPr>
        <w:t xml:space="preserve"> Им посвящается гл. 4 ГПК РФ. Статья 34 ГПК РФ не определяет понятия этих лиц, а лишь перечисляет.</w:t>
      </w:r>
    </w:p>
    <w:p w:rsidR="00256DD5" w:rsidRPr="00EB5AE2" w:rsidRDefault="00256DD5"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К ним ГПК РФ относит: стороны</w:t>
      </w:r>
      <w:r w:rsidR="00644CBE">
        <w:rPr>
          <w:rFonts w:ascii="Times New Roman" w:hAnsi="Times New Roman" w:cs="Times New Roman"/>
          <w:sz w:val="32"/>
          <w:szCs w:val="32"/>
        </w:rPr>
        <w:t xml:space="preserve"> процесса</w:t>
      </w:r>
      <w:r w:rsidRPr="00EB5AE2">
        <w:rPr>
          <w:rFonts w:ascii="Times New Roman" w:hAnsi="Times New Roman" w:cs="Times New Roman"/>
          <w:sz w:val="32"/>
          <w:szCs w:val="32"/>
        </w:rPr>
        <w:t>; третьих лиц; прокурора; лиц, обращающихся в суд за защитой прав, свобод и законных интересов других лиц, а также вступивших в процесс в целях дачи заключения по основаниям, предусмотренным ст. 4, 46, 47 ГПК РФ.</w:t>
      </w:r>
    </w:p>
    <w:p w:rsidR="00256DD5" w:rsidRPr="00EB5AE2" w:rsidRDefault="00256DD5"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К лицам, участвующим в деле, ст. 34 ГПК РФ относит и других заинтересованных лиц по делам особого производства и по делам, возникающим из публичных правоотношений.</w:t>
      </w:r>
    </w:p>
    <w:p w:rsidR="00256DD5" w:rsidRPr="00EB5AE2" w:rsidRDefault="00644CBE" w:rsidP="00EB5AE2">
      <w:pPr>
        <w:spacing w:line="360" w:lineRule="auto"/>
        <w:contextualSpacing/>
        <w:jc w:val="both"/>
        <w:rPr>
          <w:rFonts w:ascii="Times New Roman" w:hAnsi="Times New Roman" w:cs="Times New Roman"/>
          <w:sz w:val="32"/>
          <w:szCs w:val="32"/>
        </w:rPr>
      </w:pPr>
      <w:r w:rsidRPr="00644CBE">
        <w:rPr>
          <w:rFonts w:ascii="Times New Roman" w:hAnsi="Times New Roman" w:cs="Times New Roman"/>
          <w:b/>
          <w:sz w:val="32"/>
          <w:szCs w:val="32"/>
        </w:rPr>
        <w:t>2)</w:t>
      </w:r>
      <w:r w:rsidR="00256DD5" w:rsidRPr="00EB5AE2">
        <w:rPr>
          <w:rFonts w:ascii="Times New Roman" w:hAnsi="Times New Roman" w:cs="Times New Roman"/>
          <w:sz w:val="32"/>
          <w:szCs w:val="32"/>
        </w:rPr>
        <w:t xml:space="preserve">Закон не называет свидетелей, переводчиков, экспертов, секретарей судебных заседаний в качестве лиц, участвующих в деле. Они не могут иметь никакого юридического интереса в деле, судебное решение не затрагивает их прав и законных интересов. У них, конечно, может быть какой-либо личный интерес к любому из </w:t>
      </w:r>
      <w:r w:rsidR="00256DD5" w:rsidRPr="00EB5AE2">
        <w:rPr>
          <w:rFonts w:ascii="Times New Roman" w:hAnsi="Times New Roman" w:cs="Times New Roman"/>
          <w:sz w:val="32"/>
          <w:szCs w:val="32"/>
        </w:rPr>
        <w:lastRenderedPageBreak/>
        <w:t>лиц, участвующих в деле. Свидетель может дать ложные показания, но для него это повлечет уголовную ответственность. Что касается гражданско-правовых последствий, то они в данном случае наступить не могут. Кроме того, о свидетельских показаниях, правах и обязанностях свидетелей говорится в гл. 6 ГПК РФ "Доказательства и доказывание". Следовательно, такие участники процесса оказывают суду содействие в правильном рассмотрении гражданских дел и установлении истины по делу.</w:t>
      </w:r>
    </w:p>
    <w:p w:rsidR="00644CBE" w:rsidRDefault="00256DD5" w:rsidP="00EB5AE2">
      <w:pPr>
        <w:spacing w:line="360" w:lineRule="auto"/>
        <w:contextualSpacing/>
        <w:jc w:val="both"/>
        <w:rPr>
          <w:rFonts w:ascii="Times New Roman" w:hAnsi="Times New Roman" w:cs="Times New Roman"/>
          <w:sz w:val="32"/>
          <w:szCs w:val="32"/>
        </w:rPr>
      </w:pPr>
      <w:r w:rsidRPr="00644CBE">
        <w:rPr>
          <w:rFonts w:ascii="Times New Roman" w:hAnsi="Times New Roman" w:cs="Times New Roman"/>
          <w:b/>
          <w:sz w:val="32"/>
          <w:szCs w:val="32"/>
        </w:rPr>
        <w:t>Лица, участвующие в деле, имея определенный юридический интерес, наделяются в процессе соответствующим объемом прав и обязанностей для того, чтобы оказывать влияние на исход дела. Права и обязанности лиц, участвующих в деле, изложены в ст. 35, 39 ГПК РФ.</w:t>
      </w:r>
      <w:r w:rsidRPr="00EB5AE2">
        <w:rPr>
          <w:rFonts w:ascii="Times New Roman" w:hAnsi="Times New Roman" w:cs="Times New Roman"/>
          <w:sz w:val="32"/>
          <w:szCs w:val="32"/>
        </w:rPr>
        <w:t xml:space="preserve"> </w:t>
      </w:r>
    </w:p>
    <w:p w:rsidR="002278FF" w:rsidRPr="00EB5AE2" w:rsidRDefault="00644CBE" w:rsidP="00EB5AE2">
      <w:pPr>
        <w:spacing w:line="360" w:lineRule="auto"/>
        <w:contextualSpacing/>
        <w:jc w:val="both"/>
        <w:rPr>
          <w:rFonts w:ascii="Times New Roman" w:hAnsi="Times New Roman" w:cs="Times New Roman"/>
          <w:sz w:val="32"/>
          <w:szCs w:val="32"/>
        </w:rPr>
      </w:pPr>
      <w:r>
        <w:rPr>
          <w:rFonts w:ascii="Times New Roman" w:hAnsi="Times New Roman" w:cs="Times New Roman"/>
          <w:sz w:val="32"/>
          <w:szCs w:val="32"/>
          <w:highlight w:val="yellow"/>
        </w:rPr>
        <w:t xml:space="preserve"> </w:t>
      </w:r>
      <w:r w:rsidR="002278FF" w:rsidRPr="00644CBE">
        <w:rPr>
          <w:rFonts w:ascii="Times New Roman" w:hAnsi="Times New Roman" w:cs="Times New Roman"/>
          <w:sz w:val="32"/>
          <w:szCs w:val="32"/>
          <w:highlight w:val="yellow"/>
        </w:rPr>
        <w:t>Стороны гражданского процесса</w:t>
      </w:r>
    </w:p>
    <w:p w:rsidR="002278FF" w:rsidRPr="00644CBE" w:rsidRDefault="002278FF" w:rsidP="00EB5AE2">
      <w:pPr>
        <w:spacing w:line="360" w:lineRule="auto"/>
        <w:contextualSpacing/>
        <w:jc w:val="both"/>
        <w:rPr>
          <w:rFonts w:ascii="Times New Roman" w:hAnsi="Times New Roman" w:cs="Times New Roman"/>
          <w:b/>
          <w:sz w:val="32"/>
          <w:szCs w:val="32"/>
        </w:rPr>
      </w:pPr>
      <w:r w:rsidRPr="00EB5AE2">
        <w:rPr>
          <w:rFonts w:ascii="Times New Roman" w:hAnsi="Times New Roman" w:cs="Times New Roman"/>
          <w:sz w:val="32"/>
          <w:szCs w:val="32"/>
        </w:rPr>
        <w:t xml:space="preserve">Стороны являются главными среди лиц, участвующих в деле; без них процесс в исковом производстве невозможен (ст. 38 ГПК РФ). </w:t>
      </w:r>
      <w:r w:rsidRPr="00644CBE">
        <w:rPr>
          <w:rFonts w:ascii="Times New Roman" w:hAnsi="Times New Roman" w:cs="Times New Roman"/>
          <w:b/>
          <w:sz w:val="32"/>
          <w:szCs w:val="32"/>
        </w:rPr>
        <w:t>Сторонами гражданского дела называют лиц, гражданско-правовой спор между которыми должен разрешить суд. Стороны в гражданском производстве называются "истец" и "ответчик" (ч. 1 ст. 38 ГПК РФ).</w:t>
      </w:r>
    </w:p>
    <w:p w:rsidR="002278FF" w:rsidRPr="00644CBE" w:rsidRDefault="002278FF" w:rsidP="00EB5AE2">
      <w:pPr>
        <w:spacing w:line="360" w:lineRule="auto"/>
        <w:contextualSpacing/>
        <w:jc w:val="both"/>
        <w:rPr>
          <w:rFonts w:ascii="Times New Roman" w:hAnsi="Times New Roman" w:cs="Times New Roman"/>
          <w:i/>
          <w:sz w:val="32"/>
          <w:szCs w:val="32"/>
        </w:rPr>
      </w:pPr>
      <w:r w:rsidRPr="00644CBE">
        <w:rPr>
          <w:rFonts w:ascii="Times New Roman" w:hAnsi="Times New Roman" w:cs="Times New Roman"/>
          <w:i/>
          <w:sz w:val="32"/>
          <w:szCs w:val="32"/>
        </w:rPr>
        <w:t>Лицо, обращающееся к суду с просьбой о защите своего права или охраняемого законом интереса, называется истцом. Истец ищет защиты в суде, так как считает, что его право кем-то нарушено или оспорено.</w:t>
      </w:r>
    </w:p>
    <w:p w:rsidR="002278FF" w:rsidRPr="00644CBE" w:rsidRDefault="002278FF" w:rsidP="00EB5AE2">
      <w:pPr>
        <w:spacing w:line="360" w:lineRule="auto"/>
        <w:contextualSpacing/>
        <w:jc w:val="both"/>
        <w:rPr>
          <w:rFonts w:ascii="Times New Roman" w:hAnsi="Times New Roman" w:cs="Times New Roman"/>
          <w:i/>
          <w:sz w:val="32"/>
          <w:szCs w:val="32"/>
        </w:rPr>
      </w:pPr>
      <w:r w:rsidRPr="00644CBE">
        <w:rPr>
          <w:rFonts w:ascii="Times New Roman" w:hAnsi="Times New Roman" w:cs="Times New Roman"/>
          <w:i/>
          <w:sz w:val="32"/>
          <w:szCs w:val="32"/>
        </w:rPr>
        <w:lastRenderedPageBreak/>
        <w:t>Лицо, на которое истец указывает как на нарушителя своего права и которое вследствие этого привлекается (извещается) судом к ответу, называется ответчиком.</w:t>
      </w:r>
    </w:p>
    <w:p w:rsidR="002278FF" w:rsidRPr="00EB5AE2" w:rsidRDefault="002278FF"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Для возникновения процесса необходимо наличие двух сторон - истца и ответчика - с противоположными интересами. Процесс не может возникнуть, если истец, подавая заявление в суд, не указал на конкретного нарушителя своего права. А если при начатом процессе одна из сторон выбывает (например, в случае смерти) и правопреемство по делу невозможно, то процесс прекращается.</w:t>
      </w:r>
    </w:p>
    <w:p w:rsidR="002278FF" w:rsidRPr="00EB5AE2" w:rsidRDefault="002278FF"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В момент подачи искового заявления суд исходит из того, что между истцом и ответчиком существует материальное правоотношение (гражданское, трудовое, семейное и др.), ставшее спорным, поскольку истец считает, что его оспаривает или нарушает ответчик. Существует ли между сторонами материально-правовое отношение, действительно ли ответчик нарушает или оспаривает права истца, суду предстоит выяснить в ходе судебного разбирательства.</w:t>
      </w:r>
    </w:p>
    <w:p w:rsidR="002278FF" w:rsidRPr="00644CBE" w:rsidRDefault="002278FF" w:rsidP="00EB5AE2">
      <w:pPr>
        <w:spacing w:line="360" w:lineRule="auto"/>
        <w:contextualSpacing/>
        <w:jc w:val="both"/>
        <w:rPr>
          <w:rFonts w:ascii="Times New Roman" w:hAnsi="Times New Roman" w:cs="Times New Roman"/>
          <w:b/>
          <w:sz w:val="32"/>
          <w:szCs w:val="32"/>
        </w:rPr>
      </w:pPr>
      <w:r w:rsidRPr="00644CBE">
        <w:rPr>
          <w:rFonts w:ascii="Times New Roman" w:hAnsi="Times New Roman" w:cs="Times New Roman"/>
          <w:b/>
          <w:sz w:val="32"/>
          <w:szCs w:val="32"/>
        </w:rPr>
        <w:t>Третьи лица</w:t>
      </w:r>
    </w:p>
    <w:p w:rsidR="002278FF" w:rsidRPr="00EB5AE2" w:rsidRDefault="002278FF" w:rsidP="00EB5AE2">
      <w:pPr>
        <w:spacing w:line="360" w:lineRule="auto"/>
        <w:contextualSpacing/>
        <w:jc w:val="both"/>
        <w:rPr>
          <w:rFonts w:ascii="Times New Roman" w:hAnsi="Times New Roman" w:cs="Times New Roman"/>
          <w:sz w:val="32"/>
          <w:szCs w:val="32"/>
        </w:rPr>
      </w:pPr>
    </w:p>
    <w:p w:rsidR="002278FF" w:rsidRPr="00EB5AE2" w:rsidRDefault="002278FF"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Обычно в гражданском процессе выступают две стороны с противоположными интересами - истец и ответчик, каждая из которых отстаивает свою правоту. Однако в ряде случаев процесс усложняется, и помимо сторон в него вступают по своей инициативе или привлекаются граждане и юридические лица, заинтересованные в разрешении гражданского дела. Интересы привлекаемых в процесс лиц не всегда совпадают с интересами </w:t>
      </w:r>
      <w:r w:rsidRPr="00EB5AE2">
        <w:rPr>
          <w:rFonts w:ascii="Times New Roman" w:hAnsi="Times New Roman" w:cs="Times New Roman"/>
          <w:sz w:val="32"/>
          <w:szCs w:val="32"/>
        </w:rPr>
        <w:lastRenderedPageBreak/>
        <w:t>сторон, поэтому они называются третьими. Интересы третьих лиц могут быть затронуты решением суда по спору между сторонами.</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Статья 149 ГПК РФ устанавливает перечень действий сторон при подготовке дела к судебному разбирательству. Истец или его представитель:</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 передает ответчику копии доказательств, обосновывающих фактические основания иска;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2) заявляет перед судьей ходатайства об истребовании доказательств, которые он не может получить самостоятельно без помощи суда.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Ответчик или его представитель:</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 уточняет исковые требования истца и фактические основания этих требований;</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2) представляет истцу или его представителю и суду возражения в письменной форме относительно исковых требований;</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3) передает истцу или его представителю и судье доказательства, обосновывающие возражения относительно иска;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4) заявляет перед судьей ходатайства об истребовании доказательств, которые он не может получить самостоятельно без помощи суда.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Согласно ст. 150 ГПК РФ судья: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 разъясняет сторонам их процессуальные права и обязанности;</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5) 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6) извещает о времени и месте разбирательства дела заинтересованных в его исходе граждан или организации;</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7) разрешает вопрос о вызове свидетелей;</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8) назначает экспертизу и эксперта для ее проведения, а также разрешает вопрос о привлечении к участию в процессе специалиста, переводчика;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11) направляет судебные поручения;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12) принимает меры по обеспечению иска;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13) в случаях, предусмотренных ст. 152 ГПК РФ, разрешает вопрос о проведении предварительного судебного заседания, его времени и месте;</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14) совершает иные необходимые процессуальные действия.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C468DA" w:rsidRPr="00EB5AE2" w:rsidRDefault="00C468DA" w:rsidP="00EB5AE2">
      <w:pPr>
        <w:spacing w:line="360" w:lineRule="auto"/>
        <w:contextualSpacing/>
        <w:jc w:val="both"/>
        <w:rPr>
          <w:rFonts w:ascii="Times New Roman" w:hAnsi="Times New Roman" w:cs="Times New Roman"/>
          <w:sz w:val="32"/>
          <w:szCs w:val="32"/>
        </w:rPr>
      </w:pPr>
      <w:proofErr w:type="gramStart"/>
      <w:r w:rsidRPr="00644CBE">
        <w:rPr>
          <w:rFonts w:ascii="Times New Roman" w:hAnsi="Times New Roman" w:cs="Times New Roman"/>
          <w:sz w:val="32"/>
          <w:szCs w:val="32"/>
          <w:highlight w:val="yellow"/>
        </w:rPr>
        <w:t>Важное значение</w:t>
      </w:r>
      <w:proofErr w:type="gramEnd"/>
      <w:r w:rsidRPr="00644CBE">
        <w:rPr>
          <w:rFonts w:ascii="Times New Roman" w:hAnsi="Times New Roman" w:cs="Times New Roman"/>
          <w:sz w:val="32"/>
          <w:szCs w:val="32"/>
          <w:highlight w:val="yellow"/>
        </w:rPr>
        <w:t xml:space="preserve"> имеет и вопрос об определении предмета доказывания и о доказательствах.</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Предмет доказывания определяется характером возникновения правоотношения, материальной нормой, подлежащей применению и другими условиями.</w:t>
      </w:r>
    </w:p>
    <w:p w:rsidR="00644CBE" w:rsidRPr="00644CBE" w:rsidRDefault="00C468DA" w:rsidP="00644CBE">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Предмет доказывания определяется на стадии принятия заявления и возбуждения гражданского дела, подготовки дела к судебному разбирательству.</w:t>
      </w:r>
      <w:r w:rsidR="00644CBE" w:rsidRPr="00644CBE">
        <w:t xml:space="preserve"> </w:t>
      </w:r>
      <w:r w:rsidR="00644CBE" w:rsidRPr="00644CBE">
        <w:rPr>
          <w:rFonts w:ascii="Times New Roman" w:hAnsi="Times New Roman" w:cs="Times New Roman"/>
          <w:sz w:val="32"/>
          <w:szCs w:val="32"/>
        </w:rPr>
        <w:t xml:space="preserve">Факты, на основании которых суд устанавливает наличие или отсутствие обстоятельств, обосновывающих требования и возражения сторон, а также </w:t>
      </w:r>
      <w:proofErr w:type="gramStart"/>
      <w:r w:rsidR="00644CBE" w:rsidRPr="00644CBE">
        <w:rPr>
          <w:rFonts w:ascii="Times New Roman" w:hAnsi="Times New Roman" w:cs="Times New Roman"/>
          <w:sz w:val="32"/>
          <w:szCs w:val="32"/>
        </w:rPr>
        <w:t>иных обстоятельств, имеющих значение для правильного рассмотрения и разрешения дела являются</w:t>
      </w:r>
      <w:proofErr w:type="gramEnd"/>
      <w:r w:rsidR="00644CBE" w:rsidRPr="00644CBE">
        <w:rPr>
          <w:rFonts w:ascii="Times New Roman" w:hAnsi="Times New Roman" w:cs="Times New Roman"/>
          <w:sz w:val="32"/>
          <w:szCs w:val="32"/>
        </w:rPr>
        <w:t xml:space="preserve"> предметом доказывания. Другими словами, предметом доказывания являются факты, с наличием которых закон связывает возникновение, изменение или прекращение материально-правовых правоотношений. В состав предмета </w:t>
      </w:r>
      <w:r w:rsidR="00644CBE" w:rsidRPr="00644CBE">
        <w:rPr>
          <w:rFonts w:ascii="Times New Roman" w:hAnsi="Times New Roman" w:cs="Times New Roman"/>
          <w:sz w:val="32"/>
          <w:szCs w:val="32"/>
        </w:rPr>
        <w:lastRenderedPageBreak/>
        <w:t xml:space="preserve">доказывания входят факты, подтверждающие исковые требования истца, подтверждающие возражения ответчика против иска, а также процессуальные факты, обосновывающие возможность или невозможность проведения данного процесса. Нельзя останавливаться только на доказывании тех фактов, которые имели место (например: заключение договора, нахождение в трудовых отношениях, распространение порочащих сведений). </w:t>
      </w:r>
      <w:proofErr w:type="gramStart"/>
      <w:r w:rsidR="00644CBE" w:rsidRPr="00644CBE">
        <w:rPr>
          <w:rFonts w:ascii="Times New Roman" w:hAnsi="Times New Roman" w:cs="Times New Roman"/>
          <w:sz w:val="32"/>
          <w:szCs w:val="32"/>
        </w:rPr>
        <w:t>Доказаны должны быть также и отрицательные факты, например неуплата долга, неисполнение обязанности и др. Под доказательствами согласно ч. 1 ст. 55 ГПК РФ понимаются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roofErr w:type="gramEnd"/>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644CBE" w:rsidRDefault="00644CBE" w:rsidP="00EB5AE2">
      <w:pPr>
        <w:spacing w:line="360" w:lineRule="auto"/>
        <w:contextualSpacing/>
        <w:jc w:val="both"/>
        <w:rPr>
          <w:rFonts w:ascii="Times New Roman" w:hAnsi="Times New Roman" w:cs="Times New Roman"/>
          <w:b/>
          <w:sz w:val="32"/>
          <w:szCs w:val="32"/>
        </w:rPr>
      </w:pPr>
      <w:r w:rsidRPr="00644CBE">
        <w:rPr>
          <w:rFonts w:ascii="Times New Roman" w:hAnsi="Times New Roman" w:cs="Times New Roman"/>
          <w:b/>
          <w:sz w:val="32"/>
          <w:szCs w:val="32"/>
        </w:rPr>
        <w:t>При этом доказательства должны подтверждать обстоятельства, на которых истец основывает свои требования. Здесь речь идет о таком важном свойстве доказатель</w:t>
      </w:r>
      <w:proofErr w:type="gramStart"/>
      <w:r w:rsidRPr="00644CBE">
        <w:rPr>
          <w:rFonts w:ascii="Times New Roman" w:hAnsi="Times New Roman" w:cs="Times New Roman"/>
          <w:b/>
          <w:sz w:val="32"/>
          <w:szCs w:val="32"/>
        </w:rPr>
        <w:t>ств в гр</w:t>
      </w:r>
      <w:proofErr w:type="gramEnd"/>
      <w:r w:rsidRPr="00644CBE">
        <w:rPr>
          <w:rFonts w:ascii="Times New Roman" w:hAnsi="Times New Roman" w:cs="Times New Roman"/>
          <w:b/>
          <w:sz w:val="32"/>
          <w:szCs w:val="32"/>
        </w:rPr>
        <w:t xml:space="preserve">ажданском процессе, </w:t>
      </w:r>
      <w:r>
        <w:rPr>
          <w:rFonts w:ascii="Times New Roman" w:hAnsi="Times New Roman" w:cs="Times New Roman"/>
          <w:b/>
          <w:sz w:val="32"/>
          <w:szCs w:val="32"/>
        </w:rPr>
        <w:t>как относимость к делу.</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Доказательства, полученные с нарушением закона, не имеют юридической силы и не могут быть положены в основу решения суда.</w:t>
      </w:r>
    </w:p>
    <w:p w:rsidR="00C468DA" w:rsidRPr="00644CBE" w:rsidRDefault="00C468DA" w:rsidP="00EB5AE2">
      <w:pPr>
        <w:spacing w:line="360" w:lineRule="auto"/>
        <w:contextualSpacing/>
        <w:jc w:val="both"/>
        <w:rPr>
          <w:rFonts w:ascii="Times New Roman" w:hAnsi="Times New Roman" w:cs="Times New Roman"/>
          <w:b/>
          <w:sz w:val="32"/>
          <w:szCs w:val="32"/>
        </w:rPr>
      </w:pPr>
      <w:r w:rsidRPr="00644CBE">
        <w:rPr>
          <w:rFonts w:ascii="Times New Roman" w:hAnsi="Times New Roman" w:cs="Times New Roman"/>
          <w:b/>
          <w:sz w:val="32"/>
          <w:szCs w:val="32"/>
        </w:rPr>
        <w:lastRenderedPageBreak/>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C468DA" w:rsidRPr="00EB5AE2" w:rsidRDefault="00C468DA" w:rsidP="00EB5AE2">
      <w:pPr>
        <w:spacing w:line="360" w:lineRule="auto"/>
        <w:contextualSpacing/>
        <w:jc w:val="both"/>
        <w:rPr>
          <w:rFonts w:ascii="Times New Roman" w:hAnsi="Times New Roman" w:cs="Times New Roman"/>
          <w:sz w:val="32"/>
          <w:szCs w:val="32"/>
        </w:rPr>
      </w:pPr>
      <w:proofErr w:type="gramStart"/>
      <w:r w:rsidRPr="00EB5AE2">
        <w:rPr>
          <w:rFonts w:ascii="Times New Roman" w:hAnsi="Times New Roman" w:cs="Times New Roman"/>
          <w:sz w:val="32"/>
          <w:szCs w:val="32"/>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roofErr w:type="gramEnd"/>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w:t>
      </w:r>
      <w:proofErr w:type="gramStart"/>
      <w:r w:rsidRPr="00EB5AE2">
        <w:rPr>
          <w:rFonts w:ascii="Times New Roman" w:hAnsi="Times New Roman" w:cs="Times New Roman"/>
          <w:sz w:val="32"/>
          <w:szCs w:val="32"/>
        </w:rPr>
        <w:t>ств дл</w:t>
      </w:r>
      <w:proofErr w:type="gramEnd"/>
      <w:r w:rsidRPr="00EB5AE2">
        <w:rPr>
          <w:rFonts w:ascii="Times New Roman" w:hAnsi="Times New Roman" w:cs="Times New Roman"/>
          <w:sz w:val="32"/>
          <w:szCs w:val="32"/>
        </w:rPr>
        <w:t>я этих лиц затруднительно, суд по их ходатайству оказывает содействие в собирании и истребовании доказательств.</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w:t>
      </w:r>
      <w:proofErr w:type="spellStart"/>
      <w:r w:rsidRPr="00EB5AE2">
        <w:rPr>
          <w:rFonts w:ascii="Times New Roman" w:hAnsi="Times New Roman" w:cs="Times New Roman"/>
          <w:sz w:val="32"/>
          <w:szCs w:val="32"/>
        </w:rPr>
        <w:t>истребуемое</w:t>
      </w:r>
      <w:proofErr w:type="spellEnd"/>
      <w:r w:rsidRPr="00EB5AE2">
        <w:rPr>
          <w:rFonts w:ascii="Times New Roman" w:hAnsi="Times New Roman" w:cs="Times New Roman"/>
          <w:sz w:val="32"/>
          <w:szCs w:val="32"/>
        </w:rPr>
        <w:t xml:space="preserve"> судом доказательство, направляет его в суд или передает на руки лицу, имеющему соответствующий запрос, для представления в суд.</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Обстоятельства, признанные судом общеизвестными, не нуждаются в доказывании.</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Никакие доказательства не имеют для суда заранее установленной силы.</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C468DA" w:rsidRPr="00EB5AE2" w:rsidRDefault="00C468DA" w:rsidP="00EB5AE2">
      <w:pPr>
        <w:spacing w:line="360" w:lineRule="auto"/>
        <w:contextualSpacing/>
        <w:jc w:val="both"/>
        <w:rPr>
          <w:rFonts w:ascii="Times New Roman" w:hAnsi="Times New Roman" w:cs="Times New Roman"/>
          <w:sz w:val="32"/>
          <w:szCs w:val="32"/>
        </w:rPr>
      </w:pPr>
      <w:proofErr w:type="gramStart"/>
      <w:r w:rsidRPr="00EB5AE2">
        <w:rPr>
          <w:rFonts w:ascii="Times New Roman" w:hAnsi="Times New Roman" w:cs="Times New Roman"/>
          <w:sz w:val="32"/>
          <w:szCs w:val="32"/>
        </w:rP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roofErr w:type="gramEnd"/>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highlight w:val="yellow"/>
        </w:rPr>
        <w:t>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В соответствии с п. 32 Постановления Пленума Верховного Суда РФ от 24.06.2008 N 11 "О подготовке гражданских дел </w:t>
      </w:r>
      <w:r w:rsidR="00644CBE">
        <w:rPr>
          <w:rFonts w:ascii="Times New Roman" w:hAnsi="Times New Roman" w:cs="Times New Roman"/>
          <w:sz w:val="32"/>
          <w:szCs w:val="32"/>
        </w:rPr>
        <w:t>к судебному разбирательству"</w:t>
      </w:r>
      <w:r w:rsidRPr="00EB5AE2">
        <w:rPr>
          <w:rFonts w:ascii="Times New Roman" w:hAnsi="Times New Roman" w:cs="Times New Roman"/>
          <w:sz w:val="32"/>
          <w:szCs w:val="32"/>
        </w:rPr>
        <w:t xml:space="preserve"> в стадии подготовки дела к судебному разбирательству истец может отказаться от иска, стороны могут заключить мировое соглашение или договор о передаче спора на разрешение третейского суда. Поскольку разрешение вопроса о </w:t>
      </w:r>
      <w:r w:rsidRPr="00EB5AE2">
        <w:rPr>
          <w:rFonts w:ascii="Times New Roman" w:hAnsi="Times New Roman" w:cs="Times New Roman"/>
          <w:sz w:val="32"/>
          <w:szCs w:val="32"/>
        </w:rPr>
        <w:lastRenderedPageBreak/>
        <w:t>принятии отказа от иска и утверждении мирового соглашения сторон в стадии подготовки не отличается от соответствующей процедуры при судебном разбирательстве (ст. 173 ГПК РФ), такие распорядительные действия сторон могут быть процессуально закреплены в предварительном судебном заседании.</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--Отказ истца от иска, как и мировое соглашение сторон, не является для судьи обязательным. Если эти действия противоречат закону или нарушают права и охраняемые законом интересы других лиц, отказ от иска не принимается, о чем судьей выносится мотивированное определение с соблюдением требований, предусмотренных ст. 224, 225 ГПК РФ.------------------------------</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Вопросам судебного разбирательства посвящена гл. 15 ГПК РФ.</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Лица, участвующие в деле, в период судебного разбирательства путем активных процессуальных действий состязаются с целью обоснования своих требований и возражений, реализуют свои процессуальные права и исполняют обязанности.</w:t>
      </w:r>
    </w:p>
    <w:p w:rsidR="00644CBE" w:rsidRPr="00644CBE" w:rsidRDefault="00C468DA" w:rsidP="00644CBE">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В процессе судебного разбирательства устанавливаются обстоятельства, имеющие значение для дела.</w:t>
      </w:r>
      <w:r w:rsidR="00644CBE" w:rsidRPr="00644CBE">
        <w:t xml:space="preserve"> </w:t>
      </w:r>
      <w:r w:rsidR="00644CBE" w:rsidRPr="00644CBE">
        <w:rPr>
          <w:rFonts w:ascii="Times New Roman" w:hAnsi="Times New Roman" w:cs="Times New Roman"/>
          <w:sz w:val="32"/>
          <w:szCs w:val="32"/>
        </w:rPr>
        <w:t>Обстоятельства, имеющие значение для дела</w:t>
      </w:r>
    </w:p>
    <w:p w:rsidR="00644CBE" w:rsidRPr="00644CBE" w:rsidRDefault="00644CBE" w:rsidP="00644CBE">
      <w:pPr>
        <w:spacing w:line="360" w:lineRule="auto"/>
        <w:contextualSpacing/>
        <w:jc w:val="both"/>
        <w:rPr>
          <w:rFonts w:ascii="Times New Roman" w:hAnsi="Times New Roman" w:cs="Times New Roman"/>
          <w:sz w:val="32"/>
          <w:szCs w:val="32"/>
        </w:rPr>
      </w:pP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xml:space="preserve">Уже на стадии принятия заявления следует определиться с обстоятельствами, имеющими значение для дела. Если же ситуация, опыт, профессиональные навыки не позволили это сделать, то необходимо впоследствии при подготовке дела к судебному разбирательству, а также в период судебного разбирательства устранить недостатки. Для определения </w:t>
      </w:r>
      <w:r w:rsidRPr="00644CBE">
        <w:rPr>
          <w:rFonts w:ascii="Times New Roman" w:hAnsi="Times New Roman" w:cs="Times New Roman"/>
          <w:sz w:val="32"/>
          <w:szCs w:val="32"/>
        </w:rPr>
        <w:lastRenderedPageBreak/>
        <w:t xml:space="preserve">обстоятельств, имеющих значение для дела, судье следует исходить </w:t>
      </w:r>
      <w:proofErr w:type="gramStart"/>
      <w:r w:rsidRPr="00644CBE">
        <w:rPr>
          <w:rFonts w:ascii="Times New Roman" w:hAnsi="Times New Roman" w:cs="Times New Roman"/>
          <w:sz w:val="32"/>
          <w:szCs w:val="32"/>
        </w:rPr>
        <w:t>из</w:t>
      </w:r>
      <w:proofErr w:type="gramEnd"/>
      <w:r w:rsidRPr="00644CBE">
        <w:rPr>
          <w:rFonts w:ascii="Times New Roman" w:hAnsi="Times New Roman" w:cs="Times New Roman"/>
          <w:sz w:val="32"/>
          <w:szCs w:val="32"/>
        </w:rPr>
        <w:t>:</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существа утверждений и возражений (предмет, основание иска, суть возражений, предмет, основания встречного иска);</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правового положения лиц, участвующих в деле;</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норм материального права, подлежащих применению;</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иных обстоятельств, определяемых в зависимости от ситуации и специфики правоотношения.</w:t>
      </w:r>
    </w:p>
    <w:p w:rsidR="00644CBE" w:rsidRPr="00644CBE" w:rsidRDefault="00644CBE" w:rsidP="00644CBE">
      <w:pPr>
        <w:spacing w:line="360" w:lineRule="auto"/>
        <w:contextualSpacing/>
        <w:jc w:val="both"/>
        <w:rPr>
          <w:rFonts w:ascii="Times New Roman" w:hAnsi="Times New Roman" w:cs="Times New Roman"/>
          <w:b/>
          <w:sz w:val="32"/>
          <w:szCs w:val="32"/>
        </w:rPr>
      </w:pPr>
      <w:r w:rsidRPr="00644CBE">
        <w:rPr>
          <w:rFonts w:ascii="Times New Roman" w:hAnsi="Times New Roman" w:cs="Times New Roman"/>
          <w:b/>
          <w:sz w:val="32"/>
          <w:szCs w:val="32"/>
        </w:rPr>
        <w:t>Пример обстоятельств  по делу о возмещение вреда:</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размер и вид вреда;</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xml:space="preserve">- </w:t>
      </w:r>
      <w:proofErr w:type="spellStart"/>
      <w:r w:rsidRPr="00644CBE">
        <w:rPr>
          <w:rFonts w:ascii="Times New Roman" w:hAnsi="Times New Roman" w:cs="Times New Roman"/>
          <w:sz w:val="32"/>
          <w:szCs w:val="32"/>
        </w:rPr>
        <w:t>причинитель</w:t>
      </w:r>
      <w:proofErr w:type="spellEnd"/>
      <w:r w:rsidRPr="00644CBE">
        <w:rPr>
          <w:rFonts w:ascii="Times New Roman" w:hAnsi="Times New Roman" w:cs="Times New Roman"/>
          <w:sz w:val="32"/>
          <w:szCs w:val="32"/>
        </w:rPr>
        <w:t xml:space="preserve"> вреда;</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основания, повлекшие причинение вреда;</w:t>
      </w:r>
    </w:p>
    <w:p w:rsidR="00644CBE" w:rsidRPr="00644CBE"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основания для уменьшения размера либо освобождения от возмещения вреда;</w:t>
      </w:r>
    </w:p>
    <w:p w:rsidR="00C468DA" w:rsidRPr="00EB5AE2" w:rsidRDefault="00644CBE" w:rsidP="00644CBE">
      <w:pPr>
        <w:spacing w:line="360" w:lineRule="auto"/>
        <w:contextualSpacing/>
        <w:jc w:val="both"/>
        <w:rPr>
          <w:rFonts w:ascii="Times New Roman" w:hAnsi="Times New Roman" w:cs="Times New Roman"/>
          <w:sz w:val="32"/>
          <w:szCs w:val="32"/>
        </w:rPr>
      </w:pPr>
      <w:r w:rsidRPr="00644CBE">
        <w:rPr>
          <w:rFonts w:ascii="Times New Roman" w:hAnsi="Times New Roman" w:cs="Times New Roman"/>
          <w:sz w:val="32"/>
          <w:szCs w:val="32"/>
        </w:rPr>
        <w:t>- заключен ли договор страхования и другие, определяемые существом оснований иска и возражений.</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Судебное разбирательство - такое процессуальное правоотношение, в котором лица, участвующие в деле, и суд реализуют предоставленные им процессуальные возможности и исполняют процессуальные обязанности с целью урегулирования спора, разрешения иного требования, принятия законного и обоснованного решения.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lastRenderedPageBreak/>
        <w:t>Основанием судебного разбирательства является вынесение судом определения о назначении судебного заседания.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Началом данной стадии является открытие председательствующим судебного заседания (подготовительная часть судебного заседания).</w:t>
      </w:r>
    </w:p>
    <w:p w:rsidR="00C468DA" w:rsidRPr="00621C84" w:rsidRDefault="00C468DA" w:rsidP="00EB5AE2">
      <w:pPr>
        <w:spacing w:line="360" w:lineRule="auto"/>
        <w:contextualSpacing/>
        <w:jc w:val="both"/>
        <w:rPr>
          <w:rFonts w:ascii="Times New Roman" w:hAnsi="Times New Roman" w:cs="Times New Roman"/>
          <w:b/>
          <w:sz w:val="32"/>
          <w:szCs w:val="32"/>
        </w:rPr>
      </w:pPr>
      <w:r w:rsidRPr="00621C84">
        <w:rPr>
          <w:rFonts w:ascii="Times New Roman" w:hAnsi="Times New Roman" w:cs="Times New Roman"/>
          <w:b/>
          <w:sz w:val="32"/>
          <w:szCs w:val="32"/>
        </w:rPr>
        <w:t>Заканчивается эта стадия вынесением судебного акта (решения, постановления, определения).</w:t>
      </w:r>
    </w:p>
    <w:p w:rsidR="00C468DA" w:rsidRPr="00621C84" w:rsidRDefault="00C468DA" w:rsidP="00EB5AE2">
      <w:pPr>
        <w:spacing w:line="360" w:lineRule="auto"/>
        <w:contextualSpacing/>
        <w:jc w:val="both"/>
        <w:rPr>
          <w:rFonts w:ascii="Times New Roman" w:hAnsi="Times New Roman" w:cs="Times New Roman"/>
          <w:b/>
          <w:sz w:val="32"/>
          <w:szCs w:val="32"/>
        </w:rPr>
      </w:pPr>
      <w:r w:rsidRPr="00621C84">
        <w:rPr>
          <w:rFonts w:ascii="Times New Roman" w:hAnsi="Times New Roman" w:cs="Times New Roman"/>
          <w:b/>
          <w:sz w:val="32"/>
          <w:szCs w:val="32"/>
        </w:rPr>
        <w:t xml:space="preserve">Судебное разбирательство происходит в открытом, а в исключительных случаях - в закрытом судебном заседании, </w:t>
      </w:r>
      <w:proofErr w:type="gramStart"/>
      <w:r w:rsidRPr="00621C84">
        <w:rPr>
          <w:rFonts w:ascii="Times New Roman" w:hAnsi="Times New Roman" w:cs="Times New Roman"/>
          <w:b/>
          <w:sz w:val="32"/>
          <w:szCs w:val="32"/>
        </w:rPr>
        <w:t>состоящим</w:t>
      </w:r>
      <w:proofErr w:type="gramEnd"/>
      <w:r w:rsidRPr="00621C84">
        <w:rPr>
          <w:rFonts w:ascii="Times New Roman" w:hAnsi="Times New Roman" w:cs="Times New Roman"/>
          <w:b/>
          <w:sz w:val="32"/>
          <w:szCs w:val="32"/>
        </w:rPr>
        <w:t xml:space="preserve"> из четырех частей:</w:t>
      </w:r>
    </w:p>
    <w:p w:rsidR="00C468DA" w:rsidRPr="00621C84" w:rsidRDefault="00C468DA" w:rsidP="00EB5AE2">
      <w:pPr>
        <w:spacing w:line="360" w:lineRule="auto"/>
        <w:contextualSpacing/>
        <w:jc w:val="both"/>
        <w:rPr>
          <w:rFonts w:ascii="Times New Roman" w:hAnsi="Times New Roman" w:cs="Times New Roman"/>
          <w:b/>
          <w:sz w:val="32"/>
          <w:szCs w:val="32"/>
        </w:rPr>
      </w:pPr>
      <w:r w:rsidRPr="00621C84">
        <w:rPr>
          <w:rFonts w:ascii="Times New Roman" w:hAnsi="Times New Roman" w:cs="Times New Roman"/>
          <w:b/>
          <w:sz w:val="32"/>
          <w:szCs w:val="32"/>
        </w:rPr>
        <w:t>1) подготовительная;</w:t>
      </w:r>
    </w:p>
    <w:p w:rsidR="00C468DA" w:rsidRPr="00621C84" w:rsidRDefault="00C468DA" w:rsidP="00EB5AE2">
      <w:pPr>
        <w:spacing w:line="360" w:lineRule="auto"/>
        <w:contextualSpacing/>
        <w:jc w:val="both"/>
        <w:rPr>
          <w:rFonts w:ascii="Times New Roman" w:hAnsi="Times New Roman" w:cs="Times New Roman"/>
          <w:b/>
          <w:sz w:val="32"/>
          <w:szCs w:val="32"/>
        </w:rPr>
      </w:pPr>
      <w:r w:rsidRPr="00621C84">
        <w:rPr>
          <w:rFonts w:ascii="Times New Roman" w:hAnsi="Times New Roman" w:cs="Times New Roman"/>
          <w:b/>
          <w:sz w:val="32"/>
          <w:szCs w:val="32"/>
        </w:rPr>
        <w:t>2) исследование обстоятельств дела;</w:t>
      </w:r>
    </w:p>
    <w:p w:rsidR="00C468DA" w:rsidRPr="00621C84" w:rsidRDefault="00C468DA" w:rsidP="00EB5AE2">
      <w:pPr>
        <w:spacing w:line="360" w:lineRule="auto"/>
        <w:contextualSpacing/>
        <w:jc w:val="both"/>
        <w:rPr>
          <w:rFonts w:ascii="Times New Roman" w:hAnsi="Times New Roman" w:cs="Times New Roman"/>
          <w:b/>
          <w:sz w:val="32"/>
          <w:szCs w:val="32"/>
        </w:rPr>
      </w:pPr>
      <w:r w:rsidRPr="00621C84">
        <w:rPr>
          <w:rFonts w:ascii="Times New Roman" w:hAnsi="Times New Roman" w:cs="Times New Roman"/>
          <w:b/>
          <w:sz w:val="32"/>
          <w:szCs w:val="32"/>
        </w:rPr>
        <w:t>3) судебные прения, реплики;</w:t>
      </w:r>
    </w:p>
    <w:p w:rsidR="00C468DA" w:rsidRPr="00621C84" w:rsidRDefault="00C468DA" w:rsidP="00EB5AE2">
      <w:pPr>
        <w:spacing w:line="360" w:lineRule="auto"/>
        <w:contextualSpacing/>
        <w:jc w:val="both"/>
        <w:rPr>
          <w:rFonts w:ascii="Times New Roman" w:hAnsi="Times New Roman" w:cs="Times New Roman"/>
          <w:b/>
          <w:sz w:val="32"/>
          <w:szCs w:val="32"/>
        </w:rPr>
      </w:pPr>
      <w:r w:rsidRPr="00621C84">
        <w:rPr>
          <w:rFonts w:ascii="Times New Roman" w:hAnsi="Times New Roman" w:cs="Times New Roman"/>
          <w:b/>
          <w:sz w:val="32"/>
          <w:szCs w:val="32"/>
        </w:rPr>
        <w:t>4) вынесение и оглашение судебного акта.</w:t>
      </w:r>
    </w:p>
    <w:p w:rsidR="00C468DA" w:rsidRPr="00621C84" w:rsidRDefault="00C468DA" w:rsidP="00EB5AE2">
      <w:pPr>
        <w:spacing w:line="360" w:lineRule="auto"/>
        <w:contextualSpacing/>
        <w:jc w:val="both"/>
        <w:rPr>
          <w:rFonts w:ascii="Times New Roman" w:hAnsi="Times New Roman" w:cs="Times New Roman"/>
          <w:i/>
          <w:sz w:val="32"/>
          <w:szCs w:val="32"/>
        </w:rPr>
      </w:pPr>
      <w:r w:rsidRPr="00621C84">
        <w:rPr>
          <w:rFonts w:ascii="Times New Roman" w:hAnsi="Times New Roman" w:cs="Times New Roman"/>
          <w:i/>
          <w:sz w:val="32"/>
          <w:szCs w:val="32"/>
        </w:rPr>
        <w:t>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ГПК РФ, а мировым судьей - до истечения месяца со дня принятия заявления к производству.</w:t>
      </w:r>
    </w:p>
    <w:p w:rsidR="00C468DA" w:rsidRPr="00EB5AE2" w:rsidRDefault="00C468DA" w:rsidP="00EB5AE2">
      <w:pPr>
        <w:spacing w:line="360" w:lineRule="auto"/>
        <w:contextualSpacing/>
        <w:jc w:val="both"/>
        <w:rPr>
          <w:rFonts w:ascii="Times New Roman" w:hAnsi="Times New Roman" w:cs="Times New Roman"/>
          <w:sz w:val="32"/>
          <w:szCs w:val="32"/>
        </w:rPr>
      </w:pPr>
      <w:r w:rsidRPr="00621C84">
        <w:rPr>
          <w:rFonts w:ascii="Times New Roman" w:hAnsi="Times New Roman" w:cs="Times New Roman"/>
          <w:sz w:val="32"/>
          <w:szCs w:val="32"/>
          <w:highlight w:val="yellow"/>
        </w:rPr>
        <w:t>Судебные решения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Постановление суда первой инстанции, которым дело разрешается по существу, принимается именем Российской Федерации в форме решения суда.</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 xml:space="preserve">Решение суда принимается в совещательной комнате, где могут находиться только судья, рассматривающий дело, или судьи, </w:t>
      </w:r>
      <w:r w:rsidRPr="00EB5AE2">
        <w:rPr>
          <w:rFonts w:ascii="Times New Roman" w:hAnsi="Times New Roman" w:cs="Times New Roman"/>
          <w:sz w:val="32"/>
          <w:szCs w:val="32"/>
        </w:rPr>
        <w:lastRenderedPageBreak/>
        <w:t>входящие в состав суда по делу. Присутствие иных лиц в совещательной комнате не допускается.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Совещание судей происходит в порядке, предусмотренном ст. 15 ГПК РФ. Судьи не могут разглашать суждения, высказывавшиеся во время совещания.</w:t>
      </w:r>
    </w:p>
    <w:p w:rsidR="00C468DA" w:rsidRPr="00EB5AE2" w:rsidRDefault="00C468DA" w:rsidP="00EB5AE2">
      <w:pPr>
        <w:spacing w:line="360" w:lineRule="auto"/>
        <w:contextualSpacing/>
        <w:jc w:val="both"/>
        <w:rPr>
          <w:rFonts w:ascii="Times New Roman" w:hAnsi="Times New Roman" w:cs="Times New Roman"/>
          <w:sz w:val="32"/>
          <w:szCs w:val="32"/>
        </w:rPr>
      </w:pPr>
      <w:r w:rsidRPr="00EB5AE2">
        <w:rPr>
          <w:rFonts w:ascii="Times New Roman" w:hAnsi="Times New Roman" w:cs="Times New Roman"/>
          <w:sz w:val="32"/>
          <w:szCs w:val="32"/>
        </w:rPr>
        <w:t>Постановление Пленума Верховного Суда РФ от 19.12.2003 N 23 "О судебном решении" содержит разъяснения, касающиеся решения суда.</w:t>
      </w:r>
    </w:p>
    <w:p w:rsidR="00C468DA" w:rsidRPr="00621C84" w:rsidRDefault="00C468DA" w:rsidP="00EB5AE2">
      <w:pPr>
        <w:spacing w:line="360" w:lineRule="auto"/>
        <w:contextualSpacing/>
        <w:jc w:val="both"/>
        <w:rPr>
          <w:rFonts w:ascii="Times New Roman" w:hAnsi="Times New Roman" w:cs="Times New Roman"/>
          <w:i/>
          <w:sz w:val="32"/>
          <w:szCs w:val="32"/>
        </w:rPr>
      </w:pPr>
      <w:proofErr w:type="gramStart"/>
      <w:r w:rsidRPr="00EB5AE2">
        <w:rPr>
          <w:rFonts w:ascii="Times New Roman" w:hAnsi="Times New Roman" w:cs="Times New Roman"/>
          <w:sz w:val="32"/>
          <w:szCs w:val="32"/>
        </w:rPr>
        <w:t xml:space="preserve">Согласно п. 18 Постановления Пленума Верховного Суда РФ от 26.06.2008 N 13 "О применении норм Гражданского процессуального кодекса Российской Федерации при рассмотрении и разрешении дел в суде первой инстанции" Пленумом обращено внимание судов на то, что </w:t>
      </w:r>
      <w:r w:rsidRPr="00621C84">
        <w:rPr>
          <w:rFonts w:ascii="Times New Roman" w:hAnsi="Times New Roman" w:cs="Times New Roman"/>
          <w:i/>
          <w:sz w:val="32"/>
          <w:szCs w:val="32"/>
        </w:rPr>
        <w:t>принимаемые решения должны быть в соответствии со ст. 195, 198 ГПК РФ законными и обоснованными и содержать полный, мотивированный и ясно изложенный ответ на</w:t>
      </w:r>
      <w:proofErr w:type="gramEnd"/>
      <w:r w:rsidRPr="00621C84">
        <w:rPr>
          <w:rFonts w:ascii="Times New Roman" w:hAnsi="Times New Roman" w:cs="Times New Roman"/>
          <w:i/>
          <w:sz w:val="32"/>
          <w:szCs w:val="32"/>
        </w:rPr>
        <w:t xml:space="preserve"> </w:t>
      </w:r>
      <w:proofErr w:type="gramStart"/>
      <w:r w:rsidRPr="00621C84">
        <w:rPr>
          <w:rFonts w:ascii="Times New Roman" w:hAnsi="Times New Roman" w:cs="Times New Roman"/>
          <w:i/>
          <w:sz w:val="32"/>
          <w:szCs w:val="32"/>
        </w:rPr>
        <w:t>требования истца и возражения ответчика, кроме решений суда по делам, по которым ответчик признал иск и признание иска принято судом, а также по делам, по которым в иске (заявлении) отказано в связи с признанием неуважительными причин пропуска срока исковой давности или срока обращения в суд (</w:t>
      </w:r>
      <w:proofErr w:type="spellStart"/>
      <w:r w:rsidRPr="00621C84">
        <w:rPr>
          <w:rFonts w:ascii="Times New Roman" w:hAnsi="Times New Roman" w:cs="Times New Roman"/>
          <w:i/>
          <w:sz w:val="32"/>
          <w:szCs w:val="32"/>
        </w:rPr>
        <w:t>абз</w:t>
      </w:r>
      <w:proofErr w:type="spellEnd"/>
      <w:r w:rsidRPr="00621C84">
        <w:rPr>
          <w:rFonts w:ascii="Times New Roman" w:hAnsi="Times New Roman" w:cs="Times New Roman"/>
          <w:i/>
          <w:sz w:val="32"/>
          <w:szCs w:val="32"/>
        </w:rPr>
        <w:t>. 2 и 3 ч. 4 ст. 198 ГПК РФ).</w:t>
      </w:r>
      <w:proofErr w:type="gramEnd"/>
    </w:p>
    <w:p w:rsidR="00C468DA" w:rsidRPr="00621C84" w:rsidRDefault="00C468DA" w:rsidP="00EB5AE2">
      <w:pPr>
        <w:spacing w:line="360" w:lineRule="auto"/>
        <w:contextualSpacing/>
        <w:jc w:val="both"/>
        <w:rPr>
          <w:rFonts w:ascii="Times New Roman" w:hAnsi="Times New Roman" w:cs="Times New Roman"/>
          <w:sz w:val="28"/>
          <w:szCs w:val="32"/>
        </w:rPr>
      </w:pPr>
      <w:r w:rsidRPr="00621C84">
        <w:rPr>
          <w:rFonts w:ascii="Times New Roman" w:hAnsi="Times New Roman" w:cs="Times New Roman"/>
          <w:sz w:val="28"/>
          <w:szCs w:val="32"/>
        </w:rPr>
        <w:t>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C468DA" w:rsidRPr="00621C84" w:rsidRDefault="00C468DA" w:rsidP="00EB5AE2">
      <w:pPr>
        <w:spacing w:line="360" w:lineRule="auto"/>
        <w:contextualSpacing/>
        <w:jc w:val="both"/>
        <w:rPr>
          <w:rFonts w:ascii="Times New Roman" w:hAnsi="Times New Roman" w:cs="Times New Roman"/>
          <w:sz w:val="28"/>
          <w:szCs w:val="32"/>
        </w:rPr>
      </w:pPr>
      <w:r w:rsidRPr="00621C84">
        <w:rPr>
          <w:rFonts w:ascii="Times New Roman" w:hAnsi="Times New Roman" w:cs="Times New Roman"/>
          <w:sz w:val="28"/>
          <w:szCs w:val="32"/>
        </w:rPr>
        <w:t>Судебный приказ выносится без судебного разбирательства и вызова сторон для заслушивания их объяснений (ст. 126 ГПК РФ).</w:t>
      </w:r>
    </w:p>
    <w:p w:rsidR="00C468DA" w:rsidRPr="00621C84" w:rsidRDefault="00C468DA" w:rsidP="00EB5AE2">
      <w:pPr>
        <w:spacing w:line="360" w:lineRule="auto"/>
        <w:contextualSpacing/>
        <w:jc w:val="both"/>
        <w:rPr>
          <w:rFonts w:ascii="Times New Roman" w:hAnsi="Times New Roman" w:cs="Times New Roman"/>
          <w:sz w:val="28"/>
          <w:szCs w:val="32"/>
        </w:rPr>
      </w:pPr>
    </w:p>
    <w:sectPr w:rsidR="00C468DA" w:rsidRPr="00621C8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FB" w:rsidRDefault="00A201FB" w:rsidP="00B305D1">
      <w:pPr>
        <w:spacing w:after="0" w:line="240" w:lineRule="auto"/>
      </w:pPr>
      <w:r>
        <w:separator/>
      </w:r>
    </w:p>
  </w:endnote>
  <w:endnote w:type="continuationSeparator" w:id="0">
    <w:p w:rsidR="00A201FB" w:rsidRDefault="00A201FB" w:rsidP="00B3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FB" w:rsidRDefault="00A201FB" w:rsidP="00B305D1">
      <w:pPr>
        <w:spacing w:after="0" w:line="240" w:lineRule="auto"/>
      </w:pPr>
      <w:r>
        <w:separator/>
      </w:r>
    </w:p>
  </w:footnote>
  <w:footnote w:type="continuationSeparator" w:id="0">
    <w:p w:rsidR="00A201FB" w:rsidRDefault="00A201FB" w:rsidP="00B30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05420"/>
      <w:docPartObj>
        <w:docPartGallery w:val="Page Numbers (Top of Page)"/>
        <w:docPartUnique/>
      </w:docPartObj>
    </w:sdtPr>
    <w:sdtEndPr/>
    <w:sdtContent>
      <w:p w:rsidR="00B305D1" w:rsidRDefault="00B305D1">
        <w:pPr>
          <w:pStyle w:val="a3"/>
          <w:jc w:val="center"/>
        </w:pPr>
        <w:r>
          <w:fldChar w:fldCharType="begin"/>
        </w:r>
        <w:r>
          <w:instrText>PAGE   \* MERGEFORMAT</w:instrText>
        </w:r>
        <w:r>
          <w:fldChar w:fldCharType="separate"/>
        </w:r>
        <w:r w:rsidR="007145A6">
          <w:rPr>
            <w:noProof/>
          </w:rPr>
          <w:t>1</w:t>
        </w:r>
        <w:r>
          <w:fldChar w:fldCharType="end"/>
        </w:r>
      </w:p>
    </w:sdtContent>
  </w:sdt>
  <w:p w:rsidR="00B305D1" w:rsidRDefault="00B305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C"/>
    <w:rsid w:val="0007337D"/>
    <w:rsid w:val="000C56B7"/>
    <w:rsid w:val="001B1E2E"/>
    <w:rsid w:val="002278FF"/>
    <w:rsid w:val="00256DD5"/>
    <w:rsid w:val="0028068C"/>
    <w:rsid w:val="002E4B7A"/>
    <w:rsid w:val="00362D01"/>
    <w:rsid w:val="00382D56"/>
    <w:rsid w:val="003A082E"/>
    <w:rsid w:val="003B71E3"/>
    <w:rsid w:val="003F6921"/>
    <w:rsid w:val="0043076B"/>
    <w:rsid w:val="00516DD8"/>
    <w:rsid w:val="00621C84"/>
    <w:rsid w:val="00644CBE"/>
    <w:rsid w:val="006C5545"/>
    <w:rsid w:val="007145A6"/>
    <w:rsid w:val="00721B6C"/>
    <w:rsid w:val="007407A9"/>
    <w:rsid w:val="00745F0C"/>
    <w:rsid w:val="007F0E9F"/>
    <w:rsid w:val="00905232"/>
    <w:rsid w:val="00962790"/>
    <w:rsid w:val="00A201FB"/>
    <w:rsid w:val="00A455C1"/>
    <w:rsid w:val="00A93CE0"/>
    <w:rsid w:val="00B305D1"/>
    <w:rsid w:val="00C32B1C"/>
    <w:rsid w:val="00C468DA"/>
    <w:rsid w:val="00D51AFB"/>
    <w:rsid w:val="00D63847"/>
    <w:rsid w:val="00E3241F"/>
    <w:rsid w:val="00E51544"/>
    <w:rsid w:val="00E8402F"/>
    <w:rsid w:val="00E9040C"/>
    <w:rsid w:val="00EB5AE2"/>
    <w:rsid w:val="00EE4094"/>
    <w:rsid w:val="00FD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5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05D1"/>
  </w:style>
  <w:style w:type="paragraph" w:styleId="a5">
    <w:name w:val="footer"/>
    <w:basedOn w:val="a"/>
    <w:link w:val="a6"/>
    <w:uiPriority w:val="99"/>
    <w:unhideWhenUsed/>
    <w:rsid w:val="00B305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0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5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05D1"/>
  </w:style>
  <w:style w:type="paragraph" w:styleId="a5">
    <w:name w:val="footer"/>
    <w:basedOn w:val="a"/>
    <w:link w:val="a6"/>
    <w:uiPriority w:val="99"/>
    <w:unhideWhenUsed/>
    <w:rsid w:val="00B305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9653</Words>
  <Characters>55027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2016-02-04T06:29:00Z</dcterms:created>
  <dcterms:modified xsi:type="dcterms:W3CDTF">2016-02-04T06:29:00Z</dcterms:modified>
</cp:coreProperties>
</file>