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6A" w:rsidRPr="00321045" w:rsidRDefault="00F7326A" w:rsidP="00321045">
      <w:pPr>
        <w:spacing w:after="0" w:line="240" w:lineRule="auto"/>
        <w:ind w:firstLine="709"/>
        <w:jc w:val="both"/>
        <w:rPr>
          <w:sz w:val="28"/>
          <w:szCs w:val="28"/>
        </w:rPr>
      </w:pPr>
      <w:bookmarkStart w:id="0" w:name="_GoBack"/>
      <w:bookmarkEnd w:id="0"/>
      <w:r w:rsidRPr="00321045">
        <w:rPr>
          <w:b/>
          <w:bCs/>
          <w:sz w:val="28"/>
          <w:szCs w:val="28"/>
        </w:rPr>
        <w:t xml:space="preserve">ОСНОВЫ СЕМЕЙНОГО ПРАВА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1. Брачно-семейные отношения </w:t>
      </w:r>
    </w:p>
    <w:p w:rsidR="00F7326A" w:rsidRPr="00321045" w:rsidRDefault="00F7326A" w:rsidP="00321045">
      <w:pPr>
        <w:spacing w:after="0" w:line="240" w:lineRule="auto"/>
        <w:ind w:firstLine="709"/>
        <w:jc w:val="both"/>
        <w:rPr>
          <w:sz w:val="28"/>
          <w:szCs w:val="28"/>
        </w:rPr>
      </w:pPr>
      <w:r w:rsidRPr="00321045">
        <w:rPr>
          <w:sz w:val="28"/>
          <w:szCs w:val="28"/>
        </w:rPr>
        <w:t xml:space="preserve">Правовой основой брачно-семейных отношений являются Конституция РФ и принятый в соответствии с ней Семейный кодекс Российской Федерации (СК РФ). Согласно ст. 38 Конституции РФ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В соответствии со ст. 72 Конституции РФ семейное законодательство находится в совместном ведении РФ и субъектов РФ. Следовательно, по вопросам семейного права на федеральном уровне издаются федеральные законы, а субъекты РФ принимают в соответствии с ними законы и иные нормативно-правовые акты. </w:t>
      </w:r>
    </w:p>
    <w:p w:rsidR="00F7326A" w:rsidRPr="00321045" w:rsidRDefault="00F7326A" w:rsidP="00321045">
      <w:pPr>
        <w:spacing w:after="0" w:line="240" w:lineRule="auto"/>
        <w:ind w:firstLine="709"/>
        <w:jc w:val="both"/>
        <w:rPr>
          <w:sz w:val="28"/>
          <w:szCs w:val="28"/>
        </w:rPr>
      </w:pPr>
      <w:r w:rsidRPr="00321045">
        <w:rPr>
          <w:sz w:val="28"/>
          <w:szCs w:val="28"/>
        </w:rPr>
        <w:t xml:space="preserve">В ст. 1 СК РФ установлено, что не только материнство, детство и семья, но и отцовство находятся под защитой государства.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w:t>
      </w:r>
    </w:p>
    <w:p w:rsidR="00F7326A" w:rsidRPr="00321045" w:rsidRDefault="00F7326A" w:rsidP="00321045">
      <w:pPr>
        <w:spacing w:after="0" w:line="240" w:lineRule="auto"/>
        <w:ind w:firstLine="709"/>
        <w:jc w:val="both"/>
        <w:rPr>
          <w:sz w:val="28"/>
          <w:szCs w:val="28"/>
        </w:rPr>
      </w:pPr>
      <w:r w:rsidRPr="00321045">
        <w:rPr>
          <w:sz w:val="28"/>
          <w:szCs w:val="28"/>
        </w:rPr>
        <w:t xml:space="preserve">В ст. 2 СК РФ определено, что 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 </w:t>
      </w:r>
    </w:p>
    <w:p w:rsidR="00F7326A" w:rsidRPr="00321045" w:rsidRDefault="00F7326A" w:rsidP="00321045">
      <w:pPr>
        <w:spacing w:after="0" w:line="240" w:lineRule="auto"/>
        <w:ind w:firstLine="709"/>
        <w:jc w:val="both"/>
        <w:rPr>
          <w:sz w:val="28"/>
          <w:szCs w:val="28"/>
        </w:rPr>
      </w:pPr>
      <w:r w:rsidRPr="00321045">
        <w:rPr>
          <w:sz w:val="28"/>
          <w:szCs w:val="28"/>
        </w:rPr>
        <w:t xml:space="preserve">К имущественным и личным неимущественным отношениям между членами семьи, не урегулированным семейным законодательством, применяется гражданское законодательство постольку, поскольку это не противоречит существу семейных отношений. </w:t>
      </w:r>
    </w:p>
    <w:p w:rsidR="00F7326A" w:rsidRPr="00321045" w:rsidRDefault="00F7326A" w:rsidP="00321045">
      <w:pPr>
        <w:spacing w:after="0" w:line="240" w:lineRule="auto"/>
        <w:ind w:firstLine="709"/>
        <w:jc w:val="both"/>
        <w:rPr>
          <w:sz w:val="28"/>
          <w:szCs w:val="28"/>
        </w:rPr>
      </w:pPr>
      <w:r w:rsidRPr="00321045">
        <w:rPr>
          <w:b/>
          <w:bCs/>
          <w:sz w:val="28"/>
          <w:szCs w:val="28"/>
        </w:rPr>
        <w:lastRenderedPageBreak/>
        <w:t xml:space="preserve">2. Условия и порядок заключения брака.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Медицинское обследование лиц, вступающих в брак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10 СК РФ брак заключается в органах записи актов гражданского состояния. Права и обязанности супругов возникают со дня государственной регистрации заключения брака в органах записи актов гражданского состояния.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Порядок заключения брака </w:t>
      </w:r>
      <w:r w:rsidRPr="00321045">
        <w:rPr>
          <w:sz w:val="28"/>
          <w:szCs w:val="28"/>
        </w:rPr>
        <w:t xml:space="preserve">определен ст. 11 СК РФ, согласно которой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 </w:t>
      </w:r>
    </w:p>
    <w:p w:rsidR="00F7326A" w:rsidRPr="00321045" w:rsidRDefault="00F7326A" w:rsidP="00321045">
      <w:pPr>
        <w:spacing w:after="0" w:line="240" w:lineRule="auto"/>
        <w:ind w:firstLine="709"/>
        <w:jc w:val="both"/>
        <w:rPr>
          <w:sz w:val="28"/>
          <w:szCs w:val="28"/>
        </w:rPr>
      </w:pPr>
      <w:r w:rsidRPr="00321045">
        <w:rPr>
          <w:sz w:val="28"/>
          <w:szCs w:val="28"/>
        </w:rPr>
        <w:t xml:space="preserve">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 </w:t>
      </w:r>
    </w:p>
    <w:p w:rsidR="00F7326A" w:rsidRPr="00321045" w:rsidRDefault="00F7326A" w:rsidP="00321045">
      <w:pPr>
        <w:spacing w:after="0" w:line="240" w:lineRule="auto"/>
        <w:ind w:firstLine="709"/>
        <w:jc w:val="both"/>
        <w:rPr>
          <w:sz w:val="28"/>
          <w:szCs w:val="28"/>
        </w:rPr>
      </w:pPr>
      <w:r w:rsidRPr="00321045">
        <w:rPr>
          <w:sz w:val="28"/>
          <w:szCs w:val="28"/>
        </w:rP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 </w:t>
      </w:r>
    </w:p>
    <w:p w:rsidR="00F7326A" w:rsidRPr="00321045" w:rsidRDefault="00F7326A" w:rsidP="00321045">
      <w:pPr>
        <w:spacing w:after="0" w:line="240" w:lineRule="auto"/>
        <w:ind w:firstLine="709"/>
        <w:jc w:val="both"/>
        <w:rPr>
          <w:sz w:val="28"/>
          <w:szCs w:val="28"/>
        </w:rPr>
      </w:pPr>
      <w:r w:rsidRPr="00321045">
        <w:rPr>
          <w:sz w:val="28"/>
          <w:szCs w:val="28"/>
        </w:rPr>
        <w:t xml:space="preserve">Государственная регистрация заключения брака производится в порядке, установленном для государственной регистрации актов гражданского состояния. </w:t>
      </w:r>
    </w:p>
    <w:p w:rsidR="00F7326A" w:rsidRPr="00321045" w:rsidRDefault="00F7326A" w:rsidP="00321045">
      <w:pPr>
        <w:spacing w:after="0" w:line="240" w:lineRule="auto"/>
        <w:ind w:firstLine="709"/>
        <w:jc w:val="both"/>
        <w:rPr>
          <w:sz w:val="28"/>
          <w:szCs w:val="28"/>
        </w:rPr>
      </w:pPr>
      <w:r w:rsidRPr="00321045">
        <w:rPr>
          <w:sz w:val="28"/>
          <w:szCs w:val="28"/>
        </w:rPr>
        <w:t xml:space="preserve">Отказ органа записи актов гражданского состояния в регистрации брака может быть обжалован в суд лицами, желающими вступить в брак (одним из них). </w:t>
      </w:r>
    </w:p>
    <w:p w:rsidR="00F7326A" w:rsidRPr="00321045" w:rsidRDefault="00F7326A" w:rsidP="00321045">
      <w:pPr>
        <w:spacing w:after="0" w:line="240" w:lineRule="auto"/>
        <w:ind w:firstLine="709"/>
        <w:jc w:val="both"/>
        <w:rPr>
          <w:sz w:val="28"/>
          <w:szCs w:val="28"/>
        </w:rPr>
      </w:pPr>
      <w:r w:rsidRPr="00321045">
        <w:rPr>
          <w:sz w:val="28"/>
          <w:szCs w:val="28"/>
        </w:rPr>
        <w:t xml:space="preserve">В ст. 12 СК РФ указаны условия заключения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Для заключения брака необходимы взаимное добровольное согласие мужчины и женщины, вступающих в брак, и достижение ими брачного возраста. </w:t>
      </w:r>
    </w:p>
    <w:p w:rsidR="00F7326A" w:rsidRPr="00321045" w:rsidRDefault="00F7326A" w:rsidP="00321045">
      <w:pPr>
        <w:spacing w:after="0" w:line="240" w:lineRule="auto"/>
        <w:ind w:firstLine="709"/>
        <w:jc w:val="both"/>
        <w:rPr>
          <w:sz w:val="28"/>
          <w:szCs w:val="28"/>
        </w:rPr>
      </w:pPr>
      <w:r w:rsidRPr="00321045">
        <w:rPr>
          <w:sz w:val="28"/>
          <w:szCs w:val="28"/>
        </w:rPr>
        <w:t xml:space="preserve">Брачный возраст устанавливается в восемнадцать лет.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 (ст. 13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Не допускается заключение брака между: </w:t>
      </w:r>
    </w:p>
    <w:p w:rsidR="00F7326A" w:rsidRPr="00321045" w:rsidRDefault="00F7326A" w:rsidP="00321045">
      <w:pPr>
        <w:spacing w:after="0" w:line="240" w:lineRule="auto"/>
        <w:ind w:firstLine="709"/>
        <w:jc w:val="both"/>
        <w:rPr>
          <w:sz w:val="28"/>
          <w:szCs w:val="28"/>
        </w:rPr>
      </w:pPr>
      <w:r w:rsidRPr="00321045">
        <w:rPr>
          <w:sz w:val="28"/>
          <w:szCs w:val="28"/>
        </w:rPr>
        <w:t xml:space="preserve">- лицами, из которых хотя бы одно лицо уже состоит в другом зарегистрированном браке; </w:t>
      </w:r>
    </w:p>
    <w:p w:rsidR="00F7326A" w:rsidRPr="00321045" w:rsidRDefault="00F7326A" w:rsidP="00321045">
      <w:pPr>
        <w:spacing w:after="0" w:line="240" w:lineRule="auto"/>
        <w:ind w:firstLine="709"/>
        <w:jc w:val="both"/>
        <w:rPr>
          <w:sz w:val="28"/>
          <w:szCs w:val="28"/>
        </w:rPr>
      </w:pPr>
      <w:r w:rsidRPr="00321045">
        <w:rPr>
          <w:sz w:val="28"/>
          <w:szCs w:val="28"/>
        </w:rPr>
        <w:t xml:space="preserve">-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1045">
        <w:rPr>
          <w:sz w:val="28"/>
          <w:szCs w:val="28"/>
        </w:rPr>
        <w:t>неполнородными</w:t>
      </w:r>
      <w:proofErr w:type="spellEnd"/>
      <w:r w:rsidRPr="00321045">
        <w:rPr>
          <w:sz w:val="28"/>
          <w:szCs w:val="28"/>
        </w:rPr>
        <w:t xml:space="preserve"> (имеющими общих отца или мать) братьями и сестрами); </w:t>
      </w:r>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 усыновителями и усыновленными; </w:t>
      </w:r>
    </w:p>
    <w:p w:rsidR="00F7326A" w:rsidRPr="00321045" w:rsidRDefault="00F7326A" w:rsidP="00321045">
      <w:pPr>
        <w:spacing w:after="0" w:line="240" w:lineRule="auto"/>
        <w:ind w:firstLine="709"/>
        <w:jc w:val="both"/>
        <w:rPr>
          <w:sz w:val="28"/>
          <w:szCs w:val="28"/>
        </w:rPr>
      </w:pPr>
      <w:r w:rsidRPr="00321045">
        <w:rPr>
          <w:sz w:val="28"/>
          <w:szCs w:val="28"/>
        </w:rPr>
        <w:t xml:space="preserve">- лицами, из которых хотя бы одно лицо признано судом недееспособным вследствие психического расстройства (ст. 14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15 СК РФ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 </w:t>
      </w:r>
    </w:p>
    <w:p w:rsidR="00F7326A" w:rsidRPr="00321045" w:rsidRDefault="00F7326A" w:rsidP="00321045">
      <w:pPr>
        <w:spacing w:after="0" w:line="240" w:lineRule="auto"/>
        <w:ind w:firstLine="709"/>
        <w:jc w:val="both"/>
        <w:rPr>
          <w:sz w:val="28"/>
          <w:szCs w:val="28"/>
        </w:rPr>
      </w:pPr>
      <w:r w:rsidRPr="00321045">
        <w:rPr>
          <w:sz w:val="28"/>
          <w:szCs w:val="28"/>
        </w:rPr>
        <w:t xml:space="preserve">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 </w:t>
      </w:r>
    </w:p>
    <w:p w:rsidR="00F7326A" w:rsidRPr="00321045" w:rsidRDefault="00F7326A" w:rsidP="00321045">
      <w:pPr>
        <w:spacing w:after="0" w:line="240" w:lineRule="auto"/>
        <w:ind w:firstLine="709"/>
        <w:jc w:val="both"/>
        <w:rPr>
          <w:sz w:val="28"/>
          <w:szCs w:val="28"/>
        </w:rPr>
      </w:pPr>
      <w:r w:rsidRPr="00321045">
        <w:rPr>
          <w:sz w:val="28"/>
          <w:szCs w:val="28"/>
        </w:rPr>
        <w:t xml:space="preserve">Если одно из лиц, вступающих в брак, скрыло от другого лица наличие венерической болезни или ВИЧ-инфекции, последний вправе обратиться в суд с требованием о признании брака недействительным.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 ч. 2 ст. 22 Основ законодательства РФ об охране здоровья граждан 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медико-гигиенические, другие консультации и обследования в учреждениях государственной или муниципальной системы здравоохранения с целью предупреждения возможных наследственных заболеваний у потомства.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3. Прекращение брака. Недействительность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В ст. 16 СК РФ указаны следующие основания прекращения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1. Брак прекращается вследствие смерти или вследствие объявления судом одного из супругов умершим. </w:t>
      </w:r>
    </w:p>
    <w:p w:rsidR="00F7326A" w:rsidRPr="00321045" w:rsidRDefault="00F7326A" w:rsidP="00321045">
      <w:pPr>
        <w:spacing w:after="0" w:line="240" w:lineRule="auto"/>
        <w:ind w:firstLine="709"/>
        <w:jc w:val="both"/>
        <w:rPr>
          <w:sz w:val="28"/>
          <w:szCs w:val="28"/>
        </w:rPr>
      </w:pPr>
      <w:r w:rsidRPr="00321045">
        <w:rPr>
          <w:sz w:val="28"/>
          <w:szCs w:val="28"/>
        </w:rPr>
        <w:t xml:space="preserve">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 </w:t>
      </w:r>
    </w:p>
    <w:p w:rsidR="00F7326A" w:rsidRPr="00321045" w:rsidRDefault="00F7326A" w:rsidP="00321045">
      <w:pPr>
        <w:spacing w:after="0" w:line="240" w:lineRule="auto"/>
        <w:ind w:firstLine="709"/>
        <w:jc w:val="both"/>
        <w:rPr>
          <w:sz w:val="28"/>
          <w:szCs w:val="28"/>
        </w:rPr>
      </w:pPr>
      <w:r w:rsidRPr="00321045">
        <w:rPr>
          <w:sz w:val="28"/>
          <w:szCs w:val="28"/>
        </w:rPr>
        <w:t xml:space="preserve">Муж не имеет права без согласия жены возбуждать дело о расторжении брака во время беременности жены и в течение года после рождения ребенка (ст. 17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производится в органах записи актов гражданского состояния или в судебном порядке.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19 СК РФ расторжение брака в органах записи актов гражданского состояния производится при взаимном согласии на расторжение брака супругов, не имеющих общих несовершеннолетних детей.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признан </w:t>
      </w:r>
      <w:r w:rsidRPr="00321045">
        <w:rPr>
          <w:sz w:val="28"/>
          <w:szCs w:val="28"/>
        </w:rPr>
        <w:lastRenderedPageBreak/>
        <w:t xml:space="preserve">судом безвестно отсутствующим; признан судом недееспособным; осужден за совершение преступления к лишению свободы на срок свыше трех лет.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21 СК РФ расторжение брака производится в судебном порядке при наличии у супругов общих несовершеннолетних детей, за исключением случаев, предусмотренных п. 2 ст. 19 СК РФ, или при отсутствии согласия одного из супругов на расторжение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 </w:t>
      </w:r>
    </w:p>
    <w:p w:rsidR="00F7326A" w:rsidRPr="00321045" w:rsidRDefault="00F7326A" w:rsidP="00321045">
      <w:pPr>
        <w:spacing w:after="0" w:line="240" w:lineRule="auto"/>
        <w:ind w:firstLine="709"/>
        <w:jc w:val="both"/>
        <w:rPr>
          <w:sz w:val="28"/>
          <w:szCs w:val="28"/>
        </w:rPr>
      </w:pPr>
      <w:r w:rsidRPr="00321045">
        <w:rPr>
          <w:sz w:val="28"/>
          <w:szCs w:val="28"/>
        </w:rPr>
        <w:t xml:space="preserve">При отсутствии согласия одного из супругов на расторжение брака его расторжение в судебном порядке производится, если судом установлено, что дальнейшая совместная жизнь супругов и сохранение семьи невозможны. </w:t>
      </w:r>
    </w:p>
    <w:p w:rsidR="00F7326A" w:rsidRPr="00321045" w:rsidRDefault="00F7326A" w:rsidP="00321045">
      <w:pPr>
        <w:spacing w:after="0" w:line="240" w:lineRule="auto"/>
        <w:ind w:firstLine="709"/>
        <w:jc w:val="both"/>
        <w:rPr>
          <w:sz w:val="28"/>
          <w:szCs w:val="28"/>
        </w:rPr>
      </w:pPr>
      <w:r w:rsidRPr="00321045">
        <w:rPr>
          <w:sz w:val="28"/>
          <w:szCs w:val="28"/>
        </w:rPr>
        <w:t xml:space="preserve">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производится, если меры по примирению супругов оказались безрезультатными и супруги (один из них) настаивают на расторжении брака (ст. 22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При наличии взаимного согласия на расторжение брака супругов, имеющих общих несовершеннолетних детей, а также супругов, указанных в п. 2 ст. 21 СК РФ, суд расторгает брак без выяснения мотивов развода.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производится судом не ранее истечения месяца со дня подачи супругами заявления о расторжении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25 СК РФ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в суде подлежит государственной регистрации в порядке, установленном для государственной регистрации актов гражданского состояния. </w:t>
      </w:r>
    </w:p>
    <w:p w:rsidR="00F7326A" w:rsidRPr="00321045" w:rsidRDefault="00F7326A" w:rsidP="00321045">
      <w:pPr>
        <w:spacing w:after="0" w:line="240" w:lineRule="auto"/>
        <w:ind w:firstLine="709"/>
        <w:jc w:val="both"/>
        <w:rPr>
          <w:sz w:val="28"/>
          <w:szCs w:val="28"/>
        </w:rPr>
      </w:pPr>
      <w:r w:rsidRPr="00321045">
        <w:rPr>
          <w:sz w:val="28"/>
          <w:szCs w:val="28"/>
        </w:rPr>
        <w:t xml:space="preserve">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 </w:t>
      </w:r>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27 СК РФ брак признается недействительным при нарушении условий, установленных ст.ст. 12-14 и п. 3 ст. 15 СК РФ, а также в случае заключения фиктивного брака, то есть если супруги или один из них зарегистрировали брак без намерения создать семью. </w:t>
      </w:r>
    </w:p>
    <w:p w:rsidR="00F7326A" w:rsidRPr="00321045" w:rsidRDefault="00F7326A" w:rsidP="00321045">
      <w:pPr>
        <w:spacing w:after="0" w:line="240" w:lineRule="auto"/>
        <w:ind w:firstLine="709"/>
        <w:jc w:val="both"/>
        <w:rPr>
          <w:sz w:val="28"/>
          <w:szCs w:val="28"/>
        </w:rPr>
      </w:pPr>
      <w:r w:rsidRPr="00321045">
        <w:rPr>
          <w:sz w:val="28"/>
          <w:szCs w:val="28"/>
        </w:rPr>
        <w:t xml:space="preserve">Признание брака недействительным производится судом. </w:t>
      </w:r>
    </w:p>
    <w:p w:rsidR="00F7326A" w:rsidRPr="00321045" w:rsidRDefault="00F7326A" w:rsidP="00321045">
      <w:pPr>
        <w:spacing w:after="0" w:line="240" w:lineRule="auto"/>
        <w:ind w:firstLine="709"/>
        <w:jc w:val="both"/>
        <w:rPr>
          <w:sz w:val="28"/>
          <w:szCs w:val="28"/>
        </w:rPr>
      </w:pPr>
      <w:r w:rsidRPr="00321045">
        <w:rPr>
          <w:sz w:val="28"/>
          <w:szCs w:val="28"/>
        </w:rPr>
        <w:t xml:space="preserve">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Брак признается недействительным со дня его заключения. </w:t>
      </w:r>
    </w:p>
    <w:p w:rsidR="00F7326A" w:rsidRPr="00321045" w:rsidRDefault="00F7326A" w:rsidP="00321045">
      <w:pPr>
        <w:spacing w:after="0" w:line="240" w:lineRule="auto"/>
        <w:ind w:firstLine="709"/>
        <w:jc w:val="both"/>
        <w:rPr>
          <w:sz w:val="28"/>
          <w:szCs w:val="28"/>
        </w:rPr>
      </w:pPr>
      <w:r w:rsidRPr="00321045">
        <w:rPr>
          <w:b/>
          <w:bCs/>
          <w:sz w:val="28"/>
          <w:szCs w:val="28"/>
        </w:rPr>
        <w:t xml:space="preserve">4. Личные права и обязанности супругов.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Законный режим имущества супругов. Договорный режим имущества супругов. Ответственность супругов по обязательствам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31 СК РФ каждый из супругов свободен в выборе рода занятий, профессии, мест пребывания и жительства. </w:t>
      </w:r>
    </w:p>
    <w:p w:rsidR="00F7326A" w:rsidRPr="00321045" w:rsidRDefault="00F7326A" w:rsidP="00321045">
      <w:pPr>
        <w:spacing w:after="0" w:line="240" w:lineRule="auto"/>
        <w:ind w:firstLine="709"/>
        <w:jc w:val="both"/>
        <w:rPr>
          <w:sz w:val="28"/>
          <w:szCs w:val="28"/>
        </w:rPr>
      </w:pPr>
      <w:r w:rsidRPr="00321045">
        <w:rPr>
          <w:sz w:val="28"/>
          <w:szCs w:val="28"/>
        </w:rPr>
        <w:t xml:space="preserve">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 </w:t>
      </w:r>
    </w:p>
    <w:p w:rsidR="00F7326A" w:rsidRPr="00321045" w:rsidRDefault="00F7326A" w:rsidP="00321045">
      <w:pPr>
        <w:spacing w:after="0" w:line="240" w:lineRule="auto"/>
        <w:ind w:firstLine="709"/>
        <w:jc w:val="both"/>
        <w:rPr>
          <w:sz w:val="28"/>
          <w:szCs w:val="28"/>
        </w:rPr>
      </w:pPr>
      <w:r w:rsidRPr="00321045">
        <w:rPr>
          <w:sz w:val="28"/>
          <w:szCs w:val="28"/>
        </w:rPr>
        <w:t xml:space="preserve">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w:t>
      </w:r>
    </w:p>
    <w:p w:rsidR="00F7326A" w:rsidRPr="00321045" w:rsidRDefault="00F7326A" w:rsidP="00321045">
      <w:pPr>
        <w:spacing w:after="0" w:line="240" w:lineRule="auto"/>
        <w:ind w:firstLine="709"/>
        <w:jc w:val="both"/>
        <w:rPr>
          <w:sz w:val="28"/>
          <w:szCs w:val="28"/>
        </w:rPr>
      </w:pPr>
      <w:r w:rsidRPr="00321045">
        <w:rPr>
          <w:sz w:val="28"/>
          <w:szCs w:val="28"/>
        </w:rPr>
        <w:t xml:space="preserve">В ст. 32 СК РФ определено, что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РФ, присоединяет к своей фамилии фамилию другого супруга. </w:t>
      </w:r>
    </w:p>
    <w:p w:rsidR="00F7326A" w:rsidRPr="00321045" w:rsidRDefault="00F7326A" w:rsidP="00321045">
      <w:pPr>
        <w:spacing w:after="0" w:line="240" w:lineRule="auto"/>
        <w:ind w:firstLine="709"/>
        <w:jc w:val="both"/>
        <w:rPr>
          <w:sz w:val="28"/>
          <w:szCs w:val="28"/>
        </w:rPr>
      </w:pPr>
      <w:r w:rsidRPr="00321045">
        <w:rPr>
          <w:sz w:val="28"/>
          <w:szCs w:val="28"/>
        </w:rPr>
        <w:t xml:space="preserve">Соединение фамилий не допускается, если добрачная фамилия хотя бы одного из супругов является двойной. </w:t>
      </w:r>
    </w:p>
    <w:p w:rsidR="00F7326A" w:rsidRPr="00321045" w:rsidRDefault="00F7326A" w:rsidP="00321045">
      <w:pPr>
        <w:spacing w:after="0" w:line="240" w:lineRule="auto"/>
        <w:ind w:firstLine="709"/>
        <w:jc w:val="both"/>
        <w:rPr>
          <w:sz w:val="28"/>
          <w:szCs w:val="28"/>
        </w:rPr>
      </w:pPr>
      <w:r w:rsidRPr="00321045">
        <w:rPr>
          <w:sz w:val="28"/>
          <w:szCs w:val="28"/>
        </w:rPr>
        <w:t xml:space="preserve">Перемена фамилии одним из супругов не влечет за собой перемену фамилии другого супруга. </w:t>
      </w:r>
    </w:p>
    <w:p w:rsidR="00F7326A" w:rsidRPr="00321045" w:rsidRDefault="00F7326A" w:rsidP="00321045">
      <w:pPr>
        <w:spacing w:after="0" w:line="240" w:lineRule="auto"/>
        <w:ind w:firstLine="709"/>
        <w:jc w:val="both"/>
        <w:rPr>
          <w:sz w:val="28"/>
          <w:szCs w:val="28"/>
        </w:rPr>
      </w:pPr>
      <w:r w:rsidRPr="00321045">
        <w:rPr>
          <w:sz w:val="28"/>
          <w:szCs w:val="28"/>
        </w:rPr>
        <w:t xml:space="preserve">В случае расторжения брака супруги вправе сохранить общую фамилию или восстановить свои добрачные фамилии. </w:t>
      </w:r>
    </w:p>
    <w:p w:rsidR="00F7326A" w:rsidRPr="00321045" w:rsidRDefault="00F7326A" w:rsidP="00321045">
      <w:pPr>
        <w:spacing w:after="0" w:line="240" w:lineRule="auto"/>
        <w:ind w:firstLine="709"/>
        <w:jc w:val="both"/>
        <w:rPr>
          <w:sz w:val="28"/>
          <w:szCs w:val="28"/>
        </w:rPr>
      </w:pPr>
      <w:r w:rsidRPr="00321045">
        <w:rPr>
          <w:sz w:val="28"/>
          <w:szCs w:val="28"/>
        </w:rPr>
        <w:t xml:space="preserve">Нормы семейного права детально регулируют имущественные отношения супругов. В СК РФ установлены два правовых режима имущества супругов: законный и договорный режим имущества супругов. </w:t>
      </w:r>
    </w:p>
    <w:p w:rsidR="00F7326A" w:rsidRPr="00321045" w:rsidRDefault="00F7326A" w:rsidP="00321045">
      <w:pPr>
        <w:spacing w:after="0" w:line="240" w:lineRule="auto"/>
        <w:ind w:firstLine="709"/>
        <w:jc w:val="both"/>
        <w:rPr>
          <w:sz w:val="28"/>
          <w:szCs w:val="28"/>
        </w:rPr>
      </w:pPr>
      <w:r w:rsidRPr="00321045">
        <w:rPr>
          <w:b/>
          <w:bCs/>
          <w:sz w:val="28"/>
          <w:szCs w:val="28"/>
        </w:rPr>
        <w:t>Законный режим имущества супругов</w:t>
      </w:r>
      <w:r w:rsidRPr="00321045">
        <w:rPr>
          <w:sz w:val="28"/>
          <w:szCs w:val="28"/>
        </w:rPr>
        <w:t xml:space="preserve">. Согласно ст. 33 СК РФ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w:t>
      </w:r>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В соответствии со ст. 34 СК РФ имущество, нажитое супругами во время брака, является их совместной собственностью. </w:t>
      </w:r>
    </w:p>
    <w:p w:rsidR="00F7326A" w:rsidRPr="00321045" w:rsidRDefault="00F7326A" w:rsidP="00321045">
      <w:pPr>
        <w:spacing w:after="0" w:line="240" w:lineRule="auto"/>
        <w:ind w:firstLine="709"/>
        <w:jc w:val="both"/>
        <w:rPr>
          <w:sz w:val="28"/>
          <w:szCs w:val="28"/>
        </w:rPr>
      </w:pPr>
      <w:r w:rsidRPr="00321045">
        <w:rPr>
          <w:sz w:val="28"/>
          <w:szCs w:val="28"/>
        </w:rPr>
        <w:t xml:space="preserve">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w:t>
      </w:r>
    </w:p>
    <w:p w:rsidR="00F7326A" w:rsidRPr="00321045" w:rsidRDefault="00F7326A" w:rsidP="00321045">
      <w:pPr>
        <w:spacing w:after="0" w:line="240" w:lineRule="auto"/>
        <w:ind w:firstLine="709"/>
        <w:jc w:val="both"/>
        <w:rPr>
          <w:sz w:val="28"/>
          <w:szCs w:val="28"/>
        </w:rPr>
      </w:pPr>
      <w:r w:rsidRPr="00321045">
        <w:rPr>
          <w:sz w:val="28"/>
          <w:szCs w:val="28"/>
        </w:rPr>
        <w:t xml:space="preserve">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w:t>
      </w:r>
    </w:p>
    <w:p w:rsidR="00F7326A" w:rsidRPr="00321045" w:rsidRDefault="00F7326A" w:rsidP="00321045">
      <w:pPr>
        <w:spacing w:after="0" w:line="240" w:lineRule="auto"/>
        <w:ind w:firstLine="709"/>
        <w:jc w:val="both"/>
        <w:rPr>
          <w:sz w:val="28"/>
          <w:szCs w:val="28"/>
        </w:rPr>
      </w:pPr>
      <w:r w:rsidRPr="00321045">
        <w:rPr>
          <w:sz w:val="28"/>
          <w:szCs w:val="28"/>
        </w:rPr>
        <w:t xml:space="preserve">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w:t>
      </w:r>
    </w:p>
    <w:p w:rsidR="00F7326A" w:rsidRPr="00321045" w:rsidRDefault="00F7326A" w:rsidP="00321045">
      <w:pPr>
        <w:spacing w:after="0" w:line="240" w:lineRule="auto"/>
        <w:ind w:firstLine="709"/>
        <w:jc w:val="both"/>
        <w:rPr>
          <w:sz w:val="28"/>
          <w:szCs w:val="28"/>
        </w:rPr>
      </w:pPr>
      <w:r w:rsidRPr="00321045">
        <w:rPr>
          <w:sz w:val="28"/>
          <w:szCs w:val="28"/>
        </w:rPr>
        <w:t xml:space="preserve">В п. 1 ст. 35 СК РФ определено, что владение, пользование и распоряжение общим имуществом супругов осуществляются по обоюдному согласию супругов. </w:t>
      </w:r>
    </w:p>
    <w:p w:rsidR="00F7326A" w:rsidRPr="00321045" w:rsidRDefault="00F7326A" w:rsidP="00321045">
      <w:pPr>
        <w:spacing w:after="0" w:line="240" w:lineRule="auto"/>
        <w:ind w:firstLine="709"/>
        <w:jc w:val="both"/>
        <w:rPr>
          <w:sz w:val="28"/>
          <w:szCs w:val="28"/>
        </w:rPr>
      </w:pPr>
      <w:r w:rsidRPr="00321045">
        <w:rPr>
          <w:sz w:val="28"/>
          <w:szCs w:val="28"/>
        </w:rPr>
        <w:t xml:space="preserve">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(ст. 36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В ст. 37 СК РФ указано, что 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 </w:t>
      </w:r>
    </w:p>
    <w:p w:rsidR="00F7326A" w:rsidRPr="00321045" w:rsidRDefault="00F7326A" w:rsidP="00321045">
      <w:pPr>
        <w:spacing w:after="0" w:line="240" w:lineRule="auto"/>
        <w:ind w:firstLine="709"/>
        <w:jc w:val="both"/>
        <w:rPr>
          <w:sz w:val="28"/>
          <w:szCs w:val="28"/>
        </w:rPr>
      </w:pPr>
      <w:r w:rsidRPr="00321045">
        <w:rPr>
          <w:sz w:val="28"/>
          <w:szCs w:val="28"/>
        </w:rPr>
        <w:t xml:space="preserve">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(п.1 ст. 39 СК РФ). </w:t>
      </w:r>
    </w:p>
    <w:p w:rsidR="00F7326A" w:rsidRPr="00321045" w:rsidRDefault="00F7326A" w:rsidP="00321045">
      <w:pPr>
        <w:spacing w:after="0" w:line="240" w:lineRule="auto"/>
        <w:ind w:firstLine="709"/>
        <w:jc w:val="both"/>
        <w:rPr>
          <w:sz w:val="28"/>
          <w:szCs w:val="28"/>
        </w:rPr>
      </w:pPr>
      <w:r w:rsidRPr="00321045">
        <w:rPr>
          <w:b/>
          <w:bCs/>
          <w:sz w:val="28"/>
          <w:szCs w:val="28"/>
        </w:rPr>
        <w:lastRenderedPageBreak/>
        <w:t xml:space="preserve">Договорный режим имущества супругов. </w:t>
      </w:r>
      <w:r w:rsidRPr="00321045">
        <w:rPr>
          <w:sz w:val="28"/>
          <w:szCs w:val="28"/>
        </w:rPr>
        <w:t xml:space="preserve">Брачный договор является новым институтом российского семейного права. Согласно ст. 40 СК РФ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w:t>
      </w:r>
    </w:p>
    <w:p w:rsidR="00F7326A" w:rsidRPr="00321045" w:rsidRDefault="00F7326A" w:rsidP="00321045">
      <w:pPr>
        <w:spacing w:after="0" w:line="240" w:lineRule="auto"/>
        <w:ind w:firstLine="709"/>
        <w:jc w:val="both"/>
        <w:rPr>
          <w:sz w:val="28"/>
          <w:szCs w:val="28"/>
        </w:rPr>
      </w:pPr>
      <w:r w:rsidRPr="00321045">
        <w:rPr>
          <w:sz w:val="28"/>
          <w:szCs w:val="28"/>
        </w:rPr>
        <w:t xml:space="preserve">Брачный договор может быть заключен как до государственной регистрации заключения брака, так и в любое время в период брака. Брачный договор, заключенный до государственной регистрации заключения брака, вступает в силу со дня государственной регистрации заключения брака. Брачный договор заключается в письменной форме и подлежит нотариальному удостоверению (ст. 41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Содержание брачного договора определено в ст. 42 СК РФ, в соответствии с которой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w:t>
      </w:r>
    </w:p>
    <w:p w:rsidR="00F7326A" w:rsidRPr="00321045" w:rsidRDefault="00F7326A" w:rsidP="00321045">
      <w:pPr>
        <w:spacing w:after="0" w:line="240" w:lineRule="auto"/>
        <w:ind w:firstLine="709"/>
        <w:jc w:val="both"/>
        <w:rPr>
          <w:sz w:val="28"/>
          <w:szCs w:val="28"/>
        </w:rPr>
      </w:pPr>
      <w:r w:rsidRPr="00321045">
        <w:rPr>
          <w:sz w:val="28"/>
          <w:szCs w:val="28"/>
        </w:rPr>
        <w:t xml:space="preserve">Брачный договор может быть заключен как в отношении имеющегося, так и в отношении будущего имущества супругов. </w:t>
      </w:r>
    </w:p>
    <w:p w:rsidR="00F7326A" w:rsidRPr="00321045" w:rsidRDefault="00F7326A" w:rsidP="00321045">
      <w:pPr>
        <w:spacing w:after="0" w:line="240" w:lineRule="auto"/>
        <w:ind w:firstLine="709"/>
        <w:jc w:val="both"/>
        <w:rPr>
          <w:sz w:val="28"/>
          <w:szCs w:val="28"/>
        </w:rPr>
      </w:pPr>
      <w:r w:rsidRPr="00321045">
        <w:rPr>
          <w:sz w:val="28"/>
          <w:szCs w:val="28"/>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 </w:t>
      </w:r>
    </w:p>
    <w:p w:rsidR="00F7326A" w:rsidRPr="00321045" w:rsidRDefault="00F7326A" w:rsidP="00321045">
      <w:pPr>
        <w:spacing w:after="0" w:line="240" w:lineRule="auto"/>
        <w:ind w:firstLine="709"/>
        <w:jc w:val="both"/>
        <w:rPr>
          <w:sz w:val="28"/>
          <w:szCs w:val="28"/>
        </w:rPr>
      </w:pPr>
      <w:r w:rsidRPr="00321045">
        <w:rPr>
          <w:sz w:val="28"/>
          <w:szCs w:val="28"/>
        </w:rPr>
        <w:t xml:space="preserve">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321045">
        <w:rPr>
          <w:sz w:val="28"/>
          <w:szCs w:val="28"/>
        </w:rPr>
        <w:t>ненаступления</w:t>
      </w:r>
      <w:proofErr w:type="spellEnd"/>
      <w:r w:rsidRPr="00321045">
        <w:rPr>
          <w:sz w:val="28"/>
          <w:szCs w:val="28"/>
        </w:rPr>
        <w:t xml:space="preserve"> определенных условий. </w:t>
      </w:r>
    </w:p>
    <w:p w:rsidR="00F7326A" w:rsidRPr="00321045" w:rsidRDefault="00F7326A" w:rsidP="00321045">
      <w:pPr>
        <w:spacing w:after="0" w:line="240" w:lineRule="auto"/>
        <w:ind w:firstLine="709"/>
        <w:jc w:val="both"/>
        <w:rPr>
          <w:sz w:val="28"/>
          <w:szCs w:val="28"/>
        </w:rPr>
      </w:pPr>
      <w:r w:rsidRPr="00321045">
        <w:rPr>
          <w:sz w:val="28"/>
          <w:szCs w:val="28"/>
        </w:rPr>
        <w:t xml:space="preserve">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43 СК РФ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 </w:t>
      </w:r>
    </w:p>
    <w:p w:rsidR="00F7326A" w:rsidRPr="00321045" w:rsidRDefault="00F7326A" w:rsidP="00321045">
      <w:pPr>
        <w:spacing w:after="0" w:line="240" w:lineRule="auto"/>
        <w:ind w:firstLine="709"/>
        <w:jc w:val="both"/>
        <w:rPr>
          <w:sz w:val="28"/>
          <w:szCs w:val="28"/>
        </w:rPr>
      </w:pPr>
      <w:r w:rsidRPr="00321045">
        <w:rPr>
          <w:sz w:val="28"/>
          <w:szCs w:val="28"/>
        </w:rPr>
        <w:t xml:space="preserve">Односторонний отказ от исполнения брачного договора не допускается. </w:t>
      </w:r>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По требованию одного из супругов брачный договор может быть изменен или расторгнут по решению суда по основаниям и в порядке, которые установлены ГК РФ для изменения и расторжения договора. </w:t>
      </w:r>
    </w:p>
    <w:p w:rsidR="00F7326A" w:rsidRPr="00321045" w:rsidRDefault="00F7326A" w:rsidP="00321045">
      <w:pPr>
        <w:spacing w:after="0" w:line="240" w:lineRule="auto"/>
        <w:ind w:firstLine="709"/>
        <w:jc w:val="both"/>
        <w:rPr>
          <w:sz w:val="28"/>
          <w:szCs w:val="28"/>
        </w:rPr>
      </w:pPr>
      <w:r w:rsidRPr="00321045">
        <w:rPr>
          <w:sz w:val="28"/>
          <w:szCs w:val="28"/>
        </w:rPr>
        <w:t xml:space="preserve">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Ответственность супругов по обязательствам. </w:t>
      </w:r>
      <w:r w:rsidRPr="00321045">
        <w:rPr>
          <w:sz w:val="28"/>
          <w:szCs w:val="28"/>
        </w:rPr>
        <w:t xml:space="preserve">На имущество супругов может быть обращено взыскание. В соответствии со ст. 45 СК РФ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 </w:t>
      </w:r>
    </w:p>
    <w:p w:rsidR="00F7326A" w:rsidRPr="00321045" w:rsidRDefault="00F7326A" w:rsidP="00321045">
      <w:pPr>
        <w:spacing w:after="0" w:line="240" w:lineRule="auto"/>
        <w:ind w:firstLine="709"/>
        <w:jc w:val="both"/>
        <w:rPr>
          <w:sz w:val="28"/>
          <w:szCs w:val="28"/>
        </w:rPr>
      </w:pPr>
      <w:r w:rsidRPr="00321045">
        <w:rPr>
          <w:sz w:val="28"/>
          <w:szCs w:val="28"/>
        </w:rPr>
        <w:t xml:space="preserve">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t>
      </w:r>
    </w:p>
    <w:p w:rsidR="00F7326A" w:rsidRPr="00321045" w:rsidRDefault="00F7326A" w:rsidP="00321045">
      <w:pPr>
        <w:spacing w:after="0" w:line="240" w:lineRule="auto"/>
        <w:ind w:firstLine="709"/>
        <w:jc w:val="both"/>
        <w:rPr>
          <w:sz w:val="28"/>
          <w:szCs w:val="28"/>
        </w:rPr>
      </w:pPr>
      <w:r w:rsidRPr="00321045">
        <w:rPr>
          <w:sz w:val="28"/>
          <w:szCs w:val="28"/>
        </w:rPr>
        <w:t xml:space="preserve">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 </w:t>
      </w:r>
    </w:p>
    <w:p w:rsidR="00F7326A" w:rsidRPr="00321045" w:rsidRDefault="00F7326A" w:rsidP="00321045">
      <w:pPr>
        <w:spacing w:after="0" w:line="240" w:lineRule="auto"/>
        <w:ind w:firstLine="709"/>
        <w:jc w:val="both"/>
        <w:rPr>
          <w:sz w:val="28"/>
          <w:szCs w:val="28"/>
        </w:rPr>
      </w:pPr>
      <w:r w:rsidRPr="00321045">
        <w:rPr>
          <w:sz w:val="28"/>
          <w:szCs w:val="28"/>
        </w:rPr>
        <w:t xml:space="preserve">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 2 ст. 45 СК РФ. </w:t>
      </w:r>
    </w:p>
    <w:p w:rsidR="00F7326A" w:rsidRPr="00321045" w:rsidRDefault="00F7326A" w:rsidP="00321045">
      <w:pPr>
        <w:spacing w:after="0" w:line="240" w:lineRule="auto"/>
        <w:ind w:firstLine="709"/>
        <w:jc w:val="both"/>
        <w:rPr>
          <w:sz w:val="28"/>
          <w:szCs w:val="28"/>
        </w:rPr>
      </w:pPr>
      <w:r w:rsidRPr="00321045">
        <w:rPr>
          <w:b/>
          <w:bCs/>
          <w:sz w:val="28"/>
          <w:szCs w:val="28"/>
        </w:rPr>
        <w:t xml:space="preserve">5. Установление происхождения детей.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Права несовершеннолетних детей </w:t>
      </w:r>
    </w:p>
    <w:p w:rsidR="00F7326A" w:rsidRPr="00321045" w:rsidRDefault="00F7326A" w:rsidP="00321045">
      <w:pPr>
        <w:spacing w:after="0" w:line="240" w:lineRule="auto"/>
        <w:ind w:firstLine="709"/>
        <w:jc w:val="both"/>
        <w:rPr>
          <w:sz w:val="28"/>
          <w:szCs w:val="28"/>
        </w:rPr>
      </w:pPr>
      <w:r w:rsidRPr="00321045">
        <w:rPr>
          <w:sz w:val="28"/>
          <w:szCs w:val="28"/>
        </w:rPr>
        <w:t xml:space="preserve">Права и обязанности родителей и детей основываются на происхождении детей, удостоверенном в установленном законом порядке (ст. 47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В ст. 48 СК РФ определено, что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 </w:t>
      </w:r>
    </w:p>
    <w:p w:rsidR="00F7326A" w:rsidRPr="00321045" w:rsidRDefault="00F7326A" w:rsidP="00321045">
      <w:pPr>
        <w:spacing w:after="0" w:line="240" w:lineRule="auto"/>
        <w:ind w:firstLine="709"/>
        <w:jc w:val="both"/>
        <w:rPr>
          <w:sz w:val="28"/>
          <w:szCs w:val="28"/>
        </w:rPr>
      </w:pPr>
      <w:r w:rsidRPr="00321045">
        <w:rPr>
          <w:sz w:val="28"/>
          <w:szCs w:val="28"/>
        </w:rPr>
        <w:t xml:space="preserve">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w:t>
      </w:r>
      <w:r w:rsidRPr="00321045">
        <w:rPr>
          <w:sz w:val="28"/>
          <w:szCs w:val="28"/>
        </w:rPr>
        <w:lastRenderedPageBreak/>
        <w:t xml:space="preserve">ребенка признается супруг (бывший супруг) матери, если не доказано иное. Отцовство супруга матери ребенка удостоверяется записью об их браке.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49 СК РФ 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Права несовершеннолетних детей </w:t>
      </w:r>
      <w:r w:rsidRPr="00321045">
        <w:rPr>
          <w:sz w:val="28"/>
          <w:szCs w:val="28"/>
        </w:rPr>
        <w:t xml:space="preserve">можно разделить на личные неимущественные права ребенка и имущественные права ребенка. </w:t>
      </w:r>
    </w:p>
    <w:p w:rsidR="00F7326A" w:rsidRPr="00321045" w:rsidRDefault="00F7326A" w:rsidP="00321045">
      <w:pPr>
        <w:spacing w:after="0" w:line="240" w:lineRule="auto"/>
        <w:ind w:firstLine="709"/>
        <w:jc w:val="both"/>
        <w:rPr>
          <w:sz w:val="28"/>
          <w:szCs w:val="28"/>
        </w:rPr>
      </w:pPr>
      <w:r w:rsidRPr="00321045">
        <w:rPr>
          <w:sz w:val="28"/>
          <w:szCs w:val="28"/>
        </w:rPr>
        <w:t xml:space="preserve">В СК РФ сформулированы следующие личные неимущественные права ребенка: право жить и воспитываться в семье (ст. 54); право на воспитание своими родителями, обеспечение его интересов, всестороннее развитие, уважение его человеческого достоинства (ст. 54); право на общение с обоими родителями, дедушкой, бабушкой, братьями, сестрами и другими родственниками (ст. 55); право на защиту (ст. 56); право выражать свое мнение (ст. 57); право на имя, отчество и фамилию (ст. 58). </w:t>
      </w:r>
    </w:p>
    <w:p w:rsidR="00F7326A" w:rsidRPr="00321045" w:rsidRDefault="00F7326A" w:rsidP="00321045">
      <w:pPr>
        <w:spacing w:after="0" w:line="240" w:lineRule="auto"/>
        <w:ind w:firstLine="709"/>
        <w:jc w:val="both"/>
        <w:rPr>
          <w:sz w:val="28"/>
          <w:szCs w:val="28"/>
        </w:rPr>
      </w:pPr>
      <w:r w:rsidRPr="00321045">
        <w:rPr>
          <w:sz w:val="28"/>
          <w:szCs w:val="28"/>
        </w:rPr>
        <w:t xml:space="preserve">Особого внимания заслуживает право ребенка на защиту, определенное ст. 56 СК РФ, согласно которой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СК РФ,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w:t>
      </w:r>
    </w:p>
    <w:p w:rsidR="00F7326A" w:rsidRPr="00321045" w:rsidRDefault="00F7326A" w:rsidP="00321045">
      <w:pPr>
        <w:spacing w:after="0" w:line="240" w:lineRule="auto"/>
        <w:ind w:firstLine="709"/>
        <w:jc w:val="both"/>
        <w:rPr>
          <w:sz w:val="28"/>
          <w:szCs w:val="28"/>
        </w:rPr>
      </w:pPr>
      <w:r w:rsidRPr="00321045">
        <w:rPr>
          <w:sz w:val="28"/>
          <w:szCs w:val="28"/>
        </w:rPr>
        <w:t xml:space="preserve">Ребенок имеет право на защиту от злоупотреблений со стороны родителей (лиц, их заменяющих). </w:t>
      </w:r>
    </w:p>
    <w:p w:rsidR="00F7326A" w:rsidRPr="00321045" w:rsidRDefault="00F7326A" w:rsidP="00321045">
      <w:pPr>
        <w:spacing w:after="0" w:line="240" w:lineRule="auto"/>
        <w:ind w:firstLine="709"/>
        <w:jc w:val="both"/>
        <w:rPr>
          <w:sz w:val="28"/>
          <w:szCs w:val="28"/>
        </w:rPr>
      </w:pPr>
      <w:r w:rsidRPr="00321045">
        <w:rPr>
          <w:sz w:val="28"/>
          <w:szCs w:val="28"/>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 </w:t>
      </w:r>
    </w:p>
    <w:p w:rsidR="00F7326A" w:rsidRPr="00321045" w:rsidRDefault="00F7326A" w:rsidP="00321045">
      <w:pPr>
        <w:spacing w:after="0" w:line="240" w:lineRule="auto"/>
        <w:ind w:firstLine="709"/>
        <w:jc w:val="both"/>
        <w:rPr>
          <w:sz w:val="28"/>
          <w:szCs w:val="28"/>
        </w:rPr>
      </w:pPr>
      <w:r w:rsidRPr="00321045">
        <w:rPr>
          <w:sz w:val="28"/>
          <w:szCs w:val="28"/>
        </w:rPr>
        <w:t xml:space="preserve">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w:t>
      </w:r>
      <w:r w:rsidRPr="00321045">
        <w:rPr>
          <w:sz w:val="28"/>
          <w:szCs w:val="28"/>
        </w:rPr>
        <w:lastRenderedPageBreak/>
        <w:t xml:space="preserve">таких сведений орган опеки и попечительства обязан принять необходимые меры по защите прав и законных интересов ребенка. </w:t>
      </w:r>
    </w:p>
    <w:p w:rsidR="00F7326A" w:rsidRPr="00321045" w:rsidRDefault="00F7326A" w:rsidP="00321045">
      <w:pPr>
        <w:spacing w:after="0" w:line="240" w:lineRule="auto"/>
        <w:ind w:firstLine="709"/>
        <w:jc w:val="both"/>
        <w:rPr>
          <w:sz w:val="28"/>
          <w:szCs w:val="28"/>
        </w:rPr>
      </w:pPr>
      <w:r w:rsidRPr="00321045">
        <w:rPr>
          <w:sz w:val="28"/>
          <w:szCs w:val="28"/>
        </w:rPr>
        <w:t xml:space="preserve">Имущественные права ребенка сформулированы в ст. 60 СК РФ, согласно которой ребенок имеет право на получение содержания от своих родителей и других членов семьи в порядке и в размерах, которые установлены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6. Права и обязанности родителей </w:t>
      </w:r>
    </w:p>
    <w:p w:rsidR="00F7326A" w:rsidRPr="00321045" w:rsidRDefault="00F7326A" w:rsidP="00321045">
      <w:pPr>
        <w:spacing w:after="0" w:line="240" w:lineRule="auto"/>
        <w:ind w:firstLine="709"/>
        <w:jc w:val="both"/>
        <w:rPr>
          <w:sz w:val="28"/>
          <w:szCs w:val="28"/>
        </w:rPr>
      </w:pPr>
      <w:r w:rsidRPr="00321045">
        <w:rPr>
          <w:sz w:val="28"/>
          <w:szCs w:val="28"/>
        </w:rPr>
        <w:t xml:space="preserve">Забота о детях, их воспитание - равное право и обязанность родителей (ст. 38 Конституции РФ). </w:t>
      </w:r>
    </w:p>
    <w:p w:rsidR="00F7326A" w:rsidRPr="00321045" w:rsidRDefault="00F7326A" w:rsidP="00321045">
      <w:pPr>
        <w:spacing w:after="0" w:line="240" w:lineRule="auto"/>
        <w:ind w:firstLine="709"/>
        <w:jc w:val="both"/>
        <w:rPr>
          <w:sz w:val="28"/>
          <w:szCs w:val="28"/>
        </w:rPr>
      </w:pPr>
      <w:r w:rsidRPr="00321045">
        <w:rPr>
          <w:sz w:val="28"/>
          <w:szCs w:val="28"/>
        </w:rPr>
        <w:t>Согласно ст. 61 СК РФ родители имеют равные права и несут равные обязанности в отношении своих детей (родительские права). Родительские права прекращаются по достижении детьм</w:t>
      </w:r>
      <w:r w:rsidR="00321045" w:rsidRPr="00321045">
        <w:rPr>
          <w:sz w:val="28"/>
          <w:szCs w:val="28"/>
        </w:rPr>
        <w:t>и возраста восемнадцати лет (со</w:t>
      </w:r>
      <w:r w:rsidRPr="00321045">
        <w:rPr>
          <w:sz w:val="28"/>
          <w:szCs w:val="28"/>
        </w:rPr>
        <w:t>вершеннолетия), а также при вступлении несовершеннолетних детей в брак и в других установленных законом случаях</w:t>
      </w:r>
      <w:r w:rsidR="00321045" w:rsidRPr="00321045">
        <w:rPr>
          <w:sz w:val="28"/>
          <w:szCs w:val="28"/>
        </w:rPr>
        <w:t xml:space="preserve"> приобретения детьми полной дее</w:t>
      </w:r>
      <w:r w:rsidRPr="00321045">
        <w:rPr>
          <w:sz w:val="28"/>
          <w:szCs w:val="28"/>
        </w:rPr>
        <w:t xml:space="preserve">способности до достижения ими совершеннолетия. </w:t>
      </w:r>
    </w:p>
    <w:p w:rsidR="00F7326A" w:rsidRPr="00321045" w:rsidRDefault="00F7326A" w:rsidP="00321045">
      <w:pPr>
        <w:spacing w:after="0" w:line="240" w:lineRule="auto"/>
        <w:ind w:firstLine="709"/>
        <w:jc w:val="both"/>
        <w:rPr>
          <w:sz w:val="28"/>
          <w:szCs w:val="28"/>
        </w:rPr>
      </w:pPr>
      <w:r w:rsidRPr="00321045">
        <w:rPr>
          <w:sz w:val="28"/>
          <w:szCs w:val="28"/>
        </w:rPr>
        <w:t>На основании ст. 63 СК РФ родител</w:t>
      </w:r>
      <w:r w:rsidR="00321045" w:rsidRPr="00321045">
        <w:rPr>
          <w:sz w:val="28"/>
          <w:szCs w:val="28"/>
        </w:rPr>
        <w:t>и имеют право и обязаны воспиты</w:t>
      </w:r>
      <w:r w:rsidRPr="00321045">
        <w:rPr>
          <w:sz w:val="28"/>
          <w:szCs w:val="28"/>
        </w:rPr>
        <w:t xml:space="preserve">вать своих детей. </w:t>
      </w:r>
    </w:p>
    <w:p w:rsidR="00F7326A" w:rsidRPr="00321045" w:rsidRDefault="00F7326A" w:rsidP="00321045">
      <w:pPr>
        <w:spacing w:after="0" w:line="240" w:lineRule="auto"/>
        <w:ind w:firstLine="709"/>
        <w:jc w:val="both"/>
        <w:rPr>
          <w:sz w:val="28"/>
          <w:szCs w:val="28"/>
        </w:rPr>
      </w:pPr>
      <w:r w:rsidRPr="00321045">
        <w:rPr>
          <w:sz w:val="28"/>
          <w:szCs w:val="28"/>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F7326A" w:rsidRPr="00321045" w:rsidRDefault="00F7326A" w:rsidP="00321045">
      <w:pPr>
        <w:spacing w:after="0" w:line="240" w:lineRule="auto"/>
        <w:ind w:firstLine="709"/>
        <w:jc w:val="both"/>
        <w:rPr>
          <w:sz w:val="28"/>
          <w:szCs w:val="28"/>
        </w:rPr>
      </w:pPr>
      <w:r w:rsidRPr="00321045">
        <w:rPr>
          <w:sz w:val="28"/>
          <w:szCs w:val="28"/>
        </w:rPr>
        <w:t xml:space="preserve">Родители имеют преимущественное право на воспитание своих детей перед всеми другими лицами. </w:t>
      </w:r>
    </w:p>
    <w:p w:rsidR="00F7326A" w:rsidRPr="00321045" w:rsidRDefault="00F7326A" w:rsidP="00321045">
      <w:pPr>
        <w:spacing w:after="0" w:line="240" w:lineRule="auto"/>
        <w:ind w:firstLine="709"/>
        <w:jc w:val="both"/>
        <w:rPr>
          <w:sz w:val="28"/>
          <w:szCs w:val="28"/>
        </w:rPr>
      </w:pPr>
      <w:r w:rsidRPr="00321045">
        <w:rPr>
          <w:sz w:val="28"/>
          <w:szCs w:val="28"/>
        </w:rPr>
        <w:t>Родители обязаны обеспечить получ</w:t>
      </w:r>
      <w:r w:rsidR="00321045" w:rsidRPr="00321045">
        <w:rPr>
          <w:sz w:val="28"/>
          <w:szCs w:val="28"/>
        </w:rPr>
        <w:t>ение детьми основного общего об</w:t>
      </w:r>
      <w:r w:rsidRPr="00321045">
        <w:rPr>
          <w:sz w:val="28"/>
          <w:szCs w:val="28"/>
        </w:rPr>
        <w:t xml:space="preserve">разования. </w:t>
      </w:r>
    </w:p>
    <w:p w:rsidR="00F7326A" w:rsidRPr="00321045" w:rsidRDefault="00F7326A" w:rsidP="00321045">
      <w:pPr>
        <w:spacing w:after="0" w:line="240" w:lineRule="auto"/>
        <w:ind w:firstLine="709"/>
        <w:jc w:val="both"/>
        <w:rPr>
          <w:sz w:val="28"/>
          <w:szCs w:val="28"/>
        </w:rPr>
      </w:pPr>
      <w:r w:rsidRPr="00321045">
        <w:rPr>
          <w:sz w:val="28"/>
          <w:szCs w:val="28"/>
        </w:rPr>
        <w:t xml:space="preserve">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w:t>
      </w:r>
    </w:p>
    <w:p w:rsidR="00F7326A" w:rsidRPr="00321045" w:rsidRDefault="00F7326A" w:rsidP="00321045">
      <w:pPr>
        <w:spacing w:after="0" w:line="240" w:lineRule="auto"/>
        <w:ind w:firstLine="709"/>
        <w:jc w:val="both"/>
        <w:rPr>
          <w:sz w:val="28"/>
          <w:szCs w:val="28"/>
        </w:rPr>
      </w:pPr>
      <w:r w:rsidRPr="00321045">
        <w:rPr>
          <w:sz w:val="28"/>
          <w:szCs w:val="28"/>
        </w:rPr>
        <w:t>В соответствии со ст. 64 СК РФ защита</w:t>
      </w:r>
      <w:r w:rsidR="00321045" w:rsidRPr="00321045">
        <w:rPr>
          <w:sz w:val="28"/>
          <w:szCs w:val="28"/>
        </w:rPr>
        <w:t xml:space="preserve"> прав и интересов детей возлага</w:t>
      </w:r>
      <w:r w:rsidRPr="00321045">
        <w:rPr>
          <w:sz w:val="28"/>
          <w:szCs w:val="28"/>
        </w:rPr>
        <w:t xml:space="preserve">ется на их родителей. </w:t>
      </w:r>
    </w:p>
    <w:p w:rsidR="00F7326A" w:rsidRPr="00321045" w:rsidRDefault="00F7326A" w:rsidP="00321045">
      <w:pPr>
        <w:spacing w:after="0" w:line="240" w:lineRule="auto"/>
        <w:ind w:firstLine="709"/>
        <w:jc w:val="both"/>
        <w:rPr>
          <w:sz w:val="28"/>
          <w:szCs w:val="28"/>
        </w:rPr>
      </w:pPr>
      <w:r w:rsidRPr="00321045">
        <w:rPr>
          <w:sz w:val="28"/>
          <w:szCs w:val="28"/>
        </w:rPr>
        <w:t>Родители являются законными пред</w:t>
      </w:r>
      <w:r w:rsidR="00321045" w:rsidRPr="00321045">
        <w:rPr>
          <w:sz w:val="28"/>
          <w:szCs w:val="28"/>
        </w:rPr>
        <w:t>ставителями своих детей и высту</w:t>
      </w:r>
      <w:r w:rsidRPr="00321045">
        <w:rPr>
          <w:sz w:val="28"/>
          <w:szCs w:val="28"/>
        </w:rPr>
        <w:t xml:space="preserve">пают в защиту их прав и интересов в отношениях с любыми физическими и юридическими лицами, в том числе в судах, без специальных полномочий. </w:t>
      </w:r>
    </w:p>
    <w:p w:rsidR="00F7326A" w:rsidRPr="00321045" w:rsidRDefault="00F7326A" w:rsidP="00321045">
      <w:pPr>
        <w:spacing w:after="0" w:line="240" w:lineRule="auto"/>
        <w:ind w:firstLine="709"/>
        <w:jc w:val="both"/>
        <w:rPr>
          <w:sz w:val="28"/>
          <w:szCs w:val="28"/>
        </w:rPr>
      </w:pPr>
      <w:r w:rsidRPr="00321045">
        <w:rPr>
          <w:sz w:val="28"/>
          <w:szCs w:val="28"/>
        </w:rPr>
        <w:t xml:space="preserve">Родители не вправе представлять интересы своих детей, если органом опеки и попечительства установлено, что </w:t>
      </w:r>
      <w:r w:rsidR="00321045" w:rsidRPr="00321045">
        <w:rPr>
          <w:sz w:val="28"/>
          <w:szCs w:val="28"/>
        </w:rPr>
        <w:t>между интересами родителей и де</w:t>
      </w:r>
      <w:r w:rsidRPr="00321045">
        <w:rPr>
          <w:sz w:val="28"/>
          <w:szCs w:val="28"/>
        </w:rPr>
        <w:t>тей имеются противоречия. В случае разн</w:t>
      </w:r>
      <w:r w:rsidR="00321045" w:rsidRPr="00321045">
        <w:rPr>
          <w:sz w:val="28"/>
          <w:szCs w:val="28"/>
        </w:rPr>
        <w:t>огласий между родителями и деть</w:t>
      </w:r>
      <w:r w:rsidRPr="00321045">
        <w:rPr>
          <w:sz w:val="28"/>
          <w:szCs w:val="28"/>
        </w:rPr>
        <w:t>ми орган опеки и попечительства обязан н</w:t>
      </w:r>
      <w:r w:rsidR="00321045" w:rsidRPr="00321045">
        <w:rPr>
          <w:sz w:val="28"/>
          <w:szCs w:val="28"/>
        </w:rPr>
        <w:t xml:space="preserve">азначить представителя для защиты прав и интересов детей. </w:t>
      </w:r>
    </w:p>
    <w:p w:rsidR="00F7326A" w:rsidRPr="00321045" w:rsidRDefault="00F7326A" w:rsidP="00321045">
      <w:pPr>
        <w:spacing w:after="0" w:line="240" w:lineRule="auto"/>
        <w:ind w:firstLine="709"/>
        <w:jc w:val="both"/>
        <w:rPr>
          <w:sz w:val="28"/>
          <w:szCs w:val="28"/>
        </w:rPr>
      </w:pPr>
      <w:r w:rsidRPr="00321045">
        <w:rPr>
          <w:sz w:val="28"/>
          <w:szCs w:val="28"/>
        </w:rPr>
        <w:lastRenderedPageBreak/>
        <w:t>В ст. 65 СК РФ определено, что родит</w:t>
      </w:r>
      <w:r w:rsidR="00321045" w:rsidRPr="00321045">
        <w:rPr>
          <w:sz w:val="28"/>
          <w:szCs w:val="28"/>
        </w:rPr>
        <w:t>ельские права не могут осуществ</w:t>
      </w:r>
      <w:r w:rsidRPr="00321045">
        <w:rPr>
          <w:sz w:val="28"/>
          <w:szCs w:val="28"/>
        </w:rPr>
        <w:t xml:space="preserve">ляться в противоречии с интересами детей. Обеспечение интересов детей должно быть предметом основной заботы их родителей. </w:t>
      </w:r>
    </w:p>
    <w:p w:rsidR="00F7326A" w:rsidRPr="00321045" w:rsidRDefault="00F7326A" w:rsidP="00321045">
      <w:pPr>
        <w:spacing w:after="0" w:line="240" w:lineRule="auto"/>
        <w:ind w:firstLine="709"/>
        <w:jc w:val="both"/>
        <w:rPr>
          <w:sz w:val="28"/>
          <w:szCs w:val="28"/>
        </w:rPr>
      </w:pPr>
      <w:r w:rsidRPr="00321045">
        <w:rPr>
          <w:sz w:val="28"/>
          <w:szCs w:val="28"/>
        </w:rPr>
        <w:t>При осуществлении родительских прав родители не вправе причинять вред физическому и психическому здоровь</w:t>
      </w:r>
      <w:r w:rsidR="00321045" w:rsidRPr="00321045">
        <w:rPr>
          <w:sz w:val="28"/>
          <w:szCs w:val="28"/>
        </w:rPr>
        <w:t>ю детей, их нравственному разви</w:t>
      </w:r>
      <w:r w:rsidRPr="00321045">
        <w:rPr>
          <w:sz w:val="28"/>
          <w:szCs w:val="28"/>
        </w:rPr>
        <w:t xml:space="preserve">тию. Способы воспитания детей должны </w:t>
      </w:r>
      <w:r w:rsidR="00321045" w:rsidRPr="00321045">
        <w:rPr>
          <w:sz w:val="28"/>
          <w:szCs w:val="28"/>
        </w:rPr>
        <w:t>исключать пренебрежительное, же</w:t>
      </w:r>
      <w:r w:rsidRPr="00321045">
        <w:rPr>
          <w:sz w:val="28"/>
          <w:szCs w:val="28"/>
        </w:rPr>
        <w:t xml:space="preserve">стокое, грубое, унижающее человеческое </w:t>
      </w:r>
      <w:r w:rsidR="00321045" w:rsidRPr="00321045">
        <w:rPr>
          <w:sz w:val="28"/>
          <w:szCs w:val="28"/>
        </w:rPr>
        <w:t>достоинство обращение, оскорбле</w:t>
      </w:r>
      <w:r w:rsidRPr="00321045">
        <w:rPr>
          <w:sz w:val="28"/>
          <w:szCs w:val="28"/>
        </w:rPr>
        <w:t xml:space="preserve">ние или эксплуатацию детей. </w:t>
      </w:r>
    </w:p>
    <w:p w:rsidR="00F7326A" w:rsidRPr="00321045" w:rsidRDefault="00F7326A" w:rsidP="00321045">
      <w:pPr>
        <w:spacing w:after="0" w:line="240" w:lineRule="auto"/>
        <w:ind w:firstLine="709"/>
        <w:jc w:val="both"/>
        <w:rPr>
          <w:sz w:val="28"/>
          <w:szCs w:val="28"/>
        </w:rPr>
      </w:pPr>
      <w:r w:rsidRPr="00321045">
        <w:rPr>
          <w:sz w:val="28"/>
          <w:szCs w:val="28"/>
        </w:rPr>
        <w:t>Родители, осуществляющие родительс</w:t>
      </w:r>
      <w:r w:rsidR="00321045" w:rsidRPr="00321045">
        <w:rPr>
          <w:sz w:val="28"/>
          <w:szCs w:val="28"/>
        </w:rPr>
        <w:t>кие права в ущерб правам и инте</w:t>
      </w:r>
      <w:r w:rsidRPr="00321045">
        <w:rPr>
          <w:sz w:val="28"/>
          <w:szCs w:val="28"/>
        </w:rPr>
        <w:t xml:space="preserve">ресам детей, несут ответственность в установленном законом порядке.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68 СК РФ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w:t>
      </w:r>
    </w:p>
    <w:p w:rsidR="00F7326A" w:rsidRPr="00321045" w:rsidRDefault="00F7326A" w:rsidP="00321045">
      <w:pPr>
        <w:spacing w:after="0" w:line="240" w:lineRule="auto"/>
        <w:ind w:firstLine="709"/>
        <w:jc w:val="both"/>
        <w:rPr>
          <w:sz w:val="28"/>
          <w:szCs w:val="28"/>
        </w:rPr>
      </w:pPr>
      <w:r w:rsidRPr="00321045">
        <w:rPr>
          <w:sz w:val="28"/>
          <w:szCs w:val="28"/>
        </w:rPr>
        <w:t>При рассмотрении этих требований суд вправе с учетом мнения ребенка отказать в удовлетворении иска родителей,</w:t>
      </w:r>
      <w:r w:rsidR="00321045" w:rsidRPr="00321045">
        <w:rPr>
          <w:sz w:val="28"/>
          <w:szCs w:val="28"/>
        </w:rPr>
        <w:t xml:space="preserve"> если придет к выводу, что пере</w:t>
      </w:r>
      <w:r w:rsidRPr="00321045">
        <w:rPr>
          <w:sz w:val="28"/>
          <w:szCs w:val="28"/>
        </w:rPr>
        <w:t xml:space="preserve">дача ребенка родителям не отвечает интересам ребенка. </w:t>
      </w:r>
    </w:p>
    <w:p w:rsidR="00F7326A" w:rsidRPr="00321045" w:rsidRDefault="00F7326A" w:rsidP="00321045">
      <w:pPr>
        <w:spacing w:after="0" w:line="240" w:lineRule="auto"/>
        <w:ind w:firstLine="709"/>
        <w:jc w:val="both"/>
        <w:rPr>
          <w:sz w:val="28"/>
          <w:szCs w:val="28"/>
        </w:rPr>
      </w:pPr>
      <w:r w:rsidRPr="00321045">
        <w:rPr>
          <w:sz w:val="28"/>
          <w:szCs w:val="28"/>
        </w:rPr>
        <w:t>В соответствии со ст. 69 СК РФ родит</w:t>
      </w:r>
      <w:r w:rsidR="00321045" w:rsidRPr="00321045">
        <w:rPr>
          <w:sz w:val="28"/>
          <w:szCs w:val="28"/>
        </w:rPr>
        <w:t>ели (один из них) могут быть ли</w:t>
      </w:r>
      <w:r w:rsidRPr="00321045">
        <w:rPr>
          <w:sz w:val="28"/>
          <w:szCs w:val="28"/>
        </w:rPr>
        <w:t xml:space="preserve">шены родительских прав, если они: </w:t>
      </w:r>
    </w:p>
    <w:p w:rsidR="00F7326A" w:rsidRPr="00321045" w:rsidRDefault="00F7326A" w:rsidP="00321045">
      <w:pPr>
        <w:spacing w:after="0" w:line="240" w:lineRule="auto"/>
        <w:ind w:firstLine="709"/>
        <w:jc w:val="both"/>
        <w:rPr>
          <w:sz w:val="28"/>
          <w:szCs w:val="28"/>
        </w:rPr>
      </w:pPr>
      <w:r w:rsidRPr="00321045">
        <w:rPr>
          <w:sz w:val="28"/>
          <w:szCs w:val="28"/>
        </w:rPr>
        <w:t xml:space="preserve">- уклоняются от выполнения обязанностей родителей, в том числе при злостном уклонении от уплаты алиментов; </w:t>
      </w:r>
    </w:p>
    <w:p w:rsidR="00F7326A" w:rsidRPr="00321045" w:rsidRDefault="00F7326A" w:rsidP="00321045">
      <w:pPr>
        <w:spacing w:after="0" w:line="240" w:lineRule="auto"/>
        <w:ind w:firstLine="709"/>
        <w:jc w:val="both"/>
        <w:rPr>
          <w:sz w:val="28"/>
          <w:szCs w:val="28"/>
        </w:rPr>
      </w:pPr>
      <w:r w:rsidRPr="00321045">
        <w:rPr>
          <w:sz w:val="28"/>
          <w:szCs w:val="28"/>
        </w:rPr>
        <w:t>- отказываются без уважительных пр</w:t>
      </w:r>
      <w:r w:rsidR="00321045" w:rsidRPr="00321045">
        <w:rPr>
          <w:sz w:val="28"/>
          <w:szCs w:val="28"/>
        </w:rPr>
        <w:t>ичин взять своего ребенка из ро</w:t>
      </w:r>
      <w:r w:rsidRPr="00321045">
        <w:rPr>
          <w:sz w:val="28"/>
          <w:szCs w:val="28"/>
        </w:rPr>
        <w:t>дильного дома (отделения) либо из иног</w:t>
      </w:r>
      <w:r w:rsidR="00321045" w:rsidRPr="00321045">
        <w:rPr>
          <w:sz w:val="28"/>
          <w:szCs w:val="28"/>
        </w:rPr>
        <w:t>о лечебного учреждения, воспита</w:t>
      </w:r>
      <w:r w:rsidRPr="00321045">
        <w:rPr>
          <w:sz w:val="28"/>
          <w:szCs w:val="28"/>
        </w:rPr>
        <w:t>тельного учреждения, учреждения социаль</w:t>
      </w:r>
      <w:r w:rsidR="00321045" w:rsidRPr="00321045">
        <w:rPr>
          <w:sz w:val="28"/>
          <w:szCs w:val="28"/>
        </w:rPr>
        <w:t>ной защиты населения или из дру</w:t>
      </w:r>
      <w:r w:rsidRPr="00321045">
        <w:rPr>
          <w:sz w:val="28"/>
          <w:szCs w:val="28"/>
        </w:rPr>
        <w:t xml:space="preserve">гих аналогичных учреждений; </w:t>
      </w:r>
    </w:p>
    <w:p w:rsidR="00F7326A" w:rsidRPr="00321045" w:rsidRDefault="00F7326A" w:rsidP="00321045">
      <w:pPr>
        <w:spacing w:after="0" w:line="240" w:lineRule="auto"/>
        <w:ind w:firstLine="709"/>
        <w:jc w:val="both"/>
        <w:rPr>
          <w:sz w:val="28"/>
          <w:szCs w:val="28"/>
        </w:rPr>
      </w:pPr>
      <w:r w:rsidRPr="00321045">
        <w:rPr>
          <w:sz w:val="28"/>
          <w:szCs w:val="28"/>
        </w:rPr>
        <w:t xml:space="preserve">- злоупотребляют своими родительскими правами; </w:t>
      </w:r>
    </w:p>
    <w:p w:rsidR="00F7326A" w:rsidRPr="00321045" w:rsidRDefault="00F7326A" w:rsidP="00321045">
      <w:pPr>
        <w:spacing w:after="0" w:line="240" w:lineRule="auto"/>
        <w:ind w:firstLine="709"/>
        <w:jc w:val="both"/>
        <w:rPr>
          <w:sz w:val="28"/>
          <w:szCs w:val="28"/>
        </w:rPr>
      </w:pPr>
      <w:r w:rsidRPr="00321045">
        <w:rPr>
          <w:sz w:val="28"/>
          <w:szCs w:val="28"/>
        </w:rPr>
        <w:t>- жестоко обращаются с детьми, в том числе осуществляют физическое или психическое насилие над ними, поку</w:t>
      </w:r>
      <w:r w:rsidR="00321045" w:rsidRPr="00321045">
        <w:rPr>
          <w:sz w:val="28"/>
          <w:szCs w:val="28"/>
        </w:rPr>
        <w:t>шаются на их половую неприкосно</w:t>
      </w:r>
      <w:r w:rsidRPr="00321045">
        <w:rPr>
          <w:sz w:val="28"/>
          <w:szCs w:val="28"/>
        </w:rPr>
        <w:t xml:space="preserve">венность; </w:t>
      </w:r>
    </w:p>
    <w:p w:rsidR="00F7326A" w:rsidRPr="00321045" w:rsidRDefault="00F7326A" w:rsidP="00321045">
      <w:pPr>
        <w:spacing w:after="0" w:line="240" w:lineRule="auto"/>
        <w:ind w:firstLine="709"/>
        <w:jc w:val="both"/>
        <w:rPr>
          <w:sz w:val="28"/>
          <w:szCs w:val="28"/>
        </w:rPr>
      </w:pPr>
      <w:r w:rsidRPr="00321045">
        <w:rPr>
          <w:sz w:val="28"/>
          <w:szCs w:val="28"/>
        </w:rPr>
        <w:t xml:space="preserve">- являются больными хроническим алкоголизмом или наркоманией; </w:t>
      </w:r>
    </w:p>
    <w:p w:rsidR="00F7326A" w:rsidRPr="00321045" w:rsidRDefault="00F7326A" w:rsidP="00321045">
      <w:pPr>
        <w:spacing w:after="0" w:line="240" w:lineRule="auto"/>
        <w:ind w:firstLine="709"/>
        <w:jc w:val="both"/>
        <w:rPr>
          <w:sz w:val="28"/>
          <w:szCs w:val="28"/>
        </w:rPr>
      </w:pPr>
      <w:r w:rsidRPr="00321045">
        <w:rPr>
          <w:sz w:val="28"/>
          <w:szCs w:val="28"/>
        </w:rPr>
        <w:t xml:space="preserve">- совершили умышленное преступление против жизни или здоровья своих детей либо против жизни или здоровья супруга. </w:t>
      </w:r>
    </w:p>
    <w:p w:rsidR="00F7326A" w:rsidRPr="00321045" w:rsidRDefault="00F7326A" w:rsidP="00321045">
      <w:pPr>
        <w:spacing w:after="0" w:line="240" w:lineRule="auto"/>
        <w:ind w:firstLine="709"/>
        <w:jc w:val="both"/>
        <w:rPr>
          <w:sz w:val="28"/>
          <w:szCs w:val="28"/>
        </w:rPr>
      </w:pPr>
      <w:r w:rsidRPr="00321045">
        <w:rPr>
          <w:sz w:val="28"/>
          <w:szCs w:val="28"/>
        </w:rPr>
        <w:t>Родители (один из них) могут быть в</w:t>
      </w:r>
      <w:r w:rsidR="00321045" w:rsidRPr="00321045">
        <w:rPr>
          <w:sz w:val="28"/>
          <w:szCs w:val="28"/>
        </w:rPr>
        <w:t>осстановлены в родительских пра</w:t>
      </w:r>
      <w:r w:rsidRPr="00321045">
        <w:rPr>
          <w:sz w:val="28"/>
          <w:szCs w:val="28"/>
        </w:rPr>
        <w:t xml:space="preserve">вах в случаях, если они изменили поведение, образ жизни и (или) отношение к воспитанию ребенка (ст. 73 СК РФ). </w:t>
      </w:r>
    </w:p>
    <w:p w:rsidR="00F7326A" w:rsidRPr="00321045" w:rsidRDefault="00F7326A" w:rsidP="00321045">
      <w:pPr>
        <w:spacing w:after="0" w:line="240" w:lineRule="auto"/>
        <w:ind w:firstLine="709"/>
        <w:jc w:val="both"/>
        <w:rPr>
          <w:sz w:val="28"/>
          <w:szCs w:val="28"/>
        </w:rPr>
      </w:pPr>
      <w:r w:rsidRPr="00321045">
        <w:rPr>
          <w:sz w:val="28"/>
          <w:szCs w:val="28"/>
        </w:rPr>
        <w:t>Согласно ст. 77 СК РФ при непосредственной угрозе жизни ребенка или его здоровью орган опеки и попечительств</w:t>
      </w:r>
      <w:r w:rsidR="00321045" w:rsidRPr="00321045">
        <w:rPr>
          <w:sz w:val="28"/>
          <w:szCs w:val="28"/>
        </w:rPr>
        <w:t>а вправе немедленно отобрать ре</w:t>
      </w:r>
      <w:r w:rsidRPr="00321045">
        <w:rPr>
          <w:sz w:val="28"/>
          <w:szCs w:val="28"/>
        </w:rPr>
        <w:t xml:space="preserve">бенка у родителей (одного из них) или у других лиц, на попечении которых он находится. </w:t>
      </w:r>
    </w:p>
    <w:p w:rsidR="00F7326A" w:rsidRPr="00321045" w:rsidRDefault="00F7326A" w:rsidP="00321045">
      <w:pPr>
        <w:spacing w:after="0" w:line="240" w:lineRule="auto"/>
        <w:ind w:firstLine="709"/>
        <w:jc w:val="both"/>
        <w:rPr>
          <w:sz w:val="28"/>
          <w:szCs w:val="28"/>
        </w:rPr>
      </w:pPr>
      <w:r w:rsidRPr="00321045">
        <w:rPr>
          <w:sz w:val="28"/>
          <w:szCs w:val="28"/>
        </w:rPr>
        <w:t>Немедленное отобрание ребенка прои</w:t>
      </w:r>
      <w:r w:rsidR="00321045" w:rsidRPr="00321045">
        <w:rPr>
          <w:sz w:val="28"/>
          <w:szCs w:val="28"/>
        </w:rPr>
        <w:t>зводится органом опеки и попечи</w:t>
      </w:r>
      <w:r w:rsidRPr="00321045">
        <w:rPr>
          <w:sz w:val="28"/>
          <w:szCs w:val="28"/>
        </w:rPr>
        <w:t>тельства на основании соответствующего а</w:t>
      </w:r>
      <w:r w:rsidR="00321045" w:rsidRPr="00321045">
        <w:rPr>
          <w:sz w:val="28"/>
          <w:szCs w:val="28"/>
        </w:rPr>
        <w:t>кта органа местного самоуправле</w:t>
      </w:r>
      <w:r w:rsidRPr="00321045">
        <w:rPr>
          <w:sz w:val="28"/>
          <w:szCs w:val="28"/>
        </w:rPr>
        <w:t xml:space="preserve">ния. </w:t>
      </w:r>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При отобрании ребенка орган опеки </w:t>
      </w:r>
      <w:r w:rsidR="00321045" w:rsidRPr="00321045">
        <w:rPr>
          <w:sz w:val="28"/>
          <w:szCs w:val="28"/>
        </w:rPr>
        <w:t>и попечительства обязан незамед</w:t>
      </w:r>
      <w:r w:rsidRPr="00321045">
        <w:rPr>
          <w:sz w:val="28"/>
          <w:szCs w:val="28"/>
        </w:rPr>
        <w:t>лительно уведомить прокурора, обеспечить вр</w:t>
      </w:r>
      <w:r w:rsidR="00321045" w:rsidRPr="00321045">
        <w:rPr>
          <w:sz w:val="28"/>
          <w:szCs w:val="28"/>
        </w:rPr>
        <w:t xml:space="preserve">еменное устройство ребенка и </w:t>
      </w:r>
      <w:r w:rsidRPr="00321045">
        <w:rPr>
          <w:sz w:val="28"/>
          <w:szCs w:val="28"/>
        </w:rPr>
        <w:t xml:space="preserve">в течение семи дней после вынесения органом местного самоуправления акта об отобрании ребенка обратиться в суд с </w:t>
      </w:r>
      <w:r w:rsidR="00321045" w:rsidRPr="00321045">
        <w:rPr>
          <w:sz w:val="28"/>
          <w:szCs w:val="28"/>
        </w:rPr>
        <w:t>иском о лишении родителей роди</w:t>
      </w:r>
      <w:r w:rsidRPr="00321045">
        <w:rPr>
          <w:sz w:val="28"/>
          <w:szCs w:val="28"/>
        </w:rPr>
        <w:t xml:space="preserve">тельских прав или об ограничении их родительских прав. </w:t>
      </w:r>
    </w:p>
    <w:p w:rsidR="00F7326A" w:rsidRPr="00321045" w:rsidRDefault="00F7326A" w:rsidP="00321045">
      <w:pPr>
        <w:spacing w:after="0" w:line="240" w:lineRule="auto"/>
        <w:ind w:firstLine="709"/>
        <w:jc w:val="both"/>
        <w:rPr>
          <w:sz w:val="28"/>
          <w:szCs w:val="28"/>
        </w:rPr>
      </w:pPr>
      <w:r w:rsidRPr="00321045">
        <w:rPr>
          <w:b/>
          <w:bCs/>
          <w:sz w:val="28"/>
          <w:szCs w:val="28"/>
        </w:rPr>
        <w:t xml:space="preserve">7. Тайна усыновления ребенка. Концепция планирования семьи </w:t>
      </w:r>
    </w:p>
    <w:p w:rsidR="00F7326A" w:rsidRPr="00321045" w:rsidRDefault="00F7326A" w:rsidP="00321045">
      <w:pPr>
        <w:spacing w:after="0" w:line="240" w:lineRule="auto"/>
        <w:ind w:firstLine="709"/>
        <w:jc w:val="both"/>
        <w:rPr>
          <w:sz w:val="28"/>
          <w:szCs w:val="28"/>
        </w:rPr>
      </w:pPr>
      <w:r w:rsidRPr="00321045">
        <w:rPr>
          <w:sz w:val="28"/>
          <w:szCs w:val="28"/>
        </w:rPr>
        <w:t>В ст. 124 СК РФ указано, что усыновле</w:t>
      </w:r>
      <w:r w:rsidR="00321045" w:rsidRPr="00321045">
        <w:rPr>
          <w:sz w:val="28"/>
          <w:szCs w:val="28"/>
        </w:rPr>
        <w:t>ние или удочерение (далее - усы</w:t>
      </w:r>
      <w:r w:rsidRPr="00321045">
        <w:rPr>
          <w:sz w:val="28"/>
          <w:szCs w:val="28"/>
        </w:rPr>
        <w:t xml:space="preserve">новление) является приоритетной формой устройства детей, оставшихся без попечения родителей. </w:t>
      </w:r>
    </w:p>
    <w:p w:rsidR="00F7326A" w:rsidRPr="00321045" w:rsidRDefault="00F7326A" w:rsidP="00321045">
      <w:pPr>
        <w:spacing w:after="0" w:line="240" w:lineRule="auto"/>
        <w:ind w:firstLine="709"/>
        <w:jc w:val="both"/>
        <w:rPr>
          <w:sz w:val="28"/>
          <w:szCs w:val="28"/>
        </w:rPr>
      </w:pPr>
      <w:r w:rsidRPr="00321045">
        <w:rPr>
          <w:sz w:val="28"/>
          <w:szCs w:val="28"/>
        </w:rPr>
        <w:t xml:space="preserve">Дети могут быть переданы на усыновление гражданам РФ, постоянно проживающим за пределами территории РФ, иностранным гражданам или лицам без гражданства, не являющимся родственниками детей, по истечении трех месяцев со дня поступления сведений о таких детях в государственный банк данных о детях, оставшихся без попечения родителей.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139 СК РФ тайна усыновления ребенка охраняется законом. </w:t>
      </w:r>
    </w:p>
    <w:p w:rsidR="00F7326A" w:rsidRPr="00321045" w:rsidRDefault="00F7326A" w:rsidP="00321045">
      <w:pPr>
        <w:spacing w:after="0" w:line="240" w:lineRule="auto"/>
        <w:ind w:firstLine="709"/>
        <w:jc w:val="both"/>
        <w:rPr>
          <w:sz w:val="28"/>
          <w:szCs w:val="28"/>
        </w:rPr>
      </w:pPr>
      <w:r w:rsidRPr="00321045">
        <w:rPr>
          <w:sz w:val="28"/>
          <w:szCs w:val="28"/>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w:t>
      </w:r>
      <w:r w:rsidR="00321045" w:rsidRPr="00321045">
        <w:rPr>
          <w:sz w:val="28"/>
          <w:szCs w:val="28"/>
        </w:rPr>
        <w:t>новлении, обязаны сохранять тай</w:t>
      </w:r>
      <w:r w:rsidRPr="00321045">
        <w:rPr>
          <w:sz w:val="28"/>
          <w:szCs w:val="28"/>
        </w:rPr>
        <w:t xml:space="preserve">ну усыновления ребенка. </w:t>
      </w:r>
    </w:p>
    <w:p w:rsidR="00F7326A" w:rsidRPr="00321045" w:rsidRDefault="00F7326A" w:rsidP="00321045">
      <w:pPr>
        <w:spacing w:after="0" w:line="240" w:lineRule="auto"/>
        <w:ind w:firstLine="709"/>
        <w:jc w:val="both"/>
        <w:rPr>
          <w:sz w:val="28"/>
          <w:szCs w:val="28"/>
        </w:rPr>
      </w:pPr>
      <w:r w:rsidRPr="00321045">
        <w:rPr>
          <w:sz w:val="28"/>
          <w:szCs w:val="28"/>
        </w:rPr>
        <w:t xml:space="preserve">Указанные лица, разгласившие тайну усыновления ребенка против воли его усыновителей, привлекаются к ответственности в установленном законом порядке. </w:t>
      </w:r>
    </w:p>
    <w:p w:rsidR="00F7326A" w:rsidRPr="00321045" w:rsidRDefault="00F7326A" w:rsidP="00321045">
      <w:pPr>
        <w:spacing w:after="0" w:line="240" w:lineRule="auto"/>
        <w:ind w:firstLine="709"/>
        <w:jc w:val="both"/>
        <w:rPr>
          <w:sz w:val="28"/>
          <w:szCs w:val="28"/>
        </w:rPr>
      </w:pPr>
      <w:r w:rsidRPr="00321045">
        <w:rPr>
          <w:sz w:val="28"/>
          <w:szCs w:val="28"/>
        </w:rPr>
        <w:t>Статьей 155 УК РФ установлена угол</w:t>
      </w:r>
      <w:r w:rsidR="00321045" w:rsidRPr="00321045">
        <w:rPr>
          <w:sz w:val="28"/>
          <w:szCs w:val="28"/>
        </w:rPr>
        <w:t>овная ответственность за разгла</w:t>
      </w:r>
      <w:r w:rsidRPr="00321045">
        <w:rPr>
          <w:sz w:val="28"/>
          <w:szCs w:val="28"/>
        </w:rPr>
        <w:t>шение тайны усыновления (удочерения), с</w:t>
      </w:r>
      <w:r w:rsidR="00321045" w:rsidRPr="00321045">
        <w:rPr>
          <w:sz w:val="28"/>
          <w:szCs w:val="28"/>
        </w:rPr>
        <w:t>огласно которой разглашение тай</w:t>
      </w:r>
      <w:r w:rsidRPr="00321045">
        <w:rPr>
          <w:sz w:val="28"/>
          <w:szCs w:val="28"/>
        </w:rPr>
        <w:t>ны усыновления (удочерения) вопреки воле усыновител</w:t>
      </w:r>
      <w:r w:rsidR="00321045" w:rsidRPr="00321045">
        <w:rPr>
          <w:sz w:val="28"/>
          <w:szCs w:val="28"/>
        </w:rPr>
        <w:t>я, совершенное ли</w:t>
      </w:r>
      <w:r w:rsidRPr="00321045">
        <w:rPr>
          <w:sz w:val="28"/>
          <w:szCs w:val="28"/>
        </w:rPr>
        <w:t xml:space="preserve">цом, обязанным хранить факт усыновления (удочерения) как служебную или профессиональную тайну, либо иным </w:t>
      </w:r>
      <w:r w:rsidR="00321045" w:rsidRPr="00321045">
        <w:rPr>
          <w:sz w:val="28"/>
          <w:szCs w:val="28"/>
        </w:rPr>
        <w:t>лицом из корыстных или иных низ</w:t>
      </w:r>
      <w:r w:rsidRPr="00321045">
        <w:rPr>
          <w:sz w:val="28"/>
          <w:szCs w:val="28"/>
        </w:rPr>
        <w:t>менных побуждений, - наказывается штрафом в размере от с</w:t>
      </w:r>
      <w:r w:rsidR="00321045" w:rsidRPr="00321045">
        <w:rPr>
          <w:sz w:val="28"/>
          <w:szCs w:val="28"/>
        </w:rPr>
        <w:t>та до двухсот минимальных разме</w:t>
      </w:r>
      <w:r w:rsidRPr="00321045">
        <w:rPr>
          <w:sz w:val="28"/>
          <w:szCs w:val="28"/>
        </w:rPr>
        <w:t>ров оплаты труда или в размере заработ</w:t>
      </w:r>
      <w:r w:rsidR="00321045" w:rsidRPr="00321045">
        <w:rPr>
          <w:sz w:val="28"/>
          <w:szCs w:val="28"/>
        </w:rPr>
        <w:t>ной платы или иного дохода осуж</w:t>
      </w:r>
      <w:r w:rsidRPr="00321045">
        <w:rPr>
          <w:sz w:val="28"/>
          <w:szCs w:val="28"/>
        </w:rPr>
        <w:t>денного за период от одного до двух мес</w:t>
      </w:r>
      <w:r w:rsidR="00321045" w:rsidRPr="00321045">
        <w:rPr>
          <w:sz w:val="28"/>
          <w:szCs w:val="28"/>
        </w:rPr>
        <w:t>яцев, либо исправительными рабо</w:t>
      </w:r>
      <w:r w:rsidRPr="00321045">
        <w:rPr>
          <w:sz w:val="28"/>
          <w:szCs w:val="28"/>
        </w:rPr>
        <w:t xml:space="preserve">тами на срок до одного года, либо арестом </w:t>
      </w:r>
      <w:r w:rsidR="00321045" w:rsidRPr="00321045">
        <w:rPr>
          <w:sz w:val="28"/>
          <w:szCs w:val="28"/>
        </w:rPr>
        <w:t>на срок до четырех месяцев с ли</w:t>
      </w:r>
      <w:r w:rsidRPr="00321045">
        <w:rPr>
          <w:sz w:val="28"/>
          <w:szCs w:val="28"/>
        </w:rPr>
        <w:t>шением права занимать определенные должности или зани</w:t>
      </w:r>
      <w:r w:rsidR="00321045" w:rsidRPr="00321045">
        <w:rPr>
          <w:sz w:val="28"/>
          <w:szCs w:val="28"/>
        </w:rPr>
        <w:t>маться определен</w:t>
      </w:r>
      <w:r w:rsidRPr="00321045">
        <w:rPr>
          <w:sz w:val="28"/>
          <w:szCs w:val="28"/>
        </w:rPr>
        <w:t xml:space="preserve">ной деятельностью на срок до трех лет или без такового. </w:t>
      </w:r>
    </w:p>
    <w:p w:rsidR="00F7326A" w:rsidRPr="00321045" w:rsidRDefault="00F7326A" w:rsidP="00321045">
      <w:pPr>
        <w:spacing w:after="0" w:line="240" w:lineRule="auto"/>
        <w:ind w:firstLine="709"/>
        <w:jc w:val="both"/>
        <w:rPr>
          <w:sz w:val="28"/>
          <w:szCs w:val="28"/>
        </w:rPr>
      </w:pPr>
      <w:r w:rsidRPr="00321045">
        <w:rPr>
          <w:sz w:val="28"/>
          <w:szCs w:val="28"/>
        </w:rPr>
        <w:t>В современных социально-экономи</w:t>
      </w:r>
      <w:r w:rsidR="00321045" w:rsidRPr="00321045">
        <w:rPr>
          <w:sz w:val="28"/>
          <w:szCs w:val="28"/>
        </w:rPr>
        <w:t>ческих условиях состояние репро</w:t>
      </w:r>
      <w:r w:rsidRPr="00321045">
        <w:rPr>
          <w:sz w:val="28"/>
          <w:szCs w:val="28"/>
        </w:rPr>
        <w:t>дуктивного здоровья населения России остается одной из наиболее острых медико-социальных проблем, являясь фактором национальной безопасности. В этой связи в Российской Федерации сформулирована Концепция охраны репродуктивного здоровья населения России на период 2000-2004 гг. и План мероприятий по ее реализации, утве</w:t>
      </w:r>
      <w:r w:rsidR="00321045" w:rsidRPr="00321045">
        <w:rPr>
          <w:sz w:val="28"/>
          <w:szCs w:val="28"/>
        </w:rPr>
        <w:t xml:space="preserve">ржденные </w:t>
      </w:r>
      <w:r w:rsidR="00321045" w:rsidRPr="00321045">
        <w:rPr>
          <w:sz w:val="28"/>
          <w:szCs w:val="28"/>
        </w:rPr>
        <w:lastRenderedPageBreak/>
        <w:t>решением Коллегии Мини</w:t>
      </w:r>
      <w:r w:rsidRPr="00321045">
        <w:rPr>
          <w:sz w:val="28"/>
          <w:szCs w:val="28"/>
        </w:rPr>
        <w:t>стерства здравоохранения РФ, Коллегии Министерства труда и социального развития РФ, Коллегии Министерства обра</w:t>
      </w:r>
      <w:r w:rsidR="00321045" w:rsidRPr="00321045">
        <w:rPr>
          <w:sz w:val="28"/>
          <w:szCs w:val="28"/>
        </w:rPr>
        <w:t>зования РФ (Протокол от 11 апреля 2000 г. № 7).</w:t>
      </w:r>
    </w:p>
    <w:p w:rsidR="00F7326A" w:rsidRPr="00321045" w:rsidRDefault="00F7326A" w:rsidP="00321045">
      <w:pPr>
        <w:spacing w:after="0" w:line="240" w:lineRule="auto"/>
        <w:ind w:firstLine="709"/>
        <w:jc w:val="both"/>
        <w:rPr>
          <w:sz w:val="28"/>
          <w:szCs w:val="28"/>
        </w:rPr>
      </w:pPr>
      <w:r w:rsidRPr="00321045">
        <w:rPr>
          <w:sz w:val="28"/>
          <w:szCs w:val="28"/>
        </w:rPr>
        <w:t>В Концепции отмечено, что в 90-е годы российское законодательство по обеспечению прав и интересов охраны репродуктивного здоровья динамично совершенствовалось и развивалось. При</w:t>
      </w:r>
      <w:r w:rsidR="00321045" w:rsidRPr="00321045">
        <w:rPr>
          <w:sz w:val="28"/>
          <w:szCs w:val="28"/>
        </w:rPr>
        <w:t>няты меры по реализации междуна</w:t>
      </w:r>
      <w:r w:rsidRPr="00321045">
        <w:rPr>
          <w:sz w:val="28"/>
          <w:szCs w:val="28"/>
        </w:rPr>
        <w:t>родных документов, в том числе направленных на поддержку материнства и детства, ратифицированных нашей стран</w:t>
      </w:r>
      <w:r w:rsidR="00321045" w:rsidRPr="00321045">
        <w:rPr>
          <w:sz w:val="28"/>
          <w:szCs w:val="28"/>
        </w:rPr>
        <w:t>ой: Всеобщей декларации прав че</w:t>
      </w:r>
      <w:r w:rsidRPr="00321045">
        <w:rPr>
          <w:sz w:val="28"/>
          <w:szCs w:val="28"/>
        </w:rPr>
        <w:t>ловека, Конвенций ООН о правах ребенк</w:t>
      </w:r>
      <w:r w:rsidR="00321045" w:rsidRPr="00321045">
        <w:rPr>
          <w:sz w:val="28"/>
          <w:szCs w:val="28"/>
        </w:rPr>
        <w:t>а и ликвидации всех форм дискри</w:t>
      </w:r>
      <w:r w:rsidRPr="00321045">
        <w:rPr>
          <w:sz w:val="28"/>
          <w:szCs w:val="28"/>
        </w:rPr>
        <w:t>минации в отношении женщин, Всемирн</w:t>
      </w:r>
      <w:r w:rsidR="00321045" w:rsidRPr="00321045">
        <w:rPr>
          <w:sz w:val="28"/>
          <w:szCs w:val="28"/>
        </w:rPr>
        <w:t>ой декларации об обеспечении вы</w:t>
      </w:r>
      <w:r w:rsidRPr="00321045">
        <w:rPr>
          <w:sz w:val="28"/>
          <w:szCs w:val="28"/>
        </w:rPr>
        <w:t>живания, защиты и развития детей в 90-</w:t>
      </w:r>
      <w:r w:rsidR="00321045" w:rsidRPr="00321045">
        <w:rPr>
          <w:sz w:val="28"/>
          <w:szCs w:val="28"/>
        </w:rPr>
        <w:t>е годы. Важную роль в формирова</w:t>
      </w:r>
      <w:r w:rsidRPr="00321045">
        <w:rPr>
          <w:sz w:val="28"/>
          <w:szCs w:val="28"/>
        </w:rPr>
        <w:t>нии государственной политики в России по улучшению положения женщин и охране их здоровья сыграли междунар</w:t>
      </w:r>
      <w:r w:rsidR="00321045" w:rsidRPr="00321045">
        <w:rPr>
          <w:sz w:val="28"/>
          <w:szCs w:val="28"/>
        </w:rPr>
        <w:t>одные конференции ООН по народо</w:t>
      </w:r>
      <w:r w:rsidRPr="00321045">
        <w:rPr>
          <w:sz w:val="28"/>
          <w:szCs w:val="28"/>
        </w:rPr>
        <w:t xml:space="preserve">населению и развитию (Каир, 1994 г.) и положению женщин (Пекин, 1995 г.), Глобальная стратегия ВОЗ «Здоровье для всех». </w:t>
      </w:r>
    </w:p>
    <w:p w:rsidR="00F7326A" w:rsidRPr="00321045" w:rsidRDefault="00F7326A" w:rsidP="00321045">
      <w:pPr>
        <w:spacing w:after="0" w:line="240" w:lineRule="auto"/>
        <w:ind w:firstLine="709"/>
        <w:jc w:val="both"/>
        <w:rPr>
          <w:sz w:val="28"/>
          <w:szCs w:val="28"/>
        </w:rPr>
      </w:pPr>
      <w:r w:rsidRPr="00321045">
        <w:rPr>
          <w:sz w:val="28"/>
          <w:szCs w:val="28"/>
        </w:rPr>
        <w:t>Целью Концепции охраны репродукти</w:t>
      </w:r>
      <w:r w:rsidR="00321045" w:rsidRPr="00321045">
        <w:rPr>
          <w:sz w:val="28"/>
          <w:szCs w:val="28"/>
        </w:rPr>
        <w:t>вного здоровья населения являет</w:t>
      </w:r>
      <w:r w:rsidRPr="00321045">
        <w:rPr>
          <w:sz w:val="28"/>
          <w:szCs w:val="28"/>
        </w:rPr>
        <w:t>ся сохранение и улучшение репродуктив</w:t>
      </w:r>
      <w:r w:rsidR="00321045" w:rsidRPr="00321045">
        <w:rPr>
          <w:sz w:val="28"/>
          <w:szCs w:val="28"/>
        </w:rPr>
        <w:t>ного здоровья населения, повыше</w:t>
      </w:r>
      <w:r w:rsidRPr="00321045">
        <w:rPr>
          <w:sz w:val="28"/>
          <w:szCs w:val="28"/>
        </w:rPr>
        <w:t xml:space="preserve">ние его репродуктивного потенциала. </w:t>
      </w:r>
    </w:p>
    <w:p w:rsidR="00F7326A" w:rsidRPr="00321045" w:rsidRDefault="00F7326A" w:rsidP="00321045">
      <w:pPr>
        <w:spacing w:after="0" w:line="240" w:lineRule="auto"/>
        <w:ind w:firstLine="709"/>
        <w:jc w:val="both"/>
        <w:rPr>
          <w:sz w:val="28"/>
          <w:szCs w:val="28"/>
        </w:rPr>
      </w:pPr>
      <w:r w:rsidRPr="00321045">
        <w:rPr>
          <w:sz w:val="28"/>
          <w:szCs w:val="28"/>
        </w:rPr>
        <w:t xml:space="preserve">Основными задачами Концепции являются: </w:t>
      </w:r>
    </w:p>
    <w:p w:rsidR="00F7326A" w:rsidRPr="00321045" w:rsidRDefault="00F7326A" w:rsidP="00321045">
      <w:pPr>
        <w:spacing w:after="0" w:line="240" w:lineRule="auto"/>
        <w:ind w:firstLine="709"/>
        <w:jc w:val="both"/>
        <w:rPr>
          <w:sz w:val="28"/>
          <w:szCs w:val="28"/>
        </w:rPr>
      </w:pPr>
      <w:r w:rsidRPr="00321045">
        <w:rPr>
          <w:sz w:val="28"/>
          <w:szCs w:val="28"/>
        </w:rPr>
        <w:t>- обеспечение государственной пол</w:t>
      </w:r>
      <w:r w:rsidR="00321045" w:rsidRPr="00321045">
        <w:rPr>
          <w:sz w:val="28"/>
          <w:szCs w:val="28"/>
        </w:rPr>
        <w:t>итики в области охраны репродук</w:t>
      </w:r>
      <w:r w:rsidRPr="00321045">
        <w:rPr>
          <w:sz w:val="28"/>
          <w:szCs w:val="28"/>
        </w:rPr>
        <w:t xml:space="preserve">тивного здоровья населения России; </w:t>
      </w:r>
    </w:p>
    <w:p w:rsidR="00F7326A" w:rsidRPr="00321045" w:rsidRDefault="00F7326A" w:rsidP="00321045">
      <w:pPr>
        <w:spacing w:after="0" w:line="240" w:lineRule="auto"/>
        <w:ind w:firstLine="709"/>
        <w:jc w:val="both"/>
        <w:rPr>
          <w:sz w:val="28"/>
          <w:szCs w:val="28"/>
        </w:rPr>
      </w:pPr>
      <w:r w:rsidRPr="00321045">
        <w:rPr>
          <w:sz w:val="28"/>
          <w:szCs w:val="28"/>
        </w:rPr>
        <w:t xml:space="preserve">- увеличение объема мероприятий </w:t>
      </w:r>
      <w:r w:rsidR="00321045" w:rsidRPr="00321045">
        <w:rPr>
          <w:sz w:val="28"/>
          <w:szCs w:val="28"/>
        </w:rPr>
        <w:t>по профилактике нарушений репро</w:t>
      </w:r>
      <w:r w:rsidRPr="00321045">
        <w:rPr>
          <w:sz w:val="28"/>
          <w:szCs w:val="28"/>
        </w:rPr>
        <w:t xml:space="preserve">дуктивного здоровья населения; </w:t>
      </w:r>
    </w:p>
    <w:p w:rsidR="00F7326A" w:rsidRPr="00321045" w:rsidRDefault="00F7326A" w:rsidP="00321045">
      <w:pPr>
        <w:spacing w:after="0" w:line="240" w:lineRule="auto"/>
        <w:ind w:firstLine="709"/>
        <w:jc w:val="both"/>
        <w:rPr>
          <w:sz w:val="28"/>
          <w:szCs w:val="28"/>
        </w:rPr>
      </w:pPr>
      <w:r w:rsidRPr="00321045">
        <w:rPr>
          <w:sz w:val="28"/>
          <w:szCs w:val="28"/>
        </w:rPr>
        <w:t xml:space="preserve">- сокращение сроков восстановления </w:t>
      </w:r>
      <w:r w:rsidR="00321045" w:rsidRPr="00321045">
        <w:rPr>
          <w:sz w:val="28"/>
          <w:szCs w:val="28"/>
        </w:rPr>
        <w:t>утраченного здоровья путем внед</w:t>
      </w:r>
      <w:r w:rsidRPr="00321045">
        <w:rPr>
          <w:sz w:val="28"/>
          <w:szCs w:val="28"/>
        </w:rPr>
        <w:t>рения в медицинскую практику современн</w:t>
      </w:r>
      <w:r w:rsidR="00321045" w:rsidRPr="00321045">
        <w:rPr>
          <w:sz w:val="28"/>
          <w:szCs w:val="28"/>
        </w:rPr>
        <w:t>ых технологий профилактики, диа</w:t>
      </w:r>
      <w:r w:rsidRPr="00321045">
        <w:rPr>
          <w:sz w:val="28"/>
          <w:szCs w:val="28"/>
        </w:rPr>
        <w:t xml:space="preserve">гностики и лечения; </w:t>
      </w:r>
    </w:p>
    <w:p w:rsidR="00F7326A" w:rsidRPr="00321045" w:rsidRDefault="00F7326A" w:rsidP="00321045">
      <w:pPr>
        <w:spacing w:after="0" w:line="240" w:lineRule="auto"/>
        <w:ind w:firstLine="709"/>
        <w:jc w:val="both"/>
        <w:rPr>
          <w:sz w:val="28"/>
          <w:szCs w:val="28"/>
        </w:rPr>
      </w:pPr>
      <w:r w:rsidRPr="00321045">
        <w:rPr>
          <w:sz w:val="28"/>
          <w:szCs w:val="28"/>
        </w:rPr>
        <w:t xml:space="preserve">- реализация специальных научных исследований и программ; </w:t>
      </w:r>
    </w:p>
    <w:p w:rsidR="00F7326A" w:rsidRPr="00321045" w:rsidRDefault="00F7326A" w:rsidP="00321045">
      <w:pPr>
        <w:spacing w:after="0" w:line="240" w:lineRule="auto"/>
        <w:ind w:firstLine="709"/>
        <w:jc w:val="both"/>
        <w:rPr>
          <w:sz w:val="28"/>
          <w:szCs w:val="28"/>
        </w:rPr>
      </w:pPr>
      <w:r w:rsidRPr="00321045">
        <w:rPr>
          <w:sz w:val="28"/>
          <w:szCs w:val="28"/>
        </w:rPr>
        <w:t xml:space="preserve">- поддержка региональных программ охраны репродуктивного здоровья населения с изучением их эффективности и распространением опыта; </w:t>
      </w:r>
    </w:p>
    <w:p w:rsidR="00F7326A" w:rsidRPr="00321045" w:rsidRDefault="00F7326A" w:rsidP="00321045">
      <w:pPr>
        <w:spacing w:after="0" w:line="240" w:lineRule="auto"/>
        <w:ind w:firstLine="709"/>
        <w:jc w:val="both"/>
        <w:rPr>
          <w:sz w:val="28"/>
          <w:szCs w:val="28"/>
        </w:rPr>
      </w:pPr>
      <w:r w:rsidRPr="00321045">
        <w:rPr>
          <w:sz w:val="28"/>
          <w:szCs w:val="28"/>
        </w:rPr>
        <w:t>- повышение квалификации специали</w:t>
      </w:r>
      <w:r w:rsidR="00321045" w:rsidRPr="00321045">
        <w:rPr>
          <w:sz w:val="28"/>
          <w:szCs w:val="28"/>
        </w:rPr>
        <w:t>стов, работающих в области охра</w:t>
      </w:r>
      <w:r w:rsidRPr="00321045">
        <w:rPr>
          <w:sz w:val="28"/>
          <w:szCs w:val="28"/>
        </w:rPr>
        <w:t xml:space="preserve">ны репродуктивного здравоохранения; </w:t>
      </w:r>
    </w:p>
    <w:p w:rsidR="00F7326A" w:rsidRPr="00321045" w:rsidRDefault="00F7326A" w:rsidP="00321045">
      <w:pPr>
        <w:spacing w:after="0" w:line="240" w:lineRule="auto"/>
        <w:ind w:firstLine="709"/>
        <w:jc w:val="both"/>
        <w:rPr>
          <w:sz w:val="28"/>
          <w:szCs w:val="28"/>
        </w:rPr>
      </w:pPr>
      <w:r w:rsidRPr="00321045">
        <w:rPr>
          <w:sz w:val="28"/>
          <w:szCs w:val="28"/>
        </w:rPr>
        <w:t xml:space="preserve">- медико-санитарное просвещение по вопросам охраны репродуктивного здоровья; </w:t>
      </w:r>
    </w:p>
    <w:p w:rsidR="00F7326A" w:rsidRPr="00321045" w:rsidRDefault="00F7326A" w:rsidP="00321045">
      <w:pPr>
        <w:spacing w:after="0" w:line="240" w:lineRule="auto"/>
        <w:ind w:firstLine="709"/>
        <w:jc w:val="both"/>
        <w:rPr>
          <w:sz w:val="28"/>
          <w:szCs w:val="28"/>
        </w:rPr>
      </w:pPr>
      <w:r w:rsidRPr="00321045">
        <w:rPr>
          <w:sz w:val="28"/>
          <w:szCs w:val="28"/>
        </w:rPr>
        <w:t xml:space="preserve">- активное участие общественности, </w:t>
      </w:r>
      <w:r w:rsidR="00321045" w:rsidRPr="00321045">
        <w:rPr>
          <w:sz w:val="28"/>
          <w:szCs w:val="28"/>
        </w:rPr>
        <w:t>самого населения в охране репро</w:t>
      </w:r>
      <w:r w:rsidRPr="00321045">
        <w:rPr>
          <w:sz w:val="28"/>
          <w:szCs w:val="28"/>
        </w:rPr>
        <w:t xml:space="preserve">дуктивного здоровья. </w:t>
      </w:r>
    </w:p>
    <w:p w:rsidR="00F7326A" w:rsidRPr="00321045" w:rsidRDefault="00F7326A" w:rsidP="00321045">
      <w:pPr>
        <w:spacing w:after="0" w:line="240" w:lineRule="auto"/>
        <w:ind w:firstLine="709"/>
        <w:jc w:val="both"/>
        <w:rPr>
          <w:sz w:val="28"/>
          <w:szCs w:val="28"/>
        </w:rPr>
      </w:pPr>
      <w:r w:rsidRPr="00321045">
        <w:rPr>
          <w:sz w:val="28"/>
          <w:szCs w:val="28"/>
        </w:rPr>
        <w:t xml:space="preserve">Реализация Концепции основана на следующих принципах: </w:t>
      </w:r>
    </w:p>
    <w:p w:rsidR="00F7326A" w:rsidRPr="00321045" w:rsidRDefault="00F7326A" w:rsidP="00321045">
      <w:pPr>
        <w:spacing w:after="0" w:line="240" w:lineRule="auto"/>
        <w:ind w:firstLine="709"/>
        <w:jc w:val="both"/>
        <w:rPr>
          <w:sz w:val="28"/>
          <w:szCs w:val="28"/>
        </w:rPr>
      </w:pPr>
      <w:r w:rsidRPr="00321045">
        <w:rPr>
          <w:sz w:val="28"/>
          <w:szCs w:val="28"/>
        </w:rPr>
        <w:t xml:space="preserve">- доступность, социальная справедливость оказания медицинской помощи населению по охране репродуктивного здоровья (специальный раздел в Программе государственных гарантий обеспечения граждан РФ бесплатной медицинской помощью); </w:t>
      </w:r>
    </w:p>
    <w:p w:rsidR="00F7326A" w:rsidRPr="00321045" w:rsidRDefault="00F7326A" w:rsidP="00321045">
      <w:pPr>
        <w:spacing w:after="0" w:line="240" w:lineRule="auto"/>
        <w:ind w:firstLine="709"/>
        <w:jc w:val="both"/>
        <w:rPr>
          <w:sz w:val="28"/>
          <w:szCs w:val="28"/>
        </w:rPr>
      </w:pPr>
      <w:r w:rsidRPr="00321045">
        <w:rPr>
          <w:sz w:val="28"/>
          <w:szCs w:val="28"/>
        </w:rPr>
        <w:lastRenderedPageBreak/>
        <w:t>- обеспечение внедрения и контроль за реали</w:t>
      </w:r>
      <w:r w:rsidR="00321045" w:rsidRPr="00321045">
        <w:rPr>
          <w:sz w:val="28"/>
          <w:szCs w:val="28"/>
        </w:rPr>
        <w:t>зацией современных техно</w:t>
      </w:r>
      <w:r w:rsidRPr="00321045">
        <w:rPr>
          <w:sz w:val="28"/>
          <w:szCs w:val="28"/>
        </w:rPr>
        <w:t xml:space="preserve">логий в практику лечебно - профилактических учреждений; </w:t>
      </w:r>
    </w:p>
    <w:p w:rsidR="00F7326A" w:rsidRPr="00321045" w:rsidRDefault="00F7326A" w:rsidP="00321045">
      <w:pPr>
        <w:spacing w:after="0" w:line="240" w:lineRule="auto"/>
        <w:ind w:firstLine="709"/>
        <w:jc w:val="both"/>
        <w:rPr>
          <w:sz w:val="28"/>
          <w:szCs w:val="28"/>
        </w:rPr>
      </w:pPr>
      <w:r w:rsidRPr="00321045">
        <w:rPr>
          <w:sz w:val="28"/>
          <w:szCs w:val="28"/>
        </w:rPr>
        <w:t>- создание условий для осуществле</w:t>
      </w:r>
      <w:r w:rsidR="00321045" w:rsidRPr="00321045">
        <w:rPr>
          <w:sz w:val="28"/>
          <w:szCs w:val="28"/>
        </w:rPr>
        <w:t>ния научных разработок по профи</w:t>
      </w:r>
      <w:r w:rsidRPr="00321045">
        <w:rPr>
          <w:sz w:val="28"/>
          <w:szCs w:val="28"/>
        </w:rPr>
        <w:t>лактике, диагностике и лечению в области охран</w:t>
      </w:r>
      <w:r w:rsidR="00321045" w:rsidRPr="00321045">
        <w:rPr>
          <w:sz w:val="28"/>
          <w:szCs w:val="28"/>
        </w:rPr>
        <w:t xml:space="preserve">ы репродуктивного здоровья; </w:t>
      </w:r>
    </w:p>
    <w:p w:rsidR="00F7326A" w:rsidRPr="00321045" w:rsidRDefault="00F7326A" w:rsidP="00321045">
      <w:pPr>
        <w:spacing w:after="0" w:line="240" w:lineRule="auto"/>
        <w:ind w:firstLine="709"/>
        <w:jc w:val="both"/>
        <w:rPr>
          <w:sz w:val="28"/>
          <w:szCs w:val="28"/>
        </w:rPr>
      </w:pPr>
      <w:r w:rsidRPr="00321045">
        <w:rPr>
          <w:sz w:val="28"/>
          <w:szCs w:val="28"/>
        </w:rPr>
        <w:t>- взаимодействие с общественным</w:t>
      </w:r>
      <w:r w:rsidR="00321045" w:rsidRPr="00321045">
        <w:rPr>
          <w:sz w:val="28"/>
          <w:szCs w:val="28"/>
        </w:rPr>
        <w:t>и организациями, фондами по под</w:t>
      </w:r>
      <w:r w:rsidRPr="00321045">
        <w:rPr>
          <w:sz w:val="28"/>
          <w:szCs w:val="28"/>
        </w:rPr>
        <w:t xml:space="preserve">держке охраны репродуктивного здоровья населения на межведомственной основе. </w:t>
      </w:r>
    </w:p>
    <w:p w:rsidR="00DA456B" w:rsidRDefault="00DA456B" w:rsidP="00321045">
      <w:pPr>
        <w:spacing w:after="0"/>
      </w:pPr>
    </w:p>
    <w:sectPr w:rsidR="00DA456B" w:rsidSect="00DA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6A"/>
    <w:rsid w:val="001D08B3"/>
    <w:rsid w:val="00321045"/>
    <w:rsid w:val="0059138C"/>
    <w:rsid w:val="00DA456B"/>
    <w:rsid w:val="00F7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73BBD-F6A3-49FC-9437-E3BBEDF4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4814</Words>
  <Characters>27444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2019-09-24T12:32:00Z</dcterms:created>
  <dcterms:modified xsi:type="dcterms:W3CDTF">2019-09-24T12:32:00Z</dcterms:modified>
</cp:coreProperties>
</file>