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04792" w14:textId="77777777" w:rsidR="00846ABC" w:rsidRPr="00846ABC" w:rsidRDefault="00846ABC" w:rsidP="005B580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46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Понятие права, его источники и формы.</w:t>
      </w:r>
    </w:p>
    <w:p w14:paraId="6E8F57C8" w14:textId="1A03B09D" w:rsidR="00846ABC" w:rsidRPr="00846ABC" w:rsidRDefault="004E1176" w:rsidP="00DD766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 – это система общеобязательных правил поведения, которые устанавливаются и охраняются государством, выражают общие и индивидуальные интересы населения страны и выступают государственным регулятором общественных отношений. </w:t>
      </w:r>
      <w:r w:rsidR="00846ABC" w:rsidRPr="00846AB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Понятие права</w:t>
      </w:r>
      <w:r w:rsidR="00846ABC" w:rsidRPr="00846ABC">
        <w:rPr>
          <w:rFonts w:ascii="Times New Roman" w:hAnsi="Times New Roman" w:cs="Times New Roman"/>
          <w:sz w:val="28"/>
          <w:szCs w:val="28"/>
        </w:rPr>
        <w:t xml:space="preserve"> многозначно.</w:t>
      </w:r>
    </w:p>
    <w:p w14:paraId="1F275062" w14:textId="0435086F" w:rsidR="00846ABC" w:rsidRPr="00846ABC" w:rsidRDefault="00846ABC" w:rsidP="00846AB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ABC">
        <w:rPr>
          <w:rFonts w:ascii="Times New Roman" w:hAnsi="Times New Roman" w:cs="Times New Roman"/>
          <w:sz w:val="28"/>
          <w:szCs w:val="28"/>
        </w:rPr>
        <w:t>Значение права очень велико: оно регулирует отношения в обществе в сферах экономики, политике и иных отношений; защищает законные права и интересы граждан. Именно право выступает в качестве нормативной основы законности и правопорядка, всей правовой системы общества.</w:t>
      </w:r>
    </w:p>
    <w:p w14:paraId="1AC9994B" w14:textId="77777777" w:rsidR="00846ABC" w:rsidRPr="00846ABC" w:rsidRDefault="00846ABC" w:rsidP="00846AB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ABC">
        <w:rPr>
          <w:rFonts w:ascii="Times New Roman" w:hAnsi="Times New Roman" w:cs="Times New Roman"/>
          <w:sz w:val="28"/>
          <w:szCs w:val="28"/>
        </w:rPr>
        <w:t>Признаки права: нормативность и формальная определенность.</w:t>
      </w:r>
    </w:p>
    <w:p w14:paraId="2D88F7F5" w14:textId="0C279416" w:rsidR="00846ABC" w:rsidRPr="00846ABC" w:rsidRDefault="00846ABC" w:rsidP="00846ABC">
      <w:pPr>
        <w:spacing w:after="0" w:line="240" w:lineRule="auto"/>
        <w:ind w:firstLine="360"/>
        <w:contextualSpacing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846AB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Основные источники права</w:t>
      </w:r>
      <w:r w:rsidRPr="00846ABC">
        <w:rPr>
          <w:rFonts w:ascii="Times New Roman" w:hAnsi="Times New Roman" w:cs="Times New Roman"/>
          <w:sz w:val="28"/>
          <w:szCs w:val="28"/>
        </w:rPr>
        <w:t>:</w:t>
      </w:r>
      <w:r w:rsidRPr="00846ABC">
        <w:rPr>
          <w:rFonts w:ascii="Times New Roman" w:hAnsi="Times New Roman" w:cs="Times New Roman"/>
          <w:sz w:val="28"/>
          <w:szCs w:val="28"/>
        </w:rPr>
        <w:t xml:space="preserve"> </w:t>
      </w:r>
      <w:r w:rsidRPr="00846AB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правовой обычай</w:t>
      </w:r>
      <w:r w:rsidRPr="00846AB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846AB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прецедент</w:t>
      </w:r>
      <w:r w:rsidRPr="00846ABC">
        <w:rPr>
          <w:rFonts w:ascii="Times New Roman" w:hAnsi="Times New Roman" w:cs="Times New Roman"/>
          <w:sz w:val="28"/>
          <w:szCs w:val="28"/>
        </w:rPr>
        <w:t xml:space="preserve"> (судебный, административный</w:t>
      </w:r>
      <w:r w:rsidRPr="00846ABC">
        <w:rPr>
          <w:rFonts w:ascii="Times New Roman" w:hAnsi="Times New Roman" w:cs="Times New Roman"/>
          <w:sz w:val="28"/>
          <w:szCs w:val="28"/>
        </w:rPr>
        <w:t>), нормативный</w:t>
      </w:r>
      <w:r w:rsidRPr="00846AB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договор</w:t>
      </w:r>
      <w:r w:rsidRPr="00846AB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846AB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нормативно-правовой акт</w:t>
      </w:r>
      <w:r w:rsidRPr="00846AB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568D05B" w14:textId="6121AE47" w:rsidR="00846ABC" w:rsidRPr="00846ABC" w:rsidRDefault="00846ABC" w:rsidP="00846AB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ABC">
        <w:rPr>
          <w:rFonts w:ascii="Times New Roman" w:hAnsi="Times New Roman" w:cs="Times New Roman"/>
          <w:sz w:val="28"/>
          <w:szCs w:val="28"/>
        </w:rPr>
        <w:t>Норма права – этот определенное число составляющих систему права правил, установленных или санкционированных государством, элементарная частица права, относящаяся к нему как часть к целому</w:t>
      </w:r>
      <w:r w:rsidRPr="00846ABC">
        <w:rPr>
          <w:rFonts w:ascii="Times New Roman" w:hAnsi="Times New Roman" w:cs="Times New Roman"/>
          <w:sz w:val="28"/>
          <w:szCs w:val="28"/>
        </w:rPr>
        <w:t>.</w:t>
      </w:r>
    </w:p>
    <w:p w14:paraId="6427CF81" w14:textId="0B5F6E26" w:rsidR="00846ABC" w:rsidRPr="00846ABC" w:rsidRDefault="00846ABC" w:rsidP="00846ABC">
      <w:pPr>
        <w:spacing w:after="0" w:line="240" w:lineRule="auto"/>
        <w:ind w:firstLine="360"/>
        <w:contextualSpacing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846ABC">
        <w:rPr>
          <w:rFonts w:ascii="Times New Roman" w:hAnsi="Times New Roman" w:cs="Times New Roman"/>
          <w:sz w:val="28"/>
          <w:szCs w:val="28"/>
        </w:rPr>
        <w:t>Структура нормы права</w:t>
      </w:r>
      <w:r w:rsidRPr="00846ABC">
        <w:rPr>
          <w:rFonts w:ascii="Times New Roman" w:hAnsi="Times New Roman" w:cs="Times New Roman"/>
          <w:sz w:val="28"/>
          <w:szCs w:val="28"/>
        </w:rPr>
        <w:t>: гипотеза, санкция, диспозиция.</w:t>
      </w:r>
    </w:p>
    <w:p w14:paraId="386DB007" w14:textId="77777777" w:rsidR="005B5801" w:rsidRPr="005B5801" w:rsidRDefault="005B5801" w:rsidP="005B5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955202" w14:textId="72F83DF4" w:rsidR="005B5801" w:rsidRPr="005B5801" w:rsidRDefault="005B5801" w:rsidP="005B5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Система права и система законодательства: их соотношение. Нормативно-правовые акты и их систематизация.</w:t>
      </w:r>
    </w:p>
    <w:p w14:paraId="23EEABB1" w14:textId="77777777" w:rsidR="005B5801" w:rsidRPr="005B5801" w:rsidRDefault="005B5801" w:rsidP="00DD766B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B5801">
        <w:rPr>
          <w:sz w:val="28"/>
          <w:szCs w:val="28"/>
        </w:rPr>
        <w:t xml:space="preserve">Нормы права согласованы между собой и, в результате этого, составляют единую систему права. </w:t>
      </w:r>
    </w:p>
    <w:p w14:paraId="72449732" w14:textId="78EC7FC5" w:rsidR="005B5801" w:rsidRPr="005B5801" w:rsidRDefault="005B5801" w:rsidP="00DD766B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B5801">
        <w:rPr>
          <w:rStyle w:val="a4"/>
          <w:b w:val="0"/>
          <w:bCs w:val="0"/>
          <w:sz w:val="28"/>
          <w:szCs w:val="28"/>
        </w:rPr>
        <w:t>Система права</w:t>
      </w:r>
      <w:r w:rsidRPr="005B5801">
        <w:rPr>
          <w:sz w:val="28"/>
          <w:szCs w:val="28"/>
        </w:rPr>
        <w:t xml:space="preserve"> представляет собой внутреннюю организацию, строение права, которые характеризуются единством, согласованностью, непротиворечивостью и взаимодействием правовых норм. Нормативный материал, ее составляющий, расположен и сгруппирован в определенной последовательности.</w:t>
      </w:r>
    </w:p>
    <w:p w14:paraId="0CAE6FFE" w14:textId="107C98BD" w:rsidR="005B5801" w:rsidRPr="005B5801" w:rsidRDefault="005B5801" w:rsidP="00DD766B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B5801">
        <w:rPr>
          <w:rStyle w:val="a4"/>
          <w:b w:val="0"/>
          <w:bCs w:val="0"/>
          <w:sz w:val="28"/>
          <w:szCs w:val="28"/>
        </w:rPr>
        <w:t>Элементы системы права:</w:t>
      </w:r>
      <w:r w:rsidRPr="005B5801">
        <w:rPr>
          <w:rStyle w:val="a4"/>
          <w:b w:val="0"/>
          <w:bCs w:val="0"/>
          <w:sz w:val="28"/>
          <w:szCs w:val="28"/>
        </w:rPr>
        <w:t xml:space="preserve"> </w:t>
      </w:r>
      <w:r w:rsidRPr="005B5801">
        <w:rPr>
          <w:rStyle w:val="a4"/>
          <w:b w:val="0"/>
          <w:bCs w:val="0"/>
          <w:sz w:val="28"/>
          <w:szCs w:val="28"/>
        </w:rPr>
        <w:t>правовые нормы</w:t>
      </w:r>
      <w:r w:rsidRPr="005B5801">
        <w:rPr>
          <w:rStyle w:val="a4"/>
          <w:b w:val="0"/>
          <w:bCs w:val="0"/>
          <w:sz w:val="28"/>
          <w:szCs w:val="28"/>
        </w:rPr>
        <w:t xml:space="preserve">, </w:t>
      </w:r>
      <w:r w:rsidRPr="005B5801">
        <w:rPr>
          <w:rStyle w:val="a4"/>
          <w:b w:val="0"/>
          <w:bCs w:val="0"/>
          <w:sz w:val="28"/>
          <w:szCs w:val="28"/>
        </w:rPr>
        <w:t xml:space="preserve">правовые </w:t>
      </w:r>
      <w:r w:rsidR="00DD766B" w:rsidRPr="005B5801">
        <w:rPr>
          <w:rStyle w:val="a4"/>
          <w:b w:val="0"/>
          <w:bCs w:val="0"/>
          <w:sz w:val="28"/>
          <w:szCs w:val="28"/>
        </w:rPr>
        <w:t xml:space="preserve">институты, </w:t>
      </w:r>
      <w:r w:rsidR="00DD766B" w:rsidRPr="005B5801">
        <w:rPr>
          <w:sz w:val="28"/>
          <w:szCs w:val="28"/>
        </w:rPr>
        <w:t>подотрасли</w:t>
      </w:r>
      <w:r w:rsidRPr="005B5801">
        <w:rPr>
          <w:rStyle w:val="a4"/>
          <w:b w:val="0"/>
          <w:bCs w:val="0"/>
          <w:sz w:val="28"/>
          <w:szCs w:val="28"/>
        </w:rPr>
        <w:t xml:space="preserve">, </w:t>
      </w:r>
      <w:r w:rsidRPr="005B5801">
        <w:rPr>
          <w:rStyle w:val="a4"/>
          <w:b w:val="0"/>
          <w:bCs w:val="0"/>
          <w:sz w:val="28"/>
          <w:szCs w:val="28"/>
        </w:rPr>
        <w:t>отрасли права</w:t>
      </w:r>
      <w:r w:rsidRPr="005B5801">
        <w:rPr>
          <w:sz w:val="28"/>
          <w:szCs w:val="28"/>
        </w:rPr>
        <w:t>.</w:t>
      </w:r>
    </w:p>
    <w:p w14:paraId="66BBFDB2" w14:textId="77777777" w:rsidR="005B5801" w:rsidRPr="005B5801" w:rsidRDefault="005B5801" w:rsidP="00DD766B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B5801">
        <w:rPr>
          <w:sz w:val="28"/>
          <w:szCs w:val="28"/>
        </w:rPr>
        <w:t>Система законодательства – это совокупность различных по своей юридической силе нормативных актов, в которых получают свое внешнее выражение (объективируются) содержание права, его нормы и правовые институты.</w:t>
      </w:r>
    </w:p>
    <w:p w14:paraId="4D8BB93B" w14:textId="77777777" w:rsidR="005B5801" w:rsidRPr="005B5801" w:rsidRDefault="005B5801" w:rsidP="00DD76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5801">
        <w:rPr>
          <w:rFonts w:ascii="Times New Roman" w:hAnsi="Times New Roman" w:cs="Times New Roman"/>
          <w:sz w:val="28"/>
          <w:szCs w:val="28"/>
        </w:rPr>
        <w:t>Нормативный правовой акт (НПА) -  официальный документ установленной формы, принятый (изданный) в пределах компетенции уполномоченного государственного органа (должностного лица), иных социальных структур (муниципальных органов, профсоюзов, акционерных обществ, товариществ и т.д.) или путём референдума с соблюдением установленной законодательством процедуры, содержащий общеобязательные правила поведения, рассчитанные на неопределённый круг лиц и неоднократное применение.</w:t>
      </w:r>
    </w:p>
    <w:p w14:paraId="700BCF0C" w14:textId="788246E6" w:rsidR="00846ABC" w:rsidRDefault="005B5801" w:rsidP="00DD76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58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Систематизация нормативно-правовых актов -</w:t>
      </w:r>
      <w:r w:rsidRPr="005B5801">
        <w:rPr>
          <w:rFonts w:ascii="Times New Roman" w:hAnsi="Times New Roman" w:cs="Times New Roman"/>
          <w:sz w:val="28"/>
          <w:szCs w:val="28"/>
        </w:rPr>
        <w:t xml:space="preserve"> это деятельность, направленная на упорядочение и совершенствование нормативных актов путем их внутренней и внешней обработки для системного воздействия на общественные отношения, это приведение законодательства в определенную систему. </w:t>
      </w:r>
    </w:p>
    <w:p w14:paraId="46CF52E4" w14:textId="77777777" w:rsidR="00973132" w:rsidRPr="00973132" w:rsidRDefault="00973132" w:rsidP="009731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 Правоотношения: понятие, структура, юридические факты.</w:t>
      </w:r>
    </w:p>
    <w:p w14:paraId="71993830" w14:textId="77777777" w:rsidR="00973132" w:rsidRPr="00973132" w:rsidRDefault="00973132" w:rsidP="00973132">
      <w:pPr>
        <w:pStyle w:val="book"/>
        <w:shd w:val="clear" w:color="auto" w:fill="FDFEFF"/>
        <w:ind w:firstLine="426"/>
        <w:jc w:val="both"/>
        <w:rPr>
          <w:color w:val="000000"/>
          <w:sz w:val="28"/>
          <w:szCs w:val="28"/>
        </w:rPr>
      </w:pPr>
      <w:r w:rsidRPr="00973132">
        <w:rPr>
          <w:color w:val="000000"/>
          <w:sz w:val="28"/>
          <w:szCs w:val="28"/>
        </w:rPr>
        <w:t>Правоотношения –возникающая на основе норм права общественная связь, участники которой выступают в качестве носителей субъективных прав и обязанностей, обеспеченных государством.</w:t>
      </w:r>
    </w:p>
    <w:p w14:paraId="38E6EC80" w14:textId="65E3C741" w:rsidR="00973132" w:rsidRPr="00973132" w:rsidRDefault="00973132" w:rsidP="009731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132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правоотношения: субъекты, объекты, содержание.</w:t>
      </w:r>
    </w:p>
    <w:p w14:paraId="6E5FF302" w14:textId="468B2999" w:rsidR="00973132" w:rsidRPr="00973132" w:rsidRDefault="00973132" w:rsidP="009731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132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Субъекты правоотношения: государство, физические лица, юридические лица, органы государственной власти, общественные организации.</w:t>
      </w:r>
    </w:p>
    <w:p w14:paraId="63C7B975" w14:textId="54322294" w:rsidR="00973132" w:rsidRPr="00973132" w:rsidRDefault="00973132" w:rsidP="009731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13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 правоотношения: предметы материального мира, продукты духовного творчества, личные нематериальные отношения, поведение субъектов права и его результаты.</w:t>
      </w:r>
    </w:p>
    <w:p w14:paraId="22657B62" w14:textId="1F7A1BEE" w:rsidR="00973132" w:rsidRPr="00973132" w:rsidRDefault="00973132" w:rsidP="009731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132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правоотношения: субъективные юридические права, юридические обязанности.</w:t>
      </w:r>
    </w:p>
    <w:p w14:paraId="2A8E3900" w14:textId="2D2D900A" w:rsidR="00973132" w:rsidRPr="00973132" w:rsidRDefault="00973132" w:rsidP="009731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3C0CD0" w14:textId="77777777" w:rsidR="00973132" w:rsidRPr="00973132" w:rsidRDefault="00973132" w:rsidP="009731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Правонарушения: понятие, виды, состав.</w:t>
      </w:r>
    </w:p>
    <w:p w14:paraId="4091DCD7" w14:textId="77777777" w:rsidR="00973132" w:rsidRPr="00973132" w:rsidRDefault="00973132" w:rsidP="0097313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73132">
        <w:rPr>
          <w:sz w:val="28"/>
          <w:szCs w:val="28"/>
        </w:rPr>
        <w:t>Правонарушение - противоправное, общественно опасное, виновное деяние (действие или бездействие) личности, которое причиняет вред обществу, личности, государству.</w:t>
      </w:r>
    </w:p>
    <w:p w14:paraId="47FB9DB5" w14:textId="6B97FC6B" w:rsidR="00973132" w:rsidRPr="00973132" w:rsidRDefault="00973132" w:rsidP="00973132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73132">
        <w:rPr>
          <w:rStyle w:val="a4"/>
          <w:b w:val="0"/>
          <w:bCs w:val="0"/>
          <w:sz w:val="28"/>
          <w:szCs w:val="28"/>
        </w:rPr>
        <w:t>Состав правонарушения</w:t>
      </w:r>
      <w:r w:rsidRPr="00973132">
        <w:rPr>
          <w:sz w:val="28"/>
          <w:szCs w:val="28"/>
        </w:rPr>
        <w:t xml:space="preserve"> представляет собой совокупность элементов, достаточных для привлечения личности к правовой ответственности, и образовывается из субъективных и объективных признаков: субъект правонарушения</w:t>
      </w:r>
      <w:r w:rsidRPr="00973132">
        <w:rPr>
          <w:sz w:val="28"/>
          <w:szCs w:val="28"/>
        </w:rPr>
        <w:t xml:space="preserve">, </w:t>
      </w:r>
      <w:r w:rsidRPr="00973132">
        <w:rPr>
          <w:sz w:val="28"/>
          <w:szCs w:val="28"/>
        </w:rPr>
        <w:t>объект</w:t>
      </w:r>
      <w:r w:rsidRPr="00973132">
        <w:rPr>
          <w:sz w:val="28"/>
          <w:szCs w:val="28"/>
        </w:rPr>
        <w:t xml:space="preserve"> </w:t>
      </w:r>
      <w:r w:rsidRPr="00973132">
        <w:rPr>
          <w:sz w:val="28"/>
          <w:szCs w:val="28"/>
        </w:rPr>
        <w:t>правонарушения</w:t>
      </w:r>
      <w:r w:rsidRPr="00973132">
        <w:rPr>
          <w:sz w:val="28"/>
          <w:szCs w:val="28"/>
        </w:rPr>
        <w:t>,</w:t>
      </w:r>
      <w:r w:rsidRPr="00973132">
        <w:rPr>
          <w:sz w:val="28"/>
          <w:szCs w:val="28"/>
        </w:rPr>
        <w:t> субъективная сторона правонарушения</w:t>
      </w:r>
      <w:r w:rsidRPr="00973132">
        <w:rPr>
          <w:sz w:val="28"/>
          <w:szCs w:val="28"/>
        </w:rPr>
        <w:t>, объе</w:t>
      </w:r>
      <w:r w:rsidRPr="00973132">
        <w:rPr>
          <w:sz w:val="28"/>
          <w:szCs w:val="28"/>
        </w:rPr>
        <w:t>ктивная сторона правонарушения</w:t>
      </w:r>
      <w:r w:rsidRPr="00973132">
        <w:rPr>
          <w:sz w:val="28"/>
          <w:szCs w:val="28"/>
        </w:rPr>
        <w:t>.</w:t>
      </w:r>
    </w:p>
    <w:p w14:paraId="2CE303A4" w14:textId="77777777" w:rsidR="00973132" w:rsidRPr="00973132" w:rsidRDefault="00973132" w:rsidP="00973132">
      <w:pPr>
        <w:pStyle w:val="book"/>
        <w:shd w:val="clear" w:color="auto" w:fill="FDFEFF"/>
        <w:ind w:firstLine="426"/>
        <w:jc w:val="both"/>
        <w:rPr>
          <w:color w:val="000000"/>
          <w:sz w:val="28"/>
          <w:szCs w:val="28"/>
        </w:rPr>
      </w:pPr>
      <w:r w:rsidRPr="00973132">
        <w:rPr>
          <w:color w:val="000000"/>
          <w:sz w:val="28"/>
          <w:szCs w:val="28"/>
        </w:rPr>
        <w:t>В зависимости от степени общественной опасности правонарушения подразделяются на преступления и проступки.</w:t>
      </w:r>
    </w:p>
    <w:p w14:paraId="20AFB72F" w14:textId="3D54D10D" w:rsidR="00973132" w:rsidRPr="00973132" w:rsidRDefault="00973132" w:rsidP="0097313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73132">
        <w:rPr>
          <w:rStyle w:val="a4"/>
          <w:b w:val="0"/>
          <w:bCs w:val="0"/>
          <w:sz w:val="28"/>
          <w:szCs w:val="28"/>
        </w:rPr>
        <w:t>Преступления</w:t>
      </w:r>
      <w:r w:rsidRPr="00973132">
        <w:rPr>
          <w:sz w:val="28"/>
          <w:szCs w:val="28"/>
        </w:rPr>
        <w:t xml:space="preserve"> – это общественно опасные правонарушения, предусмотренные уголовным законодательством</w:t>
      </w:r>
      <w:bookmarkStart w:id="0" w:name="_GoBack"/>
      <w:bookmarkEnd w:id="0"/>
      <w:r w:rsidR="0061424D">
        <w:rPr>
          <w:sz w:val="28"/>
          <w:szCs w:val="28"/>
        </w:rPr>
        <w:t>.</w:t>
      </w:r>
      <w:r w:rsidRPr="00973132">
        <w:rPr>
          <w:sz w:val="28"/>
          <w:szCs w:val="28"/>
        </w:rPr>
        <w:t xml:space="preserve">  «Преступлением признается виновно совершенное общественно опасное деяние, запрещенное Уголовным Кодексом под угрозой наказания»</w:t>
      </w:r>
      <w:r w:rsidR="0061424D">
        <w:rPr>
          <w:sz w:val="28"/>
          <w:szCs w:val="28"/>
        </w:rPr>
        <w:t xml:space="preserve"> </w:t>
      </w:r>
      <w:r w:rsidR="0061424D">
        <w:rPr>
          <w:sz w:val="28"/>
          <w:szCs w:val="28"/>
        </w:rPr>
        <w:t>(статья 14 УК РФ).</w:t>
      </w:r>
      <w:r w:rsidRPr="00973132">
        <w:rPr>
          <w:sz w:val="28"/>
          <w:szCs w:val="28"/>
        </w:rPr>
        <w:t xml:space="preserve"> Перечень преступлений указан в Уголовном законодательстве и является исчерпывающим.</w:t>
      </w:r>
    </w:p>
    <w:p w14:paraId="10135966" w14:textId="77777777" w:rsidR="00973132" w:rsidRPr="00973132" w:rsidRDefault="00973132" w:rsidP="0097313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73132">
        <w:rPr>
          <w:rStyle w:val="a4"/>
          <w:b w:val="0"/>
          <w:bCs w:val="0"/>
          <w:sz w:val="28"/>
          <w:szCs w:val="28"/>
        </w:rPr>
        <w:t>Проступки</w:t>
      </w:r>
      <w:r w:rsidRPr="00973132">
        <w:rPr>
          <w:sz w:val="28"/>
          <w:szCs w:val="28"/>
        </w:rPr>
        <w:t xml:space="preserve"> влекут меньшую степень общественной опасности, за их совершение предусмотрена юридическая ответственность гражданским, административным, трудовым правом.</w:t>
      </w:r>
    </w:p>
    <w:p w14:paraId="44A5A154" w14:textId="212AF5F9" w:rsidR="005B5801" w:rsidRDefault="005B5801" w:rsidP="005B5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2B1EDD" w14:textId="77777777" w:rsidR="005B5801" w:rsidRPr="00846ABC" w:rsidRDefault="005B5801" w:rsidP="005B5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8E6981" w14:textId="77777777" w:rsidR="00846ABC" w:rsidRDefault="00846ABC" w:rsidP="004E11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4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272BE"/>
    <w:multiLevelType w:val="hybridMultilevel"/>
    <w:tmpl w:val="67361C08"/>
    <w:lvl w:ilvl="0" w:tplc="B8A4E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5463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5A0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1E3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AAD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D88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AA8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528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C09A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76"/>
    <w:rsid w:val="004D6BEF"/>
    <w:rsid w:val="004E1176"/>
    <w:rsid w:val="005B5801"/>
    <w:rsid w:val="0061424D"/>
    <w:rsid w:val="00846ABC"/>
    <w:rsid w:val="008B4B6C"/>
    <w:rsid w:val="00973132"/>
    <w:rsid w:val="00DD766B"/>
    <w:rsid w:val="00FB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2CC3"/>
  <w15:docId w15:val="{12A91529-70D1-4039-87C8-674318B4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11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ABC"/>
    <w:rPr>
      <w:b/>
      <w:bCs/>
    </w:rPr>
  </w:style>
  <w:style w:type="paragraph" w:customStyle="1" w:styleId="book">
    <w:name w:val="book"/>
    <w:basedOn w:val="a"/>
    <w:rsid w:val="00973132"/>
    <w:pPr>
      <w:spacing w:after="0" w:line="240" w:lineRule="auto"/>
      <w:ind w:firstLine="42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44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2022-02-07T13:38:00Z</dcterms:created>
  <dcterms:modified xsi:type="dcterms:W3CDTF">2022-02-07T15:07:00Z</dcterms:modified>
</cp:coreProperties>
</file>