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0AF" w:rsidRPr="00E627A9" w:rsidRDefault="00E340AF" w:rsidP="00E340AF">
      <w:pPr>
        <w:spacing w:after="0" w:line="240" w:lineRule="auto"/>
        <w:ind w:firstLine="709"/>
        <w:jc w:val="both"/>
        <w:rPr>
          <w:rFonts w:ascii="Times New Roman" w:eastAsia="Times New Roman" w:hAnsi="Times New Roman" w:cs="Times New Roman"/>
          <w:b/>
          <w:color w:val="000000"/>
          <w:sz w:val="24"/>
          <w:szCs w:val="24"/>
        </w:rPr>
      </w:pPr>
      <w:r w:rsidRPr="009F2B83">
        <w:rPr>
          <w:rFonts w:ascii="Times New Roman" w:eastAsia="Times New Roman" w:hAnsi="Times New Roman" w:cs="Times New Roman"/>
          <w:b/>
          <w:color w:val="000000"/>
          <w:sz w:val="24"/>
          <w:szCs w:val="24"/>
        </w:rPr>
        <w:t>Модуль 1.</w:t>
      </w:r>
      <w:r w:rsidRPr="009F2B83">
        <w:rPr>
          <w:rFonts w:ascii="Times New Roman" w:eastAsia="Times New Roman" w:hAnsi="Times New Roman" w:cs="Times New Roman"/>
          <w:b/>
          <w:color w:val="000000"/>
          <w:sz w:val="28"/>
          <w:szCs w:val="24"/>
        </w:rPr>
        <w:t xml:space="preserve"> </w:t>
      </w:r>
      <w:r w:rsidRPr="00E627A9">
        <w:rPr>
          <w:rFonts w:ascii="Times New Roman" w:eastAsia="Times New Roman" w:hAnsi="Times New Roman" w:cs="Times New Roman"/>
          <w:b/>
          <w:sz w:val="24"/>
          <w:szCs w:val="24"/>
        </w:rPr>
        <w:t xml:space="preserve">Клинико-психологическое и экспериментально-психологическое изучение больных с </w:t>
      </w:r>
      <w:proofErr w:type="gramStart"/>
      <w:r w:rsidRPr="00E627A9">
        <w:rPr>
          <w:rFonts w:ascii="Times New Roman" w:eastAsia="Times New Roman" w:hAnsi="Times New Roman" w:cs="Times New Roman"/>
          <w:b/>
          <w:sz w:val="24"/>
          <w:szCs w:val="24"/>
        </w:rPr>
        <w:t>сердечно-сосудистыми</w:t>
      </w:r>
      <w:proofErr w:type="gramEnd"/>
      <w:r w:rsidRPr="00E627A9">
        <w:rPr>
          <w:rFonts w:ascii="Times New Roman" w:eastAsia="Times New Roman" w:hAnsi="Times New Roman" w:cs="Times New Roman"/>
          <w:b/>
          <w:sz w:val="24"/>
          <w:szCs w:val="24"/>
        </w:rPr>
        <w:t xml:space="preserve"> психосоматическими заболеваниями</w:t>
      </w:r>
    </w:p>
    <w:p w:rsidR="00E340AF" w:rsidRPr="009F2B83" w:rsidRDefault="00E340AF" w:rsidP="00E340AF">
      <w:pPr>
        <w:spacing w:after="0" w:line="240" w:lineRule="auto"/>
        <w:rPr>
          <w:rFonts w:ascii="Times New Roman" w:eastAsia="Times New Roman" w:hAnsi="Times New Roman" w:cs="Times New Roman"/>
          <w:b/>
          <w:color w:val="000000"/>
          <w:sz w:val="24"/>
          <w:szCs w:val="24"/>
        </w:rPr>
      </w:pPr>
    </w:p>
    <w:p w:rsidR="00E340AF" w:rsidRPr="009F2B83" w:rsidRDefault="00E340AF" w:rsidP="00E340AF">
      <w:pPr>
        <w:spacing w:after="0" w:line="240" w:lineRule="auto"/>
        <w:ind w:firstLine="709"/>
        <w:jc w:val="center"/>
        <w:rPr>
          <w:rFonts w:ascii="Times New Roman" w:eastAsia="Times New Roman" w:hAnsi="Times New Roman" w:cs="Times New Roman"/>
          <w:b/>
          <w:color w:val="000000"/>
          <w:sz w:val="24"/>
          <w:szCs w:val="24"/>
        </w:rPr>
      </w:pPr>
      <w:r w:rsidRPr="009F2B83">
        <w:rPr>
          <w:rFonts w:ascii="Times New Roman" w:eastAsia="Times New Roman" w:hAnsi="Times New Roman" w:cs="Times New Roman"/>
          <w:b/>
          <w:color w:val="000000"/>
          <w:sz w:val="24"/>
          <w:szCs w:val="24"/>
        </w:rPr>
        <w:t>Тема №1.</w:t>
      </w:r>
    </w:p>
    <w:p w:rsidR="00E340AF" w:rsidRPr="00E627A9" w:rsidRDefault="00E340AF" w:rsidP="00E340AF">
      <w:pPr>
        <w:spacing w:after="0" w:line="240" w:lineRule="auto"/>
        <w:ind w:firstLine="709"/>
        <w:rPr>
          <w:rFonts w:ascii="Times New Roman" w:eastAsia="Times New Roman" w:hAnsi="Times New Roman" w:cs="Times New Roman"/>
          <w:color w:val="000000"/>
          <w:sz w:val="8"/>
          <w:szCs w:val="24"/>
        </w:rPr>
      </w:pPr>
    </w:p>
    <w:p w:rsidR="00E340AF" w:rsidRPr="00E627A9" w:rsidRDefault="00E340AF" w:rsidP="00E340AF">
      <w:pPr>
        <w:tabs>
          <w:tab w:val="left" w:pos="1134"/>
        </w:tabs>
        <w:spacing w:after="0" w:line="240" w:lineRule="auto"/>
        <w:ind w:firstLine="709"/>
        <w:jc w:val="both"/>
        <w:rPr>
          <w:rFonts w:ascii="Times New Roman" w:eastAsia="Times New Roman" w:hAnsi="Times New Roman" w:cs="Times New Roman"/>
          <w:color w:val="000000"/>
          <w:sz w:val="24"/>
          <w:szCs w:val="24"/>
        </w:rPr>
      </w:pPr>
      <w:r w:rsidRPr="00E627A9">
        <w:rPr>
          <w:rFonts w:ascii="Times New Roman" w:eastAsia="Times New Roman" w:hAnsi="Times New Roman" w:cs="Times New Roman"/>
          <w:b/>
          <w:color w:val="000000"/>
          <w:sz w:val="24"/>
          <w:szCs w:val="24"/>
        </w:rPr>
        <w:t>Тема:</w:t>
      </w:r>
      <w:r w:rsidRPr="00E627A9">
        <w:rPr>
          <w:rFonts w:ascii="Times New Roman" w:eastAsia="Times New Roman" w:hAnsi="Times New Roman" w:cs="Times New Roman"/>
          <w:color w:val="000000"/>
          <w:sz w:val="24"/>
          <w:szCs w:val="24"/>
        </w:rPr>
        <w:t xml:space="preserve"> </w:t>
      </w:r>
      <w:r w:rsidRPr="00E627A9">
        <w:rPr>
          <w:rFonts w:ascii="Times New Roman" w:eastAsia="Times New Roman" w:hAnsi="Times New Roman" w:cs="Times New Roman"/>
          <w:sz w:val="24"/>
          <w:szCs w:val="24"/>
        </w:rPr>
        <w:t xml:space="preserve">Клинико-психологическое и экспериментально-психологическое изучение больных с </w:t>
      </w:r>
      <w:proofErr w:type="gramStart"/>
      <w:r w:rsidRPr="00E627A9">
        <w:rPr>
          <w:rFonts w:ascii="Times New Roman" w:eastAsia="Times New Roman" w:hAnsi="Times New Roman" w:cs="Times New Roman"/>
          <w:sz w:val="24"/>
          <w:szCs w:val="24"/>
        </w:rPr>
        <w:t>сердечно-сосудистыми</w:t>
      </w:r>
      <w:proofErr w:type="gramEnd"/>
      <w:r w:rsidRPr="00E627A9">
        <w:rPr>
          <w:rFonts w:ascii="Times New Roman" w:eastAsia="Times New Roman" w:hAnsi="Times New Roman" w:cs="Times New Roman"/>
          <w:sz w:val="24"/>
          <w:szCs w:val="24"/>
        </w:rPr>
        <w:t xml:space="preserve"> психосоматическими заболеваниями.</w:t>
      </w:r>
    </w:p>
    <w:p w:rsidR="00E340AF" w:rsidRPr="00E627A9" w:rsidRDefault="00E340AF" w:rsidP="00E340AF">
      <w:pPr>
        <w:tabs>
          <w:tab w:val="left" w:pos="1134"/>
        </w:tabs>
        <w:spacing w:after="0" w:line="240" w:lineRule="auto"/>
        <w:ind w:firstLine="709"/>
        <w:jc w:val="both"/>
        <w:rPr>
          <w:rFonts w:ascii="Times New Roman" w:eastAsia="Times New Roman" w:hAnsi="Times New Roman" w:cs="Times New Roman"/>
          <w:color w:val="000000"/>
          <w:sz w:val="10"/>
          <w:szCs w:val="24"/>
        </w:rPr>
      </w:pPr>
    </w:p>
    <w:p w:rsidR="00E340AF" w:rsidRPr="00E627A9" w:rsidRDefault="00E340AF" w:rsidP="00E340AF">
      <w:pPr>
        <w:tabs>
          <w:tab w:val="left" w:pos="1134"/>
        </w:tabs>
        <w:spacing w:after="0" w:line="240" w:lineRule="auto"/>
        <w:ind w:firstLine="709"/>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Вопросы</w:t>
      </w:r>
      <w:r w:rsidRPr="00E627A9">
        <w:rPr>
          <w:rFonts w:ascii="Times New Roman" w:eastAsia="Times New Roman" w:hAnsi="Times New Roman" w:cs="Times New Roman"/>
          <w:b/>
          <w:color w:val="000000"/>
          <w:sz w:val="24"/>
          <w:szCs w:val="24"/>
        </w:rPr>
        <w:t xml:space="preserve">: </w:t>
      </w:r>
    </w:p>
    <w:p w:rsidR="00E340AF" w:rsidRPr="00E627A9" w:rsidRDefault="00E340AF" w:rsidP="00E340AF">
      <w:pPr>
        <w:spacing w:after="0" w:line="240" w:lineRule="auto"/>
        <w:ind w:firstLine="709"/>
        <w:jc w:val="both"/>
        <w:rPr>
          <w:rFonts w:ascii="Times New Roman" w:eastAsia="Times New Roman" w:hAnsi="Times New Roman" w:cs="Times New Roman"/>
          <w:i/>
          <w:color w:val="000000"/>
          <w:sz w:val="24"/>
          <w:szCs w:val="24"/>
        </w:rPr>
      </w:pPr>
      <w:r w:rsidRPr="00E627A9">
        <w:rPr>
          <w:rFonts w:ascii="Times New Roman" w:eastAsia="Times New Roman" w:hAnsi="Times New Roman" w:cs="Times New Roman"/>
          <w:b/>
          <w:i/>
          <w:color w:val="000000"/>
          <w:sz w:val="24"/>
          <w:szCs w:val="24"/>
        </w:rPr>
        <w:t xml:space="preserve">Теоретические вопросы, подлежащие рассмотрению: </w:t>
      </w:r>
    </w:p>
    <w:p w:rsidR="00E340AF" w:rsidRPr="00E627A9" w:rsidRDefault="00E340AF" w:rsidP="00E340AF">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Вводный обзор</w:t>
      </w:r>
      <w:r w:rsidRPr="00E627A9">
        <w:rPr>
          <w:rFonts w:ascii="Times New Roman" w:eastAsia="Times New Roman" w:hAnsi="Times New Roman" w:cs="Times New Roman"/>
          <w:color w:val="000000"/>
          <w:sz w:val="24"/>
          <w:szCs w:val="24"/>
        </w:rPr>
        <w:t xml:space="preserve"> по курсу «</w:t>
      </w:r>
      <w:proofErr w:type="spellStart"/>
      <w:r w:rsidRPr="00E627A9">
        <w:rPr>
          <w:rFonts w:ascii="Times New Roman" w:eastAsia="Times New Roman" w:hAnsi="Times New Roman" w:cs="Times New Roman"/>
          <w:color w:val="000000"/>
          <w:sz w:val="24"/>
          <w:szCs w:val="24"/>
        </w:rPr>
        <w:t>Психосоматика</w:t>
      </w:r>
      <w:proofErr w:type="spellEnd"/>
      <w:r w:rsidRPr="00E627A9">
        <w:rPr>
          <w:rFonts w:ascii="Times New Roman" w:eastAsia="Times New Roman" w:hAnsi="Times New Roman" w:cs="Times New Roman"/>
          <w:color w:val="000000"/>
          <w:sz w:val="24"/>
          <w:szCs w:val="24"/>
        </w:rPr>
        <w:t>».</w:t>
      </w:r>
    </w:p>
    <w:p w:rsidR="00E340AF" w:rsidRPr="00E627A9" w:rsidRDefault="00E340AF" w:rsidP="00E340AF">
      <w:pPr>
        <w:spacing w:after="0" w:line="240" w:lineRule="auto"/>
        <w:ind w:firstLine="709"/>
        <w:jc w:val="both"/>
        <w:rPr>
          <w:rFonts w:ascii="Times New Roman" w:eastAsia="Times New Roman" w:hAnsi="Times New Roman" w:cs="Times New Roman"/>
          <w:color w:val="000000"/>
          <w:sz w:val="24"/>
          <w:szCs w:val="24"/>
        </w:rPr>
      </w:pPr>
      <w:r w:rsidRPr="00E627A9">
        <w:rPr>
          <w:rFonts w:ascii="Times New Roman" w:eastAsia="Times New Roman" w:hAnsi="Times New Roman" w:cs="Times New Roman"/>
          <w:color w:val="000000"/>
          <w:sz w:val="24"/>
          <w:szCs w:val="24"/>
        </w:rPr>
        <w:t>1.1. Группы психосоматических расстройств. Классификация психосоматических расстройств в МКБ-10.</w:t>
      </w:r>
    </w:p>
    <w:p w:rsidR="00E340AF" w:rsidRPr="00E627A9" w:rsidRDefault="00E340AF" w:rsidP="00E340AF">
      <w:pPr>
        <w:spacing w:after="0" w:line="240" w:lineRule="auto"/>
        <w:ind w:firstLine="709"/>
        <w:jc w:val="both"/>
        <w:rPr>
          <w:rFonts w:ascii="Times New Roman" w:eastAsia="Times New Roman" w:hAnsi="Times New Roman" w:cs="Times New Roman"/>
          <w:color w:val="000000"/>
          <w:sz w:val="24"/>
          <w:szCs w:val="24"/>
        </w:rPr>
      </w:pPr>
      <w:r w:rsidRPr="00E627A9">
        <w:rPr>
          <w:rFonts w:ascii="Times New Roman" w:eastAsia="Times New Roman" w:hAnsi="Times New Roman" w:cs="Times New Roman"/>
          <w:color w:val="000000"/>
          <w:sz w:val="24"/>
          <w:szCs w:val="24"/>
        </w:rPr>
        <w:t>1.2. Понятие ВКБ. Компоненты ВКБ.</w:t>
      </w:r>
    </w:p>
    <w:p w:rsidR="00E340AF" w:rsidRPr="00E627A9" w:rsidRDefault="00E340AF" w:rsidP="00E340AF">
      <w:pPr>
        <w:spacing w:after="0" w:line="240" w:lineRule="auto"/>
        <w:ind w:firstLine="709"/>
        <w:jc w:val="both"/>
        <w:rPr>
          <w:rFonts w:ascii="Times New Roman" w:eastAsia="Times New Roman" w:hAnsi="Times New Roman" w:cs="Times New Roman"/>
          <w:color w:val="000000"/>
          <w:sz w:val="24"/>
          <w:szCs w:val="24"/>
        </w:rPr>
      </w:pPr>
      <w:r w:rsidRPr="00E627A9">
        <w:rPr>
          <w:rFonts w:ascii="Times New Roman" w:eastAsia="Times New Roman" w:hAnsi="Times New Roman" w:cs="Times New Roman"/>
          <w:color w:val="000000"/>
          <w:sz w:val="24"/>
          <w:szCs w:val="24"/>
        </w:rPr>
        <w:t xml:space="preserve">1.3. Понятие </w:t>
      </w:r>
      <w:proofErr w:type="spellStart"/>
      <w:r w:rsidRPr="00E627A9">
        <w:rPr>
          <w:rFonts w:ascii="Times New Roman" w:eastAsia="Times New Roman" w:hAnsi="Times New Roman" w:cs="Times New Roman"/>
          <w:color w:val="000000"/>
          <w:sz w:val="24"/>
          <w:szCs w:val="24"/>
        </w:rPr>
        <w:t>нозогении</w:t>
      </w:r>
      <w:proofErr w:type="spellEnd"/>
      <w:r w:rsidRPr="00E627A9">
        <w:rPr>
          <w:rFonts w:ascii="Times New Roman" w:eastAsia="Times New Roman" w:hAnsi="Times New Roman" w:cs="Times New Roman"/>
          <w:color w:val="000000"/>
          <w:sz w:val="24"/>
          <w:szCs w:val="24"/>
        </w:rPr>
        <w:t xml:space="preserve"> и </w:t>
      </w:r>
      <w:proofErr w:type="spellStart"/>
      <w:r w:rsidRPr="00E627A9">
        <w:rPr>
          <w:rFonts w:ascii="Times New Roman" w:eastAsia="Times New Roman" w:hAnsi="Times New Roman" w:cs="Times New Roman"/>
          <w:color w:val="000000"/>
          <w:sz w:val="24"/>
          <w:szCs w:val="24"/>
        </w:rPr>
        <w:t>соматогении</w:t>
      </w:r>
      <w:proofErr w:type="spellEnd"/>
      <w:r w:rsidRPr="00E627A9">
        <w:rPr>
          <w:rFonts w:ascii="Times New Roman" w:eastAsia="Times New Roman" w:hAnsi="Times New Roman" w:cs="Times New Roman"/>
          <w:color w:val="000000"/>
          <w:sz w:val="24"/>
          <w:szCs w:val="24"/>
        </w:rPr>
        <w:t xml:space="preserve">. Типы </w:t>
      </w:r>
      <w:proofErr w:type="spellStart"/>
      <w:r w:rsidRPr="00E627A9">
        <w:rPr>
          <w:rFonts w:ascii="Times New Roman" w:eastAsia="Times New Roman" w:hAnsi="Times New Roman" w:cs="Times New Roman"/>
          <w:color w:val="000000"/>
          <w:sz w:val="24"/>
          <w:szCs w:val="24"/>
        </w:rPr>
        <w:t>нозогенных</w:t>
      </w:r>
      <w:proofErr w:type="spellEnd"/>
      <w:r w:rsidRPr="00E627A9">
        <w:rPr>
          <w:rFonts w:ascii="Times New Roman" w:eastAsia="Times New Roman" w:hAnsi="Times New Roman" w:cs="Times New Roman"/>
          <w:color w:val="000000"/>
          <w:sz w:val="24"/>
          <w:szCs w:val="24"/>
        </w:rPr>
        <w:t xml:space="preserve"> реакций.</w:t>
      </w:r>
    </w:p>
    <w:p w:rsidR="00E340AF" w:rsidRPr="00E627A9" w:rsidRDefault="00E340AF" w:rsidP="00E340AF">
      <w:pPr>
        <w:spacing w:after="0" w:line="240" w:lineRule="auto"/>
        <w:ind w:firstLine="709"/>
        <w:jc w:val="both"/>
        <w:rPr>
          <w:rFonts w:ascii="Times New Roman" w:eastAsia="Times New Roman" w:hAnsi="Times New Roman" w:cs="Times New Roman"/>
          <w:color w:val="000000"/>
          <w:sz w:val="24"/>
          <w:szCs w:val="24"/>
        </w:rPr>
      </w:pPr>
      <w:r w:rsidRPr="00E627A9">
        <w:rPr>
          <w:rFonts w:ascii="Times New Roman" w:eastAsia="Times New Roman" w:hAnsi="Times New Roman" w:cs="Times New Roman"/>
          <w:color w:val="000000"/>
          <w:sz w:val="24"/>
          <w:szCs w:val="24"/>
        </w:rPr>
        <w:t xml:space="preserve">1.4. Принципы установления контакта с больным. Понятие </w:t>
      </w:r>
      <w:proofErr w:type="spellStart"/>
      <w:r w:rsidRPr="00E627A9">
        <w:rPr>
          <w:rFonts w:ascii="Times New Roman" w:eastAsia="Times New Roman" w:hAnsi="Times New Roman" w:cs="Times New Roman"/>
          <w:color w:val="000000"/>
          <w:sz w:val="24"/>
          <w:szCs w:val="24"/>
        </w:rPr>
        <w:t>комплайенса</w:t>
      </w:r>
      <w:proofErr w:type="spellEnd"/>
      <w:r w:rsidRPr="00E627A9">
        <w:rPr>
          <w:rFonts w:ascii="Times New Roman" w:eastAsia="Times New Roman" w:hAnsi="Times New Roman" w:cs="Times New Roman"/>
          <w:color w:val="000000"/>
          <w:sz w:val="24"/>
          <w:szCs w:val="24"/>
        </w:rPr>
        <w:t>.</w:t>
      </w:r>
    </w:p>
    <w:p w:rsidR="00E340AF" w:rsidRPr="00E627A9" w:rsidRDefault="00E340AF" w:rsidP="00E340AF">
      <w:pPr>
        <w:spacing w:after="0" w:line="240" w:lineRule="auto"/>
        <w:ind w:firstLine="709"/>
        <w:jc w:val="both"/>
        <w:rPr>
          <w:rFonts w:ascii="Times New Roman" w:eastAsia="Times New Roman" w:hAnsi="Times New Roman" w:cs="Times New Roman"/>
          <w:color w:val="000000"/>
          <w:sz w:val="24"/>
          <w:szCs w:val="24"/>
        </w:rPr>
      </w:pPr>
      <w:r w:rsidRPr="00E627A9">
        <w:rPr>
          <w:rFonts w:ascii="Times New Roman" w:eastAsia="Times New Roman" w:hAnsi="Times New Roman" w:cs="Times New Roman"/>
          <w:color w:val="000000"/>
          <w:sz w:val="24"/>
          <w:szCs w:val="24"/>
        </w:rPr>
        <w:t xml:space="preserve">1.5. Типы клинического слушания: </w:t>
      </w:r>
      <w:proofErr w:type="gramStart"/>
      <w:r w:rsidRPr="00E627A9">
        <w:rPr>
          <w:rFonts w:ascii="Times New Roman" w:eastAsia="Times New Roman" w:hAnsi="Times New Roman" w:cs="Times New Roman"/>
          <w:color w:val="000000"/>
          <w:sz w:val="24"/>
          <w:szCs w:val="24"/>
        </w:rPr>
        <w:t>нерефлексивное</w:t>
      </w:r>
      <w:proofErr w:type="gramEnd"/>
      <w:r w:rsidRPr="00E627A9">
        <w:rPr>
          <w:rFonts w:ascii="Times New Roman" w:eastAsia="Times New Roman" w:hAnsi="Times New Roman" w:cs="Times New Roman"/>
          <w:color w:val="000000"/>
          <w:sz w:val="24"/>
          <w:szCs w:val="24"/>
        </w:rPr>
        <w:t>, рефлексивное, эмпатическое.</w:t>
      </w:r>
    </w:p>
    <w:p w:rsidR="00E340AF" w:rsidRPr="00E627A9" w:rsidRDefault="00E340AF" w:rsidP="00E340AF">
      <w:pPr>
        <w:spacing w:after="0" w:line="240" w:lineRule="auto"/>
        <w:ind w:firstLine="709"/>
        <w:jc w:val="both"/>
        <w:rPr>
          <w:rFonts w:ascii="Times New Roman" w:eastAsia="Times New Roman" w:hAnsi="Times New Roman" w:cs="Times New Roman"/>
          <w:color w:val="000000"/>
          <w:sz w:val="24"/>
          <w:szCs w:val="24"/>
        </w:rPr>
      </w:pPr>
      <w:r w:rsidRPr="00E627A9">
        <w:rPr>
          <w:rFonts w:ascii="Times New Roman" w:eastAsia="Times New Roman" w:hAnsi="Times New Roman" w:cs="Times New Roman"/>
          <w:color w:val="000000"/>
          <w:sz w:val="24"/>
          <w:szCs w:val="24"/>
        </w:rPr>
        <w:t>1.6. Алгоритм психологического исследования больных с психосоматическими расстройствами.</w:t>
      </w:r>
    </w:p>
    <w:p w:rsidR="00E340AF" w:rsidRPr="00E627A9" w:rsidRDefault="00E340AF" w:rsidP="00E340AF">
      <w:pPr>
        <w:spacing w:after="0" w:line="240" w:lineRule="auto"/>
        <w:ind w:firstLine="709"/>
        <w:jc w:val="both"/>
        <w:rPr>
          <w:rFonts w:ascii="Times New Roman" w:eastAsia="Times New Roman" w:hAnsi="Times New Roman" w:cs="Times New Roman"/>
          <w:color w:val="000000"/>
          <w:sz w:val="24"/>
          <w:szCs w:val="24"/>
        </w:rPr>
      </w:pPr>
      <w:r w:rsidRPr="00E627A9">
        <w:rPr>
          <w:rFonts w:ascii="Times New Roman" w:eastAsia="Times New Roman" w:hAnsi="Times New Roman" w:cs="Times New Roman"/>
          <w:color w:val="000000"/>
          <w:sz w:val="24"/>
          <w:szCs w:val="24"/>
        </w:rPr>
        <w:t>1.7. Психобиографический подход в психосоматической диагностике. Этапы сбора психосоматического анамнеза.</w:t>
      </w:r>
    </w:p>
    <w:p w:rsidR="00E340AF" w:rsidRPr="00E627A9" w:rsidRDefault="00E340AF" w:rsidP="00E340AF">
      <w:pPr>
        <w:spacing w:after="0" w:line="240" w:lineRule="auto"/>
        <w:ind w:firstLine="709"/>
        <w:jc w:val="both"/>
        <w:rPr>
          <w:rFonts w:ascii="Times New Roman" w:eastAsia="Times New Roman" w:hAnsi="Times New Roman" w:cs="Times New Roman"/>
          <w:color w:val="000000"/>
          <w:sz w:val="10"/>
          <w:szCs w:val="10"/>
        </w:rPr>
      </w:pPr>
    </w:p>
    <w:p w:rsidR="00E340AF" w:rsidRPr="00E627A9" w:rsidRDefault="00E340AF" w:rsidP="00E340AF">
      <w:pPr>
        <w:spacing w:after="0" w:line="240" w:lineRule="auto"/>
        <w:ind w:firstLine="709"/>
        <w:jc w:val="both"/>
        <w:rPr>
          <w:rFonts w:ascii="Times New Roman" w:eastAsia="Times New Roman" w:hAnsi="Times New Roman" w:cs="Times New Roman"/>
          <w:b/>
          <w:i/>
          <w:color w:val="000000"/>
          <w:sz w:val="24"/>
          <w:szCs w:val="24"/>
        </w:rPr>
      </w:pPr>
      <w:r w:rsidRPr="00E627A9">
        <w:rPr>
          <w:rFonts w:ascii="Times New Roman" w:eastAsia="Times New Roman" w:hAnsi="Times New Roman" w:cs="Times New Roman"/>
          <w:b/>
          <w:i/>
          <w:color w:val="000000"/>
          <w:sz w:val="24"/>
          <w:szCs w:val="24"/>
        </w:rPr>
        <w:t>Практическая часть занятия:</w:t>
      </w:r>
    </w:p>
    <w:p w:rsidR="00E340AF" w:rsidRPr="00E627A9" w:rsidRDefault="00E340AF" w:rsidP="00E340AF">
      <w:pPr>
        <w:spacing w:after="0" w:line="240" w:lineRule="auto"/>
        <w:ind w:firstLine="709"/>
        <w:jc w:val="both"/>
        <w:rPr>
          <w:rFonts w:ascii="Times New Roman" w:eastAsia="Times New Roman" w:hAnsi="Times New Roman" w:cs="Times New Roman"/>
          <w:sz w:val="24"/>
          <w:szCs w:val="24"/>
          <w:lang w:eastAsia="ru-RU"/>
        </w:rPr>
      </w:pPr>
      <w:r w:rsidRPr="00E627A9">
        <w:rPr>
          <w:rFonts w:ascii="Times New Roman" w:eastAsia="Times New Roman" w:hAnsi="Times New Roman" w:cs="Times New Roman"/>
          <w:sz w:val="24"/>
          <w:szCs w:val="24"/>
          <w:lang w:eastAsia="ru-RU"/>
        </w:rPr>
        <w:t xml:space="preserve">1. Знакомство с отобранными больными, получение у них информированного согласия на психологическое исследование и на работу со студентами. Установление эмпатического контакта, формирование партнерства, </w:t>
      </w:r>
      <w:proofErr w:type="spellStart"/>
      <w:r w:rsidRPr="00E627A9">
        <w:rPr>
          <w:rFonts w:ascii="Times New Roman" w:eastAsia="Times New Roman" w:hAnsi="Times New Roman" w:cs="Times New Roman"/>
          <w:sz w:val="24"/>
          <w:szCs w:val="24"/>
          <w:lang w:eastAsia="ru-RU"/>
        </w:rPr>
        <w:t>комплайенса</w:t>
      </w:r>
      <w:proofErr w:type="spellEnd"/>
      <w:r w:rsidRPr="00E627A9">
        <w:rPr>
          <w:rFonts w:ascii="Times New Roman" w:eastAsia="Times New Roman" w:hAnsi="Times New Roman" w:cs="Times New Roman"/>
          <w:sz w:val="24"/>
          <w:szCs w:val="24"/>
          <w:lang w:eastAsia="ru-RU"/>
        </w:rPr>
        <w:t>.</w:t>
      </w:r>
    </w:p>
    <w:p w:rsidR="00E340AF" w:rsidRPr="00E627A9" w:rsidRDefault="00E340AF" w:rsidP="00E340AF">
      <w:pPr>
        <w:tabs>
          <w:tab w:val="left" w:pos="1134"/>
        </w:tabs>
        <w:spacing w:after="0" w:line="240" w:lineRule="auto"/>
        <w:ind w:firstLine="709"/>
        <w:jc w:val="both"/>
        <w:rPr>
          <w:rFonts w:ascii="Times New Roman" w:eastAsia="Times New Roman" w:hAnsi="Times New Roman" w:cs="Times New Roman"/>
          <w:color w:val="000000"/>
          <w:sz w:val="24"/>
          <w:szCs w:val="24"/>
        </w:rPr>
      </w:pPr>
      <w:r w:rsidRPr="00E627A9">
        <w:rPr>
          <w:rFonts w:ascii="Times New Roman" w:eastAsia="Times New Roman" w:hAnsi="Times New Roman" w:cs="Times New Roman"/>
          <w:sz w:val="24"/>
          <w:szCs w:val="24"/>
          <w:lang w:eastAsia="ru-RU"/>
        </w:rPr>
        <w:t>2. Изучение истории болезни (документа).</w:t>
      </w:r>
    </w:p>
    <w:p w:rsidR="00E340AF" w:rsidRPr="00E627A9" w:rsidRDefault="00E340AF" w:rsidP="00E340AF">
      <w:pPr>
        <w:tabs>
          <w:tab w:val="left" w:pos="1134"/>
        </w:tabs>
        <w:spacing w:after="0" w:line="240" w:lineRule="auto"/>
        <w:ind w:firstLine="709"/>
        <w:jc w:val="both"/>
        <w:rPr>
          <w:rFonts w:ascii="Times New Roman" w:eastAsia="Times New Roman" w:hAnsi="Times New Roman" w:cs="Times New Roman"/>
          <w:color w:val="000000"/>
          <w:sz w:val="10"/>
          <w:szCs w:val="24"/>
        </w:rPr>
      </w:pPr>
    </w:p>
    <w:p w:rsidR="00E340AF" w:rsidRPr="00E627A9" w:rsidRDefault="00E340AF" w:rsidP="00E340AF">
      <w:pPr>
        <w:tabs>
          <w:tab w:val="left" w:pos="1134"/>
        </w:tabs>
        <w:spacing w:after="0" w:line="240" w:lineRule="auto"/>
        <w:ind w:firstLine="709"/>
        <w:jc w:val="both"/>
        <w:rPr>
          <w:rFonts w:ascii="Times New Roman" w:eastAsia="Times New Roman" w:hAnsi="Times New Roman" w:cs="Times New Roman"/>
          <w:color w:val="000000"/>
          <w:sz w:val="24"/>
          <w:szCs w:val="24"/>
        </w:rPr>
      </w:pPr>
      <w:r w:rsidRPr="00E627A9">
        <w:rPr>
          <w:rFonts w:ascii="Times New Roman" w:eastAsia="Times New Roman" w:hAnsi="Times New Roman" w:cs="Times New Roman"/>
          <w:b/>
          <w:color w:val="000000"/>
          <w:sz w:val="24"/>
          <w:szCs w:val="24"/>
        </w:rPr>
        <w:t>Основные понятия темы:</w:t>
      </w:r>
      <w:r w:rsidRPr="00E627A9">
        <w:rPr>
          <w:rFonts w:ascii="Times New Roman" w:eastAsia="Times New Roman" w:hAnsi="Times New Roman" w:cs="Times New Roman"/>
          <w:color w:val="000000"/>
          <w:sz w:val="24"/>
          <w:szCs w:val="24"/>
        </w:rPr>
        <w:t xml:space="preserve"> психосоматическое расстройство, </w:t>
      </w:r>
      <w:proofErr w:type="spellStart"/>
      <w:r w:rsidRPr="00E627A9">
        <w:rPr>
          <w:rFonts w:ascii="Times New Roman" w:eastAsia="Times New Roman" w:hAnsi="Times New Roman" w:cs="Times New Roman"/>
          <w:color w:val="000000"/>
          <w:sz w:val="24"/>
          <w:szCs w:val="24"/>
        </w:rPr>
        <w:t>соматоформное</w:t>
      </w:r>
      <w:proofErr w:type="spellEnd"/>
      <w:r w:rsidRPr="00E627A9">
        <w:rPr>
          <w:rFonts w:ascii="Times New Roman" w:eastAsia="Times New Roman" w:hAnsi="Times New Roman" w:cs="Times New Roman"/>
          <w:color w:val="000000"/>
          <w:sz w:val="24"/>
          <w:szCs w:val="24"/>
        </w:rPr>
        <w:t xml:space="preserve"> расстройство, </w:t>
      </w:r>
      <w:proofErr w:type="spellStart"/>
      <w:r w:rsidRPr="00E627A9">
        <w:rPr>
          <w:rFonts w:ascii="Times New Roman" w:eastAsia="Times New Roman" w:hAnsi="Times New Roman" w:cs="Times New Roman"/>
          <w:color w:val="000000"/>
          <w:sz w:val="24"/>
          <w:szCs w:val="24"/>
        </w:rPr>
        <w:t>психосоматозы</w:t>
      </w:r>
      <w:proofErr w:type="spellEnd"/>
      <w:r w:rsidRPr="00E627A9">
        <w:rPr>
          <w:rFonts w:ascii="Times New Roman" w:eastAsia="Times New Roman" w:hAnsi="Times New Roman" w:cs="Times New Roman"/>
          <w:color w:val="000000"/>
          <w:sz w:val="24"/>
          <w:szCs w:val="24"/>
        </w:rPr>
        <w:t xml:space="preserve">, конверсионное  расстройство, </w:t>
      </w:r>
      <w:proofErr w:type="spellStart"/>
      <w:r w:rsidRPr="00E627A9">
        <w:rPr>
          <w:rFonts w:ascii="Times New Roman" w:eastAsia="Times New Roman" w:hAnsi="Times New Roman" w:cs="Times New Roman"/>
          <w:color w:val="000000"/>
          <w:sz w:val="24"/>
          <w:szCs w:val="24"/>
        </w:rPr>
        <w:t>нозогении</w:t>
      </w:r>
      <w:proofErr w:type="spellEnd"/>
      <w:r w:rsidRPr="00E627A9">
        <w:rPr>
          <w:rFonts w:ascii="Times New Roman" w:eastAsia="Times New Roman" w:hAnsi="Times New Roman" w:cs="Times New Roman"/>
          <w:color w:val="000000"/>
          <w:sz w:val="24"/>
          <w:szCs w:val="24"/>
        </w:rPr>
        <w:t xml:space="preserve">, </w:t>
      </w:r>
      <w:proofErr w:type="spellStart"/>
      <w:r w:rsidRPr="00E627A9">
        <w:rPr>
          <w:rFonts w:ascii="Times New Roman" w:eastAsia="Times New Roman" w:hAnsi="Times New Roman" w:cs="Times New Roman"/>
          <w:color w:val="000000"/>
          <w:sz w:val="24"/>
          <w:szCs w:val="24"/>
        </w:rPr>
        <w:t>соматогении</w:t>
      </w:r>
      <w:proofErr w:type="spellEnd"/>
      <w:r w:rsidRPr="00E627A9">
        <w:rPr>
          <w:rFonts w:ascii="Times New Roman" w:eastAsia="Times New Roman" w:hAnsi="Times New Roman" w:cs="Times New Roman"/>
          <w:color w:val="000000"/>
          <w:sz w:val="24"/>
          <w:szCs w:val="24"/>
        </w:rPr>
        <w:t xml:space="preserve">, </w:t>
      </w:r>
      <w:proofErr w:type="spellStart"/>
      <w:r w:rsidRPr="00E627A9">
        <w:rPr>
          <w:rFonts w:ascii="Times New Roman" w:eastAsia="Times New Roman" w:hAnsi="Times New Roman" w:cs="Times New Roman"/>
          <w:color w:val="000000"/>
          <w:sz w:val="24"/>
          <w:szCs w:val="24"/>
        </w:rPr>
        <w:t>комплайенс</w:t>
      </w:r>
      <w:proofErr w:type="spellEnd"/>
      <w:r w:rsidRPr="00E627A9">
        <w:rPr>
          <w:rFonts w:ascii="Times New Roman" w:eastAsia="Times New Roman" w:hAnsi="Times New Roman" w:cs="Times New Roman"/>
          <w:color w:val="000000"/>
          <w:sz w:val="24"/>
          <w:szCs w:val="24"/>
        </w:rPr>
        <w:t>, нерефлексивное слушание, рефлексивное слушание, эмпатическое слушание, клинико-психологическое исследование, экспериментально-психологическое  исследование, психологический анамнез, психологическая коррекция, тип поведенческой активности.</w:t>
      </w:r>
    </w:p>
    <w:p w:rsidR="00E340AF" w:rsidRPr="00E627A9" w:rsidRDefault="00E340AF" w:rsidP="00E340AF">
      <w:pPr>
        <w:tabs>
          <w:tab w:val="left" w:pos="1134"/>
        </w:tabs>
        <w:spacing w:after="0" w:line="240" w:lineRule="auto"/>
        <w:ind w:firstLine="709"/>
        <w:jc w:val="both"/>
        <w:rPr>
          <w:rFonts w:ascii="Times New Roman" w:eastAsia="Times New Roman" w:hAnsi="Times New Roman" w:cs="Times New Roman"/>
          <w:color w:val="000000"/>
          <w:sz w:val="10"/>
          <w:szCs w:val="24"/>
        </w:rPr>
      </w:pPr>
    </w:p>
    <w:p w:rsidR="00E340AF" w:rsidRPr="00E627A9" w:rsidRDefault="00E340AF" w:rsidP="00E340AF">
      <w:pPr>
        <w:tabs>
          <w:tab w:val="left" w:pos="1134"/>
        </w:tabs>
        <w:spacing w:after="0" w:line="240" w:lineRule="auto"/>
        <w:ind w:firstLine="709"/>
        <w:jc w:val="both"/>
        <w:rPr>
          <w:rFonts w:ascii="Times New Roman" w:eastAsia="Times New Roman" w:hAnsi="Times New Roman" w:cs="Times New Roman"/>
          <w:b/>
          <w:color w:val="000000"/>
          <w:sz w:val="24"/>
          <w:szCs w:val="24"/>
        </w:rPr>
      </w:pPr>
      <w:r w:rsidRPr="00E627A9">
        <w:rPr>
          <w:rFonts w:ascii="Times New Roman" w:eastAsia="Times New Roman" w:hAnsi="Times New Roman" w:cs="Times New Roman"/>
          <w:b/>
          <w:color w:val="000000"/>
          <w:sz w:val="24"/>
          <w:szCs w:val="24"/>
        </w:rPr>
        <w:t xml:space="preserve">Рекомендуемая литература: </w:t>
      </w:r>
    </w:p>
    <w:p w:rsidR="00E340AF" w:rsidRPr="00E627A9" w:rsidRDefault="00E340AF" w:rsidP="00E340AF">
      <w:pPr>
        <w:numPr>
          <w:ilvl w:val="0"/>
          <w:numId w:val="6"/>
        </w:numPr>
        <w:tabs>
          <w:tab w:val="left" w:pos="1080"/>
        </w:tabs>
        <w:spacing w:after="0" w:line="240" w:lineRule="auto"/>
        <w:ind w:left="0" w:firstLine="709"/>
        <w:jc w:val="both"/>
        <w:rPr>
          <w:rFonts w:ascii="Times New Roman" w:eastAsia="Times New Roman" w:hAnsi="Times New Roman" w:cs="Times New Roman"/>
          <w:sz w:val="24"/>
          <w:szCs w:val="24"/>
        </w:rPr>
      </w:pPr>
      <w:proofErr w:type="spellStart"/>
      <w:r w:rsidRPr="00E627A9">
        <w:rPr>
          <w:rFonts w:ascii="Times New Roman" w:eastAsia="Times New Roman" w:hAnsi="Times New Roman" w:cs="Times New Roman"/>
          <w:sz w:val="24"/>
          <w:szCs w:val="24"/>
        </w:rPr>
        <w:t>Дереча</w:t>
      </w:r>
      <w:proofErr w:type="spellEnd"/>
      <w:r w:rsidRPr="00E627A9">
        <w:rPr>
          <w:rFonts w:ascii="Times New Roman" w:eastAsia="Times New Roman" w:hAnsi="Times New Roman" w:cs="Times New Roman"/>
          <w:sz w:val="24"/>
          <w:szCs w:val="24"/>
        </w:rPr>
        <w:t xml:space="preserve">, В. А. Основы </w:t>
      </w:r>
      <w:proofErr w:type="spellStart"/>
      <w:r w:rsidRPr="00E627A9">
        <w:rPr>
          <w:rFonts w:ascii="Times New Roman" w:eastAsia="Times New Roman" w:hAnsi="Times New Roman" w:cs="Times New Roman"/>
          <w:sz w:val="24"/>
          <w:szCs w:val="24"/>
        </w:rPr>
        <w:t>психосоматики</w:t>
      </w:r>
      <w:proofErr w:type="spellEnd"/>
      <w:r w:rsidRPr="00E627A9">
        <w:rPr>
          <w:rFonts w:ascii="Times New Roman" w:eastAsia="Times New Roman" w:hAnsi="Times New Roman" w:cs="Times New Roman"/>
          <w:sz w:val="24"/>
          <w:szCs w:val="24"/>
        </w:rPr>
        <w:t xml:space="preserve"> [Электронный ресурс] : учеб</w:t>
      </w:r>
      <w:proofErr w:type="gramStart"/>
      <w:r w:rsidRPr="00E627A9">
        <w:rPr>
          <w:rFonts w:ascii="Times New Roman" w:eastAsia="Times New Roman" w:hAnsi="Times New Roman" w:cs="Times New Roman"/>
          <w:sz w:val="24"/>
          <w:szCs w:val="24"/>
        </w:rPr>
        <w:t>.</w:t>
      </w:r>
      <w:proofErr w:type="gramEnd"/>
      <w:r w:rsidRPr="00E627A9">
        <w:rPr>
          <w:rFonts w:ascii="Times New Roman" w:eastAsia="Times New Roman" w:hAnsi="Times New Roman" w:cs="Times New Roman"/>
          <w:sz w:val="24"/>
          <w:szCs w:val="24"/>
        </w:rPr>
        <w:t xml:space="preserve"> </w:t>
      </w:r>
      <w:proofErr w:type="gramStart"/>
      <w:r w:rsidRPr="00E627A9">
        <w:rPr>
          <w:rFonts w:ascii="Times New Roman" w:eastAsia="Times New Roman" w:hAnsi="Times New Roman" w:cs="Times New Roman"/>
          <w:sz w:val="24"/>
          <w:szCs w:val="24"/>
        </w:rPr>
        <w:t>п</w:t>
      </w:r>
      <w:proofErr w:type="gramEnd"/>
      <w:r w:rsidRPr="00E627A9">
        <w:rPr>
          <w:rFonts w:ascii="Times New Roman" w:eastAsia="Times New Roman" w:hAnsi="Times New Roman" w:cs="Times New Roman"/>
          <w:sz w:val="24"/>
          <w:szCs w:val="24"/>
        </w:rPr>
        <w:t xml:space="preserve">особие для студентов фак. клин. психологии / В. А. </w:t>
      </w:r>
      <w:proofErr w:type="spellStart"/>
      <w:r w:rsidRPr="00E627A9">
        <w:rPr>
          <w:rFonts w:ascii="Times New Roman" w:eastAsia="Times New Roman" w:hAnsi="Times New Roman" w:cs="Times New Roman"/>
          <w:sz w:val="24"/>
          <w:szCs w:val="24"/>
        </w:rPr>
        <w:t>Дереча</w:t>
      </w:r>
      <w:proofErr w:type="spellEnd"/>
      <w:r w:rsidRPr="00E627A9">
        <w:rPr>
          <w:rFonts w:ascii="Times New Roman" w:eastAsia="Times New Roman" w:hAnsi="Times New Roman" w:cs="Times New Roman"/>
          <w:sz w:val="24"/>
          <w:szCs w:val="24"/>
        </w:rPr>
        <w:t xml:space="preserve">, Г. И. </w:t>
      </w:r>
      <w:proofErr w:type="spellStart"/>
      <w:r w:rsidRPr="00E627A9">
        <w:rPr>
          <w:rFonts w:ascii="Times New Roman" w:eastAsia="Times New Roman" w:hAnsi="Times New Roman" w:cs="Times New Roman"/>
          <w:sz w:val="24"/>
          <w:szCs w:val="24"/>
        </w:rPr>
        <w:t>Дереча</w:t>
      </w:r>
      <w:proofErr w:type="spellEnd"/>
      <w:r w:rsidRPr="00E627A9">
        <w:rPr>
          <w:rFonts w:ascii="Times New Roman" w:eastAsia="Times New Roman" w:hAnsi="Times New Roman" w:cs="Times New Roman"/>
          <w:sz w:val="24"/>
          <w:szCs w:val="24"/>
        </w:rPr>
        <w:t xml:space="preserve"> ; </w:t>
      </w:r>
      <w:proofErr w:type="spellStart"/>
      <w:r w:rsidRPr="00E627A9">
        <w:rPr>
          <w:rFonts w:ascii="Times New Roman" w:eastAsia="Times New Roman" w:hAnsi="Times New Roman" w:cs="Times New Roman"/>
          <w:sz w:val="24"/>
          <w:szCs w:val="24"/>
        </w:rPr>
        <w:t>ОрГМА</w:t>
      </w:r>
      <w:proofErr w:type="spellEnd"/>
      <w:r w:rsidRPr="00E627A9">
        <w:rPr>
          <w:rFonts w:ascii="Times New Roman" w:eastAsia="Times New Roman" w:hAnsi="Times New Roman" w:cs="Times New Roman"/>
          <w:sz w:val="24"/>
          <w:szCs w:val="24"/>
        </w:rPr>
        <w:t>. - Электрон. текстовые дан. - Оренбург : [б. и.], 2013. - 1 эл. опт</w:t>
      </w:r>
      <w:proofErr w:type="gramStart"/>
      <w:r w:rsidRPr="00E627A9">
        <w:rPr>
          <w:rFonts w:ascii="Times New Roman" w:eastAsia="Times New Roman" w:hAnsi="Times New Roman" w:cs="Times New Roman"/>
          <w:sz w:val="24"/>
          <w:szCs w:val="24"/>
        </w:rPr>
        <w:t>.</w:t>
      </w:r>
      <w:proofErr w:type="gramEnd"/>
      <w:r w:rsidRPr="00E627A9">
        <w:rPr>
          <w:rFonts w:ascii="Times New Roman" w:eastAsia="Times New Roman" w:hAnsi="Times New Roman" w:cs="Times New Roman"/>
          <w:sz w:val="24"/>
          <w:szCs w:val="24"/>
        </w:rPr>
        <w:t xml:space="preserve"> </w:t>
      </w:r>
      <w:proofErr w:type="gramStart"/>
      <w:r w:rsidRPr="00E627A9">
        <w:rPr>
          <w:rFonts w:ascii="Times New Roman" w:eastAsia="Times New Roman" w:hAnsi="Times New Roman" w:cs="Times New Roman"/>
          <w:sz w:val="24"/>
          <w:szCs w:val="24"/>
        </w:rPr>
        <w:t>д</w:t>
      </w:r>
      <w:proofErr w:type="gramEnd"/>
      <w:r w:rsidRPr="00E627A9">
        <w:rPr>
          <w:rFonts w:ascii="Times New Roman" w:eastAsia="Times New Roman" w:hAnsi="Times New Roman" w:cs="Times New Roman"/>
          <w:sz w:val="24"/>
          <w:szCs w:val="24"/>
        </w:rPr>
        <w:t xml:space="preserve">иск. - </w:t>
      </w:r>
      <w:proofErr w:type="spellStart"/>
      <w:r w:rsidRPr="00E627A9">
        <w:rPr>
          <w:rFonts w:ascii="Times New Roman" w:eastAsia="Times New Roman" w:hAnsi="Times New Roman" w:cs="Times New Roman"/>
          <w:sz w:val="24"/>
          <w:szCs w:val="24"/>
        </w:rPr>
        <w:t>Загл</w:t>
      </w:r>
      <w:proofErr w:type="spellEnd"/>
      <w:r w:rsidRPr="00E627A9">
        <w:rPr>
          <w:rFonts w:ascii="Times New Roman" w:eastAsia="Times New Roman" w:hAnsi="Times New Roman" w:cs="Times New Roman"/>
          <w:sz w:val="24"/>
          <w:szCs w:val="24"/>
        </w:rPr>
        <w:t>. с титул</w:t>
      </w:r>
      <w:proofErr w:type="gramStart"/>
      <w:r w:rsidRPr="00E627A9">
        <w:rPr>
          <w:rFonts w:ascii="Times New Roman" w:eastAsia="Times New Roman" w:hAnsi="Times New Roman" w:cs="Times New Roman"/>
          <w:sz w:val="24"/>
          <w:szCs w:val="24"/>
        </w:rPr>
        <w:t>.</w:t>
      </w:r>
      <w:proofErr w:type="gramEnd"/>
      <w:r w:rsidRPr="00E627A9">
        <w:rPr>
          <w:rFonts w:ascii="Times New Roman" w:eastAsia="Times New Roman" w:hAnsi="Times New Roman" w:cs="Times New Roman"/>
          <w:sz w:val="24"/>
          <w:szCs w:val="24"/>
        </w:rPr>
        <w:t xml:space="preserve"> </w:t>
      </w:r>
      <w:proofErr w:type="gramStart"/>
      <w:r w:rsidRPr="00E627A9">
        <w:rPr>
          <w:rFonts w:ascii="Times New Roman" w:eastAsia="Times New Roman" w:hAnsi="Times New Roman" w:cs="Times New Roman"/>
          <w:sz w:val="24"/>
          <w:szCs w:val="24"/>
        </w:rPr>
        <w:t>э</w:t>
      </w:r>
      <w:proofErr w:type="gramEnd"/>
      <w:r w:rsidRPr="00E627A9">
        <w:rPr>
          <w:rFonts w:ascii="Times New Roman" w:eastAsia="Times New Roman" w:hAnsi="Times New Roman" w:cs="Times New Roman"/>
          <w:sz w:val="24"/>
          <w:szCs w:val="24"/>
        </w:rPr>
        <w:t xml:space="preserve">крана. - (в </w:t>
      </w:r>
      <w:proofErr w:type="spellStart"/>
      <w:r w:rsidRPr="00E627A9">
        <w:rPr>
          <w:rFonts w:ascii="Times New Roman" w:eastAsia="Times New Roman" w:hAnsi="Times New Roman" w:cs="Times New Roman"/>
          <w:sz w:val="24"/>
          <w:szCs w:val="24"/>
        </w:rPr>
        <w:t>конв</w:t>
      </w:r>
      <w:proofErr w:type="spellEnd"/>
      <w:r w:rsidRPr="00E627A9">
        <w:rPr>
          <w:rFonts w:ascii="Times New Roman" w:eastAsia="Times New Roman" w:hAnsi="Times New Roman" w:cs="Times New Roman"/>
          <w:sz w:val="24"/>
          <w:szCs w:val="24"/>
        </w:rPr>
        <w:t>.) : Б. ц. (89 с.)</w:t>
      </w:r>
    </w:p>
    <w:p w:rsidR="00E340AF" w:rsidRPr="00E627A9" w:rsidRDefault="00E340AF" w:rsidP="00E340AF">
      <w:pPr>
        <w:numPr>
          <w:ilvl w:val="0"/>
          <w:numId w:val="6"/>
        </w:numPr>
        <w:tabs>
          <w:tab w:val="left" w:pos="1080"/>
        </w:tabs>
        <w:spacing w:after="0" w:line="240" w:lineRule="auto"/>
        <w:ind w:left="0" w:firstLine="709"/>
        <w:jc w:val="both"/>
        <w:rPr>
          <w:rFonts w:ascii="Times New Roman" w:eastAsia="Times New Roman" w:hAnsi="Times New Roman" w:cs="Times New Roman"/>
          <w:sz w:val="24"/>
          <w:szCs w:val="24"/>
        </w:rPr>
      </w:pPr>
      <w:proofErr w:type="spellStart"/>
      <w:r w:rsidRPr="00E627A9">
        <w:rPr>
          <w:rFonts w:ascii="Times New Roman" w:eastAsia="Times New Roman" w:hAnsi="Times New Roman" w:cs="Times New Roman"/>
          <w:sz w:val="24"/>
          <w:szCs w:val="24"/>
        </w:rPr>
        <w:t>Дереча</w:t>
      </w:r>
      <w:proofErr w:type="spellEnd"/>
      <w:r w:rsidRPr="00E627A9">
        <w:rPr>
          <w:rFonts w:ascii="Times New Roman" w:eastAsia="Times New Roman" w:hAnsi="Times New Roman" w:cs="Times New Roman"/>
          <w:sz w:val="24"/>
          <w:szCs w:val="24"/>
        </w:rPr>
        <w:t xml:space="preserve">, В. А. Практикум по </w:t>
      </w:r>
      <w:proofErr w:type="spellStart"/>
      <w:r w:rsidRPr="00E627A9">
        <w:rPr>
          <w:rFonts w:ascii="Times New Roman" w:eastAsia="Times New Roman" w:hAnsi="Times New Roman" w:cs="Times New Roman"/>
          <w:sz w:val="24"/>
          <w:szCs w:val="24"/>
        </w:rPr>
        <w:t>психосоматике</w:t>
      </w:r>
      <w:proofErr w:type="spellEnd"/>
      <w:r w:rsidRPr="00E627A9">
        <w:rPr>
          <w:rFonts w:ascii="Times New Roman" w:eastAsia="Times New Roman" w:hAnsi="Times New Roman" w:cs="Times New Roman"/>
          <w:sz w:val="24"/>
          <w:szCs w:val="24"/>
        </w:rPr>
        <w:t xml:space="preserve"> [Электронный ресурс] : учеб</w:t>
      </w:r>
      <w:proofErr w:type="gramStart"/>
      <w:r w:rsidRPr="00E627A9">
        <w:rPr>
          <w:rFonts w:ascii="Times New Roman" w:eastAsia="Times New Roman" w:hAnsi="Times New Roman" w:cs="Times New Roman"/>
          <w:sz w:val="24"/>
          <w:szCs w:val="24"/>
        </w:rPr>
        <w:t>.</w:t>
      </w:r>
      <w:proofErr w:type="gramEnd"/>
      <w:r w:rsidRPr="00E627A9">
        <w:rPr>
          <w:rFonts w:ascii="Times New Roman" w:eastAsia="Times New Roman" w:hAnsi="Times New Roman" w:cs="Times New Roman"/>
          <w:sz w:val="24"/>
          <w:szCs w:val="24"/>
        </w:rPr>
        <w:t xml:space="preserve"> </w:t>
      </w:r>
      <w:proofErr w:type="gramStart"/>
      <w:r w:rsidRPr="00E627A9">
        <w:rPr>
          <w:rFonts w:ascii="Times New Roman" w:eastAsia="Times New Roman" w:hAnsi="Times New Roman" w:cs="Times New Roman"/>
          <w:sz w:val="24"/>
          <w:szCs w:val="24"/>
        </w:rPr>
        <w:t>п</w:t>
      </w:r>
      <w:proofErr w:type="gramEnd"/>
      <w:r w:rsidRPr="00E627A9">
        <w:rPr>
          <w:rFonts w:ascii="Times New Roman" w:eastAsia="Times New Roman" w:hAnsi="Times New Roman" w:cs="Times New Roman"/>
          <w:sz w:val="24"/>
          <w:szCs w:val="24"/>
        </w:rPr>
        <w:t xml:space="preserve">особие для студентов фак. клин. психологии / В. А. </w:t>
      </w:r>
      <w:proofErr w:type="spellStart"/>
      <w:r w:rsidRPr="00E627A9">
        <w:rPr>
          <w:rFonts w:ascii="Times New Roman" w:eastAsia="Times New Roman" w:hAnsi="Times New Roman" w:cs="Times New Roman"/>
          <w:sz w:val="24"/>
          <w:szCs w:val="24"/>
        </w:rPr>
        <w:t>Дереча</w:t>
      </w:r>
      <w:proofErr w:type="spellEnd"/>
      <w:r w:rsidRPr="00E627A9">
        <w:rPr>
          <w:rFonts w:ascii="Times New Roman" w:eastAsia="Times New Roman" w:hAnsi="Times New Roman" w:cs="Times New Roman"/>
          <w:sz w:val="24"/>
          <w:szCs w:val="24"/>
        </w:rPr>
        <w:t xml:space="preserve">, Г. И. </w:t>
      </w:r>
      <w:proofErr w:type="spellStart"/>
      <w:r w:rsidRPr="00E627A9">
        <w:rPr>
          <w:rFonts w:ascii="Times New Roman" w:eastAsia="Times New Roman" w:hAnsi="Times New Roman" w:cs="Times New Roman"/>
          <w:sz w:val="24"/>
          <w:szCs w:val="24"/>
        </w:rPr>
        <w:t>Дереча</w:t>
      </w:r>
      <w:proofErr w:type="spellEnd"/>
      <w:r w:rsidRPr="00E627A9">
        <w:rPr>
          <w:rFonts w:ascii="Times New Roman" w:eastAsia="Times New Roman" w:hAnsi="Times New Roman" w:cs="Times New Roman"/>
          <w:sz w:val="24"/>
          <w:szCs w:val="24"/>
        </w:rPr>
        <w:t xml:space="preserve"> ; </w:t>
      </w:r>
      <w:proofErr w:type="spellStart"/>
      <w:r w:rsidRPr="00E627A9">
        <w:rPr>
          <w:rFonts w:ascii="Times New Roman" w:eastAsia="Times New Roman" w:hAnsi="Times New Roman" w:cs="Times New Roman"/>
          <w:sz w:val="24"/>
          <w:szCs w:val="24"/>
        </w:rPr>
        <w:t>ОрГМА</w:t>
      </w:r>
      <w:proofErr w:type="spellEnd"/>
      <w:r w:rsidRPr="00E627A9">
        <w:rPr>
          <w:rFonts w:ascii="Times New Roman" w:eastAsia="Times New Roman" w:hAnsi="Times New Roman" w:cs="Times New Roman"/>
          <w:sz w:val="24"/>
          <w:szCs w:val="24"/>
        </w:rPr>
        <w:t>. - Электрон</w:t>
      </w:r>
      <w:proofErr w:type="gramStart"/>
      <w:r w:rsidRPr="00E627A9">
        <w:rPr>
          <w:rFonts w:ascii="Times New Roman" w:eastAsia="Times New Roman" w:hAnsi="Times New Roman" w:cs="Times New Roman"/>
          <w:sz w:val="24"/>
          <w:szCs w:val="24"/>
        </w:rPr>
        <w:t>.</w:t>
      </w:r>
      <w:proofErr w:type="gramEnd"/>
      <w:r w:rsidRPr="00E627A9">
        <w:rPr>
          <w:rFonts w:ascii="Times New Roman" w:eastAsia="Times New Roman" w:hAnsi="Times New Roman" w:cs="Times New Roman"/>
          <w:sz w:val="24"/>
          <w:szCs w:val="24"/>
        </w:rPr>
        <w:t xml:space="preserve"> </w:t>
      </w:r>
      <w:proofErr w:type="gramStart"/>
      <w:r w:rsidRPr="00E627A9">
        <w:rPr>
          <w:rFonts w:ascii="Times New Roman" w:eastAsia="Times New Roman" w:hAnsi="Times New Roman" w:cs="Times New Roman"/>
          <w:sz w:val="24"/>
          <w:szCs w:val="24"/>
        </w:rPr>
        <w:t>т</w:t>
      </w:r>
      <w:proofErr w:type="gramEnd"/>
      <w:r w:rsidRPr="00E627A9">
        <w:rPr>
          <w:rFonts w:ascii="Times New Roman" w:eastAsia="Times New Roman" w:hAnsi="Times New Roman" w:cs="Times New Roman"/>
          <w:sz w:val="24"/>
          <w:szCs w:val="24"/>
        </w:rPr>
        <w:t>екстовые дан. - Оренбург : [б. и.], 2013. - 1 эл. опт</w:t>
      </w:r>
      <w:proofErr w:type="gramStart"/>
      <w:r w:rsidRPr="00E627A9">
        <w:rPr>
          <w:rFonts w:ascii="Times New Roman" w:eastAsia="Times New Roman" w:hAnsi="Times New Roman" w:cs="Times New Roman"/>
          <w:sz w:val="24"/>
          <w:szCs w:val="24"/>
        </w:rPr>
        <w:t>.</w:t>
      </w:r>
      <w:proofErr w:type="gramEnd"/>
      <w:r w:rsidRPr="00E627A9">
        <w:rPr>
          <w:rFonts w:ascii="Times New Roman" w:eastAsia="Times New Roman" w:hAnsi="Times New Roman" w:cs="Times New Roman"/>
          <w:sz w:val="24"/>
          <w:szCs w:val="24"/>
        </w:rPr>
        <w:t xml:space="preserve"> </w:t>
      </w:r>
      <w:proofErr w:type="gramStart"/>
      <w:r w:rsidRPr="00E627A9">
        <w:rPr>
          <w:rFonts w:ascii="Times New Roman" w:eastAsia="Times New Roman" w:hAnsi="Times New Roman" w:cs="Times New Roman"/>
          <w:sz w:val="24"/>
          <w:szCs w:val="24"/>
        </w:rPr>
        <w:t>д</w:t>
      </w:r>
      <w:proofErr w:type="gramEnd"/>
      <w:r w:rsidRPr="00E627A9">
        <w:rPr>
          <w:rFonts w:ascii="Times New Roman" w:eastAsia="Times New Roman" w:hAnsi="Times New Roman" w:cs="Times New Roman"/>
          <w:sz w:val="24"/>
          <w:szCs w:val="24"/>
        </w:rPr>
        <w:t xml:space="preserve">иск. - </w:t>
      </w:r>
      <w:proofErr w:type="spellStart"/>
      <w:r w:rsidRPr="00E627A9">
        <w:rPr>
          <w:rFonts w:ascii="Times New Roman" w:eastAsia="Times New Roman" w:hAnsi="Times New Roman" w:cs="Times New Roman"/>
          <w:sz w:val="24"/>
          <w:szCs w:val="24"/>
        </w:rPr>
        <w:t>Загл</w:t>
      </w:r>
      <w:proofErr w:type="spellEnd"/>
      <w:r w:rsidRPr="00E627A9">
        <w:rPr>
          <w:rFonts w:ascii="Times New Roman" w:eastAsia="Times New Roman" w:hAnsi="Times New Roman" w:cs="Times New Roman"/>
          <w:sz w:val="24"/>
          <w:szCs w:val="24"/>
        </w:rPr>
        <w:t>. с титул</w:t>
      </w:r>
      <w:proofErr w:type="gramStart"/>
      <w:r w:rsidRPr="00E627A9">
        <w:rPr>
          <w:rFonts w:ascii="Times New Roman" w:eastAsia="Times New Roman" w:hAnsi="Times New Roman" w:cs="Times New Roman"/>
          <w:sz w:val="24"/>
          <w:szCs w:val="24"/>
        </w:rPr>
        <w:t>.</w:t>
      </w:r>
      <w:proofErr w:type="gramEnd"/>
      <w:r w:rsidRPr="00E627A9">
        <w:rPr>
          <w:rFonts w:ascii="Times New Roman" w:eastAsia="Times New Roman" w:hAnsi="Times New Roman" w:cs="Times New Roman"/>
          <w:sz w:val="24"/>
          <w:szCs w:val="24"/>
        </w:rPr>
        <w:t xml:space="preserve"> </w:t>
      </w:r>
      <w:proofErr w:type="gramStart"/>
      <w:r w:rsidRPr="00E627A9">
        <w:rPr>
          <w:rFonts w:ascii="Times New Roman" w:eastAsia="Times New Roman" w:hAnsi="Times New Roman" w:cs="Times New Roman"/>
          <w:sz w:val="24"/>
          <w:szCs w:val="24"/>
        </w:rPr>
        <w:t>э</w:t>
      </w:r>
      <w:proofErr w:type="gramEnd"/>
      <w:r w:rsidRPr="00E627A9">
        <w:rPr>
          <w:rFonts w:ascii="Times New Roman" w:eastAsia="Times New Roman" w:hAnsi="Times New Roman" w:cs="Times New Roman"/>
          <w:sz w:val="24"/>
          <w:szCs w:val="24"/>
        </w:rPr>
        <w:t xml:space="preserve">крана. - (в </w:t>
      </w:r>
      <w:proofErr w:type="spellStart"/>
      <w:r w:rsidRPr="00E627A9">
        <w:rPr>
          <w:rFonts w:ascii="Times New Roman" w:eastAsia="Times New Roman" w:hAnsi="Times New Roman" w:cs="Times New Roman"/>
          <w:sz w:val="24"/>
          <w:szCs w:val="24"/>
        </w:rPr>
        <w:t>конв</w:t>
      </w:r>
      <w:proofErr w:type="spellEnd"/>
      <w:r w:rsidRPr="00E627A9">
        <w:rPr>
          <w:rFonts w:ascii="Times New Roman" w:eastAsia="Times New Roman" w:hAnsi="Times New Roman" w:cs="Times New Roman"/>
          <w:sz w:val="24"/>
          <w:szCs w:val="24"/>
        </w:rPr>
        <w:t>.) : Б. ц.</w:t>
      </w:r>
    </w:p>
    <w:p w:rsidR="00E340AF" w:rsidRPr="00E627A9" w:rsidRDefault="00E340AF" w:rsidP="00E340AF">
      <w:pPr>
        <w:numPr>
          <w:ilvl w:val="0"/>
          <w:numId w:val="6"/>
        </w:numPr>
        <w:tabs>
          <w:tab w:val="left" w:pos="1080"/>
        </w:tabs>
        <w:spacing w:after="0" w:line="240" w:lineRule="auto"/>
        <w:ind w:left="0" w:firstLine="709"/>
        <w:jc w:val="both"/>
        <w:rPr>
          <w:rFonts w:ascii="Times New Roman" w:eastAsia="Times New Roman" w:hAnsi="Times New Roman" w:cs="Times New Roman"/>
          <w:sz w:val="24"/>
          <w:szCs w:val="24"/>
        </w:rPr>
      </w:pPr>
      <w:r w:rsidRPr="00E627A9">
        <w:rPr>
          <w:rFonts w:ascii="Times New Roman" w:eastAsia="Times New Roman" w:hAnsi="Times New Roman" w:cs="Times New Roman"/>
          <w:sz w:val="24"/>
          <w:szCs w:val="24"/>
        </w:rPr>
        <w:t>Клиническая психология [Текст]</w:t>
      </w:r>
      <w:proofErr w:type="gramStart"/>
      <w:r w:rsidRPr="00E627A9">
        <w:rPr>
          <w:rFonts w:ascii="Times New Roman" w:eastAsia="Times New Roman" w:hAnsi="Times New Roman" w:cs="Times New Roman"/>
          <w:sz w:val="24"/>
          <w:szCs w:val="24"/>
        </w:rPr>
        <w:t xml:space="preserve"> :</w:t>
      </w:r>
      <w:proofErr w:type="gramEnd"/>
      <w:r w:rsidRPr="00E627A9">
        <w:rPr>
          <w:rFonts w:ascii="Times New Roman" w:eastAsia="Times New Roman" w:hAnsi="Times New Roman" w:cs="Times New Roman"/>
          <w:sz w:val="24"/>
          <w:szCs w:val="24"/>
        </w:rPr>
        <w:t xml:space="preserve"> учебник / ред. Б. Д. </w:t>
      </w:r>
      <w:proofErr w:type="spellStart"/>
      <w:r w:rsidRPr="00E627A9">
        <w:rPr>
          <w:rFonts w:ascii="Times New Roman" w:eastAsia="Times New Roman" w:hAnsi="Times New Roman" w:cs="Times New Roman"/>
          <w:sz w:val="24"/>
          <w:szCs w:val="24"/>
        </w:rPr>
        <w:t>Карвасарский</w:t>
      </w:r>
      <w:proofErr w:type="spellEnd"/>
      <w:r w:rsidRPr="00E627A9">
        <w:rPr>
          <w:rFonts w:ascii="Times New Roman" w:eastAsia="Times New Roman" w:hAnsi="Times New Roman" w:cs="Times New Roman"/>
          <w:sz w:val="24"/>
          <w:szCs w:val="24"/>
        </w:rPr>
        <w:t>. - 3-е изд., стер. - СПб</w:t>
      </w:r>
      <w:proofErr w:type="gramStart"/>
      <w:r w:rsidRPr="00E627A9">
        <w:rPr>
          <w:rFonts w:ascii="Times New Roman" w:eastAsia="Times New Roman" w:hAnsi="Times New Roman" w:cs="Times New Roman"/>
          <w:sz w:val="24"/>
          <w:szCs w:val="24"/>
        </w:rPr>
        <w:t xml:space="preserve">. : </w:t>
      </w:r>
      <w:proofErr w:type="gramEnd"/>
      <w:r w:rsidRPr="00E627A9">
        <w:rPr>
          <w:rFonts w:ascii="Times New Roman" w:eastAsia="Times New Roman" w:hAnsi="Times New Roman" w:cs="Times New Roman"/>
          <w:sz w:val="24"/>
          <w:szCs w:val="24"/>
        </w:rPr>
        <w:t>Питер, 2007. - 960 с.</w:t>
      </w:r>
    </w:p>
    <w:p w:rsidR="00E340AF" w:rsidRPr="00E627A9" w:rsidRDefault="00E340AF" w:rsidP="00E340AF">
      <w:pPr>
        <w:numPr>
          <w:ilvl w:val="0"/>
          <w:numId w:val="6"/>
        </w:numPr>
        <w:tabs>
          <w:tab w:val="left" w:pos="1080"/>
        </w:tabs>
        <w:spacing w:after="0" w:line="240" w:lineRule="auto"/>
        <w:ind w:left="0" w:firstLine="709"/>
        <w:jc w:val="both"/>
        <w:rPr>
          <w:rFonts w:ascii="Times New Roman" w:eastAsia="Times New Roman" w:hAnsi="Times New Roman" w:cs="Times New Roman"/>
          <w:sz w:val="24"/>
          <w:szCs w:val="24"/>
        </w:rPr>
      </w:pPr>
      <w:r w:rsidRPr="00E627A9">
        <w:rPr>
          <w:rFonts w:ascii="Times New Roman" w:eastAsia="Times New Roman" w:hAnsi="Times New Roman" w:cs="Times New Roman"/>
          <w:sz w:val="24"/>
          <w:szCs w:val="24"/>
        </w:rPr>
        <w:t xml:space="preserve">Кулаков, С. А. Основы </w:t>
      </w:r>
      <w:proofErr w:type="spellStart"/>
      <w:r w:rsidRPr="00E627A9">
        <w:rPr>
          <w:rFonts w:ascii="Times New Roman" w:eastAsia="Times New Roman" w:hAnsi="Times New Roman" w:cs="Times New Roman"/>
          <w:sz w:val="24"/>
          <w:szCs w:val="24"/>
        </w:rPr>
        <w:t>психосоматики</w:t>
      </w:r>
      <w:proofErr w:type="spellEnd"/>
      <w:r w:rsidRPr="00E627A9">
        <w:rPr>
          <w:rFonts w:ascii="Times New Roman" w:eastAsia="Times New Roman" w:hAnsi="Times New Roman" w:cs="Times New Roman"/>
          <w:sz w:val="24"/>
          <w:szCs w:val="24"/>
        </w:rPr>
        <w:t xml:space="preserve"> [Текст]</w:t>
      </w:r>
      <w:proofErr w:type="gramStart"/>
      <w:r w:rsidRPr="00E627A9">
        <w:rPr>
          <w:rFonts w:ascii="Times New Roman" w:eastAsia="Times New Roman" w:hAnsi="Times New Roman" w:cs="Times New Roman"/>
          <w:sz w:val="24"/>
          <w:szCs w:val="24"/>
        </w:rPr>
        <w:t xml:space="preserve"> :</w:t>
      </w:r>
      <w:proofErr w:type="gramEnd"/>
      <w:r w:rsidRPr="00E627A9">
        <w:rPr>
          <w:rFonts w:ascii="Times New Roman" w:eastAsia="Times New Roman" w:hAnsi="Times New Roman" w:cs="Times New Roman"/>
          <w:sz w:val="24"/>
          <w:szCs w:val="24"/>
        </w:rPr>
        <w:t xml:space="preserve"> практикум / С. А. Кулаков. - СПб. : Речь, 2003. - 288 с.</w:t>
      </w:r>
      <w:proofErr w:type="gramStart"/>
      <w:r w:rsidRPr="00E627A9">
        <w:rPr>
          <w:rFonts w:ascii="Times New Roman" w:eastAsia="Times New Roman" w:hAnsi="Times New Roman" w:cs="Times New Roman"/>
          <w:sz w:val="24"/>
          <w:szCs w:val="24"/>
        </w:rPr>
        <w:t xml:space="preserve"> :</w:t>
      </w:r>
      <w:proofErr w:type="gramEnd"/>
      <w:r w:rsidRPr="00E627A9">
        <w:rPr>
          <w:rFonts w:ascii="Times New Roman" w:eastAsia="Times New Roman" w:hAnsi="Times New Roman" w:cs="Times New Roman"/>
          <w:sz w:val="24"/>
          <w:szCs w:val="24"/>
        </w:rPr>
        <w:t xml:space="preserve"> ил. - (Психологический практикум).</w:t>
      </w:r>
    </w:p>
    <w:p w:rsidR="00E340AF" w:rsidRDefault="00E340AF" w:rsidP="00E340AF">
      <w:pPr>
        <w:numPr>
          <w:ilvl w:val="0"/>
          <w:numId w:val="6"/>
        </w:numPr>
        <w:tabs>
          <w:tab w:val="left" w:pos="1080"/>
        </w:tabs>
        <w:spacing w:after="0" w:line="240" w:lineRule="auto"/>
        <w:ind w:left="0" w:firstLine="709"/>
        <w:jc w:val="both"/>
        <w:rPr>
          <w:rFonts w:ascii="Times New Roman" w:eastAsia="Times New Roman" w:hAnsi="Times New Roman" w:cs="Times New Roman"/>
          <w:sz w:val="24"/>
          <w:szCs w:val="24"/>
        </w:rPr>
      </w:pPr>
      <w:r w:rsidRPr="00E627A9">
        <w:rPr>
          <w:rFonts w:ascii="Times New Roman" w:eastAsia="Times New Roman" w:hAnsi="Times New Roman" w:cs="Times New Roman"/>
          <w:sz w:val="24"/>
          <w:szCs w:val="24"/>
        </w:rPr>
        <w:t xml:space="preserve">Малкина-Пых И. Г. </w:t>
      </w:r>
      <w:proofErr w:type="spellStart"/>
      <w:r w:rsidRPr="00E627A9">
        <w:rPr>
          <w:rFonts w:ascii="Times New Roman" w:eastAsia="Times New Roman" w:hAnsi="Times New Roman" w:cs="Times New Roman"/>
          <w:sz w:val="24"/>
          <w:szCs w:val="24"/>
        </w:rPr>
        <w:t>Психосоматика</w:t>
      </w:r>
      <w:proofErr w:type="spellEnd"/>
      <w:r w:rsidRPr="00E627A9">
        <w:rPr>
          <w:rFonts w:ascii="Times New Roman" w:eastAsia="Times New Roman" w:hAnsi="Times New Roman" w:cs="Times New Roman"/>
          <w:sz w:val="24"/>
          <w:szCs w:val="24"/>
        </w:rPr>
        <w:t xml:space="preserve"> [Текст]</w:t>
      </w:r>
      <w:proofErr w:type="gramStart"/>
      <w:r w:rsidRPr="00E627A9">
        <w:rPr>
          <w:rFonts w:ascii="Times New Roman" w:eastAsia="Times New Roman" w:hAnsi="Times New Roman" w:cs="Times New Roman"/>
          <w:sz w:val="24"/>
          <w:szCs w:val="24"/>
        </w:rPr>
        <w:t xml:space="preserve"> :</w:t>
      </w:r>
      <w:proofErr w:type="gramEnd"/>
      <w:r w:rsidRPr="00E627A9">
        <w:rPr>
          <w:rFonts w:ascii="Times New Roman" w:eastAsia="Times New Roman" w:hAnsi="Times New Roman" w:cs="Times New Roman"/>
          <w:sz w:val="24"/>
          <w:szCs w:val="24"/>
        </w:rPr>
        <w:t xml:space="preserve"> справочное издание / И. Г. Малкина-Пых, 2009. - 1024 с.</w:t>
      </w:r>
    </w:p>
    <w:p w:rsidR="00E340AF" w:rsidRPr="00E627A9" w:rsidRDefault="00E340AF" w:rsidP="00E340AF">
      <w:pPr>
        <w:numPr>
          <w:ilvl w:val="0"/>
          <w:numId w:val="6"/>
        </w:numPr>
        <w:tabs>
          <w:tab w:val="left" w:pos="1080"/>
        </w:tabs>
        <w:spacing w:after="0" w:line="240" w:lineRule="auto"/>
        <w:ind w:left="0" w:firstLine="709"/>
        <w:jc w:val="both"/>
        <w:rPr>
          <w:rFonts w:ascii="Times New Roman" w:eastAsia="Times New Roman" w:hAnsi="Times New Roman" w:cs="Times New Roman"/>
          <w:sz w:val="24"/>
          <w:szCs w:val="24"/>
        </w:rPr>
      </w:pPr>
      <w:r w:rsidRPr="00E627A9">
        <w:rPr>
          <w:rFonts w:ascii="Times New Roman" w:eastAsia="Times New Roman" w:hAnsi="Times New Roman" w:cs="Times New Roman"/>
          <w:sz w:val="24"/>
          <w:szCs w:val="24"/>
        </w:rPr>
        <w:t>Сидоров П.И. Клиническая психология: Учеб</w:t>
      </w:r>
      <w:proofErr w:type="gramStart"/>
      <w:r w:rsidRPr="00E627A9">
        <w:rPr>
          <w:rFonts w:ascii="Times New Roman" w:eastAsia="Times New Roman" w:hAnsi="Times New Roman" w:cs="Times New Roman"/>
          <w:sz w:val="24"/>
          <w:szCs w:val="24"/>
        </w:rPr>
        <w:t>.</w:t>
      </w:r>
      <w:proofErr w:type="gramEnd"/>
      <w:r w:rsidRPr="00E627A9">
        <w:rPr>
          <w:rFonts w:ascii="Times New Roman" w:eastAsia="Times New Roman" w:hAnsi="Times New Roman" w:cs="Times New Roman"/>
          <w:sz w:val="24"/>
          <w:szCs w:val="24"/>
        </w:rPr>
        <w:t xml:space="preserve"> </w:t>
      </w:r>
      <w:proofErr w:type="gramStart"/>
      <w:r w:rsidRPr="00E627A9">
        <w:rPr>
          <w:rFonts w:ascii="Times New Roman" w:eastAsia="Times New Roman" w:hAnsi="Times New Roman" w:cs="Times New Roman"/>
          <w:sz w:val="24"/>
          <w:szCs w:val="24"/>
        </w:rPr>
        <w:t>д</w:t>
      </w:r>
      <w:proofErr w:type="gramEnd"/>
      <w:r w:rsidRPr="00E627A9">
        <w:rPr>
          <w:rFonts w:ascii="Times New Roman" w:eastAsia="Times New Roman" w:hAnsi="Times New Roman" w:cs="Times New Roman"/>
          <w:sz w:val="24"/>
          <w:szCs w:val="24"/>
        </w:rPr>
        <w:t xml:space="preserve">ля студентов мед вузов/ П.И. Сидоров, А.В. </w:t>
      </w:r>
      <w:proofErr w:type="spellStart"/>
      <w:r w:rsidRPr="00E627A9">
        <w:rPr>
          <w:rFonts w:ascii="Times New Roman" w:eastAsia="Times New Roman" w:hAnsi="Times New Roman" w:cs="Times New Roman"/>
          <w:sz w:val="24"/>
          <w:szCs w:val="24"/>
        </w:rPr>
        <w:t>Парняков</w:t>
      </w:r>
      <w:proofErr w:type="spellEnd"/>
      <w:r w:rsidRPr="00E627A9">
        <w:rPr>
          <w:rFonts w:ascii="Times New Roman" w:eastAsia="Times New Roman" w:hAnsi="Times New Roman" w:cs="Times New Roman"/>
          <w:sz w:val="24"/>
          <w:szCs w:val="24"/>
        </w:rPr>
        <w:t xml:space="preserve">. - 3-е изд., </w:t>
      </w:r>
      <w:proofErr w:type="spellStart"/>
      <w:r w:rsidRPr="00E627A9">
        <w:rPr>
          <w:rFonts w:ascii="Times New Roman" w:eastAsia="Times New Roman" w:hAnsi="Times New Roman" w:cs="Times New Roman"/>
          <w:sz w:val="24"/>
          <w:szCs w:val="24"/>
        </w:rPr>
        <w:t>испр</w:t>
      </w:r>
      <w:proofErr w:type="spellEnd"/>
      <w:r w:rsidRPr="00E627A9">
        <w:rPr>
          <w:rFonts w:ascii="Times New Roman" w:eastAsia="Times New Roman" w:hAnsi="Times New Roman" w:cs="Times New Roman"/>
          <w:sz w:val="24"/>
          <w:szCs w:val="24"/>
        </w:rPr>
        <w:t>. и доп. - М.: ГЭОТАР-МЕД, 2008. - 880 с.: ил.</w:t>
      </w:r>
    </w:p>
    <w:p w:rsidR="00E340AF" w:rsidRPr="009F2B83" w:rsidRDefault="00E340AF" w:rsidP="00E340AF">
      <w:pPr>
        <w:spacing w:after="0" w:line="240" w:lineRule="auto"/>
        <w:ind w:firstLine="567"/>
        <w:jc w:val="both"/>
        <w:rPr>
          <w:rFonts w:ascii="Times New Roman" w:eastAsia="Times New Roman" w:hAnsi="Times New Roman" w:cs="Times New Roman"/>
          <w:b/>
          <w:sz w:val="28"/>
          <w:szCs w:val="28"/>
        </w:rPr>
      </w:pPr>
    </w:p>
    <w:p w:rsidR="00E340AF" w:rsidRDefault="00E340AF" w:rsidP="00E340AF">
      <w:pPr>
        <w:tabs>
          <w:tab w:val="left" w:pos="4140"/>
        </w:tabs>
        <w:spacing w:after="0"/>
        <w:ind w:firstLine="709"/>
        <w:jc w:val="center"/>
        <w:rPr>
          <w:rFonts w:ascii="Times New Roman" w:eastAsia="Times New Roman" w:hAnsi="Times New Roman" w:cs="Times New Roman"/>
          <w:b/>
          <w:sz w:val="24"/>
          <w:szCs w:val="24"/>
          <w:lang w:eastAsia="ru-RU"/>
        </w:rPr>
      </w:pPr>
      <w:r w:rsidRPr="009F2B83">
        <w:rPr>
          <w:rFonts w:ascii="Times New Roman" w:eastAsia="Times New Roman" w:hAnsi="Times New Roman" w:cs="Times New Roman"/>
          <w:b/>
          <w:sz w:val="28"/>
          <w:szCs w:val="28"/>
        </w:rPr>
        <w:t>Теоретический материал к Модулю 1 к теме 1.</w:t>
      </w:r>
    </w:p>
    <w:p w:rsidR="00E340AF" w:rsidRPr="00F53084" w:rsidRDefault="00E340AF" w:rsidP="00E340AF">
      <w:pPr>
        <w:pStyle w:val="a3"/>
        <w:numPr>
          <w:ilvl w:val="0"/>
          <w:numId w:val="7"/>
        </w:numPr>
        <w:spacing w:after="0" w:line="240" w:lineRule="auto"/>
        <w:jc w:val="both"/>
        <w:rPr>
          <w:rFonts w:ascii="Times New Roman" w:eastAsia="Times New Roman" w:hAnsi="Times New Roman" w:cs="Times New Roman"/>
          <w:b/>
          <w:bCs/>
          <w:color w:val="000000"/>
          <w:sz w:val="32"/>
          <w:szCs w:val="32"/>
          <w:highlight w:val="yellow"/>
        </w:rPr>
      </w:pPr>
      <w:r w:rsidRPr="00E340AF">
        <w:rPr>
          <w:rFonts w:ascii="Times New Roman" w:eastAsia="Times New Roman" w:hAnsi="Times New Roman" w:cs="Times New Roman"/>
          <w:b/>
          <w:bCs/>
          <w:color w:val="000000"/>
          <w:sz w:val="32"/>
          <w:szCs w:val="32"/>
          <w:highlight w:val="yellow"/>
        </w:rPr>
        <w:lastRenderedPageBreak/>
        <w:t>Группы психосоматических расстройств. Классификация психосоматических расстройств в МКБ-10.</w:t>
      </w:r>
    </w:p>
    <w:p w:rsidR="00E340AF" w:rsidRDefault="00E340AF" w:rsidP="00E340AF">
      <w:pPr>
        <w:ind w:firstLine="708"/>
        <w:jc w:val="both"/>
        <w:rPr>
          <w:rFonts w:ascii="Times New Roman" w:hAnsi="Times New Roman" w:cs="Times New Roman"/>
          <w:sz w:val="24"/>
          <w:szCs w:val="24"/>
        </w:rPr>
      </w:pPr>
      <w:proofErr w:type="spellStart"/>
      <w:r w:rsidRPr="00C4175B">
        <w:rPr>
          <w:rFonts w:ascii="Times New Roman" w:hAnsi="Times New Roman" w:cs="Times New Roman"/>
          <w:sz w:val="24"/>
          <w:szCs w:val="24"/>
        </w:rPr>
        <w:t>Психосоматика</w:t>
      </w:r>
      <w:proofErr w:type="spellEnd"/>
      <w:r w:rsidRPr="00C4175B">
        <w:rPr>
          <w:rFonts w:ascii="Times New Roman" w:hAnsi="Times New Roman" w:cs="Times New Roman"/>
          <w:sz w:val="24"/>
          <w:szCs w:val="24"/>
        </w:rPr>
        <w:t xml:space="preserve"> — направление в медицине и психологии, изучающее влияние психологических факторов на возникновение и течение соматических заболеваний.</w:t>
      </w:r>
    </w:p>
    <w:p w:rsidR="00E340AF" w:rsidRDefault="00E340AF" w:rsidP="00E340AF">
      <w:pPr>
        <w:spacing w:after="0" w:line="240" w:lineRule="auto"/>
        <w:ind w:firstLine="709"/>
        <w:jc w:val="both"/>
        <w:rPr>
          <w:rFonts w:ascii="Times New Roman" w:eastAsia="Times New Roman" w:hAnsi="Times New Roman" w:cs="Times New Roman"/>
          <w:b/>
          <w:bCs/>
          <w:color w:val="000000"/>
          <w:sz w:val="32"/>
          <w:szCs w:val="32"/>
        </w:rPr>
      </w:pPr>
      <w:r>
        <w:rPr>
          <w:rFonts w:ascii="Times New Roman" w:hAnsi="Times New Roman" w:cs="Times New Roman"/>
          <w:sz w:val="24"/>
          <w:szCs w:val="24"/>
        </w:rPr>
        <w:t xml:space="preserve">Когда идет речь о психосоматической патологии, то имеется в виду </w:t>
      </w:r>
      <w:r>
        <w:rPr>
          <w:rFonts w:ascii="Times New Roman" w:hAnsi="Times New Roman" w:cs="Times New Roman"/>
          <w:b/>
          <w:bCs/>
          <w:i/>
          <w:iCs/>
          <w:sz w:val="24"/>
          <w:szCs w:val="24"/>
        </w:rPr>
        <w:t>расстройства</w:t>
      </w:r>
      <w:r w:rsidRPr="00C4175B">
        <w:rPr>
          <w:rFonts w:ascii="Times New Roman" w:hAnsi="Times New Roman" w:cs="Times New Roman"/>
          <w:b/>
          <w:bCs/>
          <w:i/>
          <w:iCs/>
          <w:sz w:val="24"/>
          <w:szCs w:val="24"/>
        </w:rPr>
        <w:t xml:space="preserve"> функций органов и систем организма в связи с воздействием психогенно-травмирующих факторов при определённом отношении к ним личности.</w:t>
      </w:r>
    </w:p>
    <w:p w:rsidR="003F2B5D" w:rsidRPr="003F2B5D" w:rsidRDefault="003F2B5D" w:rsidP="003F2B5D">
      <w:pPr>
        <w:spacing w:after="0" w:line="240" w:lineRule="auto"/>
        <w:ind w:firstLine="709"/>
        <w:jc w:val="both"/>
        <w:rPr>
          <w:rFonts w:ascii="Times New Roman" w:eastAsia="Times New Roman" w:hAnsi="Times New Roman" w:cs="Times New Roman"/>
          <w:color w:val="000000"/>
          <w:sz w:val="24"/>
          <w:szCs w:val="24"/>
        </w:rPr>
      </w:pPr>
    </w:p>
    <w:p w:rsidR="003F2B5D" w:rsidRPr="003F2B5D" w:rsidRDefault="003F2B5D" w:rsidP="003F2B5D">
      <w:pPr>
        <w:spacing w:after="0" w:line="240" w:lineRule="auto"/>
        <w:ind w:firstLine="709"/>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 xml:space="preserve">В рамках соотношений между психикой и </w:t>
      </w:r>
      <w:proofErr w:type="spellStart"/>
      <w:r w:rsidRPr="003F2B5D">
        <w:rPr>
          <w:rFonts w:ascii="Times New Roman" w:eastAsia="Times New Roman" w:hAnsi="Times New Roman" w:cs="Times New Roman"/>
          <w:color w:val="000000"/>
          <w:sz w:val="24"/>
          <w:szCs w:val="24"/>
        </w:rPr>
        <w:t>соматикой</w:t>
      </w:r>
      <w:proofErr w:type="spellEnd"/>
      <w:r w:rsidRPr="003F2B5D">
        <w:rPr>
          <w:rFonts w:ascii="Times New Roman" w:eastAsia="Times New Roman" w:hAnsi="Times New Roman" w:cs="Times New Roman"/>
          <w:color w:val="000000"/>
          <w:sz w:val="24"/>
          <w:szCs w:val="24"/>
        </w:rPr>
        <w:t xml:space="preserve">  возможны три вида патологий: </w:t>
      </w:r>
    </w:p>
    <w:p w:rsidR="003F2B5D" w:rsidRPr="003F2B5D" w:rsidRDefault="003F2B5D" w:rsidP="003F2B5D">
      <w:pPr>
        <w:spacing w:after="0" w:line="240" w:lineRule="auto"/>
        <w:ind w:firstLine="709"/>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 xml:space="preserve">1. Расстройство обусловленные </w:t>
      </w:r>
      <w:proofErr w:type="spellStart"/>
      <w:r w:rsidRPr="003F2B5D">
        <w:rPr>
          <w:rFonts w:ascii="Times New Roman" w:eastAsia="Times New Roman" w:hAnsi="Times New Roman" w:cs="Times New Roman"/>
          <w:color w:val="000000"/>
          <w:sz w:val="24"/>
          <w:szCs w:val="24"/>
        </w:rPr>
        <w:t>соматизацией</w:t>
      </w:r>
      <w:proofErr w:type="spellEnd"/>
      <w:r w:rsidRPr="003F2B5D">
        <w:rPr>
          <w:rFonts w:ascii="Times New Roman" w:eastAsia="Times New Roman" w:hAnsi="Times New Roman" w:cs="Times New Roman"/>
          <w:color w:val="000000"/>
          <w:sz w:val="24"/>
          <w:szCs w:val="24"/>
        </w:rPr>
        <w:t xml:space="preserve"> переживаний (</w:t>
      </w:r>
      <w:proofErr w:type="spellStart"/>
      <w:r w:rsidRPr="003F2B5D">
        <w:rPr>
          <w:rFonts w:ascii="Times New Roman" w:eastAsia="Times New Roman" w:hAnsi="Times New Roman" w:cs="Times New Roman"/>
          <w:color w:val="000000"/>
          <w:sz w:val="24"/>
          <w:szCs w:val="24"/>
        </w:rPr>
        <w:t>З.Фрейд</w:t>
      </w:r>
      <w:proofErr w:type="spellEnd"/>
      <w:r w:rsidRPr="003F2B5D">
        <w:rPr>
          <w:rFonts w:ascii="Times New Roman" w:eastAsia="Times New Roman" w:hAnsi="Times New Roman" w:cs="Times New Roman"/>
          <w:color w:val="000000"/>
          <w:sz w:val="24"/>
          <w:szCs w:val="24"/>
        </w:rPr>
        <w:t>). 80% наших отрицательных эмоций энергетически перемещаются в сосуды, в сердце, кишечник, в органы дыхания и т. д. Происходят болезни</w:t>
      </w:r>
      <w:r>
        <w:rPr>
          <w:rFonts w:ascii="Times New Roman" w:eastAsia="Times New Roman" w:hAnsi="Times New Roman" w:cs="Times New Roman"/>
          <w:color w:val="000000"/>
          <w:sz w:val="24"/>
          <w:szCs w:val="24"/>
        </w:rPr>
        <w:t>,</w:t>
      </w:r>
      <w:r w:rsidRPr="003F2B5D">
        <w:rPr>
          <w:rFonts w:ascii="Times New Roman" w:eastAsia="Times New Roman" w:hAnsi="Times New Roman" w:cs="Times New Roman"/>
          <w:color w:val="000000"/>
          <w:sz w:val="24"/>
          <w:szCs w:val="24"/>
        </w:rPr>
        <w:t xml:space="preserve"> которые в народе называются «на нервной почве» (например скачки артериального давления, аритмия сердечной и дыхательной деятельности и многое другое). На языке науки — это </w:t>
      </w:r>
      <w:proofErr w:type="spellStart"/>
      <w:r w:rsidRPr="003F2B5D">
        <w:rPr>
          <w:rFonts w:ascii="Times New Roman" w:eastAsia="Times New Roman" w:hAnsi="Times New Roman" w:cs="Times New Roman"/>
          <w:color w:val="000000"/>
          <w:sz w:val="24"/>
          <w:szCs w:val="24"/>
        </w:rPr>
        <w:t>соматоформные</w:t>
      </w:r>
      <w:proofErr w:type="spellEnd"/>
      <w:r w:rsidRPr="003F2B5D">
        <w:rPr>
          <w:rFonts w:ascii="Times New Roman" w:eastAsia="Times New Roman" w:hAnsi="Times New Roman" w:cs="Times New Roman"/>
          <w:color w:val="000000"/>
          <w:sz w:val="24"/>
          <w:szCs w:val="24"/>
        </w:rPr>
        <w:t xml:space="preserve"> расстройства, а так же органические </w:t>
      </w:r>
      <w:proofErr w:type="spellStart"/>
      <w:r w:rsidRPr="003F2B5D">
        <w:rPr>
          <w:rFonts w:ascii="Times New Roman" w:eastAsia="Times New Roman" w:hAnsi="Times New Roman" w:cs="Times New Roman"/>
          <w:color w:val="000000"/>
          <w:sz w:val="24"/>
          <w:szCs w:val="24"/>
        </w:rPr>
        <w:t>психосоматозы</w:t>
      </w:r>
      <w:proofErr w:type="spellEnd"/>
      <w:r w:rsidRPr="003F2B5D">
        <w:rPr>
          <w:rFonts w:ascii="Times New Roman" w:eastAsia="Times New Roman" w:hAnsi="Times New Roman" w:cs="Times New Roman"/>
          <w:color w:val="000000"/>
          <w:sz w:val="24"/>
          <w:szCs w:val="24"/>
        </w:rPr>
        <w:t xml:space="preserve"> (гипертоническая болезнь, ишемическая болезнь, язвенная болезнь, бронхиальная астма, нейродермит и </w:t>
      </w:r>
      <w:proofErr w:type="spellStart"/>
      <w:r w:rsidRPr="003F2B5D">
        <w:rPr>
          <w:rFonts w:ascii="Times New Roman" w:eastAsia="Times New Roman" w:hAnsi="Times New Roman" w:cs="Times New Roman"/>
          <w:color w:val="000000"/>
          <w:sz w:val="24"/>
          <w:szCs w:val="24"/>
        </w:rPr>
        <w:t>д.р</w:t>
      </w:r>
      <w:proofErr w:type="spellEnd"/>
      <w:r w:rsidRPr="003F2B5D">
        <w:rPr>
          <w:rFonts w:ascii="Times New Roman" w:eastAsia="Times New Roman" w:hAnsi="Times New Roman" w:cs="Times New Roman"/>
          <w:color w:val="000000"/>
          <w:sz w:val="24"/>
          <w:szCs w:val="24"/>
        </w:rPr>
        <w:t>.).</w:t>
      </w:r>
    </w:p>
    <w:p w:rsidR="003F2B5D" w:rsidRPr="003F2B5D" w:rsidRDefault="003F2B5D" w:rsidP="003F2B5D">
      <w:pPr>
        <w:spacing w:after="0" w:line="240" w:lineRule="auto"/>
        <w:ind w:firstLine="709"/>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 xml:space="preserve">2. Другой вид патологии в рамках соотношений тела души — это </w:t>
      </w:r>
      <w:proofErr w:type="spellStart"/>
      <w:r w:rsidRPr="003F2B5D">
        <w:rPr>
          <w:rFonts w:ascii="Times New Roman" w:eastAsia="Times New Roman" w:hAnsi="Times New Roman" w:cs="Times New Roman"/>
          <w:color w:val="000000"/>
          <w:sz w:val="24"/>
          <w:szCs w:val="24"/>
        </w:rPr>
        <w:t>соматизированные</w:t>
      </w:r>
      <w:proofErr w:type="spellEnd"/>
      <w:r w:rsidRPr="003F2B5D">
        <w:rPr>
          <w:rFonts w:ascii="Times New Roman" w:eastAsia="Times New Roman" w:hAnsi="Times New Roman" w:cs="Times New Roman"/>
          <w:color w:val="000000"/>
          <w:sz w:val="24"/>
          <w:szCs w:val="24"/>
        </w:rPr>
        <w:t xml:space="preserve"> депрессии: депрессивный аффект, депрессивное настроение может выражаться не языке эмоций, а языком тела (головная боль, боль в суставах, нарушение сердечной деятельности, нарушение аппетита, сна, нарушения работы ЖКТ и т. д.)</w:t>
      </w:r>
    </w:p>
    <w:p w:rsidR="003F2B5D" w:rsidRPr="003F2B5D" w:rsidRDefault="003F2B5D" w:rsidP="003F2B5D">
      <w:pPr>
        <w:spacing w:after="0" w:line="240" w:lineRule="auto"/>
        <w:ind w:firstLine="709"/>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 xml:space="preserve">3. Последний вид патологий в соотношение тела и психики связан с физическими болезнями. Любая хирургическая болезнь (аппендицит, рак внутренних органов и т. д.) любая инфекция (грипп, особенно СПИД, туберкулез, сифилис и т. д.), инфаркт миокарда, травматическое поражение (особенно </w:t>
      </w:r>
      <w:proofErr w:type="spellStart"/>
      <w:r w:rsidRPr="003F2B5D">
        <w:rPr>
          <w:rFonts w:ascii="Times New Roman" w:eastAsia="Times New Roman" w:hAnsi="Times New Roman" w:cs="Times New Roman"/>
          <w:color w:val="000000"/>
          <w:sz w:val="24"/>
          <w:szCs w:val="24"/>
        </w:rPr>
        <w:t>инвалидизирующее</w:t>
      </w:r>
      <w:proofErr w:type="spellEnd"/>
      <w:r w:rsidRPr="003F2B5D">
        <w:rPr>
          <w:rFonts w:ascii="Times New Roman" w:eastAsia="Times New Roman" w:hAnsi="Times New Roman" w:cs="Times New Roman"/>
          <w:color w:val="000000"/>
          <w:sz w:val="24"/>
          <w:szCs w:val="24"/>
        </w:rPr>
        <w:t xml:space="preserve">) — все это сопровождается реакцией личности на свою физическую болезнь, </w:t>
      </w:r>
      <w:proofErr w:type="gramStart"/>
      <w:r w:rsidRPr="003F2B5D">
        <w:rPr>
          <w:rFonts w:ascii="Times New Roman" w:eastAsia="Times New Roman" w:hAnsi="Times New Roman" w:cs="Times New Roman"/>
          <w:color w:val="000000"/>
          <w:sz w:val="24"/>
          <w:szCs w:val="24"/>
        </w:rPr>
        <w:t>в следствие</w:t>
      </w:r>
      <w:proofErr w:type="gramEnd"/>
      <w:r w:rsidRPr="003F2B5D">
        <w:rPr>
          <w:rFonts w:ascii="Times New Roman" w:eastAsia="Times New Roman" w:hAnsi="Times New Roman" w:cs="Times New Roman"/>
          <w:color w:val="000000"/>
          <w:sz w:val="24"/>
          <w:szCs w:val="24"/>
        </w:rPr>
        <w:t xml:space="preserve"> данного реагирования у соматических больных не редко проявляются невротические расстройства: тревожные, </w:t>
      </w:r>
      <w:proofErr w:type="spellStart"/>
      <w:r w:rsidRPr="003F2B5D">
        <w:rPr>
          <w:rFonts w:ascii="Times New Roman" w:eastAsia="Times New Roman" w:hAnsi="Times New Roman" w:cs="Times New Roman"/>
          <w:color w:val="000000"/>
          <w:sz w:val="24"/>
          <w:szCs w:val="24"/>
        </w:rPr>
        <w:t>фобические</w:t>
      </w:r>
      <w:proofErr w:type="spellEnd"/>
      <w:r w:rsidRPr="003F2B5D">
        <w:rPr>
          <w:rFonts w:ascii="Times New Roman" w:eastAsia="Times New Roman" w:hAnsi="Times New Roman" w:cs="Times New Roman"/>
          <w:color w:val="000000"/>
          <w:sz w:val="24"/>
          <w:szCs w:val="24"/>
        </w:rPr>
        <w:t xml:space="preserve">, ипохондрические, депрессивные, </w:t>
      </w:r>
      <w:proofErr w:type="spellStart"/>
      <w:r w:rsidRPr="003F2B5D">
        <w:rPr>
          <w:rFonts w:ascii="Times New Roman" w:eastAsia="Times New Roman" w:hAnsi="Times New Roman" w:cs="Times New Roman"/>
          <w:color w:val="000000"/>
          <w:sz w:val="24"/>
          <w:szCs w:val="24"/>
        </w:rPr>
        <w:t>обсесивно</w:t>
      </w:r>
      <w:proofErr w:type="spellEnd"/>
      <w:r w:rsidRPr="003F2B5D">
        <w:rPr>
          <w:rFonts w:ascii="Times New Roman" w:eastAsia="Times New Roman" w:hAnsi="Times New Roman" w:cs="Times New Roman"/>
          <w:color w:val="000000"/>
          <w:sz w:val="24"/>
          <w:szCs w:val="24"/>
        </w:rPr>
        <w:t xml:space="preserve"> — </w:t>
      </w:r>
      <w:proofErr w:type="spellStart"/>
      <w:r w:rsidRPr="003F2B5D">
        <w:rPr>
          <w:rFonts w:ascii="Times New Roman" w:eastAsia="Times New Roman" w:hAnsi="Times New Roman" w:cs="Times New Roman"/>
          <w:color w:val="000000"/>
          <w:sz w:val="24"/>
          <w:szCs w:val="24"/>
        </w:rPr>
        <w:t>компульсивные</w:t>
      </w:r>
      <w:proofErr w:type="spellEnd"/>
      <w:r w:rsidRPr="003F2B5D">
        <w:rPr>
          <w:rFonts w:ascii="Times New Roman" w:eastAsia="Times New Roman" w:hAnsi="Times New Roman" w:cs="Times New Roman"/>
          <w:color w:val="000000"/>
          <w:sz w:val="24"/>
          <w:szCs w:val="24"/>
        </w:rPr>
        <w:t>.</w:t>
      </w:r>
    </w:p>
    <w:p w:rsidR="003F2B5D" w:rsidRPr="003F2B5D" w:rsidRDefault="003F2B5D" w:rsidP="003F2B5D">
      <w:pPr>
        <w:spacing w:after="0" w:line="240" w:lineRule="auto"/>
        <w:ind w:firstLine="709"/>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w:t>
      </w:r>
    </w:p>
    <w:p w:rsidR="003F2B5D" w:rsidRPr="003F2B5D" w:rsidRDefault="003F2B5D" w:rsidP="003F2B5D">
      <w:pPr>
        <w:spacing w:after="0" w:line="240" w:lineRule="auto"/>
        <w:ind w:firstLine="709"/>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В международной классификации болезней 10 пересмотра, как и в указанной выше американской классификации психических расстройств, введена самостоятельная рубрика «</w:t>
      </w:r>
      <w:proofErr w:type="spellStart"/>
      <w:r w:rsidRPr="003F2B5D">
        <w:rPr>
          <w:rFonts w:ascii="Times New Roman" w:eastAsia="Times New Roman" w:hAnsi="Times New Roman" w:cs="Times New Roman"/>
          <w:color w:val="000000"/>
          <w:sz w:val="24"/>
          <w:szCs w:val="24"/>
        </w:rPr>
        <w:t>соматоформные</w:t>
      </w:r>
      <w:proofErr w:type="spellEnd"/>
      <w:r w:rsidRPr="003F2B5D">
        <w:rPr>
          <w:rFonts w:ascii="Times New Roman" w:eastAsia="Times New Roman" w:hAnsi="Times New Roman" w:cs="Times New Roman"/>
          <w:color w:val="000000"/>
          <w:sz w:val="24"/>
          <w:szCs w:val="24"/>
        </w:rPr>
        <w:t xml:space="preserve"> расстройства» (</w:t>
      </w:r>
      <w:r w:rsidRPr="003F2B5D">
        <w:rPr>
          <w:rFonts w:ascii="Times New Roman" w:eastAsia="Times New Roman" w:hAnsi="Times New Roman" w:cs="Times New Roman"/>
          <w:color w:val="000000"/>
          <w:sz w:val="24"/>
          <w:szCs w:val="24"/>
          <w:lang w:val="en-US"/>
        </w:rPr>
        <w:t>F</w:t>
      </w:r>
      <w:r w:rsidRPr="003F2B5D">
        <w:rPr>
          <w:rFonts w:ascii="Times New Roman" w:eastAsia="Times New Roman" w:hAnsi="Times New Roman" w:cs="Times New Roman"/>
          <w:color w:val="000000"/>
          <w:sz w:val="24"/>
          <w:szCs w:val="24"/>
        </w:rPr>
        <w:t xml:space="preserve">45), а также рубрика </w:t>
      </w:r>
      <w:r w:rsidRPr="003F2B5D">
        <w:rPr>
          <w:rFonts w:ascii="Times New Roman" w:eastAsia="Times New Roman" w:hAnsi="Times New Roman" w:cs="Times New Roman"/>
          <w:color w:val="000000"/>
          <w:sz w:val="24"/>
          <w:szCs w:val="24"/>
          <w:lang w:val="en-US"/>
        </w:rPr>
        <w:t>F</w:t>
      </w:r>
      <w:r w:rsidRPr="003F2B5D">
        <w:rPr>
          <w:rFonts w:ascii="Times New Roman" w:eastAsia="Times New Roman" w:hAnsi="Times New Roman" w:cs="Times New Roman"/>
          <w:color w:val="000000"/>
          <w:sz w:val="24"/>
          <w:szCs w:val="24"/>
        </w:rPr>
        <w:t>54 для оценки психологических факторов в развитии собственно соматических заболеваний.</w:t>
      </w:r>
    </w:p>
    <w:p w:rsidR="003F2B5D" w:rsidRPr="003F2B5D" w:rsidRDefault="003F2B5D" w:rsidP="003F2B5D">
      <w:pPr>
        <w:spacing w:after="0" w:line="240" w:lineRule="auto"/>
        <w:ind w:firstLine="709"/>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w:t>
      </w:r>
    </w:p>
    <w:p w:rsidR="003F2B5D" w:rsidRPr="003F2B5D" w:rsidRDefault="003F2B5D" w:rsidP="003F2B5D">
      <w:pPr>
        <w:tabs>
          <w:tab w:val="left" w:pos="851"/>
        </w:tabs>
        <w:spacing w:after="0" w:line="240" w:lineRule="auto"/>
        <w:ind w:firstLine="709"/>
        <w:jc w:val="both"/>
        <w:rPr>
          <w:rFonts w:ascii="Times New Roman" w:eastAsia="Times New Roman" w:hAnsi="Times New Roman" w:cs="Times New Roman"/>
          <w:b/>
          <w:bCs/>
          <w:i/>
          <w:iCs/>
          <w:color w:val="000000"/>
          <w:sz w:val="24"/>
          <w:szCs w:val="24"/>
        </w:rPr>
      </w:pPr>
      <w:r w:rsidRPr="003F2B5D">
        <w:rPr>
          <w:rFonts w:ascii="Times New Roman" w:eastAsia="Times New Roman" w:hAnsi="Times New Roman" w:cs="Times New Roman"/>
          <w:color w:val="000000"/>
          <w:sz w:val="24"/>
          <w:szCs w:val="24"/>
        </w:rPr>
        <w:t>Все соматические расстройства психогенного происхождения разделяются на следующие группы:</w:t>
      </w:r>
    </w:p>
    <w:p w:rsidR="003F2B5D" w:rsidRPr="003F2B5D" w:rsidRDefault="003F2B5D" w:rsidP="003F2B5D">
      <w:pPr>
        <w:tabs>
          <w:tab w:val="left" w:pos="851"/>
        </w:tabs>
        <w:spacing w:after="0" w:line="240" w:lineRule="auto"/>
        <w:ind w:firstLine="709"/>
        <w:jc w:val="both"/>
        <w:rPr>
          <w:rFonts w:ascii="Times New Roman" w:eastAsia="Times New Roman" w:hAnsi="Times New Roman" w:cs="Times New Roman"/>
          <w:b/>
          <w:bCs/>
          <w:i/>
          <w:iCs/>
          <w:color w:val="000000"/>
          <w:sz w:val="24"/>
          <w:szCs w:val="24"/>
        </w:rPr>
      </w:pPr>
      <w:proofErr w:type="gramStart"/>
      <w:r w:rsidRPr="003F2B5D">
        <w:rPr>
          <w:rFonts w:ascii="Times New Roman" w:eastAsia="Times New Roman" w:hAnsi="Times New Roman" w:cs="Times New Roman"/>
          <w:b/>
          <w:bCs/>
          <w:i/>
          <w:iCs/>
          <w:color w:val="000000"/>
          <w:sz w:val="24"/>
          <w:szCs w:val="24"/>
        </w:rPr>
        <w:t>1.Синдромы, связанные с физиологическими нарушениями (</w:t>
      </w:r>
      <w:r w:rsidRPr="003F2B5D">
        <w:rPr>
          <w:rFonts w:ascii="Times New Roman" w:eastAsia="Times New Roman" w:hAnsi="Times New Roman" w:cs="Times New Roman"/>
          <w:b/>
          <w:bCs/>
          <w:i/>
          <w:iCs/>
          <w:color w:val="000000"/>
          <w:sz w:val="24"/>
          <w:szCs w:val="24"/>
          <w:lang w:val="en-US"/>
        </w:rPr>
        <w:t>F</w:t>
      </w:r>
      <w:r w:rsidRPr="003F2B5D">
        <w:rPr>
          <w:rFonts w:ascii="Times New Roman" w:eastAsia="Times New Roman" w:hAnsi="Times New Roman" w:cs="Times New Roman"/>
          <w:b/>
          <w:bCs/>
          <w:i/>
          <w:iCs/>
          <w:color w:val="000000"/>
          <w:sz w:val="24"/>
          <w:szCs w:val="24"/>
        </w:rPr>
        <w:t>50-</w:t>
      </w:r>
      <w:r w:rsidRPr="003F2B5D">
        <w:rPr>
          <w:rFonts w:ascii="Times New Roman" w:eastAsia="Times New Roman" w:hAnsi="Times New Roman" w:cs="Times New Roman"/>
          <w:b/>
          <w:bCs/>
          <w:i/>
          <w:iCs/>
          <w:color w:val="000000"/>
          <w:sz w:val="24"/>
          <w:szCs w:val="24"/>
          <w:lang w:val="en-US"/>
        </w:rPr>
        <w:t>F</w:t>
      </w:r>
      <w:r w:rsidRPr="003F2B5D">
        <w:rPr>
          <w:rFonts w:ascii="Times New Roman" w:eastAsia="Times New Roman" w:hAnsi="Times New Roman" w:cs="Times New Roman"/>
          <w:b/>
          <w:bCs/>
          <w:i/>
          <w:iCs/>
          <w:color w:val="000000"/>
          <w:sz w:val="24"/>
          <w:szCs w:val="24"/>
        </w:rPr>
        <w:t xml:space="preserve">59): </w:t>
      </w:r>
      <w:r w:rsidRPr="003F2B5D">
        <w:rPr>
          <w:rFonts w:ascii="Times New Roman" w:eastAsia="Times New Roman" w:hAnsi="Times New Roman" w:cs="Times New Roman"/>
          <w:color w:val="000000"/>
          <w:sz w:val="24"/>
          <w:szCs w:val="24"/>
        </w:rPr>
        <w:t>нервная анорексия, нервная булимия, психогенное переедание и психогенная рвота, психогенные расстройства сна).</w:t>
      </w:r>
      <w:proofErr w:type="gramEnd"/>
    </w:p>
    <w:p w:rsidR="003F2B5D" w:rsidRPr="003F2B5D" w:rsidRDefault="003F2B5D" w:rsidP="003F2B5D">
      <w:pPr>
        <w:tabs>
          <w:tab w:val="left" w:pos="851"/>
        </w:tabs>
        <w:spacing w:after="0" w:line="240" w:lineRule="auto"/>
        <w:ind w:firstLine="709"/>
        <w:jc w:val="both"/>
        <w:rPr>
          <w:rFonts w:ascii="Times New Roman" w:eastAsia="Times New Roman" w:hAnsi="Times New Roman" w:cs="Times New Roman"/>
          <w:i/>
          <w:iCs/>
          <w:color w:val="000000"/>
          <w:sz w:val="24"/>
          <w:szCs w:val="24"/>
        </w:rPr>
      </w:pPr>
      <w:r w:rsidRPr="003F2B5D">
        <w:rPr>
          <w:rFonts w:ascii="Times New Roman" w:eastAsia="Times New Roman" w:hAnsi="Times New Roman" w:cs="Times New Roman"/>
          <w:b/>
          <w:bCs/>
          <w:i/>
          <w:iCs/>
          <w:color w:val="000000"/>
          <w:sz w:val="24"/>
          <w:szCs w:val="24"/>
        </w:rPr>
        <w:t xml:space="preserve">2.Конверсионные невротические симптомы </w:t>
      </w:r>
      <w:r w:rsidRPr="003F2B5D">
        <w:rPr>
          <w:rFonts w:ascii="Times New Roman" w:eastAsia="Times New Roman" w:hAnsi="Times New Roman" w:cs="Times New Roman"/>
          <w:color w:val="000000"/>
          <w:sz w:val="24"/>
          <w:szCs w:val="24"/>
        </w:rPr>
        <w:t xml:space="preserve">(см. </w:t>
      </w:r>
      <w:r w:rsidRPr="003F2B5D">
        <w:rPr>
          <w:rFonts w:ascii="Times New Roman" w:eastAsia="Times New Roman" w:hAnsi="Times New Roman" w:cs="Times New Roman"/>
          <w:color w:val="000000"/>
          <w:sz w:val="24"/>
          <w:szCs w:val="24"/>
          <w:lang w:val="en-US"/>
        </w:rPr>
        <w:t>F</w:t>
      </w:r>
      <w:r w:rsidRPr="003F2B5D">
        <w:rPr>
          <w:rFonts w:ascii="Times New Roman" w:eastAsia="Times New Roman" w:hAnsi="Times New Roman" w:cs="Times New Roman"/>
          <w:color w:val="000000"/>
          <w:sz w:val="24"/>
          <w:szCs w:val="24"/>
        </w:rPr>
        <w:t xml:space="preserve">44), развивающиеся по истерическим механизмам бессознательной мотивации поиска вторичной выгоды. Симптомы этого рода носят символический характер в том смысле, что они соотносятся к конкретным лицам («у меня от тебя голова болит», «ты мучаешь мое сердце») и более всего связаны с комплексами личности (комплекс неполноценности, нарциссизма, величия, «гадкого утенка», физического недостатка и т.п.). </w:t>
      </w:r>
      <w:r w:rsidRPr="003F2B5D">
        <w:rPr>
          <w:rFonts w:ascii="Times New Roman" w:eastAsia="Times New Roman" w:hAnsi="Times New Roman" w:cs="Times New Roman"/>
          <w:i/>
          <w:iCs/>
          <w:color w:val="000000"/>
          <w:sz w:val="24"/>
          <w:szCs w:val="24"/>
        </w:rPr>
        <w:t>Наиболее богаты конверсионной симптоматикой истерические (</w:t>
      </w:r>
      <w:proofErr w:type="spellStart"/>
      <w:r w:rsidRPr="003F2B5D">
        <w:rPr>
          <w:rFonts w:ascii="Times New Roman" w:eastAsia="Times New Roman" w:hAnsi="Times New Roman" w:cs="Times New Roman"/>
          <w:i/>
          <w:iCs/>
          <w:color w:val="000000"/>
          <w:sz w:val="24"/>
          <w:szCs w:val="24"/>
        </w:rPr>
        <w:t>диссоциативные</w:t>
      </w:r>
      <w:proofErr w:type="spellEnd"/>
      <w:r w:rsidRPr="003F2B5D">
        <w:rPr>
          <w:rFonts w:ascii="Times New Roman" w:eastAsia="Times New Roman" w:hAnsi="Times New Roman" w:cs="Times New Roman"/>
          <w:i/>
          <w:iCs/>
          <w:color w:val="000000"/>
          <w:sz w:val="24"/>
          <w:szCs w:val="24"/>
        </w:rPr>
        <w:t xml:space="preserve">) неврозы, </w:t>
      </w:r>
      <w:r w:rsidRPr="003F2B5D">
        <w:rPr>
          <w:rFonts w:ascii="Times New Roman" w:eastAsia="Times New Roman" w:hAnsi="Times New Roman" w:cs="Times New Roman"/>
          <w:color w:val="000000"/>
          <w:sz w:val="24"/>
          <w:szCs w:val="24"/>
        </w:rPr>
        <w:t>проявления которых обусловливаются подсознательными представлениями больных о том, какой должна быть их болезнь, какое впечатление она должна производить на окружающих, чтобы они уделили больным больше внимания, жалости, заботы и т.п.:</w:t>
      </w:r>
    </w:p>
    <w:p w:rsidR="003F2B5D" w:rsidRPr="003F2B5D" w:rsidRDefault="003F2B5D" w:rsidP="003F2B5D">
      <w:pPr>
        <w:tabs>
          <w:tab w:val="left" w:pos="851"/>
        </w:tabs>
        <w:spacing w:after="0" w:line="240" w:lineRule="auto"/>
        <w:ind w:firstLine="709"/>
        <w:jc w:val="both"/>
        <w:rPr>
          <w:rFonts w:ascii="Times New Roman" w:eastAsia="Times New Roman" w:hAnsi="Times New Roman" w:cs="Times New Roman"/>
          <w:i/>
          <w:iCs/>
          <w:color w:val="000000"/>
          <w:sz w:val="24"/>
          <w:szCs w:val="24"/>
        </w:rPr>
      </w:pPr>
      <w:r w:rsidRPr="003F2B5D">
        <w:rPr>
          <w:rFonts w:ascii="Times New Roman" w:eastAsia="Times New Roman" w:hAnsi="Times New Roman" w:cs="Times New Roman"/>
          <w:i/>
          <w:iCs/>
          <w:color w:val="000000"/>
          <w:sz w:val="24"/>
          <w:szCs w:val="24"/>
        </w:rPr>
        <w:lastRenderedPageBreak/>
        <w:t>-неврологические функциональные расстройства</w:t>
      </w:r>
      <w:r w:rsidRPr="003F2B5D">
        <w:rPr>
          <w:rFonts w:ascii="Times New Roman" w:eastAsia="Times New Roman" w:hAnsi="Times New Roman" w:cs="Times New Roman"/>
          <w:color w:val="000000"/>
          <w:sz w:val="24"/>
          <w:szCs w:val="24"/>
        </w:rPr>
        <w:t xml:space="preserve"> (парезы, параличи, судороги, припадки, </w:t>
      </w:r>
      <w:proofErr w:type="spellStart"/>
      <w:r w:rsidRPr="003F2B5D">
        <w:rPr>
          <w:rFonts w:ascii="Times New Roman" w:eastAsia="Times New Roman" w:hAnsi="Times New Roman" w:cs="Times New Roman"/>
          <w:color w:val="000000"/>
          <w:sz w:val="24"/>
          <w:szCs w:val="24"/>
        </w:rPr>
        <w:t>мутизм</w:t>
      </w:r>
      <w:proofErr w:type="spellEnd"/>
      <w:r w:rsidRPr="003F2B5D">
        <w:rPr>
          <w:rFonts w:ascii="Times New Roman" w:eastAsia="Times New Roman" w:hAnsi="Times New Roman" w:cs="Times New Roman"/>
          <w:color w:val="000000"/>
          <w:sz w:val="24"/>
          <w:szCs w:val="24"/>
        </w:rPr>
        <w:t xml:space="preserve">, афония, астазия – абазия); </w:t>
      </w:r>
    </w:p>
    <w:p w:rsidR="003F2B5D" w:rsidRPr="003F2B5D" w:rsidRDefault="003F2B5D" w:rsidP="003F2B5D">
      <w:pPr>
        <w:tabs>
          <w:tab w:val="left" w:pos="851"/>
        </w:tabs>
        <w:spacing w:after="0" w:line="240" w:lineRule="auto"/>
        <w:ind w:firstLine="709"/>
        <w:jc w:val="both"/>
        <w:rPr>
          <w:rFonts w:ascii="Times New Roman" w:eastAsia="Times New Roman" w:hAnsi="Times New Roman" w:cs="Times New Roman"/>
          <w:i/>
          <w:iCs/>
          <w:color w:val="000000"/>
          <w:sz w:val="24"/>
          <w:szCs w:val="24"/>
        </w:rPr>
      </w:pPr>
      <w:r w:rsidRPr="003F2B5D">
        <w:rPr>
          <w:rFonts w:ascii="Times New Roman" w:eastAsia="Times New Roman" w:hAnsi="Times New Roman" w:cs="Times New Roman"/>
          <w:i/>
          <w:iCs/>
          <w:color w:val="000000"/>
          <w:sz w:val="24"/>
          <w:szCs w:val="24"/>
        </w:rPr>
        <w:t>-функциональные расстройства органов чувств</w:t>
      </w:r>
      <w:r w:rsidRPr="003F2B5D">
        <w:rPr>
          <w:rFonts w:ascii="Times New Roman" w:eastAsia="Times New Roman" w:hAnsi="Times New Roman" w:cs="Times New Roman"/>
          <w:color w:val="000000"/>
          <w:sz w:val="24"/>
          <w:szCs w:val="24"/>
        </w:rPr>
        <w:t xml:space="preserve"> (слепота, глухота, аносмия, кожная анестезия);</w:t>
      </w:r>
    </w:p>
    <w:p w:rsidR="003F2B5D" w:rsidRPr="003F2B5D" w:rsidRDefault="003F2B5D" w:rsidP="003F2B5D">
      <w:pPr>
        <w:tabs>
          <w:tab w:val="left" w:pos="851"/>
        </w:tabs>
        <w:spacing w:after="0" w:line="240" w:lineRule="auto"/>
        <w:ind w:firstLine="709"/>
        <w:jc w:val="both"/>
        <w:rPr>
          <w:rFonts w:ascii="Times New Roman" w:eastAsia="Times New Roman" w:hAnsi="Times New Roman" w:cs="Times New Roman"/>
          <w:i/>
          <w:iCs/>
          <w:color w:val="000000"/>
          <w:sz w:val="24"/>
          <w:szCs w:val="24"/>
        </w:rPr>
      </w:pPr>
      <w:r w:rsidRPr="003F2B5D">
        <w:rPr>
          <w:rFonts w:ascii="Times New Roman" w:eastAsia="Times New Roman" w:hAnsi="Times New Roman" w:cs="Times New Roman"/>
          <w:i/>
          <w:iCs/>
          <w:color w:val="000000"/>
          <w:sz w:val="24"/>
          <w:szCs w:val="24"/>
        </w:rPr>
        <w:t xml:space="preserve">-неорганические </w:t>
      </w:r>
      <w:proofErr w:type="spellStart"/>
      <w:r w:rsidRPr="003F2B5D">
        <w:rPr>
          <w:rFonts w:ascii="Times New Roman" w:eastAsia="Times New Roman" w:hAnsi="Times New Roman" w:cs="Times New Roman"/>
          <w:i/>
          <w:iCs/>
          <w:color w:val="000000"/>
          <w:sz w:val="24"/>
          <w:szCs w:val="24"/>
        </w:rPr>
        <w:t>алгические</w:t>
      </w:r>
      <w:proofErr w:type="spellEnd"/>
      <w:r w:rsidRPr="003F2B5D">
        <w:rPr>
          <w:rFonts w:ascii="Times New Roman" w:eastAsia="Times New Roman" w:hAnsi="Times New Roman" w:cs="Times New Roman"/>
          <w:i/>
          <w:iCs/>
          <w:color w:val="000000"/>
          <w:sz w:val="24"/>
          <w:szCs w:val="24"/>
        </w:rPr>
        <w:t xml:space="preserve"> синдромы</w:t>
      </w:r>
      <w:r w:rsidRPr="003F2B5D">
        <w:rPr>
          <w:rFonts w:ascii="Times New Roman" w:eastAsia="Times New Roman" w:hAnsi="Times New Roman" w:cs="Times New Roman"/>
          <w:color w:val="000000"/>
          <w:sz w:val="24"/>
          <w:szCs w:val="24"/>
        </w:rPr>
        <w:t xml:space="preserve"> (цефалгия, </w:t>
      </w:r>
      <w:proofErr w:type="spellStart"/>
      <w:r w:rsidRPr="003F2B5D">
        <w:rPr>
          <w:rFonts w:ascii="Times New Roman" w:eastAsia="Times New Roman" w:hAnsi="Times New Roman" w:cs="Times New Roman"/>
          <w:color w:val="000000"/>
          <w:sz w:val="24"/>
          <w:szCs w:val="24"/>
        </w:rPr>
        <w:t>кардиалгия</w:t>
      </w:r>
      <w:proofErr w:type="spellEnd"/>
      <w:r w:rsidRPr="003F2B5D">
        <w:rPr>
          <w:rFonts w:ascii="Times New Roman" w:eastAsia="Times New Roman" w:hAnsi="Times New Roman" w:cs="Times New Roman"/>
          <w:color w:val="000000"/>
          <w:sz w:val="24"/>
          <w:szCs w:val="24"/>
        </w:rPr>
        <w:t>, суставные боли, абдоминальные боли, синдромы Брике и Мюнхгаузена – чрезмерно преувеличенные страдания, обусловливающие даже хирургические вмешательства);</w:t>
      </w:r>
    </w:p>
    <w:p w:rsidR="003F2B5D" w:rsidRPr="003F2B5D" w:rsidRDefault="003F2B5D" w:rsidP="003F2B5D">
      <w:pPr>
        <w:tabs>
          <w:tab w:val="left" w:pos="851"/>
        </w:tabs>
        <w:spacing w:after="0" w:line="240" w:lineRule="auto"/>
        <w:ind w:firstLine="709"/>
        <w:jc w:val="both"/>
        <w:rPr>
          <w:rFonts w:ascii="Times New Roman" w:eastAsia="Times New Roman" w:hAnsi="Times New Roman" w:cs="Times New Roman"/>
          <w:b/>
          <w:bCs/>
          <w:i/>
          <w:iCs/>
          <w:color w:val="000000"/>
          <w:sz w:val="24"/>
          <w:szCs w:val="24"/>
        </w:rPr>
      </w:pPr>
      <w:r w:rsidRPr="003F2B5D">
        <w:rPr>
          <w:rFonts w:ascii="Times New Roman" w:eastAsia="Times New Roman" w:hAnsi="Times New Roman" w:cs="Times New Roman"/>
          <w:i/>
          <w:iCs/>
          <w:color w:val="000000"/>
          <w:sz w:val="24"/>
          <w:szCs w:val="24"/>
        </w:rPr>
        <w:t>-висцеральные дисфункции</w:t>
      </w:r>
      <w:r w:rsidRPr="003F2B5D">
        <w:rPr>
          <w:rFonts w:ascii="Times New Roman" w:eastAsia="Times New Roman" w:hAnsi="Times New Roman" w:cs="Times New Roman"/>
          <w:color w:val="000000"/>
          <w:sz w:val="24"/>
          <w:szCs w:val="24"/>
        </w:rPr>
        <w:t xml:space="preserve"> органов дыхания, желудочно-кишечного тракта, желчевыводящих путей, мочеполовой сферы, </w:t>
      </w:r>
      <w:proofErr w:type="gramStart"/>
      <w:r w:rsidRPr="003F2B5D">
        <w:rPr>
          <w:rFonts w:ascii="Times New Roman" w:eastAsia="Times New Roman" w:hAnsi="Times New Roman" w:cs="Times New Roman"/>
          <w:color w:val="000000"/>
          <w:sz w:val="24"/>
          <w:szCs w:val="24"/>
        </w:rPr>
        <w:t>сердечно-сосудистой</w:t>
      </w:r>
      <w:proofErr w:type="gramEnd"/>
      <w:r w:rsidRPr="003F2B5D">
        <w:rPr>
          <w:rFonts w:ascii="Times New Roman" w:eastAsia="Times New Roman" w:hAnsi="Times New Roman" w:cs="Times New Roman"/>
          <w:color w:val="000000"/>
          <w:sz w:val="24"/>
          <w:szCs w:val="24"/>
        </w:rPr>
        <w:t xml:space="preserve"> системы).</w:t>
      </w:r>
    </w:p>
    <w:p w:rsidR="003F2B5D" w:rsidRPr="003F2B5D" w:rsidRDefault="003F2B5D" w:rsidP="003F2B5D">
      <w:pPr>
        <w:tabs>
          <w:tab w:val="left" w:pos="851"/>
        </w:tabs>
        <w:spacing w:after="0" w:line="240" w:lineRule="auto"/>
        <w:ind w:firstLine="709"/>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b/>
          <w:bCs/>
          <w:i/>
          <w:iCs/>
          <w:color w:val="000000"/>
          <w:sz w:val="24"/>
          <w:szCs w:val="24"/>
        </w:rPr>
        <w:t>3.Соматоформные невротические расстройства (</w:t>
      </w:r>
      <w:r w:rsidRPr="003F2B5D">
        <w:rPr>
          <w:rFonts w:ascii="Times New Roman" w:eastAsia="Times New Roman" w:hAnsi="Times New Roman" w:cs="Times New Roman"/>
          <w:b/>
          <w:bCs/>
          <w:i/>
          <w:iCs/>
          <w:color w:val="000000"/>
          <w:sz w:val="24"/>
          <w:szCs w:val="24"/>
          <w:lang w:val="en-US"/>
        </w:rPr>
        <w:t>F</w:t>
      </w:r>
      <w:r w:rsidRPr="003F2B5D">
        <w:rPr>
          <w:rFonts w:ascii="Times New Roman" w:eastAsia="Times New Roman" w:hAnsi="Times New Roman" w:cs="Times New Roman"/>
          <w:b/>
          <w:bCs/>
          <w:i/>
          <w:iCs/>
          <w:color w:val="000000"/>
          <w:sz w:val="24"/>
          <w:szCs w:val="24"/>
        </w:rPr>
        <w:t>45)</w:t>
      </w:r>
      <w:r w:rsidRPr="003F2B5D">
        <w:rPr>
          <w:rFonts w:ascii="Times New Roman" w:eastAsia="Times New Roman" w:hAnsi="Times New Roman" w:cs="Times New Roman"/>
          <w:color w:val="000000"/>
          <w:sz w:val="24"/>
          <w:szCs w:val="24"/>
        </w:rPr>
        <w:t xml:space="preserve"> раньше назывались </w:t>
      </w:r>
      <w:r w:rsidRPr="003F2B5D">
        <w:rPr>
          <w:rFonts w:ascii="Times New Roman" w:eastAsia="Times New Roman" w:hAnsi="Times New Roman" w:cs="Times New Roman"/>
          <w:i/>
          <w:iCs/>
          <w:color w:val="000000"/>
          <w:sz w:val="24"/>
          <w:szCs w:val="24"/>
        </w:rPr>
        <w:t>«органными неврозами» и «системными неврозами»,</w:t>
      </w:r>
      <w:r w:rsidRPr="003F2B5D">
        <w:rPr>
          <w:rFonts w:ascii="Times New Roman" w:eastAsia="Times New Roman" w:hAnsi="Times New Roman" w:cs="Times New Roman"/>
          <w:color w:val="000000"/>
          <w:sz w:val="24"/>
          <w:szCs w:val="24"/>
        </w:rPr>
        <w:t xml:space="preserve"> которые понимались как результат перенапряжения этих органов и систем в процессе глубоких переживаний. В отличие от конверсионных (</w:t>
      </w:r>
      <w:proofErr w:type="spellStart"/>
      <w:r w:rsidRPr="003F2B5D">
        <w:rPr>
          <w:rFonts w:ascii="Times New Roman" w:eastAsia="Times New Roman" w:hAnsi="Times New Roman" w:cs="Times New Roman"/>
          <w:color w:val="000000"/>
          <w:sz w:val="24"/>
          <w:szCs w:val="24"/>
        </w:rPr>
        <w:t>диссоциативных</w:t>
      </w:r>
      <w:proofErr w:type="spellEnd"/>
      <w:r w:rsidRPr="003F2B5D">
        <w:rPr>
          <w:rFonts w:ascii="Times New Roman" w:eastAsia="Times New Roman" w:hAnsi="Times New Roman" w:cs="Times New Roman"/>
          <w:color w:val="000000"/>
          <w:sz w:val="24"/>
          <w:szCs w:val="24"/>
        </w:rPr>
        <w:t>) расстрой</w:t>
      </w:r>
      <w:proofErr w:type="gramStart"/>
      <w:r w:rsidRPr="003F2B5D">
        <w:rPr>
          <w:rFonts w:ascii="Times New Roman" w:eastAsia="Times New Roman" w:hAnsi="Times New Roman" w:cs="Times New Roman"/>
          <w:color w:val="000000"/>
          <w:sz w:val="24"/>
          <w:szCs w:val="24"/>
        </w:rPr>
        <w:t>ств пр</w:t>
      </w:r>
      <w:proofErr w:type="gramEnd"/>
      <w:r w:rsidRPr="003F2B5D">
        <w:rPr>
          <w:rFonts w:ascii="Times New Roman" w:eastAsia="Times New Roman" w:hAnsi="Times New Roman" w:cs="Times New Roman"/>
          <w:color w:val="000000"/>
          <w:sz w:val="24"/>
          <w:szCs w:val="24"/>
        </w:rPr>
        <w:t xml:space="preserve">и возникновении </w:t>
      </w:r>
      <w:proofErr w:type="spellStart"/>
      <w:r w:rsidRPr="003F2B5D">
        <w:rPr>
          <w:rFonts w:ascii="Times New Roman" w:eastAsia="Times New Roman" w:hAnsi="Times New Roman" w:cs="Times New Roman"/>
          <w:color w:val="000000"/>
          <w:sz w:val="24"/>
          <w:szCs w:val="24"/>
        </w:rPr>
        <w:t>соматоформных</w:t>
      </w:r>
      <w:proofErr w:type="spellEnd"/>
      <w:r w:rsidRPr="003F2B5D">
        <w:rPr>
          <w:rFonts w:ascii="Times New Roman" w:eastAsia="Times New Roman" w:hAnsi="Times New Roman" w:cs="Times New Roman"/>
          <w:color w:val="000000"/>
          <w:sz w:val="24"/>
          <w:szCs w:val="24"/>
        </w:rPr>
        <w:t xml:space="preserve"> нарушений отсутствует участие личностных символов и представлений о том, какой должна быть болезнь. Отсутствуют также вторичная выгода и психологически защитная сущность расстройств. Здесь имеет место, с одной стороны, </w:t>
      </w:r>
      <w:proofErr w:type="spellStart"/>
      <w:r w:rsidRPr="003F2B5D">
        <w:rPr>
          <w:rFonts w:ascii="Times New Roman" w:eastAsia="Times New Roman" w:hAnsi="Times New Roman" w:cs="Times New Roman"/>
          <w:i/>
          <w:iCs/>
          <w:color w:val="000000"/>
          <w:sz w:val="24"/>
          <w:szCs w:val="24"/>
        </w:rPr>
        <w:t>соматизация</w:t>
      </w:r>
      <w:proofErr w:type="spellEnd"/>
      <w:r w:rsidRPr="003F2B5D">
        <w:rPr>
          <w:rFonts w:ascii="Times New Roman" w:eastAsia="Times New Roman" w:hAnsi="Times New Roman" w:cs="Times New Roman"/>
          <w:i/>
          <w:iCs/>
          <w:color w:val="000000"/>
          <w:sz w:val="24"/>
          <w:szCs w:val="24"/>
        </w:rPr>
        <w:t xml:space="preserve"> переживаний, </w:t>
      </w:r>
      <w:r w:rsidRPr="003F2B5D">
        <w:rPr>
          <w:rFonts w:ascii="Times New Roman" w:eastAsia="Times New Roman" w:hAnsi="Times New Roman" w:cs="Times New Roman"/>
          <w:color w:val="000000"/>
          <w:sz w:val="24"/>
          <w:szCs w:val="24"/>
        </w:rPr>
        <w:t>а с другой, -  предшествовавшая слабость некоторых органов и систем (</w:t>
      </w:r>
      <w:r w:rsidRPr="003F2B5D">
        <w:rPr>
          <w:rFonts w:ascii="Times New Roman" w:eastAsia="Times New Roman" w:hAnsi="Times New Roman" w:cs="Times New Roman"/>
          <w:color w:val="000000"/>
          <w:sz w:val="24"/>
          <w:szCs w:val="24"/>
          <w:lang w:val="en-US"/>
        </w:rPr>
        <w:t>locus</w:t>
      </w:r>
      <w:r w:rsidRPr="003F2B5D">
        <w:rPr>
          <w:rFonts w:ascii="Times New Roman" w:eastAsia="Times New Roman" w:hAnsi="Times New Roman" w:cs="Times New Roman"/>
          <w:color w:val="000000"/>
          <w:sz w:val="24"/>
          <w:szCs w:val="24"/>
        </w:rPr>
        <w:t xml:space="preserve"> </w:t>
      </w:r>
      <w:proofErr w:type="spellStart"/>
      <w:r w:rsidRPr="003F2B5D">
        <w:rPr>
          <w:rFonts w:ascii="Times New Roman" w:eastAsia="Times New Roman" w:hAnsi="Times New Roman" w:cs="Times New Roman"/>
          <w:color w:val="000000"/>
          <w:sz w:val="24"/>
          <w:szCs w:val="24"/>
          <w:lang w:val="en-US"/>
        </w:rPr>
        <w:t>minoris</w:t>
      </w:r>
      <w:proofErr w:type="spellEnd"/>
      <w:r w:rsidRPr="003F2B5D">
        <w:rPr>
          <w:rFonts w:ascii="Times New Roman" w:eastAsia="Times New Roman" w:hAnsi="Times New Roman" w:cs="Times New Roman"/>
          <w:color w:val="000000"/>
          <w:sz w:val="24"/>
          <w:szCs w:val="24"/>
        </w:rPr>
        <w:t xml:space="preserve"> </w:t>
      </w:r>
      <w:proofErr w:type="spellStart"/>
      <w:r w:rsidRPr="003F2B5D">
        <w:rPr>
          <w:rFonts w:ascii="Times New Roman" w:eastAsia="Times New Roman" w:hAnsi="Times New Roman" w:cs="Times New Roman"/>
          <w:color w:val="000000"/>
          <w:sz w:val="24"/>
          <w:szCs w:val="24"/>
          <w:lang w:val="en-US"/>
        </w:rPr>
        <w:t>resistentia</w:t>
      </w:r>
      <w:proofErr w:type="spellEnd"/>
      <w:r w:rsidRPr="003F2B5D">
        <w:rPr>
          <w:rFonts w:ascii="Times New Roman" w:eastAsia="Times New Roman" w:hAnsi="Times New Roman" w:cs="Times New Roman"/>
          <w:color w:val="000000"/>
          <w:sz w:val="24"/>
          <w:szCs w:val="24"/>
        </w:rPr>
        <w:t xml:space="preserve">), за счет чего возникает соматическая </w:t>
      </w:r>
      <w:proofErr w:type="spellStart"/>
      <w:r w:rsidRPr="003F2B5D">
        <w:rPr>
          <w:rFonts w:ascii="Times New Roman" w:eastAsia="Times New Roman" w:hAnsi="Times New Roman" w:cs="Times New Roman"/>
          <w:color w:val="000000"/>
          <w:sz w:val="24"/>
          <w:szCs w:val="24"/>
        </w:rPr>
        <w:t>встречность</w:t>
      </w:r>
      <w:proofErr w:type="spellEnd"/>
      <w:r w:rsidRPr="003F2B5D">
        <w:rPr>
          <w:rFonts w:ascii="Times New Roman" w:eastAsia="Times New Roman" w:hAnsi="Times New Roman" w:cs="Times New Roman"/>
          <w:color w:val="000000"/>
          <w:sz w:val="24"/>
          <w:szCs w:val="24"/>
        </w:rPr>
        <w:t xml:space="preserve"> во время интенсивных переживаний (рвется там, где тонко). Эти расстройства носят чисто функциональный обратимый характер, тем не </w:t>
      </w:r>
      <w:proofErr w:type="gramStart"/>
      <w:r w:rsidRPr="003F2B5D">
        <w:rPr>
          <w:rFonts w:ascii="Times New Roman" w:eastAsia="Times New Roman" w:hAnsi="Times New Roman" w:cs="Times New Roman"/>
          <w:color w:val="000000"/>
          <w:sz w:val="24"/>
          <w:szCs w:val="24"/>
        </w:rPr>
        <w:t>менее</w:t>
      </w:r>
      <w:proofErr w:type="gramEnd"/>
      <w:r w:rsidRPr="003F2B5D">
        <w:rPr>
          <w:rFonts w:ascii="Times New Roman" w:eastAsia="Times New Roman" w:hAnsi="Times New Roman" w:cs="Times New Roman"/>
          <w:color w:val="000000"/>
          <w:sz w:val="24"/>
          <w:szCs w:val="24"/>
        </w:rPr>
        <w:t xml:space="preserve"> больные озабочены своим состоянием. </w:t>
      </w:r>
      <w:proofErr w:type="gramStart"/>
      <w:r w:rsidRPr="003F2B5D">
        <w:rPr>
          <w:rFonts w:ascii="Times New Roman" w:eastAsia="Times New Roman" w:hAnsi="Times New Roman" w:cs="Times New Roman"/>
          <w:color w:val="000000"/>
          <w:sz w:val="24"/>
          <w:szCs w:val="24"/>
        </w:rPr>
        <w:t xml:space="preserve">Нарушения при этом могут быть любого типа: кардиологического, гастроэнтерологического, пульмонологического, дерматологического, гинекологического, урологического, </w:t>
      </w:r>
      <w:proofErr w:type="spellStart"/>
      <w:r w:rsidRPr="003F2B5D">
        <w:rPr>
          <w:rFonts w:ascii="Times New Roman" w:eastAsia="Times New Roman" w:hAnsi="Times New Roman" w:cs="Times New Roman"/>
          <w:color w:val="000000"/>
          <w:sz w:val="24"/>
          <w:szCs w:val="24"/>
        </w:rPr>
        <w:t>артрологического</w:t>
      </w:r>
      <w:proofErr w:type="spellEnd"/>
      <w:r w:rsidRPr="003F2B5D">
        <w:rPr>
          <w:rFonts w:ascii="Times New Roman" w:eastAsia="Times New Roman" w:hAnsi="Times New Roman" w:cs="Times New Roman"/>
          <w:color w:val="000000"/>
          <w:sz w:val="24"/>
          <w:szCs w:val="24"/>
        </w:rPr>
        <w:t xml:space="preserve">, </w:t>
      </w:r>
      <w:proofErr w:type="spellStart"/>
      <w:r w:rsidRPr="003F2B5D">
        <w:rPr>
          <w:rFonts w:ascii="Times New Roman" w:eastAsia="Times New Roman" w:hAnsi="Times New Roman" w:cs="Times New Roman"/>
          <w:color w:val="000000"/>
          <w:sz w:val="24"/>
          <w:szCs w:val="24"/>
        </w:rPr>
        <w:t>вегетологического</w:t>
      </w:r>
      <w:proofErr w:type="spellEnd"/>
      <w:r w:rsidRPr="003F2B5D">
        <w:rPr>
          <w:rFonts w:ascii="Times New Roman" w:eastAsia="Times New Roman" w:hAnsi="Times New Roman" w:cs="Times New Roman"/>
          <w:color w:val="000000"/>
          <w:sz w:val="24"/>
          <w:szCs w:val="24"/>
        </w:rPr>
        <w:t>, сексопатологического, логопедического, неврологического и т.д.</w:t>
      </w:r>
      <w:proofErr w:type="gramEnd"/>
    </w:p>
    <w:p w:rsidR="003F2B5D" w:rsidRPr="003F2B5D" w:rsidRDefault="003F2B5D" w:rsidP="003F2B5D">
      <w:pPr>
        <w:tabs>
          <w:tab w:val="left" w:pos="851"/>
        </w:tabs>
        <w:spacing w:after="0" w:line="240" w:lineRule="auto"/>
        <w:ind w:firstLine="709"/>
        <w:jc w:val="both"/>
        <w:rPr>
          <w:rFonts w:ascii="Times New Roman" w:eastAsia="Times New Roman" w:hAnsi="Times New Roman" w:cs="Times New Roman"/>
          <w:i/>
          <w:iCs/>
          <w:color w:val="000000"/>
          <w:sz w:val="24"/>
          <w:szCs w:val="24"/>
        </w:rPr>
      </w:pPr>
      <w:proofErr w:type="spellStart"/>
      <w:r w:rsidRPr="003F2B5D">
        <w:rPr>
          <w:rFonts w:ascii="Times New Roman" w:eastAsia="Times New Roman" w:hAnsi="Times New Roman" w:cs="Times New Roman"/>
          <w:color w:val="000000"/>
          <w:sz w:val="24"/>
          <w:szCs w:val="24"/>
        </w:rPr>
        <w:t>Соматоформные</w:t>
      </w:r>
      <w:proofErr w:type="spellEnd"/>
      <w:r w:rsidRPr="003F2B5D">
        <w:rPr>
          <w:rFonts w:ascii="Times New Roman" w:eastAsia="Times New Roman" w:hAnsi="Times New Roman" w:cs="Times New Roman"/>
          <w:color w:val="000000"/>
          <w:sz w:val="24"/>
          <w:szCs w:val="24"/>
        </w:rPr>
        <w:t xml:space="preserve"> нарушения (</w:t>
      </w:r>
      <w:r w:rsidRPr="003F2B5D">
        <w:rPr>
          <w:rFonts w:ascii="Times New Roman" w:eastAsia="Times New Roman" w:hAnsi="Times New Roman" w:cs="Times New Roman"/>
          <w:color w:val="000000"/>
          <w:sz w:val="24"/>
          <w:szCs w:val="24"/>
          <w:lang w:val="en-US"/>
        </w:rPr>
        <w:t>F</w:t>
      </w:r>
      <w:r w:rsidRPr="003F2B5D">
        <w:rPr>
          <w:rFonts w:ascii="Times New Roman" w:eastAsia="Times New Roman" w:hAnsi="Times New Roman" w:cs="Times New Roman"/>
          <w:color w:val="000000"/>
          <w:sz w:val="24"/>
          <w:szCs w:val="24"/>
        </w:rPr>
        <w:t xml:space="preserve">45) делятся </w:t>
      </w:r>
      <w:proofErr w:type="gramStart"/>
      <w:r w:rsidRPr="003F2B5D">
        <w:rPr>
          <w:rFonts w:ascii="Times New Roman" w:eastAsia="Times New Roman" w:hAnsi="Times New Roman" w:cs="Times New Roman"/>
          <w:color w:val="000000"/>
          <w:sz w:val="24"/>
          <w:szCs w:val="24"/>
        </w:rPr>
        <w:t>на</w:t>
      </w:r>
      <w:proofErr w:type="gramEnd"/>
      <w:r w:rsidRPr="003F2B5D">
        <w:rPr>
          <w:rFonts w:ascii="Times New Roman" w:eastAsia="Times New Roman" w:hAnsi="Times New Roman" w:cs="Times New Roman"/>
          <w:color w:val="000000"/>
          <w:sz w:val="24"/>
          <w:szCs w:val="24"/>
        </w:rPr>
        <w:t>:</w:t>
      </w:r>
    </w:p>
    <w:p w:rsidR="003F2B5D" w:rsidRPr="003F2B5D" w:rsidRDefault="00F53084" w:rsidP="00F53084">
      <w:pPr>
        <w:tabs>
          <w:tab w:val="left" w:pos="851"/>
        </w:tabs>
        <w:spacing w:after="0" w:line="24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 </w:t>
      </w:r>
      <w:proofErr w:type="spellStart"/>
      <w:r w:rsidR="003F2B5D" w:rsidRPr="003F2B5D">
        <w:rPr>
          <w:rFonts w:ascii="Times New Roman" w:eastAsia="Times New Roman" w:hAnsi="Times New Roman" w:cs="Times New Roman"/>
          <w:i/>
          <w:iCs/>
          <w:color w:val="000000"/>
          <w:sz w:val="24"/>
          <w:szCs w:val="24"/>
        </w:rPr>
        <w:t>соматизированные</w:t>
      </w:r>
      <w:proofErr w:type="spellEnd"/>
      <w:r w:rsidR="003F2B5D" w:rsidRPr="003F2B5D">
        <w:rPr>
          <w:rFonts w:ascii="Times New Roman" w:eastAsia="Times New Roman" w:hAnsi="Times New Roman" w:cs="Times New Roman"/>
          <w:i/>
          <w:iCs/>
          <w:color w:val="000000"/>
          <w:sz w:val="24"/>
          <w:szCs w:val="24"/>
        </w:rPr>
        <w:t xml:space="preserve"> расстройства</w:t>
      </w:r>
      <w:r w:rsidR="003F2B5D" w:rsidRPr="003F2B5D">
        <w:rPr>
          <w:rFonts w:ascii="Times New Roman" w:eastAsia="Times New Roman" w:hAnsi="Times New Roman" w:cs="Times New Roman"/>
          <w:color w:val="000000"/>
          <w:sz w:val="24"/>
          <w:szCs w:val="24"/>
        </w:rPr>
        <w:t xml:space="preserve"> (</w:t>
      </w:r>
      <w:r w:rsidR="003F2B5D" w:rsidRPr="003F2B5D">
        <w:rPr>
          <w:rFonts w:ascii="Times New Roman" w:eastAsia="Times New Roman" w:hAnsi="Times New Roman" w:cs="Times New Roman"/>
          <w:color w:val="000000"/>
          <w:sz w:val="24"/>
          <w:szCs w:val="24"/>
          <w:lang w:val="en-US"/>
        </w:rPr>
        <w:t>F</w:t>
      </w:r>
      <w:r w:rsidR="003F2B5D" w:rsidRPr="003F2B5D">
        <w:rPr>
          <w:rFonts w:ascii="Times New Roman" w:eastAsia="Times New Roman" w:hAnsi="Times New Roman" w:cs="Times New Roman"/>
          <w:color w:val="000000"/>
          <w:sz w:val="24"/>
          <w:szCs w:val="24"/>
        </w:rPr>
        <w:t xml:space="preserve">45.0), </w:t>
      </w:r>
      <w:proofErr w:type="spellStart"/>
      <w:r w:rsidR="003F2B5D" w:rsidRPr="003F2B5D">
        <w:rPr>
          <w:rFonts w:ascii="Times New Roman" w:eastAsia="Times New Roman" w:hAnsi="Times New Roman" w:cs="Times New Roman"/>
          <w:color w:val="000000"/>
          <w:sz w:val="24"/>
          <w:szCs w:val="24"/>
        </w:rPr>
        <w:t>разивающиеся</w:t>
      </w:r>
      <w:proofErr w:type="spellEnd"/>
      <w:r w:rsidR="003F2B5D" w:rsidRPr="003F2B5D">
        <w:rPr>
          <w:rFonts w:ascii="Times New Roman" w:eastAsia="Times New Roman" w:hAnsi="Times New Roman" w:cs="Times New Roman"/>
          <w:color w:val="000000"/>
          <w:sz w:val="24"/>
          <w:szCs w:val="24"/>
        </w:rPr>
        <w:t xml:space="preserve"> как «органные» или «системные» неврозы в результате </w:t>
      </w:r>
      <w:proofErr w:type="spellStart"/>
      <w:r w:rsidR="003F2B5D" w:rsidRPr="003F2B5D">
        <w:rPr>
          <w:rFonts w:ascii="Times New Roman" w:eastAsia="Times New Roman" w:hAnsi="Times New Roman" w:cs="Times New Roman"/>
          <w:color w:val="000000"/>
          <w:sz w:val="24"/>
          <w:szCs w:val="24"/>
        </w:rPr>
        <w:t>соматизации</w:t>
      </w:r>
      <w:proofErr w:type="spellEnd"/>
      <w:r w:rsidR="003F2B5D" w:rsidRPr="003F2B5D">
        <w:rPr>
          <w:rFonts w:ascii="Times New Roman" w:eastAsia="Times New Roman" w:hAnsi="Times New Roman" w:cs="Times New Roman"/>
          <w:color w:val="000000"/>
          <w:sz w:val="24"/>
          <w:szCs w:val="24"/>
        </w:rPr>
        <w:t xml:space="preserve"> психотравмирующих переживаний; они представляют собою инициальный период заболеваний «на нервной почве», т.е. психосоматических болезней;</w:t>
      </w:r>
    </w:p>
    <w:p w:rsidR="003F2B5D" w:rsidRPr="003F2B5D" w:rsidRDefault="00F53084" w:rsidP="00F53084">
      <w:pPr>
        <w:tabs>
          <w:tab w:val="left" w:pos="851"/>
        </w:tabs>
        <w:spacing w:after="0" w:line="24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xml:space="preserve">- </w:t>
      </w:r>
      <w:proofErr w:type="spellStart"/>
      <w:r w:rsidR="003F2B5D" w:rsidRPr="003F2B5D">
        <w:rPr>
          <w:rFonts w:ascii="Times New Roman" w:eastAsia="Times New Roman" w:hAnsi="Times New Roman" w:cs="Times New Roman"/>
          <w:i/>
          <w:iCs/>
          <w:color w:val="000000"/>
          <w:sz w:val="24"/>
          <w:szCs w:val="24"/>
        </w:rPr>
        <w:t>соматоформные</w:t>
      </w:r>
      <w:proofErr w:type="spellEnd"/>
      <w:r w:rsidR="003F2B5D" w:rsidRPr="003F2B5D">
        <w:rPr>
          <w:rFonts w:ascii="Times New Roman" w:eastAsia="Times New Roman" w:hAnsi="Times New Roman" w:cs="Times New Roman"/>
          <w:i/>
          <w:iCs/>
          <w:color w:val="000000"/>
          <w:sz w:val="24"/>
          <w:szCs w:val="24"/>
        </w:rPr>
        <w:t xml:space="preserve"> вегетативные дисфункции </w:t>
      </w:r>
      <w:r w:rsidR="003F2B5D" w:rsidRPr="003F2B5D">
        <w:rPr>
          <w:rFonts w:ascii="Times New Roman" w:eastAsia="Times New Roman" w:hAnsi="Times New Roman" w:cs="Times New Roman"/>
          <w:color w:val="000000"/>
          <w:sz w:val="24"/>
          <w:szCs w:val="24"/>
        </w:rPr>
        <w:t>(</w:t>
      </w:r>
      <w:r w:rsidR="003F2B5D" w:rsidRPr="003F2B5D">
        <w:rPr>
          <w:rFonts w:ascii="Times New Roman" w:eastAsia="Times New Roman" w:hAnsi="Times New Roman" w:cs="Times New Roman"/>
          <w:color w:val="000000"/>
          <w:sz w:val="24"/>
          <w:szCs w:val="24"/>
          <w:lang w:val="en-US"/>
        </w:rPr>
        <w:t>F</w:t>
      </w:r>
      <w:r w:rsidR="003F2B5D" w:rsidRPr="003F2B5D">
        <w:rPr>
          <w:rFonts w:ascii="Times New Roman" w:eastAsia="Times New Roman" w:hAnsi="Times New Roman" w:cs="Times New Roman"/>
          <w:color w:val="000000"/>
          <w:sz w:val="24"/>
          <w:szCs w:val="24"/>
        </w:rPr>
        <w:t xml:space="preserve">45.3), возникающие в рамках функциональных </w:t>
      </w:r>
      <w:proofErr w:type="spellStart"/>
      <w:r w:rsidR="003F2B5D" w:rsidRPr="003F2B5D">
        <w:rPr>
          <w:rFonts w:ascii="Times New Roman" w:eastAsia="Times New Roman" w:hAnsi="Times New Roman" w:cs="Times New Roman"/>
          <w:color w:val="000000"/>
          <w:sz w:val="24"/>
          <w:szCs w:val="24"/>
        </w:rPr>
        <w:t>вегетодистоний</w:t>
      </w:r>
      <w:proofErr w:type="spellEnd"/>
      <w:r w:rsidR="003F2B5D" w:rsidRPr="003F2B5D">
        <w:rPr>
          <w:rFonts w:ascii="Times New Roman" w:eastAsia="Times New Roman" w:hAnsi="Times New Roman" w:cs="Times New Roman"/>
          <w:color w:val="000000"/>
          <w:sz w:val="24"/>
          <w:szCs w:val="24"/>
        </w:rPr>
        <w:t xml:space="preserve">, «вегетоневрозов» и отличаются выраженным проявлением вегетативных симптомов в сочетании с </w:t>
      </w:r>
      <w:proofErr w:type="spellStart"/>
      <w:r w:rsidR="003F2B5D" w:rsidRPr="003F2B5D">
        <w:rPr>
          <w:rFonts w:ascii="Times New Roman" w:eastAsia="Times New Roman" w:hAnsi="Times New Roman" w:cs="Times New Roman"/>
          <w:color w:val="000000"/>
          <w:sz w:val="24"/>
          <w:szCs w:val="24"/>
        </w:rPr>
        <w:t>вегетогенными</w:t>
      </w:r>
      <w:proofErr w:type="spellEnd"/>
      <w:r w:rsidR="003F2B5D" w:rsidRPr="003F2B5D">
        <w:rPr>
          <w:rFonts w:ascii="Times New Roman" w:eastAsia="Times New Roman" w:hAnsi="Times New Roman" w:cs="Times New Roman"/>
          <w:color w:val="000000"/>
          <w:sz w:val="24"/>
          <w:szCs w:val="24"/>
        </w:rPr>
        <w:t xml:space="preserve"> дисфункциями других органов и систем (</w:t>
      </w:r>
      <w:proofErr w:type="gramStart"/>
      <w:r w:rsidR="003F2B5D" w:rsidRPr="003F2B5D">
        <w:rPr>
          <w:rFonts w:ascii="Times New Roman" w:eastAsia="Times New Roman" w:hAnsi="Times New Roman" w:cs="Times New Roman"/>
          <w:color w:val="000000"/>
          <w:sz w:val="24"/>
          <w:szCs w:val="24"/>
        </w:rPr>
        <w:t>сердечно-сосудистой</w:t>
      </w:r>
      <w:proofErr w:type="gramEnd"/>
      <w:r w:rsidR="003F2B5D" w:rsidRPr="003F2B5D">
        <w:rPr>
          <w:rFonts w:ascii="Times New Roman" w:eastAsia="Times New Roman" w:hAnsi="Times New Roman" w:cs="Times New Roman"/>
          <w:color w:val="000000"/>
          <w:sz w:val="24"/>
          <w:szCs w:val="24"/>
        </w:rPr>
        <w:t>, дыхательной, желудочно-кишечного тракта, мочеполовой системы, других органов и систем);</w:t>
      </w:r>
    </w:p>
    <w:p w:rsidR="003F2B5D" w:rsidRPr="003F2B5D" w:rsidRDefault="00F53084" w:rsidP="00F53084">
      <w:pPr>
        <w:tabs>
          <w:tab w:val="left" w:pos="85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 xml:space="preserve">- </w:t>
      </w:r>
      <w:r w:rsidR="003F2B5D" w:rsidRPr="003F2B5D">
        <w:rPr>
          <w:rFonts w:ascii="Times New Roman" w:eastAsia="Times New Roman" w:hAnsi="Times New Roman" w:cs="Times New Roman"/>
          <w:i/>
          <w:iCs/>
          <w:color w:val="000000"/>
          <w:sz w:val="24"/>
          <w:szCs w:val="24"/>
        </w:rPr>
        <w:t xml:space="preserve">хроническое болевое </w:t>
      </w:r>
      <w:proofErr w:type="spellStart"/>
      <w:r w:rsidR="003F2B5D" w:rsidRPr="003F2B5D">
        <w:rPr>
          <w:rFonts w:ascii="Times New Roman" w:eastAsia="Times New Roman" w:hAnsi="Times New Roman" w:cs="Times New Roman"/>
          <w:i/>
          <w:iCs/>
          <w:color w:val="000000"/>
          <w:sz w:val="24"/>
          <w:szCs w:val="24"/>
        </w:rPr>
        <w:t>соматоформное</w:t>
      </w:r>
      <w:proofErr w:type="spellEnd"/>
      <w:r w:rsidR="003F2B5D" w:rsidRPr="003F2B5D">
        <w:rPr>
          <w:rFonts w:ascii="Times New Roman" w:eastAsia="Times New Roman" w:hAnsi="Times New Roman" w:cs="Times New Roman"/>
          <w:i/>
          <w:iCs/>
          <w:color w:val="000000"/>
          <w:sz w:val="24"/>
          <w:szCs w:val="24"/>
        </w:rPr>
        <w:t xml:space="preserve"> расстройство </w:t>
      </w:r>
      <w:r w:rsidR="003F2B5D" w:rsidRPr="003F2B5D">
        <w:rPr>
          <w:rFonts w:ascii="Times New Roman" w:eastAsia="Times New Roman" w:hAnsi="Times New Roman" w:cs="Times New Roman"/>
          <w:color w:val="000000"/>
          <w:sz w:val="24"/>
          <w:szCs w:val="24"/>
        </w:rPr>
        <w:t>(</w:t>
      </w:r>
      <w:r w:rsidR="003F2B5D" w:rsidRPr="003F2B5D">
        <w:rPr>
          <w:rFonts w:ascii="Times New Roman" w:eastAsia="Times New Roman" w:hAnsi="Times New Roman" w:cs="Times New Roman"/>
          <w:color w:val="000000"/>
          <w:sz w:val="24"/>
          <w:szCs w:val="24"/>
          <w:lang w:val="en-US"/>
        </w:rPr>
        <w:t>F</w:t>
      </w:r>
      <w:r w:rsidR="003F2B5D" w:rsidRPr="003F2B5D">
        <w:rPr>
          <w:rFonts w:ascii="Times New Roman" w:eastAsia="Times New Roman" w:hAnsi="Times New Roman" w:cs="Times New Roman"/>
          <w:color w:val="000000"/>
          <w:sz w:val="24"/>
          <w:szCs w:val="24"/>
        </w:rPr>
        <w:t>45.4) – «</w:t>
      </w:r>
      <w:proofErr w:type="spellStart"/>
      <w:r w:rsidR="003F2B5D" w:rsidRPr="003F2B5D">
        <w:rPr>
          <w:rFonts w:ascii="Times New Roman" w:eastAsia="Times New Roman" w:hAnsi="Times New Roman" w:cs="Times New Roman"/>
          <w:color w:val="000000"/>
          <w:sz w:val="24"/>
          <w:szCs w:val="24"/>
        </w:rPr>
        <w:t>психалгии</w:t>
      </w:r>
      <w:proofErr w:type="spellEnd"/>
      <w:r w:rsidR="003F2B5D" w:rsidRPr="003F2B5D">
        <w:rPr>
          <w:rFonts w:ascii="Times New Roman" w:eastAsia="Times New Roman" w:hAnsi="Times New Roman" w:cs="Times New Roman"/>
          <w:color w:val="000000"/>
          <w:sz w:val="24"/>
          <w:szCs w:val="24"/>
        </w:rPr>
        <w:t>», психогенные боли самой различной локализации (голова, спина, ноги и т.п.).</w:t>
      </w:r>
    </w:p>
    <w:p w:rsidR="003F2B5D" w:rsidRPr="003F2B5D" w:rsidRDefault="003F2B5D" w:rsidP="003F2B5D">
      <w:pPr>
        <w:tabs>
          <w:tab w:val="left" w:pos="851"/>
        </w:tabs>
        <w:spacing w:after="0" w:line="240" w:lineRule="auto"/>
        <w:ind w:firstLine="709"/>
        <w:jc w:val="both"/>
        <w:rPr>
          <w:rFonts w:ascii="Times New Roman" w:eastAsia="Times New Roman" w:hAnsi="Times New Roman" w:cs="Times New Roman"/>
          <w:b/>
          <w:bCs/>
          <w:i/>
          <w:iCs/>
          <w:color w:val="000000"/>
          <w:sz w:val="24"/>
          <w:szCs w:val="24"/>
        </w:rPr>
      </w:pPr>
      <w:r w:rsidRPr="003F2B5D">
        <w:rPr>
          <w:rFonts w:ascii="Times New Roman" w:eastAsia="Times New Roman" w:hAnsi="Times New Roman" w:cs="Times New Roman"/>
          <w:color w:val="000000"/>
          <w:sz w:val="24"/>
          <w:szCs w:val="24"/>
        </w:rPr>
        <w:t xml:space="preserve">Особое место среди </w:t>
      </w:r>
      <w:proofErr w:type="spellStart"/>
      <w:r w:rsidRPr="003F2B5D">
        <w:rPr>
          <w:rFonts w:ascii="Times New Roman" w:eastAsia="Times New Roman" w:hAnsi="Times New Roman" w:cs="Times New Roman"/>
          <w:color w:val="000000"/>
          <w:sz w:val="24"/>
          <w:szCs w:val="24"/>
        </w:rPr>
        <w:t>соматоформных</w:t>
      </w:r>
      <w:proofErr w:type="spellEnd"/>
      <w:r w:rsidRPr="003F2B5D">
        <w:rPr>
          <w:rFonts w:ascii="Times New Roman" w:eastAsia="Times New Roman" w:hAnsi="Times New Roman" w:cs="Times New Roman"/>
          <w:color w:val="000000"/>
          <w:sz w:val="24"/>
          <w:szCs w:val="24"/>
        </w:rPr>
        <w:t xml:space="preserve"> нарушений (</w:t>
      </w:r>
      <w:r w:rsidRPr="003F2B5D">
        <w:rPr>
          <w:rFonts w:ascii="Times New Roman" w:eastAsia="Times New Roman" w:hAnsi="Times New Roman" w:cs="Times New Roman"/>
          <w:color w:val="000000"/>
          <w:sz w:val="24"/>
          <w:szCs w:val="24"/>
          <w:lang w:val="en-US"/>
        </w:rPr>
        <w:t>F</w:t>
      </w:r>
      <w:r w:rsidRPr="003F2B5D">
        <w:rPr>
          <w:rFonts w:ascii="Times New Roman" w:eastAsia="Times New Roman" w:hAnsi="Times New Roman" w:cs="Times New Roman"/>
          <w:color w:val="000000"/>
          <w:sz w:val="24"/>
          <w:szCs w:val="24"/>
        </w:rPr>
        <w:t>45) занимают ипохондрические состояния.</w:t>
      </w:r>
    </w:p>
    <w:p w:rsidR="003F2B5D" w:rsidRPr="003F2B5D" w:rsidRDefault="003F2B5D" w:rsidP="003F2B5D">
      <w:pPr>
        <w:tabs>
          <w:tab w:val="left" w:pos="851"/>
        </w:tabs>
        <w:spacing w:after="0" w:line="240" w:lineRule="auto"/>
        <w:ind w:firstLine="709"/>
        <w:jc w:val="both"/>
        <w:rPr>
          <w:rFonts w:ascii="Times New Roman" w:eastAsia="Times New Roman" w:hAnsi="Times New Roman" w:cs="Times New Roman"/>
          <w:b/>
          <w:bCs/>
          <w:i/>
          <w:iCs/>
          <w:color w:val="000000"/>
          <w:sz w:val="24"/>
          <w:szCs w:val="24"/>
        </w:rPr>
      </w:pPr>
      <w:r w:rsidRPr="003F2B5D">
        <w:rPr>
          <w:rFonts w:ascii="Times New Roman" w:eastAsia="Times New Roman" w:hAnsi="Times New Roman" w:cs="Times New Roman"/>
          <w:b/>
          <w:bCs/>
          <w:i/>
          <w:iCs/>
          <w:color w:val="000000"/>
          <w:sz w:val="24"/>
          <w:szCs w:val="24"/>
        </w:rPr>
        <w:t>Ипохондрическое расстройство (</w:t>
      </w:r>
      <w:r w:rsidRPr="003F2B5D">
        <w:rPr>
          <w:rFonts w:ascii="Times New Roman" w:eastAsia="Times New Roman" w:hAnsi="Times New Roman" w:cs="Times New Roman"/>
          <w:b/>
          <w:bCs/>
          <w:i/>
          <w:iCs/>
          <w:color w:val="000000"/>
          <w:sz w:val="24"/>
          <w:szCs w:val="24"/>
          <w:lang w:val="en-US"/>
        </w:rPr>
        <w:t>F</w:t>
      </w:r>
      <w:r w:rsidRPr="003F2B5D">
        <w:rPr>
          <w:rFonts w:ascii="Times New Roman" w:eastAsia="Times New Roman" w:hAnsi="Times New Roman" w:cs="Times New Roman"/>
          <w:b/>
          <w:bCs/>
          <w:i/>
          <w:iCs/>
          <w:color w:val="000000"/>
          <w:sz w:val="24"/>
          <w:szCs w:val="24"/>
        </w:rPr>
        <w:t xml:space="preserve">45.2) </w:t>
      </w:r>
      <w:r w:rsidRPr="003F2B5D">
        <w:rPr>
          <w:rFonts w:ascii="Times New Roman" w:eastAsia="Times New Roman" w:hAnsi="Times New Roman" w:cs="Times New Roman"/>
          <w:color w:val="000000"/>
          <w:sz w:val="24"/>
          <w:szCs w:val="24"/>
        </w:rPr>
        <w:t xml:space="preserve">возникает в связи с переживаниями по поводу своего здоровья: либо под влиянием неосторожных действий медицинских работников (ятрогения), либо вследствие изменившегося самочувствия индивидуума (в </w:t>
      </w:r>
      <w:proofErr w:type="spellStart"/>
      <w:r w:rsidRPr="003F2B5D">
        <w:rPr>
          <w:rFonts w:ascii="Times New Roman" w:eastAsia="Times New Roman" w:hAnsi="Times New Roman" w:cs="Times New Roman"/>
          <w:color w:val="000000"/>
          <w:sz w:val="24"/>
          <w:szCs w:val="24"/>
        </w:rPr>
        <w:t>т.ч</w:t>
      </w:r>
      <w:proofErr w:type="spellEnd"/>
      <w:r w:rsidRPr="003F2B5D">
        <w:rPr>
          <w:rFonts w:ascii="Times New Roman" w:eastAsia="Times New Roman" w:hAnsi="Times New Roman" w:cs="Times New Roman"/>
          <w:color w:val="000000"/>
          <w:sz w:val="24"/>
          <w:szCs w:val="24"/>
        </w:rPr>
        <w:t xml:space="preserve">. в связи с реальной болезнью). В любом случае больные испытывают чрезмерную тревогу, необоснованные опасения и убеждения в наличии у них той болезни, </w:t>
      </w:r>
      <w:proofErr w:type="gramStart"/>
      <w:r w:rsidRPr="003F2B5D">
        <w:rPr>
          <w:rFonts w:ascii="Times New Roman" w:eastAsia="Times New Roman" w:hAnsi="Times New Roman" w:cs="Times New Roman"/>
          <w:color w:val="000000"/>
          <w:sz w:val="24"/>
          <w:szCs w:val="24"/>
        </w:rPr>
        <w:t>которой</w:t>
      </w:r>
      <w:proofErr w:type="gramEnd"/>
      <w:r w:rsidRPr="003F2B5D">
        <w:rPr>
          <w:rFonts w:ascii="Times New Roman" w:eastAsia="Times New Roman" w:hAnsi="Times New Roman" w:cs="Times New Roman"/>
          <w:color w:val="000000"/>
          <w:sz w:val="24"/>
          <w:szCs w:val="24"/>
        </w:rPr>
        <w:t xml:space="preserve"> в самом деле нет, либо в наличии более тяжелой формы существующей болезни, чем форма, имеющаяся на самом деле (рака, </w:t>
      </w:r>
      <w:proofErr w:type="spellStart"/>
      <w:r w:rsidRPr="003F2B5D">
        <w:rPr>
          <w:rFonts w:ascii="Times New Roman" w:eastAsia="Times New Roman" w:hAnsi="Times New Roman" w:cs="Times New Roman"/>
          <w:color w:val="000000"/>
          <w:sz w:val="24"/>
          <w:szCs w:val="24"/>
        </w:rPr>
        <w:t>спида</w:t>
      </w:r>
      <w:proofErr w:type="spellEnd"/>
      <w:r w:rsidRPr="003F2B5D">
        <w:rPr>
          <w:rFonts w:ascii="Times New Roman" w:eastAsia="Times New Roman" w:hAnsi="Times New Roman" w:cs="Times New Roman"/>
          <w:color w:val="000000"/>
          <w:sz w:val="24"/>
          <w:szCs w:val="24"/>
        </w:rPr>
        <w:t>, болезни крови, сифилиса и т.п.)</w:t>
      </w:r>
    </w:p>
    <w:p w:rsidR="003F2B5D" w:rsidRPr="003F2B5D" w:rsidRDefault="003F2B5D" w:rsidP="003F2B5D">
      <w:pPr>
        <w:tabs>
          <w:tab w:val="left" w:pos="851"/>
        </w:tabs>
        <w:spacing w:after="0" w:line="240" w:lineRule="auto"/>
        <w:ind w:firstLine="709"/>
        <w:jc w:val="both"/>
        <w:rPr>
          <w:rFonts w:ascii="Times New Roman" w:eastAsia="Times New Roman" w:hAnsi="Times New Roman" w:cs="Times New Roman"/>
          <w:i/>
          <w:iCs/>
          <w:color w:val="000000"/>
          <w:sz w:val="24"/>
          <w:szCs w:val="24"/>
        </w:rPr>
      </w:pPr>
      <w:r w:rsidRPr="003F2B5D">
        <w:rPr>
          <w:rFonts w:ascii="Times New Roman" w:eastAsia="Times New Roman" w:hAnsi="Times New Roman" w:cs="Times New Roman"/>
          <w:b/>
          <w:bCs/>
          <w:i/>
          <w:iCs/>
          <w:color w:val="000000"/>
          <w:sz w:val="24"/>
          <w:szCs w:val="24"/>
        </w:rPr>
        <w:t xml:space="preserve">4. </w:t>
      </w:r>
      <w:proofErr w:type="spellStart"/>
      <w:r w:rsidRPr="003F2B5D">
        <w:rPr>
          <w:rFonts w:ascii="Times New Roman" w:eastAsia="Times New Roman" w:hAnsi="Times New Roman" w:cs="Times New Roman"/>
          <w:b/>
          <w:bCs/>
          <w:i/>
          <w:iCs/>
          <w:color w:val="000000"/>
          <w:sz w:val="24"/>
          <w:szCs w:val="24"/>
        </w:rPr>
        <w:t>Психосоматозы</w:t>
      </w:r>
      <w:proofErr w:type="spellEnd"/>
      <w:r w:rsidRPr="003F2B5D">
        <w:rPr>
          <w:rFonts w:ascii="Times New Roman" w:eastAsia="Times New Roman" w:hAnsi="Times New Roman" w:cs="Times New Roman"/>
          <w:b/>
          <w:bCs/>
          <w:i/>
          <w:iCs/>
          <w:color w:val="000000"/>
          <w:sz w:val="24"/>
          <w:szCs w:val="24"/>
        </w:rPr>
        <w:t xml:space="preserve"> </w:t>
      </w:r>
      <w:r w:rsidRPr="003F2B5D">
        <w:rPr>
          <w:rFonts w:ascii="Times New Roman" w:eastAsia="Times New Roman" w:hAnsi="Times New Roman" w:cs="Times New Roman"/>
          <w:color w:val="000000"/>
          <w:sz w:val="24"/>
          <w:szCs w:val="24"/>
        </w:rPr>
        <w:t>– физические психосоматические болезни:</w:t>
      </w:r>
    </w:p>
    <w:p w:rsidR="003F2B5D" w:rsidRPr="003F2B5D" w:rsidRDefault="00F53084" w:rsidP="00F53084">
      <w:pPr>
        <w:tabs>
          <w:tab w:val="left" w:pos="851"/>
        </w:tabs>
        <w:spacing w:after="0" w:line="24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w:t>
      </w:r>
      <w:r w:rsidR="003F2B5D" w:rsidRPr="003F2B5D">
        <w:rPr>
          <w:rFonts w:ascii="Times New Roman" w:eastAsia="Times New Roman" w:hAnsi="Times New Roman" w:cs="Times New Roman"/>
          <w:i/>
          <w:iCs/>
          <w:color w:val="000000"/>
          <w:sz w:val="24"/>
          <w:szCs w:val="24"/>
        </w:rPr>
        <w:t xml:space="preserve">неврологические </w:t>
      </w:r>
      <w:r w:rsidR="003F2B5D" w:rsidRPr="003F2B5D">
        <w:rPr>
          <w:rFonts w:ascii="Times New Roman" w:eastAsia="Times New Roman" w:hAnsi="Times New Roman" w:cs="Times New Roman"/>
          <w:color w:val="000000"/>
          <w:sz w:val="24"/>
          <w:szCs w:val="24"/>
        </w:rPr>
        <w:t>(мигрень, транзиторные церебральные ишемические приступы, вегетативные расстройства);</w:t>
      </w:r>
    </w:p>
    <w:p w:rsidR="003F2B5D" w:rsidRPr="003F2B5D" w:rsidRDefault="00F53084" w:rsidP="00F53084">
      <w:pPr>
        <w:tabs>
          <w:tab w:val="left" w:pos="851"/>
        </w:tabs>
        <w:spacing w:after="0" w:line="24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w:t>
      </w:r>
      <w:r w:rsidR="003F2B5D" w:rsidRPr="003F2B5D">
        <w:rPr>
          <w:rFonts w:ascii="Times New Roman" w:eastAsia="Times New Roman" w:hAnsi="Times New Roman" w:cs="Times New Roman"/>
          <w:i/>
          <w:iCs/>
          <w:color w:val="000000"/>
          <w:sz w:val="24"/>
          <w:szCs w:val="24"/>
        </w:rPr>
        <w:t xml:space="preserve">-сосудистые </w:t>
      </w:r>
      <w:r w:rsidR="003F2B5D" w:rsidRPr="003F2B5D">
        <w:rPr>
          <w:rFonts w:ascii="Times New Roman" w:eastAsia="Times New Roman" w:hAnsi="Times New Roman" w:cs="Times New Roman"/>
          <w:color w:val="000000"/>
          <w:sz w:val="24"/>
          <w:szCs w:val="24"/>
        </w:rPr>
        <w:t xml:space="preserve">(гипертоническая болезнь; ишемическая болезнь сердца; стенокардия; пароксизмальная тахикардия; нарушения сердечного ритма; гипотоническая болезнь); </w:t>
      </w:r>
    </w:p>
    <w:p w:rsidR="003F2B5D" w:rsidRPr="003F2B5D" w:rsidRDefault="00F53084" w:rsidP="00F53084">
      <w:pPr>
        <w:tabs>
          <w:tab w:val="left" w:pos="851"/>
        </w:tabs>
        <w:spacing w:after="0" w:line="24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w:t>
      </w:r>
      <w:r w:rsidR="003F2B5D" w:rsidRPr="003F2B5D">
        <w:rPr>
          <w:rFonts w:ascii="Times New Roman" w:eastAsia="Times New Roman" w:hAnsi="Times New Roman" w:cs="Times New Roman"/>
          <w:i/>
          <w:iCs/>
          <w:color w:val="000000"/>
          <w:sz w:val="24"/>
          <w:szCs w:val="24"/>
        </w:rPr>
        <w:t>органов дыхания</w:t>
      </w:r>
      <w:r w:rsidR="003F2B5D" w:rsidRPr="003F2B5D">
        <w:rPr>
          <w:rFonts w:ascii="Times New Roman" w:eastAsia="Times New Roman" w:hAnsi="Times New Roman" w:cs="Times New Roman"/>
          <w:color w:val="000000"/>
          <w:sz w:val="24"/>
          <w:szCs w:val="24"/>
        </w:rPr>
        <w:t xml:space="preserve"> (бронхиальная астма);</w:t>
      </w:r>
    </w:p>
    <w:p w:rsidR="003F2B5D" w:rsidRPr="003F2B5D" w:rsidRDefault="00F53084" w:rsidP="00F53084">
      <w:pPr>
        <w:tabs>
          <w:tab w:val="left" w:pos="851"/>
        </w:tabs>
        <w:spacing w:after="0" w:line="240" w:lineRule="auto"/>
        <w:jc w:val="both"/>
        <w:rPr>
          <w:rFonts w:ascii="Times New Roman" w:eastAsia="Times New Roman" w:hAnsi="Times New Roman" w:cs="Times New Roman"/>
          <w:i/>
          <w:iCs/>
          <w:color w:val="000000"/>
          <w:sz w:val="24"/>
          <w:szCs w:val="24"/>
        </w:rPr>
      </w:pPr>
      <w:proofErr w:type="gramStart"/>
      <w:r>
        <w:rPr>
          <w:rFonts w:ascii="Times New Roman" w:eastAsia="Times New Roman" w:hAnsi="Times New Roman" w:cs="Times New Roman"/>
          <w:i/>
          <w:iCs/>
          <w:color w:val="000000"/>
          <w:sz w:val="24"/>
          <w:szCs w:val="24"/>
        </w:rPr>
        <w:lastRenderedPageBreak/>
        <w:t>-</w:t>
      </w:r>
      <w:r w:rsidR="003F2B5D" w:rsidRPr="003F2B5D">
        <w:rPr>
          <w:rFonts w:ascii="Times New Roman" w:eastAsia="Times New Roman" w:hAnsi="Times New Roman" w:cs="Times New Roman"/>
          <w:i/>
          <w:iCs/>
          <w:color w:val="000000"/>
          <w:sz w:val="24"/>
          <w:szCs w:val="24"/>
        </w:rPr>
        <w:t>желудочно-кишечного тракта</w:t>
      </w:r>
      <w:r w:rsidR="003F2B5D" w:rsidRPr="003F2B5D">
        <w:rPr>
          <w:rFonts w:ascii="Times New Roman" w:eastAsia="Times New Roman" w:hAnsi="Times New Roman" w:cs="Times New Roman"/>
          <w:color w:val="000000"/>
          <w:sz w:val="24"/>
          <w:szCs w:val="24"/>
        </w:rPr>
        <w:t xml:space="preserve"> (язвенная болезнь; гастрит, дуоденит; диспепсия; язвенный колит; синдром раздраженного кишечника; функциональная диарея; дискинезия кишечника; запор);</w:t>
      </w:r>
      <w:proofErr w:type="gramEnd"/>
    </w:p>
    <w:p w:rsidR="003F2B5D" w:rsidRPr="003F2B5D" w:rsidRDefault="00F53084" w:rsidP="00F53084">
      <w:pPr>
        <w:tabs>
          <w:tab w:val="left" w:pos="851"/>
        </w:tabs>
        <w:spacing w:after="0" w:line="24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w:t>
      </w:r>
      <w:r w:rsidR="003F2B5D" w:rsidRPr="003F2B5D">
        <w:rPr>
          <w:rFonts w:ascii="Times New Roman" w:eastAsia="Times New Roman" w:hAnsi="Times New Roman" w:cs="Times New Roman"/>
          <w:i/>
          <w:iCs/>
          <w:color w:val="000000"/>
          <w:sz w:val="24"/>
          <w:szCs w:val="24"/>
        </w:rPr>
        <w:t xml:space="preserve">желчевыводящих путей </w:t>
      </w:r>
      <w:r w:rsidR="003F2B5D" w:rsidRPr="003F2B5D">
        <w:rPr>
          <w:rFonts w:ascii="Times New Roman" w:eastAsia="Times New Roman" w:hAnsi="Times New Roman" w:cs="Times New Roman"/>
          <w:color w:val="000000"/>
          <w:sz w:val="24"/>
          <w:szCs w:val="24"/>
        </w:rPr>
        <w:t>(дискинезия желчного пузыря и желчных путей; холецистит; желчнокаменная болезнь);</w:t>
      </w:r>
    </w:p>
    <w:p w:rsidR="003F2B5D" w:rsidRPr="003F2B5D" w:rsidRDefault="00F53084" w:rsidP="00F53084">
      <w:pPr>
        <w:tabs>
          <w:tab w:val="left" w:pos="851"/>
        </w:tabs>
        <w:spacing w:after="0" w:line="24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w:t>
      </w:r>
      <w:r w:rsidR="003F2B5D" w:rsidRPr="003F2B5D">
        <w:rPr>
          <w:rFonts w:ascii="Times New Roman" w:eastAsia="Times New Roman" w:hAnsi="Times New Roman" w:cs="Times New Roman"/>
          <w:i/>
          <w:iCs/>
          <w:color w:val="000000"/>
          <w:sz w:val="24"/>
          <w:szCs w:val="24"/>
        </w:rPr>
        <w:t xml:space="preserve">кожи </w:t>
      </w:r>
      <w:r w:rsidR="003F2B5D" w:rsidRPr="003F2B5D">
        <w:rPr>
          <w:rFonts w:ascii="Times New Roman" w:eastAsia="Times New Roman" w:hAnsi="Times New Roman" w:cs="Times New Roman"/>
          <w:color w:val="000000"/>
          <w:sz w:val="24"/>
          <w:szCs w:val="24"/>
        </w:rPr>
        <w:t>(экзема, дерматит, псориаз, крапивница);</w:t>
      </w:r>
    </w:p>
    <w:p w:rsidR="003F2B5D" w:rsidRPr="003F2B5D" w:rsidRDefault="00F53084" w:rsidP="00F53084">
      <w:pPr>
        <w:tabs>
          <w:tab w:val="left" w:pos="851"/>
        </w:tabs>
        <w:spacing w:after="0" w:line="24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w:t>
      </w:r>
      <w:r w:rsidR="003F2B5D" w:rsidRPr="003F2B5D">
        <w:rPr>
          <w:rFonts w:ascii="Times New Roman" w:eastAsia="Times New Roman" w:hAnsi="Times New Roman" w:cs="Times New Roman"/>
          <w:i/>
          <w:iCs/>
          <w:color w:val="000000"/>
          <w:sz w:val="24"/>
          <w:szCs w:val="24"/>
        </w:rPr>
        <w:t xml:space="preserve">суставов </w:t>
      </w:r>
      <w:r w:rsidR="003F2B5D" w:rsidRPr="003F2B5D">
        <w:rPr>
          <w:rFonts w:ascii="Times New Roman" w:eastAsia="Times New Roman" w:hAnsi="Times New Roman" w:cs="Times New Roman"/>
          <w:color w:val="000000"/>
          <w:sz w:val="24"/>
          <w:szCs w:val="24"/>
        </w:rPr>
        <w:t>(ревматоидный артрит);</w:t>
      </w:r>
    </w:p>
    <w:p w:rsidR="003F2B5D" w:rsidRPr="003F2B5D" w:rsidRDefault="00F53084" w:rsidP="00F53084">
      <w:pPr>
        <w:tabs>
          <w:tab w:val="left" w:pos="851"/>
        </w:tabs>
        <w:spacing w:after="0" w:line="24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w:t>
      </w:r>
      <w:r w:rsidR="003F2B5D" w:rsidRPr="003F2B5D">
        <w:rPr>
          <w:rFonts w:ascii="Times New Roman" w:eastAsia="Times New Roman" w:hAnsi="Times New Roman" w:cs="Times New Roman"/>
          <w:i/>
          <w:iCs/>
          <w:color w:val="000000"/>
          <w:sz w:val="24"/>
          <w:szCs w:val="24"/>
        </w:rPr>
        <w:t xml:space="preserve">мочеполовой сферы </w:t>
      </w:r>
      <w:r w:rsidR="003F2B5D" w:rsidRPr="003F2B5D">
        <w:rPr>
          <w:rFonts w:ascii="Times New Roman" w:eastAsia="Times New Roman" w:hAnsi="Times New Roman" w:cs="Times New Roman"/>
          <w:color w:val="000000"/>
          <w:sz w:val="24"/>
          <w:szCs w:val="24"/>
        </w:rPr>
        <w:t>(нервно-мышечная дисфункция мочевого пузыря, дисменорея, мочекаменная болезнь).</w:t>
      </w:r>
    </w:p>
    <w:p w:rsidR="003F2B5D" w:rsidRPr="003F2B5D" w:rsidRDefault="003F2B5D" w:rsidP="003F2B5D">
      <w:pPr>
        <w:tabs>
          <w:tab w:val="left" w:pos="851"/>
        </w:tabs>
        <w:spacing w:after="0" w:line="240" w:lineRule="auto"/>
        <w:ind w:firstLine="709"/>
        <w:jc w:val="both"/>
        <w:rPr>
          <w:rFonts w:ascii="Times New Roman" w:eastAsia="Times New Roman" w:hAnsi="Times New Roman" w:cs="Times New Roman"/>
          <w:color w:val="000000"/>
          <w:sz w:val="24"/>
          <w:szCs w:val="24"/>
        </w:rPr>
      </w:pPr>
      <w:proofErr w:type="gramStart"/>
      <w:r w:rsidRPr="003F2B5D">
        <w:rPr>
          <w:rFonts w:ascii="Times New Roman" w:eastAsia="Times New Roman" w:hAnsi="Times New Roman" w:cs="Times New Roman"/>
          <w:i/>
          <w:iCs/>
          <w:color w:val="000000"/>
          <w:sz w:val="24"/>
          <w:szCs w:val="24"/>
        </w:rPr>
        <w:t xml:space="preserve">Следует различать </w:t>
      </w:r>
      <w:r w:rsidRPr="003F2B5D">
        <w:rPr>
          <w:rFonts w:ascii="Times New Roman" w:eastAsia="Times New Roman" w:hAnsi="Times New Roman" w:cs="Times New Roman"/>
          <w:b/>
          <w:bCs/>
          <w:i/>
          <w:iCs/>
          <w:color w:val="000000"/>
          <w:sz w:val="24"/>
          <w:szCs w:val="24"/>
        </w:rPr>
        <w:t xml:space="preserve">истинные («органические») </w:t>
      </w:r>
      <w:proofErr w:type="spellStart"/>
      <w:r w:rsidRPr="003F2B5D">
        <w:rPr>
          <w:rFonts w:ascii="Times New Roman" w:eastAsia="Times New Roman" w:hAnsi="Times New Roman" w:cs="Times New Roman"/>
          <w:b/>
          <w:bCs/>
          <w:i/>
          <w:iCs/>
          <w:color w:val="000000"/>
          <w:sz w:val="24"/>
          <w:szCs w:val="24"/>
        </w:rPr>
        <w:t>психосоматозы</w:t>
      </w:r>
      <w:proofErr w:type="spellEnd"/>
      <w:r w:rsidRPr="003F2B5D">
        <w:rPr>
          <w:rFonts w:ascii="Times New Roman" w:eastAsia="Times New Roman" w:hAnsi="Times New Roman" w:cs="Times New Roman"/>
          <w:color w:val="000000"/>
          <w:sz w:val="24"/>
          <w:szCs w:val="24"/>
        </w:rPr>
        <w:t xml:space="preserve"> – </w:t>
      </w:r>
      <w:r w:rsidRPr="003F2B5D">
        <w:rPr>
          <w:rFonts w:ascii="Times New Roman" w:eastAsia="Times New Roman" w:hAnsi="Times New Roman" w:cs="Times New Roman"/>
          <w:i/>
          <w:iCs/>
          <w:color w:val="000000"/>
          <w:sz w:val="24"/>
          <w:szCs w:val="24"/>
        </w:rPr>
        <w:t xml:space="preserve">язвенная болезнь, гипертоническая болезнь, ишемическая болезнь сердца и др. (психологические и поведенческие факторы, сыгравшие роль в возникновении этих заболеваний, кодируются при помощи рубрики </w:t>
      </w:r>
      <w:r w:rsidRPr="003F2B5D">
        <w:rPr>
          <w:rFonts w:ascii="Times New Roman" w:eastAsia="Times New Roman" w:hAnsi="Times New Roman" w:cs="Times New Roman"/>
          <w:b/>
          <w:i/>
          <w:iCs/>
          <w:color w:val="000000"/>
          <w:sz w:val="24"/>
          <w:szCs w:val="24"/>
        </w:rPr>
        <w:t>«Психологические и поведенческие факторы, связанные с нарушениями или болезнями, классифицированными в других рубриках» - F54</w:t>
      </w:r>
      <w:r w:rsidRPr="003F2B5D">
        <w:rPr>
          <w:rFonts w:ascii="Times New Roman" w:eastAsia="Times New Roman" w:hAnsi="Times New Roman" w:cs="Times New Roman"/>
          <w:i/>
          <w:iCs/>
          <w:color w:val="000000"/>
          <w:sz w:val="24"/>
          <w:szCs w:val="24"/>
        </w:rPr>
        <w:t xml:space="preserve">)., которые являются объектом изучения интернистов, и </w:t>
      </w:r>
      <w:r w:rsidRPr="003F2B5D">
        <w:rPr>
          <w:rFonts w:ascii="Times New Roman" w:eastAsia="Times New Roman" w:hAnsi="Times New Roman" w:cs="Times New Roman"/>
          <w:b/>
          <w:bCs/>
          <w:i/>
          <w:iCs/>
          <w:color w:val="000000"/>
          <w:sz w:val="24"/>
          <w:szCs w:val="24"/>
        </w:rPr>
        <w:t xml:space="preserve">функциональные </w:t>
      </w:r>
      <w:proofErr w:type="spellStart"/>
      <w:r w:rsidRPr="003F2B5D">
        <w:rPr>
          <w:rFonts w:ascii="Times New Roman" w:eastAsia="Times New Roman" w:hAnsi="Times New Roman" w:cs="Times New Roman"/>
          <w:b/>
          <w:bCs/>
          <w:i/>
          <w:iCs/>
          <w:color w:val="000000"/>
          <w:sz w:val="24"/>
          <w:szCs w:val="24"/>
        </w:rPr>
        <w:t>психосоматозы</w:t>
      </w:r>
      <w:proofErr w:type="spellEnd"/>
      <w:r w:rsidRPr="003F2B5D">
        <w:rPr>
          <w:rFonts w:ascii="Times New Roman" w:eastAsia="Times New Roman" w:hAnsi="Times New Roman" w:cs="Times New Roman"/>
          <w:b/>
          <w:bCs/>
          <w:i/>
          <w:iCs/>
          <w:color w:val="000000"/>
          <w:sz w:val="24"/>
          <w:szCs w:val="24"/>
        </w:rPr>
        <w:t xml:space="preserve">, </w:t>
      </w:r>
      <w:r w:rsidRPr="003F2B5D">
        <w:rPr>
          <w:rFonts w:ascii="Times New Roman" w:eastAsia="Times New Roman" w:hAnsi="Times New Roman" w:cs="Times New Roman"/>
          <w:i/>
          <w:iCs/>
          <w:color w:val="000000"/>
          <w:sz w:val="24"/>
          <w:szCs w:val="24"/>
        </w:rPr>
        <w:t xml:space="preserve">относящиеся к сфере психиатрии </w:t>
      </w:r>
      <w:r w:rsidRPr="003F2B5D">
        <w:rPr>
          <w:rFonts w:ascii="Times New Roman" w:eastAsia="Times New Roman" w:hAnsi="Times New Roman" w:cs="Times New Roman"/>
          <w:b/>
          <w:bCs/>
          <w:i/>
          <w:iCs/>
          <w:color w:val="000000"/>
          <w:sz w:val="24"/>
          <w:szCs w:val="24"/>
        </w:rPr>
        <w:t>(«</w:t>
      </w:r>
      <w:proofErr w:type="spellStart"/>
      <w:r w:rsidRPr="003F2B5D">
        <w:rPr>
          <w:rFonts w:ascii="Times New Roman" w:eastAsia="Times New Roman" w:hAnsi="Times New Roman" w:cs="Times New Roman"/>
          <w:b/>
          <w:bCs/>
          <w:i/>
          <w:iCs/>
          <w:color w:val="000000"/>
          <w:sz w:val="24"/>
          <w:szCs w:val="24"/>
        </w:rPr>
        <w:t>соматоформные</w:t>
      </w:r>
      <w:proofErr w:type="spellEnd"/>
      <w:r w:rsidRPr="003F2B5D">
        <w:rPr>
          <w:rFonts w:ascii="Times New Roman" w:eastAsia="Times New Roman" w:hAnsi="Times New Roman" w:cs="Times New Roman"/>
          <w:b/>
          <w:bCs/>
          <w:i/>
          <w:iCs/>
          <w:color w:val="000000"/>
          <w:sz w:val="24"/>
          <w:szCs w:val="24"/>
        </w:rPr>
        <w:t xml:space="preserve"> невротические расстройства» - </w:t>
      </w:r>
      <w:r w:rsidRPr="003F2B5D">
        <w:rPr>
          <w:rFonts w:ascii="Times New Roman" w:eastAsia="Times New Roman" w:hAnsi="Times New Roman" w:cs="Times New Roman"/>
          <w:b/>
          <w:bCs/>
          <w:i/>
          <w:iCs/>
          <w:color w:val="000000"/>
          <w:sz w:val="24"/>
          <w:szCs w:val="24"/>
          <w:lang w:val="en-US"/>
        </w:rPr>
        <w:t>F</w:t>
      </w:r>
      <w:r w:rsidRPr="003F2B5D">
        <w:rPr>
          <w:rFonts w:ascii="Times New Roman" w:eastAsia="Times New Roman" w:hAnsi="Times New Roman" w:cs="Times New Roman"/>
          <w:b/>
          <w:bCs/>
          <w:i/>
          <w:iCs/>
          <w:color w:val="000000"/>
          <w:sz w:val="24"/>
          <w:szCs w:val="24"/>
        </w:rPr>
        <w:t>45).</w:t>
      </w:r>
      <w:proofErr w:type="gramEnd"/>
    </w:p>
    <w:p w:rsidR="003F2B5D" w:rsidRPr="003F2B5D" w:rsidRDefault="003F2B5D" w:rsidP="003F2B5D">
      <w:pPr>
        <w:tabs>
          <w:tab w:val="left" w:pos="851"/>
        </w:tabs>
        <w:spacing w:after="0" w:line="240" w:lineRule="auto"/>
        <w:ind w:firstLine="709"/>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 xml:space="preserve">Недоучет данных соотношений  в работе врача любого профиля препятствует </w:t>
      </w:r>
      <w:proofErr w:type="spellStart"/>
      <w:r w:rsidRPr="003F2B5D">
        <w:rPr>
          <w:rFonts w:ascii="Times New Roman" w:eastAsia="Times New Roman" w:hAnsi="Times New Roman" w:cs="Times New Roman"/>
          <w:color w:val="000000"/>
          <w:sz w:val="24"/>
          <w:szCs w:val="24"/>
        </w:rPr>
        <w:t>психотерапевтически</w:t>
      </w:r>
      <w:proofErr w:type="spellEnd"/>
      <w:r w:rsidRPr="003F2B5D">
        <w:rPr>
          <w:rFonts w:ascii="Times New Roman" w:eastAsia="Times New Roman" w:hAnsi="Times New Roman" w:cs="Times New Roman"/>
          <w:color w:val="000000"/>
          <w:sz w:val="24"/>
          <w:szCs w:val="24"/>
        </w:rPr>
        <w:t xml:space="preserve"> правильному взаимодействию с больными и может существенно влиять на качество лечения и реабилитации больных. От каждого практикующего врача требуется понимание личности больных, особенностей реагирования и умение распознавать органические психосоматические болезни и отграничивать их от </w:t>
      </w:r>
      <w:proofErr w:type="spellStart"/>
      <w:r w:rsidRPr="003F2B5D">
        <w:rPr>
          <w:rFonts w:ascii="Times New Roman" w:eastAsia="Times New Roman" w:hAnsi="Times New Roman" w:cs="Times New Roman"/>
          <w:color w:val="000000"/>
          <w:sz w:val="24"/>
          <w:szCs w:val="24"/>
        </w:rPr>
        <w:t>соматоформных</w:t>
      </w:r>
      <w:proofErr w:type="spellEnd"/>
      <w:r w:rsidRPr="003F2B5D">
        <w:rPr>
          <w:rFonts w:ascii="Times New Roman" w:eastAsia="Times New Roman" w:hAnsi="Times New Roman" w:cs="Times New Roman"/>
          <w:color w:val="000000"/>
          <w:sz w:val="24"/>
          <w:szCs w:val="24"/>
        </w:rPr>
        <w:t xml:space="preserve"> психических расстройств.</w:t>
      </w:r>
    </w:p>
    <w:p w:rsidR="003F2B5D" w:rsidRPr="003F2B5D" w:rsidRDefault="003F2B5D" w:rsidP="003F2B5D">
      <w:pPr>
        <w:tabs>
          <w:tab w:val="left" w:pos="851"/>
        </w:tabs>
        <w:spacing w:after="0" w:line="240" w:lineRule="auto"/>
        <w:ind w:firstLine="709"/>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 xml:space="preserve">Таким образом, как отмечает Н.И. Косенков и С.Г. </w:t>
      </w:r>
      <w:proofErr w:type="spellStart"/>
      <w:r w:rsidRPr="003F2B5D">
        <w:rPr>
          <w:rFonts w:ascii="Times New Roman" w:eastAsia="Times New Roman" w:hAnsi="Times New Roman" w:cs="Times New Roman"/>
          <w:color w:val="000000"/>
          <w:sz w:val="24"/>
          <w:szCs w:val="24"/>
        </w:rPr>
        <w:t>Жейна</w:t>
      </w:r>
      <w:proofErr w:type="spellEnd"/>
      <w:r w:rsidRPr="003F2B5D">
        <w:rPr>
          <w:rFonts w:ascii="Times New Roman" w:eastAsia="Times New Roman" w:hAnsi="Times New Roman" w:cs="Times New Roman"/>
          <w:color w:val="000000"/>
          <w:sz w:val="24"/>
          <w:szCs w:val="24"/>
        </w:rPr>
        <w:t xml:space="preserve"> (2001г.) психосоматические расстройства можно разделить на следующие большие группы:</w:t>
      </w:r>
    </w:p>
    <w:p w:rsidR="003F2B5D" w:rsidRPr="003F2B5D" w:rsidRDefault="003F2B5D" w:rsidP="003F2B5D">
      <w:pPr>
        <w:tabs>
          <w:tab w:val="left" w:pos="851"/>
        </w:tabs>
        <w:spacing w:after="0" w:line="240" w:lineRule="auto"/>
        <w:ind w:firstLine="709"/>
        <w:jc w:val="both"/>
        <w:rPr>
          <w:rFonts w:ascii="Times New Roman" w:eastAsia="Times New Roman" w:hAnsi="Times New Roman" w:cs="Times New Roman"/>
          <w:b/>
          <w:bCs/>
          <w:color w:val="000000"/>
          <w:sz w:val="24"/>
          <w:szCs w:val="24"/>
        </w:rPr>
      </w:pPr>
      <w:r w:rsidRPr="003F2B5D">
        <w:rPr>
          <w:rFonts w:ascii="Times New Roman" w:eastAsia="Times New Roman" w:hAnsi="Times New Roman" w:cs="Times New Roman"/>
          <w:b/>
          <w:bCs/>
          <w:color w:val="000000"/>
          <w:sz w:val="24"/>
          <w:szCs w:val="24"/>
        </w:rPr>
        <w:t xml:space="preserve">Конверсионные симптомы. </w:t>
      </w:r>
      <w:r w:rsidRPr="003F2B5D">
        <w:rPr>
          <w:rFonts w:ascii="Times New Roman" w:eastAsia="Times New Roman" w:hAnsi="Times New Roman" w:cs="Times New Roman"/>
          <w:color w:val="000000"/>
          <w:sz w:val="24"/>
          <w:szCs w:val="24"/>
        </w:rPr>
        <w:t>Невротический конфликт получает вторичный соматический ответ в виде демонстрации симптомов как попытки решения социального конфликта. Конверсионные проявления затрагивают произвольную моторику и органы чувств (напр. истерический паралич, парестезии, психогенная слепота и глухота, рвота, болевые феномены).</w:t>
      </w:r>
    </w:p>
    <w:p w:rsidR="003F2B5D" w:rsidRPr="003F2B5D" w:rsidRDefault="003F2B5D" w:rsidP="003F2B5D">
      <w:pPr>
        <w:tabs>
          <w:tab w:val="left" w:pos="851"/>
        </w:tabs>
        <w:spacing w:after="0" w:line="240" w:lineRule="auto"/>
        <w:ind w:firstLine="709"/>
        <w:jc w:val="both"/>
        <w:rPr>
          <w:rFonts w:ascii="Times New Roman" w:eastAsia="Times New Roman" w:hAnsi="Times New Roman" w:cs="Times New Roman"/>
          <w:b/>
          <w:bCs/>
          <w:color w:val="000000"/>
          <w:sz w:val="24"/>
          <w:szCs w:val="24"/>
        </w:rPr>
      </w:pPr>
      <w:r w:rsidRPr="003F2B5D">
        <w:rPr>
          <w:rFonts w:ascii="Times New Roman" w:eastAsia="Times New Roman" w:hAnsi="Times New Roman" w:cs="Times New Roman"/>
          <w:b/>
          <w:bCs/>
          <w:color w:val="000000"/>
          <w:sz w:val="24"/>
          <w:szCs w:val="24"/>
        </w:rPr>
        <w:t xml:space="preserve">Функциональные синдромы. </w:t>
      </w:r>
      <w:r w:rsidRPr="003F2B5D">
        <w:rPr>
          <w:rFonts w:ascii="Times New Roman" w:eastAsia="Times New Roman" w:hAnsi="Times New Roman" w:cs="Times New Roman"/>
          <w:color w:val="000000"/>
          <w:sz w:val="24"/>
          <w:szCs w:val="24"/>
        </w:rPr>
        <w:t>Речь идет о функциональном нарушении отдельных органов или органных систем</w:t>
      </w:r>
      <w:r w:rsidR="00506AAD">
        <w:rPr>
          <w:rFonts w:ascii="Times New Roman" w:eastAsia="Times New Roman" w:hAnsi="Times New Roman" w:cs="Times New Roman"/>
          <w:color w:val="000000"/>
          <w:sz w:val="24"/>
          <w:szCs w:val="24"/>
        </w:rPr>
        <w:t>.</w:t>
      </w:r>
      <w:r w:rsidRPr="003F2B5D">
        <w:rPr>
          <w:rFonts w:ascii="Times New Roman" w:eastAsia="Times New Roman" w:hAnsi="Times New Roman" w:cs="Times New Roman"/>
          <w:color w:val="000000"/>
          <w:sz w:val="24"/>
          <w:szCs w:val="24"/>
        </w:rPr>
        <w:t xml:space="preserve"> Какие-либо патофизиологические изменения в органах не обнаруживаются. У больного наблюдается пестрая картина неопределенных жалоб, которые могут затрагивать </w:t>
      </w:r>
      <w:proofErr w:type="gramStart"/>
      <w:r w:rsidRPr="003F2B5D">
        <w:rPr>
          <w:rFonts w:ascii="Times New Roman" w:eastAsia="Times New Roman" w:hAnsi="Times New Roman" w:cs="Times New Roman"/>
          <w:color w:val="000000"/>
          <w:sz w:val="24"/>
          <w:szCs w:val="24"/>
        </w:rPr>
        <w:t>сердечно-сосудистую</w:t>
      </w:r>
      <w:proofErr w:type="gramEnd"/>
      <w:r w:rsidRPr="003F2B5D">
        <w:rPr>
          <w:rFonts w:ascii="Times New Roman" w:eastAsia="Times New Roman" w:hAnsi="Times New Roman" w:cs="Times New Roman"/>
          <w:color w:val="000000"/>
          <w:sz w:val="24"/>
          <w:szCs w:val="24"/>
        </w:rPr>
        <w:t xml:space="preserve"> систему, желудочно-кишечный тракт, двигательный аппарат, органы дыхания и мочеполовую систему (напр. парестезии, ком в горле, неприятные ощущения в области сердца, нейроциркуляторную дистонию, функциональные расстройства желудка, пароксизмальные нарушения сердечного ритма различного генеза и т д.). Все это сопровождается внутренним беспокойством, депрессивными проявлениями, симптомами страха, нарушением сна, снижением сосредоточенности и психическим утомлением</w:t>
      </w:r>
    </w:p>
    <w:p w:rsidR="003F2B5D" w:rsidRPr="003F2B5D" w:rsidRDefault="003F2B5D" w:rsidP="003F2B5D">
      <w:pPr>
        <w:tabs>
          <w:tab w:val="left" w:pos="851"/>
        </w:tabs>
        <w:spacing w:after="0" w:line="240" w:lineRule="auto"/>
        <w:ind w:firstLine="709"/>
        <w:jc w:val="both"/>
        <w:rPr>
          <w:rFonts w:ascii="Times New Roman" w:eastAsia="Times New Roman" w:hAnsi="Times New Roman" w:cs="Times New Roman"/>
          <w:color w:val="000000"/>
          <w:sz w:val="24"/>
          <w:szCs w:val="24"/>
        </w:rPr>
      </w:pPr>
      <w:proofErr w:type="spellStart"/>
      <w:r w:rsidRPr="003F2B5D">
        <w:rPr>
          <w:rFonts w:ascii="Times New Roman" w:eastAsia="Times New Roman" w:hAnsi="Times New Roman" w:cs="Times New Roman"/>
          <w:b/>
          <w:bCs/>
          <w:color w:val="000000"/>
          <w:sz w:val="24"/>
          <w:szCs w:val="24"/>
        </w:rPr>
        <w:t>Психосоматозы</w:t>
      </w:r>
      <w:proofErr w:type="spellEnd"/>
      <w:r w:rsidRPr="003F2B5D">
        <w:rPr>
          <w:rFonts w:ascii="Times New Roman" w:eastAsia="Times New Roman" w:hAnsi="Times New Roman" w:cs="Times New Roman"/>
          <w:b/>
          <w:bCs/>
          <w:color w:val="000000"/>
          <w:sz w:val="24"/>
          <w:szCs w:val="24"/>
        </w:rPr>
        <w:t>.</w:t>
      </w:r>
      <w:r w:rsidRPr="003F2B5D">
        <w:rPr>
          <w:rFonts w:ascii="Times New Roman" w:eastAsia="Times New Roman" w:hAnsi="Times New Roman" w:cs="Times New Roman"/>
          <w:color w:val="000000"/>
          <w:sz w:val="24"/>
          <w:szCs w:val="24"/>
        </w:rPr>
        <w:t xml:space="preserve"> (психосоматические болезни в более узком смысле). В основе их лежит первично телесная реакция на конфликтное переживание, сопровождающаяся изменениями и патологическими нарушениями в органах. Соответствующая предрасположенность может влиять на выбор поражаемого органа или системы</w:t>
      </w:r>
      <w:proofErr w:type="gramStart"/>
      <w:r w:rsidRPr="003F2B5D">
        <w:rPr>
          <w:rFonts w:ascii="Times New Roman" w:eastAsia="Times New Roman" w:hAnsi="Times New Roman" w:cs="Times New Roman"/>
          <w:color w:val="000000"/>
          <w:sz w:val="24"/>
          <w:szCs w:val="24"/>
        </w:rPr>
        <w:t xml:space="preserve"> И</w:t>
      </w:r>
      <w:proofErr w:type="gramEnd"/>
      <w:r w:rsidRPr="003F2B5D">
        <w:rPr>
          <w:rFonts w:ascii="Times New Roman" w:eastAsia="Times New Roman" w:hAnsi="Times New Roman" w:cs="Times New Roman"/>
          <w:color w:val="000000"/>
          <w:sz w:val="24"/>
          <w:szCs w:val="24"/>
        </w:rPr>
        <w:t xml:space="preserve">сторически к этой группе относят классические психосоматические заболевания («Но1у </w:t>
      </w:r>
      <w:r w:rsidRPr="003F2B5D">
        <w:rPr>
          <w:rFonts w:ascii="Times New Roman" w:eastAsia="Times New Roman" w:hAnsi="Times New Roman" w:cs="Times New Roman"/>
          <w:color w:val="000000"/>
          <w:sz w:val="24"/>
          <w:szCs w:val="24"/>
          <w:lang w:val="en-US"/>
        </w:rPr>
        <w:t>seven</w:t>
      </w:r>
      <w:r w:rsidRPr="003F2B5D">
        <w:rPr>
          <w:rFonts w:ascii="Times New Roman" w:eastAsia="Times New Roman" w:hAnsi="Times New Roman" w:cs="Times New Roman"/>
          <w:color w:val="000000"/>
          <w:sz w:val="24"/>
          <w:szCs w:val="24"/>
        </w:rPr>
        <w:t xml:space="preserve">» - «Святая семерка») </w:t>
      </w:r>
      <w:r w:rsidRPr="003F2B5D">
        <w:rPr>
          <w:rFonts w:ascii="Times New Roman" w:eastAsia="Times New Roman" w:hAnsi="Times New Roman" w:cs="Times New Roman"/>
          <w:b/>
          <w:bCs/>
          <w:color w:val="000000"/>
          <w:sz w:val="24"/>
          <w:szCs w:val="24"/>
        </w:rPr>
        <w:t xml:space="preserve">- </w:t>
      </w:r>
      <w:r w:rsidRPr="003F2B5D">
        <w:rPr>
          <w:rFonts w:ascii="Times New Roman" w:eastAsia="Times New Roman" w:hAnsi="Times New Roman" w:cs="Times New Roman"/>
          <w:b/>
          <w:bCs/>
          <w:i/>
          <w:iCs/>
          <w:color w:val="000000"/>
          <w:sz w:val="24"/>
          <w:szCs w:val="24"/>
        </w:rPr>
        <w:t xml:space="preserve">бронхиальную астму; язвенный колит; </w:t>
      </w:r>
      <w:proofErr w:type="spellStart"/>
      <w:r w:rsidRPr="003F2B5D">
        <w:rPr>
          <w:rFonts w:ascii="Times New Roman" w:eastAsia="Times New Roman" w:hAnsi="Times New Roman" w:cs="Times New Roman"/>
          <w:b/>
          <w:bCs/>
          <w:i/>
          <w:iCs/>
          <w:color w:val="000000"/>
          <w:sz w:val="24"/>
          <w:szCs w:val="24"/>
        </w:rPr>
        <w:t>эссенциальную</w:t>
      </w:r>
      <w:proofErr w:type="spellEnd"/>
      <w:r w:rsidRPr="003F2B5D">
        <w:rPr>
          <w:rFonts w:ascii="Times New Roman" w:eastAsia="Times New Roman" w:hAnsi="Times New Roman" w:cs="Times New Roman"/>
          <w:b/>
          <w:bCs/>
          <w:i/>
          <w:iCs/>
          <w:color w:val="000000"/>
          <w:sz w:val="24"/>
          <w:szCs w:val="24"/>
        </w:rPr>
        <w:t xml:space="preserve"> гипертонию; нейродермит; ревматоидный артрит; язвенную болезнь желудка и двенадцатиперстной кишки. </w:t>
      </w:r>
      <w:r w:rsidRPr="003F2B5D">
        <w:rPr>
          <w:rFonts w:ascii="Times New Roman" w:eastAsia="Times New Roman" w:hAnsi="Times New Roman" w:cs="Times New Roman"/>
          <w:color w:val="000000"/>
          <w:sz w:val="24"/>
          <w:szCs w:val="24"/>
        </w:rPr>
        <w:t xml:space="preserve">В настоящее время к этим заболеваниям еще относят - </w:t>
      </w:r>
      <w:r w:rsidRPr="003F2B5D">
        <w:rPr>
          <w:rFonts w:ascii="Times New Roman" w:eastAsia="Times New Roman" w:hAnsi="Times New Roman" w:cs="Times New Roman"/>
          <w:b/>
          <w:bCs/>
          <w:i/>
          <w:iCs/>
          <w:color w:val="000000"/>
          <w:sz w:val="24"/>
          <w:szCs w:val="24"/>
        </w:rPr>
        <w:t>ишемическую болезнь сердца, тиреотоксикоз, сахарный диабет, ожирение.</w:t>
      </w:r>
    </w:p>
    <w:p w:rsidR="003F2B5D" w:rsidRPr="003F2B5D" w:rsidRDefault="003F2B5D" w:rsidP="003F2B5D">
      <w:pPr>
        <w:spacing w:after="0" w:line="240" w:lineRule="auto"/>
        <w:ind w:firstLine="709"/>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w:t>
      </w:r>
    </w:p>
    <w:p w:rsidR="003F2B5D" w:rsidRPr="003F2B5D" w:rsidRDefault="003F2B5D" w:rsidP="003F2B5D">
      <w:pPr>
        <w:spacing w:after="0" w:line="240" w:lineRule="auto"/>
        <w:ind w:firstLine="709"/>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i/>
          <w:iCs/>
          <w:color w:val="000000"/>
          <w:sz w:val="24"/>
          <w:szCs w:val="24"/>
        </w:rPr>
        <w:t xml:space="preserve">Главным признаком </w:t>
      </w:r>
      <w:proofErr w:type="spellStart"/>
      <w:r w:rsidRPr="003F2B5D">
        <w:rPr>
          <w:rFonts w:ascii="Times New Roman" w:eastAsia="Times New Roman" w:hAnsi="Times New Roman" w:cs="Times New Roman"/>
          <w:i/>
          <w:iCs/>
          <w:color w:val="000000"/>
          <w:sz w:val="24"/>
          <w:szCs w:val="24"/>
        </w:rPr>
        <w:t>соматоформных</w:t>
      </w:r>
      <w:proofErr w:type="spellEnd"/>
      <w:r w:rsidRPr="003F2B5D">
        <w:rPr>
          <w:rFonts w:ascii="Times New Roman" w:eastAsia="Times New Roman" w:hAnsi="Times New Roman" w:cs="Times New Roman"/>
          <w:i/>
          <w:iCs/>
          <w:color w:val="000000"/>
          <w:sz w:val="24"/>
          <w:szCs w:val="24"/>
        </w:rPr>
        <w:t xml:space="preserve"> расстройств (</w:t>
      </w:r>
      <w:r w:rsidRPr="003F2B5D">
        <w:rPr>
          <w:rFonts w:ascii="Times New Roman" w:eastAsia="Times New Roman" w:hAnsi="Times New Roman" w:cs="Times New Roman"/>
          <w:i/>
          <w:iCs/>
          <w:color w:val="000000"/>
          <w:sz w:val="24"/>
          <w:szCs w:val="24"/>
          <w:lang w:val="en-US"/>
        </w:rPr>
        <w:t>F</w:t>
      </w:r>
      <w:r w:rsidRPr="003F2B5D">
        <w:rPr>
          <w:rFonts w:ascii="Times New Roman" w:eastAsia="Times New Roman" w:hAnsi="Times New Roman" w:cs="Times New Roman"/>
          <w:i/>
          <w:iCs/>
          <w:color w:val="000000"/>
          <w:sz w:val="24"/>
          <w:szCs w:val="24"/>
        </w:rPr>
        <w:t xml:space="preserve">45) является повторяющееся возникновение </w:t>
      </w:r>
      <w:r w:rsidRPr="003F2B5D">
        <w:rPr>
          <w:rFonts w:ascii="Times New Roman" w:eastAsia="Times New Roman" w:hAnsi="Times New Roman" w:cs="Times New Roman"/>
          <w:b/>
          <w:bCs/>
          <w:i/>
          <w:iCs/>
          <w:color w:val="000000"/>
          <w:sz w:val="24"/>
          <w:szCs w:val="24"/>
        </w:rPr>
        <w:t>физических симптомов</w:t>
      </w:r>
      <w:r w:rsidRPr="003F2B5D">
        <w:rPr>
          <w:rFonts w:ascii="Times New Roman" w:eastAsia="Times New Roman" w:hAnsi="Times New Roman" w:cs="Times New Roman"/>
          <w:i/>
          <w:iCs/>
          <w:color w:val="000000"/>
          <w:sz w:val="24"/>
          <w:szCs w:val="24"/>
        </w:rPr>
        <w:t xml:space="preserve"> наряду с постоянными требованиями </w:t>
      </w:r>
      <w:r w:rsidRPr="003F2B5D">
        <w:rPr>
          <w:rFonts w:ascii="Times New Roman" w:eastAsia="Times New Roman" w:hAnsi="Times New Roman" w:cs="Times New Roman"/>
          <w:i/>
          <w:iCs/>
          <w:color w:val="000000"/>
          <w:sz w:val="24"/>
          <w:szCs w:val="24"/>
        </w:rPr>
        <w:lastRenderedPageBreak/>
        <w:t xml:space="preserve">медицинских обследований </w:t>
      </w:r>
      <w:r w:rsidRPr="003F2B5D">
        <w:rPr>
          <w:rFonts w:ascii="Times New Roman" w:eastAsia="Times New Roman" w:hAnsi="Times New Roman" w:cs="Times New Roman"/>
          <w:b/>
          <w:bCs/>
          <w:i/>
          <w:iCs/>
          <w:color w:val="000000"/>
          <w:sz w:val="24"/>
          <w:szCs w:val="24"/>
        </w:rPr>
        <w:t xml:space="preserve">вопреки подтверждающимся отрицательным результатам. </w:t>
      </w:r>
    </w:p>
    <w:p w:rsidR="003F2B5D" w:rsidRPr="003F2B5D" w:rsidRDefault="003F2B5D" w:rsidP="003F2B5D">
      <w:pPr>
        <w:spacing w:after="0" w:line="240" w:lineRule="auto"/>
        <w:ind w:firstLine="709"/>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При этом разные физические болезни, о которых известно, не могут объяснить тяжесть, обширность, вариабельность и упорство физических жалоб или соответствующей социальной несостоятельности. Многие больные, не удовлетворенные результатами обследования и не соглашающиеся рассматривать их расстройство с психологических позиций, занимаются самолечением или пользуются услугами неспециалистов.</w:t>
      </w:r>
    </w:p>
    <w:p w:rsidR="003F2B5D" w:rsidRPr="003F2B5D" w:rsidRDefault="003F2B5D" w:rsidP="003F2B5D">
      <w:pPr>
        <w:spacing w:after="0" w:line="240" w:lineRule="auto"/>
        <w:ind w:firstLine="709"/>
        <w:jc w:val="both"/>
        <w:rPr>
          <w:rFonts w:ascii="Times New Roman" w:eastAsia="Times New Roman" w:hAnsi="Times New Roman" w:cs="Times New Roman"/>
          <w:b/>
          <w:bCs/>
          <w:i/>
          <w:iCs/>
          <w:color w:val="000000"/>
          <w:sz w:val="24"/>
          <w:szCs w:val="24"/>
        </w:rPr>
      </w:pPr>
      <w:proofErr w:type="spellStart"/>
      <w:r w:rsidRPr="003F2B5D">
        <w:rPr>
          <w:rFonts w:ascii="Times New Roman" w:eastAsia="Times New Roman" w:hAnsi="Times New Roman" w:cs="Times New Roman"/>
          <w:color w:val="000000"/>
          <w:sz w:val="24"/>
          <w:szCs w:val="24"/>
        </w:rPr>
        <w:t>Соматоформные</w:t>
      </w:r>
      <w:proofErr w:type="spellEnd"/>
      <w:r w:rsidRPr="003F2B5D">
        <w:rPr>
          <w:rFonts w:ascii="Times New Roman" w:eastAsia="Times New Roman" w:hAnsi="Times New Roman" w:cs="Times New Roman"/>
          <w:color w:val="000000"/>
          <w:sz w:val="24"/>
          <w:szCs w:val="24"/>
        </w:rPr>
        <w:t xml:space="preserve"> расстройства делятся на </w:t>
      </w:r>
      <w:proofErr w:type="spellStart"/>
      <w:r w:rsidRPr="003F2B5D">
        <w:rPr>
          <w:rFonts w:ascii="Times New Roman" w:eastAsia="Times New Roman" w:hAnsi="Times New Roman" w:cs="Times New Roman"/>
          <w:color w:val="000000"/>
          <w:sz w:val="24"/>
          <w:szCs w:val="24"/>
        </w:rPr>
        <w:t>соматизированные</w:t>
      </w:r>
      <w:proofErr w:type="spellEnd"/>
      <w:r w:rsidRPr="003F2B5D">
        <w:rPr>
          <w:rFonts w:ascii="Times New Roman" w:eastAsia="Times New Roman" w:hAnsi="Times New Roman" w:cs="Times New Roman"/>
          <w:color w:val="000000"/>
          <w:sz w:val="24"/>
          <w:szCs w:val="24"/>
        </w:rPr>
        <w:t xml:space="preserve">, </w:t>
      </w:r>
      <w:proofErr w:type="spellStart"/>
      <w:r w:rsidRPr="003F2B5D">
        <w:rPr>
          <w:rFonts w:ascii="Times New Roman" w:eastAsia="Times New Roman" w:hAnsi="Times New Roman" w:cs="Times New Roman"/>
          <w:color w:val="000000"/>
          <w:sz w:val="24"/>
          <w:szCs w:val="24"/>
        </w:rPr>
        <w:t>недиференцированные</w:t>
      </w:r>
      <w:proofErr w:type="spellEnd"/>
      <w:r w:rsidRPr="003F2B5D">
        <w:rPr>
          <w:rFonts w:ascii="Times New Roman" w:eastAsia="Times New Roman" w:hAnsi="Times New Roman" w:cs="Times New Roman"/>
          <w:color w:val="000000"/>
          <w:sz w:val="24"/>
          <w:szCs w:val="24"/>
        </w:rPr>
        <w:t>, ипохондрические, вегетативные и в форме упорного болевого синдрома.</w:t>
      </w:r>
    </w:p>
    <w:p w:rsidR="003F2B5D" w:rsidRPr="003F2B5D" w:rsidRDefault="003F2B5D" w:rsidP="003F2B5D">
      <w:pPr>
        <w:spacing w:after="0" w:line="240" w:lineRule="auto"/>
        <w:ind w:firstLine="709"/>
        <w:jc w:val="both"/>
        <w:rPr>
          <w:rFonts w:ascii="Times New Roman" w:eastAsia="Times New Roman" w:hAnsi="Times New Roman" w:cs="Times New Roman"/>
          <w:color w:val="000000"/>
          <w:sz w:val="24"/>
          <w:szCs w:val="24"/>
        </w:rPr>
      </w:pPr>
      <w:proofErr w:type="spellStart"/>
      <w:r w:rsidRPr="003F2B5D">
        <w:rPr>
          <w:rFonts w:ascii="Times New Roman" w:eastAsia="Times New Roman" w:hAnsi="Times New Roman" w:cs="Times New Roman"/>
          <w:b/>
          <w:bCs/>
          <w:i/>
          <w:iCs/>
          <w:color w:val="000000"/>
          <w:sz w:val="24"/>
          <w:szCs w:val="24"/>
        </w:rPr>
        <w:t>Соматизированное</w:t>
      </w:r>
      <w:proofErr w:type="spellEnd"/>
      <w:r w:rsidRPr="003F2B5D">
        <w:rPr>
          <w:rFonts w:ascii="Times New Roman" w:eastAsia="Times New Roman" w:hAnsi="Times New Roman" w:cs="Times New Roman"/>
          <w:b/>
          <w:bCs/>
          <w:i/>
          <w:iCs/>
          <w:color w:val="000000"/>
          <w:sz w:val="24"/>
          <w:szCs w:val="24"/>
        </w:rPr>
        <w:t xml:space="preserve"> расстройство (</w:t>
      </w:r>
      <w:r w:rsidRPr="003F2B5D">
        <w:rPr>
          <w:rFonts w:ascii="Times New Roman" w:eastAsia="Times New Roman" w:hAnsi="Times New Roman" w:cs="Times New Roman"/>
          <w:b/>
          <w:bCs/>
          <w:i/>
          <w:iCs/>
          <w:color w:val="000000"/>
          <w:sz w:val="24"/>
          <w:szCs w:val="24"/>
          <w:lang w:val="en-US"/>
        </w:rPr>
        <w:t>F</w:t>
      </w:r>
      <w:r w:rsidRPr="003F2B5D">
        <w:rPr>
          <w:rFonts w:ascii="Times New Roman" w:eastAsia="Times New Roman" w:hAnsi="Times New Roman" w:cs="Times New Roman"/>
          <w:b/>
          <w:bCs/>
          <w:i/>
          <w:iCs/>
          <w:color w:val="000000"/>
          <w:sz w:val="24"/>
          <w:szCs w:val="24"/>
        </w:rPr>
        <w:t>45.0)</w:t>
      </w:r>
      <w:r w:rsidRPr="003F2B5D">
        <w:rPr>
          <w:rFonts w:ascii="Times New Roman" w:eastAsia="Times New Roman" w:hAnsi="Times New Roman" w:cs="Times New Roman"/>
          <w:color w:val="000000"/>
          <w:sz w:val="24"/>
          <w:szCs w:val="24"/>
        </w:rPr>
        <w:t xml:space="preserve"> может относиться к любой части тела или систем организма. Больные на протяжении ряда лет без результата посещают врачей. Некоторым из них делают бесполезные операции. Жалобы больных множественные и касаются двух и </w:t>
      </w:r>
      <w:proofErr w:type="gramStart"/>
      <w:r w:rsidRPr="003F2B5D">
        <w:rPr>
          <w:rFonts w:ascii="Times New Roman" w:eastAsia="Times New Roman" w:hAnsi="Times New Roman" w:cs="Times New Roman"/>
          <w:color w:val="000000"/>
          <w:sz w:val="24"/>
          <w:szCs w:val="24"/>
        </w:rPr>
        <w:t>более ниже</w:t>
      </w:r>
      <w:proofErr w:type="gramEnd"/>
      <w:r w:rsidRPr="003F2B5D">
        <w:rPr>
          <w:rFonts w:ascii="Times New Roman" w:eastAsia="Times New Roman" w:hAnsi="Times New Roman" w:cs="Times New Roman"/>
          <w:color w:val="000000"/>
          <w:sz w:val="24"/>
          <w:szCs w:val="24"/>
        </w:rPr>
        <w:t xml:space="preserve"> обозначенных групп:</w:t>
      </w:r>
    </w:p>
    <w:p w:rsidR="003F2B5D" w:rsidRPr="003F2B5D" w:rsidRDefault="003F2B5D" w:rsidP="003F2B5D">
      <w:pPr>
        <w:numPr>
          <w:ilvl w:val="1"/>
          <w:numId w:val="1"/>
        </w:numPr>
        <w:spacing w:after="0" w:line="240" w:lineRule="auto"/>
        <w:jc w:val="both"/>
        <w:rPr>
          <w:rFonts w:ascii="Times New Roman" w:eastAsia="Times New Roman" w:hAnsi="Times New Roman" w:cs="Times New Roman"/>
          <w:i/>
          <w:iCs/>
          <w:color w:val="000000"/>
          <w:sz w:val="24"/>
          <w:szCs w:val="24"/>
        </w:rPr>
      </w:pPr>
      <w:r w:rsidRPr="003F2B5D">
        <w:rPr>
          <w:rFonts w:ascii="Times New Roman" w:eastAsia="Times New Roman" w:hAnsi="Times New Roman" w:cs="Times New Roman"/>
          <w:i/>
          <w:iCs/>
          <w:color w:val="000000"/>
          <w:sz w:val="24"/>
          <w:szCs w:val="24"/>
        </w:rPr>
        <w:t xml:space="preserve">желудочно-кишечные симптомы </w:t>
      </w:r>
      <w:r w:rsidRPr="003F2B5D">
        <w:rPr>
          <w:rFonts w:ascii="Times New Roman" w:eastAsia="Times New Roman" w:hAnsi="Times New Roman" w:cs="Times New Roman"/>
          <w:color w:val="000000"/>
          <w:sz w:val="24"/>
          <w:szCs w:val="24"/>
        </w:rPr>
        <w:t xml:space="preserve"> </w:t>
      </w:r>
    </w:p>
    <w:p w:rsidR="003F2B5D" w:rsidRPr="003F2B5D" w:rsidRDefault="003F2B5D" w:rsidP="003F2B5D">
      <w:pPr>
        <w:numPr>
          <w:ilvl w:val="0"/>
          <w:numId w:val="2"/>
        </w:numPr>
        <w:spacing w:after="0" w:line="240" w:lineRule="auto"/>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Боли в животе;</w:t>
      </w:r>
    </w:p>
    <w:p w:rsidR="003F2B5D" w:rsidRPr="003F2B5D" w:rsidRDefault="003F2B5D" w:rsidP="003F2B5D">
      <w:pPr>
        <w:numPr>
          <w:ilvl w:val="0"/>
          <w:numId w:val="2"/>
        </w:numPr>
        <w:spacing w:after="0" w:line="240" w:lineRule="auto"/>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Тошнота;</w:t>
      </w:r>
    </w:p>
    <w:p w:rsidR="003F2B5D" w:rsidRPr="003F2B5D" w:rsidRDefault="003F2B5D" w:rsidP="003F2B5D">
      <w:pPr>
        <w:numPr>
          <w:ilvl w:val="0"/>
          <w:numId w:val="2"/>
        </w:numPr>
        <w:spacing w:after="0" w:line="240" w:lineRule="auto"/>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Чувство распирания или переполненность газами;</w:t>
      </w:r>
    </w:p>
    <w:p w:rsidR="003F2B5D" w:rsidRPr="003F2B5D" w:rsidRDefault="003F2B5D" w:rsidP="003F2B5D">
      <w:pPr>
        <w:numPr>
          <w:ilvl w:val="0"/>
          <w:numId w:val="2"/>
        </w:numPr>
        <w:spacing w:after="0" w:line="240" w:lineRule="auto"/>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Плохой вкус во рту или обложенный язык;</w:t>
      </w:r>
    </w:p>
    <w:p w:rsidR="003F2B5D" w:rsidRPr="003F2B5D" w:rsidRDefault="003F2B5D" w:rsidP="003F2B5D">
      <w:pPr>
        <w:numPr>
          <w:ilvl w:val="0"/>
          <w:numId w:val="2"/>
        </w:numPr>
        <w:spacing w:after="0" w:line="240" w:lineRule="auto"/>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 xml:space="preserve">Рвота или </w:t>
      </w:r>
      <w:proofErr w:type="spellStart"/>
      <w:r w:rsidRPr="003F2B5D">
        <w:rPr>
          <w:rFonts w:ascii="Times New Roman" w:eastAsia="Times New Roman" w:hAnsi="Times New Roman" w:cs="Times New Roman"/>
          <w:color w:val="000000"/>
          <w:sz w:val="24"/>
          <w:szCs w:val="24"/>
        </w:rPr>
        <w:t>отрыгивание</w:t>
      </w:r>
      <w:proofErr w:type="spellEnd"/>
      <w:r w:rsidRPr="003F2B5D">
        <w:rPr>
          <w:rFonts w:ascii="Times New Roman" w:eastAsia="Times New Roman" w:hAnsi="Times New Roman" w:cs="Times New Roman"/>
          <w:color w:val="000000"/>
          <w:sz w:val="24"/>
          <w:szCs w:val="24"/>
        </w:rPr>
        <w:t xml:space="preserve"> пищи;</w:t>
      </w:r>
    </w:p>
    <w:p w:rsidR="003F2B5D" w:rsidRPr="003F2B5D" w:rsidRDefault="003F2B5D" w:rsidP="003F2B5D">
      <w:pPr>
        <w:numPr>
          <w:ilvl w:val="0"/>
          <w:numId w:val="2"/>
        </w:numPr>
        <w:spacing w:after="0" w:line="240" w:lineRule="auto"/>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Жалобы на частые движения кишечника или на отхождение газов;</w:t>
      </w:r>
    </w:p>
    <w:p w:rsidR="003F2B5D" w:rsidRPr="003F2B5D" w:rsidRDefault="003F2B5D" w:rsidP="003F2B5D">
      <w:pPr>
        <w:spacing w:after="0" w:line="240" w:lineRule="auto"/>
        <w:ind w:firstLine="709"/>
        <w:jc w:val="both"/>
        <w:rPr>
          <w:rFonts w:ascii="Times New Roman" w:eastAsia="Times New Roman" w:hAnsi="Times New Roman" w:cs="Times New Roman"/>
          <w:color w:val="000000"/>
          <w:sz w:val="24"/>
          <w:szCs w:val="24"/>
        </w:rPr>
      </w:pPr>
    </w:p>
    <w:p w:rsidR="003F2B5D" w:rsidRPr="003F2B5D" w:rsidRDefault="003F2B5D" w:rsidP="003F2B5D">
      <w:pPr>
        <w:numPr>
          <w:ilvl w:val="1"/>
          <w:numId w:val="1"/>
        </w:numPr>
        <w:spacing w:after="0" w:line="240" w:lineRule="auto"/>
        <w:jc w:val="both"/>
        <w:rPr>
          <w:rFonts w:ascii="Times New Roman" w:eastAsia="Times New Roman" w:hAnsi="Times New Roman" w:cs="Times New Roman"/>
          <w:i/>
          <w:iCs/>
          <w:color w:val="000000"/>
          <w:sz w:val="24"/>
          <w:szCs w:val="24"/>
        </w:rPr>
      </w:pPr>
      <w:proofErr w:type="gramStart"/>
      <w:r w:rsidRPr="003F2B5D">
        <w:rPr>
          <w:rFonts w:ascii="Times New Roman" w:eastAsia="Times New Roman" w:hAnsi="Times New Roman" w:cs="Times New Roman"/>
          <w:i/>
          <w:iCs/>
          <w:color w:val="000000"/>
          <w:sz w:val="24"/>
          <w:szCs w:val="24"/>
        </w:rPr>
        <w:t>сердечно-сосудистые</w:t>
      </w:r>
      <w:proofErr w:type="gramEnd"/>
      <w:r w:rsidRPr="003F2B5D">
        <w:rPr>
          <w:rFonts w:ascii="Times New Roman" w:eastAsia="Times New Roman" w:hAnsi="Times New Roman" w:cs="Times New Roman"/>
          <w:i/>
          <w:iCs/>
          <w:color w:val="000000"/>
          <w:sz w:val="24"/>
          <w:szCs w:val="24"/>
        </w:rPr>
        <w:t xml:space="preserve"> симптомы </w:t>
      </w:r>
    </w:p>
    <w:p w:rsidR="003F2B5D" w:rsidRPr="003F2B5D" w:rsidRDefault="003F2B5D" w:rsidP="003F2B5D">
      <w:pPr>
        <w:numPr>
          <w:ilvl w:val="0"/>
          <w:numId w:val="2"/>
        </w:numPr>
        <w:spacing w:after="0" w:line="240" w:lineRule="auto"/>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Одышка без нагрузки;</w:t>
      </w:r>
    </w:p>
    <w:p w:rsidR="003F2B5D" w:rsidRPr="003F2B5D" w:rsidRDefault="003F2B5D" w:rsidP="003F2B5D">
      <w:pPr>
        <w:numPr>
          <w:ilvl w:val="0"/>
          <w:numId w:val="2"/>
        </w:numPr>
        <w:spacing w:after="0" w:line="240" w:lineRule="auto"/>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Боли в груди; нарушения сердечного ритма;</w:t>
      </w:r>
    </w:p>
    <w:p w:rsidR="003F2B5D" w:rsidRPr="003F2B5D" w:rsidRDefault="003F2B5D" w:rsidP="003F2B5D">
      <w:pPr>
        <w:spacing w:after="0" w:line="240" w:lineRule="auto"/>
        <w:ind w:firstLine="709"/>
        <w:jc w:val="both"/>
        <w:rPr>
          <w:rFonts w:ascii="Times New Roman" w:eastAsia="Times New Roman" w:hAnsi="Times New Roman" w:cs="Times New Roman"/>
          <w:color w:val="000000"/>
          <w:sz w:val="24"/>
          <w:szCs w:val="24"/>
        </w:rPr>
      </w:pPr>
    </w:p>
    <w:p w:rsidR="003F2B5D" w:rsidRPr="003F2B5D" w:rsidRDefault="003F2B5D" w:rsidP="003F2B5D">
      <w:pPr>
        <w:numPr>
          <w:ilvl w:val="1"/>
          <w:numId w:val="1"/>
        </w:numPr>
        <w:spacing w:after="0" w:line="240" w:lineRule="auto"/>
        <w:jc w:val="both"/>
        <w:rPr>
          <w:rFonts w:ascii="Times New Roman" w:eastAsia="Times New Roman" w:hAnsi="Times New Roman" w:cs="Times New Roman"/>
          <w:i/>
          <w:iCs/>
          <w:color w:val="000000"/>
          <w:sz w:val="24"/>
          <w:szCs w:val="24"/>
        </w:rPr>
      </w:pPr>
      <w:proofErr w:type="gramStart"/>
      <w:r w:rsidRPr="003F2B5D">
        <w:rPr>
          <w:rFonts w:ascii="Times New Roman" w:eastAsia="Times New Roman" w:hAnsi="Times New Roman" w:cs="Times New Roman"/>
          <w:i/>
          <w:iCs/>
          <w:color w:val="000000"/>
          <w:sz w:val="24"/>
          <w:szCs w:val="24"/>
        </w:rPr>
        <w:t>моче-половые</w:t>
      </w:r>
      <w:proofErr w:type="gramEnd"/>
      <w:r w:rsidRPr="003F2B5D">
        <w:rPr>
          <w:rFonts w:ascii="Times New Roman" w:eastAsia="Times New Roman" w:hAnsi="Times New Roman" w:cs="Times New Roman"/>
          <w:i/>
          <w:iCs/>
          <w:color w:val="000000"/>
          <w:sz w:val="24"/>
          <w:szCs w:val="24"/>
        </w:rPr>
        <w:t xml:space="preserve"> симптомы</w:t>
      </w:r>
    </w:p>
    <w:p w:rsidR="003F2B5D" w:rsidRPr="003F2B5D" w:rsidRDefault="003F2B5D" w:rsidP="003F2B5D">
      <w:pPr>
        <w:numPr>
          <w:ilvl w:val="0"/>
          <w:numId w:val="2"/>
        </w:numPr>
        <w:spacing w:after="0" w:line="240" w:lineRule="auto"/>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Дизурия или жалобы на частое мочеиспускание (</w:t>
      </w:r>
      <w:proofErr w:type="spellStart"/>
      <w:r w:rsidRPr="003F2B5D">
        <w:rPr>
          <w:rFonts w:ascii="Times New Roman" w:eastAsia="Times New Roman" w:hAnsi="Times New Roman" w:cs="Times New Roman"/>
          <w:color w:val="000000"/>
          <w:sz w:val="24"/>
          <w:szCs w:val="24"/>
        </w:rPr>
        <w:t>миктурия</w:t>
      </w:r>
      <w:proofErr w:type="spellEnd"/>
      <w:r w:rsidRPr="003F2B5D">
        <w:rPr>
          <w:rFonts w:ascii="Times New Roman" w:eastAsia="Times New Roman" w:hAnsi="Times New Roman" w:cs="Times New Roman"/>
          <w:color w:val="000000"/>
          <w:sz w:val="24"/>
          <w:szCs w:val="24"/>
        </w:rPr>
        <w:t>);</w:t>
      </w:r>
    </w:p>
    <w:p w:rsidR="003F2B5D" w:rsidRPr="003F2B5D" w:rsidRDefault="003F2B5D" w:rsidP="003F2B5D">
      <w:pPr>
        <w:numPr>
          <w:ilvl w:val="0"/>
          <w:numId w:val="2"/>
        </w:numPr>
        <w:spacing w:after="0" w:line="240" w:lineRule="auto"/>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 xml:space="preserve"> Неприятные ощущения в половых органах или около них;</w:t>
      </w:r>
    </w:p>
    <w:p w:rsidR="003F2B5D" w:rsidRPr="003F2B5D" w:rsidRDefault="003F2B5D" w:rsidP="003F2B5D">
      <w:pPr>
        <w:numPr>
          <w:ilvl w:val="0"/>
          <w:numId w:val="2"/>
        </w:numPr>
        <w:spacing w:after="0" w:line="240" w:lineRule="auto"/>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 xml:space="preserve"> Жалобы на необычные или обильные выделения из влагалища;</w:t>
      </w:r>
    </w:p>
    <w:p w:rsidR="003F2B5D" w:rsidRPr="003F2B5D" w:rsidRDefault="003F2B5D" w:rsidP="003F2B5D">
      <w:pPr>
        <w:spacing w:after="0" w:line="240" w:lineRule="auto"/>
        <w:ind w:firstLine="709"/>
        <w:jc w:val="both"/>
        <w:rPr>
          <w:rFonts w:ascii="Times New Roman" w:eastAsia="Times New Roman" w:hAnsi="Times New Roman" w:cs="Times New Roman"/>
          <w:color w:val="000000"/>
          <w:sz w:val="24"/>
          <w:szCs w:val="24"/>
        </w:rPr>
      </w:pPr>
    </w:p>
    <w:p w:rsidR="003F2B5D" w:rsidRPr="003F2B5D" w:rsidRDefault="003F2B5D" w:rsidP="003F2B5D">
      <w:pPr>
        <w:numPr>
          <w:ilvl w:val="1"/>
          <w:numId w:val="1"/>
        </w:numPr>
        <w:spacing w:after="0" w:line="240" w:lineRule="auto"/>
        <w:jc w:val="both"/>
        <w:rPr>
          <w:rFonts w:ascii="Times New Roman" w:eastAsia="Times New Roman" w:hAnsi="Times New Roman" w:cs="Times New Roman"/>
          <w:i/>
          <w:iCs/>
          <w:color w:val="000000"/>
          <w:sz w:val="24"/>
          <w:szCs w:val="24"/>
        </w:rPr>
      </w:pPr>
      <w:r w:rsidRPr="003F2B5D">
        <w:rPr>
          <w:rFonts w:ascii="Times New Roman" w:eastAsia="Times New Roman" w:hAnsi="Times New Roman" w:cs="Times New Roman"/>
          <w:i/>
          <w:iCs/>
          <w:color w:val="000000"/>
          <w:sz w:val="24"/>
          <w:szCs w:val="24"/>
        </w:rPr>
        <w:t xml:space="preserve">кожные и болевые симптомы  </w:t>
      </w:r>
    </w:p>
    <w:p w:rsidR="003F2B5D" w:rsidRPr="003F2B5D" w:rsidRDefault="003F2B5D" w:rsidP="003F2B5D">
      <w:pPr>
        <w:spacing w:after="0" w:line="240" w:lineRule="auto"/>
        <w:ind w:firstLine="709"/>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i/>
          <w:iCs/>
          <w:color w:val="000000"/>
          <w:sz w:val="24"/>
          <w:szCs w:val="24"/>
        </w:rPr>
        <w:t xml:space="preserve">  </w:t>
      </w:r>
      <w:r w:rsidRPr="003F2B5D">
        <w:rPr>
          <w:rFonts w:ascii="Times New Roman" w:eastAsia="Times New Roman" w:hAnsi="Times New Roman" w:cs="Times New Roman"/>
          <w:color w:val="000000"/>
          <w:sz w:val="24"/>
          <w:szCs w:val="24"/>
        </w:rPr>
        <w:t xml:space="preserve"> Жалобы на пятнистость или депигментацию кожи;</w:t>
      </w:r>
    </w:p>
    <w:p w:rsidR="003F2B5D" w:rsidRPr="003F2B5D" w:rsidRDefault="003F2B5D" w:rsidP="003F2B5D">
      <w:pPr>
        <w:numPr>
          <w:ilvl w:val="0"/>
          <w:numId w:val="2"/>
        </w:numPr>
        <w:spacing w:after="0" w:line="240" w:lineRule="auto"/>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 xml:space="preserve"> Боли в конечностях или суставах;</w:t>
      </w:r>
    </w:p>
    <w:p w:rsidR="003F2B5D" w:rsidRPr="003F2B5D" w:rsidRDefault="003F2B5D" w:rsidP="003F2B5D">
      <w:pPr>
        <w:numPr>
          <w:ilvl w:val="0"/>
          <w:numId w:val="2"/>
        </w:numPr>
        <w:spacing w:after="0" w:line="240" w:lineRule="auto"/>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 xml:space="preserve"> Неприятное онемение или чувство покалывания, зуд, жжение, болезненность.</w:t>
      </w:r>
    </w:p>
    <w:p w:rsidR="003F2B5D" w:rsidRPr="003F2B5D" w:rsidRDefault="003F2B5D" w:rsidP="003F2B5D">
      <w:pPr>
        <w:spacing w:after="0" w:line="240" w:lineRule="auto"/>
        <w:ind w:firstLine="709"/>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 xml:space="preserve">Для достоверной диагностики требуется 6 или более названных симптомов, относящихся к двум и более обозначенным группам, существующим более 2-х лет. </w:t>
      </w:r>
    </w:p>
    <w:p w:rsidR="003F2B5D" w:rsidRPr="003F2B5D" w:rsidRDefault="003F2B5D" w:rsidP="003F2B5D">
      <w:pPr>
        <w:spacing w:after="0" w:line="240" w:lineRule="auto"/>
        <w:ind w:firstLine="709"/>
        <w:jc w:val="both"/>
        <w:rPr>
          <w:rFonts w:ascii="Times New Roman" w:eastAsia="Times New Roman" w:hAnsi="Times New Roman" w:cs="Times New Roman"/>
          <w:b/>
          <w:bCs/>
          <w:i/>
          <w:iCs/>
          <w:color w:val="000000"/>
          <w:sz w:val="24"/>
          <w:szCs w:val="24"/>
        </w:rPr>
      </w:pPr>
      <w:r w:rsidRPr="003F2B5D">
        <w:rPr>
          <w:rFonts w:ascii="Times New Roman" w:eastAsia="Times New Roman" w:hAnsi="Times New Roman" w:cs="Times New Roman"/>
          <w:color w:val="000000"/>
          <w:sz w:val="24"/>
          <w:szCs w:val="24"/>
        </w:rPr>
        <w:t xml:space="preserve">Течение расстройства хроническое, волнообразное. Чаще встречается у женщин, чем у мужчин и начинается обычно в молодом возрасте (до 30 лет). Сопровождается тревогой, </w:t>
      </w:r>
      <w:proofErr w:type="spellStart"/>
      <w:r w:rsidRPr="003F2B5D">
        <w:rPr>
          <w:rFonts w:ascii="Times New Roman" w:eastAsia="Times New Roman" w:hAnsi="Times New Roman" w:cs="Times New Roman"/>
          <w:color w:val="000000"/>
          <w:sz w:val="24"/>
          <w:szCs w:val="24"/>
        </w:rPr>
        <w:t>гипотимией</w:t>
      </w:r>
      <w:proofErr w:type="spellEnd"/>
      <w:r w:rsidRPr="003F2B5D">
        <w:rPr>
          <w:rFonts w:ascii="Times New Roman" w:eastAsia="Times New Roman" w:hAnsi="Times New Roman" w:cs="Times New Roman"/>
          <w:color w:val="000000"/>
          <w:sz w:val="24"/>
          <w:szCs w:val="24"/>
        </w:rPr>
        <w:t xml:space="preserve">. Преподносится несколько </w:t>
      </w:r>
      <w:proofErr w:type="spellStart"/>
      <w:r w:rsidRPr="003F2B5D">
        <w:rPr>
          <w:rFonts w:ascii="Times New Roman" w:eastAsia="Times New Roman" w:hAnsi="Times New Roman" w:cs="Times New Roman"/>
          <w:color w:val="000000"/>
          <w:sz w:val="24"/>
          <w:szCs w:val="24"/>
        </w:rPr>
        <w:t>драматизированно</w:t>
      </w:r>
      <w:proofErr w:type="spellEnd"/>
      <w:r w:rsidRPr="003F2B5D">
        <w:rPr>
          <w:rFonts w:ascii="Times New Roman" w:eastAsia="Times New Roman" w:hAnsi="Times New Roman" w:cs="Times New Roman"/>
          <w:color w:val="000000"/>
          <w:sz w:val="24"/>
          <w:szCs w:val="24"/>
        </w:rPr>
        <w:t xml:space="preserve">, взволнованно, с желанием привлечь внимание. </w:t>
      </w:r>
    </w:p>
    <w:p w:rsidR="003F2B5D" w:rsidRPr="003F2B5D" w:rsidRDefault="003F2B5D" w:rsidP="003F2B5D">
      <w:pPr>
        <w:spacing w:after="0" w:line="240" w:lineRule="auto"/>
        <w:ind w:firstLine="709"/>
        <w:jc w:val="both"/>
        <w:rPr>
          <w:rFonts w:ascii="Times New Roman" w:eastAsia="Times New Roman" w:hAnsi="Times New Roman" w:cs="Times New Roman"/>
          <w:b/>
          <w:bCs/>
          <w:i/>
          <w:iCs/>
          <w:color w:val="000000"/>
          <w:sz w:val="24"/>
          <w:szCs w:val="24"/>
        </w:rPr>
      </w:pPr>
      <w:r w:rsidRPr="003F2B5D">
        <w:rPr>
          <w:rFonts w:ascii="Times New Roman" w:eastAsia="Times New Roman" w:hAnsi="Times New Roman" w:cs="Times New Roman"/>
          <w:b/>
          <w:bCs/>
          <w:i/>
          <w:iCs/>
          <w:color w:val="000000"/>
          <w:sz w:val="24"/>
          <w:szCs w:val="24"/>
        </w:rPr>
        <w:t xml:space="preserve">Недифференцированное </w:t>
      </w:r>
      <w:proofErr w:type="spellStart"/>
      <w:r w:rsidRPr="003F2B5D">
        <w:rPr>
          <w:rFonts w:ascii="Times New Roman" w:eastAsia="Times New Roman" w:hAnsi="Times New Roman" w:cs="Times New Roman"/>
          <w:b/>
          <w:bCs/>
          <w:i/>
          <w:iCs/>
          <w:color w:val="000000"/>
          <w:sz w:val="24"/>
          <w:szCs w:val="24"/>
        </w:rPr>
        <w:t>соматизированное</w:t>
      </w:r>
      <w:proofErr w:type="spellEnd"/>
      <w:r w:rsidRPr="003F2B5D">
        <w:rPr>
          <w:rFonts w:ascii="Times New Roman" w:eastAsia="Times New Roman" w:hAnsi="Times New Roman" w:cs="Times New Roman"/>
          <w:b/>
          <w:bCs/>
          <w:i/>
          <w:iCs/>
          <w:color w:val="000000"/>
          <w:sz w:val="24"/>
          <w:szCs w:val="24"/>
        </w:rPr>
        <w:t xml:space="preserve"> расстройство</w:t>
      </w:r>
      <w:r w:rsidRPr="003F2B5D">
        <w:rPr>
          <w:rFonts w:ascii="Times New Roman" w:eastAsia="Times New Roman" w:hAnsi="Times New Roman" w:cs="Times New Roman"/>
          <w:color w:val="000000"/>
          <w:sz w:val="24"/>
          <w:szCs w:val="24"/>
        </w:rPr>
        <w:t xml:space="preserve"> (</w:t>
      </w:r>
      <w:r w:rsidRPr="003F2B5D">
        <w:rPr>
          <w:rFonts w:ascii="Times New Roman" w:eastAsia="Times New Roman" w:hAnsi="Times New Roman" w:cs="Times New Roman"/>
          <w:color w:val="000000"/>
          <w:sz w:val="24"/>
          <w:szCs w:val="24"/>
          <w:lang w:val="en-US"/>
        </w:rPr>
        <w:t>F</w:t>
      </w:r>
      <w:r w:rsidRPr="003F2B5D">
        <w:rPr>
          <w:rFonts w:ascii="Times New Roman" w:eastAsia="Times New Roman" w:hAnsi="Times New Roman" w:cs="Times New Roman"/>
          <w:color w:val="000000"/>
          <w:sz w:val="24"/>
          <w:szCs w:val="24"/>
        </w:rPr>
        <w:t xml:space="preserve">45.1) отличается, тем, что клиническая картина здесь неполная, несформированная. Это связано с меньшей продолжительностью расстройств (не более 6 месяцев). Социальное функционирование и семейное положение также могут быть еще не нарушенными. Такие больные нуждаются в еще более осторожной диагностике, чтобы не исключить возможную физическую болезнь. </w:t>
      </w:r>
    </w:p>
    <w:p w:rsidR="003F2B5D" w:rsidRPr="003F2B5D" w:rsidRDefault="003F2B5D" w:rsidP="003F2B5D">
      <w:pPr>
        <w:spacing w:after="0" w:line="240" w:lineRule="auto"/>
        <w:ind w:firstLine="709"/>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b/>
          <w:bCs/>
          <w:i/>
          <w:iCs/>
          <w:color w:val="000000"/>
          <w:sz w:val="24"/>
          <w:szCs w:val="24"/>
        </w:rPr>
        <w:t>Ипохондрическое расстройство (</w:t>
      </w:r>
      <w:r w:rsidRPr="003F2B5D">
        <w:rPr>
          <w:rFonts w:ascii="Times New Roman" w:eastAsia="Times New Roman" w:hAnsi="Times New Roman" w:cs="Times New Roman"/>
          <w:b/>
          <w:bCs/>
          <w:i/>
          <w:iCs/>
          <w:color w:val="000000"/>
          <w:sz w:val="24"/>
          <w:szCs w:val="24"/>
          <w:lang w:val="en-US"/>
        </w:rPr>
        <w:t>F</w:t>
      </w:r>
      <w:r w:rsidRPr="003F2B5D">
        <w:rPr>
          <w:rFonts w:ascii="Times New Roman" w:eastAsia="Times New Roman" w:hAnsi="Times New Roman" w:cs="Times New Roman"/>
          <w:b/>
          <w:bCs/>
          <w:i/>
          <w:iCs/>
          <w:color w:val="000000"/>
          <w:sz w:val="24"/>
          <w:szCs w:val="24"/>
        </w:rPr>
        <w:t>45.2)</w:t>
      </w:r>
      <w:r w:rsidRPr="003F2B5D">
        <w:rPr>
          <w:rFonts w:ascii="Times New Roman" w:eastAsia="Times New Roman" w:hAnsi="Times New Roman" w:cs="Times New Roman"/>
          <w:color w:val="000000"/>
          <w:sz w:val="24"/>
          <w:szCs w:val="24"/>
        </w:rPr>
        <w:t xml:space="preserve"> проявляется неадекватными и чрезмерными опасениями за свое здоровье с убеждением в наличии у себя какой-либо одной серьезной болезни (иногда – двух).</w:t>
      </w:r>
    </w:p>
    <w:p w:rsidR="003F2B5D" w:rsidRPr="003F2B5D" w:rsidRDefault="003F2B5D" w:rsidP="003F2B5D">
      <w:pPr>
        <w:spacing w:after="0" w:line="240" w:lineRule="auto"/>
        <w:ind w:firstLine="709"/>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 xml:space="preserve">Ипохондрия может входить в структуру любого невротического состояния – чаще в сочетании с депрессией, тревожным ожиданием, фобиями или истерическими </w:t>
      </w:r>
      <w:r w:rsidRPr="003F2B5D">
        <w:rPr>
          <w:rFonts w:ascii="Times New Roman" w:eastAsia="Times New Roman" w:hAnsi="Times New Roman" w:cs="Times New Roman"/>
          <w:color w:val="000000"/>
          <w:sz w:val="24"/>
          <w:szCs w:val="24"/>
        </w:rPr>
        <w:lastRenderedPageBreak/>
        <w:t xml:space="preserve">проявлениями. Однако встречаются такого рода психогении, в которых доминирует угроза здоровью или даже жизни пациента, особенно если он мнителен и всегда боялся заболеть, может </w:t>
      </w:r>
      <w:proofErr w:type="gramStart"/>
      <w:r w:rsidRPr="003F2B5D">
        <w:rPr>
          <w:rFonts w:ascii="Times New Roman" w:eastAsia="Times New Roman" w:hAnsi="Times New Roman" w:cs="Times New Roman"/>
          <w:color w:val="000000"/>
          <w:sz w:val="24"/>
          <w:szCs w:val="24"/>
        </w:rPr>
        <w:t>и</w:t>
      </w:r>
      <w:proofErr w:type="gramEnd"/>
      <w:r w:rsidRPr="003F2B5D">
        <w:rPr>
          <w:rFonts w:ascii="Times New Roman" w:eastAsia="Times New Roman" w:hAnsi="Times New Roman" w:cs="Times New Roman"/>
          <w:color w:val="000000"/>
          <w:sz w:val="24"/>
          <w:szCs w:val="24"/>
        </w:rPr>
        <w:t xml:space="preserve"> не отдавая себе в этом отчет. Такая мнимая или преувеличенная угроза здоровья исходит обычно от каких-то неприятных ощущений, временных расстройств, выводится «логически» из публикаций на медицинскую тему или из рассказов о болезнях других людей. Нередко представления об угрозе своему здоровью пациент выносит из общения с медицинскими работниками, действующими </w:t>
      </w:r>
      <w:proofErr w:type="spellStart"/>
      <w:r w:rsidRPr="003F2B5D">
        <w:rPr>
          <w:rFonts w:ascii="Times New Roman" w:eastAsia="Times New Roman" w:hAnsi="Times New Roman" w:cs="Times New Roman"/>
          <w:color w:val="000000"/>
          <w:sz w:val="24"/>
          <w:szCs w:val="24"/>
        </w:rPr>
        <w:t>недеонтологично</w:t>
      </w:r>
      <w:proofErr w:type="spellEnd"/>
      <w:r w:rsidRPr="003F2B5D">
        <w:rPr>
          <w:rFonts w:ascii="Times New Roman" w:eastAsia="Times New Roman" w:hAnsi="Times New Roman" w:cs="Times New Roman"/>
          <w:color w:val="000000"/>
          <w:sz w:val="24"/>
          <w:szCs w:val="24"/>
        </w:rPr>
        <w:t>, ятрогенно.</w:t>
      </w:r>
    </w:p>
    <w:p w:rsidR="003F2B5D" w:rsidRPr="003F2B5D" w:rsidRDefault="003F2B5D" w:rsidP="003F2B5D">
      <w:pPr>
        <w:spacing w:after="0" w:line="240" w:lineRule="auto"/>
        <w:ind w:firstLine="709"/>
        <w:jc w:val="both"/>
        <w:rPr>
          <w:rFonts w:ascii="Times New Roman" w:eastAsia="Times New Roman" w:hAnsi="Times New Roman" w:cs="Times New Roman"/>
          <w:b/>
          <w:bCs/>
          <w:i/>
          <w:iCs/>
          <w:color w:val="000000"/>
          <w:sz w:val="24"/>
          <w:szCs w:val="24"/>
        </w:rPr>
      </w:pPr>
      <w:r w:rsidRPr="003F2B5D">
        <w:rPr>
          <w:rFonts w:ascii="Times New Roman" w:eastAsia="Times New Roman" w:hAnsi="Times New Roman" w:cs="Times New Roman"/>
          <w:color w:val="000000"/>
          <w:sz w:val="24"/>
          <w:szCs w:val="24"/>
        </w:rPr>
        <w:t xml:space="preserve">Проявляется ипохондрический невроз переживанием опасений, тревоги или даже страха за здоровье. Это либо </w:t>
      </w:r>
      <w:proofErr w:type="spellStart"/>
      <w:r w:rsidRPr="003F2B5D">
        <w:rPr>
          <w:rFonts w:ascii="Times New Roman" w:eastAsia="Times New Roman" w:hAnsi="Times New Roman" w:cs="Times New Roman"/>
          <w:color w:val="000000"/>
          <w:sz w:val="24"/>
          <w:szCs w:val="24"/>
        </w:rPr>
        <w:t>фобическая</w:t>
      </w:r>
      <w:proofErr w:type="spellEnd"/>
      <w:r w:rsidRPr="003F2B5D">
        <w:rPr>
          <w:rFonts w:ascii="Times New Roman" w:eastAsia="Times New Roman" w:hAnsi="Times New Roman" w:cs="Times New Roman"/>
          <w:color w:val="000000"/>
          <w:sz w:val="24"/>
          <w:szCs w:val="24"/>
        </w:rPr>
        <w:t xml:space="preserve"> тревога, либо предположение у себя той или иной болезни, тревожное ожидание, граничащее с уверенностью в ее наличии. Поэтому ипохондрические неврозы легко усложняются, переходя в ипохондрические сверхценные идеи, т.е. в регистр расстрой</w:t>
      </w:r>
      <w:proofErr w:type="gramStart"/>
      <w:r w:rsidRPr="003F2B5D">
        <w:rPr>
          <w:rFonts w:ascii="Times New Roman" w:eastAsia="Times New Roman" w:hAnsi="Times New Roman" w:cs="Times New Roman"/>
          <w:color w:val="000000"/>
          <w:sz w:val="24"/>
          <w:szCs w:val="24"/>
        </w:rPr>
        <w:t>ств бл</w:t>
      </w:r>
      <w:proofErr w:type="gramEnd"/>
      <w:r w:rsidRPr="003F2B5D">
        <w:rPr>
          <w:rFonts w:ascii="Times New Roman" w:eastAsia="Times New Roman" w:hAnsi="Times New Roman" w:cs="Times New Roman"/>
          <w:color w:val="000000"/>
          <w:sz w:val="24"/>
          <w:szCs w:val="24"/>
        </w:rPr>
        <w:t xml:space="preserve">изких к бреду. Сюда относят также </w:t>
      </w:r>
      <w:proofErr w:type="spellStart"/>
      <w:r w:rsidRPr="003F2B5D">
        <w:rPr>
          <w:rFonts w:ascii="Times New Roman" w:eastAsia="Times New Roman" w:hAnsi="Times New Roman" w:cs="Times New Roman"/>
          <w:color w:val="000000"/>
          <w:sz w:val="24"/>
          <w:szCs w:val="24"/>
        </w:rPr>
        <w:t>дисморфофобии</w:t>
      </w:r>
      <w:proofErr w:type="spellEnd"/>
      <w:r w:rsidRPr="003F2B5D">
        <w:rPr>
          <w:rFonts w:ascii="Times New Roman" w:eastAsia="Times New Roman" w:hAnsi="Times New Roman" w:cs="Times New Roman"/>
          <w:color w:val="000000"/>
          <w:sz w:val="24"/>
          <w:szCs w:val="24"/>
        </w:rPr>
        <w:t xml:space="preserve"> и различные виды </w:t>
      </w:r>
      <w:proofErr w:type="spellStart"/>
      <w:r w:rsidRPr="003F2B5D">
        <w:rPr>
          <w:rFonts w:ascii="Times New Roman" w:eastAsia="Times New Roman" w:hAnsi="Times New Roman" w:cs="Times New Roman"/>
          <w:color w:val="000000"/>
          <w:sz w:val="24"/>
          <w:szCs w:val="24"/>
        </w:rPr>
        <w:t>нозофобий</w:t>
      </w:r>
      <w:proofErr w:type="spellEnd"/>
      <w:r w:rsidRPr="003F2B5D">
        <w:rPr>
          <w:rFonts w:ascii="Times New Roman" w:eastAsia="Times New Roman" w:hAnsi="Times New Roman" w:cs="Times New Roman"/>
          <w:color w:val="000000"/>
          <w:sz w:val="24"/>
          <w:szCs w:val="24"/>
        </w:rPr>
        <w:t xml:space="preserve"> (</w:t>
      </w:r>
      <w:proofErr w:type="spellStart"/>
      <w:r w:rsidRPr="003F2B5D">
        <w:rPr>
          <w:rFonts w:ascii="Times New Roman" w:eastAsia="Times New Roman" w:hAnsi="Times New Roman" w:cs="Times New Roman"/>
          <w:color w:val="000000"/>
          <w:sz w:val="24"/>
          <w:szCs w:val="24"/>
        </w:rPr>
        <w:t>кардиофобия</w:t>
      </w:r>
      <w:proofErr w:type="spellEnd"/>
      <w:r w:rsidRPr="003F2B5D">
        <w:rPr>
          <w:rFonts w:ascii="Times New Roman" w:eastAsia="Times New Roman" w:hAnsi="Times New Roman" w:cs="Times New Roman"/>
          <w:color w:val="000000"/>
          <w:sz w:val="24"/>
          <w:szCs w:val="24"/>
        </w:rPr>
        <w:t xml:space="preserve">, </w:t>
      </w:r>
      <w:proofErr w:type="spellStart"/>
      <w:r w:rsidRPr="003F2B5D">
        <w:rPr>
          <w:rFonts w:ascii="Times New Roman" w:eastAsia="Times New Roman" w:hAnsi="Times New Roman" w:cs="Times New Roman"/>
          <w:color w:val="000000"/>
          <w:sz w:val="24"/>
          <w:szCs w:val="24"/>
        </w:rPr>
        <w:t>канцерофобия</w:t>
      </w:r>
      <w:proofErr w:type="spellEnd"/>
      <w:r w:rsidRPr="003F2B5D">
        <w:rPr>
          <w:rFonts w:ascii="Times New Roman" w:eastAsia="Times New Roman" w:hAnsi="Times New Roman" w:cs="Times New Roman"/>
          <w:color w:val="000000"/>
          <w:sz w:val="24"/>
          <w:szCs w:val="24"/>
        </w:rPr>
        <w:t xml:space="preserve">, </w:t>
      </w:r>
      <w:proofErr w:type="spellStart"/>
      <w:r w:rsidRPr="003F2B5D">
        <w:rPr>
          <w:rFonts w:ascii="Times New Roman" w:eastAsia="Times New Roman" w:hAnsi="Times New Roman" w:cs="Times New Roman"/>
          <w:color w:val="000000"/>
          <w:sz w:val="24"/>
          <w:szCs w:val="24"/>
        </w:rPr>
        <w:t>сифилофобия</w:t>
      </w:r>
      <w:proofErr w:type="spellEnd"/>
      <w:r w:rsidRPr="003F2B5D">
        <w:rPr>
          <w:rFonts w:ascii="Times New Roman" w:eastAsia="Times New Roman" w:hAnsi="Times New Roman" w:cs="Times New Roman"/>
          <w:color w:val="000000"/>
          <w:sz w:val="24"/>
          <w:szCs w:val="24"/>
        </w:rPr>
        <w:t xml:space="preserve">, </w:t>
      </w:r>
      <w:proofErr w:type="spellStart"/>
      <w:r w:rsidRPr="003F2B5D">
        <w:rPr>
          <w:rFonts w:ascii="Times New Roman" w:eastAsia="Times New Roman" w:hAnsi="Times New Roman" w:cs="Times New Roman"/>
          <w:color w:val="000000"/>
          <w:sz w:val="24"/>
          <w:szCs w:val="24"/>
        </w:rPr>
        <w:t>спидофобия</w:t>
      </w:r>
      <w:proofErr w:type="spellEnd"/>
      <w:r w:rsidRPr="003F2B5D">
        <w:rPr>
          <w:rFonts w:ascii="Times New Roman" w:eastAsia="Times New Roman" w:hAnsi="Times New Roman" w:cs="Times New Roman"/>
          <w:color w:val="000000"/>
          <w:sz w:val="24"/>
          <w:szCs w:val="24"/>
        </w:rPr>
        <w:t xml:space="preserve"> и т.п.).</w:t>
      </w:r>
    </w:p>
    <w:p w:rsidR="003F2B5D" w:rsidRPr="003F2B5D" w:rsidRDefault="003F2B5D" w:rsidP="003F2B5D">
      <w:pPr>
        <w:spacing w:after="0" w:line="240" w:lineRule="auto"/>
        <w:ind w:firstLine="709"/>
        <w:jc w:val="both"/>
        <w:rPr>
          <w:rFonts w:ascii="Times New Roman" w:eastAsia="Times New Roman" w:hAnsi="Times New Roman" w:cs="Times New Roman"/>
          <w:i/>
          <w:iCs/>
          <w:color w:val="000000"/>
          <w:sz w:val="24"/>
          <w:szCs w:val="24"/>
        </w:rPr>
      </w:pPr>
      <w:proofErr w:type="spellStart"/>
      <w:r w:rsidRPr="003F2B5D">
        <w:rPr>
          <w:rFonts w:ascii="Times New Roman" w:eastAsia="Times New Roman" w:hAnsi="Times New Roman" w:cs="Times New Roman"/>
          <w:b/>
          <w:bCs/>
          <w:i/>
          <w:iCs/>
          <w:color w:val="000000"/>
          <w:sz w:val="24"/>
          <w:szCs w:val="24"/>
        </w:rPr>
        <w:t>Соматоформная</w:t>
      </w:r>
      <w:proofErr w:type="spellEnd"/>
      <w:r w:rsidRPr="003F2B5D">
        <w:rPr>
          <w:rFonts w:ascii="Times New Roman" w:eastAsia="Times New Roman" w:hAnsi="Times New Roman" w:cs="Times New Roman"/>
          <w:b/>
          <w:bCs/>
          <w:i/>
          <w:iCs/>
          <w:color w:val="000000"/>
          <w:sz w:val="24"/>
          <w:szCs w:val="24"/>
        </w:rPr>
        <w:t xml:space="preserve"> вегетативная дисфункция </w:t>
      </w:r>
      <w:r w:rsidRPr="003F2B5D">
        <w:rPr>
          <w:rFonts w:ascii="Times New Roman" w:eastAsia="Times New Roman" w:hAnsi="Times New Roman" w:cs="Times New Roman"/>
          <w:color w:val="000000"/>
          <w:sz w:val="24"/>
          <w:szCs w:val="24"/>
        </w:rPr>
        <w:t xml:space="preserve">касается </w:t>
      </w:r>
      <w:proofErr w:type="gramStart"/>
      <w:r w:rsidRPr="003F2B5D">
        <w:rPr>
          <w:rFonts w:ascii="Times New Roman" w:eastAsia="Times New Roman" w:hAnsi="Times New Roman" w:cs="Times New Roman"/>
          <w:color w:val="000000"/>
          <w:sz w:val="24"/>
          <w:szCs w:val="24"/>
        </w:rPr>
        <w:t>сердечно-сосудистой</w:t>
      </w:r>
      <w:proofErr w:type="gramEnd"/>
      <w:r w:rsidRPr="003F2B5D">
        <w:rPr>
          <w:rFonts w:ascii="Times New Roman" w:eastAsia="Times New Roman" w:hAnsi="Times New Roman" w:cs="Times New Roman"/>
          <w:color w:val="000000"/>
          <w:sz w:val="24"/>
          <w:szCs w:val="24"/>
        </w:rPr>
        <w:t xml:space="preserve">, желудочно-кишечной, дыхательной и моче-половой систем в их единстве с вегетативной системой, под влиянием которой они находятся. </w:t>
      </w:r>
      <w:r w:rsidRPr="003F2B5D">
        <w:rPr>
          <w:rFonts w:ascii="Times New Roman" w:eastAsia="Times New Roman" w:hAnsi="Times New Roman" w:cs="Times New Roman"/>
          <w:i/>
          <w:iCs/>
          <w:color w:val="000000"/>
          <w:sz w:val="24"/>
          <w:szCs w:val="24"/>
        </w:rPr>
        <w:t>Первичным расстройством здесь является вегетативное возбуждение вследствие психологического стресса.</w:t>
      </w:r>
      <w:r w:rsidRPr="003F2B5D">
        <w:rPr>
          <w:rFonts w:ascii="Times New Roman" w:eastAsia="Times New Roman" w:hAnsi="Times New Roman" w:cs="Times New Roman"/>
          <w:color w:val="000000"/>
          <w:sz w:val="24"/>
          <w:szCs w:val="24"/>
        </w:rPr>
        <w:t xml:space="preserve"> Симптомы обычно бывают двух типов.</w:t>
      </w:r>
    </w:p>
    <w:p w:rsidR="003F2B5D" w:rsidRPr="003F2B5D" w:rsidRDefault="003F2B5D" w:rsidP="003F2B5D">
      <w:pPr>
        <w:spacing w:after="0" w:line="240" w:lineRule="auto"/>
        <w:ind w:firstLine="709"/>
        <w:jc w:val="both"/>
        <w:rPr>
          <w:rFonts w:ascii="Times New Roman" w:eastAsia="Times New Roman" w:hAnsi="Times New Roman" w:cs="Times New Roman"/>
          <w:i/>
          <w:iCs/>
          <w:color w:val="000000"/>
          <w:sz w:val="24"/>
          <w:szCs w:val="24"/>
        </w:rPr>
      </w:pPr>
      <w:r w:rsidRPr="003F2B5D">
        <w:rPr>
          <w:rFonts w:ascii="Times New Roman" w:eastAsia="Times New Roman" w:hAnsi="Times New Roman" w:cs="Times New Roman"/>
          <w:i/>
          <w:iCs/>
          <w:color w:val="000000"/>
          <w:sz w:val="24"/>
          <w:szCs w:val="24"/>
        </w:rPr>
        <w:t>Первый тип симптомов,</w:t>
      </w:r>
      <w:r w:rsidRPr="003F2B5D">
        <w:rPr>
          <w:rFonts w:ascii="Times New Roman" w:eastAsia="Times New Roman" w:hAnsi="Times New Roman" w:cs="Times New Roman"/>
          <w:color w:val="000000"/>
          <w:sz w:val="24"/>
          <w:szCs w:val="24"/>
        </w:rPr>
        <w:t xml:space="preserve"> на котором, собственно, основана диагностика, - это явления </w:t>
      </w:r>
      <w:proofErr w:type="spellStart"/>
      <w:r w:rsidRPr="003F2B5D">
        <w:rPr>
          <w:rFonts w:ascii="Times New Roman" w:eastAsia="Times New Roman" w:hAnsi="Times New Roman" w:cs="Times New Roman"/>
          <w:color w:val="000000"/>
          <w:sz w:val="24"/>
          <w:szCs w:val="24"/>
        </w:rPr>
        <w:t>симптоза</w:t>
      </w:r>
      <w:proofErr w:type="spellEnd"/>
      <w:r w:rsidRPr="003F2B5D">
        <w:rPr>
          <w:rFonts w:ascii="Times New Roman" w:eastAsia="Times New Roman" w:hAnsi="Times New Roman" w:cs="Times New Roman"/>
          <w:color w:val="000000"/>
          <w:sz w:val="24"/>
          <w:szCs w:val="24"/>
        </w:rPr>
        <w:t xml:space="preserve">, </w:t>
      </w:r>
      <w:proofErr w:type="spellStart"/>
      <w:r w:rsidRPr="003F2B5D">
        <w:rPr>
          <w:rFonts w:ascii="Times New Roman" w:eastAsia="Times New Roman" w:hAnsi="Times New Roman" w:cs="Times New Roman"/>
          <w:color w:val="000000"/>
          <w:sz w:val="24"/>
          <w:szCs w:val="24"/>
        </w:rPr>
        <w:t>парасимптоза</w:t>
      </w:r>
      <w:proofErr w:type="spellEnd"/>
      <w:r w:rsidRPr="003F2B5D">
        <w:rPr>
          <w:rFonts w:ascii="Times New Roman" w:eastAsia="Times New Roman" w:hAnsi="Times New Roman" w:cs="Times New Roman"/>
          <w:color w:val="000000"/>
          <w:sz w:val="24"/>
          <w:szCs w:val="24"/>
        </w:rPr>
        <w:t xml:space="preserve">, смешанная </w:t>
      </w:r>
      <w:proofErr w:type="spellStart"/>
      <w:r w:rsidRPr="003F2B5D">
        <w:rPr>
          <w:rFonts w:ascii="Times New Roman" w:eastAsia="Times New Roman" w:hAnsi="Times New Roman" w:cs="Times New Roman"/>
          <w:color w:val="000000"/>
          <w:sz w:val="24"/>
          <w:szCs w:val="24"/>
        </w:rPr>
        <w:t>вегетодистония</w:t>
      </w:r>
      <w:proofErr w:type="spellEnd"/>
      <w:r w:rsidRPr="003F2B5D">
        <w:rPr>
          <w:rFonts w:ascii="Times New Roman" w:eastAsia="Times New Roman" w:hAnsi="Times New Roman" w:cs="Times New Roman"/>
          <w:color w:val="000000"/>
          <w:sz w:val="24"/>
          <w:szCs w:val="24"/>
        </w:rPr>
        <w:t xml:space="preserve">, вегетативные кризы, перманентная </w:t>
      </w:r>
      <w:proofErr w:type="spellStart"/>
      <w:r w:rsidRPr="003F2B5D">
        <w:rPr>
          <w:rFonts w:ascii="Times New Roman" w:eastAsia="Times New Roman" w:hAnsi="Times New Roman" w:cs="Times New Roman"/>
          <w:color w:val="000000"/>
          <w:sz w:val="24"/>
          <w:szCs w:val="24"/>
        </w:rPr>
        <w:t>вегетодистония</w:t>
      </w:r>
      <w:proofErr w:type="spellEnd"/>
      <w:r w:rsidRPr="003F2B5D">
        <w:rPr>
          <w:rFonts w:ascii="Times New Roman" w:eastAsia="Times New Roman" w:hAnsi="Times New Roman" w:cs="Times New Roman"/>
          <w:color w:val="000000"/>
          <w:sz w:val="24"/>
          <w:szCs w:val="24"/>
        </w:rPr>
        <w:t xml:space="preserve"> с жалобами именно на вегетативное возбуждение: сердцебиение, потливость, озноб, тремор, покраснение и т.п.</w:t>
      </w:r>
    </w:p>
    <w:p w:rsidR="003F2B5D" w:rsidRPr="003F2B5D" w:rsidRDefault="003F2B5D" w:rsidP="003F2B5D">
      <w:pPr>
        <w:spacing w:after="0" w:line="240" w:lineRule="auto"/>
        <w:ind w:firstLine="709"/>
        <w:jc w:val="both"/>
        <w:rPr>
          <w:rFonts w:ascii="Times New Roman" w:eastAsia="Times New Roman" w:hAnsi="Times New Roman" w:cs="Times New Roman"/>
          <w:i/>
          <w:iCs/>
          <w:color w:val="000000"/>
          <w:sz w:val="24"/>
          <w:szCs w:val="24"/>
        </w:rPr>
      </w:pPr>
      <w:r w:rsidRPr="003F2B5D">
        <w:rPr>
          <w:rFonts w:ascii="Times New Roman" w:eastAsia="Times New Roman" w:hAnsi="Times New Roman" w:cs="Times New Roman"/>
          <w:i/>
          <w:iCs/>
          <w:color w:val="000000"/>
          <w:sz w:val="24"/>
          <w:szCs w:val="24"/>
        </w:rPr>
        <w:t>Второй тип симптомов</w:t>
      </w:r>
      <w:r w:rsidRPr="003F2B5D">
        <w:rPr>
          <w:rFonts w:ascii="Times New Roman" w:eastAsia="Times New Roman" w:hAnsi="Times New Roman" w:cs="Times New Roman"/>
          <w:color w:val="000000"/>
          <w:sz w:val="24"/>
          <w:szCs w:val="24"/>
        </w:rPr>
        <w:t xml:space="preserve"> проявляется жалобами субъективного характера – неприятными ощущениями в области определенных органов или систем:</w:t>
      </w:r>
    </w:p>
    <w:p w:rsidR="003F2B5D" w:rsidRPr="003F2B5D" w:rsidRDefault="00F53084" w:rsidP="00F53084">
      <w:pPr>
        <w:tabs>
          <w:tab w:val="num" w:pos="2355"/>
        </w:tabs>
        <w:spacing w:after="0" w:line="24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w:t>
      </w:r>
      <w:r w:rsidR="003F2B5D" w:rsidRPr="003F2B5D">
        <w:rPr>
          <w:rFonts w:ascii="Times New Roman" w:eastAsia="Times New Roman" w:hAnsi="Times New Roman" w:cs="Times New Roman"/>
          <w:i/>
          <w:iCs/>
          <w:color w:val="000000"/>
          <w:sz w:val="24"/>
          <w:szCs w:val="24"/>
        </w:rPr>
        <w:t xml:space="preserve">сердца и </w:t>
      </w:r>
      <w:proofErr w:type="gramStart"/>
      <w:r w:rsidR="003F2B5D" w:rsidRPr="003F2B5D">
        <w:rPr>
          <w:rFonts w:ascii="Times New Roman" w:eastAsia="Times New Roman" w:hAnsi="Times New Roman" w:cs="Times New Roman"/>
          <w:i/>
          <w:iCs/>
          <w:color w:val="000000"/>
          <w:sz w:val="24"/>
          <w:szCs w:val="24"/>
        </w:rPr>
        <w:t>сердечно-сосудистой</w:t>
      </w:r>
      <w:proofErr w:type="gramEnd"/>
      <w:r w:rsidR="003F2B5D" w:rsidRPr="003F2B5D">
        <w:rPr>
          <w:rFonts w:ascii="Times New Roman" w:eastAsia="Times New Roman" w:hAnsi="Times New Roman" w:cs="Times New Roman"/>
          <w:i/>
          <w:iCs/>
          <w:color w:val="000000"/>
          <w:sz w:val="24"/>
          <w:szCs w:val="24"/>
        </w:rPr>
        <w:t xml:space="preserve"> системы</w:t>
      </w:r>
      <w:r w:rsidR="003F2B5D" w:rsidRPr="003F2B5D">
        <w:rPr>
          <w:rFonts w:ascii="Times New Roman" w:eastAsia="Times New Roman" w:hAnsi="Times New Roman" w:cs="Times New Roman"/>
          <w:color w:val="000000"/>
          <w:sz w:val="24"/>
          <w:szCs w:val="24"/>
        </w:rPr>
        <w:t xml:space="preserve"> </w:t>
      </w:r>
      <w:r w:rsidR="003F2B5D" w:rsidRPr="003F2B5D">
        <w:rPr>
          <w:rFonts w:ascii="Times New Roman" w:eastAsia="Times New Roman" w:hAnsi="Times New Roman" w:cs="Times New Roman"/>
          <w:i/>
          <w:iCs/>
          <w:color w:val="000000"/>
          <w:sz w:val="24"/>
          <w:szCs w:val="24"/>
        </w:rPr>
        <w:t>(</w:t>
      </w:r>
      <w:r w:rsidR="003F2B5D" w:rsidRPr="003F2B5D">
        <w:rPr>
          <w:rFonts w:ascii="Times New Roman" w:eastAsia="Times New Roman" w:hAnsi="Times New Roman" w:cs="Times New Roman"/>
          <w:i/>
          <w:iCs/>
          <w:color w:val="000000"/>
          <w:sz w:val="24"/>
          <w:szCs w:val="24"/>
          <w:lang w:val="en-US"/>
        </w:rPr>
        <w:t>F</w:t>
      </w:r>
      <w:r w:rsidR="003F2B5D" w:rsidRPr="003F2B5D">
        <w:rPr>
          <w:rFonts w:ascii="Times New Roman" w:eastAsia="Times New Roman" w:hAnsi="Times New Roman" w:cs="Times New Roman"/>
          <w:i/>
          <w:iCs/>
          <w:color w:val="000000"/>
          <w:sz w:val="24"/>
          <w:szCs w:val="24"/>
        </w:rPr>
        <w:t>45.30):</w:t>
      </w:r>
      <w:r w:rsidR="003F2B5D" w:rsidRPr="003F2B5D">
        <w:rPr>
          <w:rFonts w:ascii="Times New Roman" w:eastAsia="Times New Roman" w:hAnsi="Times New Roman" w:cs="Times New Roman"/>
          <w:color w:val="000000"/>
          <w:sz w:val="24"/>
          <w:szCs w:val="24"/>
        </w:rPr>
        <w:t xml:space="preserve"> нейроциркуляторная астения, вегетососудистая дистония; </w:t>
      </w:r>
    </w:p>
    <w:p w:rsidR="003F2B5D" w:rsidRPr="003F2B5D" w:rsidRDefault="00F53084" w:rsidP="00F53084">
      <w:pPr>
        <w:tabs>
          <w:tab w:val="num" w:pos="2355"/>
        </w:tabs>
        <w:spacing w:after="0" w:line="24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w:t>
      </w:r>
      <w:r w:rsidR="003F2B5D" w:rsidRPr="003F2B5D">
        <w:rPr>
          <w:rFonts w:ascii="Times New Roman" w:eastAsia="Times New Roman" w:hAnsi="Times New Roman" w:cs="Times New Roman"/>
          <w:i/>
          <w:iCs/>
          <w:color w:val="000000"/>
          <w:sz w:val="24"/>
          <w:szCs w:val="24"/>
        </w:rPr>
        <w:t>верхний отдел желудочно-кишечного тракта (</w:t>
      </w:r>
      <w:r w:rsidR="003F2B5D" w:rsidRPr="003F2B5D">
        <w:rPr>
          <w:rFonts w:ascii="Times New Roman" w:eastAsia="Times New Roman" w:hAnsi="Times New Roman" w:cs="Times New Roman"/>
          <w:i/>
          <w:iCs/>
          <w:color w:val="000000"/>
          <w:sz w:val="24"/>
          <w:szCs w:val="24"/>
          <w:lang w:val="en-US"/>
        </w:rPr>
        <w:t>F</w:t>
      </w:r>
      <w:r w:rsidR="003F2B5D" w:rsidRPr="003F2B5D">
        <w:rPr>
          <w:rFonts w:ascii="Times New Roman" w:eastAsia="Times New Roman" w:hAnsi="Times New Roman" w:cs="Times New Roman"/>
          <w:i/>
          <w:iCs/>
          <w:color w:val="000000"/>
          <w:sz w:val="24"/>
          <w:szCs w:val="24"/>
        </w:rPr>
        <w:t>45.31):</w:t>
      </w:r>
      <w:r w:rsidR="003F2B5D" w:rsidRPr="003F2B5D">
        <w:rPr>
          <w:rFonts w:ascii="Times New Roman" w:eastAsia="Times New Roman" w:hAnsi="Times New Roman" w:cs="Times New Roman"/>
          <w:color w:val="000000"/>
          <w:sz w:val="24"/>
          <w:szCs w:val="24"/>
        </w:rPr>
        <w:t xml:space="preserve"> психогенная аэрофагия; икота; диспепсия; пилороспазм;</w:t>
      </w:r>
    </w:p>
    <w:p w:rsidR="003F2B5D" w:rsidRPr="003F2B5D" w:rsidRDefault="00F53084" w:rsidP="00F53084">
      <w:pPr>
        <w:tabs>
          <w:tab w:val="num" w:pos="2355"/>
        </w:tabs>
        <w:spacing w:after="0" w:line="24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w:t>
      </w:r>
      <w:r w:rsidR="003F2B5D" w:rsidRPr="003F2B5D">
        <w:rPr>
          <w:rFonts w:ascii="Times New Roman" w:eastAsia="Times New Roman" w:hAnsi="Times New Roman" w:cs="Times New Roman"/>
          <w:i/>
          <w:iCs/>
          <w:color w:val="000000"/>
          <w:sz w:val="24"/>
          <w:szCs w:val="24"/>
        </w:rPr>
        <w:t>нижний отдел желудочно-кишечного тракта (</w:t>
      </w:r>
      <w:r w:rsidR="003F2B5D" w:rsidRPr="003F2B5D">
        <w:rPr>
          <w:rFonts w:ascii="Times New Roman" w:eastAsia="Times New Roman" w:hAnsi="Times New Roman" w:cs="Times New Roman"/>
          <w:i/>
          <w:iCs/>
          <w:color w:val="000000"/>
          <w:sz w:val="24"/>
          <w:szCs w:val="24"/>
          <w:lang w:val="en-US"/>
        </w:rPr>
        <w:t>F</w:t>
      </w:r>
      <w:r w:rsidR="003F2B5D" w:rsidRPr="003F2B5D">
        <w:rPr>
          <w:rFonts w:ascii="Times New Roman" w:eastAsia="Times New Roman" w:hAnsi="Times New Roman" w:cs="Times New Roman"/>
          <w:i/>
          <w:iCs/>
          <w:color w:val="000000"/>
          <w:sz w:val="24"/>
          <w:szCs w:val="24"/>
        </w:rPr>
        <w:t>45.32):</w:t>
      </w:r>
      <w:r w:rsidR="003F2B5D" w:rsidRPr="003F2B5D">
        <w:rPr>
          <w:rFonts w:ascii="Times New Roman" w:eastAsia="Times New Roman" w:hAnsi="Times New Roman" w:cs="Times New Roman"/>
          <w:color w:val="000000"/>
          <w:sz w:val="24"/>
          <w:szCs w:val="24"/>
        </w:rPr>
        <w:t xml:space="preserve"> психогенный метеоризм; синдром раздраженного кишечника; синдром газовой диареи; психогенный понос; </w:t>
      </w:r>
    </w:p>
    <w:p w:rsidR="003F2B5D" w:rsidRPr="003F2B5D" w:rsidRDefault="00F53084" w:rsidP="00F53084">
      <w:pPr>
        <w:tabs>
          <w:tab w:val="num" w:pos="2355"/>
        </w:tabs>
        <w:spacing w:after="0" w:line="240" w:lineRule="auto"/>
        <w:jc w:val="both"/>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w:t>
      </w:r>
      <w:r w:rsidR="003F2B5D" w:rsidRPr="003F2B5D">
        <w:rPr>
          <w:rFonts w:ascii="Times New Roman" w:eastAsia="Times New Roman" w:hAnsi="Times New Roman" w:cs="Times New Roman"/>
          <w:i/>
          <w:iCs/>
          <w:color w:val="000000"/>
          <w:sz w:val="24"/>
          <w:szCs w:val="24"/>
        </w:rPr>
        <w:t>дыхательная система (</w:t>
      </w:r>
      <w:r w:rsidR="003F2B5D" w:rsidRPr="003F2B5D">
        <w:rPr>
          <w:rFonts w:ascii="Times New Roman" w:eastAsia="Times New Roman" w:hAnsi="Times New Roman" w:cs="Times New Roman"/>
          <w:i/>
          <w:iCs/>
          <w:color w:val="000000"/>
          <w:sz w:val="24"/>
          <w:szCs w:val="24"/>
          <w:lang w:val="en-US"/>
        </w:rPr>
        <w:t>F</w:t>
      </w:r>
      <w:r w:rsidR="003F2B5D" w:rsidRPr="003F2B5D">
        <w:rPr>
          <w:rFonts w:ascii="Times New Roman" w:eastAsia="Times New Roman" w:hAnsi="Times New Roman" w:cs="Times New Roman"/>
          <w:i/>
          <w:iCs/>
          <w:color w:val="000000"/>
          <w:sz w:val="24"/>
          <w:szCs w:val="24"/>
        </w:rPr>
        <w:t>45.33):</w:t>
      </w:r>
      <w:r w:rsidR="003F2B5D" w:rsidRPr="003F2B5D">
        <w:rPr>
          <w:rFonts w:ascii="Times New Roman" w:eastAsia="Times New Roman" w:hAnsi="Times New Roman" w:cs="Times New Roman"/>
          <w:color w:val="000000"/>
          <w:sz w:val="24"/>
          <w:szCs w:val="24"/>
        </w:rPr>
        <w:t xml:space="preserve"> психогенные формы кашля и одышки; нарушения ритма дыхания, ларингоспазм, бронхоспастические психогенные явления, невротическая икота; синдром нехватки воздуха;</w:t>
      </w:r>
    </w:p>
    <w:p w:rsidR="003F2B5D" w:rsidRPr="003F2B5D" w:rsidRDefault="00F53084" w:rsidP="00F53084">
      <w:pPr>
        <w:tabs>
          <w:tab w:val="num" w:pos="235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w:t>
      </w:r>
      <w:proofErr w:type="gramStart"/>
      <w:r w:rsidR="003F2B5D" w:rsidRPr="003F2B5D">
        <w:rPr>
          <w:rFonts w:ascii="Times New Roman" w:eastAsia="Times New Roman" w:hAnsi="Times New Roman" w:cs="Times New Roman"/>
          <w:i/>
          <w:iCs/>
          <w:color w:val="000000"/>
          <w:sz w:val="24"/>
          <w:szCs w:val="24"/>
        </w:rPr>
        <w:t>моче-половая</w:t>
      </w:r>
      <w:proofErr w:type="gramEnd"/>
      <w:r w:rsidR="003F2B5D" w:rsidRPr="003F2B5D">
        <w:rPr>
          <w:rFonts w:ascii="Times New Roman" w:eastAsia="Times New Roman" w:hAnsi="Times New Roman" w:cs="Times New Roman"/>
          <w:i/>
          <w:iCs/>
          <w:color w:val="000000"/>
          <w:sz w:val="24"/>
          <w:szCs w:val="24"/>
        </w:rPr>
        <w:t xml:space="preserve"> система (</w:t>
      </w:r>
      <w:r w:rsidR="003F2B5D" w:rsidRPr="003F2B5D">
        <w:rPr>
          <w:rFonts w:ascii="Times New Roman" w:eastAsia="Times New Roman" w:hAnsi="Times New Roman" w:cs="Times New Roman"/>
          <w:i/>
          <w:iCs/>
          <w:color w:val="000000"/>
          <w:sz w:val="24"/>
          <w:szCs w:val="24"/>
          <w:lang w:val="en-US"/>
        </w:rPr>
        <w:t>F</w:t>
      </w:r>
      <w:r w:rsidR="003F2B5D" w:rsidRPr="003F2B5D">
        <w:rPr>
          <w:rFonts w:ascii="Times New Roman" w:eastAsia="Times New Roman" w:hAnsi="Times New Roman" w:cs="Times New Roman"/>
          <w:i/>
          <w:iCs/>
          <w:color w:val="000000"/>
          <w:sz w:val="24"/>
          <w:szCs w:val="24"/>
        </w:rPr>
        <w:t>45.34):</w:t>
      </w:r>
      <w:r w:rsidR="003F2B5D" w:rsidRPr="003F2B5D">
        <w:rPr>
          <w:rFonts w:ascii="Times New Roman" w:eastAsia="Times New Roman" w:hAnsi="Times New Roman" w:cs="Times New Roman"/>
          <w:color w:val="000000"/>
          <w:sz w:val="24"/>
          <w:szCs w:val="24"/>
        </w:rPr>
        <w:t xml:space="preserve"> психогенная дизурия; психогенное повышение частоты мочеиспускания; </w:t>
      </w:r>
    </w:p>
    <w:p w:rsidR="003F2B5D" w:rsidRPr="003F2B5D" w:rsidRDefault="00F53084" w:rsidP="00F53084">
      <w:pPr>
        <w:tabs>
          <w:tab w:val="num" w:pos="2355"/>
        </w:tabs>
        <w:spacing w:after="0" w:line="240" w:lineRule="auto"/>
        <w:jc w:val="both"/>
        <w:rPr>
          <w:rFonts w:ascii="Times New Roman" w:eastAsia="Times New Roman" w:hAnsi="Times New Roman" w:cs="Times New Roman"/>
          <w:b/>
          <w:bCs/>
          <w:i/>
          <w:iCs/>
          <w:color w:val="000000"/>
          <w:sz w:val="24"/>
          <w:szCs w:val="24"/>
        </w:rPr>
      </w:pPr>
      <w:r>
        <w:rPr>
          <w:rFonts w:ascii="Times New Roman" w:eastAsia="Times New Roman" w:hAnsi="Times New Roman" w:cs="Times New Roman"/>
          <w:color w:val="000000"/>
          <w:sz w:val="24"/>
          <w:szCs w:val="24"/>
        </w:rPr>
        <w:t>-</w:t>
      </w:r>
      <w:r w:rsidR="003F2B5D" w:rsidRPr="003F2B5D">
        <w:rPr>
          <w:rFonts w:ascii="Times New Roman" w:eastAsia="Times New Roman" w:hAnsi="Times New Roman" w:cs="Times New Roman"/>
          <w:color w:val="000000"/>
          <w:sz w:val="24"/>
          <w:szCs w:val="24"/>
        </w:rPr>
        <w:t>другие органы или системы (</w:t>
      </w:r>
      <w:r w:rsidR="003F2B5D" w:rsidRPr="003F2B5D">
        <w:rPr>
          <w:rFonts w:ascii="Times New Roman" w:eastAsia="Times New Roman" w:hAnsi="Times New Roman" w:cs="Times New Roman"/>
          <w:color w:val="000000"/>
          <w:sz w:val="24"/>
          <w:szCs w:val="24"/>
          <w:lang w:val="en-US"/>
        </w:rPr>
        <w:t>F</w:t>
      </w:r>
      <w:r w:rsidR="003F2B5D" w:rsidRPr="003F2B5D">
        <w:rPr>
          <w:rFonts w:ascii="Times New Roman" w:eastAsia="Times New Roman" w:hAnsi="Times New Roman" w:cs="Times New Roman"/>
          <w:color w:val="000000"/>
          <w:sz w:val="24"/>
          <w:szCs w:val="24"/>
        </w:rPr>
        <w:t>45.38).</w:t>
      </w:r>
    </w:p>
    <w:p w:rsidR="003F2B5D" w:rsidRPr="003F2B5D" w:rsidRDefault="003F2B5D" w:rsidP="003F2B5D">
      <w:pPr>
        <w:spacing w:after="0" w:line="240" w:lineRule="auto"/>
        <w:ind w:firstLine="709"/>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b/>
          <w:bCs/>
          <w:i/>
          <w:iCs/>
          <w:color w:val="000000"/>
          <w:sz w:val="24"/>
          <w:szCs w:val="24"/>
        </w:rPr>
        <w:t xml:space="preserve">Лечение </w:t>
      </w:r>
      <w:proofErr w:type="spellStart"/>
      <w:r w:rsidRPr="003F2B5D">
        <w:rPr>
          <w:rFonts w:ascii="Times New Roman" w:eastAsia="Times New Roman" w:hAnsi="Times New Roman" w:cs="Times New Roman"/>
          <w:b/>
          <w:bCs/>
          <w:i/>
          <w:iCs/>
          <w:color w:val="000000"/>
          <w:sz w:val="24"/>
          <w:szCs w:val="24"/>
        </w:rPr>
        <w:t>соматоформных</w:t>
      </w:r>
      <w:proofErr w:type="spellEnd"/>
      <w:r w:rsidRPr="003F2B5D">
        <w:rPr>
          <w:rFonts w:ascii="Times New Roman" w:eastAsia="Times New Roman" w:hAnsi="Times New Roman" w:cs="Times New Roman"/>
          <w:b/>
          <w:bCs/>
          <w:i/>
          <w:iCs/>
          <w:color w:val="000000"/>
          <w:sz w:val="24"/>
          <w:szCs w:val="24"/>
        </w:rPr>
        <w:t xml:space="preserve"> расстройств</w:t>
      </w:r>
      <w:r w:rsidRPr="003F2B5D">
        <w:rPr>
          <w:rFonts w:ascii="Times New Roman" w:eastAsia="Times New Roman" w:hAnsi="Times New Roman" w:cs="Times New Roman"/>
          <w:color w:val="000000"/>
          <w:sz w:val="24"/>
          <w:szCs w:val="24"/>
        </w:rPr>
        <w:t xml:space="preserve"> должно начинаться с консультаций специалистов (невролог, кардиолог, гастроэнтеролог, гинеколог, уролог, онколог и др.) и с тщательного поиска возможной органической основы страдания, отсутствие которой закрепляет диагноз невротических нарушений. В то же время от врача требуется еще больше серьезного внимания именно к соматической сфере больных, что, с одной стороны, успокаивает их, а с другой, - настраивает на правильное отношение к своей болезни, как к психологическому расстройству.</w:t>
      </w:r>
    </w:p>
    <w:p w:rsidR="003F2B5D" w:rsidRPr="003F2B5D" w:rsidRDefault="003F2B5D" w:rsidP="003F2B5D">
      <w:pPr>
        <w:spacing w:after="0" w:line="240" w:lineRule="auto"/>
        <w:ind w:firstLine="709"/>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 xml:space="preserve">Прерогатива отдается </w:t>
      </w:r>
      <w:r w:rsidRPr="003F2B5D">
        <w:rPr>
          <w:rFonts w:ascii="Times New Roman" w:eastAsia="Times New Roman" w:hAnsi="Times New Roman" w:cs="Times New Roman"/>
          <w:i/>
          <w:iCs/>
          <w:color w:val="000000"/>
          <w:sz w:val="24"/>
          <w:szCs w:val="24"/>
        </w:rPr>
        <w:t>психотерапии:</w:t>
      </w:r>
      <w:r w:rsidRPr="003F2B5D">
        <w:rPr>
          <w:rFonts w:ascii="Times New Roman" w:eastAsia="Times New Roman" w:hAnsi="Times New Roman" w:cs="Times New Roman"/>
          <w:color w:val="000000"/>
          <w:sz w:val="24"/>
          <w:szCs w:val="24"/>
        </w:rPr>
        <w:t xml:space="preserve"> релаксационным и суггестивным методам, </w:t>
      </w:r>
      <w:proofErr w:type="spellStart"/>
      <w:r w:rsidRPr="003F2B5D">
        <w:rPr>
          <w:rFonts w:ascii="Times New Roman" w:eastAsia="Times New Roman" w:hAnsi="Times New Roman" w:cs="Times New Roman"/>
          <w:color w:val="000000"/>
          <w:sz w:val="24"/>
          <w:szCs w:val="24"/>
        </w:rPr>
        <w:t>когнитивно-бихевиоральной</w:t>
      </w:r>
      <w:proofErr w:type="spellEnd"/>
      <w:r w:rsidRPr="003F2B5D">
        <w:rPr>
          <w:rFonts w:ascii="Times New Roman" w:eastAsia="Times New Roman" w:hAnsi="Times New Roman" w:cs="Times New Roman"/>
          <w:color w:val="000000"/>
          <w:sz w:val="24"/>
          <w:szCs w:val="24"/>
        </w:rPr>
        <w:t xml:space="preserve"> терапии, биологически обратной связи, </w:t>
      </w:r>
      <w:proofErr w:type="spellStart"/>
      <w:r w:rsidRPr="003F2B5D">
        <w:rPr>
          <w:rFonts w:ascii="Times New Roman" w:eastAsia="Times New Roman" w:hAnsi="Times New Roman" w:cs="Times New Roman"/>
          <w:color w:val="000000"/>
          <w:sz w:val="24"/>
          <w:szCs w:val="24"/>
        </w:rPr>
        <w:t>гештальт</w:t>
      </w:r>
      <w:proofErr w:type="spellEnd"/>
      <w:r w:rsidRPr="003F2B5D">
        <w:rPr>
          <w:rFonts w:ascii="Times New Roman" w:eastAsia="Times New Roman" w:hAnsi="Times New Roman" w:cs="Times New Roman"/>
          <w:color w:val="000000"/>
          <w:sz w:val="24"/>
          <w:szCs w:val="24"/>
        </w:rPr>
        <w:t xml:space="preserve">-техникам, </w:t>
      </w:r>
      <w:proofErr w:type="spellStart"/>
      <w:r w:rsidRPr="003F2B5D">
        <w:rPr>
          <w:rFonts w:ascii="Times New Roman" w:eastAsia="Times New Roman" w:hAnsi="Times New Roman" w:cs="Times New Roman"/>
          <w:color w:val="000000"/>
          <w:sz w:val="24"/>
          <w:szCs w:val="24"/>
        </w:rPr>
        <w:t>инсайт</w:t>
      </w:r>
      <w:proofErr w:type="spellEnd"/>
      <w:r w:rsidRPr="003F2B5D">
        <w:rPr>
          <w:rFonts w:ascii="Times New Roman" w:eastAsia="Times New Roman" w:hAnsi="Times New Roman" w:cs="Times New Roman"/>
          <w:color w:val="000000"/>
          <w:sz w:val="24"/>
          <w:szCs w:val="24"/>
        </w:rPr>
        <w:t xml:space="preserve"> – ориентированной психотерапии. Поскольку для больных с </w:t>
      </w:r>
      <w:proofErr w:type="spellStart"/>
      <w:r w:rsidRPr="003F2B5D">
        <w:rPr>
          <w:rFonts w:ascii="Times New Roman" w:eastAsia="Times New Roman" w:hAnsi="Times New Roman" w:cs="Times New Roman"/>
          <w:color w:val="000000"/>
          <w:sz w:val="24"/>
          <w:szCs w:val="24"/>
        </w:rPr>
        <w:t>соматоформными</w:t>
      </w:r>
      <w:proofErr w:type="spellEnd"/>
      <w:r w:rsidRPr="003F2B5D">
        <w:rPr>
          <w:rFonts w:ascii="Times New Roman" w:eastAsia="Times New Roman" w:hAnsi="Times New Roman" w:cs="Times New Roman"/>
          <w:color w:val="000000"/>
          <w:sz w:val="24"/>
          <w:szCs w:val="24"/>
        </w:rPr>
        <w:t xml:space="preserve"> расстройствами очень значимы поддержка и социальное взаимодействие, лечить их следует групповыми подходами.</w:t>
      </w:r>
    </w:p>
    <w:p w:rsidR="003F2B5D" w:rsidRPr="003F2B5D" w:rsidRDefault="003F2B5D" w:rsidP="003F2B5D">
      <w:pPr>
        <w:spacing w:after="0" w:line="240" w:lineRule="auto"/>
        <w:ind w:firstLine="709"/>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 xml:space="preserve">Что касается </w:t>
      </w:r>
      <w:r w:rsidRPr="003F2B5D">
        <w:rPr>
          <w:rFonts w:ascii="Times New Roman" w:eastAsia="Times New Roman" w:hAnsi="Times New Roman" w:cs="Times New Roman"/>
          <w:i/>
          <w:iCs/>
          <w:color w:val="000000"/>
          <w:sz w:val="24"/>
          <w:szCs w:val="24"/>
        </w:rPr>
        <w:t>фармакотерапии,</w:t>
      </w:r>
      <w:r w:rsidRPr="003F2B5D">
        <w:rPr>
          <w:rFonts w:ascii="Times New Roman" w:eastAsia="Times New Roman" w:hAnsi="Times New Roman" w:cs="Times New Roman"/>
          <w:color w:val="000000"/>
          <w:sz w:val="24"/>
          <w:szCs w:val="24"/>
        </w:rPr>
        <w:t xml:space="preserve"> то, как и при других психогениях, здесь показаны бета-адреноблокаторы; короткие курсы транквилизаторов; вегетативная стабилизация с помощью </w:t>
      </w:r>
      <w:proofErr w:type="spellStart"/>
      <w:r w:rsidRPr="003F2B5D">
        <w:rPr>
          <w:rFonts w:ascii="Times New Roman" w:eastAsia="Times New Roman" w:hAnsi="Times New Roman" w:cs="Times New Roman"/>
          <w:color w:val="000000"/>
          <w:sz w:val="24"/>
          <w:szCs w:val="24"/>
        </w:rPr>
        <w:t>карбамазепинов</w:t>
      </w:r>
      <w:proofErr w:type="spellEnd"/>
      <w:r w:rsidRPr="003F2B5D">
        <w:rPr>
          <w:rFonts w:ascii="Times New Roman" w:eastAsia="Times New Roman" w:hAnsi="Times New Roman" w:cs="Times New Roman"/>
          <w:color w:val="000000"/>
          <w:sz w:val="24"/>
          <w:szCs w:val="24"/>
        </w:rPr>
        <w:t xml:space="preserve">, </w:t>
      </w:r>
      <w:proofErr w:type="spellStart"/>
      <w:r w:rsidRPr="003F2B5D">
        <w:rPr>
          <w:rFonts w:ascii="Times New Roman" w:eastAsia="Times New Roman" w:hAnsi="Times New Roman" w:cs="Times New Roman"/>
          <w:color w:val="000000"/>
          <w:sz w:val="24"/>
          <w:szCs w:val="24"/>
        </w:rPr>
        <w:t>ноотропов</w:t>
      </w:r>
      <w:proofErr w:type="spellEnd"/>
      <w:r w:rsidRPr="003F2B5D">
        <w:rPr>
          <w:rFonts w:ascii="Times New Roman" w:eastAsia="Times New Roman" w:hAnsi="Times New Roman" w:cs="Times New Roman"/>
          <w:color w:val="000000"/>
          <w:sz w:val="24"/>
          <w:szCs w:val="24"/>
        </w:rPr>
        <w:t xml:space="preserve">, метаболических и вазоактивных средств, </w:t>
      </w:r>
      <w:r w:rsidRPr="003F2B5D">
        <w:rPr>
          <w:rFonts w:ascii="Times New Roman" w:eastAsia="Times New Roman" w:hAnsi="Times New Roman" w:cs="Times New Roman"/>
          <w:color w:val="000000"/>
          <w:sz w:val="24"/>
          <w:szCs w:val="24"/>
        </w:rPr>
        <w:lastRenderedPageBreak/>
        <w:t xml:space="preserve">иглоукалывания. Одним из обязательных подходов в лечении </w:t>
      </w:r>
      <w:proofErr w:type="spellStart"/>
      <w:r w:rsidRPr="003F2B5D">
        <w:rPr>
          <w:rFonts w:ascii="Times New Roman" w:eastAsia="Times New Roman" w:hAnsi="Times New Roman" w:cs="Times New Roman"/>
          <w:color w:val="000000"/>
          <w:sz w:val="24"/>
          <w:szCs w:val="24"/>
        </w:rPr>
        <w:t>соматоформных</w:t>
      </w:r>
      <w:proofErr w:type="spellEnd"/>
      <w:r w:rsidRPr="003F2B5D">
        <w:rPr>
          <w:rFonts w:ascii="Times New Roman" w:eastAsia="Times New Roman" w:hAnsi="Times New Roman" w:cs="Times New Roman"/>
          <w:color w:val="000000"/>
          <w:sz w:val="24"/>
          <w:szCs w:val="24"/>
        </w:rPr>
        <w:t xml:space="preserve"> расстройств является назначение антидепрессантов – лучше сбалансированного действия (</w:t>
      </w:r>
      <w:proofErr w:type="spellStart"/>
      <w:r w:rsidRPr="003F2B5D">
        <w:rPr>
          <w:rFonts w:ascii="Times New Roman" w:eastAsia="Times New Roman" w:hAnsi="Times New Roman" w:cs="Times New Roman"/>
          <w:color w:val="000000"/>
          <w:sz w:val="24"/>
          <w:szCs w:val="24"/>
        </w:rPr>
        <w:t>тианептин</w:t>
      </w:r>
      <w:proofErr w:type="spellEnd"/>
      <w:r w:rsidRPr="003F2B5D">
        <w:rPr>
          <w:rFonts w:ascii="Times New Roman" w:eastAsia="Times New Roman" w:hAnsi="Times New Roman" w:cs="Times New Roman"/>
          <w:color w:val="000000"/>
          <w:sz w:val="24"/>
          <w:szCs w:val="24"/>
        </w:rPr>
        <w:t xml:space="preserve">, </w:t>
      </w:r>
      <w:proofErr w:type="spellStart"/>
      <w:r w:rsidRPr="003F2B5D">
        <w:rPr>
          <w:rFonts w:ascii="Times New Roman" w:eastAsia="Times New Roman" w:hAnsi="Times New Roman" w:cs="Times New Roman"/>
          <w:color w:val="000000"/>
          <w:sz w:val="24"/>
          <w:szCs w:val="24"/>
        </w:rPr>
        <w:t>пирлиндол</w:t>
      </w:r>
      <w:proofErr w:type="spellEnd"/>
      <w:r w:rsidRPr="003F2B5D">
        <w:rPr>
          <w:rFonts w:ascii="Times New Roman" w:eastAsia="Times New Roman" w:hAnsi="Times New Roman" w:cs="Times New Roman"/>
          <w:color w:val="000000"/>
          <w:sz w:val="24"/>
          <w:szCs w:val="24"/>
        </w:rPr>
        <w:t xml:space="preserve">, </w:t>
      </w:r>
      <w:proofErr w:type="spellStart"/>
      <w:r w:rsidRPr="003F2B5D">
        <w:rPr>
          <w:rFonts w:ascii="Times New Roman" w:eastAsia="Times New Roman" w:hAnsi="Times New Roman" w:cs="Times New Roman"/>
          <w:color w:val="000000"/>
          <w:sz w:val="24"/>
          <w:szCs w:val="24"/>
        </w:rPr>
        <w:t>кломипрамин</w:t>
      </w:r>
      <w:proofErr w:type="spellEnd"/>
      <w:r w:rsidRPr="003F2B5D">
        <w:rPr>
          <w:rFonts w:ascii="Times New Roman" w:eastAsia="Times New Roman" w:hAnsi="Times New Roman" w:cs="Times New Roman"/>
          <w:color w:val="000000"/>
          <w:sz w:val="24"/>
          <w:szCs w:val="24"/>
        </w:rPr>
        <w:t xml:space="preserve">, </w:t>
      </w:r>
      <w:proofErr w:type="spellStart"/>
      <w:r w:rsidRPr="003F2B5D">
        <w:rPr>
          <w:rFonts w:ascii="Times New Roman" w:eastAsia="Times New Roman" w:hAnsi="Times New Roman" w:cs="Times New Roman"/>
          <w:color w:val="000000"/>
          <w:sz w:val="24"/>
          <w:szCs w:val="24"/>
        </w:rPr>
        <w:t>мапротилин</w:t>
      </w:r>
      <w:proofErr w:type="spellEnd"/>
      <w:r w:rsidRPr="003F2B5D">
        <w:rPr>
          <w:rFonts w:ascii="Times New Roman" w:eastAsia="Times New Roman" w:hAnsi="Times New Roman" w:cs="Times New Roman"/>
          <w:color w:val="000000"/>
          <w:sz w:val="24"/>
          <w:szCs w:val="24"/>
        </w:rPr>
        <w:t xml:space="preserve">). </w:t>
      </w:r>
    </w:p>
    <w:p w:rsidR="003F2B5D" w:rsidRPr="003F2B5D" w:rsidRDefault="003F2B5D" w:rsidP="003F2B5D">
      <w:pPr>
        <w:spacing w:after="0" w:line="240" w:lineRule="auto"/>
        <w:ind w:firstLine="709"/>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w:t>
      </w:r>
    </w:p>
    <w:p w:rsidR="003F2B5D" w:rsidRPr="003F2B5D" w:rsidRDefault="003F2B5D" w:rsidP="003F2B5D">
      <w:pPr>
        <w:spacing w:after="0" w:line="240" w:lineRule="auto"/>
        <w:ind w:firstLine="709"/>
        <w:jc w:val="both"/>
        <w:rPr>
          <w:rFonts w:ascii="Times New Roman" w:eastAsia="Times New Roman" w:hAnsi="Times New Roman" w:cs="Times New Roman"/>
          <w:b/>
          <w:bCs/>
          <w:i/>
          <w:iCs/>
          <w:color w:val="000000"/>
          <w:sz w:val="24"/>
          <w:szCs w:val="24"/>
        </w:rPr>
      </w:pPr>
      <w:r w:rsidRPr="003F2B5D">
        <w:rPr>
          <w:rFonts w:ascii="Times New Roman" w:eastAsia="Times New Roman" w:hAnsi="Times New Roman" w:cs="Times New Roman"/>
          <w:color w:val="000000"/>
          <w:sz w:val="24"/>
          <w:szCs w:val="24"/>
        </w:rPr>
        <w:t xml:space="preserve">... в МКБ-10 введена </w:t>
      </w:r>
      <w:r w:rsidRPr="003F2B5D">
        <w:rPr>
          <w:rFonts w:ascii="Times New Roman" w:eastAsia="Times New Roman" w:hAnsi="Times New Roman" w:cs="Times New Roman"/>
          <w:i/>
          <w:iCs/>
          <w:color w:val="000000"/>
          <w:sz w:val="24"/>
          <w:szCs w:val="24"/>
        </w:rPr>
        <w:t>специальная рубрика (</w:t>
      </w:r>
      <w:r w:rsidRPr="003F2B5D">
        <w:rPr>
          <w:rFonts w:ascii="Times New Roman" w:eastAsia="Times New Roman" w:hAnsi="Times New Roman" w:cs="Times New Roman"/>
          <w:i/>
          <w:iCs/>
          <w:color w:val="000000"/>
          <w:sz w:val="24"/>
          <w:szCs w:val="24"/>
          <w:lang w:val="en-US"/>
        </w:rPr>
        <w:t>F</w:t>
      </w:r>
      <w:r w:rsidRPr="003F2B5D">
        <w:rPr>
          <w:rFonts w:ascii="Times New Roman" w:eastAsia="Times New Roman" w:hAnsi="Times New Roman" w:cs="Times New Roman"/>
          <w:i/>
          <w:iCs/>
          <w:color w:val="000000"/>
          <w:sz w:val="24"/>
          <w:szCs w:val="24"/>
        </w:rPr>
        <w:t xml:space="preserve">54) для регистрации </w:t>
      </w:r>
      <w:r w:rsidRPr="003F2B5D">
        <w:rPr>
          <w:rFonts w:ascii="Times New Roman" w:eastAsia="Times New Roman" w:hAnsi="Times New Roman" w:cs="Times New Roman"/>
          <w:b/>
          <w:bCs/>
          <w:color w:val="000000"/>
          <w:sz w:val="24"/>
          <w:szCs w:val="24"/>
        </w:rPr>
        <w:t>наличия</w:t>
      </w:r>
      <w:r w:rsidRPr="003F2B5D">
        <w:rPr>
          <w:rFonts w:ascii="Times New Roman" w:eastAsia="Times New Roman" w:hAnsi="Times New Roman" w:cs="Times New Roman"/>
          <w:i/>
          <w:iCs/>
          <w:color w:val="000000"/>
          <w:sz w:val="24"/>
          <w:szCs w:val="24"/>
        </w:rPr>
        <w:t xml:space="preserve"> психологических факторов, которые сыграли, как предполагается, важную роль в этиологии физических расстройств, классифицируемых в других рубриках МКБ-10, </w:t>
      </w:r>
      <w:r w:rsidRPr="003F2B5D">
        <w:rPr>
          <w:rFonts w:ascii="Times New Roman" w:eastAsia="Times New Roman" w:hAnsi="Times New Roman" w:cs="Times New Roman"/>
          <w:color w:val="000000"/>
          <w:sz w:val="24"/>
          <w:szCs w:val="24"/>
        </w:rPr>
        <w:t>например:</w:t>
      </w:r>
    </w:p>
    <w:p w:rsidR="003F2B5D" w:rsidRPr="003F2B5D" w:rsidRDefault="003F2B5D" w:rsidP="003F2B5D">
      <w:pPr>
        <w:numPr>
          <w:ilvl w:val="0"/>
          <w:numId w:val="3"/>
        </w:numPr>
        <w:spacing w:after="0" w:line="240" w:lineRule="auto"/>
        <w:jc w:val="both"/>
        <w:rPr>
          <w:rFonts w:ascii="Times New Roman" w:eastAsia="Times New Roman" w:hAnsi="Times New Roman" w:cs="Times New Roman"/>
          <w:b/>
          <w:bCs/>
          <w:i/>
          <w:iCs/>
          <w:color w:val="000000"/>
          <w:sz w:val="24"/>
          <w:szCs w:val="24"/>
        </w:rPr>
      </w:pPr>
      <w:r w:rsidRPr="003F2B5D">
        <w:rPr>
          <w:rFonts w:ascii="Times New Roman" w:eastAsia="Times New Roman" w:hAnsi="Times New Roman" w:cs="Times New Roman"/>
          <w:b/>
          <w:bCs/>
          <w:i/>
          <w:iCs/>
          <w:color w:val="000000"/>
          <w:sz w:val="24"/>
          <w:szCs w:val="24"/>
        </w:rPr>
        <w:t>Мигрень</w:t>
      </w:r>
      <w:r w:rsidRPr="003F2B5D">
        <w:rPr>
          <w:rFonts w:ascii="Times New Roman" w:eastAsia="Times New Roman" w:hAnsi="Times New Roman" w:cs="Times New Roman"/>
          <w:color w:val="000000"/>
          <w:sz w:val="24"/>
          <w:szCs w:val="24"/>
        </w:rPr>
        <w:t xml:space="preserve"> (</w:t>
      </w:r>
      <w:r w:rsidRPr="003F2B5D">
        <w:rPr>
          <w:rFonts w:ascii="Times New Roman" w:eastAsia="Times New Roman" w:hAnsi="Times New Roman" w:cs="Times New Roman"/>
          <w:color w:val="000000"/>
          <w:sz w:val="24"/>
          <w:szCs w:val="24"/>
          <w:lang w:val="en-US"/>
        </w:rPr>
        <w:t>Q</w:t>
      </w:r>
      <w:r w:rsidRPr="003F2B5D">
        <w:rPr>
          <w:rFonts w:ascii="Times New Roman" w:eastAsia="Times New Roman" w:hAnsi="Times New Roman" w:cs="Times New Roman"/>
          <w:color w:val="000000"/>
          <w:sz w:val="24"/>
          <w:szCs w:val="24"/>
        </w:rPr>
        <w:t xml:space="preserve">43 + </w:t>
      </w:r>
      <w:r w:rsidRPr="003F2B5D">
        <w:rPr>
          <w:rFonts w:ascii="Times New Roman" w:eastAsia="Times New Roman" w:hAnsi="Times New Roman" w:cs="Times New Roman"/>
          <w:color w:val="000000"/>
          <w:sz w:val="24"/>
          <w:szCs w:val="24"/>
          <w:lang w:val="en-US"/>
        </w:rPr>
        <w:t>F</w:t>
      </w:r>
      <w:r w:rsidRPr="003F2B5D">
        <w:rPr>
          <w:rFonts w:ascii="Times New Roman" w:eastAsia="Times New Roman" w:hAnsi="Times New Roman" w:cs="Times New Roman"/>
          <w:color w:val="000000"/>
          <w:sz w:val="24"/>
          <w:szCs w:val="24"/>
        </w:rPr>
        <w:t>54), преходящие транзиторные церебральные ишемические приступы (</w:t>
      </w:r>
      <w:r w:rsidRPr="003F2B5D">
        <w:rPr>
          <w:rFonts w:ascii="Times New Roman" w:eastAsia="Times New Roman" w:hAnsi="Times New Roman" w:cs="Times New Roman"/>
          <w:color w:val="000000"/>
          <w:sz w:val="24"/>
          <w:szCs w:val="24"/>
          <w:lang w:val="en-US"/>
        </w:rPr>
        <w:t>Q</w:t>
      </w:r>
      <w:r w:rsidRPr="003F2B5D">
        <w:rPr>
          <w:rFonts w:ascii="Times New Roman" w:eastAsia="Times New Roman" w:hAnsi="Times New Roman" w:cs="Times New Roman"/>
          <w:color w:val="000000"/>
          <w:sz w:val="24"/>
          <w:szCs w:val="24"/>
        </w:rPr>
        <w:t xml:space="preserve">45 + </w:t>
      </w:r>
      <w:r w:rsidRPr="003F2B5D">
        <w:rPr>
          <w:rFonts w:ascii="Times New Roman" w:eastAsia="Times New Roman" w:hAnsi="Times New Roman" w:cs="Times New Roman"/>
          <w:color w:val="000000"/>
          <w:sz w:val="24"/>
          <w:szCs w:val="24"/>
          <w:lang w:val="en-US"/>
        </w:rPr>
        <w:t>F</w:t>
      </w:r>
      <w:r w:rsidRPr="003F2B5D">
        <w:rPr>
          <w:rFonts w:ascii="Times New Roman" w:eastAsia="Times New Roman" w:hAnsi="Times New Roman" w:cs="Times New Roman"/>
          <w:color w:val="000000"/>
          <w:sz w:val="24"/>
          <w:szCs w:val="24"/>
        </w:rPr>
        <w:t>54), вегетативные расстройства (</w:t>
      </w:r>
      <w:r w:rsidRPr="003F2B5D">
        <w:rPr>
          <w:rFonts w:ascii="Times New Roman" w:eastAsia="Times New Roman" w:hAnsi="Times New Roman" w:cs="Times New Roman"/>
          <w:color w:val="000000"/>
          <w:sz w:val="24"/>
          <w:szCs w:val="24"/>
          <w:lang w:val="en-US"/>
        </w:rPr>
        <w:t>Q</w:t>
      </w:r>
      <w:r w:rsidRPr="003F2B5D">
        <w:rPr>
          <w:rFonts w:ascii="Times New Roman" w:eastAsia="Times New Roman" w:hAnsi="Times New Roman" w:cs="Times New Roman"/>
          <w:color w:val="000000"/>
          <w:sz w:val="24"/>
          <w:szCs w:val="24"/>
        </w:rPr>
        <w:t xml:space="preserve">90 + </w:t>
      </w:r>
      <w:r w:rsidRPr="003F2B5D">
        <w:rPr>
          <w:rFonts w:ascii="Times New Roman" w:eastAsia="Times New Roman" w:hAnsi="Times New Roman" w:cs="Times New Roman"/>
          <w:color w:val="000000"/>
          <w:sz w:val="24"/>
          <w:szCs w:val="24"/>
          <w:lang w:val="en-US"/>
        </w:rPr>
        <w:t>F</w:t>
      </w:r>
      <w:r w:rsidRPr="003F2B5D">
        <w:rPr>
          <w:rFonts w:ascii="Times New Roman" w:eastAsia="Times New Roman" w:hAnsi="Times New Roman" w:cs="Times New Roman"/>
          <w:color w:val="000000"/>
          <w:sz w:val="24"/>
          <w:szCs w:val="24"/>
        </w:rPr>
        <w:t>54).</w:t>
      </w:r>
    </w:p>
    <w:p w:rsidR="003F2B5D" w:rsidRPr="003F2B5D" w:rsidRDefault="003F2B5D" w:rsidP="003F2B5D">
      <w:pPr>
        <w:numPr>
          <w:ilvl w:val="0"/>
          <w:numId w:val="3"/>
        </w:numPr>
        <w:spacing w:after="0" w:line="240" w:lineRule="auto"/>
        <w:jc w:val="both"/>
        <w:rPr>
          <w:rFonts w:ascii="Times New Roman" w:eastAsia="Times New Roman" w:hAnsi="Times New Roman" w:cs="Times New Roman"/>
          <w:b/>
          <w:bCs/>
          <w:i/>
          <w:iCs/>
          <w:color w:val="000000"/>
          <w:sz w:val="24"/>
          <w:szCs w:val="24"/>
        </w:rPr>
      </w:pPr>
      <w:r w:rsidRPr="003F2B5D">
        <w:rPr>
          <w:rFonts w:ascii="Times New Roman" w:eastAsia="Times New Roman" w:hAnsi="Times New Roman" w:cs="Times New Roman"/>
          <w:b/>
          <w:bCs/>
          <w:i/>
          <w:iCs/>
          <w:color w:val="000000"/>
          <w:sz w:val="24"/>
          <w:szCs w:val="24"/>
        </w:rPr>
        <w:t>Гипертония</w:t>
      </w:r>
      <w:r w:rsidRPr="003F2B5D">
        <w:rPr>
          <w:rFonts w:ascii="Times New Roman" w:eastAsia="Times New Roman" w:hAnsi="Times New Roman" w:cs="Times New Roman"/>
          <w:color w:val="000000"/>
          <w:sz w:val="24"/>
          <w:szCs w:val="24"/>
        </w:rPr>
        <w:t xml:space="preserve"> (I 10-I 15 + F54), ишемическая болезнь сердца (I 20 – I25 + F54), пароксизмальная тахикардия (I 47 + F 54), нарушения сердечного ритма (I 49 + F 54), гипотензия, гипотония (I 95 + F54).</w:t>
      </w:r>
    </w:p>
    <w:p w:rsidR="003F2B5D" w:rsidRPr="003F2B5D" w:rsidRDefault="003F2B5D" w:rsidP="003F2B5D">
      <w:pPr>
        <w:numPr>
          <w:ilvl w:val="0"/>
          <w:numId w:val="3"/>
        </w:numPr>
        <w:spacing w:after="0" w:line="240" w:lineRule="auto"/>
        <w:jc w:val="both"/>
        <w:rPr>
          <w:rFonts w:ascii="Times New Roman" w:eastAsia="Times New Roman" w:hAnsi="Times New Roman" w:cs="Times New Roman"/>
          <w:b/>
          <w:bCs/>
          <w:i/>
          <w:iCs/>
          <w:color w:val="000000"/>
          <w:sz w:val="24"/>
          <w:szCs w:val="24"/>
        </w:rPr>
      </w:pPr>
      <w:r w:rsidRPr="003F2B5D">
        <w:rPr>
          <w:rFonts w:ascii="Times New Roman" w:eastAsia="Times New Roman" w:hAnsi="Times New Roman" w:cs="Times New Roman"/>
          <w:b/>
          <w:bCs/>
          <w:i/>
          <w:iCs/>
          <w:color w:val="000000"/>
          <w:sz w:val="24"/>
          <w:szCs w:val="24"/>
        </w:rPr>
        <w:t xml:space="preserve">Бронхиальная астма </w:t>
      </w:r>
      <w:r w:rsidRPr="003F2B5D">
        <w:rPr>
          <w:rFonts w:ascii="Times New Roman" w:eastAsia="Times New Roman" w:hAnsi="Times New Roman" w:cs="Times New Roman"/>
          <w:color w:val="000000"/>
          <w:sz w:val="24"/>
          <w:szCs w:val="24"/>
        </w:rPr>
        <w:t>(</w:t>
      </w:r>
      <w:r w:rsidRPr="003F2B5D">
        <w:rPr>
          <w:rFonts w:ascii="Times New Roman" w:eastAsia="Times New Roman" w:hAnsi="Times New Roman" w:cs="Times New Roman"/>
          <w:color w:val="000000"/>
          <w:sz w:val="24"/>
          <w:szCs w:val="24"/>
          <w:lang w:val="en-US"/>
        </w:rPr>
        <w:t>J</w:t>
      </w:r>
      <w:r w:rsidRPr="003F2B5D">
        <w:rPr>
          <w:rFonts w:ascii="Times New Roman" w:eastAsia="Times New Roman" w:hAnsi="Times New Roman" w:cs="Times New Roman"/>
          <w:color w:val="000000"/>
          <w:sz w:val="24"/>
          <w:szCs w:val="24"/>
        </w:rPr>
        <w:t xml:space="preserve">45 + </w:t>
      </w:r>
      <w:r w:rsidRPr="003F2B5D">
        <w:rPr>
          <w:rFonts w:ascii="Times New Roman" w:eastAsia="Times New Roman" w:hAnsi="Times New Roman" w:cs="Times New Roman"/>
          <w:color w:val="000000"/>
          <w:sz w:val="24"/>
          <w:szCs w:val="24"/>
          <w:lang w:val="en-US"/>
        </w:rPr>
        <w:t>F</w:t>
      </w:r>
      <w:r w:rsidRPr="003F2B5D">
        <w:rPr>
          <w:rFonts w:ascii="Times New Roman" w:eastAsia="Times New Roman" w:hAnsi="Times New Roman" w:cs="Times New Roman"/>
          <w:color w:val="000000"/>
          <w:sz w:val="24"/>
          <w:szCs w:val="24"/>
        </w:rPr>
        <w:t xml:space="preserve"> 54). </w:t>
      </w:r>
    </w:p>
    <w:p w:rsidR="003F2B5D" w:rsidRPr="003F2B5D" w:rsidRDefault="003F2B5D" w:rsidP="003F2B5D">
      <w:pPr>
        <w:numPr>
          <w:ilvl w:val="0"/>
          <w:numId w:val="3"/>
        </w:numPr>
        <w:spacing w:after="0" w:line="240" w:lineRule="auto"/>
        <w:jc w:val="both"/>
        <w:rPr>
          <w:rFonts w:ascii="Times New Roman" w:eastAsia="Times New Roman" w:hAnsi="Times New Roman" w:cs="Times New Roman"/>
          <w:b/>
          <w:bCs/>
          <w:i/>
          <w:iCs/>
          <w:color w:val="000000"/>
          <w:sz w:val="24"/>
          <w:szCs w:val="24"/>
        </w:rPr>
      </w:pPr>
      <w:r w:rsidRPr="003F2B5D">
        <w:rPr>
          <w:rFonts w:ascii="Times New Roman" w:eastAsia="Times New Roman" w:hAnsi="Times New Roman" w:cs="Times New Roman"/>
          <w:b/>
          <w:bCs/>
          <w:i/>
          <w:iCs/>
          <w:color w:val="000000"/>
          <w:sz w:val="24"/>
          <w:szCs w:val="24"/>
        </w:rPr>
        <w:t xml:space="preserve">Язва желудка </w:t>
      </w:r>
      <w:r w:rsidRPr="003F2B5D">
        <w:rPr>
          <w:rFonts w:ascii="Times New Roman" w:eastAsia="Times New Roman" w:hAnsi="Times New Roman" w:cs="Times New Roman"/>
          <w:color w:val="000000"/>
          <w:sz w:val="24"/>
          <w:szCs w:val="24"/>
        </w:rPr>
        <w:t xml:space="preserve">(K25 + F54), язва 12-перстной кишки (K26 + F54), гастрит и дуоденит (K29 + F54), диспепсия (K30 + F54), язвенный колит (K51 + F54), другие неинфекционные гастроэнтериты и колиты (K52 + F54), </w:t>
      </w:r>
      <w:proofErr w:type="spellStart"/>
      <w:r w:rsidRPr="003F2B5D">
        <w:rPr>
          <w:rFonts w:ascii="Times New Roman" w:eastAsia="Times New Roman" w:hAnsi="Times New Roman" w:cs="Times New Roman"/>
          <w:color w:val="000000"/>
          <w:sz w:val="24"/>
          <w:szCs w:val="24"/>
        </w:rPr>
        <w:t>мукозный</w:t>
      </w:r>
      <w:proofErr w:type="spellEnd"/>
      <w:r w:rsidRPr="003F2B5D">
        <w:rPr>
          <w:rFonts w:ascii="Times New Roman" w:eastAsia="Times New Roman" w:hAnsi="Times New Roman" w:cs="Times New Roman"/>
          <w:color w:val="000000"/>
          <w:sz w:val="24"/>
          <w:szCs w:val="24"/>
        </w:rPr>
        <w:t xml:space="preserve"> колит – синдром раздраженного кишечника (K58 + F54), запор (K59.0 + F54), функциональная диарея (K59.1 + F54), дискинезия кишечника (K59.8.1 + F54).</w:t>
      </w:r>
    </w:p>
    <w:p w:rsidR="003F2B5D" w:rsidRPr="003F2B5D" w:rsidRDefault="003F2B5D" w:rsidP="003F2B5D">
      <w:pPr>
        <w:numPr>
          <w:ilvl w:val="0"/>
          <w:numId w:val="3"/>
        </w:numPr>
        <w:spacing w:after="0" w:line="240" w:lineRule="auto"/>
        <w:jc w:val="both"/>
        <w:rPr>
          <w:rFonts w:ascii="Times New Roman" w:eastAsia="Times New Roman" w:hAnsi="Times New Roman" w:cs="Times New Roman"/>
          <w:b/>
          <w:bCs/>
          <w:i/>
          <w:iCs/>
          <w:color w:val="000000"/>
          <w:sz w:val="24"/>
          <w:szCs w:val="24"/>
        </w:rPr>
      </w:pPr>
      <w:r w:rsidRPr="003F2B5D">
        <w:rPr>
          <w:rFonts w:ascii="Times New Roman" w:eastAsia="Times New Roman" w:hAnsi="Times New Roman" w:cs="Times New Roman"/>
          <w:b/>
          <w:bCs/>
          <w:i/>
          <w:iCs/>
          <w:color w:val="000000"/>
          <w:sz w:val="24"/>
          <w:szCs w:val="24"/>
        </w:rPr>
        <w:t xml:space="preserve">Желчнокаменная болезнь </w:t>
      </w:r>
      <w:r w:rsidRPr="003F2B5D">
        <w:rPr>
          <w:rFonts w:ascii="Times New Roman" w:eastAsia="Times New Roman" w:hAnsi="Times New Roman" w:cs="Times New Roman"/>
          <w:color w:val="000000"/>
          <w:sz w:val="24"/>
          <w:szCs w:val="24"/>
        </w:rPr>
        <w:t>(</w:t>
      </w:r>
      <w:r w:rsidRPr="003F2B5D">
        <w:rPr>
          <w:rFonts w:ascii="Times New Roman" w:eastAsia="Times New Roman" w:hAnsi="Times New Roman" w:cs="Times New Roman"/>
          <w:color w:val="000000"/>
          <w:sz w:val="24"/>
          <w:szCs w:val="24"/>
          <w:lang w:val="en-US"/>
        </w:rPr>
        <w:t>K</w:t>
      </w:r>
      <w:r w:rsidRPr="003F2B5D">
        <w:rPr>
          <w:rFonts w:ascii="Times New Roman" w:eastAsia="Times New Roman" w:hAnsi="Times New Roman" w:cs="Times New Roman"/>
          <w:color w:val="000000"/>
          <w:sz w:val="24"/>
          <w:szCs w:val="24"/>
        </w:rPr>
        <w:t xml:space="preserve">80 + </w:t>
      </w:r>
      <w:r w:rsidRPr="003F2B5D">
        <w:rPr>
          <w:rFonts w:ascii="Times New Roman" w:eastAsia="Times New Roman" w:hAnsi="Times New Roman" w:cs="Times New Roman"/>
          <w:color w:val="000000"/>
          <w:sz w:val="24"/>
          <w:szCs w:val="24"/>
          <w:lang w:val="en-US"/>
        </w:rPr>
        <w:t>F</w:t>
      </w:r>
      <w:r w:rsidRPr="003F2B5D">
        <w:rPr>
          <w:rFonts w:ascii="Times New Roman" w:eastAsia="Times New Roman" w:hAnsi="Times New Roman" w:cs="Times New Roman"/>
          <w:color w:val="000000"/>
          <w:sz w:val="24"/>
          <w:szCs w:val="24"/>
        </w:rPr>
        <w:t>54), холецистит (</w:t>
      </w:r>
      <w:r w:rsidRPr="003F2B5D">
        <w:rPr>
          <w:rFonts w:ascii="Times New Roman" w:eastAsia="Times New Roman" w:hAnsi="Times New Roman" w:cs="Times New Roman"/>
          <w:color w:val="000000"/>
          <w:sz w:val="24"/>
          <w:szCs w:val="24"/>
          <w:lang w:val="en-US"/>
        </w:rPr>
        <w:t>K</w:t>
      </w:r>
      <w:r w:rsidRPr="003F2B5D">
        <w:rPr>
          <w:rFonts w:ascii="Times New Roman" w:eastAsia="Times New Roman" w:hAnsi="Times New Roman" w:cs="Times New Roman"/>
          <w:color w:val="000000"/>
          <w:sz w:val="24"/>
          <w:szCs w:val="24"/>
        </w:rPr>
        <w:t xml:space="preserve">81 + </w:t>
      </w:r>
      <w:r w:rsidRPr="003F2B5D">
        <w:rPr>
          <w:rFonts w:ascii="Times New Roman" w:eastAsia="Times New Roman" w:hAnsi="Times New Roman" w:cs="Times New Roman"/>
          <w:color w:val="000000"/>
          <w:sz w:val="24"/>
          <w:szCs w:val="24"/>
          <w:lang w:val="en-US"/>
        </w:rPr>
        <w:t>F</w:t>
      </w:r>
      <w:r w:rsidRPr="003F2B5D">
        <w:rPr>
          <w:rFonts w:ascii="Times New Roman" w:eastAsia="Times New Roman" w:hAnsi="Times New Roman" w:cs="Times New Roman"/>
          <w:color w:val="000000"/>
          <w:sz w:val="24"/>
          <w:szCs w:val="24"/>
        </w:rPr>
        <w:t>54), дискинезия желчного пузыря и желчных путей (</w:t>
      </w:r>
      <w:r w:rsidRPr="003F2B5D">
        <w:rPr>
          <w:rFonts w:ascii="Times New Roman" w:eastAsia="Times New Roman" w:hAnsi="Times New Roman" w:cs="Times New Roman"/>
          <w:color w:val="000000"/>
          <w:sz w:val="24"/>
          <w:szCs w:val="24"/>
          <w:lang w:val="en-US"/>
        </w:rPr>
        <w:t>K</w:t>
      </w:r>
      <w:r w:rsidRPr="003F2B5D">
        <w:rPr>
          <w:rFonts w:ascii="Times New Roman" w:eastAsia="Times New Roman" w:hAnsi="Times New Roman" w:cs="Times New Roman"/>
          <w:color w:val="000000"/>
          <w:sz w:val="24"/>
          <w:szCs w:val="24"/>
        </w:rPr>
        <w:t xml:space="preserve">82.8.0 + </w:t>
      </w:r>
      <w:r w:rsidRPr="003F2B5D">
        <w:rPr>
          <w:rFonts w:ascii="Times New Roman" w:eastAsia="Times New Roman" w:hAnsi="Times New Roman" w:cs="Times New Roman"/>
          <w:color w:val="000000"/>
          <w:sz w:val="24"/>
          <w:szCs w:val="24"/>
          <w:lang w:val="en-US"/>
        </w:rPr>
        <w:t>F</w:t>
      </w:r>
      <w:r w:rsidRPr="003F2B5D">
        <w:rPr>
          <w:rFonts w:ascii="Times New Roman" w:eastAsia="Times New Roman" w:hAnsi="Times New Roman" w:cs="Times New Roman"/>
          <w:color w:val="000000"/>
          <w:sz w:val="24"/>
          <w:szCs w:val="24"/>
        </w:rPr>
        <w:t>54).</w:t>
      </w:r>
    </w:p>
    <w:p w:rsidR="003F2B5D" w:rsidRPr="003F2B5D" w:rsidRDefault="003F2B5D" w:rsidP="003F2B5D">
      <w:pPr>
        <w:numPr>
          <w:ilvl w:val="0"/>
          <w:numId w:val="3"/>
        </w:numPr>
        <w:spacing w:after="0" w:line="240" w:lineRule="auto"/>
        <w:jc w:val="both"/>
        <w:rPr>
          <w:rFonts w:ascii="Times New Roman" w:eastAsia="Times New Roman" w:hAnsi="Times New Roman" w:cs="Times New Roman"/>
          <w:b/>
          <w:bCs/>
          <w:i/>
          <w:iCs/>
          <w:color w:val="000000"/>
          <w:sz w:val="24"/>
          <w:szCs w:val="24"/>
        </w:rPr>
      </w:pPr>
      <w:r w:rsidRPr="003F2B5D">
        <w:rPr>
          <w:rFonts w:ascii="Times New Roman" w:eastAsia="Times New Roman" w:hAnsi="Times New Roman" w:cs="Times New Roman"/>
          <w:b/>
          <w:bCs/>
          <w:i/>
          <w:iCs/>
          <w:color w:val="000000"/>
          <w:sz w:val="24"/>
          <w:szCs w:val="24"/>
        </w:rPr>
        <w:t xml:space="preserve">Экзема и дерматит </w:t>
      </w:r>
      <w:r w:rsidRPr="003F2B5D">
        <w:rPr>
          <w:rFonts w:ascii="Times New Roman" w:eastAsia="Times New Roman" w:hAnsi="Times New Roman" w:cs="Times New Roman"/>
          <w:color w:val="000000"/>
          <w:sz w:val="24"/>
          <w:szCs w:val="24"/>
        </w:rPr>
        <w:t>(</w:t>
      </w:r>
      <w:r w:rsidRPr="003F2B5D">
        <w:rPr>
          <w:rFonts w:ascii="Times New Roman" w:eastAsia="Times New Roman" w:hAnsi="Times New Roman" w:cs="Times New Roman"/>
          <w:color w:val="000000"/>
          <w:sz w:val="24"/>
          <w:szCs w:val="24"/>
          <w:lang w:val="en-US"/>
        </w:rPr>
        <w:t>L</w:t>
      </w:r>
      <w:r w:rsidRPr="003F2B5D">
        <w:rPr>
          <w:rFonts w:ascii="Times New Roman" w:eastAsia="Times New Roman" w:hAnsi="Times New Roman" w:cs="Times New Roman"/>
          <w:color w:val="000000"/>
          <w:sz w:val="24"/>
          <w:szCs w:val="24"/>
        </w:rPr>
        <w:t xml:space="preserve">23 – </w:t>
      </w:r>
      <w:r w:rsidRPr="003F2B5D">
        <w:rPr>
          <w:rFonts w:ascii="Times New Roman" w:eastAsia="Times New Roman" w:hAnsi="Times New Roman" w:cs="Times New Roman"/>
          <w:color w:val="000000"/>
          <w:sz w:val="24"/>
          <w:szCs w:val="24"/>
          <w:lang w:val="en-US"/>
        </w:rPr>
        <w:t>L</w:t>
      </w:r>
      <w:r w:rsidRPr="003F2B5D">
        <w:rPr>
          <w:rFonts w:ascii="Times New Roman" w:eastAsia="Times New Roman" w:hAnsi="Times New Roman" w:cs="Times New Roman"/>
          <w:color w:val="000000"/>
          <w:sz w:val="24"/>
          <w:szCs w:val="24"/>
        </w:rPr>
        <w:t xml:space="preserve">25 + </w:t>
      </w:r>
      <w:r w:rsidRPr="003F2B5D">
        <w:rPr>
          <w:rFonts w:ascii="Times New Roman" w:eastAsia="Times New Roman" w:hAnsi="Times New Roman" w:cs="Times New Roman"/>
          <w:color w:val="000000"/>
          <w:sz w:val="24"/>
          <w:szCs w:val="24"/>
          <w:lang w:val="en-US"/>
        </w:rPr>
        <w:t>F</w:t>
      </w:r>
      <w:r w:rsidRPr="003F2B5D">
        <w:rPr>
          <w:rFonts w:ascii="Times New Roman" w:eastAsia="Times New Roman" w:hAnsi="Times New Roman" w:cs="Times New Roman"/>
          <w:color w:val="000000"/>
          <w:sz w:val="24"/>
          <w:szCs w:val="24"/>
        </w:rPr>
        <w:t>54), зуд (</w:t>
      </w:r>
      <w:r w:rsidRPr="003F2B5D">
        <w:rPr>
          <w:rFonts w:ascii="Times New Roman" w:eastAsia="Times New Roman" w:hAnsi="Times New Roman" w:cs="Times New Roman"/>
          <w:color w:val="000000"/>
          <w:sz w:val="24"/>
          <w:szCs w:val="24"/>
          <w:lang w:val="en-US"/>
        </w:rPr>
        <w:t>L</w:t>
      </w:r>
      <w:r w:rsidRPr="003F2B5D">
        <w:rPr>
          <w:rFonts w:ascii="Times New Roman" w:eastAsia="Times New Roman" w:hAnsi="Times New Roman" w:cs="Times New Roman"/>
          <w:color w:val="000000"/>
          <w:sz w:val="24"/>
          <w:szCs w:val="24"/>
        </w:rPr>
        <w:t xml:space="preserve">29 + </w:t>
      </w:r>
      <w:r w:rsidRPr="003F2B5D">
        <w:rPr>
          <w:rFonts w:ascii="Times New Roman" w:eastAsia="Times New Roman" w:hAnsi="Times New Roman" w:cs="Times New Roman"/>
          <w:color w:val="000000"/>
          <w:sz w:val="24"/>
          <w:szCs w:val="24"/>
          <w:lang w:val="en-US"/>
        </w:rPr>
        <w:t>F</w:t>
      </w:r>
      <w:r w:rsidRPr="003F2B5D">
        <w:rPr>
          <w:rFonts w:ascii="Times New Roman" w:eastAsia="Times New Roman" w:hAnsi="Times New Roman" w:cs="Times New Roman"/>
          <w:color w:val="000000"/>
          <w:sz w:val="24"/>
          <w:szCs w:val="24"/>
        </w:rPr>
        <w:t>54), экзема (</w:t>
      </w:r>
      <w:r w:rsidRPr="003F2B5D">
        <w:rPr>
          <w:rFonts w:ascii="Times New Roman" w:eastAsia="Times New Roman" w:hAnsi="Times New Roman" w:cs="Times New Roman"/>
          <w:color w:val="000000"/>
          <w:sz w:val="24"/>
          <w:szCs w:val="24"/>
          <w:lang w:val="en-US"/>
        </w:rPr>
        <w:t>L</w:t>
      </w:r>
      <w:r w:rsidRPr="003F2B5D">
        <w:rPr>
          <w:rFonts w:ascii="Times New Roman" w:eastAsia="Times New Roman" w:hAnsi="Times New Roman" w:cs="Times New Roman"/>
          <w:color w:val="000000"/>
          <w:sz w:val="24"/>
          <w:szCs w:val="24"/>
        </w:rPr>
        <w:t xml:space="preserve">30 + </w:t>
      </w:r>
      <w:r w:rsidRPr="003F2B5D">
        <w:rPr>
          <w:rFonts w:ascii="Times New Roman" w:eastAsia="Times New Roman" w:hAnsi="Times New Roman" w:cs="Times New Roman"/>
          <w:color w:val="000000"/>
          <w:sz w:val="24"/>
          <w:szCs w:val="24"/>
          <w:lang w:val="en-US"/>
        </w:rPr>
        <w:t>F</w:t>
      </w:r>
      <w:r w:rsidRPr="003F2B5D">
        <w:rPr>
          <w:rFonts w:ascii="Times New Roman" w:eastAsia="Times New Roman" w:hAnsi="Times New Roman" w:cs="Times New Roman"/>
          <w:color w:val="000000"/>
          <w:sz w:val="24"/>
          <w:szCs w:val="24"/>
        </w:rPr>
        <w:t>54), псориаз (</w:t>
      </w:r>
      <w:r w:rsidRPr="003F2B5D">
        <w:rPr>
          <w:rFonts w:ascii="Times New Roman" w:eastAsia="Times New Roman" w:hAnsi="Times New Roman" w:cs="Times New Roman"/>
          <w:color w:val="000000"/>
          <w:sz w:val="24"/>
          <w:szCs w:val="24"/>
          <w:lang w:val="en-US"/>
        </w:rPr>
        <w:t>L</w:t>
      </w:r>
      <w:r w:rsidRPr="003F2B5D">
        <w:rPr>
          <w:rFonts w:ascii="Times New Roman" w:eastAsia="Times New Roman" w:hAnsi="Times New Roman" w:cs="Times New Roman"/>
          <w:color w:val="000000"/>
          <w:sz w:val="24"/>
          <w:szCs w:val="24"/>
        </w:rPr>
        <w:t xml:space="preserve">40 + </w:t>
      </w:r>
      <w:r w:rsidRPr="003F2B5D">
        <w:rPr>
          <w:rFonts w:ascii="Times New Roman" w:eastAsia="Times New Roman" w:hAnsi="Times New Roman" w:cs="Times New Roman"/>
          <w:color w:val="000000"/>
          <w:sz w:val="24"/>
          <w:szCs w:val="24"/>
          <w:lang w:val="en-US"/>
        </w:rPr>
        <w:t>F</w:t>
      </w:r>
      <w:r w:rsidRPr="003F2B5D">
        <w:rPr>
          <w:rFonts w:ascii="Times New Roman" w:eastAsia="Times New Roman" w:hAnsi="Times New Roman" w:cs="Times New Roman"/>
          <w:color w:val="000000"/>
          <w:sz w:val="24"/>
          <w:szCs w:val="24"/>
        </w:rPr>
        <w:t>54), крапивница (</w:t>
      </w:r>
      <w:r w:rsidRPr="003F2B5D">
        <w:rPr>
          <w:rFonts w:ascii="Times New Roman" w:eastAsia="Times New Roman" w:hAnsi="Times New Roman" w:cs="Times New Roman"/>
          <w:color w:val="000000"/>
          <w:sz w:val="24"/>
          <w:szCs w:val="24"/>
          <w:lang w:val="en-US"/>
        </w:rPr>
        <w:t>L</w:t>
      </w:r>
      <w:r w:rsidRPr="003F2B5D">
        <w:rPr>
          <w:rFonts w:ascii="Times New Roman" w:eastAsia="Times New Roman" w:hAnsi="Times New Roman" w:cs="Times New Roman"/>
          <w:color w:val="000000"/>
          <w:sz w:val="24"/>
          <w:szCs w:val="24"/>
        </w:rPr>
        <w:t>50).</w:t>
      </w:r>
    </w:p>
    <w:p w:rsidR="003F2B5D" w:rsidRPr="003F2B5D" w:rsidRDefault="003F2B5D" w:rsidP="003F2B5D">
      <w:pPr>
        <w:numPr>
          <w:ilvl w:val="0"/>
          <w:numId w:val="3"/>
        </w:numPr>
        <w:spacing w:after="0" w:line="240" w:lineRule="auto"/>
        <w:jc w:val="both"/>
        <w:rPr>
          <w:rFonts w:ascii="Times New Roman" w:eastAsia="Times New Roman" w:hAnsi="Times New Roman" w:cs="Times New Roman"/>
          <w:b/>
          <w:bCs/>
          <w:i/>
          <w:iCs/>
          <w:color w:val="000000"/>
          <w:sz w:val="24"/>
          <w:szCs w:val="24"/>
        </w:rPr>
      </w:pPr>
      <w:r w:rsidRPr="003F2B5D">
        <w:rPr>
          <w:rFonts w:ascii="Times New Roman" w:eastAsia="Times New Roman" w:hAnsi="Times New Roman" w:cs="Times New Roman"/>
          <w:b/>
          <w:bCs/>
          <w:i/>
          <w:iCs/>
          <w:color w:val="000000"/>
          <w:sz w:val="24"/>
          <w:szCs w:val="24"/>
        </w:rPr>
        <w:t xml:space="preserve">Ревматоидный артрит </w:t>
      </w:r>
      <w:r w:rsidRPr="003F2B5D">
        <w:rPr>
          <w:rFonts w:ascii="Times New Roman" w:eastAsia="Times New Roman" w:hAnsi="Times New Roman" w:cs="Times New Roman"/>
          <w:color w:val="000000"/>
          <w:sz w:val="24"/>
          <w:szCs w:val="24"/>
        </w:rPr>
        <w:t>(</w:t>
      </w:r>
      <w:r w:rsidRPr="003F2B5D">
        <w:rPr>
          <w:rFonts w:ascii="Times New Roman" w:eastAsia="Times New Roman" w:hAnsi="Times New Roman" w:cs="Times New Roman"/>
          <w:color w:val="000000"/>
          <w:sz w:val="24"/>
          <w:szCs w:val="24"/>
          <w:lang w:val="en-US"/>
        </w:rPr>
        <w:t>M</w:t>
      </w:r>
      <w:r w:rsidRPr="003F2B5D">
        <w:rPr>
          <w:rFonts w:ascii="Times New Roman" w:eastAsia="Times New Roman" w:hAnsi="Times New Roman" w:cs="Times New Roman"/>
          <w:color w:val="000000"/>
          <w:sz w:val="24"/>
          <w:szCs w:val="24"/>
        </w:rPr>
        <w:t xml:space="preserve">06 + </w:t>
      </w:r>
      <w:r w:rsidRPr="003F2B5D">
        <w:rPr>
          <w:rFonts w:ascii="Times New Roman" w:eastAsia="Times New Roman" w:hAnsi="Times New Roman" w:cs="Times New Roman"/>
          <w:color w:val="000000"/>
          <w:sz w:val="24"/>
          <w:szCs w:val="24"/>
          <w:lang w:val="en-US"/>
        </w:rPr>
        <w:t>F</w:t>
      </w:r>
      <w:r w:rsidRPr="003F2B5D">
        <w:rPr>
          <w:rFonts w:ascii="Times New Roman" w:eastAsia="Times New Roman" w:hAnsi="Times New Roman" w:cs="Times New Roman"/>
          <w:color w:val="000000"/>
          <w:sz w:val="24"/>
          <w:szCs w:val="24"/>
        </w:rPr>
        <w:t>54).</w:t>
      </w:r>
    </w:p>
    <w:p w:rsidR="003F2B5D" w:rsidRPr="003F2B5D" w:rsidRDefault="003F2B5D" w:rsidP="003F2B5D">
      <w:pPr>
        <w:numPr>
          <w:ilvl w:val="0"/>
          <w:numId w:val="3"/>
        </w:numPr>
        <w:spacing w:after="0" w:line="240" w:lineRule="auto"/>
        <w:jc w:val="both"/>
        <w:rPr>
          <w:rFonts w:ascii="Times New Roman" w:eastAsia="Times New Roman" w:hAnsi="Times New Roman" w:cs="Times New Roman"/>
          <w:b/>
          <w:bCs/>
          <w:i/>
          <w:iCs/>
          <w:color w:val="000000"/>
          <w:sz w:val="24"/>
          <w:szCs w:val="24"/>
        </w:rPr>
      </w:pPr>
      <w:r w:rsidRPr="003F2B5D">
        <w:rPr>
          <w:rFonts w:ascii="Times New Roman" w:eastAsia="Times New Roman" w:hAnsi="Times New Roman" w:cs="Times New Roman"/>
          <w:b/>
          <w:bCs/>
          <w:i/>
          <w:iCs/>
          <w:color w:val="000000"/>
          <w:sz w:val="24"/>
          <w:szCs w:val="24"/>
        </w:rPr>
        <w:t xml:space="preserve">Мочекаменная болезнь </w:t>
      </w:r>
      <w:r w:rsidRPr="003F2B5D">
        <w:rPr>
          <w:rFonts w:ascii="Times New Roman" w:eastAsia="Times New Roman" w:hAnsi="Times New Roman" w:cs="Times New Roman"/>
          <w:color w:val="000000"/>
          <w:sz w:val="24"/>
          <w:szCs w:val="24"/>
        </w:rPr>
        <w:t>(</w:t>
      </w:r>
      <w:r w:rsidRPr="003F2B5D">
        <w:rPr>
          <w:rFonts w:ascii="Times New Roman" w:eastAsia="Times New Roman" w:hAnsi="Times New Roman" w:cs="Times New Roman"/>
          <w:color w:val="000000"/>
          <w:sz w:val="24"/>
          <w:szCs w:val="24"/>
          <w:lang w:val="en-US"/>
        </w:rPr>
        <w:t>N</w:t>
      </w:r>
      <w:r w:rsidRPr="003F2B5D">
        <w:rPr>
          <w:rFonts w:ascii="Times New Roman" w:eastAsia="Times New Roman" w:hAnsi="Times New Roman" w:cs="Times New Roman"/>
          <w:color w:val="000000"/>
          <w:sz w:val="24"/>
          <w:szCs w:val="24"/>
        </w:rPr>
        <w:t xml:space="preserve">20 – </w:t>
      </w:r>
      <w:r w:rsidRPr="003F2B5D">
        <w:rPr>
          <w:rFonts w:ascii="Times New Roman" w:eastAsia="Times New Roman" w:hAnsi="Times New Roman" w:cs="Times New Roman"/>
          <w:color w:val="000000"/>
          <w:sz w:val="24"/>
          <w:szCs w:val="24"/>
          <w:lang w:val="en-US"/>
        </w:rPr>
        <w:t>N</w:t>
      </w:r>
      <w:r w:rsidRPr="003F2B5D">
        <w:rPr>
          <w:rFonts w:ascii="Times New Roman" w:eastAsia="Times New Roman" w:hAnsi="Times New Roman" w:cs="Times New Roman"/>
          <w:color w:val="000000"/>
          <w:sz w:val="24"/>
          <w:szCs w:val="24"/>
        </w:rPr>
        <w:t xml:space="preserve">23 + </w:t>
      </w:r>
      <w:r w:rsidRPr="003F2B5D">
        <w:rPr>
          <w:rFonts w:ascii="Times New Roman" w:eastAsia="Times New Roman" w:hAnsi="Times New Roman" w:cs="Times New Roman"/>
          <w:color w:val="000000"/>
          <w:sz w:val="24"/>
          <w:szCs w:val="24"/>
          <w:lang w:val="en-US"/>
        </w:rPr>
        <w:t>F</w:t>
      </w:r>
      <w:r w:rsidRPr="003F2B5D">
        <w:rPr>
          <w:rFonts w:ascii="Times New Roman" w:eastAsia="Times New Roman" w:hAnsi="Times New Roman" w:cs="Times New Roman"/>
          <w:color w:val="000000"/>
          <w:sz w:val="24"/>
          <w:szCs w:val="24"/>
        </w:rPr>
        <w:t xml:space="preserve">54), </w:t>
      </w:r>
      <w:proofErr w:type="spellStart"/>
      <w:r w:rsidRPr="003F2B5D">
        <w:rPr>
          <w:rFonts w:ascii="Times New Roman" w:eastAsia="Times New Roman" w:hAnsi="Times New Roman" w:cs="Times New Roman"/>
          <w:color w:val="000000"/>
          <w:sz w:val="24"/>
          <w:szCs w:val="24"/>
        </w:rPr>
        <w:t>нервномышечная</w:t>
      </w:r>
      <w:proofErr w:type="spellEnd"/>
      <w:r w:rsidRPr="003F2B5D">
        <w:rPr>
          <w:rFonts w:ascii="Times New Roman" w:eastAsia="Times New Roman" w:hAnsi="Times New Roman" w:cs="Times New Roman"/>
          <w:color w:val="000000"/>
          <w:sz w:val="24"/>
          <w:szCs w:val="24"/>
        </w:rPr>
        <w:t xml:space="preserve"> дисфункция мочевого пузыря (</w:t>
      </w:r>
      <w:r w:rsidRPr="003F2B5D">
        <w:rPr>
          <w:rFonts w:ascii="Times New Roman" w:eastAsia="Times New Roman" w:hAnsi="Times New Roman" w:cs="Times New Roman"/>
          <w:color w:val="000000"/>
          <w:sz w:val="24"/>
          <w:szCs w:val="24"/>
          <w:lang w:val="en-US"/>
        </w:rPr>
        <w:t>N</w:t>
      </w:r>
      <w:r w:rsidRPr="003F2B5D">
        <w:rPr>
          <w:rFonts w:ascii="Times New Roman" w:eastAsia="Times New Roman" w:hAnsi="Times New Roman" w:cs="Times New Roman"/>
          <w:color w:val="000000"/>
          <w:sz w:val="24"/>
          <w:szCs w:val="24"/>
        </w:rPr>
        <w:t xml:space="preserve">31 + </w:t>
      </w:r>
      <w:r w:rsidRPr="003F2B5D">
        <w:rPr>
          <w:rFonts w:ascii="Times New Roman" w:eastAsia="Times New Roman" w:hAnsi="Times New Roman" w:cs="Times New Roman"/>
          <w:color w:val="000000"/>
          <w:sz w:val="24"/>
          <w:szCs w:val="24"/>
          <w:lang w:val="en-US"/>
        </w:rPr>
        <w:t>F</w:t>
      </w:r>
      <w:r w:rsidRPr="003F2B5D">
        <w:rPr>
          <w:rFonts w:ascii="Times New Roman" w:eastAsia="Times New Roman" w:hAnsi="Times New Roman" w:cs="Times New Roman"/>
          <w:color w:val="000000"/>
          <w:sz w:val="24"/>
          <w:szCs w:val="24"/>
        </w:rPr>
        <w:t>54).</w:t>
      </w:r>
    </w:p>
    <w:p w:rsidR="003F2B5D" w:rsidRPr="003F2B5D" w:rsidRDefault="003F2B5D" w:rsidP="003F2B5D">
      <w:pPr>
        <w:numPr>
          <w:ilvl w:val="0"/>
          <w:numId w:val="3"/>
        </w:numPr>
        <w:spacing w:after="0" w:line="240" w:lineRule="auto"/>
        <w:jc w:val="both"/>
        <w:rPr>
          <w:rFonts w:ascii="Times New Roman" w:eastAsia="Times New Roman" w:hAnsi="Times New Roman" w:cs="Times New Roman"/>
          <w:color w:val="000000"/>
          <w:sz w:val="24"/>
          <w:szCs w:val="24"/>
        </w:rPr>
      </w:pPr>
      <w:proofErr w:type="spellStart"/>
      <w:r w:rsidRPr="003F2B5D">
        <w:rPr>
          <w:rFonts w:ascii="Times New Roman" w:eastAsia="Times New Roman" w:hAnsi="Times New Roman" w:cs="Times New Roman"/>
          <w:b/>
          <w:bCs/>
          <w:i/>
          <w:iCs/>
          <w:color w:val="000000"/>
          <w:sz w:val="24"/>
          <w:szCs w:val="24"/>
        </w:rPr>
        <w:t>Дисменоррея</w:t>
      </w:r>
      <w:proofErr w:type="spellEnd"/>
      <w:r w:rsidRPr="003F2B5D">
        <w:rPr>
          <w:rFonts w:ascii="Times New Roman" w:eastAsia="Times New Roman" w:hAnsi="Times New Roman" w:cs="Times New Roman"/>
          <w:b/>
          <w:bCs/>
          <w:i/>
          <w:iCs/>
          <w:color w:val="000000"/>
          <w:sz w:val="24"/>
          <w:szCs w:val="24"/>
        </w:rPr>
        <w:t xml:space="preserve"> </w:t>
      </w:r>
      <w:r w:rsidRPr="003F2B5D">
        <w:rPr>
          <w:rFonts w:ascii="Times New Roman" w:eastAsia="Times New Roman" w:hAnsi="Times New Roman" w:cs="Times New Roman"/>
          <w:color w:val="000000"/>
          <w:sz w:val="24"/>
          <w:szCs w:val="24"/>
        </w:rPr>
        <w:t>(</w:t>
      </w:r>
      <w:r w:rsidRPr="003F2B5D">
        <w:rPr>
          <w:rFonts w:ascii="Times New Roman" w:eastAsia="Times New Roman" w:hAnsi="Times New Roman" w:cs="Times New Roman"/>
          <w:color w:val="000000"/>
          <w:sz w:val="24"/>
          <w:szCs w:val="24"/>
          <w:lang w:val="en-US"/>
        </w:rPr>
        <w:t>N</w:t>
      </w:r>
      <w:r w:rsidRPr="003F2B5D">
        <w:rPr>
          <w:rFonts w:ascii="Times New Roman" w:eastAsia="Times New Roman" w:hAnsi="Times New Roman" w:cs="Times New Roman"/>
          <w:color w:val="000000"/>
          <w:sz w:val="24"/>
          <w:szCs w:val="24"/>
        </w:rPr>
        <w:t xml:space="preserve">94.6 + </w:t>
      </w:r>
      <w:r w:rsidRPr="003F2B5D">
        <w:rPr>
          <w:rFonts w:ascii="Times New Roman" w:eastAsia="Times New Roman" w:hAnsi="Times New Roman" w:cs="Times New Roman"/>
          <w:color w:val="000000"/>
          <w:sz w:val="24"/>
          <w:szCs w:val="24"/>
          <w:lang w:val="en-US"/>
        </w:rPr>
        <w:t>F</w:t>
      </w:r>
      <w:r w:rsidRPr="003F2B5D">
        <w:rPr>
          <w:rFonts w:ascii="Times New Roman" w:eastAsia="Times New Roman" w:hAnsi="Times New Roman" w:cs="Times New Roman"/>
          <w:color w:val="000000"/>
          <w:sz w:val="24"/>
          <w:szCs w:val="24"/>
        </w:rPr>
        <w:t xml:space="preserve">54). </w:t>
      </w:r>
    </w:p>
    <w:p w:rsidR="003F2B5D" w:rsidRPr="003F2B5D" w:rsidRDefault="003F2B5D" w:rsidP="003F2B5D">
      <w:pPr>
        <w:spacing w:after="0" w:line="240" w:lineRule="auto"/>
        <w:ind w:firstLine="709"/>
        <w:jc w:val="both"/>
        <w:rPr>
          <w:rFonts w:ascii="Times New Roman" w:eastAsia="Times New Roman" w:hAnsi="Times New Roman" w:cs="Times New Roman"/>
          <w:b/>
          <w:bCs/>
          <w:i/>
          <w:iCs/>
          <w:color w:val="000000"/>
          <w:sz w:val="24"/>
          <w:szCs w:val="24"/>
        </w:rPr>
      </w:pPr>
      <w:r w:rsidRPr="003F2B5D">
        <w:rPr>
          <w:rFonts w:ascii="Times New Roman" w:eastAsia="Times New Roman" w:hAnsi="Times New Roman" w:cs="Times New Roman"/>
          <w:color w:val="000000"/>
          <w:sz w:val="24"/>
          <w:szCs w:val="24"/>
        </w:rPr>
        <w:t>Во всех приведенных случаях речь идет о том, что психологические факторы в той или иной мере участвовали в манифестации и (или) течении болезни и, возможно, продолжают нарушать соматическое состояние, способствуя неблагоприятной его динамике. В этой связи со всей очевидностью встает вопрос о необходимости планирования комплексной терапии данных заболеваний.</w:t>
      </w:r>
    </w:p>
    <w:p w:rsidR="003F2B5D" w:rsidRPr="003F2B5D" w:rsidRDefault="003F2B5D" w:rsidP="003F2B5D">
      <w:pPr>
        <w:spacing w:after="0" w:line="240" w:lineRule="auto"/>
        <w:ind w:firstLine="709"/>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b/>
          <w:bCs/>
          <w:i/>
          <w:iCs/>
          <w:color w:val="000000"/>
          <w:sz w:val="24"/>
          <w:szCs w:val="24"/>
        </w:rPr>
        <w:t xml:space="preserve">Лечение </w:t>
      </w:r>
      <w:proofErr w:type="gramStart"/>
      <w:r w:rsidRPr="003F2B5D">
        <w:rPr>
          <w:rFonts w:ascii="Times New Roman" w:eastAsia="Times New Roman" w:hAnsi="Times New Roman" w:cs="Times New Roman"/>
          <w:b/>
          <w:bCs/>
          <w:i/>
          <w:iCs/>
          <w:color w:val="000000"/>
          <w:sz w:val="24"/>
          <w:szCs w:val="24"/>
        </w:rPr>
        <w:t>органических</w:t>
      </w:r>
      <w:proofErr w:type="gramEnd"/>
      <w:r w:rsidRPr="003F2B5D">
        <w:rPr>
          <w:rFonts w:ascii="Times New Roman" w:eastAsia="Times New Roman" w:hAnsi="Times New Roman" w:cs="Times New Roman"/>
          <w:b/>
          <w:bCs/>
          <w:i/>
          <w:iCs/>
          <w:color w:val="000000"/>
          <w:sz w:val="24"/>
          <w:szCs w:val="24"/>
        </w:rPr>
        <w:t xml:space="preserve"> </w:t>
      </w:r>
      <w:proofErr w:type="spellStart"/>
      <w:r w:rsidRPr="003F2B5D">
        <w:rPr>
          <w:rFonts w:ascii="Times New Roman" w:eastAsia="Times New Roman" w:hAnsi="Times New Roman" w:cs="Times New Roman"/>
          <w:b/>
          <w:bCs/>
          <w:i/>
          <w:iCs/>
          <w:color w:val="000000"/>
          <w:sz w:val="24"/>
          <w:szCs w:val="24"/>
        </w:rPr>
        <w:t>психосоматозов</w:t>
      </w:r>
      <w:proofErr w:type="spellEnd"/>
      <w:r w:rsidRPr="003F2B5D">
        <w:rPr>
          <w:rFonts w:ascii="Times New Roman" w:eastAsia="Times New Roman" w:hAnsi="Times New Roman" w:cs="Times New Roman"/>
          <w:color w:val="000000"/>
          <w:sz w:val="24"/>
          <w:szCs w:val="24"/>
        </w:rPr>
        <w:t xml:space="preserve"> предусматривает обязательное участие в нем, наряду с основным специалистом, также психотерапевта и (или) клинического психолога. </w:t>
      </w:r>
      <w:r w:rsidRPr="003F2B5D">
        <w:rPr>
          <w:rFonts w:ascii="Times New Roman" w:eastAsia="Times New Roman" w:hAnsi="Times New Roman" w:cs="Times New Roman"/>
          <w:i/>
          <w:iCs/>
          <w:color w:val="000000"/>
          <w:sz w:val="24"/>
          <w:szCs w:val="24"/>
        </w:rPr>
        <w:t xml:space="preserve">Глубоко должна быть изучена личность пациента и его </w:t>
      </w:r>
      <w:proofErr w:type="spellStart"/>
      <w:r w:rsidRPr="003F2B5D">
        <w:rPr>
          <w:rFonts w:ascii="Times New Roman" w:eastAsia="Times New Roman" w:hAnsi="Times New Roman" w:cs="Times New Roman"/>
          <w:i/>
          <w:iCs/>
          <w:color w:val="000000"/>
          <w:sz w:val="24"/>
          <w:szCs w:val="24"/>
        </w:rPr>
        <w:t>психобиография</w:t>
      </w:r>
      <w:proofErr w:type="spellEnd"/>
      <w:r w:rsidRPr="003F2B5D">
        <w:rPr>
          <w:rFonts w:ascii="Times New Roman" w:eastAsia="Times New Roman" w:hAnsi="Times New Roman" w:cs="Times New Roman"/>
          <w:i/>
          <w:iCs/>
          <w:color w:val="000000"/>
          <w:sz w:val="24"/>
          <w:szCs w:val="24"/>
        </w:rPr>
        <w:t>.</w:t>
      </w:r>
      <w:r w:rsidRPr="003F2B5D">
        <w:rPr>
          <w:rFonts w:ascii="Times New Roman" w:eastAsia="Times New Roman" w:hAnsi="Times New Roman" w:cs="Times New Roman"/>
          <w:color w:val="000000"/>
          <w:sz w:val="24"/>
          <w:szCs w:val="24"/>
        </w:rPr>
        <w:t xml:space="preserve"> Необходимо выявить также психологические комплексы и актуальные переживания </w:t>
      </w:r>
      <w:proofErr w:type="gramStart"/>
      <w:r w:rsidRPr="003F2B5D">
        <w:rPr>
          <w:rFonts w:ascii="Times New Roman" w:eastAsia="Times New Roman" w:hAnsi="Times New Roman" w:cs="Times New Roman"/>
          <w:color w:val="000000"/>
          <w:sz w:val="24"/>
          <w:szCs w:val="24"/>
        </w:rPr>
        <w:t>больных</w:t>
      </w:r>
      <w:proofErr w:type="gramEnd"/>
      <w:r w:rsidRPr="003F2B5D">
        <w:rPr>
          <w:rFonts w:ascii="Times New Roman" w:eastAsia="Times New Roman" w:hAnsi="Times New Roman" w:cs="Times New Roman"/>
          <w:color w:val="000000"/>
          <w:sz w:val="24"/>
          <w:szCs w:val="24"/>
        </w:rPr>
        <w:t xml:space="preserve"> и преобладающую форму их психологической защиты, а также типичные паттерны реагирования и поведения в стрессовых ситуациях. </w:t>
      </w:r>
    </w:p>
    <w:p w:rsidR="003F2B5D" w:rsidRPr="003F2B5D" w:rsidRDefault="003F2B5D" w:rsidP="003F2B5D">
      <w:pPr>
        <w:spacing w:after="0" w:line="240" w:lineRule="auto"/>
        <w:ind w:firstLine="709"/>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w:t>
      </w:r>
    </w:p>
    <w:p w:rsidR="003F2B5D" w:rsidRPr="003F2B5D" w:rsidRDefault="003F2B5D" w:rsidP="003F2B5D">
      <w:pPr>
        <w:spacing w:after="0" w:line="240" w:lineRule="auto"/>
        <w:ind w:firstLine="709"/>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highlight w:val="yellow"/>
        </w:rPr>
        <w:t>[</w:t>
      </w:r>
      <w:proofErr w:type="spellStart"/>
      <w:r w:rsidRPr="003F2B5D">
        <w:rPr>
          <w:rFonts w:ascii="Times New Roman" w:eastAsia="Times New Roman" w:hAnsi="Times New Roman" w:cs="Times New Roman"/>
          <w:color w:val="000000"/>
          <w:sz w:val="24"/>
          <w:szCs w:val="24"/>
          <w:highlight w:val="yellow"/>
        </w:rPr>
        <w:t>Соматизированная</w:t>
      </w:r>
      <w:proofErr w:type="spellEnd"/>
      <w:r w:rsidRPr="003F2B5D">
        <w:rPr>
          <w:rFonts w:ascii="Times New Roman" w:eastAsia="Times New Roman" w:hAnsi="Times New Roman" w:cs="Times New Roman"/>
          <w:color w:val="000000"/>
          <w:sz w:val="24"/>
          <w:szCs w:val="24"/>
          <w:highlight w:val="yellow"/>
        </w:rPr>
        <w:t xml:space="preserve"> депрессия]</w:t>
      </w:r>
      <w:r w:rsidRPr="003F2B5D">
        <w:rPr>
          <w:rFonts w:ascii="Times New Roman" w:eastAsia="Times New Roman" w:hAnsi="Times New Roman" w:cs="Times New Roman"/>
          <w:color w:val="000000"/>
          <w:sz w:val="24"/>
          <w:szCs w:val="24"/>
        </w:rPr>
        <w:t xml:space="preserve"> Соматические варианты депрессий (депрессий как таковых!) относят по МКБ-10 к рубрике </w:t>
      </w:r>
      <w:r w:rsidRPr="003F2B5D">
        <w:rPr>
          <w:rFonts w:ascii="Times New Roman" w:eastAsia="Times New Roman" w:hAnsi="Times New Roman" w:cs="Times New Roman"/>
          <w:color w:val="000000"/>
          <w:sz w:val="24"/>
          <w:szCs w:val="24"/>
          <w:lang w:val="en-US"/>
        </w:rPr>
        <w:t>F</w:t>
      </w:r>
      <w:r w:rsidRPr="003F2B5D">
        <w:rPr>
          <w:rFonts w:ascii="Times New Roman" w:eastAsia="Times New Roman" w:hAnsi="Times New Roman" w:cs="Times New Roman"/>
          <w:color w:val="000000"/>
          <w:sz w:val="24"/>
          <w:szCs w:val="24"/>
        </w:rPr>
        <w:t xml:space="preserve">32.8 – «другие депрессивные эпизоды». Их особенностью является преобладание смеси соматических симптомов, часто – с болью. Они нуждаются в дифференциации с «органными неврозами», т.е. с </w:t>
      </w:r>
      <w:proofErr w:type="spellStart"/>
      <w:r w:rsidRPr="003F2B5D">
        <w:rPr>
          <w:rFonts w:ascii="Times New Roman" w:eastAsia="Times New Roman" w:hAnsi="Times New Roman" w:cs="Times New Roman"/>
          <w:color w:val="000000"/>
          <w:sz w:val="24"/>
          <w:szCs w:val="24"/>
        </w:rPr>
        <w:t>соматизированным</w:t>
      </w:r>
      <w:proofErr w:type="spellEnd"/>
      <w:r w:rsidRPr="003F2B5D">
        <w:rPr>
          <w:rFonts w:ascii="Times New Roman" w:eastAsia="Times New Roman" w:hAnsi="Times New Roman" w:cs="Times New Roman"/>
          <w:color w:val="000000"/>
          <w:sz w:val="24"/>
          <w:szCs w:val="24"/>
        </w:rPr>
        <w:t xml:space="preserve"> расстройством (</w:t>
      </w:r>
      <w:r w:rsidRPr="003F2B5D">
        <w:rPr>
          <w:rFonts w:ascii="Times New Roman" w:eastAsia="Times New Roman" w:hAnsi="Times New Roman" w:cs="Times New Roman"/>
          <w:color w:val="000000"/>
          <w:sz w:val="24"/>
          <w:szCs w:val="24"/>
          <w:lang w:val="en-US"/>
        </w:rPr>
        <w:t>F</w:t>
      </w:r>
      <w:r w:rsidRPr="003F2B5D">
        <w:rPr>
          <w:rFonts w:ascii="Times New Roman" w:eastAsia="Times New Roman" w:hAnsi="Times New Roman" w:cs="Times New Roman"/>
          <w:color w:val="000000"/>
          <w:sz w:val="24"/>
          <w:szCs w:val="24"/>
        </w:rPr>
        <w:t>45.0).</w:t>
      </w:r>
    </w:p>
    <w:p w:rsidR="003F2B5D" w:rsidRPr="003F2B5D" w:rsidRDefault="003F2B5D" w:rsidP="003F2B5D">
      <w:pPr>
        <w:spacing w:after="0" w:line="240" w:lineRule="auto"/>
        <w:ind w:firstLine="709"/>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b/>
          <w:bCs/>
          <w:i/>
          <w:iCs/>
          <w:color w:val="000000"/>
          <w:sz w:val="24"/>
          <w:szCs w:val="24"/>
        </w:rPr>
        <w:t xml:space="preserve">Встречаются следующие варианты </w:t>
      </w:r>
      <w:proofErr w:type="spellStart"/>
      <w:r w:rsidRPr="003F2B5D">
        <w:rPr>
          <w:rFonts w:ascii="Times New Roman" w:eastAsia="Times New Roman" w:hAnsi="Times New Roman" w:cs="Times New Roman"/>
          <w:b/>
          <w:bCs/>
          <w:i/>
          <w:iCs/>
          <w:color w:val="000000"/>
          <w:sz w:val="24"/>
          <w:szCs w:val="24"/>
        </w:rPr>
        <w:t>соматизированных</w:t>
      </w:r>
      <w:proofErr w:type="spellEnd"/>
      <w:r w:rsidRPr="003F2B5D">
        <w:rPr>
          <w:rFonts w:ascii="Times New Roman" w:eastAsia="Times New Roman" w:hAnsi="Times New Roman" w:cs="Times New Roman"/>
          <w:b/>
          <w:bCs/>
          <w:i/>
          <w:iCs/>
          <w:color w:val="000000"/>
          <w:sz w:val="24"/>
          <w:szCs w:val="24"/>
        </w:rPr>
        <w:t xml:space="preserve"> (маскированных) депрессий:</w:t>
      </w:r>
    </w:p>
    <w:p w:rsidR="003F2B5D" w:rsidRPr="003F2B5D" w:rsidRDefault="003F2B5D" w:rsidP="003F2B5D">
      <w:pPr>
        <w:numPr>
          <w:ilvl w:val="1"/>
          <w:numId w:val="1"/>
        </w:numPr>
        <w:tabs>
          <w:tab w:val="num" w:pos="567"/>
        </w:tabs>
        <w:spacing w:after="0" w:line="240" w:lineRule="auto"/>
        <w:jc w:val="both"/>
        <w:rPr>
          <w:rFonts w:ascii="Times New Roman" w:eastAsia="Times New Roman" w:hAnsi="Times New Roman" w:cs="Times New Roman"/>
          <w:color w:val="000000"/>
          <w:sz w:val="24"/>
          <w:szCs w:val="24"/>
        </w:rPr>
      </w:pPr>
      <w:proofErr w:type="spellStart"/>
      <w:r w:rsidRPr="003F2B5D">
        <w:rPr>
          <w:rFonts w:ascii="Times New Roman" w:eastAsia="Times New Roman" w:hAnsi="Times New Roman" w:cs="Times New Roman"/>
          <w:color w:val="000000"/>
          <w:sz w:val="24"/>
          <w:szCs w:val="24"/>
        </w:rPr>
        <w:t>алгическая</w:t>
      </w:r>
      <w:proofErr w:type="spellEnd"/>
      <w:r w:rsidRPr="003F2B5D">
        <w:rPr>
          <w:rFonts w:ascii="Times New Roman" w:eastAsia="Times New Roman" w:hAnsi="Times New Roman" w:cs="Times New Roman"/>
          <w:color w:val="000000"/>
          <w:sz w:val="24"/>
          <w:szCs w:val="24"/>
        </w:rPr>
        <w:t xml:space="preserve"> форма (в </w:t>
      </w:r>
      <w:proofErr w:type="spellStart"/>
      <w:r w:rsidRPr="003F2B5D">
        <w:rPr>
          <w:rFonts w:ascii="Times New Roman" w:eastAsia="Times New Roman" w:hAnsi="Times New Roman" w:cs="Times New Roman"/>
          <w:color w:val="000000"/>
          <w:sz w:val="24"/>
          <w:szCs w:val="24"/>
        </w:rPr>
        <w:t>т.ч</w:t>
      </w:r>
      <w:proofErr w:type="spellEnd"/>
      <w:r w:rsidRPr="003F2B5D">
        <w:rPr>
          <w:rFonts w:ascii="Times New Roman" w:eastAsia="Times New Roman" w:hAnsi="Times New Roman" w:cs="Times New Roman"/>
          <w:color w:val="000000"/>
          <w:sz w:val="24"/>
          <w:szCs w:val="24"/>
        </w:rPr>
        <w:t xml:space="preserve">. </w:t>
      </w:r>
      <w:proofErr w:type="spellStart"/>
      <w:r w:rsidRPr="003F2B5D">
        <w:rPr>
          <w:rFonts w:ascii="Times New Roman" w:eastAsia="Times New Roman" w:hAnsi="Times New Roman" w:cs="Times New Roman"/>
          <w:color w:val="000000"/>
          <w:sz w:val="24"/>
          <w:szCs w:val="24"/>
        </w:rPr>
        <w:t>кардиоалгия</w:t>
      </w:r>
      <w:proofErr w:type="spellEnd"/>
      <w:r w:rsidRPr="003F2B5D">
        <w:rPr>
          <w:rFonts w:ascii="Times New Roman" w:eastAsia="Times New Roman" w:hAnsi="Times New Roman" w:cs="Times New Roman"/>
          <w:color w:val="000000"/>
          <w:sz w:val="24"/>
          <w:szCs w:val="24"/>
        </w:rPr>
        <w:t>, цефалгия);</w:t>
      </w:r>
    </w:p>
    <w:p w:rsidR="003F2B5D" w:rsidRPr="003F2B5D" w:rsidRDefault="003F2B5D" w:rsidP="003F2B5D">
      <w:pPr>
        <w:numPr>
          <w:ilvl w:val="1"/>
          <w:numId w:val="1"/>
        </w:numPr>
        <w:tabs>
          <w:tab w:val="num" w:pos="567"/>
        </w:tabs>
        <w:spacing w:after="0" w:line="240" w:lineRule="auto"/>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 xml:space="preserve">суставная (артрическая, </w:t>
      </w:r>
      <w:proofErr w:type="spellStart"/>
      <w:r w:rsidRPr="003F2B5D">
        <w:rPr>
          <w:rFonts w:ascii="Times New Roman" w:eastAsia="Times New Roman" w:hAnsi="Times New Roman" w:cs="Times New Roman"/>
          <w:color w:val="000000"/>
          <w:sz w:val="24"/>
          <w:szCs w:val="24"/>
        </w:rPr>
        <w:t>ревматоидноподобная</w:t>
      </w:r>
      <w:proofErr w:type="spellEnd"/>
      <w:r w:rsidRPr="003F2B5D">
        <w:rPr>
          <w:rFonts w:ascii="Times New Roman" w:eastAsia="Times New Roman" w:hAnsi="Times New Roman" w:cs="Times New Roman"/>
          <w:color w:val="000000"/>
          <w:sz w:val="24"/>
          <w:szCs w:val="24"/>
        </w:rPr>
        <w:t>);</w:t>
      </w:r>
    </w:p>
    <w:p w:rsidR="003F2B5D" w:rsidRPr="003F2B5D" w:rsidRDefault="003F2B5D" w:rsidP="003F2B5D">
      <w:pPr>
        <w:numPr>
          <w:ilvl w:val="1"/>
          <w:numId w:val="1"/>
        </w:numPr>
        <w:tabs>
          <w:tab w:val="num" w:pos="567"/>
        </w:tabs>
        <w:spacing w:after="0" w:line="240" w:lineRule="auto"/>
        <w:jc w:val="both"/>
        <w:rPr>
          <w:rFonts w:ascii="Times New Roman" w:eastAsia="Times New Roman" w:hAnsi="Times New Roman" w:cs="Times New Roman"/>
          <w:color w:val="000000"/>
          <w:sz w:val="24"/>
          <w:szCs w:val="24"/>
        </w:rPr>
      </w:pPr>
      <w:proofErr w:type="gramStart"/>
      <w:r w:rsidRPr="003F2B5D">
        <w:rPr>
          <w:rFonts w:ascii="Times New Roman" w:eastAsia="Times New Roman" w:hAnsi="Times New Roman" w:cs="Times New Roman"/>
          <w:color w:val="000000"/>
          <w:sz w:val="24"/>
          <w:szCs w:val="24"/>
        </w:rPr>
        <w:t>обменная</w:t>
      </w:r>
      <w:proofErr w:type="gramEnd"/>
      <w:r w:rsidRPr="003F2B5D">
        <w:rPr>
          <w:rFonts w:ascii="Times New Roman" w:eastAsia="Times New Roman" w:hAnsi="Times New Roman" w:cs="Times New Roman"/>
          <w:color w:val="000000"/>
          <w:sz w:val="24"/>
          <w:szCs w:val="24"/>
        </w:rPr>
        <w:t xml:space="preserve"> (ожирение или похудение);</w:t>
      </w:r>
    </w:p>
    <w:p w:rsidR="003F2B5D" w:rsidRPr="003F2B5D" w:rsidRDefault="003F2B5D" w:rsidP="003F2B5D">
      <w:pPr>
        <w:numPr>
          <w:ilvl w:val="1"/>
          <w:numId w:val="1"/>
        </w:numPr>
        <w:tabs>
          <w:tab w:val="num" w:pos="567"/>
        </w:tabs>
        <w:spacing w:after="0" w:line="240" w:lineRule="auto"/>
        <w:jc w:val="both"/>
        <w:rPr>
          <w:rFonts w:ascii="Times New Roman" w:eastAsia="Times New Roman" w:hAnsi="Times New Roman" w:cs="Times New Roman"/>
          <w:color w:val="000000"/>
          <w:sz w:val="24"/>
          <w:szCs w:val="24"/>
        </w:rPr>
      </w:pPr>
      <w:proofErr w:type="gramStart"/>
      <w:r w:rsidRPr="003F2B5D">
        <w:rPr>
          <w:rFonts w:ascii="Times New Roman" w:eastAsia="Times New Roman" w:hAnsi="Times New Roman" w:cs="Times New Roman"/>
          <w:color w:val="000000"/>
          <w:sz w:val="24"/>
          <w:szCs w:val="24"/>
        </w:rPr>
        <w:t>кожная</w:t>
      </w:r>
      <w:proofErr w:type="gramEnd"/>
      <w:r w:rsidRPr="003F2B5D">
        <w:rPr>
          <w:rFonts w:ascii="Times New Roman" w:eastAsia="Times New Roman" w:hAnsi="Times New Roman" w:cs="Times New Roman"/>
          <w:color w:val="000000"/>
          <w:sz w:val="24"/>
          <w:szCs w:val="24"/>
        </w:rPr>
        <w:t xml:space="preserve"> (дерматозы, нейродермиты);</w:t>
      </w:r>
    </w:p>
    <w:p w:rsidR="003F2B5D" w:rsidRPr="003F2B5D" w:rsidRDefault="003F2B5D" w:rsidP="003F2B5D">
      <w:pPr>
        <w:numPr>
          <w:ilvl w:val="1"/>
          <w:numId w:val="1"/>
        </w:numPr>
        <w:tabs>
          <w:tab w:val="num" w:pos="567"/>
        </w:tabs>
        <w:spacing w:after="0" w:line="240" w:lineRule="auto"/>
        <w:jc w:val="both"/>
        <w:rPr>
          <w:rFonts w:ascii="Times New Roman" w:eastAsia="Times New Roman" w:hAnsi="Times New Roman" w:cs="Times New Roman"/>
          <w:color w:val="000000"/>
          <w:sz w:val="24"/>
          <w:szCs w:val="24"/>
        </w:rPr>
      </w:pPr>
      <w:proofErr w:type="spellStart"/>
      <w:r w:rsidRPr="003F2B5D">
        <w:rPr>
          <w:rFonts w:ascii="Times New Roman" w:eastAsia="Times New Roman" w:hAnsi="Times New Roman" w:cs="Times New Roman"/>
          <w:color w:val="000000"/>
          <w:sz w:val="24"/>
          <w:szCs w:val="24"/>
        </w:rPr>
        <w:t>гастралгическая</w:t>
      </w:r>
      <w:proofErr w:type="spellEnd"/>
      <w:r w:rsidRPr="003F2B5D">
        <w:rPr>
          <w:rFonts w:ascii="Times New Roman" w:eastAsia="Times New Roman" w:hAnsi="Times New Roman" w:cs="Times New Roman"/>
          <w:color w:val="000000"/>
          <w:sz w:val="24"/>
          <w:szCs w:val="24"/>
        </w:rPr>
        <w:t>;</w:t>
      </w:r>
    </w:p>
    <w:p w:rsidR="003F2B5D" w:rsidRPr="003F2B5D" w:rsidRDefault="003F2B5D" w:rsidP="003F2B5D">
      <w:pPr>
        <w:numPr>
          <w:ilvl w:val="1"/>
          <w:numId w:val="1"/>
        </w:numPr>
        <w:tabs>
          <w:tab w:val="num" w:pos="567"/>
        </w:tabs>
        <w:spacing w:after="0" w:line="240" w:lineRule="auto"/>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стоматологическая;</w:t>
      </w:r>
    </w:p>
    <w:p w:rsidR="003F2B5D" w:rsidRPr="003F2B5D" w:rsidRDefault="003F2B5D" w:rsidP="003F2B5D">
      <w:pPr>
        <w:numPr>
          <w:ilvl w:val="1"/>
          <w:numId w:val="1"/>
        </w:numPr>
        <w:tabs>
          <w:tab w:val="num" w:pos="567"/>
        </w:tabs>
        <w:spacing w:after="0" w:line="240" w:lineRule="auto"/>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lastRenderedPageBreak/>
        <w:t>пульмонологическая;</w:t>
      </w:r>
    </w:p>
    <w:p w:rsidR="003F2B5D" w:rsidRPr="003F2B5D" w:rsidRDefault="003F2B5D" w:rsidP="003F2B5D">
      <w:pPr>
        <w:numPr>
          <w:ilvl w:val="1"/>
          <w:numId w:val="1"/>
        </w:numPr>
        <w:tabs>
          <w:tab w:val="num" w:pos="567"/>
        </w:tabs>
        <w:spacing w:after="0" w:line="240" w:lineRule="auto"/>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урологическая;</w:t>
      </w:r>
    </w:p>
    <w:p w:rsidR="003F2B5D" w:rsidRPr="003F2B5D" w:rsidRDefault="003F2B5D" w:rsidP="003F2B5D">
      <w:pPr>
        <w:numPr>
          <w:ilvl w:val="1"/>
          <w:numId w:val="1"/>
        </w:numPr>
        <w:tabs>
          <w:tab w:val="num" w:pos="567"/>
        </w:tabs>
        <w:spacing w:after="0" w:line="240" w:lineRule="auto"/>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гинекологическая;</w:t>
      </w:r>
    </w:p>
    <w:p w:rsidR="003F2B5D" w:rsidRPr="003F2B5D" w:rsidRDefault="003F2B5D" w:rsidP="003F2B5D">
      <w:pPr>
        <w:numPr>
          <w:ilvl w:val="1"/>
          <w:numId w:val="1"/>
        </w:numPr>
        <w:tabs>
          <w:tab w:val="num" w:pos="567"/>
        </w:tabs>
        <w:spacing w:after="0" w:line="240" w:lineRule="auto"/>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вегетативная депрессия;</w:t>
      </w:r>
    </w:p>
    <w:p w:rsidR="003F2B5D" w:rsidRPr="003F2B5D" w:rsidRDefault="003F2B5D" w:rsidP="003F2B5D">
      <w:pPr>
        <w:numPr>
          <w:ilvl w:val="1"/>
          <w:numId w:val="1"/>
        </w:numPr>
        <w:tabs>
          <w:tab w:val="num" w:pos="567"/>
        </w:tabs>
        <w:spacing w:after="0" w:line="240" w:lineRule="auto"/>
        <w:jc w:val="both"/>
        <w:rPr>
          <w:rFonts w:ascii="Times New Roman" w:eastAsia="Times New Roman" w:hAnsi="Times New Roman" w:cs="Times New Roman"/>
          <w:color w:val="000000"/>
          <w:sz w:val="24"/>
          <w:szCs w:val="24"/>
        </w:rPr>
      </w:pPr>
      <w:proofErr w:type="gramStart"/>
      <w:r w:rsidRPr="003F2B5D">
        <w:rPr>
          <w:rFonts w:ascii="Times New Roman" w:eastAsia="Times New Roman" w:hAnsi="Times New Roman" w:cs="Times New Roman"/>
          <w:color w:val="000000"/>
          <w:sz w:val="24"/>
          <w:szCs w:val="24"/>
        </w:rPr>
        <w:t>сердечно-сосудистая</w:t>
      </w:r>
      <w:proofErr w:type="gramEnd"/>
      <w:r w:rsidRPr="003F2B5D">
        <w:rPr>
          <w:rFonts w:ascii="Times New Roman" w:eastAsia="Times New Roman" w:hAnsi="Times New Roman" w:cs="Times New Roman"/>
          <w:color w:val="000000"/>
          <w:sz w:val="24"/>
          <w:szCs w:val="24"/>
        </w:rPr>
        <w:t xml:space="preserve"> форма;</w:t>
      </w:r>
    </w:p>
    <w:p w:rsidR="003F2B5D" w:rsidRPr="003F2B5D" w:rsidRDefault="003F2B5D" w:rsidP="003F2B5D">
      <w:pPr>
        <w:numPr>
          <w:ilvl w:val="1"/>
          <w:numId w:val="1"/>
        </w:numPr>
        <w:tabs>
          <w:tab w:val="num" w:pos="567"/>
        </w:tabs>
        <w:spacing w:after="0" w:line="240" w:lineRule="auto"/>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сексуальная;</w:t>
      </w:r>
    </w:p>
    <w:p w:rsidR="003F2B5D" w:rsidRPr="003F2B5D" w:rsidRDefault="003F2B5D" w:rsidP="003F2B5D">
      <w:pPr>
        <w:numPr>
          <w:ilvl w:val="1"/>
          <w:numId w:val="1"/>
        </w:numPr>
        <w:tabs>
          <w:tab w:val="num" w:pos="567"/>
        </w:tabs>
        <w:spacing w:after="0" w:line="240" w:lineRule="auto"/>
        <w:jc w:val="both"/>
        <w:rPr>
          <w:rFonts w:ascii="Times New Roman" w:eastAsia="Times New Roman" w:hAnsi="Times New Roman" w:cs="Times New Roman"/>
          <w:color w:val="000000"/>
          <w:sz w:val="24"/>
          <w:szCs w:val="24"/>
        </w:rPr>
      </w:pPr>
      <w:proofErr w:type="spellStart"/>
      <w:r w:rsidRPr="003F2B5D">
        <w:rPr>
          <w:rFonts w:ascii="Times New Roman" w:eastAsia="Times New Roman" w:hAnsi="Times New Roman" w:cs="Times New Roman"/>
          <w:color w:val="000000"/>
          <w:sz w:val="24"/>
          <w:szCs w:val="24"/>
        </w:rPr>
        <w:t>агрипническая</w:t>
      </w:r>
      <w:proofErr w:type="spellEnd"/>
      <w:r w:rsidRPr="003F2B5D">
        <w:rPr>
          <w:rFonts w:ascii="Times New Roman" w:eastAsia="Times New Roman" w:hAnsi="Times New Roman" w:cs="Times New Roman"/>
          <w:color w:val="000000"/>
          <w:sz w:val="24"/>
          <w:szCs w:val="24"/>
        </w:rPr>
        <w:t>.</w:t>
      </w:r>
    </w:p>
    <w:p w:rsidR="003F2B5D" w:rsidRPr="003F2B5D" w:rsidRDefault="003F2B5D" w:rsidP="003F2B5D">
      <w:pPr>
        <w:spacing w:after="0" w:line="240" w:lineRule="auto"/>
        <w:ind w:firstLine="709"/>
        <w:jc w:val="both"/>
        <w:rPr>
          <w:rFonts w:ascii="Times New Roman" w:eastAsia="Times New Roman" w:hAnsi="Times New Roman" w:cs="Times New Roman"/>
          <w:color w:val="000000"/>
          <w:sz w:val="24"/>
          <w:szCs w:val="24"/>
        </w:rPr>
      </w:pPr>
    </w:p>
    <w:p w:rsidR="003F2B5D" w:rsidRPr="003F2B5D" w:rsidRDefault="003F2B5D" w:rsidP="003F2B5D">
      <w:pPr>
        <w:spacing w:after="0" w:line="240" w:lineRule="auto"/>
        <w:ind w:firstLine="709"/>
        <w:jc w:val="right"/>
        <w:rPr>
          <w:rFonts w:ascii="Times New Roman" w:eastAsia="Times New Roman" w:hAnsi="Times New Roman" w:cs="Times New Roman"/>
          <w:i/>
          <w:iCs/>
          <w:color w:val="000000"/>
          <w:sz w:val="24"/>
          <w:szCs w:val="24"/>
        </w:rPr>
      </w:pPr>
      <w:r w:rsidRPr="003F2B5D">
        <w:rPr>
          <w:rFonts w:ascii="Times New Roman" w:eastAsia="Times New Roman" w:hAnsi="Times New Roman" w:cs="Times New Roman"/>
          <w:i/>
          <w:iCs/>
          <w:color w:val="000000"/>
          <w:sz w:val="24"/>
          <w:szCs w:val="24"/>
        </w:rPr>
        <w:t xml:space="preserve">Основы </w:t>
      </w:r>
      <w:proofErr w:type="spellStart"/>
      <w:r w:rsidRPr="003F2B5D">
        <w:rPr>
          <w:rFonts w:ascii="Times New Roman" w:eastAsia="Times New Roman" w:hAnsi="Times New Roman" w:cs="Times New Roman"/>
          <w:i/>
          <w:iCs/>
          <w:color w:val="000000"/>
          <w:sz w:val="24"/>
          <w:szCs w:val="24"/>
        </w:rPr>
        <w:t>психосоматики</w:t>
      </w:r>
      <w:proofErr w:type="spellEnd"/>
      <w:r w:rsidRPr="003F2B5D">
        <w:rPr>
          <w:rFonts w:ascii="Times New Roman" w:eastAsia="Times New Roman" w:hAnsi="Times New Roman" w:cs="Times New Roman"/>
          <w:i/>
          <w:iCs/>
          <w:color w:val="000000"/>
          <w:sz w:val="24"/>
          <w:szCs w:val="24"/>
        </w:rPr>
        <w:t xml:space="preserve">: учебное пособие/ В.А. </w:t>
      </w:r>
      <w:proofErr w:type="spellStart"/>
      <w:r w:rsidRPr="003F2B5D">
        <w:rPr>
          <w:rFonts w:ascii="Times New Roman" w:eastAsia="Times New Roman" w:hAnsi="Times New Roman" w:cs="Times New Roman"/>
          <w:i/>
          <w:iCs/>
          <w:color w:val="000000"/>
          <w:sz w:val="24"/>
          <w:szCs w:val="24"/>
        </w:rPr>
        <w:t>Дереча</w:t>
      </w:r>
      <w:proofErr w:type="spellEnd"/>
      <w:r w:rsidRPr="003F2B5D">
        <w:rPr>
          <w:rFonts w:ascii="Times New Roman" w:eastAsia="Times New Roman" w:hAnsi="Times New Roman" w:cs="Times New Roman"/>
          <w:i/>
          <w:iCs/>
          <w:color w:val="000000"/>
          <w:sz w:val="24"/>
          <w:szCs w:val="24"/>
        </w:rPr>
        <w:t xml:space="preserve">, Г.И. </w:t>
      </w:r>
      <w:proofErr w:type="spellStart"/>
      <w:r w:rsidRPr="003F2B5D">
        <w:rPr>
          <w:rFonts w:ascii="Times New Roman" w:eastAsia="Times New Roman" w:hAnsi="Times New Roman" w:cs="Times New Roman"/>
          <w:i/>
          <w:iCs/>
          <w:color w:val="000000"/>
          <w:sz w:val="24"/>
          <w:szCs w:val="24"/>
        </w:rPr>
        <w:t>Дереча</w:t>
      </w:r>
      <w:proofErr w:type="spellEnd"/>
      <w:r w:rsidRPr="003F2B5D">
        <w:rPr>
          <w:rFonts w:ascii="Times New Roman" w:eastAsia="Times New Roman" w:hAnsi="Times New Roman" w:cs="Times New Roman"/>
          <w:i/>
          <w:iCs/>
          <w:color w:val="000000"/>
          <w:sz w:val="24"/>
          <w:szCs w:val="24"/>
        </w:rPr>
        <w:t xml:space="preserve">; ГБОУ ВПО </w:t>
      </w:r>
      <w:proofErr w:type="spellStart"/>
      <w:r w:rsidRPr="003F2B5D">
        <w:rPr>
          <w:rFonts w:ascii="Times New Roman" w:eastAsia="Times New Roman" w:hAnsi="Times New Roman" w:cs="Times New Roman"/>
          <w:i/>
          <w:iCs/>
          <w:color w:val="000000"/>
          <w:sz w:val="24"/>
          <w:szCs w:val="24"/>
        </w:rPr>
        <w:t>ОрГМА</w:t>
      </w:r>
      <w:proofErr w:type="spellEnd"/>
      <w:r w:rsidRPr="003F2B5D">
        <w:rPr>
          <w:rFonts w:ascii="Times New Roman" w:eastAsia="Times New Roman" w:hAnsi="Times New Roman" w:cs="Times New Roman"/>
          <w:i/>
          <w:iCs/>
          <w:color w:val="000000"/>
          <w:sz w:val="24"/>
          <w:szCs w:val="24"/>
        </w:rPr>
        <w:t xml:space="preserve"> Минздрава РФ. – 90с.</w:t>
      </w:r>
    </w:p>
    <w:p w:rsidR="003F2B5D" w:rsidRPr="003F2B5D" w:rsidRDefault="003F2B5D" w:rsidP="003F2B5D">
      <w:pPr>
        <w:spacing w:after="0" w:line="240" w:lineRule="auto"/>
        <w:ind w:firstLine="709"/>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highlight w:val="yellow"/>
        </w:rPr>
        <w:t xml:space="preserve">Для дифференциальной диагностики </w:t>
      </w:r>
      <w:proofErr w:type="spellStart"/>
      <w:r w:rsidRPr="003F2B5D">
        <w:rPr>
          <w:rFonts w:ascii="Times New Roman" w:eastAsia="Times New Roman" w:hAnsi="Times New Roman" w:cs="Times New Roman"/>
          <w:color w:val="000000"/>
          <w:sz w:val="24"/>
          <w:szCs w:val="24"/>
          <w:highlight w:val="yellow"/>
        </w:rPr>
        <w:t>соматизированного</w:t>
      </w:r>
      <w:proofErr w:type="spellEnd"/>
      <w:r w:rsidRPr="003F2B5D">
        <w:rPr>
          <w:rFonts w:ascii="Times New Roman" w:eastAsia="Times New Roman" w:hAnsi="Times New Roman" w:cs="Times New Roman"/>
          <w:color w:val="000000"/>
          <w:sz w:val="24"/>
          <w:szCs w:val="24"/>
          <w:highlight w:val="yellow"/>
        </w:rPr>
        <w:t xml:space="preserve"> расстройства и </w:t>
      </w:r>
      <w:proofErr w:type="spellStart"/>
      <w:r w:rsidRPr="003F2B5D">
        <w:rPr>
          <w:rFonts w:ascii="Times New Roman" w:eastAsia="Times New Roman" w:hAnsi="Times New Roman" w:cs="Times New Roman"/>
          <w:color w:val="000000"/>
          <w:sz w:val="24"/>
          <w:szCs w:val="24"/>
          <w:highlight w:val="yellow"/>
        </w:rPr>
        <w:t>соматизированной</w:t>
      </w:r>
      <w:proofErr w:type="spellEnd"/>
      <w:r w:rsidRPr="003F2B5D">
        <w:rPr>
          <w:rFonts w:ascii="Times New Roman" w:eastAsia="Times New Roman" w:hAnsi="Times New Roman" w:cs="Times New Roman"/>
          <w:color w:val="000000"/>
          <w:sz w:val="24"/>
          <w:szCs w:val="24"/>
          <w:highlight w:val="yellow"/>
        </w:rPr>
        <w:t xml:space="preserve"> депрессии необходимо вспомнить диагностические критерии депрессии, как таковой:</w:t>
      </w:r>
    </w:p>
    <w:p w:rsidR="003F2B5D" w:rsidRPr="003F2B5D" w:rsidRDefault="003F2B5D" w:rsidP="003F2B5D">
      <w:pPr>
        <w:spacing w:after="0" w:line="240" w:lineRule="auto"/>
        <w:ind w:firstLine="709"/>
        <w:jc w:val="both"/>
        <w:rPr>
          <w:rFonts w:ascii="Times New Roman" w:eastAsia="Times New Roman" w:hAnsi="Times New Roman" w:cs="Times New Roman"/>
          <w:color w:val="000000"/>
          <w:sz w:val="24"/>
          <w:szCs w:val="24"/>
        </w:rPr>
      </w:pPr>
    </w:p>
    <w:p w:rsidR="003F2B5D" w:rsidRPr="003F2B5D" w:rsidRDefault="003F2B5D" w:rsidP="003F2B5D">
      <w:pPr>
        <w:spacing w:after="0" w:line="240" w:lineRule="auto"/>
        <w:ind w:firstLine="709"/>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 xml:space="preserve">Депрессивные симптомы разделяются </w:t>
      </w:r>
      <w:proofErr w:type="gramStart"/>
      <w:r w:rsidRPr="003F2B5D">
        <w:rPr>
          <w:rFonts w:ascii="Times New Roman" w:eastAsia="Times New Roman" w:hAnsi="Times New Roman" w:cs="Times New Roman"/>
          <w:color w:val="000000"/>
          <w:sz w:val="24"/>
          <w:szCs w:val="24"/>
        </w:rPr>
        <w:t>на</w:t>
      </w:r>
      <w:proofErr w:type="gramEnd"/>
      <w:r w:rsidRPr="003F2B5D">
        <w:rPr>
          <w:rFonts w:ascii="Times New Roman" w:eastAsia="Times New Roman" w:hAnsi="Times New Roman" w:cs="Times New Roman"/>
          <w:color w:val="000000"/>
          <w:sz w:val="24"/>
          <w:szCs w:val="24"/>
        </w:rPr>
        <w:t xml:space="preserve"> типичные (основные) и дополнительные. При наличии депрессии, согласно МКБ-10, должны присутствовать два основных симптома и не менее трёх дополнительных[36].</w:t>
      </w:r>
    </w:p>
    <w:p w:rsidR="003F2B5D" w:rsidRPr="003F2B5D" w:rsidRDefault="003F2B5D" w:rsidP="003F2B5D">
      <w:pPr>
        <w:spacing w:after="0" w:line="240" w:lineRule="auto"/>
        <w:ind w:firstLine="709"/>
        <w:jc w:val="both"/>
        <w:rPr>
          <w:rFonts w:ascii="Times New Roman" w:eastAsia="Times New Roman" w:hAnsi="Times New Roman" w:cs="Times New Roman"/>
          <w:color w:val="000000"/>
          <w:sz w:val="24"/>
          <w:szCs w:val="24"/>
        </w:rPr>
      </w:pPr>
    </w:p>
    <w:p w:rsidR="003F2B5D" w:rsidRPr="003F2B5D" w:rsidRDefault="003F2B5D" w:rsidP="003F2B5D">
      <w:pPr>
        <w:spacing w:after="0" w:line="240" w:lineRule="auto"/>
        <w:ind w:firstLine="709"/>
        <w:jc w:val="both"/>
        <w:rPr>
          <w:rFonts w:ascii="Times New Roman" w:eastAsia="Times New Roman" w:hAnsi="Times New Roman" w:cs="Times New Roman"/>
          <w:b/>
          <w:bCs/>
          <w:i/>
          <w:iCs/>
          <w:color w:val="000000"/>
          <w:sz w:val="24"/>
          <w:szCs w:val="24"/>
        </w:rPr>
      </w:pPr>
      <w:r w:rsidRPr="003F2B5D">
        <w:rPr>
          <w:rFonts w:ascii="Times New Roman" w:eastAsia="Times New Roman" w:hAnsi="Times New Roman" w:cs="Times New Roman"/>
          <w:b/>
          <w:bCs/>
          <w:i/>
          <w:iCs/>
          <w:color w:val="000000"/>
          <w:sz w:val="24"/>
          <w:szCs w:val="24"/>
        </w:rPr>
        <w:t>К типичным (основным) симптомам депрессии относятся:</w:t>
      </w:r>
    </w:p>
    <w:p w:rsidR="003F2B5D" w:rsidRPr="003F2B5D" w:rsidRDefault="003F2B5D" w:rsidP="003F2B5D">
      <w:pPr>
        <w:numPr>
          <w:ilvl w:val="0"/>
          <w:numId w:val="4"/>
        </w:numPr>
        <w:spacing w:after="0" w:line="240" w:lineRule="auto"/>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подавленное настроение, не зависящее от обстоятельств, в течение длительного времени (от двух недель и более);</w:t>
      </w:r>
    </w:p>
    <w:p w:rsidR="003F2B5D" w:rsidRPr="003F2B5D" w:rsidRDefault="003F2B5D" w:rsidP="003F2B5D">
      <w:pPr>
        <w:numPr>
          <w:ilvl w:val="0"/>
          <w:numId w:val="4"/>
        </w:numPr>
        <w:spacing w:after="0" w:line="240" w:lineRule="auto"/>
        <w:jc w:val="both"/>
        <w:rPr>
          <w:rFonts w:ascii="Times New Roman" w:eastAsia="Times New Roman" w:hAnsi="Times New Roman" w:cs="Times New Roman"/>
          <w:color w:val="000000"/>
          <w:sz w:val="24"/>
          <w:szCs w:val="24"/>
        </w:rPr>
      </w:pPr>
      <w:proofErr w:type="spellStart"/>
      <w:r w:rsidRPr="003F2B5D">
        <w:rPr>
          <w:rFonts w:ascii="Times New Roman" w:eastAsia="Times New Roman" w:hAnsi="Times New Roman" w:cs="Times New Roman"/>
          <w:color w:val="000000"/>
          <w:sz w:val="24"/>
          <w:szCs w:val="24"/>
        </w:rPr>
        <w:t>ангедония</w:t>
      </w:r>
      <w:proofErr w:type="spellEnd"/>
      <w:r w:rsidRPr="003F2B5D">
        <w:rPr>
          <w:rFonts w:ascii="Times New Roman" w:eastAsia="Times New Roman" w:hAnsi="Times New Roman" w:cs="Times New Roman"/>
          <w:color w:val="000000"/>
          <w:sz w:val="24"/>
          <w:szCs w:val="24"/>
        </w:rPr>
        <w:t xml:space="preserve"> — потеря интереса или удовольствия от ранее приятной деятельности;</w:t>
      </w:r>
    </w:p>
    <w:p w:rsidR="003F2B5D" w:rsidRPr="003F2B5D" w:rsidRDefault="003F2B5D" w:rsidP="003F2B5D">
      <w:pPr>
        <w:numPr>
          <w:ilvl w:val="0"/>
          <w:numId w:val="4"/>
        </w:numPr>
        <w:spacing w:after="0" w:line="240" w:lineRule="auto"/>
        <w:jc w:val="both"/>
        <w:rPr>
          <w:rFonts w:ascii="Times New Roman" w:eastAsia="Times New Roman" w:hAnsi="Times New Roman" w:cs="Times New Roman"/>
          <w:color w:val="000000"/>
          <w:sz w:val="24"/>
          <w:szCs w:val="24"/>
        </w:rPr>
      </w:pPr>
      <w:proofErr w:type="gramStart"/>
      <w:r w:rsidRPr="003F2B5D">
        <w:rPr>
          <w:rFonts w:ascii="Times New Roman" w:eastAsia="Times New Roman" w:hAnsi="Times New Roman" w:cs="Times New Roman"/>
          <w:color w:val="000000"/>
          <w:sz w:val="24"/>
          <w:szCs w:val="24"/>
        </w:rPr>
        <w:t>выраженная утомляемость, «упадок сил», характеризующиеся стабильностью данного состояния (например, в течение месяца).</w:t>
      </w:r>
      <w:proofErr w:type="gramEnd"/>
    </w:p>
    <w:p w:rsidR="003F2B5D" w:rsidRPr="003F2B5D" w:rsidRDefault="003F2B5D" w:rsidP="003F2B5D">
      <w:pPr>
        <w:spacing w:after="0" w:line="240" w:lineRule="auto"/>
        <w:ind w:firstLine="709"/>
        <w:jc w:val="both"/>
        <w:rPr>
          <w:rFonts w:ascii="Times New Roman" w:eastAsia="Times New Roman" w:hAnsi="Times New Roman" w:cs="Times New Roman"/>
          <w:color w:val="000000"/>
          <w:sz w:val="24"/>
          <w:szCs w:val="24"/>
        </w:rPr>
      </w:pPr>
    </w:p>
    <w:p w:rsidR="003F2B5D" w:rsidRPr="003F2B5D" w:rsidRDefault="003F2B5D" w:rsidP="003F2B5D">
      <w:pPr>
        <w:spacing w:after="0" w:line="240" w:lineRule="auto"/>
        <w:ind w:firstLine="709"/>
        <w:jc w:val="both"/>
        <w:rPr>
          <w:rFonts w:ascii="Times New Roman" w:eastAsia="Times New Roman" w:hAnsi="Times New Roman" w:cs="Times New Roman"/>
          <w:b/>
          <w:bCs/>
          <w:i/>
          <w:iCs/>
          <w:color w:val="000000"/>
          <w:sz w:val="24"/>
          <w:szCs w:val="24"/>
        </w:rPr>
      </w:pPr>
      <w:r w:rsidRPr="003F2B5D">
        <w:rPr>
          <w:rFonts w:ascii="Times New Roman" w:eastAsia="Times New Roman" w:hAnsi="Times New Roman" w:cs="Times New Roman"/>
          <w:b/>
          <w:bCs/>
          <w:i/>
          <w:iCs/>
          <w:color w:val="000000"/>
          <w:sz w:val="24"/>
          <w:szCs w:val="24"/>
        </w:rPr>
        <w:t>Дополнительные симптомы:</w:t>
      </w:r>
    </w:p>
    <w:p w:rsidR="003F2B5D" w:rsidRPr="003F2B5D" w:rsidRDefault="003F2B5D" w:rsidP="003F2B5D">
      <w:pPr>
        <w:numPr>
          <w:ilvl w:val="0"/>
          <w:numId w:val="5"/>
        </w:numPr>
        <w:spacing w:after="0" w:line="240" w:lineRule="auto"/>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пессимизм;</w:t>
      </w:r>
    </w:p>
    <w:p w:rsidR="003F2B5D" w:rsidRPr="003F2B5D" w:rsidRDefault="003F2B5D" w:rsidP="003F2B5D">
      <w:pPr>
        <w:numPr>
          <w:ilvl w:val="0"/>
          <w:numId w:val="5"/>
        </w:numPr>
        <w:spacing w:after="0" w:line="240" w:lineRule="auto"/>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чувство вины, бесполезности, тревоги и (или) страха;</w:t>
      </w:r>
    </w:p>
    <w:p w:rsidR="003F2B5D" w:rsidRPr="003F2B5D" w:rsidRDefault="003F2B5D" w:rsidP="003F2B5D">
      <w:pPr>
        <w:numPr>
          <w:ilvl w:val="0"/>
          <w:numId w:val="5"/>
        </w:numPr>
        <w:spacing w:after="0" w:line="240" w:lineRule="auto"/>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заниженная самооценка;</w:t>
      </w:r>
    </w:p>
    <w:p w:rsidR="003F2B5D" w:rsidRPr="003F2B5D" w:rsidRDefault="003F2B5D" w:rsidP="003F2B5D">
      <w:pPr>
        <w:numPr>
          <w:ilvl w:val="0"/>
          <w:numId w:val="5"/>
        </w:numPr>
        <w:spacing w:after="0" w:line="240" w:lineRule="auto"/>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неспособность концентрироваться и принимать решения;</w:t>
      </w:r>
    </w:p>
    <w:p w:rsidR="003F2B5D" w:rsidRPr="003F2B5D" w:rsidRDefault="003F2B5D" w:rsidP="003F2B5D">
      <w:pPr>
        <w:numPr>
          <w:ilvl w:val="0"/>
          <w:numId w:val="5"/>
        </w:numPr>
        <w:spacing w:after="0" w:line="240" w:lineRule="auto"/>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мысли о смерти и (или) самоубийстве;</w:t>
      </w:r>
    </w:p>
    <w:p w:rsidR="003F2B5D" w:rsidRPr="003F2B5D" w:rsidRDefault="003F2B5D" w:rsidP="003F2B5D">
      <w:pPr>
        <w:numPr>
          <w:ilvl w:val="0"/>
          <w:numId w:val="5"/>
        </w:numPr>
        <w:spacing w:after="0" w:line="240" w:lineRule="auto"/>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нестабильный аппетит, отмеченное снижение или прибавление в весе;</w:t>
      </w:r>
    </w:p>
    <w:p w:rsidR="003F2B5D" w:rsidRPr="003F2B5D" w:rsidRDefault="003F2B5D" w:rsidP="003F2B5D">
      <w:pPr>
        <w:numPr>
          <w:ilvl w:val="0"/>
          <w:numId w:val="5"/>
        </w:numPr>
        <w:spacing w:after="0" w:line="240" w:lineRule="auto"/>
        <w:jc w:val="both"/>
        <w:rPr>
          <w:rFonts w:ascii="Times New Roman" w:eastAsia="Times New Roman" w:hAnsi="Times New Roman" w:cs="Times New Roman"/>
          <w:color w:val="000000"/>
          <w:sz w:val="24"/>
          <w:szCs w:val="24"/>
        </w:rPr>
      </w:pPr>
      <w:proofErr w:type="spellStart"/>
      <w:r w:rsidRPr="003F2B5D">
        <w:rPr>
          <w:rFonts w:ascii="Times New Roman" w:eastAsia="Times New Roman" w:hAnsi="Times New Roman" w:cs="Times New Roman"/>
          <w:color w:val="000000"/>
          <w:sz w:val="24"/>
          <w:szCs w:val="24"/>
        </w:rPr>
        <w:t>гликогевзия</w:t>
      </w:r>
      <w:proofErr w:type="spellEnd"/>
    </w:p>
    <w:p w:rsidR="003F2B5D" w:rsidRPr="003F2B5D" w:rsidRDefault="003F2B5D" w:rsidP="003F2B5D">
      <w:pPr>
        <w:numPr>
          <w:ilvl w:val="0"/>
          <w:numId w:val="5"/>
        </w:numPr>
        <w:spacing w:after="0" w:line="240" w:lineRule="auto"/>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нарушенный сон, присутствие бессонницы или пересыпания.</w:t>
      </w:r>
    </w:p>
    <w:p w:rsidR="003F2B5D" w:rsidRPr="003F2B5D" w:rsidRDefault="003F2B5D" w:rsidP="003F2B5D">
      <w:pPr>
        <w:spacing w:after="0" w:line="240" w:lineRule="auto"/>
        <w:ind w:firstLine="709"/>
        <w:jc w:val="both"/>
        <w:rPr>
          <w:rFonts w:ascii="Times New Roman" w:eastAsia="Times New Roman" w:hAnsi="Times New Roman" w:cs="Times New Roman"/>
          <w:color w:val="000000"/>
          <w:sz w:val="24"/>
          <w:szCs w:val="24"/>
        </w:rPr>
      </w:pPr>
    </w:p>
    <w:p w:rsidR="003F2B5D" w:rsidRPr="003F2B5D" w:rsidRDefault="003F2B5D" w:rsidP="003F2B5D">
      <w:pPr>
        <w:spacing w:after="0" w:line="240" w:lineRule="auto"/>
        <w:ind w:firstLine="709"/>
        <w:jc w:val="both"/>
        <w:rPr>
          <w:rFonts w:ascii="Times New Roman" w:eastAsia="Times New Roman" w:hAnsi="Times New Roman" w:cs="Times New Roman"/>
          <w:color w:val="000000"/>
          <w:sz w:val="24"/>
          <w:szCs w:val="24"/>
        </w:rPr>
      </w:pPr>
      <w:r w:rsidRPr="003F2B5D">
        <w:rPr>
          <w:rFonts w:ascii="Times New Roman" w:eastAsia="Times New Roman" w:hAnsi="Times New Roman" w:cs="Times New Roman"/>
          <w:color w:val="000000"/>
          <w:sz w:val="24"/>
          <w:szCs w:val="24"/>
        </w:rPr>
        <w:t>Согласно диагностическим критериям МКБ-10, диагноз депрессивного расстройства определяется, если длительность симптомов составляет не менее 2 недель. Однако диагноз может быть поставлен и для более коротких периодов, если симптомы необычно тяжёлые и наступают быстро.</w:t>
      </w:r>
    </w:p>
    <w:p w:rsidR="003F2B5D" w:rsidRPr="003F2B5D" w:rsidRDefault="003F2B5D" w:rsidP="003F2B5D">
      <w:pPr>
        <w:spacing w:after="0" w:line="240" w:lineRule="auto"/>
        <w:ind w:firstLine="709"/>
        <w:jc w:val="both"/>
        <w:rPr>
          <w:rFonts w:ascii="Times New Roman" w:eastAsia="Times New Roman" w:hAnsi="Times New Roman" w:cs="Times New Roman"/>
          <w:color w:val="000000"/>
          <w:sz w:val="24"/>
          <w:szCs w:val="24"/>
        </w:rPr>
      </w:pPr>
    </w:p>
    <w:p w:rsidR="00B335DE" w:rsidRDefault="003F2B5D" w:rsidP="003F2B5D">
      <w:pPr>
        <w:rPr>
          <w:rFonts w:ascii="Times New Roman" w:eastAsia="Times New Roman" w:hAnsi="Times New Roman" w:cs="Times New Roman"/>
          <w:i/>
          <w:iCs/>
          <w:color w:val="000000"/>
          <w:sz w:val="24"/>
          <w:szCs w:val="24"/>
        </w:rPr>
      </w:pPr>
      <w:r w:rsidRPr="003F2B5D">
        <w:rPr>
          <w:rFonts w:ascii="Times New Roman" w:eastAsia="Times New Roman" w:hAnsi="Times New Roman" w:cs="Times New Roman"/>
          <w:i/>
          <w:iCs/>
          <w:color w:val="000000"/>
          <w:sz w:val="24"/>
          <w:szCs w:val="24"/>
        </w:rPr>
        <w:t>Депрессия // Википедия. [2017—2017]. Дата обновления: 23.03.2017. URL: http://ru.wikipedia.org/?oldid=84450152 (дата обращения: 23.03.2017).</w:t>
      </w:r>
    </w:p>
    <w:p w:rsidR="00E340AF" w:rsidRPr="00E340AF" w:rsidRDefault="00E340AF" w:rsidP="00E340AF">
      <w:pPr>
        <w:spacing w:after="0" w:line="240" w:lineRule="auto"/>
        <w:ind w:firstLine="709"/>
        <w:jc w:val="both"/>
        <w:rPr>
          <w:rFonts w:ascii="Times New Roman" w:eastAsia="Times New Roman" w:hAnsi="Times New Roman" w:cs="Times New Roman"/>
          <w:b/>
          <w:bCs/>
          <w:color w:val="000000"/>
          <w:sz w:val="32"/>
          <w:szCs w:val="32"/>
        </w:rPr>
      </w:pPr>
      <w:r w:rsidRPr="00544C39">
        <w:rPr>
          <w:rFonts w:ascii="Times New Roman" w:eastAsia="Times New Roman" w:hAnsi="Times New Roman" w:cs="Times New Roman"/>
          <w:b/>
          <w:bCs/>
          <w:color w:val="000000"/>
          <w:sz w:val="32"/>
          <w:szCs w:val="32"/>
          <w:highlight w:val="yellow"/>
        </w:rPr>
        <w:t>1.2. Понятие ВКБ. Компоненты ВКБ.</w:t>
      </w: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r w:rsidRPr="00E340AF">
        <w:rPr>
          <w:rFonts w:ascii="Times New Roman" w:eastAsia="Times New Roman" w:hAnsi="Times New Roman" w:cs="Times New Roman"/>
          <w:color w:val="000000"/>
          <w:sz w:val="24"/>
          <w:szCs w:val="24"/>
        </w:rPr>
        <w:t>Одними из важнейших проблем клинической психологии являются проблемы психического реагирования человека на возникшее соматическое или психическое заболевание, так называемая "внутренняя картина болезни</w:t>
      </w:r>
      <w:proofErr w:type="gramStart"/>
      <w:r w:rsidRPr="00E340AF">
        <w:rPr>
          <w:rFonts w:ascii="Times New Roman" w:eastAsia="Times New Roman" w:hAnsi="Times New Roman" w:cs="Times New Roman"/>
          <w:color w:val="000000"/>
          <w:sz w:val="24"/>
          <w:szCs w:val="24"/>
        </w:rPr>
        <w:t>"(</w:t>
      </w:r>
      <w:proofErr w:type="gramEnd"/>
      <w:r w:rsidRPr="00E340AF">
        <w:rPr>
          <w:rFonts w:ascii="Times New Roman" w:eastAsia="Times New Roman" w:hAnsi="Times New Roman" w:cs="Times New Roman"/>
          <w:color w:val="000000"/>
          <w:sz w:val="24"/>
          <w:szCs w:val="24"/>
        </w:rPr>
        <w:t>ВКБ), которая одновременно поднимает и другую не менее важную проблему «внутреннюю картину здоровья" (ВКЗ).</w:t>
      </w: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r w:rsidRPr="00E340AF">
        <w:rPr>
          <w:rFonts w:ascii="Times New Roman" w:eastAsia="Times New Roman" w:hAnsi="Times New Roman" w:cs="Times New Roman"/>
          <w:color w:val="000000"/>
          <w:sz w:val="24"/>
          <w:szCs w:val="24"/>
        </w:rPr>
        <w:t xml:space="preserve">Первая научная работа, посвященная первой части проблемы, принадлежит перу немецкого интерниста А. </w:t>
      </w:r>
      <w:proofErr w:type="spellStart"/>
      <w:r w:rsidRPr="00E340AF">
        <w:rPr>
          <w:rFonts w:ascii="Times New Roman" w:eastAsia="Times New Roman" w:hAnsi="Times New Roman" w:cs="Times New Roman"/>
          <w:color w:val="000000"/>
          <w:sz w:val="24"/>
          <w:szCs w:val="24"/>
        </w:rPr>
        <w:t>Гольдшейдера</w:t>
      </w:r>
      <w:proofErr w:type="spellEnd"/>
      <w:r w:rsidRPr="00E340AF">
        <w:rPr>
          <w:rFonts w:ascii="Times New Roman" w:eastAsia="Times New Roman" w:hAnsi="Times New Roman" w:cs="Times New Roman"/>
          <w:color w:val="000000"/>
          <w:sz w:val="24"/>
          <w:szCs w:val="24"/>
        </w:rPr>
        <w:t xml:space="preserve"> (1926), описавшего ощу</w:t>
      </w:r>
      <w:r w:rsidRPr="00E340AF">
        <w:rPr>
          <w:rFonts w:ascii="Times New Roman" w:eastAsia="Times New Roman" w:hAnsi="Times New Roman" w:cs="Times New Roman"/>
          <w:color w:val="000000"/>
          <w:sz w:val="24"/>
          <w:szCs w:val="24"/>
        </w:rPr>
        <w:softHyphen/>
        <w:t xml:space="preserve">щения, переживания и </w:t>
      </w:r>
      <w:r w:rsidRPr="00E340AF">
        <w:rPr>
          <w:rFonts w:ascii="Times New Roman" w:eastAsia="Times New Roman" w:hAnsi="Times New Roman" w:cs="Times New Roman"/>
          <w:color w:val="000000"/>
          <w:sz w:val="24"/>
          <w:szCs w:val="24"/>
        </w:rPr>
        <w:lastRenderedPageBreak/>
        <w:t>представления больного о своей болезни, которые он назвал "</w:t>
      </w:r>
      <w:proofErr w:type="spellStart"/>
      <w:r w:rsidRPr="00E340AF">
        <w:rPr>
          <w:rFonts w:ascii="Times New Roman" w:eastAsia="Times New Roman" w:hAnsi="Times New Roman" w:cs="Times New Roman"/>
          <w:color w:val="000000"/>
          <w:sz w:val="24"/>
          <w:szCs w:val="24"/>
        </w:rPr>
        <w:t>аутопластической</w:t>
      </w:r>
      <w:proofErr w:type="spellEnd"/>
      <w:r w:rsidRPr="00E340AF">
        <w:rPr>
          <w:rFonts w:ascii="Times New Roman" w:eastAsia="Times New Roman" w:hAnsi="Times New Roman" w:cs="Times New Roman"/>
          <w:color w:val="000000"/>
          <w:sz w:val="24"/>
          <w:szCs w:val="24"/>
        </w:rPr>
        <w:t xml:space="preserve"> картиной болезни".</w:t>
      </w: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r w:rsidRPr="00E340AF">
        <w:rPr>
          <w:rFonts w:ascii="Times New Roman" w:eastAsia="Times New Roman" w:hAnsi="Times New Roman" w:cs="Times New Roman"/>
          <w:color w:val="000000"/>
          <w:sz w:val="24"/>
          <w:szCs w:val="24"/>
        </w:rPr>
        <w:t xml:space="preserve">В отечественной медицине в 1944 года появилась монография известного клинициста Р.А. </w:t>
      </w:r>
      <w:proofErr w:type="spellStart"/>
      <w:r w:rsidRPr="00E340AF">
        <w:rPr>
          <w:rFonts w:ascii="Times New Roman" w:eastAsia="Times New Roman" w:hAnsi="Times New Roman" w:cs="Times New Roman"/>
          <w:color w:val="000000"/>
          <w:sz w:val="24"/>
          <w:szCs w:val="24"/>
        </w:rPr>
        <w:t>Лурия</w:t>
      </w:r>
      <w:proofErr w:type="spellEnd"/>
      <w:r w:rsidRPr="00E340AF">
        <w:rPr>
          <w:rFonts w:ascii="Times New Roman" w:eastAsia="Times New Roman" w:hAnsi="Times New Roman" w:cs="Times New Roman"/>
          <w:color w:val="000000"/>
          <w:sz w:val="24"/>
          <w:szCs w:val="24"/>
        </w:rPr>
        <w:t xml:space="preserve"> «Внутренняя картина болезни и </w:t>
      </w:r>
      <w:proofErr w:type="spellStart"/>
      <w:r w:rsidRPr="00E340AF">
        <w:rPr>
          <w:rFonts w:ascii="Times New Roman" w:eastAsia="Times New Roman" w:hAnsi="Times New Roman" w:cs="Times New Roman"/>
          <w:color w:val="000000"/>
          <w:sz w:val="24"/>
          <w:szCs w:val="24"/>
        </w:rPr>
        <w:t>иатрогенные</w:t>
      </w:r>
      <w:proofErr w:type="spellEnd"/>
      <w:r w:rsidRPr="00E340AF">
        <w:rPr>
          <w:rFonts w:ascii="Times New Roman" w:eastAsia="Times New Roman" w:hAnsi="Times New Roman" w:cs="Times New Roman"/>
          <w:color w:val="000000"/>
          <w:sz w:val="24"/>
          <w:szCs w:val="24"/>
        </w:rPr>
        <w:t xml:space="preserve"> заболевания», ставшая основой научных изысканий врачей и психологов в области субъективных переживаний пациентов при различных заболеваниях. Под "внутренней картиной болезни" автор понимал комплекс переживаний пациента</w:t>
      </w:r>
      <w:r w:rsidRPr="00E340AF">
        <w:rPr>
          <w:rFonts w:ascii="Times New Roman" w:eastAsia="Times New Roman" w:hAnsi="Times New Roman" w:cs="Times New Roman"/>
          <w:i/>
          <w:iCs/>
          <w:color w:val="000000"/>
          <w:sz w:val="24"/>
          <w:szCs w:val="24"/>
        </w:rPr>
        <w:t xml:space="preserve">, </w:t>
      </w:r>
      <w:r w:rsidRPr="00E340AF">
        <w:rPr>
          <w:rFonts w:ascii="Times New Roman" w:eastAsia="Times New Roman" w:hAnsi="Times New Roman" w:cs="Times New Roman"/>
          <w:color w:val="000000"/>
          <w:sz w:val="24"/>
          <w:szCs w:val="24"/>
        </w:rPr>
        <w:t>связанных с заболеванием: общее самочувствие, ощущение, восприятие, эмоции и представления о болезни. В настоящее время существует достаточное количество работ, посвященных ВКБ и с позиций психиатрии, и позиций психологии.</w:t>
      </w: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r w:rsidRPr="00E340AF">
        <w:rPr>
          <w:rFonts w:ascii="Times New Roman" w:eastAsia="Times New Roman" w:hAnsi="Times New Roman" w:cs="Times New Roman"/>
          <w:color w:val="000000"/>
          <w:sz w:val="24"/>
          <w:szCs w:val="24"/>
        </w:rPr>
        <w:t xml:space="preserve">Существуют и другие названия данных болезненных изменений психики пациента: В.Н. Мясищев - "отношение к болезни"; Е.К. </w:t>
      </w:r>
      <w:proofErr w:type="spellStart"/>
      <w:r w:rsidRPr="00E340AF">
        <w:rPr>
          <w:rFonts w:ascii="Times New Roman" w:eastAsia="Times New Roman" w:hAnsi="Times New Roman" w:cs="Times New Roman"/>
          <w:color w:val="000000"/>
          <w:sz w:val="24"/>
          <w:szCs w:val="24"/>
        </w:rPr>
        <w:t>Краснушкин</w:t>
      </w:r>
      <w:proofErr w:type="spellEnd"/>
      <w:r w:rsidRPr="00E340AF">
        <w:rPr>
          <w:rFonts w:ascii="Times New Roman" w:eastAsia="Times New Roman" w:hAnsi="Times New Roman" w:cs="Times New Roman"/>
          <w:color w:val="000000"/>
          <w:sz w:val="24"/>
          <w:szCs w:val="24"/>
        </w:rPr>
        <w:t xml:space="preserve"> и  Л. Рохлин - "сознание болезни"; С.С. Либих - "концепция болезни"; Н Д. </w:t>
      </w:r>
      <w:proofErr w:type="spellStart"/>
      <w:r w:rsidRPr="00E340AF">
        <w:rPr>
          <w:rFonts w:ascii="Times New Roman" w:eastAsia="Times New Roman" w:hAnsi="Times New Roman" w:cs="Times New Roman"/>
          <w:color w:val="000000"/>
          <w:sz w:val="24"/>
          <w:szCs w:val="24"/>
        </w:rPr>
        <w:t>Лакосина</w:t>
      </w:r>
      <w:proofErr w:type="spellEnd"/>
      <w:r w:rsidRPr="00E340AF">
        <w:rPr>
          <w:rFonts w:ascii="Times New Roman" w:eastAsia="Times New Roman" w:hAnsi="Times New Roman" w:cs="Times New Roman"/>
          <w:color w:val="000000"/>
          <w:sz w:val="24"/>
          <w:szCs w:val="24"/>
        </w:rPr>
        <w:t xml:space="preserve"> и Г.К. Ушаков - "реакция на болезнь".</w:t>
      </w: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p>
    <w:p w:rsidR="00E340AF" w:rsidRPr="00E340AF" w:rsidRDefault="00E340AF" w:rsidP="00E340AF">
      <w:pPr>
        <w:spacing w:after="0" w:line="240" w:lineRule="auto"/>
        <w:ind w:firstLine="709"/>
        <w:jc w:val="right"/>
        <w:rPr>
          <w:rFonts w:ascii="Times New Roman" w:eastAsia="Times New Roman" w:hAnsi="Times New Roman" w:cs="Times New Roman"/>
          <w:i/>
          <w:iCs/>
          <w:color w:val="000000"/>
          <w:sz w:val="24"/>
          <w:szCs w:val="24"/>
        </w:rPr>
      </w:pPr>
      <w:r w:rsidRPr="00E340AF">
        <w:rPr>
          <w:rFonts w:ascii="Times New Roman" w:eastAsia="Times New Roman" w:hAnsi="Times New Roman" w:cs="Times New Roman"/>
          <w:i/>
          <w:iCs/>
          <w:color w:val="000000"/>
          <w:sz w:val="24"/>
          <w:szCs w:val="24"/>
        </w:rPr>
        <w:t xml:space="preserve">Основы </w:t>
      </w:r>
      <w:proofErr w:type="spellStart"/>
      <w:r w:rsidRPr="00E340AF">
        <w:rPr>
          <w:rFonts w:ascii="Times New Roman" w:eastAsia="Times New Roman" w:hAnsi="Times New Roman" w:cs="Times New Roman"/>
          <w:i/>
          <w:iCs/>
          <w:color w:val="000000"/>
          <w:sz w:val="24"/>
          <w:szCs w:val="24"/>
        </w:rPr>
        <w:t>психосоматики</w:t>
      </w:r>
      <w:proofErr w:type="spellEnd"/>
      <w:r w:rsidRPr="00E340AF">
        <w:rPr>
          <w:rFonts w:ascii="Times New Roman" w:eastAsia="Times New Roman" w:hAnsi="Times New Roman" w:cs="Times New Roman"/>
          <w:i/>
          <w:iCs/>
          <w:color w:val="000000"/>
          <w:sz w:val="24"/>
          <w:szCs w:val="24"/>
        </w:rPr>
        <w:t xml:space="preserve">: учебное пособие/ В.А. </w:t>
      </w:r>
      <w:proofErr w:type="spellStart"/>
      <w:r w:rsidRPr="00E340AF">
        <w:rPr>
          <w:rFonts w:ascii="Times New Roman" w:eastAsia="Times New Roman" w:hAnsi="Times New Roman" w:cs="Times New Roman"/>
          <w:i/>
          <w:iCs/>
          <w:color w:val="000000"/>
          <w:sz w:val="24"/>
          <w:szCs w:val="24"/>
        </w:rPr>
        <w:t>Дереча</w:t>
      </w:r>
      <w:proofErr w:type="spellEnd"/>
      <w:r w:rsidRPr="00E340AF">
        <w:rPr>
          <w:rFonts w:ascii="Times New Roman" w:eastAsia="Times New Roman" w:hAnsi="Times New Roman" w:cs="Times New Roman"/>
          <w:i/>
          <w:iCs/>
          <w:color w:val="000000"/>
          <w:sz w:val="24"/>
          <w:szCs w:val="24"/>
        </w:rPr>
        <w:t xml:space="preserve">, Г.И. </w:t>
      </w:r>
      <w:proofErr w:type="spellStart"/>
      <w:r w:rsidRPr="00E340AF">
        <w:rPr>
          <w:rFonts w:ascii="Times New Roman" w:eastAsia="Times New Roman" w:hAnsi="Times New Roman" w:cs="Times New Roman"/>
          <w:i/>
          <w:iCs/>
          <w:color w:val="000000"/>
          <w:sz w:val="24"/>
          <w:szCs w:val="24"/>
        </w:rPr>
        <w:t>Дереча</w:t>
      </w:r>
      <w:proofErr w:type="spellEnd"/>
      <w:r w:rsidRPr="00E340AF">
        <w:rPr>
          <w:rFonts w:ascii="Times New Roman" w:eastAsia="Times New Roman" w:hAnsi="Times New Roman" w:cs="Times New Roman"/>
          <w:i/>
          <w:iCs/>
          <w:color w:val="000000"/>
          <w:sz w:val="24"/>
          <w:szCs w:val="24"/>
        </w:rPr>
        <w:t xml:space="preserve">; ГБОУ ВПО </w:t>
      </w:r>
      <w:proofErr w:type="spellStart"/>
      <w:r w:rsidRPr="00E340AF">
        <w:rPr>
          <w:rFonts w:ascii="Times New Roman" w:eastAsia="Times New Roman" w:hAnsi="Times New Roman" w:cs="Times New Roman"/>
          <w:i/>
          <w:iCs/>
          <w:color w:val="000000"/>
          <w:sz w:val="24"/>
          <w:szCs w:val="24"/>
        </w:rPr>
        <w:t>ОрГМА</w:t>
      </w:r>
      <w:proofErr w:type="spellEnd"/>
      <w:r w:rsidRPr="00E340AF">
        <w:rPr>
          <w:rFonts w:ascii="Times New Roman" w:eastAsia="Times New Roman" w:hAnsi="Times New Roman" w:cs="Times New Roman"/>
          <w:i/>
          <w:iCs/>
          <w:color w:val="000000"/>
          <w:sz w:val="24"/>
          <w:szCs w:val="24"/>
        </w:rPr>
        <w:t xml:space="preserve"> Минздрава РФ. – 90с.</w:t>
      </w: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r w:rsidRPr="00E340AF">
        <w:rPr>
          <w:rFonts w:ascii="Times New Roman" w:eastAsia="Times New Roman" w:hAnsi="Times New Roman" w:cs="Times New Roman"/>
          <w:color w:val="000000"/>
          <w:sz w:val="24"/>
          <w:szCs w:val="24"/>
        </w:rPr>
        <w:t xml:space="preserve">Выделяют </w:t>
      </w:r>
      <w:r w:rsidRPr="00E340AF">
        <w:rPr>
          <w:rFonts w:ascii="Times New Roman" w:eastAsia="Times New Roman" w:hAnsi="Times New Roman" w:cs="Times New Roman"/>
          <w:b/>
          <w:bCs/>
          <w:color w:val="000000"/>
          <w:sz w:val="24"/>
          <w:szCs w:val="24"/>
        </w:rPr>
        <w:t>несколько взаимосвязанных сторон или уровней ВКБ</w:t>
      </w:r>
      <w:r w:rsidRPr="00E340AF">
        <w:rPr>
          <w:rFonts w:ascii="Times New Roman" w:eastAsia="Times New Roman" w:hAnsi="Times New Roman" w:cs="Times New Roman"/>
          <w:color w:val="000000"/>
          <w:sz w:val="24"/>
          <w:szCs w:val="24"/>
        </w:rPr>
        <w:t xml:space="preserve">: </w:t>
      </w:r>
    </w:p>
    <w:p w:rsidR="00E340AF" w:rsidRPr="00E340AF" w:rsidRDefault="00E340AF" w:rsidP="00E340AF">
      <w:pPr>
        <w:numPr>
          <w:ilvl w:val="0"/>
          <w:numId w:val="9"/>
        </w:numPr>
        <w:spacing w:after="0" w:line="240" w:lineRule="auto"/>
        <w:jc w:val="both"/>
        <w:rPr>
          <w:rFonts w:ascii="Times New Roman" w:eastAsia="Times New Roman" w:hAnsi="Times New Roman" w:cs="Times New Roman"/>
          <w:color w:val="000000"/>
          <w:sz w:val="24"/>
          <w:szCs w:val="24"/>
        </w:rPr>
      </w:pPr>
      <w:r w:rsidRPr="00E340AF">
        <w:rPr>
          <w:rFonts w:ascii="Times New Roman" w:eastAsia="Times New Roman" w:hAnsi="Times New Roman" w:cs="Times New Roman"/>
          <w:b/>
          <w:bCs/>
          <w:i/>
          <w:iCs/>
          <w:color w:val="000000"/>
          <w:sz w:val="24"/>
          <w:szCs w:val="24"/>
        </w:rPr>
        <w:t>болевая сторона болезни</w:t>
      </w:r>
      <w:r w:rsidRPr="00E340AF">
        <w:rPr>
          <w:rFonts w:ascii="Times New Roman" w:eastAsia="Times New Roman" w:hAnsi="Times New Roman" w:cs="Times New Roman"/>
          <w:color w:val="000000"/>
          <w:sz w:val="24"/>
          <w:szCs w:val="24"/>
        </w:rPr>
        <w:t xml:space="preserve"> (уровень ощущений, чувственный уровень) – напр., локализация болей и других неприятных ощущений, их интенсивность и </w:t>
      </w:r>
      <w:proofErr w:type="spellStart"/>
      <w:r w:rsidRPr="00E340AF">
        <w:rPr>
          <w:rFonts w:ascii="Times New Roman" w:eastAsia="Times New Roman" w:hAnsi="Times New Roman" w:cs="Times New Roman"/>
          <w:color w:val="000000"/>
          <w:sz w:val="24"/>
          <w:szCs w:val="24"/>
        </w:rPr>
        <w:t>т</w:t>
      </w:r>
      <w:proofErr w:type="gramStart"/>
      <w:r w:rsidRPr="00E340AF">
        <w:rPr>
          <w:rFonts w:ascii="Times New Roman" w:eastAsia="Times New Roman" w:hAnsi="Times New Roman" w:cs="Times New Roman"/>
          <w:color w:val="000000"/>
          <w:sz w:val="24"/>
          <w:szCs w:val="24"/>
        </w:rPr>
        <w:t>.п</w:t>
      </w:r>
      <w:proofErr w:type="spellEnd"/>
      <w:proofErr w:type="gramEnd"/>
      <w:r w:rsidRPr="00E340AF">
        <w:rPr>
          <w:rFonts w:ascii="Times New Roman" w:eastAsia="Times New Roman" w:hAnsi="Times New Roman" w:cs="Times New Roman"/>
          <w:color w:val="000000"/>
          <w:sz w:val="24"/>
          <w:szCs w:val="24"/>
        </w:rPr>
        <w:t xml:space="preserve">; </w:t>
      </w:r>
    </w:p>
    <w:p w:rsidR="00E340AF" w:rsidRPr="00E340AF" w:rsidRDefault="00E340AF" w:rsidP="00E340AF">
      <w:pPr>
        <w:numPr>
          <w:ilvl w:val="0"/>
          <w:numId w:val="9"/>
        </w:numPr>
        <w:spacing w:after="0" w:line="240" w:lineRule="auto"/>
        <w:jc w:val="both"/>
        <w:rPr>
          <w:rFonts w:ascii="Times New Roman" w:eastAsia="Times New Roman" w:hAnsi="Times New Roman" w:cs="Times New Roman"/>
          <w:b/>
          <w:bCs/>
          <w:i/>
          <w:iCs/>
          <w:color w:val="000000"/>
          <w:sz w:val="24"/>
          <w:szCs w:val="24"/>
        </w:rPr>
      </w:pPr>
      <w:r w:rsidRPr="00E340AF">
        <w:rPr>
          <w:rFonts w:ascii="Times New Roman" w:eastAsia="Times New Roman" w:hAnsi="Times New Roman" w:cs="Times New Roman"/>
          <w:b/>
          <w:bCs/>
          <w:i/>
          <w:iCs/>
          <w:color w:val="000000"/>
          <w:sz w:val="24"/>
          <w:szCs w:val="24"/>
        </w:rPr>
        <w:t>эмоциональная сторона болезни</w:t>
      </w:r>
      <w:r w:rsidRPr="00E340AF">
        <w:rPr>
          <w:rFonts w:ascii="Times New Roman" w:eastAsia="Times New Roman" w:hAnsi="Times New Roman" w:cs="Times New Roman"/>
          <w:b/>
          <w:bCs/>
          <w:color w:val="000000"/>
          <w:sz w:val="24"/>
          <w:szCs w:val="24"/>
        </w:rPr>
        <w:t xml:space="preserve"> (</w:t>
      </w:r>
      <w:r w:rsidRPr="00E340AF">
        <w:rPr>
          <w:rFonts w:ascii="Times New Roman" w:eastAsia="Times New Roman" w:hAnsi="Times New Roman" w:cs="Times New Roman"/>
          <w:color w:val="000000"/>
          <w:sz w:val="24"/>
          <w:szCs w:val="24"/>
        </w:rPr>
        <w:t xml:space="preserve">эмоциональный уровень): связана с различными видами эмоционального реагирования на отдельные симптомы, заболевание в целом и его последствия; </w:t>
      </w:r>
    </w:p>
    <w:p w:rsidR="00E340AF" w:rsidRPr="00E340AF" w:rsidRDefault="00E340AF" w:rsidP="00E340AF">
      <w:pPr>
        <w:numPr>
          <w:ilvl w:val="0"/>
          <w:numId w:val="9"/>
        </w:numPr>
        <w:spacing w:after="0" w:line="240" w:lineRule="auto"/>
        <w:jc w:val="both"/>
        <w:rPr>
          <w:rFonts w:ascii="Times New Roman" w:eastAsia="Times New Roman" w:hAnsi="Times New Roman" w:cs="Times New Roman"/>
          <w:b/>
          <w:bCs/>
          <w:i/>
          <w:iCs/>
          <w:color w:val="000000"/>
          <w:sz w:val="24"/>
          <w:szCs w:val="24"/>
        </w:rPr>
      </w:pPr>
      <w:r w:rsidRPr="00E340AF">
        <w:rPr>
          <w:rFonts w:ascii="Times New Roman" w:eastAsia="Times New Roman" w:hAnsi="Times New Roman" w:cs="Times New Roman"/>
          <w:b/>
          <w:bCs/>
          <w:i/>
          <w:iCs/>
          <w:color w:val="000000"/>
          <w:sz w:val="24"/>
          <w:szCs w:val="24"/>
        </w:rPr>
        <w:t>интеллектуальная сторона</w:t>
      </w:r>
      <w:r>
        <w:rPr>
          <w:rFonts w:ascii="Times New Roman" w:eastAsia="Times New Roman" w:hAnsi="Times New Roman" w:cs="Times New Roman"/>
          <w:b/>
          <w:bCs/>
          <w:i/>
          <w:iCs/>
          <w:color w:val="000000"/>
          <w:sz w:val="24"/>
          <w:szCs w:val="24"/>
        </w:rPr>
        <w:t xml:space="preserve"> </w:t>
      </w:r>
      <w:r w:rsidRPr="00E340AF">
        <w:rPr>
          <w:rFonts w:ascii="Times New Roman" w:eastAsia="Times New Roman" w:hAnsi="Times New Roman" w:cs="Times New Roman"/>
          <w:b/>
          <w:bCs/>
          <w:i/>
          <w:iCs/>
          <w:color w:val="000000"/>
          <w:sz w:val="24"/>
          <w:szCs w:val="24"/>
        </w:rPr>
        <w:t>болезни</w:t>
      </w:r>
      <w:r w:rsidRPr="00E340AF">
        <w:rPr>
          <w:rFonts w:ascii="Times New Roman" w:eastAsia="Times New Roman" w:hAnsi="Times New Roman" w:cs="Times New Roman"/>
          <w:color w:val="000000"/>
          <w:sz w:val="24"/>
          <w:szCs w:val="24"/>
        </w:rPr>
        <w:t xml:space="preserve"> (рационально-информационный уровень) - связана с представлениями и знаниями больного о его заболевании, размышлениями о его причинах и последствиях; </w:t>
      </w:r>
    </w:p>
    <w:p w:rsidR="00E340AF" w:rsidRPr="00E340AF" w:rsidRDefault="00E340AF" w:rsidP="00E340AF">
      <w:pPr>
        <w:numPr>
          <w:ilvl w:val="0"/>
          <w:numId w:val="9"/>
        </w:numPr>
        <w:spacing w:after="0" w:line="240" w:lineRule="auto"/>
        <w:jc w:val="both"/>
        <w:rPr>
          <w:rFonts w:ascii="Times New Roman" w:eastAsia="Times New Roman" w:hAnsi="Times New Roman" w:cs="Times New Roman"/>
          <w:color w:val="000000"/>
          <w:sz w:val="24"/>
          <w:szCs w:val="24"/>
        </w:rPr>
      </w:pPr>
      <w:r w:rsidRPr="00E340AF">
        <w:rPr>
          <w:rFonts w:ascii="Times New Roman" w:eastAsia="Times New Roman" w:hAnsi="Times New Roman" w:cs="Times New Roman"/>
          <w:b/>
          <w:bCs/>
          <w:i/>
          <w:iCs/>
          <w:color w:val="000000"/>
          <w:sz w:val="24"/>
          <w:szCs w:val="24"/>
        </w:rPr>
        <w:t>волевая сторона болезни</w:t>
      </w:r>
      <w:r w:rsidRPr="00E340AF">
        <w:rPr>
          <w:rFonts w:ascii="Times New Roman" w:eastAsia="Times New Roman" w:hAnsi="Times New Roman" w:cs="Times New Roman"/>
          <w:color w:val="000000"/>
          <w:sz w:val="24"/>
          <w:szCs w:val="24"/>
        </w:rPr>
        <w:t xml:space="preserve"> (мотивационный уровень) - связана с определенным отношением больного к своему заболеванию («что есть болезнь для меня»), необходимостью изменения поведения и привычного образа жизни, актуализацией деятельности по возвращению и сохранению здоровья – например, усилия справиться с болью. Если такая деятельность не формируется, то это может указывать на психологические препятствия выздоровлению.</w:t>
      </w: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r w:rsidRPr="00E340AF">
        <w:rPr>
          <w:rFonts w:ascii="Times New Roman" w:eastAsia="Times New Roman" w:hAnsi="Times New Roman" w:cs="Times New Roman"/>
          <w:color w:val="000000"/>
          <w:sz w:val="24"/>
          <w:szCs w:val="24"/>
        </w:rPr>
        <w:t>Конечно, при возникновении заболевания происходит изменение личности больного в целом, одновременно на всех уровнях, и последующее отдельное рассмотрение каждого уровня – интеллектуального, чувственного, эмоционального, мотивационного – скорее, искусственно. Обсуждая каждый уровень, мы будем касаться также и способов коррекции, адресованных преимущественно данному уровню.</w:t>
      </w:r>
    </w:p>
    <w:p w:rsidR="00E340AF" w:rsidRPr="00E340AF" w:rsidRDefault="00E340AF" w:rsidP="00E340AF">
      <w:pPr>
        <w:spacing w:after="0" w:line="240" w:lineRule="auto"/>
        <w:ind w:firstLine="709"/>
        <w:jc w:val="both"/>
        <w:rPr>
          <w:rFonts w:ascii="Times New Roman" w:eastAsia="Times New Roman" w:hAnsi="Times New Roman" w:cs="Times New Roman"/>
          <w:b/>
          <w:bCs/>
          <w:color w:val="000000"/>
          <w:sz w:val="24"/>
          <w:szCs w:val="24"/>
        </w:rPr>
      </w:pPr>
    </w:p>
    <w:p w:rsidR="00E340AF" w:rsidRPr="00E340AF" w:rsidRDefault="00E340AF" w:rsidP="00E340AF">
      <w:pPr>
        <w:spacing w:after="0" w:line="240" w:lineRule="auto"/>
        <w:ind w:firstLine="709"/>
        <w:jc w:val="both"/>
        <w:rPr>
          <w:rFonts w:ascii="Times New Roman" w:eastAsia="Times New Roman" w:hAnsi="Times New Roman" w:cs="Times New Roman"/>
          <w:b/>
          <w:bCs/>
          <w:color w:val="000000"/>
          <w:sz w:val="24"/>
          <w:szCs w:val="24"/>
        </w:rPr>
      </w:pPr>
      <w:r w:rsidRPr="00E340AF">
        <w:rPr>
          <w:rFonts w:ascii="Times New Roman" w:eastAsia="Times New Roman" w:hAnsi="Times New Roman" w:cs="Times New Roman"/>
          <w:b/>
          <w:bCs/>
          <w:color w:val="000000"/>
          <w:sz w:val="24"/>
          <w:szCs w:val="24"/>
        </w:rPr>
        <w:t xml:space="preserve">Интеллектуальная сторона субъективного восприятия заболевания пациентом. </w:t>
      </w:r>
      <w:proofErr w:type="spellStart"/>
      <w:r w:rsidRPr="00E340AF">
        <w:rPr>
          <w:rFonts w:ascii="Times New Roman" w:eastAsia="Times New Roman" w:hAnsi="Times New Roman" w:cs="Times New Roman"/>
          <w:b/>
          <w:bCs/>
          <w:color w:val="000000"/>
          <w:sz w:val="24"/>
          <w:szCs w:val="24"/>
        </w:rPr>
        <w:t>Психокоррекция</w:t>
      </w:r>
      <w:proofErr w:type="spellEnd"/>
      <w:r w:rsidRPr="00E340AF">
        <w:rPr>
          <w:rFonts w:ascii="Times New Roman" w:eastAsia="Times New Roman" w:hAnsi="Times New Roman" w:cs="Times New Roman"/>
          <w:b/>
          <w:bCs/>
          <w:color w:val="000000"/>
          <w:sz w:val="24"/>
          <w:szCs w:val="24"/>
        </w:rPr>
        <w:t xml:space="preserve"> интеллектуальной стороны ВКБ.</w:t>
      </w: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r w:rsidRPr="00E340AF">
        <w:rPr>
          <w:rFonts w:ascii="Times New Roman" w:eastAsia="Times New Roman" w:hAnsi="Times New Roman" w:cs="Times New Roman"/>
          <w:color w:val="000000"/>
          <w:sz w:val="24"/>
          <w:szCs w:val="24"/>
        </w:rPr>
        <w:t xml:space="preserve">Интеллектуальный компонент ВКБ - это представления и знания о болезни пациентом, её субъективная оценка (напр., опасная / не опасная, может быть </w:t>
      </w:r>
      <w:proofErr w:type="gramStart"/>
      <w:r w:rsidRPr="00E340AF">
        <w:rPr>
          <w:rFonts w:ascii="Times New Roman" w:eastAsia="Times New Roman" w:hAnsi="Times New Roman" w:cs="Times New Roman"/>
          <w:color w:val="000000"/>
          <w:sz w:val="24"/>
          <w:szCs w:val="24"/>
        </w:rPr>
        <w:t>излечена</w:t>
      </w:r>
      <w:proofErr w:type="gramEnd"/>
      <w:r w:rsidRPr="00E340AF">
        <w:rPr>
          <w:rFonts w:ascii="Times New Roman" w:eastAsia="Times New Roman" w:hAnsi="Times New Roman" w:cs="Times New Roman"/>
          <w:color w:val="000000"/>
          <w:sz w:val="24"/>
          <w:szCs w:val="24"/>
        </w:rPr>
        <w:t xml:space="preserve"> / неизлечима), размышления о её причинах и возможных последствиях, это также решение вопросов "болен или здоров", "чем, как и у кого лечится" и т.д. </w:t>
      </w:r>
      <w:proofErr w:type="gramStart"/>
      <w:r w:rsidRPr="00E340AF">
        <w:rPr>
          <w:rFonts w:ascii="Times New Roman" w:eastAsia="Times New Roman" w:hAnsi="Times New Roman" w:cs="Times New Roman"/>
          <w:color w:val="000000"/>
          <w:sz w:val="24"/>
          <w:szCs w:val="24"/>
        </w:rPr>
        <w:t>Интеллектуальная сторона внутренней картины болезни происходит из разных источников: объяснения больным своих болезненных ощущений на основе «наивной» морфологии и физиологии (например – шлаки засоряют, застой энергии), на основе сведений о болезни, почерпнутых из популярной литературы и из сообщений знакомых, соседей по больничной палате и т.п., наконец, сообщений лечащего врача о диагнозе и прогнозе заболевания (ятрогенная составляющая интеллектуальной стороны ВКБ).</w:t>
      </w:r>
      <w:proofErr w:type="gramEnd"/>
    </w:p>
    <w:p w:rsidR="00E340AF" w:rsidRPr="00E340AF" w:rsidRDefault="00E340AF" w:rsidP="00E340AF">
      <w:pPr>
        <w:spacing w:after="0" w:line="240" w:lineRule="auto"/>
        <w:ind w:firstLine="709"/>
        <w:jc w:val="both"/>
        <w:rPr>
          <w:rFonts w:ascii="Times New Roman" w:eastAsia="Times New Roman" w:hAnsi="Times New Roman" w:cs="Times New Roman"/>
          <w:i/>
          <w:iCs/>
          <w:color w:val="000000"/>
          <w:sz w:val="24"/>
          <w:szCs w:val="24"/>
        </w:rPr>
      </w:pPr>
      <w:r w:rsidRPr="00E340AF">
        <w:rPr>
          <w:rFonts w:ascii="Times New Roman" w:eastAsia="Times New Roman" w:hAnsi="Times New Roman" w:cs="Times New Roman"/>
          <w:b/>
          <w:bCs/>
          <w:i/>
          <w:iCs/>
          <w:color w:val="000000"/>
          <w:sz w:val="24"/>
          <w:szCs w:val="24"/>
        </w:rPr>
        <w:lastRenderedPageBreak/>
        <w:t>Типы когнитивных (то есть, связанных с суждениями, умозаключениями) реакций на заболевания:</w:t>
      </w:r>
    </w:p>
    <w:p w:rsidR="00E340AF" w:rsidRPr="00E340AF" w:rsidRDefault="00F53084" w:rsidP="00F5308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w:t>
      </w:r>
      <w:r w:rsidR="00E340AF" w:rsidRPr="00E340AF">
        <w:rPr>
          <w:rFonts w:ascii="Times New Roman" w:eastAsia="Times New Roman" w:hAnsi="Times New Roman" w:cs="Times New Roman"/>
          <w:b/>
          <w:bCs/>
          <w:color w:val="000000"/>
          <w:sz w:val="24"/>
          <w:szCs w:val="24"/>
        </w:rPr>
        <w:t>Нормонозогнозия (адекватная реакция</w:t>
      </w:r>
      <w:r w:rsidR="00E340AF" w:rsidRPr="00E340AF">
        <w:rPr>
          <w:rFonts w:ascii="Times New Roman" w:eastAsia="Times New Roman" w:hAnsi="Times New Roman" w:cs="Times New Roman"/>
          <w:color w:val="000000"/>
          <w:sz w:val="24"/>
          <w:szCs w:val="24"/>
        </w:rPr>
        <w:t xml:space="preserve">). Больные правильно оценивают свое состояние здоровья и перспективы. Их мнение совпадает с мнением врача. </w:t>
      </w:r>
    </w:p>
    <w:p w:rsidR="00E340AF" w:rsidRPr="00E340AF" w:rsidRDefault="00F53084" w:rsidP="00F5308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w:t>
      </w:r>
      <w:r w:rsidR="00E340AF" w:rsidRPr="00E340AF">
        <w:rPr>
          <w:rFonts w:ascii="Times New Roman" w:eastAsia="Times New Roman" w:hAnsi="Times New Roman" w:cs="Times New Roman"/>
          <w:b/>
          <w:bCs/>
          <w:color w:val="000000"/>
          <w:sz w:val="24"/>
          <w:szCs w:val="24"/>
        </w:rPr>
        <w:t>Гипернозогнозия (паника).</w:t>
      </w:r>
      <w:r w:rsidR="00E340AF" w:rsidRPr="00E340AF">
        <w:rPr>
          <w:rFonts w:ascii="Times New Roman" w:eastAsia="Times New Roman" w:hAnsi="Times New Roman" w:cs="Times New Roman"/>
          <w:color w:val="000000"/>
          <w:sz w:val="24"/>
          <w:szCs w:val="24"/>
        </w:rPr>
        <w:t xml:space="preserve"> Больные склонны преувеличивать значимость отдельных симптомов и своего заболевания в целом. (Ипохондрики). Эти больные находятся во власти страха, легко внушаемы, часто непоследовательны, лечатся одновременно в разных лечебных учреждениях, как бы проверяя одного врача другим врачом. Часто лечатся у знахарей, целителей, народными средствами. Для них характерна недоверчивость и аффективная неустойчивость.</w:t>
      </w:r>
    </w:p>
    <w:p w:rsidR="00E340AF" w:rsidRPr="00E340AF" w:rsidRDefault="00F53084" w:rsidP="00F5308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3.</w:t>
      </w:r>
      <w:r w:rsidR="00E340AF" w:rsidRPr="00E340AF">
        <w:rPr>
          <w:rFonts w:ascii="Times New Roman" w:eastAsia="Times New Roman" w:hAnsi="Times New Roman" w:cs="Times New Roman"/>
          <w:b/>
          <w:bCs/>
          <w:color w:val="000000"/>
          <w:sz w:val="24"/>
          <w:szCs w:val="24"/>
        </w:rPr>
        <w:t>Гипонозогнозия (отрицание болезни).</w:t>
      </w:r>
      <w:r w:rsidR="00E340AF" w:rsidRPr="00E340AF">
        <w:rPr>
          <w:rFonts w:ascii="Times New Roman" w:eastAsia="Times New Roman" w:hAnsi="Times New Roman" w:cs="Times New Roman"/>
          <w:color w:val="000000"/>
          <w:sz w:val="24"/>
          <w:szCs w:val="24"/>
        </w:rPr>
        <w:t xml:space="preserve"> Больные склонны недооценивать тяжесть своего состояния. (Онкология).</w:t>
      </w:r>
    </w:p>
    <w:p w:rsidR="00E340AF" w:rsidRPr="00E340AF" w:rsidRDefault="00F53084" w:rsidP="00F5308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4.</w:t>
      </w:r>
      <w:r w:rsidR="00E340AF" w:rsidRPr="00E340AF">
        <w:rPr>
          <w:rFonts w:ascii="Times New Roman" w:eastAsia="Times New Roman" w:hAnsi="Times New Roman" w:cs="Times New Roman"/>
          <w:b/>
          <w:bCs/>
          <w:color w:val="000000"/>
          <w:sz w:val="24"/>
          <w:szCs w:val="24"/>
        </w:rPr>
        <w:t>Диснозогнозия.</w:t>
      </w:r>
      <w:r w:rsidR="00E340AF" w:rsidRPr="00E340AF">
        <w:rPr>
          <w:rFonts w:ascii="Times New Roman" w:eastAsia="Times New Roman" w:hAnsi="Times New Roman" w:cs="Times New Roman"/>
          <w:color w:val="000000"/>
          <w:sz w:val="24"/>
          <w:szCs w:val="24"/>
        </w:rPr>
        <w:t xml:space="preserve"> Искаженное восприятие своего заболевания с элементами </w:t>
      </w:r>
      <w:proofErr w:type="spellStart"/>
      <w:r w:rsidR="00E340AF" w:rsidRPr="00E340AF">
        <w:rPr>
          <w:rFonts w:ascii="Times New Roman" w:eastAsia="Times New Roman" w:hAnsi="Times New Roman" w:cs="Times New Roman"/>
          <w:color w:val="000000"/>
          <w:sz w:val="24"/>
          <w:szCs w:val="24"/>
        </w:rPr>
        <w:t>гипе</w:t>
      </w:r>
      <w:proofErr w:type="gramStart"/>
      <w:r w:rsidR="00E340AF" w:rsidRPr="00E340AF">
        <w:rPr>
          <w:rFonts w:ascii="Times New Roman" w:eastAsia="Times New Roman" w:hAnsi="Times New Roman" w:cs="Times New Roman"/>
          <w:color w:val="000000"/>
          <w:sz w:val="24"/>
          <w:szCs w:val="24"/>
        </w:rPr>
        <w:t>р</w:t>
      </w:r>
      <w:proofErr w:type="spellEnd"/>
      <w:r w:rsidR="00E340AF" w:rsidRPr="00E340AF">
        <w:rPr>
          <w:rFonts w:ascii="Times New Roman" w:eastAsia="Times New Roman" w:hAnsi="Times New Roman" w:cs="Times New Roman"/>
          <w:color w:val="000000"/>
          <w:sz w:val="24"/>
          <w:szCs w:val="24"/>
        </w:rPr>
        <w:t>-</w:t>
      </w:r>
      <w:proofErr w:type="gramEnd"/>
      <w:r w:rsidR="00E340AF" w:rsidRPr="00E340AF">
        <w:rPr>
          <w:rFonts w:ascii="Times New Roman" w:eastAsia="Times New Roman" w:hAnsi="Times New Roman" w:cs="Times New Roman"/>
          <w:color w:val="000000"/>
          <w:sz w:val="24"/>
          <w:szCs w:val="24"/>
        </w:rPr>
        <w:t xml:space="preserve"> и </w:t>
      </w:r>
      <w:proofErr w:type="spellStart"/>
      <w:r w:rsidR="00E340AF" w:rsidRPr="00E340AF">
        <w:rPr>
          <w:rFonts w:ascii="Times New Roman" w:eastAsia="Times New Roman" w:hAnsi="Times New Roman" w:cs="Times New Roman"/>
          <w:color w:val="000000"/>
          <w:sz w:val="24"/>
          <w:szCs w:val="24"/>
        </w:rPr>
        <w:t>гипонозогнозии</w:t>
      </w:r>
      <w:proofErr w:type="spellEnd"/>
      <w:r w:rsidR="00E340AF" w:rsidRPr="00E340AF">
        <w:rPr>
          <w:rFonts w:ascii="Times New Roman" w:eastAsia="Times New Roman" w:hAnsi="Times New Roman" w:cs="Times New Roman"/>
          <w:color w:val="000000"/>
          <w:sz w:val="24"/>
          <w:szCs w:val="24"/>
        </w:rPr>
        <w:t xml:space="preserve">. </w:t>
      </w:r>
    </w:p>
    <w:p w:rsidR="00E340AF" w:rsidRPr="00E340AF" w:rsidRDefault="00F53084" w:rsidP="00F5308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5.</w:t>
      </w:r>
      <w:r w:rsidR="00E340AF" w:rsidRPr="00E340AF">
        <w:rPr>
          <w:rFonts w:ascii="Times New Roman" w:eastAsia="Times New Roman" w:hAnsi="Times New Roman" w:cs="Times New Roman"/>
          <w:b/>
          <w:bCs/>
          <w:color w:val="000000"/>
          <w:sz w:val="24"/>
          <w:szCs w:val="24"/>
        </w:rPr>
        <w:t>Анозогнозия.</w:t>
      </w:r>
      <w:r w:rsidR="00E340AF" w:rsidRPr="00E340AF">
        <w:rPr>
          <w:rFonts w:ascii="Times New Roman" w:eastAsia="Times New Roman" w:hAnsi="Times New Roman" w:cs="Times New Roman"/>
          <w:color w:val="000000"/>
          <w:sz w:val="24"/>
          <w:szCs w:val="24"/>
        </w:rPr>
        <w:t xml:space="preserve"> Полное отрицание болезни как таковой. Алкоголизм, онкология. </w:t>
      </w:r>
    </w:p>
    <w:p w:rsidR="00E340AF" w:rsidRPr="00E340AF" w:rsidRDefault="00E340AF" w:rsidP="00E340AF">
      <w:pPr>
        <w:spacing w:after="0" w:line="240" w:lineRule="auto"/>
        <w:ind w:firstLine="709"/>
        <w:jc w:val="both"/>
        <w:rPr>
          <w:rFonts w:ascii="Times New Roman" w:eastAsia="Times New Roman" w:hAnsi="Times New Roman" w:cs="Times New Roman"/>
          <w:b/>
          <w:bCs/>
          <w:color w:val="000000"/>
          <w:sz w:val="24"/>
          <w:szCs w:val="24"/>
        </w:rPr>
      </w:pP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r w:rsidRPr="00E340AF">
        <w:rPr>
          <w:rFonts w:ascii="Times New Roman" w:eastAsia="Times New Roman" w:hAnsi="Times New Roman" w:cs="Times New Roman"/>
          <w:color w:val="000000"/>
          <w:sz w:val="24"/>
          <w:szCs w:val="24"/>
        </w:rPr>
        <w:t xml:space="preserve">Особенно разрушительны последствия </w:t>
      </w:r>
      <w:proofErr w:type="spellStart"/>
      <w:r w:rsidRPr="00E340AF">
        <w:rPr>
          <w:rFonts w:ascii="Times New Roman" w:eastAsia="Times New Roman" w:hAnsi="Times New Roman" w:cs="Times New Roman"/>
          <w:color w:val="000000"/>
          <w:sz w:val="24"/>
          <w:szCs w:val="24"/>
        </w:rPr>
        <w:t>гип</w:t>
      </w:r>
      <w:proofErr w:type="gramStart"/>
      <w:r w:rsidRPr="00E340AF">
        <w:rPr>
          <w:rFonts w:ascii="Times New Roman" w:eastAsia="Times New Roman" w:hAnsi="Times New Roman" w:cs="Times New Roman"/>
          <w:color w:val="000000"/>
          <w:sz w:val="24"/>
          <w:szCs w:val="24"/>
        </w:rPr>
        <w:t>о</w:t>
      </w:r>
      <w:proofErr w:type="spellEnd"/>
      <w:r w:rsidRPr="00E340AF">
        <w:rPr>
          <w:rFonts w:ascii="Times New Roman" w:eastAsia="Times New Roman" w:hAnsi="Times New Roman" w:cs="Times New Roman"/>
          <w:color w:val="000000"/>
          <w:sz w:val="24"/>
          <w:szCs w:val="24"/>
        </w:rPr>
        <w:t>-</w:t>
      </w:r>
      <w:proofErr w:type="gramEnd"/>
      <w:r w:rsidRPr="00E340AF">
        <w:rPr>
          <w:rFonts w:ascii="Times New Roman" w:eastAsia="Times New Roman" w:hAnsi="Times New Roman" w:cs="Times New Roman"/>
          <w:color w:val="000000"/>
          <w:sz w:val="24"/>
          <w:szCs w:val="24"/>
        </w:rPr>
        <w:t xml:space="preserve"> и </w:t>
      </w:r>
      <w:proofErr w:type="spellStart"/>
      <w:r w:rsidRPr="00E340AF">
        <w:rPr>
          <w:rFonts w:ascii="Times New Roman" w:eastAsia="Times New Roman" w:hAnsi="Times New Roman" w:cs="Times New Roman"/>
          <w:color w:val="000000"/>
          <w:sz w:val="24"/>
          <w:szCs w:val="24"/>
        </w:rPr>
        <w:t>анозогнозии</w:t>
      </w:r>
      <w:proofErr w:type="spellEnd"/>
      <w:r w:rsidRPr="00E340AF">
        <w:rPr>
          <w:rFonts w:ascii="Times New Roman" w:eastAsia="Times New Roman" w:hAnsi="Times New Roman" w:cs="Times New Roman"/>
          <w:color w:val="000000"/>
          <w:sz w:val="24"/>
          <w:szCs w:val="24"/>
        </w:rPr>
        <w:t xml:space="preserve">, которые часто ведут к отказам больных от жизненно необходимого лечения, от госпитализаций, операций. Клинические особенности заболевания могут определять тип реакции. </w:t>
      </w: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r w:rsidRPr="00E340AF">
        <w:rPr>
          <w:rFonts w:ascii="Times New Roman" w:eastAsia="Times New Roman" w:hAnsi="Times New Roman" w:cs="Times New Roman"/>
          <w:color w:val="000000"/>
          <w:sz w:val="24"/>
          <w:szCs w:val="24"/>
        </w:rPr>
        <w:t xml:space="preserve">В частности, у больных ИБС </w:t>
      </w:r>
      <w:proofErr w:type="spellStart"/>
      <w:r w:rsidRPr="00E340AF">
        <w:rPr>
          <w:rFonts w:ascii="Times New Roman" w:eastAsia="Times New Roman" w:hAnsi="Times New Roman" w:cs="Times New Roman"/>
          <w:b/>
          <w:bCs/>
          <w:color w:val="000000"/>
          <w:sz w:val="24"/>
          <w:szCs w:val="24"/>
        </w:rPr>
        <w:t>гипернозогнозия</w:t>
      </w:r>
      <w:proofErr w:type="spellEnd"/>
      <w:r w:rsidR="00544C39">
        <w:rPr>
          <w:rFonts w:ascii="Times New Roman" w:eastAsia="Times New Roman" w:hAnsi="Times New Roman" w:cs="Times New Roman"/>
          <w:b/>
          <w:bCs/>
          <w:color w:val="000000"/>
          <w:sz w:val="24"/>
          <w:szCs w:val="24"/>
        </w:rPr>
        <w:t xml:space="preserve"> </w:t>
      </w:r>
      <w:r w:rsidRPr="00E340AF">
        <w:rPr>
          <w:rFonts w:ascii="Times New Roman" w:eastAsia="Times New Roman" w:hAnsi="Times New Roman" w:cs="Times New Roman"/>
          <w:color w:val="000000"/>
          <w:sz w:val="24"/>
          <w:szCs w:val="24"/>
        </w:rPr>
        <w:t xml:space="preserve">чаще всего наблюдаются при дебюте заболевания с инфаркта миокарда, большом числе коронарных катастроф (два и более инфаркта миокарда); при стенокардии с частыми (чаще 1 раза в сутки) и продолжительными (более 5 минут) приступами, возникающими при физической нагрузке и на улице в холодную погоду, с достаточно интенсивными загрудинными болями, </w:t>
      </w:r>
      <w:proofErr w:type="spellStart"/>
      <w:r w:rsidRPr="00E340AF">
        <w:rPr>
          <w:rFonts w:ascii="Times New Roman" w:eastAsia="Times New Roman" w:hAnsi="Times New Roman" w:cs="Times New Roman"/>
          <w:color w:val="000000"/>
          <w:sz w:val="24"/>
          <w:szCs w:val="24"/>
        </w:rPr>
        <w:t>иррадиирующими</w:t>
      </w:r>
      <w:proofErr w:type="spellEnd"/>
      <w:r w:rsidRPr="00E340AF">
        <w:rPr>
          <w:rFonts w:ascii="Times New Roman" w:eastAsia="Times New Roman" w:hAnsi="Times New Roman" w:cs="Times New Roman"/>
          <w:color w:val="000000"/>
          <w:sz w:val="24"/>
          <w:szCs w:val="24"/>
        </w:rPr>
        <w:t xml:space="preserve"> в левую руку и часто сопровождающимися витальным страхом и т.д.</w:t>
      </w: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proofErr w:type="spellStart"/>
      <w:proofErr w:type="gramStart"/>
      <w:r w:rsidRPr="00E340AF">
        <w:rPr>
          <w:rFonts w:ascii="Times New Roman" w:eastAsia="Times New Roman" w:hAnsi="Times New Roman" w:cs="Times New Roman"/>
          <w:b/>
          <w:bCs/>
          <w:color w:val="000000"/>
          <w:sz w:val="24"/>
          <w:szCs w:val="24"/>
        </w:rPr>
        <w:t>Гипонозогнозия</w:t>
      </w:r>
      <w:proofErr w:type="spellEnd"/>
      <w:r w:rsidRPr="00E340AF">
        <w:rPr>
          <w:rFonts w:ascii="Times New Roman" w:eastAsia="Times New Roman" w:hAnsi="Times New Roman" w:cs="Times New Roman"/>
          <w:color w:val="000000"/>
          <w:sz w:val="24"/>
          <w:szCs w:val="24"/>
        </w:rPr>
        <w:t xml:space="preserve"> чаще всего отмечается при дебюте ИБС со стабильной стенокардии напряжения или нарушений сердечного ритма, а также без коронарных катастроф в анамнезе (или только при одном инфаркте миокарда без тяжелых осложнений), при стенокардии с редкими ангинозными приступами, возникающими без четкой закономерности, вне связи с физическим напряжением и холодной погодой, нетипичной локализации болей (слева, "в области сердца"), отсутствием выраженной иррадиации и</w:t>
      </w:r>
      <w:proofErr w:type="gramEnd"/>
      <w:r w:rsidRPr="00E340AF">
        <w:rPr>
          <w:rFonts w:ascii="Times New Roman" w:eastAsia="Times New Roman" w:hAnsi="Times New Roman" w:cs="Times New Roman"/>
          <w:color w:val="000000"/>
          <w:sz w:val="24"/>
          <w:szCs w:val="24"/>
        </w:rPr>
        <w:t xml:space="preserve"> витального страха, а также возможностью самостоятельного купирования без приема нитроглицерина.</w:t>
      </w: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r w:rsidRPr="00E340AF">
        <w:rPr>
          <w:rFonts w:ascii="Times New Roman" w:eastAsia="Times New Roman" w:hAnsi="Times New Roman" w:cs="Times New Roman"/>
          <w:color w:val="000000"/>
          <w:sz w:val="24"/>
          <w:szCs w:val="24"/>
        </w:rPr>
        <w:t xml:space="preserve">Существует и зависимость от пола: </w:t>
      </w:r>
      <w:proofErr w:type="spellStart"/>
      <w:r w:rsidRPr="00E340AF">
        <w:rPr>
          <w:rFonts w:ascii="Times New Roman" w:eastAsia="Times New Roman" w:hAnsi="Times New Roman" w:cs="Times New Roman"/>
          <w:color w:val="000000"/>
          <w:sz w:val="24"/>
          <w:szCs w:val="24"/>
        </w:rPr>
        <w:t>Гипернозогнозические</w:t>
      </w:r>
      <w:proofErr w:type="spellEnd"/>
      <w:r w:rsidRPr="00E340AF">
        <w:rPr>
          <w:rFonts w:ascii="Times New Roman" w:eastAsia="Times New Roman" w:hAnsi="Times New Roman" w:cs="Times New Roman"/>
          <w:color w:val="000000"/>
          <w:sz w:val="24"/>
          <w:szCs w:val="24"/>
        </w:rPr>
        <w:t xml:space="preserve"> реакции возникают одинаково часто у лиц обоего пола, а </w:t>
      </w:r>
      <w:proofErr w:type="spellStart"/>
      <w:r w:rsidRPr="00E340AF">
        <w:rPr>
          <w:rFonts w:ascii="Times New Roman" w:eastAsia="Times New Roman" w:hAnsi="Times New Roman" w:cs="Times New Roman"/>
          <w:color w:val="000000"/>
          <w:sz w:val="24"/>
          <w:szCs w:val="24"/>
        </w:rPr>
        <w:t>гипонозогнозические</w:t>
      </w:r>
      <w:proofErr w:type="spellEnd"/>
      <w:r w:rsidRPr="00E340AF">
        <w:rPr>
          <w:rFonts w:ascii="Times New Roman" w:eastAsia="Times New Roman" w:hAnsi="Times New Roman" w:cs="Times New Roman"/>
          <w:color w:val="000000"/>
          <w:sz w:val="24"/>
          <w:szCs w:val="24"/>
        </w:rPr>
        <w:t xml:space="preserve"> предпочтительны для мужчин (почти в 2 раза чаще</w:t>
      </w:r>
      <w:proofErr w:type="gramStart"/>
      <w:r w:rsidRPr="00E340AF">
        <w:rPr>
          <w:rFonts w:ascii="Times New Roman" w:eastAsia="Times New Roman" w:hAnsi="Times New Roman" w:cs="Times New Roman"/>
          <w:color w:val="000000"/>
          <w:sz w:val="24"/>
          <w:szCs w:val="24"/>
        </w:rPr>
        <w:t>).</w:t>
      </w:r>
      <w:proofErr w:type="gramEnd"/>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r w:rsidRPr="00E340AF">
        <w:rPr>
          <w:rFonts w:ascii="Times New Roman" w:eastAsia="Times New Roman" w:hAnsi="Times New Roman" w:cs="Times New Roman"/>
          <w:color w:val="000000"/>
          <w:sz w:val="24"/>
          <w:szCs w:val="24"/>
        </w:rPr>
        <w:t>(…)</w:t>
      </w: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proofErr w:type="gramStart"/>
      <w:r w:rsidRPr="00E340AF">
        <w:rPr>
          <w:rFonts w:ascii="Times New Roman" w:eastAsia="Times New Roman" w:hAnsi="Times New Roman" w:cs="Times New Roman"/>
          <w:color w:val="000000"/>
          <w:sz w:val="24"/>
          <w:szCs w:val="24"/>
        </w:rPr>
        <w:t>Коррекция интеллектуальной стороны ВКБ устроена наиболее простым и естественным образом, т.к. она легко «встраивается» в структуру обычной врачебной консультации, которая для этого должна быть лишь дополнена вопросами о том, что больной знает и думает о своём заболевании и разъяснениями его заблуждений, мифов (например, убеждения, что мигрень – это признак опухоли мозга, что СПИДом можно заразиться через рукопожатие и т.д</w:t>
      </w:r>
      <w:proofErr w:type="gramEnd"/>
      <w:r w:rsidRPr="00E340AF">
        <w:rPr>
          <w:rFonts w:ascii="Times New Roman" w:eastAsia="Times New Roman" w:hAnsi="Times New Roman" w:cs="Times New Roman"/>
          <w:color w:val="000000"/>
          <w:sz w:val="24"/>
          <w:szCs w:val="24"/>
        </w:rPr>
        <w:t xml:space="preserve">.). То есть, </w:t>
      </w:r>
      <w:proofErr w:type="spellStart"/>
      <w:r w:rsidRPr="00E340AF">
        <w:rPr>
          <w:rFonts w:ascii="Times New Roman" w:eastAsia="Times New Roman" w:hAnsi="Times New Roman" w:cs="Times New Roman"/>
          <w:color w:val="000000"/>
          <w:sz w:val="24"/>
          <w:szCs w:val="24"/>
        </w:rPr>
        <w:t>психокоррекция</w:t>
      </w:r>
      <w:proofErr w:type="spellEnd"/>
      <w:r w:rsidRPr="00E340AF">
        <w:rPr>
          <w:rFonts w:ascii="Times New Roman" w:eastAsia="Times New Roman" w:hAnsi="Times New Roman" w:cs="Times New Roman"/>
          <w:color w:val="000000"/>
          <w:sz w:val="24"/>
          <w:szCs w:val="24"/>
        </w:rPr>
        <w:t xml:space="preserve"> исчерпывается методом психотерапевтической беседы, включающей разъяснение диагноза, механизма симптомов и прогноза заболевания. Однако</w:t>
      </w:r>
      <w:proofErr w:type="gramStart"/>
      <w:r w:rsidRPr="00E340AF">
        <w:rPr>
          <w:rFonts w:ascii="Times New Roman" w:eastAsia="Times New Roman" w:hAnsi="Times New Roman" w:cs="Times New Roman"/>
          <w:color w:val="000000"/>
          <w:sz w:val="24"/>
          <w:szCs w:val="24"/>
        </w:rPr>
        <w:t>,</w:t>
      </w:r>
      <w:proofErr w:type="gramEnd"/>
      <w:r w:rsidRPr="00E340AF">
        <w:rPr>
          <w:rFonts w:ascii="Times New Roman" w:eastAsia="Times New Roman" w:hAnsi="Times New Roman" w:cs="Times New Roman"/>
          <w:color w:val="000000"/>
          <w:sz w:val="24"/>
          <w:szCs w:val="24"/>
        </w:rPr>
        <w:t xml:space="preserve"> разъяснения могут быть приняты больным только при установлении с ним хорошего терапевтического контакта – а для этого используется этап активного слушания больного (мы с вами, если успеем, проведем короткий тренинг активного слушания).</w:t>
      </w: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p>
    <w:p w:rsidR="00E340AF" w:rsidRPr="00E340AF" w:rsidRDefault="00E340AF" w:rsidP="00E340AF">
      <w:pPr>
        <w:spacing w:after="0" w:line="240" w:lineRule="auto"/>
        <w:ind w:firstLine="709"/>
        <w:jc w:val="both"/>
        <w:rPr>
          <w:rFonts w:ascii="Times New Roman" w:eastAsia="Times New Roman" w:hAnsi="Times New Roman" w:cs="Times New Roman"/>
          <w:b/>
          <w:bCs/>
          <w:color w:val="000000"/>
          <w:sz w:val="24"/>
          <w:szCs w:val="24"/>
        </w:rPr>
      </w:pPr>
      <w:r w:rsidRPr="00E340AF">
        <w:rPr>
          <w:rFonts w:ascii="Times New Roman" w:eastAsia="Times New Roman" w:hAnsi="Times New Roman" w:cs="Times New Roman"/>
          <w:b/>
          <w:bCs/>
          <w:color w:val="000000"/>
          <w:sz w:val="24"/>
          <w:szCs w:val="24"/>
        </w:rPr>
        <w:t xml:space="preserve">Чувственная (сенсорная) сторона ВКБ. </w:t>
      </w:r>
      <w:proofErr w:type="spellStart"/>
      <w:r w:rsidRPr="00E340AF">
        <w:rPr>
          <w:rFonts w:ascii="Times New Roman" w:eastAsia="Times New Roman" w:hAnsi="Times New Roman" w:cs="Times New Roman"/>
          <w:b/>
          <w:bCs/>
          <w:color w:val="000000"/>
          <w:sz w:val="24"/>
          <w:szCs w:val="24"/>
        </w:rPr>
        <w:t>Психокоррекция</w:t>
      </w:r>
      <w:proofErr w:type="spellEnd"/>
      <w:r w:rsidRPr="00E340AF">
        <w:rPr>
          <w:rFonts w:ascii="Times New Roman" w:eastAsia="Times New Roman" w:hAnsi="Times New Roman" w:cs="Times New Roman"/>
          <w:b/>
          <w:bCs/>
          <w:color w:val="000000"/>
          <w:sz w:val="24"/>
          <w:szCs w:val="24"/>
        </w:rPr>
        <w:t xml:space="preserve"> сенсорной стороны ВКБ.</w:t>
      </w: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r w:rsidRPr="00E340AF">
        <w:rPr>
          <w:rFonts w:ascii="Times New Roman" w:eastAsia="Times New Roman" w:hAnsi="Times New Roman" w:cs="Times New Roman"/>
          <w:color w:val="000000"/>
          <w:sz w:val="24"/>
          <w:szCs w:val="24"/>
        </w:rPr>
        <w:lastRenderedPageBreak/>
        <w:t>Чувственная сторона ВКБ - это преимущественно комплекс болезненных ощущений и отношение к ним. Пациент сравнивает свое физическое и психологическое неблагополучие с тем состоянием, что было до заболевания; при этом, отдельные физические симптомы сигнализируют не о причинах неблагополучия, а о его локализации и интенсивности. Наиболее субъективно значимый симптом – боль.</w:t>
      </w: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r w:rsidRPr="00E340AF">
        <w:rPr>
          <w:rFonts w:ascii="Times New Roman" w:eastAsia="Times New Roman" w:hAnsi="Times New Roman" w:cs="Times New Roman"/>
          <w:color w:val="000000"/>
          <w:sz w:val="24"/>
          <w:szCs w:val="24"/>
        </w:rPr>
        <w:t>(…)</w:t>
      </w: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proofErr w:type="spellStart"/>
      <w:r w:rsidRPr="00E340AF">
        <w:rPr>
          <w:rFonts w:ascii="Times New Roman" w:eastAsia="Times New Roman" w:hAnsi="Times New Roman" w:cs="Times New Roman"/>
          <w:color w:val="000000"/>
          <w:sz w:val="24"/>
          <w:szCs w:val="24"/>
        </w:rPr>
        <w:t>Психокоррекционное</w:t>
      </w:r>
      <w:proofErr w:type="spellEnd"/>
      <w:r w:rsidRPr="00E340AF">
        <w:rPr>
          <w:rFonts w:ascii="Times New Roman" w:eastAsia="Times New Roman" w:hAnsi="Times New Roman" w:cs="Times New Roman"/>
          <w:color w:val="000000"/>
          <w:sz w:val="24"/>
          <w:szCs w:val="24"/>
        </w:rPr>
        <w:t xml:space="preserve"> вмешательство в чувственную  сторону ВКБ  чаще всего сводится к психологическим приемам облегчения боли и неприятных ощущений. Выделяют  две основных тактики:</w:t>
      </w:r>
    </w:p>
    <w:p w:rsidR="00E340AF" w:rsidRPr="00E340AF" w:rsidRDefault="00544C39" w:rsidP="00544C3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E340AF" w:rsidRPr="00E340AF">
        <w:rPr>
          <w:rFonts w:ascii="Times New Roman" w:eastAsia="Times New Roman" w:hAnsi="Times New Roman" w:cs="Times New Roman"/>
          <w:color w:val="000000"/>
          <w:sz w:val="24"/>
          <w:szCs w:val="24"/>
        </w:rPr>
        <w:t>обучение больного активному переключению внимания (напр., научить считать для отвлечения от боли кружочки на обоях, вспоминать приятные события жизни), или заместительная активность – напр., переписать домашнюю библиотеку;</w:t>
      </w:r>
    </w:p>
    <w:p w:rsidR="00E340AF" w:rsidRPr="00E340AF" w:rsidRDefault="00544C39" w:rsidP="00544C39">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E340AF" w:rsidRPr="00E340AF">
        <w:rPr>
          <w:rFonts w:ascii="Times New Roman" w:eastAsia="Times New Roman" w:hAnsi="Times New Roman" w:cs="Times New Roman"/>
          <w:color w:val="000000"/>
          <w:sz w:val="24"/>
          <w:szCs w:val="24"/>
        </w:rPr>
        <w:t>осуществляется, в основном, с использованием метода психотерапевтической беседы, разъяснению пациенту причин и механизмов его болезненных ощущений и облегчение его душевного состояния методом активного слушания. Эти беседы помогают устранить неясность и провоцируемую ей тревогу, помогают больному яснее провести границу между собственным «Я» и болезнью, укрепляют его Я. Очень важно привлечение внимания пациента к его собственной личности и отвлечь от болезни.</w:t>
      </w:r>
    </w:p>
    <w:p w:rsidR="00E340AF" w:rsidRPr="00E340AF" w:rsidRDefault="00E340AF" w:rsidP="00E340AF">
      <w:pPr>
        <w:spacing w:after="0" w:line="240" w:lineRule="auto"/>
        <w:ind w:firstLine="709"/>
        <w:jc w:val="both"/>
        <w:rPr>
          <w:rFonts w:ascii="Times New Roman" w:eastAsia="Times New Roman" w:hAnsi="Times New Roman" w:cs="Times New Roman"/>
          <w:b/>
          <w:bCs/>
          <w:color w:val="000000"/>
          <w:sz w:val="24"/>
          <w:szCs w:val="24"/>
        </w:rPr>
      </w:pPr>
    </w:p>
    <w:p w:rsidR="00E340AF" w:rsidRPr="00E340AF" w:rsidRDefault="00E340AF" w:rsidP="00E340AF">
      <w:pPr>
        <w:spacing w:after="0" w:line="240" w:lineRule="auto"/>
        <w:ind w:firstLine="709"/>
        <w:jc w:val="both"/>
        <w:rPr>
          <w:rFonts w:ascii="Times New Roman" w:eastAsia="Times New Roman" w:hAnsi="Times New Roman" w:cs="Times New Roman"/>
          <w:b/>
          <w:bCs/>
          <w:color w:val="000000"/>
          <w:sz w:val="24"/>
          <w:szCs w:val="24"/>
        </w:rPr>
      </w:pPr>
      <w:r w:rsidRPr="00E340AF">
        <w:rPr>
          <w:rFonts w:ascii="Times New Roman" w:eastAsia="Times New Roman" w:hAnsi="Times New Roman" w:cs="Times New Roman"/>
          <w:b/>
          <w:bCs/>
          <w:color w:val="000000"/>
          <w:sz w:val="24"/>
          <w:szCs w:val="24"/>
        </w:rPr>
        <w:t xml:space="preserve">Эмоциональная сторона ВКБ. </w:t>
      </w:r>
      <w:proofErr w:type="spellStart"/>
      <w:r w:rsidRPr="00E340AF">
        <w:rPr>
          <w:rFonts w:ascii="Times New Roman" w:eastAsia="Times New Roman" w:hAnsi="Times New Roman" w:cs="Times New Roman"/>
          <w:b/>
          <w:bCs/>
          <w:color w:val="000000"/>
          <w:sz w:val="24"/>
          <w:szCs w:val="24"/>
        </w:rPr>
        <w:t>Психокоррекция</w:t>
      </w:r>
      <w:proofErr w:type="spellEnd"/>
      <w:r w:rsidRPr="00E340AF">
        <w:rPr>
          <w:rFonts w:ascii="Times New Roman" w:eastAsia="Times New Roman" w:hAnsi="Times New Roman" w:cs="Times New Roman"/>
          <w:b/>
          <w:bCs/>
          <w:color w:val="000000"/>
          <w:sz w:val="24"/>
          <w:szCs w:val="24"/>
        </w:rPr>
        <w:t xml:space="preserve"> эмоциональной стороны ВКБ.</w:t>
      </w: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r w:rsidRPr="00E340AF">
        <w:rPr>
          <w:rFonts w:ascii="Times New Roman" w:eastAsia="Times New Roman" w:hAnsi="Times New Roman" w:cs="Times New Roman"/>
          <w:color w:val="000000"/>
          <w:sz w:val="24"/>
          <w:szCs w:val="24"/>
        </w:rPr>
        <w:t xml:space="preserve">Болезнь  затрагивает все системы человека, но из них влиянию болезни наиболее подвержена эмоциональная сфера. Она никогда не остается неизменной  при возникновении болезни, и чаще всего ее проявления носят негативные оттенки. </w:t>
      </w: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r w:rsidRPr="00E340AF">
        <w:rPr>
          <w:rFonts w:ascii="Times New Roman" w:eastAsia="Times New Roman" w:hAnsi="Times New Roman" w:cs="Times New Roman"/>
          <w:color w:val="000000"/>
          <w:sz w:val="24"/>
          <w:szCs w:val="24"/>
        </w:rPr>
        <w:t xml:space="preserve">Эмоциональная сторона внутренней картины болезни может считаться вторичной по отношению к двум другим сторонам ВКБ — </w:t>
      </w:r>
      <w:proofErr w:type="spellStart"/>
      <w:r w:rsidRPr="00E340AF">
        <w:rPr>
          <w:rFonts w:ascii="Times New Roman" w:eastAsia="Times New Roman" w:hAnsi="Times New Roman" w:cs="Times New Roman"/>
          <w:color w:val="000000"/>
          <w:sz w:val="24"/>
          <w:szCs w:val="24"/>
        </w:rPr>
        <w:t>сензитивной</w:t>
      </w:r>
      <w:proofErr w:type="spellEnd"/>
      <w:r w:rsidRPr="00E340AF">
        <w:rPr>
          <w:rFonts w:ascii="Times New Roman" w:eastAsia="Times New Roman" w:hAnsi="Times New Roman" w:cs="Times New Roman"/>
          <w:color w:val="000000"/>
          <w:sz w:val="24"/>
          <w:szCs w:val="24"/>
        </w:rPr>
        <w:t xml:space="preserve"> и интеллектуальной, будучи эмоциональным «ответом» на болезненные ощущения и имеющиеся у больного знания о болезни.</w:t>
      </w: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r w:rsidRPr="00E340AF">
        <w:rPr>
          <w:rFonts w:ascii="Times New Roman" w:eastAsia="Times New Roman" w:hAnsi="Times New Roman" w:cs="Times New Roman"/>
          <w:color w:val="000000"/>
          <w:sz w:val="24"/>
          <w:szCs w:val="24"/>
        </w:rPr>
        <w:t xml:space="preserve">Эмоциональная сторона ВКБ - это переживание заболевания и его последствий. Чаще это оценка больным своей болезни с точки зрения опасности и безопасности, напр., переживание болезни как опасной или хронической, неизлечимой, может вызывать страх и депрессию. Типичными (если не сказать — естественными) эмоциональными ответами на болезнь являются: депрессия — стойкое снижение настроения, ведущее к понижению умственной и двигательной активности, и тревога — неясно </w:t>
      </w:r>
      <w:proofErr w:type="spellStart"/>
      <w:r w:rsidRPr="00E340AF">
        <w:rPr>
          <w:rFonts w:ascii="Times New Roman" w:eastAsia="Times New Roman" w:hAnsi="Times New Roman" w:cs="Times New Roman"/>
          <w:color w:val="000000"/>
          <w:sz w:val="24"/>
          <w:szCs w:val="24"/>
        </w:rPr>
        <w:t>опредмеченный</w:t>
      </w:r>
      <w:proofErr w:type="spellEnd"/>
      <w:r w:rsidRPr="00E340AF">
        <w:rPr>
          <w:rFonts w:ascii="Times New Roman" w:eastAsia="Times New Roman" w:hAnsi="Times New Roman" w:cs="Times New Roman"/>
          <w:color w:val="000000"/>
          <w:sz w:val="24"/>
          <w:szCs w:val="24"/>
        </w:rPr>
        <w:t xml:space="preserve"> или вовсе беспредметный страх, направленный в будущее. Также нередко встречаются и специфические страхи (фобии). Чаще же всего эмоциональное состояние больного складывается из всех трёх перечисленных вариантов в разных пропорциях.</w:t>
      </w: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r w:rsidRPr="00E340AF">
        <w:rPr>
          <w:rFonts w:ascii="Times New Roman" w:eastAsia="Times New Roman" w:hAnsi="Times New Roman" w:cs="Times New Roman"/>
          <w:color w:val="000000"/>
          <w:sz w:val="24"/>
          <w:szCs w:val="24"/>
        </w:rPr>
        <w:t>(…)</w:t>
      </w: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r w:rsidRPr="00E340AF">
        <w:rPr>
          <w:rFonts w:ascii="Times New Roman" w:eastAsia="Times New Roman" w:hAnsi="Times New Roman" w:cs="Times New Roman"/>
          <w:color w:val="000000"/>
          <w:sz w:val="24"/>
          <w:szCs w:val="24"/>
        </w:rPr>
        <w:t xml:space="preserve">Положительное воздействие на эмоциональную сторону ВКБ оказывается в рамках коррекции двух первичных сторон — </w:t>
      </w:r>
      <w:proofErr w:type="spellStart"/>
      <w:r w:rsidRPr="00E340AF">
        <w:rPr>
          <w:rFonts w:ascii="Times New Roman" w:eastAsia="Times New Roman" w:hAnsi="Times New Roman" w:cs="Times New Roman"/>
          <w:color w:val="000000"/>
          <w:sz w:val="24"/>
          <w:szCs w:val="24"/>
        </w:rPr>
        <w:t>сензитивной</w:t>
      </w:r>
      <w:proofErr w:type="spellEnd"/>
      <w:r w:rsidRPr="00E340AF">
        <w:rPr>
          <w:rFonts w:ascii="Times New Roman" w:eastAsia="Times New Roman" w:hAnsi="Times New Roman" w:cs="Times New Roman"/>
          <w:color w:val="000000"/>
          <w:sz w:val="24"/>
          <w:szCs w:val="24"/>
        </w:rPr>
        <w:t xml:space="preserve"> и интеллектуальной. Но имеются также две группы психотерапевтических методов, прямо воздействующих на эмоциональное состояние больного.</w:t>
      </w: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r w:rsidRPr="00E340AF">
        <w:rPr>
          <w:rFonts w:ascii="Times New Roman" w:eastAsia="Times New Roman" w:hAnsi="Times New Roman" w:cs="Times New Roman"/>
          <w:b/>
          <w:bCs/>
          <w:color w:val="000000"/>
          <w:sz w:val="24"/>
          <w:szCs w:val="24"/>
        </w:rPr>
        <w:t>Первую группу</w:t>
      </w:r>
      <w:r w:rsidRPr="00E340AF">
        <w:rPr>
          <w:rFonts w:ascii="Times New Roman" w:eastAsia="Times New Roman" w:hAnsi="Times New Roman" w:cs="Times New Roman"/>
          <w:color w:val="000000"/>
          <w:sz w:val="24"/>
          <w:szCs w:val="24"/>
        </w:rPr>
        <w:t xml:space="preserve"> составляют приёмы, провоцирующие «</w:t>
      </w:r>
      <w:proofErr w:type="spellStart"/>
      <w:r w:rsidRPr="00E340AF">
        <w:rPr>
          <w:rFonts w:ascii="Times New Roman" w:eastAsia="Times New Roman" w:hAnsi="Times New Roman" w:cs="Times New Roman"/>
          <w:color w:val="000000"/>
          <w:sz w:val="24"/>
          <w:szCs w:val="24"/>
        </w:rPr>
        <w:t>отреагирование</w:t>
      </w:r>
      <w:proofErr w:type="spellEnd"/>
      <w:r w:rsidRPr="00E340AF">
        <w:rPr>
          <w:rFonts w:ascii="Times New Roman" w:eastAsia="Times New Roman" w:hAnsi="Times New Roman" w:cs="Times New Roman"/>
          <w:color w:val="000000"/>
          <w:sz w:val="24"/>
          <w:szCs w:val="24"/>
        </w:rPr>
        <w:t xml:space="preserve">» негативных эмоций (буквально, выплакаться под контролем специалиста) или разотождествление с негативными эмоциями. </w:t>
      </w: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r w:rsidRPr="00E340AF">
        <w:rPr>
          <w:rFonts w:ascii="Times New Roman" w:eastAsia="Times New Roman" w:hAnsi="Times New Roman" w:cs="Times New Roman"/>
          <w:b/>
          <w:bCs/>
          <w:color w:val="000000"/>
          <w:sz w:val="24"/>
          <w:szCs w:val="24"/>
        </w:rPr>
        <w:t>Ко второй группе</w:t>
      </w:r>
      <w:r w:rsidRPr="00E340AF">
        <w:rPr>
          <w:rFonts w:ascii="Times New Roman" w:eastAsia="Times New Roman" w:hAnsi="Times New Roman" w:cs="Times New Roman"/>
          <w:color w:val="000000"/>
          <w:sz w:val="24"/>
          <w:szCs w:val="24"/>
        </w:rPr>
        <w:t xml:space="preserve"> относятся приёмы </w:t>
      </w:r>
      <w:r w:rsidRPr="00E340AF">
        <w:rPr>
          <w:rFonts w:ascii="Times New Roman" w:eastAsia="Times New Roman" w:hAnsi="Times New Roman" w:cs="Times New Roman"/>
          <w:i/>
          <w:iCs/>
          <w:color w:val="000000"/>
          <w:sz w:val="24"/>
          <w:szCs w:val="24"/>
        </w:rPr>
        <w:t>релаксации</w:t>
      </w:r>
      <w:r w:rsidRPr="00E340AF">
        <w:rPr>
          <w:rFonts w:ascii="Times New Roman" w:eastAsia="Times New Roman" w:hAnsi="Times New Roman" w:cs="Times New Roman"/>
          <w:color w:val="000000"/>
          <w:sz w:val="24"/>
          <w:szCs w:val="24"/>
        </w:rPr>
        <w:t xml:space="preserve"> (целенаправленного расслабления), нормализующие настроение и оказывающие </w:t>
      </w:r>
      <w:proofErr w:type="spellStart"/>
      <w:r w:rsidRPr="00E340AF">
        <w:rPr>
          <w:rFonts w:ascii="Times New Roman" w:eastAsia="Times New Roman" w:hAnsi="Times New Roman" w:cs="Times New Roman"/>
          <w:color w:val="000000"/>
          <w:sz w:val="24"/>
          <w:szCs w:val="24"/>
        </w:rPr>
        <w:t>противотревожное</w:t>
      </w:r>
      <w:proofErr w:type="spellEnd"/>
      <w:r w:rsidRPr="00E340AF">
        <w:rPr>
          <w:rFonts w:ascii="Times New Roman" w:eastAsia="Times New Roman" w:hAnsi="Times New Roman" w:cs="Times New Roman"/>
          <w:color w:val="000000"/>
          <w:sz w:val="24"/>
          <w:szCs w:val="24"/>
        </w:rPr>
        <w:t xml:space="preserve"> действие. Большинство приёмов релаксации основаны на взаимозависимости между эмоциональным состоянием и с мышечным тонусом. С одной стороны, эмоции негативного круга вызывают застойное напряжение в мышцах, с другой стороны, напряжение мышц может вести к актуализации негативных переживаний, а расслабление — </w:t>
      </w:r>
      <w:proofErr w:type="gramStart"/>
      <w:r w:rsidRPr="00E340AF">
        <w:rPr>
          <w:rFonts w:ascii="Times New Roman" w:eastAsia="Times New Roman" w:hAnsi="Times New Roman" w:cs="Times New Roman"/>
          <w:color w:val="000000"/>
          <w:sz w:val="24"/>
          <w:szCs w:val="24"/>
        </w:rPr>
        <w:t>к</w:t>
      </w:r>
      <w:proofErr w:type="gramEnd"/>
      <w:r w:rsidRPr="00E340AF">
        <w:rPr>
          <w:rFonts w:ascii="Times New Roman" w:eastAsia="Times New Roman" w:hAnsi="Times New Roman" w:cs="Times New Roman"/>
          <w:color w:val="000000"/>
          <w:sz w:val="24"/>
          <w:szCs w:val="24"/>
        </w:rPr>
        <w:t xml:space="preserve"> их </w:t>
      </w:r>
      <w:proofErr w:type="spellStart"/>
      <w:r w:rsidRPr="00E340AF">
        <w:rPr>
          <w:rFonts w:ascii="Times New Roman" w:eastAsia="Times New Roman" w:hAnsi="Times New Roman" w:cs="Times New Roman"/>
          <w:color w:val="000000"/>
          <w:sz w:val="24"/>
          <w:szCs w:val="24"/>
        </w:rPr>
        <w:t>дезактуализации</w:t>
      </w:r>
      <w:proofErr w:type="spellEnd"/>
      <w:r w:rsidRPr="00E340AF">
        <w:rPr>
          <w:rFonts w:ascii="Times New Roman" w:eastAsia="Times New Roman" w:hAnsi="Times New Roman" w:cs="Times New Roman"/>
          <w:color w:val="000000"/>
          <w:sz w:val="24"/>
          <w:szCs w:val="24"/>
        </w:rPr>
        <w:t xml:space="preserve">. </w:t>
      </w: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r w:rsidRPr="00E340AF">
        <w:rPr>
          <w:rFonts w:ascii="Times New Roman" w:eastAsia="Times New Roman" w:hAnsi="Times New Roman" w:cs="Times New Roman"/>
          <w:color w:val="000000"/>
          <w:sz w:val="24"/>
          <w:szCs w:val="24"/>
        </w:rPr>
        <w:lastRenderedPageBreak/>
        <w:t xml:space="preserve">С </w:t>
      </w:r>
      <w:proofErr w:type="gramStart"/>
      <w:r w:rsidRPr="00E340AF">
        <w:rPr>
          <w:rFonts w:ascii="Times New Roman" w:eastAsia="Times New Roman" w:hAnsi="Times New Roman" w:cs="Times New Roman"/>
          <w:color w:val="000000"/>
          <w:sz w:val="24"/>
          <w:szCs w:val="24"/>
        </w:rPr>
        <w:t>конкретными психотерапевтическими методами, воздействующими на эмоциональное состояние больного вы познакомитесь</w:t>
      </w:r>
      <w:proofErr w:type="gramEnd"/>
      <w:r w:rsidRPr="00E340AF">
        <w:rPr>
          <w:rFonts w:ascii="Times New Roman" w:eastAsia="Times New Roman" w:hAnsi="Times New Roman" w:cs="Times New Roman"/>
          <w:color w:val="000000"/>
          <w:sz w:val="24"/>
          <w:szCs w:val="24"/>
        </w:rPr>
        <w:t xml:space="preserve"> на практических занятиях. </w:t>
      </w: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p>
    <w:p w:rsidR="00E340AF" w:rsidRPr="00E340AF" w:rsidRDefault="00E340AF" w:rsidP="00E340AF">
      <w:pPr>
        <w:spacing w:after="0" w:line="240" w:lineRule="auto"/>
        <w:ind w:firstLine="709"/>
        <w:jc w:val="both"/>
        <w:rPr>
          <w:rFonts w:ascii="Times New Roman" w:eastAsia="Times New Roman" w:hAnsi="Times New Roman" w:cs="Times New Roman"/>
          <w:b/>
          <w:bCs/>
          <w:color w:val="000000"/>
          <w:sz w:val="24"/>
          <w:szCs w:val="24"/>
        </w:rPr>
      </w:pPr>
      <w:r w:rsidRPr="00E340AF">
        <w:rPr>
          <w:rFonts w:ascii="Times New Roman" w:eastAsia="Times New Roman" w:hAnsi="Times New Roman" w:cs="Times New Roman"/>
          <w:b/>
          <w:bCs/>
          <w:color w:val="000000"/>
          <w:sz w:val="24"/>
          <w:szCs w:val="24"/>
        </w:rPr>
        <w:t xml:space="preserve">Мотивационная (волевая) сторона ВКБ. </w:t>
      </w:r>
      <w:proofErr w:type="spellStart"/>
      <w:r w:rsidRPr="00E340AF">
        <w:rPr>
          <w:rFonts w:ascii="Times New Roman" w:eastAsia="Times New Roman" w:hAnsi="Times New Roman" w:cs="Times New Roman"/>
          <w:b/>
          <w:bCs/>
          <w:color w:val="000000"/>
          <w:sz w:val="24"/>
          <w:szCs w:val="24"/>
        </w:rPr>
        <w:t>Психокоррекция</w:t>
      </w:r>
      <w:proofErr w:type="spellEnd"/>
      <w:r w:rsidRPr="00E340AF">
        <w:rPr>
          <w:rFonts w:ascii="Times New Roman" w:eastAsia="Times New Roman" w:hAnsi="Times New Roman" w:cs="Times New Roman"/>
          <w:b/>
          <w:bCs/>
          <w:color w:val="000000"/>
          <w:sz w:val="24"/>
          <w:szCs w:val="24"/>
        </w:rPr>
        <w:t xml:space="preserve"> мотивационной стороны ВКБ.</w:t>
      </w: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r w:rsidRPr="00E340AF">
        <w:rPr>
          <w:rFonts w:ascii="Times New Roman" w:eastAsia="Times New Roman" w:hAnsi="Times New Roman" w:cs="Times New Roman"/>
          <w:color w:val="000000"/>
          <w:sz w:val="24"/>
          <w:szCs w:val="24"/>
        </w:rPr>
        <w:t xml:space="preserve">Волевая сторона ВКБ представляет собой сознательный, волевой ответ личности на факт заболевания, это выработка пациентом определённого отношения к болезни и актуализация деятельности, направленной на выздоровление.  В определённом смысле её можно считать итогом «работы» всех остальных сторон ВКБ. В то же время, имеется и «обратное» влияние волевой составляющей ВКБ на прочие её элементы, в первую очередь — на </w:t>
      </w:r>
      <w:proofErr w:type="gramStart"/>
      <w:r w:rsidRPr="00E340AF">
        <w:rPr>
          <w:rFonts w:ascii="Times New Roman" w:eastAsia="Times New Roman" w:hAnsi="Times New Roman" w:cs="Times New Roman"/>
          <w:color w:val="000000"/>
          <w:sz w:val="24"/>
          <w:szCs w:val="24"/>
        </w:rPr>
        <w:t>эмоциональный</w:t>
      </w:r>
      <w:proofErr w:type="gramEnd"/>
      <w:r w:rsidRPr="00E340AF">
        <w:rPr>
          <w:rFonts w:ascii="Times New Roman" w:eastAsia="Times New Roman" w:hAnsi="Times New Roman" w:cs="Times New Roman"/>
          <w:color w:val="000000"/>
          <w:sz w:val="24"/>
          <w:szCs w:val="24"/>
        </w:rPr>
        <w:t xml:space="preserve"> и, отчасти, на </w:t>
      </w:r>
      <w:proofErr w:type="spellStart"/>
      <w:r w:rsidRPr="00E340AF">
        <w:rPr>
          <w:rFonts w:ascii="Times New Roman" w:eastAsia="Times New Roman" w:hAnsi="Times New Roman" w:cs="Times New Roman"/>
          <w:color w:val="000000"/>
          <w:sz w:val="24"/>
          <w:szCs w:val="24"/>
        </w:rPr>
        <w:t>сензитивный</w:t>
      </w:r>
      <w:proofErr w:type="spellEnd"/>
      <w:r w:rsidRPr="00E340AF">
        <w:rPr>
          <w:rFonts w:ascii="Times New Roman" w:eastAsia="Times New Roman" w:hAnsi="Times New Roman" w:cs="Times New Roman"/>
          <w:color w:val="000000"/>
          <w:sz w:val="24"/>
          <w:szCs w:val="24"/>
        </w:rPr>
        <w:t xml:space="preserve"> компоненты. «Образование» интеллектуальной модели болезни, связанная с ней осознанная или неосознанная потребность избавиться от её проявлений, угрозы </w:t>
      </w:r>
      <w:proofErr w:type="spellStart"/>
      <w:r w:rsidRPr="00E340AF">
        <w:rPr>
          <w:rFonts w:ascii="Times New Roman" w:eastAsia="Times New Roman" w:hAnsi="Times New Roman" w:cs="Times New Roman"/>
          <w:color w:val="000000"/>
          <w:sz w:val="24"/>
          <w:szCs w:val="24"/>
        </w:rPr>
        <w:t>инвалидизации</w:t>
      </w:r>
      <w:proofErr w:type="spellEnd"/>
      <w:r w:rsidRPr="00E340AF">
        <w:rPr>
          <w:rFonts w:ascii="Times New Roman" w:eastAsia="Times New Roman" w:hAnsi="Times New Roman" w:cs="Times New Roman"/>
          <w:color w:val="000000"/>
          <w:sz w:val="24"/>
          <w:szCs w:val="24"/>
        </w:rPr>
        <w:t xml:space="preserve"> или смерти ведут к формированию «программ» и целей личности, направленных на преодоление болезни. </w:t>
      </w:r>
    </w:p>
    <w:p w:rsidR="00E340AF" w:rsidRPr="00E340AF" w:rsidRDefault="00E340AF" w:rsidP="00E340AF">
      <w:pPr>
        <w:spacing w:after="0" w:line="240" w:lineRule="auto"/>
        <w:ind w:firstLine="709"/>
        <w:jc w:val="both"/>
        <w:rPr>
          <w:rFonts w:ascii="Times New Roman" w:eastAsia="Times New Roman" w:hAnsi="Times New Roman" w:cs="Times New Roman"/>
          <w:b/>
          <w:bCs/>
          <w:color w:val="000000"/>
          <w:sz w:val="24"/>
          <w:szCs w:val="24"/>
        </w:rPr>
      </w:pPr>
    </w:p>
    <w:p w:rsidR="00E340AF" w:rsidRPr="00E340AF" w:rsidRDefault="00E340AF" w:rsidP="00E340AF">
      <w:pPr>
        <w:spacing w:after="0" w:line="240" w:lineRule="auto"/>
        <w:ind w:firstLine="709"/>
        <w:jc w:val="both"/>
        <w:rPr>
          <w:rFonts w:ascii="Times New Roman" w:eastAsia="Times New Roman" w:hAnsi="Times New Roman" w:cs="Times New Roman"/>
          <w:b/>
          <w:bCs/>
          <w:color w:val="000000"/>
          <w:sz w:val="24"/>
          <w:szCs w:val="24"/>
        </w:rPr>
      </w:pPr>
      <w:r w:rsidRPr="00E340AF">
        <w:rPr>
          <w:rFonts w:ascii="Times New Roman" w:eastAsia="Times New Roman" w:hAnsi="Times New Roman" w:cs="Times New Roman"/>
          <w:b/>
          <w:bCs/>
          <w:color w:val="000000"/>
          <w:sz w:val="24"/>
          <w:szCs w:val="24"/>
        </w:rPr>
        <w:t>Типологии отношения к болезни.</w:t>
      </w: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r w:rsidRPr="00E340AF">
        <w:rPr>
          <w:rFonts w:ascii="Times New Roman" w:eastAsia="Times New Roman" w:hAnsi="Times New Roman" w:cs="Times New Roman"/>
          <w:color w:val="000000"/>
          <w:sz w:val="24"/>
          <w:szCs w:val="24"/>
        </w:rPr>
        <w:t xml:space="preserve">Существует множество типологий ВКБ, мы выберем 2 наиболее приемлемых для клиники – обе они называются типологии отношения к болезни – это типология </w:t>
      </w:r>
      <w:proofErr w:type="spellStart"/>
      <w:r w:rsidRPr="00E340AF">
        <w:rPr>
          <w:rFonts w:ascii="Times New Roman" w:eastAsia="Times New Roman" w:hAnsi="Times New Roman" w:cs="Times New Roman"/>
          <w:color w:val="000000"/>
          <w:sz w:val="24"/>
          <w:szCs w:val="24"/>
        </w:rPr>
        <w:t>Боухала</w:t>
      </w:r>
      <w:proofErr w:type="spellEnd"/>
      <w:r w:rsidRPr="00E340AF">
        <w:rPr>
          <w:rFonts w:ascii="Times New Roman" w:eastAsia="Times New Roman" w:hAnsi="Times New Roman" w:cs="Times New Roman"/>
          <w:color w:val="000000"/>
          <w:sz w:val="24"/>
          <w:szCs w:val="24"/>
        </w:rPr>
        <w:t xml:space="preserve">-Конечного, 2-х известных чешских авторов, и типология </w:t>
      </w:r>
      <w:proofErr w:type="spellStart"/>
      <w:r w:rsidRPr="00E340AF">
        <w:rPr>
          <w:rFonts w:ascii="Times New Roman" w:eastAsia="Times New Roman" w:hAnsi="Times New Roman" w:cs="Times New Roman"/>
          <w:color w:val="000000"/>
          <w:sz w:val="24"/>
          <w:szCs w:val="24"/>
        </w:rPr>
        <w:t>Личко</w:t>
      </w:r>
      <w:proofErr w:type="spellEnd"/>
      <w:r w:rsidRPr="00E340AF">
        <w:rPr>
          <w:rFonts w:ascii="Times New Roman" w:eastAsia="Times New Roman" w:hAnsi="Times New Roman" w:cs="Times New Roman"/>
          <w:color w:val="000000"/>
          <w:sz w:val="24"/>
          <w:szCs w:val="24"/>
        </w:rPr>
        <w:t xml:space="preserve">–Иванова – 2х отечественных авторов из Ленинградской школы </w:t>
      </w:r>
      <w:proofErr w:type="spellStart"/>
      <w:r w:rsidRPr="00E340AF">
        <w:rPr>
          <w:rFonts w:ascii="Times New Roman" w:eastAsia="Times New Roman" w:hAnsi="Times New Roman" w:cs="Times New Roman"/>
          <w:color w:val="000000"/>
          <w:sz w:val="24"/>
          <w:szCs w:val="24"/>
        </w:rPr>
        <w:t>медпсихологии</w:t>
      </w:r>
      <w:proofErr w:type="spellEnd"/>
      <w:r w:rsidRPr="00E340AF">
        <w:rPr>
          <w:rFonts w:ascii="Times New Roman" w:eastAsia="Times New Roman" w:hAnsi="Times New Roman" w:cs="Times New Roman"/>
          <w:color w:val="000000"/>
          <w:sz w:val="24"/>
          <w:szCs w:val="24"/>
        </w:rPr>
        <w:t>.</w:t>
      </w:r>
    </w:p>
    <w:p w:rsidR="00E340AF" w:rsidRPr="00E340AF" w:rsidRDefault="00E340AF" w:rsidP="00E340AF">
      <w:pPr>
        <w:spacing w:after="0" w:line="240" w:lineRule="auto"/>
        <w:ind w:firstLine="709"/>
        <w:jc w:val="both"/>
        <w:rPr>
          <w:rFonts w:ascii="Times New Roman" w:eastAsia="Times New Roman" w:hAnsi="Times New Roman" w:cs="Times New Roman"/>
          <w:b/>
          <w:bCs/>
          <w:color w:val="000000"/>
          <w:sz w:val="24"/>
          <w:szCs w:val="24"/>
        </w:rPr>
      </w:pPr>
    </w:p>
    <w:p w:rsidR="00E340AF" w:rsidRPr="00E340AF" w:rsidRDefault="00E340AF" w:rsidP="00E340AF">
      <w:pPr>
        <w:spacing w:after="0" w:line="240" w:lineRule="auto"/>
        <w:ind w:firstLine="709"/>
        <w:jc w:val="both"/>
        <w:rPr>
          <w:rFonts w:ascii="Times New Roman" w:eastAsia="Times New Roman" w:hAnsi="Times New Roman" w:cs="Times New Roman"/>
          <w:b/>
          <w:bCs/>
          <w:i/>
          <w:iCs/>
          <w:color w:val="000000"/>
          <w:sz w:val="24"/>
          <w:szCs w:val="24"/>
        </w:rPr>
      </w:pPr>
      <w:r w:rsidRPr="00E340AF">
        <w:rPr>
          <w:rFonts w:ascii="Times New Roman" w:eastAsia="Times New Roman" w:hAnsi="Times New Roman" w:cs="Times New Roman"/>
          <w:b/>
          <w:bCs/>
          <w:i/>
          <w:iCs/>
          <w:color w:val="000000"/>
          <w:sz w:val="24"/>
          <w:szCs w:val="24"/>
        </w:rPr>
        <w:t xml:space="preserve">Типология </w:t>
      </w:r>
      <w:proofErr w:type="spellStart"/>
      <w:r w:rsidRPr="00E340AF">
        <w:rPr>
          <w:rFonts w:ascii="Times New Roman" w:eastAsia="Times New Roman" w:hAnsi="Times New Roman" w:cs="Times New Roman"/>
          <w:b/>
          <w:bCs/>
          <w:i/>
          <w:iCs/>
          <w:color w:val="000000"/>
          <w:sz w:val="24"/>
          <w:szCs w:val="24"/>
        </w:rPr>
        <w:t>Боухала</w:t>
      </w:r>
      <w:proofErr w:type="spellEnd"/>
      <w:r w:rsidRPr="00E340AF">
        <w:rPr>
          <w:rFonts w:ascii="Times New Roman" w:eastAsia="Times New Roman" w:hAnsi="Times New Roman" w:cs="Times New Roman"/>
          <w:b/>
          <w:bCs/>
          <w:i/>
          <w:iCs/>
          <w:color w:val="000000"/>
          <w:sz w:val="24"/>
          <w:szCs w:val="24"/>
        </w:rPr>
        <w:t xml:space="preserve"> и </w:t>
      </w:r>
      <w:proofErr w:type="gramStart"/>
      <w:r w:rsidRPr="00E340AF">
        <w:rPr>
          <w:rFonts w:ascii="Times New Roman" w:eastAsia="Times New Roman" w:hAnsi="Times New Roman" w:cs="Times New Roman"/>
          <w:b/>
          <w:bCs/>
          <w:i/>
          <w:iCs/>
          <w:color w:val="000000"/>
          <w:sz w:val="24"/>
          <w:szCs w:val="24"/>
        </w:rPr>
        <w:t>Конечного</w:t>
      </w:r>
      <w:proofErr w:type="gramEnd"/>
      <w:r w:rsidRPr="00E340AF">
        <w:rPr>
          <w:rFonts w:ascii="Times New Roman" w:eastAsia="Times New Roman" w:hAnsi="Times New Roman" w:cs="Times New Roman"/>
          <w:b/>
          <w:bCs/>
          <w:i/>
          <w:iCs/>
          <w:color w:val="000000"/>
          <w:sz w:val="24"/>
          <w:szCs w:val="24"/>
        </w:rPr>
        <w:t>.</w:t>
      </w: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proofErr w:type="spellStart"/>
      <w:r w:rsidRPr="00E340AF">
        <w:rPr>
          <w:rFonts w:ascii="Times New Roman" w:eastAsia="Times New Roman" w:hAnsi="Times New Roman" w:cs="Times New Roman"/>
          <w:color w:val="000000"/>
          <w:sz w:val="24"/>
          <w:szCs w:val="24"/>
        </w:rPr>
        <w:t>Р.</w:t>
      </w:r>
      <w:proofErr w:type="gramStart"/>
      <w:r w:rsidRPr="00E340AF">
        <w:rPr>
          <w:rFonts w:ascii="Times New Roman" w:eastAsia="Times New Roman" w:hAnsi="Times New Roman" w:cs="Times New Roman"/>
          <w:color w:val="000000"/>
          <w:sz w:val="24"/>
          <w:szCs w:val="24"/>
        </w:rPr>
        <w:t>Конечный</w:t>
      </w:r>
      <w:proofErr w:type="spellEnd"/>
      <w:proofErr w:type="gramEnd"/>
      <w:r w:rsidRPr="00E340AF">
        <w:rPr>
          <w:rFonts w:ascii="Times New Roman" w:eastAsia="Times New Roman" w:hAnsi="Times New Roman" w:cs="Times New Roman"/>
          <w:color w:val="000000"/>
          <w:sz w:val="24"/>
          <w:szCs w:val="24"/>
        </w:rPr>
        <w:t xml:space="preserve"> и </w:t>
      </w:r>
      <w:proofErr w:type="spellStart"/>
      <w:r w:rsidRPr="00E340AF">
        <w:rPr>
          <w:rFonts w:ascii="Times New Roman" w:eastAsia="Times New Roman" w:hAnsi="Times New Roman" w:cs="Times New Roman"/>
          <w:color w:val="000000"/>
          <w:sz w:val="24"/>
          <w:szCs w:val="24"/>
        </w:rPr>
        <w:t>М.Боухал</w:t>
      </w:r>
      <w:bookmarkStart w:id="0" w:name="BM_bl6"/>
      <w:bookmarkEnd w:id="0"/>
      <w:r w:rsidRPr="00E340AF">
        <w:rPr>
          <w:rFonts w:ascii="Times New Roman" w:eastAsia="Times New Roman" w:hAnsi="Times New Roman" w:cs="Times New Roman"/>
          <w:color w:val="000000"/>
          <w:sz w:val="24"/>
          <w:szCs w:val="24"/>
        </w:rPr>
        <w:t>предлагают</w:t>
      </w:r>
      <w:proofErr w:type="spellEnd"/>
      <w:r w:rsidRPr="00E340AF">
        <w:rPr>
          <w:rFonts w:ascii="Times New Roman" w:eastAsia="Times New Roman" w:hAnsi="Times New Roman" w:cs="Times New Roman"/>
          <w:color w:val="000000"/>
          <w:sz w:val="24"/>
          <w:szCs w:val="24"/>
        </w:rPr>
        <w:t xml:space="preserve"> следующую классификацию из 7 типов отношения к болезни:</w:t>
      </w: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r w:rsidRPr="00E340AF">
        <w:rPr>
          <w:rFonts w:ascii="Times New Roman" w:eastAsia="Times New Roman" w:hAnsi="Times New Roman" w:cs="Times New Roman"/>
          <w:color w:val="000000"/>
          <w:sz w:val="24"/>
          <w:szCs w:val="24"/>
        </w:rPr>
        <w:t xml:space="preserve">1) </w:t>
      </w:r>
      <w:r w:rsidRPr="00E340AF">
        <w:rPr>
          <w:rFonts w:ascii="Times New Roman" w:eastAsia="Times New Roman" w:hAnsi="Times New Roman" w:cs="Times New Roman"/>
          <w:b/>
          <w:bCs/>
          <w:i/>
          <w:iCs/>
          <w:color w:val="000000"/>
          <w:sz w:val="24"/>
          <w:szCs w:val="24"/>
        </w:rPr>
        <w:t>нормальное отношение</w:t>
      </w:r>
      <w:r w:rsidRPr="00E340AF">
        <w:rPr>
          <w:rFonts w:ascii="Times New Roman" w:eastAsia="Times New Roman" w:hAnsi="Times New Roman" w:cs="Times New Roman"/>
          <w:color w:val="000000"/>
          <w:sz w:val="24"/>
          <w:szCs w:val="24"/>
        </w:rPr>
        <w:t xml:space="preserve"> (соответствует объективному состоянию больного или тому, что было ему сообщено о заболевании);</w:t>
      </w: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r w:rsidRPr="00E340AF">
        <w:rPr>
          <w:rFonts w:ascii="Times New Roman" w:eastAsia="Times New Roman" w:hAnsi="Times New Roman" w:cs="Times New Roman"/>
          <w:color w:val="000000"/>
          <w:sz w:val="24"/>
          <w:szCs w:val="24"/>
        </w:rPr>
        <w:t xml:space="preserve">2) </w:t>
      </w:r>
      <w:r w:rsidRPr="00E340AF">
        <w:rPr>
          <w:rFonts w:ascii="Times New Roman" w:eastAsia="Times New Roman" w:hAnsi="Times New Roman" w:cs="Times New Roman"/>
          <w:b/>
          <w:bCs/>
          <w:i/>
          <w:iCs/>
          <w:color w:val="000000"/>
          <w:sz w:val="24"/>
          <w:szCs w:val="24"/>
        </w:rPr>
        <w:t>пренебрежительное отношение</w:t>
      </w:r>
      <w:r w:rsidRPr="00E340AF">
        <w:rPr>
          <w:rFonts w:ascii="Times New Roman" w:eastAsia="Times New Roman" w:hAnsi="Times New Roman" w:cs="Times New Roman"/>
          <w:color w:val="000000"/>
          <w:sz w:val="24"/>
          <w:szCs w:val="24"/>
        </w:rPr>
        <w:t xml:space="preserve"> (недооценка тяжести, серьезности болезни);</w:t>
      </w: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r w:rsidRPr="00E340AF">
        <w:rPr>
          <w:rFonts w:ascii="Times New Roman" w:eastAsia="Times New Roman" w:hAnsi="Times New Roman" w:cs="Times New Roman"/>
          <w:color w:val="000000"/>
          <w:sz w:val="24"/>
          <w:szCs w:val="24"/>
        </w:rPr>
        <w:t xml:space="preserve">3) </w:t>
      </w:r>
      <w:r w:rsidRPr="00E340AF">
        <w:rPr>
          <w:rFonts w:ascii="Times New Roman" w:eastAsia="Times New Roman" w:hAnsi="Times New Roman" w:cs="Times New Roman"/>
          <w:b/>
          <w:bCs/>
          <w:i/>
          <w:iCs/>
          <w:color w:val="000000"/>
          <w:sz w:val="24"/>
          <w:szCs w:val="24"/>
        </w:rPr>
        <w:t>отрицающее отношение</w:t>
      </w:r>
      <w:r w:rsidRPr="00E340AF">
        <w:rPr>
          <w:rFonts w:ascii="Times New Roman" w:eastAsia="Times New Roman" w:hAnsi="Times New Roman" w:cs="Times New Roman"/>
          <w:color w:val="000000"/>
          <w:sz w:val="24"/>
          <w:szCs w:val="24"/>
        </w:rPr>
        <w:t xml:space="preserve"> (игнорирование факта болезни – пациент не обращает на болезнь внимания);</w:t>
      </w: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r w:rsidRPr="00E340AF">
        <w:rPr>
          <w:rFonts w:ascii="Times New Roman" w:eastAsia="Times New Roman" w:hAnsi="Times New Roman" w:cs="Times New Roman"/>
          <w:color w:val="000000"/>
          <w:sz w:val="24"/>
          <w:szCs w:val="24"/>
        </w:rPr>
        <w:t xml:space="preserve">4) </w:t>
      </w:r>
      <w:proofErr w:type="spellStart"/>
      <w:r w:rsidRPr="00E340AF">
        <w:rPr>
          <w:rFonts w:ascii="Times New Roman" w:eastAsia="Times New Roman" w:hAnsi="Times New Roman" w:cs="Times New Roman"/>
          <w:b/>
          <w:bCs/>
          <w:i/>
          <w:iCs/>
          <w:color w:val="000000"/>
          <w:sz w:val="24"/>
          <w:szCs w:val="24"/>
        </w:rPr>
        <w:t>нозофобное</w:t>
      </w:r>
      <w:proofErr w:type="spellEnd"/>
      <w:r w:rsidRPr="00E340AF">
        <w:rPr>
          <w:rFonts w:ascii="Times New Roman" w:eastAsia="Times New Roman" w:hAnsi="Times New Roman" w:cs="Times New Roman"/>
          <w:b/>
          <w:bCs/>
          <w:i/>
          <w:iCs/>
          <w:color w:val="000000"/>
          <w:sz w:val="24"/>
          <w:szCs w:val="24"/>
        </w:rPr>
        <w:t xml:space="preserve"> отношение</w:t>
      </w:r>
      <w:r w:rsidRPr="00E340AF">
        <w:rPr>
          <w:rFonts w:ascii="Times New Roman" w:eastAsia="Times New Roman" w:hAnsi="Times New Roman" w:cs="Times New Roman"/>
          <w:color w:val="000000"/>
          <w:sz w:val="24"/>
          <w:szCs w:val="24"/>
        </w:rPr>
        <w:t xml:space="preserve"> (</w:t>
      </w:r>
      <w:proofErr w:type="spellStart"/>
      <w:r w:rsidRPr="00E340AF">
        <w:rPr>
          <w:rFonts w:ascii="Times New Roman" w:eastAsia="Times New Roman" w:hAnsi="Times New Roman" w:cs="Times New Roman"/>
          <w:color w:val="000000"/>
          <w:sz w:val="24"/>
          <w:szCs w:val="24"/>
        </w:rPr>
        <w:t>нозос</w:t>
      </w:r>
      <w:proofErr w:type="spellEnd"/>
      <w:r w:rsidRPr="00E340AF">
        <w:rPr>
          <w:rFonts w:ascii="Times New Roman" w:eastAsia="Times New Roman" w:hAnsi="Times New Roman" w:cs="Times New Roman"/>
          <w:color w:val="000000"/>
          <w:sz w:val="24"/>
          <w:szCs w:val="24"/>
        </w:rPr>
        <w:t xml:space="preserve"> – болезнь; </w:t>
      </w:r>
      <w:proofErr w:type="spellStart"/>
      <w:r w:rsidRPr="00E340AF">
        <w:rPr>
          <w:rFonts w:ascii="Times New Roman" w:eastAsia="Times New Roman" w:hAnsi="Times New Roman" w:cs="Times New Roman"/>
          <w:color w:val="000000"/>
          <w:sz w:val="24"/>
          <w:szCs w:val="24"/>
        </w:rPr>
        <w:t>фобос</w:t>
      </w:r>
      <w:proofErr w:type="spellEnd"/>
      <w:r w:rsidRPr="00E340AF">
        <w:rPr>
          <w:rFonts w:ascii="Times New Roman" w:eastAsia="Times New Roman" w:hAnsi="Times New Roman" w:cs="Times New Roman"/>
          <w:color w:val="000000"/>
          <w:sz w:val="24"/>
          <w:szCs w:val="24"/>
        </w:rPr>
        <w:t xml:space="preserve"> – страх: то есть, пациент боится болезни, проходит обследование несколько раз у разных врачей; при этом он понимает, что его опасения преувеличены, но преодолеть своих опасений не может);</w:t>
      </w: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r w:rsidRPr="00E340AF">
        <w:rPr>
          <w:rFonts w:ascii="Times New Roman" w:eastAsia="Times New Roman" w:hAnsi="Times New Roman" w:cs="Times New Roman"/>
          <w:color w:val="000000"/>
          <w:sz w:val="24"/>
          <w:szCs w:val="24"/>
        </w:rPr>
        <w:t xml:space="preserve">5) </w:t>
      </w:r>
      <w:r w:rsidRPr="00E340AF">
        <w:rPr>
          <w:rFonts w:ascii="Times New Roman" w:eastAsia="Times New Roman" w:hAnsi="Times New Roman" w:cs="Times New Roman"/>
          <w:b/>
          <w:bCs/>
          <w:i/>
          <w:iCs/>
          <w:color w:val="000000"/>
          <w:sz w:val="24"/>
          <w:szCs w:val="24"/>
        </w:rPr>
        <w:t>ипохондрическое отношение</w:t>
      </w:r>
      <w:r w:rsidRPr="00E340AF">
        <w:rPr>
          <w:rFonts w:ascii="Times New Roman" w:eastAsia="Times New Roman" w:hAnsi="Times New Roman" w:cs="Times New Roman"/>
          <w:color w:val="000000"/>
          <w:sz w:val="24"/>
          <w:szCs w:val="24"/>
        </w:rPr>
        <w:t xml:space="preserve"> (погружение, уход в болезнь);</w:t>
      </w: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r w:rsidRPr="00E340AF">
        <w:rPr>
          <w:rFonts w:ascii="Times New Roman" w:eastAsia="Times New Roman" w:hAnsi="Times New Roman" w:cs="Times New Roman"/>
          <w:color w:val="000000"/>
          <w:sz w:val="24"/>
          <w:szCs w:val="24"/>
        </w:rPr>
        <w:t xml:space="preserve">6) </w:t>
      </w:r>
      <w:proofErr w:type="spellStart"/>
      <w:r w:rsidRPr="00E340AF">
        <w:rPr>
          <w:rFonts w:ascii="Times New Roman" w:eastAsia="Times New Roman" w:hAnsi="Times New Roman" w:cs="Times New Roman"/>
          <w:b/>
          <w:bCs/>
          <w:i/>
          <w:iCs/>
          <w:color w:val="000000"/>
          <w:sz w:val="24"/>
          <w:szCs w:val="24"/>
        </w:rPr>
        <w:t>нозофильноеотношение</w:t>
      </w:r>
      <w:proofErr w:type="spellEnd"/>
      <w:r w:rsidRPr="00E340AF">
        <w:rPr>
          <w:rFonts w:ascii="Times New Roman" w:eastAsia="Times New Roman" w:hAnsi="Times New Roman" w:cs="Times New Roman"/>
          <w:color w:val="000000"/>
          <w:sz w:val="24"/>
          <w:szCs w:val="24"/>
        </w:rPr>
        <w:t xml:space="preserve"> (букв</w:t>
      </w:r>
      <w:proofErr w:type="gramStart"/>
      <w:r w:rsidRPr="00E340AF">
        <w:rPr>
          <w:rFonts w:ascii="Times New Roman" w:eastAsia="Times New Roman" w:hAnsi="Times New Roman" w:cs="Times New Roman"/>
          <w:color w:val="000000"/>
          <w:sz w:val="24"/>
          <w:szCs w:val="24"/>
        </w:rPr>
        <w:t>.</w:t>
      </w:r>
      <w:proofErr w:type="gramEnd"/>
      <w:r w:rsidRPr="00E340AF">
        <w:rPr>
          <w:rFonts w:ascii="Times New Roman" w:eastAsia="Times New Roman" w:hAnsi="Times New Roman" w:cs="Times New Roman"/>
          <w:color w:val="000000"/>
          <w:sz w:val="24"/>
          <w:szCs w:val="24"/>
        </w:rPr>
        <w:t xml:space="preserve"> – </w:t>
      </w:r>
      <w:proofErr w:type="gramStart"/>
      <w:r w:rsidRPr="00E340AF">
        <w:rPr>
          <w:rFonts w:ascii="Times New Roman" w:eastAsia="Times New Roman" w:hAnsi="Times New Roman" w:cs="Times New Roman"/>
          <w:color w:val="000000"/>
          <w:sz w:val="24"/>
          <w:szCs w:val="24"/>
        </w:rPr>
        <w:t>л</w:t>
      </w:r>
      <w:proofErr w:type="gramEnd"/>
      <w:r w:rsidRPr="00E340AF">
        <w:rPr>
          <w:rFonts w:ascii="Times New Roman" w:eastAsia="Times New Roman" w:hAnsi="Times New Roman" w:cs="Times New Roman"/>
          <w:color w:val="000000"/>
          <w:sz w:val="24"/>
          <w:szCs w:val="24"/>
        </w:rPr>
        <w:t>юбовь к болезни; больной получает удовлетворение от того, что болезнь освобождает его от обязанностей, болезнь успокаивает);</w:t>
      </w: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r w:rsidRPr="00E340AF">
        <w:rPr>
          <w:rFonts w:ascii="Times New Roman" w:eastAsia="Times New Roman" w:hAnsi="Times New Roman" w:cs="Times New Roman"/>
          <w:color w:val="000000"/>
          <w:sz w:val="24"/>
          <w:szCs w:val="24"/>
        </w:rPr>
        <w:t xml:space="preserve">7) </w:t>
      </w:r>
      <w:r w:rsidRPr="00E340AF">
        <w:rPr>
          <w:rFonts w:ascii="Times New Roman" w:eastAsia="Times New Roman" w:hAnsi="Times New Roman" w:cs="Times New Roman"/>
          <w:b/>
          <w:bCs/>
          <w:i/>
          <w:iCs/>
          <w:color w:val="000000"/>
          <w:sz w:val="24"/>
          <w:szCs w:val="24"/>
        </w:rPr>
        <w:t>утилитарное отношение</w:t>
      </w:r>
      <w:r w:rsidRPr="00E340AF">
        <w:rPr>
          <w:rFonts w:ascii="Times New Roman" w:eastAsia="Times New Roman" w:hAnsi="Times New Roman" w:cs="Times New Roman"/>
          <w:color w:val="000000"/>
          <w:sz w:val="24"/>
          <w:szCs w:val="24"/>
        </w:rPr>
        <w:t xml:space="preserve"> (получение известной выгоды от болезни - материальной или моральной).</w:t>
      </w:r>
    </w:p>
    <w:p w:rsidR="00E340AF" w:rsidRPr="00E340AF" w:rsidRDefault="00E340AF" w:rsidP="00E340AF">
      <w:pPr>
        <w:spacing w:after="0" w:line="240" w:lineRule="auto"/>
        <w:ind w:firstLine="709"/>
        <w:jc w:val="both"/>
        <w:rPr>
          <w:rFonts w:ascii="Times New Roman" w:eastAsia="Times New Roman" w:hAnsi="Times New Roman" w:cs="Times New Roman"/>
          <w:b/>
          <w:bCs/>
          <w:i/>
          <w:iCs/>
          <w:color w:val="000000"/>
          <w:sz w:val="24"/>
          <w:szCs w:val="24"/>
        </w:rPr>
      </w:pPr>
    </w:p>
    <w:p w:rsidR="00E340AF" w:rsidRPr="00E340AF" w:rsidRDefault="00E340AF" w:rsidP="00E340AF">
      <w:pPr>
        <w:spacing w:after="0" w:line="240" w:lineRule="auto"/>
        <w:ind w:firstLine="709"/>
        <w:jc w:val="both"/>
        <w:rPr>
          <w:rFonts w:ascii="Times New Roman" w:eastAsia="Times New Roman" w:hAnsi="Times New Roman" w:cs="Times New Roman"/>
          <w:i/>
          <w:iCs/>
          <w:color w:val="000000"/>
          <w:sz w:val="24"/>
          <w:szCs w:val="24"/>
        </w:rPr>
      </w:pPr>
      <w:r w:rsidRPr="00E340AF">
        <w:rPr>
          <w:rFonts w:ascii="Times New Roman" w:eastAsia="Times New Roman" w:hAnsi="Times New Roman" w:cs="Times New Roman"/>
          <w:b/>
          <w:bCs/>
          <w:i/>
          <w:iCs/>
          <w:color w:val="000000"/>
          <w:sz w:val="24"/>
          <w:szCs w:val="24"/>
        </w:rPr>
        <w:t xml:space="preserve">Типология </w:t>
      </w:r>
      <w:proofErr w:type="spellStart"/>
      <w:r w:rsidRPr="00E340AF">
        <w:rPr>
          <w:rFonts w:ascii="Times New Roman" w:eastAsia="Times New Roman" w:hAnsi="Times New Roman" w:cs="Times New Roman"/>
          <w:b/>
          <w:bCs/>
          <w:i/>
          <w:iCs/>
          <w:color w:val="000000"/>
          <w:sz w:val="24"/>
          <w:szCs w:val="24"/>
        </w:rPr>
        <w:t>А.Е.Личко</w:t>
      </w:r>
      <w:proofErr w:type="spellEnd"/>
      <w:r w:rsidRPr="00E340AF">
        <w:rPr>
          <w:rFonts w:ascii="Times New Roman" w:eastAsia="Times New Roman" w:hAnsi="Times New Roman" w:cs="Times New Roman"/>
          <w:b/>
          <w:bCs/>
          <w:i/>
          <w:iCs/>
          <w:color w:val="000000"/>
          <w:sz w:val="24"/>
          <w:szCs w:val="24"/>
        </w:rPr>
        <w:t xml:space="preserve"> и </w:t>
      </w:r>
      <w:proofErr w:type="spellStart"/>
      <w:r w:rsidRPr="00E340AF">
        <w:rPr>
          <w:rFonts w:ascii="Times New Roman" w:eastAsia="Times New Roman" w:hAnsi="Times New Roman" w:cs="Times New Roman"/>
          <w:b/>
          <w:bCs/>
          <w:i/>
          <w:iCs/>
          <w:color w:val="000000"/>
          <w:sz w:val="24"/>
          <w:szCs w:val="24"/>
        </w:rPr>
        <w:t>Н.Я.Иванова</w:t>
      </w:r>
      <w:proofErr w:type="spellEnd"/>
      <w:r w:rsidRPr="00E340AF">
        <w:rPr>
          <w:rFonts w:ascii="Times New Roman" w:eastAsia="Times New Roman" w:hAnsi="Times New Roman" w:cs="Times New Roman"/>
          <w:b/>
          <w:bCs/>
          <w:i/>
          <w:iCs/>
          <w:color w:val="000000"/>
          <w:sz w:val="24"/>
          <w:szCs w:val="24"/>
        </w:rPr>
        <w:t>.</w:t>
      </w: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r w:rsidRPr="00E340AF">
        <w:rPr>
          <w:rFonts w:ascii="Times New Roman" w:eastAsia="Times New Roman" w:hAnsi="Times New Roman" w:cs="Times New Roman"/>
          <w:color w:val="000000"/>
          <w:sz w:val="24"/>
          <w:szCs w:val="24"/>
        </w:rPr>
        <w:t xml:space="preserve">Они выделяют </w:t>
      </w:r>
      <w:r w:rsidRPr="00E340AF">
        <w:rPr>
          <w:rFonts w:ascii="Times New Roman" w:eastAsia="Times New Roman" w:hAnsi="Times New Roman" w:cs="Times New Roman"/>
          <w:b/>
          <w:bCs/>
          <w:i/>
          <w:iCs/>
          <w:color w:val="000000"/>
          <w:sz w:val="24"/>
          <w:szCs w:val="24"/>
        </w:rPr>
        <w:t xml:space="preserve">12 типов </w:t>
      </w:r>
      <w:r w:rsidRPr="00E340AF">
        <w:rPr>
          <w:rFonts w:ascii="Times New Roman" w:eastAsia="Times New Roman" w:hAnsi="Times New Roman" w:cs="Times New Roman"/>
          <w:color w:val="000000"/>
          <w:sz w:val="24"/>
          <w:szCs w:val="24"/>
        </w:rPr>
        <w:t>отношения к болезни на основе изучения опросником ЛОБИ</w:t>
      </w:r>
      <w:r w:rsidRPr="00E340AF">
        <w:rPr>
          <w:rFonts w:ascii="Times New Roman" w:eastAsia="Times New Roman" w:hAnsi="Times New Roman" w:cs="Times New Roman"/>
          <w:b/>
          <w:bCs/>
          <w:i/>
          <w:iCs/>
          <w:color w:val="000000"/>
          <w:sz w:val="24"/>
          <w:szCs w:val="24"/>
        </w:rPr>
        <w:t>:</w:t>
      </w:r>
      <w:r w:rsidRPr="00E340AF">
        <w:rPr>
          <w:rFonts w:ascii="Times New Roman" w:eastAsia="Times New Roman" w:hAnsi="Times New Roman" w:cs="Times New Roman"/>
          <w:color w:val="000000"/>
          <w:sz w:val="24"/>
          <w:szCs w:val="24"/>
        </w:rPr>
        <w:t xml:space="preserve">   1. </w:t>
      </w:r>
      <w:proofErr w:type="gramStart"/>
      <w:r w:rsidRPr="00E340AF">
        <w:rPr>
          <w:rFonts w:ascii="Times New Roman" w:eastAsia="Times New Roman" w:hAnsi="Times New Roman" w:cs="Times New Roman"/>
          <w:b/>
          <w:bCs/>
          <w:i/>
          <w:iCs/>
          <w:color w:val="000000"/>
          <w:sz w:val="24"/>
          <w:szCs w:val="24"/>
        </w:rPr>
        <w:t>Гармонический</w:t>
      </w:r>
      <w:proofErr w:type="gramEnd"/>
      <w:r w:rsidRPr="00E340AF">
        <w:rPr>
          <w:rFonts w:ascii="Times New Roman" w:eastAsia="Times New Roman" w:hAnsi="Times New Roman" w:cs="Times New Roman"/>
          <w:color w:val="000000"/>
          <w:sz w:val="24"/>
          <w:szCs w:val="24"/>
        </w:rPr>
        <w:t xml:space="preserve"> – правильная, трезвая оценка состояния, нежелание обременять других тяготами ухода за собой.    2. </w:t>
      </w:r>
      <w:proofErr w:type="spellStart"/>
      <w:r w:rsidRPr="00E340AF">
        <w:rPr>
          <w:rFonts w:ascii="Times New Roman" w:eastAsia="Times New Roman" w:hAnsi="Times New Roman" w:cs="Times New Roman"/>
          <w:b/>
          <w:bCs/>
          <w:i/>
          <w:iCs/>
          <w:color w:val="000000"/>
          <w:sz w:val="24"/>
          <w:szCs w:val="24"/>
        </w:rPr>
        <w:t>Эргопатический</w:t>
      </w:r>
      <w:proofErr w:type="spellEnd"/>
      <w:r w:rsidRPr="00E340AF">
        <w:rPr>
          <w:rFonts w:ascii="Times New Roman" w:eastAsia="Times New Roman" w:hAnsi="Times New Roman" w:cs="Times New Roman"/>
          <w:color w:val="000000"/>
          <w:sz w:val="24"/>
          <w:szCs w:val="24"/>
        </w:rPr>
        <w:t xml:space="preserve"> – «уход от болезни в работу», желание сохранить работоспособность.  3. </w:t>
      </w:r>
      <w:proofErr w:type="spellStart"/>
      <w:r w:rsidRPr="00E340AF">
        <w:rPr>
          <w:rFonts w:ascii="Times New Roman" w:eastAsia="Times New Roman" w:hAnsi="Times New Roman" w:cs="Times New Roman"/>
          <w:b/>
          <w:bCs/>
          <w:i/>
          <w:iCs/>
          <w:color w:val="000000"/>
          <w:sz w:val="24"/>
          <w:szCs w:val="24"/>
        </w:rPr>
        <w:t>Анозогнозический</w:t>
      </w:r>
      <w:proofErr w:type="spellEnd"/>
      <w:r w:rsidRPr="00E340AF">
        <w:rPr>
          <w:rFonts w:ascii="Times New Roman" w:eastAsia="Times New Roman" w:hAnsi="Times New Roman" w:cs="Times New Roman"/>
          <w:color w:val="000000"/>
          <w:sz w:val="24"/>
          <w:szCs w:val="24"/>
        </w:rPr>
        <w:t xml:space="preserve"> – активное отбрасывание мысли о болезни, «обойдется».   4. </w:t>
      </w:r>
      <w:proofErr w:type="gramStart"/>
      <w:r w:rsidRPr="00E340AF">
        <w:rPr>
          <w:rFonts w:ascii="Times New Roman" w:eastAsia="Times New Roman" w:hAnsi="Times New Roman" w:cs="Times New Roman"/>
          <w:b/>
          <w:bCs/>
          <w:i/>
          <w:iCs/>
          <w:color w:val="000000"/>
          <w:sz w:val="24"/>
          <w:szCs w:val="24"/>
        </w:rPr>
        <w:t>Тревожный</w:t>
      </w:r>
      <w:proofErr w:type="gramEnd"/>
      <w:r w:rsidRPr="00E340AF">
        <w:rPr>
          <w:rFonts w:ascii="Times New Roman" w:eastAsia="Times New Roman" w:hAnsi="Times New Roman" w:cs="Times New Roman"/>
          <w:color w:val="000000"/>
          <w:sz w:val="24"/>
          <w:szCs w:val="24"/>
        </w:rPr>
        <w:t xml:space="preserve"> – беспрерывное беспокойство и мнительность. Вера в приметы и ритуалы.   5. </w:t>
      </w:r>
      <w:proofErr w:type="gramStart"/>
      <w:r w:rsidRPr="00E340AF">
        <w:rPr>
          <w:rFonts w:ascii="Times New Roman" w:eastAsia="Times New Roman" w:hAnsi="Times New Roman" w:cs="Times New Roman"/>
          <w:b/>
          <w:bCs/>
          <w:i/>
          <w:iCs/>
          <w:color w:val="000000"/>
          <w:sz w:val="24"/>
          <w:szCs w:val="24"/>
        </w:rPr>
        <w:t>Ипохондрический</w:t>
      </w:r>
      <w:proofErr w:type="gramEnd"/>
      <w:r w:rsidRPr="00E340AF">
        <w:rPr>
          <w:rFonts w:ascii="Times New Roman" w:eastAsia="Times New Roman" w:hAnsi="Times New Roman" w:cs="Times New Roman"/>
          <w:color w:val="000000"/>
          <w:sz w:val="24"/>
          <w:szCs w:val="24"/>
        </w:rPr>
        <w:t xml:space="preserve"> – крайняя сосредоточенность на субъективных ощущениях и преувеличение их значения, боязнь побочного действия лекарств, процедур.  6. </w:t>
      </w:r>
      <w:proofErr w:type="gramStart"/>
      <w:r w:rsidRPr="00E340AF">
        <w:rPr>
          <w:rFonts w:ascii="Times New Roman" w:eastAsia="Times New Roman" w:hAnsi="Times New Roman" w:cs="Times New Roman"/>
          <w:b/>
          <w:bCs/>
          <w:i/>
          <w:iCs/>
          <w:color w:val="000000"/>
          <w:sz w:val="24"/>
          <w:szCs w:val="24"/>
        </w:rPr>
        <w:t>Неврастенический</w:t>
      </w:r>
      <w:proofErr w:type="gramEnd"/>
      <w:r w:rsidRPr="00E340AF">
        <w:rPr>
          <w:rFonts w:ascii="Times New Roman" w:eastAsia="Times New Roman" w:hAnsi="Times New Roman" w:cs="Times New Roman"/>
          <w:color w:val="000000"/>
          <w:sz w:val="24"/>
          <w:szCs w:val="24"/>
        </w:rPr>
        <w:t xml:space="preserve"> – поведение по типу «раздражительной слабости». Нетерпеливость и вспышки раздражения на первого встречного (особенно при болях), затем – слезы и раскаяние.  7. </w:t>
      </w:r>
      <w:proofErr w:type="gramStart"/>
      <w:r w:rsidRPr="00E340AF">
        <w:rPr>
          <w:rFonts w:ascii="Times New Roman" w:eastAsia="Times New Roman" w:hAnsi="Times New Roman" w:cs="Times New Roman"/>
          <w:b/>
          <w:bCs/>
          <w:i/>
          <w:iCs/>
          <w:color w:val="000000"/>
          <w:sz w:val="24"/>
          <w:szCs w:val="24"/>
        </w:rPr>
        <w:t>Меланхолический</w:t>
      </w:r>
      <w:proofErr w:type="gramEnd"/>
      <w:r w:rsidRPr="00E340AF">
        <w:rPr>
          <w:rFonts w:ascii="Times New Roman" w:eastAsia="Times New Roman" w:hAnsi="Times New Roman" w:cs="Times New Roman"/>
          <w:color w:val="000000"/>
          <w:sz w:val="24"/>
          <w:szCs w:val="24"/>
        </w:rPr>
        <w:t xml:space="preserve"> – неверие в выздоровление, удрученность болезнью, депрессивное настроение (угроза суицида).  8. </w:t>
      </w:r>
      <w:proofErr w:type="gramStart"/>
      <w:r w:rsidRPr="00E340AF">
        <w:rPr>
          <w:rFonts w:ascii="Times New Roman" w:eastAsia="Times New Roman" w:hAnsi="Times New Roman" w:cs="Times New Roman"/>
          <w:b/>
          <w:bCs/>
          <w:i/>
          <w:iCs/>
          <w:color w:val="000000"/>
          <w:sz w:val="24"/>
          <w:szCs w:val="24"/>
        </w:rPr>
        <w:t>Апатический</w:t>
      </w:r>
      <w:proofErr w:type="gramEnd"/>
      <w:r w:rsidRPr="00E340AF">
        <w:rPr>
          <w:rFonts w:ascii="Times New Roman" w:eastAsia="Times New Roman" w:hAnsi="Times New Roman" w:cs="Times New Roman"/>
          <w:color w:val="000000"/>
          <w:sz w:val="24"/>
          <w:szCs w:val="24"/>
        </w:rPr>
        <w:t xml:space="preserve"> – полное безразличие к своей судьбе, пассивное подчинение </w:t>
      </w:r>
      <w:r w:rsidRPr="00E340AF">
        <w:rPr>
          <w:rFonts w:ascii="Times New Roman" w:eastAsia="Times New Roman" w:hAnsi="Times New Roman" w:cs="Times New Roman"/>
          <w:color w:val="000000"/>
          <w:sz w:val="24"/>
          <w:szCs w:val="24"/>
        </w:rPr>
        <w:lastRenderedPageBreak/>
        <w:t xml:space="preserve">процедурам и лечению.  9. </w:t>
      </w:r>
      <w:proofErr w:type="spellStart"/>
      <w:r w:rsidRPr="00E340AF">
        <w:rPr>
          <w:rFonts w:ascii="Times New Roman" w:eastAsia="Times New Roman" w:hAnsi="Times New Roman" w:cs="Times New Roman"/>
          <w:b/>
          <w:bCs/>
          <w:i/>
          <w:iCs/>
          <w:color w:val="000000"/>
          <w:sz w:val="24"/>
          <w:szCs w:val="24"/>
        </w:rPr>
        <w:t>Сензитивный</w:t>
      </w:r>
      <w:proofErr w:type="spellEnd"/>
      <w:r w:rsidRPr="00E340AF">
        <w:rPr>
          <w:rFonts w:ascii="Times New Roman" w:eastAsia="Times New Roman" w:hAnsi="Times New Roman" w:cs="Times New Roman"/>
          <w:color w:val="000000"/>
          <w:sz w:val="24"/>
          <w:szCs w:val="24"/>
        </w:rPr>
        <w:t xml:space="preserve"> – чувствительный к межличностным отношениям, полон опасений, что окружающие его избегают из-за болезни, боязнь стать обузой </w:t>
      </w:r>
      <w:proofErr w:type="gramStart"/>
      <w:r w:rsidRPr="00E340AF">
        <w:rPr>
          <w:rFonts w:ascii="Times New Roman" w:eastAsia="Times New Roman" w:hAnsi="Times New Roman" w:cs="Times New Roman"/>
          <w:color w:val="000000"/>
          <w:sz w:val="24"/>
          <w:szCs w:val="24"/>
        </w:rPr>
        <w:t>для</w:t>
      </w:r>
      <w:proofErr w:type="gramEnd"/>
      <w:r w:rsidRPr="00E340AF">
        <w:rPr>
          <w:rFonts w:ascii="Times New Roman" w:eastAsia="Times New Roman" w:hAnsi="Times New Roman" w:cs="Times New Roman"/>
          <w:color w:val="000000"/>
          <w:sz w:val="24"/>
          <w:szCs w:val="24"/>
        </w:rPr>
        <w:t xml:space="preserve"> близких.   10. </w:t>
      </w:r>
      <w:r w:rsidRPr="00E340AF">
        <w:rPr>
          <w:rFonts w:ascii="Times New Roman" w:eastAsia="Times New Roman" w:hAnsi="Times New Roman" w:cs="Times New Roman"/>
          <w:b/>
          <w:bCs/>
          <w:i/>
          <w:iCs/>
          <w:color w:val="000000"/>
          <w:sz w:val="24"/>
          <w:szCs w:val="24"/>
        </w:rPr>
        <w:t>Эгоцентрический</w:t>
      </w:r>
      <w:r w:rsidRPr="00E340AF">
        <w:rPr>
          <w:rFonts w:ascii="Times New Roman" w:eastAsia="Times New Roman" w:hAnsi="Times New Roman" w:cs="Times New Roman"/>
          <w:color w:val="000000"/>
          <w:sz w:val="24"/>
          <w:szCs w:val="24"/>
        </w:rPr>
        <w:t xml:space="preserve"> – «уход в болезнь» с выставлением напоказ страданий, требование к себе особого отношения.  11. </w:t>
      </w:r>
      <w:proofErr w:type="gramStart"/>
      <w:r w:rsidRPr="00E340AF">
        <w:rPr>
          <w:rFonts w:ascii="Times New Roman" w:eastAsia="Times New Roman" w:hAnsi="Times New Roman" w:cs="Times New Roman"/>
          <w:b/>
          <w:bCs/>
          <w:i/>
          <w:iCs/>
          <w:color w:val="000000"/>
          <w:sz w:val="24"/>
          <w:szCs w:val="24"/>
        </w:rPr>
        <w:t>Паранойяльный</w:t>
      </w:r>
      <w:proofErr w:type="gramEnd"/>
      <w:r w:rsidRPr="00E340AF">
        <w:rPr>
          <w:rFonts w:ascii="Times New Roman" w:eastAsia="Times New Roman" w:hAnsi="Times New Roman" w:cs="Times New Roman"/>
          <w:color w:val="000000"/>
          <w:sz w:val="24"/>
          <w:szCs w:val="24"/>
        </w:rPr>
        <w:t xml:space="preserve"> - уверенность, что болезнь является результатом чьего-то умысла, а осложнения в лечении являются результатом халатности медицинского персонала.   12. </w:t>
      </w:r>
      <w:proofErr w:type="spellStart"/>
      <w:r w:rsidRPr="00E340AF">
        <w:rPr>
          <w:rFonts w:ascii="Times New Roman" w:eastAsia="Times New Roman" w:hAnsi="Times New Roman" w:cs="Times New Roman"/>
          <w:b/>
          <w:bCs/>
          <w:i/>
          <w:iCs/>
          <w:color w:val="000000"/>
          <w:sz w:val="24"/>
          <w:szCs w:val="24"/>
        </w:rPr>
        <w:t>Дисфорический</w:t>
      </w:r>
      <w:proofErr w:type="spellEnd"/>
      <w:r w:rsidRPr="00E340AF">
        <w:rPr>
          <w:rFonts w:ascii="Times New Roman" w:eastAsia="Times New Roman" w:hAnsi="Times New Roman" w:cs="Times New Roman"/>
          <w:color w:val="000000"/>
          <w:sz w:val="24"/>
          <w:szCs w:val="24"/>
        </w:rPr>
        <w:t xml:space="preserve"> – доминирует мрачно-озлобленное настроение, зависть и ненависть к </w:t>
      </w:r>
      <w:proofErr w:type="gramStart"/>
      <w:r w:rsidRPr="00E340AF">
        <w:rPr>
          <w:rFonts w:ascii="Times New Roman" w:eastAsia="Times New Roman" w:hAnsi="Times New Roman" w:cs="Times New Roman"/>
          <w:color w:val="000000"/>
          <w:sz w:val="24"/>
          <w:szCs w:val="24"/>
        </w:rPr>
        <w:t>здоровым</w:t>
      </w:r>
      <w:proofErr w:type="gramEnd"/>
      <w:r w:rsidRPr="00E340AF">
        <w:rPr>
          <w:rFonts w:ascii="Times New Roman" w:eastAsia="Times New Roman" w:hAnsi="Times New Roman" w:cs="Times New Roman"/>
          <w:color w:val="000000"/>
          <w:sz w:val="24"/>
          <w:szCs w:val="24"/>
        </w:rPr>
        <w:t xml:space="preserve">. Вспышки гнева с требованием от </w:t>
      </w:r>
      <w:proofErr w:type="gramStart"/>
      <w:r w:rsidRPr="00E340AF">
        <w:rPr>
          <w:rFonts w:ascii="Times New Roman" w:eastAsia="Times New Roman" w:hAnsi="Times New Roman" w:cs="Times New Roman"/>
          <w:color w:val="000000"/>
          <w:sz w:val="24"/>
          <w:szCs w:val="24"/>
        </w:rPr>
        <w:t>близких</w:t>
      </w:r>
      <w:proofErr w:type="gramEnd"/>
      <w:r w:rsidRPr="00E340AF">
        <w:rPr>
          <w:rFonts w:ascii="Times New Roman" w:eastAsia="Times New Roman" w:hAnsi="Times New Roman" w:cs="Times New Roman"/>
          <w:color w:val="000000"/>
          <w:sz w:val="24"/>
          <w:szCs w:val="24"/>
        </w:rPr>
        <w:t xml:space="preserve"> угождения во всем.  </w:t>
      </w: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r w:rsidRPr="00E340AF">
        <w:rPr>
          <w:rFonts w:ascii="Times New Roman" w:eastAsia="Times New Roman" w:hAnsi="Times New Roman" w:cs="Times New Roman"/>
          <w:color w:val="000000"/>
          <w:sz w:val="24"/>
          <w:szCs w:val="24"/>
        </w:rPr>
        <w:t xml:space="preserve">Важная особенность </w:t>
      </w:r>
      <w:proofErr w:type="spellStart"/>
      <w:r w:rsidRPr="00E340AF">
        <w:rPr>
          <w:rFonts w:ascii="Times New Roman" w:eastAsia="Times New Roman" w:hAnsi="Times New Roman" w:cs="Times New Roman"/>
          <w:b/>
          <w:bCs/>
          <w:color w:val="000000"/>
          <w:sz w:val="24"/>
          <w:szCs w:val="24"/>
        </w:rPr>
        <w:t>психокоррекции</w:t>
      </w:r>
      <w:proofErr w:type="spellEnd"/>
      <w:r w:rsidRPr="00E340AF">
        <w:rPr>
          <w:rFonts w:ascii="Times New Roman" w:eastAsia="Times New Roman" w:hAnsi="Times New Roman" w:cs="Times New Roman"/>
          <w:b/>
          <w:bCs/>
          <w:color w:val="000000"/>
          <w:sz w:val="24"/>
          <w:szCs w:val="24"/>
        </w:rPr>
        <w:t xml:space="preserve"> волевой стороны ВКБ</w:t>
      </w:r>
      <w:r w:rsidRPr="00E340AF">
        <w:rPr>
          <w:rFonts w:ascii="Times New Roman" w:eastAsia="Times New Roman" w:hAnsi="Times New Roman" w:cs="Times New Roman"/>
          <w:color w:val="000000"/>
          <w:sz w:val="24"/>
          <w:szCs w:val="24"/>
        </w:rPr>
        <w:t xml:space="preserve"> – формирование мотивации на выздоровление, на преодоление болезни. Здесь очень важной является эмоциональная поддержка пациента, буквально, инстилляция (впрыскивание в него) надежды, воодушевление, поощрение за маленькие успехи. Однако, эмоциональное сопровождение должно быть не формальным, а теплым, искренним, иначе эффект теряется.</w:t>
      </w: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r w:rsidRPr="00E340AF">
        <w:rPr>
          <w:rFonts w:ascii="Times New Roman" w:eastAsia="Times New Roman" w:hAnsi="Times New Roman" w:cs="Times New Roman"/>
          <w:color w:val="000000"/>
          <w:sz w:val="24"/>
          <w:szCs w:val="24"/>
        </w:rPr>
        <w:t xml:space="preserve">Формированию волевой стороны внутренней картины болезни препятствует, прежде всего, то, что факт заболевания «автоматически» порождает для больного целый комплекс необходимых действий, которые оставляют ему слишком мало времени для того, чтобы задуматься и принять то или иное осознанное волевое решение. Кроме того, немаловажное влияние на формирование волевого ответа на болезнь оказывает и эмоциональное состояние больного — например, депрессия во многих случаях сопровождается синдромом беспомощности-безнадежности. Полезно развенчивать такие деморализующие мысли больного, что «не стоит и стараться», что от него «ничего не зависит». Важно помочь больному обрести так наз. «борющийся дух». Его следует побуждать к маленьким, но планомерным  изменениям в сторону все большей активности, позитивно подкреплять его старания похвалой, эмоциональным поощрением. </w:t>
      </w: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r w:rsidRPr="00E340AF">
        <w:rPr>
          <w:rFonts w:ascii="Times New Roman" w:eastAsia="Times New Roman" w:hAnsi="Times New Roman" w:cs="Times New Roman"/>
          <w:color w:val="000000"/>
          <w:sz w:val="24"/>
          <w:szCs w:val="24"/>
        </w:rPr>
        <w:t xml:space="preserve">В рамках </w:t>
      </w:r>
      <w:proofErr w:type="spellStart"/>
      <w:r w:rsidRPr="00E340AF">
        <w:rPr>
          <w:rFonts w:ascii="Times New Roman" w:eastAsia="Times New Roman" w:hAnsi="Times New Roman" w:cs="Times New Roman"/>
          <w:color w:val="000000"/>
          <w:sz w:val="24"/>
          <w:szCs w:val="24"/>
        </w:rPr>
        <w:t>психокоррекционной</w:t>
      </w:r>
      <w:proofErr w:type="spellEnd"/>
      <w:r w:rsidRPr="00E340AF">
        <w:rPr>
          <w:rFonts w:ascii="Times New Roman" w:eastAsia="Times New Roman" w:hAnsi="Times New Roman" w:cs="Times New Roman"/>
          <w:color w:val="000000"/>
          <w:sz w:val="24"/>
          <w:szCs w:val="24"/>
        </w:rPr>
        <w:t xml:space="preserve"> беседы — внимание больного привлекается к малейшим сигналам позитивной динамики состояния, к вопросам сознательно-волевого ответа на заболевание и его значимости для успешности лечения. Полезно рассказывание воодушевляющих историй о выздоровлении других пациентов с подобной болезнью, приведение в пример литературных или киногероев, которые преодолевали трудности, боли и болезни. </w:t>
      </w:r>
      <w:proofErr w:type="spellStart"/>
      <w:r w:rsidRPr="00E340AF">
        <w:rPr>
          <w:rFonts w:ascii="Times New Roman" w:eastAsia="Times New Roman" w:hAnsi="Times New Roman" w:cs="Times New Roman"/>
          <w:b/>
          <w:bCs/>
          <w:color w:val="000000"/>
          <w:sz w:val="24"/>
          <w:szCs w:val="24"/>
        </w:rPr>
        <w:t>Библиотерапия</w:t>
      </w:r>
      <w:proofErr w:type="spellEnd"/>
      <w:r w:rsidRPr="00E340AF">
        <w:rPr>
          <w:rFonts w:ascii="Times New Roman" w:eastAsia="Times New Roman" w:hAnsi="Times New Roman" w:cs="Times New Roman"/>
          <w:color w:val="000000"/>
          <w:sz w:val="24"/>
          <w:szCs w:val="24"/>
        </w:rPr>
        <w:t xml:space="preserve"> – имеется в виду чтение специально подобранных книг (например, онкологическим пациентам очень полезна Луиза </w:t>
      </w:r>
      <w:proofErr w:type="spellStart"/>
      <w:r w:rsidRPr="00E340AF">
        <w:rPr>
          <w:rFonts w:ascii="Times New Roman" w:eastAsia="Times New Roman" w:hAnsi="Times New Roman" w:cs="Times New Roman"/>
          <w:color w:val="000000"/>
          <w:sz w:val="24"/>
          <w:szCs w:val="24"/>
        </w:rPr>
        <w:t>Хей</w:t>
      </w:r>
      <w:proofErr w:type="spellEnd"/>
      <w:r w:rsidRPr="00E340AF">
        <w:rPr>
          <w:rFonts w:ascii="Times New Roman" w:eastAsia="Times New Roman" w:hAnsi="Times New Roman" w:cs="Times New Roman"/>
          <w:color w:val="000000"/>
          <w:sz w:val="24"/>
          <w:szCs w:val="24"/>
        </w:rPr>
        <w:t xml:space="preserve">, пациентам после инсульта – Островского – о Павке Корчагине; пациентам с системной патологией полезно почитать книгу </w:t>
      </w:r>
      <w:proofErr w:type="spellStart"/>
      <w:r w:rsidRPr="00E340AF">
        <w:rPr>
          <w:rFonts w:ascii="Times New Roman" w:eastAsia="Times New Roman" w:hAnsi="Times New Roman" w:cs="Times New Roman"/>
          <w:color w:val="000000"/>
          <w:sz w:val="24"/>
          <w:szCs w:val="24"/>
        </w:rPr>
        <w:t>НорманаКазинса</w:t>
      </w:r>
      <w:proofErr w:type="spellEnd"/>
      <w:r w:rsidRPr="00E340AF">
        <w:rPr>
          <w:rFonts w:ascii="Times New Roman" w:eastAsia="Times New Roman" w:hAnsi="Times New Roman" w:cs="Times New Roman"/>
          <w:color w:val="000000"/>
          <w:sz w:val="24"/>
          <w:szCs w:val="24"/>
        </w:rPr>
        <w:t xml:space="preserve"> «Анатомия болезни» и т.д.).</w:t>
      </w:r>
    </w:p>
    <w:p w:rsidR="00E340AF" w:rsidRPr="00E340AF" w:rsidRDefault="00E340AF" w:rsidP="00E340AF">
      <w:pPr>
        <w:spacing w:after="0" w:line="240" w:lineRule="auto"/>
        <w:ind w:firstLine="709"/>
        <w:jc w:val="both"/>
        <w:rPr>
          <w:rFonts w:ascii="Times New Roman" w:eastAsia="Times New Roman" w:hAnsi="Times New Roman" w:cs="Times New Roman"/>
          <w:color w:val="000000"/>
          <w:sz w:val="24"/>
          <w:szCs w:val="24"/>
        </w:rPr>
      </w:pPr>
    </w:p>
    <w:p w:rsidR="000231C3" w:rsidRDefault="00E340AF" w:rsidP="00E340AF">
      <w:r w:rsidRPr="00E340AF">
        <w:rPr>
          <w:rFonts w:ascii="Times New Roman" w:eastAsia="Times New Roman" w:hAnsi="Times New Roman" w:cs="Times New Roman"/>
          <w:i/>
          <w:iCs/>
          <w:color w:val="000000"/>
          <w:sz w:val="24"/>
          <w:szCs w:val="24"/>
        </w:rPr>
        <w:t>Понятие внутренней картины болезни и здоровья. Конспект лекций [Электронный ресурс] –</w:t>
      </w:r>
      <w:r w:rsidRPr="00E340AF">
        <w:rPr>
          <w:rFonts w:ascii="Times New Roman" w:eastAsia="Times New Roman" w:hAnsi="Times New Roman" w:cs="Times New Roman"/>
          <w:i/>
          <w:iCs/>
          <w:color w:val="000000"/>
          <w:sz w:val="24"/>
          <w:szCs w:val="24"/>
          <w:lang w:val="en-US"/>
        </w:rPr>
        <w:t>URL</w:t>
      </w:r>
      <w:r w:rsidRPr="00E340AF">
        <w:rPr>
          <w:rFonts w:ascii="Times New Roman" w:eastAsia="Times New Roman" w:hAnsi="Times New Roman" w:cs="Times New Roman"/>
          <w:i/>
          <w:iCs/>
          <w:color w:val="000000"/>
          <w:sz w:val="24"/>
          <w:szCs w:val="24"/>
        </w:rPr>
        <w:t>.</w:t>
      </w:r>
      <w:r w:rsidRPr="00E340AF">
        <w:rPr>
          <w:rFonts w:ascii="Times New Roman" w:eastAsia="Times New Roman" w:hAnsi="Times New Roman" w:cs="Times New Roman"/>
          <w:i/>
          <w:iCs/>
          <w:sz w:val="24"/>
          <w:szCs w:val="24"/>
        </w:rPr>
        <w:t xml:space="preserve">: </w:t>
      </w:r>
      <w:hyperlink r:id="rId6" w:history="1">
        <w:r w:rsidRPr="00E340AF">
          <w:rPr>
            <w:rFonts w:ascii="Times New Roman" w:eastAsia="Times New Roman" w:hAnsi="Times New Roman" w:cs="Times New Roman"/>
            <w:i/>
            <w:iCs/>
            <w:sz w:val="24"/>
            <w:szCs w:val="24"/>
          </w:rPr>
          <w:t>http://5fan.ru/wievjob.php?id=7949</w:t>
        </w:r>
      </w:hyperlink>
      <w:r w:rsidRPr="00E340AF">
        <w:rPr>
          <w:rFonts w:ascii="Times New Roman" w:eastAsia="Times New Roman" w:hAnsi="Times New Roman" w:cs="Times New Roman"/>
          <w:i/>
          <w:iCs/>
          <w:color w:val="000000"/>
          <w:sz w:val="24"/>
          <w:szCs w:val="24"/>
        </w:rPr>
        <w:t>. (Дата обращения: 04.04.2016 г.)</w:t>
      </w:r>
    </w:p>
    <w:p w:rsidR="000231C3" w:rsidRPr="000231C3" w:rsidRDefault="000231C3" w:rsidP="000231C3">
      <w:pPr>
        <w:spacing w:after="0" w:line="240" w:lineRule="auto"/>
        <w:ind w:firstLine="709"/>
        <w:jc w:val="both"/>
        <w:rPr>
          <w:rFonts w:ascii="Times New Roman" w:eastAsia="Times New Roman" w:hAnsi="Times New Roman" w:cs="Times New Roman"/>
          <w:b/>
          <w:bCs/>
          <w:color w:val="000000"/>
          <w:sz w:val="32"/>
          <w:szCs w:val="32"/>
        </w:rPr>
      </w:pPr>
      <w:r w:rsidRPr="000231C3">
        <w:rPr>
          <w:rFonts w:ascii="Times New Roman" w:eastAsia="Times New Roman" w:hAnsi="Times New Roman" w:cs="Times New Roman"/>
          <w:b/>
          <w:bCs/>
          <w:color w:val="000000"/>
          <w:sz w:val="32"/>
          <w:szCs w:val="32"/>
          <w:highlight w:val="yellow"/>
        </w:rPr>
        <w:t xml:space="preserve">1.3. Понятие </w:t>
      </w:r>
      <w:proofErr w:type="spellStart"/>
      <w:r w:rsidRPr="000231C3">
        <w:rPr>
          <w:rFonts w:ascii="Times New Roman" w:eastAsia="Times New Roman" w:hAnsi="Times New Roman" w:cs="Times New Roman"/>
          <w:b/>
          <w:bCs/>
          <w:color w:val="000000"/>
          <w:sz w:val="32"/>
          <w:szCs w:val="32"/>
          <w:highlight w:val="yellow"/>
        </w:rPr>
        <w:t>нозогении</w:t>
      </w:r>
      <w:proofErr w:type="spellEnd"/>
      <w:r w:rsidRPr="000231C3">
        <w:rPr>
          <w:rFonts w:ascii="Times New Roman" w:eastAsia="Times New Roman" w:hAnsi="Times New Roman" w:cs="Times New Roman"/>
          <w:b/>
          <w:bCs/>
          <w:color w:val="000000"/>
          <w:sz w:val="32"/>
          <w:szCs w:val="32"/>
          <w:highlight w:val="yellow"/>
        </w:rPr>
        <w:t xml:space="preserve"> и </w:t>
      </w:r>
      <w:proofErr w:type="spellStart"/>
      <w:r w:rsidRPr="000231C3">
        <w:rPr>
          <w:rFonts w:ascii="Times New Roman" w:eastAsia="Times New Roman" w:hAnsi="Times New Roman" w:cs="Times New Roman"/>
          <w:b/>
          <w:bCs/>
          <w:color w:val="000000"/>
          <w:sz w:val="32"/>
          <w:szCs w:val="32"/>
          <w:highlight w:val="yellow"/>
        </w:rPr>
        <w:t>соматогении</w:t>
      </w:r>
      <w:proofErr w:type="spellEnd"/>
      <w:r w:rsidRPr="000231C3">
        <w:rPr>
          <w:rFonts w:ascii="Times New Roman" w:eastAsia="Times New Roman" w:hAnsi="Times New Roman" w:cs="Times New Roman"/>
          <w:b/>
          <w:bCs/>
          <w:color w:val="000000"/>
          <w:sz w:val="32"/>
          <w:szCs w:val="32"/>
          <w:highlight w:val="yellow"/>
        </w:rPr>
        <w:t xml:space="preserve">. Типы </w:t>
      </w:r>
      <w:proofErr w:type="spellStart"/>
      <w:r w:rsidRPr="000231C3">
        <w:rPr>
          <w:rFonts w:ascii="Times New Roman" w:eastAsia="Times New Roman" w:hAnsi="Times New Roman" w:cs="Times New Roman"/>
          <w:b/>
          <w:bCs/>
          <w:color w:val="000000"/>
          <w:sz w:val="32"/>
          <w:szCs w:val="32"/>
          <w:highlight w:val="yellow"/>
        </w:rPr>
        <w:t>нозогенных</w:t>
      </w:r>
      <w:proofErr w:type="spellEnd"/>
      <w:r w:rsidRPr="000231C3">
        <w:rPr>
          <w:rFonts w:ascii="Times New Roman" w:eastAsia="Times New Roman" w:hAnsi="Times New Roman" w:cs="Times New Roman"/>
          <w:b/>
          <w:bCs/>
          <w:color w:val="000000"/>
          <w:sz w:val="32"/>
          <w:szCs w:val="32"/>
          <w:highlight w:val="yellow"/>
        </w:rPr>
        <w:t xml:space="preserve"> реакций.</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proofErr w:type="spellStart"/>
      <w:r w:rsidRPr="000231C3">
        <w:rPr>
          <w:rFonts w:ascii="Times New Roman" w:eastAsia="Times New Roman" w:hAnsi="Times New Roman" w:cs="Times New Roman"/>
          <w:b/>
          <w:bCs/>
          <w:color w:val="000000"/>
          <w:sz w:val="24"/>
          <w:szCs w:val="24"/>
        </w:rPr>
        <w:t>Соматогении</w:t>
      </w:r>
      <w:proofErr w:type="spellEnd"/>
      <w:r w:rsidRPr="000231C3">
        <w:rPr>
          <w:rFonts w:ascii="Times New Roman" w:eastAsia="Times New Roman" w:hAnsi="Times New Roman" w:cs="Times New Roman"/>
          <w:b/>
          <w:bCs/>
          <w:color w:val="000000"/>
          <w:sz w:val="24"/>
          <w:szCs w:val="24"/>
        </w:rPr>
        <w:t>.</w:t>
      </w:r>
      <w:r w:rsidRPr="000231C3">
        <w:rPr>
          <w:rFonts w:ascii="Times New Roman" w:eastAsia="Times New Roman" w:hAnsi="Times New Roman" w:cs="Times New Roman"/>
          <w:color w:val="000000"/>
          <w:sz w:val="24"/>
          <w:szCs w:val="24"/>
        </w:rPr>
        <w:t xml:space="preserve"> Как уже говорилось, психические нарушения могут вызываться соматическими причинами. Эти психические расстройства называются соматогенными. Инфекции, интоксикации, заболевания внутренних органов, в частности инкреторных, часто являются источником психических нарушений. Например, может быть состояние тревоги и страха при сердечных заболеваниях, особенно остро возникающее при приступах </w:t>
      </w:r>
      <w:proofErr w:type="gramStart"/>
      <w:r w:rsidRPr="000231C3">
        <w:rPr>
          <w:rFonts w:ascii="Times New Roman" w:eastAsia="Times New Roman" w:hAnsi="Times New Roman" w:cs="Times New Roman"/>
          <w:color w:val="000000"/>
          <w:sz w:val="24"/>
          <w:szCs w:val="24"/>
        </w:rPr>
        <w:t>стено­кардии</w:t>
      </w:r>
      <w:proofErr w:type="gramEnd"/>
      <w:r w:rsidRPr="000231C3">
        <w:rPr>
          <w:rFonts w:ascii="Times New Roman" w:eastAsia="Times New Roman" w:hAnsi="Times New Roman" w:cs="Times New Roman"/>
          <w:color w:val="000000"/>
          <w:sz w:val="24"/>
          <w:szCs w:val="24"/>
        </w:rPr>
        <w:t xml:space="preserve">. За последнее время внимание ряда исследователей привлекали нарушения психики после операций на сердце и после инфаркта миокарда (В.М. Банщиков, В.В. Королев, И.Г. </w:t>
      </w:r>
      <w:proofErr w:type="spellStart"/>
      <w:r w:rsidRPr="000231C3">
        <w:rPr>
          <w:rFonts w:ascii="Times New Roman" w:eastAsia="Times New Roman" w:hAnsi="Times New Roman" w:cs="Times New Roman"/>
          <w:color w:val="000000"/>
          <w:sz w:val="24"/>
          <w:szCs w:val="24"/>
        </w:rPr>
        <w:t>Равкин</w:t>
      </w:r>
      <w:proofErr w:type="spellEnd"/>
      <w:r w:rsidRPr="000231C3">
        <w:rPr>
          <w:rFonts w:ascii="Times New Roman" w:eastAsia="Times New Roman" w:hAnsi="Times New Roman" w:cs="Times New Roman"/>
          <w:color w:val="000000"/>
          <w:sz w:val="24"/>
          <w:szCs w:val="24"/>
        </w:rPr>
        <w:t xml:space="preserve">, Л.Л. Рохлин и др.). Состояние тревоги и страха наблюдается при тиреотоксикозе. Инфекционные заболевания, особенно в постинфекционном периоде, сопровождаются состоянием </w:t>
      </w:r>
      <w:proofErr w:type="spellStart"/>
      <w:r w:rsidRPr="000231C3">
        <w:rPr>
          <w:rFonts w:ascii="Times New Roman" w:eastAsia="Times New Roman" w:hAnsi="Times New Roman" w:cs="Times New Roman"/>
          <w:color w:val="000000"/>
          <w:sz w:val="24"/>
          <w:szCs w:val="24"/>
        </w:rPr>
        <w:t>гиперэстетической</w:t>
      </w:r>
      <w:proofErr w:type="spellEnd"/>
      <w:r w:rsidRPr="000231C3">
        <w:rPr>
          <w:rFonts w:ascii="Times New Roman" w:eastAsia="Times New Roman" w:hAnsi="Times New Roman" w:cs="Times New Roman"/>
          <w:color w:val="000000"/>
          <w:sz w:val="24"/>
          <w:szCs w:val="24"/>
        </w:rPr>
        <w:t xml:space="preserve"> эмоциональной слабости. Постинфекционная астения характеризуется истощаемостью </w:t>
      </w:r>
      <w:r w:rsidRPr="000231C3">
        <w:rPr>
          <w:rFonts w:ascii="Times New Roman" w:eastAsia="Times New Roman" w:hAnsi="Times New Roman" w:cs="Times New Roman"/>
          <w:color w:val="000000"/>
          <w:sz w:val="24"/>
          <w:szCs w:val="24"/>
        </w:rPr>
        <w:lastRenderedPageBreak/>
        <w:t>физической и психической, повышенной эмоциональной лабильностью. При астении иногда наблюдается особый характер мышления («астеническое мышление», по Е.С. Авербуху).</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Туберкулезные заболевания вообще, а в частности туберкулез надпочечников, сопровождаются состоянием слабости и истощаемости. Туберкулезное поражение легких может проявляться как чрезмерной раздражительностью, так и состоянием эйфории. Болезненный соматический процесс, очевидно, обусловливает интоксикацию, которая, поражая весь организм, в том числе и нервную систему, сказывается изменением физического тонуса и психической реактивности.</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Эндокринная динамика является условием зарядки нервной деятельности, и нарушение деятельности желез внутренней секреции нередко приводит к изменениям психики. Особенно показательна в этом отношении известная роль щитовидной железы. Умственная вялость, апатия, задержка умственного развития характеризуют состояние </w:t>
      </w:r>
      <w:proofErr w:type="spellStart"/>
      <w:r w:rsidRPr="000231C3">
        <w:rPr>
          <w:rFonts w:ascii="Times New Roman" w:eastAsia="Times New Roman" w:hAnsi="Times New Roman" w:cs="Times New Roman"/>
          <w:color w:val="000000"/>
          <w:sz w:val="24"/>
          <w:szCs w:val="24"/>
        </w:rPr>
        <w:t>гипотериоза</w:t>
      </w:r>
      <w:proofErr w:type="spellEnd"/>
      <w:r w:rsidRPr="000231C3">
        <w:rPr>
          <w:rFonts w:ascii="Times New Roman" w:eastAsia="Times New Roman" w:hAnsi="Times New Roman" w:cs="Times New Roman"/>
          <w:color w:val="000000"/>
          <w:sz w:val="24"/>
          <w:szCs w:val="24"/>
        </w:rPr>
        <w:t>.</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Повышенная впечатлительность, возбудимость, ускорение психического темпа характеризуют повышение деятельности щитовидной железы.</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p>
    <w:p w:rsidR="000231C3" w:rsidRPr="000231C3" w:rsidRDefault="000231C3" w:rsidP="000231C3">
      <w:pPr>
        <w:spacing w:after="0" w:line="240" w:lineRule="auto"/>
        <w:ind w:firstLine="709"/>
        <w:jc w:val="right"/>
        <w:rPr>
          <w:rFonts w:ascii="Times New Roman" w:eastAsia="Times New Roman" w:hAnsi="Times New Roman" w:cs="Times New Roman"/>
          <w:i/>
          <w:iCs/>
          <w:color w:val="000000"/>
          <w:sz w:val="24"/>
          <w:szCs w:val="24"/>
        </w:rPr>
      </w:pPr>
      <w:r w:rsidRPr="000231C3">
        <w:rPr>
          <w:rFonts w:ascii="Times New Roman" w:eastAsia="Times New Roman" w:hAnsi="Times New Roman" w:cs="Times New Roman"/>
          <w:i/>
          <w:iCs/>
          <w:color w:val="000000"/>
          <w:sz w:val="24"/>
          <w:szCs w:val="24"/>
        </w:rPr>
        <w:t xml:space="preserve">Проблемы психогении и </w:t>
      </w:r>
      <w:proofErr w:type="spellStart"/>
      <w:r w:rsidRPr="000231C3">
        <w:rPr>
          <w:rFonts w:ascii="Times New Roman" w:eastAsia="Times New Roman" w:hAnsi="Times New Roman" w:cs="Times New Roman"/>
          <w:i/>
          <w:iCs/>
          <w:color w:val="000000"/>
          <w:sz w:val="24"/>
          <w:szCs w:val="24"/>
        </w:rPr>
        <w:t>соматогении</w:t>
      </w:r>
      <w:proofErr w:type="spellEnd"/>
      <w:r w:rsidRPr="000231C3">
        <w:rPr>
          <w:rFonts w:ascii="Times New Roman" w:eastAsia="Times New Roman" w:hAnsi="Times New Roman" w:cs="Times New Roman"/>
          <w:i/>
          <w:iCs/>
          <w:color w:val="000000"/>
          <w:sz w:val="24"/>
          <w:szCs w:val="24"/>
        </w:rPr>
        <w:t xml:space="preserve"> (по Лебединскому и Мясищеву). - </w:t>
      </w:r>
      <w:proofErr w:type="gramStart"/>
      <w:r w:rsidRPr="000231C3">
        <w:rPr>
          <w:rFonts w:ascii="Times New Roman" w:eastAsia="Times New Roman" w:hAnsi="Times New Roman" w:cs="Times New Roman"/>
          <w:i/>
          <w:iCs/>
          <w:color w:val="000000"/>
          <w:sz w:val="24"/>
          <w:szCs w:val="24"/>
          <w:lang w:val="en-US"/>
        </w:rPr>
        <w:t>URL</w:t>
      </w:r>
      <w:r w:rsidRPr="000231C3">
        <w:rPr>
          <w:rFonts w:ascii="Times New Roman" w:eastAsia="Times New Roman" w:hAnsi="Times New Roman" w:cs="Times New Roman"/>
          <w:i/>
          <w:iCs/>
          <w:color w:val="000000"/>
          <w:sz w:val="24"/>
          <w:szCs w:val="24"/>
        </w:rPr>
        <w:t>.:</w:t>
      </w:r>
      <w:proofErr w:type="gramEnd"/>
      <w:r w:rsidRPr="000231C3">
        <w:rPr>
          <w:rFonts w:ascii="Times New Roman" w:eastAsia="Times New Roman" w:hAnsi="Times New Roman" w:cs="Times New Roman"/>
          <w:i/>
          <w:iCs/>
          <w:color w:val="000000"/>
          <w:sz w:val="24"/>
          <w:szCs w:val="24"/>
        </w:rPr>
        <w:t xml:space="preserve"> http://medpsy.com/meds/meds161.php. (Дата обращения: 05.04.2017 г.)</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p>
    <w:p w:rsidR="000231C3" w:rsidRPr="000231C3" w:rsidRDefault="000231C3" w:rsidP="000231C3">
      <w:pPr>
        <w:spacing w:after="0" w:line="240" w:lineRule="auto"/>
        <w:ind w:firstLine="709"/>
        <w:jc w:val="both"/>
        <w:rPr>
          <w:rFonts w:ascii="Times New Roman" w:eastAsia="Times New Roman" w:hAnsi="Times New Roman" w:cs="Times New Roman"/>
          <w:b/>
          <w:bCs/>
          <w:color w:val="000000"/>
          <w:sz w:val="24"/>
          <w:szCs w:val="24"/>
        </w:rPr>
      </w:pPr>
      <w:r w:rsidRPr="000231C3">
        <w:rPr>
          <w:rFonts w:ascii="Times New Roman" w:eastAsia="Times New Roman" w:hAnsi="Times New Roman" w:cs="Times New Roman"/>
          <w:b/>
          <w:bCs/>
          <w:color w:val="000000"/>
          <w:sz w:val="24"/>
          <w:szCs w:val="24"/>
        </w:rPr>
        <w:t xml:space="preserve">Типология </w:t>
      </w:r>
      <w:proofErr w:type="spellStart"/>
      <w:r w:rsidRPr="000231C3">
        <w:rPr>
          <w:rFonts w:ascii="Times New Roman" w:eastAsia="Times New Roman" w:hAnsi="Times New Roman" w:cs="Times New Roman"/>
          <w:b/>
          <w:bCs/>
          <w:color w:val="000000"/>
          <w:sz w:val="24"/>
          <w:szCs w:val="24"/>
        </w:rPr>
        <w:t>нозогенных</w:t>
      </w:r>
      <w:proofErr w:type="spellEnd"/>
      <w:r w:rsidRPr="000231C3">
        <w:rPr>
          <w:rFonts w:ascii="Times New Roman" w:eastAsia="Times New Roman" w:hAnsi="Times New Roman" w:cs="Times New Roman"/>
          <w:b/>
          <w:bCs/>
          <w:color w:val="000000"/>
          <w:sz w:val="24"/>
          <w:szCs w:val="24"/>
        </w:rPr>
        <w:t xml:space="preserve"> реакций (по А.Б. Смулевичу, 1999)</w:t>
      </w:r>
    </w:p>
    <w:p w:rsidR="000231C3" w:rsidRPr="000231C3" w:rsidRDefault="000231C3" w:rsidP="000231C3">
      <w:pPr>
        <w:spacing w:after="0" w:line="240" w:lineRule="auto"/>
        <w:ind w:firstLine="709"/>
        <w:jc w:val="both"/>
        <w:rPr>
          <w:rFonts w:ascii="Times New Roman" w:eastAsia="Times New Roman" w:hAnsi="Times New Roman" w:cs="Times New Roman"/>
          <w:b/>
          <w:bCs/>
          <w:color w:val="000000"/>
          <w:sz w:val="24"/>
          <w:szCs w:val="24"/>
        </w:rPr>
      </w:pPr>
      <w:r w:rsidRPr="000231C3">
        <w:rPr>
          <w:rFonts w:ascii="Times New Roman" w:eastAsia="Times New Roman" w:hAnsi="Times New Roman" w:cs="Times New Roman"/>
          <w:b/>
          <w:bCs/>
          <w:color w:val="000000"/>
          <w:sz w:val="24"/>
          <w:szCs w:val="24"/>
        </w:rPr>
        <w:t xml:space="preserve">А. </w:t>
      </w:r>
      <w:proofErr w:type="spellStart"/>
      <w:r w:rsidRPr="000231C3">
        <w:rPr>
          <w:rFonts w:ascii="Times New Roman" w:eastAsia="Times New Roman" w:hAnsi="Times New Roman" w:cs="Times New Roman"/>
          <w:b/>
          <w:bCs/>
          <w:color w:val="000000"/>
          <w:sz w:val="24"/>
          <w:szCs w:val="24"/>
        </w:rPr>
        <w:t>Гипернозогнозическое</w:t>
      </w:r>
      <w:proofErr w:type="spellEnd"/>
      <w:r w:rsidRPr="000231C3">
        <w:rPr>
          <w:rFonts w:ascii="Times New Roman" w:eastAsia="Times New Roman" w:hAnsi="Times New Roman" w:cs="Times New Roman"/>
          <w:b/>
          <w:bCs/>
          <w:color w:val="000000"/>
          <w:sz w:val="24"/>
          <w:szCs w:val="24"/>
        </w:rPr>
        <w:t xml:space="preserve"> реагирование:</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невротические тревожно-</w:t>
      </w:r>
      <w:proofErr w:type="spellStart"/>
      <w:r w:rsidRPr="000231C3">
        <w:rPr>
          <w:rFonts w:ascii="Times New Roman" w:eastAsia="Times New Roman" w:hAnsi="Times New Roman" w:cs="Times New Roman"/>
          <w:color w:val="000000"/>
          <w:sz w:val="24"/>
          <w:szCs w:val="24"/>
        </w:rPr>
        <w:t>фобические</w:t>
      </w:r>
      <w:proofErr w:type="spellEnd"/>
      <w:r w:rsidRPr="000231C3">
        <w:rPr>
          <w:rFonts w:ascii="Times New Roman" w:eastAsia="Times New Roman" w:hAnsi="Times New Roman" w:cs="Times New Roman"/>
          <w:color w:val="000000"/>
          <w:sz w:val="24"/>
          <w:szCs w:val="24"/>
        </w:rPr>
        <w:t xml:space="preserve"> состояния</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-аффективные синдромы тревожной и ипохондрической депрессии</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w:t>
      </w:r>
      <w:proofErr w:type="spellStart"/>
      <w:r w:rsidRPr="000231C3">
        <w:rPr>
          <w:rFonts w:ascii="Times New Roman" w:eastAsia="Times New Roman" w:hAnsi="Times New Roman" w:cs="Times New Roman"/>
          <w:color w:val="000000"/>
          <w:sz w:val="24"/>
          <w:szCs w:val="24"/>
        </w:rPr>
        <w:t>патохарактерологический</w:t>
      </w:r>
      <w:proofErr w:type="spellEnd"/>
      <w:r w:rsidRPr="000231C3">
        <w:rPr>
          <w:rFonts w:ascii="Times New Roman" w:eastAsia="Times New Roman" w:hAnsi="Times New Roman" w:cs="Times New Roman"/>
          <w:color w:val="000000"/>
          <w:sz w:val="24"/>
          <w:szCs w:val="24"/>
        </w:rPr>
        <w:t xml:space="preserve"> синдром по типу «ипохондрии здоровья»</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p>
    <w:p w:rsidR="000231C3" w:rsidRPr="000231C3" w:rsidRDefault="000231C3" w:rsidP="000231C3">
      <w:pPr>
        <w:spacing w:after="0" w:line="240" w:lineRule="auto"/>
        <w:ind w:firstLine="709"/>
        <w:jc w:val="both"/>
        <w:rPr>
          <w:rFonts w:ascii="Times New Roman" w:eastAsia="Times New Roman" w:hAnsi="Times New Roman" w:cs="Times New Roman"/>
          <w:b/>
          <w:bCs/>
          <w:color w:val="000000"/>
          <w:sz w:val="24"/>
          <w:szCs w:val="24"/>
        </w:rPr>
      </w:pPr>
      <w:r w:rsidRPr="000231C3">
        <w:rPr>
          <w:rFonts w:ascii="Times New Roman" w:eastAsia="Times New Roman" w:hAnsi="Times New Roman" w:cs="Times New Roman"/>
          <w:b/>
          <w:bCs/>
          <w:color w:val="000000"/>
          <w:sz w:val="24"/>
          <w:szCs w:val="24"/>
        </w:rPr>
        <w:t xml:space="preserve">Б. </w:t>
      </w:r>
      <w:proofErr w:type="spellStart"/>
      <w:r w:rsidRPr="000231C3">
        <w:rPr>
          <w:rFonts w:ascii="Times New Roman" w:eastAsia="Times New Roman" w:hAnsi="Times New Roman" w:cs="Times New Roman"/>
          <w:b/>
          <w:bCs/>
          <w:color w:val="000000"/>
          <w:sz w:val="24"/>
          <w:szCs w:val="24"/>
        </w:rPr>
        <w:t>Гипонозогнозическое</w:t>
      </w:r>
      <w:proofErr w:type="spellEnd"/>
      <w:r w:rsidRPr="000231C3">
        <w:rPr>
          <w:rFonts w:ascii="Times New Roman" w:eastAsia="Times New Roman" w:hAnsi="Times New Roman" w:cs="Times New Roman"/>
          <w:b/>
          <w:bCs/>
          <w:color w:val="000000"/>
          <w:sz w:val="24"/>
          <w:szCs w:val="24"/>
        </w:rPr>
        <w:t xml:space="preserve"> реагирование:</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-невротическое вытеснение (синдром «прекрасного равнодушия»)</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-аффективный синдром эйфорической «</w:t>
      </w:r>
      <w:proofErr w:type="spellStart"/>
      <w:r w:rsidRPr="000231C3">
        <w:rPr>
          <w:rFonts w:ascii="Times New Roman" w:eastAsia="Times New Roman" w:hAnsi="Times New Roman" w:cs="Times New Roman"/>
          <w:color w:val="000000"/>
          <w:sz w:val="24"/>
          <w:szCs w:val="24"/>
        </w:rPr>
        <w:t>псевдодеменции</w:t>
      </w:r>
      <w:proofErr w:type="spellEnd"/>
      <w:r w:rsidRPr="000231C3">
        <w:rPr>
          <w:rFonts w:ascii="Times New Roman" w:eastAsia="Times New Roman" w:hAnsi="Times New Roman" w:cs="Times New Roman"/>
          <w:color w:val="000000"/>
          <w:sz w:val="24"/>
          <w:szCs w:val="24"/>
        </w:rPr>
        <w:t>»</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w:t>
      </w:r>
      <w:proofErr w:type="spellStart"/>
      <w:r w:rsidRPr="000231C3">
        <w:rPr>
          <w:rFonts w:ascii="Times New Roman" w:eastAsia="Times New Roman" w:hAnsi="Times New Roman" w:cs="Times New Roman"/>
          <w:color w:val="000000"/>
          <w:sz w:val="24"/>
          <w:szCs w:val="24"/>
        </w:rPr>
        <w:t>патохарактерологический</w:t>
      </w:r>
      <w:proofErr w:type="spellEnd"/>
      <w:r w:rsidRPr="000231C3">
        <w:rPr>
          <w:rFonts w:ascii="Times New Roman" w:eastAsia="Times New Roman" w:hAnsi="Times New Roman" w:cs="Times New Roman"/>
          <w:color w:val="000000"/>
          <w:sz w:val="24"/>
          <w:szCs w:val="24"/>
        </w:rPr>
        <w:t xml:space="preserve"> синдром в форме «отрицания болезни»</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proofErr w:type="spellStart"/>
      <w:r w:rsidRPr="000231C3">
        <w:rPr>
          <w:rFonts w:ascii="Times New Roman" w:eastAsia="Times New Roman" w:hAnsi="Times New Roman" w:cs="Times New Roman"/>
          <w:b/>
          <w:bCs/>
          <w:i/>
          <w:iCs/>
          <w:color w:val="000000"/>
          <w:sz w:val="24"/>
          <w:szCs w:val="24"/>
        </w:rPr>
        <w:t>Гипернозогнозические</w:t>
      </w:r>
      <w:proofErr w:type="spellEnd"/>
      <w:r w:rsidRPr="000231C3">
        <w:rPr>
          <w:rFonts w:ascii="Times New Roman" w:eastAsia="Times New Roman" w:hAnsi="Times New Roman" w:cs="Times New Roman"/>
          <w:color w:val="000000"/>
          <w:sz w:val="24"/>
          <w:szCs w:val="24"/>
        </w:rPr>
        <w:t xml:space="preserve"> невротические реакции у больных с постинфарктным кардиосклерозом представлены </w:t>
      </w:r>
      <w:r w:rsidRPr="000231C3">
        <w:rPr>
          <w:rFonts w:ascii="Times New Roman" w:eastAsia="Times New Roman" w:hAnsi="Times New Roman" w:cs="Times New Roman"/>
          <w:i/>
          <w:iCs/>
          <w:color w:val="000000"/>
          <w:sz w:val="24"/>
          <w:szCs w:val="24"/>
        </w:rPr>
        <w:t>тревожно-</w:t>
      </w:r>
      <w:proofErr w:type="spellStart"/>
      <w:r w:rsidRPr="000231C3">
        <w:rPr>
          <w:rFonts w:ascii="Times New Roman" w:eastAsia="Times New Roman" w:hAnsi="Times New Roman" w:cs="Times New Roman"/>
          <w:i/>
          <w:iCs/>
          <w:color w:val="000000"/>
          <w:sz w:val="24"/>
          <w:szCs w:val="24"/>
        </w:rPr>
        <w:t>фобическими</w:t>
      </w:r>
      <w:proofErr w:type="spellEnd"/>
      <w:r w:rsidRPr="000231C3">
        <w:rPr>
          <w:rFonts w:ascii="Times New Roman" w:eastAsia="Times New Roman" w:hAnsi="Times New Roman" w:cs="Times New Roman"/>
          <w:color w:val="000000"/>
          <w:sz w:val="24"/>
          <w:szCs w:val="24"/>
        </w:rPr>
        <w:t xml:space="preserve"> </w:t>
      </w:r>
      <w:r w:rsidRPr="000231C3">
        <w:rPr>
          <w:rFonts w:ascii="Times New Roman" w:eastAsia="Times New Roman" w:hAnsi="Times New Roman" w:cs="Times New Roman"/>
          <w:i/>
          <w:iCs/>
          <w:color w:val="000000"/>
          <w:sz w:val="24"/>
          <w:szCs w:val="24"/>
        </w:rPr>
        <w:t>состояниями</w:t>
      </w:r>
      <w:r w:rsidRPr="000231C3">
        <w:rPr>
          <w:rFonts w:ascii="Times New Roman" w:eastAsia="Times New Roman" w:hAnsi="Times New Roman" w:cs="Times New Roman"/>
          <w:color w:val="000000"/>
          <w:sz w:val="24"/>
          <w:szCs w:val="24"/>
        </w:rPr>
        <w:t>. Для тревожно-</w:t>
      </w:r>
      <w:proofErr w:type="spellStart"/>
      <w:r w:rsidRPr="000231C3">
        <w:rPr>
          <w:rFonts w:ascii="Times New Roman" w:eastAsia="Times New Roman" w:hAnsi="Times New Roman" w:cs="Times New Roman"/>
          <w:color w:val="000000"/>
          <w:sz w:val="24"/>
          <w:szCs w:val="24"/>
        </w:rPr>
        <w:t>фобических</w:t>
      </w:r>
      <w:proofErr w:type="spellEnd"/>
      <w:r w:rsidRPr="000231C3">
        <w:rPr>
          <w:rFonts w:ascii="Times New Roman" w:eastAsia="Times New Roman" w:hAnsi="Times New Roman" w:cs="Times New Roman"/>
          <w:color w:val="000000"/>
          <w:sz w:val="24"/>
          <w:szCs w:val="24"/>
        </w:rPr>
        <w:t xml:space="preserve"> </w:t>
      </w:r>
      <w:proofErr w:type="spellStart"/>
      <w:r w:rsidRPr="000231C3">
        <w:rPr>
          <w:rFonts w:ascii="Times New Roman" w:eastAsia="Times New Roman" w:hAnsi="Times New Roman" w:cs="Times New Roman"/>
          <w:color w:val="000000"/>
          <w:sz w:val="24"/>
          <w:szCs w:val="24"/>
        </w:rPr>
        <w:t>нозогений</w:t>
      </w:r>
      <w:proofErr w:type="spellEnd"/>
      <w:r w:rsidRPr="000231C3">
        <w:rPr>
          <w:rFonts w:ascii="Times New Roman" w:eastAsia="Times New Roman" w:hAnsi="Times New Roman" w:cs="Times New Roman"/>
          <w:color w:val="000000"/>
          <w:sz w:val="24"/>
          <w:szCs w:val="24"/>
        </w:rPr>
        <w:t xml:space="preserve"> характерны опасения ухудшения здоровья, страхи нарушения сердечной деятельности. В ряде случаев </w:t>
      </w:r>
      <w:proofErr w:type="spellStart"/>
      <w:r w:rsidRPr="000231C3">
        <w:rPr>
          <w:rFonts w:ascii="Times New Roman" w:eastAsia="Times New Roman" w:hAnsi="Times New Roman" w:cs="Times New Roman"/>
          <w:color w:val="000000"/>
          <w:sz w:val="24"/>
          <w:szCs w:val="24"/>
        </w:rPr>
        <w:t>анксиозные</w:t>
      </w:r>
      <w:proofErr w:type="spellEnd"/>
      <w:r w:rsidRPr="000231C3">
        <w:rPr>
          <w:rFonts w:ascii="Times New Roman" w:eastAsia="Times New Roman" w:hAnsi="Times New Roman" w:cs="Times New Roman"/>
          <w:color w:val="000000"/>
          <w:sz w:val="24"/>
          <w:szCs w:val="24"/>
        </w:rPr>
        <w:t xml:space="preserve"> расстройства принимают форму панических атак с витальным страхом и соматовегетативными симптомами (тахикардия, </w:t>
      </w:r>
      <w:proofErr w:type="spellStart"/>
      <w:r w:rsidRPr="000231C3">
        <w:rPr>
          <w:rFonts w:ascii="Times New Roman" w:eastAsia="Times New Roman" w:hAnsi="Times New Roman" w:cs="Times New Roman"/>
          <w:color w:val="000000"/>
          <w:sz w:val="24"/>
          <w:szCs w:val="24"/>
        </w:rPr>
        <w:t>кардиалгии</w:t>
      </w:r>
      <w:proofErr w:type="spellEnd"/>
      <w:r w:rsidRPr="000231C3">
        <w:rPr>
          <w:rFonts w:ascii="Times New Roman" w:eastAsia="Times New Roman" w:hAnsi="Times New Roman" w:cs="Times New Roman"/>
          <w:color w:val="000000"/>
          <w:sz w:val="24"/>
          <w:szCs w:val="24"/>
        </w:rPr>
        <w:t xml:space="preserve"> и т.д.). </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proofErr w:type="spellStart"/>
      <w:r w:rsidRPr="000231C3">
        <w:rPr>
          <w:rFonts w:ascii="Times New Roman" w:eastAsia="Times New Roman" w:hAnsi="Times New Roman" w:cs="Times New Roman"/>
          <w:color w:val="000000"/>
          <w:sz w:val="24"/>
          <w:szCs w:val="24"/>
        </w:rPr>
        <w:t>Гипернозогнозические</w:t>
      </w:r>
      <w:proofErr w:type="spellEnd"/>
      <w:r w:rsidRPr="000231C3">
        <w:rPr>
          <w:rFonts w:ascii="Times New Roman" w:eastAsia="Times New Roman" w:hAnsi="Times New Roman" w:cs="Times New Roman"/>
          <w:color w:val="000000"/>
          <w:sz w:val="24"/>
          <w:szCs w:val="24"/>
        </w:rPr>
        <w:t xml:space="preserve"> </w:t>
      </w:r>
      <w:proofErr w:type="spellStart"/>
      <w:r w:rsidRPr="000231C3">
        <w:rPr>
          <w:rFonts w:ascii="Times New Roman" w:eastAsia="Times New Roman" w:hAnsi="Times New Roman" w:cs="Times New Roman"/>
          <w:color w:val="000000"/>
          <w:sz w:val="24"/>
          <w:szCs w:val="24"/>
        </w:rPr>
        <w:t>нозогении</w:t>
      </w:r>
      <w:proofErr w:type="spellEnd"/>
      <w:r w:rsidRPr="000231C3">
        <w:rPr>
          <w:rFonts w:ascii="Times New Roman" w:eastAsia="Times New Roman" w:hAnsi="Times New Roman" w:cs="Times New Roman"/>
          <w:color w:val="000000"/>
          <w:sz w:val="24"/>
          <w:szCs w:val="24"/>
        </w:rPr>
        <w:t xml:space="preserve"> </w:t>
      </w:r>
      <w:r w:rsidRPr="000231C3">
        <w:rPr>
          <w:rFonts w:ascii="Times New Roman" w:eastAsia="Times New Roman" w:hAnsi="Times New Roman" w:cs="Times New Roman"/>
          <w:i/>
          <w:iCs/>
          <w:color w:val="000000"/>
          <w:sz w:val="24"/>
          <w:szCs w:val="24"/>
        </w:rPr>
        <w:t>аффективного круга</w:t>
      </w:r>
      <w:r w:rsidRPr="000231C3">
        <w:rPr>
          <w:rFonts w:ascii="Times New Roman" w:eastAsia="Times New Roman" w:hAnsi="Times New Roman" w:cs="Times New Roman"/>
          <w:color w:val="000000"/>
          <w:sz w:val="24"/>
          <w:szCs w:val="24"/>
        </w:rPr>
        <w:t xml:space="preserve"> имеют место в единичных случаях и у больных с постинфарктным кардиосклерозом и у лиц ИБС, стабильной стенокардией.  Они определяются синдромом тревожной или ипохондрической депрессии. На первом плане выступают </w:t>
      </w:r>
      <w:proofErr w:type="spellStart"/>
      <w:r w:rsidRPr="000231C3">
        <w:rPr>
          <w:rFonts w:ascii="Times New Roman" w:eastAsia="Times New Roman" w:hAnsi="Times New Roman" w:cs="Times New Roman"/>
          <w:color w:val="000000"/>
          <w:sz w:val="24"/>
          <w:szCs w:val="24"/>
        </w:rPr>
        <w:t>гипотимия</w:t>
      </w:r>
      <w:proofErr w:type="spellEnd"/>
      <w:r w:rsidRPr="000231C3">
        <w:rPr>
          <w:rFonts w:ascii="Times New Roman" w:eastAsia="Times New Roman" w:hAnsi="Times New Roman" w:cs="Times New Roman"/>
          <w:color w:val="000000"/>
          <w:sz w:val="24"/>
          <w:szCs w:val="24"/>
        </w:rPr>
        <w:t xml:space="preserve"> с подавленностью, обостренным самонаблюдением, тщательной регистрацией малейших признаков телесного неблагополучия. Одной из облигатных составляющих </w:t>
      </w:r>
      <w:proofErr w:type="spellStart"/>
      <w:r w:rsidRPr="000231C3">
        <w:rPr>
          <w:rFonts w:ascii="Times New Roman" w:eastAsia="Times New Roman" w:hAnsi="Times New Roman" w:cs="Times New Roman"/>
          <w:color w:val="000000"/>
          <w:sz w:val="24"/>
          <w:szCs w:val="24"/>
        </w:rPr>
        <w:t>нозогенной</w:t>
      </w:r>
      <w:proofErr w:type="spellEnd"/>
      <w:r w:rsidRPr="000231C3">
        <w:rPr>
          <w:rFonts w:ascii="Times New Roman" w:eastAsia="Times New Roman" w:hAnsi="Times New Roman" w:cs="Times New Roman"/>
          <w:color w:val="000000"/>
          <w:sz w:val="24"/>
          <w:szCs w:val="24"/>
        </w:rPr>
        <w:t xml:space="preserve"> депрессии является содержательный комплекс, включающий тесно связанное с актуальным соматическим состоянием чувство безнадежности, беспомощности перед фактом заболевания. Доминируют мрачные представления неизлечимости болезни, бесперспективности лечения, необратимости нарушений деятельности внутренних органов, неминуемой полной утраты трудоспособности. Чувство безнадежности сочетается с </w:t>
      </w:r>
      <w:proofErr w:type="spellStart"/>
      <w:r w:rsidRPr="000231C3">
        <w:rPr>
          <w:rFonts w:ascii="Times New Roman" w:eastAsia="Times New Roman" w:hAnsi="Times New Roman" w:cs="Times New Roman"/>
          <w:color w:val="000000"/>
          <w:sz w:val="24"/>
          <w:szCs w:val="24"/>
        </w:rPr>
        <w:t>алгиями</w:t>
      </w:r>
      <w:proofErr w:type="spellEnd"/>
      <w:r w:rsidRPr="000231C3">
        <w:rPr>
          <w:rFonts w:ascii="Times New Roman" w:eastAsia="Times New Roman" w:hAnsi="Times New Roman" w:cs="Times New Roman"/>
          <w:color w:val="000000"/>
          <w:sz w:val="24"/>
          <w:szCs w:val="24"/>
        </w:rPr>
        <w:t xml:space="preserve">, другими патологическими телесными сенсациями, конверсионными расстройствами. </w:t>
      </w:r>
      <w:proofErr w:type="spellStart"/>
      <w:proofErr w:type="gramStart"/>
      <w:r w:rsidRPr="000231C3">
        <w:rPr>
          <w:rFonts w:ascii="Times New Roman" w:eastAsia="Times New Roman" w:hAnsi="Times New Roman" w:cs="Times New Roman"/>
          <w:color w:val="000000"/>
          <w:sz w:val="24"/>
          <w:szCs w:val="24"/>
        </w:rPr>
        <w:t>Нозогенные</w:t>
      </w:r>
      <w:proofErr w:type="spellEnd"/>
      <w:r w:rsidRPr="000231C3">
        <w:rPr>
          <w:rFonts w:ascii="Times New Roman" w:eastAsia="Times New Roman" w:hAnsi="Times New Roman" w:cs="Times New Roman"/>
          <w:color w:val="000000"/>
          <w:sz w:val="24"/>
          <w:szCs w:val="24"/>
        </w:rPr>
        <w:t xml:space="preserve"> депрессии включают также симптомы, «общие» для соматической и психической патологии - астению, похудание, нарушения сна, головокружение, тремор, тахикардию, </w:t>
      </w:r>
      <w:r w:rsidRPr="000231C3">
        <w:rPr>
          <w:rFonts w:ascii="Times New Roman" w:eastAsia="Times New Roman" w:hAnsi="Times New Roman" w:cs="Times New Roman"/>
          <w:color w:val="000000"/>
          <w:sz w:val="24"/>
          <w:szCs w:val="24"/>
        </w:rPr>
        <w:lastRenderedPageBreak/>
        <w:t>боли в грудной клетке, диспноэ, диспепсические нарушения (горечь, сухость во рту, запоры, метеоризм и др.).</w:t>
      </w:r>
      <w:proofErr w:type="gramEnd"/>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proofErr w:type="spellStart"/>
      <w:r w:rsidRPr="000231C3">
        <w:rPr>
          <w:rFonts w:ascii="Times New Roman" w:eastAsia="Times New Roman" w:hAnsi="Times New Roman" w:cs="Times New Roman"/>
          <w:i/>
          <w:iCs/>
          <w:color w:val="000000"/>
          <w:sz w:val="24"/>
          <w:szCs w:val="24"/>
        </w:rPr>
        <w:t>Патохарактерологический</w:t>
      </w:r>
      <w:proofErr w:type="spellEnd"/>
      <w:r w:rsidRPr="000231C3">
        <w:rPr>
          <w:rFonts w:ascii="Times New Roman" w:eastAsia="Times New Roman" w:hAnsi="Times New Roman" w:cs="Times New Roman"/>
          <w:i/>
          <w:iCs/>
          <w:color w:val="000000"/>
          <w:sz w:val="24"/>
          <w:szCs w:val="24"/>
        </w:rPr>
        <w:t xml:space="preserve"> синдром по типу «ипохондрии здоровья»</w:t>
      </w:r>
      <w:r w:rsidRPr="000231C3">
        <w:rPr>
          <w:rFonts w:ascii="Times New Roman" w:eastAsia="Times New Roman" w:hAnsi="Times New Roman" w:cs="Times New Roman"/>
          <w:color w:val="000000"/>
          <w:sz w:val="24"/>
          <w:szCs w:val="24"/>
        </w:rPr>
        <w:t xml:space="preserve"> относится к категории более затяжных </w:t>
      </w:r>
      <w:proofErr w:type="spellStart"/>
      <w:r w:rsidRPr="000231C3">
        <w:rPr>
          <w:rFonts w:ascii="Times New Roman" w:eastAsia="Times New Roman" w:hAnsi="Times New Roman" w:cs="Times New Roman"/>
          <w:color w:val="000000"/>
          <w:sz w:val="24"/>
          <w:szCs w:val="24"/>
        </w:rPr>
        <w:t>гипернозогнозических</w:t>
      </w:r>
      <w:proofErr w:type="spellEnd"/>
      <w:r w:rsidRPr="000231C3">
        <w:rPr>
          <w:rFonts w:ascii="Times New Roman" w:eastAsia="Times New Roman" w:hAnsi="Times New Roman" w:cs="Times New Roman"/>
          <w:color w:val="000000"/>
          <w:sz w:val="24"/>
          <w:szCs w:val="24"/>
        </w:rPr>
        <w:t xml:space="preserve"> реакций. У больных ИБС, стабильной стенокардией </w:t>
      </w:r>
      <w:proofErr w:type="spellStart"/>
      <w:r w:rsidRPr="000231C3">
        <w:rPr>
          <w:rFonts w:ascii="Times New Roman" w:eastAsia="Times New Roman" w:hAnsi="Times New Roman" w:cs="Times New Roman"/>
          <w:color w:val="000000"/>
          <w:sz w:val="24"/>
          <w:szCs w:val="24"/>
        </w:rPr>
        <w:t>нозогенные</w:t>
      </w:r>
      <w:proofErr w:type="spellEnd"/>
      <w:r w:rsidRPr="000231C3">
        <w:rPr>
          <w:rFonts w:ascii="Times New Roman" w:eastAsia="Times New Roman" w:hAnsi="Times New Roman" w:cs="Times New Roman"/>
          <w:color w:val="000000"/>
          <w:sz w:val="24"/>
          <w:szCs w:val="24"/>
        </w:rPr>
        <w:t xml:space="preserve"> реакции с формированием сверхценных идей встречаются чаще, чем у больных с постинфарктным кардиосклерозом.  Здесь на первый план выступают явления ригидной ипохондрии с особым поведением: тщательной регистрацией малейших признаков телесного неблагополучия, установлением щадящего «предохраняющего» режима с жесткой регламентацией нагрузок, особой диетой, главенством отдыха над работой и т.п. У больных с ригидной ипохондрией основной целью является поддержание функционирования организма на уровне, сложившемся в результате заболевания. В клинической картине могут присутствовать тревога, страх, </w:t>
      </w:r>
      <w:proofErr w:type="spellStart"/>
      <w:r w:rsidRPr="000231C3">
        <w:rPr>
          <w:rFonts w:ascii="Times New Roman" w:eastAsia="Times New Roman" w:hAnsi="Times New Roman" w:cs="Times New Roman"/>
          <w:color w:val="000000"/>
          <w:sz w:val="24"/>
          <w:szCs w:val="24"/>
        </w:rPr>
        <w:t>соматоформные</w:t>
      </w:r>
      <w:proofErr w:type="spellEnd"/>
      <w:r w:rsidRPr="000231C3">
        <w:rPr>
          <w:rFonts w:ascii="Times New Roman" w:eastAsia="Times New Roman" w:hAnsi="Times New Roman" w:cs="Times New Roman"/>
          <w:color w:val="000000"/>
          <w:sz w:val="24"/>
          <w:szCs w:val="24"/>
        </w:rPr>
        <w:t xml:space="preserve"> расстройства, имитирующие симптомы основного заболевания, утрирование телесного дискомфорта. Но главное – это то, что пациенты опасаются обострения и осложнения сердечных приступов, прислушиваются к  своему сердцу, стремятся к установлению щадящего режима с особым распорядком дня. Выявляется тенденция к избегающему поведению, принятию роли боль</w:t>
      </w:r>
      <w:r w:rsidRPr="000231C3">
        <w:rPr>
          <w:rFonts w:ascii="Times New Roman" w:eastAsia="Times New Roman" w:hAnsi="Times New Roman" w:cs="Times New Roman"/>
          <w:color w:val="000000"/>
          <w:sz w:val="24"/>
          <w:szCs w:val="24"/>
        </w:rPr>
        <w:softHyphen/>
        <w:t>ного и многократным обращениям за медицинской помощью. Они отказываются от домашних хозяйственных забот, обязанностей, развлечений, несмотря на объективно удовлетворительное состояние. Все медицинские назначения и рекомендации выполняются ими неукоснительно.</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У определенной части больных ИБС, независимо от того, состоялся ИМ или нет, осознание своей болезни сопровождается не опасениями, тревогой и страхом, а стремлением к преодолению недуга (собственно «ипохондрия здоровья»). У пациентов доминируют идеи полного восстановления здоровья «любой ценой» с достижением  прежнего физического и социального статуса. Они ощущают в себе ресурсы, потенциал, волю «переломить» ход событий, «модернизировать» лечебный процесс специальными упражнениями и нарастающими нагрузками – часто вопреки медицинским рекомендациям. </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proofErr w:type="spellStart"/>
      <w:r w:rsidRPr="000231C3">
        <w:rPr>
          <w:rFonts w:ascii="Times New Roman" w:eastAsia="Times New Roman" w:hAnsi="Times New Roman" w:cs="Times New Roman"/>
          <w:b/>
          <w:bCs/>
          <w:i/>
          <w:iCs/>
          <w:color w:val="000000"/>
          <w:sz w:val="24"/>
          <w:szCs w:val="24"/>
        </w:rPr>
        <w:t>Гипонозогнозические</w:t>
      </w:r>
      <w:proofErr w:type="spellEnd"/>
      <w:r w:rsidRPr="000231C3">
        <w:rPr>
          <w:rFonts w:ascii="Times New Roman" w:eastAsia="Times New Roman" w:hAnsi="Times New Roman" w:cs="Times New Roman"/>
          <w:b/>
          <w:bCs/>
          <w:i/>
          <w:iCs/>
          <w:color w:val="000000"/>
          <w:sz w:val="24"/>
          <w:szCs w:val="24"/>
        </w:rPr>
        <w:t xml:space="preserve"> реакции</w:t>
      </w:r>
      <w:r w:rsidRPr="000231C3">
        <w:rPr>
          <w:rFonts w:ascii="Times New Roman" w:eastAsia="Times New Roman" w:hAnsi="Times New Roman" w:cs="Times New Roman"/>
          <w:color w:val="000000"/>
          <w:sz w:val="24"/>
          <w:szCs w:val="24"/>
        </w:rPr>
        <w:t xml:space="preserve"> как у больных с постинфарктным кардиосклерозом, так и у лиц ИБС, стабильной стенокардией, встречаются достоверно реже. Во-первых, в обеих группах больных не наблюдается аффективного синдрома эйфорической  «</w:t>
      </w:r>
      <w:proofErr w:type="spellStart"/>
      <w:r w:rsidRPr="000231C3">
        <w:rPr>
          <w:rFonts w:ascii="Times New Roman" w:eastAsia="Times New Roman" w:hAnsi="Times New Roman" w:cs="Times New Roman"/>
          <w:color w:val="000000"/>
          <w:sz w:val="24"/>
          <w:szCs w:val="24"/>
        </w:rPr>
        <w:t>псевдодеменции</w:t>
      </w:r>
      <w:proofErr w:type="spellEnd"/>
      <w:r w:rsidRPr="000231C3">
        <w:rPr>
          <w:rFonts w:ascii="Times New Roman" w:eastAsia="Times New Roman" w:hAnsi="Times New Roman" w:cs="Times New Roman"/>
          <w:color w:val="000000"/>
          <w:sz w:val="24"/>
          <w:szCs w:val="24"/>
        </w:rPr>
        <w:t>»</w:t>
      </w:r>
      <w:proofErr w:type="gramStart"/>
      <w:r w:rsidRPr="000231C3">
        <w:rPr>
          <w:rFonts w:ascii="Times New Roman" w:eastAsia="Times New Roman" w:hAnsi="Times New Roman" w:cs="Times New Roman"/>
          <w:color w:val="000000"/>
          <w:sz w:val="24"/>
          <w:szCs w:val="24"/>
        </w:rPr>
        <w:t>.В</w:t>
      </w:r>
      <w:proofErr w:type="gramEnd"/>
      <w:r w:rsidRPr="000231C3">
        <w:rPr>
          <w:rFonts w:ascii="Times New Roman" w:eastAsia="Times New Roman" w:hAnsi="Times New Roman" w:cs="Times New Roman"/>
          <w:color w:val="000000"/>
          <w:sz w:val="24"/>
          <w:szCs w:val="24"/>
        </w:rPr>
        <w:t xml:space="preserve">о-вторых, другие варианты </w:t>
      </w:r>
      <w:proofErr w:type="spellStart"/>
      <w:r w:rsidRPr="000231C3">
        <w:rPr>
          <w:rFonts w:ascii="Times New Roman" w:eastAsia="Times New Roman" w:hAnsi="Times New Roman" w:cs="Times New Roman"/>
          <w:color w:val="000000"/>
          <w:sz w:val="24"/>
          <w:szCs w:val="24"/>
        </w:rPr>
        <w:t>гипонозогнозического</w:t>
      </w:r>
      <w:proofErr w:type="spellEnd"/>
      <w:r w:rsidRPr="000231C3">
        <w:rPr>
          <w:rFonts w:ascii="Times New Roman" w:eastAsia="Times New Roman" w:hAnsi="Times New Roman" w:cs="Times New Roman"/>
          <w:color w:val="000000"/>
          <w:sz w:val="24"/>
          <w:szCs w:val="24"/>
        </w:rPr>
        <w:t xml:space="preserve"> реагирования встречаются не столь часто. </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proofErr w:type="gramStart"/>
      <w:r w:rsidRPr="000231C3">
        <w:rPr>
          <w:rFonts w:ascii="Times New Roman" w:eastAsia="Times New Roman" w:hAnsi="Times New Roman" w:cs="Times New Roman"/>
          <w:color w:val="000000"/>
          <w:sz w:val="24"/>
          <w:szCs w:val="24"/>
        </w:rPr>
        <w:t xml:space="preserve">У больных с постинфарктным кардиосклерозом относительно чаще наблюдается </w:t>
      </w:r>
      <w:r w:rsidRPr="000231C3">
        <w:rPr>
          <w:rFonts w:ascii="Times New Roman" w:eastAsia="Times New Roman" w:hAnsi="Times New Roman" w:cs="Times New Roman"/>
          <w:i/>
          <w:iCs/>
          <w:color w:val="000000"/>
          <w:sz w:val="24"/>
          <w:szCs w:val="24"/>
        </w:rPr>
        <w:t>невротическое вытеснение болезни</w:t>
      </w:r>
      <w:r w:rsidRPr="000231C3">
        <w:rPr>
          <w:rFonts w:ascii="Times New Roman" w:eastAsia="Times New Roman" w:hAnsi="Times New Roman" w:cs="Times New Roman"/>
          <w:color w:val="000000"/>
          <w:sz w:val="24"/>
          <w:szCs w:val="24"/>
        </w:rPr>
        <w:t xml:space="preserve"> из самосознания  личности, т.н. </w:t>
      </w:r>
      <w:r w:rsidRPr="000231C3">
        <w:rPr>
          <w:rFonts w:ascii="Times New Roman" w:eastAsia="Times New Roman" w:hAnsi="Times New Roman" w:cs="Times New Roman"/>
          <w:i/>
          <w:iCs/>
          <w:color w:val="000000"/>
          <w:sz w:val="24"/>
          <w:szCs w:val="24"/>
        </w:rPr>
        <w:t>синдром «прекрасного равнодушия»</w:t>
      </w:r>
      <w:r w:rsidRPr="000231C3">
        <w:rPr>
          <w:rFonts w:ascii="Times New Roman" w:eastAsia="Times New Roman" w:hAnsi="Times New Roman" w:cs="Times New Roman"/>
          <w:color w:val="000000"/>
          <w:sz w:val="24"/>
          <w:szCs w:val="24"/>
        </w:rPr>
        <w:t xml:space="preserve">, который характеризуется наличием, с одной стороны, латентной </w:t>
      </w:r>
      <w:proofErr w:type="spellStart"/>
      <w:r w:rsidRPr="000231C3">
        <w:rPr>
          <w:rFonts w:ascii="Times New Roman" w:eastAsia="Times New Roman" w:hAnsi="Times New Roman" w:cs="Times New Roman"/>
          <w:color w:val="000000"/>
          <w:sz w:val="24"/>
          <w:szCs w:val="24"/>
        </w:rPr>
        <w:t>соматизированной</w:t>
      </w:r>
      <w:proofErr w:type="spellEnd"/>
      <w:r w:rsidRPr="000231C3">
        <w:rPr>
          <w:rFonts w:ascii="Times New Roman" w:eastAsia="Times New Roman" w:hAnsi="Times New Roman" w:cs="Times New Roman"/>
          <w:color w:val="000000"/>
          <w:sz w:val="24"/>
          <w:szCs w:val="24"/>
        </w:rPr>
        <w:t xml:space="preserve"> тревоги (в форме тахикардии, дрожи, потливости), а с другой, -  демонстративно-пренебрежительным отношением к лечению, проблемам прогноза и исхода заболевания, что объясняется патологией воображения (нарциссический ком</w:t>
      </w:r>
      <w:r w:rsidRPr="000231C3">
        <w:rPr>
          <w:rFonts w:ascii="Times New Roman" w:eastAsia="Times New Roman" w:hAnsi="Times New Roman" w:cs="Times New Roman"/>
          <w:color w:val="000000"/>
          <w:sz w:val="24"/>
          <w:szCs w:val="24"/>
        </w:rPr>
        <w:softHyphen/>
        <w:t>плекс идеального физического здоровья).</w:t>
      </w:r>
      <w:proofErr w:type="gramEnd"/>
      <w:r w:rsidRPr="000231C3">
        <w:rPr>
          <w:rFonts w:ascii="Times New Roman" w:eastAsia="Times New Roman" w:hAnsi="Times New Roman" w:cs="Times New Roman"/>
          <w:color w:val="000000"/>
          <w:sz w:val="24"/>
          <w:szCs w:val="24"/>
        </w:rPr>
        <w:t xml:space="preserve"> Налицо психологически  защитно обусловленное  нарочитое от</w:t>
      </w:r>
      <w:r w:rsidRPr="000231C3">
        <w:rPr>
          <w:rFonts w:ascii="Times New Roman" w:eastAsia="Times New Roman" w:hAnsi="Times New Roman" w:cs="Times New Roman"/>
          <w:color w:val="000000"/>
          <w:sz w:val="24"/>
          <w:szCs w:val="24"/>
        </w:rPr>
        <w:softHyphen/>
        <w:t>рицание какого-либо беспокойства по поводу имеющейся болезни. Те или иные проявления ИБС объясняются зачастую как времен</w:t>
      </w:r>
      <w:r w:rsidRPr="000231C3">
        <w:rPr>
          <w:rFonts w:ascii="Times New Roman" w:eastAsia="Times New Roman" w:hAnsi="Times New Roman" w:cs="Times New Roman"/>
          <w:color w:val="000000"/>
          <w:sz w:val="24"/>
          <w:szCs w:val="24"/>
        </w:rPr>
        <w:softHyphen/>
        <w:t>ные и единственные признаки соматической патологии, возникновение которых связано не с каким-либо серьезным патологическим процессом, а со случай</w:t>
      </w:r>
      <w:r w:rsidRPr="000231C3">
        <w:rPr>
          <w:rFonts w:ascii="Times New Roman" w:eastAsia="Times New Roman" w:hAnsi="Times New Roman" w:cs="Times New Roman"/>
          <w:color w:val="000000"/>
          <w:sz w:val="24"/>
          <w:szCs w:val="24"/>
        </w:rPr>
        <w:softHyphen/>
        <w:t xml:space="preserve">ной «аллергической реакцией», ситуативным стрессом, «переутомлением». При этом всегда можно уловить, что за фасадом «оптимизма»  все же выступает страх, связанный с нарушением сердечной деятельности. Такие пациенты охотно прислушиваются к разговорам о заболевании, нередко, </w:t>
      </w:r>
      <w:proofErr w:type="gramStart"/>
      <w:r w:rsidRPr="000231C3">
        <w:rPr>
          <w:rFonts w:ascii="Times New Roman" w:eastAsia="Times New Roman" w:hAnsi="Times New Roman" w:cs="Times New Roman"/>
          <w:color w:val="000000"/>
          <w:sz w:val="24"/>
          <w:szCs w:val="24"/>
        </w:rPr>
        <w:t>в тайне</w:t>
      </w:r>
      <w:proofErr w:type="gramEnd"/>
      <w:r w:rsidRPr="000231C3">
        <w:rPr>
          <w:rFonts w:ascii="Times New Roman" w:eastAsia="Times New Roman" w:hAnsi="Times New Roman" w:cs="Times New Roman"/>
          <w:color w:val="000000"/>
          <w:sz w:val="24"/>
          <w:szCs w:val="24"/>
        </w:rPr>
        <w:t xml:space="preserve"> от врачей, просят родственников принести им специальную литературу, наводят справки о возможности изменить характер  трудовой  деятельности,   снизить   нагрузки,   исключить влияние травмирующих факторов и т.д. Больные также охотно соглашаются выполнять лечебные процедуры, соблюдают рекомендации по приему препаратов и пределов физической активности.  </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lastRenderedPageBreak/>
        <w:t xml:space="preserve">У лиц ИБС, стабильной стенокардией относительно чаще наблюдается </w:t>
      </w:r>
      <w:proofErr w:type="spellStart"/>
      <w:r w:rsidRPr="000231C3">
        <w:rPr>
          <w:rFonts w:ascii="Times New Roman" w:eastAsia="Times New Roman" w:hAnsi="Times New Roman" w:cs="Times New Roman"/>
          <w:i/>
          <w:iCs/>
          <w:color w:val="000000"/>
          <w:sz w:val="24"/>
          <w:szCs w:val="24"/>
        </w:rPr>
        <w:t>патохарактерологический</w:t>
      </w:r>
      <w:proofErr w:type="spellEnd"/>
      <w:r w:rsidRPr="000231C3">
        <w:rPr>
          <w:rFonts w:ascii="Times New Roman" w:eastAsia="Times New Roman" w:hAnsi="Times New Roman" w:cs="Times New Roman"/>
          <w:i/>
          <w:iCs/>
          <w:color w:val="000000"/>
          <w:sz w:val="24"/>
          <w:szCs w:val="24"/>
        </w:rPr>
        <w:t xml:space="preserve"> синдром «отрицания болезни».</w:t>
      </w:r>
      <w:r w:rsidRPr="000231C3">
        <w:rPr>
          <w:rFonts w:ascii="Times New Roman" w:eastAsia="Times New Roman" w:hAnsi="Times New Roman" w:cs="Times New Roman"/>
          <w:color w:val="000000"/>
          <w:sz w:val="24"/>
          <w:szCs w:val="24"/>
        </w:rPr>
        <w:t xml:space="preserve"> При этом состоянии превалирует тенденция к минимизации степени тяжести своего заболевания. Иначе говоря, больные отрицают не болезнь как таковую, а лишь те ее аспекты, которые могут иметь угрожающий смысл. Например, абсолютно исключается возможность летального исхода, </w:t>
      </w:r>
      <w:proofErr w:type="spellStart"/>
      <w:r w:rsidRPr="000231C3">
        <w:rPr>
          <w:rFonts w:ascii="Times New Roman" w:eastAsia="Times New Roman" w:hAnsi="Times New Roman" w:cs="Times New Roman"/>
          <w:color w:val="000000"/>
          <w:sz w:val="24"/>
          <w:szCs w:val="24"/>
        </w:rPr>
        <w:t>инвалидизации</w:t>
      </w:r>
      <w:proofErr w:type="spellEnd"/>
      <w:r w:rsidRPr="000231C3">
        <w:rPr>
          <w:rFonts w:ascii="Times New Roman" w:eastAsia="Times New Roman" w:hAnsi="Times New Roman" w:cs="Times New Roman"/>
          <w:color w:val="000000"/>
          <w:sz w:val="24"/>
          <w:szCs w:val="24"/>
        </w:rPr>
        <w:t>, необратимых изменений в сердце и т.п. Вне сферы внимания оказываются наиболее тяжелые нарушения сердечной деятельности, в то время как ак</w:t>
      </w:r>
      <w:r w:rsidRPr="000231C3">
        <w:rPr>
          <w:rFonts w:ascii="Times New Roman" w:eastAsia="Times New Roman" w:hAnsi="Times New Roman" w:cs="Times New Roman"/>
          <w:color w:val="000000"/>
          <w:sz w:val="24"/>
          <w:szCs w:val="24"/>
        </w:rPr>
        <w:softHyphen/>
        <w:t xml:space="preserve">цент ставится на второстепенных, малозначащих симптомах. </w:t>
      </w:r>
      <w:r w:rsidRPr="000231C3">
        <w:rPr>
          <w:rFonts w:ascii="Times New Roman" w:eastAsia="Times New Roman" w:hAnsi="Times New Roman" w:cs="Times New Roman"/>
          <w:i/>
          <w:iCs/>
          <w:color w:val="000000"/>
          <w:sz w:val="24"/>
          <w:szCs w:val="24"/>
        </w:rPr>
        <w:t>При этом обнаруживается склонность к «перенесению» болезненных ощущений с пора</w:t>
      </w:r>
      <w:r w:rsidRPr="000231C3">
        <w:rPr>
          <w:rFonts w:ascii="Times New Roman" w:eastAsia="Times New Roman" w:hAnsi="Times New Roman" w:cs="Times New Roman"/>
          <w:i/>
          <w:iCs/>
          <w:color w:val="000000"/>
          <w:sz w:val="24"/>
          <w:szCs w:val="24"/>
        </w:rPr>
        <w:softHyphen/>
        <w:t xml:space="preserve">женных органов </w:t>
      </w:r>
      <w:proofErr w:type="gramStart"/>
      <w:r w:rsidRPr="000231C3">
        <w:rPr>
          <w:rFonts w:ascii="Times New Roman" w:eastAsia="Times New Roman" w:hAnsi="Times New Roman" w:cs="Times New Roman"/>
          <w:i/>
          <w:iCs/>
          <w:color w:val="000000"/>
          <w:sz w:val="24"/>
          <w:szCs w:val="24"/>
        </w:rPr>
        <w:t>на</w:t>
      </w:r>
      <w:proofErr w:type="gramEnd"/>
      <w:r w:rsidRPr="000231C3">
        <w:rPr>
          <w:rFonts w:ascii="Times New Roman" w:eastAsia="Times New Roman" w:hAnsi="Times New Roman" w:cs="Times New Roman"/>
          <w:i/>
          <w:iCs/>
          <w:color w:val="000000"/>
          <w:sz w:val="24"/>
          <w:szCs w:val="24"/>
        </w:rPr>
        <w:t xml:space="preserve"> здоровые.</w:t>
      </w:r>
      <w:r w:rsidRPr="000231C3">
        <w:rPr>
          <w:rFonts w:ascii="Times New Roman" w:eastAsia="Times New Roman" w:hAnsi="Times New Roman" w:cs="Times New Roman"/>
          <w:color w:val="000000"/>
          <w:sz w:val="24"/>
          <w:szCs w:val="24"/>
        </w:rPr>
        <w:t xml:space="preserve"> Больные избегают говорить о болезни, вместе с тем охотно эксплуатируют тему здоровья.</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p>
    <w:p w:rsidR="000231C3" w:rsidRPr="000231C3" w:rsidRDefault="000231C3" w:rsidP="000231C3">
      <w:pPr>
        <w:spacing w:after="0" w:line="240" w:lineRule="auto"/>
        <w:ind w:firstLine="709"/>
        <w:jc w:val="right"/>
        <w:rPr>
          <w:rFonts w:ascii="Times New Roman" w:eastAsia="Times New Roman" w:hAnsi="Times New Roman" w:cs="Times New Roman"/>
          <w:color w:val="000000"/>
          <w:sz w:val="24"/>
          <w:szCs w:val="24"/>
        </w:rPr>
      </w:pPr>
      <w:r w:rsidRPr="000231C3">
        <w:rPr>
          <w:rFonts w:ascii="Times New Roman" w:eastAsia="Times New Roman" w:hAnsi="Times New Roman" w:cs="Times New Roman"/>
          <w:i/>
          <w:iCs/>
          <w:color w:val="000000"/>
          <w:sz w:val="24"/>
          <w:szCs w:val="24"/>
        </w:rPr>
        <w:t xml:space="preserve">Источник: </w:t>
      </w:r>
      <w:proofErr w:type="spellStart"/>
      <w:r w:rsidRPr="000231C3">
        <w:rPr>
          <w:rFonts w:ascii="Times New Roman" w:eastAsia="Times New Roman" w:hAnsi="Times New Roman" w:cs="Times New Roman"/>
          <w:i/>
          <w:iCs/>
          <w:color w:val="000000"/>
          <w:sz w:val="24"/>
          <w:szCs w:val="24"/>
        </w:rPr>
        <w:t>Дереча</w:t>
      </w:r>
      <w:proofErr w:type="spellEnd"/>
      <w:r w:rsidRPr="000231C3">
        <w:rPr>
          <w:rFonts w:ascii="Times New Roman" w:eastAsia="Times New Roman" w:hAnsi="Times New Roman" w:cs="Times New Roman"/>
          <w:i/>
          <w:iCs/>
          <w:color w:val="000000"/>
          <w:sz w:val="24"/>
          <w:szCs w:val="24"/>
        </w:rPr>
        <w:t xml:space="preserve"> В.А., </w:t>
      </w:r>
      <w:proofErr w:type="spellStart"/>
      <w:r w:rsidRPr="000231C3">
        <w:rPr>
          <w:rFonts w:ascii="Times New Roman" w:eastAsia="Times New Roman" w:hAnsi="Times New Roman" w:cs="Times New Roman"/>
          <w:i/>
          <w:iCs/>
          <w:color w:val="000000"/>
          <w:sz w:val="24"/>
          <w:szCs w:val="24"/>
        </w:rPr>
        <w:t>Габбасова</w:t>
      </w:r>
      <w:proofErr w:type="spellEnd"/>
      <w:r w:rsidRPr="000231C3">
        <w:rPr>
          <w:rFonts w:ascii="Times New Roman" w:eastAsia="Times New Roman" w:hAnsi="Times New Roman" w:cs="Times New Roman"/>
          <w:i/>
          <w:iCs/>
          <w:color w:val="000000"/>
          <w:sz w:val="24"/>
          <w:szCs w:val="24"/>
        </w:rPr>
        <w:t xml:space="preserve"> Э.Р. Роль кардиологических факторов в развитии расстройств адаптации и </w:t>
      </w:r>
      <w:proofErr w:type="spellStart"/>
      <w:r w:rsidRPr="000231C3">
        <w:rPr>
          <w:rFonts w:ascii="Times New Roman" w:eastAsia="Times New Roman" w:hAnsi="Times New Roman" w:cs="Times New Roman"/>
          <w:i/>
          <w:iCs/>
          <w:color w:val="000000"/>
          <w:sz w:val="24"/>
          <w:szCs w:val="24"/>
        </w:rPr>
        <w:t>нозогенных</w:t>
      </w:r>
      <w:proofErr w:type="spellEnd"/>
      <w:r w:rsidRPr="000231C3">
        <w:rPr>
          <w:rFonts w:ascii="Times New Roman" w:eastAsia="Times New Roman" w:hAnsi="Times New Roman" w:cs="Times New Roman"/>
          <w:i/>
          <w:iCs/>
          <w:color w:val="000000"/>
          <w:sz w:val="24"/>
          <w:szCs w:val="24"/>
        </w:rPr>
        <w:t xml:space="preserve"> личностных реакций у больных, перенесших инфаркт миокарда. Информационно-методическое письмо. Оренбург. - 2008. - 22 с.</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p>
    <w:p w:rsidR="000231C3" w:rsidRPr="000231C3" w:rsidRDefault="000231C3" w:rsidP="000231C3">
      <w:pPr>
        <w:spacing w:after="0" w:line="240" w:lineRule="auto"/>
        <w:ind w:firstLine="709"/>
        <w:jc w:val="both"/>
        <w:rPr>
          <w:rFonts w:ascii="Times New Roman" w:eastAsia="Times New Roman" w:hAnsi="Times New Roman" w:cs="Times New Roman"/>
          <w:i/>
          <w:iCs/>
          <w:color w:val="000000"/>
          <w:sz w:val="24"/>
          <w:szCs w:val="24"/>
        </w:rPr>
      </w:pPr>
      <w:proofErr w:type="gramStart"/>
      <w:r w:rsidRPr="000231C3">
        <w:rPr>
          <w:rFonts w:ascii="Times New Roman" w:eastAsia="Times New Roman" w:hAnsi="Times New Roman" w:cs="Times New Roman"/>
          <w:color w:val="000000"/>
          <w:sz w:val="24"/>
          <w:szCs w:val="24"/>
        </w:rPr>
        <w:t>С психиатрической точки зрения, любое заболевание для заболевшего это стрессовое жизненное обстоятельство, способное привести (и часто приводящее) к психическим расстройствам адаптации (</w:t>
      </w:r>
      <w:r w:rsidRPr="000231C3">
        <w:rPr>
          <w:rFonts w:ascii="Times New Roman" w:eastAsia="Times New Roman" w:hAnsi="Times New Roman" w:cs="Times New Roman"/>
          <w:color w:val="000000"/>
          <w:sz w:val="24"/>
          <w:szCs w:val="24"/>
          <w:lang w:val="en-US"/>
        </w:rPr>
        <w:t>F</w:t>
      </w:r>
      <w:r w:rsidRPr="000231C3">
        <w:rPr>
          <w:rFonts w:ascii="Times New Roman" w:eastAsia="Times New Roman" w:hAnsi="Times New Roman" w:cs="Times New Roman"/>
          <w:color w:val="000000"/>
          <w:sz w:val="24"/>
          <w:szCs w:val="24"/>
        </w:rPr>
        <w:t>43.2 по МКБ-10).</w:t>
      </w:r>
      <w:proofErr w:type="gramEnd"/>
      <w:r w:rsidRPr="000231C3">
        <w:rPr>
          <w:rFonts w:ascii="Times New Roman" w:eastAsia="Times New Roman" w:hAnsi="Times New Roman" w:cs="Times New Roman"/>
          <w:color w:val="000000"/>
          <w:sz w:val="24"/>
          <w:szCs w:val="24"/>
        </w:rPr>
        <w:t xml:space="preserve"> Поэтому во всех случаях, где имеет место явное невротическое реагирование на наличие или на возможность серьезной физической болезни, должен выставляться </w:t>
      </w:r>
      <w:r w:rsidRPr="000231C3">
        <w:rPr>
          <w:rFonts w:ascii="Times New Roman" w:eastAsia="Times New Roman" w:hAnsi="Times New Roman" w:cs="Times New Roman"/>
          <w:i/>
          <w:iCs/>
          <w:color w:val="000000"/>
          <w:sz w:val="24"/>
          <w:szCs w:val="24"/>
        </w:rPr>
        <w:t>сопутствующий (</w:t>
      </w:r>
      <w:proofErr w:type="spellStart"/>
      <w:r w:rsidRPr="000231C3">
        <w:rPr>
          <w:rFonts w:ascii="Times New Roman" w:eastAsia="Times New Roman" w:hAnsi="Times New Roman" w:cs="Times New Roman"/>
          <w:i/>
          <w:iCs/>
          <w:color w:val="000000"/>
          <w:sz w:val="24"/>
          <w:szCs w:val="24"/>
        </w:rPr>
        <w:t>коморбидный</w:t>
      </w:r>
      <w:proofErr w:type="spellEnd"/>
      <w:r w:rsidRPr="000231C3">
        <w:rPr>
          <w:rFonts w:ascii="Times New Roman" w:eastAsia="Times New Roman" w:hAnsi="Times New Roman" w:cs="Times New Roman"/>
          <w:i/>
          <w:iCs/>
          <w:color w:val="000000"/>
          <w:sz w:val="24"/>
          <w:szCs w:val="24"/>
        </w:rPr>
        <w:t>) диагноз невротического расстройства: либо расстройства адаптации (</w:t>
      </w:r>
      <w:r w:rsidRPr="000231C3">
        <w:rPr>
          <w:rFonts w:ascii="Times New Roman" w:eastAsia="Times New Roman" w:hAnsi="Times New Roman" w:cs="Times New Roman"/>
          <w:i/>
          <w:iCs/>
          <w:color w:val="000000"/>
          <w:sz w:val="24"/>
          <w:szCs w:val="24"/>
          <w:lang w:val="en-US"/>
        </w:rPr>
        <w:t>F</w:t>
      </w:r>
      <w:r w:rsidRPr="000231C3">
        <w:rPr>
          <w:rFonts w:ascii="Times New Roman" w:eastAsia="Times New Roman" w:hAnsi="Times New Roman" w:cs="Times New Roman"/>
          <w:i/>
          <w:iCs/>
          <w:color w:val="000000"/>
          <w:sz w:val="24"/>
          <w:szCs w:val="24"/>
        </w:rPr>
        <w:t>43.2), либо ипохондрического расстройства (</w:t>
      </w:r>
      <w:r w:rsidRPr="000231C3">
        <w:rPr>
          <w:rFonts w:ascii="Times New Roman" w:eastAsia="Times New Roman" w:hAnsi="Times New Roman" w:cs="Times New Roman"/>
          <w:i/>
          <w:iCs/>
          <w:color w:val="000000"/>
          <w:sz w:val="24"/>
          <w:szCs w:val="24"/>
          <w:lang w:val="en-US"/>
        </w:rPr>
        <w:t>F</w:t>
      </w:r>
      <w:r w:rsidRPr="000231C3">
        <w:rPr>
          <w:rFonts w:ascii="Times New Roman" w:eastAsia="Times New Roman" w:hAnsi="Times New Roman" w:cs="Times New Roman"/>
          <w:i/>
          <w:iCs/>
          <w:color w:val="000000"/>
          <w:sz w:val="24"/>
          <w:szCs w:val="24"/>
        </w:rPr>
        <w:t>45.2).</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i/>
          <w:iCs/>
          <w:color w:val="000000"/>
          <w:sz w:val="24"/>
          <w:szCs w:val="24"/>
        </w:rPr>
        <w:t>Расстройства адаптации (</w:t>
      </w:r>
      <w:r w:rsidRPr="000231C3">
        <w:rPr>
          <w:rFonts w:ascii="Times New Roman" w:eastAsia="Times New Roman" w:hAnsi="Times New Roman" w:cs="Times New Roman"/>
          <w:i/>
          <w:iCs/>
          <w:color w:val="000000"/>
          <w:sz w:val="24"/>
          <w:szCs w:val="24"/>
          <w:lang w:val="en-US"/>
        </w:rPr>
        <w:t>F</w:t>
      </w:r>
      <w:r w:rsidRPr="000231C3">
        <w:rPr>
          <w:rFonts w:ascii="Times New Roman" w:eastAsia="Times New Roman" w:hAnsi="Times New Roman" w:cs="Times New Roman"/>
          <w:i/>
          <w:iCs/>
          <w:color w:val="000000"/>
          <w:sz w:val="24"/>
          <w:szCs w:val="24"/>
        </w:rPr>
        <w:t>43.2) развиваются в основном у больных с более тяжелыми физическими заболеваниями и с более серьезным прогнозом.</w:t>
      </w:r>
      <w:r w:rsidRPr="000231C3">
        <w:rPr>
          <w:rFonts w:ascii="Times New Roman" w:eastAsia="Times New Roman" w:hAnsi="Times New Roman" w:cs="Times New Roman"/>
          <w:color w:val="000000"/>
          <w:sz w:val="24"/>
          <w:szCs w:val="24"/>
        </w:rPr>
        <w:t xml:space="preserve"> В большинстве же психосоматических заболеваний с меньшей тяжестью физической болезни в качестве личностной реакции возникают </w:t>
      </w:r>
      <w:r w:rsidRPr="000231C3">
        <w:rPr>
          <w:rFonts w:ascii="Times New Roman" w:eastAsia="Times New Roman" w:hAnsi="Times New Roman" w:cs="Times New Roman"/>
          <w:i/>
          <w:iCs/>
          <w:color w:val="000000"/>
          <w:sz w:val="24"/>
          <w:szCs w:val="24"/>
        </w:rPr>
        <w:t>ипохондрические состояния</w:t>
      </w:r>
      <w:r w:rsidRPr="000231C3">
        <w:rPr>
          <w:rFonts w:ascii="Times New Roman" w:eastAsia="Times New Roman" w:hAnsi="Times New Roman" w:cs="Times New Roman"/>
          <w:color w:val="000000"/>
          <w:sz w:val="24"/>
          <w:szCs w:val="24"/>
        </w:rPr>
        <w:t xml:space="preserve"> (</w:t>
      </w:r>
      <w:r w:rsidRPr="000231C3">
        <w:rPr>
          <w:rFonts w:ascii="Times New Roman" w:eastAsia="Times New Roman" w:hAnsi="Times New Roman" w:cs="Times New Roman"/>
          <w:color w:val="000000"/>
          <w:sz w:val="24"/>
          <w:szCs w:val="24"/>
          <w:lang w:val="en-US"/>
        </w:rPr>
        <w:t>F</w:t>
      </w:r>
      <w:r w:rsidRPr="000231C3">
        <w:rPr>
          <w:rFonts w:ascii="Times New Roman" w:eastAsia="Times New Roman" w:hAnsi="Times New Roman" w:cs="Times New Roman"/>
          <w:color w:val="000000"/>
          <w:sz w:val="24"/>
          <w:szCs w:val="24"/>
        </w:rPr>
        <w:t xml:space="preserve">45.2) в форме </w:t>
      </w:r>
      <w:proofErr w:type="spellStart"/>
      <w:r w:rsidRPr="000231C3">
        <w:rPr>
          <w:rFonts w:ascii="Times New Roman" w:eastAsia="Times New Roman" w:hAnsi="Times New Roman" w:cs="Times New Roman"/>
          <w:color w:val="000000"/>
          <w:sz w:val="24"/>
          <w:szCs w:val="24"/>
        </w:rPr>
        <w:t>черзмерной</w:t>
      </w:r>
      <w:proofErr w:type="spellEnd"/>
      <w:r w:rsidRPr="000231C3">
        <w:rPr>
          <w:rFonts w:ascii="Times New Roman" w:eastAsia="Times New Roman" w:hAnsi="Times New Roman" w:cs="Times New Roman"/>
          <w:color w:val="000000"/>
          <w:sz w:val="24"/>
          <w:szCs w:val="24"/>
        </w:rPr>
        <w:t xml:space="preserve"> озабоченности своей соматической болезнью в сочетании с тревогой и </w:t>
      </w:r>
      <w:proofErr w:type="spellStart"/>
      <w:r w:rsidRPr="000231C3">
        <w:rPr>
          <w:rFonts w:ascii="Times New Roman" w:eastAsia="Times New Roman" w:hAnsi="Times New Roman" w:cs="Times New Roman"/>
          <w:color w:val="000000"/>
          <w:sz w:val="24"/>
          <w:szCs w:val="24"/>
        </w:rPr>
        <w:t>нозофобиями</w:t>
      </w:r>
      <w:proofErr w:type="spellEnd"/>
      <w:r w:rsidRPr="000231C3">
        <w:rPr>
          <w:rFonts w:ascii="Times New Roman" w:eastAsia="Times New Roman" w:hAnsi="Times New Roman" w:cs="Times New Roman"/>
          <w:color w:val="000000"/>
          <w:sz w:val="24"/>
          <w:szCs w:val="24"/>
        </w:rPr>
        <w:t xml:space="preserve"> (</w:t>
      </w:r>
      <w:proofErr w:type="spellStart"/>
      <w:r w:rsidRPr="000231C3">
        <w:rPr>
          <w:rFonts w:ascii="Times New Roman" w:eastAsia="Times New Roman" w:hAnsi="Times New Roman" w:cs="Times New Roman"/>
          <w:color w:val="000000"/>
          <w:sz w:val="24"/>
          <w:szCs w:val="24"/>
        </w:rPr>
        <w:t>кардиофобия</w:t>
      </w:r>
      <w:proofErr w:type="spellEnd"/>
      <w:r w:rsidRPr="000231C3">
        <w:rPr>
          <w:rFonts w:ascii="Times New Roman" w:eastAsia="Times New Roman" w:hAnsi="Times New Roman" w:cs="Times New Roman"/>
          <w:color w:val="000000"/>
          <w:sz w:val="24"/>
          <w:szCs w:val="24"/>
        </w:rPr>
        <w:t xml:space="preserve">, </w:t>
      </w:r>
      <w:proofErr w:type="spellStart"/>
      <w:r w:rsidRPr="000231C3">
        <w:rPr>
          <w:rFonts w:ascii="Times New Roman" w:eastAsia="Times New Roman" w:hAnsi="Times New Roman" w:cs="Times New Roman"/>
          <w:color w:val="000000"/>
          <w:sz w:val="24"/>
          <w:szCs w:val="24"/>
        </w:rPr>
        <w:t>канцерофобия</w:t>
      </w:r>
      <w:proofErr w:type="spellEnd"/>
      <w:r w:rsidRPr="000231C3">
        <w:rPr>
          <w:rFonts w:ascii="Times New Roman" w:eastAsia="Times New Roman" w:hAnsi="Times New Roman" w:cs="Times New Roman"/>
          <w:color w:val="000000"/>
          <w:sz w:val="24"/>
          <w:szCs w:val="24"/>
        </w:rPr>
        <w:t xml:space="preserve"> и т.п.) При этом больные испытывают постоянные идеи о существовании у них более тяжелой формы заболевания, чем есть на самом деле, и не верят различным докторам, пытающимся убедить пациента </w:t>
      </w:r>
      <w:proofErr w:type="gramStart"/>
      <w:r w:rsidRPr="000231C3">
        <w:rPr>
          <w:rFonts w:ascii="Times New Roman" w:eastAsia="Times New Roman" w:hAnsi="Times New Roman" w:cs="Times New Roman"/>
          <w:color w:val="000000"/>
          <w:sz w:val="24"/>
          <w:szCs w:val="24"/>
        </w:rPr>
        <w:t>в</w:t>
      </w:r>
      <w:proofErr w:type="gramEnd"/>
      <w:r w:rsidRPr="000231C3">
        <w:rPr>
          <w:rFonts w:ascii="Times New Roman" w:eastAsia="Times New Roman" w:hAnsi="Times New Roman" w:cs="Times New Roman"/>
          <w:color w:val="000000"/>
          <w:sz w:val="24"/>
          <w:szCs w:val="24"/>
        </w:rPr>
        <w:t xml:space="preserve"> противоположном. Ипохондрическое расстройство приходится дифференцировать с депрессивными и бредовыми состояниями, с тревожными и паническими расстройствами, а также с</w:t>
      </w:r>
      <w:r w:rsidRPr="000231C3">
        <w:rPr>
          <w:rFonts w:ascii="Times New Roman" w:eastAsia="Times New Roman" w:hAnsi="Times New Roman" w:cs="Times New Roman"/>
          <w:i/>
          <w:iCs/>
          <w:color w:val="000000"/>
          <w:sz w:val="24"/>
          <w:szCs w:val="24"/>
        </w:rPr>
        <w:t xml:space="preserve"> </w:t>
      </w:r>
      <w:proofErr w:type="spellStart"/>
      <w:r w:rsidRPr="000231C3">
        <w:rPr>
          <w:rFonts w:ascii="Times New Roman" w:eastAsia="Times New Roman" w:hAnsi="Times New Roman" w:cs="Times New Roman"/>
          <w:i/>
          <w:iCs/>
          <w:color w:val="000000"/>
          <w:sz w:val="24"/>
          <w:szCs w:val="24"/>
        </w:rPr>
        <w:t>соматизированными</w:t>
      </w:r>
      <w:proofErr w:type="spellEnd"/>
      <w:r w:rsidRPr="000231C3">
        <w:rPr>
          <w:rFonts w:ascii="Times New Roman" w:eastAsia="Times New Roman" w:hAnsi="Times New Roman" w:cs="Times New Roman"/>
          <w:i/>
          <w:iCs/>
          <w:color w:val="000000"/>
          <w:sz w:val="24"/>
          <w:szCs w:val="24"/>
        </w:rPr>
        <w:t xml:space="preserve"> невротическими проявлениями (</w:t>
      </w:r>
      <w:r w:rsidRPr="000231C3">
        <w:rPr>
          <w:rFonts w:ascii="Times New Roman" w:eastAsia="Times New Roman" w:hAnsi="Times New Roman" w:cs="Times New Roman"/>
          <w:i/>
          <w:iCs/>
          <w:color w:val="000000"/>
          <w:sz w:val="24"/>
          <w:szCs w:val="24"/>
          <w:lang w:val="en-US"/>
        </w:rPr>
        <w:t>F</w:t>
      </w:r>
      <w:r w:rsidRPr="000231C3">
        <w:rPr>
          <w:rFonts w:ascii="Times New Roman" w:eastAsia="Times New Roman" w:hAnsi="Times New Roman" w:cs="Times New Roman"/>
          <w:i/>
          <w:iCs/>
          <w:color w:val="000000"/>
          <w:sz w:val="24"/>
          <w:szCs w:val="24"/>
        </w:rPr>
        <w:t>45.0) и с вегетативными дисфункциями (</w:t>
      </w:r>
      <w:r w:rsidRPr="000231C3">
        <w:rPr>
          <w:rFonts w:ascii="Times New Roman" w:eastAsia="Times New Roman" w:hAnsi="Times New Roman" w:cs="Times New Roman"/>
          <w:i/>
          <w:iCs/>
          <w:color w:val="000000"/>
          <w:sz w:val="24"/>
          <w:szCs w:val="24"/>
          <w:lang w:val="en-US"/>
        </w:rPr>
        <w:t>F</w:t>
      </w:r>
      <w:r w:rsidRPr="000231C3">
        <w:rPr>
          <w:rFonts w:ascii="Times New Roman" w:eastAsia="Times New Roman" w:hAnsi="Times New Roman" w:cs="Times New Roman"/>
          <w:i/>
          <w:iCs/>
          <w:color w:val="000000"/>
          <w:sz w:val="24"/>
          <w:szCs w:val="24"/>
        </w:rPr>
        <w:t>45.3).</w:t>
      </w:r>
    </w:p>
    <w:p w:rsidR="000231C3" w:rsidRPr="000231C3" w:rsidRDefault="000231C3" w:rsidP="000231C3">
      <w:pPr>
        <w:spacing w:after="0" w:line="240" w:lineRule="auto"/>
        <w:ind w:firstLine="709"/>
        <w:jc w:val="both"/>
        <w:rPr>
          <w:rFonts w:ascii="Times New Roman" w:eastAsia="Times New Roman" w:hAnsi="Times New Roman" w:cs="Times New Roman"/>
          <w:i/>
          <w:iCs/>
          <w:color w:val="000000"/>
          <w:sz w:val="24"/>
          <w:szCs w:val="24"/>
        </w:rPr>
      </w:pPr>
      <w:r w:rsidRPr="000231C3">
        <w:rPr>
          <w:rFonts w:ascii="Times New Roman" w:eastAsia="Times New Roman" w:hAnsi="Times New Roman" w:cs="Times New Roman"/>
          <w:color w:val="000000"/>
          <w:sz w:val="24"/>
          <w:szCs w:val="24"/>
        </w:rPr>
        <w:t>Из физических поражений и заболеваний наиболее часто личностные невротические реакции сопутствуют травматическим повреждениям, заболеваниям сердца, кожи, болезням органов зрения или слуха, онкологической патологии, заболеваниям гинекологическим, а также болезням желудочно-кишечного тракта. Вместе с тем роль психической травмы может играть любой вид патологии, поскольку основное значение имеет не столько сама по себе болезнь, сколько отношение личности к ней. В этой связи серьезную помощь врачам всех соматических специальностей могут оказать клинические психологи, в задачи которых входит как углубленная диагностика патопсихологического состояния больного, так и диагностика личности и коррекция ее реагирования.</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i/>
          <w:iCs/>
          <w:color w:val="000000"/>
          <w:sz w:val="24"/>
          <w:szCs w:val="24"/>
        </w:rPr>
        <w:t>Клиническое значение невротических нарушений у соматически больных</w:t>
      </w:r>
      <w:r w:rsidRPr="000231C3">
        <w:rPr>
          <w:rFonts w:ascii="Times New Roman" w:eastAsia="Times New Roman" w:hAnsi="Times New Roman" w:cs="Times New Roman"/>
          <w:color w:val="000000"/>
          <w:sz w:val="24"/>
          <w:szCs w:val="24"/>
        </w:rPr>
        <w:t xml:space="preserve"> состоит в том, что они усугубляют физическое расстройство, могут сами по себе </w:t>
      </w:r>
      <w:proofErr w:type="spellStart"/>
      <w:r w:rsidRPr="000231C3">
        <w:rPr>
          <w:rFonts w:ascii="Times New Roman" w:eastAsia="Times New Roman" w:hAnsi="Times New Roman" w:cs="Times New Roman"/>
          <w:color w:val="000000"/>
          <w:sz w:val="24"/>
          <w:szCs w:val="24"/>
        </w:rPr>
        <w:t>хронизироваться</w:t>
      </w:r>
      <w:proofErr w:type="spellEnd"/>
      <w:r w:rsidRPr="000231C3">
        <w:rPr>
          <w:rFonts w:ascii="Times New Roman" w:eastAsia="Times New Roman" w:hAnsi="Times New Roman" w:cs="Times New Roman"/>
          <w:color w:val="000000"/>
          <w:sz w:val="24"/>
          <w:szCs w:val="24"/>
        </w:rPr>
        <w:t xml:space="preserve"> и даже привести к </w:t>
      </w:r>
      <w:r w:rsidRPr="000231C3">
        <w:rPr>
          <w:rFonts w:ascii="Times New Roman" w:eastAsia="Times New Roman" w:hAnsi="Times New Roman" w:cs="Times New Roman"/>
          <w:i/>
          <w:iCs/>
          <w:color w:val="000000"/>
          <w:sz w:val="24"/>
          <w:szCs w:val="24"/>
        </w:rPr>
        <w:t>патологическому развитию личности.</w:t>
      </w:r>
      <w:r w:rsidRPr="000231C3">
        <w:rPr>
          <w:rFonts w:ascii="Times New Roman" w:eastAsia="Times New Roman" w:hAnsi="Times New Roman" w:cs="Times New Roman"/>
          <w:color w:val="000000"/>
          <w:sz w:val="24"/>
          <w:szCs w:val="24"/>
        </w:rPr>
        <w:t xml:space="preserve"> При этом проявления невротических состояний, наряду с отмеченными выше их общими свойствами, имеют  свои специфические особенности в зависимости от основного вида физической болезни. По понятным причинам здесь рассматриваются не все формы физической патологии, а </w:t>
      </w:r>
      <w:r w:rsidRPr="000231C3">
        <w:rPr>
          <w:rFonts w:ascii="Times New Roman" w:eastAsia="Times New Roman" w:hAnsi="Times New Roman" w:cs="Times New Roman"/>
          <w:color w:val="000000"/>
          <w:sz w:val="24"/>
          <w:szCs w:val="24"/>
        </w:rPr>
        <w:lastRenderedPageBreak/>
        <w:t>лишь невротические реакции при основных физических болезнях психосоматического характера.</w:t>
      </w:r>
    </w:p>
    <w:p w:rsidR="000231C3" w:rsidRPr="000231C3" w:rsidRDefault="000231C3" w:rsidP="000231C3">
      <w:pPr>
        <w:spacing w:after="0" w:line="240" w:lineRule="auto"/>
        <w:ind w:firstLine="709"/>
        <w:jc w:val="right"/>
        <w:rPr>
          <w:rFonts w:ascii="Times New Roman" w:eastAsia="Times New Roman" w:hAnsi="Times New Roman" w:cs="Times New Roman"/>
          <w:i/>
          <w:iCs/>
          <w:color w:val="000000"/>
          <w:sz w:val="24"/>
          <w:szCs w:val="24"/>
        </w:rPr>
      </w:pPr>
    </w:p>
    <w:p w:rsidR="000231C3" w:rsidRPr="000231C3" w:rsidRDefault="000231C3" w:rsidP="000231C3">
      <w:pPr>
        <w:spacing w:after="0" w:line="240" w:lineRule="auto"/>
        <w:ind w:firstLine="709"/>
        <w:jc w:val="right"/>
        <w:rPr>
          <w:rFonts w:ascii="Times New Roman" w:eastAsia="Times New Roman" w:hAnsi="Times New Roman" w:cs="Times New Roman"/>
          <w:i/>
          <w:iCs/>
          <w:color w:val="000000"/>
          <w:sz w:val="24"/>
          <w:szCs w:val="24"/>
        </w:rPr>
      </w:pPr>
      <w:r w:rsidRPr="000231C3">
        <w:rPr>
          <w:rFonts w:ascii="Times New Roman" w:eastAsia="Times New Roman" w:hAnsi="Times New Roman" w:cs="Times New Roman"/>
          <w:i/>
          <w:iCs/>
          <w:color w:val="000000"/>
          <w:sz w:val="24"/>
          <w:szCs w:val="24"/>
        </w:rPr>
        <w:t xml:space="preserve">Основы </w:t>
      </w:r>
      <w:proofErr w:type="spellStart"/>
      <w:r w:rsidRPr="000231C3">
        <w:rPr>
          <w:rFonts w:ascii="Times New Roman" w:eastAsia="Times New Roman" w:hAnsi="Times New Roman" w:cs="Times New Roman"/>
          <w:i/>
          <w:iCs/>
          <w:color w:val="000000"/>
          <w:sz w:val="24"/>
          <w:szCs w:val="24"/>
        </w:rPr>
        <w:t>психосоматики</w:t>
      </w:r>
      <w:proofErr w:type="spellEnd"/>
      <w:r w:rsidRPr="000231C3">
        <w:rPr>
          <w:rFonts w:ascii="Times New Roman" w:eastAsia="Times New Roman" w:hAnsi="Times New Roman" w:cs="Times New Roman"/>
          <w:i/>
          <w:iCs/>
          <w:color w:val="000000"/>
          <w:sz w:val="24"/>
          <w:szCs w:val="24"/>
        </w:rPr>
        <w:t xml:space="preserve">: учебное пособие/ </w:t>
      </w:r>
      <w:proofErr w:type="spellStart"/>
      <w:r w:rsidRPr="000231C3">
        <w:rPr>
          <w:rFonts w:ascii="Times New Roman" w:eastAsia="Times New Roman" w:hAnsi="Times New Roman" w:cs="Times New Roman"/>
          <w:i/>
          <w:iCs/>
          <w:color w:val="000000"/>
          <w:sz w:val="24"/>
          <w:szCs w:val="24"/>
        </w:rPr>
        <w:t>В.А.Дереча</w:t>
      </w:r>
      <w:proofErr w:type="spellEnd"/>
      <w:r w:rsidRPr="000231C3">
        <w:rPr>
          <w:rFonts w:ascii="Times New Roman" w:eastAsia="Times New Roman" w:hAnsi="Times New Roman" w:cs="Times New Roman"/>
          <w:i/>
          <w:iCs/>
          <w:color w:val="000000"/>
          <w:sz w:val="24"/>
          <w:szCs w:val="24"/>
        </w:rPr>
        <w:t xml:space="preserve">, Г.И. </w:t>
      </w:r>
      <w:proofErr w:type="spellStart"/>
      <w:r w:rsidRPr="000231C3">
        <w:rPr>
          <w:rFonts w:ascii="Times New Roman" w:eastAsia="Times New Roman" w:hAnsi="Times New Roman" w:cs="Times New Roman"/>
          <w:i/>
          <w:iCs/>
          <w:color w:val="000000"/>
          <w:sz w:val="24"/>
          <w:szCs w:val="24"/>
        </w:rPr>
        <w:t>Дереча</w:t>
      </w:r>
      <w:proofErr w:type="spellEnd"/>
      <w:r w:rsidRPr="000231C3">
        <w:rPr>
          <w:rFonts w:ascii="Times New Roman" w:eastAsia="Times New Roman" w:hAnsi="Times New Roman" w:cs="Times New Roman"/>
          <w:i/>
          <w:iCs/>
          <w:color w:val="000000"/>
          <w:sz w:val="24"/>
          <w:szCs w:val="24"/>
        </w:rPr>
        <w:t xml:space="preserve">; ГБОУ ВПО </w:t>
      </w:r>
      <w:proofErr w:type="spellStart"/>
      <w:r w:rsidRPr="000231C3">
        <w:rPr>
          <w:rFonts w:ascii="Times New Roman" w:eastAsia="Times New Roman" w:hAnsi="Times New Roman" w:cs="Times New Roman"/>
          <w:i/>
          <w:iCs/>
          <w:color w:val="000000"/>
          <w:sz w:val="24"/>
          <w:szCs w:val="24"/>
        </w:rPr>
        <w:t>ОрГМА</w:t>
      </w:r>
      <w:proofErr w:type="spellEnd"/>
      <w:r w:rsidRPr="000231C3">
        <w:rPr>
          <w:rFonts w:ascii="Times New Roman" w:eastAsia="Times New Roman" w:hAnsi="Times New Roman" w:cs="Times New Roman"/>
          <w:i/>
          <w:iCs/>
          <w:color w:val="000000"/>
          <w:sz w:val="24"/>
          <w:szCs w:val="24"/>
        </w:rPr>
        <w:t xml:space="preserve"> Минздрава РФ. – 90с.</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p>
    <w:p w:rsidR="000231C3" w:rsidRPr="000231C3" w:rsidRDefault="000231C3" w:rsidP="000231C3">
      <w:pPr>
        <w:spacing w:after="0" w:line="240" w:lineRule="auto"/>
        <w:ind w:firstLine="709"/>
        <w:jc w:val="both"/>
        <w:rPr>
          <w:rFonts w:ascii="Times New Roman" w:eastAsia="Times New Roman" w:hAnsi="Times New Roman" w:cs="Times New Roman"/>
          <w:b/>
          <w:bCs/>
          <w:color w:val="000000"/>
          <w:sz w:val="24"/>
          <w:szCs w:val="24"/>
        </w:rPr>
      </w:pPr>
      <w:r w:rsidRPr="000231C3">
        <w:rPr>
          <w:rFonts w:ascii="Times New Roman" w:eastAsia="Times New Roman" w:hAnsi="Times New Roman" w:cs="Times New Roman"/>
          <w:b/>
          <w:bCs/>
          <w:color w:val="000000"/>
          <w:sz w:val="24"/>
          <w:szCs w:val="24"/>
        </w:rPr>
        <w:t xml:space="preserve">F43.8 Другие реакции на тяжелый стресс </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Следует отметить:</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В эту рубрику относятся </w:t>
      </w:r>
      <w:proofErr w:type="spellStart"/>
      <w:r w:rsidRPr="000231C3">
        <w:rPr>
          <w:rFonts w:ascii="Times New Roman" w:eastAsia="Times New Roman" w:hAnsi="Times New Roman" w:cs="Times New Roman"/>
          <w:b/>
          <w:bCs/>
          <w:color w:val="000000"/>
          <w:sz w:val="24"/>
          <w:szCs w:val="24"/>
        </w:rPr>
        <w:t>нозогенные</w:t>
      </w:r>
      <w:proofErr w:type="spellEnd"/>
      <w:r w:rsidRPr="000231C3">
        <w:rPr>
          <w:rFonts w:ascii="Times New Roman" w:eastAsia="Times New Roman" w:hAnsi="Times New Roman" w:cs="Times New Roman"/>
          <w:b/>
          <w:bCs/>
          <w:color w:val="000000"/>
          <w:sz w:val="24"/>
          <w:szCs w:val="24"/>
        </w:rPr>
        <w:t xml:space="preserve"> реакции,</w:t>
      </w:r>
      <w:r w:rsidRPr="000231C3">
        <w:rPr>
          <w:rFonts w:ascii="Times New Roman" w:eastAsia="Times New Roman" w:hAnsi="Times New Roman" w:cs="Times New Roman"/>
          <w:color w:val="000000"/>
          <w:sz w:val="24"/>
          <w:szCs w:val="24"/>
        </w:rPr>
        <w:t xml:space="preserve"> возникающие в связи с тяжелым соматическим заболеванием (последнее выступает в качестве психотравмирующего события).</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Страхи и тревожные опасения по поводу своего нездоровья и невозможности полной социальной реабилитации, сочетающиеся с обостренным самонаблюдением, гипертрофированной оценкой угрожающих здоровью последствий заболевания (невротические реакции). </w:t>
      </w:r>
      <w:proofErr w:type="gramStart"/>
      <w:r w:rsidRPr="000231C3">
        <w:rPr>
          <w:rFonts w:ascii="Times New Roman" w:eastAsia="Times New Roman" w:hAnsi="Times New Roman" w:cs="Times New Roman"/>
          <w:color w:val="000000"/>
          <w:sz w:val="24"/>
          <w:szCs w:val="24"/>
        </w:rPr>
        <w:t>При затяжных реакциях на первый план выступают явления ригидной ипохондрии с тщательной регистрацией малейших признаков телесного неблагополучия, установлением щадящего "предохраняющего" от возможных осложнений или обострений соматической болезни режима (диета, главенство отдыха над работой, исключение любой информации, воспринимаемой как "</w:t>
      </w:r>
      <w:proofErr w:type="spellStart"/>
      <w:r w:rsidRPr="000231C3">
        <w:rPr>
          <w:rFonts w:ascii="Times New Roman" w:eastAsia="Times New Roman" w:hAnsi="Times New Roman" w:cs="Times New Roman"/>
          <w:color w:val="000000"/>
          <w:sz w:val="24"/>
          <w:szCs w:val="24"/>
        </w:rPr>
        <w:t>стрессорная</w:t>
      </w:r>
      <w:proofErr w:type="spellEnd"/>
      <w:r w:rsidRPr="000231C3">
        <w:rPr>
          <w:rFonts w:ascii="Times New Roman" w:eastAsia="Times New Roman" w:hAnsi="Times New Roman" w:cs="Times New Roman"/>
          <w:color w:val="000000"/>
          <w:sz w:val="24"/>
          <w:szCs w:val="24"/>
        </w:rPr>
        <w:t>", жесткая регламентация физических нагрузок, приема медикаментов и пр.</w:t>
      </w:r>
      <w:proofErr w:type="gramEnd"/>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В ряде случаев сознание происшедших патологических изменений в деятельности организма сопровождается не тревогой и страхом, но стремлением к преодолению недуга с чувством недоумения и обиды ("ипохондрия здоровья"). Обычным становится вопрос о том, как могла произойти катастрофа, поразившая тело. Доминируют идеи полного восстановления "любой ценой" физического и социального статуса, ликвидации причин заболевания и его последствий. Больные ощущают в себе потенциальные возможности усилием воли "переломить" ход событий, положительно повлиять на течение и исход соматического страдания, "модернизировать" лечебный процесс нарастающими нагрузками или физическими упражнениями, производимыми вопреки медицинским рекомендациям.</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Синдром патологического отрицания болезни распространен преимущественно у больных с угрожающей жизни патологией (злокачественные новообразования, острый инфаркт миокарда, туберкулез с выраженной интоксикацией и пр.). Полное отрицание заболевания, сопряженное с убежденностью в абсолютной сохранности функций организма, встречается относительно редко. Чаще наблюдается тенденция к минимизации тяжести проявлений соматической патологии. В этом случае пациенты отрицают не заболевание как таковое, а лишь те его аспекты, которые имеют угрожающий смысл. Так, исключается возможность летального исхода, </w:t>
      </w:r>
      <w:proofErr w:type="spellStart"/>
      <w:r w:rsidRPr="000231C3">
        <w:rPr>
          <w:rFonts w:ascii="Times New Roman" w:eastAsia="Times New Roman" w:hAnsi="Times New Roman" w:cs="Times New Roman"/>
          <w:color w:val="000000"/>
          <w:sz w:val="24"/>
          <w:szCs w:val="24"/>
        </w:rPr>
        <w:t>инвалидизации</w:t>
      </w:r>
      <w:proofErr w:type="spellEnd"/>
      <w:r w:rsidRPr="000231C3">
        <w:rPr>
          <w:rFonts w:ascii="Times New Roman" w:eastAsia="Times New Roman" w:hAnsi="Times New Roman" w:cs="Times New Roman"/>
          <w:color w:val="000000"/>
          <w:sz w:val="24"/>
          <w:szCs w:val="24"/>
        </w:rPr>
        <w:t>, необратимых изменений в организме.</w:t>
      </w:r>
    </w:p>
    <w:p w:rsidR="000231C3" w:rsidRPr="000231C3" w:rsidRDefault="000231C3" w:rsidP="000231C3">
      <w:pPr>
        <w:spacing w:after="0" w:line="240" w:lineRule="auto"/>
        <w:ind w:firstLine="709"/>
        <w:jc w:val="both"/>
        <w:rPr>
          <w:rFonts w:ascii="Times New Roman" w:eastAsia="Times New Roman" w:hAnsi="Times New Roman" w:cs="Times New Roman"/>
          <w:i/>
          <w:iCs/>
          <w:color w:val="000000"/>
          <w:sz w:val="24"/>
          <w:szCs w:val="24"/>
        </w:rPr>
      </w:pPr>
      <w:r w:rsidRPr="000231C3">
        <w:rPr>
          <w:rFonts w:ascii="Times New Roman" w:eastAsia="Times New Roman" w:hAnsi="Times New Roman" w:cs="Times New Roman"/>
          <w:i/>
          <w:iCs/>
          <w:color w:val="000000"/>
          <w:sz w:val="24"/>
          <w:szCs w:val="24"/>
        </w:rPr>
        <w:t>Включается:</w:t>
      </w:r>
    </w:p>
    <w:p w:rsidR="000231C3" w:rsidRPr="000231C3" w:rsidRDefault="000231C3" w:rsidP="000231C3">
      <w:pPr>
        <w:numPr>
          <w:ilvl w:val="0"/>
          <w:numId w:val="12"/>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"ипохондрия здоровья".</w:t>
      </w:r>
    </w:p>
    <w:p w:rsidR="000231C3" w:rsidRPr="000231C3" w:rsidRDefault="000231C3" w:rsidP="000231C3">
      <w:pPr>
        <w:spacing w:after="0" w:line="240" w:lineRule="auto"/>
        <w:ind w:firstLine="709"/>
        <w:jc w:val="both"/>
        <w:rPr>
          <w:rFonts w:ascii="Times New Roman" w:eastAsia="Times New Roman" w:hAnsi="Times New Roman" w:cs="Times New Roman"/>
          <w:i/>
          <w:iCs/>
          <w:color w:val="000000"/>
          <w:sz w:val="24"/>
          <w:szCs w:val="24"/>
        </w:rPr>
      </w:pPr>
      <w:r w:rsidRPr="000231C3">
        <w:rPr>
          <w:rFonts w:ascii="Times New Roman" w:eastAsia="Times New Roman" w:hAnsi="Times New Roman" w:cs="Times New Roman"/>
          <w:i/>
          <w:iCs/>
          <w:color w:val="000000"/>
          <w:sz w:val="24"/>
          <w:szCs w:val="24"/>
        </w:rPr>
        <w:t>Исключается:</w:t>
      </w:r>
    </w:p>
    <w:p w:rsidR="000231C3" w:rsidRPr="000231C3" w:rsidRDefault="000231C3" w:rsidP="000231C3">
      <w:pPr>
        <w:numPr>
          <w:ilvl w:val="0"/>
          <w:numId w:val="11"/>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ипохондрическое расстройство (F45.2).</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p>
    <w:p w:rsidR="00E340AF" w:rsidRDefault="000231C3" w:rsidP="000231C3">
      <w:pPr>
        <w:rPr>
          <w:rFonts w:ascii="Times New Roman" w:eastAsia="Times New Roman" w:hAnsi="Times New Roman" w:cs="Times New Roman"/>
          <w:i/>
          <w:iCs/>
          <w:color w:val="000000"/>
          <w:sz w:val="24"/>
          <w:szCs w:val="24"/>
        </w:rPr>
      </w:pPr>
      <w:r w:rsidRPr="000231C3">
        <w:rPr>
          <w:rFonts w:ascii="Times New Roman" w:eastAsia="Times New Roman" w:hAnsi="Times New Roman" w:cs="Times New Roman"/>
          <w:i/>
          <w:iCs/>
          <w:color w:val="000000"/>
          <w:sz w:val="24"/>
          <w:szCs w:val="24"/>
        </w:rPr>
        <w:t xml:space="preserve">Психические расстройства и расстройства поведения(F00 - F99). (Класс V МКБ-10, </w:t>
      </w:r>
      <w:proofErr w:type="spellStart"/>
      <w:proofErr w:type="gramStart"/>
      <w:r w:rsidRPr="000231C3">
        <w:rPr>
          <w:rFonts w:ascii="Times New Roman" w:eastAsia="Times New Roman" w:hAnsi="Times New Roman" w:cs="Times New Roman"/>
          <w:i/>
          <w:iCs/>
          <w:color w:val="000000"/>
          <w:sz w:val="24"/>
          <w:szCs w:val="24"/>
        </w:rPr>
        <w:t>адапти-рованный</w:t>
      </w:r>
      <w:proofErr w:type="spellEnd"/>
      <w:proofErr w:type="gramEnd"/>
      <w:r w:rsidRPr="000231C3">
        <w:rPr>
          <w:rFonts w:ascii="Times New Roman" w:eastAsia="Times New Roman" w:hAnsi="Times New Roman" w:cs="Times New Roman"/>
          <w:i/>
          <w:iCs/>
          <w:color w:val="000000"/>
          <w:sz w:val="24"/>
          <w:szCs w:val="24"/>
        </w:rPr>
        <w:t xml:space="preserve"> для использования в Российской Федерации). Под общей редакцией </w:t>
      </w:r>
      <w:proofErr w:type="spellStart"/>
      <w:r w:rsidRPr="000231C3">
        <w:rPr>
          <w:rFonts w:ascii="Times New Roman" w:eastAsia="Times New Roman" w:hAnsi="Times New Roman" w:cs="Times New Roman"/>
          <w:i/>
          <w:iCs/>
          <w:color w:val="000000"/>
          <w:sz w:val="24"/>
          <w:szCs w:val="24"/>
        </w:rPr>
        <w:t>Казаковцева</w:t>
      </w:r>
      <w:proofErr w:type="spellEnd"/>
      <w:r w:rsidRPr="000231C3">
        <w:rPr>
          <w:rFonts w:ascii="Times New Roman" w:eastAsia="Times New Roman" w:hAnsi="Times New Roman" w:cs="Times New Roman"/>
          <w:i/>
          <w:iCs/>
          <w:color w:val="000000"/>
          <w:sz w:val="24"/>
          <w:szCs w:val="24"/>
        </w:rPr>
        <w:t xml:space="preserve"> Б.А., </w:t>
      </w:r>
      <w:proofErr w:type="spellStart"/>
      <w:r w:rsidRPr="000231C3">
        <w:rPr>
          <w:rFonts w:ascii="Times New Roman" w:eastAsia="Times New Roman" w:hAnsi="Times New Roman" w:cs="Times New Roman"/>
          <w:i/>
          <w:iCs/>
          <w:color w:val="000000"/>
          <w:sz w:val="24"/>
          <w:szCs w:val="24"/>
        </w:rPr>
        <w:t>Голланда</w:t>
      </w:r>
      <w:proofErr w:type="spellEnd"/>
      <w:r w:rsidRPr="000231C3">
        <w:rPr>
          <w:rFonts w:ascii="Times New Roman" w:eastAsia="Times New Roman" w:hAnsi="Times New Roman" w:cs="Times New Roman"/>
          <w:i/>
          <w:iCs/>
          <w:color w:val="000000"/>
          <w:sz w:val="24"/>
          <w:szCs w:val="24"/>
        </w:rPr>
        <w:t xml:space="preserve"> В.Б.- М.: Минздрав России, 1998. - 512 с.</w:t>
      </w:r>
    </w:p>
    <w:p w:rsidR="000231C3" w:rsidRPr="000231C3" w:rsidRDefault="000231C3" w:rsidP="000231C3">
      <w:pPr>
        <w:spacing w:after="0" w:line="240" w:lineRule="auto"/>
        <w:ind w:firstLine="709"/>
        <w:jc w:val="both"/>
        <w:rPr>
          <w:rFonts w:ascii="Times New Roman" w:eastAsia="Times New Roman" w:hAnsi="Times New Roman" w:cs="Times New Roman"/>
          <w:b/>
          <w:bCs/>
          <w:color w:val="000000"/>
          <w:sz w:val="32"/>
          <w:szCs w:val="32"/>
        </w:rPr>
      </w:pPr>
      <w:r w:rsidRPr="00544C39">
        <w:rPr>
          <w:rFonts w:ascii="Times New Roman" w:eastAsia="Times New Roman" w:hAnsi="Times New Roman" w:cs="Times New Roman"/>
          <w:b/>
          <w:bCs/>
          <w:color w:val="000000"/>
          <w:sz w:val="32"/>
          <w:szCs w:val="32"/>
          <w:highlight w:val="yellow"/>
        </w:rPr>
        <w:t xml:space="preserve">1.4. Принципы установления контакта с больным. Понятие </w:t>
      </w:r>
      <w:proofErr w:type="spellStart"/>
      <w:r w:rsidRPr="00544C39">
        <w:rPr>
          <w:rFonts w:ascii="Times New Roman" w:eastAsia="Times New Roman" w:hAnsi="Times New Roman" w:cs="Times New Roman"/>
          <w:b/>
          <w:bCs/>
          <w:color w:val="000000"/>
          <w:sz w:val="32"/>
          <w:szCs w:val="32"/>
          <w:highlight w:val="yellow"/>
        </w:rPr>
        <w:t>комплайенса</w:t>
      </w:r>
      <w:proofErr w:type="spellEnd"/>
      <w:r w:rsidRPr="00544C39">
        <w:rPr>
          <w:rFonts w:ascii="Times New Roman" w:eastAsia="Times New Roman" w:hAnsi="Times New Roman" w:cs="Times New Roman"/>
          <w:b/>
          <w:bCs/>
          <w:color w:val="000000"/>
          <w:sz w:val="32"/>
          <w:szCs w:val="32"/>
          <w:highlight w:val="yellow"/>
        </w:rPr>
        <w:t>.</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lastRenderedPageBreak/>
        <w:t xml:space="preserve">В 1975 г. С. </w:t>
      </w:r>
      <w:r w:rsidRPr="000231C3">
        <w:rPr>
          <w:rFonts w:ascii="Times New Roman" w:eastAsia="Times New Roman" w:hAnsi="Times New Roman" w:cs="Times New Roman"/>
          <w:color w:val="000000"/>
          <w:sz w:val="24"/>
          <w:szCs w:val="24"/>
          <w:lang w:val="en-US"/>
        </w:rPr>
        <w:t>Rogers</w:t>
      </w:r>
      <w:proofErr w:type="gramStart"/>
      <w:r w:rsidRPr="000231C3">
        <w:rPr>
          <w:rFonts w:ascii="Times New Roman" w:eastAsia="Times New Roman" w:hAnsi="Times New Roman" w:cs="Times New Roman"/>
          <w:color w:val="000000"/>
          <w:sz w:val="24"/>
          <w:szCs w:val="24"/>
        </w:rPr>
        <w:t>задал</w:t>
      </w:r>
      <w:proofErr w:type="gramEnd"/>
      <w:r w:rsidRPr="000231C3">
        <w:rPr>
          <w:rFonts w:ascii="Times New Roman" w:eastAsia="Times New Roman" w:hAnsi="Times New Roman" w:cs="Times New Roman"/>
          <w:color w:val="000000"/>
          <w:sz w:val="24"/>
          <w:szCs w:val="24"/>
        </w:rPr>
        <w:t xml:space="preserve"> вопрос: «Можно ли утверждать, что существуют необходимые и достаточные условия, способствующие позитивным изменениям личности, которые можно было бы четко определить и измерить?» На этот вопрос он сам дал ответ, назвав шесть условий: </w:t>
      </w:r>
    </w:p>
    <w:p w:rsidR="000231C3" w:rsidRPr="000231C3" w:rsidRDefault="000231C3" w:rsidP="000231C3">
      <w:pPr>
        <w:numPr>
          <w:ilvl w:val="0"/>
          <w:numId w:val="13"/>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Два лица находятся в психологическом контакте. </w:t>
      </w:r>
    </w:p>
    <w:p w:rsidR="000231C3" w:rsidRPr="000231C3" w:rsidRDefault="000231C3" w:rsidP="000231C3">
      <w:pPr>
        <w:numPr>
          <w:ilvl w:val="0"/>
          <w:numId w:val="13"/>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Первый персонаж, назовем его «клиентом», пребывает в состоянии психического расстройства, раним и встревожен. </w:t>
      </w:r>
    </w:p>
    <w:p w:rsidR="000231C3" w:rsidRPr="000231C3" w:rsidRDefault="000231C3" w:rsidP="000231C3">
      <w:pPr>
        <w:numPr>
          <w:ilvl w:val="0"/>
          <w:numId w:val="13"/>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Второй персонаж, назовем его «консультантом», активно участвует в общении. </w:t>
      </w:r>
    </w:p>
    <w:p w:rsidR="000231C3" w:rsidRPr="000231C3" w:rsidRDefault="000231C3" w:rsidP="000231C3">
      <w:pPr>
        <w:numPr>
          <w:ilvl w:val="0"/>
          <w:numId w:val="13"/>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Консультант испытывает безусловное уважение к клиенту. </w:t>
      </w:r>
    </w:p>
    <w:p w:rsidR="000231C3" w:rsidRPr="000231C3" w:rsidRDefault="000231C3" w:rsidP="000231C3">
      <w:pPr>
        <w:numPr>
          <w:ilvl w:val="0"/>
          <w:numId w:val="13"/>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Консультант переживает </w:t>
      </w:r>
      <w:proofErr w:type="spellStart"/>
      <w:r w:rsidRPr="000231C3">
        <w:rPr>
          <w:rFonts w:ascii="Times New Roman" w:eastAsia="Times New Roman" w:hAnsi="Times New Roman" w:cs="Times New Roman"/>
          <w:color w:val="000000"/>
          <w:sz w:val="24"/>
          <w:szCs w:val="24"/>
        </w:rPr>
        <w:t>эмпатию</w:t>
      </w:r>
      <w:proofErr w:type="spellEnd"/>
      <w:r w:rsidRPr="000231C3">
        <w:rPr>
          <w:rFonts w:ascii="Times New Roman" w:eastAsia="Times New Roman" w:hAnsi="Times New Roman" w:cs="Times New Roman"/>
          <w:color w:val="000000"/>
          <w:sz w:val="24"/>
          <w:szCs w:val="24"/>
        </w:rPr>
        <w:t xml:space="preserve">, приняв точку зрения клиента, и дает это ему понять. </w:t>
      </w:r>
    </w:p>
    <w:p w:rsidR="000231C3" w:rsidRPr="000231C3" w:rsidRDefault="000231C3" w:rsidP="000231C3">
      <w:pPr>
        <w:numPr>
          <w:ilvl w:val="0"/>
          <w:numId w:val="13"/>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Эмпатическое понимание и безусловное уважение консультанта передаются клиенту даже при минимальной выраженности. </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Никакие другие условия не обязательны. Если в определенный промежуток времени обеспечены данные шесть условий, этого достаточно. Позитивные изменения личности произойдут. </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Итак, клиент должен быть в контакте с консультантом и прийти в состояние, делающее его чувствительным к помощи со стороны. Особенно важны 3-е, 4-е и 5-е условия, обеспечивающие достаточный для помощи консультативный контакт. </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Доверительный контакт консультанта и клиента, основанный на безусловном уважении, </w:t>
      </w:r>
      <w:proofErr w:type="spellStart"/>
      <w:r w:rsidRPr="000231C3">
        <w:rPr>
          <w:rFonts w:ascii="Times New Roman" w:eastAsia="Times New Roman" w:hAnsi="Times New Roman" w:cs="Times New Roman"/>
          <w:color w:val="000000"/>
          <w:sz w:val="24"/>
          <w:szCs w:val="24"/>
        </w:rPr>
        <w:t>эмпатии</w:t>
      </w:r>
      <w:proofErr w:type="spellEnd"/>
      <w:r w:rsidRPr="000231C3">
        <w:rPr>
          <w:rFonts w:ascii="Times New Roman" w:eastAsia="Times New Roman" w:hAnsi="Times New Roman" w:cs="Times New Roman"/>
          <w:color w:val="000000"/>
          <w:sz w:val="24"/>
          <w:szCs w:val="24"/>
        </w:rPr>
        <w:t xml:space="preserve">, теплоте и искренности консультанта по отношению к клиенту, является неотъемлемой, </w:t>
      </w:r>
      <w:proofErr w:type="gramStart"/>
      <w:r w:rsidRPr="000231C3">
        <w:rPr>
          <w:rFonts w:ascii="Times New Roman" w:eastAsia="Times New Roman" w:hAnsi="Times New Roman" w:cs="Times New Roman"/>
          <w:color w:val="000000"/>
          <w:sz w:val="24"/>
          <w:szCs w:val="24"/>
        </w:rPr>
        <w:t>а</w:t>
      </w:r>
      <w:proofErr w:type="gramEnd"/>
      <w:r w:rsidRPr="000231C3">
        <w:rPr>
          <w:rFonts w:ascii="Times New Roman" w:eastAsia="Times New Roman" w:hAnsi="Times New Roman" w:cs="Times New Roman"/>
          <w:color w:val="000000"/>
          <w:sz w:val="24"/>
          <w:szCs w:val="24"/>
        </w:rPr>
        <w:t xml:space="preserve"> по мнению многих профессионалов — существенной составляющей психологического консультирования и психотерапии. </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Люди, ищущие помощи у консультанта, находятся в состоянии тревоги и страха. Вначале они не знают, </w:t>
      </w:r>
      <w:proofErr w:type="gramStart"/>
      <w:r w:rsidRPr="000231C3">
        <w:rPr>
          <w:rFonts w:ascii="Times New Roman" w:eastAsia="Times New Roman" w:hAnsi="Times New Roman" w:cs="Times New Roman"/>
          <w:color w:val="000000"/>
          <w:sz w:val="24"/>
          <w:szCs w:val="24"/>
        </w:rPr>
        <w:t>что ждать от консультирования и</w:t>
      </w:r>
      <w:proofErr w:type="gramEnd"/>
      <w:r w:rsidRPr="000231C3">
        <w:rPr>
          <w:rFonts w:ascii="Times New Roman" w:eastAsia="Times New Roman" w:hAnsi="Times New Roman" w:cs="Times New Roman"/>
          <w:color w:val="000000"/>
          <w:sz w:val="24"/>
          <w:szCs w:val="24"/>
        </w:rPr>
        <w:t xml:space="preserve"> консультанта, тем не менее, приходят на консультацию со своими проблемами и надеждой на понимание. Если с самого начала клиент отнесется к консультанту с доверием, то в процессе консультирования он станет смелее делиться своими чувствами, мыслями, страхами, которые не так легко обсуждать с чужим человеком. Если клиент не проникнется доверием, работа консультанта будет неэффективна и бессмысленна. </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Создавать обоюдное доверие — значит создавать терапевтический климат, способствующий обсуждению значимых проблем. Это — обязанность консультанта. Успешность создания терапевтического климата обусловлена личностными качествами консультанта и его отношением к консультированию: </w:t>
      </w:r>
    </w:p>
    <w:p w:rsidR="000231C3" w:rsidRPr="000231C3" w:rsidRDefault="000231C3" w:rsidP="000231C3">
      <w:pPr>
        <w:numPr>
          <w:ilvl w:val="0"/>
          <w:numId w:val="14"/>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необходим искренний интерес к людям и подлинное желание помогать им. Важно любить не только человечество, но и отдельного человека. Нельзя забывать, что клиенты тонко чувствуют, интересуется ли консультант ими по существу или только как объектами исследования. Тревогу клиентов отражают цитаты из их признаний: «Он смотрел на меня, словно хотел решить, в тот ли ящичек вложил мою карточку, а не как на другое человеческое существо»; «Я внезапно услышал, как он говорил о случае, и с ужасом понял, что речь шла обо мне». Никто из нас не желает быть трактуемым как «случай», «участник поединка» или «исследуемый»; </w:t>
      </w:r>
    </w:p>
    <w:p w:rsidR="000231C3" w:rsidRPr="000231C3" w:rsidRDefault="000231C3" w:rsidP="000231C3">
      <w:pPr>
        <w:numPr>
          <w:ilvl w:val="0"/>
          <w:numId w:val="14"/>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во время консультирования все внимание следует уделять клиенту, нельзя заниматься посторонними делами (например: разговаривать по телефону, разрешать входить в кабинет коллегам и обсуждать с ними какие-то, пускай даже важные вопросы, витать в мыслях за стенами кабинета и т.п.); </w:t>
      </w:r>
    </w:p>
    <w:p w:rsidR="000231C3" w:rsidRPr="000231C3" w:rsidRDefault="000231C3" w:rsidP="000231C3">
      <w:pPr>
        <w:numPr>
          <w:ilvl w:val="0"/>
          <w:numId w:val="14"/>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надо предоставить клиенту максимальную возможность высказаться. Он приходит к консультанту не выслушивать поучения и мудрые советы, а рассказать о гнетущих и затруднительных аспектах своей жизни; </w:t>
      </w:r>
    </w:p>
    <w:p w:rsidR="000231C3" w:rsidRPr="000231C3" w:rsidRDefault="000231C3" w:rsidP="000231C3">
      <w:pPr>
        <w:numPr>
          <w:ilvl w:val="0"/>
          <w:numId w:val="14"/>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не следует проявлять излишнее любопытство. Консультант не должен походить на детектива. Важна лишь та информация о клиенте, которая необходима для </w:t>
      </w:r>
      <w:r w:rsidRPr="000231C3">
        <w:rPr>
          <w:rFonts w:ascii="Times New Roman" w:eastAsia="Times New Roman" w:hAnsi="Times New Roman" w:cs="Times New Roman"/>
          <w:color w:val="000000"/>
          <w:sz w:val="24"/>
          <w:szCs w:val="24"/>
        </w:rPr>
        <w:lastRenderedPageBreak/>
        <w:t xml:space="preserve">понимания его проблем. Если консультант вынуждает клиента чрезмерно раскрываться, клиент после визита испытывает неудобство, переживает чувство вины и нередко прекращает консультирование; </w:t>
      </w:r>
    </w:p>
    <w:p w:rsidR="000231C3" w:rsidRPr="000231C3" w:rsidRDefault="000231C3" w:rsidP="000231C3">
      <w:pPr>
        <w:numPr>
          <w:ilvl w:val="0"/>
          <w:numId w:val="14"/>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необходимо соблюдать профессиональную тайну. Если консультант по каким-то причинам обязан делиться с другими сведениями о клиенте (например, при надзоре за консультированием), надо поставить его в известность; </w:t>
      </w:r>
    </w:p>
    <w:p w:rsidR="000231C3" w:rsidRPr="000231C3" w:rsidRDefault="000231C3" w:rsidP="000231C3">
      <w:pPr>
        <w:numPr>
          <w:ilvl w:val="0"/>
          <w:numId w:val="14"/>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следует помочь клиенту почувствовать себя непринужденно во время консультативных встреч. Для этого консультант должен проявлять дружелюбие, искренность, естественность, суметь войти в положение клиента; </w:t>
      </w:r>
    </w:p>
    <w:p w:rsidR="000231C3" w:rsidRPr="000231C3" w:rsidRDefault="000231C3" w:rsidP="000231C3">
      <w:pPr>
        <w:numPr>
          <w:ilvl w:val="0"/>
          <w:numId w:val="14"/>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к проблемам клиента необходимо относиться без осуждения. Консультант должен не оценивать, а слушать, слышать и понимать. Когда консультант искренне и естественно демонстрирует установку «принятия», клиент чувствует себя понятым и заслуживающим уважения. </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В психологическом консультировании роль и значение терапевтических отношений изучались Карлом </w:t>
      </w:r>
      <w:proofErr w:type="spellStart"/>
      <w:r w:rsidRPr="000231C3">
        <w:rPr>
          <w:rFonts w:ascii="Times New Roman" w:eastAsia="Times New Roman" w:hAnsi="Times New Roman" w:cs="Times New Roman"/>
          <w:color w:val="000000"/>
          <w:sz w:val="24"/>
          <w:szCs w:val="24"/>
        </w:rPr>
        <w:t>Роджерсом</w:t>
      </w:r>
      <w:proofErr w:type="spellEnd"/>
      <w:r w:rsidRPr="000231C3">
        <w:rPr>
          <w:rFonts w:ascii="Times New Roman" w:eastAsia="Times New Roman" w:hAnsi="Times New Roman" w:cs="Times New Roman"/>
          <w:color w:val="000000"/>
          <w:sz w:val="24"/>
          <w:szCs w:val="24"/>
        </w:rPr>
        <w:t xml:space="preserve"> (1957), представителем гуманистического направления. Он подробно рассмотрел, какими должны быть отношения между пациентом (клиентом) и психотерапевтом (консультантом) для  эффективной помощи. </w:t>
      </w:r>
      <w:proofErr w:type="gramStart"/>
      <w:r w:rsidRPr="000231C3">
        <w:rPr>
          <w:rFonts w:ascii="Times New Roman" w:eastAsia="Times New Roman" w:hAnsi="Times New Roman" w:cs="Times New Roman"/>
          <w:color w:val="000000"/>
          <w:sz w:val="24"/>
          <w:szCs w:val="24"/>
        </w:rPr>
        <w:t>Несмотря на очевидное сходство терапевтических отношений  с другими отношениями между людьми, в частности с дружескими, с семейными, деловыми (продавец-покупатель, учитель-ученик, руководитель-подчиненный), они обладают собственной спецификой.</w:t>
      </w:r>
      <w:proofErr w:type="gramEnd"/>
      <w:r w:rsidRPr="000231C3">
        <w:rPr>
          <w:rFonts w:ascii="Times New Roman" w:eastAsia="Times New Roman" w:hAnsi="Times New Roman" w:cs="Times New Roman"/>
          <w:color w:val="000000"/>
          <w:sz w:val="24"/>
          <w:szCs w:val="24"/>
        </w:rPr>
        <w:t xml:space="preserve"> </w:t>
      </w:r>
      <w:proofErr w:type="spellStart"/>
      <w:r w:rsidRPr="000231C3">
        <w:rPr>
          <w:rFonts w:ascii="Times New Roman" w:eastAsia="Times New Roman" w:hAnsi="Times New Roman" w:cs="Times New Roman"/>
          <w:color w:val="000000"/>
          <w:sz w:val="24"/>
          <w:szCs w:val="24"/>
        </w:rPr>
        <w:t>К.Роджерс</w:t>
      </w:r>
      <w:proofErr w:type="spellEnd"/>
      <w:r w:rsidRPr="000231C3">
        <w:rPr>
          <w:rFonts w:ascii="Times New Roman" w:eastAsia="Times New Roman" w:hAnsi="Times New Roman" w:cs="Times New Roman"/>
          <w:color w:val="000000"/>
          <w:sz w:val="24"/>
          <w:szCs w:val="24"/>
        </w:rPr>
        <w:t xml:space="preserve"> создал собственный психотерапевтический метод, названный им </w:t>
      </w:r>
      <w:proofErr w:type="spellStart"/>
      <w:r w:rsidRPr="000231C3">
        <w:rPr>
          <w:rFonts w:ascii="Times New Roman" w:eastAsia="Times New Roman" w:hAnsi="Times New Roman" w:cs="Times New Roman"/>
          <w:color w:val="000000"/>
          <w:sz w:val="24"/>
          <w:szCs w:val="24"/>
        </w:rPr>
        <w:t>недирективная</w:t>
      </w:r>
      <w:proofErr w:type="spellEnd"/>
      <w:r w:rsidRPr="000231C3">
        <w:rPr>
          <w:rFonts w:ascii="Times New Roman" w:eastAsia="Times New Roman" w:hAnsi="Times New Roman" w:cs="Times New Roman"/>
          <w:color w:val="000000"/>
          <w:sz w:val="24"/>
          <w:szCs w:val="24"/>
        </w:rPr>
        <w:t xml:space="preserve"> клиент-центрированная терапия (наиболее часто употребляемое название - разговорная психотерапия). Сутью метода являются особым образом построенные терапевтические отношения как основа необходимых изменений у клиента. Цель терапии по К. </w:t>
      </w:r>
      <w:proofErr w:type="spellStart"/>
      <w:r w:rsidRPr="000231C3">
        <w:rPr>
          <w:rFonts w:ascii="Times New Roman" w:eastAsia="Times New Roman" w:hAnsi="Times New Roman" w:cs="Times New Roman"/>
          <w:color w:val="000000"/>
          <w:sz w:val="24"/>
          <w:szCs w:val="24"/>
        </w:rPr>
        <w:t>Роджерсу</w:t>
      </w:r>
      <w:proofErr w:type="spellEnd"/>
      <w:r w:rsidRPr="000231C3">
        <w:rPr>
          <w:rFonts w:ascii="Times New Roman" w:eastAsia="Times New Roman" w:hAnsi="Times New Roman" w:cs="Times New Roman"/>
          <w:color w:val="000000"/>
          <w:sz w:val="24"/>
          <w:szCs w:val="24"/>
        </w:rPr>
        <w:t xml:space="preserve"> – предложить  клиенту соответствующие отношения, которые тот сумеет принять и ответить на них. В результате данного психотерапевтического процесса становятся возможными изменения в психической структуре (в переживаниях) и поведении клиента. </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w:t>
      </w:r>
    </w:p>
    <w:p w:rsidR="000231C3" w:rsidRPr="000231C3" w:rsidRDefault="000231C3" w:rsidP="000231C3">
      <w:pPr>
        <w:spacing w:after="0" w:line="240" w:lineRule="auto"/>
        <w:ind w:firstLine="709"/>
        <w:jc w:val="both"/>
        <w:rPr>
          <w:rFonts w:ascii="Times New Roman" w:eastAsia="Times New Roman" w:hAnsi="Times New Roman" w:cs="Times New Roman"/>
          <w:i/>
          <w:iCs/>
          <w:color w:val="000000"/>
          <w:sz w:val="24"/>
          <w:szCs w:val="24"/>
        </w:rPr>
      </w:pPr>
      <w:r w:rsidRPr="000231C3">
        <w:rPr>
          <w:rFonts w:ascii="Times New Roman" w:eastAsia="Times New Roman" w:hAnsi="Times New Roman" w:cs="Times New Roman"/>
          <w:i/>
          <w:iCs/>
          <w:color w:val="000000"/>
          <w:sz w:val="24"/>
          <w:szCs w:val="24"/>
        </w:rPr>
        <w:t xml:space="preserve">Для установления обоюдного доверия, как теперь общепризнано, консультанту особенно необходимы качества, впервые выделенные С. </w:t>
      </w:r>
      <w:proofErr w:type="spellStart"/>
      <w:r w:rsidRPr="000231C3">
        <w:rPr>
          <w:rFonts w:ascii="Times New Roman" w:eastAsia="Times New Roman" w:hAnsi="Times New Roman" w:cs="Times New Roman"/>
          <w:i/>
          <w:iCs/>
          <w:color w:val="000000"/>
          <w:sz w:val="24"/>
          <w:szCs w:val="24"/>
        </w:rPr>
        <w:t>Rogers</w:t>
      </w:r>
      <w:proofErr w:type="spellEnd"/>
      <w:r w:rsidRPr="000231C3">
        <w:rPr>
          <w:rFonts w:ascii="Times New Roman" w:eastAsia="Times New Roman" w:hAnsi="Times New Roman" w:cs="Times New Roman"/>
          <w:i/>
          <w:iCs/>
          <w:color w:val="000000"/>
          <w:sz w:val="24"/>
          <w:szCs w:val="24"/>
        </w:rPr>
        <w:t xml:space="preserve">: искренность, способность к </w:t>
      </w:r>
      <w:proofErr w:type="spellStart"/>
      <w:r w:rsidRPr="000231C3">
        <w:rPr>
          <w:rFonts w:ascii="Times New Roman" w:eastAsia="Times New Roman" w:hAnsi="Times New Roman" w:cs="Times New Roman"/>
          <w:i/>
          <w:iCs/>
          <w:color w:val="000000"/>
          <w:sz w:val="24"/>
          <w:szCs w:val="24"/>
        </w:rPr>
        <w:t>эмпатии</w:t>
      </w:r>
      <w:proofErr w:type="spellEnd"/>
      <w:r w:rsidRPr="000231C3">
        <w:rPr>
          <w:rFonts w:ascii="Times New Roman" w:eastAsia="Times New Roman" w:hAnsi="Times New Roman" w:cs="Times New Roman"/>
          <w:i/>
          <w:iCs/>
          <w:color w:val="000000"/>
          <w:sz w:val="24"/>
          <w:szCs w:val="24"/>
        </w:rPr>
        <w:t xml:space="preserve"> и безусловное уважение к людям</w:t>
      </w:r>
      <w:r w:rsidRPr="000231C3">
        <w:rPr>
          <w:rFonts w:ascii="Times New Roman" w:eastAsia="Times New Roman" w:hAnsi="Times New Roman" w:cs="Times New Roman"/>
          <w:color w:val="000000"/>
          <w:sz w:val="24"/>
          <w:szCs w:val="24"/>
        </w:rPr>
        <w:t>.</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b/>
          <w:bCs/>
          <w:color w:val="000000"/>
          <w:sz w:val="24"/>
          <w:szCs w:val="24"/>
        </w:rPr>
        <w:t>Искренность консультативного контакта (конгруэнтность).</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Искренность — один из важнейших элементов создания терапевтического климата. Искренности нельзя научиться, однако консультант должен уметь вести себя с клиентами так, чтобы они восприняли вхождение в свой внутренний мир как поддержку, а не как угрозу. По мнению С. </w:t>
      </w:r>
      <w:proofErr w:type="spellStart"/>
      <w:r w:rsidRPr="000231C3">
        <w:rPr>
          <w:rFonts w:ascii="Times New Roman" w:eastAsia="Times New Roman" w:hAnsi="Times New Roman" w:cs="Times New Roman"/>
          <w:color w:val="000000"/>
          <w:sz w:val="24"/>
          <w:szCs w:val="24"/>
        </w:rPr>
        <w:t>Rogers</w:t>
      </w:r>
      <w:proofErr w:type="spellEnd"/>
      <w:r w:rsidRPr="000231C3">
        <w:rPr>
          <w:rFonts w:ascii="Times New Roman" w:eastAsia="Times New Roman" w:hAnsi="Times New Roman" w:cs="Times New Roman"/>
          <w:color w:val="000000"/>
          <w:sz w:val="24"/>
          <w:szCs w:val="24"/>
        </w:rPr>
        <w:t xml:space="preserve">, конгруэнтность означает, что «в межличностных отношениях консультант непринужденно и самобытно выражает свои переживания... Конгруэнтность представляет собой осознанную или неосознаваемую противоположность демонстрации фасада... Известно, что проявление самости не считается в психотерапии идеальным стилем. Терапевту вовсе и не следует демонстрировать интегрированность высшей степени на каждом шагу. Достаточно оставаться самим собой во время психотерапевтического контакта». </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Итак, искренность консультанта — это его способность оставаться самим собой и отсутствие потребности демонстрировать профессиональный фасад. Искренний консультант не прячется за маской и не старается исполнить роль. Он естественен в контакте, потому что чуток к своим реакциям и чувствам, добросовестен и правдив в передаче их клиентам. Искренность предполагает соответствие высказываний чувствам и невербальному поведению, спонтанность. Конгруэнтное взаимодействие позволяет клиенту тоже не скрываться за фасадом в общении с консультантом. Открытый своим чувствам, мыслям, установкам и одновременно не испытывающий тревоги консультант способствует комфортному состоянию клиента. </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lastRenderedPageBreak/>
        <w:t xml:space="preserve">Следует отметить, что изложенная точка зрения на проявление искренности консультантом в ситуации консультирования не единственная. Хотя никто не утверждает, что консультант должен быть неискренен или может обманывать клиента, однако насколько ему следует делиться с клиентом собственными чувствами, соображениями о консультировании — мнения не совпадают. В общем, консультанты аналитической ориентации значительно меньше делятся с клиентами своими чувствами, нежели это делают консультанты экзистенциально-гуманистической ориентации. Тем не менее, все согласны, что откровенность консультанта в отношениях с клиентом имеет предел — консультант не обсуждает и не решает собственных проблем с клиентом. </w:t>
      </w:r>
    </w:p>
    <w:p w:rsidR="000231C3" w:rsidRPr="000231C3" w:rsidRDefault="000231C3" w:rsidP="000231C3">
      <w:pPr>
        <w:spacing w:after="0" w:line="240" w:lineRule="auto"/>
        <w:ind w:firstLine="709"/>
        <w:jc w:val="both"/>
        <w:rPr>
          <w:rFonts w:ascii="Times New Roman" w:eastAsia="Times New Roman" w:hAnsi="Times New Roman" w:cs="Times New Roman"/>
          <w:b/>
          <w:bCs/>
          <w:color w:val="000000"/>
          <w:sz w:val="24"/>
          <w:szCs w:val="24"/>
        </w:rPr>
      </w:pPr>
      <w:proofErr w:type="spellStart"/>
      <w:r w:rsidRPr="000231C3">
        <w:rPr>
          <w:rFonts w:ascii="Times New Roman" w:eastAsia="Times New Roman" w:hAnsi="Times New Roman" w:cs="Times New Roman"/>
          <w:b/>
          <w:bCs/>
          <w:color w:val="000000"/>
          <w:sz w:val="24"/>
          <w:szCs w:val="24"/>
        </w:rPr>
        <w:t>Эмпатия</w:t>
      </w:r>
      <w:proofErr w:type="spellEnd"/>
      <w:r w:rsidRPr="000231C3">
        <w:rPr>
          <w:rFonts w:ascii="Times New Roman" w:eastAsia="Times New Roman" w:hAnsi="Times New Roman" w:cs="Times New Roman"/>
          <w:b/>
          <w:bCs/>
          <w:color w:val="000000"/>
          <w:sz w:val="24"/>
          <w:szCs w:val="24"/>
        </w:rPr>
        <w:t xml:space="preserve"> в консультировании.</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Позитивное значение эмпатического понимания для результатов консультирования лучше всего подтверждено эмпирически. Этого значения не оспаривают представители всех ориентаций. </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 </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Проявление </w:t>
      </w:r>
      <w:proofErr w:type="spellStart"/>
      <w:r w:rsidRPr="000231C3">
        <w:rPr>
          <w:rFonts w:ascii="Times New Roman" w:eastAsia="Times New Roman" w:hAnsi="Times New Roman" w:cs="Times New Roman"/>
          <w:color w:val="000000"/>
          <w:sz w:val="24"/>
          <w:szCs w:val="24"/>
        </w:rPr>
        <w:t>эмпатии</w:t>
      </w:r>
      <w:proofErr w:type="spellEnd"/>
      <w:r w:rsidRPr="000231C3">
        <w:rPr>
          <w:rFonts w:ascii="Times New Roman" w:eastAsia="Times New Roman" w:hAnsi="Times New Roman" w:cs="Times New Roman"/>
          <w:color w:val="000000"/>
          <w:sz w:val="24"/>
          <w:szCs w:val="24"/>
        </w:rPr>
        <w:t xml:space="preserve"> в общении означает, что консультант чутко и точно реагирует на переживания клиента, словно это его собственные переживания. Подразумевается способность «вжиться» в субъективный мир клиента и понять смысл разных событий в этом мире. Такое «вхождение» должно быть </w:t>
      </w:r>
      <w:proofErr w:type="spellStart"/>
      <w:r w:rsidRPr="000231C3">
        <w:rPr>
          <w:rFonts w:ascii="Times New Roman" w:eastAsia="Times New Roman" w:hAnsi="Times New Roman" w:cs="Times New Roman"/>
          <w:color w:val="000000"/>
          <w:sz w:val="24"/>
          <w:szCs w:val="24"/>
        </w:rPr>
        <w:t>безоценочным</w:t>
      </w:r>
      <w:proofErr w:type="spellEnd"/>
      <w:r w:rsidRPr="000231C3">
        <w:rPr>
          <w:rFonts w:ascii="Times New Roman" w:eastAsia="Times New Roman" w:hAnsi="Times New Roman" w:cs="Times New Roman"/>
          <w:color w:val="000000"/>
          <w:sz w:val="24"/>
          <w:szCs w:val="24"/>
        </w:rPr>
        <w:t xml:space="preserve">, не разделяющим содержание иного мира на правильную и неправильную, хорошую и плохую части. </w:t>
      </w:r>
      <w:proofErr w:type="spellStart"/>
      <w:r w:rsidRPr="000231C3">
        <w:rPr>
          <w:rFonts w:ascii="Times New Roman" w:eastAsia="Times New Roman" w:hAnsi="Times New Roman" w:cs="Times New Roman"/>
          <w:color w:val="000000"/>
          <w:sz w:val="24"/>
          <w:szCs w:val="24"/>
        </w:rPr>
        <w:t>Безоценочная</w:t>
      </w:r>
      <w:proofErr w:type="spellEnd"/>
      <w:r w:rsidRPr="000231C3">
        <w:rPr>
          <w:rFonts w:ascii="Times New Roman" w:eastAsia="Times New Roman" w:hAnsi="Times New Roman" w:cs="Times New Roman"/>
          <w:color w:val="000000"/>
          <w:sz w:val="24"/>
          <w:szCs w:val="24"/>
        </w:rPr>
        <w:t xml:space="preserve"> установка консультанта позволяет клиентам в большей мере принимать себя. Когда консультант точно и старательно идентифицирует разнообразные чувства — злобу, страх, враждебность, тревогу, радость, — клиент имеет возможность лучше услышать и понять себя. </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proofErr w:type="spellStart"/>
      <w:r w:rsidRPr="000231C3">
        <w:rPr>
          <w:rFonts w:ascii="Times New Roman" w:eastAsia="Times New Roman" w:hAnsi="Times New Roman" w:cs="Times New Roman"/>
          <w:color w:val="000000"/>
          <w:sz w:val="24"/>
          <w:szCs w:val="24"/>
        </w:rPr>
        <w:t>Эмпатия</w:t>
      </w:r>
      <w:proofErr w:type="spellEnd"/>
      <w:r w:rsidRPr="000231C3">
        <w:rPr>
          <w:rFonts w:ascii="Times New Roman" w:eastAsia="Times New Roman" w:hAnsi="Times New Roman" w:cs="Times New Roman"/>
          <w:color w:val="000000"/>
          <w:sz w:val="24"/>
          <w:szCs w:val="24"/>
        </w:rPr>
        <w:t xml:space="preserve"> также помогает консультанту разобраться в причинах недостаточной откровенности клиента: о чем-то клиент не говорит, поскольку этому препятствует бессознательное сопротивление, что-то просто скрывает и о чем-то не рассказывает из-за опасений не быть услышанным (Сох, 1988). </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Войдя в мир другого человека, консультанту важно оставаться автономным от клиента, т.е. сохранить самость. Здесь существует некоторая опасность, которую выразил С. </w:t>
      </w:r>
      <w:proofErr w:type="spellStart"/>
      <w:r w:rsidRPr="000231C3">
        <w:rPr>
          <w:rFonts w:ascii="Times New Roman" w:eastAsia="Times New Roman" w:hAnsi="Times New Roman" w:cs="Times New Roman"/>
          <w:color w:val="000000"/>
          <w:sz w:val="24"/>
          <w:szCs w:val="24"/>
        </w:rPr>
        <w:t>Rogers</w:t>
      </w:r>
      <w:proofErr w:type="spellEnd"/>
      <w:r w:rsidRPr="000231C3">
        <w:rPr>
          <w:rFonts w:ascii="Times New Roman" w:eastAsia="Times New Roman" w:hAnsi="Times New Roman" w:cs="Times New Roman"/>
          <w:color w:val="000000"/>
          <w:sz w:val="24"/>
          <w:szCs w:val="24"/>
        </w:rPr>
        <w:t xml:space="preserve"> (1961): </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«Если я действительно открыт тому, как понимает жизнь другой человек, и принимаю его мир </w:t>
      </w:r>
      <w:proofErr w:type="gramStart"/>
      <w:r w:rsidRPr="000231C3">
        <w:rPr>
          <w:rFonts w:ascii="Times New Roman" w:eastAsia="Times New Roman" w:hAnsi="Times New Roman" w:cs="Times New Roman"/>
          <w:color w:val="000000"/>
          <w:sz w:val="24"/>
          <w:szCs w:val="24"/>
        </w:rPr>
        <w:t>в</w:t>
      </w:r>
      <w:proofErr w:type="gramEnd"/>
      <w:r w:rsidRPr="000231C3">
        <w:rPr>
          <w:rFonts w:ascii="Times New Roman" w:eastAsia="Times New Roman" w:hAnsi="Times New Roman" w:cs="Times New Roman"/>
          <w:color w:val="000000"/>
          <w:sz w:val="24"/>
          <w:szCs w:val="24"/>
        </w:rPr>
        <w:t xml:space="preserve"> </w:t>
      </w:r>
      <w:proofErr w:type="gramStart"/>
      <w:r w:rsidRPr="000231C3">
        <w:rPr>
          <w:rFonts w:ascii="Times New Roman" w:eastAsia="Times New Roman" w:hAnsi="Times New Roman" w:cs="Times New Roman"/>
          <w:color w:val="000000"/>
          <w:sz w:val="24"/>
          <w:szCs w:val="24"/>
        </w:rPr>
        <w:t>свой</w:t>
      </w:r>
      <w:proofErr w:type="gramEnd"/>
      <w:r w:rsidRPr="000231C3">
        <w:rPr>
          <w:rFonts w:ascii="Times New Roman" w:eastAsia="Times New Roman" w:hAnsi="Times New Roman" w:cs="Times New Roman"/>
          <w:color w:val="000000"/>
          <w:sz w:val="24"/>
          <w:szCs w:val="24"/>
        </w:rPr>
        <w:t xml:space="preserve">, то рискую начать смотреть на жизнь его глазами и вследствие утраты самости сопротивляться изменению вместе с ним. Другая крайность состоит в полном сохранении собственного взгляда на мир, скрупулезном анализе и излишней оценке, и тогда понимание другого человека становится недоступно». </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Поэтому сопереживание консультанта клиенту никогда не должно быть тотальным, а только частичным и временным. </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proofErr w:type="spellStart"/>
      <w:r w:rsidRPr="000231C3">
        <w:rPr>
          <w:rFonts w:ascii="Times New Roman" w:eastAsia="Times New Roman" w:hAnsi="Times New Roman" w:cs="Times New Roman"/>
          <w:color w:val="000000"/>
          <w:sz w:val="24"/>
          <w:szCs w:val="24"/>
        </w:rPr>
        <w:t>Эмпатия</w:t>
      </w:r>
      <w:proofErr w:type="spellEnd"/>
      <w:r w:rsidRPr="000231C3">
        <w:rPr>
          <w:rFonts w:ascii="Times New Roman" w:eastAsia="Times New Roman" w:hAnsi="Times New Roman" w:cs="Times New Roman"/>
          <w:color w:val="000000"/>
          <w:sz w:val="24"/>
          <w:szCs w:val="24"/>
        </w:rPr>
        <w:t xml:space="preserve"> означает способность консультанта не только сопереживать, но и понимать клиента. В этом смысле она представляет собой аффективный и когнитивный навык — аффективный, поскольку позволяет консультанту идентифицировать чувства клиента, а когнитивный — поскольку обязывает консультанта устанавливать события, вызывающие соответствующие чувства (</w:t>
      </w:r>
      <w:proofErr w:type="spellStart"/>
      <w:r w:rsidRPr="000231C3">
        <w:rPr>
          <w:rFonts w:ascii="Times New Roman" w:eastAsia="Times New Roman" w:hAnsi="Times New Roman" w:cs="Times New Roman"/>
          <w:color w:val="000000"/>
          <w:sz w:val="24"/>
          <w:szCs w:val="24"/>
        </w:rPr>
        <w:t>George</w:t>
      </w:r>
      <w:proofErr w:type="spellEnd"/>
      <w:r w:rsidRPr="000231C3">
        <w:rPr>
          <w:rFonts w:ascii="Times New Roman" w:eastAsia="Times New Roman" w:hAnsi="Times New Roman" w:cs="Times New Roman"/>
          <w:color w:val="000000"/>
          <w:sz w:val="24"/>
          <w:szCs w:val="24"/>
        </w:rPr>
        <w:t xml:space="preserve">, </w:t>
      </w:r>
      <w:proofErr w:type="spellStart"/>
      <w:r w:rsidRPr="000231C3">
        <w:rPr>
          <w:rFonts w:ascii="Times New Roman" w:eastAsia="Times New Roman" w:hAnsi="Times New Roman" w:cs="Times New Roman"/>
          <w:color w:val="000000"/>
          <w:sz w:val="24"/>
          <w:szCs w:val="24"/>
        </w:rPr>
        <w:t>Cristiani</w:t>
      </w:r>
      <w:proofErr w:type="spellEnd"/>
      <w:r w:rsidRPr="000231C3">
        <w:rPr>
          <w:rFonts w:ascii="Times New Roman" w:eastAsia="Times New Roman" w:hAnsi="Times New Roman" w:cs="Times New Roman"/>
          <w:color w:val="000000"/>
          <w:sz w:val="24"/>
          <w:szCs w:val="24"/>
        </w:rPr>
        <w:t xml:space="preserve">, 1990). Таков взгляд большинства представителей психологического консультирования на </w:t>
      </w:r>
      <w:proofErr w:type="spellStart"/>
      <w:r w:rsidRPr="000231C3">
        <w:rPr>
          <w:rFonts w:ascii="Times New Roman" w:eastAsia="Times New Roman" w:hAnsi="Times New Roman" w:cs="Times New Roman"/>
          <w:color w:val="000000"/>
          <w:sz w:val="24"/>
          <w:szCs w:val="24"/>
        </w:rPr>
        <w:t>эмпатию</w:t>
      </w:r>
      <w:proofErr w:type="spellEnd"/>
      <w:r w:rsidRPr="000231C3">
        <w:rPr>
          <w:rFonts w:ascii="Times New Roman" w:eastAsia="Times New Roman" w:hAnsi="Times New Roman" w:cs="Times New Roman"/>
          <w:color w:val="000000"/>
          <w:sz w:val="24"/>
          <w:szCs w:val="24"/>
        </w:rPr>
        <w:t xml:space="preserve"> как на многоступенчатый процесс. По мнению </w:t>
      </w:r>
      <w:proofErr w:type="spellStart"/>
      <w:r w:rsidRPr="000231C3">
        <w:rPr>
          <w:rFonts w:ascii="Times New Roman" w:eastAsia="Times New Roman" w:hAnsi="Times New Roman" w:cs="Times New Roman"/>
          <w:color w:val="000000"/>
          <w:sz w:val="24"/>
          <w:szCs w:val="24"/>
        </w:rPr>
        <w:t>Gladstein</w:t>
      </w:r>
      <w:proofErr w:type="spellEnd"/>
      <w:r w:rsidRPr="000231C3">
        <w:rPr>
          <w:rFonts w:ascii="Times New Roman" w:eastAsia="Times New Roman" w:hAnsi="Times New Roman" w:cs="Times New Roman"/>
          <w:color w:val="000000"/>
          <w:sz w:val="24"/>
          <w:szCs w:val="24"/>
        </w:rPr>
        <w:t xml:space="preserve"> (1983), во-первых, эмпатическое познание </w:t>
      </w:r>
      <w:proofErr w:type="gramStart"/>
      <w:r w:rsidRPr="000231C3">
        <w:rPr>
          <w:rFonts w:ascii="Times New Roman" w:eastAsia="Times New Roman" w:hAnsi="Times New Roman" w:cs="Times New Roman"/>
          <w:color w:val="000000"/>
          <w:sz w:val="24"/>
          <w:szCs w:val="24"/>
        </w:rPr>
        <w:t>осуществляется</w:t>
      </w:r>
      <w:proofErr w:type="gramEnd"/>
      <w:r w:rsidRPr="000231C3">
        <w:rPr>
          <w:rFonts w:ascii="Times New Roman" w:eastAsia="Times New Roman" w:hAnsi="Times New Roman" w:cs="Times New Roman"/>
          <w:color w:val="000000"/>
          <w:sz w:val="24"/>
          <w:szCs w:val="24"/>
        </w:rPr>
        <w:t xml:space="preserve"> прежде всего эмоционально, через сопереживание клиенту. Сопереживание не бывает полным. Скорее это процесс, в котором консультант частично испытывает чувства клиента, одновременно сохраняя необходимую отстраненность. Во-вторых, </w:t>
      </w:r>
      <w:proofErr w:type="spellStart"/>
      <w:r w:rsidRPr="000231C3">
        <w:rPr>
          <w:rFonts w:ascii="Times New Roman" w:eastAsia="Times New Roman" w:hAnsi="Times New Roman" w:cs="Times New Roman"/>
          <w:color w:val="000000"/>
          <w:sz w:val="24"/>
          <w:szCs w:val="24"/>
        </w:rPr>
        <w:t>эмпатия</w:t>
      </w:r>
      <w:proofErr w:type="spellEnd"/>
      <w:r w:rsidRPr="000231C3">
        <w:rPr>
          <w:rFonts w:ascii="Times New Roman" w:eastAsia="Times New Roman" w:hAnsi="Times New Roman" w:cs="Times New Roman"/>
          <w:color w:val="000000"/>
          <w:sz w:val="24"/>
          <w:szCs w:val="24"/>
        </w:rPr>
        <w:t xml:space="preserve"> является когнитивным процессом, в котором консультант внимательно анализирует то, с чем столкнулся в субъективном мире клиента, и передает смысл содержания клиенту. В- третьих, как отмечает С. </w:t>
      </w:r>
      <w:proofErr w:type="spellStart"/>
      <w:r w:rsidRPr="000231C3">
        <w:rPr>
          <w:rFonts w:ascii="Times New Roman" w:eastAsia="Times New Roman" w:hAnsi="Times New Roman" w:cs="Times New Roman"/>
          <w:color w:val="000000"/>
          <w:sz w:val="24"/>
          <w:szCs w:val="24"/>
        </w:rPr>
        <w:t>Rogers</w:t>
      </w:r>
      <w:proofErr w:type="spellEnd"/>
      <w:r w:rsidRPr="000231C3">
        <w:rPr>
          <w:rFonts w:ascii="Times New Roman" w:eastAsia="Times New Roman" w:hAnsi="Times New Roman" w:cs="Times New Roman"/>
          <w:color w:val="000000"/>
          <w:sz w:val="24"/>
          <w:szCs w:val="24"/>
        </w:rPr>
        <w:t xml:space="preserve"> (1975), важна передача </w:t>
      </w:r>
      <w:proofErr w:type="spellStart"/>
      <w:r w:rsidRPr="000231C3">
        <w:rPr>
          <w:rFonts w:ascii="Times New Roman" w:eastAsia="Times New Roman" w:hAnsi="Times New Roman" w:cs="Times New Roman"/>
          <w:color w:val="000000"/>
          <w:sz w:val="24"/>
          <w:szCs w:val="24"/>
        </w:rPr>
        <w:t>эмпатии</w:t>
      </w:r>
      <w:proofErr w:type="spellEnd"/>
      <w:r w:rsidRPr="000231C3">
        <w:rPr>
          <w:rFonts w:ascii="Times New Roman" w:eastAsia="Times New Roman" w:hAnsi="Times New Roman" w:cs="Times New Roman"/>
          <w:color w:val="000000"/>
          <w:sz w:val="24"/>
          <w:szCs w:val="24"/>
        </w:rPr>
        <w:t xml:space="preserve"> клиенту. </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lastRenderedPageBreak/>
        <w:t xml:space="preserve">Эмпатическое понимание можно показать клиенту самыми разными способами — молчанием, отражением чувств, удачной и своевременной интерпретацией, рассказывая какую-нибудь историю, точной метафорой и т.п. </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w:t>
      </w:r>
    </w:p>
    <w:p w:rsidR="000231C3" w:rsidRPr="000231C3" w:rsidRDefault="000231C3" w:rsidP="000231C3">
      <w:pPr>
        <w:spacing w:after="0" w:line="240" w:lineRule="auto"/>
        <w:ind w:firstLine="709"/>
        <w:jc w:val="both"/>
        <w:rPr>
          <w:rFonts w:ascii="Times New Roman" w:eastAsia="Times New Roman" w:hAnsi="Times New Roman" w:cs="Times New Roman"/>
          <w:b/>
          <w:bCs/>
          <w:color w:val="000000"/>
          <w:sz w:val="24"/>
          <w:szCs w:val="24"/>
        </w:rPr>
      </w:pPr>
      <w:r w:rsidRPr="000231C3">
        <w:rPr>
          <w:rFonts w:ascii="Times New Roman" w:eastAsia="Times New Roman" w:hAnsi="Times New Roman" w:cs="Times New Roman"/>
          <w:b/>
          <w:bCs/>
          <w:color w:val="000000"/>
          <w:sz w:val="24"/>
          <w:szCs w:val="24"/>
        </w:rPr>
        <w:t>Безусловное уважение клиента.</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Под понятием «безусловное уважение» имеется в виду безусловное и </w:t>
      </w:r>
      <w:proofErr w:type="spellStart"/>
      <w:r w:rsidRPr="000231C3">
        <w:rPr>
          <w:rFonts w:ascii="Times New Roman" w:eastAsia="Times New Roman" w:hAnsi="Times New Roman" w:cs="Times New Roman"/>
          <w:color w:val="000000"/>
          <w:sz w:val="24"/>
          <w:szCs w:val="24"/>
        </w:rPr>
        <w:t>безоценочное</w:t>
      </w:r>
      <w:proofErr w:type="spellEnd"/>
      <w:r w:rsidRPr="000231C3">
        <w:rPr>
          <w:rFonts w:ascii="Times New Roman" w:eastAsia="Times New Roman" w:hAnsi="Times New Roman" w:cs="Times New Roman"/>
          <w:color w:val="000000"/>
          <w:sz w:val="24"/>
          <w:szCs w:val="24"/>
        </w:rPr>
        <w:t xml:space="preserve"> принятие клиента как целостной личности. Последователи С. </w:t>
      </w:r>
      <w:proofErr w:type="spellStart"/>
      <w:r w:rsidRPr="000231C3">
        <w:rPr>
          <w:rFonts w:ascii="Times New Roman" w:eastAsia="Times New Roman" w:hAnsi="Times New Roman" w:cs="Times New Roman"/>
          <w:color w:val="000000"/>
          <w:sz w:val="24"/>
          <w:szCs w:val="24"/>
        </w:rPr>
        <w:t>Rogers</w:t>
      </w:r>
      <w:proofErr w:type="spellEnd"/>
      <w:r w:rsidRPr="000231C3">
        <w:rPr>
          <w:rFonts w:ascii="Times New Roman" w:eastAsia="Times New Roman" w:hAnsi="Times New Roman" w:cs="Times New Roman"/>
          <w:color w:val="000000"/>
          <w:sz w:val="24"/>
          <w:szCs w:val="24"/>
        </w:rPr>
        <w:t xml:space="preserve"> используют еще термин «безусловное позитивное отношение», которое отождествляется с эмоциональной теплотой и заботой — сложнейшими и противоречивыми составляющими терапевтического климата. </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С. </w:t>
      </w:r>
      <w:proofErr w:type="spellStart"/>
      <w:r w:rsidRPr="000231C3">
        <w:rPr>
          <w:rFonts w:ascii="Times New Roman" w:eastAsia="Times New Roman" w:hAnsi="Times New Roman" w:cs="Times New Roman"/>
          <w:color w:val="000000"/>
          <w:sz w:val="24"/>
          <w:szCs w:val="24"/>
        </w:rPr>
        <w:t>Rogers</w:t>
      </w:r>
      <w:proofErr w:type="spellEnd"/>
      <w:r w:rsidRPr="000231C3">
        <w:rPr>
          <w:rFonts w:ascii="Times New Roman" w:eastAsia="Times New Roman" w:hAnsi="Times New Roman" w:cs="Times New Roman"/>
          <w:color w:val="000000"/>
          <w:sz w:val="24"/>
          <w:szCs w:val="24"/>
        </w:rPr>
        <w:t xml:space="preserve"> (1957) предлагает следующее определение: «Безусловное позитивное отношение» — это терпимость ко всем аспектам субъективного мира клиента, словно ты сам являешься его частью. Позитивное отношение не выдвигает никаких условий типа: «ты мне понравишься, если будешь таким-то», исключается также установка на хорошие и плохие качества. Необходимо вобрать все социальные чувства клиента: не только положительные — зрелые, но и негативные — отталкивающие и пугающие, защитные и ненормальные. Следует смириться с противоречивостью клиента. В подобном отношении и проявляется забота о клиенте, отказ от собственнических установок и попыток удовлетворения запросов самого терапевта. О клиенте нужно заботиться как о самостоятельной личности, позволяя ему жить своей жизнью». </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Позитивное отношение к клиентам связано с искренностью консультанта в консультативном контакте. Только уважая клиентов, можно быть с ними честным и вступать в конфронтацию. </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proofErr w:type="spellStart"/>
      <w:r w:rsidRPr="000231C3">
        <w:rPr>
          <w:rFonts w:ascii="Times New Roman" w:eastAsia="Times New Roman" w:hAnsi="Times New Roman" w:cs="Times New Roman"/>
          <w:color w:val="000000"/>
          <w:sz w:val="24"/>
          <w:szCs w:val="24"/>
        </w:rPr>
        <w:t>Carkhuff</w:t>
      </w:r>
      <w:proofErr w:type="spellEnd"/>
      <w:r w:rsidRPr="000231C3">
        <w:rPr>
          <w:rFonts w:ascii="Times New Roman" w:eastAsia="Times New Roman" w:hAnsi="Times New Roman" w:cs="Times New Roman"/>
          <w:color w:val="000000"/>
          <w:sz w:val="24"/>
          <w:szCs w:val="24"/>
        </w:rPr>
        <w:t xml:space="preserve"> и </w:t>
      </w:r>
      <w:proofErr w:type="spellStart"/>
      <w:r w:rsidRPr="000231C3">
        <w:rPr>
          <w:rFonts w:ascii="Times New Roman" w:eastAsia="Times New Roman" w:hAnsi="Times New Roman" w:cs="Times New Roman"/>
          <w:color w:val="000000"/>
          <w:sz w:val="24"/>
          <w:szCs w:val="24"/>
        </w:rPr>
        <w:t>Berenson</w:t>
      </w:r>
      <w:proofErr w:type="spellEnd"/>
      <w:r w:rsidRPr="000231C3">
        <w:rPr>
          <w:rFonts w:ascii="Times New Roman" w:eastAsia="Times New Roman" w:hAnsi="Times New Roman" w:cs="Times New Roman"/>
          <w:color w:val="000000"/>
          <w:sz w:val="24"/>
          <w:szCs w:val="24"/>
        </w:rPr>
        <w:t xml:space="preserve"> (1977) отмечают, что позитивное отношение к клиентам формируется на основании самоуважения консультанта. Если психотерапевт не дорожит своими чувствами и мыслями, пренебрегает своим прошлым, ему трудно уважать мысли и чувства другого человека. </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Безусловное позитивное отношение представляется не только сложным, но и довольно противоречивым феноменом. С. </w:t>
      </w:r>
      <w:proofErr w:type="spellStart"/>
      <w:r w:rsidRPr="000231C3">
        <w:rPr>
          <w:rFonts w:ascii="Times New Roman" w:eastAsia="Times New Roman" w:hAnsi="Times New Roman" w:cs="Times New Roman"/>
          <w:color w:val="000000"/>
          <w:sz w:val="24"/>
          <w:szCs w:val="24"/>
        </w:rPr>
        <w:t>Rogers</w:t>
      </w:r>
      <w:proofErr w:type="spellEnd"/>
      <w:r w:rsidRPr="000231C3">
        <w:rPr>
          <w:rFonts w:ascii="Times New Roman" w:eastAsia="Times New Roman" w:hAnsi="Times New Roman" w:cs="Times New Roman"/>
          <w:color w:val="000000"/>
          <w:sz w:val="24"/>
          <w:szCs w:val="24"/>
        </w:rPr>
        <w:t xml:space="preserve"> считает позитивное отношение к клиенту одним из трех условий успешной терапии, но он недостаточно проанализировал само понятие и сопутствующие проблемы. Критики утверждают, что в психотерапии и консультировании нереально надеяться на безоговорочное уважение к клиентам. Требование безусловности уважения противоречит, по их мнению, другим требованиям к консультанту (например, искренности). </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Ответ </w:t>
      </w:r>
      <w:proofErr w:type="spellStart"/>
      <w:r w:rsidRPr="000231C3">
        <w:rPr>
          <w:rFonts w:ascii="Times New Roman" w:eastAsia="Times New Roman" w:hAnsi="Times New Roman" w:cs="Times New Roman"/>
          <w:color w:val="000000"/>
          <w:sz w:val="24"/>
          <w:szCs w:val="24"/>
        </w:rPr>
        <w:t>натакого</w:t>
      </w:r>
      <w:proofErr w:type="spellEnd"/>
      <w:r w:rsidRPr="000231C3">
        <w:rPr>
          <w:rFonts w:ascii="Times New Roman" w:eastAsia="Times New Roman" w:hAnsi="Times New Roman" w:cs="Times New Roman"/>
          <w:color w:val="000000"/>
          <w:sz w:val="24"/>
          <w:szCs w:val="24"/>
        </w:rPr>
        <w:t xml:space="preserve"> рода критику может быть двояким. </w:t>
      </w:r>
      <w:proofErr w:type="gramStart"/>
      <w:r w:rsidRPr="000231C3">
        <w:rPr>
          <w:rFonts w:ascii="Times New Roman" w:eastAsia="Times New Roman" w:hAnsi="Times New Roman" w:cs="Times New Roman"/>
          <w:color w:val="000000"/>
          <w:sz w:val="24"/>
          <w:szCs w:val="24"/>
        </w:rPr>
        <w:t>Во</w:t>
      </w:r>
      <w:proofErr w:type="gramEnd"/>
      <w:r w:rsidRPr="000231C3">
        <w:rPr>
          <w:rFonts w:ascii="Times New Roman" w:eastAsia="Times New Roman" w:hAnsi="Times New Roman" w:cs="Times New Roman"/>
          <w:color w:val="000000"/>
          <w:sz w:val="24"/>
          <w:szCs w:val="24"/>
        </w:rPr>
        <w:t xml:space="preserve">- первых, еще </w:t>
      </w:r>
      <w:proofErr w:type="spellStart"/>
      <w:r w:rsidRPr="000231C3">
        <w:rPr>
          <w:rFonts w:ascii="Times New Roman" w:eastAsia="Times New Roman" w:hAnsi="Times New Roman" w:cs="Times New Roman"/>
          <w:color w:val="000000"/>
          <w:sz w:val="24"/>
          <w:szCs w:val="24"/>
        </w:rPr>
        <w:t>Berenson</w:t>
      </w:r>
      <w:proofErr w:type="spellEnd"/>
      <w:r w:rsidRPr="000231C3">
        <w:rPr>
          <w:rFonts w:ascii="Times New Roman" w:eastAsia="Times New Roman" w:hAnsi="Times New Roman" w:cs="Times New Roman"/>
          <w:color w:val="000000"/>
          <w:sz w:val="24"/>
          <w:szCs w:val="24"/>
        </w:rPr>
        <w:t xml:space="preserve"> и </w:t>
      </w:r>
      <w:proofErr w:type="spellStart"/>
      <w:r w:rsidRPr="000231C3">
        <w:rPr>
          <w:rFonts w:ascii="Times New Roman" w:eastAsia="Times New Roman" w:hAnsi="Times New Roman" w:cs="Times New Roman"/>
          <w:color w:val="000000"/>
          <w:sz w:val="24"/>
          <w:szCs w:val="24"/>
        </w:rPr>
        <w:t>Carkhuff</w:t>
      </w:r>
      <w:proofErr w:type="spellEnd"/>
      <w:r w:rsidRPr="000231C3">
        <w:rPr>
          <w:rFonts w:ascii="Times New Roman" w:eastAsia="Times New Roman" w:hAnsi="Times New Roman" w:cs="Times New Roman"/>
          <w:color w:val="000000"/>
          <w:sz w:val="24"/>
          <w:szCs w:val="24"/>
        </w:rPr>
        <w:t xml:space="preserve"> в 1967 г. подчеркивали, что позитивное отношение — теоретическое понятие, и с точки зрения повседневной практики правильнее говорить о безусловном позитивном отношении во множестве ситуаций консультирования. Иногда отношение бывает обусловленным. Во-вторых, основываясь на утверждении </w:t>
      </w:r>
      <w:proofErr w:type="spellStart"/>
      <w:r w:rsidRPr="000231C3">
        <w:rPr>
          <w:rFonts w:ascii="Times New Roman" w:eastAsia="Times New Roman" w:hAnsi="Times New Roman" w:cs="Times New Roman"/>
          <w:color w:val="000000"/>
          <w:sz w:val="24"/>
          <w:szCs w:val="24"/>
        </w:rPr>
        <w:t>Lietaer</w:t>
      </w:r>
      <w:proofErr w:type="spellEnd"/>
      <w:r w:rsidRPr="000231C3">
        <w:rPr>
          <w:rFonts w:ascii="Times New Roman" w:eastAsia="Times New Roman" w:hAnsi="Times New Roman" w:cs="Times New Roman"/>
          <w:color w:val="000000"/>
          <w:sz w:val="24"/>
          <w:szCs w:val="24"/>
        </w:rPr>
        <w:t xml:space="preserve"> (1984), следует различать субъективный мир клиента и его внешнее поведение. Безусловность направлена на принятие чувств, фантазий, мыслей, желаний клиента. </w:t>
      </w:r>
      <w:proofErr w:type="spellStart"/>
      <w:r w:rsidRPr="000231C3">
        <w:rPr>
          <w:rFonts w:ascii="Times New Roman" w:eastAsia="Times New Roman" w:hAnsi="Times New Roman" w:cs="Times New Roman"/>
          <w:color w:val="000000"/>
          <w:sz w:val="24"/>
          <w:szCs w:val="24"/>
        </w:rPr>
        <w:t>Lietaer</w:t>
      </w:r>
      <w:proofErr w:type="spellEnd"/>
      <w:r w:rsidRPr="000231C3">
        <w:rPr>
          <w:rFonts w:ascii="Times New Roman" w:eastAsia="Times New Roman" w:hAnsi="Times New Roman" w:cs="Times New Roman"/>
          <w:color w:val="000000"/>
          <w:sz w:val="24"/>
          <w:szCs w:val="24"/>
        </w:rPr>
        <w:t xml:space="preserve"> (1984) пишет: </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«Клиент в общении со мной может быть свободен и предаваться любым переживаниям; он должен чувствовать, что я открыт его опыту и не склонен к осуждению». Однако это не означает, согласно </w:t>
      </w:r>
      <w:proofErr w:type="spellStart"/>
      <w:r w:rsidRPr="000231C3">
        <w:rPr>
          <w:rFonts w:ascii="Times New Roman" w:eastAsia="Times New Roman" w:hAnsi="Times New Roman" w:cs="Times New Roman"/>
          <w:color w:val="000000"/>
          <w:sz w:val="24"/>
          <w:szCs w:val="24"/>
        </w:rPr>
        <w:t>Lietaer</w:t>
      </w:r>
      <w:proofErr w:type="spellEnd"/>
      <w:r w:rsidRPr="000231C3">
        <w:rPr>
          <w:rFonts w:ascii="Times New Roman" w:eastAsia="Times New Roman" w:hAnsi="Times New Roman" w:cs="Times New Roman"/>
          <w:color w:val="000000"/>
          <w:sz w:val="24"/>
          <w:szCs w:val="24"/>
        </w:rPr>
        <w:t>, приемлемости любого поведения. Как в терапевтических отношениях, так и за их пределами возможна ситуация, когда консультант не одобряет и отвергает поведение клиента. При этом важно понять, что скрыто за поведением, которое не одобряется.</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p>
    <w:p w:rsidR="000231C3" w:rsidRPr="000231C3" w:rsidRDefault="000231C3" w:rsidP="000231C3">
      <w:pPr>
        <w:spacing w:after="0" w:line="240" w:lineRule="auto"/>
        <w:ind w:firstLine="709"/>
        <w:jc w:val="right"/>
        <w:rPr>
          <w:rFonts w:ascii="Times New Roman" w:eastAsia="Times New Roman" w:hAnsi="Times New Roman" w:cs="Times New Roman"/>
          <w:i/>
          <w:iCs/>
          <w:color w:val="000000"/>
          <w:sz w:val="24"/>
          <w:szCs w:val="24"/>
        </w:rPr>
      </w:pPr>
      <w:r w:rsidRPr="000231C3">
        <w:rPr>
          <w:rFonts w:ascii="Times New Roman" w:eastAsia="Times New Roman" w:hAnsi="Times New Roman" w:cs="Times New Roman"/>
          <w:i/>
          <w:iCs/>
          <w:color w:val="000000"/>
          <w:sz w:val="24"/>
          <w:szCs w:val="24"/>
        </w:rPr>
        <w:t>Психологическое консультирование</w:t>
      </w:r>
      <w:r w:rsidRPr="000231C3">
        <w:rPr>
          <w:rFonts w:ascii="Times New Roman" w:eastAsia="Times New Roman" w:hAnsi="Times New Roman" w:cs="Times New Roman"/>
          <w:b/>
          <w:bCs/>
          <w:i/>
          <w:iCs/>
          <w:color w:val="000000"/>
          <w:sz w:val="24"/>
          <w:szCs w:val="24"/>
        </w:rPr>
        <w:t>:</w:t>
      </w:r>
      <w:r w:rsidRPr="000231C3">
        <w:rPr>
          <w:rFonts w:ascii="Times New Roman" w:eastAsia="Times New Roman" w:hAnsi="Times New Roman" w:cs="Times New Roman"/>
          <w:i/>
          <w:iCs/>
          <w:color w:val="000000"/>
          <w:sz w:val="24"/>
          <w:szCs w:val="24"/>
        </w:rPr>
        <w:t xml:space="preserve"> учебное пособие/ </w:t>
      </w:r>
      <w:proofErr w:type="spellStart"/>
      <w:r w:rsidRPr="000231C3">
        <w:rPr>
          <w:rFonts w:ascii="Times New Roman" w:eastAsia="Times New Roman" w:hAnsi="Times New Roman" w:cs="Times New Roman"/>
          <w:i/>
          <w:iCs/>
          <w:color w:val="000000"/>
          <w:sz w:val="24"/>
          <w:szCs w:val="24"/>
        </w:rPr>
        <w:t>Э.Р.Габбасова</w:t>
      </w:r>
      <w:proofErr w:type="spellEnd"/>
      <w:r w:rsidRPr="000231C3">
        <w:rPr>
          <w:rFonts w:ascii="Times New Roman" w:eastAsia="Times New Roman" w:hAnsi="Times New Roman" w:cs="Times New Roman"/>
          <w:i/>
          <w:iCs/>
          <w:color w:val="000000"/>
          <w:sz w:val="24"/>
          <w:szCs w:val="24"/>
        </w:rPr>
        <w:t xml:space="preserve">, Г.И. </w:t>
      </w:r>
      <w:proofErr w:type="spellStart"/>
      <w:r w:rsidRPr="000231C3">
        <w:rPr>
          <w:rFonts w:ascii="Times New Roman" w:eastAsia="Times New Roman" w:hAnsi="Times New Roman" w:cs="Times New Roman"/>
          <w:i/>
          <w:iCs/>
          <w:color w:val="000000"/>
          <w:sz w:val="24"/>
          <w:szCs w:val="24"/>
        </w:rPr>
        <w:t>Дереча</w:t>
      </w:r>
      <w:proofErr w:type="spellEnd"/>
      <w:r w:rsidRPr="000231C3">
        <w:rPr>
          <w:rFonts w:ascii="Times New Roman" w:eastAsia="Times New Roman" w:hAnsi="Times New Roman" w:cs="Times New Roman"/>
          <w:i/>
          <w:iCs/>
          <w:color w:val="000000"/>
          <w:sz w:val="24"/>
          <w:szCs w:val="24"/>
        </w:rPr>
        <w:t xml:space="preserve">, Д.С. Киреева; ГБОУ ВПО </w:t>
      </w:r>
      <w:proofErr w:type="spellStart"/>
      <w:r w:rsidRPr="000231C3">
        <w:rPr>
          <w:rFonts w:ascii="Times New Roman" w:eastAsia="Times New Roman" w:hAnsi="Times New Roman" w:cs="Times New Roman"/>
          <w:i/>
          <w:iCs/>
          <w:color w:val="000000"/>
          <w:sz w:val="24"/>
          <w:szCs w:val="24"/>
        </w:rPr>
        <w:t>ОрГМУ</w:t>
      </w:r>
      <w:proofErr w:type="spellEnd"/>
      <w:r w:rsidRPr="000231C3">
        <w:rPr>
          <w:rFonts w:ascii="Times New Roman" w:eastAsia="Times New Roman" w:hAnsi="Times New Roman" w:cs="Times New Roman"/>
          <w:i/>
          <w:iCs/>
          <w:color w:val="000000"/>
          <w:sz w:val="24"/>
          <w:szCs w:val="24"/>
        </w:rPr>
        <w:t xml:space="preserve"> Минздрава России, 2015. – 398 с.</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p>
    <w:p w:rsidR="000231C3" w:rsidRPr="000231C3" w:rsidRDefault="000231C3" w:rsidP="000231C3">
      <w:pPr>
        <w:spacing w:after="0" w:line="240" w:lineRule="auto"/>
        <w:ind w:firstLine="709"/>
        <w:jc w:val="both"/>
        <w:rPr>
          <w:rFonts w:ascii="Times New Roman" w:eastAsia="Times New Roman" w:hAnsi="Times New Roman" w:cs="Times New Roman"/>
          <w:b/>
          <w:bCs/>
          <w:color w:val="000000"/>
          <w:sz w:val="24"/>
          <w:szCs w:val="24"/>
        </w:rPr>
      </w:pPr>
      <w:r w:rsidRPr="000231C3">
        <w:rPr>
          <w:rFonts w:ascii="Times New Roman" w:eastAsia="Times New Roman" w:hAnsi="Times New Roman" w:cs="Times New Roman"/>
          <w:b/>
          <w:bCs/>
          <w:color w:val="000000"/>
          <w:sz w:val="24"/>
          <w:szCs w:val="24"/>
        </w:rPr>
        <w:lastRenderedPageBreak/>
        <w:t>Способы невербальной синхронизации с клиентом.</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proofErr w:type="spellStart"/>
      <w:r w:rsidRPr="000231C3">
        <w:rPr>
          <w:rFonts w:ascii="Times New Roman" w:eastAsia="Times New Roman" w:hAnsi="Times New Roman" w:cs="Times New Roman"/>
          <w:color w:val="000000"/>
          <w:sz w:val="24"/>
          <w:szCs w:val="24"/>
        </w:rPr>
        <w:t>Egan</w:t>
      </w:r>
      <w:proofErr w:type="spellEnd"/>
      <w:r w:rsidRPr="000231C3">
        <w:rPr>
          <w:rFonts w:ascii="Times New Roman" w:eastAsia="Times New Roman" w:hAnsi="Times New Roman" w:cs="Times New Roman"/>
          <w:color w:val="000000"/>
          <w:sz w:val="24"/>
          <w:szCs w:val="24"/>
        </w:rPr>
        <w:t xml:space="preserve"> (1986) обозначил акронимом SOLER пять подлинных условий физического пребывания вместе: </w:t>
      </w:r>
    </w:p>
    <w:p w:rsidR="000231C3" w:rsidRPr="000231C3" w:rsidRDefault="000231C3" w:rsidP="000231C3">
      <w:pPr>
        <w:numPr>
          <w:ilvl w:val="0"/>
          <w:numId w:val="15"/>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Быть с клиентом с глазу на глаз (</w:t>
      </w:r>
      <w:proofErr w:type="spellStart"/>
      <w:r w:rsidRPr="000231C3">
        <w:rPr>
          <w:rFonts w:ascii="Times New Roman" w:eastAsia="Times New Roman" w:hAnsi="Times New Roman" w:cs="Times New Roman"/>
          <w:color w:val="000000"/>
          <w:sz w:val="24"/>
          <w:szCs w:val="24"/>
        </w:rPr>
        <w:t>squarely</w:t>
      </w:r>
      <w:proofErr w:type="spellEnd"/>
      <w:r w:rsidRPr="000231C3">
        <w:rPr>
          <w:rFonts w:ascii="Times New Roman" w:eastAsia="Times New Roman" w:hAnsi="Times New Roman" w:cs="Times New Roman"/>
          <w:color w:val="000000"/>
          <w:sz w:val="24"/>
          <w:szCs w:val="24"/>
        </w:rPr>
        <w:t xml:space="preserve">). Физическая обстановка должна позволять консультанту и клиенту полностью видеть друг друга; она должна "говорить" клиенту: "Я доступен Вам; я сделал выбор быть с Вами". </w:t>
      </w:r>
    </w:p>
    <w:p w:rsidR="000231C3" w:rsidRPr="000231C3" w:rsidRDefault="000231C3" w:rsidP="000231C3">
      <w:pPr>
        <w:numPr>
          <w:ilvl w:val="0"/>
          <w:numId w:val="15"/>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Быть в открытой позе (</w:t>
      </w:r>
      <w:proofErr w:type="spellStart"/>
      <w:r w:rsidRPr="000231C3">
        <w:rPr>
          <w:rFonts w:ascii="Times New Roman" w:eastAsia="Times New Roman" w:hAnsi="Times New Roman" w:cs="Times New Roman"/>
          <w:color w:val="000000"/>
          <w:sz w:val="24"/>
          <w:szCs w:val="24"/>
        </w:rPr>
        <w:t>openposture</w:t>
      </w:r>
      <w:proofErr w:type="spellEnd"/>
      <w:r w:rsidRPr="000231C3">
        <w:rPr>
          <w:rFonts w:ascii="Times New Roman" w:eastAsia="Times New Roman" w:hAnsi="Times New Roman" w:cs="Times New Roman"/>
          <w:color w:val="000000"/>
          <w:sz w:val="24"/>
          <w:szCs w:val="24"/>
        </w:rPr>
        <w:t xml:space="preserve">). Скрещенные руки и ноги обычно интерпретируются как оборонительная, безучастная и отступательная поза. И наоборот, открытая поза означает, что консультант готов принять все, что раскроет клиент. Конечно, скрещенные руки консультанта не обязательно означают то, что он "вышел" из контакта. Здесь главное, чтобы консультант постоянно спрашивал себя: "Насколько моя поза отражает открытость и доступность клиенту?" </w:t>
      </w:r>
    </w:p>
    <w:p w:rsidR="000231C3" w:rsidRPr="000231C3" w:rsidRDefault="000231C3" w:rsidP="000231C3">
      <w:pPr>
        <w:numPr>
          <w:ilvl w:val="0"/>
          <w:numId w:val="15"/>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Время от времени наклоняться (</w:t>
      </w:r>
      <w:proofErr w:type="spellStart"/>
      <w:r w:rsidRPr="000231C3">
        <w:rPr>
          <w:rFonts w:ascii="Times New Roman" w:eastAsia="Times New Roman" w:hAnsi="Times New Roman" w:cs="Times New Roman"/>
          <w:color w:val="000000"/>
          <w:sz w:val="24"/>
          <w:szCs w:val="24"/>
        </w:rPr>
        <w:t>tolean</w:t>
      </w:r>
      <w:proofErr w:type="spellEnd"/>
      <w:r w:rsidRPr="000231C3">
        <w:rPr>
          <w:rFonts w:ascii="Times New Roman" w:eastAsia="Times New Roman" w:hAnsi="Times New Roman" w:cs="Times New Roman"/>
          <w:color w:val="000000"/>
          <w:sz w:val="24"/>
          <w:szCs w:val="24"/>
        </w:rPr>
        <w:t xml:space="preserve">) к клиенту. Когда консультант наклоняется в сторону клиента, он словно говорит: "Я с Вами, и мне интересно все, что Вы сейчас расскажете". Такой позой консультант выражает свою вовлеченность и участие в контакте. С другой стороны, не перестарайтесь, т.е. не приближайтесь к клиенту чрезмерно и слишком быстро, потому что это может возбудить тревогу, показаться требованием скорого и тесного контакта. </w:t>
      </w:r>
    </w:p>
    <w:p w:rsidR="000231C3" w:rsidRPr="000231C3" w:rsidRDefault="000231C3" w:rsidP="000231C3">
      <w:pPr>
        <w:numPr>
          <w:ilvl w:val="0"/>
          <w:numId w:val="15"/>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Поддерживать контакт глаз (</w:t>
      </w:r>
      <w:proofErr w:type="spellStart"/>
      <w:r w:rsidRPr="000231C3">
        <w:rPr>
          <w:rFonts w:ascii="Times New Roman" w:eastAsia="Times New Roman" w:hAnsi="Times New Roman" w:cs="Times New Roman"/>
          <w:color w:val="000000"/>
          <w:sz w:val="24"/>
          <w:szCs w:val="24"/>
        </w:rPr>
        <w:t>eyecontact</w:t>
      </w:r>
      <w:proofErr w:type="spellEnd"/>
      <w:r w:rsidRPr="000231C3">
        <w:rPr>
          <w:rFonts w:ascii="Times New Roman" w:eastAsia="Times New Roman" w:hAnsi="Times New Roman" w:cs="Times New Roman"/>
          <w:color w:val="000000"/>
          <w:sz w:val="24"/>
          <w:szCs w:val="24"/>
        </w:rPr>
        <w:t>) с клиентом, чтобы подчеркнуть внимание и заинтересованность, но контакт не должен быть непрерывным. В таком случае он становится похожим на надоедливое "</w:t>
      </w:r>
      <w:proofErr w:type="spellStart"/>
      <w:r w:rsidRPr="000231C3">
        <w:rPr>
          <w:rFonts w:ascii="Times New Roman" w:eastAsia="Times New Roman" w:hAnsi="Times New Roman" w:cs="Times New Roman"/>
          <w:color w:val="000000"/>
          <w:sz w:val="24"/>
          <w:szCs w:val="24"/>
        </w:rPr>
        <w:t>вытаращивание</w:t>
      </w:r>
      <w:proofErr w:type="spellEnd"/>
      <w:r w:rsidRPr="000231C3">
        <w:rPr>
          <w:rFonts w:ascii="Times New Roman" w:eastAsia="Times New Roman" w:hAnsi="Times New Roman" w:cs="Times New Roman"/>
          <w:color w:val="000000"/>
          <w:sz w:val="24"/>
          <w:szCs w:val="24"/>
        </w:rPr>
        <w:t xml:space="preserve">" глаз на клиента. С другой стороны, если взгляд консультанта слишком часто "блуждает" в пространстве, не останавливаясь на клиенте, то создается впечатление уклонения от контакта. </w:t>
      </w:r>
    </w:p>
    <w:p w:rsidR="000231C3" w:rsidRPr="000231C3" w:rsidRDefault="000231C3" w:rsidP="000231C3">
      <w:pPr>
        <w:numPr>
          <w:ilvl w:val="0"/>
          <w:numId w:val="15"/>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Быть расслабленным (</w:t>
      </w:r>
      <w:proofErr w:type="spellStart"/>
      <w:r w:rsidRPr="000231C3">
        <w:rPr>
          <w:rFonts w:ascii="Times New Roman" w:eastAsia="Times New Roman" w:hAnsi="Times New Roman" w:cs="Times New Roman"/>
          <w:color w:val="000000"/>
          <w:sz w:val="24"/>
          <w:szCs w:val="24"/>
        </w:rPr>
        <w:t>relaxed</w:t>
      </w:r>
      <w:proofErr w:type="spellEnd"/>
      <w:r w:rsidRPr="000231C3">
        <w:rPr>
          <w:rFonts w:ascii="Times New Roman" w:eastAsia="Times New Roman" w:hAnsi="Times New Roman" w:cs="Times New Roman"/>
          <w:color w:val="000000"/>
          <w:sz w:val="24"/>
          <w:szCs w:val="24"/>
        </w:rPr>
        <w:t xml:space="preserve">). Так как большинство клиентов волнуется в ситуации консультирования, важно, чтобы консультант не был напряжен и не увеличивал беспокойство клиента. Консультант должен естественно пользоваться своим телом (невербальное поведение), стараясь показать клиенту свою эмпатическую вовлеченность в консультативный контакт. </w:t>
      </w:r>
    </w:p>
    <w:p w:rsidR="000231C3" w:rsidRPr="000231C3" w:rsidRDefault="000231C3" w:rsidP="000231C3">
      <w:pPr>
        <w:spacing w:after="0" w:line="240" w:lineRule="auto"/>
        <w:ind w:firstLine="709"/>
        <w:jc w:val="right"/>
        <w:rPr>
          <w:rFonts w:ascii="Times New Roman" w:eastAsia="Times New Roman" w:hAnsi="Times New Roman" w:cs="Times New Roman"/>
          <w:i/>
          <w:iCs/>
          <w:color w:val="000000"/>
          <w:sz w:val="24"/>
          <w:szCs w:val="24"/>
        </w:rPr>
      </w:pPr>
      <w:r w:rsidRPr="000231C3">
        <w:rPr>
          <w:rFonts w:ascii="Times New Roman" w:eastAsia="Times New Roman" w:hAnsi="Times New Roman" w:cs="Times New Roman"/>
          <w:i/>
          <w:iCs/>
          <w:color w:val="000000"/>
          <w:sz w:val="24"/>
          <w:szCs w:val="24"/>
        </w:rPr>
        <w:t xml:space="preserve">Источник: </w:t>
      </w:r>
      <w:proofErr w:type="spellStart"/>
      <w:r w:rsidRPr="000231C3">
        <w:rPr>
          <w:rFonts w:ascii="Times New Roman" w:eastAsia="Times New Roman" w:hAnsi="Times New Roman" w:cs="Times New Roman"/>
          <w:i/>
          <w:iCs/>
          <w:color w:val="000000"/>
          <w:sz w:val="24"/>
          <w:szCs w:val="24"/>
        </w:rPr>
        <w:t>Кочюнас</w:t>
      </w:r>
      <w:proofErr w:type="spellEnd"/>
      <w:r w:rsidRPr="000231C3">
        <w:rPr>
          <w:rFonts w:ascii="Times New Roman" w:eastAsia="Times New Roman" w:hAnsi="Times New Roman" w:cs="Times New Roman"/>
          <w:i/>
          <w:iCs/>
          <w:color w:val="000000"/>
          <w:sz w:val="24"/>
          <w:szCs w:val="24"/>
        </w:rPr>
        <w:t xml:space="preserve"> Р. Основы психологического консультирования</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b/>
          <w:bCs/>
          <w:color w:val="000000"/>
          <w:sz w:val="24"/>
          <w:szCs w:val="24"/>
        </w:rPr>
        <w:t>Раппорт</w:t>
      </w:r>
    </w:p>
    <w:p w:rsidR="000231C3" w:rsidRPr="000231C3" w:rsidRDefault="000231C3" w:rsidP="000231C3">
      <w:pPr>
        <w:spacing w:after="0" w:line="240" w:lineRule="auto"/>
        <w:ind w:firstLine="709"/>
        <w:jc w:val="both"/>
        <w:rPr>
          <w:rFonts w:ascii="Times New Roman" w:eastAsia="Times New Roman" w:hAnsi="Times New Roman" w:cs="Times New Roman"/>
          <w:i/>
          <w:iCs/>
          <w:color w:val="000000"/>
          <w:sz w:val="24"/>
          <w:szCs w:val="24"/>
        </w:rPr>
      </w:pPr>
      <w:r w:rsidRPr="000231C3">
        <w:rPr>
          <w:rFonts w:ascii="Times New Roman" w:eastAsia="Times New Roman" w:hAnsi="Times New Roman" w:cs="Times New Roman"/>
          <w:b/>
          <w:bCs/>
          <w:color w:val="000000"/>
          <w:sz w:val="24"/>
          <w:szCs w:val="24"/>
        </w:rPr>
        <w:t>Определение:</w:t>
      </w:r>
      <w:r w:rsidRPr="000231C3">
        <w:rPr>
          <w:rFonts w:ascii="Times New Roman" w:eastAsia="Times New Roman" w:hAnsi="Times New Roman" w:cs="Times New Roman"/>
          <w:color w:val="000000"/>
          <w:sz w:val="24"/>
          <w:szCs w:val="24"/>
        </w:rPr>
        <w:t> </w:t>
      </w:r>
      <w:r w:rsidRPr="000231C3">
        <w:rPr>
          <w:rFonts w:ascii="Times New Roman" w:eastAsia="Times New Roman" w:hAnsi="Times New Roman" w:cs="Times New Roman"/>
          <w:i/>
          <w:iCs/>
          <w:color w:val="000000"/>
          <w:sz w:val="24"/>
          <w:szCs w:val="24"/>
        </w:rPr>
        <w:t>     Раппорт – это процесс создания и поддержания комфортного состояния для обоих (или большего количества) собеседников.</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или</w:t>
      </w:r>
    </w:p>
    <w:p w:rsidR="000231C3" w:rsidRPr="000231C3" w:rsidRDefault="000231C3" w:rsidP="000231C3">
      <w:pPr>
        <w:spacing w:after="0" w:line="240" w:lineRule="auto"/>
        <w:ind w:firstLine="709"/>
        <w:jc w:val="both"/>
        <w:rPr>
          <w:rFonts w:ascii="Times New Roman" w:eastAsia="Times New Roman" w:hAnsi="Times New Roman" w:cs="Times New Roman"/>
          <w:i/>
          <w:iCs/>
          <w:color w:val="000000"/>
          <w:sz w:val="24"/>
          <w:szCs w:val="24"/>
        </w:rPr>
      </w:pPr>
      <w:r w:rsidRPr="000231C3">
        <w:rPr>
          <w:rFonts w:ascii="Times New Roman" w:eastAsia="Times New Roman" w:hAnsi="Times New Roman" w:cs="Times New Roman"/>
          <w:i/>
          <w:iCs/>
          <w:color w:val="000000"/>
          <w:sz w:val="24"/>
          <w:szCs w:val="24"/>
        </w:rPr>
        <w:t>Раппорт – это динамическое состояние при коммуникации двух или более людей, при котором увеличивается согласованность их взаимодействия, повышается взаимопонимание и появляется чувство глубокого доверия друг к другу.</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Установление раппорта можно производить посредством </w:t>
      </w:r>
      <w:proofErr w:type="spellStart"/>
      <w:r w:rsidRPr="000231C3">
        <w:rPr>
          <w:rFonts w:ascii="Times New Roman" w:eastAsia="Times New Roman" w:hAnsi="Times New Roman" w:cs="Times New Roman"/>
          <w:color w:val="000000"/>
          <w:sz w:val="24"/>
          <w:szCs w:val="24"/>
        </w:rPr>
        <w:t>подстройкипод</w:t>
      </w:r>
      <w:proofErr w:type="spellEnd"/>
      <w:r w:rsidRPr="000231C3">
        <w:rPr>
          <w:rFonts w:ascii="Times New Roman" w:eastAsia="Times New Roman" w:hAnsi="Times New Roman" w:cs="Times New Roman"/>
          <w:color w:val="000000"/>
          <w:sz w:val="24"/>
          <w:szCs w:val="24"/>
        </w:rPr>
        <w:t>:</w:t>
      </w:r>
    </w:p>
    <w:tbl>
      <w:tblPr>
        <w:tblW w:w="5000" w:type="pct"/>
        <w:tblInd w:w="-106" w:type="dxa"/>
        <w:tblBorders>
          <w:insideH w:val="single" w:sz="4" w:space="0" w:color="auto"/>
          <w:insideV w:val="single" w:sz="4" w:space="0" w:color="auto"/>
        </w:tblBorders>
        <w:tblLook w:val="00A0" w:firstRow="1" w:lastRow="0" w:firstColumn="1" w:lastColumn="0" w:noHBand="0" w:noVBand="0"/>
      </w:tblPr>
      <w:tblGrid>
        <w:gridCol w:w="4785"/>
        <w:gridCol w:w="4786"/>
      </w:tblGrid>
      <w:tr w:rsidR="000231C3" w:rsidRPr="000231C3" w:rsidTr="000231C3">
        <w:tc>
          <w:tcPr>
            <w:tcW w:w="2500" w:type="pct"/>
          </w:tcPr>
          <w:p w:rsidR="000231C3" w:rsidRPr="000231C3" w:rsidRDefault="000231C3" w:rsidP="000231C3">
            <w:pPr>
              <w:numPr>
                <w:ilvl w:val="0"/>
                <w:numId w:val="16"/>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позу</w:t>
            </w:r>
          </w:p>
          <w:p w:rsidR="000231C3" w:rsidRPr="000231C3" w:rsidRDefault="000231C3" w:rsidP="000231C3">
            <w:pPr>
              <w:numPr>
                <w:ilvl w:val="0"/>
                <w:numId w:val="16"/>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жесты</w:t>
            </w:r>
          </w:p>
          <w:p w:rsidR="000231C3" w:rsidRPr="000231C3" w:rsidRDefault="000231C3" w:rsidP="000231C3">
            <w:pPr>
              <w:numPr>
                <w:ilvl w:val="0"/>
                <w:numId w:val="16"/>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мимику</w:t>
            </w:r>
          </w:p>
          <w:p w:rsidR="000231C3" w:rsidRPr="000231C3" w:rsidRDefault="000231C3" w:rsidP="000231C3">
            <w:pPr>
              <w:numPr>
                <w:ilvl w:val="0"/>
                <w:numId w:val="16"/>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дыхание</w:t>
            </w:r>
          </w:p>
          <w:p w:rsidR="000231C3" w:rsidRPr="000231C3" w:rsidRDefault="000231C3" w:rsidP="000231C3">
            <w:pPr>
              <w:numPr>
                <w:ilvl w:val="0"/>
                <w:numId w:val="16"/>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голос (тональность, темп, громкость, тембр)</w:t>
            </w:r>
          </w:p>
        </w:tc>
        <w:tc>
          <w:tcPr>
            <w:tcW w:w="2500" w:type="pct"/>
            <w:vAlign w:val="center"/>
          </w:tcPr>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невербальные способы подстройки</w:t>
            </w:r>
          </w:p>
        </w:tc>
      </w:tr>
      <w:tr w:rsidR="000231C3" w:rsidRPr="000231C3" w:rsidTr="000231C3">
        <w:tc>
          <w:tcPr>
            <w:tcW w:w="2500" w:type="pct"/>
          </w:tcPr>
          <w:p w:rsidR="000231C3" w:rsidRPr="000231C3" w:rsidRDefault="000231C3" w:rsidP="000231C3">
            <w:pPr>
              <w:numPr>
                <w:ilvl w:val="0"/>
                <w:numId w:val="17"/>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слова (репрезентативная система)</w:t>
            </w:r>
          </w:p>
        </w:tc>
        <w:tc>
          <w:tcPr>
            <w:tcW w:w="2500" w:type="pct"/>
            <w:vAlign w:val="center"/>
          </w:tcPr>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вербальные способы постройки</w:t>
            </w:r>
          </w:p>
        </w:tc>
      </w:tr>
    </w:tbl>
    <w:p w:rsidR="000231C3" w:rsidRPr="000231C3" w:rsidRDefault="000231C3" w:rsidP="000231C3">
      <w:pPr>
        <w:spacing w:after="0" w:line="240" w:lineRule="auto"/>
        <w:ind w:firstLine="709"/>
        <w:jc w:val="both"/>
        <w:rPr>
          <w:rFonts w:ascii="Times New Roman" w:eastAsia="Times New Roman" w:hAnsi="Times New Roman" w:cs="Times New Roman"/>
          <w:b/>
          <w:bCs/>
          <w:color w:val="000000"/>
          <w:sz w:val="24"/>
          <w:szCs w:val="24"/>
        </w:rPr>
      </w:pPr>
    </w:p>
    <w:p w:rsidR="000231C3" w:rsidRPr="000231C3" w:rsidRDefault="000231C3" w:rsidP="000231C3">
      <w:pPr>
        <w:spacing w:after="0" w:line="240" w:lineRule="auto"/>
        <w:ind w:firstLine="709"/>
        <w:jc w:val="both"/>
        <w:rPr>
          <w:rFonts w:ascii="Times New Roman" w:eastAsia="Times New Roman" w:hAnsi="Times New Roman" w:cs="Times New Roman"/>
          <w:b/>
          <w:bCs/>
          <w:color w:val="000000"/>
          <w:sz w:val="24"/>
          <w:szCs w:val="24"/>
        </w:rPr>
      </w:pPr>
      <w:r w:rsidRPr="000231C3">
        <w:rPr>
          <w:rFonts w:ascii="Times New Roman" w:eastAsia="Times New Roman" w:hAnsi="Times New Roman" w:cs="Times New Roman"/>
          <w:b/>
          <w:bCs/>
          <w:color w:val="000000"/>
          <w:sz w:val="24"/>
          <w:szCs w:val="24"/>
        </w:rPr>
        <w:t>Невербальные техники установления раппорта:</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b/>
          <w:bCs/>
          <w:i/>
          <w:iCs/>
          <w:color w:val="000000"/>
          <w:sz w:val="24"/>
          <w:szCs w:val="24"/>
        </w:rPr>
        <w:t>Подстройка под позу (</w:t>
      </w:r>
      <w:proofErr w:type="spellStart"/>
      <w:r w:rsidRPr="000231C3">
        <w:rPr>
          <w:rFonts w:ascii="Times New Roman" w:eastAsia="Times New Roman" w:hAnsi="Times New Roman" w:cs="Times New Roman"/>
          <w:b/>
          <w:bCs/>
          <w:i/>
          <w:iCs/>
          <w:color w:val="000000"/>
          <w:sz w:val="24"/>
          <w:szCs w:val="24"/>
        </w:rPr>
        <w:t>отзеркаливание</w:t>
      </w:r>
      <w:proofErr w:type="spellEnd"/>
      <w:r w:rsidRPr="000231C3">
        <w:rPr>
          <w:rFonts w:ascii="Times New Roman" w:eastAsia="Times New Roman" w:hAnsi="Times New Roman" w:cs="Times New Roman"/>
          <w:b/>
          <w:bCs/>
          <w:i/>
          <w:iCs/>
          <w:color w:val="000000"/>
          <w:sz w:val="24"/>
          <w:szCs w:val="24"/>
        </w:rPr>
        <w:t>)</w:t>
      </w:r>
      <w:proofErr w:type="gramStart"/>
      <w:r w:rsidRPr="000231C3">
        <w:rPr>
          <w:rFonts w:ascii="Times New Roman" w:eastAsia="Times New Roman" w:hAnsi="Times New Roman" w:cs="Times New Roman"/>
          <w:b/>
          <w:bCs/>
          <w:i/>
          <w:iCs/>
          <w:color w:val="000000"/>
          <w:sz w:val="24"/>
          <w:szCs w:val="24"/>
        </w:rPr>
        <w:t>.</w:t>
      </w:r>
      <w:r w:rsidRPr="000231C3">
        <w:rPr>
          <w:rFonts w:ascii="Times New Roman" w:eastAsia="Times New Roman" w:hAnsi="Times New Roman" w:cs="Times New Roman"/>
          <w:color w:val="000000"/>
          <w:sz w:val="24"/>
          <w:szCs w:val="24"/>
        </w:rPr>
        <w:t>С</w:t>
      </w:r>
      <w:proofErr w:type="gramEnd"/>
      <w:r w:rsidRPr="000231C3">
        <w:rPr>
          <w:rFonts w:ascii="Times New Roman" w:eastAsia="Times New Roman" w:hAnsi="Times New Roman" w:cs="Times New Roman"/>
          <w:color w:val="000000"/>
          <w:sz w:val="24"/>
          <w:szCs w:val="24"/>
        </w:rPr>
        <w:t xml:space="preserve">обственно говоря, а для чего нужна эта подстройка? Подстройка дает тебе представление о том, что происходит у человека внутри, о его настроении и мыслях. Абсурд? Ни в коем случае. Все очень просто, и основано на одной из </w:t>
      </w:r>
      <w:proofErr w:type="spellStart"/>
      <w:r w:rsidRPr="000231C3">
        <w:rPr>
          <w:rFonts w:ascii="Times New Roman" w:eastAsia="Times New Roman" w:hAnsi="Times New Roman" w:cs="Times New Roman"/>
          <w:color w:val="000000"/>
          <w:sz w:val="24"/>
          <w:szCs w:val="24"/>
        </w:rPr>
        <w:t>пресуппозиций</w:t>
      </w:r>
      <w:proofErr w:type="spellEnd"/>
      <w:r w:rsidRPr="000231C3">
        <w:rPr>
          <w:rFonts w:ascii="Times New Roman" w:eastAsia="Times New Roman" w:hAnsi="Times New Roman" w:cs="Times New Roman"/>
          <w:color w:val="000000"/>
          <w:sz w:val="24"/>
          <w:szCs w:val="24"/>
        </w:rPr>
        <w:t xml:space="preserve"> НЛП – «Сознание и тело – одна система». Если ты </w:t>
      </w:r>
      <w:r w:rsidRPr="000231C3">
        <w:rPr>
          <w:rFonts w:ascii="Times New Roman" w:eastAsia="Times New Roman" w:hAnsi="Times New Roman" w:cs="Times New Roman"/>
          <w:color w:val="000000"/>
          <w:sz w:val="24"/>
          <w:szCs w:val="24"/>
        </w:rPr>
        <w:lastRenderedPageBreak/>
        <w:t xml:space="preserve">мне не веришь – проведи два опыта. Сядь на стул, согни тело к бедрам, охвати свои бедра руками и посмотри в пол. А теперь подумай о чем-то радостном и веселом. Каков результат? А теперь встань, потянись вверх, подними руки, улыбнись, посмотри вверх, встань на носки – и подумай о </w:t>
      </w:r>
      <w:proofErr w:type="gramStart"/>
      <w:r w:rsidRPr="000231C3">
        <w:rPr>
          <w:rFonts w:ascii="Times New Roman" w:eastAsia="Times New Roman" w:hAnsi="Times New Roman" w:cs="Times New Roman"/>
          <w:color w:val="000000"/>
          <w:sz w:val="24"/>
          <w:szCs w:val="24"/>
        </w:rPr>
        <w:t>печальном</w:t>
      </w:r>
      <w:proofErr w:type="gramEnd"/>
      <w:r w:rsidRPr="000231C3">
        <w:rPr>
          <w:rFonts w:ascii="Times New Roman" w:eastAsia="Times New Roman" w:hAnsi="Times New Roman" w:cs="Times New Roman"/>
          <w:color w:val="000000"/>
          <w:sz w:val="24"/>
          <w:szCs w:val="24"/>
        </w:rPr>
        <w:t>. Не выходит? Теперь подумай над тем, что, подстроившись под позу другого человека, можно получить его настроение. Сложно? Ничуть. Подстройка под позу – самая легкая из разновидностей подстройки. Подстройка под позу может быть как прямая (правая часть тела – к правой части тела), так и зеркальная (правая часть – левая часть). Суть подстройки состоит в том, что ты принимаешь положение тела (позы) наиболее близкое к положению тела другого человека. Чем более точно ты это сделаешь, тем более явная будет подстройка. Самое интересное в этом виде подстройки – это то, что подстраиваться можно с малого, то есть, например, принять такой же наклон корпуса и наклон (поворот) головы, и постепенно приводить вашу подстройку под идеал.</w:t>
      </w:r>
    </w:p>
    <w:p w:rsidR="000231C3" w:rsidRPr="000231C3" w:rsidRDefault="000231C3" w:rsidP="000231C3">
      <w:pPr>
        <w:spacing w:after="0" w:line="240" w:lineRule="auto"/>
        <w:ind w:firstLine="709"/>
        <w:jc w:val="both"/>
        <w:rPr>
          <w:rFonts w:ascii="Times New Roman" w:eastAsia="Times New Roman" w:hAnsi="Times New Roman" w:cs="Times New Roman"/>
          <w:i/>
          <w:iCs/>
          <w:color w:val="000000"/>
          <w:sz w:val="24"/>
          <w:szCs w:val="24"/>
        </w:rPr>
      </w:pPr>
      <w:r w:rsidRPr="000231C3">
        <w:rPr>
          <w:rFonts w:ascii="Times New Roman" w:eastAsia="Times New Roman" w:hAnsi="Times New Roman" w:cs="Times New Roman"/>
          <w:i/>
          <w:iCs/>
          <w:color w:val="000000"/>
          <w:sz w:val="24"/>
          <w:szCs w:val="24"/>
        </w:rPr>
        <w:t>Важно всегда помнить о том, что ваше желание подстроиться или отзеркалить другого человека должно проявляться минимально, иначе он заподозрит странности в вашем поведении, а это, в свою очередь, не даст вам установить раппорт (!)</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b/>
          <w:bCs/>
          <w:i/>
          <w:iCs/>
          <w:color w:val="000000"/>
          <w:sz w:val="24"/>
          <w:szCs w:val="24"/>
        </w:rPr>
        <w:t xml:space="preserve">Подстройка под </w:t>
      </w:r>
      <w:proofErr w:type="spellStart"/>
      <w:r w:rsidRPr="000231C3">
        <w:rPr>
          <w:rFonts w:ascii="Times New Roman" w:eastAsia="Times New Roman" w:hAnsi="Times New Roman" w:cs="Times New Roman"/>
          <w:b/>
          <w:bCs/>
          <w:i/>
          <w:iCs/>
          <w:color w:val="000000"/>
          <w:sz w:val="24"/>
          <w:szCs w:val="24"/>
        </w:rPr>
        <w:t>жесты</w:t>
      </w:r>
      <w:proofErr w:type="gramStart"/>
      <w:r w:rsidRPr="000231C3">
        <w:rPr>
          <w:rFonts w:ascii="Times New Roman" w:eastAsia="Times New Roman" w:hAnsi="Times New Roman" w:cs="Times New Roman"/>
          <w:b/>
          <w:bCs/>
          <w:i/>
          <w:iCs/>
          <w:color w:val="000000"/>
          <w:sz w:val="24"/>
          <w:szCs w:val="24"/>
        </w:rPr>
        <w:t>.</w:t>
      </w:r>
      <w:r w:rsidRPr="000231C3">
        <w:rPr>
          <w:rFonts w:ascii="Times New Roman" w:eastAsia="Times New Roman" w:hAnsi="Times New Roman" w:cs="Times New Roman"/>
          <w:color w:val="000000"/>
          <w:sz w:val="24"/>
          <w:szCs w:val="24"/>
        </w:rPr>
        <w:t>Э</w:t>
      </w:r>
      <w:proofErr w:type="gramEnd"/>
      <w:r w:rsidRPr="000231C3">
        <w:rPr>
          <w:rFonts w:ascii="Times New Roman" w:eastAsia="Times New Roman" w:hAnsi="Times New Roman" w:cs="Times New Roman"/>
          <w:color w:val="000000"/>
          <w:sz w:val="24"/>
          <w:szCs w:val="24"/>
        </w:rPr>
        <w:t>тот</w:t>
      </w:r>
      <w:proofErr w:type="spellEnd"/>
      <w:r w:rsidRPr="000231C3">
        <w:rPr>
          <w:rFonts w:ascii="Times New Roman" w:eastAsia="Times New Roman" w:hAnsi="Times New Roman" w:cs="Times New Roman"/>
          <w:color w:val="000000"/>
          <w:sz w:val="24"/>
          <w:szCs w:val="24"/>
        </w:rPr>
        <w:t xml:space="preserve"> вид подстройки более тонкий, сам по себе применяется довольно редко. Суть его состоит в том, чтобы присоединиться (еще один термин, обозначающий подстройку) к жестам другого человека, повторяя их. Не надо акцентироваться на точном копировании, достаточного общего направления жестов. Наиболее грамотным будет применять эту методику в сочетании с подстройкой под позу и дыхание.</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b/>
          <w:bCs/>
          <w:i/>
          <w:iCs/>
          <w:color w:val="000000"/>
          <w:sz w:val="24"/>
          <w:szCs w:val="24"/>
        </w:rPr>
        <w:t>Подстройка под мимику.</w:t>
      </w:r>
      <w:r w:rsidRPr="000231C3">
        <w:rPr>
          <w:rFonts w:ascii="Times New Roman" w:eastAsia="Times New Roman" w:hAnsi="Times New Roman" w:cs="Times New Roman"/>
          <w:color w:val="000000"/>
          <w:sz w:val="24"/>
          <w:szCs w:val="24"/>
        </w:rPr>
        <w:t xml:space="preserve"> Подстраиваясь под мимику, вы получаете наиболее полное представление об эмоциях, переживаемых сейчас </w:t>
      </w:r>
      <w:proofErr w:type="spellStart"/>
      <w:r w:rsidRPr="000231C3">
        <w:rPr>
          <w:rFonts w:ascii="Times New Roman" w:eastAsia="Times New Roman" w:hAnsi="Times New Roman" w:cs="Times New Roman"/>
          <w:color w:val="000000"/>
          <w:sz w:val="24"/>
          <w:szCs w:val="24"/>
        </w:rPr>
        <w:t>человеком</w:t>
      </w:r>
      <w:proofErr w:type="gramStart"/>
      <w:r w:rsidRPr="000231C3">
        <w:rPr>
          <w:rFonts w:ascii="Times New Roman" w:eastAsia="Times New Roman" w:hAnsi="Times New Roman" w:cs="Times New Roman"/>
          <w:color w:val="000000"/>
          <w:sz w:val="24"/>
          <w:szCs w:val="24"/>
        </w:rPr>
        <w:t>.н</w:t>
      </w:r>
      <w:proofErr w:type="gramEnd"/>
      <w:r w:rsidRPr="000231C3">
        <w:rPr>
          <w:rFonts w:ascii="Times New Roman" w:eastAsia="Times New Roman" w:hAnsi="Times New Roman" w:cs="Times New Roman"/>
          <w:color w:val="000000"/>
          <w:sz w:val="24"/>
          <w:szCs w:val="24"/>
        </w:rPr>
        <w:t>ередко</w:t>
      </w:r>
      <w:proofErr w:type="spellEnd"/>
      <w:r w:rsidRPr="000231C3">
        <w:rPr>
          <w:rFonts w:ascii="Times New Roman" w:eastAsia="Times New Roman" w:hAnsi="Times New Roman" w:cs="Times New Roman"/>
          <w:color w:val="000000"/>
          <w:sz w:val="24"/>
          <w:szCs w:val="24"/>
        </w:rPr>
        <w:t xml:space="preserve"> практики НЛП прибегают к копированию выражения лица того, с кем общаются. Это очень удобно ввиду того, что ваш собеседник не видит своего лица в данный момент, а значит, что и определить то, что вы копируете его, он не сможет. В это же время его подсознание, отмечающее, что вы испытываете те же эмоции, что и он (ведь у вас то же выражение лица!), позволит вам </w:t>
      </w:r>
      <w:proofErr w:type="spellStart"/>
      <w:r w:rsidRPr="000231C3">
        <w:rPr>
          <w:rFonts w:ascii="Times New Roman" w:eastAsia="Times New Roman" w:hAnsi="Times New Roman" w:cs="Times New Roman"/>
          <w:color w:val="000000"/>
          <w:sz w:val="24"/>
          <w:szCs w:val="24"/>
        </w:rPr>
        <w:t>сонастроиться</w:t>
      </w:r>
      <w:proofErr w:type="spellEnd"/>
      <w:r w:rsidRPr="000231C3">
        <w:rPr>
          <w:rFonts w:ascii="Times New Roman" w:eastAsia="Times New Roman" w:hAnsi="Times New Roman" w:cs="Times New Roman"/>
          <w:color w:val="000000"/>
          <w:sz w:val="24"/>
          <w:szCs w:val="24"/>
        </w:rPr>
        <w:t xml:space="preserve"> с ним.</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b/>
          <w:bCs/>
          <w:i/>
          <w:iCs/>
          <w:color w:val="000000"/>
          <w:sz w:val="24"/>
          <w:szCs w:val="24"/>
        </w:rPr>
        <w:t xml:space="preserve">Подстройка под </w:t>
      </w:r>
      <w:proofErr w:type="spellStart"/>
      <w:r w:rsidRPr="000231C3">
        <w:rPr>
          <w:rFonts w:ascii="Times New Roman" w:eastAsia="Times New Roman" w:hAnsi="Times New Roman" w:cs="Times New Roman"/>
          <w:b/>
          <w:bCs/>
          <w:i/>
          <w:iCs/>
          <w:color w:val="000000"/>
          <w:sz w:val="24"/>
          <w:szCs w:val="24"/>
        </w:rPr>
        <w:t>дыхание</w:t>
      </w:r>
      <w:proofErr w:type="gramStart"/>
      <w:r w:rsidRPr="000231C3">
        <w:rPr>
          <w:rFonts w:ascii="Times New Roman" w:eastAsia="Times New Roman" w:hAnsi="Times New Roman" w:cs="Times New Roman"/>
          <w:i/>
          <w:iCs/>
          <w:color w:val="000000"/>
          <w:sz w:val="24"/>
          <w:szCs w:val="24"/>
        </w:rPr>
        <w:t>.</w:t>
      </w:r>
      <w:r w:rsidRPr="000231C3">
        <w:rPr>
          <w:rFonts w:ascii="Times New Roman" w:eastAsia="Times New Roman" w:hAnsi="Times New Roman" w:cs="Times New Roman"/>
          <w:color w:val="000000"/>
          <w:sz w:val="24"/>
          <w:szCs w:val="24"/>
        </w:rPr>
        <w:t>П</w:t>
      </w:r>
      <w:proofErr w:type="gramEnd"/>
      <w:r w:rsidRPr="000231C3">
        <w:rPr>
          <w:rFonts w:ascii="Times New Roman" w:eastAsia="Times New Roman" w:hAnsi="Times New Roman" w:cs="Times New Roman"/>
          <w:color w:val="000000"/>
          <w:sz w:val="24"/>
          <w:szCs w:val="24"/>
        </w:rPr>
        <w:t>одстройка</w:t>
      </w:r>
      <w:proofErr w:type="spellEnd"/>
      <w:r w:rsidRPr="000231C3">
        <w:rPr>
          <w:rFonts w:ascii="Times New Roman" w:eastAsia="Times New Roman" w:hAnsi="Times New Roman" w:cs="Times New Roman"/>
          <w:color w:val="000000"/>
          <w:sz w:val="24"/>
          <w:szCs w:val="24"/>
        </w:rPr>
        <w:t xml:space="preserve"> под дыхание включает в себя подстройку под </w:t>
      </w:r>
      <w:r w:rsidRPr="000231C3">
        <w:rPr>
          <w:rFonts w:ascii="Times New Roman" w:eastAsia="Times New Roman" w:hAnsi="Times New Roman" w:cs="Times New Roman"/>
          <w:i/>
          <w:iCs/>
          <w:color w:val="000000"/>
          <w:sz w:val="24"/>
          <w:szCs w:val="24"/>
        </w:rPr>
        <w:t>частоту</w:t>
      </w:r>
      <w:r w:rsidRPr="000231C3">
        <w:rPr>
          <w:rFonts w:ascii="Times New Roman" w:eastAsia="Times New Roman" w:hAnsi="Times New Roman" w:cs="Times New Roman"/>
          <w:color w:val="000000"/>
          <w:sz w:val="24"/>
          <w:szCs w:val="24"/>
        </w:rPr>
        <w:t xml:space="preserve"> дыхания, </w:t>
      </w:r>
      <w:r w:rsidRPr="000231C3">
        <w:rPr>
          <w:rFonts w:ascii="Times New Roman" w:eastAsia="Times New Roman" w:hAnsi="Times New Roman" w:cs="Times New Roman"/>
          <w:i/>
          <w:iCs/>
          <w:color w:val="000000"/>
          <w:sz w:val="24"/>
          <w:szCs w:val="24"/>
        </w:rPr>
        <w:t>глубину</w:t>
      </w:r>
      <w:r w:rsidRPr="000231C3">
        <w:rPr>
          <w:rFonts w:ascii="Times New Roman" w:eastAsia="Times New Roman" w:hAnsi="Times New Roman" w:cs="Times New Roman"/>
          <w:color w:val="000000"/>
          <w:sz w:val="24"/>
          <w:szCs w:val="24"/>
        </w:rPr>
        <w:t xml:space="preserve"> дыхания и </w:t>
      </w:r>
      <w:r w:rsidRPr="000231C3">
        <w:rPr>
          <w:rFonts w:ascii="Times New Roman" w:eastAsia="Times New Roman" w:hAnsi="Times New Roman" w:cs="Times New Roman"/>
          <w:i/>
          <w:iCs/>
          <w:color w:val="000000"/>
          <w:sz w:val="24"/>
          <w:szCs w:val="24"/>
        </w:rPr>
        <w:t>интенсивность.</w:t>
      </w:r>
      <w:r w:rsidRPr="000231C3">
        <w:rPr>
          <w:rFonts w:ascii="Times New Roman" w:eastAsia="Times New Roman" w:hAnsi="Times New Roman" w:cs="Times New Roman"/>
          <w:color w:val="000000"/>
          <w:sz w:val="24"/>
          <w:szCs w:val="24"/>
        </w:rPr>
        <w:t xml:space="preserve"> Для подстройки достаточно дышать похоже на дыхание другого человека, постепенно калибруя подстройку и улучшая качество присоединения. Важной особенностью этой методики является то, что возможно применять не только прямую подстройку под дыхание, но и перекрестную подстройку, то есть вход-выдох человека отражать не своим дыханием, а движениями произвольных частей тела – например, покачиванием ладонью. Обычные сложности, которые возникают при подстройке под дыхание – это невозможность понять, как именно дышит человек. Так вот, дыхание человека можно услышать, можно увидеть зимой пар от дыхания, или летом – движения ноздрей. Можно увидеть, как двигается грудь у женщины или живот у мужчины. Можно приобнять или положить руку на плечо, и </w:t>
      </w:r>
      <w:proofErr w:type="gramStart"/>
      <w:r w:rsidRPr="000231C3">
        <w:rPr>
          <w:rFonts w:ascii="Times New Roman" w:eastAsia="Times New Roman" w:hAnsi="Times New Roman" w:cs="Times New Roman"/>
          <w:color w:val="000000"/>
          <w:sz w:val="24"/>
          <w:szCs w:val="24"/>
        </w:rPr>
        <w:t>войти</w:t>
      </w:r>
      <w:proofErr w:type="gramEnd"/>
      <w:r w:rsidRPr="000231C3">
        <w:rPr>
          <w:rFonts w:ascii="Times New Roman" w:eastAsia="Times New Roman" w:hAnsi="Times New Roman" w:cs="Times New Roman"/>
          <w:color w:val="000000"/>
          <w:sz w:val="24"/>
          <w:szCs w:val="24"/>
        </w:rPr>
        <w:t xml:space="preserve"> таким образом в ритм. Вторая проблема – это слишком частое или, наоборот, слишком медленное дыхание человека, к которому требуется присоединиться. Это обходится дыханием через такт (он два вдоха-выдоха, вы – один, но в два раза глубже). Иногда имеет смысл подстраиваться под дыхание перекрестным методом – так называемое перекрестное присоединение к дыханию. Суть его в том, что в такт дыханию двигать любой другой частью тела – например, рукой. Это полезно тогда, когда дыхание другого человека физиологически для тебя неприемлемо (например, если твой оппонент – астматик).</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b/>
          <w:bCs/>
          <w:i/>
          <w:iCs/>
          <w:color w:val="000000"/>
          <w:sz w:val="24"/>
          <w:szCs w:val="24"/>
        </w:rPr>
        <w:t xml:space="preserve">Подстройка под </w:t>
      </w:r>
      <w:proofErr w:type="spellStart"/>
      <w:r w:rsidRPr="000231C3">
        <w:rPr>
          <w:rFonts w:ascii="Times New Roman" w:eastAsia="Times New Roman" w:hAnsi="Times New Roman" w:cs="Times New Roman"/>
          <w:b/>
          <w:bCs/>
          <w:i/>
          <w:iCs/>
          <w:color w:val="000000"/>
          <w:sz w:val="24"/>
          <w:szCs w:val="24"/>
        </w:rPr>
        <w:t>голос</w:t>
      </w:r>
      <w:proofErr w:type="gramStart"/>
      <w:r w:rsidRPr="000231C3">
        <w:rPr>
          <w:rFonts w:ascii="Times New Roman" w:eastAsia="Times New Roman" w:hAnsi="Times New Roman" w:cs="Times New Roman"/>
          <w:i/>
          <w:iCs/>
          <w:color w:val="000000"/>
          <w:sz w:val="24"/>
          <w:szCs w:val="24"/>
        </w:rPr>
        <w:t>.</w:t>
      </w:r>
      <w:r w:rsidRPr="000231C3">
        <w:rPr>
          <w:rFonts w:ascii="Times New Roman" w:eastAsia="Times New Roman" w:hAnsi="Times New Roman" w:cs="Times New Roman"/>
          <w:color w:val="000000"/>
          <w:sz w:val="24"/>
          <w:szCs w:val="24"/>
        </w:rPr>
        <w:t>П</w:t>
      </w:r>
      <w:proofErr w:type="gramEnd"/>
      <w:r w:rsidRPr="000231C3">
        <w:rPr>
          <w:rFonts w:ascii="Times New Roman" w:eastAsia="Times New Roman" w:hAnsi="Times New Roman" w:cs="Times New Roman"/>
          <w:color w:val="000000"/>
          <w:sz w:val="24"/>
          <w:szCs w:val="24"/>
        </w:rPr>
        <w:t>одстройка</w:t>
      </w:r>
      <w:proofErr w:type="spellEnd"/>
      <w:r w:rsidRPr="000231C3">
        <w:rPr>
          <w:rFonts w:ascii="Times New Roman" w:eastAsia="Times New Roman" w:hAnsi="Times New Roman" w:cs="Times New Roman"/>
          <w:color w:val="000000"/>
          <w:sz w:val="24"/>
          <w:szCs w:val="24"/>
        </w:rPr>
        <w:t xml:space="preserve"> под голос включает подстройку под тембр голоса, скорость речи, глухоту и звонкость произношения отдельных звуков, и другие характерные особенности речи человека. Если человек говорит медленно и задумчиво, или наоборот, быстро и уверенно, то вам следует стараться делать то же.</w:t>
      </w:r>
    </w:p>
    <w:p w:rsidR="000231C3" w:rsidRPr="000231C3" w:rsidRDefault="000231C3" w:rsidP="000231C3">
      <w:pPr>
        <w:spacing w:after="0" w:line="240" w:lineRule="auto"/>
        <w:ind w:firstLine="709"/>
        <w:jc w:val="both"/>
        <w:rPr>
          <w:rFonts w:ascii="Times New Roman" w:eastAsia="Times New Roman" w:hAnsi="Times New Roman" w:cs="Times New Roman"/>
          <w:b/>
          <w:bCs/>
          <w:color w:val="000000"/>
          <w:sz w:val="24"/>
          <w:szCs w:val="24"/>
        </w:rPr>
      </w:pP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b/>
          <w:bCs/>
          <w:color w:val="000000"/>
          <w:sz w:val="24"/>
          <w:szCs w:val="24"/>
        </w:rPr>
        <w:lastRenderedPageBreak/>
        <w:t>Проблемы</w:t>
      </w:r>
      <w:r w:rsidRPr="000231C3">
        <w:rPr>
          <w:rFonts w:ascii="Times New Roman" w:eastAsia="Times New Roman" w:hAnsi="Times New Roman" w:cs="Times New Roman"/>
          <w:color w:val="000000"/>
          <w:sz w:val="24"/>
          <w:szCs w:val="24"/>
        </w:rPr>
        <w:t xml:space="preserve">. </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Основная проблема при возникновении подстройки – это повышенное </w:t>
      </w:r>
      <w:proofErr w:type="spellStart"/>
      <w:r w:rsidRPr="000231C3">
        <w:rPr>
          <w:rFonts w:ascii="Times New Roman" w:eastAsia="Times New Roman" w:hAnsi="Times New Roman" w:cs="Times New Roman"/>
          <w:color w:val="000000"/>
          <w:sz w:val="24"/>
          <w:szCs w:val="24"/>
        </w:rPr>
        <w:t>уделение</w:t>
      </w:r>
      <w:proofErr w:type="spellEnd"/>
      <w:r w:rsidRPr="000231C3">
        <w:rPr>
          <w:rFonts w:ascii="Times New Roman" w:eastAsia="Times New Roman" w:hAnsi="Times New Roman" w:cs="Times New Roman"/>
          <w:color w:val="000000"/>
          <w:sz w:val="24"/>
          <w:szCs w:val="24"/>
        </w:rPr>
        <w:t xml:space="preserve"> внимания тому, что и как человек делает, вместо того, чтобы его слушать. Это сложно – подстраиваться и воспринимать его рассказ, но на первых порах придется все делать постепенно, пока у тебя не выработается навык неосознанной подстройки. Далее ты будешь делать это сам, не отдавая себе отчета о подстройке.</w:t>
      </w:r>
    </w:p>
    <w:p w:rsidR="000231C3" w:rsidRPr="000231C3" w:rsidRDefault="000231C3" w:rsidP="000231C3">
      <w:pPr>
        <w:spacing w:after="0" w:line="240" w:lineRule="auto"/>
        <w:ind w:firstLine="709"/>
        <w:jc w:val="both"/>
        <w:rPr>
          <w:rFonts w:ascii="Times New Roman" w:eastAsia="Times New Roman" w:hAnsi="Times New Roman" w:cs="Times New Roman"/>
          <w:i/>
          <w:iCs/>
          <w:color w:val="000000"/>
          <w:sz w:val="24"/>
          <w:szCs w:val="24"/>
        </w:rPr>
      </w:pPr>
    </w:p>
    <w:p w:rsidR="000231C3" w:rsidRPr="000231C3" w:rsidRDefault="000231C3" w:rsidP="000231C3">
      <w:pPr>
        <w:spacing w:after="0" w:line="240" w:lineRule="auto"/>
        <w:ind w:firstLine="709"/>
        <w:jc w:val="right"/>
        <w:rPr>
          <w:rFonts w:ascii="Times New Roman" w:eastAsia="Times New Roman" w:hAnsi="Times New Roman" w:cs="Times New Roman"/>
          <w:i/>
          <w:iCs/>
          <w:sz w:val="24"/>
          <w:szCs w:val="24"/>
        </w:rPr>
      </w:pPr>
      <w:r w:rsidRPr="000231C3">
        <w:rPr>
          <w:rFonts w:ascii="Times New Roman" w:eastAsia="Times New Roman" w:hAnsi="Times New Roman" w:cs="Times New Roman"/>
          <w:i/>
          <w:iCs/>
          <w:sz w:val="24"/>
          <w:szCs w:val="24"/>
        </w:rPr>
        <w:t>Источники:</w:t>
      </w:r>
    </w:p>
    <w:p w:rsidR="000231C3" w:rsidRPr="000231C3" w:rsidRDefault="000231C3" w:rsidP="000231C3">
      <w:pPr>
        <w:spacing w:after="0" w:line="240" w:lineRule="auto"/>
        <w:ind w:firstLine="709"/>
        <w:jc w:val="right"/>
        <w:rPr>
          <w:rFonts w:ascii="Times New Roman" w:eastAsia="Times New Roman" w:hAnsi="Times New Roman" w:cs="Times New Roman"/>
          <w:i/>
          <w:iCs/>
          <w:sz w:val="24"/>
          <w:szCs w:val="24"/>
        </w:rPr>
      </w:pPr>
      <w:r w:rsidRPr="000231C3">
        <w:rPr>
          <w:rFonts w:ascii="Times New Roman" w:eastAsia="Times New Roman" w:hAnsi="Times New Roman" w:cs="Times New Roman"/>
          <w:i/>
          <w:iCs/>
          <w:sz w:val="24"/>
          <w:szCs w:val="24"/>
        </w:rPr>
        <w:t xml:space="preserve">1. Установление раппорта. </w:t>
      </w:r>
      <w:proofErr w:type="gramStart"/>
      <w:r w:rsidRPr="000231C3">
        <w:rPr>
          <w:rFonts w:ascii="Times New Roman" w:eastAsia="Times New Roman" w:hAnsi="Times New Roman" w:cs="Times New Roman"/>
          <w:i/>
          <w:iCs/>
          <w:sz w:val="24"/>
          <w:szCs w:val="24"/>
          <w:lang w:val="en-US"/>
        </w:rPr>
        <w:t>URL</w:t>
      </w:r>
      <w:r w:rsidRPr="000231C3">
        <w:rPr>
          <w:rFonts w:ascii="Times New Roman" w:eastAsia="Times New Roman" w:hAnsi="Times New Roman" w:cs="Times New Roman"/>
          <w:i/>
          <w:iCs/>
          <w:sz w:val="24"/>
          <w:szCs w:val="24"/>
        </w:rPr>
        <w:t>.:</w:t>
      </w:r>
      <w:proofErr w:type="gramEnd"/>
      <w:r w:rsidRPr="000231C3">
        <w:rPr>
          <w:rFonts w:ascii="Calibri" w:eastAsia="Times New Roman" w:hAnsi="Calibri" w:cs="Calibri"/>
        </w:rPr>
        <w:fldChar w:fldCharType="begin"/>
      </w:r>
      <w:r w:rsidRPr="000231C3">
        <w:rPr>
          <w:rFonts w:ascii="Calibri" w:eastAsia="Times New Roman" w:hAnsi="Calibri" w:cs="Calibri"/>
        </w:rPr>
        <w:instrText xml:space="preserve"> HYPERLINK "http://manyabout.narod.ru/p_n_rapport.html" </w:instrText>
      </w:r>
      <w:r w:rsidRPr="000231C3">
        <w:rPr>
          <w:rFonts w:ascii="Calibri" w:eastAsia="Times New Roman" w:hAnsi="Calibri" w:cs="Calibri"/>
        </w:rPr>
        <w:fldChar w:fldCharType="separate"/>
      </w:r>
      <w:r w:rsidRPr="000231C3">
        <w:rPr>
          <w:rFonts w:ascii="Times New Roman" w:eastAsia="Times New Roman" w:hAnsi="Times New Roman" w:cs="Times New Roman"/>
          <w:i/>
          <w:iCs/>
          <w:sz w:val="24"/>
          <w:szCs w:val="24"/>
          <w:lang w:val="en-US"/>
        </w:rPr>
        <w:t>http</w:t>
      </w:r>
      <w:r w:rsidRPr="000231C3">
        <w:rPr>
          <w:rFonts w:ascii="Times New Roman" w:eastAsia="Times New Roman" w:hAnsi="Times New Roman" w:cs="Times New Roman"/>
          <w:i/>
          <w:iCs/>
          <w:sz w:val="24"/>
          <w:szCs w:val="24"/>
        </w:rPr>
        <w:t>://</w:t>
      </w:r>
      <w:proofErr w:type="spellStart"/>
      <w:r w:rsidRPr="000231C3">
        <w:rPr>
          <w:rFonts w:ascii="Times New Roman" w:eastAsia="Times New Roman" w:hAnsi="Times New Roman" w:cs="Times New Roman"/>
          <w:i/>
          <w:iCs/>
          <w:sz w:val="24"/>
          <w:szCs w:val="24"/>
          <w:lang w:val="en-US"/>
        </w:rPr>
        <w:t>manyabout</w:t>
      </w:r>
      <w:proofErr w:type="spellEnd"/>
      <w:r w:rsidRPr="000231C3">
        <w:rPr>
          <w:rFonts w:ascii="Times New Roman" w:eastAsia="Times New Roman" w:hAnsi="Times New Roman" w:cs="Times New Roman"/>
          <w:i/>
          <w:iCs/>
          <w:sz w:val="24"/>
          <w:szCs w:val="24"/>
        </w:rPr>
        <w:t>.</w:t>
      </w:r>
      <w:proofErr w:type="spellStart"/>
      <w:r w:rsidRPr="000231C3">
        <w:rPr>
          <w:rFonts w:ascii="Times New Roman" w:eastAsia="Times New Roman" w:hAnsi="Times New Roman" w:cs="Times New Roman"/>
          <w:i/>
          <w:iCs/>
          <w:sz w:val="24"/>
          <w:szCs w:val="24"/>
          <w:lang w:val="en-US"/>
        </w:rPr>
        <w:t>narod</w:t>
      </w:r>
      <w:proofErr w:type="spellEnd"/>
      <w:r w:rsidRPr="000231C3">
        <w:rPr>
          <w:rFonts w:ascii="Times New Roman" w:eastAsia="Times New Roman" w:hAnsi="Times New Roman" w:cs="Times New Roman"/>
          <w:i/>
          <w:iCs/>
          <w:sz w:val="24"/>
          <w:szCs w:val="24"/>
        </w:rPr>
        <w:t>.</w:t>
      </w:r>
      <w:proofErr w:type="spellStart"/>
      <w:r w:rsidRPr="000231C3">
        <w:rPr>
          <w:rFonts w:ascii="Times New Roman" w:eastAsia="Times New Roman" w:hAnsi="Times New Roman" w:cs="Times New Roman"/>
          <w:i/>
          <w:iCs/>
          <w:sz w:val="24"/>
          <w:szCs w:val="24"/>
          <w:lang w:val="en-US"/>
        </w:rPr>
        <w:t>ru</w:t>
      </w:r>
      <w:proofErr w:type="spellEnd"/>
      <w:r w:rsidRPr="000231C3">
        <w:rPr>
          <w:rFonts w:ascii="Times New Roman" w:eastAsia="Times New Roman" w:hAnsi="Times New Roman" w:cs="Times New Roman"/>
          <w:i/>
          <w:iCs/>
          <w:sz w:val="24"/>
          <w:szCs w:val="24"/>
        </w:rPr>
        <w:t>/</w:t>
      </w:r>
      <w:r w:rsidRPr="000231C3">
        <w:rPr>
          <w:rFonts w:ascii="Times New Roman" w:eastAsia="Times New Roman" w:hAnsi="Times New Roman" w:cs="Times New Roman"/>
          <w:i/>
          <w:iCs/>
          <w:sz w:val="24"/>
          <w:szCs w:val="24"/>
          <w:lang w:val="en-US"/>
        </w:rPr>
        <w:t>p</w:t>
      </w:r>
      <w:r w:rsidRPr="000231C3">
        <w:rPr>
          <w:rFonts w:ascii="Times New Roman" w:eastAsia="Times New Roman" w:hAnsi="Times New Roman" w:cs="Times New Roman"/>
          <w:i/>
          <w:iCs/>
          <w:sz w:val="24"/>
          <w:szCs w:val="24"/>
        </w:rPr>
        <w:t>_</w:t>
      </w:r>
      <w:r w:rsidRPr="000231C3">
        <w:rPr>
          <w:rFonts w:ascii="Times New Roman" w:eastAsia="Times New Roman" w:hAnsi="Times New Roman" w:cs="Times New Roman"/>
          <w:i/>
          <w:iCs/>
          <w:sz w:val="24"/>
          <w:szCs w:val="24"/>
          <w:lang w:val="en-US"/>
        </w:rPr>
        <w:t>n</w:t>
      </w:r>
      <w:r w:rsidRPr="000231C3">
        <w:rPr>
          <w:rFonts w:ascii="Times New Roman" w:eastAsia="Times New Roman" w:hAnsi="Times New Roman" w:cs="Times New Roman"/>
          <w:i/>
          <w:iCs/>
          <w:sz w:val="24"/>
          <w:szCs w:val="24"/>
        </w:rPr>
        <w:t>_</w:t>
      </w:r>
      <w:r w:rsidRPr="000231C3">
        <w:rPr>
          <w:rFonts w:ascii="Times New Roman" w:eastAsia="Times New Roman" w:hAnsi="Times New Roman" w:cs="Times New Roman"/>
          <w:i/>
          <w:iCs/>
          <w:sz w:val="24"/>
          <w:szCs w:val="24"/>
          <w:lang w:val="en-US"/>
        </w:rPr>
        <w:t>rapport</w:t>
      </w:r>
      <w:r w:rsidRPr="000231C3">
        <w:rPr>
          <w:rFonts w:ascii="Times New Roman" w:eastAsia="Times New Roman" w:hAnsi="Times New Roman" w:cs="Times New Roman"/>
          <w:i/>
          <w:iCs/>
          <w:sz w:val="24"/>
          <w:szCs w:val="24"/>
        </w:rPr>
        <w:t>.</w:t>
      </w:r>
      <w:r w:rsidRPr="000231C3">
        <w:rPr>
          <w:rFonts w:ascii="Times New Roman" w:eastAsia="Times New Roman" w:hAnsi="Times New Roman" w:cs="Times New Roman"/>
          <w:i/>
          <w:iCs/>
          <w:sz w:val="24"/>
          <w:szCs w:val="24"/>
          <w:lang w:val="en-US"/>
        </w:rPr>
        <w:t>html</w:t>
      </w:r>
      <w:r w:rsidRPr="000231C3">
        <w:rPr>
          <w:rFonts w:ascii="Times New Roman" w:eastAsia="Times New Roman" w:hAnsi="Times New Roman" w:cs="Times New Roman"/>
          <w:i/>
          <w:iCs/>
          <w:sz w:val="24"/>
          <w:szCs w:val="24"/>
          <w:lang w:val="en-US"/>
        </w:rPr>
        <w:fldChar w:fldCharType="end"/>
      </w:r>
      <w:r w:rsidRPr="000231C3">
        <w:rPr>
          <w:rFonts w:ascii="Times New Roman" w:eastAsia="Times New Roman" w:hAnsi="Times New Roman" w:cs="Times New Roman"/>
          <w:i/>
          <w:iCs/>
          <w:sz w:val="24"/>
          <w:szCs w:val="24"/>
        </w:rPr>
        <w:t>. – (Дата обращения: 21.09.15 г.)</w:t>
      </w:r>
    </w:p>
    <w:p w:rsidR="000231C3" w:rsidRPr="000231C3" w:rsidRDefault="000231C3" w:rsidP="000231C3">
      <w:pPr>
        <w:spacing w:after="0" w:line="240" w:lineRule="auto"/>
        <w:ind w:firstLine="709"/>
        <w:jc w:val="right"/>
        <w:rPr>
          <w:rFonts w:ascii="Times New Roman" w:eastAsia="Times New Roman" w:hAnsi="Times New Roman" w:cs="Times New Roman"/>
          <w:i/>
          <w:iCs/>
          <w:sz w:val="24"/>
          <w:szCs w:val="24"/>
        </w:rPr>
      </w:pPr>
      <w:r w:rsidRPr="000231C3">
        <w:rPr>
          <w:rFonts w:ascii="Times New Roman" w:eastAsia="Times New Roman" w:hAnsi="Times New Roman" w:cs="Times New Roman"/>
          <w:i/>
          <w:iCs/>
          <w:sz w:val="24"/>
          <w:szCs w:val="24"/>
        </w:rPr>
        <w:t xml:space="preserve">2.  Невербальные средства общения. </w:t>
      </w:r>
      <w:proofErr w:type="gramStart"/>
      <w:r w:rsidRPr="000231C3">
        <w:rPr>
          <w:rFonts w:ascii="Times New Roman" w:eastAsia="Times New Roman" w:hAnsi="Times New Roman" w:cs="Times New Roman"/>
          <w:i/>
          <w:iCs/>
          <w:sz w:val="24"/>
          <w:szCs w:val="24"/>
          <w:lang w:val="en-US"/>
        </w:rPr>
        <w:t>URL</w:t>
      </w:r>
      <w:r w:rsidRPr="000231C3">
        <w:rPr>
          <w:rFonts w:ascii="Times New Roman" w:eastAsia="Times New Roman" w:hAnsi="Times New Roman" w:cs="Times New Roman"/>
          <w:i/>
          <w:iCs/>
          <w:sz w:val="24"/>
          <w:szCs w:val="24"/>
        </w:rPr>
        <w:t>.:</w:t>
      </w:r>
      <w:proofErr w:type="gramEnd"/>
      <w:r w:rsidRPr="000231C3">
        <w:rPr>
          <w:rFonts w:ascii="Calibri" w:eastAsia="Times New Roman" w:hAnsi="Calibri" w:cs="Calibri"/>
        </w:rPr>
        <w:fldChar w:fldCharType="begin"/>
      </w:r>
      <w:r w:rsidRPr="000231C3">
        <w:rPr>
          <w:rFonts w:ascii="Calibri" w:eastAsia="Times New Roman" w:hAnsi="Calibri" w:cs="Calibri"/>
        </w:rPr>
        <w:instrText xml:space="preserve"> HYPERLINK "https://4brain.ru/nlp/neverbalnye-sredstva.php" \l "3" </w:instrText>
      </w:r>
      <w:r w:rsidRPr="000231C3">
        <w:rPr>
          <w:rFonts w:ascii="Calibri" w:eastAsia="Times New Roman" w:hAnsi="Calibri" w:cs="Calibri"/>
        </w:rPr>
        <w:fldChar w:fldCharType="separate"/>
      </w:r>
      <w:r w:rsidRPr="000231C3">
        <w:rPr>
          <w:rFonts w:ascii="Times New Roman" w:eastAsia="Times New Roman" w:hAnsi="Times New Roman" w:cs="Times New Roman"/>
          <w:i/>
          <w:iCs/>
          <w:sz w:val="24"/>
          <w:szCs w:val="24"/>
          <w:lang w:val="en-US"/>
        </w:rPr>
        <w:t>https</w:t>
      </w:r>
      <w:r w:rsidRPr="000231C3">
        <w:rPr>
          <w:rFonts w:ascii="Times New Roman" w:eastAsia="Times New Roman" w:hAnsi="Times New Roman" w:cs="Times New Roman"/>
          <w:i/>
          <w:iCs/>
          <w:sz w:val="24"/>
          <w:szCs w:val="24"/>
        </w:rPr>
        <w:t>://4</w:t>
      </w:r>
      <w:r w:rsidRPr="000231C3">
        <w:rPr>
          <w:rFonts w:ascii="Times New Roman" w:eastAsia="Times New Roman" w:hAnsi="Times New Roman" w:cs="Times New Roman"/>
          <w:i/>
          <w:iCs/>
          <w:sz w:val="24"/>
          <w:szCs w:val="24"/>
          <w:lang w:val="en-US"/>
        </w:rPr>
        <w:t>brain</w:t>
      </w:r>
      <w:r w:rsidRPr="000231C3">
        <w:rPr>
          <w:rFonts w:ascii="Times New Roman" w:eastAsia="Times New Roman" w:hAnsi="Times New Roman" w:cs="Times New Roman"/>
          <w:i/>
          <w:iCs/>
          <w:sz w:val="24"/>
          <w:szCs w:val="24"/>
        </w:rPr>
        <w:t>.</w:t>
      </w:r>
      <w:proofErr w:type="spellStart"/>
      <w:r w:rsidRPr="000231C3">
        <w:rPr>
          <w:rFonts w:ascii="Times New Roman" w:eastAsia="Times New Roman" w:hAnsi="Times New Roman" w:cs="Times New Roman"/>
          <w:i/>
          <w:iCs/>
          <w:sz w:val="24"/>
          <w:szCs w:val="24"/>
          <w:lang w:val="en-US"/>
        </w:rPr>
        <w:t>ru</w:t>
      </w:r>
      <w:proofErr w:type="spellEnd"/>
      <w:r w:rsidRPr="000231C3">
        <w:rPr>
          <w:rFonts w:ascii="Times New Roman" w:eastAsia="Times New Roman" w:hAnsi="Times New Roman" w:cs="Times New Roman"/>
          <w:i/>
          <w:iCs/>
          <w:sz w:val="24"/>
          <w:szCs w:val="24"/>
        </w:rPr>
        <w:t>/</w:t>
      </w:r>
      <w:proofErr w:type="spellStart"/>
      <w:r w:rsidRPr="000231C3">
        <w:rPr>
          <w:rFonts w:ascii="Times New Roman" w:eastAsia="Times New Roman" w:hAnsi="Times New Roman" w:cs="Times New Roman"/>
          <w:i/>
          <w:iCs/>
          <w:sz w:val="24"/>
          <w:szCs w:val="24"/>
          <w:lang w:val="en-US"/>
        </w:rPr>
        <w:t>nlp</w:t>
      </w:r>
      <w:proofErr w:type="spellEnd"/>
      <w:r w:rsidRPr="000231C3">
        <w:rPr>
          <w:rFonts w:ascii="Times New Roman" w:eastAsia="Times New Roman" w:hAnsi="Times New Roman" w:cs="Times New Roman"/>
          <w:i/>
          <w:iCs/>
          <w:sz w:val="24"/>
          <w:szCs w:val="24"/>
        </w:rPr>
        <w:t>/</w:t>
      </w:r>
      <w:proofErr w:type="spellStart"/>
      <w:r w:rsidRPr="000231C3">
        <w:rPr>
          <w:rFonts w:ascii="Times New Roman" w:eastAsia="Times New Roman" w:hAnsi="Times New Roman" w:cs="Times New Roman"/>
          <w:i/>
          <w:iCs/>
          <w:sz w:val="24"/>
          <w:szCs w:val="24"/>
          <w:lang w:val="en-US"/>
        </w:rPr>
        <w:t>neverbalnye</w:t>
      </w:r>
      <w:proofErr w:type="spellEnd"/>
      <w:r w:rsidRPr="000231C3">
        <w:rPr>
          <w:rFonts w:ascii="Times New Roman" w:eastAsia="Times New Roman" w:hAnsi="Times New Roman" w:cs="Times New Roman"/>
          <w:i/>
          <w:iCs/>
          <w:sz w:val="24"/>
          <w:szCs w:val="24"/>
        </w:rPr>
        <w:t>-</w:t>
      </w:r>
      <w:proofErr w:type="spellStart"/>
      <w:r w:rsidRPr="000231C3">
        <w:rPr>
          <w:rFonts w:ascii="Times New Roman" w:eastAsia="Times New Roman" w:hAnsi="Times New Roman" w:cs="Times New Roman"/>
          <w:i/>
          <w:iCs/>
          <w:sz w:val="24"/>
          <w:szCs w:val="24"/>
          <w:lang w:val="en-US"/>
        </w:rPr>
        <w:t>sredstva</w:t>
      </w:r>
      <w:proofErr w:type="spellEnd"/>
      <w:r w:rsidRPr="000231C3">
        <w:rPr>
          <w:rFonts w:ascii="Times New Roman" w:eastAsia="Times New Roman" w:hAnsi="Times New Roman" w:cs="Times New Roman"/>
          <w:i/>
          <w:iCs/>
          <w:sz w:val="24"/>
          <w:szCs w:val="24"/>
        </w:rPr>
        <w:t>.</w:t>
      </w:r>
      <w:proofErr w:type="spellStart"/>
      <w:r w:rsidRPr="000231C3">
        <w:rPr>
          <w:rFonts w:ascii="Times New Roman" w:eastAsia="Times New Roman" w:hAnsi="Times New Roman" w:cs="Times New Roman"/>
          <w:i/>
          <w:iCs/>
          <w:sz w:val="24"/>
          <w:szCs w:val="24"/>
          <w:lang w:val="en-US"/>
        </w:rPr>
        <w:t>php</w:t>
      </w:r>
      <w:proofErr w:type="spellEnd"/>
      <w:r w:rsidRPr="000231C3">
        <w:rPr>
          <w:rFonts w:ascii="Times New Roman" w:eastAsia="Times New Roman" w:hAnsi="Times New Roman" w:cs="Times New Roman"/>
          <w:i/>
          <w:iCs/>
          <w:sz w:val="24"/>
          <w:szCs w:val="24"/>
        </w:rPr>
        <w:t>#3</w:t>
      </w:r>
      <w:r w:rsidRPr="000231C3">
        <w:rPr>
          <w:rFonts w:ascii="Times New Roman" w:eastAsia="Times New Roman" w:hAnsi="Times New Roman" w:cs="Times New Roman"/>
          <w:i/>
          <w:iCs/>
          <w:sz w:val="24"/>
          <w:szCs w:val="24"/>
        </w:rPr>
        <w:fldChar w:fldCharType="end"/>
      </w:r>
      <w:r w:rsidRPr="000231C3">
        <w:rPr>
          <w:rFonts w:ascii="Times New Roman" w:eastAsia="Times New Roman" w:hAnsi="Times New Roman" w:cs="Times New Roman"/>
          <w:i/>
          <w:iCs/>
          <w:sz w:val="24"/>
          <w:szCs w:val="24"/>
        </w:rPr>
        <w:t>. –  (Дата обращения: 25.09.16 г.)</w:t>
      </w:r>
    </w:p>
    <w:p w:rsidR="000231C3" w:rsidRPr="000231C3" w:rsidRDefault="000231C3" w:rsidP="000231C3">
      <w:pPr>
        <w:spacing w:after="0" w:line="240" w:lineRule="auto"/>
        <w:ind w:firstLine="709"/>
        <w:jc w:val="right"/>
        <w:rPr>
          <w:rFonts w:ascii="Times New Roman" w:eastAsia="Times New Roman" w:hAnsi="Times New Roman" w:cs="Times New Roman"/>
          <w:i/>
          <w:iCs/>
          <w:sz w:val="24"/>
          <w:szCs w:val="24"/>
        </w:rPr>
      </w:pPr>
      <w:r w:rsidRPr="000231C3">
        <w:rPr>
          <w:rFonts w:ascii="Times New Roman" w:eastAsia="Times New Roman" w:hAnsi="Times New Roman" w:cs="Times New Roman"/>
          <w:i/>
          <w:iCs/>
          <w:sz w:val="24"/>
          <w:szCs w:val="24"/>
        </w:rPr>
        <w:t xml:space="preserve">3. Навык установления раппорта и активного слушания в </w:t>
      </w:r>
      <w:proofErr w:type="spellStart"/>
      <w:r w:rsidRPr="000231C3">
        <w:rPr>
          <w:rFonts w:ascii="Times New Roman" w:eastAsia="Times New Roman" w:hAnsi="Times New Roman" w:cs="Times New Roman"/>
          <w:i/>
          <w:iCs/>
          <w:sz w:val="24"/>
          <w:szCs w:val="24"/>
        </w:rPr>
        <w:t>коучинге</w:t>
      </w:r>
      <w:proofErr w:type="spellEnd"/>
      <w:r w:rsidRPr="000231C3">
        <w:rPr>
          <w:rFonts w:ascii="Times New Roman" w:eastAsia="Times New Roman" w:hAnsi="Times New Roman" w:cs="Times New Roman"/>
          <w:i/>
          <w:iCs/>
          <w:sz w:val="24"/>
          <w:szCs w:val="24"/>
        </w:rPr>
        <w:t xml:space="preserve">. </w:t>
      </w:r>
      <w:proofErr w:type="gramStart"/>
      <w:r w:rsidRPr="000231C3">
        <w:rPr>
          <w:rFonts w:ascii="Times New Roman" w:eastAsia="Times New Roman" w:hAnsi="Times New Roman" w:cs="Times New Roman"/>
          <w:i/>
          <w:iCs/>
          <w:sz w:val="24"/>
          <w:szCs w:val="24"/>
          <w:lang w:val="en-US"/>
        </w:rPr>
        <w:t>URL</w:t>
      </w:r>
      <w:r w:rsidRPr="000231C3">
        <w:rPr>
          <w:rFonts w:ascii="Times New Roman" w:eastAsia="Times New Roman" w:hAnsi="Times New Roman" w:cs="Times New Roman"/>
          <w:i/>
          <w:iCs/>
          <w:sz w:val="24"/>
          <w:szCs w:val="24"/>
        </w:rPr>
        <w:t>.:</w:t>
      </w:r>
      <w:proofErr w:type="gramEnd"/>
      <w:r w:rsidRPr="000231C3">
        <w:rPr>
          <w:rFonts w:ascii="Calibri" w:eastAsia="Times New Roman" w:hAnsi="Calibri" w:cs="Calibri"/>
        </w:rPr>
        <w:fldChar w:fldCharType="begin"/>
      </w:r>
      <w:r w:rsidRPr="000231C3">
        <w:rPr>
          <w:rFonts w:ascii="Calibri" w:eastAsia="Times New Roman" w:hAnsi="Calibri" w:cs="Calibri"/>
        </w:rPr>
        <w:instrText xml:space="preserve"> HYPERLINK "http://www.virtuscoach.com/files/3114/2109/8456/Tema_2._Rapport_i_aktivnoe_slushanie.pdf" </w:instrText>
      </w:r>
      <w:r w:rsidRPr="000231C3">
        <w:rPr>
          <w:rFonts w:ascii="Calibri" w:eastAsia="Times New Roman" w:hAnsi="Calibri" w:cs="Calibri"/>
        </w:rPr>
        <w:fldChar w:fldCharType="separate"/>
      </w:r>
      <w:r w:rsidRPr="000231C3">
        <w:rPr>
          <w:rFonts w:ascii="Times New Roman" w:eastAsia="Times New Roman" w:hAnsi="Times New Roman" w:cs="Times New Roman"/>
          <w:i/>
          <w:iCs/>
          <w:sz w:val="24"/>
          <w:szCs w:val="24"/>
          <w:lang w:val="en-US"/>
        </w:rPr>
        <w:t>http</w:t>
      </w:r>
      <w:r w:rsidRPr="000231C3">
        <w:rPr>
          <w:rFonts w:ascii="Times New Roman" w:eastAsia="Times New Roman" w:hAnsi="Times New Roman" w:cs="Times New Roman"/>
          <w:i/>
          <w:iCs/>
          <w:sz w:val="24"/>
          <w:szCs w:val="24"/>
        </w:rPr>
        <w:t>://</w:t>
      </w:r>
      <w:r w:rsidRPr="000231C3">
        <w:rPr>
          <w:rFonts w:ascii="Times New Roman" w:eastAsia="Times New Roman" w:hAnsi="Times New Roman" w:cs="Times New Roman"/>
          <w:i/>
          <w:iCs/>
          <w:sz w:val="24"/>
          <w:szCs w:val="24"/>
          <w:lang w:val="en-US"/>
        </w:rPr>
        <w:t>www</w:t>
      </w:r>
      <w:r w:rsidRPr="000231C3">
        <w:rPr>
          <w:rFonts w:ascii="Times New Roman" w:eastAsia="Times New Roman" w:hAnsi="Times New Roman" w:cs="Times New Roman"/>
          <w:i/>
          <w:iCs/>
          <w:sz w:val="24"/>
          <w:szCs w:val="24"/>
        </w:rPr>
        <w:t>.</w:t>
      </w:r>
      <w:proofErr w:type="spellStart"/>
      <w:r w:rsidRPr="000231C3">
        <w:rPr>
          <w:rFonts w:ascii="Times New Roman" w:eastAsia="Times New Roman" w:hAnsi="Times New Roman" w:cs="Times New Roman"/>
          <w:i/>
          <w:iCs/>
          <w:sz w:val="24"/>
          <w:szCs w:val="24"/>
          <w:lang w:val="en-US"/>
        </w:rPr>
        <w:t>virtuscoach</w:t>
      </w:r>
      <w:proofErr w:type="spellEnd"/>
      <w:r w:rsidRPr="000231C3">
        <w:rPr>
          <w:rFonts w:ascii="Times New Roman" w:eastAsia="Times New Roman" w:hAnsi="Times New Roman" w:cs="Times New Roman"/>
          <w:i/>
          <w:iCs/>
          <w:sz w:val="24"/>
          <w:szCs w:val="24"/>
        </w:rPr>
        <w:t>.</w:t>
      </w:r>
      <w:r w:rsidRPr="000231C3">
        <w:rPr>
          <w:rFonts w:ascii="Times New Roman" w:eastAsia="Times New Roman" w:hAnsi="Times New Roman" w:cs="Times New Roman"/>
          <w:i/>
          <w:iCs/>
          <w:sz w:val="24"/>
          <w:szCs w:val="24"/>
          <w:lang w:val="en-US"/>
        </w:rPr>
        <w:t>com</w:t>
      </w:r>
      <w:r w:rsidRPr="000231C3">
        <w:rPr>
          <w:rFonts w:ascii="Times New Roman" w:eastAsia="Times New Roman" w:hAnsi="Times New Roman" w:cs="Times New Roman"/>
          <w:i/>
          <w:iCs/>
          <w:sz w:val="24"/>
          <w:szCs w:val="24"/>
        </w:rPr>
        <w:t>/</w:t>
      </w:r>
      <w:r w:rsidRPr="000231C3">
        <w:rPr>
          <w:rFonts w:ascii="Times New Roman" w:eastAsia="Times New Roman" w:hAnsi="Times New Roman" w:cs="Times New Roman"/>
          <w:i/>
          <w:iCs/>
          <w:sz w:val="24"/>
          <w:szCs w:val="24"/>
          <w:lang w:val="en-US"/>
        </w:rPr>
        <w:t>files</w:t>
      </w:r>
      <w:r w:rsidRPr="000231C3">
        <w:rPr>
          <w:rFonts w:ascii="Times New Roman" w:eastAsia="Times New Roman" w:hAnsi="Times New Roman" w:cs="Times New Roman"/>
          <w:i/>
          <w:iCs/>
          <w:sz w:val="24"/>
          <w:szCs w:val="24"/>
        </w:rPr>
        <w:t>/3114/2109/8456/</w:t>
      </w:r>
      <w:proofErr w:type="spellStart"/>
      <w:r w:rsidRPr="000231C3">
        <w:rPr>
          <w:rFonts w:ascii="Times New Roman" w:eastAsia="Times New Roman" w:hAnsi="Times New Roman" w:cs="Times New Roman"/>
          <w:i/>
          <w:iCs/>
          <w:sz w:val="24"/>
          <w:szCs w:val="24"/>
          <w:lang w:val="en-US"/>
        </w:rPr>
        <w:t>Tema</w:t>
      </w:r>
      <w:proofErr w:type="spellEnd"/>
      <w:r w:rsidRPr="000231C3">
        <w:rPr>
          <w:rFonts w:ascii="Times New Roman" w:eastAsia="Times New Roman" w:hAnsi="Times New Roman" w:cs="Times New Roman"/>
          <w:i/>
          <w:iCs/>
          <w:sz w:val="24"/>
          <w:szCs w:val="24"/>
        </w:rPr>
        <w:t>_2._</w:t>
      </w:r>
      <w:r w:rsidRPr="000231C3">
        <w:rPr>
          <w:rFonts w:ascii="Times New Roman" w:eastAsia="Times New Roman" w:hAnsi="Times New Roman" w:cs="Times New Roman"/>
          <w:i/>
          <w:iCs/>
          <w:sz w:val="24"/>
          <w:szCs w:val="24"/>
          <w:lang w:val="en-US"/>
        </w:rPr>
        <w:t>Rapport</w:t>
      </w:r>
      <w:r w:rsidRPr="000231C3">
        <w:rPr>
          <w:rFonts w:ascii="Times New Roman" w:eastAsia="Times New Roman" w:hAnsi="Times New Roman" w:cs="Times New Roman"/>
          <w:i/>
          <w:iCs/>
          <w:sz w:val="24"/>
          <w:szCs w:val="24"/>
        </w:rPr>
        <w:t>_</w:t>
      </w:r>
      <w:r w:rsidRPr="000231C3">
        <w:rPr>
          <w:rFonts w:ascii="Times New Roman" w:eastAsia="Times New Roman" w:hAnsi="Times New Roman" w:cs="Times New Roman"/>
          <w:i/>
          <w:iCs/>
          <w:sz w:val="24"/>
          <w:szCs w:val="24"/>
          <w:lang w:val="en-US"/>
        </w:rPr>
        <w:t>i</w:t>
      </w:r>
      <w:r w:rsidRPr="000231C3">
        <w:rPr>
          <w:rFonts w:ascii="Times New Roman" w:eastAsia="Times New Roman" w:hAnsi="Times New Roman" w:cs="Times New Roman"/>
          <w:i/>
          <w:iCs/>
          <w:sz w:val="24"/>
          <w:szCs w:val="24"/>
        </w:rPr>
        <w:t>_</w:t>
      </w:r>
      <w:proofErr w:type="spellStart"/>
      <w:r w:rsidRPr="000231C3">
        <w:rPr>
          <w:rFonts w:ascii="Times New Roman" w:eastAsia="Times New Roman" w:hAnsi="Times New Roman" w:cs="Times New Roman"/>
          <w:i/>
          <w:iCs/>
          <w:sz w:val="24"/>
          <w:szCs w:val="24"/>
          <w:lang w:val="en-US"/>
        </w:rPr>
        <w:t>aktivnoe</w:t>
      </w:r>
      <w:proofErr w:type="spellEnd"/>
      <w:r w:rsidRPr="000231C3">
        <w:rPr>
          <w:rFonts w:ascii="Times New Roman" w:eastAsia="Times New Roman" w:hAnsi="Times New Roman" w:cs="Times New Roman"/>
          <w:i/>
          <w:iCs/>
          <w:sz w:val="24"/>
          <w:szCs w:val="24"/>
        </w:rPr>
        <w:t>_</w:t>
      </w:r>
      <w:proofErr w:type="spellStart"/>
      <w:r w:rsidRPr="000231C3">
        <w:rPr>
          <w:rFonts w:ascii="Times New Roman" w:eastAsia="Times New Roman" w:hAnsi="Times New Roman" w:cs="Times New Roman"/>
          <w:i/>
          <w:iCs/>
          <w:sz w:val="24"/>
          <w:szCs w:val="24"/>
          <w:lang w:val="en-US"/>
        </w:rPr>
        <w:t>slushanie</w:t>
      </w:r>
      <w:proofErr w:type="spellEnd"/>
      <w:r w:rsidRPr="000231C3">
        <w:rPr>
          <w:rFonts w:ascii="Times New Roman" w:eastAsia="Times New Roman" w:hAnsi="Times New Roman" w:cs="Times New Roman"/>
          <w:i/>
          <w:iCs/>
          <w:sz w:val="24"/>
          <w:szCs w:val="24"/>
        </w:rPr>
        <w:t>.</w:t>
      </w:r>
      <w:proofErr w:type="spellStart"/>
      <w:r w:rsidRPr="000231C3">
        <w:rPr>
          <w:rFonts w:ascii="Times New Roman" w:eastAsia="Times New Roman" w:hAnsi="Times New Roman" w:cs="Times New Roman"/>
          <w:i/>
          <w:iCs/>
          <w:sz w:val="24"/>
          <w:szCs w:val="24"/>
          <w:lang w:val="en-US"/>
        </w:rPr>
        <w:t>pdf</w:t>
      </w:r>
      <w:proofErr w:type="spellEnd"/>
      <w:r w:rsidRPr="000231C3">
        <w:rPr>
          <w:rFonts w:ascii="Times New Roman" w:eastAsia="Times New Roman" w:hAnsi="Times New Roman" w:cs="Times New Roman"/>
          <w:i/>
          <w:iCs/>
          <w:sz w:val="24"/>
          <w:szCs w:val="24"/>
          <w:lang w:val="en-US"/>
        </w:rPr>
        <w:fldChar w:fldCharType="end"/>
      </w:r>
      <w:r w:rsidRPr="000231C3">
        <w:rPr>
          <w:rFonts w:ascii="Times New Roman" w:eastAsia="Times New Roman" w:hAnsi="Times New Roman" w:cs="Times New Roman"/>
          <w:i/>
          <w:iCs/>
          <w:sz w:val="24"/>
          <w:szCs w:val="24"/>
        </w:rPr>
        <w:t>. – (Дата обращения: 25.09.16 г.)</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b/>
          <w:bCs/>
          <w:color w:val="000000"/>
          <w:sz w:val="24"/>
          <w:szCs w:val="24"/>
        </w:rPr>
        <w:t>Синхрония взаимодействия.</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Синхрония взаимодействия - это согласованность движений людей в процессе коммуникации. Синхрония может проявляться как сходство движений, например, когда оба человека одновременно, как бы зеркально, меняют позу или когда люди говорят с одинаковой скоростью. Будучи интенсивно вовлеченным в разговор, вы внезапно можете заметить, что телесная поза человека, с которым вы общаетесь, является зеркальным отражением вашей собственной позы. Осознание данного феномена зеркальности может также произойти, когда изменение позы одним из участников приводит к перемене позы собеседника, своего рода бессознательному следованию. Подобная "телесная настройка", как правило, свидетельствует о глубоком контакте между двумя людьми. </w:t>
      </w:r>
    </w:p>
    <w:p w:rsidR="000231C3" w:rsidRPr="000231C3" w:rsidRDefault="000231C3" w:rsidP="000231C3">
      <w:pPr>
        <w:spacing w:after="0" w:line="240" w:lineRule="auto"/>
        <w:ind w:firstLine="709"/>
        <w:jc w:val="both"/>
        <w:rPr>
          <w:rFonts w:ascii="Times New Roman" w:eastAsia="Times New Roman" w:hAnsi="Times New Roman" w:cs="Times New Roman"/>
          <w:i/>
          <w:iCs/>
          <w:color w:val="000000"/>
          <w:sz w:val="24"/>
          <w:szCs w:val="24"/>
        </w:rPr>
      </w:pPr>
    </w:p>
    <w:p w:rsidR="000231C3" w:rsidRPr="000231C3" w:rsidRDefault="000231C3" w:rsidP="000231C3">
      <w:pPr>
        <w:spacing w:after="0" w:line="240" w:lineRule="auto"/>
        <w:ind w:firstLine="709"/>
        <w:jc w:val="right"/>
        <w:rPr>
          <w:rFonts w:ascii="Times New Roman" w:eastAsia="Times New Roman" w:hAnsi="Times New Roman" w:cs="Times New Roman"/>
          <w:i/>
          <w:iCs/>
          <w:color w:val="000000"/>
          <w:sz w:val="24"/>
          <w:szCs w:val="24"/>
        </w:rPr>
      </w:pPr>
      <w:r w:rsidRPr="000231C3">
        <w:rPr>
          <w:rFonts w:ascii="Times New Roman" w:eastAsia="Times New Roman" w:hAnsi="Times New Roman" w:cs="Times New Roman"/>
          <w:i/>
          <w:iCs/>
          <w:color w:val="000000"/>
          <w:sz w:val="24"/>
          <w:szCs w:val="24"/>
        </w:rPr>
        <w:t>Источник: Балашова С.В. Основы психологического консультирования</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Термин </w:t>
      </w:r>
      <w:r w:rsidRPr="000231C3">
        <w:rPr>
          <w:rFonts w:ascii="Times New Roman" w:eastAsia="Times New Roman" w:hAnsi="Times New Roman" w:cs="Times New Roman"/>
          <w:b/>
          <w:bCs/>
          <w:color w:val="000000"/>
          <w:sz w:val="24"/>
          <w:szCs w:val="24"/>
        </w:rPr>
        <w:t>«</w:t>
      </w:r>
      <w:proofErr w:type="spellStart"/>
      <w:r w:rsidRPr="000231C3">
        <w:rPr>
          <w:rFonts w:ascii="Times New Roman" w:eastAsia="Times New Roman" w:hAnsi="Times New Roman" w:cs="Times New Roman"/>
          <w:b/>
          <w:bCs/>
          <w:color w:val="000000"/>
          <w:sz w:val="24"/>
          <w:szCs w:val="24"/>
        </w:rPr>
        <w:t>комплайенс</w:t>
      </w:r>
      <w:proofErr w:type="spellEnd"/>
      <w:r w:rsidRPr="000231C3">
        <w:rPr>
          <w:rFonts w:ascii="Times New Roman" w:eastAsia="Times New Roman" w:hAnsi="Times New Roman" w:cs="Times New Roman"/>
          <w:b/>
          <w:bCs/>
          <w:color w:val="000000"/>
          <w:sz w:val="24"/>
          <w:szCs w:val="24"/>
        </w:rPr>
        <w:t>»,</w:t>
      </w:r>
      <w:r w:rsidRPr="000231C3">
        <w:rPr>
          <w:rFonts w:ascii="Times New Roman" w:eastAsia="Times New Roman" w:hAnsi="Times New Roman" w:cs="Times New Roman"/>
          <w:color w:val="000000"/>
          <w:sz w:val="24"/>
          <w:szCs w:val="24"/>
        </w:rPr>
        <w:t xml:space="preserve"> заимствованный из англоязычной литературы, означает «согласие», то есть взаимопонимание и согласие с медицинским режимом и с назначенным лечением, сформированные в процессе взаимодействия врача и пациента. Важнейшим фактором, повышающим согласие пациента с врачом, является информирование больного о целях проводимой терапии, о правилах приёма лекарств, возможных побочных действиях медикаментов. Лечебные предписания должны быть максимально простыми, особенно в том случае, если они делаются пожилым пациентам. Многим больным полезно давать лечебные рекомендации в письменном виде, чтобы они могли спокойно изучить их в домашней обстановке. Чем разнообразнее методы лечения и лекарства, рекомендуемые врачом, тем ниже уровень согласия с лечением. Харди называет «</w:t>
      </w:r>
      <w:proofErr w:type="spellStart"/>
      <w:r w:rsidRPr="000231C3">
        <w:rPr>
          <w:rFonts w:ascii="Times New Roman" w:eastAsia="Times New Roman" w:hAnsi="Times New Roman" w:cs="Times New Roman"/>
          <w:color w:val="000000"/>
          <w:sz w:val="24"/>
          <w:szCs w:val="24"/>
        </w:rPr>
        <w:t>таблетоцентризмом</w:t>
      </w:r>
      <w:proofErr w:type="spellEnd"/>
      <w:r w:rsidRPr="000231C3">
        <w:rPr>
          <w:rFonts w:ascii="Times New Roman" w:eastAsia="Times New Roman" w:hAnsi="Times New Roman" w:cs="Times New Roman"/>
          <w:color w:val="000000"/>
          <w:sz w:val="24"/>
          <w:szCs w:val="24"/>
        </w:rPr>
        <w:t>» подход, при котором лекарства назначаются механически, на основе жестких алгоритмов и схем, отражающих зависимость между отдельными заболеваниями и лекарственными средствами, которые при этих болезнях обычно следует назначать. При этом не учитывается важнейший фактор — характер взаимоотношений между пациентом и лечащим врачом. Лекарство, выписанное одним врачом, может не оказывать воздействия, в то время как тот же самый препарат, выписанный другим, с которым у пациента сложились доверительные профессиональные отношения, основанные на сотрудничестве, оказывается эффективным.</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p>
    <w:p w:rsidR="000231C3" w:rsidRDefault="000231C3" w:rsidP="000231C3">
      <w:pPr>
        <w:rPr>
          <w:rFonts w:ascii="Times New Roman" w:eastAsia="Times New Roman" w:hAnsi="Times New Roman" w:cs="Times New Roman"/>
          <w:i/>
          <w:iCs/>
          <w:color w:val="000000"/>
          <w:sz w:val="24"/>
          <w:szCs w:val="24"/>
        </w:rPr>
      </w:pPr>
      <w:proofErr w:type="spellStart"/>
      <w:r w:rsidRPr="000231C3">
        <w:rPr>
          <w:rFonts w:ascii="Times New Roman" w:eastAsia="Times New Roman" w:hAnsi="Times New Roman" w:cs="Times New Roman"/>
          <w:i/>
          <w:iCs/>
          <w:color w:val="000000"/>
          <w:sz w:val="24"/>
          <w:szCs w:val="24"/>
        </w:rPr>
        <w:t>Карвасарский</w:t>
      </w:r>
      <w:proofErr w:type="spellEnd"/>
      <w:r w:rsidRPr="000231C3">
        <w:rPr>
          <w:rFonts w:ascii="Times New Roman" w:eastAsia="Times New Roman" w:hAnsi="Times New Roman" w:cs="Times New Roman"/>
          <w:i/>
          <w:iCs/>
          <w:color w:val="000000"/>
          <w:sz w:val="24"/>
          <w:szCs w:val="24"/>
        </w:rPr>
        <w:t xml:space="preserve"> Б.Д. Клиническая психология (2004 г.)</w:t>
      </w:r>
    </w:p>
    <w:p w:rsidR="000231C3" w:rsidRPr="000231C3" w:rsidRDefault="000231C3" w:rsidP="000231C3">
      <w:pPr>
        <w:spacing w:after="0" w:line="240" w:lineRule="auto"/>
        <w:ind w:firstLine="709"/>
        <w:jc w:val="both"/>
        <w:rPr>
          <w:rFonts w:ascii="Times New Roman" w:eastAsia="Times New Roman" w:hAnsi="Times New Roman" w:cs="Times New Roman"/>
          <w:b/>
          <w:bCs/>
          <w:color w:val="000000"/>
          <w:sz w:val="32"/>
          <w:szCs w:val="32"/>
        </w:rPr>
      </w:pPr>
      <w:r w:rsidRPr="00544C39">
        <w:rPr>
          <w:rFonts w:ascii="Times New Roman" w:eastAsia="Times New Roman" w:hAnsi="Times New Roman" w:cs="Times New Roman"/>
          <w:b/>
          <w:bCs/>
          <w:color w:val="000000"/>
          <w:sz w:val="32"/>
          <w:szCs w:val="32"/>
          <w:highlight w:val="yellow"/>
        </w:rPr>
        <w:lastRenderedPageBreak/>
        <w:t xml:space="preserve">1.5. Типы клинического слушания: </w:t>
      </w:r>
      <w:proofErr w:type="gramStart"/>
      <w:r w:rsidRPr="00544C39">
        <w:rPr>
          <w:rFonts w:ascii="Times New Roman" w:eastAsia="Times New Roman" w:hAnsi="Times New Roman" w:cs="Times New Roman"/>
          <w:b/>
          <w:bCs/>
          <w:color w:val="000000"/>
          <w:sz w:val="32"/>
          <w:szCs w:val="32"/>
          <w:highlight w:val="yellow"/>
        </w:rPr>
        <w:t>нерефлексивное</w:t>
      </w:r>
      <w:proofErr w:type="gramEnd"/>
      <w:r w:rsidRPr="00544C39">
        <w:rPr>
          <w:rFonts w:ascii="Times New Roman" w:eastAsia="Times New Roman" w:hAnsi="Times New Roman" w:cs="Times New Roman"/>
          <w:b/>
          <w:bCs/>
          <w:color w:val="000000"/>
          <w:sz w:val="32"/>
          <w:szCs w:val="32"/>
          <w:highlight w:val="yellow"/>
        </w:rPr>
        <w:t>, рефлексивное, эмпатическое.</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p>
    <w:p w:rsidR="000231C3" w:rsidRPr="000231C3" w:rsidRDefault="000231C3" w:rsidP="000231C3">
      <w:pPr>
        <w:spacing w:after="0" w:line="240" w:lineRule="auto"/>
        <w:ind w:firstLine="709"/>
        <w:jc w:val="both"/>
        <w:rPr>
          <w:rFonts w:ascii="Times New Roman" w:eastAsia="Times New Roman" w:hAnsi="Times New Roman" w:cs="Times New Roman"/>
          <w:i/>
          <w:iCs/>
          <w:color w:val="000000"/>
          <w:sz w:val="24"/>
          <w:szCs w:val="24"/>
        </w:rPr>
      </w:pPr>
      <w:r w:rsidRPr="000231C3">
        <w:rPr>
          <w:rFonts w:ascii="Times New Roman" w:eastAsia="Times New Roman" w:hAnsi="Times New Roman" w:cs="Times New Roman"/>
          <w:color w:val="000000"/>
          <w:sz w:val="24"/>
          <w:szCs w:val="24"/>
        </w:rPr>
        <w:t xml:space="preserve">В современной социально-психологической литературе большое внимание уделяется анализу стилей слушания. При этом исходным является утверждение, что слушание – это активный процесс, требующий определенных навыков. Среди важнейших навыков следует выделить </w:t>
      </w:r>
      <w:r w:rsidRPr="000231C3">
        <w:rPr>
          <w:rFonts w:ascii="Times New Roman" w:eastAsia="Times New Roman" w:hAnsi="Times New Roman" w:cs="Times New Roman"/>
          <w:i/>
          <w:iCs/>
          <w:color w:val="000000"/>
          <w:sz w:val="24"/>
          <w:szCs w:val="24"/>
        </w:rPr>
        <w:t>приемы нерефлексивного, рефлексивного (активного) и эмпатического слушания.</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b/>
          <w:bCs/>
          <w:color w:val="000000"/>
          <w:sz w:val="24"/>
          <w:szCs w:val="24"/>
          <w:u w:val="single"/>
        </w:rPr>
        <w:t>Нерефлексивное (пассивное) слушание</w:t>
      </w:r>
      <w:r w:rsidRPr="000231C3">
        <w:rPr>
          <w:rFonts w:ascii="Times New Roman" w:eastAsia="Times New Roman" w:hAnsi="Times New Roman" w:cs="Times New Roman"/>
          <w:color w:val="000000"/>
          <w:sz w:val="24"/>
          <w:szCs w:val="24"/>
        </w:rPr>
        <w:t xml:space="preserve"> состоит в умении внимательно молчать, не вмешиваясь в речь собеседника своими замечаниями. Внешне пассивное поведение в действительности требует большого напряжения, физического и психологического внимания. Общее правило состоит в том, что нерефлексивное слушание полезно тогда, когда собеседник хочет обсудить наболевшие вопросы, проявляет такие глубокие чувства, как гнев или горе, или просто говорит о том, что требует минимального ответа. По форме нерефлексивное слушание представляет собой использование кратких реплик типа «Да?», «Продолжайте, продолжайте. Это интересно», «Понимаю», «Приятно это слышать», «Можно ли поподробнее?» и т. п. или невербальных жестов поддержки, например утвердительный наклон головы.</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b/>
          <w:bCs/>
          <w:color w:val="000000"/>
          <w:sz w:val="24"/>
          <w:szCs w:val="24"/>
          <w:u w:val="single"/>
        </w:rPr>
        <w:t>Рефлексивное (или активное) слушани</w:t>
      </w:r>
      <w:proofErr w:type="gramStart"/>
      <w:r w:rsidRPr="000231C3">
        <w:rPr>
          <w:rFonts w:ascii="Times New Roman" w:eastAsia="Times New Roman" w:hAnsi="Times New Roman" w:cs="Times New Roman"/>
          <w:b/>
          <w:bCs/>
          <w:color w:val="000000"/>
          <w:sz w:val="24"/>
          <w:szCs w:val="24"/>
          <w:u w:val="single"/>
        </w:rPr>
        <w:t>е</w:t>
      </w:r>
      <w:r w:rsidRPr="000231C3">
        <w:rPr>
          <w:rFonts w:ascii="Times New Roman" w:eastAsia="Times New Roman" w:hAnsi="Times New Roman" w:cs="Times New Roman"/>
          <w:color w:val="000000"/>
          <w:sz w:val="24"/>
          <w:szCs w:val="24"/>
        </w:rPr>
        <w:t>–</w:t>
      </w:r>
      <w:proofErr w:type="gramEnd"/>
      <w:r w:rsidRPr="000231C3">
        <w:rPr>
          <w:rFonts w:ascii="Times New Roman" w:eastAsia="Times New Roman" w:hAnsi="Times New Roman" w:cs="Times New Roman"/>
          <w:color w:val="000000"/>
          <w:sz w:val="24"/>
          <w:szCs w:val="24"/>
        </w:rPr>
        <w:t xml:space="preserve"> это обратная связь с говорящим, используемая для контроля точности восприятия услышанного. В отличие от нерефлексивного слушания здесь </w:t>
      </w:r>
      <w:proofErr w:type="gramStart"/>
      <w:r w:rsidRPr="000231C3">
        <w:rPr>
          <w:rFonts w:ascii="Times New Roman" w:eastAsia="Times New Roman" w:hAnsi="Times New Roman" w:cs="Times New Roman"/>
          <w:color w:val="000000"/>
          <w:sz w:val="24"/>
          <w:szCs w:val="24"/>
        </w:rPr>
        <w:t>слушающий</w:t>
      </w:r>
      <w:proofErr w:type="gramEnd"/>
      <w:r w:rsidRPr="000231C3">
        <w:rPr>
          <w:rFonts w:ascii="Times New Roman" w:eastAsia="Times New Roman" w:hAnsi="Times New Roman" w:cs="Times New Roman"/>
          <w:color w:val="000000"/>
          <w:sz w:val="24"/>
          <w:szCs w:val="24"/>
        </w:rPr>
        <w:t xml:space="preserve">, более активно использует словесную форму для подтверждения понимания сообщения. Основными видами рефлексивных ответов являются </w:t>
      </w:r>
      <w:r w:rsidRPr="000231C3">
        <w:rPr>
          <w:rFonts w:ascii="Times New Roman" w:eastAsia="Times New Roman" w:hAnsi="Times New Roman" w:cs="Times New Roman"/>
          <w:i/>
          <w:iCs/>
          <w:color w:val="000000"/>
          <w:sz w:val="24"/>
          <w:szCs w:val="24"/>
        </w:rPr>
        <w:t xml:space="preserve">выяснение, перефразирование, отражение чувств и </w:t>
      </w:r>
      <w:proofErr w:type="spellStart"/>
      <w:r w:rsidRPr="000231C3">
        <w:rPr>
          <w:rFonts w:ascii="Times New Roman" w:eastAsia="Times New Roman" w:hAnsi="Times New Roman" w:cs="Times New Roman"/>
          <w:i/>
          <w:iCs/>
          <w:color w:val="000000"/>
          <w:sz w:val="24"/>
          <w:szCs w:val="24"/>
        </w:rPr>
        <w:t>резюмирование</w:t>
      </w:r>
      <w:proofErr w:type="spellEnd"/>
      <w:r w:rsidRPr="000231C3">
        <w:rPr>
          <w:rFonts w:ascii="Times New Roman" w:eastAsia="Times New Roman" w:hAnsi="Times New Roman" w:cs="Times New Roman"/>
          <w:i/>
          <w:iCs/>
          <w:color w:val="000000"/>
          <w:sz w:val="24"/>
          <w:szCs w:val="24"/>
        </w:rPr>
        <w:t>.</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b/>
          <w:bCs/>
          <w:i/>
          <w:iCs/>
          <w:color w:val="000000"/>
          <w:sz w:val="24"/>
          <w:szCs w:val="24"/>
        </w:rPr>
        <w:t>Выяснение</w:t>
      </w:r>
      <w:r w:rsidRPr="000231C3">
        <w:rPr>
          <w:rFonts w:ascii="Times New Roman" w:eastAsia="Times New Roman" w:hAnsi="Times New Roman" w:cs="Times New Roman"/>
          <w:color w:val="000000"/>
          <w:sz w:val="24"/>
          <w:szCs w:val="24"/>
        </w:rPr>
        <w:t xml:space="preserve"> представляет собой обращение к </w:t>
      </w:r>
      <w:proofErr w:type="gramStart"/>
      <w:r w:rsidRPr="000231C3">
        <w:rPr>
          <w:rFonts w:ascii="Times New Roman" w:eastAsia="Times New Roman" w:hAnsi="Times New Roman" w:cs="Times New Roman"/>
          <w:color w:val="000000"/>
          <w:sz w:val="24"/>
          <w:szCs w:val="24"/>
        </w:rPr>
        <w:t>говорящему</w:t>
      </w:r>
      <w:proofErr w:type="gramEnd"/>
      <w:r w:rsidRPr="000231C3">
        <w:rPr>
          <w:rFonts w:ascii="Times New Roman" w:eastAsia="Times New Roman" w:hAnsi="Times New Roman" w:cs="Times New Roman"/>
          <w:color w:val="000000"/>
          <w:sz w:val="24"/>
          <w:szCs w:val="24"/>
        </w:rPr>
        <w:t xml:space="preserve"> за уточнениями: «Не повторите ли еще раз», «Я не понимаю, что вы имеете в виду», «Это все, что вы хотели сказать?» и т. п.</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b/>
          <w:bCs/>
          <w:i/>
          <w:iCs/>
          <w:color w:val="000000"/>
          <w:sz w:val="24"/>
          <w:szCs w:val="24"/>
        </w:rPr>
        <w:t>Перефразирование</w:t>
      </w:r>
      <w:r w:rsidRPr="000231C3">
        <w:rPr>
          <w:rFonts w:ascii="Times New Roman" w:eastAsia="Times New Roman" w:hAnsi="Times New Roman" w:cs="Times New Roman"/>
          <w:color w:val="000000"/>
          <w:sz w:val="24"/>
          <w:szCs w:val="24"/>
        </w:rPr>
        <w:t xml:space="preserve"> состоит в передаче </w:t>
      </w:r>
      <w:proofErr w:type="gramStart"/>
      <w:r w:rsidRPr="000231C3">
        <w:rPr>
          <w:rFonts w:ascii="Times New Roman" w:eastAsia="Times New Roman" w:hAnsi="Times New Roman" w:cs="Times New Roman"/>
          <w:color w:val="000000"/>
          <w:sz w:val="24"/>
          <w:szCs w:val="24"/>
        </w:rPr>
        <w:t>говорящему</w:t>
      </w:r>
      <w:proofErr w:type="gramEnd"/>
      <w:r w:rsidRPr="000231C3">
        <w:rPr>
          <w:rFonts w:ascii="Times New Roman" w:eastAsia="Times New Roman" w:hAnsi="Times New Roman" w:cs="Times New Roman"/>
          <w:color w:val="000000"/>
          <w:sz w:val="24"/>
          <w:szCs w:val="24"/>
        </w:rPr>
        <w:t xml:space="preserve">, его же сообщения, но словами слушающего. Его целью является проверка точности услышанного. Перефразирование может начинаться словами: «Как я понял вас...», «По вашему мнению...»« «Другими словами, вы считаете...». При этом важно выбирать только существенные, главные моменты сообщения, смысл и идеи, а не чувства собеседника. Перефразирование дает возможность </w:t>
      </w:r>
      <w:proofErr w:type="gramStart"/>
      <w:r w:rsidRPr="000231C3">
        <w:rPr>
          <w:rFonts w:ascii="Times New Roman" w:eastAsia="Times New Roman" w:hAnsi="Times New Roman" w:cs="Times New Roman"/>
          <w:color w:val="000000"/>
          <w:sz w:val="24"/>
          <w:szCs w:val="24"/>
        </w:rPr>
        <w:t>говорящему</w:t>
      </w:r>
      <w:proofErr w:type="gramEnd"/>
      <w:r w:rsidRPr="000231C3">
        <w:rPr>
          <w:rFonts w:ascii="Times New Roman" w:eastAsia="Times New Roman" w:hAnsi="Times New Roman" w:cs="Times New Roman"/>
          <w:color w:val="000000"/>
          <w:sz w:val="24"/>
          <w:szCs w:val="24"/>
        </w:rPr>
        <w:t xml:space="preserve"> увидеть, что его слушают и понимают, а если понимают неправильно, то внести соответствующие коррективы в сообщение.</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b/>
          <w:bCs/>
          <w:i/>
          <w:iCs/>
          <w:color w:val="000000"/>
          <w:sz w:val="24"/>
          <w:szCs w:val="24"/>
        </w:rPr>
        <w:t>При отражении чувств</w:t>
      </w:r>
      <w:r w:rsidRPr="000231C3">
        <w:rPr>
          <w:rFonts w:ascii="Times New Roman" w:eastAsia="Times New Roman" w:hAnsi="Times New Roman" w:cs="Times New Roman"/>
          <w:color w:val="000000"/>
          <w:sz w:val="24"/>
          <w:szCs w:val="24"/>
        </w:rPr>
        <w:t xml:space="preserve"> акцент делается не на содержании сообщения, как при перефразировании, а на чувствах, выраженных говорящим, его эмоциональном состоянии. При этом можно пользоваться такими фразами, как «Мне кажется, что вы чувствуете...», «Вероятно, вы испытываете...», «Вы несколько расстроены...» Применяя этот прием, следует обращать внимание на употребляемые собеседником ключевые слова, отражающие его чувства; следить за невербальным поведением: выражением лица, интонацией, позой, жестами; представить себя на месте говорящего.</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proofErr w:type="spellStart"/>
      <w:r w:rsidRPr="000231C3">
        <w:rPr>
          <w:rFonts w:ascii="Times New Roman" w:eastAsia="Times New Roman" w:hAnsi="Times New Roman" w:cs="Times New Roman"/>
          <w:b/>
          <w:bCs/>
          <w:i/>
          <w:iCs/>
          <w:color w:val="000000"/>
          <w:sz w:val="24"/>
          <w:szCs w:val="24"/>
        </w:rPr>
        <w:t>Резюмирование</w:t>
      </w:r>
      <w:proofErr w:type="spellEnd"/>
      <w:r w:rsidRPr="000231C3">
        <w:rPr>
          <w:rFonts w:ascii="Times New Roman" w:eastAsia="Times New Roman" w:hAnsi="Times New Roman" w:cs="Times New Roman"/>
          <w:color w:val="000000"/>
          <w:sz w:val="24"/>
          <w:szCs w:val="24"/>
        </w:rPr>
        <w:t xml:space="preserve"> – это </w:t>
      </w:r>
      <w:proofErr w:type="spellStart"/>
      <w:r w:rsidRPr="000231C3">
        <w:rPr>
          <w:rFonts w:ascii="Times New Roman" w:eastAsia="Times New Roman" w:hAnsi="Times New Roman" w:cs="Times New Roman"/>
          <w:color w:val="000000"/>
          <w:sz w:val="24"/>
          <w:szCs w:val="24"/>
        </w:rPr>
        <w:t>подытоживание</w:t>
      </w:r>
      <w:proofErr w:type="spellEnd"/>
      <w:r w:rsidRPr="000231C3">
        <w:rPr>
          <w:rFonts w:ascii="Times New Roman" w:eastAsia="Times New Roman" w:hAnsi="Times New Roman" w:cs="Times New Roman"/>
          <w:color w:val="000000"/>
          <w:sz w:val="24"/>
          <w:szCs w:val="24"/>
        </w:rPr>
        <w:t xml:space="preserve"> основных идей и чувств </w:t>
      </w:r>
      <w:proofErr w:type="gramStart"/>
      <w:r w:rsidRPr="000231C3">
        <w:rPr>
          <w:rFonts w:ascii="Times New Roman" w:eastAsia="Times New Roman" w:hAnsi="Times New Roman" w:cs="Times New Roman"/>
          <w:color w:val="000000"/>
          <w:sz w:val="24"/>
          <w:szCs w:val="24"/>
        </w:rPr>
        <w:t>говорящего</w:t>
      </w:r>
      <w:proofErr w:type="gramEnd"/>
      <w:r w:rsidRPr="000231C3">
        <w:rPr>
          <w:rFonts w:ascii="Times New Roman" w:eastAsia="Times New Roman" w:hAnsi="Times New Roman" w:cs="Times New Roman"/>
          <w:color w:val="000000"/>
          <w:sz w:val="24"/>
          <w:szCs w:val="24"/>
        </w:rPr>
        <w:t xml:space="preserve">. Резюмирующие высказывания помогают соединить фрагменты разговора в смысловое единство. Типичными фразами могут быть </w:t>
      </w:r>
      <w:proofErr w:type="gramStart"/>
      <w:r w:rsidRPr="000231C3">
        <w:rPr>
          <w:rFonts w:ascii="Times New Roman" w:eastAsia="Times New Roman" w:hAnsi="Times New Roman" w:cs="Times New Roman"/>
          <w:color w:val="000000"/>
          <w:sz w:val="24"/>
          <w:szCs w:val="24"/>
        </w:rPr>
        <w:t>следующие</w:t>
      </w:r>
      <w:proofErr w:type="gramEnd"/>
      <w:r w:rsidRPr="000231C3">
        <w:rPr>
          <w:rFonts w:ascii="Times New Roman" w:eastAsia="Times New Roman" w:hAnsi="Times New Roman" w:cs="Times New Roman"/>
          <w:color w:val="000000"/>
          <w:sz w:val="24"/>
          <w:szCs w:val="24"/>
        </w:rPr>
        <w:t>: «Вашими основными идеями, как я понял, являются...», «Если подытожить сказанное вами, то...» и т. п.</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b/>
          <w:bCs/>
          <w:color w:val="000000"/>
          <w:sz w:val="24"/>
          <w:szCs w:val="24"/>
          <w:u w:val="single"/>
        </w:rPr>
        <w:t>Эмпатическое слушание</w:t>
      </w:r>
      <w:r w:rsidRPr="000231C3">
        <w:rPr>
          <w:rFonts w:ascii="Times New Roman" w:eastAsia="Times New Roman" w:hAnsi="Times New Roman" w:cs="Times New Roman"/>
          <w:color w:val="000000"/>
          <w:sz w:val="24"/>
          <w:szCs w:val="24"/>
        </w:rPr>
        <w:t xml:space="preserve"> – понимание чувств, переживаемых другим человеком, и ответное выражение своего понимания этих чувств. Для этого применяются приемы рефлексивного слушания: уточнение, перефразирование, </w:t>
      </w:r>
      <w:proofErr w:type="spellStart"/>
      <w:r w:rsidRPr="000231C3">
        <w:rPr>
          <w:rFonts w:ascii="Times New Roman" w:eastAsia="Times New Roman" w:hAnsi="Times New Roman" w:cs="Times New Roman"/>
          <w:color w:val="000000"/>
          <w:sz w:val="24"/>
          <w:szCs w:val="24"/>
        </w:rPr>
        <w:t>резюмирование</w:t>
      </w:r>
      <w:proofErr w:type="spellEnd"/>
      <w:r w:rsidRPr="000231C3">
        <w:rPr>
          <w:rFonts w:ascii="Times New Roman" w:eastAsia="Times New Roman" w:hAnsi="Times New Roman" w:cs="Times New Roman"/>
          <w:color w:val="000000"/>
          <w:sz w:val="24"/>
          <w:szCs w:val="24"/>
        </w:rPr>
        <w:t xml:space="preserve">. Тем самым эмпатическое слушание отличается от </w:t>
      </w:r>
      <w:proofErr w:type="gramStart"/>
      <w:r w:rsidRPr="000231C3">
        <w:rPr>
          <w:rFonts w:ascii="Times New Roman" w:eastAsia="Times New Roman" w:hAnsi="Times New Roman" w:cs="Times New Roman"/>
          <w:color w:val="000000"/>
          <w:sz w:val="24"/>
          <w:szCs w:val="24"/>
        </w:rPr>
        <w:t>рефлексивного</w:t>
      </w:r>
      <w:proofErr w:type="gramEnd"/>
      <w:r w:rsidRPr="000231C3">
        <w:rPr>
          <w:rFonts w:ascii="Times New Roman" w:eastAsia="Times New Roman" w:hAnsi="Times New Roman" w:cs="Times New Roman"/>
          <w:color w:val="000000"/>
          <w:sz w:val="24"/>
          <w:szCs w:val="24"/>
        </w:rPr>
        <w:t xml:space="preserve"> не используемыми приемами, а целями или намерениями. Цель активного, рефлексивного слушания – осознать как можно точнее сообщение говорящего, значение его идей или понять переживаемые чувства. Цель эмпатического слушания – уловить эмоциональную окраску этих идей и их значение для другого человека, понять, что означает высказанное </w:t>
      </w:r>
      <w:proofErr w:type="gramStart"/>
      <w:r w:rsidRPr="000231C3">
        <w:rPr>
          <w:rFonts w:ascii="Times New Roman" w:eastAsia="Times New Roman" w:hAnsi="Times New Roman" w:cs="Times New Roman"/>
          <w:color w:val="000000"/>
          <w:sz w:val="24"/>
          <w:szCs w:val="24"/>
        </w:rPr>
        <w:t>сообщение</w:t>
      </w:r>
      <w:proofErr w:type="gramEnd"/>
      <w:r w:rsidRPr="000231C3">
        <w:rPr>
          <w:rFonts w:ascii="Times New Roman" w:eastAsia="Times New Roman" w:hAnsi="Times New Roman" w:cs="Times New Roman"/>
          <w:color w:val="000000"/>
          <w:sz w:val="24"/>
          <w:szCs w:val="24"/>
        </w:rPr>
        <w:t xml:space="preserve"> и какие чувства при этом </w:t>
      </w:r>
      <w:r w:rsidRPr="000231C3">
        <w:rPr>
          <w:rFonts w:ascii="Times New Roman" w:eastAsia="Times New Roman" w:hAnsi="Times New Roman" w:cs="Times New Roman"/>
          <w:color w:val="000000"/>
          <w:sz w:val="24"/>
          <w:szCs w:val="24"/>
        </w:rPr>
        <w:lastRenderedPageBreak/>
        <w:t>испытывает собеседник. Эмпатическое слушание – это более интимный вид общения, чем активное слушание, оно противоположно критическому восприятию.</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i/>
          <w:iCs/>
          <w:color w:val="000000"/>
          <w:sz w:val="24"/>
          <w:szCs w:val="24"/>
        </w:rPr>
        <w:t>Психологическое консультирование</w:t>
      </w:r>
      <w:r w:rsidRPr="000231C3">
        <w:rPr>
          <w:rFonts w:ascii="Times New Roman" w:eastAsia="Times New Roman" w:hAnsi="Times New Roman" w:cs="Times New Roman"/>
          <w:b/>
          <w:bCs/>
          <w:i/>
          <w:iCs/>
          <w:color w:val="000000"/>
          <w:sz w:val="24"/>
          <w:szCs w:val="24"/>
        </w:rPr>
        <w:t>:</w:t>
      </w:r>
      <w:r w:rsidRPr="000231C3">
        <w:rPr>
          <w:rFonts w:ascii="Times New Roman" w:eastAsia="Times New Roman" w:hAnsi="Times New Roman" w:cs="Times New Roman"/>
          <w:i/>
          <w:iCs/>
          <w:color w:val="000000"/>
          <w:sz w:val="24"/>
          <w:szCs w:val="24"/>
        </w:rPr>
        <w:t xml:space="preserve"> учебное пособие/ </w:t>
      </w:r>
      <w:proofErr w:type="spellStart"/>
      <w:r w:rsidRPr="000231C3">
        <w:rPr>
          <w:rFonts w:ascii="Times New Roman" w:eastAsia="Times New Roman" w:hAnsi="Times New Roman" w:cs="Times New Roman"/>
          <w:i/>
          <w:iCs/>
          <w:color w:val="000000"/>
          <w:sz w:val="24"/>
          <w:szCs w:val="24"/>
        </w:rPr>
        <w:t>Э.Р.Габбасова</w:t>
      </w:r>
      <w:proofErr w:type="spellEnd"/>
      <w:r w:rsidRPr="000231C3">
        <w:rPr>
          <w:rFonts w:ascii="Times New Roman" w:eastAsia="Times New Roman" w:hAnsi="Times New Roman" w:cs="Times New Roman"/>
          <w:i/>
          <w:iCs/>
          <w:color w:val="000000"/>
          <w:sz w:val="24"/>
          <w:szCs w:val="24"/>
        </w:rPr>
        <w:t xml:space="preserve">, Г.И. </w:t>
      </w:r>
      <w:proofErr w:type="spellStart"/>
      <w:r w:rsidRPr="000231C3">
        <w:rPr>
          <w:rFonts w:ascii="Times New Roman" w:eastAsia="Times New Roman" w:hAnsi="Times New Roman" w:cs="Times New Roman"/>
          <w:i/>
          <w:iCs/>
          <w:color w:val="000000"/>
          <w:sz w:val="24"/>
          <w:szCs w:val="24"/>
        </w:rPr>
        <w:t>Дереча</w:t>
      </w:r>
      <w:proofErr w:type="spellEnd"/>
      <w:r w:rsidRPr="000231C3">
        <w:rPr>
          <w:rFonts w:ascii="Times New Roman" w:eastAsia="Times New Roman" w:hAnsi="Times New Roman" w:cs="Times New Roman"/>
          <w:i/>
          <w:iCs/>
          <w:color w:val="000000"/>
          <w:sz w:val="24"/>
          <w:szCs w:val="24"/>
        </w:rPr>
        <w:t xml:space="preserve">, Д.С. Киреева; ГБОУ ВПО </w:t>
      </w:r>
      <w:proofErr w:type="spellStart"/>
      <w:r w:rsidRPr="000231C3">
        <w:rPr>
          <w:rFonts w:ascii="Times New Roman" w:eastAsia="Times New Roman" w:hAnsi="Times New Roman" w:cs="Times New Roman"/>
          <w:i/>
          <w:iCs/>
          <w:color w:val="000000"/>
          <w:sz w:val="24"/>
          <w:szCs w:val="24"/>
        </w:rPr>
        <w:t>ОрГМУ</w:t>
      </w:r>
      <w:proofErr w:type="spellEnd"/>
      <w:r w:rsidRPr="000231C3">
        <w:rPr>
          <w:rFonts w:ascii="Times New Roman" w:eastAsia="Times New Roman" w:hAnsi="Times New Roman" w:cs="Times New Roman"/>
          <w:i/>
          <w:iCs/>
          <w:color w:val="000000"/>
          <w:sz w:val="24"/>
          <w:szCs w:val="24"/>
        </w:rPr>
        <w:t xml:space="preserve"> Минздрава России, 2015. – 398 </w:t>
      </w:r>
      <w:proofErr w:type="gramStart"/>
      <w:r w:rsidRPr="000231C3">
        <w:rPr>
          <w:rFonts w:ascii="Times New Roman" w:eastAsia="Times New Roman" w:hAnsi="Times New Roman" w:cs="Times New Roman"/>
          <w:i/>
          <w:iCs/>
          <w:color w:val="000000"/>
          <w:sz w:val="24"/>
          <w:szCs w:val="24"/>
        </w:rPr>
        <w:t>с</w:t>
      </w:r>
      <w:proofErr w:type="gramEnd"/>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p>
    <w:p w:rsidR="000231C3" w:rsidRPr="000231C3" w:rsidRDefault="000231C3" w:rsidP="000231C3">
      <w:pPr>
        <w:spacing w:after="0" w:line="240" w:lineRule="auto"/>
        <w:ind w:firstLine="709"/>
        <w:jc w:val="both"/>
        <w:rPr>
          <w:rFonts w:ascii="Times New Roman" w:eastAsia="Times New Roman" w:hAnsi="Times New Roman" w:cs="Times New Roman"/>
          <w:b/>
          <w:bCs/>
          <w:color w:val="000000"/>
          <w:sz w:val="32"/>
          <w:szCs w:val="32"/>
        </w:rPr>
      </w:pPr>
      <w:r w:rsidRPr="00544C39">
        <w:rPr>
          <w:rFonts w:ascii="Times New Roman" w:eastAsia="Times New Roman" w:hAnsi="Times New Roman" w:cs="Times New Roman"/>
          <w:b/>
          <w:bCs/>
          <w:color w:val="000000"/>
          <w:sz w:val="32"/>
          <w:szCs w:val="32"/>
          <w:highlight w:val="yellow"/>
        </w:rPr>
        <w:t>1.6. Алгоритм психологического исследования больных с психосоматическими расстройствами.</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p>
    <w:p w:rsidR="000231C3" w:rsidRPr="000231C3" w:rsidRDefault="000231C3" w:rsidP="000231C3">
      <w:pPr>
        <w:spacing w:after="0" w:line="240" w:lineRule="auto"/>
        <w:ind w:firstLine="709"/>
        <w:jc w:val="both"/>
        <w:rPr>
          <w:rFonts w:ascii="Arial" w:eastAsia="Times New Roman" w:hAnsi="Arial" w:cs="Arial"/>
          <w:color w:val="000000"/>
          <w:sz w:val="24"/>
          <w:szCs w:val="24"/>
        </w:rPr>
      </w:pPr>
      <w:r w:rsidRPr="000231C3">
        <w:rPr>
          <w:rFonts w:ascii="Arial" w:eastAsia="Times New Roman" w:hAnsi="Arial" w:cs="Arial"/>
          <w:color w:val="000000"/>
          <w:sz w:val="24"/>
          <w:szCs w:val="24"/>
        </w:rPr>
        <w:t xml:space="preserve">Одной из основных задач работы психолога в клинике внутренних болезней является диагностическая работа [1]. Диагностика, всегда предшествующая терапии, проводится психологом не только с целью предоставления врачу дополнительной информации для постановки диагноза, но и для контроля изменений психического статуса пациента в процессе комплексной терапии с применением </w:t>
      </w:r>
      <w:proofErr w:type="spellStart"/>
      <w:r w:rsidRPr="000231C3">
        <w:rPr>
          <w:rFonts w:ascii="Arial" w:eastAsia="Times New Roman" w:hAnsi="Arial" w:cs="Arial"/>
          <w:color w:val="000000"/>
          <w:sz w:val="24"/>
          <w:szCs w:val="24"/>
        </w:rPr>
        <w:t>психокоррекционных</w:t>
      </w:r>
      <w:proofErr w:type="spellEnd"/>
      <w:r w:rsidRPr="000231C3">
        <w:rPr>
          <w:rFonts w:ascii="Arial" w:eastAsia="Times New Roman" w:hAnsi="Arial" w:cs="Arial"/>
          <w:color w:val="000000"/>
          <w:sz w:val="24"/>
          <w:szCs w:val="24"/>
        </w:rPr>
        <w:t xml:space="preserve"> воздействий. Прежде чем воздействовать на психологические составляющие психосоматического статуса больного, требуется исследовать психосоматические и </w:t>
      </w:r>
      <w:proofErr w:type="spellStart"/>
      <w:r w:rsidRPr="000231C3">
        <w:rPr>
          <w:rFonts w:ascii="Arial" w:eastAsia="Times New Roman" w:hAnsi="Arial" w:cs="Arial"/>
          <w:color w:val="000000"/>
          <w:sz w:val="24"/>
          <w:szCs w:val="24"/>
        </w:rPr>
        <w:t>соматопсихические</w:t>
      </w:r>
      <w:proofErr w:type="spellEnd"/>
      <w:r w:rsidRPr="000231C3">
        <w:rPr>
          <w:rFonts w:ascii="Arial" w:eastAsia="Times New Roman" w:hAnsi="Arial" w:cs="Arial"/>
          <w:color w:val="000000"/>
          <w:sz w:val="24"/>
          <w:szCs w:val="24"/>
        </w:rPr>
        <w:t xml:space="preserve"> взаимосвязи в структуре клинической картины заболевания. Эта задача предполагает наличие у психолога широкого круга </w:t>
      </w:r>
      <w:proofErr w:type="gramStart"/>
      <w:r w:rsidRPr="000231C3">
        <w:rPr>
          <w:rFonts w:ascii="Arial" w:eastAsia="Times New Roman" w:hAnsi="Arial" w:cs="Arial"/>
          <w:color w:val="000000"/>
          <w:sz w:val="24"/>
          <w:szCs w:val="24"/>
        </w:rPr>
        <w:t>знаний</w:t>
      </w:r>
      <w:proofErr w:type="gramEnd"/>
      <w:r w:rsidRPr="000231C3">
        <w:rPr>
          <w:rFonts w:ascii="Arial" w:eastAsia="Times New Roman" w:hAnsi="Arial" w:cs="Arial"/>
          <w:color w:val="000000"/>
          <w:sz w:val="24"/>
          <w:szCs w:val="24"/>
        </w:rPr>
        <w:t xml:space="preserve"> как из области медицинской психологии, так и из области медицины, в частности, соответствующей профилю отделения, в котором работает психолог [8].</w:t>
      </w:r>
    </w:p>
    <w:p w:rsidR="000231C3" w:rsidRPr="000231C3" w:rsidRDefault="000231C3" w:rsidP="000231C3">
      <w:pPr>
        <w:spacing w:after="0" w:line="240" w:lineRule="auto"/>
        <w:ind w:firstLine="709"/>
        <w:jc w:val="both"/>
        <w:rPr>
          <w:rFonts w:ascii="Arial" w:eastAsia="Times New Roman" w:hAnsi="Arial" w:cs="Arial"/>
          <w:color w:val="000000"/>
          <w:sz w:val="24"/>
          <w:szCs w:val="24"/>
        </w:rPr>
      </w:pPr>
      <w:r w:rsidRPr="000231C3">
        <w:rPr>
          <w:rFonts w:ascii="Arial" w:eastAsia="Times New Roman" w:hAnsi="Arial" w:cs="Arial"/>
          <w:color w:val="000000"/>
          <w:sz w:val="24"/>
          <w:szCs w:val="24"/>
        </w:rPr>
        <w:t>(...)</w:t>
      </w:r>
    </w:p>
    <w:p w:rsidR="000231C3" w:rsidRPr="000231C3" w:rsidRDefault="000231C3" w:rsidP="000231C3">
      <w:pPr>
        <w:spacing w:after="0" w:line="240" w:lineRule="auto"/>
        <w:ind w:firstLine="709"/>
        <w:jc w:val="both"/>
        <w:rPr>
          <w:rFonts w:ascii="Arial" w:eastAsia="Times New Roman" w:hAnsi="Arial" w:cs="Arial"/>
          <w:color w:val="000000"/>
          <w:sz w:val="24"/>
          <w:szCs w:val="24"/>
        </w:rPr>
      </w:pPr>
      <w:r w:rsidRPr="000231C3">
        <w:rPr>
          <w:rFonts w:ascii="Arial" w:eastAsia="Times New Roman" w:hAnsi="Arial" w:cs="Arial"/>
          <w:color w:val="000000"/>
          <w:sz w:val="24"/>
          <w:szCs w:val="24"/>
        </w:rPr>
        <w:t xml:space="preserve">Проводя экспериментально-психологическое исследование больного, психолог, прежде всего, выполняет запрос врача, которому предоставляет полученные данные в форме, понятной и полезной для диагностического процесса. Для этого психолог должен уметь оперировать не только психологическими понятиями и концепциями, но и ориентироваться в определенной степени в понятийно-концептуальном аппарате медицины в соответствии с профилем отделения [1]. Это также требует наличия соответствующей медицинской подготовки клинического психолога. </w:t>
      </w:r>
      <w:r w:rsidRPr="000231C3">
        <w:rPr>
          <w:rFonts w:ascii="Arial" w:eastAsia="Times New Roman" w:hAnsi="Arial" w:cs="Arial"/>
          <w:i/>
          <w:iCs/>
          <w:color w:val="000000"/>
          <w:sz w:val="24"/>
          <w:szCs w:val="24"/>
        </w:rPr>
        <w:t>(Соловьева С.Л. Особенности работы психолога в клинике внутренних болезней // Клиническая и медицинская психология: исследования, обучение, практика: электрон</w:t>
      </w:r>
      <w:proofErr w:type="gramStart"/>
      <w:r w:rsidRPr="000231C3">
        <w:rPr>
          <w:rFonts w:ascii="Arial" w:eastAsia="Times New Roman" w:hAnsi="Arial" w:cs="Arial"/>
          <w:i/>
          <w:iCs/>
          <w:color w:val="000000"/>
          <w:sz w:val="24"/>
          <w:szCs w:val="24"/>
        </w:rPr>
        <w:t>.</w:t>
      </w:r>
      <w:proofErr w:type="gramEnd"/>
      <w:r w:rsidRPr="000231C3">
        <w:rPr>
          <w:rFonts w:ascii="Arial" w:eastAsia="Times New Roman" w:hAnsi="Arial" w:cs="Arial"/>
          <w:i/>
          <w:iCs/>
          <w:color w:val="000000"/>
          <w:sz w:val="24"/>
          <w:szCs w:val="24"/>
        </w:rPr>
        <w:t xml:space="preserve"> </w:t>
      </w:r>
      <w:proofErr w:type="gramStart"/>
      <w:r w:rsidRPr="000231C3">
        <w:rPr>
          <w:rFonts w:ascii="Arial" w:eastAsia="Times New Roman" w:hAnsi="Arial" w:cs="Arial"/>
          <w:i/>
          <w:iCs/>
          <w:color w:val="000000"/>
          <w:sz w:val="24"/>
          <w:szCs w:val="24"/>
        </w:rPr>
        <w:t>н</w:t>
      </w:r>
      <w:proofErr w:type="gramEnd"/>
      <w:r w:rsidRPr="000231C3">
        <w:rPr>
          <w:rFonts w:ascii="Arial" w:eastAsia="Times New Roman" w:hAnsi="Arial" w:cs="Arial"/>
          <w:i/>
          <w:iCs/>
          <w:color w:val="000000"/>
          <w:sz w:val="24"/>
          <w:szCs w:val="24"/>
        </w:rPr>
        <w:t>ауч. журн. – 2015. – N 3 (9) [Электронный ресурс]. – URL: http://medpsy.ru/climp (дата обращения: 05.04.2017 г.)</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Алгоритм психологического исследования больного психосоматического профиля включает три этапа: подготовительная работа, клинико-психологическое исследования и экспериментально-психологическое исследование.</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b/>
          <w:bCs/>
          <w:color w:val="000000"/>
          <w:sz w:val="24"/>
          <w:szCs w:val="24"/>
        </w:rPr>
        <w:t xml:space="preserve">1. Подготовительная работа. </w:t>
      </w:r>
      <w:r w:rsidRPr="000231C3">
        <w:rPr>
          <w:rFonts w:ascii="Times New Roman" w:eastAsia="Times New Roman" w:hAnsi="Times New Roman" w:cs="Times New Roman"/>
          <w:color w:val="000000"/>
          <w:sz w:val="24"/>
          <w:szCs w:val="24"/>
        </w:rPr>
        <w:t xml:space="preserve">На этом этапе осуществляется предварительный сбор данных о больном, формулируется цель психодиагностического исследования. Этап начинается: </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i/>
          <w:iCs/>
          <w:color w:val="000000"/>
          <w:sz w:val="24"/>
          <w:szCs w:val="24"/>
        </w:rPr>
        <w:t>1) для студентов-психологов</w:t>
      </w:r>
      <w:r w:rsidRPr="000231C3">
        <w:rPr>
          <w:rFonts w:ascii="Times New Roman" w:eastAsia="Times New Roman" w:hAnsi="Times New Roman" w:cs="Times New Roman"/>
          <w:color w:val="000000"/>
          <w:sz w:val="24"/>
          <w:szCs w:val="24"/>
        </w:rPr>
        <w:t xml:space="preserve"> - с выбора тематического больного (при участии преподавателя, психолога отделения и др.) и получения его согласия на проведение исследования и работу со студентом;</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i/>
          <w:iCs/>
          <w:color w:val="000000"/>
          <w:sz w:val="24"/>
          <w:szCs w:val="24"/>
        </w:rPr>
        <w:t>2) для психологов, работающих в учреждениях здравоохранения</w:t>
      </w:r>
      <w:r w:rsidRPr="000231C3">
        <w:rPr>
          <w:rFonts w:ascii="Times New Roman" w:eastAsia="Times New Roman" w:hAnsi="Times New Roman" w:cs="Times New Roman"/>
          <w:color w:val="000000"/>
          <w:sz w:val="24"/>
          <w:szCs w:val="24"/>
        </w:rPr>
        <w:t xml:space="preserve"> - с запроса на консультацию пациента со стороны лечащего врача, заведующего отделением и др.</w:t>
      </w:r>
    </w:p>
    <w:p w:rsidR="000231C3" w:rsidRPr="000231C3" w:rsidRDefault="000231C3" w:rsidP="000231C3">
      <w:pPr>
        <w:spacing w:after="0" w:line="240" w:lineRule="auto"/>
        <w:ind w:firstLine="709"/>
        <w:jc w:val="right"/>
        <w:rPr>
          <w:rFonts w:ascii="Times New Roman" w:eastAsia="Times New Roman" w:hAnsi="Times New Roman" w:cs="Times New Roman"/>
          <w:i/>
          <w:iCs/>
          <w:color w:val="000000"/>
          <w:sz w:val="24"/>
          <w:szCs w:val="24"/>
        </w:rPr>
      </w:pPr>
      <w:r w:rsidRPr="000231C3">
        <w:rPr>
          <w:rFonts w:ascii="Times New Roman" w:eastAsia="Times New Roman" w:hAnsi="Times New Roman" w:cs="Times New Roman"/>
          <w:i/>
          <w:iCs/>
          <w:color w:val="000000"/>
          <w:sz w:val="24"/>
          <w:szCs w:val="24"/>
        </w:rPr>
        <w:t xml:space="preserve">(Практикум по </w:t>
      </w:r>
      <w:proofErr w:type="spellStart"/>
      <w:r w:rsidRPr="000231C3">
        <w:rPr>
          <w:rFonts w:ascii="Times New Roman" w:eastAsia="Times New Roman" w:hAnsi="Times New Roman" w:cs="Times New Roman"/>
          <w:i/>
          <w:iCs/>
          <w:color w:val="000000"/>
          <w:sz w:val="24"/>
          <w:szCs w:val="24"/>
        </w:rPr>
        <w:t>психосоматике</w:t>
      </w:r>
      <w:proofErr w:type="spellEnd"/>
      <w:r w:rsidRPr="000231C3">
        <w:rPr>
          <w:rFonts w:ascii="Times New Roman" w:eastAsia="Times New Roman" w:hAnsi="Times New Roman" w:cs="Times New Roman"/>
          <w:i/>
          <w:iCs/>
          <w:color w:val="000000"/>
          <w:sz w:val="24"/>
          <w:szCs w:val="24"/>
        </w:rPr>
        <w:t xml:space="preserve">: учебное пособие/ В.А. </w:t>
      </w:r>
      <w:proofErr w:type="spellStart"/>
      <w:r w:rsidRPr="000231C3">
        <w:rPr>
          <w:rFonts w:ascii="Times New Roman" w:eastAsia="Times New Roman" w:hAnsi="Times New Roman" w:cs="Times New Roman"/>
          <w:i/>
          <w:iCs/>
          <w:color w:val="000000"/>
          <w:sz w:val="24"/>
          <w:szCs w:val="24"/>
        </w:rPr>
        <w:t>Дереча</w:t>
      </w:r>
      <w:proofErr w:type="spellEnd"/>
      <w:r w:rsidRPr="000231C3">
        <w:rPr>
          <w:rFonts w:ascii="Times New Roman" w:eastAsia="Times New Roman" w:hAnsi="Times New Roman" w:cs="Times New Roman"/>
          <w:i/>
          <w:iCs/>
          <w:color w:val="000000"/>
          <w:sz w:val="24"/>
          <w:szCs w:val="24"/>
        </w:rPr>
        <w:t xml:space="preserve">, Г.И. </w:t>
      </w:r>
      <w:proofErr w:type="spellStart"/>
      <w:r w:rsidRPr="000231C3">
        <w:rPr>
          <w:rFonts w:ascii="Times New Roman" w:eastAsia="Times New Roman" w:hAnsi="Times New Roman" w:cs="Times New Roman"/>
          <w:i/>
          <w:iCs/>
          <w:color w:val="000000"/>
          <w:sz w:val="24"/>
          <w:szCs w:val="24"/>
        </w:rPr>
        <w:t>Дереча</w:t>
      </w:r>
      <w:proofErr w:type="spellEnd"/>
      <w:r w:rsidRPr="000231C3">
        <w:rPr>
          <w:rFonts w:ascii="Times New Roman" w:eastAsia="Times New Roman" w:hAnsi="Times New Roman" w:cs="Times New Roman"/>
          <w:i/>
          <w:iCs/>
          <w:color w:val="000000"/>
          <w:sz w:val="24"/>
          <w:szCs w:val="24"/>
        </w:rPr>
        <w:t xml:space="preserve">; ГБОУ ВПО </w:t>
      </w:r>
      <w:proofErr w:type="spellStart"/>
      <w:r w:rsidRPr="000231C3">
        <w:rPr>
          <w:rFonts w:ascii="Times New Roman" w:eastAsia="Times New Roman" w:hAnsi="Times New Roman" w:cs="Times New Roman"/>
          <w:i/>
          <w:iCs/>
          <w:color w:val="000000"/>
          <w:sz w:val="24"/>
          <w:szCs w:val="24"/>
        </w:rPr>
        <w:t>ОрГМА</w:t>
      </w:r>
      <w:proofErr w:type="spellEnd"/>
      <w:r w:rsidRPr="000231C3">
        <w:rPr>
          <w:rFonts w:ascii="Times New Roman" w:eastAsia="Times New Roman" w:hAnsi="Times New Roman" w:cs="Times New Roman"/>
          <w:i/>
          <w:iCs/>
          <w:color w:val="000000"/>
          <w:sz w:val="24"/>
          <w:szCs w:val="24"/>
        </w:rPr>
        <w:t xml:space="preserve"> Минздрава РФ. – 85 с.)</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В первом случае цель исследования определяет преподаватель, в соответствии с тематикой и целью практического занятия / дисциплины. Во втором случае цель </w:t>
      </w:r>
      <w:r w:rsidRPr="000231C3">
        <w:rPr>
          <w:rFonts w:ascii="Times New Roman" w:eastAsia="Times New Roman" w:hAnsi="Times New Roman" w:cs="Times New Roman"/>
          <w:color w:val="000000"/>
          <w:sz w:val="24"/>
          <w:szCs w:val="24"/>
        </w:rPr>
        <w:lastRenderedPageBreak/>
        <w:t>исследования формулирует лечащий врач (при условии, что запрос на консультацию исходил от него), однако здесь стоит учитывать следующее:</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p>
    <w:p w:rsidR="000231C3" w:rsidRPr="000231C3" w:rsidRDefault="000231C3" w:rsidP="000231C3">
      <w:pPr>
        <w:spacing w:after="0" w:line="240" w:lineRule="auto"/>
        <w:ind w:firstLine="709"/>
        <w:jc w:val="both"/>
        <w:rPr>
          <w:rFonts w:ascii="Arial" w:eastAsia="Times New Roman" w:hAnsi="Arial" w:cs="Arial"/>
          <w:b/>
          <w:bCs/>
          <w:color w:val="000000"/>
          <w:sz w:val="24"/>
          <w:szCs w:val="24"/>
        </w:rPr>
      </w:pPr>
      <w:r w:rsidRPr="000231C3">
        <w:rPr>
          <w:rFonts w:ascii="Arial" w:eastAsia="Times New Roman" w:hAnsi="Arial" w:cs="Arial"/>
          <w:color w:val="000000"/>
          <w:sz w:val="24"/>
          <w:szCs w:val="24"/>
        </w:rPr>
        <w:t xml:space="preserve">Цель исследования на первый взгляд должна определяться лечащим врачом, поскольку психолог в клинике не является самостоятельным независимым специалистом, он не несет юридической ответственности за больного, предоставляя лишь дополнительную информацию, позволяющую врачу в связи с задачами диагностики и терапии более точно квалифицировать психическое состояние пациента. Однако на практике, подобно тому, как психолог часто оказывается не информированным о тех или иных аспектах соматического состояния пациента, лечащий врач может оказаться не информированным о глубинных психологических процессах, оказывающих то или иное влияние на возникновение, течение и исход соматического заболевания. В этой связи врач не всегда может корректно формулировать цель экспериментально-психологического исследования, ставить перед психологом конкретные психодиагностические задачи. Поэтому на практике, как правило, врач и психолог совместно определяют цель психологического исследования, иногда после обсуждения содержания употребляемых терминов, в которые каждый из них может вкладывать свое собственное «клиническое» или «психологическое» содержание [8]. (...) </w:t>
      </w:r>
      <w:r w:rsidRPr="000231C3">
        <w:rPr>
          <w:rFonts w:ascii="Arial" w:eastAsia="Times New Roman" w:hAnsi="Arial" w:cs="Arial"/>
          <w:b/>
          <w:bCs/>
          <w:color w:val="000000"/>
          <w:sz w:val="24"/>
          <w:szCs w:val="24"/>
        </w:rPr>
        <w:t xml:space="preserve"> </w:t>
      </w:r>
    </w:p>
    <w:p w:rsidR="000231C3" w:rsidRPr="000231C3" w:rsidRDefault="000231C3" w:rsidP="000231C3">
      <w:pPr>
        <w:spacing w:after="0" w:line="240" w:lineRule="auto"/>
        <w:ind w:firstLine="709"/>
        <w:jc w:val="both"/>
        <w:rPr>
          <w:rFonts w:ascii="Arial" w:eastAsia="Times New Roman" w:hAnsi="Arial" w:cs="Arial"/>
          <w:color w:val="000000"/>
          <w:sz w:val="24"/>
          <w:szCs w:val="24"/>
        </w:rPr>
      </w:pPr>
      <w:r w:rsidRPr="000231C3">
        <w:rPr>
          <w:rFonts w:ascii="Arial" w:eastAsia="Times New Roman" w:hAnsi="Arial" w:cs="Arial"/>
          <w:color w:val="000000"/>
          <w:sz w:val="24"/>
          <w:szCs w:val="24"/>
        </w:rPr>
        <w:t xml:space="preserve">Формулировка (...) цели обеспечивается теми знаниями по психологии, и, в частности, по медицинской психологии, которые будущий врач получает в процессе обучения в медицинском вузе. Однако эти знания, которые на первый взгляд для студентов имеют немного отношения к будущей врачебной специальности, часто воспринимаются ими формально и используются на практике скорее интуитивно и лишь в процессе накопления профессионального опыта. </w:t>
      </w:r>
      <w:r w:rsidRPr="000231C3">
        <w:rPr>
          <w:rFonts w:ascii="Arial" w:eastAsia="Times New Roman" w:hAnsi="Arial" w:cs="Arial"/>
          <w:i/>
          <w:iCs/>
          <w:color w:val="000000"/>
          <w:sz w:val="24"/>
          <w:szCs w:val="24"/>
        </w:rPr>
        <w:t>(Соловьева С.Л. Особенности работы психолога в клинике внутренних болезней // Клиническая и медицинская психология: исследования, обучение, практика: электрон</w:t>
      </w:r>
      <w:proofErr w:type="gramStart"/>
      <w:r w:rsidRPr="000231C3">
        <w:rPr>
          <w:rFonts w:ascii="Arial" w:eastAsia="Times New Roman" w:hAnsi="Arial" w:cs="Arial"/>
          <w:i/>
          <w:iCs/>
          <w:color w:val="000000"/>
          <w:sz w:val="24"/>
          <w:szCs w:val="24"/>
        </w:rPr>
        <w:t>.</w:t>
      </w:r>
      <w:proofErr w:type="gramEnd"/>
      <w:r w:rsidRPr="000231C3">
        <w:rPr>
          <w:rFonts w:ascii="Arial" w:eastAsia="Times New Roman" w:hAnsi="Arial" w:cs="Arial"/>
          <w:i/>
          <w:iCs/>
          <w:color w:val="000000"/>
          <w:sz w:val="24"/>
          <w:szCs w:val="24"/>
        </w:rPr>
        <w:t xml:space="preserve"> </w:t>
      </w:r>
      <w:proofErr w:type="gramStart"/>
      <w:r w:rsidRPr="000231C3">
        <w:rPr>
          <w:rFonts w:ascii="Arial" w:eastAsia="Times New Roman" w:hAnsi="Arial" w:cs="Arial"/>
          <w:i/>
          <w:iCs/>
          <w:color w:val="000000"/>
          <w:sz w:val="24"/>
          <w:szCs w:val="24"/>
        </w:rPr>
        <w:t>н</w:t>
      </w:r>
      <w:proofErr w:type="gramEnd"/>
      <w:r w:rsidRPr="000231C3">
        <w:rPr>
          <w:rFonts w:ascii="Arial" w:eastAsia="Times New Roman" w:hAnsi="Arial" w:cs="Arial"/>
          <w:i/>
          <w:iCs/>
          <w:color w:val="000000"/>
          <w:sz w:val="24"/>
          <w:szCs w:val="24"/>
        </w:rPr>
        <w:t>ауч. журн. – 2015. – N 3 (9) [Электронный ресурс]. – URL: http://medpsy.ru/climp (дата обращения: 05.04.2017 г.)</w:t>
      </w:r>
    </w:p>
    <w:p w:rsidR="000231C3" w:rsidRPr="000231C3" w:rsidRDefault="000231C3" w:rsidP="000231C3">
      <w:pPr>
        <w:spacing w:after="0" w:line="240" w:lineRule="auto"/>
        <w:ind w:firstLine="709"/>
        <w:jc w:val="both"/>
        <w:rPr>
          <w:rFonts w:ascii="Times New Roman" w:eastAsia="Times New Roman" w:hAnsi="Times New Roman" w:cs="Times New Roman"/>
          <w:b/>
          <w:bCs/>
          <w:color w:val="000000"/>
          <w:sz w:val="24"/>
          <w:szCs w:val="24"/>
        </w:rPr>
      </w:pP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После выбора / назначения больного и изучения его клинической истории болезни (для уточнения диагноза, заключений различных специалистов и обнаружения или исключения органической патологии, объясняющей состояние и жалобы больного) происходит знакомство с ним, установление эмпатического контакта, формирование партнерства.</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b/>
          <w:bCs/>
          <w:color w:val="000000"/>
          <w:sz w:val="24"/>
          <w:szCs w:val="24"/>
        </w:rPr>
        <w:t xml:space="preserve">2. Клинико-психологическое исследование. </w:t>
      </w:r>
      <w:r w:rsidRPr="000231C3">
        <w:rPr>
          <w:rFonts w:ascii="Times New Roman" w:eastAsia="Times New Roman" w:hAnsi="Times New Roman" w:cs="Times New Roman"/>
          <w:color w:val="000000"/>
          <w:sz w:val="24"/>
          <w:szCs w:val="24"/>
        </w:rPr>
        <w:t>К клинико-психологическим методам исследования личности относятся: беседа, наблюдение, сбор психологического анамнеза, анализ поведения и продуктов деятельности человека. С их помощью психолог на данном этапе работы решает следующие задачи:</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i/>
          <w:iCs/>
          <w:color w:val="000000"/>
          <w:sz w:val="24"/>
          <w:szCs w:val="24"/>
        </w:rPr>
        <w:t>1) Уточнение жалоб больного</w:t>
      </w:r>
      <w:r w:rsidRPr="000231C3">
        <w:rPr>
          <w:rFonts w:ascii="Times New Roman" w:eastAsia="Times New Roman" w:hAnsi="Times New Roman" w:cs="Times New Roman"/>
          <w:color w:val="000000"/>
          <w:sz w:val="24"/>
          <w:szCs w:val="24"/>
        </w:rPr>
        <w:t xml:space="preserve"> (включая жалобы при поступлении и жалоб на момент осмотра).</w:t>
      </w:r>
    </w:p>
    <w:p w:rsidR="000231C3" w:rsidRPr="000231C3" w:rsidRDefault="000231C3" w:rsidP="000231C3">
      <w:pPr>
        <w:spacing w:after="0" w:line="240" w:lineRule="auto"/>
        <w:ind w:firstLine="709"/>
        <w:jc w:val="both"/>
        <w:rPr>
          <w:rFonts w:ascii="Times New Roman" w:eastAsia="Times New Roman" w:hAnsi="Times New Roman" w:cs="Times New Roman"/>
          <w:i/>
          <w:iCs/>
          <w:color w:val="000000"/>
          <w:sz w:val="24"/>
          <w:szCs w:val="24"/>
        </w:rPr>
      </w:pPr>
      <w:r w:rsidRPr="000231C3">
        <w:rPr>
          <w:rFonts w:ascii="Times New Roman" w:eastAsia="Times New Roman" w:hAnsi="Times New Roman" w:cs="Times New Roman"/>
          <w:i/>
          <w:iCs/>
          <w:color w:val="000000"/>
          <w:sz w:val="24"/>
          <w:szCs w:val="24"/>
        </w:rPr>
        <w:t xml:space="preserve">2) Уточнение анамнеза заболевания и анамнеза жизни. </w:t>
      </w:r>
    </w:p>
    <w:p w:rsidR="000231C3" w:rsidRPr="000231C3" w:rsidRDefault="000231C3" w:rsidP="000231C3">
      <w:pPr>
        <w:spacing w:after="0" w:line="240" w:lineRule="auto"/>
        <w:ind w:firstLine="709"/>
        <w:jc w:val="right"/>
        <w:rPr>
          <w:rFonts w:ascii="Times New Roman" w:eastAsia="Times New Roman" w:hAnsi="Times New Roman" w:cs="Times New Roman"/>
          <w:i/>
          <w:iCs/>
          <w:color w:val="000000"/>
          <w:sz w:val="24"/>
          <w:szCs w:val="24"/>
        </w:rPr>
      </w:pPr>
      <w:r w:rsidRPr="000231C3">
        <w:rPr>
          <w:rFonts w:ascii="Times New Roman" w:eastAsia="Times New Roman" w:hAnsi="Times New Roman" w:cs="Times New Roman"/>
          <w:i/>
          <w:iCs/>
          <w:color w:val="000000"/>
          <w:sz w:val="24"/>
          <w:szCs w:val="24"/>
        </w:rPr>
        <w:t xml:space="preserve">(Практикум по </w:t>
      </w:r>
      <w:proofErr w:type="spellStart"/>
      <w:r w:rsidRPr="000231C3">
        <w:rPr>
          <w:rFonts w:ascii="Times New Roman" w:eastAsia="Times New Roman" w:hAnsi="Times New Roman" w:cs="Times New Roman"/>
          <w:i/>
          <w:iCs/>
          <w:color w:val="000000"/>
          <w:sz w:val="24"/>
          <w:szCs w:val="24"/>
        </w:rPr>
        <w:t>психосоматике</w:t>
      </w:r>
      <w:proofErr w:type="spellEnd"/>
      <w:r w:rsidRPr="000231C3">
        <w:rPr>
          <w:rFonts w:ascii="Times New Roman" w:eastAsia="Times New Roman" w:hAnsi="Times New Roman" w:cs="Times New Roman"/>
          <w:i/>
          <w:iCs/>
          <w:color w:val="000000"/>
          <w:sz w:val="24"/>
          <w:szCs w:val="24"/>
        </w:rPr>
        <w:t xml:space="preserve">: учебное пособие/ В.А. </w:t>
      </w:r>
      <w:proofErr w:type="spellStart"/>
      <w:r w:rsidRPr="000231C3">
        <w:rPr>
          <w:rFonts w:ascii="Times New Roman" w:eastAsia="Times New Roman" w:hAnsi="Times New Roman" w:cs="Times New Roman"/>
          <w:i/>
          <w:iCs/>
          <w:color w:val="000000"/>
          <w:sz w:val="24"/>
          <w:szCs w:val="24"/>
        </w:rPr>
        <w:t>Дереча</w:t>
      </w:r>
      <w:proofErr w:type="spellEnd"/>
      <w:r w:rsidRPr="000231C3">
        <w:rPr>
          <w:rFonts w:ascii="Times New Roman" w:eastAsia="Times New Roman" w:hAnsi="Times New Roman" w:cs="Times New Roman"/>
          <w:i/>
          <w:iCs/>
          <w:color w:val="000000"/>
          <w:sz w:val="24"/>
          <w:szCs w:val="24"/>
        </w:rPr>
        <w:t xml:space="preserve">, Г.И. </w:t>
      </w:r>
      <w:proofErr w:type="spellStart"/>
      <w:r w:rsidRPr="000231C3">
        <w:rPr>
          <w:rFonts w:ascii="Times New Roman" w:eastAsia="Times New Roman" w:hAnsi="Times New Roman" w:cs="Times New Roman"/>
          <w:i/>
          <w:iCs/>
          <w:color w:val="000000"/>
          <w:sz w:val="24"/>
          <w:szCs w:val="24"/>
        </w:rPr>
        <w:t>Дереча</w:t>
      </w:r>
      <w:proofErr w:type="spellEnd"/>
      <w:r w:rsidRPr="000231C3">
        <w:rPr>
          <w:rFonts w:ascii="Times New Roman" w:eastAsia="Times New Roman" w:hAnsi="Times New Roman" w:cs="Times New Roman"/>
          <w:i/>
          <w:iCs/>
          <w:color w:val="000000"/>
          <w:sz w:val="24"/>
          <w:szCs w:val="24"/>
        </w:rPr>
        <w:t xml:space="preserve">; ГБОУ ВПО </w:t>
      </w:r>
      <w:proofErr w:type="spellStart"/>
      <w:r w:rsidRPr="000231C3">
        <w:rPr>
          <w:rFonts w:ascii="Times New Roman" w:eastAsia="Times New Roman" w:hAnsi="Times New Roman" w:cs="Times New Roman"/>
          <w:i/>
          <w:iCs/>
          <w:color w:val="000000"/>
          <w:sz w:val="24"/>
          <w:szCs w:val="24"/>
        </w:rPr>
        <w:t>ОрГМА</w:t>
      </w:r>
      <w:proofErr w:type="spellEnd"/>
      <w:r w:rsidRPr="000231C3">
        <w:rPr>
          <w:rFonts w:ascii="Times New Roman" w:eastAsia="Times New Roman" w:hAnsi="Times New Roman" w:cs="Times New Roman"/>
          <w:i/>
          <w:iCs/>
          <w:color w:val="000000"/>
          <w:sz w:val="24"/>
          <w:szCs w:val="24"/>
        </w:rPr>
        <w:t xml:space="preserve"> Минздрава РФ. – 85 с.)</w:t>
      </w:r>
    </w:p>
    <w:p w:rsidR="000231C3" w:rsidRPr="000231C3" w:rsidRDefault="000231C3" w:rsidP="000231C3">
      <w:pPr>
        <w:spacing w:after="0" w:line="240" w:lineRule="auto"/>
        <w:ind w:firstLine="709"/>
        <w:jc w:val="both"/>
        <w:rPr>
          <w:rFonts w:ascii="Times New Roman" w:eastAsia="Times New Roman" w:hAnsi="Times New Roman" w:cs="Times New Roman"/>
          <w:i/>
          <w:iCs/>
          <w:color w:val="000000"/>
          <w:sz w:val="24"/>
          <w:szCs w:val="24"/>
        </w:rPr>
      </w:pP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Сбор анамнестических данных рекомендуется проводить в следующей последовательности: установление точного времени появления жалоб - исследование жизненной ситуации к моменту начала болезни - исследование отдаленного прошлого. </w:t>
      </w:r>
      <w:r w:rsidRPr="000231C3">
        <w:rPr>
          <w:rFonts w:ascii="Times New Roman" w:eastAsia="Times New Roman" w:hAnsi="Times New Roman" w:cs="Times New Roman"/>
          <w:i/>
          <w:iCs/>
          <w:color w:val="000000"/>
          <w:sz w:val="24"/>
          <w:szCs w:val="24"/>
        </w:rPr>
        <w:t>(</w:t>
      </w:r>
      <w:proofErr w:type="gramStart"/>
      <w:r w:rsidRPr="000231C3">
        <w:rPr>
          <w:rFonts w:ascii="Times New Roman" w:eastAsia="Times New Roman" w:hAnsi="Times New Roman" w:cs="Times New Roman"/>
          <w:i/>
          <w:iCs/>
          <w:color w:val="000000"/>
          <w:sz w:val="24"/>
          <w:szCs w:val="24"/>
        </w:rPr>
        <w:t>Малкина-Пых</w:t>
      </w:r>
      <w:proofErr w:type="gramEnd"/>
      <w:r w:rsidRPr="000231C3">
        <w:rPr>
          <w:rFonts w:ascii="Times New Roman" w:eastAsia="Times New Roman" w:hAnsi="Times New Roman" w:cs="Times New Roman"/>
          <w:i/>
          <w:iCs/>
          <w:color w:val="000000"/>
          <w:sz w:val="24"/>
          <w:szCs w:val="24"/>
        </w:rPr>
        <w:t xml:space="preserve"> И.Г. </w:t>
      </w:r>
      <w:proofErr w:type="spellStart"/>
      <w:r w:rsidRPr="000231C3">
        <w:rPr>
          <w:rFonts w:ascii="Times New Roman" w:eastAsia="Times New Roman" w:hAnsi="Times New Roman" w:cs="Times New Roman"/>
          <w:i/>
          <w:iCs/>
          <w:color w:val="000000"/>
          <w:sz w:val="24"/>
          <w:szCs w:val="24"/>
        </w:rPr>
        <w:t>Психосоматика</w:t>
      </w:r>
      <w:proofErr w:type="spellEnd"/>
      <w:r w:rsidRPr="000231C3">
        <w:rPr>
          <w:rFonts w:ascii="Times New Roman" w:eastAsia="Times New Roman" w:hAnsi="Times New Roman" w:cs="Times New Roman"/>
          <w:i/>
          <w:iCs/>
          <w:color w:val="000000"/>
          <w:sz w:val="24"/>
          <w:szCs w:val="24"/>
        </w:rPr>
        <w:t>)</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Book Antiqua" w:eastAsia="Times New Roman" w:hAnsi="Book Antiqua" w:cs="Book Antiqua"/>
          <w:color w:val="000000"/>
          <w:sz w:val="24"/>
          <w:szCs w:val="24"/>
        </w:rPr>
        <w:t xml:space="preserve">Задаются вопросы о влиянии болезни на разные сферы отношений. Можно поинтересоваться у больного, как относятся к его болезни в семье, не мешает ли </w:t>
      </w:r>
      <w:r w:rsidRPr="000231C3">
        <w:rPr>
          <w:rFonts w:ascii="Book Antiqua" w:eastAsia="Times New Roman" w:hAnsi="Book Antiqua" w:cs="Book Antiqua"/>
          <w:color w:val="000000"/>
          <w:sz w:val="24"/>
          <w:szCs w:val="24"/>
        </w:rPr>
        <w:lastRenderedPageBreak/>
        <w:t>болезнь его обычным семейным занятиям, увлечениям, как влияет болезнь на результаты его работы, не мешает ли она его карьере. Уместны вопросы относительно того, не связывает ли больной свое недомогание с обстановкой дома и на работе. Ответ на этот вопрос не может убедить психолога в том, что болезнь вызвана внутрисемейным конфликтом, но показывает, насколько семейные отношения и карьера важны для пациента.</w:t>
      </w:r>
      <w:r w:rsidRPr="000231C3">
        <w:rPr>
          <w:rFonts w:ascii="Times New Roman" w:eastAsia="Times New Roman" w:hAnsi="Times New Roman" w:cs="Times New Roman"/>
          <w:color w:val="000000"/>
          <w:sz w:val="24"/>
          <w:szCs w:val="24"/>
        </w:rPr>
        <w:t xml:space="preserve"> </w:t>
      </w:r>
      <w:r w:rsidRPr="000231C3">
        <w:rPr>
          <w:rFonts w:ascii="Times New Roman" w:eastAsia="Times New Roman" w:hAnsi="Times New Roman" w:cs="Times New Roman"/>
          <w:i/>
          <w:iCs/>
          <w:color w:val="000000"/>
          <w:sz w:val="24"/>
          <w:szCs w:val="24"/>
        </w:rPr>
        <w:t>(</w:t>
      </w:r>
      <w:proofErr w:type="spellStart"/>
      <w:r w:rsidRPr="000231C3">
        <w:rPr>
          <w:rFonts w:ascii="Times New Roman" w:eastAsia="Times New Roman" w:hAnsi="Times New Roman" w:cs="Times New Roman"/>
          <w:i/>
          <w:iCs/>
          <w:color w:val="000000"/>
          <w:sz w:val="24"/>
          <w:szCs w:val="24"/>
        </w:rPr>
        <w:t>Тюльпин</w:t>
      </w:r>
      <w:proofErr w:type="spellEnd"/>
      <w:r w:rsidRPr="000231C3">
        <w:rPr>
          <w:rFonts w:ascii="Times New Roman" w:eastAsia="Times New Roman" w:hAnsi="Times New Roman" w:cs="Times New Roman"/>
          <w:i/>
          <w:iCs/>
          <w:color w:val="000000"/>
          <w:sz w:val="24"/>
          <w:szCs w:val="24"/>
        </w:rPr>
        <w:t>, Ю. Г. Медицинская психология [Текст]</w:t>
      </w:r>
      <w:proofErr w:type="gramStart"/>
      <w:r w:rsidRPr="000231C3">
        <w:rPr>
          <w:rFonts w:ascii="Times New Roman" w:eastAsia="Times New Roman" w:hAnsi="Times New Roman" w:cs="Times New Roman"/>
          <w:i/>
          <w:iCs/>
          <w:color w:val="000000"/>
          <w:sz w:val="24"/>
          <w:szCs w:val="24"/>
        </w:rPr>
        <w:t xml:space="preserve"> :</w:t>
      </w:r>
      <w:proofErr w:type="gramEnd"/>
      <w:r w:rsidRPr="000231C3">
        <w:rPr>
          <w:rFonts w:ascii="Times New Roman" w:eastAsia="Times New Roman" w:hAnsi="Times New Roman" w:cs="Times New Roman"/>
          <w:i/>
          <w:iCs/>
          <w:color w:val="000000"/>
          <w:sz w:val="24"/>
          <w:szCs w:val="24"/>
        </w:rPr>
        <w:t xml:space="preserve"> учеб. / Ю. Г. </w:t>
      </w:r>
      <w:proofErr w:type="spellStart"/>
      <w:r w:rsidRPr="000231C3">
        <w:rPr>
          <w:rFonts w:ascii="Times New Roman" w:eastAsia="Times New Roman" w:hAnsi="Times New Roman" w:cs="Times New Roman"/>
          <w:i/>
          <w:iCs/>
          <w:color w:val="000000"/>
          <w:sz w:val="24"/>
          <w:szCs w:val="24"/>
        </w:rPr>
        <w:t>Тюльпин</w:t>
      </w:r>
      <w:proofErr w:type="spellEnd"/>
      <w:r w:rsidRPr="000231C3">
        <w:rPr>
          <w:rFonts w:ascii="Times New Roman" w:eastAsia="Times New Roman" w:hAnsi="Times New Roman" w:cs="Times New Roman"/>
          <w:i/>
          <w:iCs/>
          <w:color w:val="000000"/>
          <w:sz w:val="24"/>
          <w:szCs w:val="24"/>
        </w:rPr>
        <w:t xml:space="preserve">. – </w:t>
      </w:r>
      <w:proofErr w:type="gramStart"/>
      <w:r w:rsidRPr="000231C3">
        <w:rPr>
          <w:rFonts w:ascii="Times New Roman" w:eastAsia="Times New Roman" w:hAnsi="Times New Roman" w:cs="Times New Roman"/>
          <w:i/>
          <w:iCs/>
          <w:color w:val="000000"/>
          <w:sz w:val="24"/>
          <w:szCs w:val="24"/>
        </w:rPr>
        <w:t xml:space="preserve">М.: Медицина, 2004. – 320 с. – (Учебная литература для студентов медицинских вузов).) </w:t>
      </w:r>
      <w:proofErr w:type="gramEnd"/>
    </w:p>
    <w:p w:rsidR="000231C3" w:rsidRPr="000231C3" w:rsidRDefault="000231C3" w:rsidP="000231C3">
      <w:pPr>
        <w:spacing w:after="0" w:line="240" w:lineRule="auto"/>
        <w:ind w:firstLine="709"/>
        <w:jc w:val="both"/>
        <w:rPr>
          <w:rFonts w:ascii="Times New Roman" w:eastAsia="Times New Roman" w:hAnsi="Times New Roman" w:cs="Times New Roman"/>
          <w:i/>
          <w:iCs/>
          <w:color w:val="000000"/>
          <w:sz w:val="24"/>
          <w:szCs w:val="24"/>
        </w:rPr>
      </w:pP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i/>
          <w:iCs/>
          <w:color w:val="000000"/>
          <w:sz w:val="24"/>
          <w:szCs w:val="24"/>
        </w:rPr>
        <w:t>3) Выяснение и описание психического статуса.</w:t>
      </w:r>
      <w:r w:rsidRPr="000231C3">
        <w:rPr>
          <w:rFonts w:ascii="Times New Roman" w:eastAsia="Times New Roman" w:hAnsi="Times New Roman" w:cs="Times New Roman"/>
          <w:color w:val="000000"/>
          <w:sz w:val="24"/>
          <w:szCs w:val="24"/>
        </w:rPr>
        <w:t xml:space="preserve"> </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p>
    <w:p w:rsidR="000231C3" w:rsidRPr="000231C3" w:rsidRDefault="000231C3" w:rsidP="000231C3">
      <w:pPr>
        <w:spacing w:after="0" w:line="240" w:lineRule="auto"/>
        <w:ind w:firstLine="709"/>
        <w:jc w:val="both"/>
        <w:rPr>
          <w:rFonts w:ascii="Comic Sans MS" w:eastAsia="Times New Roman" w:hAnsi="Comic Sans MS" w:cs="Comic Sans MS"/>
          <w:color w:val="000000"/>
          <w:sz w:val="24"/>
          <w:szCs w:val="24"/>
        </w:rPr>
      </w:pPr>
      <w:r w:rsidRPr="000231C3">
        <w:rPr>
          <w:rFonts w:ascii="Comic Sans MS" w:eastAsia="Times New Roman" w:hAnsi="Comic Sans MS" w:cs="Comic Sans MS"/>
          <w:color w:val="000000"/>
          <w:sz w:val="24"/>
          <w:szCs w:val="24"/>
        </w:rPr>
        <w:t>Необходимо использовать описательный метод! Нельзя использовать (лишь в крайних случаях) психиатрическую терминологию, которая квалифицирует имеющиеся расстройства в соответствии с пониманием их врачом. Желательно использовать более простые выражения, избегая метафор, образных сравнений. Можно употреблять используемые больным слова и выражения, точно характеризующие его состояние, беря их в кавычки. Но злоупотреблять этим также не следует. Статус не должен представлять собой перечисление сведений, отрицающих нарушения каких-либо  психических  функций! Однако</w:t>
      </w:r>
      <w:proofErr w:type="gramStart"/>
      <w:r w:rsidRPr="000231C3">
        <w:rPr>
          <w:rFonts w:ascii="Comic Sans MS" w:eastAsia="Times New Roman" w:hAnsi="Comic Sans MS" w:cs="Comic Sans MS"/>
          <w:color w:val="000000"/>
          <w:sz w:val="24"/>
          <w:szCs w:val="24"/>
        </w:rPr>
        <w:t>,</w:t>
      </w:r>
      <w:proofErr w:type="gramEnd"/>
      <w:r w:rsidRPr="000231C3">
        <w:rPr>
          <w:rFonts w:ascii="Comic Sans MS" w:eastAsia="Times New Roman" w:hAnsi="Comic Sans MS" w:cs="Comic Sans MS"/>
          <w:color w:val="000000"/>
          <w:sz w:val="24"/>
          <w:szCs w:val="24"/>
        </w:rPr>
        <w:t xml:space="preserve"> если отсутствие какого-либо симптома имеет важное значение для дифференциального диагноза или прогноза в данном клиническом случае, это должно быть отражено (например, суицидальные мысли при наличии депрессии, бред, галлюцинации и др.). </w:t>
      </w:r>
      <w:proofErr w:type="gramStart"/>
      <w:r w:rsidRPr="000231C3">
        <w:rPr>
          <w:rFonts w:ascii="Comic Sans MS" w:eastAsia="Times New Roman" w:hAnsi="Comic Sans MS" w:cs="Comic Sans MS"/>
          <w:color w:val="000000"/>
          <w:sz w:val="24"/>
          <w:szCs w:val="24"/>
        </w:rPr>
        <w:t>(СХЕМА ИСТОРИИ БОЛЕЗНИ.</w:t>
      </w:r>
      <w:proofErr w:type="gramEnd"/>
      <w:r w:rsidRPr="000231C3">
        <w:rPr>
          <w:rFonts w:ascii="Comic Sans MS" w:eastAsia="Times New Roman" w:hAnsi="Comic Sans MS" w:cs="Comic Sans MS"/>
          <w:color w:val="000000"/>
          <w:sz w:val="24"/>
          <w:szCs w:val="24"/>
        </w:rPr>
        <w:t xml:space="preserve"> - </w:t>
      </w:r>
      <w:proofErr w:type="gramStart"/>
      <w:r w:rsidRPr="000231C3">
        <w:rPr>
          <w:rFonts w:ascii="Comic Sans MS" w:eastAsia="Times New Roman" w:hAnsi="Comic Sans MS" w:cs="Comic Sans MS"/>
          <w:color w:val="000000"/>
          <w:sz w:val="24"/>
          <w:szCs w:val="24"/>
          <w:lang w:val="en-US"/>
        </w:rPr>
        <w:t>URL</w:t>
      </w:r>
      <w:r w:rsidRPr="000231C3">
        <w:rPr>
          <w:rFonts w:ascii="Comic Sans MS" w:eastAsia="Times New Roman" w:hAnsi="Comic Sans MS" w:cs="Comic Sans MS"/>
          <w:color w:val="000000"/>
          <w:sz w:val="24"/>
          <w:szCs w:val="24"/>
        </w:rPr>
        <w:t>.:</w:t>
      </w:r>
      <w:proofErr w:type="gramEnd"/>
      <w:r w:rsidRPr="000231C3">
        <w:rPr>
          <w:rFonts w:ascii="Comic Sans MS" w:eastAsia="Times New Roman" w:hAnsi="Comic Sans MS" w:cs="Comic Sans MS"/>
          <w:color w:val="000000"/>
          <w:sz w:val="24"/>
          <w:szCs w:val="24"/>
        </w:rPr>
        <w:t xml:space="preserve"> http://edumed.narod.ru/psycho/schema.htm)</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4) Уточнение и конкретизация цели экспериментально-психологического исследования.</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b/>
          <w:bCs/>
          <w:color w:val="000000"/>
          <w:sz w:val="24"/>
          <w:szCs w:val="24"/>
        </w:rPr>
        <w:t xml:space="preserve">3. Экспериментально-психологическое исследование. </w:t>
      </w:r>
      <w:r w:rsidRPr="000231C3">
        <w:rPr>
          <w:rFonts w:ascii="Times New Roman" w:eastAsia="Times New Roman" w:hAnsi="Times New Roman" w:cs="Times New Roman"/>
          <w:color w:val="000000"/>
          <w:sz w:val="24"/>
          <w:szCs w:val="24"/>
        </w:rPr>
        <w:t>Экспериментально-психологический метод исследования личности предполагает использование психологических тестов.</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В зависимости от поставленной задачи, используемые в психосоматической практике тесты, можно </w:t>
      </w:r>
      <w:r w:rsidRPr="000231C3">
        <w:rPr>
          <w:rFonts w:ascii="Times New Roman" w:eastAsia="Times New Roman" w:hAnsi="Times New Roman" w:cs="Times New Roman"/>
          <w:color w:val="000000"/>
          <w:sz w:val="24"/>
          <w:szCs w:val="24"/>
          <w:u w:val="single"/>
        </w:rPr>
        <w:t>условно</w:t>
      </w:r>
      <w:r w:rsidRPr="000231C3">
        <w:rPr>
          <w:rFonts w:ascii="Times New Roman" w:eastAsia="Times New Roman" w:hAnsi="Times New Roman" w:cs="Times New Roman"/>
          <w:color w:val="000000"/>
          <w:sz w:val="24"/>
          <w:szCs w:val="24"/>
        </w:rPr>
        <w:t xml:space="preserve"> разделить на следующие группы:</w:t>
      </w:r>
    </w:p>
    <w:p w:rsidR="000231C3" w:rsidRPr="000231C3" w:rsidRDefault="000231C3" w:rsidP="000231C3">
      <w:pPr>
        <w:spacing w:after="0" w:line="240" w:lineRule="auto"/>
        <w:ind w:firstLine="709"/>
        <w:jc w:val="both"/>
        <w:rPr>
          <w:rFonts w:ascii="Times New Roman" w:eastAsia="Times New Roman" w:hAnsi="Times New Roman" w:cs="Times New Roman"/>
          <w:i/>
          <w:iCs/>
          <w:color w:val="000000"/>
          <w:sz w:val="24"/>
          <w:szCs w:val="24"/>
        </w:rPr>
      </w:pPr>
      <w:r w:rsidRPr="000231C3">
        <w:rPr>
          <w:rFonts w:ascii="Times New Roman" w:eastAsia="Times New Roman" w:hAnsi="Times New Roman" w:cs="Times New Roman"/>
          <w:i/>
          <w:iCs/>
          <w:color w:val="000000"/>
          <w:sz w:val="24"/>
          <w:szCs w:val="24"/>
        </w:rPr>
        <w:t>1) Выявление и оценка тяжести эмоциональных нарушений:</w:t>
      </w:r>
    </w:p>
    <w:p w:rsidR="000231C3" w:rsidRPr="000231C3" w:rsidRDefault="000231C3" w:rsidP="000231C3">
      <w:pPr>
        <w:numPr>
          <w:ilvl w:val="0"/>
          <w:numId w:val="11"/>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Шкала реактивной (ситуативной) и личностной тревожности Ч. Д. </w:t>
      </w:r>
      <w:proofErr w:type="spellStart"/>
      <w:r w:rsidRPr="000231C3">
        <w:rPr>
          <w:rFonts w:ascii="Times New Roman" w:eastAsia="Times New Roman" w:hAnsi="Times New Roman" w:cs="Times New Roman"/>
          <w:color w:val="000000"/>
          <w:sz w:val="24"/>
          <w:szCs w:val="24"/>
        </w:rPr>
        <w:t>Спилбергера</w:t>
      </w:r>
      <w:proofErr w:type="spellEnd"/>
      <w:r w:rsidRPr="000231C3">
        <w:rPr>
          <w:rFonts w:ascii="Times New Roman" w:eastAsia="Times New Roman" w:hAnsi="Times New Roman" w:cs="Times New Roman"/>
          <w:color w:val="000000"/>
          <w:sz w:val="24"/>
          <w:szCs w:val="24"/>
        </w:rPr>
        <w:t xml:space="preserve"> — Ю. Л. Ханина; </w:t>
      </w:r>
    </w:p>
    <w:p w:rsidR="000231C3" w:rsidRPr="000231C3" w:rsidRDefault="000231C3" w:rsidP="000231C3">
      <w:pPr>
        <w:numPr>
          <w:ilvl w:val="0"/>
          <w:numId w:val="11"/>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Шкала самооценки депрессии </w:t>
      </w:r>
      <w:proofErr w:type="spellStart"/>
      <w:r w:rsidRPr="000231C3">
        <w:rPr>
          <w:rFonts w:ascii="Times New Roman" w:eastAsia="Times New Roman" w:hAnsi="Times New Roman" w:cs="Times New Roman"/>
          <w:color w:val="000000"/>
          <w:sz w:val="24"/>
          <w:szCs w:val="24"/>
        </w:rPr>
        <w:t>Цунга</w:t>
      </w:r>
      <w:proofErr w:type="spellEnd"/>
      <w:r w:rsidRPr="000231C3">
        <w:rPr>
          <w:rFonts w:ascii="Times New Roman" w:eastAsia="Times New Roman" w:hAnsi="Times New Roman" w:cs="Times New Roman"/>
          <w:color w:val="000000"/>
          <w:sz w:val="24"/>
          <w:szCs w:val="24"/>
        </w:rPr>
        <w:t xml:space="preserve"> (в адаптации Т. И. </w:t>
      </w:r>
      <w:proofErr w:type="spellStart"/>
      <w:r w:rsidRPr="000231C3">
        <w:rPr>
          <w:rFonts w:ascii="Times New Roman" w:eastAsia="Times New Roman" w:hAnsi="Times New Roman" w:cs="Times New Roman"/>
          <w:color w:val="000000"/>
          <w:sz w:val="24"/>
          <w:szCs w:val="24"/>
        </w:rPr>
        <w:t>Балашовой</w:t>
      </w:r>
      <w:proofErr w:type="spellEnd"/>
      <w:r w:rsidRPr="000231C3">
        <w:rPr>
          <w:rFonts w:ascii="Times New Roman" w:eastAsia="Times New Roman" w:hAnsi="Times New Roman" w:cs="Times New Roman"/>
          <w:color w:val="000000"/>
          <w:sz w:val="24"/>
          <w:szCs w:val="24"/>
        </w:rPr>
        <w:t xml:space="preserve">); </w:t>
      </w:r>
    </w:p>
    <w:p w:rsidR="000231C3" w:rsidRPr="000231C3" w:rsidRDefault="000231C3" w:rsidP="000231C3">
      <w:pPr>
        <w:numPr>
          <w:ilvl w:val="0"/>
          <w:numId w:val="11"/>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Шкала Гамильтона для оценки депрессии (HDRS);</w:t>
      </w:r>
    </w:p>
    <w:p w:rsidR="000231C3" w:rsidRPr="000231C3" w:rsidRDefault="000231C3" w:rsidP="000231C3">
      <w:pPr>
        <w:numPr>
          <w:ilvl w:val="0"/>
          <w:numId w:val="11"/>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Шкала тревоги Гамильтона (HARS);</w:t>
      </w:r>
    </w:p>
    <w:p w:rsidR="000231C3" w:rsidRPr="000231C3" w:rsidRDefault="000231C3" w:rsidP="000231C3">
      <w:pPr>
        <w:numPr>
          <w:ilvl w:val="0"/>
          <w:numId w:val="11"/>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Госпитальная шкала тревоги и депрессии (HADS);</w:t>
      </w:r>
    </w:p>
    <w:p w:rsidR="000231C3" w:rsidRPr="000231C3" w:rsidRDefault="000231C3" w:rsidP="000231C3">
      <w:pPr>
        <w:numPr>
          <w:ilvl w:val="0"/>
          <w:numId w:val="11"/>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Личностная шкала проявлений тревоги Тейлора;</w:t>
      </w:r>
    </w:p>
    <w:p w:rsidR="000231C3" w:rsidRPr="000231C3" w:rsidRDefault="000231C3" w:rsidP="000231C3">
      <w:pPr>
        <w:numPr>
          <w:ilvl w:val="0"/>
          <w:numId w:val="11"/>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Шкала депрессии Бека;</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и др.</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i/>
          <w:iCs/>
          <w:color w:val="000000"/>
          <w:sz w:val="24"/>
          <w:szCs w:val="24"/>
        </w:rPr>
        <w:t>2) Диагностика реакций личности на болезнь и особенностей адаптации к своему заболеванию</w:t>
      </w:r>
      <w:r w:rsidRPr="000231C3">
        <w:rPr>
          <w:rFonts w:ascii="Times New Roman" w:eastAsia="Times New Roman" w:hAnsi="Times New Roman" w:cs="Times New Roman"/>
          <w:color w:val="000000"/>
          <w:sz w:val="24"/>
          <w:szCs w:val="24"/>
        </w:rPr>
        <w:t xml:space="preserve"> (перечисленные выше методы оценки эмоционального состояния можно также включить и в эту группу, поскольку разного рода отрицательные эмоции пациента могут возникать как реакции на заболевание, хотя могут быть обусловлены и другими факторами):</w:t>
      </w:r>
    </w:p>
    <w:p w:rsidR="000231C3" w:rsidRPr="000231C3" w:rsidRDefault="000231C3" w:rsidP="000231C3">
      <w:pPr>
        <w:numPr>
          <w:ilvl w:val="0"/>
          <w:numId w:val="18"/>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Методика «Тип отношения к болезни» (ТОБОЛ);</w:t>
      </w:r>
    </w:p>
    <w:p w:rsidR="000231C3" w:rsidRPr="000231C3" w:rsidRDefault="000231C3" w:rsidP="000231C3">
      <w:pPr>
        <w:numPr>
          <w:ilvl w:val="0"/>
          <w:numId w:val="18"/>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lastRenderedPageBreak/>
        <w:t xml:space="preserve">Опросник Сердюка для изучения самооценки социальной значимости болезни; </w:t>
      </w:r>
    </w:p>
    <w:p w:rsidR="000231C3" w:rsidRPr="000231C3" w:rsidRDefault="000231C3" w:rsidP="000231C3">
      <w:pPr>
        <w:numPr>
          <w:ilvl w:val="0"/>
          <w:numId w:val="18"/>
        </w:numPr>
        <w:spacing w:after="0" w:line="240" w:lineRule="auto"/>
        <w:jc w:val="both"/>
        <w:rPr>
          <w:rFonts w:ascii="Times New Roman" w:eastAsia="Times New Roman" w:hAnsi="Times New Roman" w:cs="Times New Roman"/>
          <w:color w:val="000000"/>
          <w:sz w:val="24"/>
          <w:szCs w:val="24"/>
        </w:rPr>
      </w:pPr>
      <w:proofErr w:type="spellStart"/>
      <w:r w:rsidRPr="000231C3">
        <w:rPr>
          <w:rFonts w:ascii="Times New Roman" w:eastAsia="Times New Roman" w:hAnsi="Times New Roman" w:cs="Times New Roman"/>
          <w:color w:val="000000"/>
          <w:sz w:val="24"/>
          <w:szCs w:val="24"/>
        </w:rPr>
        <w:t>Гиссенский</w:t>
      </w:r>
      <w:proofErr w:type="spellEnd"/>
      <w:r w:rsidRPr="000231C3">
        <w:rPr>
          <w:rFonts w:ascii="Times New Roman" w:eastAsia="Times New Roman" w:hAnsi="Times New Roman" w:cs="Times New Roman"/>
          <w:color w:val="000000"/>
          <w:sz w:val="24"/>
          <w:szCs w:val="24"/>
        </w:rPr>
        <w:t xml:space="preserve"> опросник соматических жалоб;</w:t>
      </w:r>
    </w:p>
    <w:p w:rsidR="000231C3" w:rsidRPr="000231C3" w:rsidRDefault="000231C3" w:rsidP="000231C3">
      <w:pPr>
        <w:numPr>
          <w:ilvl w:val="0"/>
          <w:numId w:val="18"/>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Методика диагностики уровня социальной </w:t>
      </w:r>
      <w:proofErr w:type="spellStart"/>
      <w:r w:rsidRPr="000231C3">
        <w:rPr>
          <w:rFonts w:ascii="Times New Roman" w:eastAsia="Times New Roman" w:hAnsi="Times New Roman" w:cs="Times New Roman"/>
          <w:color w:val="000000"/>
          <w:sz w:val="24"/>
          <w:szCs w:val="24"/>
        </w:rPr>
        <w:t>фрустрированности</w:t>
      </w:r>
      <w:proofErr w:type="spellEnd"/>
      <w:r w:rsidRPr="000231C3">
        <w:rPr>
          <w:rFonts w:ascii="Times New Roman" w:eastAsia="Times New Roman" w:hAnsi="Times New Roman" w:cs="Times New Roman"/>
          <w:color w:val="000000"/>
          <w:sz w:val="24"/>
          <w:szCs w:val="24"/>
        </w:rPr>
        <w:t xml:space="preserve"> </w:t>
      </w:r>
      <w:proofErr w:type="spellStart"/>
      <w:r w:rsidRPr="000231C3">
        <w:rPr>
          <w:rFonts w:ascii="Times New Roman" w:eastAsia="Times New Roman" w:hAnsi="Times New Roman" w:cs="Times New Roman"/>
          <w:color w:val="000000"/>
          <w:sz w:val="24"/>
          <w:szCs w:val="24"/>
        </w:rPr>
        <w:t>Вассермана</w:t>
      </w:r>
      <w:proofErr w:type="spellEnd"/>
      <w:r w:rsidRPr="000231C3">
        <w:rPr>
          <w:rFonts w:ascii="Times New Roman" w:eastAsia="Times New Roman" w:hAnsi="Times New Roman" w:cs="Times New Roman"/>
          <w:color w:val="000000"/>
          <w:sz w:val="24"/>
          <w:szCs w:val="24"/>
        </w:rPr>
        <w:t>;</w:t>
      </w:r>
    </w:p>
    <w:p w:rsidR="000231C3" w:rsidRPr="000231C3" w:rsidRDefault="000231C3" w:rsidP="000231C3">
      <w:pPr>
        <w:numPr>
          <w:ilvl w:val="0"/>
          <w:numId w:val="18"/>
        </w:numPr>
        <w:spacing w:after="0" w:line="240" w:lineRule="auto"/>
        <w:jc w:val="both"/>
        <w:rPr>
          <w:rFonts w:ascii="Times New Roman" w:eastAsia="Times New Roman" w:hAnsi="Times New Roman" w:cs="Times New Roman"/>
          <w:color w:val="000000"/>
          <w:sz w:val="24"/>
          <w:szCs w:val="24"/>
        </w:rPr>
      </w:pPr>
      <w:proofErr w:type="gramStart"/>
      <w:r w:rsidRPr="000231C3">
        <w:rPr>
          <w:rFonts w:ascii="Times New Roman" w:eastAsia="Times New Roman" w:hAnsi="Times New Roman" w:cs="Times New Roman"/>
          <w:color w:val="000000"/>
          <w:sz w:val="24"/>
          <w:szCs w:val="24"/>
        </w:rPr>
        <w:t>Многоуровневый</w:t>
      </w:r>
      <w:proofErr w:type="gramEnd"/>
      <w:r w:rsidRPr="000231C3">
        <w:rPr>
          <w:rFonts w:ascii="Times New Roman" w:eastAsia="Times New Roman" w:hAnsi="Times New Roman" w:cs="Times New Roman"/>
          <w:color w:val="000000"/>
          <w:sz w:val="24"/>
          <w:szCs w:val="24"/>
        </w:rPr>
        <w:t xml:space="preserve"> личностный опросник «Адаптивность» (МЛО-АМ) (А.Г. </w:t>
      </w:r>
      <w:proofErr w:type="spellStart"/>
      <w:r w:rsidRPr="000231C3">
        <w:rPr>
          <w:rFonts w:ascii="Times New Roman" w:eastAsia="Times New Roman" w:hAnsi="Times New Roman" w:cs="Times New Roman"/>
          <w:color w:val="000000"/>
          <w:sz w:val="24"/>
          <w:szCs w:val="24"/>
        </w:rPr>
        <w:t>Маклакова</w:t>
      </w:r>
      <w:proofErr w:type="spellEnd"/>
      <w:r w:rsidRPr="000231C3">
        <w:rPr>
          <w:rFonts w:ascii="Times New Roman" w:eastAsia="Times New Roman" w:hAnsi="Times New Roman" w:cs="Times New Roman"/>
          <w:color w:val="000000"/>
          <w:sz w:val="24"/>
          <w:szCs w:val="24"/>
        </w:rPr>
        <w:t xml:space="preserve"> и С.В. </w:t>
      </w:r>
      <w:proofErr w:type="spellStart"/>
      <w:r w:rsidRPr="000231C3">
        <w:rPr>
          <w:rFonts w:ascii="Times New Roman" w:eastAsia="Times New Roman" w:hAnsi="Times New Roman" w:cs="Times New Roman"/>
          <w:color w:val="000000"/>
          <w:sz w:val="24"/>
          <w:szCs w:val="24"/>
        </w:rPr>
        <w:t>Чермянина</w:t>
      </w:r>
      <w:proofErr w:type="spellEnd"/>
      <w:r w:rsidRPr="000231C3">
        <w:rPr>
          <w:rFonts w:ascii="Times New Roman" w:eastAsia="Times New Roman" w:hAnsi="Times New Roman" w:cs="Times New Roman"/>
          <w:color w:val="000000"/>
          <w:sz w:val="24"/>
          <w:szCs w:val="24"/>
        </w:rPr>
        <w:t>);</w:t>
      </w:r>
    </w:p>
    <w:p w:rsidR="000231C3" w:rsidRPr="000231C3" w:rsidRDefault="000231C3" w:rsidP="000231C3">
      <w:pPr>
        <w:numPr>
          <w:ilvl w:val="0"/>
          <w:numId w:val="18"/>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Опросник «Способы </w:t>
      </w:r>
      <w:proofErr w:type="spellStart"/>
      <w:r w:rsidRPr="000231C3">
        <w:rPr>
          <w:rFonts w:ascii="Times New Roman" w:eastAsia="Times New Roman" w:hAnsi="Times New Roman" w:cs="Times New Roman"/>
          <w:color w:val="000000"/>
          <w:sz w:val="24"/>
          <w:szCs w:val="24"/>
        </w:rPr>
        <w:t>совладающего</w:t>
      </w:r>
      <w:proofErr w:type="spellEnd"/>
      <w:r w:rsidRPr="000231C3">
        <w:rPr>
          <w:rFonts w:ascii="Times New Roman" w:eastAsia="Times New Roman" w:hAnsi="Times New Roman" w:cs="Times New Roman"/>
          <w:color w:val="000000"/>
          <w:sz w:val="24"/>
          <w:szCs w:val="24"/>
        </w:rPr>
        <w:t xml:space="preserve"> поведения» Р. </w:t>
      </w:r>
      <w:proofErr w:type="spellStart"/>
      <w:r w:rsidRPr="000231C3">
        <w:rPr>
          <w:rFonts w:ascii="Times New Roman" w:eastAsia="Times New Roman" w:hAnsi="Times New Roman" w:cs="Times New Roman"/>
          <w:color w:val="000000"/>
          <w:sz w:val="24"/>
          <w:szCs w:val="24"/>
        </w:rPr>
        <w:t>Лазаруса</w:t>
      </w:r>
      <w:proofErr w:type="spellEnd"/>
      <w:r w:rsidRPr="000231C3">
        <w:rPr>
          <w:rFonts w:ascii="Times New Roman" w:eastAsia="Times New Roman" w:hAnsi="Times New Roman" w:cs="Times New Roman"/>
          <w:color w:val="000000"/>
          <w:sz w:val="24"/>
          <w:szCs w:val="24"/>
        </w:rPr>
        <w:t>;</w:t>
      </w:r>
    </w:p>
    <w:p w:rsidR="000231C3" w:rsidRPr="000231C3" w:rsidRDefault="000231C3" w:rsidP="000231C3">
      <w:pPr>
        <w:numPr>
          <w:ilvl w:val="0"/>
          <w:numId w:val="18"/>
        </w:numPr>
        <w:tabs>
          <w:tab w:val="left" w:pos="1134"/>
        </w:tabs>
        <w:spacing w:after="0" w:line="240" w:lineRule="auto"/>
        <w:ind w:left="1066" w:hanging="357"/>
        <w:jc w:val="both"/>
        <w:rPr>
          <w:rFonts w:ascii="Times New Roman" w:eastAsia="Times New Roman" w:hAnsi="Times New Roman" w:cs="Times New Roman"/>
          <w:sz w:val="24"/>
          <w:szCs w:val="24"/>
        </w:rPr>
      </w:pPr>
      <w:r w:rsidRPr="000231C3">
        <w:rPr>
          <w:rFonts w:ascii="Times New Roman" w:eastAsia="Times New Roman" w:hAnsi="Times New Roman" w:cs="Times New Roman"/>
          <w:sz w:val="24"/>
          <w:szCs w:val="24"/>
        </w:rPr>
        <w:t xml:space="preserve">Диагностика </w:t>
      </w:r>
      <w:proofErr w:type="spellStart"/>
      <w:r w:rsidRPr="000231C3">
        <w:rPr>
          <w:rFonts w:ascii="Times New Roman" w:eastAsia="Times New Roman" w:hAnsi="Times New Roman" w:cs="Times New Roman"/>
          <w:sz w:val="24"/>
          <w:szCs w:val="24"/>
        </w:rPr>
        <w:t>копинг</w:t>
      </w:r>
      <w:proofErr w:type="spellEnd"/>
      <w:r w:rsidRPr="000231C3">
        <w:rPr>
          <w:rFonts w:ascii="Times New Roman" w:eastAsia="Times New Roman" w:hAnsi="Times New Roman" w:cs="Times New Roman"/>
          <w:sz w:val="24"/>
          <w:szCs w:val="24"/>
        </w:rPr>
        <w:t xml:space="preserve">-стратегий Э. </w:t>
      </w:r>
      <w:proofErr w:type="spellStart"/>
      <w:r w:rsidRPr="000231C3">
        <w:rPr>
          <w:rFonts w:ascii="Times New Roman" w:eastAsia="Times New Roman" w:hAnsi="Times New Roman" w:cs="Times New Roman"/>
          <w:sz w:val="24"/>
          <w:szCs w:val="24"/>
        </w:rPr>
        <w:t>Хейма</w:t>
      </w:r>
      <w:proofErr w:type="spellEnd"/>
      <w:r w:rsidRPr="000231C3">
        <w:rPr>
          <w:rFonts w:ascii="Times New Roman" w:eastAsia="Times New Roman" w:hAnsi="Times New Roman" w:cs="Times New Roman"/>
          <w:sz w:val="24"/>
          <w:szCs w:val="24"/>
        </w:rPr>
        <w:t>;</w:t>
      </w:r>
    </w:p>
    <w:p w:rsidR="000231C3" w:rsidRPr="000231C3" w:rsidRDefault="000231C3" w:rsidP="000231C3">
      <w:pPr>
        <w:numPr>
          <w:ilvl w:val="0"/>
          <w:numId w:val="18"/>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Опросник </w:t>
      </w:r>
      <w:proofErr w:type="spellStart"/>
      <w:r w:rsidRPr="000231C3">
        <w:rPr>
          <w:rFonts w:ascii="Times New Roman" w:eastAsia="Times New Roman" w:hAnsi="Times New Roman" w:cs="Times New Roman"/>
          <w:color w:val="000000"/>
          <w:sz w:val="24"/>
          <w:szCs w:val="24"/>
        </w:rPr>
        <w:t>Плутчика</w:t>
      </w:r>
      <w:proofErr w:type="spellEnd"/>
      <w:r w:rsidRPr="000231C3">
        <w:rPr>
          <w:rFonts w:ascii="Times New Roman" w:eastAsia="Times New Roman" w:hAnsi="Times New Roman" w:cs="Times New Roman"/>
          <w:color w:val="000000"/>
          <w:sz w:val="24"/>
          <w:szCs w:val="24"/>
        </w:rPr>
        <w:t>–</w:t>
      </w:r>
      <w:proofErr w:type="spellStart"/>
      <w:r w:rsidRPr="000231C3">
        <w:rPr>
          <w:rFonts w:ascii="Times New Roman" w:eastAsia="Times New Roman" w:hAnsi="Times New Roman" w:cs="Times New Roman"/>
          <w:color w:val="000000"/>
          <w:sz w:val="24"/>
          <w:szCs w:val="24"/>
        </w:rPr>
        <w:t>Келлермана</w:t>
      </w:r>
      <w:proofErr w:type="spellEnd"/>
      <w:r w:rsidRPr="000231C3">
        <w:rPr>
          <w:rFonts w:ascii="Times New Roman" w:eastAsia="Times New Roman" w:hAnsi="Times New Roman" w:cs="Times New Roman"/>
          <w:color w:val="000000"/>
          <w:sz w:val="24"/>
          <w:szCs w:val="24"/>
        </w:rPr>
        <w:t>–Конте «Индекс жизненного стиля»;</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и др.</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i/>
          <w:iCs/>
          <w:color w:val="000000"/>
          <w:sz w:val="24"/>
          <w:szCs w:val="24"/>
        </w:rPr>
        <w:t xml:space="preserve">3) Изучение </w:t>
      </w:r>
      <w:proofErr w:type="spellStart"/>
      <w:r w:rsidRPr="000231C3">
        <w:rPr>
          <w:rFonts w:ascii="Times New Roman" w:eastAsia="Times New Roman" w:hAnsi="Times New Roman" w:cs="Times New Roman"/>
          <w:i/>
          <w:iCs/>
          <w:color w:val="000000"/>
          <w:sz w:val="24"/>
          <w:szCs w:val="24"/>
        </w:rPr>
        <w:t>преморбидных</w:t>
      </w:r>
      <w:proofErr w:type="spellEnd"/>
      <w:r w:rsidRPr="000231C3">
        <w:rPr>
          <w:rFonts w:ascii="Times New Roman" w:eastAsia="Times New Roman" w:hAnsi="Times New Roman" w:cs="Times New Roman"/>
          <w:i/>
          <w:iCs/>
          <w:color w:val="000000"/>
          <w:sz w:val="24"/>
          <w:szCs w:val="24"/>
        </w:rPr>
        <w:t xml:space="preserve"> особенностей личности</w:t>
      </w:r>
      <w:r w:rsidRPr="000231C3">
        <w:rPr>
          <w:rFonts w:ascii="Times New Roman" w:eastAsia="Times New Roman" w:hAnsi="Times New Roman" w:cs="Times New Roman"/>
          <w:color w:val="000000"/>
          <w:sz w:val="24"/>
          <w:szCs w:val="24"/>
        </w:rPr>
        <w:t xml:space="preserve"> (с целью выявления личностных факторов, обусловливающих уязвимость к заболеванию и препятствующих эффективному лечению):</w:t>
      </w:r>
    </w:p>
    <w:p w:rsidR="000231C3" w:rsidRPr="000231C3" w:rsidRDefault="000231C3" w:rsidP="000231C3">
      <w:pPr>
        <w:numPr>
          <w:ilvl w:val="0"/>
          <w:numId w:val="19"/>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Методика «Тип поведенческой активности» Л.И. </w:t>
      </w:r>
      <w:proofErr w:type="spellStart"/>
      <w:r w:rsidRPr="000231C3">
        <w:rPr>
          <w:rFonts w:ascii="Times New Roman" w:eastAsia="Times New Roman" w:hAnsi="Times New Roman" w:cs="Times New Roman"/>
          <w:color w:val="000000"/>
          <w:sz w:val="24"/>
          <w:szCs w:val="24"/>
        </w:rPr>
        <w:t>Вассермана</w:t>
      </w:r>
      <w:proofErr w:type="spellEnd"/>
      <w:r w:rsidRPr="000231C3">
        <w:rPr>
          <w:rFonts w:ascii="Times New Roman" w:eastAsia="Times New Roman" w:hAnsi="Times New Roman" w:cs="Times New Roman"/>
          <w:color w:val="000000"/>
          <w:sz w:val="24"/>
          <w:szCs w:val="24"/>
        </w:rPr>
        <w:t xml:space="preserve"> и Н.В. </w:t>
      </w:r>
      <w:proofErr w:type="spellStart"/>
      <w:r w:rsidRPr="000231C3">
        <w:rPr>
          <w:rFonts w:ascii="Times New Roman" w:eastAsia="Times New Roman" w:hAnsi="Times New Roman" w:cs="Times New Roman"/>
          <w:color w:val="000000"/>
          <w:sz w:val="24"/>
          <w:szCs w:val="24"/>
        </w:rPr>
        <w:t>Гуменюка</w:t>
      </w:r>
      <w:proofErr w:type="spellEnd"/>
      <w:r w:rsidRPr="000231C3">
        <w:rPr>
          <w:rFonts w:ascii="Times New Roman" w:eastAsia="Times New Roman" w:hAnsi="Times New Roman" w:cs="Times New Roman"/>
          <w:color w:val="000000"/>
          <w:sz w:val="24"/>
          <w:szCs w:val="24"/>
        </w:rPr>
        <w:t>;</w:t>
      </w:r>
    </w:p>
    <w:p w:rsidR="000231C3" w:rsidRPr="000231C3" w:rsidRDefault="000231C3" w:rsidP="000231C3">
      <w:pPr>
        <w:numPr>
          <w:ilvl w:val="0"/>
          <w:numId w:val="19"/>
        </w:numPr>
        <w:spacing w:after="0" w:line="240" w:lineRule="auto"/>
        <w:jc w:val="both"/>
        <w:rPr>
          <w:rFonts w:ascii="Times New Roman" w:eastAsia="Times New Roman" w:hAnsi="Times New Roman" w:cs="Times New Roman"/>
          <w:color w:val="000000"/>
          <w:sz w:val="24"/>
          <w:szCs w:val="24"/>
        </w:rPr>
      </w:pPr>
      <w:proofErr w:type="spellStart"/>
      <w:r w:rsidRPr="000231C3">
        <w:rPr>
          <w:rFonts w:ascii="Times New Roman" w:eastAsia="Times New Roman" w:hAnsi="Times New Roman" w:cs="Times New Roman"/>
          <w:color w:val="000000"/>
          <w:sz w:val="24"/>
          <w:szCs w:val="24"/>
        </w:rPr>
        <w:t>Торонтская</w:t>
      </w:r>
      <w:proofErr w:type="spellEnd"/>
      <w:r w:rsidRPr="000231C3">
        <w:rPr>
          <w:rFonts w:ascii="Times New Roman" w:eastAsia="Times New Roman" w:hAnsi="Times New Roman" w:cs="Times New Roman"/>
          <w:color w:val="000000"/>
          <w:sz w:val="24"/>
          <w:szCs w:val="24"/>
        </w:rPr>
        <w:t xml:space="preserve"> </w:t>
      </w:r>
      <w:proofErr w:type="spellStart"/>
      <w:r w:rsidRPr="000231C3">
        <w:rPr>
          <w:rFonts w:ascii="Times New Roman" w:eastAsia="Times New Roman" w:hAnsi="Times New Roman" w:cs="Times New Roman"/>
          <w:color w:val="000000"/>
          <w:sz w:val="24"/>
          <w:szCs w:val="24"/>
        </w:rPr>
        <w:t>алекситимическая</w:t>
      </w:r>
      <w:proofErr w:type="spellEnd"/>
      <w:r w:rsidRPr="000231C3">
        <w:rPr>
          <w:rFonts w:ascii="Times New Roman" w:eastAsia="Times New Roman" w:hAnsi="Times New Roman" w:cs="Times New Roman"/>
          <w:color w:val="000000"/>
          <w:sz w:val="24"/>
          <w:szCs w:val="24"/>
        </w:rPr>
        <w:t xml:space="preserve"> шкала;</w:t>
      </w:r>
    </w:p>
    <w:p w:rsidR="000231C3" w:rsidRPr="000231C3" w:rsidRDefault="000231C3" w:rsidP="000231C3">
      <w:pPr>
        <w:numPr>
          <w:ilvl w:val="0"/>
          <w:numId w:val="19"/>
        </w:numPr>
        <w:spacing w:after="0" w:line="240" w:lineRule="auto"/>
        <w:jc w:val="both"/>
        <w:rPr>
          <w:rFonts w:ascii="Times New Roman" w:eastAsia="Times New Roman" w:hAnsi="Times New Roman" w:cs="Times New Roman"/>
          <w:color w:val="000000"/>
          <w:sz w:val="24"/>
          <w:szCs w:val="24"/>
        </w:rPr>
      </w:pPr>
      <w:proofErr w:type="gramStart"/>
      <w:r w:rsidRPr="000231C3">
        <w:rPr>
          <w:rFonts w:ascii="Times New Roman" w:eastAsia="Times New Roman" w:hAnsi="Times New Roman" w:cs="Times New Roman"/>
          <w:color w:val="000000"/>
          <w:sz w:val="24"/>
          <w:szCs w:val="24"/>
        </w:rPr>
        <w:t>Сокращенный</w:t>
      </w:r>
      <w:proofErr w:type="gramEnd"/>
      <w:r w:rsidRPr="000231C3">
        <w:rPr>
          <w:rFonts w:ascii="Times New Roman" w:eastAsia="Times New Roman" w:hAnsi="Times New Roman" w:cs="Times New Roman"/>
          <w:color w:val="000000"/>
          <w:sz w:val="24"/>
          <w:szCs w:val="24"/>
        </w:rPr>
        <w:t xml:space="preserve"> многофакторный опросник для исследования личности (СМОЛ) В.П. Зайцева (Мини-</w:t>
      </w:r>
      <w:proofErr w:type="spellStart"/>
      <w:r w:rsidRPr="000231C3">
        <w:rPr>
          <w:rFonts w:ascii="Times New Roman" w:eastAsia="Times New Roman" w:hAnsi="Times New Roman" w:cs="Times New Roman"/>
          <w:color w:val="000000"/>
          <w:sz w:val="24"/>
          <w:szCs w:val="24"/>
        </w:rPr>
        <w:t>Мульт</w:t>
      </w:r>
      <w:proofErr w:type="spellEnd"/>
      <w:r w:rsidRPr="000231C3">
        <w:rPr>
          <w:rFonts w:ascii="Times New Roman" w:eastAsia="Times New Roman" w:hAnsi="Times New Roman" w:cs="Times New Roman"/>
          <w:color w:val="000000"/>
          <w:sz w:val="24"/>
          <w:szCs w:val="24"/>
        </w:rPr>
        <w:t>);</w:t>
      </w:r>
    </w:p>
    <w:p w:rsidR="000231C3" w:rsidRPr="000231C3" w:rsidRDefault="000231C3" w:rsidP="000231C3">
      <w:pPr>
        <w:numPr>
          <w:ilvl w:val="0"/>
          <w:numId w:val="19"/>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sz w:val="24"/>
          <w:szCs w:val="24"/>
        </w:rPr>
        <w:t xml:space="preserve">Опросник </w:t>
      </w:r>
      <w:proofErr w:type="spellStart"/>
      <w:r w:rsidRPr="000231C3">
        <w:rPr>
          <w:rFonts w:ascii="Times New Roman" w:eastAsia="Times New Roman" w:hAnsi="Times New Roman" w:cs="Times New Roman"/>
          <w:sz w:val="24"/>
          <w:szCs w:val="24"/>
        </w:rPr>
        <w:t>Шмишека</w:t>
      </w:r>
      <w:proofErr w:type="spellEnd"/>
      <w:r w:rsidRPr="000231C3">
        <w:rPr>
          <w:rFonts w:ascii="Times New Roman" w:eastAsia="Times New Roman" w:hAnsi="Times New Roman" w:cs="Times New Roman"/>
          <w:color w:val="000000"/>
          <w:sz w:val="24"/>
          <w:szCs w:val="24"/>
        </w:rPr>
        <w:t>;</w:t>
      </w:r>
    </w:p>
    <w:p w:rsidR="000231C3" w:rsidRPr="000231C3" w:rsidRDefault="000231C3" w:rsidP="000231C3">
      <w:pPr>
        <w:numPr>
          <w:ilvl w:val="0"/>
          <w:numId w:val="19"/>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Опросник «Уровень субъективного контроля» (УСК) Дж. </w:t>
      </w:r>
      <w:proofErr w:type="spellStart"/>
      <w:r w:rsidRPr="000231C3">
        <w:rPr>
          <w:rFonts w:ascii="Times New Roman" w:eastAsia="Times New Roman" w:hAnsi="Times New Roman" w:cs="Times New Roman"/>
          <w:color w:val="000000"/>
          <w:sz w:val="24"/>
          <w:szCs w:val="24"/>
        </w:rPr>
        <w:t>Роттера</w:t>
      </w:r>
      <w:proofErr w:type="spellEnd"/>
      <w:r w:rsidRPr="000231C3">
        <w:rPr>
          <w:rFonts w:ascii="Times New Roman" w:eastAsia="Times New Roman" w:hAnsi="Times New Roman" w:cs="Times New Roman"/>
          <w:color w:val="000000"/>
          <w:sz w:val="24"/>
          <w:szCs w:val="24"/>
        </w:rPr>
        <w:t>;</w:t>
      </w:r>
    </w:p>
    <w:p w:rsidR="000231C3" w:rsidRPr="000231C3" w:rsidRDefault="000231C3" w:rsidP="000231C3">
      <w:pPr>
        <w:numPr>
          <w:ilvl w:val="0"/>
          <w:numId w:val="19"/>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Опросник уровня агрессивности </w:t>
      </w:r>
      <w:proofErr w:type="spellStart"/>
      <w:r w:rsidRPr="000231C3">
        <w:rPr>
          <w:rFonts w:ascii="Times New Roman" w:eastAsia="Times New Roman" w:hAnsi="Times New Roman" w:cs="Times New Roman"/>
          <w:color w:val="000000"/>
          <w:sz w:val="24"/>
          <w:szCs w:val="24"/>
        </w:rPr>
        <w:t>Басса</w:t>
      </w:r>
      <w:proofErr w:type="spellEnd"/>
      <w:r w:rsidRPr="000231C3">
        <w:rPr>
          <w:rFonts w:ascii="Times New Roman" w:eastAsia="Times New Roman" w:hAnsi="Times New Roman" w:cs="Times New Roman"/>
          <w:color w:val="000000"/>
          <w:sz w:val="24"/>
          <w:szCs w:val="24"/>
        </w:rPr>
        <w:t xml:space="preserve"> – </w:t>
      </w:r>
      <w:proofErr w:type="spellStart"/>
      <w:r w:rsidRPr="000231C3">
        <w:rPr>
          <w:rFonts w:ascii="Times New Roman" w:eastAsia="Times New Roman" w:hAnsi="Times New Roman" w:cs="Times New Roman"/>
          <w:color w:val="000000"/>
          <w:sz w:val="24"/>
          <w:szCs w:val="24"/>
        </w:rPr>
        <w:t>Дарки</w:t>
      </w:r>
      <w:proofErr w:type="spellEnd"/>
      <w:r w:rsidRPr="000231C3">
        <w:rPr>
          <w:rFonts w:ascii="Times New Roman" w:eastAsia="Times New Roman" w:hAnsi="Times New Roman" w:cs="Times New Roman"/>
          <w:color w:val="000000"/>
          <w:sz w:val="24"/>
          <w:szCs w:val="24"/>
        </w:rPr>
        <w:t>;</w:t>
      </w:r>
    </w:p>
    <w:p w:rsidR="000231C3" w:rsidRPr="000231C3" w:rsidRDefault="000231C3" w:rsidP="000231C3">
      <w:pPr>
        <w:numPr>
          <w:ilvl w:val="0"/>
          <w:numId w:val="19"/>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Тест описания поведения Томаса;</w:t>
      </w:r>
    </w:p>
    <w:p w:rsidR="000231C3" w:rsidRPr="000231C3" w:rsidRDefault="000231C3" w:rsidP="000231C3">
      <w:pPr>
        <w:numPr>
          <w:ilvl w:val="0"/>
          <w:numId w:val="19"/>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 Шкала реактивной (ситуативной) и личностной тревожности Ч. Д. </w:t>
      </w:r>
      <w:proofErr w:type="spellStart"/>
      <w:r w:rsidRPr="000231C3">
        <w:rPr>
          <w:rFonts w:ascii="Times New Roman" w:eastAsia="Times New Roman" w:hAnsi="Times New Roman" w:cs="Times New Roman"/>
          <w:color w:val="000000"/>
          <w:sz w:val="24"/>
          <w:szCs w:val="24"/>
        </w:rPr>
        <w:t>Спилбергера</w:t>
      </w:r>
      <w:proofErr w:type="spellEnd"/>
      <w:r w:rsidRPr="000231C3">
        <w:rPr>
          <w:rFonts w:ascii="Times New Roman" w:eastAsia="Times New Roman" w:hAnsi="Times New Roman" w:cs="Times New Roman"/>
          <w:color w:val="000000"/>
          <w:sz w:val="24"/>
          <w:szCs w:val="24"/>
        </w:rPr>
        <w:t xml:space="preserve"> — Ю. Л. Ханина (в данном случае представляет интерес шкала личностной тревожности); </w:t>
      </w:r>
    </w:p>
    <w:p w:rsidR="000231C3" w:rsidRPr="000231C3" w:rsidRDefault="000231C3" w:rsidP="000231C3">
      <w:pPr>
        <w:spacing w:after="0" w:line="240" w:lineRule="auto"/>
        <w:ind w:left="142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и др.</w:t>
      </w:r>
    </w:p>
    <w:p w:rsidR="000231C3" w:rsidRPr="000231C3" w:rsidRDefault="000231C3" w:rsidP="000231C3">
      <w:pPr>
        <w:spacing w:after="0" w:line="240" w:lineRule="auto"/>
        <w:ind w:firstLine="709"/>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4) Отдельную группу составляют </w:t>
      </w:r>
      <w:r w:rsidRPr="000231C3">
        <w:rPr>
          <w:rFonts w:ascii="Times New Roman" w:eastAsia="Times New Roman" w:hAnsi="Times New Roman" w:cs="Times New Roman"/>
          <w:i/>
          <w:iCs/>
          <w:color w:val="000000"/>
          <w:sz w:val="24"/>
          <w:szCs w:val="24"/>
        </w:rPr>
        <w:t>проективные тесты,</w:t>
      </w:r>
      <w:r w:rsidRPr="000231C3">
        <w:rPr>
          <w:rFonts w:ascii="Times New Roman" w:eastAsia="Times New Roman" w:hAnsi="Times New Roman" w:cs="Times New Roman"/>
          <w:color w:val="000000"/>
          <w:sz w:val="24"/>
          <w:szCs w:val="24"/>
        </w:rPr>
        <w:t xml:space="preserve"> при помощи которых можно осуществить комплексную оценку личности - от ее актуального психоэмоционального состояния до устойчивых черт, потребностей, отношений с другими людьми, существующих конфликтов и способов их преодоления и др. К проективным методам исследования личности относятся:</w:t>
      </w:r>
    </w:p>
    <w:p w:rsidR="000231C3" w:rsidRPr="000231C3" w:rsidRDefault="000231C3" w:rsidP="000231C3">
      <w:pPr>
        <w:numPr>
          <w:ilvl w:val="0"/>
          <w:numId w:val="20"/>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Методика незаконченных предложений Сакса — Сиднея, модифицированная для психосоматических больных; </w:t>
      </w:r>
    </w:p>
    <w:p w:rsidR="000231C3" w:rsidRPr="000231C3" w:rsidRDefault="000231C3" w:rsidP="000231C3">
      <w:pPr>
        <w:numPr>
          <w:ilvl w:val="0"/>
          <w:numId w:val="20"/>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Цветовой тест </w:t>
      </w:r>
      <w:proofErr w:type="spellStart"/>
      <w:r w:rsidRPr="000231C3">
        <w:rPr>
          <w:rFonts w:ascii="Times New Roman" w:eastAsia="Times New Roman" w:hAnsi="Times New Roman" w:cs="Times New Roman"/>
          <w:color w:val="000000"/>
          <w:sz w:val="24"/>
          <w:szCs w:val="24"/>
        </w:rPr>
        <w:t>Люшера</w:t>
      </w:r>
      <w:proofErr w:type="spellEnd"/>
      <w:r w:rsidRPr="000231C3">
        <w:rPr>
          <w:rFonts w:ascii="Times New Roman" w:eastAsia="Times New Roman" w:hAnsi="Times New Roman" w:cs="Times New Roman"/>
          <w:color w:val="000000"/>
          <w:sz w:val="24"/>
          <w:szCs w:val="24"/>
        </w:rPr>
        <w:t>;</w:t>
      </w:r>
    </w:p>
    <w:p w:rsidR="000231C3" w:rsidRPr="000231C3" w:rsidRDefault="000231C3" w:rsidP="000231C3">
      <w:pPr>
        <w:numPr>
          <w:ilvl w:val="0"/>
          <w:numId w:val="20"/>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Тест руки («</w:t>
      </w:r>
      <w:proofErr w:type="spellStart"/>
      <w:r w:rsidRPr="000231C3">
        <w:rPr>
          <w:rFonts w:ascii="Times New Roman" w:eastAsia="Times New Roman" w:hAnsi="Times New Roman" w:cs="Times New Roman"/>
          <w:color w:val="000000"/>
          <w:sz w:val="24"/>
          <w:szCs w:val="24"/>
        </w:rPr>
        <w:t>Hand-test</w:t>
      </w:r>
      <w:proofErr w:type="spellEnd"/>
      <w:r w:rsidRPr="000231C3">
        <w:rPr>
          <w:rFonts w:ascii="Times New Roman" w:eastAsia="Times New Roman" w:hAnsi="Times New Roman" w:cs="Times New Roman"/>
          <w:color w:val="000000"/>
          <w:sz w:val="24"/>
          <w:szCs w:val="24"/>
        </w:rPr>
        <w:t>»);</w:t>
      </w:r>
    </w:p>
    <w:p w:rsidR="000231C3" w:rsidRPr="000231C3" w:rsidRDefault="000231C3" w:rsidP="000231C3">
      <w:pPr>
        <w:numPr>
          <w:ilvl w:val="0"/>
          <w:numId w:val="20"/>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Рисуночные тесты («Образ себя», «Телесные состояния», «Дом-Дерево-Человек», «Несуществующее животное», «Рисунок семьи» и др.);</w:t>
      </w:r>
    </w:p>
    <w:p w:rsidR="000231C3" w:rsidRPr="000231C3" w:rsidRDefault="000231C3" w:rsidP="000231C3">
      <w:pPr>
        <w:numPr>
          <w:ilvl w:val="0"/>
          <w:numId w:val="20"/>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sz w:val="24"/>
          <w:szCs w:val="24"/>
        </w:rPr>
        <w:t xml:space="preserve">Тест </w:t>
      </w:r>
      <w:proofErr w:type="spellStart"/>
      <w:r w:rsidRPr="000231C3">
        <w:rPr>
          <w:rFonts w:ascii="Times New Roman" w:eastAsia="Times New Roman" w:hAnsi="Times New Roman" w:cs="Times New Roman"/>
          <w:sz w:val="24"/>
          <w:szCs w:val="24"/>
        </w:rPr>
        <w:t>фрустрационных</w:t>
      </w:r>
      <w:proofErr w:type="spellEnd"/>
      <w:r w:rsidRPr="000231C3">
        <w:rPr>
          <w:rFonts w:ascii="Times New Roman" w:eastAsia="Times New Roman" w:hAnsi="Times New Roman" w:cs="Times New Roman"/>
          <w:sz w:val="24"/>
          <w:szCs w:val="24"/>
        </w:rPr>
        <w:t xml:space="preserve"> реакций Розенцвейга</w:t>
      </w:r>
      <w:r w:rsidRPr="000231C3">
        <w:rPr>
          <w:rFonts w:ascii="Times New Roman" w:eastAsia="Times New Roman" w:hAnsi="Times New Roman" w:cs="Times New Roman"/>
          <w:color w:val="000000"/>
          <w:sz w:val="24"/>
          <w:szCs w:val="24"/>
        </w:rPr>
        <w:t>;</w:t>
      </w:r>
    </w:p>
    <w:p w:rsidR="000231C3" w:rsidRPr="000231C3" w:rsidRDefault="000231C3" w:rsidP="000231C3">
      <w:pPr>
        <w:numPr>
          <w:ilvl w:val="0"/>
          <w:numId w:val="20"/>
        </w:numPr>
        <w:spacing w:after="0" w:line="240" w:lineRule="auto"/>
        <w:jc w:val="both"/>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 xml:space="preserve">Метод Г. </w:t>
      </w:r>
      <w:proofErr w:type="spellStart"/>
      <w:r w:rsidRPr="000231C3">
        <w:rPr>
          <w:rFonts w:ascii="Times New Roman" w:eastAsia="Times New Roman" w:hAnsi="Times New Roman" w:cs="Times New Roman"/>
          <w:color w:val="000000"/>
          <w:sz w:val="24"/>
          <w:szCs w:val="24"/>
        </w:rPr>
        <w:t>Роршаха</w:t>
      </w:r>
      <w:proofErr w:type="spellEnd"/>
      <w:r w:rsidRPr="000231C3">
        <w:rPr>
          <w:rFonts w:ascii="Times New Roman" w:eastAsia="Times New Roman" w:hAnsi="Times New Roman" w:cs="Times New Roman"/>
          <w:color w:val="000000"/>
          <w:sz w:val="24"/>
          <w:szCs w:val="24"/>
        </w:rPr>
        <w:t>;</w:t>
      </w:r>
    </w:p>
    <w:p w:rsidR="000231C3" w:rsidRDefault="000231C3" w:rsidP="000231C3">
      <w:pPr>
        <w:rPr>
          <w:rFonts w:ascii="Times New Roman" w:eastAsia="Times New Roman" w:hAnsi="Times New Roman" w:cs="Times New Roman"/>
          <w:color w:val="000000"/>
          <w:sz w:val="24"/>
          <w:szCs w:val="24"/>
        </w:rPr>
      </w:pPr>
      <w:r w:rsidRPr="000231C3">
        <w:rPr>
          <w:rFonts w:ascii="Times New Roman" w:eastAsia="Times New Roman" w:hAnsi="Times New Roman" w:cs="Times New Roman"/>
          <w:color w:val="000000"/>
          <w:sz w:val="24"/>
          <w:szCs w:val="24"/>
        </w:rPr>
        <w:t>и др.</w:t>
      </w:r>
    </w:p>
    <w:p w:rsidR="004971E2" w:rsidRPr="00544C39" w:rsidRDefault="004971E2" w:rsidP="004971E2">
      <w:pPr>
        <w:spacing w:after="0"/>
        <w:ind w:firstLine="709"/>
        <w:jc w:val="both"/>
        <w:rPr>
          <w:rFonts w:ascii="Times New Roman" w:eastAsia="Times New Roman" w:hAnsi="Times New Roman" w:cs="Times New Roman"/>
          <w:b/>
          <w:bCs/>
          <w:color w:val="000000"/>
          <w:sz w:val="32"/>
          <w:szCs w:val="32"/>
        </w:rPr>
      </w:pPr>
      <w:r w:rsidRPr="00544C39">
        <w:rPr>
          <w:rFonts w:ascii="Times New Roman" w:eastAsia="Times New Roman" w:hAnsi="Times New Roman" w:cs="Times New Roman"/>
          <w:b/>
          <w:bCs/>
          <w:color w:val="000000"/>
          <w:sz w:val="32"/>
          <w:szCs w:val="32"/>
          <w:highlight w:val="yellow"/>
        </w:rPr>
        <w:t>1.7. Психобиографический подход в психосоматической диагностике. Этапы сбора психосоматического анамнеза.</w:t>
      </w:r>
    </w:p>
    <w:p w:rsidR="004971E2" w:rsidRPr="004B2506" w:rsidRDefault="004971E2" w:rsidP="004971E2">
      <w:pPr>
        <w:tabs>
          <w:tab w:val="left" w:pos="3645"/>
        </w:tabs>
        <w:spacing w:after="0"/>
        <w:ind w:firstLine="709"/>
        <w:jc w:val="both"/>
        <w:rPr>
          <w:rFonts w:ascii="Times New Roman" w:eastAsia="Times New Roman" w:hAnsi="Times New Roman" w:cs="Times New Roman"/>
          <w:color w:val="000000"/>
          <w:sz w:val="24"/>
          <w:szCs w:val="24"/>
        </w:rPr>
      </w:pPr>
      <w:r w:rsidRPr="004B2506">
        <w:rPr>
          <w:rFonts w:ascii="Times New Roman" w:eastAsia="Times New Roman" w:hAnsi="Times New Roman" w:cs="Times New Roman"/>
          <w:color w:val="000000"/>
          <w:sz w:val="24"/>
          <w:szCs w:val="24"/>
        </w:rPr>
        <w:tab/>
      </w:r>
    </w:p>
    <w:p w:rsidR="004971E2" w:rsidRPr="004B2506" w:rsidRDefault="004971E2" w:rsidP="004971E2">
      <w:pPr>
        <w:shd w:val="clear" w:color="auto" w:fill="FFFFFF"/>
        <w:spacing w:after="0"/>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Диагностическая беседа дает возможность собрать психосоматический анамнез, чтобы привести не осмысленные пациентом соматические симптомы в понятную смысловую связь с внешней и внутренней историей его жизни.</w:t>
      </w:r>
    </w:p>
    <w:p w:rsidR="004971E2" w:rsidRPr="004B2506" w:rsidRDefault="004971E2" w:rsidP="004971E2">
      <w:pPr>
        <w:shd w:val="clear" w:color="auto" w:fill="FFFFFF"/>
        <w:spacing w:after="0"/>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 xml:space="preserve">Первоочередная цель заключается в </w:t>
      </w:r>
      <w:r w:rsidRPr="004B2506">
        <w:rPr>
          <w:rFonts w:ascii="Times New Roman" w:eastAsia="Times New Roman" w:hAnsi="Times New Roman" w:cs="Times New Roman"/>
          <w:i/>
          <w:iCs/>
          <w:sz w:val="24"/>
          <w:szCs w:val="24"/>
        </w:rPr>
        <w:t xml:space="preserve">нахождении связей во времени между началом соматических проявлений и </w:t>
      </w:r>
      <w:proofErr w:type="spellStart"/>
      <w:r w:rsidRPr="004B2506">
        <w:rPr>
          <w:rFonts w:ascii="Times New Roman" w:eastAsia="Times New Roman" w:hAnsi="Times New Roman" w:cs="Times New Roman"/>
          <w:i/>
          <w:iCs/>
          <w:sz w:val="24"/>
          <w:szCs w:val="24"/>
        </w:rPr>
        <w:t>анамнестически</w:t>
      </w:r>
      <w:proofErr w:type="spellEnd"/>
      <w:r w:rsidRPr="004B2506">
        <w:rPr>
          <w:rFonts w:ascii="Times New Roman" w:eastAsia="Times New Roman" w:hAnsi="Times New Roman" w:cs="Times New Roman"/>
          <w:i/>
          <w:iCs/>
          <w:sz w:val="24"/>
          <w:szCs w:val="24"/>
        </w:rPr>
        <w:t xml:space="preserve"> достоверными жизненно важными изменениями или же в констатации их отсутствия. </w:t>
      </w:r>
      <w:r w:rsidRPr="004B2506">
        <w:rPr>
          <w:rFonts w:ascii="Times New Roman" w:eastAsia="Times New Roman" w:hAnsi="Times New Roman" w:cs="Times New Roman"/>
          <w:sz w:val="24"/>
          <w:szCs w:val="24"/>
        </w:rPr>
        <w:t xml:space="preserve">Если такие связи устанавливаются, то дальнейшая беседа должна прояснить, понимает ли сам пациент значимость для </w:t>
      </w:r>
      <w:r w:rsidRPr="004B2506">
        <w:rPr>
          <w:rFonts w:ascii="Times New Roman" w:eastAsia="Times New Roman" w:hAnsi="Times New Roman" w:cs="Times New Roman"/>
          <w:sz w:val="24"/>
          <w:szCs w:val="24"/>
        </w:rPr>
        <w:lastRenderedPageBreak/>
        <w:t>развития заболевания тех неприятностей, которые возникли у него в связи с конфликтами и кризами. Это предполагает знание личности пациента, условий его развития в детстве, конфликтов в процессе социализации, фиксации на них до последнего времени и уязвимости в отношении них с учетом ослабления актуальности прошлых переживаний.</w:t>
      </w:r>
    </w:p>
    <w:p w:rsidR="004971E2" w:rsidRPr="004B2506" w:rsidRDefault="004971E2" w:rsidP="004971E2">
      <w:pPr>
        <w:shd w:val="clear" w:color="auto" w:fill="FFFFFF"/>
        <w:spacing w:after="0"/>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При соматическом заболевании диагностическая беседа направлена на определение в первую очередь нынешнего внешнего и внутреннего состояния пациента (</w:t>
      </w:r>
      <w:proofErr w:type="spellStart"/>
      <w:r w:rsidRPr="004B2506">
        <w:rPr>
          <w:rFonts w:ascii="Times New Roman" w:eastAsia="Times New Roman" w:hAnsi="Times New Roman" w:cs="Times New Roman"/>
          <w:sz w:val="24"/>
          <w:szCs w:val="24"/>
        </w:rPr>
        <w:t>Бройтигам</w:t>
      </w:r>
      <w:proofErr w:type="spellEnd"/>
      <w:r w:rsidRPr="004B2506">
        <w:rPr>
          <w:rFonts w:ascii="Times New Roman" w:eastAsia="Times New Roman" w:hAnsi="Times New Roman" w:cs="Times New Roman"/>
          <w:sz w:val="24"/>
          <w:szCs w:val="24"/>
        </w:rPr>
        <w:t xml:space="preserve"> и др., 1999). Что знает пациент о своем заболевании? Какое значение имеет оно для него сейчас и в его жизни в целом? Имеется ли у него свой взгляд, в соответствии с которым он сам, его родные, психотерапевты или кто-либо еще ответственны за это заболевание? Соответствует ли его знание о болезни, ее причинах и течении психотерапевтической оценке?</w:t>
      </w:r>
    </w:p>
    <w:p w:rsidR="004971E2" w:rsidRPr="004B2506" w:rsidRDefault="004971E2" w:rsidP="004971E2">
      <w:pPr>
        <w:shd w:val="clear" w:color="auto" w:fill="FFFFFF"/>
        <w:spacing w:after="0"/>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 xml:space="preserve">Чтобы знать, как действовать дальше, необходимо разобраться в особенностях личности пациента и истории его жизни, предшествовавшей болезни. Были ли у него в прошлом другие заболевания? Имеется ли неблагоприятная наследственность? Как он справлялся до сих пор с предыдущими заболеваниями и как справляется с </w:t>
      </w:r>
      <w:proofErr w:type="gramStart"/>
      <w:r w:rsidRPr="004B2506">
        <w:rPr>
          <w:rFonts w:ascii="Times New Roman" w:eastAsia="Times New Roman" w:hAnsi="Times New Roman" w:cs="Times New Roman"/>
          <w:sz w:val="24"/>
          <w:szCs w:val="24"/>
        </w:rPr>
        <w:t>нынешним</w:t>
      </w:r>
      <w:proofErr w:type="gramEnd"/>
      <w:r w:rsidRPr="004B2506">
        <w:rPr>
          <w:rFonts w:ascii="Times New Roman" w:eastAsia="Times New Roman" w:hAnsi="Times New Roman" w:cs="Times New Roman"/>
          <w:sz w:val="24"/>
          <w:szCs w:val="24"/>
        </w:rPr>
        <w:t>? Имеются ли у него своя точка зрения на эти и сопоставимые с ними трудности, свое мнение об особых ситуациях, которые отдалили его от семьи и профессии? Может ли он поделиться с другими своими мыслями, страхами и чувствами, надеждами и отчаянием, которые его охватывают, когда он остается один?</w:t>
      </w:r>
    </w:p>
    <w:p w:rsidR="004971E2" w:rsidRPr="004B2506" w:rsidRDefault="004971E2" w:rsidP="004971E2">
      <w:pPr>
        <w:shd w:val="clear" w:color="auto" w:fill="FFFFFF"/>
        <w:spacing w:after="0"/>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 xml:space="preserve">Чем более свободно и менее формально протекает беседа, чем больше пациент раскрывает себя психотерапевту, тем больше возможностей обнаружить «сценический» характер его поведения. Представляется ли пациент образцом типичной проблематики межличностных отношений, в которых и возникли его конфликт и вызванные им нарушения? Характерно ли для его проблем экспансивное или сдержанное поведение, полезна или бесполезна в этих условиях его встреча с психотерапевтом? </w:t>
      </w:r>
      <w:proofErr w:type="gramStart"/>
      <w:r w:rsidRPr="004B2506">
        <w:rPr>
          <w:rFonts w:ascii="Times New Roman" w:eastAsia="Times New Roman" w:hAnsi="Times New Roman" w:cs="Times New Roman"/>
          <w:sz w:val="24"/>
          <w:szCs w:val="24"/>
        </w:rPr>
        <w:t>Каковы</w:t>
      </w:r>
      <w:proofErr w:type="gramEnd"/>
      <w:r w:rsidRPr="004B2506">
        <w:rPr>
          <w:rFonts w:ascii="Times New Roman" w:eastAsia="Times New Roman" w:hAnsi="Times New Roman" w:cs="Times New Roman"/>
          <w:sz w:val="24"/>
          <w:szCs w:val="24"/>
        </w:rPr>
        <w:t xml:space="preserve"> осанка пациента, его манера разговаривать, как он относится к психотерапевту и к тому, что психотерапевт вмешивается в его интимную жизнь?</w:t>
      </w:r>
    </w:p>
    <w:p w:rsidR="004971E2" w:rsidRPr="004B2506" w:rsidRDefault="004971E2" w:rsidP="004971E2">
      <w:pPr>
        <w:shd w:val="clear" w:color="auto" w:fill="FFFFFF"/>
        <w:spacing w:after="0"/>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Наконец, в первой же диагностической беседе необходимо выявить, что пациент утаивает от психотерапевта, несмотря на обилие даваемой им информации. Психотерапевт, со своей стороны, может оценить легко обнаруживаемые или скрытые психосоматические связи, отметить выявленные им соотношения симптомов, оставить открытым вопрос о неизвестных пока обстоятельствах, которые, по его мнению, позволили бы обсудить с пациентом вопросы прогноза и возможностей лечения.</w:t>
      </w:r>
    </w:p>
    <w:p w:rsidR="004971E2" w:rsidRPr="004B2506" w:rsidRDefault="004971E2" w:rsidP="004971E2">
      <w:pPr>
        <w:shd w:val="clear" w:color="auto" w:fill="FFFFFF"/>
        <w:spacing w:after="0"/>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 xml:space="preserve">Первая беседа имеет решающее значение для дальнейшего формирования отношений психотерапевта и пациента. Рекомендуется уже перед первой встречей сделать установку на </w:t>
      </w:r>
      <w:proofErr w:type="spellStart"/>
      <w:r w:rsidRPr="004B2506">
        <w:rPr>
          <w:rFonts w:ascii="Times New Roman" w:eastAsia="Times New Roman" w:hAnsi="Times New Roman" w:cs="Times New Roman"/>
          <w:sz w:val="24"/>
          <w:szCs w:val="24"/>
        </w:rPr>
        <w:t>диагностически</w:t>
      </w:r>
      <w:proofErr w:type="spellEnd"/>
      <w:r w:rsidRPr="004B2506">
        <w:rPr>
          <w:rFonts w:ascii="Times New Roman" w:eastAsia="Times New Roman" w:hAnsi="Times New Roman" w:cs="Times New Roman"/>
          <w:sz w:val="24"/>
          <w:szCs w:val="24"/>
        </w:rPr>
        <w:t>-терапевтическое использование пациентом своих чувственных реакций. Важные указания на свой конфликт пациент часто дает тем, что использует в отношениях с психотерапевтом свою привычную систему переноса и защиты (Любан-</w:t>
      </w:r>
      <w:proofErr w:type="spellStart"/>
      <w:r w:rsidRPr="004B2506">
        <w:rPr>
          <w:rFonts w:ascii="Times New Roman" w:eastAsia="Times New Roman" w:hAnsi="Times New Roman" w:cs="Times New Roman"/>
          <w:sz w:val="24"/>
          <w:szCs w:val="24"/>
        </w:rPr>
        <w:t>Плоцца</w:t>
      </w:r>
      <w:proofErr w:type="spellEnd"/>
      <w:r w:rsidRPr="004B2506">
        <w:rPr>
          <w:rFonts w:ascii="Times New Roman" w:eastAsia="Times New Roman" w:hAnsi="Times New Roman" w:cs="Times New Roman"/>
          <w:sz w:val="24"/>
          <w:szCs w:val="24"/>
        </w:rPr>
        <w:t xml:space="preserve"> и др., 2000).</w:t>
      </w:r>
    </w:p>
    <w:p w:rsidR="004971E2" w:rsidRPr="004B2506" w:rsidRDefault="004971E2" w:rsidP="004971E2">
      <w:pPr>
        <w:shd w:val="clear" w:color="auto" w:fill="FFFFFF"/>
        <w:spacing w:after="0"/>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В течение первых минут пациенты обычно расслабляются. Они с удивлением замечают, что о проблемах оказывается возможным говорить; при этом можно затрагивать очень личные вопросы, не впадая в особое смущение.</w:t>
      </w:r>
    </w:p>
    <w:p w:rsidR="004971E2" w:rsidRPr="004B2506" w:rsidRDefault="004971E2" w:rsidP="004971E2">
      <w:pPr>
        <w:shd w:val="clear" w:color="auto" w:fill="FFFFFF"/>
        <w:spacing w:after="0"/>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Разговор с самого начала должен также преследовать терапевтические цели. Это пациент должен чувствовать, т. к. он часто хотел бы начать лечение с момента, когда он переступит порог кабинета.</w:t>
      </w:r>
    </w:p>
    <w:p w:rsidR="004971E2" w:rsidRPr="004B2506" w:rsidRDefault="004971E2" w:rsidP="004971E2">
      <w:pPr>
        <w:shd w:val="clear" w:color="auto" w:fill="FFFFFF"/>
        <w:spacing w:after="0"/>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lastRenderedPageBreak/>
        <w:t xml:space="preserve">Рекомендуется использовать даже едва уловимое структурирование </w:t>
      </w:r>
      <w:proofErr w:type="gramStart"/>
      <w:r w:rsidRPr="004B2506">
        <w:rPr>
          <w:rFonts w:ascii="Times New Roman" w:eastAsia="Times New Roman" w:hAnsi="Times New Roman" w:cs="Times New Roman"/>
          <w:sz w:val="24"/>
          <w:szCs w:val="24"/>
        </w:rPr>
        <w:t>процессов</w:t>
      </w:r>
      <w:proofErr w:type="gramEnd"/>
      <w:r w:rsidRPr="004B2506">
        <w:rPr>
          <w:rFonts w:ascii="Times New Roman" w:eastAsia="Times New Roman" w:hAnsi="Times New Roman" w:cs="Times New Roman"/>
          <w:sz w:val="24"/>
          <w:szCs w:val="24"/>
        </w:rPr>
        <w:t xml:space="preserve"> как метод исследования, позволяющий оценивать как потребности, так и свободу пациента, которые в его собственном представлении противоречат друг другу, но психотерапевту позволяют составить общую картину болезни.</w:t>
      </w:r>
    </w:p>
    <w:p w:rsidR="004971E2" w:rsidRPr="004B2506" w:rsidRDefault="004971E2" w:rsidP="004971E2">
      <w:pPr>
        <w:shd w:val="clear" w:color="auto" w:fill="FFFFFF"/>
        <w:spacing w:after="0"/>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 xml:space="preserve">1.  Вначале задают вопрос о </w:t>
      </w:r>
      <w:r w:rsidRPr="004B2506">
        <w:rPr>
          <w:rFonts w:ascii="Times New Roman" w:eastAsia="Times New Roman" w:hAnsi="Times New Roman" w:cs="Times New Roman"/>
          <w:b/>
          <w:bCs/>
          <w:sz w:val="24"/>
          <w:szCs w:val="24"/>
        </w:rPr>
        <w:t>жалобах,</w:t>
      </w:r>
      <w:r w:rsidRPr="004B2506">
        <w:rPr>
          <w:rFonts w:ascii="Times New Roman" w:eastAsia="Times New Roman" w:hAnsi="Times New Roman" w:cs="Times New Roman"/>
          <w:sz w:val="24"/>
          <w:szCs w:val="24"/>
        </w:rPr>
        <w:t xml:space="preserve"> давших основание для обращения к психотерапевту: «Что привело вас сюда?» Часто при ответе на этот </w:t>
      </w:r>
      <w:proofErr w:type="gramStart"/>
      <w:r w:rsidRPr="004B2506">
        <w:rPr>
          <w:rFonts w:ascii="Times New Roman" w:eastAsia="Times New Roman" w:hAnsi="Times New Roman" w:cs="Times New Roman"/>
          <w:sz w:val="24"/>
          <w:szCs w:val="24"/>
        </w:rPr>
        <w:t>вопрос</w:t>
      </w:r>
      <w:proofErr w:type="gramEnd"/>
      <w:r w:rsidRPr="004B2506">
        <w:rPr>
          <w:rFonts w:ascii="Times New Roman" w:eastAsia="Times New Roman" w:hAnsi="Times New Roman" w:cs="Times New Roman"/>
          <w:sz w:val="24"/>
          <w:szCs w:val="24"/>
        </w:rPr>
        <w:t xml:space="preserve"> предварительно информированный пациент указывает конкретные симптомы или сообщает уже готовый диагноз: «стенокардия», «язва», «ревматизм». Эти жалобы обязывают расспросить пациента о содержании его предшествующих переживаний. Следует подвести пациента к тому, чтобы он рассказал о своем состоянии своими словами. При этом необходимо отмечать речевые обороты, которыми он пользуется при описании своих жалоб и картины своей болезни.</w:t>
      </w:r>
    </w:p>
    <w:p w:rsidR="004971E2" w:rsidRPr="004B2506" w:rsidRDefault="004971E2" w:rsidP="004971E2">
      <w:pPr>
        <w:shd w:val="clear" w:color="auto" w:fill="FFFFFF"/>
        <w:spacing w:after="0"/>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 xml:space="preserve">2. Следующий вопрос позволяет уточнить </w:t>
      </w:r>
      <w:r w:rsidRPr="004B2506">
        <w:rPr>
          <w:rFonts w:ascii="Times New Roman" w:eastAsia="Times New Roman" w:hAnsi="Times New Roman" w:cs="Times New Roman"/>
          <w:b/>
          <w:bCs/>
          <w:sz w:val="24"/>
          <w:szCs w:val="24"/>
        </w:rPr>
        <w:t>время появления болезненных переживаний:</w:t>
      </w:r>
      <w:r w:rsidRPr="004B2506">
        <w:rPr>
          <w:rFonts w:ascii="Times New Roman" w:eastAsia="Times New Roman" w:hAnsi="Times New Roman" w:cs="Times New Roman"/>
          <w:sz w:val="24"/>
          <w:szCs w:val="24"/>
        </w:rPr>
        <w:t xml:space="preserve"> «Когда вы это почувствовали впервые?» Устанавливаются и периоды последующих ухудшений и улучшений. Психотерапевт должен настойчиво расспрашивать пациента о времени начала болезненных переживаний вплоть до дня и часа. Анамнез жизни в рамках общеврачебной ситуации, когда психотерапевт получает как психические, так и соматические данные, включает и соматическое обследование.</w:t>
      </w:r>
    </w:p>
    <w:p w:rsidR="004971E2" w:rsidRPr="004B2506" w:rsidRDefault="004971E2" w:rsidP="004971E2">
      <w:pPr>
        <w:shd w:val="clear" w:color="auto" w:fill="FFFFFF"/>
        <w:spacing w:after="0"/>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 xml:space="preserve">3. Решающим для понимания внутренних конфликтов и внешних психосоциальных связей является вопрос о </w:t>
      </w:r>
      <w:r w:rsidRPr="004B2506">
        <w:rPr>
          <w:rFonts w:ascii="Times New Roman" w:eastAsia="Times New Roman" w:hAnsi="Times New Roman" w:cs="Times New Roman"/>
          <w:b/>
          <w:bCs/>
          <w:sz w:val="24"/>
          <w:szCs w:val="24"/>
        </w:rPr>
        <w:t>жизненной ситуации к моменту начала болезни:</w:t>
      </w:r>
      <w:r w:rsidRPr="004B2506">
        <w:rPr>
          <w:rFonts w:ascii="Times New Roman" w:eastAsia="Times New Roman" w:hAnsi="Times New Roman" w:cs="Times New Roman"/>
          <w:sz w:val="24"/>
          <w:szCs w:val="24"/>
        </w:rPr>
        <w:t xml:space="preserve"> «Что произошло в вашей жизни, когда это случилось? Что в то время появилось нового в вашей жизни, кто появился в вашей жизни и кто ушел из нее?» Это вопрос о «провалах» в судьбе, о ситуациях искушений и неудач, об изменениях в служебной деятельности, жилищных условиях. Пациент должен при этом вызывать у себя воспоминания в форме свободных ассоциаций. Поскольку о драматических событиях пациенты могут сообщать как о банальных переменах, которые всплывают в памяти и расцениваются как пустячные, на такие события следует обратить особое внимание. Если же невозможно установить связь между жизненными кризами и началом болезни (в том числе и при повторных беседах), то психосоматическую природу заболевания следует поставить под сомнение. </w:t>
      </w:r>
    </w:p>
    <w:p w:rsidR="004971E2" w:rsidRPr="004B2506" w:rsidRDefault="004971E2" w:rsidP="004971E2">
      <w:pPr>
        <w:shd w:val="clear" w:color="auto" w:fill="FFFFFF"/>
        <w:spacing w:after="0"/>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 xml:space="preserve">4. При </w:t>
      </w:r>
      <w:r w:rsidRPr="004B2506">
        <w:rPr>
          <w:rFonts w:ascii="Times New Roman" w:eastAsia="Times New Roman" w:hAnsi="Times New Roman" w:cs="Times New Roman"/>
          <w:b/>
          <w:bCs/>
          <w:sz w:val="24"/>
          <w:szCs w:val="24"/>
        </w:rPr>
        <w:t>ретроспективном взгляде</w:t>
      </w:r>
      <w:r w:rsidRPr="004B2506">
        <w:rPr>
          <w:rFonts w:ascii="Times New Roman" w:eastAsia="Times New Roman" w:hAnsi="Times New Roman" w:cs="Times New Roman"/>
          <w:sz w:val="24"/>
          <w:szCs w:val="24"/>
        </w:rPr>
        <w:t xml:space="preserve"> жизненные ситуации, вызывающие болезни, могут обнаруживаться в детстве, юности и зрелом возрасте. «Расскажите мне еще немного о себе, быть может, что-то из детства», «Расскажите немного о своих родителях» или «Каким вы были ребенком?», «Что было для вас важным событием в жизни?». При сборе анамнеза разговор ведется об отношениях с родителями, о развитии в детстве, о служебной карьере, о сексуальном развитии.</w:t>
      </w:r>
    </w:p>
    <w:p w:rsidR="004971E2" w:rsidRPr="004B2506" w:rsidRDefault="004971E2" w:rsidP="004971E2">
      <w:pPr>
        <w:shd w:val="clear" w:color="auto" w:fill="FFFFFF"/>
        <w:spacing w:after="0"/>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 xml:space="preserve">5. В конечном итоге создается </w:t>
      </w:r>
      <w:r w:rsidRPr="004B2506">
        <w:rPr>
          <w:rFonts w:ascii="Times New Roman" w:eastAsia="Times New Roman" w:hAnsi="Times New Roman" w:cs="Times New Roman"/>
          <w:b/>
          <w:bCs/>
          <w:sz w:val="24"/>
          <w:szCs w:val="24"/>
        </w:rPr>
        <w:t>картина личности пациента в целом.</w:t>
      </w:r>
      <w:r w:rsidRPr="004B2506">
        <w:rPr>
          <w:rFonts w:ascii="Times New Roman" w:eastAsia="Times New Roman" w:hAnsi="Times New Roman" w:cs="Times New Roman"/>
          <w:sz w:val="24"/>
          <w:szCs w:val="24"/>
        </w:rPr>
        <w:t xml:space="preserve"> Если учесть его душевные переживания и поведение, то можно оценить значение симптоматики, ситуации заболевания и данных анамнеза. «Что это означает для вас? Как вы это пережили?» — такие вопросы приводят самого пациента к пониманию собственных способов реагирования.</w:t>
      </w:r>
    </w:p>
    <w:p w:rsidR="004971E2" w:rsidRPr="004B2506" w:rsidRDefault="004971E2" w:rsidP="004971E2">
      <w:pPr>
        <w:shd w:val="clear" w:color="auto" w:fill="FFFFFF"/>
        <w:spacing w:after="0"/>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Конечно, этот метод следует использовать гибко. Целевое направление от симптома к ситуации, анамнезу жизни и личности полезно в качестве основной линии беседы (рис. 1).</w:t>
      </w:r>
    </w:p>
    <w:p w:rsidR="004971E2" w:rsidRPr="004B2506" w:rsidRDefault="004971E2" w:rsidP="004971E2">
      <w:pPr>
        <w:shd w:val="clear" w:color="auto" w:fill="FFFFFF"/>
        <w:spacing w:after="0"/>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sz w:val="24"/>
          <w:szCs w:val="24"/>
        </w:rPr>
        <w:t xml:space="preserve">Диагностическая беседа имеет отчасти характер провокации. Психотерапевт оперирует подбадриванием, откровенными вопросами, которые наталкивают пациента на ответы, но не фиксируют на них внимание, давая лишь направления для размышления: </w:t>
      </w:r>
      <w:r w:rsidRPr="004B2506">
        <w:rPr>
          <w:rFonts w:ascii="Times New Roman" w:eastAsia="Times New Roman" w:hAnsi="Times New Roman" w:cs="Times New Roman"/>
          <w:sz w:val="24"/>
          <w:szCs w:val="24"/>
        </w:rPr>
        <w:lastRenderedPageBreak/>
        <w:t xml:space="preserve">«Расскажите мне об этом подробнее. Как это переживалось вами тогда? Мы еще совсем не говорили </w:t>
      </w:r>
      <w:proofErr w:type="gramStart"/>
      <w:r w:rsidRPr="004B2506">
        <w:rPr>
          <w:rFonts w:ascii="Times New Roman" w:eastAsia="Times New Roman" w:hAnsi="Times New Roman" w:cs="Times New Roman"/>
          <w:sz w:val="24"/>
          <w:szCs w:val="24"/>
        </w:rPr>
        <w:t>о</w:t>
      </w:r>
      <w:proofErr w:type="gramEnd"/>
      <w:r w:rsidRPr="004B2506">
        <w:rPr>
          <w:rFonts w:ascii="Times New Roman" w:eastAsia="Times New Roman" w:hAnsi="Times New Roman" w:cs="Times New Roman"/>
          <w:sz w:val="24"/>
          <w:szCs w:val="24"/>
        </w:rPr>
        <w:t xml:space="preserve"> сек-</w:t>
      </w:r>
    </w:p>
    <w:p w:rsidR="004971E2" w:rsidRPr="004B2506" w:rsidRDefault="004971E2" w:rsidP="004971E2">
      <w:pPr>
        <w:spacing w:after="0"/>
        <w:ind w:firstLine="709"/>
        <w:jc w:val="both"/>
        <w:rPr>
          <w:rFonts w:ascii="Times New Roman" w:eastAsia="Times New Roman" w:hAnsi="Times New Roman" w:cs="Times New Roman"/>
          <w:sz w:val="24"/>
          <w:szCs w:val="24"/>
        </w:rPr>
      </w:pPr>
      <w:r w:rsidRPr="004B2506">
        <w:rPr>
          <w:rFonts w:ascii="Times New Roman" w:eastAsia="Times New Roman" w:hAnsi="Times New Roman" w:cs="Times New Roman"/>
          <w:noProof/>
          <w:sz w:val="24"/>
          <w:szCs w:val="24"/>
          <w:lang w:eastAsia="ru-RU"/>
        </w:rPr>
        <w:drawing>
          <wp:inline distT="0" distB="0" distL="0" distR="0" wp14:anchorId="003F71DB" wp14:editId="1CFF7C15">
            <wp:extent cx="4271010" cy="22225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1010" cy="2222500"/>
                    </a:xfrm>
                    <a:prstGeom prst="rect">
                      <a:avLst/>
                    </a:prstGeom>
                    <a:noFill/>
                    <a:ln>
                      <a:noFill/>
                    </a:ln>
                  </pic:spPr>
                </pic:pic>
              </a:graphicData>
            </a:graphic>
          </wp:inline>
        </w:drawing>
      </w:r>
    </w:p>
    <w:p w:rsidR="004971E2" w:rsidRPr="004B2506" w:rsidRDefault="004971E2" w:rsidP="004971E2">
      <w:pPr>
        <w:shd w:val="clear" w:color="auto" w:fill="FFFFFF"/>
        <w:spacing w:after="0"/>
        <w:ind w:firstLine="709"/>
        <w:jc w:val="center"/>
        <w:rPr>
          <w:rFonts w:ascii="Times New Roman" w:eastAsia="Times New Roman" w:hAnsi="Times New Roman" w:cs="Times New Roman"/>
          <w:sz w:val="24"/>
          <w:szCs w:val="24"/>
        </w:rPr>
      </w:pPr>
      <w:r w:rsidRPr="004B2506">
        <w:rPr>
          <w:rFonts w:ascii="Times New Roman" w:eastAsia="Times New Roman" w:hAnsi="Times New Roman" w:cs="Times New Roman"/>
          <w:i/>
          <w:iCs/>
          <w:sz w:val="24"/>
          <w:szCs w:val="24"/>
        </w:rPr>
        <w:t xml:space="preserve">Рис. 1. Анамнез в </w:t>
      </w:r>
      <w:proofErr w:type="spellStart"/>
      <w:r w:rsidRPr="004B2506">
        <w:rPr>
          <w:rFonts w:ascii="Times New Roman" w:eastAsia="Times New Roman" w:hAnsi="Times New Roman" w:cs="Times New Roman"/>
          <w:i/>
          <w:iCs/>
          <w:sz w:val="24"/>
          <w:szCs w:val="24"/>
        </w:rPr>
        <w:t>психосоматике</w:t>
      </w:r>
      <w:proofErr w:type="spellEnd"/>
    </w:p>
    <w:p w:rsidR="004971E2" w:rsidRPr="004B2506" w:rsidRDefault="004971E2" w:rsidP="004971E2">
      <w:pPr>
        <w:shd w:val="clear" w:color="auto" w:fill="FFFFFF"/>
        <w:spacing w:after="0"/>
        <w:ind w:firstLine="709"/>
        <w:jc w:val="both"/>
        <w:rPr>
          <w:rFonts w:ascii="Times New Roman" w:eastAsia="Times New Roman" w:hAnsi="Times New Roman" w:cs="Times New Roman"/>
          <w:sz w:val="24"/>
          <w:szCs w:val="24"/>
        </w:rPr>
      </w:pPr>
      <w:proofErr w:type="spellStart"/>
      <w:r w:rsidRPr="004B2506">
        <w:rPr>
          <w:rFonts w:ascii="Times New Roman" w:eastAsia="Times New Roman" w:hAnsi="Times New Roman" w:cs="Times New Roman"/>
          <w:sz w:val="24"/>
          <w:szCs w:val="24"/>
        </w:rPr>
        <w:t>суальности</w:t>
      </w:r>
      <w:proofErr w:type="spellEnd"/>
      <w:r w:rsidRPr="004B2506">
        <w:rPr>
          <w:rFonts w:ascii="Times New Roman" w:eastAsia="Times New Roman" w:hAnsi="Times New Roman" w:cs="Times New Roman"/>
          <w:sz w:val="24"/>
          <w:szCs w:val="24"/>
        </w:rPr>
        <w:t>. Вы еще не сказали о своем браке». При этом следует отрешиться от представления, что пациент все о себе знает. Беседа должна во многом вести к созданию новых представлений даже из несовпадающих сообщений. Пациент должен быть открытым и критичным в отношении своих воспоминаний, новых ассоциаций и взглядов, если они могут стать плодотворными. Наиболее важными оказываются те моменты беседы, когда пациент вдруг умолкает, как бы наткнувшись на внутреннюю преграду. Паузы в разговоре — это «ворота» для прорыва вытесненных до того воспоминаний, необузданных фантазий и, может быть, для наступающего озарения. Всегда следует помнить, что слишком структурированная, жестко поставленная тема, чрезмерное количество вопросов ограничивают свободу пациента. Ошибочно также воспринимать молчание пациента «аналитически» и путать ситуацию первого интервью с ситуацией психоаналитического сеанса.</w:t>
      </w:r>
    </w:p>
    <w:p w:rsidR="004971E2" w:rsidRPr="004B2506" w:rsidRDefault="004971E2" w:rsidP="004971E2">
      <w:pPr>
        <w:spacing w:after="0"/>
        <w:ind w:firstLine="709"/>
        <w:jc w:val="both"/>
        <w:rPr>
          <w:rFonts w:ascii="Times New Roman" w:eastAsia="Times New Roman" w:hAnsi="Times New Roman" w:cs="Times New Roman"/>
          <w:color w:val="000000"/>
          <w:sz w:val="24"/>
          <w:szCs w:val="24"/>
        </w:rPr>
      </w:pPr>
    </w:p>
    <w:p w:rsidR="000231C3" w:rsidRDefault="004971E2" w:rsidP="004971E2">
      <w:pPr>
        <w:rPr>
          <w:rFonts w:ascii="Times New Roman" w:eastAsia="Times New Roman" w:hAnsi="Times New Roman" w:cs="Times New Roman"/>
          <w:i/>
          <w:iCs/>
          <w:color w:val="000000"/>
          <w:sz w:val="24"/>
          <w:szCs w:val="24"/>
        </w:rPr>
      </w:pPr>
      <w:proofErr w:type="gramStart"/>
      <w:r w:rsidRPr="004B2506">
        <w:rPr>
          <w:rFonts w:ascii="Times New Roman" w:eastAsia="Times New Roman" w:hAnsi="Times New Roman" w:cs="Times New Roman"/>
          <w:i/>
          <w:iCs/>
          <w:color w:val="000000"/>
          <w:sz w:val="24"/>
          <w:szCs w:val="24"/>
        </w:rPr>
        <w:t>Малкина-Пых</w:t>
      </w:r>
      <w:proofErr w:type="gramEnd"/>
      <w:r w:rsidRPr="004B2506">
        <w:rPr>
          <w:rFonts w:ascii="Times New Roman" w:eastAsia="Times New Roman" w:hAnsi="Times New Roman" w:cs="Times New Roman"/>
          <w:i/>
          <w:iCs/>
          <w:color w:val="000000"/>
          <w:sz w:val="24"/>
          <w:szCs w:val="24"/>
        </w:rPr>
        <w:t xml:space="preserve"> И.Г. </w:t>
      </w:r>
      <w:proofErr w:type="spellStart"/>
      <w:r w:rsidRPr="004B2506">
        <w:rPr>
          <w:rFonts w:ascii="Times New Roman" w:eastAsia="Times New Roman" w:hAnsi="Times New Roman" w:cs="Times New Roman"/>
          <w:i/>
          <w:iCs/>
          <w:color w:val="000000"/>
          <w:sz w:val="24"/>
          <w:szCs w:val="24"/>
        </w:rPr>
        <w:t>Психосоматика</w:t>
      </w:r>
      <w:proofErr w:type="spellEnd"/>
      <w:r w:rsidRPr="004B2506">
        <w:rPr>
          <w:rFonts w:ascii="Times New Roman" w:eastAsia="Times New Roman" w:hAnsi="Times New Roman" w:cs="Times New Roman"/>
          <w:i/>
          <w:iCs/>
          <w:color w:val="000000"/>
          <w:sz w:val="24"/>
          <w:szCs w:val="24"/>
        </w:rPr>
        <w:t xml:space="preserve">: Справочник практического психолога. — М.: Изд-во </w:t>
      </w:r>
      <w:proofErr w:type="spellStart"/>
      <w:r w:rsidRPr="004B2506">
        <w:rPr>
          <w:rFonts w:ascii="Times New Roman" w:eastAsia="Times New Roman" w:hAnsi="Times New Roman" w:cs="Times New Roman"/>
          <w:i/>
          <w:iCs/>
          <w:color w:val="000000"/>
          <w:sz w:val="24"/>
          <w:szCs w:val="24"/>
        </w:rPr>
        <w:t>Эксмо</w:t>
      </w:r>
      <w:proofErr w:type="spellEnd"/>
      <w:r w:rsidRPr="004B2506">
        <w:rPr>
          <w:rFonts w:ascii="Times New Roman" w:eastAsia="Times New Roman" w:hAnsi="Times New Roman" w:cs="Times New Roman"/>
          <w:i/>
          <w:iCs/>
          <w:color w:val="000000"/>
          <w:sz w:val="24"/>
          <w:szCs w:val="24"/>
        </w:rPr>
        <w:t>, 2005. — 992 с.</w:t>
      </w:r>
    </w:p>
    <w:p w:rsidR="00FB52B0" w:rsidRPr="000231C3" w:rsidRDefault="00FB52B0" w:rsidP="004971E2">
      <w:bookmarkStart w:id="1" w:name="_GoBack"/>
      <w:bookmarkEnd w:id="1"/>
    </w:p>
    <w:sectPr w:rsidR="00FB52B0" w:rsidRPr="000231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
    <w:lvl w:ilvl="0">
      <w:start w:val="1"/>
      <w:numFmt w:val="decimal"/>
      <w:lvlText w:val="%1."/>
      <w:lvlJc w:val="left"/>
      <w:pPr>
        <w:tabs>
          <w:tab w:val="num" w:pos="2355"/>
        </w:tabs>
        <w:ind w:left="2355" w:hanging="1455"/>
      </w:pPr>
    </w:lvl>
    <w:lvl w:ilvl="1">
      <w:start w:val="1"/>
      <w:numFmt w:val="bullet"/>
      <w:lvlText w:val="-"/>
      <w:lvlJc w:val="left"/>
      <w:pPr>
        <w:tabs>
          <w:tab w:val="num" w:pos="1980"/>
        </w:tabs>
        <w:ind w:left="1980" w:hanging="360"/>
      </w:pPr>
      <w:rPr>
        <w:rFonts w:ascii="Times New Roman" w:hAnsi="Times New Roman"/>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
    <w:nsid w:val="00000004"/>
    <w:multiLevelType w:val="singleLevel"/>
    <w:tmpl w:val="00000004"/>
    <w:name w:val="WW8Num3"/>
    <w:lvl w:ilvl="0">
      <w:start w:val="1"/>
      <w:numFmt w:val="decimal"/>
      <w:lvlText w:val="%1."/>
      <w:lvlJc w:val="left"/>
      <w:pPr>
        <w:tabs>
          <w:tab w:val="num" w:pos="720"/>
        </w:tabs>
        <w:ind w:left="720" w:hanging="360"/>
      </w:pPr>
    </w:lvl>
  </w:abstractNum>
  <w:abstractNum w:abstractNumId="2">
    <w:nsid w:val="00000005"/>
    <w:multiLevelType w:val="singleLevel"/>
    <w:tmpl w:val="00000005"/>
    <w:name w:val="WW8Num4"/>
    <w:lvl w:ilvl="0">
      <w:start w:val="1"/>
      <w:numFmt w:val="decimal"/>
      <w:lvlText w:val="%1."/>
      <w:lvlJc w:val="left"/>
      <w:pPr>
        <w:tabs>
          <w:tab w:val="num" w:pos="1260"/>
        </w:tabs>
        <w:ind w:left="1260" w:hanging="360"/>
      </w:pPr>
    </w:lvl>
  </w:abstractNum>
  <w:abstractNum w:abstractNumId="3">
    <w:nsid w:val="0DF53385"/>
    <w:multiLevelType w:val="singleLevel"/>
    <w:tmpl w:val="56C667E4"/>
    <w:lvl w:ilvl="0">
      <w:start w:val="1"/>
      <w:numFmt w:val="decimal"/>
      <w:lvlText w:val="%1)"/>
      <w:lvlJc w:val="left"/>
      <w:pPr>
        <w:tabs>
          <w:tab w:val="num" w:pos="1080"/>
        </w:tabs>
        <w:ind w:left="1080" w:hanging="360"/>
      </w:pPr>
      <w:rPr>
        <w:rFonts w:hint="default"/>
      </w:rPr>
    </w:lvl>
  </w:abstractNum>
  <w:abstractNum w:abstractNumId="4">
    <w:nsid w:val="188E47FF"/>
    <w:multiLevelType w:val="hybridMultilevel"/>
    <w:tmpl w:val="66A0A4D0"/>
    <w:lvl w:ilvl="0" w:tplc="0419000F">
      <w:start w:val="1"/>
      <w:numFmt w:val="decimal"/>
      <w:lvlText w:val="%1."/>
      <w:lvlJc w:val="left"/>
      <w:pPr>
        <w:tabs>
          <w:tab w:val="num" w:pos="1429"/>
        </w:tabs>
        <w:ind w:left="1429" w:hanging="360"/>
      </w:pPr>
      <w:rPr>
        <w:rFont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1D2B2AAD"/>
    <w:multiLevelType w:val="hybridMultilevel"/>
    <w:tmpl w:val="E7902C72"/>
    <w:lvl w:ilvl="0" w:tplc="679C3E3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DA039D4"/>
    <w:multiLevelType w:val="hybridMultilevel"/>
    <w:tmpl w:val="3D843A76"/>
    <w:lvl w:ilvl="0" w:tplc="0419000F">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2CDC2A11"/>
    <w:multiLevelType w:val="hybridMultilevel"/>
    <w:tmpl w:val="001EEB3C"/>
    <w:lvl w:ilvl="0" w:tplc="C2E2118C">
      <w:start w:val="1"/>
      <w:numFmt w:val="bullet"/>
      <w:lvlText w:val="­"/>
      <w:lvlJc w:val="left"/>
      <w:pPr>
        <w:tabs>
          <w:tab w:val="num" w:pos="1069"/>
        </w:tabs>
        <w:ind w:left="1069" w:hanging="360"/>
      </w:pPr>
      <w:rPr>
        <w:rFonts w:ascii="Courier New" w:hAnsi="Courier New" w:cs="Courier New"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8">
    <w:nsid w:val="34D74878"/>
    <w:multiLevelType w:val="hybridMultilevel"/>
    <w:tmpl w:val="C586289E"/>
    <w:lvl w:ilvl="0" w:tplc="679C3E3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38670BD5"/>
    <w:multiLevelType w:val="hybridMultilevel"/>
    <w:tmpl w:val="24AC3478"/>
    <w:lvl w:ilvl="0" w:tplc="C2E2118C">
      <w:start w:val="1"/>
      <w:numFmt w:val="bullet"/>
      <w:lvlText w:val="­"/>
      <w:lvlJc w:val="left"/>
      <w:pPr>
        <w:tabs>
          <w:tab w:val="num" w:pos="1789"/>
        </w:tabs>
        <w:ind w:left="1789" w:hanging="360"/>
      </w:pPr>
      <w:rPr>
        <w:rFonts w:ascii="Courier New" w:hAnsi="Courier New" w:cs="Courier New" w:hint="default"/>
      </w:rPr>
    </w:lvl>
    <w:lvl w:ilvl="1" w:tplc="04190003">
      <w:start w:val="1"/>
      <w:numFmt w:val="bullet"/>
      <w:lvlText w:val="o"/>
      <w:lvlJc w:val="left"/>
      <w:pPr>
        <w:tabs>
          <w:tab w:val="num" w:pos="2509"/>
        </w:tabs>
        <w:ind w:left="2509" w:hanging="360"/>
      </w:pPr>
      <w:rPr>
        <w:rFonts w:ascii="Courier New" w:hAnsi="Courier New" w:cs="Courier New" w:hint="default"/>
      </w:rPr>
    </w:lvl>
    <w:lvl w:ilvl="2" w:tplc="04190005">
      <w:start w:val="1"/>
      <w:numFmt w:val="bullet"/>
      <w:lvlText w:val=""/>
      <w:lvlJc w:val="left"/>
      <w:pPr>
        <w:tabs>
          <w:tab w:val="num" w:pos="3229"/>
        </w:tabs>
        <w:ind w:left="3229" w:hanging="360"/>
      </w:pPr>
      <w:rPr>
        <w:rFonts w:ascii="Wingdings" w:hAnsi="Wingdings" w:cs="Wingdings" w:hint="default"/>
      </w:rPr>
    </w:lvl>
    <w:lvl w:ilvl="3" w:tplc="04190001">
      <w:start w:val="1"/>
      <w:numFmt w:val="bullet"/>
      <w:lvlText w:val=""/>
      <w:lvlJc w:val="left"/>
      <w:pPr>
        <w:tabs>
          <w:tab w:val="num" w:pos="3949"/>
        </w:tabs>
        <w:ind w:left="3949" w:hanging="360"/>
      </w:pPr>
      <w:rPr>
        <w:rFonts w:ascii="Symbol" w:hAnsi="Symbol" w:cs="Symbol" w:hint="default"/>
      </w:rPr>
    </w:lvl>
    <w:lvl w:ilvl="4" w:tplc="04190003">
      <w:start w:val="1"/>
      <w:numFmt w:val="bullet"/>
      <w:lvlText w:val="o"/>
      <w:lvlJc w:val="left"/>
      <w:pPr>
        <w:tabs>
          <w:tab w:val="num" w:pos="4669"/>
        </w:tabs>
        <w:ind w:left="4669" w:hanging="360"/>
      </w:pPr>
      <w:rPr>
        <w:rFonts w:ascii="Courier New" w:hAnsi="Courier New" w:cs="Courier New" w:hint="default"/>
      </w:rPr>
    </w:lvl>
    <w:lvl w:ilvl="5" w:tplc="04190005">
      <w:start w:val="1"/>
      <w:numFmt w:val="bullet"/>
      <w:lvlText w:val=""/>
      <w:lvlJc w:val="left"/>
      <w:pPr>
        <w:tabs>
          <w:tab w:val="num" w:pos="5389"/>
        </w:tabs>
        <w:ind w:left="5389" w:hanging="360"/>
      </w:pPr>
      <w:rPr>
        <w:rFonts w:ascii="Wingdings" w:hAnsi="Wingdings" w:cs="Wingdings" w:hint="default"/>
      </w:rPr>
    </w:lvl>
    <w:lvl w:ilvl="6" w:tplc="04190001">
      <w:start w:val="1"/>
      <w:numFmt w:val="bullet"/>
      <w:lvlText w:val=""/>
      <w:lvlJc w:val="left"/>
      <w:pPr>
        <w:tabs>
          <w:tab w:val="num" w:pos="6109"/>
        </w:tabs>
        <w:ind w:left="6109" w:hanging="360"/>
      </w:pPr>
      <w:rPr>
        <w:rFonts w:ascii="Symbol" w:hAnsi="Symbol" w:cs="Symbol" w:hint="default"/>
      </w:rPr>
    </w:lvl>
    <w:lvl w:ilvl="7" w:tplc="04190003">
      <w:start w:val="1"/>
      <w:numFmt w:val="bullet"/>
      <w:lvlText w:val="o"/>
      <w:lvlJc w:val="left"/>
      <w:pPr>
        <w:tabs>
          <w:tab w:val="num" w:pos="6829"/>
        </w:tabs>
        <w:ind w:left="6829" w:hanging="360"/>
      </w:pPr>
      <w:rPr>
        <w:rFonts w:ascii="Courier New" w:hAnsi="Courier New" w:cs="Courier New" w:hint="default"/>
      </w:rPr>
    </w:lvl>
    <w:lvl w:ilvl="8" w:tplc="04190005">
      <w:start w:val="1"/>
      <w:numFmt w:val="bullet"/>
      <w:lvlText w:val=""/>
      <w:lvlJc w:val="left"/>
      <w:pPr>
        <w:tabs>
          <w:tab w:val="num" w:pos="7549"/>
        </w:tabs>
        <w:ind w:left="7549" w:hanging="360"/>
      </w:pPr>
      <w:rPr>
        <w:rFonts w:ascii="Wingdings" w:hAnsi="Wingdings" w:cs="Wingdings" w:hint="default"/>
      </w:rPr>
    </w:lvl>
  </w:abstractNum>
  <w:abstractNum w:abstractNumId="10">
    <w:nsid w:val="38694BF1"/>
    <w:multiLevelType w:val="hybridMultilevel"/>
    <w:tmpl w:val="8C4A88C4"/>
    <w:lvl w:ilvl="0" w:tplc="C2E2118C">
      <w:start w:val="1"/>
      <w:numFmt w:val="bullet"/>
      <w:lvlText w:val="­"/>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3D657E11"/>
    <w:multiLevelType w:val="multilevel"/>
    <w:tmpl w:val="6D34D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3C52FF2"/>
    <w:multiLevelType w:val="hybridMultilevel"/>
    <w:tmpl w:val="811A4090"/>
    <w:lvl w:ilvl="0" w:tplc="CE5A0B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1237BC0"/>
    <w:multiLevelType w:val="hybridMultilevel"/>
    <w:tmpl w:val="AC96AC62"/>
    <w:lvl w:ilvl="0" w:tplc="C2E2118C">
      <w:start w:val="1"/>
      <w:numFmt w:val="bullet"/>
      <w:lvlText w:val="­"/>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nsid w:val="644749A4"/>
    <w:multiLevelType w:val="hybridMultilevel"/>
    <w:tmpl w:val="B5ACF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3B3A34"/>
    <w:multiLevelType w:val="multilevel"/>
    <w:tmpl w:val="21D8BC4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C7816D6"/>
    <w:multiLevelType w:val="hybridMultilevel"/>
    <w:tmpl w:val="67CC9CEA"/>
    <w:lvl w:ilvl="0" w:tplc="679C3E34">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6F211E09"/>
    <w:multiLevelType w:val="singleLevel"/>
    <w:tmpl w:val="ED4E47AA"/>
    <w:lvl w:ilvl="0">
      <w:start w:val="1"/>
      <w:numFmt w:val="decimal"/>
      <w:lvlText w:val="%1)"/>
      <w:lvlJc w:val="left"/>
      <w:pPr>
        <w:tabs>
          <w:tab w:val="num" w:pos="375"/>
        </w:tabs>
        <w:ind w:left="375" w:hanging="375"/>
      </w:pPr>
      <w:rPr>
        <w:rFonts w:hint="default"/>
      </w:rPr>
    </w:lvl>
  </w:abstractNum>
  <w:abstractNum w:abstractNumId="18">
    <w:nsid w:val="744004A6"/>
    <w:multiLevelType w:val="multilevel"/>
    <w:tmpl w:val="1EE0F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B595E9B"/>
    <w:multiLevelType w:val="multilevel"/>
    <w:tmpl w:val="660C5B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6"/>
  </w:num>
  <w:num w:numId="5">
    <w:abstractNumId w:val="4"/>
  </w:num>
  <w:num w:numId="6">
    <w:abstractNumId w:val="14"/>
  </w:num>
  <w:num w:numId="7">
    <w:abstractNumId w:val="12"/>
  </w:num>
  <w:num w:numId="8">
    <w:abstractNumId w:val="11"/>
  </w:num>
  <w:num w:numId="9">
    <w:abstractNumId w:val="17"/>
  </w:num>
  <w:num w:numId="10">
    <w:abstractNumId w:val="3"/>
  </w:num>
  <w:num w:numId="11">
    <w:abstractNumId w:val="10"/>
  </w:num>
  <w:num w:numId="12">
    <w:abstractNumId w:val="13"/>
  </w:num>
  <w:num w:numId="13">
    <w:abstractNumId w:val="18"/>
  </w:num>
  <w:num w:numId="14">
    <w:abstractNumId w:val="15"/>
  </w:num>
  <w:num w:numId="15">
    <w:abstractNumId w:val="19"/>
  </w:num>
  <w:num w:numId="16">
    <w:abstractNumId w:val="5"/>
  </w:num>
  <w:num w:numId="17">
    <w:abstractNumId w:val="16"/>
  </w:num>
  <w:num w:numId="18">
    <w:abstractNumId w:val="7"/>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B5D"/>
    <w:rsid w:val="000231C3"/>
    <w:rsid w:val="003F2B5D"/>
    <w:rsid w:val="004971E2"/>
    <w:rsid w:val="00506AAD"/>
    <w:rsid w:val="00544C39"/>
    <w:rsid w:val="00557D42"/>
    <w:rsid w:val="00B335DE"/>
    <w:rsid w:val="00E340AF"/>
    <w:rsid w:val="00F53084"/>
    <w:rsid w:val="00FB5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0AF"/>
    <w:pPr>
      <w:ind w:left="720"/>
      <w:contextualSpacing/>
    </w:pPr>
  </w:style>
  <w:style w:type="paragraph" w:styleId="a4">
    <w:name w:val="Balloon Text"/>
    <w:basedOn w:val="a"/>
    <w:link w:val="a5"/>
    <w:uiPriority w:val="99"/>
    <w:semiHidden/>
    <w:unhideWhenUsed/>
    <w:rsid w:val="004971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71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0AF"/>
    <w:pPr>
      <w:ind w:left="720"/>
      <w:contextualSpacing/>
    </w:pPr>
  </w:style>
  <w:style w:type="paragraph" w:styleId="a4">
    <w:name w:val="Balloon Text"/>
    <w:basedOn w:val="a"/>
    <w:link w:val="a5"/>
    <w:uiPriority w:val="99"/>
    <w:semiHidden/>
    <w:unhideWhenUsed/>
    <w:rsid w:val="004971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971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5fan.ru/wievjob.php?id=794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32</Pages>
  <Words>15250</Words>
  <Characters>86929</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Black.User</dc:creator>
  <cp:lastModifiedBy>Black.User</cp:lastModifiedBy>
  <cp:revision>5</cp:revision>
  <dcterms:created xsi:type="dcterms:W3CDTF">2018-03-21T12:41:00Z</dcterms:created>
  <dcterms:modified xsi:type="dcterms:W3CDTF">2018-03-30T10:16:00Z</dcterms:modified>
</cp:coreProperties>
</file>