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77B" w:rsidRPr="00F0177B" w:rsidRDefault="00F0177B" w:rsidP="00F0177B">
      <w:pPr>
        <w:jc w:val="center"/>
        <w:rPr>
          <w:rFonts w:ascii="Times New Roman" w:hAnsi="Times New Roman" w:cs="Times New Roman"/>
          <w:sz w:val="28"/>
          <w:szCs w:val="28"/>
        </w:rPr>
      </w:pPr>
      <w:r w:rsidRPr="00F0177B">
        <w:rPr>
          <w:rFonts w:ascii="Times New Roman" w:hAnsi="Times New Roman" w:cs="Times New Roman"/>
          <w:sz w:val="28"/>
          <w:szCs w:val="28"/>
        </w:rPr>
        <w:t>ЛЕКЦИЯ 11</w:t>
      </w:r>
      <w:r w:rsidR="009A67D2" w:rsidRPr="00F0177B">
        <w:rPr>
          <w:rFonts w:ascii="Times New Roman" w:hAnsi="Times New Roman" w:cs="Times New Roman"/>
          <w:sz w:val="28"/>
          <w:szCs w:val="28"/>
        </w:rPr>
        <w:t>.</w:t>
      </w:r>
    </w:p>
    <w:p w:rsidR="00F0177B" w:rsidRPr="00F0177B" w:rsidRDefault="009A67D2" w:rsidP="00F0177B">
      <w:pPr>
        <w:jc w:val="center"/>
        <w:rPr>
          <w:rFonts w:ascii="Times New Roman" w:hAnsi="Times New Roman" w:cs="Times New Roman"/>
          <w:sz w:val="28"/>
          <w:szCs w:val="28"/>
        </w:rPr>
      </w:pPr>
      <w:r w:rsidRPr="00F0177B">
        <w:rPr>
          <w:rFonts w:ascii="Times New Roman" w:hAnsi="Times New Roman" w:cs="Times New Roman"/>
          <w:sz w:val="28"/>
          <w:szCs w:val="28"/>
        </w:rPr>
        <w:t xml:space="preserve">ЭЛЕКТРОТРАВМА. УТОПЛЕНИЕ. ПОВЕШЕНИЕ. ЗАМЕРЗАНИЕ. ТЕПЛОВОЙ, СОЛНЕЧНЫЙ УДАРЫ. </w:t>
      </w:r>
    </w:p>
    <w:p w:rsidR="00F0177B" w:rsidRPr="00F0177B" w:rsidRDefault="009A67D2" w:rsidP="00F0177B">
      <w:pPr>
        <w:jc w:val="both"/>
        <w:rPr>
          <w:rFonts w:ascii="Times New Roman" w:hAnsi="Times New Roman" w:cs="Times New Roman"/>
          <w:sz w:val="24"/>
          <w:szCs w:val="24"/>
        </w:rPr>
      </w:pPr>
      <w:proofErr w:type="spellStart"/>
      <w:r w:rsidRPr="00F0177B">
        <w:rPr>
          <w:rFonts w:ascii="Times New Roman" w:hAnsi="Times New Roman" w:cs="Times New Roman"/>
          <w:b/>
          <w:sz w:val="24"/>
          <w:szCs w:val="24"/>
        </w:rPr>
        <w:t>Электротравма</w:t>
      </w:r>
      <w:proofErr w:type="spellEnd"/>
      <w:r w:rsidRPr="00F0177B">
        <w:rPr>
          <w:rFonts w:ascii="Times New Roman" w:hAnsi="Times New Roman" w:cs="Times New Roman"/>
          <w:b/>
          <w:sz w:val="24"/>
          <w:szCs w:val="24"/>
        </w:rPr>
        <w:t>.</w:t>
      </w:r>
      <w:r w:rsidRPr="00F0177B">
        <w:rPr>
          <w:rFonts w:ascii="Times New Roman" w:hAnsi="Times New Roman" w:cs="Times New Roman"/>
          <w:sz w:val="24"/>
          <w:szCs w:val="24"/>
        </w:rPr>
        <w:t xml:space="preserve"> Причины: непосредственное воздействие электрического тока, поражение молнией. Исход зависит от силы тока, напряжения, времени воздействия, сопротивления тканей организма и пути воздействия. Пути воздействия (петля тока): рука-рука; рука-голова; рука-нога (</w:t>
      </w:r>
      <w:proofErr w:type="spellStart"/>
      <w:r w:rsidRPr="00F0177B">
        <w:rPr>
          <w:rFonts w:ascii="Times New Roman" w:hAnsi="Times New Roman" w:cs="Times New Roman"/>
          <w:sz w:val="24"/>
          <w:szCs w:val="24"/>
        </w:rPr>
        <w:t>лев</w:t>
      </w:r>
      <w:proofErr w:type="gramStart"/>
      <w:r w:rsidRPr="00F0177B">
        <w:rPr>
          <w:rFonts w:ascii="Times New Roman" w:hAnsi="Times New Roman" w:cs="Times New Roman"/>
          <w:sz w:val="24"/>
          <w:szCs w:val="24"/>
        </w:rPr>
        <w:t>.р</w:t>
      </w:r>
      <w:proofErr w:type="gramEnd"/>
      <w:r w:rsidRPr="00F0177B">
        <w:rPr>
          <w:rFonts w:ascii="Times New Roman" w:hAnsi="Times New Roman" w:cs="Times New Roman"/>
          <w:sz w:val="24"/>
          <w:szCs w:val="24"/>
        </w:rPr>
        <w:t>ука</w:t>
      </w:r>
      <w:proofErr w:type="spellEnd"/>
      <w:r w:rsidRPr="00F0177B">
        <w:rPr>
          <w:rFonts w:ascii="Times New Roman" w:hAnsi="Times New Roman" w:cs="Times New Roman"/>
          <w:sz w:val="24"/>
          <w:szCs w:val="24"/>
        </w:rPr>
        <w:t xml:space="preserve"> – </w:t>
      </w:r>
      <w:proofErr w:type="spellStart"/>
      <w:r w:rsidRPr="00F0177B">
        <w:rPr>
          <w:rFonts w:ascii="Times New Roman" w:hAnsi="Times New Roman" w:cs="Times New Roman"/>
          <w:sz w:val="24"/>
          <w:szCs w:val="24"/>
        </w:rPr>
        <w:t>прав.нога</w:t>
      </w:r>
      <w:proofErr w:type="spellEnd"/>
      <w:r w:rsidRPr="00F0177B">
        <w:rPr>
          <w:rFonts w:ascii="Times New Roman" w:hAnsi="Times New Roman" w:cs="Times New Roman"/>
          <w:sz w:val="24"/>
          <w:szCs w:val="24"/>
        </w:rPr>
        <w:t xml:space="preserve"> - наиболее опасен); </w:t>
      </w:r>
      <w:proofErr w:type="spellStart"/>
      <w:r w:rsidRPr="00F0177B">
        <w:rPr>
          <w:rFonts w:ascii="Times New Roman" w:hAnsi="Times New Roman" w:cs="Times New Roman"/>
          <w:sz w:val="24"/>
          <w:szCs w:val="24"/>
        </w:rPr>
        <w:t>голова-ноги</w:t>
      </w:r>
      <w:proofErr w:type="spellEnd"/>
      <w:r w:rsidRPr="00F0177B">
        <w:rPr>
          <w:rFonts w:ascii="Times New Roman" w:hAnsi="Times New Roman" w:cs="Times New Roman"/>
          <w:sz w:val="24"/>
          <w:szCs w:val="24"/>
        </w:rPr>
        <w:t xml:space="preserve">; нога-нога (наименее опасен); полная петля – две руки-две ноги. Наиболее уязвимы лицо, ладони, зона промежности. Имеет значение электропроводность кожи - целостность, толщина, влажность, количество потовых, сальных желез, </w:t>
      </w:r>
      <w:proofErr w:type="spellStart"/>
      <w:r w:rsidRPr="00F0177B">
        <w:rPr>
          <w:rFonts w:ascii="Times New Roman" w:hAnsi="Times New Roman" w:cs="Times New Roman"/>
          <w:sz w:val="24"/>
          <w:szCs w:val="24"/>
        </w:rPr>
        <w:t>васкуляризация</w:t>
      </w:r>
      <w:proofErr w:type="spellEnd"/>
      <w:r w:rsidRPr="00F0177B">
        <w:rPr>
          <w:rFonts w:ascii="Times New Roman" w:hAnsi="Times New Roman" w:cs="Times New Roman"/>
          <w:sz w:val="24"/>
          <w:szCs w:val="24"/>
        </w:rPr>
        <w:t>. Дети, старики и хронические больные наиболее чувствительны. При напряжении более 500</w:t>
      </w:r>
      <w:proofErr w:type="gramStart"/>
      <w:r w:rsidRPr="00F0177B">
        <w:rPr>
          <w:rFonts w:ascii="Times New Roman" w:hAnsi="Times New Roman" w:cs="Times New Roman"/>
          <w:sz w:val="24"/>
          <w:szCs w:val="24"/>
        </w:rPr>
        <w:t xml:space="preserve"> В</w:t>
      </w:r>
      <w:proofErr w:type="gramEnd"/>
      <w:r w:rsidRPr="00F0177B">
        <w:rPr>
          <w:rFonts w:ascii="Times New Roman" w:hAnsi="Times New Roman" w:cs="Times New Roman"/>
          <w:sz w:val="24"/>
          <w:szCs w:val="24"/>
        </w:rPr>
        <w:t xml:space="preserve"> сопротивление кожи не имеет значения, в месте контакта происходит «пробой». При поражении вольтовой дугой действует ток большой силы, высокое напряжение, взрывная волна, лучевое поражение. Патогенез: электрический ток оказывает специфическое и неспецифическое действие. Специфическое действие – тепловой, механический, биологический и электрохимический эффекты. Биологическое действие: возбуждение и </w:t>
      </w:r>
      <w:proofErr w:type="spellStart"/>
      <w:r w:rsidRPr="00F0177B">
        <w:rPr>
          <w:rFonts w:ascii="Times New Roman" w:hAnsi="Times New Roman" w:cs="Times New Roman"/>
          <w:sz w:val="24"/>
          <w:szCs w:val="24"/>
        </w:rPr>
        <w:t>тетанические</w:t>
      </w:r>
      <w:proofErr w:type="spellEnd"/>
      <w:r w:rsidRPr="00F0177B">
        <w:rPr>
          <w:rFonts w:ascii="Times New Roman" w:hAnsi="Times New Roman" w:cs="Times New Roman"/>
          <w:sz w:val="24"/>
          <w:szCs w:val="24"/>
        </w:rPr>
        <w:t xml:space="preserve"> судороги скелетных мышц, что вызывает остановку дыхания, вывихи и переломы конечностей, повреждение позвоночника, нарушение ЦНС, фибрилляцию желудочков сердца и смерть. Возможны разрывы сосудов, очаговые некрозы внутренних органов, перфорации внутренних органов. Тепловое действие: ожог кожи и гибель подлежащих тканей вплоть до обугливания. Механическое действие: ток большой силы вызывает расслоение тканей, даже отрывы частей тела. Токи высокого напряжения обладают огромной тепловой и механической энергией, и их совместное воздействие </w:t>
      </w:r>
      <w:proofErr w:type="gramStart"/>
      <w:r w:rsidRPr="00F0177B">
        <w:rPr>
          <w:rFonts w:ascii="Times New Roman" w:hAnsi="Times New Roman" w:cs="Times New Roman"/>
          <w:sz w:val="24"/>
          <w:szCs w:val="24"/>
        </w:rPr>
        <w:t>оказывает взрывоподобный эффект</w:t>
      </w:r>
      <w:proofErr w:type="gramEnd"/>
      <w:r w:rsidRPr="00F0177B">
        <w:rPr>
          <w:rFonts w:ascii="Times New Roman" w:hAnsi="Times New Roman" w:cs="Times New Roman"/>
          <w:sz w:val="24"/>
          <w:szCs w:val="24"/>
        </w:rPr>
        <w:t xml:space="preserve">. Электрохимическое действие: при прохождении через ткани проявляется электролизом, происходит поляризация клеточных мембран, изменение функционального состояния клеток. Неотложная помощь. Прекратить воздействие электрического тока (отключить источник, оттащить пострадавшего от проводника, разобщить проводник), соблюдая правила безопасности. Не трогать голыми руками проводники, металлические предметы вблизи пострадавшего, обнаженные части тела пострадавшего. Оттаскивать пострадавшего, включенного в цепь тока необходимо сухими руками, стоя на сухом месте, используя сухие предметы, деревянную палку, резиновые перчатки. Нужно предупредить падение пострадавшего в момент отключения электрического тока. Пострадавшего, не потерявшего сознание, отправить после непродолжительного наблюдения транспортом в кардиологическое отделение. При отсутствии признаков жизни приступают к СЛР. Все перенесшие </w:t>
      </w:r>
      <w:proofErr w:type="spellStart"/>
      <w:r w:rsidRPr="00F0177B">
        <w:rPr>
          <w:rFonts w:ascii="Times New Roman" w:hAnsi="Times New Roman" w:cs="Times New Roman"/>
          <w:sz w:val="24"/>
          <w:szCs w:val="24"/>
        </w:rPr>
        <w:t>электротравму</w:t>
      </w:r>
      <w:proofErr w:type="spellEnd"/>
      <w:r w:rsidRPr="00F0177B">
        <w:rPr>
          <w:rFonts w:ascii="Times New Roman" w:hAnsi="Times New Roman" w:cs="Times New Roman"/>
          <w:sz w:val="24"/>
          <w:szCs w:val="24"/>
        </w:rPr>
        <w:t xml:space="preserve"> должны быть госпитализированы, находиться под наблюдением не менее 2-3 дней с ежедневным контролем ЭКГ. </w:t>
      </w:r>
      <w:proofErr w:type="gramStart"/>
      <w:r w:rsidRPr="00F0177B">
        <w:rPr>
          <w:rFonts w:ascii="Times New Roman" w:hAnsi="Times New Roman" w:cs="Times New Roman"/>
          <w:sz w:val="24"/>
          <w:szCs w:val="24"/>
        </w:rPr>
        <w:t>После удачной реанимации нередко возникают нарушения функции сердца (стенокардия, инфаркт миокарда), нервной системы (спинально-трофические, термические поражения головного и спинного мозга), ожоги различной глубины, переломы, вывихи, повреждения внутренних органов, почек, глаз, ушей.</w:t>
      </w:r>
      <w:proofErr w:type="gramEnd"/>
    </w:p>
    <w:p w:rsidR="00F0177B" w:rsidRPr="00F0177B" w:rsidRDefault="009A67D2" w:rsidP="00F0177B">
      <w:pPr>
        <w:jc w:val="both"/>
        <w:rPr>
          <w:rFonts w:ascii="Times New Roman" w:hAnsi="Times New Roman" w:cs="Times New Roman"/>
          <w:sz w:val="24"/>
          <w:szCs w:val="24"/>
        </w:rPr>
      </w:pPr>
      <w:r w:rsidRPr="00F0177B">
        <w:rPr>
          <w:rFonts w:ascii="Times New Roman" w:hAnsi="Times New Roman" w:cs="Times New Roman"/>
          <w:b/>
          <w:sz w:val="24"/>
          <w:szCs w:val="24"/>
        </w:rPr>
        <w:t xml:space="preserve"> Утопление.</w:t>
      </w:r>
      <w:r w:rsidRPr="00F0177B">
        <w:rPr>
          <w:rFonts w:ascii="Times New Roman" w:hAnsi="Times New Roman" w:cs="Times New Roman"/>
          <w:sz w:val="24"/>
          <w:szCs w:val="24"/>
        </w:rPr>
        <w:t xml:space="preserve"> Три вида утопления: 1. Истинное (первичное) утопление: а)</w:t>
      </w:r>
      <w:proofErr w:type="gramStart"/>
      <w:r w:rsidRPr="00F0177B">
        <w:rPr>
          <w:rFonts w:ascii="Times New Roman" w:hAnsi="Times New Roman" w:cs="Times New Roman"/>
          <w:sz w:val="24"/>
          <w:szCs w:val="24"/>
        </w:rPr>
        <w:t>.</w:t>
      </w:r>
      <w:proofErr w:type="gramEnd"/>
      <w:r w:rsidRPr="00F0177B">
        <w:rPr>
          <w:rFonts w:ascii="Times New Roman" w:hAnsi="Times New Roman" w:cs="Times New Roman"/>
          <w:sz w:val="24"/>
          <w:szCs w:val="24"/>
        </w:rPr>
        <w:t xml:space="preserve"> </w:t>
      </w:r>
      <w:proofErr w:type="gramStart"/>
      <w:r w:rsidRPr="00F0177B">
        <w:rPr>
          <w:rFonts w:ascii="Times New Roman" w:hAnsi="Times New Roman" w:cs="Times New Roman"/>
          <w:sz w:val="24"/>
          <w:szCs w:val="24"/>
        </w:rPr>
        <w:t>в</w:t>
      </w:r>
      <w:proofErr w:type="gramEnd"/>
      <w:r w:rsidRPr="00F0177B">
        <w:rPr>
          <w:rFonts w:ascii="Times New Roman" w:hAnsi="Times New Roman" w:cs="Times New Roman"/>
          <w:sz w:val="24"/>
          <w:szCs w:val="24"/>
        </w:rPr>
        <w:t xml:space="preserve"> пресной воде; б). в морской воде. 2. </w:t>
      </w:r>
      <w:proofErr w:type="spellStart"/>
      <w:r w:rsidRPr="00F0177B">
        <w:rPr>
          <w:rFonts w:ascii="Times New Roman" w:hAnsi="Times New Roman" w:cs="Times New Roman"/>
          <w:sz w:val="24"/>
          <w:szCs w:val="24"/>
        </w:rPr>
        <w:t>Асфиксическое</w:t>
      </w:r>
      <w:proofErr w:type="spellEnd"/>
      <w:r w:rsidRPr="00F0177B">
        <w:rPr>
          <w:rFonts w:ascii="Times New Roman" w:hAnsi="Times New Roman" w:cs="Times New Roman"/>
          <w:sz w:val="24"/>
          <w:szCs w:val="24"/>
        </w:rPr>
        <w:t xml:space="preserve"> утопление (сухое). 3. </w:t>
      </w:r>
      <w:proofErr w:type="spellStart"/>
      <w:r w:rsidRPr="00F0177B">
        <w:rPr>
          <w:rFonts w:ascii="Times New Roman" w:hAnsi="Times New Roman" w:cs="Times New Roman"/>
          <w:sz w:val="24"/>
          <w:szCs w:val="24"/>
        </w:rPr>
        <w:t>Синкопальное</w:t>
      </w:r>
      <w:proofErr w:type="spellEnd"/>
      <w:r w:rsidRPr="00F0177B">
        <w:rPr>
          <w:rFonts w:ascii="Times New Roman" w:hAnsi="Times New Roman" w:cs="Times New Roman"/>
          <w:sz w:val="24"/>
          <w:szCs w:val="24"/>
        </w:rPr>
        <w:t xml:space="preserve"> (вторичное) утопление. При несчастных случаях в воде может наступить смерть, не вызванная </w:t>
      </w:r>
      <w:r w:rsidRPr="00F0177B">
        <w:rPr>
          <w:rFonts w:ascii="Times New Roman" w:hAnsi="Times New Roman" w:cs="Times New Roman"/>
          <w:sz w:val="24"/>
          <w:szCs w:val="24"/>
        </w:rPr>
        <w:lastRenderedPageBreak/>
        <w:t xml:space="preserve">утоплением (инфаркт миокарда, травма головы, спинного мозга, грудной клетки). </w:t>
      </w:r>
      <w:r w:rsidRPr="00F0177B">
        <w:rPr>
          <w:rFonts w:ascii="Times New Roman" w:hAnsi="Times New Roman" w:cs="Times New Roman"/>
          <w:sz w:val="24"/>
          <w:szCs w:val="24"/>
          <w:u w:val="single"/>
        </w:rPr>
        <w:t>Истинное утопление</w:t>
      </w:r>
      <w:r w:rsidRPr="00F0177B">
        <w:rPr>
          <w:rFonts w:ascii="Times New Roman" w:hAnsi="Times New Roman" w:cs="Times New Roman"/>
          <w:sz w:val="24"/>
          <w:szCs w:val="24"/>
        </w:rPr>
        <w:t xml:space="preserve"> обусловлено непроизвольными вдохами под водой. Аспирация воды происходит даже после потери сознания, при появлении рвоты в легкие попадает желудочное содержимое. При утоплении в морской воде гипертонический </w:t>
      </w:r>
      <w:proofErr w:type="gramStart"/>
      <w:r w:rsidRPr="00F0177B">
        <w:rPr>
          <w:rFonts w:ascii="Times New Roman" w:hAnsi="Times New Roman" w:cs="Times New Roman"/>
          <w:sz w:val="24"/>
          <w:szCs w:val="24"/>
        </w:rPr>
        <w:t>раствор</w:t>
      </w:r>
      <w:proofErr w:type="gramEnd"/>
      <w:r w:rsidRPr="00F0177B">
        <w:rPr>
          <w:rFonts w:ascii="Times New Roman" w:hAnsi="Times New Roman" w:cs="Times New Roman"/>
          <w:sz w:val="24"/>
          <w:szCs w:val="24"/>
        </w:rPr>
        <w:t xml:space="preserve"> попадая в легкие, притягивает воду в альвеолы из тканей организма. Возникает отек легких. Развивается </w:t>
      </w:r>
      <w:proofErr w:type="gramStart"/>
      <w:r w:rsidRPr="00F0177B">
        <w:rPr>
          <w:rFonts w:ascii="Times New Roman" w:hAnsi="Times New Roman" w:cs="Times New Roman"/>
          <w:sz w:val="24"/>
          <w:szCs w:val="24"/>
        </w:rPr>
        <w:t>резкая</w:t>
      </w:r>
      <w:proofErr w:type="gramEnd"/>
      <w:r w:rsidRPr="00F0177B">
        <w:rPr>
          <w:rFonts w:ascii="Times New Roman" w:hAnsi="Times New Roman" w:cs="Times New Roman"/>
          <w:sz w:val="24"/>
          <w:szCs w:val="24"/>
        </w:rPr>
        <w:t xml:space="preserve"> </w:t>
      </w:r>
      <w:proofErr w:type="spellStart"/>
      <w:r w:rsidRPr="00F0177B">
        <w:rPr>
          <w:rFonts w:ascii="Times New Roman" w:hAnsi="Times New Roman" w:cs="Times New Roman"/>
          <w:sz w:val="24"/>
          <w:szCs w:val="24"/>
        </w:rPr>
        <w:t>гиповолемия</w:t>
      </w:r>
      <w:proofErr w:type="spellEnd"/>
      <w:r w:rsidRPr="00F0177B">
        <w:rPr>
          <w:rFonts w:ascii="Times New Roman" w:hAnsi="Times New Roman" w:cs="Times New Roman"/>
          <w:sz w:val="24"/>
          <w:szCs w:val="24"/>
        </w:rPr>
        <w:t xml:space="preserve">, повышается гематокрит, увеличивается содержание электролитов в плазме. Пресная вода после аспирации через альвеолы попадает в капилляры легких (за 5 минут объем крови увеличивается на 50%). Эритроциты разбухают и лопаются. Наступает гемолиз. Так же всасывается проглоченная вода. Вода, попадая в альвеолы, разрушает </w:t>
      </w:r>
      <w:proofErr w:type="spellStart"/>
      <w:r w:rsidRPr="00F0177B">
        <w:rPr>
          <w:rFonts w:ascii="Times New Roman" w:hAnsi="Times New Roman" w:cs="Times New Roman"/>
          <w:sz w:val="24"/>
          <w:szCs w:val="24"/>
        </w:rPr>
        <w:t>сурфактант</w:t>
      </w:r>
      <w:proofErr w:type="spellEnd"/>
      <w:r w:rsidRPr="00F0177B">
        <w:rPr>
          <w:rFonts w:ascii="Times New Roman" w:hAnsi="Times New Roman" w:cs="Times New Roman"/>
          <w:sz w:val="24"/>
          <w:szCs w:val="24"/>
        </w:rPr>
        <w:t>, вызывая ателектазы. Кровь не обогащается кислородом (гипоксия). Нередко возникают пневмонии</w:t>
      </w:r>
      <w:r w:rsidRPr="00F0177B">
        <w:rPr>
          <w:rFonts w:ascii="Times New Roman" w:hAnsi="Times New Roman" w:cs="Times New Roman"/>
          <w:sz w:val="24"/>
          <w:szCs w:val="24"/>
          <w:u w:val="single"/>
        </w:rPr>
        <w:t xml:space="preserve">. </w:t>
      </w:r>
      <w:proofErr w:type="spellStart"/>
      <w:r w:rsidRPr="00F0177B">
        <w:rPr>
          <w:rFonts w:ascii="Times New Roman" w:hAnsi="Times New Roman" w:cs="Times New Roman"/>
          <w:sz w:val="24"/>
          <w:szCs w:val="24"/>
          <w:u w:val="single"/>
        </w:rPr>
        <w:t>Асфиксическое</w:t>
      </w:r>
      <w:proofErr w:type="spellEnd"/>
      <w:r w:rsidRPr="00F0177B">
        <w:rPr>
          <w:rFonts w:ascii="Times New Roman" w:hAnsi="Times New Roman" w:cs="Times New Roman"/>
          <w:sz w:val="24"/>
          <w:szCs w:val="24"/>
          <w:u w:val="single"/>
        </w:rPr>
        <w:t xml:space="preserve"> утопление </w:t>
      </w:r>
      <w:r w:rsidRPr="00F0177B">
        <w:rPr>
          <w:rFonts w:ascii="Times New Roman" w:hAnsi="Times New Roman" w:cs="Times New Roman"/>
          <w:sz w:val="24"/>
          <w:szCs w:val="24"/>
        </w:rPr>
        <w:t xml:space="preserve">обусловлено рефлекторным ларингоспазмом. Как правило, этому предшествует угнетение ЦНС, вследствие алкогольной или наркотической интоксикации, удар о воду головой, животом или эмоциональный стресс. Попадание небольшого количества воды в верхние дыхательные пути вызывает рефлекторное апноэ, ларингоспазм. Возникают ложные вдохи при закрытой голосовой щели. Вода заглатывается в желудок в большом количестве, что создает опасность рвоты и аспирации. </w:t>
      </w:r>
      <w:proofErr w:type="spellStart"/>
      <w:r w:rsidRPr="00F0177B">
        <w:rPr>
          <w:rFonts w:ascii="Times New Roman" w:hAnsi="Times New Roman" w:cs="Times New Roman"/>
          <w:sz w:val="24"/>
          <w:szCs w:val="24"/>
          <w:u w:val="single"/>
        </w:rPr>
        <w:t>Синкопальное</w:t>
      </w:r>
      <w:proofErr w:type="spellEnd"/>
      <w:r w:rsidRPr="00F0177B">
        <w:rPr>
          <w:rFonts w:ascii="Times New Roman" w:hAnsi="Times New Roman" w:cs="Times New Roman"/>
          <w:sz w:val="24"/>
          <w:szCs w:val="24"/>
          <w:u w:val="single"/>
        </w:rPr>
        <w:t xml:space="preserve"> утопление</w:t>
      </w:r>
      <w:r w:rsidRPr="00F0177B">
        <w:rPr>
          <w:rFonts w:ascii="Times New Roman" w:hAnsi="Times New Roman" w:cs="Times New Roman"/>
          <w:sz w:val="24"/>
          <w:szCs w:val="24"/>
        </w:rPr>
        <w:t xml:space="preserve"> встречается в 5-10% случаев. Происходит первичная остановка сердца (рефлекторная) из-за эмоционального шока 60 непосредственно перед погружением в воду (падение с высоты, воздействие очень холодной воды, при повреждении барабанных перепонок). Первоначальное наступление клинической смерти при </w:t>
      </w:r>
      <w:proofErr w:type="spellStart"/>
      <w:r w:rsidRPr="00F0177B">
        <w:rPr>
          <w:rFonts w:ascii="Times New Roman" w:hAnsi="Times New Roman" w:cs="Times New Roman"/>
          <w:sz w:val="24"/>
          <w:szCs w:val="24"/>
        </w:rPr>
        <w:t>синкопальном</w:t>
      </w:r>
      <w:proofErr w:type="spellEnd"/>
      <w:r w:rsidRPr="00F0177B">
        <w:rPr>
          <w:rFonts w:ascii="Times New Roman" w:hAnsi="Times New Roman" w:cs="Times New Roman"/>
          <w:sz w:val="24"/>
          <w:szCs w:val="24"/>
        </w:rPr>
        <w:t xml:space="preserve"> утоплении характеризуется резкой бледностью. Дыхательные движения, сердцебиение отсутствуют, иногда - судорожные вдохи. Зрачки расширены, на свет не реагируют. Чем холоднее вода, тем длительнее период клинической смерти (даже 30 – 40 минут могут обойтись без неврологических последствий). </w:t>
      </w:r>
      <w:r w:rsidRPr="00F0177B">
        <w:rPr>
          <w:rFonts w:ascii="Times New Roman" w:hAnsi="Times New Roman" w:cs="Times New Roman"/>
          <w:sz w:val="24"/>
          <w:szCs w:val="24"/>
          <w:u w:val="single"/>
        </w:rPr>
        <w:t>Клиника. Истинное утопление</w:t>
      </w:r>
      <w:r w:rsidRPr="00F0177B">
        <w:rPr>
          <w:rFonts w:ascii="Times New Roman" w:hAnsi="Times New Roman" w:cs="Times New Roman"/>
          <w:sz w:val="24"/>
          <w:szCs w:val="24"/>
        </w:rPr>
        <w:t xml:space="preserve">, три периода: 1. </w:t>
      </w:r>
      <w:proofErr w:type="gramStart"/>
      <w:r w:rsidRPr="00F0177B">
        <w:rPr>
          <w:rFonts w:ascii="Times New Roman" w:hAnsi="Times New Roman" w:cs="Times New Roman"/>
          <w:sz w:val="24"/>
          <w:szCs w:val="24"/>
        </w:rPr>
        <w:t>Начальный</w:t>
      </w:r>
      <w:proofErr w:type="gramEnd"/>
      <w:r w:rsidRPr="00F0177B">
        <w:rPr>
          <w:rFonts w:ascii="Times New Roman" w:hAnsi="Times New Roman" w:cs="Times New Roman"/>
          <w:sz w:val="24"/>
          <w:szCs w:val="24"/>
        </w:rPr>
        <w:t xml:space="preserve">: возбуждение или заторможенность. Кожа и слизистые синюшны, озноб. Дыхание шумное, кашель. Тахикардия и гипертензия сменяется </w:t>
      </w:r>
      <w:proofErr w:type="spellStart"/>
      <w:r w:rsidRPr="00F0177B">
        <w:rPr>
          <w:rFonts w:ascii="Times New Roman" w:hAnsi="Times New Roman" w:cs="Times New Roman"/>
          <w:sz w:val="24"/>
          <w:szCs w:val="24"/>
        </w:rPr>
        <w:t>брадикардией</w:t>
      </w:r>
      <w:proofErr w:type="spellEnd"/>
      <w:r w:rsidRPr="00F0177B">
        <w:rPr>
          <w:rFonts w:ascii="Times New Roman" w:hAnsi="Times New Roman" w:cs="Times New Roman"/>
          <w:sz w:val="24"/>
          <w:szCs w:val="24"/>
        </w:rPr>
        <w:t xml:space="preserve"> и гипотонией. Живот вздут, рвота в любой момент проглоченной жидкостью. 2. </w:t>
      </w:r>
      <w:proofErr w:type="spellStart"/>
      <w:r w:rsidRPr="00F0177B">
        <w:rPr>
          <w:rFonts w:ascii="Times New Roman" w:hAnsi="Times New Roman" w:cs="Times New Roman"/>
          <w:sz w:val="24"/>
          <w:szCs w:val="24"/>
        </w:rPr>
        <w:t>Агональный</w:t>
      </w:r>
      <w:proofErr w:type="spellEnd"/>
      <w:r w:rsidRPr="00F0177B">
        <w:rPr>
          <w:rFonts w:ascii="Times New Roman" w:hAnsi="Times New Roman" w:cs="Times New Roman"/>
          <w:sz w:val="24"/>
          <w:szCs w:val="24"/>
        </w:rPr>
        <w:t xml:space="preserve">: сознания нет. Кожные покровы холодные, фиолетово-синие, из носа и рта вытекает </w:t>
      </w:r>
      <w:proofErr w:type="spellStart"/>
      <w:r w:rsidRPr="00F0177B">
        <w:rPr>
          <w:rFonts w:ascii="Times New Roman" w:hAnsi="Times New Roman" w:cs="Times New Roman"/>
          <w:sz w:val="24"/>
          <w:szCs w:val="24"/>
        </w:rPr>
        <w:t>розовая</w:t>
      </w:r>
      <w:proofErr w:type="spellEnd"/>
      <w:r w:rsidRPr="00F0177B">
        <w:rPr>
          <w:rFonts w:ascii="Times New Roman" w:hAnsi="Times New Roman" w:cs="Times New Roman"/>
          <w:sz w:val="24"/>
          <w:szCs w:val="24"/>
        </w:rPr>
        <w:t xml:space="preserve"> пенистая жидкость. Дыхание с редкими судорожными вдохами. Пульс на крупных артериях аритмичный, редкий. Часто тризм жевательных мышц. 3. Клиническая смерть: сознания нет. Пульс на сонной артерии не определяется, дыхания нет, зрачки расширены, на свет не реагируют. </w:t>
      </w:r>
      <w:proofErr w:type="spellStart"/>
      <w:r w:rsidRPr="00F0177B">
        <w:rPr>
          <w:rFonts w:ascii="Times New Roman" w:hAnsi="Times New Roman" w:cs="Times New Roman"/>
          <w:sz w:val="24"/>
          <w:szCs w:val="24"/>
          <w:u w:val="single"/>
        </w:rPr>
        <w:t>Асфиксическое</w:t>
      </w:r>
      <w:proofErr w:type="spellEnd"/>
      <w:r w:rsidRPr="00F0177B">
        <w:rPr>
          <w:rFonts w:ascii="Times New Roman" w:hAnsi="Times New Roman" w:cs="Times New Roman"/>
          <w:sz w:val="24"/>
          <w:szCs w:val="24"/>
          <w:u w:val="single"/>
        </w:rPr>
        <w:t xml:space="preserve"> утопление</w:t>
      </w:r>
      <w:r w:rsidRPr="00F0177B">
        <w:rPr>
          <w:rFonts w:ascii="Times New Roman" w:hAnsi="Times New Roman" w:cs="Times New Roman"/>
          <w:sz w:val="24"/>
          <w:szCs w:val="24"/>
        </w:rPr>
        <w:t xml:space="preserve">, три периода: 1. Начальный период очень короткий, рефлекторное апноэ, ларингоспазм. 2. </w:t>
      </w:r>
      <w:proofErr w:type="spellStart"/>
      <w:r w:rsidRPr="00F0177B">
        <w:rPr>
          <w:rFonts w:ascii="Times New Roman" w:hAnsi="Times New Roman" w:cs="Times New Roman"/>
          <w:sz w:val="24"/>
          <w:szCs w:val="24"/>
        </w:rPr>
        <w:t>Агональный</w:t>
      </w:r>
      <w:proofErr w:type="spellEnd"/>
      <w:r w:rsidRPr="00F0177B">
        <w:rPr>
          <w:rFonts w:ascii="Times New Roman" w:hAnsi="Times New Roman" w:cs="Times New Roman"/>
          <w:sz w:val="24"/>
          <w:szCs w:val="24"/>
        </w:rPr>
        <w:t xml:space="preserve">. Кома. Дыхательные пути воды не содержат. Кожные покровы фиолетово-синие, пульс на сонной, бедренной артерии редкий. Ложные вдохи прекращаются, голосовая щель размыкается, выделяется </w:t>
      </w:r>
      <w:proofErr w:type="spellStart"/>
      <w:r w:rsidRPr="00F0177B">
        <w:rPr>
          <w:rFonts w:ascii="Times New Roman" w:hAnsi="Times New Roman" w:cs="Times New Roman"/>
          <w:sz w:val="24"/>
          <w:szCs w:val="24"/>
        </w:rPr>
        <w:t>слабо-розовая</w:t>
      </w:r>
      <w:proofErr w:type="spellEnd"/>
      <w:r w:rsidRPr="00F0177B">
        <w:rPr>
          <w:rFonts w:ascii="Times New Roman" w:hAnsi="Times New Roman" w:cs="Times New Roman"/>
          <w:sz w:val="24"/>
          <w:szCs w:val="24"/>
        </w:rPr>
        <w:t xml:space="preserve"> пена. 3. Клиническая смерть несколько длиннее, чем при истинном утоплении. Успешность реанимации сомнительна даже при утоплении в холодной воде. Неотложная помощь. Быстро очистить рот пострадавшего и начать искусственное дыхание «рот в рот», маской с мешком «</w:t>
      </w:r>
      <w:proofErr w:type="spellStart"/>
      <w:r w:rsidRPr="00F0177B">
        <w:rPr>
          <w:rFonts w:ascii="Times New Roman" w:hAnsi="Times New Roman" w:cs="Times New Roman"/>
          <w:sz w:val="24"/>
          <w:szCs w:val="24"/>
        </w:rPr>
        <w:t>Амбу</w:t>
      </w:r>
      <w:proofErr w:type="spellEnd"/>
      <w:r w:rsidRPr="00F0177B">
        <w:rPr>
          <w:rFonts w:ascii="Times New Roman" w:hAnsi="Times New Roman" w:cs="Times New Roman"/>
          <w:sz w:val="24"/>
          <w:szCs w:val="24"/>
        </w:rPr>
        <w:t xml:space="preserve">», не теряя времени на удаление воды. При отсутствии пульса на сонных артериях – непрямой массаж сердца. Реанимацию продолжают долго (особенно при утоплении в холодной воде) до оживления или появления явных признаков биологической смерти (трупное окоченение, трупные пятна). После восстановления дыхания и сердечной деятельности больного транспортируют в отделение реанимации в сопровождении обученного персонала, т.к. не исключена повторная остановка сердца. Госпитализируют всех спасенных. При </w:t>
      </w:r>
      <w:r w:rsidRPr="00F0177B">
        <w:rPr>
          <w:rFonts w:ascii="Times New Roman" w:hAnsi="Times New Roman" w:cs="Times New Roman"/>
          <w:sz w:val="24"/>
          <w:szCs w:val="24"/>
        </w:rPr>
        <w:lastRenderedPageBreak/>
        <w:t xml:space="preserve">подозрении  на травму «ныряльщика» - иммобилизация шейного отдела. В больнице проводят всестороннее обследование, ИВЛ, интенсивную терапию. При утоплении в пресной воде вводят гормоны, </w:t>
      </w:r>
      <w:proofErr w:type="spellStart"/>
      <w:r w:rsidRPr="00F0177B">
        <w:rPr>
          <w:rFonts w:ascii="Times New Roman" w:hAnsi="Times New Roman" w:cs="Times New Roman"/>
          <w:sz w:val="24"/>
          <w:szCs w:val="24"/>
        </w:rPr>
        <w:t>лазикс</w:t>
      </w:r>
      <w:proofErr w:type="spellEnd"/>
      <w:r w:rsidRPr="00F0177B">
        <w:rPr>
          <w:rFonts w:ascii="Times New Roman" w:hAnsi="Times New Roman" w:cs="Times New Roman"/>
          <w:sz w:val="24"/>
          <w:szCs w:val="24"/>
        </w:rPr>
        <w:t xml:space="preserve">. При утоплении в морской воде – </w:t>
      </w:r>
      <w:proofErr w:type="spellStart"/>
      <w:r w:rsidRPr="00F0177B">
        <w:rPr>
          <w:rFonts w:ascii="Times New Roman" w:hAnsi="Times New Roman" w:cs="Times New Roman"/>
          <w:sz w:val="24"/>
          <w:szCs w:val="24"/>
        </w:rPr>
        <w:t>полиглюкин</w:t>
      </w:r>
      <w:proofErr w:type="spellEnd"/>
      <w:r w:rsidRPr="00F0177B">
        <w:rPr>
          <w:rFonts w:ascii="Times New Roman" w:hAnsi="Times New Roman" w:cs="Times New Roman"/>
          <w:sz w:val="24"/>
          <w:szCs w:val="24"/>
        </w:rPr>
        <w:t xml:space="preserve"> 400-800 мл в/в кап, бе</w:t>
      </w:r>
      <w:proofErr w:type="gramStart"/>
      <w:r w:rsidRPr="00F0177B">
        <w:rPr>
          <w:rFonts w:ascii="Times New Roman" w:hAnsi="Times New Roman" w:cs="Times New Roman"/>
          <w:sz w:val="24"/>
          <w:szCs w:val="24"/>
        </w:rPr>
        <w:t>с-</w:t>
      </w:r>
      <w:proofErr w:type="gramEnd"/>
      <w:r w:rsidRPr="00F0177B">
        <w:rPr>
          <w:rFonts w:ascii="Times New Roman" w:hAnsi="Times New Roman" w:cs="Times New Roman"/>
          <w:sz w:val="24"/>
          <w:szCs w:val="24"/>
        </w:rPr>
        <w:t xml:space="preserve"> солевая, ощелачивающая </w:t>
      </w:r>
      <w:proofErr w:type="spellStart"/>
      <w:r w:rsidRPr="00F0177B">
        <w:rPr>
          <w:rFonts w:ascii="Times New Roman" w:hAnsi="Times New Roman" w:cs="Times New Roman"/>
          <w:sz w:val="24"/>
          <w:szCs w:val="24"/>
        </w:rPr>
        <w:t>инфузионная</w:t>
      </w:r>
      <w:proofErr w:type="spellEnd"/>
      <w:r w:rsidRPr="00F0177B">
        <w:rPr>
          <w:rFonts w:ascii="Times New Roman" w:hAnsi="Times New Roman" w:cs="Times New Roman"/>
          <w:sz w:val="24"/>
          <w:szCs w:val="24"/>
        </w:rPr>
        <w:t xml:space="preserve"> терапия. Лечение осложнений. </w:t>
      </w:r>
    </w:p>
    <w:p w:rsidR="00F0177B" w:rsidRPr="00F0177B" w:rsidRDefault="009A67D2" w:rsidP="00F0177B">
      <w:pPr>
        <w:jc w:val="both"/>
        <w:rPr>
          <w:rFonts w:ascii="Times New Roman" w:hAnsi="Times New Roman" w:cs="Times New Roman"/>
          <w:sz w:val="24"/>
          <w:szCs w:val="24"/>
        </w:rPr>
      </w:pPr>
      <w:r w:rsidRPr="00F0177B">
        <w:rPr>
          <w:rFonts w:ascii="Times New Roman" w:hAnsi="Times New Roman" w:cs="Times New Roman"/>
          <w:b/>
          <w:sz w:val="24"/>
          <w:szCs w:val="24"/>
        </w:rPr>
        <w:t>Замерзание</w:t>
      </w:r>
      <w:r w:rsidRPr="00F0177B">
        <w:rPr>
          <w:rFonts w:ascii="Times New Roman" w:hAnsi="Times New Roman" w:cs="Times New Roman"/>
          <w:sz w:val="24"/>
          <w:szCs w:val="24"/>
        </w:rPr>
        <w:t>. Замерзание – общее охлаждение под влиянием низкой температуры окружающей среды. В ледяной воде смертельное охлаждение в течение 30 минут, на воздухе 0</w:t>
      </w:r>
      <w:proofErr w:type="gramStart"/>
      <w:r w:rsidRPr="00F0177B">
        <w:rPr>
          <w:rFonts w:ascii="Times New Roman" w:hAnsi="Times New Roman" w:cs="Times New Roman"/>
          <w:sz w:val="24"/>
          <w:szCs w:val="24"/>
        </w:rPr>
        <w:t>*С</w:t>
      </w:r>
      <w:proofErr w:type="gramEnd"/>
      <w:r w:rsidRPr="00F0177B">
        <w:rPr>
          <w:rFonts w:ascii="Times New Roman" w:hAnsi="Times New Roman" w:cs="Times New Roman"/>
          <w:sz w:val="24"/>
          <w:szCs w:val="24"/>
        </w:rPr>
        <w:t xml:space="preserve"> - 10-12 часов. Три стадии замерзания. 1 ст. – </w:t>
      </w:r>
      <w:proofErr w:type="gramStart"/>
      <w:r w:rsidRPr="00F0177B">
        <w:rPr>
          <w:rFonts w:ascii="Times New Roman" w:hAnsi="Times New Roman" w:cs="Times New Roman"/>
          <w:sz w:val="24"/>
          <w:szCs w:val="24"/>
        </w:rPr>
        <w:t>адинамическая</w:t>
      </w:r>
      <w:proofErr w:type="gramEnd"/>
      <w:r w:rsidRPr="00F0177B">
        <w:rPr>
          <w:rFonts w:ascii="Times New Roman" w:hAnsi="Times New Roman" w:cs="Times New Roman"/>
          <w:sz w:val="24"/>
          <w:szCs w:val="24"/>
        </w:rPr>
        <w:t xml:space="preserve">. Ректальная температура снижается до 35-33*С. Заторможенность, затрудненная речь, озноб, бледность, «гусиная кожа», тахикардия, АД снижено. 2 ст. – </w:t>
      </w:r>
      <w:proofErr w:type="spellStart"/>
      <w:r w:rsidRPr="00F0177B">
        <w:rPr>
          <w:rFonts w:ascii="Times New Roman" w:hAnsi="Times New Roman" w:cs="Times New Roman"/>
          <w:sz w:val="24"/>
          <w:szCs w:val="24"/>
        </w:rPr>
        <w:t>ступорозная</w:t>
      </w:r>
      <w:proofErr w:type="spellEnd"/>
      <w:r w:rsidRPr="00F0177B">
        <w:rPr>
          <w:rFonts w:ascii="Times New Roman" w:hAnsi="Times New Roman" w:cs="Times New Roman"/>
          <w:sz w:val="24"/>
          <w:szCs w:val="24"/>
        </w:rPr>
        <w:t xml:space="preserve">. Ректальная температура снижается до 32*С. Адинамия, ступор, общее окоченение, озноб. Кожные покровы холодные, синюшные с мраморным рисунком. Бледность кожи или </w:t>
      </w:r>
      <w:proofErr w:type="spellStart"/>
      <w:r w:rsidRPr="00F0177B">
        <w:rPr>
          <w:rFonts w:ascii="Times New Roman" w:hAnsi="Times New Roman" w:cs="Times New Roman"/>
          <w:sz w:val="24"/>
          <w:szCs w:val="24"/>
        </w:rPr>
        <w:t>акроцианоз</w:t>
      </w:r>
      <w:proofErr w:type="spellEnd"/>
      <w:r w:rsidRPr="00F0177B">
        <w:rPr>
          <w:rFonts w:ascii="Times New Roman" w:hAnsi="Times New Roman" w:cs="Times New Roman"/>
          <w:sz w:val="24"/>
          <w:szCs w:val="24"/>
        </w:rPr>
        <w:t>. Пульс 30-50 в минуту, слабый, АД снижено, дыхание редкое до 8 в минуту, п</w:t>
      </w:r>
      <w:proofErr w:type="gramStart"/>
      <w:r w:rsidRPr="00F0177B">
        <w:rPr>
          <w:rFonts w:ascii="Times New Roman" w:hAnsi="Times New Roman" w:cs="Times New Roman"/>
          <w:sz w:val="24"/>
          <w:szCs w:val="24"/>
        </w:rPr>
        <w:t>о-</w:t>
      </w:r>
      <w:proofErr w:type="gramEnd"/>
      <w:r w:rsidRPr="00F0177B">
        <w:rPr>
          <w:rFonts w:ascii="Times New Roman" w:hAnsi="Times New Roman" w:cs="Times New Roman"/>
          <w:sz w:val="24"/>
          <w:szCs w:val="24"/>
        </w:rPr>
        <w:t xml:space="preserve"> </w:t>
      </w:r>
      <w:proofErr w:type="spellStart"/>
      <w:r w:rsidRPr="00F0177B">
        <w:rPr>
          <w:rFonts w:ascii="Times New Roman" w:hAnsi="Times New Roman" w:cs="Times New Roman"/>
          <w:sz w:val="24"/>
          <w:szCs w:val="24"/>
        </w:rPr>
        <w:t>верхностное</w:t>
      </w:r>
      <w:proofErr w:type="spellEnd"/>
      <w:r w:rsidRPr="00F0177B">
        <w:rPr>
          <w:rFonts w:ascii="Times New Roman" w:hAnsi="Times New Roman" w:cs="Times New Roman"/>
          <w:sz w:val="24"/>
          <w:szCs w:val="24"/>
        </w:rPr>
        <w:t xml:space="preserve">. 3 ст. – судорожная. Температура снижена до 30*С. Сознания нет, судороги, рвота, тризм, окоченение тела, резкая брадикардия, АД не определяется, дыхание </w:t>
      </w:r>
      <w:proofErr w:type="spellStart"/>
      <w:r w:rsidRPr="00F0177B">
        <w:rPr>
          <w:rFonts w:ascii="Times New Roman" w:hAnsi="Times New Roman" w:cs="Times New Roman"/>
          <w:sz w:val="24"/>
          <w:szCs w:val="24"/>
        </w:rPr>
        <w:t>Чейн-Стокса</w:t>
      </w:r>
      <w:proofErr w:type="spellEnd"/>
      <w:r w:rsidRPr="00F0177B">
        <w:rPr>
          <w:rFonts w:ascii="Times New Roman" w:hAnsi="Times New Roman" w:cs="Times New Roman"/>
          <w:sz w:val="24"/>
          <w:szCs w:val="24"/>
        </w:rPr>
        <w:t>. Отморожение лица, конечностей. При охлаждении тела до 25-22</w:t>
      </w:r>
      <w:proofErr w:type="gramStart"/>
      <w:r w:rsidRPr="00F0177B">
        <w:rPr>
          <w:rFonts w:ascii="Times New Roman" w:hAnsi="Times New Roman" w:cs="Times New Roman"/>
          <w:sz w:val="24"/>
          <w:szCs w:val="24"/>
        </w:rPr>
        <w:t>*С</w:t>
      </w:r>
      <w:proofErr w:type="gramEnd"/>
      <w:r w:rsidRPr="00F0177B">
        <w:rPr>
          <w:rFonts w:ascii="Times New Roman" w:hAnsi="Times New Roman" w:cs="Times New Roman"/>
          <w:sz w:val="24"/>
          <w:szCs w:val="24"/>
        </w:rPr>
        <w:t xml:space="preserve"> перспективы оживления сомнительны. Неотложная помощь. 1. Если не определяется дыхание, пульс начинают дыхание «рот в рот». Непрямой массаж сердца проводить нельзя. Если нет оледенения, в третьей стадии проводят </w:t>
      </w:r>
      <w:proofErr w:type="spellStart"/>
      <w:r w:rsidRPr="00F0177B">
        <w:rPr>
          <w:rFonts w:ascii="Times New Roman" w:hAnsi="Times New Roman" w:cs="Times New Roman"/>
          <w:sz w:val="24"/>
          <w:szCs w:val="24"/>
        </w:rPr>
        <w:t>дефибрилляцию</w:t>
      </w:r>
      <w:proofErr w:type="spellEnd"/>
      <w:r w:rsidRPr="00F0177B">
        <w:rPr>
          <w:rFonts w:ascii="Times New Roman" w:hAnsi="Times New Roman" w:cs="Times New Roman"/>
          <w:sz w:val="24"/>
          <w:szCs w:val="24"/>
        </w:rPr>
        <w:t>. 2. Больного погружают в ванну с водой от 28* до 45</w:t>
      </w:r>
      <w:proofErr w:type="gramStart"/>
      <w:r w:rsidRPr="00F0177B">
        <w:rPr>
          <w:rFonts w:ascii="Times New Roman" w:hAnsi="Times New Roman" w:cs="Times New Roman"/>
          <w:sz w:val="24"/>
          <w:szCs w:val="24"/>
        </w:rPr>
        <w:t>*С</w:t>
      </w:r>
      <w:proofErr w:type="gramEnd"/>
      <w:r w:rsidRPr="00F0177B">
        <w:rPr>
          <w:rFonts w:ascii="Times New Roman" w:hAnsi="Times New Roman" w:cs="Times New Roman"/>
          <w:sz w:val="24"/>
          <w:szCs w:val="24"/>
        </w:rPr>
        <w:t xml:space="preserve"> в зависимости от степени замерзания. При появлении признаков жизни пострадавшего держат в горячей воде до повышения температуры в прямой кишке до 34*С. 3. В/в </w:t>
      </w:r>
      <w:proofErr w:type="spellStart"/>
      <w:r w:rsidRPr="00F0177B">
        <w:rPr>
          <w:rFonts w:ascii="Times New Roman" w:hAnsi="Times New Roman" w:cs="Times New Roman"/>
          <w:sz w:val="24"/>
          <w:szCs w:val="24"/>
        </w:rPr>
        <w:t>капельно</w:t>
      </w:r>
      <w:proofErr w:type="spellEnd"/>
      <w:r w:rsidRPr="00F0177B">
        <w:rPr>
          <w:rFonts w:ascii="Times New Roman" w:hAnsi="Times New Roman" w:cs="Times New Roman"/>
          <w:sz w:val="24"/>
          <w:szCs w:val="24"/>
        </w:rPr>
        <w:t xml:space="preserve"> введение подогретых до 37-38</w:t>
      </w:r>
      <w:proofErr w:type="gramStart"/>
      <w:r w:rsidRPr="00F0177B">
        <w:rPr>
          <w:rFonts w:ascii="Times New Roman" w:hAnsi="Times New Roman" w:cs="Times New Roman"/>
          <w:sz w:val="24"/>
          <w:szCs w:val="24"/>
        </w:rPr>
        <w:t>*С</w:t>
      </w:r>
      <w:proofErr w:type="gramEnd"/>
      <w:r w:rsidRPr="00F0177B">
        <w:rPr>
          <w:rFonts w:ascii="Times New Roman" w:hAnsi="Times New Roman" w:cs="Times New Roman"/>
          <w:sz w:val="24"/>
          <w:szCs w:val="24"/>
        </w:rPr>
        <w:t xml:space="preserve"> растворов. 4. </w:t>
      </w:r>
      <w:proofErr w:type="spellStart"/>
      <w:r w:rsidRPr="00F0177B">
        <w:rPr>
          <w:rFonts w:ascii="Times New Roman" w:hAnsi="Times New Roman" w:cs="Times New Roman"/>
          <w:sz w:val="24"/>
          <w:szCs w:val="24"/>
        </w:rPr>
        <w:t>Преднизолон</w:t>
      </w:r>
      <w:proofErr w:type="spellEnd"/>
      <w:r w:rsidRPr="00F0177B">
        <w:rPr>
          <w:rFonts w:ascii="Times New Roman" w:hAnsi="Times New Roman" w:cs="Times New Roman"/>
          <w:sz w:val="24"/>
          <w:szCs w:val="24"/>
        </w:rPr>
        <w:t xml:space="preserve"> 60-90 мг </w:t>
      </w:r>
      <w:proofErr w:type="gramStart"/>
      <w:r w:rsidRPr="00F0177B">
        <w:rPr>
          <w:rFonts w:ascii="Times New Roman" w:hAnsi="Times New Roman" w:cs="Times New Roman"/>
          <w:sz w:val="24"/>
          <w:szCs w:val="24"/>
        </w:rPr>
        <w:t>в</w:t>
      </w:r>
      <w:proofErr w:type="gramEnd"/>
      <w:r w:rsidRPr="00F0177B">
        <w:rPr>
          <w:rFonts w:ascii="Times New Roman" w:hAnsi="Times New Roman" w:cs="Times New Roman"/>
          <w:sz w:val="24"/>
          <w:szCs w:val="24"/>
        </w:rPr>
        <w:t xml:space="preserve">/в. 5. Для снятия дрожи – нейровегетативная блокада: </w:t>
      </w:r>
      <w:proofErr w:type="spellStart"/>
      <w:r w:rsidRPr="00F0177B">
        <w:rPr>
          <w:rFonts w:ascii="Times New Roman" w:hAnsi="Times New Roman" w:cs="Times New Roman"/>
          <w:sz w:val="24"/>
          <w:szCs w:val="24"/>
        </w:rPr>
        <w:t>пипольфен</w:t>
      </w:r>
      <w:proofErr w:type="spellEnd"/>
      <w:r w:rsidRPr="00F0177B">
        <w:rPr>
          <w:rFonts w:ascii="Times New Roman" w:hAnsi="Times New Roman" w:cs="Times New Roman"/>
          <w:sz w:val="24"/>
          <w:szCs w:val="24"/>
        </w:rPr>
        <w:t xml:space="preserve"> 2 мл, но-шпа 2 мл, </w:t>
      </w:r>
      <w:proofErr w:type="spellStart"/>
      <w:r w:rsidRPr="00F0177B">
        <w:rPr>
          <w:rFonts w:ascii="Times New Roman" w:hAnsi="Times New Roman" w:cs="Times New Roman"/>
          <w:sz w:val="24"/>
          <w:szCs w:val="24"/>
        </w:rPr>
        <w:t>дроперидол</w:t>
      </w:r>
      <w:proofErr w:type="spellEnd"/>
      <w:r w:rsidRPr="00F0177B">
        <w:rPr>
          <w:rFonts w:ascii="Times New Roman" w:hAnsi="Times New Roman" w:cs="Times New Roman"/>
          <w:sz w:val="24"/>
          <w:szCs w:val="24"/>
        </w:rPr>
        <w:t xml:space="preserve"> 2 мл (если позволяет АД) </w:t>
      </w:r>
      <w:proofErr w:type="gramStart"/>
      <w:r w:rsidRPr="00F0177B">
        <w:rPr>
          <w:rFonts w:ascii="Times New Roman" w:hAnsi="Times New Roman" w:cs="Times New Roman"/>
          <w:sz w:val="24"/>
          <w:szCs w:val="24"/>
        </w:rPr>
        <w:t>в</w:t>
      </w:r>
      <w:proofErr w:type="gramEnd"/>
      <w:r w:rsidRPr="00F0177B">
        <w:rPr>
          <w:rFonts w:ascii="Times New Roman" w:hAnsi="Times New Roman" w:cs="Times New Roman"/>
          <w:sz w:val="24"/>
          <w:szCs w:val="24"/>
        </w:rPr>
        <w:t xml:space="preserve">/в. 6. Противопоказано растирание (опасность внесения инфекции через поврежденную кожу). 7. Лечение осложнений: отека мозга, легких, восстановление вводно-электролитного баланса. </w:t>
      </w:r>
    </w:p>
    <w:p w:rsidR="004638A8" w:rsidRPr="00F0177B" w:rsidRDefault="009A67D2" w:rsidP="00F0177B">
      <w:pPr>
        <w:jc w:val="both"/>
        <w:rPr>
          <w:rFonts w:ascii="Times New Roman" w:hAnsi="Times New Roman" w:cs="Times New Roman"/>
          <w:sz w:val="24"/>
          <w:szCs w:val="24"/>
        </w:rPr>
      </w:pPr>
      <w:r w:rsidRPr="00F0177B">
        <w:rPr>
          <w:rFonts w:ascii="Times New Roman" w:hAnsi="Times New Roman" w:cs="Times New Roman"/>
          <w:b/>
          <w:sz w:val="24"/>
          <w:szCs w:val="24"/>
        </w:rPr>
        <w:t xml:space="preserve">Тепловой удар. </w:t>
      </w:r>
      <w:r w:rsidRPr="00F0177B">
        <w:rPr>
          <w:rFonts w:ascii="Times New Roman" w:hAnsi="Times New Roman" w:cs="Times New Roman"/>
          <w:sz w:val="24"/>
          <w:szCs w:val="24"/>
        </w:rPr>
        <w:t xml:space="preserve">Тепловой удар – острое перегревание организма в результате воздействия высокой температуры окружающей среды и сопровождающее нарушением терморегуляции. Чаще всего возникает у людей, выполняющих тяжелую физическую работу в атмосфере горячего, влажного, неподвижного воздуха и несоответственно одетых (работа в горячих цехах, котельных, прачечных, у солдат на марше). Важны три фактора: повышенная температура, влажность, повышенная мышечная работа. Перегревание возникает после нарушения потоотделения. Интенсивное потоотделение приводит к большой потере воды, электролитов. Клиника. Три стадии теплового удара. 1 ст. - Ощущение духоты, жажды, чувство </w:t>
      </w:r>
      <w:proofErr w:type="spellStart"/>
      <w:r w:rsidRPr="00F0177B">
        <w:rPr>
          <w:rFonts w:ascii="Times New Roman" w:hAnsi="Times New Roman" w:cs="Times New Roman"/>
          <w:sz w:val="24"/>
          <w:szCs w:val="24"/>
        </w:rPr>
        <w:t>сдавления</w:t>
      </w:r>
      <w:proofErr w:type="spellEnd"/>
      <w:r w:rsidRPr="00F0177B">
        <w:rPr>
          <w:rFonts w:ascii="Times New Roman" w:hAnsi="Times New Roman" w:cs="Times New Roman"/>
          <w:sz w:val="24"/>
          <w:szCs w:val="24"/>
        </w:rPr>
        <w:t xml:space="preserve"> в области сердца, ноющие боли в конечностях, пульс и дыхание частые, гиперемия кожи, конъюнктивы инъецированы, обильное потоотделение. 2 ст. – Кожа сухая</w:t>
      </w:r>
      <w:proofErr w:type="gramStart"/>
      <w:r w:rsidRPr="00F0177B">
        <w:rPr>
          <w:rFonts w:ascii="Times New Roman" w:hAnsi="Times New Roman" w:cs="Times New Roman"/>
          <w:sz w:val="24"/>
          <w:szCs w:val="24"/>
        </w:rPr>
        <w:t xml:space="preserve"> ,</w:t>
      </w:r>
      <w:proofErr w:type="gramEnd"/>
      <w:r w:rsidRPr="00F0177B">
        <w:rPr>
          <w:rFonts w:ascii="Times New Roman" w:hAnsi="Times New Roman" w:cs="Times New Roman"/>
          <w:sz w:val="24"/>
          <w:szCs w:val="24"/>
        </w:rPr>
        <w:t xml:space="preserve"> горячая, сухая, покрыта скудным липким потом. Пульс аритмичный, АД снижено, мочеотделение уменьшено. Температура тела 39-40*С. 3 ст.- Кома. Лицо </w:t>
      </w:r>
      <w:proofErr w:type="spellStart"/>
      <w:r w:rsidRPr="00F0177B">
        <w:rPr>
          <w:rFonts w:ascii="Times New Roman" w:hAnsi="Times New Roman" w:cs="Times New Roman"/>
          <w:sz w:val="24"/>
          <w:szCs w:val="24"/>
        </w:rPr>
        <w:t>цианотичное</w:t>
      </w:r>
      <w:proofErr w:type="spellEnd"/>
      <w:r w:rsidRPr="00F0177B">
        <w:rPr>
          <w:rFonts w:ascii="Times New Roman" w:hAnsi="Times New Roman" w:cs="Times New Roman"/>
          <w:sz w:val="24"/>
          <w:szCs w:val="24"/>
        </w:rPr>
        <w:t xml:space="preserve"> или бледное, зрачки расширены, на свет не реагируют. Дыхание частое, поверхност</w:t>
      </w:r>
      <w:r w:rsidR="00F0177B" w:rsidRPr="00F0177B">
        <w:rPr>
          <w:rFonts w:ascii="Times New Roman" w:hAnsi="Times New Roman" w:cs="Times New Roman"/>
          <w:sz w:val="24"/>
          <w:szCs w:val="24"/>
        </w:rPr>
        <w:t xml:space="preserve">ное, нерегулярное. Бред, </w:t>
      </w:r>
      <w:proofErr w:type="spellStart"/>
      <w:r w:rsidR="00F0177B" w:rsidRPr="00F0177B">
        <w:rPr>
          <w:rFonts w:ascii="Times New Roman" w:hAnsi="Times New Roman" w:cs="Times New Roman"/>
          <w:sz w:val="24"/>
          <w:szCs w:val="24"/>
        </w:rPr>
        <w:t>судор</w:t>
      </w:r>
      <w:r w:rsidRPr="00F0177B">
        <w:rPr>
          <w:rFonts w:ascii="Times New Roman" w:hAnsi="Times New Roman" w:cs="Times New Roman"/>
          <w:sz w:val="24"/>
          <w:szCs w:val="24"/>
        </w:rPr>
        <w:t>ги</w:t>
      </w:r>
      <w:proofErr w:type="spellEnd"/>
      <w:r w:rsidRPr="00F0177B">
        <w:rPr>
          <w:rFonts w:ascii="Times New Roman" w:hAnsi="Times New Roman" w:cs="Times New Roman"/>
          <w:sz w:val="24"/>
          <w:szCs w:val="24"/>
        </w:rPr>
        <w:t xml:space="preserve">, параличи, анурия. Встречаются формы с преобладанием неврологической симптоматики, а так же с </w:t>
      </w:r>
      <w:proofErr w:type="spellStart"/>
      <w:r w:rsidRPr="00F0177B">
        <w:rPr>
          <w:rFonts w:ascii="Times New Roman" w:hAnsi="Times New Roman" w:cs="Times New Roman"/>
          <w:sz w:val="24"/>
          <w:szCs w:val="24"/>
        </w:rPr>
        <w:t>профузным</w:t>
      </w:r>
      <w:proofErr w:type="spellEnd"/>
      <w:r w:rsidRPr="00F0177B">
        <w:rPr>
          <w:rFonts w:ascii="Times New Roman" w:hAnsi="Times New Roman" w:cs="Times New Roman"/>
          <w:sz w:val="24"/>
          <w:szCs w:val="24"/>
        </w:rPr>
        <w:t xml:space="preserve"> поносом и рвотой, напоминающим острый гастроэнтерит. Неотложная помощь. 1. Пострадавшего перенести в прохладное место, обложить холодом, мокрой простыней. На голов</w:t>
      </w:r>
      <w:r w:rsidR="00F0177B" w:rsidRPr="00F0177B">
        <w:rPr>
          <w:rFonts w:ascii="Times New Roman" w:hAnsi="Times New Roman" w:cs="Times New Roman"/>
          <w:sz w:val="24"/>
          <w:szCs w:val="24"/>
        </w:rPr>
        <w:t>у, крупные артерии, область пе</w:t>
      </w:r>
      <w:r w:rsidRPr="00F0177B">
        <w:rPr>
          <w:rFonts w:ascii="Times New Roman" w:hAnsi="Times New Roman" w:cs="Times New Roman"/>
          <w:sz w:val="24"/>
          <w:szCs w:val="24"/>
        </w:rPr>
        <w:t xml:space="preserve">чени положить лед. Тело обтереть спиртом, льдом, включить вентилятор, поить холодными напитками. 2. При нарушении </w:t>
      </w:r>
      <w:r w:rsidRPr="00F0177B">
        <w:rPr>
          <w:rFonts w:ascii="Times New Roman" w:hAnsi="Times New Roman" w:cs="Times New Roman"/>
          <w:sz w:val="24"/>
          <w:szCs w:val="24"/>
        </w:rPr>
        <w:lastRenderedPageBreak/>
        <w:t xml:space="preserve">дыхания – «рот в рот», ИВЛ. 3. </w:t>
      </w:r>
      <w:proofErr w:type="spellStart"/>
      <w:r w:rsidRPr="00F0177B">
        <w:rPr>
          <w:rFonts w:ascii="Times New Roman" w:hAnsi="Times New Roman" w:cs="Times New Roman"/>
          <w:sz w:val="24"/>
          <w:szCs w:val="24"/>
        </w:rPr>
        <w:t>Инфузионная</w:t>
      </w:r>
      <w:proofErr w:type="spellEnd"/>
      <w:r w:rsidRPr="00F0177B">
        <w:rPr>
          <w:rFonts w:ascii="Times New Roman" w:hAnsi="Times New Roman" w:cs="Times New Roman"/>
          <w:sz w:val="24"/>
          <w:szCs w:val="24"/>
        </w:rPr>
        <w:t xml:space="preserve"> терапия: 0,9% хлорид натрия 2 000- 4 000 мл </w:t>
      </w:r>
      <w:proofErr w:type="gramStart"/>
      <w:r w:rsidRPr="00F0177B">
        <w:rPr>
          <w:rFonts w:ascii="Times New Roman" w:hAnsi="Times New Roman" w:cs="Times New Roman"/>
          <w:sz w:val="24"/>
          <w:szCs w:val="24"/>
        </w:rPr>
        <w:t>в</w:t>
      </w:r>
      <w:proofErr w:type="gramEnd"/>
      <w:r w:rsidRPr="00F0177B">
        <w:rPr>
          <w:rFonts w:ascii="Times New Roman" w:hAnsi="Times New Roman" w:cs="Times New Roman"/>
          <w:sz w:val="24"/>
          <w:szCs w:val="24"/>
        </w:rPr>
        <w:t>/</w:t>
      </w:r>
      <w:proofErr w:type="gramStart"/>
      <w:r w:rsidRPr="00F0177B">
        <w:rPr>
          <w:rFonts w:ascii="Times New Roman" w:hAnsi="Times New Roman" w:cs="Times New Roman"/>
          <w:sz w:val="24"/>
          <w:szCs w:val="24"/>
        </w:rPr>
        <w:t>в</w:t>
      </w:r>
      <w:proofErr w:type="gramEnd"/>
      <w:r w:rsidRPr="00F0177B">
        <w:rPr>
          <w:rFonts w:ascii="Times New Roman" w:hAnsi="Times New Roman" w:cs="Times New Roman"/>
          <w:sz w:val="24"/>
          <w:szCs w:val="24"/>
        </w:rPr>
        <w:t xml:space="preserve">, под контролем мочеотделения, влажности подмышечных впадин. 4. Лечение осложнений: нарушения свертывания крови, анурия, </w:t>
      </w:r>
      <w:proofErr w:type="spellStart"/>
      <w:r w:rsidRPr="00F0177B">
        <w:rPr>
          <w:rFonts w:ascii="Times New Roman" w:hAnsi="Times New Roman" w:cs="Times New Roman"/>
          <w:sz w:val="24"/>
          <w:szCs w:val="24"/>
        </w:rPr>
        <w:t>постгипоксическая</w:t>
      </w:r>
      <w:proofErr w:type="spellEnd"/>
      <w:r w:rsidRPr="00F0177B">
        <w:rPr>
          <w:rFonts w:ascii="Times New Roman" w:hAnsi="Times New Roman" w:cs="Times New Roman"/>
          <w:sz w:val="24"/>
          <w:szCs w:val="24"/>
        </w:rPr>
        <w:t xml:space="preserve"> энцефалопатия. Солнечный удар. Длительное или интенсивное перегревание головы прямыми солнечными лучами, особенно при перегревании всего тела в тесной одежде, физической нагрузке, алкогольном опьянении при высокой влажности и безветрии. Длительное интенсивное перегревание вызывает коллапс и смерть даже абсолютно здоровых людей, в т.ч. спортсменов. При перегревании головы сосуды головного мозга расширяются, развивается отек головного мозга, гипоксия, различные нарушения ЦНС. Клиника. Солнечный удар чаще возникает внезапно. Появляется шум в ушах, пульсация и прилив к голове. </w:t>
      </w:r>
      <w:proofErr w:type="gramStart"/>
      <w:r w:rsidRPr="00F0177B">
        <w:rPr>
          <w:rFonts w:ascii="Times New Roman" w:hAnsi="Times New Roman" w:cs="Times New Roman"/>
          <w:sz w:val="24"/>
          <w:szCs w:val="24"/>
        </w:rPr>
        <w:t xml:space="preserve">Окружающее окрашивается в красный, зеленый цвет, появляется тремор рук, ног, слюнотечение, тошнота, носовые кровотечения, гиперемия кожи лица, потливость, </w:t>
      </w:r>
      <w:proofErr w:type="spellStart"/>
      <w:r w:rsidRPr="00F0177B">
        <w:rPr>
          <w:rFonts w:ascii="Times New Roman" w:hAnsi="Times New Roman" w:cs="Times New Roman"/>
          <w:sz w:val="24"/>
          <w:szCs w:val="24"/>
        </w:rPr>
        <w:t>тахипноэ</w:t>
      </w:r>
      <w:proofErr w:type="spellEnd"/>
      <w:r w:rsidRPr="00F0177B">
        <w:rPr>
          <w:rFonts w:ascii="Times New Roman" w:hAnsi="Times New Roman" w:cs="Times New Roman"/>
          <w:sz w:val="24"/>
          <w:szCs w:val="24"/>
        </w:rPr>
        <w:t>, тахикардия.</w:t>
      </w:r>
      <w:proofErr w:type="gramEnd"/>
      <w:r w:rsidRPr="00F0177B">
        <w:rPr>
          <w:rFonts w:ascii="Times New Roman" w:hAnsi="Times New Roman" w:cs="Times New Roman"/>
          <w:sz w:val="24"/>
          <w:szCs w:val="24"/>
        </w:rPr>
        <w:t xml:space="preserve"> На этой стадии достаточно пострадавшего положить в тень. В дальнейшем гипертермия нарастает до 45*С. Дыхание поверхностное, аритмичное, вскоре прекращается. Тахикардия сменяется </w:t>
      </w:r>
      <w:proofErr w:type="spellStart"/>
      <w:r w:rsidRPr="00F0177B">
        <w:rPr>
          <w:rFonts w:ascii="Times New Roman" w:hAnsi="Times New Roman" w:cs="Times New Roman"/>
          <w:sz w:val="24"/>
          <w:szCs w:val="24"/>
        </w:rPr>
        <w:t>брадикардией</w:t>
      </w:r>
      <w:proofErr w:type="spellEnd"/>
      <w:r w:rsidRPr="00F0177B">
        <w:rPr>
          <w:rFonts w:ascii="Times New Roman" w:hAnsi="Times New Roman" w:cs="Times New Roman"/>
          <w:sz w:val="24"/>
          <w:szCs w:val="24"/>
        </w:rPr>
        <w:t xml:space="preserve">, аритмией. Возбуждение, бред, галлюцинации, судороги, арефлексия, смерть. Неотложная помощь. 1. Холодные, влажные обтирания тела, лед на голову. 2. Анальгин, амидопирин внутрь, в/м, </w:t>
      </w:r>
      <w:proofErr w:type="gramStart"/>
      <w:r w:rsidRPr="00F0177B">
        <w:rPr>
          <w:rFonts w:ascii="Times New Roman" w:hAnsi="Times New Roman" w:cs="Times New Roman"/>
          <w:sz w:val="24"/>
          <w:szCs w:val="24"/>
        </w:rPr>
        <w:t>в</w:t>
      </w:r>
      <w:proofErr w:type="gramEnd"/>
      <w:r w:rsidRPr="00F0177B">
        <w:rPr>
          <w:rFonts w:ascii="Times New Roman" w:hAnsi="Times New Roman" w:cs="Times New Roman"/>
          <w:sz w:val="24"/>
          <w:szCs w:val="24"/>
        </w:rPr>
        <w:t xml:space="preserve">/в. 3. При нарушении дыхания – «рот в рот», оксигенотерапия, интубация, ИВЛ. 4. </w:t>
      </w:r>
      <w:proofErr w:type="spellStart"/>
      <w:r w:rsidRPr="00F0177B">
        <w:rPr>
          <w:rFonts w:ascii="Times New Roman" w:hAnsi="Times New Roman" w:cs="Times New Roman"/>
          <w:sz w:val="24"/>
          <w:szCs w:val="24"/>
        </w:rPr>
        <w:t>Преднизолон</w:t>
      </w:r>
      <w:proofErr w:type="spellEnd"/>
      <w:r w:rsidRPr="00F0177B">
        <w:rPr>
          <w:rFonts w:ascii="Times New Roman" w:hAnsi="Times New Roman" w:cs="Times New Roman"/>
          <w:sz w:val="24"/>
          <w:szCs w:val="24"/>
        </w:rPr>
        <w:t xml:space="preserve"> 30-60 мг </w:t>
      </w:r>
      <w:proofErr w:type="gramStart"/>
      <w:r w:rsidRPr="00F0177B">
        <w:rPr>
          <w:rFonts w:ascii="Times New Roman" w:hAnsi="Times New Roman" w:cs="Times New Roman"/>
          <w:sz w:val="24"/>
          <w:szCs w:val="24"/>
        </w:rPr>
        <w:t>в</w:t>
      </w:r>
      <w:proofErr w:type="gramEnd"/>
      <w:r w:rsidRPr="00F0177B">
        <w:rPr>
          <w:rFonts w:ascii="Times New Roman" w:hAnsi="Times New Roman" w:cs="Times New Roman"/>
          <w:sz w:val="24"/>
          <w:szCs w:val="24"/>
        </w:rPr>
        <w:t xml:space="preserve">/в, в/м. 5. Кордиамин 2 мл </w:t>
      </w:r>
      <w:proofErr w:type="gramStart"/>
      <w:r w:rsidRPr="00F0177B">
        <w:rPr>
          <w:rFonts w:ascii="Times New Roman" w:hAnsi="Times New Roman" w:cs="Times New Roman"/>
          <w:sz w:val="24"/>
          <w:szCs w:val="24"/>
        </w:rPr>
        <w:t>в</w:t>
      </w:r>
      <w:proofErr w:type="gramEnd"/>
      <w:r w:rsidRPr="00F0177B">
        <w:rPr>
          <w:rFonts w:ascii="Times New Roman" w:hAnsi="Times New Roman" w:cs="Times New Roman"/>
          <w:sz w:val="24"/>
          <w:szCs w:val="24"/>
        </w:rPr>
        <w:t xml:space="preserve">/в, в/м. 6. </w:t>
      </w:r>
      <w:proofErr w:type="spellStart"/>
      <w:r w:rsidRPr="00F0177B">
        <w:rPr>
          <w:rFonts w:ascii="Times New Roman" w:hAnsi="Times New Roman" w:cs="Times New Roman"/>
          <w:sz w:val="24"/>
          <w:szCs w:val="24"/>
        </w:rPr>
        <w:t>Инфузионная</w:t>
      </w:r>
      <w:proofErr w:type="spellEnd"/>
      <w:r w:rsidRPr="00F0177B">
        <w:rPr>
          <w:rFonts w:ascii="Times New Roman" w:hAnsi="Times New Roman" w:cs="Times New Roman"/>
          <w:sz w:val="24"/>
          <w:szCs w:val="24"/>
        </w:rPr>
        <w:t xml:space="preserve"> терапия: 0,9% хлорид натрия - 2 000- 4 000 мл под контролем ЦВД. 7. При отеке мозга – лечение отека мозга. Повешение. На первый план выступает асфиксия в результате </w:t>
      </w:r>
      <w:proofErr w:type="spellStart"/>
      <w:r w:rsidRPr="00F0177B">
        <w:rPr>
          <w:rFonts w:ascii="Times New Roman" w:hAnsi="Times New Roman" w:cs="Times New Roman"/>
          <w:sz w:val="24"/>
          <w:szCs w:val="24"/>
        </w:rPr>
        <w:t>сдавления</w:t>
      </w:r>
      <w:proofErr w:type="spellEnd"/>
      <w:r w:rsidRPr="00F0177B">
        <w:rPr>
          <w:rFonts w:ascii="Times New Roman" w:hAnsi="Times New Roman" w:cs="Times New Roman"/>
          <w:sz w:val="24"/>
          <w:szCs w:val="24"/>
        </w:rPr>
        <w:t xml:space="preserve"> снаружи дыхательных путей. Лицо синеет, приобретает почти черный цвет. Вначале сознание сохранено, пострадавший старается освободиться от </w:t>
      </w:r>
      <w:proofErr w:type="spellStart"/>
      <w:r w:rsidRPr="00F0177B">
        <w:rPr>
          <w:rFonts w:ascii="Times New Roman" w:hAnsi="Times New Roman" w:cs="Times New Roman"/>
          <w:sz w:val="24"/>
          <w:szCs w:val="24"/>
        </w:rPr>
        <w:t>сдавления</w:t>
      </w:r>
      <w:proofErr w:type="spellEnd"/>
      <w:r w:rsidRPr="00F0177B">
        <w:rPr>
          <w:rFonts w:ascii="Times New Roman" w:hAnsi="Times New Roman" w:cs="Times New Roman"/>
          <w:sz w:val="24"/>
          <w:szCs w:val="24"/>
        </w:rPr>
        <w:t>, затем наступает помрачение сознания, развиваются судороги, зрачки сначала сужаются, затем расширяются. Учащается сердцебиение, происходит непроизвольное мочеиспускание и дефекация. Это состояние длится 3-6 минут, затем смерть. При повешении часто встречаются травмы гортани, вывих или перелом шейных позвонков с повреждением спинного мозга. Неотложная помощь. 1. Устранить сдавливающий фактор и приступить к дыханию «рот в рот». 2. При клинической смерти – СЛР. 3. При восстановлении дыхания и сердечной деятельности, госпитализация в реанимационное или травматологическое отделение для дальнейшего лечения и обследования (рентген черепа, шейного отдела позвоночника, консультация невропатолога, ЛО</w:t>
      </w:r>
      <w:proofErr w:type="gramStart"/>
      <w:r w:rsidRPr="00F0177B">
        <w:rPr>
          <w:rFonts w:ascii="Times New Roman" w:hAnsi="Times New Roman" w:cs="Times New Roman"/>
          <w:sz w:val="24"/>
          <w:szCs w:val="24"/>
        </w:rPr>
        <w:t>Р-</w:t>
      </w:r>
      <w:proofErr w:type="gramEnd"/>
      <w:r w:rsidRPr="00F0177B">
        <w:rPr>
          <w:rFonts w:ascii="Times New Roman" w:hAnsi="Times New Roman" w:cs="Times New Roman"/>
          <w:sz w:val="24"/>
          <w:szCs w:val="24"/>
        </w:rPr>
        <w:t xml:space="preserve"> врача).</w:t>
      </w:r>
    </w:p>
    <w:sectPr w:rsidR="004638A8" w:rsidRPr="00F0177B" w:rsidSect="004638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67D2"/>
    <w:rsid w:val="004638A8"/>
    <w:rsid w:val="009A67D2"/>
    <w:rsid w:val="00F017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8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1940</Words>
  <Characters>11061</Characters>
  <Application>Microsoft Office Word</Application>
  <DocSecurity>0</DocSecurity>
  <Lines>92</Lines>
  <Paragraphs>25</Paragraphs>
  <ScaleCrop>false</ScaleCrop>
  <Company/>
  <LinksUpToDate>false</LinksUpToDate>
  <CharactersWithSpaces>12976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dc:creator>
  <cp:lastModifiedBy>userk</cp:lastModifiedBy>
  <cp:revision>2</cp:revision>
  <dcterms:created xsi:type="dcterms:W3CDTF">2017-10-31T15:19:00Z</dcterms:created>
  <dcterms:modified xsi:type="dcterms:W3CDTF">2017-10-31T15:19:00Z</dcterms:modified>
</cp:coreProperties>
</file>