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F3" w:rsidRPr="0077588A" w:rsidRDefault="00AC61F3" w:rsidP="00AC61F3">
      <w:pPr>
        <w:jc w:val="center"/>
        <w:rPr>
          <w:sz w:val="28"/>
        </w:rPr>
      </w:pPr>
      <w:r w:rsidRPr="0077588A">
        <w:rPr>
          <w:sz w:val="28"/>
        </w:rPr>
        <w:t xml:space="preserve">федеральное государственное бюджетное образовательное учреждение </w:t>
      </w:r>
    </w:p>
    <w:p w:rsidR="00AC61F3" w:rsidRPr="0077588A" w:rsidRDefault="00AC61F3" w:rsidP="00AC61F3">
      <w:pPr>
        <w:jc w:val="center"/>
        <w:rPr>
          <w:sz w:val="28"/>
        </w:rPr>
      </w:pPr>
      <w:r w:rsidRPr="0077588A">
        <w:rPr>
          <w:sz w:val="28"/>
        </w:rPr>
        <w:t>высшего образования</w:t>
      </w:r>
    </w:p>
    <w:p w:rsidR="00AC61F3" w:rsidRPr="0077588A" w:rsidRDefault="00AC61F3" w:rsidP="00AC61F3">
      <w:pPr>
        <w:jc w:val="center"/>
        <w:rPr>
          <w:sz w:val="28"/>
        </w:rPr>
      </w:pPr>
      <w:r w:rsidRPr="0077588A">
        <w:rPr>
          <w:sz w:val="28"/>
        </w:rPr>
        <w:t>«Оренбургский государственный медицинский университет»</w:t>
      </w:r>
    </w:p>
    <w:p w:rsidR="00AC61F3" w:rsidRPr="0077588A" w:rsidRDefault="00AC61F3" w:rsidP="00AC61F3">
      <w:pPr>
        <w:jc w:val="center"/>
        <w:rPr>
          <w:sz w:val="28"/>
        </w:rPr>
      </w:pPr>
      <w:r w:rsidRPr="0077588A">
        <w:rPr>
          <w:sz w:val="28"/>
        </w:rPr>
        <w:t>Министерства здравоохранения Российской Федерации</w:t>
      </w:r>
    </w:p>
    <w:p w:rsidR="00AC61F3" w:rsidRPr="0077588A" w:rsidRDefault="00AC61F3" w:rsidP="00AC61F3">
      <w:pPr>
        <w:rPr>
          <w:b/>
          <w:sz w:val="28"/>
          <w:szCs w:val="28"/>
        </w:rPr>
      </w:pPr>
    </w:p>
    <w:p w:rsidR="00AC61F3" w:rsidRPr="0077588A" w:rsidRDefault="00AC61F3" w:rsidP="00AC61F3">
      <w:pPr>
        <w:rPr>
          <w:b/>
          <w:sz w:val="28"/>
          <w:szCs w:val="28"/>
        </w:rPr>
      </w:pPr>
    </w:p>
    <w:p w:rsidR="00AC61F3" w:rsidRPr="0077588A" w:rsidRDefault="00AC61F3" w:rsidP="00AC61F3">
      <w:pPr>
        <w:rPr>
          <w:b/>
          <w:sz w:val="28"/>
          <w:szCs w:val="28"/>
          <w:highlight w:val="yellow"/>
        </w:rPr>
      </w:pPr>
    </w:p>
    <w:p w:rsidR="00AC61F3" w:rsidRPr="0077588A" w:rsidRDefault="00AC61F3" w:rsidP="00AC61F3">
      <w:pPr>
        <w:rPr>
          <w:b/>
          <w:sz w:val="28"/>
          <w:szCs w:val="28"/>
          <w:highlight w:val="yellow"/>
        </w:rPr>
      </w:pPr>
    </w:p>
    <w:p w:rsidR="00AC61F3" w:rsidRPr="0077588A" w:rsidRDefault="00AC61F3" w:rsidP="00AC61F3">
      <w:pPr>
        <w:rPr>
          <w:b/>
          <w:sz w:val="28"/>
          <w:szCs w:val="28"/>
          <w:highlight w:val="yellow"/>
        </w:rPr>
      </w:pPr>
    </w:p>
    <w:p w:rsidR="00AC61F3" w:rsidRPr="0077588A" w:rsidRDefault="00AC61F3" w:rsidP="00AC61F3">
      <w:pPr>
        <w:rPr>
          <w:b/>
          <w:sz w:val="28"/>
          <w:szCs w:val="28"/>
          <w:highlight w:val="yellow"/>
        </w:rPr>
      </w:pPr>
    </w:p>
    <w:p w:rsidR="00AC61F3" w:rsidRPr="0077588A" w:rsidRDefault="00AC61F3" w:rsidP="00AC61F3">
      <w:pPr>
        <w:rPr>
          <w:b/>
          <w:sz w:val="28"/>
          <w:szCs w:val="28"/>
          <w:highlight w:val="yellow"/>
        </w:rPr>
      </w:pPr>
    </w:p>
    <w:p w:rsidR="00AC61F3" w:rsidRPr="0077588A" w:rsidRDefault="00AC61F3" w:rsidP="00AC61F3">
      <w:pPr>
        <w:rPr>
          <w:b/>
          <w:sz w:val="28"/>
          <w:szCs w:val="28"/>
          <w:highlight w:val="yellow"/>
        </w:rPr>
      </w:pPr>
    </w:p>
    <w:p w:rsidR="00AC61F3" w:rsidRPr="0077588A" w:rsidRDefault="00AC61F3" w:rsidP="00AC61F3">
      <w:pPr>
        <w:rPr>
          <w:b/>
          <w:sz w:val="28"/>
          <w:szCs w:val="28"/>
        </w:rPr>
      </w:pPr>
    </w:p>
    <w:p w:rsidR="00AC61F3" w:rsidRPr="0077588A" w:rsidRDefault="00AC61F3" w:rsidP="00AC61F3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 xml:space="preserve">ФОНД ОЦЕНОЧНЫХ СРЕДСТВ </w:t>
      </w:r>
    </w:p>
    <w:p w:rsidR="00AC61F3" w:rsidRPr="0077588A" w:rsidRDefault="00AC61F3" w:rsidP="00AC61F3">
      <w:pPr>
        <w:jc w:val="center"/>
        <w:rPr>
          <w:b/>
          <w:sz w:val="28"/>
          <w:szCs w:val="28"/>
        </w:rPr>
      </w:pPr>
    </w:p>
    <w:p w:rsidR="00AC61F3" w:rsidRPr="0077588A" w:rsidRDefault="00AC61F3" w:rsidP="00AC61F3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 xml:space="preserve">ДЛЯ ПРОВЕДЕНИЯ ТЕКУЩЕГО </w:t>
      </w:r>
    </w:p>
    <w:p w:rsidR="00AC61F3" w:rsidRPr="0077588A" w:rsidRDefault="00AC61F3" w:rsidP="00AC61F3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AC61F3" w:rsidRPr="0077588A" w:rsidRDefault="00AC61F3" w:rsidP="00AC61F3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ОБУЧАЮЩИХСЯ ПО ДИСЦИПЛИНЕ</w:t>
      </w:r>
    </w:p>
    <w:p w:rsidR="00AC61F3" w:rsidRPr="0077588A" w:rsidRDefault="00AC61F3" w:rsidP="00AC61F3">
      <w:pPr>
        <w:jc w:val="center"/>
        <w:rPr>
          <w:sz w:val="28"/>
        </w:rPr>
      </w:pPr>
    </w:p>
    <w:p w:rsidR="00AC61F3" w:rsidRPr="0077588A" w:rsidRDefault="00AC61F3" w:rsidP="00AC61F3">
      <w:pPr>
        <w:jc w:val="center"/>
        <w:rPr>
          <w:sz w:val="28"/>
          <w:szCs w:val="20"/>
        </w:rPr>
      </w:pPr>
      <w:r w:rsidRPr="0077588A">
        <w:rPr>
          <w:sz w:val="28"/>
          <w:szCs w:val="20"/>
        </w:rPr>
        <w:t>«</w:t>
      </w:r>
      <w:r w:rsidR="00184CE3" w:rsidRPr="0077588A">
        <w:rPr>
          <w:b/>
          <w:sz w:val="28"/>
          <w:szCs w:val="20"/>
        </w:rPr>
        <w:t>ПРАКТИКУМ ПО НЕЙРО</w:t>
      </w:r>
      <w:r w:rsidR="006B5905" w:rsidRPr="0077588A">
        <w:rPr>
          <w:b/>
          <w:sz w:val="28"/>
          <w:szCs w:val="20"/>
        </w:rPr>
        <w:t>ФИЗИОЛОГИ</w:t>
      </w:r>
      <w:r w:rsidR="00184CE3" w:rsidRPr="0077588A">
        <w:rPr>
          <w:b/>
          <w:sz w:val="28"/>
          <w:szCs w:val="20"/>
        </w:rPr>
        <w:t>И</w:t>
      </w:r>
      <w:r w:rsidRPr="0077588A">
        <w:rPr>
          <w:sz w:val="28"/>
          <w:szCs w:val="20"/>
        </w:rPr>
        <w:t>»</w:t>
      </w:r>
    </w:p>
    <w:p w:rsidR="00AC61F3" w:rsidRPr="0077588A" w:rsidRDefault="00AC61F3" w:rsidP="00AC61F3">
      <w:pPr>
        <w:jc w:val="center"/>
        <w:rPr>
          <w:sz w:val="20"/>
          <w:szCs w:val="20"/>
        </w:rPr>
      </w:pPr>
    </w:p>
    <w:p w:rsidR="00AC61F3" w:rsidRPr="0077588A" w:rsidRDefault="00AC61F3" w:rsidP="00AC61F3">
      <w:pPr>
        <w:jc w:val="center"/>
        <w:rPr>
          <w:sz w:val="28"/>
          <w:szCs w:val="20"/>
        </w:rPr>
      </w:pPr>
    </w:p>
    <w:p w:rsidR="00AC61F3" w:rsidRPr="0077588A" w:rsidRDefault="00AC61F3" w:rsidP="00AC61F3">
      <w:pPr>
        <w:jc w:val="center"/>
        <w:rPr>
          <w:sz w:val="28"/>
          <w:szCs w:val="20"/>
        </w:rPr>
      </w:pPr>
    </w:p>
    <w:p w:rsidR="00AC61F3" w:rsidRPr="0077588A" w:rsidRDefault="00AC61F3" w:rsidP="00AC61F3">
      <w:pPr>
        <w:jc w:val="center"/>
        <w:rPr>
          <w:sz w:val="28"/>
          <w:szCs w:val="20"/>
        </w:rPr>
      </w:pPr>
      <w:r w:rsidRPr="0077588A">
        <w:rPr>
          <w:sz w:val="28"/>
          <w:szCs w:val="20"/>
        </w:rPr>
        <w:t>по направлению подготовки (специальности)</w:t>
      </w:r>
    </w:p>
    <w:p w:rsidR="00AC61F3" w:rsidRPr="0077588A" w:rsidRDefault="00AC61F3" w:rsidP="00AC61F3">
      <w:pPr>
        <w:jc w:val="center"/>
        <w:rPr>
          <w:sz w:val="28"/>
          <w:szCs w:val="20"/>
        </w:rPr>
      </w:pPr>
    </w:p>
    <w:p w:rsidR="00AC61F3" w:rsidRPr="0077588A" w:rsidRDefault="00AC61F3" w:rsidP="00AC61F3">
      <w:pPr>
        <w:jc w:val="center"/>
        <w:rPr>
          <w:sz w:val="28"/>
          <w:szCs w:val="20"/>
        </w:rPr>
      </w:pPr>
    </w:p>
    <w:p w:rsidR="00AC61F3" w:rsidRPr="0077588A" w:rsidRDefault="00AC61F3" w:rsidP="00AC61F3">
      <w:pPr>
        <w:jc w:val="center"/>
        <w:rPr>
          <w:sz w:val="28"/>
          <w:szCs w:val="20"/>
        </w:rPr>
      </w:pPr>
      <w:r w:rsidRPr="0077588A">
        <w:rPr>
          <w:sz w:val="28"/>
          <w:szCs w:val="20"/>
        </w:rPr>
        <w:t>3</w:t>
      </w:r>
      <w:r w:rsidR="006B5905" w:rsidRPr="0077588A">
        <w:rPr>
          <w:sz w:val="28"/>
          <w:szCs w:val="20"/>
        </w:rPr>
        <w:t>7</w:t>
      </w:r>
      <w:r w:rsidR="00F96FDD" w:rsidRPr="0077588A">
        <w:rPr>
          <w:sz w:val="28"/>
          <w:szCs w:val="20"/>
        </w:rPr>
        <w:t>.05.01. Клиническая психология по специализации «Патопсихологическая диагностика и психотерапия</w:t>
      </w:r>
      <w:r w:rsidRPr="0077588A">
        <w:rPr>
          <w:sz w:val="28"/>
          <w:szCs w:val="20"/>
        </w:rPr>
        <w:t>»</w:t>
      </w:r>
    </w:p>
    <w:p w:rsidR="00AC61F3" w:rsidRPr="0077588A" w:rsidRDefault="00AC61F3" w:rsidP="00AC61F3">
      <w:pPr>
        <w:jc w:val="center"/>
      </w:pPr>
    </w:p>
    <w:p w:rsidR="00AC61F3" w:rsidRPr="0077588A" w:rsidRDefault="00AC61F3" w:rsidP="00AC61F3">
      <w:pPr>
        <w:jc w:val="center"/>
      </w:pPr>
    </w:p>
    <w:p w:rsidR="00AC61F3" w:rsidRPr="0077588A" w:rsidRDefault="00AC61F3" w:rsidP="00AC61F3">
      <w:pPr>
        <w:jc w:val="center"/>
      </w:pPr>
    </w:p>
    <w:p w:rsidR="00AC61F3" w:rsidRPr="0077588A" w:rsidRDefault="00AC61F3" w:rsidP="00AC61F3">
      <w:pPr>
        <w:jc w:val="center"/>
      </w:pPr>
    </w:p>
    <w:p w:rsidR="00832364" w:rsidRPr="0077588A" w:rsidRDefault="00832364" w:rsidP="00832364">
      <w:pPr>
        <w:tabs>
          <w:tab w:val="left" w:pos="1701"/>
        </w:tabs>
        <w:ind w:firstLine="709"/>
        <w:contextualSpacing/>
        <w:jc w:val="center"/>
        <w:rPr>
          <w:sz w:val="28"/>
          <w:szCs w:val="28"/>
        </w:rPr>
      </w:pPr>
      <w:r w:rsidRPr="0077588A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832364" w:rsidRPr="0077588A" w:rsidRDefault="00832364" w:rsidP="00832364">
      <w:pPr>
        <w:tabs>
          <w:tab w:val="left" w:pos="1701"/>
        </w:tabs>
        <w:contextualSpacing/>
        <w:jc w:val="center"/>
        <w:rPr>
          <w:sz w:val="28"/>
          <w:szCs w:val="28"/>
        </w:rPr>
      </w:pPr>
      <w:r w:rsidRPr="0077588A">
        <w:rPr>
          <w:sz w:val="28"/>
          <w:szCs w:val="28"/>
        </w:rPr>
        <w:t>37.05.01</w:t>
      </w:r>
      <w:r w:rsidRPr="0077588A">
        <w:rPr>
          <w:i/>
          <w:sz w:val="28"/>
          <w:szCs w:val="28"/>
        </w:rPr>
        <w:t xml:space="preserve">. </w:t>
      </w:r>
      <w:r w:rsidRPr="0077588A">
        <w:rPr>
          <w:i/>
          <w:sz w:val="28"/>
          <w:szCs w:val="20"/>
        </w:rPr>
        <w:t>Клиническая психология по специализации «Патопсихологическая диагностика и психотерапия»</w:t>
      </w:r>
      <w:r w:rsidRPr="0077588A">
        <w:rPr>
          <w:i/>
          <w:sz w:val="28"/>
          <w:szCs w:val="28"/>
        </w:rPr>
        <w:t>,</w:t>
      </w:r>
    </w:p>
    <w:p w:rsidR="00832364" w:rsidRPr="0077588A" w:rsidRDefault="00832364" w:rsidP="00832364">
      <w:pPr>
        <w:tabs>
          <w:tab w:val="left" w:pos="1701"/>
        </w:tabs>
        <w:contextualSpacing/>
        <w:jc w:val="center"/>
        <w:rPr>
          <w:sz w:val="28"/>
          <w:szCs w:val="28"/>
        </w:rPr>
      </w:pPr>
      <w:r w:rsidRPr="0077588A">
        <w:rPr>
          <w:sz w:val="28"/>
          <w:szCs w:val="28"/>
        </w:rPr>
        <w:t>утвержденной ученым  советом ФГБОУ ВО ОрГМУ Минздрава России</w:t>
      </w:r>
    </w:p>
    <w:p w:rsidR="00832364" w:rsidRPr="0077588A" w:rsidRDefault="00832364" w:rsidP="00832364">
      <w:pPr>
        <w:tabs>
          <w:tab w:val="left" w:pos="1701"/>
        </w:tabs>
        <w:contextualSpacing/>
        <w:jc w:val="center"/>
        <w:rPr>
          <w:sz w:val="28"/>
          <w:szCs w:val="28"/>
        </w:rPr>
      </w:pPr>
      <w:r w:rsidRPr="0077588A">
        <w:rPr>
          <w:sz w:val="28"/>
          <w:szCs w:val="28"/>
        </w:rPr>
        <w:t>протокол № 2 от «28» октября 2016 года</w:t>
      </w:r>
    </w:p>
    <w:p w:rsidR="00AC61F3" w:rsidRPr="0077588A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Pr="0077588A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Pr="0077588A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Pr="0077588A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Pr="0077588A" w:rsidRDefault="00AC61F3" w:rsidP="00AC61F3">
      <w:pPr>
        <w:ind w:firstLine="709"/>
        <w:jc w:val="center"/>
        <w:rPr>
          <w:sz w:val="28"/>
          <w:szCs w:val="20"/>
        </w:rPr>
      </w:pPr>
    </w:p>
    <w:p w:rsidR="00AC61F3" w:rsidRPr="0077588A" w:rsidRDefault="00AC61F3" w:rsidP="00AC61F3">
      <w:pPr>
        <w:ind w:firstLine="709"/>
        <w:jc w:val="center"/>
        <w:rPr>
          <w:sz w:val="28"/>
          <w:szCs w:val="20"/>
        </w:rPr>
      </w:pPr>
      <w:r w:rsidRPr="0077588A">
        <w:rPr>
          <w:sz w:val="28"/>
          <w:szCs w:val="20"/>
        </w:rPr>
        <w:t>Оренбург</w:t>
      </w:r>
    </w:p>
    <w:p w:rsidR="00AC61F3" w:rsidRPr="0077588A" w:rsidRDefault="00AC61F3" w:rsidP="00AC61F3">
      <w:pPr>
        <w:pStyle w:val="a3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77588A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AC61F3" w:rsidRPr="0077588A" w:rsidRDefault="00AC61F3" w:rsidP="00404956">
      <w:pPr>
        <w:ind w:firstLine="708"/>
        <w:jc w:val="both"/>
        <w:rPr>
          <w:sz w:val="28"/>
          <w:szCs w:val="28"/>
        </w:rPr>
      </w:pPr>
      <w:r w:rsidRPr="0077588A">
        <w:rPr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AC61F3" w:rsidRPr="0077588A" w:rsidRDefault="00AC61F3" w:rsidP="00404956">
      <w:pPr>
        <w:ind w:firstLine="708"/>
        <w:jc w:val="both"/>
        <w:rPr>
          <w:sz w:val="28"/>
          <w:szCs w:val="28"/>
        </w:rPr>
      </w:pPr>
      <w:r w:rsidRPr="0077588A">
        <w:rPr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EB7790" w:rsidRPr="0077588A" w:rsidRDefault="00AC61F3" w:rsidP="00084DEC">
      <w:pPr>
        <w:ind w:firstLine="708"/>
        <w:jc w:val="both"/>
        <w:rPr>
          <w:sz w:val="28"/>
          <w:szCs w:val="28"/>
        </w:rPr>
      </w:pPr>
      <w:r w:rsidRPr="0077588A">
        <w:rPr>
          <w:sz w:val="28"/>
          <w:szCs w:val="28"/>
        </w:rPr>
        <w:t xml:space="preserve">В результате изучения дисциплины у обучающегося формируются </w:t>
      </w:r>
      <w:r w:rsidRPr="0077588A">
        <w:rPr>
          <w:b/>
          <w:sz w:val="28"/>
          <w:szCs w:val="28"/>
        </w:rPr>
        <w:t>следующие компетенции</w:t>
      </w:r>
      <w:r w:rsidRPr="0077588A">
        <w:rPr>
          <w:sz w:val="28"/>
          <w:szCs w:val="28"/>
        </w:rPr>
        <w:t>:</w:t>
      </w:r>
    </w:p>
    <w:p w:rsidR="00DD3B7C" w:rsidRPr="0077588A" w:rsidRDefault="00DD3B7C" w:rsidP="00AC61F3">
      <w:pPr>
        <w:jc w:val="both"/>
        <w:rPr>
          <w:sz w:val="28"/>
          <w:szCs w:val="28"/>
        </w:rPr>
      </w:pPr>
    </w:p>
    <w:p w:rsidR="00CC71B4" w:rsidRPr="0077588A" w:rsidRDefault="00AC61F3" w:rsidP="00AC61F3">
      <w:pPr>
        <w:jc w:val="both"/>
        <w:rPr>
          <w:sz w:val="26"/>
          <w:szCs w:val="26"/>
          <w:shd w:val="clear" w:color="auto" w:fill="FFF0F7"/>
        </w:rPr>
      </w:pPr>
      <w:r w:rsidRPr="0077588A">
        <w:rPr>
          <w:sz w:val="28"/>
          <w:szCs w:val="28"/>
        </w:rPr>
        <w:t>ОК</w:t>
      </w:r>
      <w:r w:rsidR="00184CE3" w:rsidRPr="0077588A">
        <w:rPr>
          <w:sz w:val="28"/>
          <w:szCs w:val="28"/>
        </w:rPr>
        <w:t xml:space="preserve"> </w:t>
      </w:r>
      <w:r w:rsidRPr="0077588A">
        <w:rPr>
          <w:sz w:val="28"/>
          <w:szCs w:val="28"/>
        </w:rPr>
        <w:t>-</w:t>
      </w:r>
      <w:r w:rsidR="00184CE3" w:rsidRPr="0077588A">
        <w:rPr>
          <w:sz w:val="28"/>
          <w:szCs w:val="28"/>
        </w:rPr>
        <w:t xml:space="preserve"> 1</w:t>
      </w:r>
      <w:r w:rsidR="00DD3B7C" w:rsidRPr="0077588A">
        <w:rPr>
          <w:sz w:val="28"/>
          <w:szCs w:val="28"/>
        </w:rPr>
        <w:t xml:space="preserve"> </w:t>
      </w:r>
      <w:r w:rsidR="00184CE3" w:rsidRPr="0077588A">
        <w:rPr>
          <w:sz w:val="27"/>
          <w:szCs w:val="27"/>
          <w:shd w:val="clear" w:color="auto" w:fill="FFFFFF"/>
        </w:rPr>
        <w:t>способностью к абстрактному мышлению, анализу, синтезу</w:t>
      </w:r>
    </w:p>
    <w:p w:rsidR="00DD3B7C" w:rsidRPr="0077588A" w:rsidRDefault="004F48CE" w:rsidP="00AC61F3">
      <w:pPr>
        <w:jc w:val="both"/>
        <w:rPr>
          <w:sz w:val="28"/>
          <w:szCs w:val="28"/>
        </w:rPr>
      </w:pPr>
      <w:r w:rsidRPr="0077588A">
        <w:rPr>
          <w:sz w:val="26"/>
          <w:szCs w:val="26"/>
          <w:shd w:val="clear" w:color="auto" w:fill="FFF0F7"/>
        </w:rPr>
        <w:t>ПК</w:t>
      </w:r>
      <w:r w:rsidR="00184CE3" w:rsidRPr="0077588A">
        <w:rPr>
          <w:sz w:val="26"/>
          <w:szCs w:val="26"/>
          <w:shd w:val="clear" w:color="auto" w:fill="FFF0F7"/>
        </w:rPr>
        <w:t xml:space="preserve"> </w:t>
      </w:r>
      <w:r w:rsidRPr="0077588A">
        <w:rPr>
          <w:sz w:val="26"/>
          <w:szCs w:val="26"/>
          <w:shd w:val="clear" w:color="auto" w:fill="FFF0F7"/>
        </w:rPr>
        <w:t>-</w:t>
      </w:r>
      <w:r w:rsidR="00184CE3" w:rsidRPr="0077588A">
        <w:rPr>
          <w:sz w:val="26"/>
          <w:szCs w:val="26"/>
          <w:shd w:val="clear" w:color="auto" w:fill="FFF0F7"/>
        </w:rPr>
        <w:t xml:space="preserve"> </w:t>
      </w:r>
      <w:r w:rsidRPr="0077588A">
        <w:rPr>
          <w:sz w:val="26"/>
          <w:szCs w:val="26"/>
          <w:shd w:val="clear" w:color="auto" w:fill="FFF0F7"/>
        </w:rPr>
        <w:t xml:space="preserve">10 </w:t>
      </w:r>
      <w:r w:rsidRPr="0077588A">
        <w:rPr>
          <w:sz w:val="27"/>
          <w:szCs w:val="27"/>
          <w:shd w:val="clear" w:color="auto" w:fill="FFFFFF"/>
        </w:rPr>
        <w:t>готовностью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  <w:r w:rsidR="005748F5" w:rsidRPr="0077588A">
        <w:rPr>
          <w:sz w:val="28"/>
          <w:szCs w:val="28"/>
        </w:rPr>
        <w:t>.</w:t>
      </w:r>
    </w:p>
    <w:p w:rsidR="005748F5" w:rsidRPr="0077588A" w:rsidRDefault="005748F5" w:rsidP="00AC61F3">
      <w:p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.</w:t>
      </w:r>
    </w:p>
    <w:p w:rsidR="00DD3B7C" w:rsidRPr="0077588A" w:rsidRDefault="00DD3B7C" w:rsidP="00DD3B7C">
      <w:pPr>
        <w:rPr>
          <w:sz w:val="28"/>
          <w:szCs w:val="28"/>
        </w:rPr>
      </w:pPr>
    </w:p>
    <w:p w:rsidR="00E0325F" w:rsidRPr="0077588A" w:rsidRDefault="00E0325F" w:rsidP="00DD3B7C">
      <w:pPr>
        <w:rPr>
          <w:sz w:val="28"/>
          <w:szCs w:val="28"/>
        </w:rPr>
      </w:pPr>
    </w:p>
    <w:p w:rsidR="00F10A32" w:rsidRPr="0077588A" w:rsidRDefault="00E0325F" w:rsidP="00E0325F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Вопросы для самостоятельного изучения в рамках модулей по дисциплине «П</w:t>
      </w:r>
      <w:r w:rsidR="00184CE3" w:rsidRPr="0077588A">
        <w:rPr>
          <w:b/>
          <w:sz w:val="28"/>
          <w:szCs w:val="28"/>
        </w:rPr>
        <w:t>рактикум по нейро</w:t>
      </w:r>
      <w:r w:rsidRPr="0077588A">
        <w:rPr>
          <w:b/>
          <w:sz w:val="28"/>
          <w:szCs w:val="28"/>
        </w:rPr>
        <w:t>физиологи</w:t>
      </w:r>
      <w:r w:rsidR="00184CE3" w:rsidRPr="0077588A">
        <w:rPr>
          <w:b/>
          <w:sz w:val="28"/>
          <w:szCs w:val="28"/>
        </w:rPr>
        <w:t>и</w:t>
      </w:r>
      <w:r w:rsidRPr="0077588A">
        <w:rPr>
          <w:b/>
          <w:sz w:val="28"/>
          <w:szCs w:val="28"/>
        </w:rPr>
        <w:t>»</w:t>
      </w:r>
    </w:p>
    <w:p w:rsidR="00181F91" w:rsidRPr="0077588A" w:rsidRDefault="00181F91" w:rsidP="00E0325F">
      <w:pPr>
        <w:jc w:val="center"/>
        <w:rPr>
          <w:sz w:val="28"/>
          <w:szCs w:val="28"/>
        </w:rPr>
      </w:pPr>
      <w:r w:rsidRPr="0077588A">
        <w:rPr>
          <w:sz w:val="28"/>
          <w:szCs w:val="28"/>
        </w:rPr>
        <w:t>Студент заполняет нижеуказанную таблицу</w:t>
      </w:r>
      <w:r w:rsidR="00134737" w:rsidRPr="0077588A">
        <w:rPr>
          <w:sz w:val="28"/>
          <w:szCs w:val="28"/>
        </w:rPr>
        <w:t xml:space="preserve"> после выполнения практической работ</w:t>
      </w:r>
      <w:r w:rsidRPr="0077588A">
        <w:rPr>
          <w:sz w:val="28"/>
          <w:szCs w:val="28"/>
        </w:rPr>
        <w:t>. Проверка письменной работы в рамках контроля самостоятельной работы студентов.</w:t>
      </w:r>
    </w:p>
    <w:tbl>
      <w:tblPr>
        <w:tblStyle w:val="a5"/>
        <w:tblW w:w="10748" w:type="dxa"/>
        <w:tblInd w:w="-1026" w:type="dxa"/>
        <w:tblLook w:val="04A0"/>
      </w:tblPr>
      <w:tblGrid>
        <w:gridCol w:w="637"/>
        <w:gridCol w:w="3234"/>
        <w:gridCol w:w="3304"/>
        <w:gridCol w:w="1987"/>
        <w:gridCol w:w="1586"/>
      </w:tblGrid>
      <w:tr w:rsidR="00E0325F" w:rsidRPr="0077588A" w:rsidTr="00527DDA">
        <w:tc>
          <w:tcPr>
            <w:tcW w:w="637" w:type="dxa"/>
          </w:tcPr>
          <w:p w:rsidR="00E0325F" w:rsidRPr="0077588A" w:rsidRDefault="00E0325F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E0325F" w:rsidRPr="0077588A" w:rsidRDefault="00E0325F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304" w:type="dxa"/>
          </w:tcPr>
          <w:p w:rsidR="00E0325F" w:rsidRPr="0077588A" w:rsidRDefault="00E0325F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987" w:type="dxa"/>
          </w:tcPr>
          <w:p w:rsidR="00E0325F" w:rsidRPr="0077588A" w:rsidRDefault="00E0325F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586" w:type="dxa"/>
          </w:tcPr>
          <w:p w:rsidR="00E0325F" w:rsidRPr="0077588A" w:rsidRDefault="00E0325F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134737" w:rsidRPr="0077588A" w:rsidTr="00527DDA">
        <w:tc>
          <w:tcPr>
            <w:tcW w:w="10748" w:type="dxa"/>
            <w:gridSpan w:val="5"/>
          </w:tcPr>
          <w:p w:rsidR="00134737" w:rsidRPr="0077588A" w:rsidRDefault="00134737" w:rsidP="00E0325F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№1.  Методика исследования и анализ рефлекторного пути коленного рефлекса</w:t>
            </w: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B41F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Перечислите условия, соблюдаемые при исследовании коленного рефлекса.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B41F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Опишите методику исследования коленного рефлекса.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Перечислите характеристики, по которым оценивается коленный рефлекс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758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lastRenderedPageBreak/>
              <w:t xml:space="preserve">Изобразите рефлекторный </w:t>
            </w:r>
            <w:r w:rsidRPr="0077588A">
              <w:lastRenderedPageBreak/>
              <w:t>путь коленного рефлекса.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B41F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Перечислите основные элементы рефлекторного пути.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Укажите уровень замыкания рефлекторного пути коленного рефлекса в ЦНС.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184CE3">
        <w:tc>
          <w:tcPr>
            <w:tcW w:w="10748" w:type="dxa"/>
            <w:gridSpan w:val="5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№2. Мембранный потенциал покоя</w:t>
            </w: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Дайте определение мембранного потенциала покоя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Укажите величину  мембранного потенциала покоя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8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Укажите знаки заряда снаружи и внутри клеточной мембраны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8A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Укажите направление переноса ионов натрия и калия натрий-калиевым насосом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184CE3">
        <w:tc>
          <w:tcPr>
            <w:tcW w:w="10748" w:type="dxa"/>
            <w:gridSpan w:val="5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№3. Потенциал действия</w:t>
            </w: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дайте определение ПД (потенциала действия)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Укажите, как меняется проницаемость клеточной мембраны для калия и натрия в различные фазы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Укажите продолжительность ПД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CE3" w:rsidRPr="0077588A" w:rsidTr="00527DDA">
        <w:tc>
          <w:tcPr>
            <w:tcW w:w="637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  <w:tc>
          <w:tcPr>
            <w:tcW w:w="3234" w:type="dxa"/>
          </w:tcPr>
          <w:p w:rsidR="00184CE3" w:rsidRPr="0077588A" w:rsidRDefault="00184CE3" w:rsidP="00184CE3">
            <w:r w:rsidRPr="0077588A">
              <w:t>Дайте определение рефрактерности</w:t>
            </w:r>
          </w:p>
        </w:tc>
        <w:tc>
          <w:tcPr>
            <w:tcW w:w="3304" w:type="dxa"/>
          </w:tcPr>
          <w:p w:rsidR="00184CE3" w:rsidRPr="0077588A" w:rsidRDefault="00184CE3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184CE3" w:rsidRPr="0077588A" w:rsidRDefault="00184CE3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7937CB">
        <w:tc>
          <w:tcPr>
            <w:tcW w:w="10748" w:type="dxa"/>
            <w:gridSpan w:val="5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№4 Определение порога силы и демонстрация явления суммации</w:t>
            </w: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B41FC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Дайте определение порога силы (порога возбудимости)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Укажите зависимость между силой и количеством импульсов, необходимых для ответной реакции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7937CB">
        <w:tc>
          <w:tcPr>
            <w:tcW w:w="10748" w:type="dxa"/>
            <w:gridSpan w:val="5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№5. Роль нейромышечного синапса в возникновении утомления.</w:t>
            </w: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Укажите неутомляемую и самую утомляемую структур</w:t>
            </w:r>
            <w:r w:rsidR="007937CB" w:rsidRPr="0077588A">
              <w:t>у химического синапса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Укажите причину утомления</w:t>
            </w:r>
            <w:r w:rsidR="007937CB" w:rsidRPr="0077588A">
              <w:t xml:space="preserve"> химического </w:t>
            </w:r>
            <w:r w:rsidRPr="0077588A">
              <w:t xml:space="preserve"> синапса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6</w:t>
            </w:r>
            <w:r w:rsidRPr="0077588A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lastRenderedPageBreak/>
              <w:t xml:space="preserve">Почему при утомлении </w:t>
            </w:r>
            <w:r w:rsidRPr="0077588A">
              <w:lastRenderedPageBreak/>
              <w:t>непрямая стимуляция не вызывает реакции, а прямая стимуляция вызывает ответную реакцию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7937CB">
        <w:tc>
          <w:tcPr>
            <w:tcW w:w="10748" w:type="dxa"/>
            <w:gridSpan w:val="5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 работа №6. Демонстрация воздействия анестезирующих средств и низкой температуры на генерацию и проведение ПД</w:t>
            </w: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725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Укажите механизм действия лидокаина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Укажите влияние лидокаина на возбудимость нерва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Укажите влияние эфира на возбудимость нерва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Укажите влияние низких температур на возбудимость и скорость проведения возбуждения нерва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7937CB">
        <w:tc>
          <w:tcPr>
            <w:tcW w:w="10748" w:type="dxa"/>
            <w:gridSpan w:val="5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№7. Оценка функционального состояния вегетативной нервной системы при помощи пробы с повторными физическими нагрузками (</w:t>
            </w:r>
            <w:r w:rsidRPr="0077588A">
              <w:rPr>
                <w:rFonts w:ascii="Times New Roman" w:hAnsi="Times New Roman"/>
                <w:sz w:val="28"/>
                <w:szCs w:val="28"/>
              </w:rPr>
              <w:t>каждый студент выполняет практический навык и по результатам должен ответить на следующие вопросы</w:t>
            </w: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Адаптационные способности человека являются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Тип адаптивной реакции системы кровообращения в первой пробе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Тип адаптивной реакции системы кровообращения во второй пробе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527DDA">
        <w:tc>
          <w:tcPr>
            <w:tcW w:w="637" w:type="dxa"/>
          </w:tcPr>
          <w:p w:rsidR="00FB7401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3234" w:type="dxa"/>
          </w:tcPr>
          <w:p w:rsidR="00FB7401" w:rsidRPr="0077588A" w:rsidRDefault="00FB7401" w:rsidP="007937CB">
            <w:r w:rsidRPr="0077588A">
              <w:t>Тип адаптивной реакции системы кровообращения в третьей пробе</w:t>
            </w:r>
          </w:p>
        </w:tc>
        <w:tc>
          <w:tcPr>
            <w:tcW w:w="3304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FB7401" w:rsidRPr="0077588A" w:rsidRDefault="00FB7401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7401" w:rsidRPr="0077588A" w:rsidTr="007937CB">
        <w:tc>
          <w:tcPr>
            <w:tcW w:w="10748" w:type="dxa"/>
            <w:gridSpan w:val="5"/>
          </w:tcPr>
          <w:p w:rsidR="00FB7401" w:rsidRPr="0077588A" w:rsidRDefault="00FB7401" w:rsidP="00F9718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№8.Лабораторные методы исследования функции ЖВС и оценка полученных результатов (</w:t>
            </w:r>
            <w:r w:rsidRPr="0077588A">
              <w:rPr>
                <w:rFonts w:ascii="Times New Roman" w:hAnsi="Times New Roman"/>
                <w:sz w:val="28"/>
                <w:szCs w:val="28"/>
              </w:rPr>
              <w:t xml:space="preserve">каждый студент </w:t>
            </w:r>
            <w:r w:rsidR="007937CB" w:rsidRPr="0077588A">
              <w:rPr>
                <w:rFonts w:ascii="Times New Roman" w:hAnsi="Times New Roman"/>
                <w:sz w:val="28"/>
                <w:szCs w:val="28"/>
              </w:rPr>
              <w:t>задачу в виде готовых результатов опр</w:t>
            </w:r>
            <w:r w:rsidR="00F9718A" w:rsidRPr="0077588A">
              <w:rPr>
                <w:rFonts w:ascii="Times New Roman" w:hAnsi="Times New Roman"/>
                <w:sz w:val="28"/>
                <w:szCs w:val="28"/>
              </w:rPr>
              <w:t>е</w:t>
            </w:r>
            <w:r w:rsidR="007937CB" w:rsidRPr="0077588A">
              <w:rPr>
                <w:rFonts w:ascii="Times New Roman" w:hAnsi="Times New Roman"/>
                <w:sz w:val="28"/>
                <w:szCs w:val="28"/>
              </w:rPr>
              <w:t>деления концентрации гормонов в крови</w:t>
            </w:r>
            <w:r w:rsidR="00F9718A" w:rsidRPr="0077588A">
              <w:rPr>
                <w:rFonts w:ascii="Times New Roman" w:hAnsi="Times New Roman"/>
                <w:sz w:val="28"/>
                <w:szCs w:val="28"/>
              </w:rPr>
              <w:t xml:space="preserve">, студент </w:t>
            </w:r>
            <w:r w:rsidRPr="0077588A">
              <w:rPr>
                <w:rFonts w:ascii="Times New Roman" w:hAnsi="Times New Roman"/>
                <w:sz w:val="28"/>
                <w:szCs w:val="28"/>
              </w:rPr>
              <w:t>по результатам должен ответить на следующие вопросы</w:t>
            </w:r>
            <w:r w:rsidRPr="007758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E0325F" w:rsidRPr="0077588A" w:rsidTr="00527DDA">
        <w:tc>
          <w:tcPr>
            <w:tcW w:w="637" w:type="dxa"/>
          </w:tcPr>
          <w:p w:rsidR="00E0325F" w:rsidRPr="0077588A" w:rsidRDefault="00E0325F" w:rsidP="0083236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588A">
              <w:rPr>
                <w:rFonts w:ascii="Times New Roman" w:hAnsi="Times New Roman"/>
                <w:sz w:val="28"/>
                <w:szCs w:val="28"/>
              </w:rPr>
              <w:t>1</w:t>
            </w:r>
            <w:r w:rsidR="00B41FCD" w:rsidRPr="0077588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34" w:type="dxa"/>
          </w:tcPr>
          <w:p w:rsidR="00E0325F" w:rsidRPr="0077588A" w:rsidRDefault="00FB7401" w:rsidP="0083236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588A">
              <w:rPr>
                <w:rFonts w:ascii="Times New Roman" w:hAnsi="Times New Roman"/>
                <w:sz w:val="24"/>
                <w:szCs w:val="24"/>
              </w:rPr>
              <w:t>Оцените уровень функциональной активности ЖВС, вырабатывающих данные гормоны. Свой ответ обоснуйте</w:t>
            </w:r>
          </w:p>
        </w:tc>
        <w:tc>
          <w:tcPr>
            <w:tcW w:w="3304" w:type="dxa"/>
          </w:tcPr>
          <w:p w:rsidR="00E0325F" w:rsidRPr="0077588A" w:rsidRDefault="00E0325F" w:rsidP="0083236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E0325F" w:rsidRPr="0077588A" w:rsidRDefault="00E0325F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E0325F" w:rsidRPr="0077588A" w:rsidRDefault="00E0325F" w:rsidP="0083236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675D" w:rsidRPr="0077588A" w:rsidRDefault="004F675D" w:rsidP="00766395">
      <w:pPr>
        <w:jc w:val="center"/>
        <w:rPr>
          <w:b/>
          <w:sz w:val="28"/>
          <w:szCs w:val="28"/>
        </w:rPr>
      </w:pPr>
    </w:p>
    <w:p w:rsidR="00766395" w:rsidRPr="0077588A" w:rsidRDefault="004E3B76" w:rsidP="00766395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Оценочные материалы по каждой теме дисциплины</w:t>
      </w:r>
    </w:p>
    <w:p w:rsidR="00CC71B4" w:rsidRPr="0077588A" w:rsidRDefault="00CC71B4" w:rsidP="00766395">
      <w:pPr>
        <w:jc w:val="center"/>
        <w:rPr>
          <w:b/>
          <w:sz w:val="28"/>
          <w:szCs w:val="28"/>
        </w:rPr>
      </w:pPr>
    </w:p>
    <w:p w:rsidR="00DD3B7C" w:rsidRPr="0077588A" w:rsidRDefault="00DD3B7C" w:rsidP="00766395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 xml:space="preserve">Модуль 1. </w:t>
      </w:r>
      <w:r w:rsidR="00FB7401" w:rsidRPr="0077588A">
        <w:rPr>
          <w:b/>
          <w:sz w:val="27"/>
          <w:szCs w:val="27"/>
          <w:shd w:val="clear" w:color="auto" w:fill="FFFFFF"/>
        </w:rPr>
        <w:t>Физиология нейрона, синапса, нейронных цепей и нервных центров</w:t>
      </w:r>
      <w:r w:rsidRPr="0077588A">
        <w:rPr>
          <w:b/>
          <w:sz w:val="28"/>
          <w:szCs w:val="28"/>
        </w:rPr>
        <w:t>.</w:t>
      </w:r>
    </w:p>
    <w:p w:rsidR="00CC71B4" w:rsidRPr="0077588A" w:rsidRDefault="00DD3B7C" w:rsidP="00CC71B4">
      <w:pPr>
        <w:jc w:val="center"/>
        <w:rPr>
          <w:szCs w:val="28"/>
        </w:rPr>
      </w:pPr>
      <w:r w:rsidRPr="0077588A">
        <w:rPr>
          <w:b/>
          <w:sz w:val="28"/>
          <w:szCs w:val="28"/>
        </w:rPr>
        <w:t>Тема 1.</w:t>
      </w:r>
      <w:r w:rsidR="008403D4" w:rsidRPr="0077588A">
        <w:rPr>
          <w:b/>
        </w:rPr>
        <w:t xml:space="preserve"> </w:t>
      </w:r>
      <w:r w:rsidR="00FB7401" w:rsidRPr="0077588A">
        <w:rPr>
          <w:b/>
          <w:szCs w:val="28"/>
        </w:rPr>
        <w:t>Введение в практикум по нейрофизиологии. Морфофункциональная организация нервной клетки.</w:t>
      </w:r>
      <w:r w:rsidR="00CC71B4" w:rsidRPr="0077588A">
        <w:rPr>
          <w:b/>
          <w:szCs w:val="28"/>
        </w:rPr>
        <w:t>.</w:t>
      </w:r>
    </w:p>
    <w:p w:rsidR="00DD3B7C" w:rsidRPr="0077588A" w:rsidRDefault="00766395" w:rsidP="00DD3B7C">
      <w:pPr>
        <w:rPr>
          <w:sz w:val="28"/>
          <w:szCs w:val="28"/>
        </w:rPr>
      </w:pPr>
      <w:r w:rsidRPr="0077588A">
        <w:rPr>
          <w:sz w:val="28"/>
          <w:szCs w:val="28"/>
        </w:rPr>
        <w:t>.</w:t>
      </w:r>
    </w:p>
    <w:p w:rsidR="00732A92" w:rsidRPr="0077588A" w:rsidRDefault="009241C3" w:rsidP="00766395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lastRenderedPageBreak/>
        <w:t>Форм</w:t>
      </w:r>
      <w:r w:rsidR="00766395" w:rsidRPr="0077588A">
        <w:rPr>
          <w:b/>
          <w:sz w:val="28"/>
          <w:szCs w:val="28"/>
        </w:rPr>
        <w:t>ы текущего контроля</w:t>
      </w:r>
      <w:r w:rsidR="0001082A" w:rsidRPr="0077588A">
        <w:rPr>
          <w:b/>
          <w:sz w:val="28"/>
          <w:szCs w:val="28"/>
        </w:rPr>
        <w:t xml:space="preserve"> </w:t>
      </w:r>
      <w:r w:rsidR="00766395" w:rsidRPr="0077588A">
        <w:rPr>
          <w:b/>
          <w:sz w:val="28"/>
          <w:szCs w:val="28"/>
        </w:rPr>
        <w:t>успеваемости</w:t>
      </w:r>
      <w:r w:rsidR="00732A92" w:rsidRPr="0077588A">
        <w:rPr>
          <w:b/>
          <w:sz w:val="28"/>
          <w:szCs w:val="28"/>
        </w:rPr>
        <w:t>:</w:t>
      </w:r>
    </w:p>
    <w:p w:rsidR="00732A92" w:rsidRPr="0077588A" w:rsidRDefault="003370CA" w:rsidP="00766395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проверка письменного домашнего задания,</w:t>
      </w:r>
    </w:p>
    <w:p w:rsidR="00766395" w:rsidRPr="0077588A" w:rsidRDefault="003370CA" w:rsidP="00766395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устный опрос,</w:t>
      </w:r>
    </w:p>
    <w:p w:rsidR="000D49AD" w:rsidRPr="0077588A" w:rsidRDefault="000D49AD" w:rsidP="000D49AD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тестирование,</w:t>
      </w:r>
    </w:p>
    <w:p w:rsidR="003370CA" w:rsidRPr="0077588A" w:rsidRDefault="003370CA" w:rsidP="003370CA">
      <w:pPr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выполнение практических работ с проверкой протоколов и обсуждением результатов.</w:t>
      </w:r>
    </w:p>
    <w:p w:rsidR="003370CA" w:rsidRPr="0077588A" w:rsidRDefault="003370CA" w:rsidP="00766395">
      <w:pPr>
        <w:jc w:val="both"/>
        <w:rPr>
          <w:i/>
          <w:sz w:val="28"/>
          <w:szCs w:val="28"/>
        </w:rPr>
      </w:pPr>
    </w:p>
    <w:p w:rsidR="003370CA" w:rsidRPr="0077588A" w:rsidRDefault="00766395" w:rsidP="00766395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Оценочные материалы текущего контроля успеваемости</w:t>
      </w:r>
    </w:p>
    <w:p w:rsidR="003370CA" w:rsidRPr="0077588A" w:rsidRDefault="003370CA" w:rsidP="00766395">
      <w:pPr>
        <w:jc w:val="both"/>
        <w:rPr>
          <w:i/>
          <w:sz w:val="28"/>
          <w:szCs w:val="28"/>
        </w:rPr>
      </w:pPr>
      <w:r w:rsidRPr="0077588A">
        <w:rPr>
          <w:sz w:val="28"/>
          <w:szCs w:val="28"/>
          <w:u w:val="single"/>
        </w:rPr>
        <w:t>Вопросы письменного домашнего задания</w:t>
      </w:r>
      <w:r w:rsidRPr="0077588A">
        <w:rPr>
          <w:i/>
          <w:sz w:val="28"/>
          <w:szCs w:val="28"/>
        </w:rPr>
        <w:t xml:space="preserve">: </w:t>
      </w:r>
    </w:p>
    <w:p w:rsidR="00CC71B4" w:rsidRPr="0077588A" w:rsidRDefault="00FB7401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Изобразите структуру биологической мембраны</w:t>
      </w:r>
      <w:r w:rsidR="00615152" w:rsidRPr="0077588A">
        <w:rPr>
          <w:rFonts w:ascii="Times New Roman" w:hAnsi="Times New Roman"/>
          <w:sz w:val="28"/>
          <w:szCs w:val="28"/>
        </w:rPr>
        <w:t xml:space="preserve"> нейрона</w:t>
      </w:r>
      <w:r w:rsidRPr="0077588A">
        <w:rPr>
          <w:rFonts w:ascii="Times New Roman" w:hAnsi="Times New Roman"/>
          <w:sz w:val="28"/>
          <w:szCs w:val="28"/>
        </w:rPr>
        <w:t>, укажите ее основные элементы</w:t>
      </w:r>
    </w:p>
    <w:p w:rsidR="00615152" w:rsidRPr="0077588A" w:rsidRDefault="00615152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Перечислить основные компоненты клеточной мембраны.</w:t>
      </w:r>
    </w:p>
    <w:p w:rsidR="00615152" w:rsidRPr="0077588A" w:rsidRDefault="00615152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Перечислите функции мембранных белков.</w:t>
      </w:r>
    </w:p>
    <w:p w:rsidR="00615152" w:rsidRPr="0077588A" w:rsidRDefault="00615152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Перечислить процессы, с помощью которых вещества проникают через клеточную мембрану.</w:t>
      </w:r>
    </w:p>
    <w:p w:rsidR="00615152" w:rsidRPr="0077588A" w:rsidRDefault="00615152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Перечислите функции митохондрий.</w:t>
      </w:r>
    </w:p>
    <w:p w:rsidR="00615152" w:rsidRPr="0077588A" w:rsidRDefault="00615152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Приведите ионный состав цитоплазмы нейрона.</w:t>
      </w:r>
    </w:p>
    <w:p w:rsidR="00615152" w:rsidRPr="0077588A" w:rsidRDefault="00615152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Дайте определение осмотического давления.</w:t>
      </w:r>
    </w:p>
    <w:p w:rsidR="00615152" w:rsidRPr="0077588A" w:rsidRDefault="00615152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Приведите ионный состав тканевой жидкости.</w:t>
      </w:r>
    </w:p>
    <w:p w:rsidR="00615152" w:rsidRPr="0077588A" w:rsidRDefault="00615152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Дайте характеристику активного транспорта веществ.</w:t>
      </w:r>
    </w:p>
    <w:p w:rsidR="00615152" w:rsidRPr="0077588A" w:rsidRDefault="004B30AC" w:rsidP="0070491D">
      <w:pPr>
        <w:pStyle w:val="a3"/>
        <w:widowControl/>
        <w:numPr>
          <w:ilvl w:val="0"/>
          <w:numId w:val="5"/>
        </w:numPr>
        <w:tabs>
          <w:tab w:val="left" w:pos="3060"/>
        </w:tabs>
        <w:autoSpaceDE/>
        <w:autoSpaceDN/>
        <w:adjustRightInd/>
        <w:ind w:left="284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Дайте характеристику пассивного транспорта веществ.</w:t>
      </w:r>
    </w:p>
    <w:p w:rsidR="00766395" w:rsidRPr="0077588A" w:rsidRDefault="00766395" w:rsidP="00766395">
      <w:pPr>
        <w:jc w:val="both"/>
        <w:rPr>
          <w:i/>
          <w:sz w:val="28"/>
          <w:szCs w:val="28"/>
        </w:rPr>
      </w:pPr>
    </w:p>
    <w:p w:rsidR="00766395" w:rsidRPr="0077588A" w:rsidRDefault="00766395" w:rsidP="00766395">
      <w:pPr>
        <w:jc w:val="both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Вопросы для устного опроса:</w:t>
      </w:r>
    </w:p>
    <w:p w:rsidR="00766395" w:rsidRPr="0077588A" w:rsidRDefault="00766395" w:rsidP="008403D4">
      <w:pPr>
        <w:ind w:left="360"/>
        <w:jc w:val="both"/>
        <w:rPr>
          <w:sz w:val="28"/>
          <w:szCs w:val="28"/>
        </w:rPr>
      </w:pPr>
    </w:p>
    <w:p w:rsidR="00E327AE" w:rsidRPr="0077588A" w:rsidRDefault="00E327AE" w:rsidP="001F5006">
      <w:pPr>
        <w:widowControl w:val="0"/>
        <w:numPr>
          <w:ilvl w:val="0"/>
          <w:numId w:val="27"/>
        </w:numPr>
        <w:tabs>
          <w:tab w:val="clear" w:pos="915"/>
          <w:tab w:val="num" w:pos="360"/>
          <w:tab w:val="left" w:pos="720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ind w:hanging="915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Структурная и функциональная организация клеточной мембраны.</w:t>
      </w:r>
    </w:p>
    <w:p w:rsidR="00E327AE" w:rsidRPr="0077588A" w:rsidRDefault="00E327AE" w:rsidP="001F5006">
      <w:pPr>
        <w:widowControl w:val="0"/>
        <w:numPr>
          <w:ilvl w:val="0"/>
          <w:numId w:val="27"/>
        </w:numPr>
        <w:tabs>
          <w:tab w:val="clear" w:pos="915"/>
          <w:tab w:val="num" w:pos="360"/>
          <w:tab w:val="left" w:pos="720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ind w:hanging="915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Пассивные механизмы транспорта веществ через клеточную мембрану (простая и облегченная диффузия, осмос, фильтрация)</w:t>
      </w:r>
    </w:p>
    <w:p w:rsidR="00E327AE" w:rsidRPr="0077588A" w:rsidRDefault="00E327AE" w:rsidP="001F5006">
      <w:pPr>
        <w:widowControl w:val="0"/>
        <w:numPr>
          <w:ilvl w:val="0"/>
          <w:numId w:val="27"/>
        </w:numPr>
        <w:tabs>
          <w:tab w:val="clear" w:pos="915"/>
          <w:tab w:val="num" w:pos="360"/>
          <w:tab w:val="left" w:pos="720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ind w:hanging="915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Активные механизмы транспорта веществ через клеточную мембрану («симпорт», «антипорт»).</w:t>
      </w:r>
    </w:p>
    <w:p w:rsidR="00E327AE" w:rsidRPr="0077588A" w:rsidRDefault="00E327AE" w:rsidP="001F5006">
      <w:pPr>
        <w:widowControl w:val="0"/>
        <w:numPr>
          <w:ilvl w:val="0"/>
          <w:numId w:val="27"/>
        </w:numPr>
        <w:tabs>
          <w:tab w:val="clear" w:pos="915"/>
          <w:tab w:val="num" w:pos="360"/>
          <w:tab w:val="left" w:pos="720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ind w:hanging="915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Механизмы и этапы осуществления эндо- и экзоцитоза.</w:t>
      </w:r>
    </w:p>
    <w:p w:rsidR="00E327AE" w:rsidRPr="0077588A" w:rsidRDefault="00E327AE" w:rsidP="001F5006">
      <w:pPr>
        <w:widowControl w:val="0"/>
        <w:numPr>
          <w:ilvl w:val="0"/>
          <w:numId w:val="27"/>
        </w:numPr>
        <w:tabs>
          <w:tab w:val="clear" w:pos="915"/>
          <w:tab w:val="num" w:pos="360"/>
          <w:tab w:val="left" w:pos="720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ind w:hanging="915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Химический состав цитоплазмы. Условия, обеспечивающие осуществление межуточного обмена в цитоплазме.</w:t>
      </w:r>
    </w:p>
    <w:p w:rsidR="00E327AE" w:rsidRPr="0077588A" w:rsidRDefault="00E327AE" w:rsidP="001F5006">
      <w:pPr>
        <w:widowControl w:val="0"/>
        <w:numPr>
          <w:ilvl w:val="0"/>
          <w:numId w:val="27"/>
        </w:numPr>
        <w:tabs>
          <w:tab w:val="clear" w:pos="915"/>
          <w:tab w:val="num" w:pos="360"/>
          <w:tab w:val="left" w:pos="720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ind w:hanging="915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Клеточные органеллы (ЭПР, рибосомы, митохондрии, микротрубочки, лизосомы, ядро).</w:t>
      </w:r>
    </w:p>
    <w:p w:rsidR="00E327AE" w:rsidRPr="0077588A" w:rsidRDefault="00E327AE" w:rsidP="001F5006">
      <w:pPr>
        <w:widowControl w:val="0"/>
        <w:numPr>
          <w:ilvl w:val="0"/>
          <w:numId w:val="27"/>
        </w:numPr>
        <w:tabs>
          <w:tab w:val="clear" w:pos="915"/>
          <w:tab w:val="num" w:pos="360"/>
          <w:tab w:val="left" w:pos="720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ind w:hanging="915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Механизмы регуляции функциональной активности клетки.</w:t>
      </w:r>
    </w:p>
    <w:p w:rsidR="00E327AE" w:rsidRPr="0077588A" w:rsidRDefault="00E327AE" w:rsidP="001F5006">
      <w:pPr>
        <w:widowControl w:val="0"/>
        <w:numPr>
          <w:ilvl w:val="0"/>
          <w:numId w:val="27"/>
        </w:numPr>
        <w:tabs>
          <w:tab w:val="clear" w:pos="915"/>
          <w:tab w:val="num" w:pos="360"/>
          <w:tab w:val="left" w:pos="720"/>
          <w:tab w:val="left" w:pos="2592"/>
          <w:tab w:val="left" w:pos="3600"/>
          <w:tab w:val="left" w:pos="4320"/>
          <w:tab w:val="left" w:pos="4608"/>
          <w:tab w:val="left" w:pos="6912"/>
          <w:tab w:val="left" w:pos="7200"/>
          <w:tab w:val="left" w:pos="7344"/>
        </w:tabs>
        <w:ind w:hanging="915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Внутриклеточные системы вторичных посредников.</w:t>
      </w:r>
    </w:p>
    <w:p w:rsidR="00CC71B4" w:rsidRPr="0077588A" w:rsidRDefault="00CC71B4" w:rsidP="00CC71B4">
      <w:pPr>
        <w:tabs>
          <w:tab w:val="left" w:pos="3060"/>
        </w:tabs>
        <w:ind w:left="284"/>
        <w:jc w:val="both"/>
        <w:rPr>
          <w:b/>
          <w:sz w:val="28"/>
          <w:szCs w:val="28"/>
        </w:rPr>
      </w:pPr>
    </w:p>
    <w:p w:rsidR="00026FD4" w:rsidRPr="0077588A" w:rsidRDefault="00026FD4" w:rsidP="00DD3B7C">
      <w:pPr>
        <w:rPr>
          <w:sz w:val="28"/>
          <w:szCs w:val="28"/>
          <w:u w:val="single"/>
        </w:rPr>
      </w:pPr>
    </w:p>
    <w:p w:rsidR="00766395" w:rsidRPr="0077588A" w:rsidRDefault="00766395" w:rsidP="00DD3B7C">
      <w:pPr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Тестовые задания</w:t>
      </w:r>
    </w:p>
    <w:p w:rsidR="00E327AE" w:rsidRPr="0077588A" w:rsidRDefault="00E327AE" w:rsidP="00E327AE">
      <w:pPr>
        <w:widowControl w:val="0"/>
        <w:jc w:val="both"/>
      </w:pPr>
      <w:r w:rsidRPr="0077588A">
        <w:t>1. Какие из перечисленных веществ представляют самую большую часть клеточной массы?</w:t>
      </w:r>
    </w:p>
    <w:p w:rsidR="00E327AE" w:rsidRPr="0077588A" w:rsidRDefault="00E327AE" w:rsidP="00E327AE">
      <w:pPr>
        <w:widowControl w:val="0"/>
        <w:ind w:firstLine="567"/>
        <w:jc w:val="both"/>
      </w:pPr>
      <w:r w:rsidRPr="0077588A">
        <w:t>1. белки;</w:t>
      </w:r>
    </w:p>
    <w:p w:rsidR="00E327AE" w:rsidRPr="0077588A" w:rsidRDefault="00E327AE" w:rsidP="00E327AE">
      <w:pPr>
        <w:widowControl w:val="0"/>
        <w:ind w:firstLine="567"/>
        <w:jc w:val="both"/>
      </w:pPr>
      <w:r w:rsidRPr="0077588A">
        <w:t>2. углеводы;</w:t>
      </w:r>
    </w:p>
    <w:p w:rsidR="00E327AE" w:rsidRPr="0077588A" w:rsidRDefault="00E327AE" w:rsidP="00E327AE">
      <w:pPr>
        <w:widowControl w:val="0"/>
        <w:ind w:firstLine="567"/>
        <w:jc w:val="both"/>
      </w:pPr>
      <w:r w:rsidRPr="0077588A">
        <w:t>3. нуклеиновые кислоты;</w:t>
      </w:r>
    </w:p>
    <w:p w:rsidR="00E327AE" w:rsidRPr="0077588A" w:rsidRDefault="00E327AE" w:rsidP="00E327AE">
      <w:pPr>
        <w:widowControl w:val="0"/>
        <w:ind w:firstLine="567"/>
        <w:jc w:val="both"/>
      </w:pPr>
      <w:r w:rsidRPr="0077588A">
        <w:t>4. липиды;</w:t>
      </w:r>
    </w:p>
    <w:p w:rsidR="00E327AE" w:rsidRPr="0077588A" w:rsidRDefault="00E327AE" w:rsidP="00E327AE">
      <w:pPr>
        <w:widowControl w:val="0"/>
        <w:ind w:firstLine="567"/>
        <w:jc w:val="both"/>
      </w:pPr>
      <w:r w:rsidRPr="0077588A">
        <w:t>5. минеральные вещества.</w:t>
      </w:r>
    </w:p>
    <w:p w:rsidR="00E327AE" w:rsidRPr="0077588A" w:rsidRDefault="00E327AE" w:rsidP="00E327AE">
      <w:pPr>
        <w:pStyle w:val="aa"/>
        <w:widowControl w:val="0"/>
        <w:spacing w:after="0"/>
      </w:pPr>
      <w:r w:rsidRPr="0077588A">
        <w:lastRenderedPageBreak/>
        <w:t>2. Элементарные составные единицы белковых молекул представляют собой:</w:t>
      </w:r>
    </w:p>
    <w:p w:rsidR="00E327AE" w:rsidRPr="0077588A" w:rsidRDefault="00E327AE" w:rsidP="001F5006">
      <w:pPr>
        <w:pStyle w:val="aa"/>
        <w:widowControl w:val="0"/>
        <w:numPr>
          <w:ilvl w:val="0"/>
          <w:numId w:val="29"/>
        </w:numPr>
        <w:spacing w:after="0"/>
        <w:jc w:val="both"/>
      </w:pPr>
      <w:r w:rsidRPr="0077588A">
        <w:t>нуклеиновые кислоты;</w:t>
      </w:r>
    </w:p>
    <w:p w:rsidR="00E327AE" w:rsidRPr="0077588A" w:rsidRDefault="00E327AE" w:rsidP="001F5006">
      <w:pPr>
        <w:pStyle w:val="aa"/>
        <w:widowControl w:val="0"/>
        <w:numPr>
          <w:ilvl w:val="0"/>
          <w:numId w:val="29"/>
        </w:numPr>
        <w:spacing w:after="0"/>
        <w:jc w:val="both"/>
      </w:pPr>
      <w:r w:rsidRPr="0077588A">
        <w:t>аминокислоты;</w:t>
      </w:r>
    </w:p>
    <w:p w:rsidR="00E327AE" w:rsidRPr="0077588A" w:rsidRDefault="00E327AE" w:rsidP="001F5006">
      <w:pPr>
        <w:pStyle w:val="aa"/>
        <w:widowControl w:val="0"/>
        <w:numPr>
          <w:ilvl w:val="0"/>
          <w:numId w:val="29"/>
        </w:numPr>
        <w:spacing w:after="0"/>
        <w:jc w:val="both"/>
      </w:pPr>
      <w:r w:rsidRPr="0077588A">
        <w:t>олигопептиды;</w:t>
      </w:r>
    </w:p>
    <w:p w:rsidR="00E327AE" w:rsidRPr="0077588A" w:rsidRDefault="00E327AE" w:rsidP="001F5006">
      <w:pPr>
        <w:pStyle w:val="aa"/>
        <w:widowControl w:val="0"/>
        <w:numPr>
          <w:ilvl w:val="0"/>
          <w:numId w:val="29"/>
        </w:numPr>
        <w:spacing w:after="0"/>
        <w:jc w:val="both"/>
      </w:pPr>
      <w:r w:rsidRPr="0077588A">
        <w:t>нуклеотиды;</w:t>
      </w:r>
    </w:p>
    <w:p w:rsidR="00E327AE" w:rsidRPr="0077588A" w:rsidRDefault="00E327AE" w:rsidP="001F5006">
      <w:pPr>
        <w:pStyle w:val="aa"/>
        <w:widowControl w:val="0"/>
        <w:numPr>
          <w:ilvl w:val="0"/>
          <w:numId w:val="29"/>
        </w:numPr>
        <w:spacing w:after="0"/>
        <w:jc w:val="both"/>
      </w:pPr>
      <w:r w:rsidRPr="0077588A">
        <w:t>полипептиды.</w:t>
      </w:r>
    </w:p>
    <w:p w:rsidR="00E327AE" w:rsidRPr="0077588A" w:rsidRDefault="00E327AE" w:rsidP="00E327AE">
      <w:pPr>
        <w:pStyle w:val="aa"/>
        <w:widowControl w:val="0"/>
        <w:spacing w:after="0"/>
      </w:pPr>
      <w:r w:rsidRPr="0077588A">
        <w:t>3. Какие из перечисленных ниже веществ не входят в состав  клеточной мембраны?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0"/>
        </w:numPr>
        <w:spacing w:after="0"/>
        <w:jc w:val="both"/>
      </w:pPr>
      <w:r w:rsidRPr="0077588A">
        <w:t>фосфолипиды;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0"/>
        </w:numPr>
        <w:spacing w:after="0"/>
        <w:jc w:val="both"/>
      </w:pPr>
      <w:r w:rsidRPr="0077588A">
        <w:t>гликолипиды;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0"/>
        </w:numPr>
        <w:spacing w:after="0"/>
        <w:jc w:val="both"/>
      </w:pPr>
      <w:r w:rsidRPr="0077588A">
        <w:t>холестерин;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0"/>
        </w:numPr>
        <w:spacing w:after="0"/>
        <w:jc w:val="both"/>
      </w:pPr>
      <w:r w:rsidRPr="0077588A">
        <w:t>белки;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0"/>
        </w:numPr>
        <w:spacing w:after="0"/>
        <w:jc w:val="both"/>
      </w:pPr>
      <w:r w:rsidRPr="0077588A">
        <w:t>нуклеиновые кислоты.</w:t>
      </w:r>
    </w:p>
    <w:p w:rsidR="00E327AE" w:rsidRPr="0077588A" w:rsidRDefault="00E327AE" w:rsidP="00E327AE">
      <w:pPr>
        <w:pStyle w:val="aa"/>
        <w:widowControl w:val="0"/>
        <w:spacing w:after="0"/>
      </w:pPr>
      <w:r w:rsidRPr="0077588A">
        <w:t>4. Основу клеточной мембраны составляют: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28"/>
        </w:numPr>
        <w:tabs>
          <w:tab w:val="clear" w:pos="360"/>
          <w:tab w:val="num" w:pos="927"/>
        </w:tabs>
        <w:spacing w:after="0"/>
        <w:ind w:left="927"/>
        <w:jc w:val="both"/>
      </w:pPr>
      <w:r w:rsidRPr="0077588A">
        <w:t>монофосфатный слой;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28"/>
        </w:numPr>
        <w:tabs>
          <w:tab w:val="clear" w:pos="360"/>
          <w:tab w:val="num" w:pos="927"/>
        </w:tabs>
        <w:spacing w:after="0"/>
        <w:ind w:left="927"/>
        <w:jc w:val="both"/>
      </w:pPr>
      <w:r w:rsidRPr="0077588A">
        <w:t>бифосфатный слой;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28"/>
        </w:numPr>
        <w:tabs>
          <w:tab w:val="clear" w:pos="360"/>
          <w:tab w:val="num" w:pos="927"/>
        </w:tabs>
        <w:spacing w:after="0"/>
        <w:ind w:left="927"/>
        <w:jc w:val="both"/>
      </w:pPr>
      <w:r w:rsidRPr="0077588A">
        <w:t>монолипидный слой;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28"/>
        </w:numPr>
        <w:tabs>
          <w:tab w:val="clear" w:pos="360"/>
          <w:tab w:val="num" w:pos="927"/>
        </w:tabs>
        <w:spacing w:after="0"/>
        <w:ind w:left="927"/>
        <w:jc w:val="both"/>
      </w:pPr>
      <w:r w:rsidRPr="0077588A">
        <w:t>билипидный слой;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28"/>
        </w:numPr>
        <w:tabs>
          <w:tab w:val="clear" w:pos="360"/>
          <w:tab w:val="num" w:pos="927"/>
        </w:tabs>
        <w:spacing w:after="0"/>
        <w:ind w:left="927"/>
        <w:jc w:val="both"/>
      </w:pPr>
      <w:r w:rsidRPr="0077588A">
        <w:t>все ответы не верны.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5. Пассивный транспорт веществ через клеточную мембрану осуществляется: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8"/>
        </w:numPr>
        <w:spacing w:after="0"/>
        <w:jc w:val="both"/>
      </w:pPr>
      <w:r w:rsidRPr="0077588A">
        <w:t>с затратой энергии АТФ;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8"/>
        </w:numPr>
        <w:spacing w:after="0"/>
        <w:jc w:val="both"/>
      </w:pPr>
      <w:r w:rsidRPr="0077588A">
        <w:t>против градиента концентрации;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8"/>
        </w:numPr>
        <w:spacing w:after="0"/>
        <w:jc w:val="both"/>
      </w:pPr>
      <w:r w:rsidRPr="0077588A">
        <w:t>с участием белков переносчиков;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8"/>
        </w:numPr>
        <w:spacing w:after="0"/>
        <w:jc w:val="both"/>
      </w:pPr>
      <w:r w:rsidRPr="0077588A">
        <w:t>все ответы верны;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8"/>
        </w:numPr>
        <w:spacing w:after="0"/>
        <w:jc w:val="both"/>
      </w:pPr>
      <w:r w:rsidRPr="0077588A">
        <w:t>все ответы не верны.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6. Скорость диффузии вещества не зависит от: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9"/>
        </w:numPr>
        <w:spacing w:after="0"/>
        <w:jc w:val="both"/>
      </w:pPr>
      <w:r w:rsidRPr="0077588A">
        <w:t>градиента концентрации;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9"/>
        </w:numPr>
        <w:spacing w:after="0"/>
        <w:jc w:val="both"/>
      </w:pPr>
      <w:r w:rsidRPr="0077588A">
        <w:t>температуры;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9"/>
        </w:numPr>
        <w:spacing w:after="0"/>
        <w:jc w:val="both"/>
      </w:pPr>
      <w:r w:rsidRPr="0077588A">
        <w:t>химической природы веществ;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9"/>
        </w:numPr>
        <w:spacing w:after="0"/>
        <w:jc w:val="both"/>
      </w:pPr>
      <w:r w:rsidRPr="0077588A">
        <w:t>все ответы верны;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9"/>
        </w:numPr>
        <w:spacing w:after="0"/>
        <w:jc w:val="both"/>
      </w:pPr>
      <w:r w:rsidRPr="0077588A">
        <w:t>все ответы не верны.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7. Мембранные поры: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0"/>
        </w:numPr>
        <w:spacing w:after="0"/>
        <w:jc w:val="both"/>
      </w:pPr>
      <w:r w:rsidRPr="0077588A">
        <w:t>имеют углеводородную структуру;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0"/>
        </w:numPr>
        <w:spacing w:after="0"/>
        <w:jc w:val="both"/>
      </w:pPr>
      <w:r w:rsidRPr="0077588A">
        <w:t>избирательно проницаемы для ионов;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0"/>
        </w:numPr>
        <w:spacing w:after="0"/>
        <w:jc w:val="both"/>
      </w:pPr>
      <w:r w:rsidRPr="0077588A">
        <w:t>обеспечивают поступление белковых молекул внутрь клетки;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0"/>
        </w:numPr>
        <w:spacing w:after="0"/>
        <w:jc w:val="both"/>
      </w:pPr>
      <w:r w:rsidRPr="0077588A">
        <w:t>все ответы верны;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0"/>
        </w:numPr>
        <w:spacing w:after="0"/>
        <w:jc w:val="both"/>
      </w:pPr>
      <w:r w:rsidRPr="0077588A">
        <w:t>все ответы не верны.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 xml:space="preserve">8. Какие вещества не могут пройти через клеточную мембрану </w:t>
      </w:r>
    </w:p>
    <w:p w:rsidR="00E327AE" w:rsidRPr="0077588A" w:rsidRDefault="00E327AE" w:rsidP="00E327AE">
      <w:pPr>
        <w:pStyle w:val="ac"/>
        <w:spacing w:after="0"/>
      </w:pPr>
      <w:r w:rsidRPr="0077588A">
        <w:t xml:space="preserve">путём диффузии? 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1"/>
        </w:numPr>
        <w:spacing w:after="0"/>
        <w:jc w:val="both"/>
      </w:pPr>
      <w:r w:rsidRPr="0077588A">
        <w:t>углекислый газ4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1"/>
        </w:numPr>
        <w:spacing w:after="0"/>
        <w:jc w:val="both"/>
      </w:pPr>
      <w:r w:rsidRPr="0077588A">
        <w:t>кислород;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1"/>
        </w:numPr>
        <w:spacing w:after="0"/>
        <w:jc w:val="both"/>
      </w:pPr>
      <w:r w:rsidRPr="0077588A">
        <w:t>жирорастворимые гормоны;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1"/>
        </w:numPr>
        <w:spacing w:after="0"/>
        <w:jc w:val="both"/>
      </w:pPr>
      <w:r w:rsidRPr="0077588A">
        <w:t>жирорастворимые витамины;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1"/>
        </w:numPr>
        <w:spacing w:after="0"/>
        <w:jc w:val="both"/>
      </w:pPr>
      <w:r w:rsidRPr="0077588A">
        <w:t>полипептиды.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9. Какие белки требуются для транспорта ионов через клеточную мембрану против градиента концентрации?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2"/>
        </w:numPr>
        <w:spacing w:after="0"/>
        <w:jc w:val="both"/>
      </w:pPr>
      <w:r w:rsidRPr="0077588A">
        <w:t xml:space="preserve">каналы; 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2"/>
        </w:numPr>
        <w:spacing w:after="0"/>
        <w:jc w:val="both"/>
      </w:pPr>
      <w:r w:rsidRPr="0077588A">
        <w:t>насосы;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2"/>
        </w:numPr>
        <w:spacing w:after="0"/>
        <w:jc w:val="both"/>
      </w:pPr>
      <w:r w:rsidRPr="0077588A">
        <w:t>рецепторы;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2"/>
        </w:numPr>
        <w:spacing w:after="0"/>
        <w:jc w:val="both"/>
      </w:pPr>
      <w:r w:rsidRPr="0077588A">
        <w:t>ферменты;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2"/>
        </w:numPr>
        <w:spacing w:after="0"/>
        <w:jc w:val="both"/>
      </w:pPr>
      <w:r w:rsidRPr="0077588A">
        <w:t>структурные белки.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10. Перенос двух различных химических веществ с помощью белков- переносчиков с одной стороны клеточной мембраны на другую называется: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1"/>
        </w:numPr>
        <w:spacing w:after="0"/>
        <w:jc w:val="both"/>
      </w:pPr>
      <w:r w:rsidRPr="0077588A">
        <w:lastRenderedPageBreak/>
        <w:t>унипорт;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1"/>
        </w:numPr>
        <w:spacing w:after="0"/>
        <w:jc w:val="both"/>
      </w:pPr>
      <w:r w:rsidRPr="0077588A">
        <w:t>антипорт;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1"/>
        </w:numPr>
        <w:spacing w:after="0"/>
        <w:jc w:val="both"/>
      </w:pPr>
      <w:r w:rsidRPr="0077588A">
        <w:t>симпорт.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11. Укажите клеточную структуру, на которой происходит синтез белка: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3"/>
        </w:numPr>
        <w:spacing w:after="0"/>
        <w:jc w:val="both"/>
      </w:pPr>
      <w:r w:rsidRPr="0077588A">
        <w:t xml:space="preserve">ядро 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3"/>
        </w:numPr>
        <w:spacing w:after="0"/>
        <w:jc w:val="both"/>
      </w:pPr>
      <w:r w:rsidRPr="0077588A">
        <w:t>клеточная мембрана;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3"/>
        </w:numPr>
        <w:spacing w:after="0"/>
        <w:jc w:val="both"/>
      </w:pPr>
      <w:r w:rsidRPr="0077588A">
        <w:t>рибосомы;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3"/>
        </w:numPr>
        <w:spacing w:after="0"/>
        <w:jc w:val="both"/>
      </w:pPr>
      <w:r w:rsidRPr="0077588A">
        <w:t>лизосомы;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3"/>
        </w:numPr>
        <w:spacing w:after="0"/>
        <w:jc w:val="both"/>
      </w:pPr>
      <w:r w:rsidRPr="0077588A">
        <w:t>всюду, кроме клеточной мембраны.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12. В какой структуре клетки образуются секреторные пузырьки?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4"/>
        </w:numPr>
        <w:spacing w:after="0"/>
        <w:jc w:val="both"/>
      </w:pPr>
      <w:r w:rsidRPr="0077588A">
        <w:t>ядро;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4"/>
        </w:numPr>
        <w:spacing w:after="0"/>
        <w:jc w:val="both"/>
      </w:pPr>
      <w:r w:rsidRPr="0077588A">
        <w:t>эндоплазматический ретикулум;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4"/>
        </w:numPr>
        <w:spacing w:after="0"/>
        <w:jc w:val="both"/>
      </w:pPr>
      <w:r w:rsidRPr="0077588A">
        <w:t>аппарат Гольджи;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4"/>
        </w:numPr>
        <w:spacing w:after="0"/>
        <w:jc w:val="both"/>
      </w:pPr>
      <w:r w:rsidRPr="0077588A">
        <w:t>митохондрии;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4"/>
        </w:numPr>
        <w:spacing w:after="0"/>
        <w:jc w:val="both"/>
      </w:pPr>
      <w:r w:rsidRPr="0077588A">
        <w:t>рибосомы.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13. При окислении глюкозы и других питательных веществ образуется АТФ. Где происходит этот процесс?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5"/>
        </w:numPr>
        <w:spacing w:after="0"/>
        <w:jc w:val="both"/>
      </w:pPr>
      <w:r w:rsidRPr="0077588A">
        <w:t xml:space="preserve">В ядре; 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5"/>
        </w:numPr>
        <w:spacing w:after="0"/>
        <w:jc w:val="both"/>
      </w:pPr>
      <w:r w:rsidRPr="0077588A">
        <w:t>В ЭПР;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5"/>
        </w:numPr>
        <w:spacing w:after="0"/>
        <w:jc w:val="both"/>
      </w:pPr>
      <w:r w:rsidRPr="0077588A">
        <w:t>В аппарате Гольджи;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5"/>
        </w:numPr>
        <w:spacing w:after="0"/>
        <w:jc w:val="both"/>
      </w:pPr>
      <w:r w:rsidRPr="0077588A">
        <w:t>На рибосомах;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5"/>
        </w:numPr>
        <w:spacing w:after="0"/>
        <w:jc w:val="both"/>
      </w:pPr>
      <w:r w:rsidRPr="0077588A">
        <w:t>В митохондриях.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14. Синтез какого вещества наиболее вероятен в ядре не делящейся в данный момент клетки?</w:t>
      </w:r>
    </w:p>
    <w:p w:rsidR="00E327AE" w:rsidRPr="0077588A" w:rsidRDefault="00E327AE" w:rsidP="001F5006">
      <w:pPr>
        <w:widowControl w:val="0"/>
        <w:numPr>
          <w:ilvl w:val="0"/>
          <w:numId w:val="46"/>
        </w:numPr>
      </w:pPr>
      <w:r w:rsidRPr="0077588A">
        <w:t xml:space="preserve">ДНК; </w:t>
      </w:r>
    </w:p>
    <w:p w:rsidR="00E327AE" w:rsidRPr="0077588A" w:rsidRDefault="00E327AE" w:rsidP="001F5006">
      <w:pPr>
        <w:widowControl w:val="0"/>
        <w:numPr>
          <w:ilvl w:val="0"/>
          <w:numId w:val="46"/>
        </w:numPr>
      </w:pPr>
      <w:r w:rsidRPr="0077588A">
        <w:t xml:space="preserve">Информационнная РНК; </w:t>
      </w:r>
    </w:p>
    <w:p w:rsidR="00E327AE" w:rsidRPr="0077588A" w:rsidRDefault="00E327AE" w:rsidP="001F5006">
      <w:pPr>
        <w:widowControl w:val="0"/>
        <w:numPr>
          <w:ilvl w:val="0"/>
          <w:numId w:val="46"/>
        </w:numPr>
      </w:pPr>
      <w:r w:rsidRPr="0077588A">
        <w:t xml:space="preserve">Транспортная РНК; </w:t>
      </w:r>
    </w:p>
    <w:p w:rsidR="00E327AE" w:rsidRPr="0077588A" w:rsidRDefault="00E327AE" w:rsidP="001F5006">
      <w:pPr>
        <w:widowControl w:val="0"/>
        <w:numPr>
          <w:ilvl w:val="0"/>
          <w:numId w:val="46"/>
        </w:numPr>
      </w:pPr>
      <w:r w:rsidRPr="0077588A">
        <w:t xml:space="preserve">Белок; </w:t>
      </w:r>
    </w:p>
    <w:p w:rsidR="00E327AE" w:rsidRPr="0077588A" w:rsidRDefault="00E327AE" w:rsidP="001F5006">
      <w:pPr>
        <w:widowControl w:val="0"/>
        <w:numPr>
          <w:ilvl w:val="0"/>
          <w:numId w:val="46"/>
        </w:numPr>
      </w:pPr>
      <w:r w:rsidRPr="0077588A">
        <w:t xml:space="preserve">Если клетка не делится, то синтез не происходит. 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15. При окраске нервной ткани по методу Гольджи применяется нитрат серебра. Какая структура клетки способна удерживать это вещество?</w:t>
      </w:r>
    </w:p>
    <w:p w:rsidR="00E327AE" w:rsidRPr="0077588A" w:rsidRDefault="00E327AE" w:rsidP="001F5006">
      <w:pPr>
        <w:widowControl w:val="0"/>
        <w:numPr>
          <w:ilvl w:val="0"/>
          <w:numId w:val="47"/>
        </w:numPr>
      </w:pPr>
      <w:r w:rsidRPr="0077588A">
        <w:t xml:space="preserve">Протофибриллы; </w:t>
      </w:r>
    </w:p>
    <w:p w:rsidR="00E327AE" w:rsidRPr="0077588A" w:rsidRDefault="00E327AE" w:rsidP="001F5006">
      <w:pPr>
        <w:widowControl w:val="0"/>
        <w:numPr>
          <w:ilvl w:val="0"/>
          <w:numId w:val="47"/>
        </w:numPr>
      </w:pPr>
      <w:r w:rsidRPr="0077588A">
        <w:t xml:space="preserve">Микротрубочки; </w:t>
      </w:r>
    </w:p>
    <w:p w:rsidR="00E327AE" w:rsidRPr="0077588A" w:rsidRDefault="00E327AE" w:rsidP="001F5006">
      <w:pPr>
        <w:widowControl w:val="0"/>
        <w:numPr>
          <w:ilvl w:val="0"/>
          <w:numId w:val="47"/>
        </w:numPr>
      </w:pPr>
      <w:r w:rsidRPr="0077588A">
        <w:t xml:space="preserve">Глобулярные белки; </w:t>
      </w:r>
    </w:p>
    <w:p w:rsidR="00E327AE" w:rsidRPr="0077588A" w:rsidRDefault="00E327AE" w:rsidP="001F5006">
      <w:pPr>
        <w:widowControl w:val="0"/>
        <w:numPr>
          <w:ilvl w:val="0"/>
          <w:numId w:val="47"/>
        </w:numPr>
      </w:pPr>
      <w:r w:rsidRPr="0077588A">
        <w:t xml:space="preserve">Нейрофиламенты; </w:t>
      </w:r>
    </w:p>
    <w:p w:rsidR="00E327AE" w:rsidRPr="0077588A" w:rsidRDefault="00E327AE" w:rsidP="001F5006">
      <w:pPr>
        <w:widowControl w:val="0"/>
        <w:numPr>
          <w:ilvl w:val="0"/>
          <w:numId w:val="47"/>
        </w:numPr>
      </w:pPr>
      <w:r w:rsidRPr="0077588A">
        <w:t>Микрофиламенты.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16. Сокращение каких структур способно изменять форму клетки?</w:t>
      </w:r>
    </w:p>
    <w:p w:rsidR="00E327AE" w:rsidRPr="0077588A" w:rsidRDefault="00E327AE" w:rsidP="001F5006">
      <w:pPr>
        <w:widowControl w:val="0"/>
        <w:numPr>
          <w:ilvl w:val="0"/>
          <w:numId w:val="48"/>
        </w:numPr>
      </w:pPr>
      <w:r w:rsidRPr="0077588A">
        <w:t xml:space="preserve">Микротрубочки; </w:t>
      </w:r>
    </w:p>
    <w:p w:rsidR="00E327AE" w:rsidRPr="0077588A" w:rsidRDefault="00E327AE" w:rsidP="001F5006">
      <w:pPr>
        <w:widowControl w:val="0"/>
        <w:numPr>
          <w:ilvl w:val="0"/>
          <w:numId w:val="48"/>
        </w:numPr>
      </w:pPr>
      <w:r w:rsidRPr="0077588A">
        <w:t xml:space="preserve">Глобулярные белки; </w:t>
      </w:r>
    </w:p>
    <w:p w:rsidR="00E327AE" w:rsidRPr="0077588A" w:rsidRDefault="00E327AE" w:rsidP="001F5006">
      <w:pPr>
        <w:widowControl w:val="0"/>
        <w:numPr>
          <w:ilvl w:val="0"/>
          <w:numId w:val="48"/>
        </w:numPr>
      </w:pPr>
      <w:r w:rsidRPr="0077588A">
        <w:t xml:space="preserve">Протофибриллы; </w:t>
      </w:r>
    </w:p>
    <w:p w:rsidR="00E327AE" w:rsidRPr="0077588A" w:rsidRDefault="00E327AE" w:rsidP="001F5006">
      <w:pPr>
        <w:widowControl w:val="0"/>
        <w:numPr>
          <w:ilvl w:val="0"/>
          <w:numId w:val="48"/>
        </w:numPr>
      </w:pPr>
      <w:r w:rsidRPr="0077588A">
        <w:t xml:space="preserve">Нейрофиламенты; </w:t>
      </w:r>
    </w:p>
    <w:p w:rsidR="00E327AE" w:rsidRPr="0077588A" w:rsidRDefault="00E327AE" w:rsidP="001F5006">
      <w:pPr>
        <w:widowControl w:val="0"/>
        <w:numPr>
          <w:ilvl w:val="0"/>
          <w:numId w:val="48"/>
        </w:numPr>
      </w:pPr>
      <w:r w:rsidRPr="0077588A">
        <w:t>Микрофиламенты.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17. Функцией каких органелл является разрушение изношенных цитоплазматических структур?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6"/>
        </w:numPr>
        <w:spacing w:after="0"/>
        <w:jc w:val="both"/>
      </w:pPr>
      <w:r w:rsidRPr="0077588A">
        <w:t>ЭПР;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6"/>
        </w:numPr>
        <w:spacing w:after="0"/>
        <w:jc w:val="both"/>
      </w:pPr>
      <w:r w:rsidRPr="0077588A">
        <w:t>Аппарат Гольджи;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6"/>
        </w:numPr>
        <w:spacing w:after="0"/>
        <w:jc w:val="both"/>
      </w:pPr>
      <w:r w:rsidRPr="0077588A">
        <w:t>Митохондрии;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6"/>
        </w:numPr>
        <w:spacing w:after="0"/>
        <w:jc w:val="both"/>
      </w:pPr>
      <w:r w:rsidRPr="0077588A">
        <w:t>Лизосомы;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6"/>
        </w:numPr>
        <w:spacing w:after="0"/>
        <w:jc w:val="both"/>
      </w:pPr>
      <w:r w:rsidRPr="0077588A">
        <w:t>Рибосомы.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18. Какая из указанных структур необходима для быстрого транспорта в клетке?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7"/>
        </w:numPr>
        <w:spacing w:after="0"/>
        <w:jc w:val="both"/>
      </w:pPr>
      <w:r w:rsidRPr="0077588A">
        <w:t>Глобулярные белки;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7"/>
        </w:numPr>
        <w:spacing w:after="0"/>
        <w:jc w:val="both"/>
      </w:pPr>
      <w:r w:rsidRPr="0077588A">
        <w:t>Микротрубочки;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7"/>
        </w:numPr>
        <w:spacing w:after="0"/>
        <w:jc w:val="both"/>
      </w:pPr>
      <w:r w:rsidRPr="0077588A">
        <w:lastRenderedPageBreak/>
        <w:t>Нейрофиламенты;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7"/>
        </w:numPr>
        <w:spacing w:after="0"/>
        <w:jc w:val="both"/>
      </w:pPr>
      <w:r w:rsidRPr="0077588A">
        <w:t>Микрофиламенты;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37"/>
        </w:numPr>
        <w:spacing w:after="0"/>
        <w:jc w:val="both"/>
      </w:pPr>
      <w:r w:rsidRPr="0077588A">
        <w:t>Протофибриллы.</w:t>
      </w:r>
    </w:p>
    <w:p w:rsidR="00E327AE" w:rsidRPr="0077588A" w:rsidRDefault="00E327AE" w:rsidP="00E327AE">
      <w:pPr>
        <w:pStyle w:val="ac"/>
        <w:spacing w:after="0"/>
        <w:ind w:left="0"/>
      </w:pPr>
    </w:p>
    <w:p w:rsidR="00E327AE" w:rsidRPr="0077588A" w:rsidRDefault="00E327AE" w:rsidP="00E327AE">
      <w:pPr>
        <w:pStyle w:val="ac"/>
        <w:spacing w:after="0"/>
        <w:ind w:left="0"/>
      </w:pPr>
      <w:r w:rsidRPr="0077588A">
        <w:t>19. Основная функция белков цитоплазмы: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2"/>
        </w:numPr>
        <w:spacing w:after="0"/>
        <w:jc w:val="both"/>
      </w:pPr>
      <w:r w:rsidRPr="0077588A">
        <w:t>транспортная;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2"/>
        </w:numPr>
        <w:spacing w:after="0"/>
        <w:jc w:val="both"/>
      </w:pPr>
      <w:r w:rsidRPr="0077588A">
        <w:t>питательная;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2"/>
        </w:numPr>
        <w:spacing w:after="0"/>
        <w:jc w:val="both"/>
      </w:pPr>
      <w:r w:rsidRPr="0077588A">
        <w:t>ферментативная;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2"/>
        </w:numPr>
        <w:spacing w:after="0"/>
        <w:jc w:val="both"/>
      </w:pPr>
      <w:r w:rsidRPr="0077588A">
        <w:t>опорная;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2"/>
        </w:numPr>
        <w:spacing w:after="0"/>
        <w:jc w:val="both"/>
      </w:pPr>
      <w:r w:rsidRPr="0077588A">
        <w:t>барьерная.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20. Анаболические пути метаболизма обеспечивают: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3"/>
        </w:numPr>
        <w:spacing w:after="0"/>
        <w:jc w:val="both"/>
      </w:pPr>
      <w:r w:rsidRPr="0077588A">
        <w:t>образование восстановленных эквивалентов;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3"/>
        </w:numPr>
        <w:spacing w:after="0"/>
        <w:jc w:val="both"/>
      </w:pPr>
      <w:r w:rsidRPr="0077588A">
        <w:t>образование высокоэнергетических фосфатов;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3"/>
        </w:numPr>
        <w:spacing w:after="0"/>
        <w:jc w:val="both"/>
      </w:pPr>
      <w:r w:rsidRPr="0077588A">
        <w:t>синтез белков;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3"/>
        </w:numPr>
        <w:spacing w:after="0"/>
        <w:jc w:val="both"/>
      </w:pPr>
      <w:r w:rsidRPr="0077588A">
        <w:t>синтез воды;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3"/>
        </w:numPr>
        <w:spacing w:after="0"/>
        <w:jc w:val="both"/>
      </w:pPr>
      <w:r w:rsidRPr="0077588A">
        <w:t>все ответы не верны.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21. Генрегулятор обеспечивает синтез: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4"/>
        </w:numPr>
        <w:spacing w:after="0"/>
        <w:jc w:val="both"/>
      </w:pPr>
      <w:r w:rsidRPr="0077588A">
        <w:t>белка репрессора;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4"/>
        </w:numPr>
        <w:spacing w:after="0"/>
        <w:jc w:val="both"/>
      </w:pPr>
      <w:r w:rsidRPr="0077588A">
        <w:t>оперона;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4"/>
        </w:numPr>
        <w:spacing w:after="0"/>
        <w:jc w:val="both"/>
      </w:pPr>
      <w:r w:rsidRPr="0077588A">
        <w:t>ферментативных белков;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4"/>
        </w:numPr>
        <w:spacing w:after="0"/>
        <w:jc w:val="both"/>
      </w:pPr>
      <w:r w:rsidRPr="0077588A">
        <w:t>все ответы верны;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4"/>
        </w:numPr>
        <w:spacing w:after="0"/>
        <w:jc w:val="both"/>
      </w:pPr>
      <w:r w:rsidRPr="0077588A">
        <w:t>все ответы не верны.</w:t>
      </w:r>
    </w:p>
    <w:p w:rsidR="00E327AE" w:rsidRPr="0077588A" w:rsidRDefault="00E327AE" w:rsidP="00E327AE">
      <w:pPr>
        <w:pStyle w:val="ac"/>
        <w:spacing w:after="0"/>
        <w:ind w:left="0"/>
      </w:pPr>
      <w:r w:rsidRPr="0077588A">
        <w:t>22.Активация аденилатциклазы вызывает: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5"/>
        </w:numPr>
        <w:spacing w:after="0"/>
        <w:jc w:val="both"/>
      </w:pPr>
      <w:r w:rsidRPr="0077588A">
        <w:t>увеличение внутриклеточной концентрации кальция;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5"/>
        </w:numPr>
        <w:spacing w:after="0"/>
        <w:jc w:val="both"/>
      </w:pPr>
      <w:r w:rsidRPr="0077588A">
        <w:t xml:space="preserve">расщепление медиаторов; 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5"/>
        </w:numPr>
        <w:spacing w:after="0"/>
        <w:jc w:val="both"/>
      </w:pPr>
      <w:r w:rsidRPr="0077588A">
        <w:t>инактивацию протеинкиназы А;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5"/>
        </w:numPr>
        <w:spacing w:after="0"/>
        <w:jc w:val="both"/>
      </w:pPr>
      <w:r w:rsidRPr="0077588A">
        <w:t>образование цАМФ;</w:t>
      </w:r>
    </w:p>
    <w:p w:rsidR="00E327AE" w:rsidRPr="0077588A" w:rsidRDefault="00E327AE" w:rsidP="001F5006">
      <w:pPr>
        <w:pStyle w:val="ac"/>
        <w:widowControl w:val="0"/>
        <w:numPr>
          <w:ilvl w:val="0"/>
          <w:numId w:val="45"/>
        </w:numPr>
        <w:spacing w:after="0"/>
        <w:jc w:val="both"/>
      </w:pPr>
      <w:r w:rsidRPr="0077588A">
        <w:t xml:space="preserve">инактивацию </w:t>
      </w:r>
      <w:r w:rsidRPr="0077588A">
        <w:rPr>
          <w:lang w:val="en-US"/>
        </w:rPr>
        <w:t>G</w:t>
      </w:r>
      <w:r w:rsidRPr="0077588A">
        <w:t xml:space="preserve"> белка.</w:t>
      </w:r>
    </w:p>
    <w:p w:rsidR="007007C3" w:rsidRPr="0077588A" w:rsidRDefault="007007C3" w:rsidP="001F5006">
      <w:pPr>
        <w:numPr>
          <w:ilvl w:val="0"/>
          <w:numId w:val="25"/>
        </w:numPr>
      </w:pPr>
    </w:p>
    <w:p w:rsidR="000D49AD" w:rsidRPr="0077588A" w:rsidRDefault="000D49AD" w:rsidP="00DD3B7C">
      <w:pPr>
        <w:rPr>
          <w:sz w:val="28"/>
          <w:szCs w:val="28"/>
          <w:u w:val="single"/>
        </w:rPr>
      </w:pPr>
    </w:p>
    <w:p w:rsidR="000D49AD" w:rsidRPr="0077588A" w:rsidRDefault="000D49AD" w:rsidP="000D49AD">
      <w:pPr>
        <w:jc w:val="center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Практические работы</w:t>
      </w:r>
    </w:p>
    <w:p w:rsidR="00CC71B4" w:rsidRPr="0077588A" w:rsidRDefault="00CC71B4" w:rsidP="00CC71B4">
      <w:r w:rsidRPr="0077588A">
        <w:t xml:space="preserve">Работа №1. </w:t>
      </w:r>
      <w:r w:rsidR="00E327AE" w:rsidRPr="0077588A">
        <w:t>Опыт Вертеймера (демонстрационная)</w:t>
      </w:r>
      <w:r w:rsidRPr="0077588A">
        <w:t>.</w:t>
      </w:r>
    </w:p>
    <w:p w:rsidR="00CC71B4" w:rsidRPr="0077588A" w:rsidRDefault="00CC71B4" w:rsidP="00CC71B4">
      <w:r w:rsidRPr="0077588A">
        <w:t xml:space="preserve">Работа №2. </w:t>
      </w:r>
      <w:r w:rsidR="00E327AE" w:rsidRPr="0077588A">
        <w:t>Изучение механизмов простой диффузии (виртуальный практикум)</w:t>
      </w:r>
      <w:r w:rsidRPr="0077588A">
        <w:t>.</w:t>
      </w:r>
    </w:p>
    <w:p w:rsidR="00CC71B4" w:rsidRPr="0077588A" w:rsidRDefault="00CC71B4" w:rsidP="00CC71B4">
      <w:r w:rsidRPr="0077588A">
        <w:t>Работа №3</w:t>
      </w:r>
      <w:r w:rsidR="00E327AE" w:rsidRPr="0077588A">
        <w:t>.</w:t>
      </w:r>
      <w:r w:rsidRPr="0077588A">
        <w:t xml:space="preserve"> </w:t>
      </w:r>
      <w:r w:rsidR="00E327AE" w:rsidRPr="0077588A">
        <w:t>Облегченная диффузия (виртуальный практикум)</w:t>
      </w:r>
    </w:p>
    <w:p w:rsidR="00CC71B4" w:rsidRPr="0077588A" w:rsidRDefault="00CC71B4" w:rsidP="00CC71B4">
      <w:r w:rsidRPr="0077588A">
        <w:t>Работа № 4</w:t>
      </w:r>
      <w:r w:rsidR="00E327AE" w:rsidRPr="0077588A">
        <w:t>.</w:t>
      </w:r>
      <w:r w:rsidRPr="0077588A">
        <w:t xml:space="preserve"> </w:t>
      </w:r>
      <w:r w:rsidR="00E327AE" w:rsidRPr="0077588A">
        <w:t>Осмос (виртуальный практикум)</w:t>
      </w:r>
      <w:r w:rsidRPr="0077588A">
        <w:t>.</w:t>
      </w:r>
    </w:p>
    <w:p w:rsidR="00F132A0" w:rsidRPr="0077588A" w:rsidRDefault="00E327AE" w:rsidP="00DD3B7C">
      <w:r w:rsidRPr="0077588A">
        <w:t>Работа № 5. Активный транспорт (виртуальный практикум)</w:t>
      </w:r>
    </w:p>
    <w:p w:rsidR="00E327AE" w:rsidRPr="0077588A" w:rsidRDefault="00E327AE" w:rsidP="00DD3B7C"/>
    <w:p w:rsidR="000D49AD" w:rsidRPr="0077588A" w:rsidRDefault="000D49AD" w:rsidP="00DD3B7C">
      <w:r w:rsidRPr="0077588A">
        <w:t>Студенты заполняют рабочую тетрадь (протоколы практических работ).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0D49AD" w:rsidRPr="0077588A" w:rsidRDefault="000D49AD" w:rsidP="00DD3B7C">
      <w:pPr>
        <w:rPr>
          <w:b/>
          <w:sz w:val="28"/>
          <w:szCs w:val="28"/>
        </w:rPr>
      </w:pPr>
    </w:p>
    <w:p w:rsidR="00504B29" w:rsidRPr="0077588A" w:rsidRDefault="00504B29" w:rsidP="00DD3B7C">
      <w:pPr>
        <w:rPr>
          <w:b/>
          <w:sz w:val="28"/>
          <w:szCs w:val="28"/>
        </w:rPr>
      </w:pPr>
    </w:p>
    <w:p w:rsidR="00766395" w:rsidRPr="0077588A" w:rsidRDefault="00766395" w:rsidP="00DD3B7C">
      <w:pPr>
        <w:rPr>
          <w:sz w:val="28"/>
          <w:szCs w:val="28"/>
        </w:rPr>
      </w:pPr>
      <w:r w:rsidRPr="0077588A">
        <w:rPr>
          <w:b/>
          <w:sz w:val="28"/>
          <w:szCs w:val="28"/>
        </w:rPr>
        <w:t>Тема 2.</w:t>
      </w:r>
      <w:r w:rsidR="00A00DB6" w:rsidRPr="0077588A">
        <w:rPr>
          <w:b/>
        </w:rPr>
        <w:t xml:space="preserve"> </w:t>
      </w:r>
      <w:r w:rsidR="00E327AE" w:rsidRPr="0077588A">
        <w:rPr>
          <w:b/>
        </w:rPr>
        <w:t>Электрофизиология нейрона</w:t>
      </w:r>
      <w:r w:rsidRPr="0077588A">
        <w:rPr>
          <w:sz w:val="28"/>
          <w:szCs w:val="28"/>
        </w:rPr>
        <w:t>.</w:t>
      </w:r>
    </w:p>
    <w:p w:rsidR="003370CA" w:rsidRPr="0077588A" w:rsidRDefault="00634891" w:rsidP="00766395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Форм</w:t>
      </w:r>
      <w:r w:rsidR="00766395" w:rsidRPr="0077588A">
        <w:rPr>
          <w:b/>
          <w:sz w:val="28"/>
          <w:szCs w:val="28"/>
        </w:rPr>
        <w:t>ы текущего контроля</w:t>
      </w:r>
      <w:r w:rsidR="0001082A" w:rsidRPr="0077588A">
        <w:rPr>
          <w:b/>
          <w:sz w:val="28"/>
          <w:szCs w:val="28"/>
        </w:rPr>
        <w:t xml:space="preserve"> </w:t>
      </w:r>
      <w:r w:rsidR="00766395" w:rsidRPr="0077588A">
        <w:rPr>
          <w:b/>
          <w:sz w:val="28"/>
          <w:szCs w:val="28"/>
        </w:rPr>
        <w:t>успеваемости</w:t>
      </w:r>
      <w:r w:rsidR="003370CA" w:rsidRPr="0077588A">
        <w:rPr>
          <w:b/>
          <w:sz w:val="28"/>
          <w:szCs w:val="28"/>
        </w:rPr>
        <w:t>:</w:t>
      </w:r>
    </w:p>
    <w:p w:rsidR="003370CA" w:rsidRPr="0077588A" w:rsidRDefault="003370CA" w:rsidP="003370CA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 xml:space="preserve">- проверка письменного домашнего задания, </w:t>
      </w:r>
    </w:p>
    <w:p w:rsidR="003370CA" w:rsidRPr="0077588A" w:rsidRDefault="003370CA" w:rsidP="003370CA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 xml:space="preserve">- устный опрос, </w:t>
      </w:r>
    </w:p>
    <w:p w:rsidR="00332D68" w:rsidRPr="0077588A" w:rsidRDefault="00332D68" w:rsidP="00332D68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тестирование,</w:t>
      </w:r>
    </w:p>
    <w:p w:rsidR="003370CA" w:rsidRPr="0077588A" w:rsidRDefault="003370CA" w:rsidP="003370CA">
      <w:pPr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выполнение практических работ с проверкой протоколов и обсуждением результатов.</w:t>
      </w:r>
    </w:p>
    <w:p w:rsidR="003370CA" w:rsidRPr="0077588A" w:rsidRDefault="003370CA" w:rsidP="00766395">
      <w:pPr>
        <w:jc w:val="both"/>
        <w:rPr>
          <w:i/>
          <w:sz w:val="28"/>
          <w:szCs w:val="28"/>
        </w:rPr>
      </w:pPr>
    </w:p>
    <w:p w:rsidR="00766395" w:rsidRPr="0077588A" w:rsidRDefault="00766395" w:rsidP="00766395">
      <w:pPr>
        <w:jc w:val="both"/>
        <w:rPr>
          <w:i/>
          <w:sz w:val="28"/>
          <w:szCs w:val="28"/>
        </w:rPr>
      </w:pPr>
      <w:r w:rsidRPr="0077588A">
        <w:rPr>
          <w:b/>
          <w:sz w:val="28"/>
          <w:szCs w:val="28"/>
        </w:rPr>
        <w:lastRenderedPageBreak/>
        <w:t>Оценочные материалы текущего контроля успеваемости</w:t>
      </w:r>
    </w:p>
    <w:p w:rsidR="003370CA" w:rsidRPr="0077588A" w:rsidRDefault="003370CA" w:rsidP="00766395">
      <w:pPr>
        <w:jc w:val="both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Вопросы письменного домашнего задания</w:t>
      </w:r>
      <w:r w:rsidR="00634891" w:rsidRPr="0077588A">
        <w:rPr>
          <w:sz w:val="28"/>
          <w:szCs w:val="28"/>
          <w:u w:val="single"/>
        </w:rPr>
        <w:t>:</w:t>
      </w:r>
    </w:p>
    <w:p w:rsidR="00E20D2D" w:rsidRPr="0077588A" w:rsidRDefault="00E20D2D" w:rsidP="00E20D2D">
      <w:pPr>
        <w:ind w:left="360"/>
        <w:jc w:val="center"/>
        <w:rPr>
          <w:b/>
          <w:sz w:val="16"/>
          <w:szCs w:val="28"/>
        </w:rPr>
      </w:pPr>
      <w:r w:rsidRPr="0077588A">
        <w:rPr>
          <w:b/>
          <w:sz w:val="16"/>
          <w:szCs w:val="28"/>
        </w:rPr>
        <w:t>Домашнее задание: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Дать определение мембранного потенциала покоя.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Укажите основные механизмы формирования мембранного потенциала покоя.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Приведите классификацию ионных каналов мембраны нейрона.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Напишите уравнение Нернста.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Дать определение понятия ПД.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Изобразите график ПД, укажите движение ионов в каждую из фаз.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Дайте определение понятия ВПСП (возбуждающий постсинаптический потенциал), укажите его свойства.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Дайте определение понятия суммация, укажите виды суммации.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Дайте определение понятия ТПСП (тормозной постсинаптический потенциал).</w:t>
      </w:r>
    </w:p>
    <w:p w:rsidR="00F325F8" w:rsidRPr="0077588A" w:rsidRDefault="00F325F8" w:rsidP="001F5006">
      <w:pPr>
        <w:numPr>
          <w:ilvl w:val="0"/>
          <w:numId w:val="6"/>
        </w:numPr>
        <w:jc w:val="both"/>
        <w:rPr>
          <w:sz w:val="28"/>
          <w:szCs w:val="28"/>
        </w:rPr>
      </w:pPr>
      <w:r w:rsidRPr="0077588A">
        <w:rPr>
          <w:sz w:val="28"/>
          <w:szCs w:val="28"/>
        </w:rPr>
        <w:t>Дайте характеристику триггерной зоны нейрона.</w:t>
      </w:r>
    </w:p>
    <w:p w:rsidR="00E20D2D" w:rsidRPr="0077588A" w:rsidRDefault="00E20D2D" w:rsidP="00766395">
      <w:pPr>
        <w:jc w:val="both"/>
        <w:rPr>
          <w:sz w:val="28"/>
          <w:szCs w:val="28"/>
          <w:u w:val="single"/>
        </w:rPr>
      </w:pPr>
    </w:p>
    <w:p w:rsidR="00766395" w:rsidRPr="0077588A" w:rsidRDefault="00766395" w:rsidP="00766395">
      <w:pPr>
        <w:jc w:val="both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Вопросы для устного опроса:</w:t>
      </w:r>
    </w:p>
    <w:p w:rsidR="00A00DB6" w:rsidRPr="0077588A" w:rsidRDefault="00A00DB6" w:rsidP="00A00DB6">
      <w:pPr>
        <w:ind w:left="1418" w:hanging="1418"/>
        <w:jc w:val="center"/>
        <w:rPr>
          <w:rFonts w:eastAsia="Calibri"/>
          <w:b/>
          <w:sz w:val="18"/>
          <w:u w:val="single"/>
          <w:lang w:eastAsia="en-US"/>
        </w:rPr>
      </w:pP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Раздражители - их виды и характеристики.  Раздражимость и возбудимость как основные реакции на раздражитель.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Возбудимость - понятие, меры. Физиологическое значение.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Мембранный  потенциал  - понятие, механизмы формирования.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Потенциал действия (ПД) -  определение, условия формирования, фазы.    Физиологическая роль ПД.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Период рефрактерности (абсолютной, относительной) – механизмы возникновения, физиологическое значение.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Лабильность - понятие.  Мер</w:t>
      </w:r>
      <w:r w:rsidR="00F9718A" w:rsidRPr="0077588A">
        <w:rPr>
          <w:snapToGrid w:val="0"/>
          <w:sz w:val="28"/>
          <w:szCs w:val="28"/>
        </w:rPr>
        <w:t>а</w:t>
      </w:r>
      <w:r w:rsidRPr="0077588A">
        <w:rPr>
          <w:snapToGrid w:val="0"/>
          <w:sz w:val="28"/>
          <w:szCs w:val="28"/>
        </w:rPr>
        <w:t xml:space="preserve"> лабильности. Оптимум и пессимум частоты раздражителя. 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Физиологические свойства и их особенности у нервной клетки.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Механизм активации потенциалзависимых и лигандзависимых ионных каналов.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Понятие о возбуждающем постсинаптическом потенциале (ВПСП), характеристика свойств ВПСП. Электрические процессы, лежащие в основе формирования ВПСП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Понятие о тормозном постсинаптическом потенциале (ТПСП), характеристика свойств ТПСП. Электрические процессы, лежащие в основе формирования ТПСП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Понятие о суммации электрических процессов на мембране нейрона. Характеристика последовательной и временной суммации.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Генерация ПД нейрона как результат суммации местных электрических процессов (ВПСП и ТПСП) на мембране нейрона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Способы кодирования информации нейрона, понятие о двоичном коде, зависимость частоты и количества генерируемых нейроном ПД от свойств ВПСП.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Особенности физиологических свойств триггерной зоны нейрона.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lastRenderedPageBreak/>
        <w:t xml:space="preserve">Классификация нервных волокон. 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Законы проведения возбуждения по нервам.</w:t>
      </w:r>
    </w:p>
    <w:p w:rsidR="00AB58AA" w:rsidRPr="0077588A" w:rsidRDefault="00AB58AA" w:rsidP="001F5006">
      <w:pPr>
        <w:widowControl w:val="0"/>
        <w:numPr>
          <w:ilvl w:val="0"/>
          <w:numId w:val="49"/>
        </w:numPr>
        <w:tabs>
          <w:tab w:val="clear" w:pos="720"/>
          <w:tab w:val="num" w:pos="360"/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360"/>
        <w:jc w:val="both"/>
        <w:rPr>
          <w:snapToGrid w:val="0"/>
          <w:sz w:val="28"/>
          <w:szCs w:val="28"/>
        </w:rPr>
      </w:pPr>
      <w:r w:rsidRPr="0077588A">
        <w:rPr>
          <w:snapToGrid w:val="0"/>
          <w:sz w:val="28"/>
          <w:szCs w:val="28"/>
        </w:rPr>
        <w:t>Механизмы проведения возбуждения в миелинизированных и немиелинизированных нервных волокнах.</w:t>
      </w:r>
    </w:p>
    <w:p w:rsidR="00AB58AA" w:rsidRPr="0077588A" w:rsidRDefault="00AB58AA" w:rsidP="00AB58AA">
      <w:pPr>
        <w:widowControl w:val="0"/>
        <w:tabs>
          <w:tab w:val="decimal" w:pos="864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  <w:sz w:val="18"/>
          <w:szCs w:val="18"/>
        </w:rPr>
      </w:pPr>
    </w:p>
    <w:p w:rsidR="001D5176" w:rsidRPr="0077588A" w:rsidRDefault="001D5176" w:rsidP="00DD3B7C">
      <w:pPr>
        <w:rPr>
          <w:sz w:val="28"/>
          <w:szCs w:val="28"/>
          <w:u w:val="single"/>
        </w:rPr>
      </w:pPr>
    </w:p>
    <w:p w:rsidR="00766395" w:rsidRPr="0077588A" w:rsidRDefault="005D0791" w:rsidP="00DD3B7C">
      <w:pPr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Тестовые задания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1. Концентрация каких ионов в клетке значительно больше, чем во внеклеточной жидкости: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0"/>
        </w:numPr>
        <w:spacing w:after="0"/>
        <w:jc w:val="both"/>
      </w:pPr>
      <w:r w:rsidRPr="0077588A">
        <w:t>натрия;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0"/>
        </w:numPr>
        <w:spacing w:after="0"/>
        <w:jc w:val="both"/>
      </w:pPr>
      <w:r w:rsidRPr="0077588A">
        <w:t>калия;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0"/>
        </w:numPr>
        <w:spacing w:after="0"/>
        <w:jc w:val="both"/>
      </w:pPr>
      <w:r w:rsidRPr="0077588A">
        <w:t>кальция;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0"/>
        </w:numPr>
        <w:spacing w:after="0"/>
        <w:jc w:val="both"/>
      </w:pPr>
      <w:r w:rsidRPr="0077588A">
        <w:t>хлора;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0"/>
        </w:numPr>
        <w:spacing w:after="0"/>
        <w:jc w:val="both"/>
      </w:pPr>
      <w:r w:rsidRPr="0077588A">
        <w:t>магния.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2. Какие ионные каналы открыты в клеточной мембране возбудимых клеток в период физиологического покоя: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1"/>
        </w:numPr>
        <w:spacing w:after="0"/>
        <w:jc w:val="both"/>
      </w:pPr>
      <w:r w:rsidRPr="0077588A">
        <w:t>все;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1"/>
        </w:numPr>
        <w:spacing w:after="0"/>
        <w:jc w:val="both"/>
      </w:pPr>
      <w:r w:rsidRPr="0077588A">
        <w:t>только для катионов;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1"/>
        </w:numPr>
        <w:spacing w:after="0"/>
        <w:jc w:val="both"/>
      </w:pPr>
      <w:r w:rsidRPr="0077588A">
        <w:t>только для анионов;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1"/>
        </w:numPr>
        <w:spacing w:after="0"/>
        <w:jc w:val="both"/>
      </w:pPr>
      <w:r w:rsidRPr="0077588A">
        <w:t>для натрия;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1"/>
        </w:numPr>
        <w:spacing w:after="0"/>
        <w:jc w:val="both"/>
      </w:pPr>
      <w:r w:rsidRPr="0077588A">
        <w:t>для калия.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3. Почему натрий-каливый насос обладает свойством электрогенности: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2"/>
        </w:numPr>
        <w:spacing w:after="0"/>
        <w:jc w:val="both"/>
      </w:pPr>
      <w:r w:rsidRPr="0077588A">
        <w:t>за один цикл он удаляет из клетки один отрицательный заряд;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2"/>
        </w:numPr>
        <w:spacing w:after="0"/>
        <w:jc w:val="both"/>
      </w:pPr>
      <w:r w:rsidRPr="0077588A">
        <w:t>за один цикл он удаляет из клетки один положительный заряд;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2"/>
        </w:numPr>
        <w:spacing w:after="0"/>
        <w:jc w:val="both"/>
      </w:pPr>
      <w:r w:rsidRPr="0077588A">
        <w:t>расходует энергию АТФ;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2"/>
        </w:numPr>
        <w:spacing w:after="0"/>
        <w:jc w:val="both"/>
      </w:pPr>
      <w:r w:rsidRPr="0077588A">
        <w:t>создает концентрационный градиент калия;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2"/>
        </w:numPr>
        <w:spacing w:after="0"/>
        <w:jc w:val="both"/>
      </w:pPr>
      <w:r w:rsidRPr="0077588A">
        <w:t>выносит из клетки ионы натрия.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4. Вхождению в клетку каких ионов препятствует электрическое поле между внутренней и наружной поверхностью мембраны клетки: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3"/>
        </w:numPr>
        <w:spacing w:after="0"/>
        <w:jc w:val="both"/>
      </w:pPr>
      <w:r w:rsidRPr="0077588A">
        <w:t xml:space="preserve">калия; 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3"/>
        </w:numPr>
        <w:spacing w:after="0"/>
        <w:jc w:val="both"/>
      </w:pPr>
      <w:r w:rsidRPr="0077588A">
        <w:t>магния;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3"/>
        </w:numPr>
        <w:spacing w:after="0"/>
        <w:jc w:val="both"/>
      </w:pPr>
      <w:r w:rsidRPr="0077588A">
        <w:t>кальция;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3"/>
        </w:numPr>
        <w:spacing w:after="0"/>
        <w:jc w:val="both"/>
      </w:pPr>
      <w:r w:rsidRPr="0077588A">
        <w:t>магния;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3"/>
        </w:numPr>
        <w:spacing w:after="0"/>
        <w:jc w:val="both"/>
      </w:pPr>
      <w:r w:rsidRPr="0077588A">
        <w:t>хлора.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5. Через какие ионные каналы диффундирует калий в период, когда возбудимая клетка находится в состоянии физиологического покоя: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4"/>
        </w:numPr>
        <w:spacing w:after="0"/>
        <w:jc w:val="both"/>
      </w:pPr>
      <w:r w:rsidRPr="0077588A">
        <w:t>потенциалзависимые;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4"/>
        </w:numPr>
        <w:spacing w:after="0"/>
        <w:jc w:val="both"/>
      </w:pPr>
      <w:r w:rsidRPr="0077588A">
        <w:t>лигандзависимы;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4"/>
        </w:numPr>
        <w:spacing w:after="0"/>
        <w:jc w:val="both"/>
      </w:pPr>
      <w:r w:rsidRPr="0077588A">
        <w:t>пассивные.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6. Что из ниже перечисленного характерно для состояния абсолютной рефрактерности: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5"/>
        </w:numPr>
        <w:spacing w:after="0"/>
        <w:jc w:val="both"/>
      </w:pPr>
      <w:r w:rsidRPr="0077588A">
        <w:t>инактивация калиевых потенциалзависимых каналов;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5"/>
        </w:numPr>
        <w:spacing w:after="0"/>
        <w:jc w:val="both"/>
      </w:pPr>
      <w:r w:rsidRPr="0077588A">
        <w:t xml:space="preserve"> инактивация кальциевых потенциалзависимых каналов;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5"/>
        </w:numPr>
        <w:spacing w:after="0"/>
        <w:jc w:val="both"/>
      </w:pPr>
      <w:r w:rsidRPr="0077588A">
        <w:t>инактивация натриевых потенциалзависимых каналов;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5"/>
        </w:numPr>
        <w:spacing w:after="0"/>
        <w:jc w:val="both"/>
      </w:pPr>
      <w:r w:rsidRPr="0077588A">
        <w:t>инактивация магниевых потенциалзависимых каналов;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7. Если рефрактерный период нейрона продолжается 3 мс, то он может возбуждаться с максимальной частотой в: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6"/>
        </w:numPr>
        <w:spacing w:after="0"/>
        <w:jc w:val="both"/>
      </w:pPr>
      <w:r w:rsidRPr="0077588A">
        <w:t>111 Гц;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6"/>
        </w:numPr>
        <w:spacing w:after="0"/>
        <w:jc w:val="both"/>
      </w:pPr>
      <w:r w:rsidRPr="0077588A">
        <w:t>222 Гц;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6"/>
        </w:numPr>
        <w:spacing w:after="0"/>
        <w:jc w:val="both"/>
      </w:pPr>
      <w:r w:rsidRPr="0077588A">
        <w:t>333 Гц;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6"/>
        </w:numPr>
        <w:spacing w:after="0"/>
        <w:jc w:val="both"/>
      </w:pPr>
      <w:r w:rsidRPr="0077588A">
        <w:t>444 Гц;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6"/>
        </w:numPr>
        <w:spacing w:after="0"/>
        <w:jc w:val="both"/>
      </w:pPr>
      <w:r w:rsidRPr="0077588A">
        <w:t>555 Гц.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lastRenderedPageBreak/>
        <w:t>8. Каждый мембранный потенциал формируется за счет двух последовательно протекающих процессов: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7"/>
        </w:numPr>
        <w:spacing w:after="0"/>
        <w:jc w:val="both"/>
      </w:pPr>
      <w:r w:rsidRPr="0077588A">
        <w:t>гиперпляризация-реполяризация;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7"/>
        </w:numPr>
        <w:spacing w:after="0"/>
        <w:jc w:val="both"/>
      </w:pPr>
      <w:r w:rsidRPr="0077588A">
        <w:t>реполяризация-деполяризация;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7"/>
        </w:numPr>
        <w:spacing w:after="0"/>
        <w:jc w:val="both"/>
      </w:pPr>
      <w:r w:rsidRPr="0077588A">
        <w:t>деполяризация-реполяризация;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7"/>
        </w:numPr>
        <w:spacing w:after="0"/>
        <w:jc w:val="both"/>
      </w:pPr>
      <w:r w:rsidRPr="0077588A">
        <w:t>деполяризация-гиперполяризация.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9. Что заставляет открываться потенциалзависимые каналы для натрия при возбуждении: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8"/>
        </w:numPr>
        <w:spacing w:after="0"/>
        <w:jc w:val="both"/>
      </w:pPr>
      <w:r w:rsidRPr="0077588A">
        <w:t>гиперполяризация ниже исходного уровня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8"/>
        </w:numPr>
        <w:spacing w:after="0"/>
        <w:jc w:val="both"/>
      </w:pPr>
      <w:r w:rsidRPr="0077588A">
        <w:t>реполяризация до исходного уровня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8"/>
        </w:numPr>
        <w:spacing w:after="0"/>
        <w:jc w:val="both"/>
      </w:pPr>
      <w:r w:rsidRPr="0077588A">
        <w:t>деполяризация до критического уровня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8"/>
        </w:numPr>
        <w:spacing w:after="0"/>
        <w:jc w:val="both"/>
      </w:pPr>
      <w:r w:rsidRPr="0077588A">
        <w:t>реполяризация до критического уровня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8"/>
        </w:numPr>
        <w:spacing w:after="0"/>
        <w:jc w:val="both"/>
      </w:pPr>
      <w:r w:rsidRPr="0077588A">
        <w:t>смена зарядов на мембране</w:t>
      </w:r>
    </w:p>
    <w:p w:rsidR="00AB58AA" w:rsidRPr="0077588A" w:rsidRDefault="00AB58AA" w:rsidP="00AB58AA">
      <w:pPr>
        <w:pStyle w:val="ac"/>
        <w:spacing w:after="0"/>
        <w:ind w:left="0"/>
      </w:pPr>
      <w:r w:rsidRPr="0077588A">
        <w:t>10. Каким должен быть наименьший деполяризационный сдвиг, если МП –69 мВ, а КУД – 56 мВ: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9"/>
        </w:numPr>
        <w:spacing w:after="0"/>
        <w:jc w:val="both"/>
      </w:pPr>
      <w:r w:rsidRPr="0077588A">
        <w:t>10 мВ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9"/>
        </w:numPr>
        <w:spacing w:after="0"/>
        <w:jc w:val="both"/>
      </w:pPr>
      <w:r w:rsidRPr="0077588A">
        <w:t>13 мВ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9"/>
        </w:numPr>
        <w:spacing w:after="0"/>
        <w:jc w:val="both"/>
      </w:pPr>
      <w:r w:rsidRPr="0077588A">
        <w:t>16 мВ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9"/>
        </w:numPr>
        <w:spacing w:after="0"/>
        <w:jc w:val="both"/>
      </w:pPr>
      <w:r w:rsidRPr="0077588A">
        <w:t>125 мВ</w:t>
      </w:r>
    </w:p>
    <w:p w:rsidR="00AB58AA" w:rsidRPr="0077588A" w:rsidRDefault="00AB58AA" w:rsidP="001F5006">
      <w:pPr>
        <w:pStyle w:val="ac"/>
        <w:widowControl w:val="0"/>
        <w:numPr>
          <w:ilvl w:val="0"/>
          <w:numId w:val="59"/>
        </w:numPr>
        <w:spacing w:after="0"/>
        <w:jc w:val="both"/>
      </w:pPr>
      <w:r w:rsidRPr="0077588A">
        <w:t>135 мВ</w:t>
      </w:r>
    </w:p>
    <w:p w:rsidR="00AB58AA" w:rsidRPr="0077588A" w:rsidRDefault="00AB58AA" w:rsidP="00AB58AA">
      <w:pPr>
        <w:widowControl w:val="0"/>
        <w:jc w:val="both"/>
      </w:pPr>
      <w:r w:rsidRPr="0077588A">
        <w:t>11. Клетки какой ткани обладают наибольшей возбудимостью?</w:t>
      </w:r>
    </w:p>
    <w:p w:rsidR="00AB58AA" w:rsidRPr="0077588A" w:rsidRDefault="00AB58AA" w:rsidP="001F5006">
      <w:pPr>
        <w:widowControl w:val="0"/>
        <w:numPr>
          <w:ilvl w:val="0"/>
          <w:numId w:val="60"/>
        </w:numPr>
        <w:jc w:val="both"/>
      </w:pPr>
      <w:r w:rsidRPr="0077588A">
        <w:t>эпителиальной</w:t>
      </w:r>
    </w:p>
    <w:p w:rsidR="00AB58AA" w:rsidRPr="0077588A" w:rsidRDefault="00AB58AA" w:rsidP="001F5006">
      <w:pPr>
        <w:widowControl w:val="0"/>
        <w:numPr>
          <w:ilvl w:val="0"/>
          <w:numId w:val="60"/>
        </w:numPr>
        <w:jc w:val="both"/>
      </w:pPr>
      <w:r w:rsidRPr="0077588A">
        <w:t>соединительной</w:t>
      </w:r>
    </w:p>
    <w:p w:rsidR="00AB58AA" w:rsidRPr="0077588A" w:rsidRDefault="00AB58AA" w:rsidP="001F5006">
      <w:pPr>
        <w:widowControl w:val="0"/>
        <w:numPr>
          <w:ilvl w:val="0"/>
          <w:numId w:val="60"/>
        </w:numPr>
        <w:jc w:val="both"/>
      </w:pPr>
      <w:r w:rsidRPr="0077588A">
        <w:t>мышечной</w:t>
      </w:r>
    </w:p>
    <w:p w:rsidR="00AB58AA" w:rsidRPr="0077588A" w:rsidRDefault="00AB58AA" w:rsidP="001F5006">
      <w:pPr>
        <w:widowControl w:val="0"/>
        <w:numPr>
          <w:ilvl w:val="0"/>
          <w:numId w:val="60"/>
        </w:numPr>
        <w:jc w:val="both"/>
      </w:pPr>
      <w:r w:rsidRPr="0077588A">
        <w:t>нервной</w:t>
      </w:r>
    </w:p>
    <w:p w:rsidR="00AB58AA" w:rsidRPr="0077588A" w:rsidRDefault="00AB58AA" w:rsidP="001F5006">
      <w:pPr>
        <w:widowControl w:val="0"/>
        <w:numPr>
          <w:ilvl w:val="0"/>
          <w:numId w:val="60"/>
        </w:numPr>
        <w:jc w:val="both"/>
      </w:pPr>
      <w:r w:rsidRPr="0077588A">
        <w:t>проявление возбудимости не зависит от типа ткани</w:t>
      </w:r>
    </w:p>
    <w:p w:rsidR="00AB58AA" w:rsidRPr="0077588A" w:rsidRDefault="00AB58AA" w:rsidP="00AB58AA">
      <w:pPr>
        <w:widowControl w:val="0"/>
        <w:jc w:val="both"/>
      </w:pPr>
      <w:r w:rsidRPr="0077588A">
        <w:t>12. Чем непосредственно обеспечивается проведение сигнала по аксону?</w:t>
      </w:r>
    </w:p>
    <w:p w:rsidR="00AB58AA" w:rsidRPr="0077588A" w:rsidRDefault="00AB58AA" w:rsidP="001F5006">
      <w:pPr>
        <w:widowControl w:val="0"/>
        <w:numPr>
          <w:ilvl w:val="0"/>
          <w:numId w:val="61"/>
        </w:numPr>
      </w:pPr>
      <w:r w:rsidRPr="0077588A">
        <w:t xml:space="preserve">Действием раздражителя; </w:t>
      </w:r>
    </w:p>
    <w:p w:rsidR="00AB58AA" w:rsidRPr="0077588A" w:rsidRDefault="00AB58AA" w:rsidP="001F5006">
      <w:pPr>
        <w:widowControl w:val="0"/>
        <w:numPr>
          <w:ilvl w:val="0"/>
          <w:numId w:val="61"/>
        </w:numPr>
      </w:pPr>
      <w:r w:rsidRPr="0077588A">
        <w:t xml:space="preserve">Выделением нейротрансмиттера; </w:t>
      </w:r>
    </w:p>
    <w:p w:rsidR="00AB58AA" w:rsidRPr="0077588A" w:rsidRDefault="00AB58AA" w:rsidP="001F5006">
      <w:pPr>
        <w:widowControl w:val="0"/>
        <w:numPr>
          <w:ilvl w:val="0"/>
          <w:numId w:val="61"/>
        </w:numPr>
      </w:pPr>
      <w:r w:rsidRPr="0077588A">
        <w:t xml:space="preserve">Наличием миелинового покрытия; </w:t>
      </w:r>
    </w:p>
    <w:p w:rsidR="00AB58AA" w:rsidRPr="0077588A" w:rsidRDefault="00AB58AA" w:rsidP="001F5006">
      <w:pPr>
        <w:widowControl w:val="0"/>
        <w:numPr>
          <w:ilvl w:val="0"/>
          <w:numId w:val="61"/>
        </w:numPr>
      </w:pPr>
      <w:r w:rsidRPr="0077588A">
        <w:t xml:space="preserve">Отсутствием миелинового покрытия; </w:t>
      </w:r>
    </w:p>
    <w:p w:rsidR="00AB58AA" w:rsidRPr="0077588A" w:rsidRDefault="00AB58AA" w:rsidP="001F5006">
      <w:pPr>
        <w:widowControl w:val="0"/>
        <w:numPr>
          <w:ilvl w:val="0"/>
          <w:numId w:val="61"/>
        </w:numPr>
      </w:pPr>
      <w:r w:rsidRPr="0077588A">
        <w:t>Локальным электрическим током.</w:t>
      </w:r>
    </w:p>
    <w:p w:rsidR="00AB58AA" w:rsidRPr="0077588A" w:rsidRDefault="00AB58AA" w:rsidP="00AB58AA">
      <w:pPr>
        <w:pStyle w:val="aa"/>
        <w:widowControl w:val="0"/>
        <w:spacing w:after="0"/>
      </w:pPr>
      <w:r w:rsidRPr="0077588A">
        <w:t>13. Под цифрами 1-5 обозначена различная величина диаметра аксонов: по какому из них возбуждение должно распространяться быстрее?</w:t>
      </w:r>
    </w:p>
    <w:p w:rsidR="00AB58AA" w:rsidRPr="0077588A" w:rsidRDefault="00AB58AA" w:rsidP="001F5006">
      <w:pPr>
        <w:widowControl w:val="0"/>
        <w:numPr>
          <w:ilvl w:val="0"/>
          <w:numId w:val="62"/>
        </w:numPr>
      </w:pPr>
      <w:r w:rsidRPr="0077588A">
        <w:t xml:space="preserve">0,5 мкм; </w:t>
      </w:r>
    </w:p>
    <w:p w:rsidR="00AB58AA" w:rsidRPr="0077588A" w:rsidRDefault="00AB58AA" w:rsidP="001F5006">
      <w:pPr>
        <w:widowControl w:val="0"/>
        <w:numPr>
          <w:ilvl w:val="0"/>
          <w:numId w:val="62"/>
        </w:numPr>
      </w:pPr>
      <w:r w:rsidRPr="0077588A">
        <w:t xml:space="preserve">1 мкм; </w:t>
      </w:r>
    </w:p>
    <w:p w:rsidR="00AB58AA" w:rsidRPr="0077588A" w:rsidRDefault="00AB58AA" w:rsidP="001F5006">
      <w:pPr>
        <w:widowControl w:val="0"/>
        <w:numPr>
          <w:ilvl w:val="0"/>
          <w:numId w:val="62"/>
        </w:numPr>
      </w:pPr>
      <w:r w:rsidRPr="0077588A">
        <w:t xml:space="preserve">3 мкм; </w:t>
      </w:r>
    </w:p>
    <w:p w:rsidR="00AB58AA" w:rsidRPr="0077588A" w:rsidRDefault="00AB58AA" w:rsidP="001F5006">
      <w:pPr>
        <w:widowControl w:val="0"/>
        <w:numPr>
          <w:ilvl w:val="0"/>
          <w:numId w:val="62"/>
        </w:numPr>
      </w:pPr>
      <w:r w:rsidRPr="0077588A">
        <w:t xml:space="preserve">6 мкм; </w:t>
      </w:r>
    </w:p>
    <w:p w:rsidR="00AB58AA" w:rsidRPr="0077588A" w:rsidRDefault="00AB58AA" w:rsidP="001F5006">
      <w:pPr>
        <w:widowControl w:val="0"/>
        <w:numPr>
          <w:ilvl w:val="0"/>
          <w:numId w:val="62"/>
        </w:numPr>
      </w:pPr>
      <w:r w:rsidRPr="0077588A">
        <w:t>9 мкм.</w:t>
      </w:r>
    </w:p>
    <w:p w:rsidR="00AB58AA" w:rsidRPr="0077588A" w:rsidRDefault="00AB58AA" w:rsidP="00AB58AA">
      <w:pPr>
        <w:pStyle w:val="aa"/>
        <w:widowControl w:val="0"/>
        <w:spacing w:after="0"/>
      </w:pPr>
      <w:r w:rsidRPr="0077588A">
        <w:t>14. Какой сигнал возникает по правилу «всё или ничего»?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Постсинаптический потенциал;</w:t>
      </w:r>
      <w:r w:rsidRPr="0077588A">
        <w:rPr>
          <w:b/>
        </w:rPr>
        <w:t xml:space="preserve"> </w:t>
      </w:r>
      <w:r w:rsidRPr="0077588A">
        <w:t xml:space="preserve"> 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Местный;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Потенциал действия;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Рецепторный;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Мембранный потенциал.</w:t>
      </w:r>
    </w:p>
    <w:p w:rsidR="00AB58AA" w:rsidRPr="0077588A" w:rsidRDefault="00AB58AA" w:rsidP="00AB58AA">
      <w:pPr>
        <w:pStyle w:val="aa"/>
        <w:widowControl w:val="0"/>
        <w:spacing w:after="0"/>
      </w:pPr>
      <w:r w:rsidRPr="0077588A">
        <w:t>15. При сдвиге значения мембранного потенциала до критического уровня должен возникнуть: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Постсинаптический потенциал;</w:t>
      </w:r>
      <w:r w:rsidRPr="0077588A">
        <w:rPr>
          <w:b/>
        </w:rPr>
        <w:t xml:space="preserve"> </w:t>
      </w:r>
      <w:r w:rsidRPr="0077588A">
        <w:t xml:space="preserve"> 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Местный;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Потенциал действия;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Рецепторный;</w:t>
      </w:r>
    </w:p>
    <w:p w:rsidR="00AB58AA" w:rsidRPr="0077588A" w:rsidRDefault="00AB58AA" w:rsidP="001F5006">
      <w:pPr>
        <w:widowControl w:val="0"/>
        <w:numPr>
          <w:ilvl w:val="0"/>
          <w:numId w:val="63"/>
        </w:numPr>
      </w:pPr>
      <w:r w:rsidRPr="0077588A">
        <w:t>Мембранный потенциал.</w:t>
      </w:r>
    </w:p>
    <w:p w:rsidR="00AB58AA" w:rsidRPr="0077588A" w:rsidRDefault="00AB58AA" w:rsidP="00AB58AA">
      <w:pPr>
        <w:pStyle w:val="aa"/>
        <w:widowControl w:val="0"/>
        <w:spacing w:after="0"/>
      </w:pPr>
      <w:r w:rsidRPr="0077588A">
        <w:t xml:space="preserve">16. Какова величина равновесного потенциала мембраны гигантского аксона кальмара для </w:t>
      </w:r>
      <w:r w:rsidRPr="0077588A">
        <w:lastRenderedPageBreak/>
        <w:t>ионов калия?</w:t>
      </w:r>
    </w:p>
    <w:p w:rsidR="00AB58AA" w:rsidRPr="0077588A" w:rsidRDefault="00AB58AA" w:rsidP="001F5006">
      <w:pPr>
        <w:widowControl w:val="0"/>
        <w:numPr>
          <w:ilvl w:val="0"/>
          <w:numId w:val="64"/>
        </w:numPr>
      </w:pPr>
      <w:r w:rsidRPr="0077588A">
        <w:t xml:space="preserve">+55 мВ; </w:t>
      </w:r>
    </w:p>
    <w:p w:rsidR="00AB58AA" w:rsidRPr="0077588A" w:rsidRDefault="00AB58AA" w:rsidP="001F5006">
      <w:pPr>
        <w:widowControl w:val="0"/>
        <w:numPr>
          <w:ilvl w:val="0"/>
          <w:numId w:val="64"/>
        </w:numPr>
      </w:pPr>
      <w:r w:rsidRPr="0077588A">
        <w:t xml:space="preserve">+25-30 мВ; </w:t>
      </w:r>
    </w:p>
    <w:p w:rsidR="00AB58AA" w:rsidRPr="0077588A" w:rsidRDefault="00AB58AA" w:rsidP="001F5006">
      <w:pPr>
        <w:widowControl w:val="0"/>
        <w:numPr>
          <w:ilvl w:val="0"/>
          <w:numId w:val="64"/>
        </w:numPr>
      </w:pPr>
      <w:r w:rsidRPr="0077588A">
        <w:t xml:space="preserve">= 0; </w:t>
      </w:r>
    </w:p>
    <w:p w:rsidR="00AB58AA" w:rsidRPr="0077588A" w:rsidRDefault="00AB58AA" w:rsidP="001F5006">
      <w:pPr>
        <w:widowControl w:val="0"/>
        <w:numPr>
          <w:ilvl w:val="0"/>
          <w:numId w:val="64"/>
        </w:numPr>
      </w:pPr>
      <w:r w:rsidRPr="0077588A">
        <w:t xml:space="preserve">-60 мВ; </w:t>
      </w:r>
    </w:p>
    <w:p w:rsidR="00AB58AA" w:rsidRPr="0077588A" w:rsidRDefault="00AB58AA" w:rsidP="001F5006">
      <w:pPr>
        <w:widowControl w:val="0"/>
        <w:numPr>
          <w:ilvl w:val="0"/>
          <w:numId w:val="64"/>
        </w:numPr>
      </w:pPr>
      <w:r w:rsidRPr="0077588A">
        <w:t>-75 мВ.</w:t>
      </w:r>
    </w:p>
    <w:p w:rsidR="00AB58AA" w:rsidRPr="0077588A" w:rsidRDefault="00AB58AA" w:rsidP="00AB58AA">
      <w:pPr>
        <w:pStyle w:val="aa"/>
        <w:widowControl w:val="0"/>
        <w:spacing w:after="0"/>
      </w:pPr>
      <w:r w:rsidRPr="0077588A">
        <w:t>17. Какое из перечисленных ниже веществ является блокатором ионных каналов для калия?</w:t>
      </w:r>
    </w:p>
    <w:p w:rsidR="00AB58AA" w:rsidRPr="0077588A" w:rsidRDefault="00AB58AA" w:rsidP="001F5006">
      <w:pPr>
        <w:widowControl w:val="0"/>
        <w:numPr>
          <w:ilvl w:val="0"/>
          <w:numId w:val="65"/>
        </w:numPr>
      </w:pPr>
      <w:r w:rsidRPr="0077588A">
        <w:t xml:space="preserve">Тетраэтиламмоний; </w:t>
      </w:r>
    </w:p>
    <w:p w:rsidR="00AB58AA" w:rsidRPr="0077588A" w:rsidRDefault="00AB58AA" w:rsidP="001F5006">
      <w:pPr>
        <w:widowControl w:val="0"/>
        <w:numPr>
          <w:ilvl w:val="0"/>
          <w:numId w:val="65"/>
        </w:numPr>
      </w:pPr>
      <w:r w:rsidRPr="0077588A">
        <w:t xml:space="preserve">Тетродотоксин; </w:t>
      </w:r>
    </w:p>
    <w:p w:rsidR="00AB58AA" w:rsidRPr="0077588A" w:rsidRDefault="00AB58AA" w:rsidP="001F5006">
      <w:pPr>
        <w:widowControl w:val="0"/>
        <w:numPr>
          <w:ilvl w:val="0"/>
          <w:numId w:val="65"/>
        </w:numPr>
      </w:pPr>
      <w:r w:rsidRPr="0077588A">
        <w:t xml:space="preserve">Батрахотоксин; </w:t>
      </w:r>
    </w:p>
    <w:p w:rsidR="00AB58AA" w:rsidRPr="0077588A" w:rsidRDefault="00AB58AA" w:rsidP="001F5006">
      <w:pPr>
        <w:widowControl w:val="0"/>
        <w:numPr>
          <w:ilvl w:val="0"/>
          <w:numId w:val="65"/>
        </w:numPr>
      </w:pPr>
      <w:r w:rsidRPr="0077588A">
        <w:t xml:space="preserve">Кураре; </w:t>
      </w:r>
    </w:p>
    <w:p w:rsidR="00AB58AA" w:rsidRPr="0077588A" w:rsidRDefault="00AB58AA" w:rsidP="001F5006">
      <w:pPr>
        <w:widowControl w:val="0"/>
        <w:numPr>
          <w:ilvl w:val="0"/>
          <w:numId w:val="65"/>
        </w:numPr>
      </w:pPr>
      <w:r w:rsidRPr="0077588A">
        <w:t>а-Бунгаротоксин.</w:t>
      </w:r>
    </w:p>
    <w:p w:rsidR="00AB58AA" w:rsidRPr="0077588A" w:rsidRDefault="00AB58AA" w:rsidP="00AB58AA">
      <w:pPr>
        <w:widowControl w:val="0"/>
      </w:pPr>
      <w:r w:rsidRPr="0077588A">
        <w:t>18. Для какого перемещения ионов через клеточную мембрану, находящейся в покое клетки, необходима энергия?</w:t>
      </w:r>
    </w:p>
    <w:p w:rsidR="00AB58AA" w:rsidRPr="0077588A" w:rsidRDefault="00AB58AA" w:rsidP="001F5006">
      <w:pPr>
        <w:widowControl w:val="0"/>
        <w:numPr>
          <w:ilvl w:val="0"/>
          <w:numId w:val="66"/>
        </w:numPr>
      </w:pPr>
      <w:r w:rsidRPr="0077588A">
        <w:t xml:space="preserve">Кальция в клетку; </w:t>
      </w:r>
    </w:p>
    <w:p w:rsidR="00AB58AA" w:rsidRPr="0077588A" w:rsidRDefault="00AB58AA" w:rsidP="001F5006">
      <w:pPr>
        <w:widowControl w:val="0"/>
        <w:numPr>
          <w:ilvl w:val="0"/>
          <w:numId w:val="66"/>
        </w:numPr>
      </w:pPr>
      <w:r w:rsidRPr="0077588A">
        <w:t xml:space="preserve">Натрия в клетку; </w:t>
      </w:r>
    </w:p>
    <w:p w:rsidR="00AB58AA" w:rsidRPr="0077588A" w:rsidRDefault="00AB58AA" w:rsidP="001F5006">
      <w:pPr>
        <w:widowControl w:val="0"/>
        <w:numPr>
          <w:ilvl w:val="0"/>
          <w:numId w:val="66"/>
        </w:numPr>
      </w:pPr>
      <w:r w:rsidRPr="0077588A">
        <w:t xml:space="preserve">Хлора в клетку; </w:t>
      </w:r>
    </w:p>
    <w:p w:rsidR="00AB58AA" w:rsidRPr="0077588A" w:rsidRDefault="00AB58AA" w:rsidP="001F5006">
      <w:pPr>
        <w:widowControl w:val="0"/>
        <w:numPr>
          <w:ilvl w:val="0"/>
          <w:numId w:val="66"/>
        </w:numPr>
      </w:pPr>
      <w:r w:rsidRPr="0077588A">
        <w:t xml:space="preserve">Калия из клетки; </w:t>
      </w:r>
    </w:p>
    <w:p w:rsidR="00AB58AA" w:rsidRPr="0077588A" w:rsidRDefault="00AB58AA" w:rsidP="001F5006">
      <w:pPr>
        <w:widowControl w:val="0"/>
        <w:numPr>
          <w:ilvl w:val="0"/>
          <w:numId w:val="66"/>
        </w:numPr>
      </w:pPr>
      <w:r w:rsidRPr="0077588A">
        <w:t>Кальция из клетки.</w:t>
      </w:r>
    </w:p>
    <w:p w:rsidR="00AB58AA" w:rsidRPr="0077588A" w:rsidRDefault="00AB58AA" w:rsidP="00AB58AA">
      <w:pPr>
        <w:pStyle w:val="3"/>
        <w:widowControl w:val="0"/>
        <w:spacing w:after="0"/>
        <w:rPr>
          <w:sz w:val="24"/>
          <w:szCs w:val="24"/>
        </w:rPr>
      </w:pPr>
      <w:r w:rsidRPr="0077588A">
        <w:rPr>
          <w:sz w:val="24"/>
          <w:szCs w:val="24"/>
        </w:rPr>
        <w:t>19. Какое перемещение ионов происходит только путём диффузии?</w:t>
      </w:r>
    </w:p>
    <w:p w:rsidR="00AB58AA" w:rsidRPr="0077588A" w:rsidRDefault="00AB58AA" w:rsidP="001F5006">
      <w:pPr>
        <w:widowControl w:val="0"/>
        <w:numPr>
          <w:ilvl w:val="0"/>
          <w:numId w:val="67"/>
        </w:numPr>
      </w:pPr>
      <w:r w:rsidRPr="0077588A">
        <w:t xml:space="preserve">Натрия из клетки; </w:t>
      </w:r>
    </w:p>
    <w:p w:rsidR="00AB58AA" w:rsidRPr="0077588A" w:rsidRDefault="00AB58AA" w:rsidP="001F5006">
      <w:pPr>
        <w:widowControl w:val="0"/>
        <w:numPr>
          <w:ilvl w:val="0"/>
          <w:numId w:val="67"/>
        </w:numPr>
      </w:pPr>
      <w:r w:rsidRPr="0077588A">
        <w:t xml:space="preserve">Калия из клетки; </w:t>
      </w:r>
    </w:p>
    <w:p w:rsidR="00AB58AA" w:rsidRPr="0077588A" w:rsidRDefault="00AB58AA" w:rsidP="001F5006">
      <w:pPr>
        <w:widowControl w:val="0"/>
        <w:numPr>
          <w:ilvl w:val="0"/>
          <w:numId w:val="67"/>
        </w:numPr>
      </w:pPr>
      <w:r w:rsidRPr="0077588A">
        <w:t xml:space="preserve">Кальция из клетки; </w:t>
      </w:r>
    </w:p>
    <w:p w:rsidR="00AB58AA" w:rsidRPr="0077588A" w:rsidRDefault="00AB58AA" w:rsidP="001F5006">
      <w:pPr>
        <w:widowControl w:val="0"/>
        <w:numPr>
          <w:ilvl w:val="0"/>
          <w:numId w:val="67"/>
        </w:numPr>
      </w:pPr>
      <w:r w:rsidRPr="0077588A">
        <w:t xml:space="preserve">Калия в клетку; </w:t>
      </w:r>
    </w:p>
    <w:p w:rsidR="00AB58AA" w:rsidRPr="0077588A" w:rsidRDefault="00AB58AA" w:rsidP="001F5006">
      <w:pPr>
        <w:widowControl w:val="0"/>
        <w:numPr>
          <w:ilvl w:val="0"/>
          <w:numId w:val="67"/>
        </w:numPr>
      </w:pPr>
      <w:r w:rsidRPr="0077588A">
        <w:t>Глюкозы в клетку.</w:t>
      </w:r>
    </w:p>
    <w:p w:rsidR="00AB58AA" w:rsidRPr="0077588A" w:rsidRDefault="00AB58AA" w:rsidP="00AB58AA">
      <w:pPr>
        <w:pStyle w:val="3"/>
        <w:widowControl w:val="0"/>
        <w:spacing w:after="0"/>
        <w:rPr>
          <w:sz w:val="24"/>
          <w:szCs w:val="24"/>
        </w:rPr>
      </w:pPr>
      <w:r w:rsidRPr="0077588A">
        <w:rPr>
          <w:sz w:val="24"/>
          <w:szCs w:val="24"/>
        </w:rPr>
        <w:t>20. Что заставляет закрыться открывающиеся при возбуждении потенциалзависимые каналы для натрия?</w:t>
      </w:r>
    </w:p>
    <w:p w:rsidR="00AB58AA" w:rsidRPr="0077588A" w:rsidRDefault="00AB58AA" w:rsidP="001F5006">
      <w:pPr>
        <w:widowControl w:val="0"/>
        <w:numPr>
          <w:ilvl w:val="0"/>
          <w:numId w:val="68"/>
        </w:numPr>
      </w:pPr>
      <w:r w:rsidRPr="0077588A">
        <w:t xml:space="preserve">Процесс реполяризации; </w:t>
      </w:r>
    </w:p>
    <w:p w:rsidR="00AB58AA" w:rsidRPr="0077588A" w:rsidRDefault="00AB58AA" w:rsidP="001F5006">
      <w:pPr>
        <w:widowControl w:val="0"/>
        <w:numPr>
          <w:ilvl w:val="0"/>
          <w:numId w:val="68"/>
        </w:numPr>
      </w:pPr>
      <w:r w:rsidRPr="0077588A">
        <w:t xml:space="preserve">Восстановление исходного значения мембранного потенциала; </w:t>
      </w:r>
    </w:p>
    <w:p w:rsidR="00AB58AA" w:rsidRPr="0077588A" w:rsidRDefault="00AB58AA" w:rsidP="001F5006">
      <w:pPr>
        <w:widowControl w:val="0"/>
        <w:numPr>
          <w:ilvl w:val="0"/>
          <w:numId w:val="68"/>
        </w:numPr>
      </w:pPr>
      <w:r w:rsidRPr="0077588A">
        <w:t xml:space="preserve">Установление положительного значения мембранного потенциала; </w:t>
      </w:r>
    </w:p>
    <w:p w:rsidR="00AB58AA" w:rsidRPr="0077588A" w:rsidRDefault="00AB58AA" w:rsidP="001F5006">
      <w:pPr>
        <w:widowControl w:val="0"/>
        <w:numPr>
          <w:ilvl w:val="0"/>
          <w:numId w:val="68"/>
        </w:numPr>
      </w:pPr>
      <w:r w:rsidRPr="0077588A">
        <w:t xml:space="preserve">Достижение критического уровня деполяризации; </w:t>
      </w:r>
    </w:p>
    <w:p w:rsidR="00AB58AA" w:rsidRPr="0077588A" w:rsidRDefault="00AB58AA" w:rsidP="001F5006">
      <w:pPr>
        <w:widowControl w:val="0"/>
        <w:numPr>
          <w:ilvl w:val="0"/>
          <w:numId w:val="68"/>
        </w:numPr>
      </w:pPr>
      <w:r w:rsidRPr="0077588A">
        <w:t>Возникновение гиперполяризации.</w:t>
      </w:r>
    </w:p>
    <w:p w:rsidR="0057600F" w:rsidRPr="0077588A" w:rsidRDefault="0057600F" w:rsidP="00DD3B7C">
      <w:pPr>
        <w:rPr>
          <w:sz w:val="28"/>
          <w:szCs w:val="28"/>
          <w:u w:val="single"/>
        </w:rPr>
      </w:pPr>
    </w:p>
    <w:p w:rsidR="00332D68" w:rsidRPr="0077588A" w:rsidRDefault="00332D68" w:rsidP="00332D68">
      <w:pPr>
        <w:jc w:val="center"/>
        <w:rPr>
          <w:u w:val="single"/>
        </w:rPr>
      </w:pPr>
      <w:r w:rsidRPr="0077588A">
        <w:rPr>
          <w:u w:val="single"/>
        </w:rPr>
        <w:t>Практические работы</w:t>
      </w:r>
    </w:p>
    <w:p w:rsidR="00E20D2D" w:rsidRPr="0077588A" w:rsidRDefault="00E20D2D" w:rsidP="00E20D2D">
      <w:pPr>
        <w:jc w:val="both"/>
      </w:pPr>
      <w:r w:rsidRPr="0077588A">
        <w:t xml:space="preserve">Работа №1. </w:t>
      </w:r>
      <w:r w:rsidR="00AB58AA" w:rsidRPr="0077588A">
        <w:t>Мембранный потенциал покоя</w:t>
      </w:r>
    </w:p>
    <w:p w:rsidR="00E20D2D" w:rsidRPr="0077588A" w:rsidRDefault="00E20D2D" w:rsidP="00E20D2D">
      <w:pPr>
        <w:autoSpaceDE w:val="0"/>
        <w:autoSpaceDN w:val="0"/>
        <w:adjustRightInd w:val="0"/>
        <w:jc w:val="both"/>
      </w:pPr>
      <w:r w:rsidRPr="0077588A">
        <w:t xml:space="preserve">Работа № 2 </w:t>
      </w:r>
      <w:r w:rsidR="00AB58AA" w:rsidRPr="0077588A">
        <w:t>Потенциал действия</w:t>
      </w:r>
      <w:r w:rsidRPr="0077588A">
        <w:t xml:space="preserve">. </w:t>
      </w:r>
    </w:p>
    <w:p w:rsidR="00E20D2D" w:rsidRPr="0077588A" w:rsidRDefault="00E20D2D" w:rsidP="00E20D2D">
      <w:pPr>
        <w:jc w:val="both"/>
      </w:pPr>
      <w:r w:rsidRPr="0077588A">
        <w:t xml:space="preserve">Работа №3 </w:t>
      </w:r>
      <w:r w:rsidR="00AB58AA" w:rsidRPr="0077588A">
        <w:t>Определение порога силы и демонстрация явления суммации</w:t>
      </w:r>
    </w:p>
    <w:p w:rsidR="00F132A0" w:rsidRPr="0077588A" w:rsidRDefault="00F132A0" w:rsidP="00332D68"/>
    <w:p w:rsidR="00332D68" w:rsidRPr="0077588A" w:rsidRDefault="00332D68" w:rsidP="00332D68">
      <w:r w:rsidRPr="0077588A"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5D0791" w:rsidRPr="0077588A" w:rsidRDefault="005D0791" w:rsidP="005D0791">
      <w:pPr>
        <w:ind w:firstLine="709"/>
        <w:jc w:val="both"/>
        <w:rPr>
          <w:b/>
          <w:sz w:val="28"/>
          <w:szCs w:val="28"/>
        </w:rPr>
      </w:pPr>
    </w:p>
    <w:p w:rsidR="005D0791" w:rsidRPr="0077588A" w:rsidRDefault="005D0791" w:rsidP="005D079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7588A">
        <w:rPr>
          <w:b/>
          <w:sz w:val="28"/>
          <w:szCs w:val="28"/>
        </w:rPr>
        <w:t xml:space="preserve">Тема 3. </w:t>
      </w:r>
      <w:r w:rsidR="00AB58AA" w:rsidRPr="0077588A">
        <w:rPr>
          <w:b/>
        </w:rPr>
        <w:t>Физиология синапса</w:t>
      </w:r>
      <w:r w:rsidR="0001082A" w:rsidRPr="0077588A">
        <w:rPr>
          <w:b/>
        </w:rPr>
        <w:t>.</w:t>
      </w:r>
    </w:p>
    <w:p w:rsidR="009241C3" w:rsidRPr="0077588A" w:rsidRDefault="009241C3" w:rsidP="005D0791">
      <w:pPr>
        <w:jc w:val="both"/>
        <w:rPr>
          <w:b/>
          <w:sz w:val="28"/>
          <w:szCs w:val="28"/>
        </w:rPr>
      </w:pPr>
    </w:p>
    <w:p w:rsidR="00956F59" w:rsidRPr="0077588A" w:rsidRDefault="00956F59" w:rsidP="005D0791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Форм</w:t>
      </w:r>
      <w:r w:rsidR="005D0791" w:rsidRPr="0077588A">
        <w:rPr>
          <w:b/>
          <w:sz w:val="28"/>
          <w:szCs w:val="28"/>
        </w:rPr>
        <w:t>ы текущего контроля</w:t>
      </w:r>
      <w:r w:rsidR="00CC1B83" w:rsidRPr="0077588A">
        <w:rPr>
          <w:b/>
          <w:sz w:val="28"/>
          <w:szCs w:val="28"/>
        </w:rPr>
        <w:t xml:space="preserve"> </w:t>
      </w:r>
      <w:r w:rsidR="005D0791" w:rsidRPr="0077588A">
        <w:rPr>
          <w:b/>
          <w:sz w:val="28"/>
          <w:szCs w:val="28"/>
        </w:rPr>
        <w:t>успеваемости</w:t>
      </w:r>
      <w:r w:rsidRPr="0077588A">
        <w:rPr>
          <w:b/>
          <w:sz w:val="28"/>
          <w:szCs w:val="28"/>
        </w:rPr>
        <w:t>:</w:t>
      </w:r>
    </w:p>
    <w:p w:rsidR="0001082A" w:rsidRPr="0077588A" w:rsidRDefault="0001082A" w:rsidP="0001082A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проверка письменного домашнего задания,</w:t>
      </w:r>
    </w:p>
    <w:p w:rsidR="0001082A" w:rsidRPr="0077588A" w:rsidRDefault="0001082A" w:rsidP="0001082A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устный опрос,</w:t>
      </w:r>
    </w:p>
    <w:p w:rsidR="00912AC7" w:rsidRPr="0077588A" w:rsidRDefault="00912AC7" w:rsidP="00912AC7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тестирование,</w:t>
      </w:r>
    </w:p>
    <w:p w:rsidR="0001082A" w:rsidRPr="0077588A" w:rsidRDefault="0001082A" w:rsidP="0001082A">
      <w:pPr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выполнение практических работ с проверкой протоколов и обсуждением результатов.</w:t>
      </w:r>
    </w:p>
    <w:p w:rsidR="009241C3" w:rsidRPr="0077588A" w:rsidRDefault="009241C3" w:rsidP="005D0791">
      <w:pPr>
        <w:jc w:val="both"/>
        <w:rPr>
          <w:b/>
          <w:sz w:val="28"/>
          <w:szCs w:val="28"/>
        </w:rPr>
      </w:pPr>
    </w:p>
    <w:p w:rsidR="009241C3" w:rsidRPr="0077588A" w:rsidRDefault="005D0791" w:rsidP="005D0791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Оценочные материалы текущего контроля успеваемости</w:t>
      </w:r>
    </w:p>
    <w:p w:rsidR="0001082A" w:rsidRPr="0077588A" w:rsidRDefault="0001082A" w:rsidP="0001082A">
      <w:pPr>
        <w:jc w:val="both"/>
        <w:rPr>
          <w:i/>
        </w:rPr>
      </w:pPr>
      <w:r w:rsidRPr="0077588A">
        <w:rPr>
          <w:u w:val="single"/>
        </w:rPr>
        <w:t>Вопросы письменного домашнего задания</w:t>
      </w:r>
      <w:r w:rsidRPr="0077588A">
        <w:rPr>
          <w:i/>
        </w:rPr>
        <w:t xml:space="preserve">: 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Схематически изобразите нейрон, укажите его основные структурные элементы, перечислите физиологические свойства нейрона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Дайте определение понятию синапс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Приведите классификацию синапсов по механизму передачи информации, по медиатору,  по эффекту, по локализации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Дайте определение понятию медиатор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Дайте классификации медиаторов по их химической природе и эффектам на постсинаптической мембране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Укажите на схеме основные элементы химического синапса и этапы синаптической передачи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Изобразите график изменения мембранного потенциала при формировании  ВПСП и ТПСП и перечислите основные ионные механизмы их формирования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Перечислите основные механизмы инактивации медиаторов, значение инактивации медиаторов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Понятие тетанической и посттетанической потенциации. Их значение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2D569F" w:rsidP="001F5006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Современные представления о механизмах модуляции синаптической передачи информации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E20D2D" w:rsidP="00E20D2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1082A" w:rsidRPr="0077588A" w:rsidRDefault="0001082A" w:rsidP="0001082A">
      <w:pPr>
        <w:jc w:val="both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Вопросы для устного опроса: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 xml:space="preserve"> Виды синаптических контактов между клетками. Морфо-функциональная характеристика электрических и химических синапсов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Основные группы медиаторов и их функциональная характеристика. Механизмы инактивации медиаторов.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Постсинаптический потенциал. Виды и механизм возникновения. Свойства фармакорецепторов постсинаптической мембраны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Механизм формирования пресинаптических везикул. Процессы рециклизации везикул.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Механизм опустошения пресинаптических везикул. Квантовая теория секреции медиатора.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Современные представления о депрессии, тетанической и посттетанической потенциации и их физиологической роли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Значение формирования эффективных синаптических контактов в условнорефлекторной деятельности, в процессах памяти и научения.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 xml:space="preserve">Синапс Хебба: модель модификации синаптической передачи </w:t>
      </w:r>
    </w:p>
    <w:p w:rsidR="006E3B28" w:rsidRPr="0077588A" w:rsidRDefault="006E3B28" w:rsidP="001F5006">
      <w:pPr>
        <w:widowControl w:val="0"/>
        <w:numPr>
          <w:ilvl w:val="1"/>
          <w:numId w:val="28"/>
        </w:numPr>
        <w:tabs>
          <w:tab w:val="decimal" w:pos="864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Механизм образования условного рефлекса у аплизии и предполагаемый механизм условнорефлекторного научения.</w:t>
      </w:r>
    </w:p>
    <w:p w:rsidR="005D0791" w:rsidRPr="0077588A" w:rsidRDefault="005D0791" w:rsidP="005D0791">
      <w:pPr>
        <w:ind w:left="360"/>
        <w:jc w:val="both"/>
        <w:rPr>
          <w:u w:val="single"/>
        </w:rPr>
      </w:pPr>
    </w:p>
    <w:p w:rsidR="001D5176" w:rsidRPr="0077588A" w:rsidRDefault="001D5176" w:rsidP="005D0791">
      <w:pPr>
        <w:ind w:left="360"/>
        <w:jc w:val="both"/>
        <w:rPr>
          <w:sz w:val="28"/>
          <w:szCs w:val="28"/>
          <w:u w:val="single"/>
        </w:rPr>
      </w:pPr>
    </w:p>
    <w:p w:rsidR="005D0791" w:rsidRPr="0077588A" w:rsidRDefault="005D0791" w:rsidP="005D0791">
      <w:pPr>
        <w:ind w:left="360"/>
        <w:jc w:val="both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Тестовые задания.</w:t>
      </w:r>
    </w:p>
    <w:p w:rsidR="005D0791" w:rsidRPr="0077588A" w:rsidRDefault="005D0791" w:rsidP="005D0791">
      <w:pPr>
        <w:ind w:left="360"/>
        <w:jc w:val="both"/>
        <w:rPr>
          <w:u w:val="single"/>
        </w:rPr>
      </w:pPr>
    </w:p>
    <w:p w:rsidR="006E3B28" w:rsidRPr="0077588A" w:rsidRDefault="006E3B28" w:rsidP="006E3B28">
      <w:pPr>
        <w:pStyle w:val="3"/>
        <w:widowControl w:val="0"/>
        <w:spacing w:after="0"/>
        <w:rPr>
          <w:sz w:val="24"/>
          <w:szCs w:val="24"/>
        </w:rPr>
      </w:pPr>
      <w:r w:rsidRPr="0077588A">
        <w:rPr>
          <w:sz w:val="24"/>
          <w:szCs w:val="24"/>
        </w:rPr>
        <w:t>1. Что происходит с выделившимся из пресинаптического окончания медиатором?</w:t>
      </w:r>
    </w:p>
    <w:p w:rsidR="006E3B28" w:rsidRPr="0077588A" w:rsidRDefault="006E3B28" w:rsidP="001F5006">
      <w:pPr>
        <w:widowControl w:val="0"/>
        <w:numPr>
          <w:ilvl w:val="0"/>
          <w:numId w:val="78"/>
        </w:numPr>
      </w:pPr>
      <w:r w:rsidRPr="0077588A">
        <w:t xml:space="preserve">Он диффундирует через постсинаптическую мембрану; </w:t>
      </w:r>
    </w:p>
    <w:p w:rsidR="006E3B28" w:rsidRPr="0077588A" w:rsidRDefault="006E3B28" w:rsidP="001F5006">
      <w:pPr>
        <w:widowControl w:val="0"/>
        <w:numPr>
          <w:ilvl w:val="0"/>
          <w:numId w:val="78"/>
        </w:numPr>
      </w:pPr>
      <w:r w:rsidRPr="0077588A">
        <w:t>Присоединяется к рецепторам постсинаптической мембраны;</w:t>
      </w:r>
    </w:p>
    <w:p w:rsidR="006E3B28" w:rsidRPr="0077588A" w:rsidRDefault="006E3B28" w:rsidP="001F5006">
      <w:pPr>
        <w:widowControl w:val="0"/>
        <w:numPr>
          <w:ilvl w:val="0"/>
          <w:numId w:val="78"/>
        </w:numPr>
      </w:pPr>
      <w:r w:rsidRPr="0077588A">
        <w:t xml:space="preserve">Переносится через постсинаптическую мембрану активным транспортом; </w:t>
      </w:r>
    </w:p>
    <w:p w:rsidR="006E3B28" w:rsidRPr="0077588A" w:rsidRDefault="006E3B28" w:rsidP="001F5006">
      <w:pPr>
        <w:widowControl w:val="0"/>
        <w:numPr>
          <w:ilvl w:val="0"/>
          <w:numId w:val="78"/>
        </w:numPr>
      </w:pPr>
      <w:r w:rsidRPr="0077588A">
        <w:t xml:space="preserve">Связывается белками синаптической жидкости; </w:t>
      </w:r>
    </w:p>
    <w:p w:rsidR="006E3B28" w:rsidRPr="0077588A" w:rsidRDefault="006E3B28" w:rsidP="001F5006">
      <w:pPr>
        <w:widowControl w:val="0"/>
        <w:numPr>
          <w:ilvl w:val="0"/>
          <w:numId w:val="78"/>
        </w:numPr>
      </w:pPr>
      <w:r w:rsidRPr="0077588A">
        <w:t>Накапливается в синаптической щели, тем самым уменьшая электрическое сопротивление.</w:t>
      </w: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 xml:space="preserve">2. В норме на 1 кв. мкм концевой пластинки находится примерно 10000 </w:t>
      </w:r>
      <w:r w:rsidRPr="0077588A">
        <w:lastRenderedPageBreak/>
        <w:t>холинорецепторов. Что произойдёт вследствие уменьшения количества рецепторов при миастении?</w:t>
      </w:r>
    </w:p>
    <w:p w:rsidR="006E3B28" w:rsidRPr="0077588A" w:rsidRDefault="006E3B28" w:rsidP="001F5006">
      <w:pPr>
        <w:widowControl w:val="0"/>
        <w:numPr>
          <w:ilvl w:val="0"/>
          <w:numId w:val="79"/>
        </w:numPr>
      </w:pPr>
      <w:r w:rsidRPr="0077588A">
        <w:t xml:space="preserve">Уменьшение синтеза медиатора; </w:t>
      </w:r>
    </w:p>
    <w:p w:rsidR="006E3B28" w:rsidRPr="0077588A" w:rsidRDefault="006E3B28" w:rsidP="001F5006">
      <w:pPr>
        <w:widowControl w:val="0"/>
        <w:numPr>
          <w:ilvl w:val="0"/>
          <w:numId w:val="79"/>
        </w:numPr>
      </w:pPr>
      <w:r w:rsidRPr="0077588A">
        <w:t xml:space="preserve">Уменьшение тока ионов кальция через пресинаптическое окончание; </w:t>
      </w:r>
    </w:p>
    <w:p w:rsidR="006E3B28" w:rsidRPr="0077588A" w:rsidRDefault="006E3B28" w:rsidP="001F5006">
      <w:pPr>
        <w:widowControl w:val="0"/>
        <w:numPr>
          <w:ilvl w:val="0"/>
          <w:numId w:val="79"/>
        </w:numPr>
      </w:pPr>
      <w:r w:rsidRPr="0077588A">
        <w:t xml:space="preserve">Уменьшение величины потенциала концевой пластинки; </w:t>
      </w:r>
    </w:p>
    <w:p w:rsidR="006E3B28" w:rsidRPr="0077588A" w:rsidRDefault="006E3B28" w:rsidP="001F5006">
      <w:pPr>
        <w:widowControl w:val="0"/>
        <w:numPr>
          <w:ilvl w:val="0"/>
          <w:numId w:val="79"/>
        </w:numPr>
      </w:pPr>
      <w:r w:rsidRPr="0077588A">
        <w:t xml:space="preserve">Уменьшение амплитуды потенциалов действия на мышечной мембране; </w:t>
      </w:r>
    </w:p>
    <w:p w:rsidR="006E3B28" w:rsidRPr="0077588A" w:rsidRDefault="006E3B28" w:rsidP="001F5006">
      <w:pPr>
        <w:widowControl w:val="0"/>
        <w:numPr>
          <w:ilvl w:val="0"/>
          <w:numId w:val="79"/>
        </w:numPr>
      </w:pPr>
      <w:r w:rsidRPr="0077588A">
        <w:t>Инактивация холинэстеразы в синаптической щели.</w:t>
      </w:r>
    </w:p>
    <w:p w:rsidR="006E3B28" w:rsidRPr="0077588A" w:rsidRDefault="006E3B28" w:rsidP="006E3B28">
      <w:pPr>
        <w:pStyle w:val="2"/>
        <w:widowControl w:val="0"/>
        <w:spacing w:line="240" w:lineRule="auto"/>
      </w:pP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>3. От чего непосредственно зависит величина потенциала концевой пластинки?</w:t>
      </w:r>
    </w:p>
    <w:p w:rsidR="006E3B28" w:rsidRPr="0077588A" w:rsidRDefault="006E3B28" w:rsidP="001F5006">
      <w:pPr>
        <w:widowControl w:val="0"/>
        <w:numPr>
          <w:ilvl w:val="0"/>
          <w:numId w:val="80"/>
        </w:numPr>
      </w:pPr>
      <w:r w:rsidRPr="0077588A">
        <w:t xml:space="preserve">От интенсивности синтеза ацетилхолина в мотонейроне; </w:t>
      </w:r>
    </w:p>
    <w:p w:rsidR="006E3B28" w:rsidRPr="0077588A" w:rsidRDefault="006E3B28" w:rsidP="001F5006">
      <w:pPr>
        <w:widowControl w:val="0"/>
        <w:numPr>
          <w:ilvl w:val="0"/>
          <w:numId w:val="80"/>
        </w:numPr>
      </w:pPr>
      <w:r w:rsidRPr="0077588A">
        <w:t xml:space="preserve">От концентрации ионов кальция в пресинаптическом окончании; </w:t>
      </w:r>
    </w:p>
    <w:p w:rsidR="006E3B28" w:rsidRPr="0077588A" w:rsidRDefault="006E3B28" w:rsidP="001F5006">
      <w:pPr>
        <w:widowControl w:val="0"/>
        <w:numPr>
          <w:ilvl w:val="0"/>
          <w:numId w:val="80"/>
        </w:numPr>
      </w:pPr>
      <w:r w:rsidRPr="0077588A">
        <w:t xml:space="preserve">От концентрации не связанного с рецепторами медиатора в синаптической щели; </w:t>
      </w:r>
    </w:p>
    <w:p w:rsidR="006E3B28" w:rsidRPr="0077588A" w:rsidRDefault="006E3B28" w:rsidP="001F5006">
      <w:pPr>
        <w:widowControl w:val="0"/>
        <w:numPr>
          <w:ilvl w:val="0"/>
          <w:numId w:val="80"/>
        </w:numPr>
      </w:pPr>
      <w:r w:rsidRPr="0077588A">
        <w:t xml:space="preserve">От количества не связанных с ацетилхолином рецепторов постсинаптической мембраны; </w:t>
      </w:r>
    </w:p>
    <w:p w:rsidR="006E3B28" w:rsidRPr="0077588A" w:rsidRDefault="006E3B28" w:rsidP="001F5006">
      <w:pPr>
        <w:widowControl w:val="0"/>
        <w:numPr>
          <w:ilvl w:val="0"/>
          <w:numId w:val="80"/>
        </w:numPr>
      </w:pPr>
      <w:r w:rsidRPr="0077588A">
        <w:t>От количества холинорецепторов, присоединивших к себе медиатор.</w:t>
      </w: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>4. Каким транспортным механизмом медиатор проходит через синоптическую щель к постсинаптической мембране?</w:t>
      </w:r>
    </w:p>
    <w:p w:rsidR="006E3B28" w:rsidRPr="0077588A" w:rsidRDefault="006E3B28" w:rsidP="001F5006">
      <w:pPr>
        <w:widowControl w:val="0"/>
        <w:numPr>
          <w:ilvl w:val="1"/>
          <w:numId w:val="80"/>
        </w:numPr>
      </w:pPr>
      <w:r w:rsidRPr="0077588A">
        <w:t xml:space="preserve">Диффузия; </w:t>
      </w:r>
    </w:p>
    <w:p w:rsidR="006E3B28" w:rsidRPr="0077588A" w:rsidRDefault="006E3B28" w:rsidP="001F5006">
      <w:pPr>
        <w:widowControl w:val="0"/>
        <w:numPr>
          <w:ilvl w:val="1"/>
          <w:numId w:val="80"/>
        </w:numPr>
      </w:pPr>
      <w:r w:rsidRPr="0077588A">
        <w:t xml:space="preserve">Осмос; </w:t>
      </w:r>
    </w:p>
    <w:p w:rsidR="006E3B28" w:rsidRPr="0077588A" w:rsidRDefault="006E3B28" w:rsidP="001F5006">
      <w:pPr>
        <w:widowControl w:val="0"/>
        <w:numPr>
          <w:ilvl w:val="1"/>
          <w:numId w:val="80"/>
        </w:numPr>
      </w:pPr>
      <w:r w:rsidRPr="0077588A">
        <w:t xml:space="preserve">Активный транспорт; </w:t>
      </w:r>
    </w:p>
    <w:p w:rsidR="006E3B28" w:rsidRPr="0077588A" w:rsidRDefault="006E3B28" w:rsidP="001F5006">
      <w:pPr>
        <w:widowControl w:val="0"/>
        <w:numPr>
          <w:ilvl w:val="1"/>
          <w:numId w:val="80"/>
        </w:numPr>
      </w:pPr>
      <w:r w:rsidRPr="0077588A">
        <w:t xml:space="preserve">С помощью специального переносчика; </w:t>
      </w:r>
    </w:p>
    <w:p w:rsidR="006E3B28" w:rsidRPr="0077588A" w:rsidRDefault="006E3B28" w:rsidP="001F5006">
      <w:pPr>
        <w:widowControl w:val="0"/>
        <w:numPr>
          <w:ilvl w:val="1"/>
          <w:numId w:val="80"/>
        </w:numPr>
      </w:pPr>
      <w:r w:rsidRPr="0077588A">
        <w:t>Используются все механизмы транспорта.</w:t>
      </w: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>5. Молекулы змеиного яда а-бунгаротоксина могут присоединяться к холинорепторам концевой пластинки. Что произойдёт в результате такого соединения?</w:t>
      </w:r>
    </w:p>
    <w:p w:rsidR="006E3B28" w:rsidRPr="0077588A" w:rsidRDefault="006E3B28" w:rsidP="001F5006">
      <w:pPr>
        <w:widowControl w:val="0"/>
        <w:numPr>
          <w:ilvl w:val="0"/>
          <w:numId w:val="81"/>
        </w:numPr>
      </w:pPr>
      <w:r w:rsidRPr="0077588A">
        <w:t xml:space="preserve">Инактивация холинэстеразы; </w:t>
      </w:r>
    </w:p>
    <w:p w:rsidR="006E3B28" w:rsidRPr="0077588A" w:rsidRDefault="006E3B28" w:rsidP="001F5006">
      <w:pPr>
        <w:widowControl w:val="0"/>
        <w:numPr>
          <w:ilvl w:val="0"/>
          <w:numId w:val="81"/>
        </w:numPr>
      </w:pPr>
      <w:r w:rsidRPr="0077588A">
        <w:t xml:space="preserve">Уменьшение образования ацетилхолина; </w:t>
      </w:r>
    </w:p>
    <w:p w:rsidR="006E3B28" w:rsidRPr="0077588A" w:rsidRDefault="006E3B28" w:rsidP="001F5006">
      <w:pPr>
        <w:widowControl w:val="0"/>
        <w:numPr>
          <w:ilvl w:val="0"/>
          <w:numId w:val="81"/>
        </w:numPr>
      </w:pPr>
      <w:r w:rsidRPr="0077588A">
        <w:t xml:space="preserve">Уменьшение величины потенциала концевой пластинки; </w:t>
      </w:r>
    </w:p>
    <w:p w:rsidR="006E3B28" w:rsidRPr="0077588A" w:rsidRDefault="006E3B28" w:rsidP="001F5006">
      <w:pPr>
        <w:widowControl w:val="0"/>
        <w:numPr>
          <w:ilvl w:val="0"/>
          <w:numId w:val="81"/>
        </w:numPr>
      </w:pPr>
      <w:r w:rsidRPr="0077588A">
        <w:t xml:space="preserve">В постсинаптической мембране откроются каналы для натрия; </w:t>
      </w:r>
    </w:p>
    <w:p w:rsidR="006E3B28" w:rsidRPr="0077588A" w:rsidRDefault="006E3B28" w:rsidP="001F5006">
      <w:pPr>
        <w:widowControl w:val="0"/>
        <w:numPr>
          <w:ilvl w:val="0"/>
          <w:numId w:val="81"/>
        </w:numPr>
      </w:pPr>
      <w:r w:rsidRPr="0077588A">
        <w:t>В постсинаптической мембране откроются каналы для кальция.</w:t>
      </w: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>6. Преимущественный ток каких ионов обусловливает формирование потенциала концевой пластинки?</w:t>
      </w:r>
    </w:p>
    <w:p w:rsidR="006E3B28" w:rsidRPr="0077588A" w:rsidRDefault="006E3B28" w:rsidP="001F5006">
      <w:pPr>
        <w:widowControl w:val="0"/>
        <w:numPr>
          <w:ilvl w:val="0"/>
          <w:numId w:val="82"/>
        </w:numPr>
      </w:pPr>
      <w:r w:rsidRPr="0077588A">
        <w:t xml:space="preserve">Кальция; </w:t>
      </w:r>
    </w:p>
    <w:p w:rsidR="006E3B28" w:rsidRPr="0077588A" w:rsidRDefault="006E3B28" w:rsidP="001F5006">
      <w:pPr>
        <w:widowControl w:val="0"/>
        <w:numPr>
          <w:ilvl w:val="0"/>
          <w:numId w:val="82"/>
        </w:numPr>
      </w:pPr>
      <w:r w:rsidRPr="0077588A">
        <w:t xml:space="preserve">Хлора; </w:t>
      </w:r>
    </w:p>
    <w:p w:rsidR="006E3B28" w:rsidRPr="0077588A" w:rsidRDefault="006E3B28" w:rsidP="001F5006">
      <w:pPr>
        <w:widowControl w:val="0"/>
        <w:numPr>
          <w:ilvl w:val="0"/>
          <w:numId w:val="82"/>
        </w:numPr>
      </w:pPr>
      <w:r w:rsidRPr="0077588A">
        <w:t xml:space="preserve">Натрия; </w:t>
      </w:r>
    </w:p>
    <w:p w:rsidR="006E3B28" w:rsidRPr="0077588A" w:rsidRDefault="006E3B28" w:rsidP="001F5006">
      <w:pPr>
        <w:widowControl w:val="0"/>
        <w:numPr>
          <w:ilvl w:val="0"/>
          <w:numId w:val="82"/>
        </w:numPr>
      </w:pPr>
      <w:r w:rsidRPr="0077588A">
        <w:t xml:space="preserve">Калия; </w:t>
      </w:r>
    </w:p>
    <w:p w:rsidR="006E3B28" w:rsidRPr="0077588A" w:rsidRDefault="006E3B28" w:rsidP="001F5006">
      <w:pPr>
        <w:widowControl w:val="0"/>
        <w:numPr>
          <w:ilvl w:val="0"/>
          <w:numId w:val="82"/>
        </w:numPr>
      </w:pPr>
      <w:r w:rsidRPr="0077588A">
        <w:t>Всех катионов.</w:t>
      </w: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>7. Какую функцию выполняет ацетилхолинэстераза в нервно-мышечном синапсе?</w:t>
      </w:r>
    </w:p>
    <w:p w:rsidR="006E3B28" w:rsidRPr="0077588A" w:rsidRDefault="006E3B28" w:rsidP="001F5006">
      <w:pPr>
        <w:widowControl w:val="0"/>
        <w:numPr>
          <w:ilvl w:val="0"/>
          <w:numId w:val="83"/>
        </w:numPr>
      </w:pPr>
      <w:r w:rsidRPr="0077588A">
        <w:t xml:space="preserve">Увеличивает величину потенциала концевой пластинки; </w:t>
      </w:r>
    </w:p>
    <w:p w:rsidR="006E3B28" w:rsidRPr="0077588A" w:rsidRDefault="006E3B28" w:rsidP="001F5006">
      <w:pPr>
        <w:widowControl w:val="0"/>
        <w:numPr>
          <w:ilvl w:val="0"/>
          <w:numId w:val="83"/>
        </w:numPr>
      </w:pPr>
      <w:r w:rsidRPr="0077588A">
        <w:t xml:space="preserve">Увеличивает продолжительность потенциала концевой пластинки; </w:t>
      </w:r>
    </w:p>
    <w:p w:rsidR="006E3B28" w:rsidRPr="0077588A" w:rsidRDefault="006E3B28" w:rsidP="001F5006">
      <w:pPr>
        <w:widowControl w:val="0"/>
        <w:numPr>
          <w:ilvl w:val="0"/>
          <w:numId w:val="83"/>
        </w:numPr>
      </w:pPr>
      <w:r w:rsidRPr="0077588A">
        <w:t xml:space="preserve">Стимулирует синтез медиатора; </w:t>
      </w:r>
    </w:p>
    <w:p w:rsidR="006E3B28" w:rsidRPr="0077588A" w:rsidRDefault="006E3B28" w:rsidP="001F5006">
      <w:pPr>
        <w:widowControl w:val="0"/>
        <w:numPr>
          <w:ilvl w:val="0"/>
          <w:numId w:val="83"/>
        </w:numPr>
      </w:pPr>
      <w:r w:rsidRPr="0077588A">
        <w:t xml:space="preserve">Расщепляет медиатор, связавшийся с холинорецепторами; </w:t>
      </w:r>
    </w:p>
    <w:p w:rsidR="006E3B28" w:rsidRPr="0077588A" w:rsidRDefault="006E3B28" w:rsidP="001F5006">
      <w:pPr>
        <w:widowControl w:val="0"/>
        <w:numPr>
          <w:ilvl w:val="0"/>
          <w:numId w:val="83"/>
        </w:numPr>
      </w:pPr>
      <w:r w:rsidRPr="0077588A">
        <w:t>Обеспечивает своевременное закрытие хемозависимых каналов.</w:t>
      </w: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>8. Что из перечисленного ниже характерно для потенциала концевой пластинки?</w:t>
      </w:r>
    </w:p>
    <w:p w:rsidR="006E3B28" w:rsidRPr="0077588A" w:rsidRDefault="006E3B28" w:rsidP="001F5006">
      <w:pPr>
        <w:widowControl w:val="0"/>
        <w:numPr>
          <w:ilvl w:val="0"/>
          <w:numId w:val="84"/>
        </w:numPr>
      </w:pPr>
      <w:r w:rsidRPr="0077588A">
        <w:t xml:space="preserve">Образуется при использовании хемозависимых каналов; </w:t>
      </w:r>
    </w:p>
    <w:p w:rsidR="006E3B28" w:rsidRPr="0077588A" w:rsidRDefault="006E3B28" w:rsidP="001F5006">
      <w:pPr>
        <w:widowControl w:val="0"/>
        <w:numPr>
          <w:ilvl w:val="0"/>
          <w:numId w:val="84"/>
        </w:numPr>
      </w:pPr>
      <w:r w:rsidRPr="0077588A">
        <w:t xml:space="preserve">Образуется при использовании потенциалзависимых каналов; </w:t>
      </w:r>
    </w:p>
    <w:p w:rsidR="006E3B28" w:rsidRPr="0077588A" w:rsidRDefault="006E3B28" w:rsidP="001F5006">
      <w:pPr>
        <w:widowControl w:val="0"/>
        <w:numPr>
          <w:ilvl w:val="0"/>
          <w:numId w:val="84"/>
        </w:numPr>
      </w:pPr>
      <w:r w:rsidRPr="0077588A">
        <w:t xml:space="preserve">Образуется по правилу «всё или ничего»; </w:t>
      </w:r>
    </w:p>
    <w:p w:rsidR="006E3B28" w:rsidRPr="0077588A" w:rsidRDefault="006E3B28" w:rsidP="001F5006">
      <w:pPr>
        <w:widowControl w:val="0"/>
        <w:numPr>
          <w:ilvl w:val="0"/>
          <w:numId w:val="84"/>
        </w:numPr>
      </w:pPr>
      <w:r w:rsidRPr="0077588A">
        <w:t xml:space="preserve">Имеет равную с потенциалом действия амплитуду; </w:t>
      </w:r>
    </w:p>
    <w:p w:rsidR="006E3B28" w:rsidRPr="0077588A" w:rsidRDefault="006E3B28" w:rsidP="001F5006">
      <w:pPr>
        <w:widowControl w:val="0"/>
        <w:numPr>
          <w:ilvl w:val="0"/>
          <w:numId w:val="84"/>
        </w:numPr>
      </w:pPr>
      <w:r w:rsidRPr="0077588A">
        <w:t>Имеет равную с потенциалом действия длительность.</w:t>
      </w: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>9. К чему приводит действие яда кураре на нервно-мышечный синапс?</w:t>
      </w:r>
    </w:p>
    <w:p w:rsidR="006E3B28" w:rsidRPr="0077588A" w:rsidRDefault="006E3B28" w:rsidP="001F5006">
      <w:pPr>
        <w:widowControl w:val="0"/>
        <w:numPr>
          <w:ilvl w:val="0"/>
          <w:numId w:val="85"/>
        </w:numPr>
      </w:pPr>
      <w:r w:rsidRPr="0077588A">
        <w:lastRenderedPageBreak/>
        <w:t xml:space="preserve">Инактивируется ацетилхолинэстераза; </w:t>
      </w:r>
    </w:p>
    <w:p w:rsidR="006E3B28" w:rsidRPr="0077588A" w:rsidRDefault="006E3B28" w:rsidP="001F5006">
      <w:pPr>
        <w:widowControl w:val="0"/>
        <w:numPr>
          <w:ilvl w:val="0"/>
          <w:numId w:val="85"/>
        </w:numPr>
      </w:pPr>
      <w:r w:rsidRPr="0077588A">
        <w:t xml:space="preserve">Угнетается синтез ацетилхолина; </w:t>
      </w:r>
    </w:p>
    <w:p w:rsidR="006E3B28" w:rsidRPr="0077588A" w:rsidRDefault="006E3B28" w:rsidP="001F5006">
      <w:pPr>
        <w:widowControl w:val="0"/>
        <w:numPr>
          <w:ilvl w:val="0"/>
          <w:numId w:val="85"/>
        </w:numPr>
      </w:pPr>
      <w:r w:rsidRPr="0077588A">
        <w:t xml:space="preserve">Блокируется выделение ацетилхолина; </w:t>
      </w:r>
    </w:p>
    <w:p w:rsidR="006E3B28" w:rsidRPr="0077588A" w:rsidRDefault="006E3B28" w:rsidP="001F5006">
      <w:pPr>
        <w:widowControl w:val="0"/>
        <w:numPr>
          <w:ilvl w:val="0"/>
          <w:numId w:val="85"/>
        </w:numPr>
      </w:pPr>
      <w:r w:rsidRPr="0077588A">
        <w:t xml:space="preserve">Блокируются холинорецепторы; </w:t>
      </w:r>
    </w:p>
    <w:p w:rsidR="006E3B28" w:rsidRPr="0077588A" w:rsidRDefault="006E3B28" w:rsidP="001F5006">
      <w:pPr>
        <w:widowControl w:val="0"/>
        <w:numPr>
          <w:ilvl w:val="0"/>
          <w:numId w:val="85"/>
        </w:numPr>
      </w:pPr>
      <w:r w:rsidRPr="0077588A">
        <w:t>Расщепляется ацетилхолин.</w:t>
      </w:r>
    </w:p>
    <w:p w:rsidR="006E3B28" w:rsidRPr="0077588A" w:rsidRDefault="006E3B28" w:rsidP="006E3B28">
      <w:pPr>
        <w:pStyle w:val="2"/>
        <w:widowControl w:val="0"/>
        <w:spacing w:line="240" w:lineRule="auto"/>
      </w:pPr>
      <w:r w:rsidRPr="0077588A">
        <w:t>10. Что из указанного ниже характерно для возбуждающих постсинаптических потенциалов центральных синапсов и не характерно для потенциала концевой пластинки в нервно-мышечном синапсе?</w:t>
      </w:r>
    </w:p>
    <w:p w:rsidR="006E3B28" w:rsidRPr="0077588A" w:rsidRDefault="006E3B28" w:rsidP="001F5006">
      <w:pPr>
        <w:widowControl w:val="0"/>
        <w:numPr>
          <w:ilvl w:val="0"/>
          <w:numId w:val="86"/>
        </w:numPr>
      </w:pPr>
      <w:r w:rsidRPr="0077588A">
        <w:t xml:space="preserve">Использование хемозависимых каналов; </w:t>
      </w:r>
    </w:p>
    <w:p w:rsidR="006E3B28" w:rsidRPr="0077588A" w:rsidRDefault="006E3B28" w:rsidP="001F5006">
      <w:pPr>
        <w:widowControl w:val="0"/>
        <w:numPr>
          <w:ilvl w:val="0"/>
          <w:numId w:val="86"/>
        </w:numPr>
      </w:pPr>
      <w:r w:rsidRPr="0077588A">
        <w:t xml:space="preserve">Деполяризующий сдвиг формируется вследствие тока ионов натрия; </w:t>
      </w:r>
    </w:p>
    <w:p w:rsidR="006E3B28" w:rsidRPr="0077588A" w:rsidRDefault="006E3B28" w:rsidP="001F5006">
      <w:pPr>
        <w:widowControl w:val="0"/>
        <w:numPr>
          <w:ilvl w:val="0"/>
          <w:numId w:val="86"/>
        </w:numPr>
      </w:pPr>
      <w:r w:rsidRPr="0077588A">
        <w:t xml:space="preserve">Деполяризующий сдвиг, как правило, подпороговый; </w:t>
      </w:r>
    </w:p>
    <w:p w:rsidR="006E3B28" w:rsidRPr="0077588A" w:rsidRDefault="006E3B28" w:rsidP="001F5006">
      <w:pPr>
        <w:widowControl w:val="0"/>
        <w:numPr>
          <w:ilvl w:val="0"/>
          <w:numId w:val="86"/>
        </w:numPr>
      </w:pPr>
      <w:r w:rsidRPr="0077588A">
        <w:t xml:space="preserve">При пороговом значении постсинаптического потенциала возникают потенциалы действия; </w:t>
      </w:r>
    </w:p>
    <w:p w:rsidR="006E3B28" w:rsidRPr="0077588A" w:rsidRDefault="006E3B28" w:rsidP="001F5006">
      <w:pPr>
        <w:widowControl w:val="0"/>
        <w:numPr>
          <w:ilvl w:val="0"/>
          <w:numId w:val="86"/>
        </w:numPr>
      </w:pPr>
      <w:r w:rsidRPr="0077588A">
        <w:t>Возникновение потенциалов действия обусловлено использованием потенциалзависимых каналов.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11. Что является пусковым механизмом для выделения медиатора из пресинаптического окончания: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69"/>
        </w:numPr>
        <w:spacing w:after="0"/>
        <w:jc w:val="both"/>
      </w:pPr>
      <w:r w:rsidRPr="0077588A">
        <w:t>ток ионов калия в пресинаптическое окончание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69"/>
        </w:numPr>
        <w:spacing w:after="0"/>
        <w:jc w:val="both"/>
      </w:pPr>
      <w:r w:rsidRPr="0077588A">
        <w:t>ток ионов хлора в пресинаптическое окончание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69"/>
        </w:numPr>
        <w:spacing w:after="0"/>
        <w:jc w:val="both"/>
      </w:pPr>
      <w:r w:rsidRPr="0077588A">
        <w:t>ток ионов кальция в пресинаптическое окончание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69"/>
        </w:numPr>
        <w:spacing w:after="0"/>
        <w:jc w:val="both"/>
      </w:pPr>
      <w:r w:rsidRPr="0077588A">
        <w:t>ток ионов кальция из пресинаптического окончания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69"/>
        </w:numPr>
        <w:spacing w:after="0"/>
        <w:jc w:val="both"/>
      </w:pPr>
      <w:r w:rsidRPr="0077588A">
        <w:t>ток ионов хлора из пресинаптического окончания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12. Какие из ионных каналов для катионов могут быть задействованы для формирования ТПСП: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0"/>
        </w:numPr>
        <w:spacing w:after="0"/>
        <w:jc w:val="both"/>
      </w:pPr>
      <w:r w:rsidRPr="0077588A">
        <w:t>натриевые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0"/>
        </w:numPr>
        <w:spacing w:after="0"/>
        <w:jc w:val="both"/>
      </w:pPr>
      <w:r w:rsidRPr="0077588A">
        <w:t>калиевые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0"/>
        </w:numPr>
        <w:spacing w:after="0"/>
        <w:jc w:val="both"/>
      </w:pPr>
      <w:r w:rsidRPr="0077588A">
        <w:t>кальциевые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0"/>
        </w:numPr>
        <w:spacing w:after="0"/>
        <w:jc w:val="both"/>
      </w:pPr>
      <w:r w:rsidRPr="0077588A">
        <w:t>магниевые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0"/>
        </w:numPr>
        <w:spacing w:after="0"/>
        <w:jc w:val="both"/>
      </w:pPr>
      <w:r w:rsidRPr="0077588A">
        <w:t>все выше перечисленные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13. Каким образом медиатор выделяется из пресинаптического окончания: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1"/>
        </w:numPr>
        <w:spacing w:after="0"/>
        <w:jc w:val="both"/>
      </w:pPr>
      <w:r w:rsidRPr="0077588A">
        <w:t>экзоцитозом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1"/>
        </w:numPr>
        <w:spacing w:after="0"/>
        <w:jc w:val="both"/>
      </w:pPr>
      <w:r w:rsidRPr="0077588A">
        <w:t>пиноцитозом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1"/>
        </w:numPr>
        <w:spacing w:after="0"/>
        <w:jc w:val="both"/>
      </w:pPr>
      <w:r w:rsidRPr="0077588A">
        <w:t>с помощью специфического белка- переносчика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1"/>
        </w:numPr>
        <w:spacing w:after="0"/>
        <w:jc w:val="both"/>
      </w:pPr>
      <w:r w:rsidRPr="0077588A">
        <w:t>диффузионно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1"/>
        </w:numPr>
        <w:spacing w:after="0"/>
        <w:jc w:val="both"/>
      </w:pPr>
      <w:r w:rsidRPr="0077588A">
        <w:t>фильтрацией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14. Какие из перечисленных медиаторов чаще других выполняют роль тормозного медиатора: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2"/>
        </w:numPr>
        <w:spacing w:after="0"/>
        <w:jc w:val="both"/>
      </w:pPr>
      <w:r w:rsidRPr="0077588A">
        <w:t>ацетилхолин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2"/>
        </w:numPr>
        <w:spacing w:after="0"/>
        <w:jc w:val="both"/>
      </w:pPr>
      <w:r w:rsidRPr="0077588A">
        <w:t>норадреналин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2"/>
        </w:numPr>
        <w:spacing w:after="0"/>
        <w:jc w:val="both"/>
      </w:pPr>
      <w:r w:rsidRPr="0077588A">
        <w:t>дофамин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2"/>
        </w:numPr>
        <w:spacing w:after="0"/>
        <w:jc w:val="both"/>
      </w:pPr>
      <w:r w:rsidRPr="0077588A">
        <w:t>ГАМК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2"/>
        </w:numPr>
        <w:spacing w:after="0"/>
        <w:jc w:val="both"/>
      </w:pPr>
      <w:r w:rsidRPr="0077588A">
        <w:t>глютамат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15. Что позволяет считать вещество агонистом нейромедиатора: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3"/>
        </w:numPr>
        <w:spacing w:after="0"/>
        <w:jc w:val="both"/>
      </w:pPr>
      <w:r w:rsidRPr="0077588A">
        <w:t>действует подобно медиатору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3"/>
        </w:numPr>
        <w:spacing w:after="0"/>
        <w:jc w:val="both"/>
      </w:pPr>
      <w:r w:rsidRPr="0077588A">
        <w:t>препятствует выделению медиатора из пресинаптического окончания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3"/>
        </w:numPr>
        <w:spacing w:after="0"/>
        <w:jc w:val="both"/>
      </w:pPr>
      <w:r w:rsidRPr="0077588A">
        <w:t xml:space="preserve">блокирует постсинаптические рецепторы 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3"/>
        </w:numPr>
        <w:spacing w:after="0"/>
        <w:jc w:val="both"/>
      </w:pPr>
      <w:r w:rsidRPr="0077588A">
        <w:t>действует иначе, чем медиатор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16. Какой из указанных механизмов не используется для удаления медиаторов из синаптической щели: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4"/>
        </w:numPr>
        <w:spacing w:after="0"/>
        <w:jc w:val="both"/>
      </w:pPr>
      <w:r w:rsidRPr="0077588A">
        <w:t>ферментативное расщепление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4"/>
        </w:numPr>
        <w:spacing w:after="0"/>
        <w:jc w:val="both"/>
      </w:pPr>
      <w:r w:rsidRPr="0077588A">
        <w:t>захват медиатора клетками глии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4"/>
        </w:numPr>
        <w:spacing w:after="0"/>
        <w:jc w:val="both"/>
      </w:pPr>
      <w:r w:rsidRPr="0077588A">
        <w:t xml:space="preserve">транспорт медиатора в пресинаптическое окончание 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4"/>
        </w:numPr>
        <w:spacing w:after="0"/>
        <w:jc w:val="both"/>
      </w:pPr>
      <w:r w:rsidRPr="0077588A">
        <w:lastRenderedPageBreak/>
        <w:t>захват медиатора постсинаптическим нейроном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17. Центральный синапс отличается от периферического тем, что: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5"/>
        </w:numPr>
        <w:spacing w:after="0"/>
        <w:jc w:val="both"/>
      </w:pPr>
      <w:r w:rsidRPr="0077588A">
        <w:t>медиатор взаимодействует с постсинаптическими рецепторами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5"/>
        </w:numPr>
        <w:spacing w:after="0"/>
        <w:jc w:val="both"/>
      </w:pPr>
      <w:r w:rsidRPr="0077588A">
        <w:t>одиночный ВПСП не может вызвать генерацию ПД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5"/>
        </w:numPr>
        <w:spacing w:after="0"/>
        <w:jc w:val="both"/>
      </w:pPr>
      <w:r w:rsidRPr="0077588A">
        <w:t>на постсинаптической мембране возникают только ВПСП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5"/>
        </w:numPr>
        <w:spacing w:after="0"/>
        <w:jc w:val="both"/>
      </w:pPr>
      <w:r w:rsidRPr="0077588A">
        <w:t>в качестве медиатора используется только ГАМК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5"/>
        </w:numPr>
        <w:spacing w:after="0"/>
        <w:jc w:val="both"/>
      </w:pPr>
      <w:r w:rsidRPr="0077588A">
        <w:t>обладает свойством одностороннего проведения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18. Возникновение миниатюрного потенциала концевой пластинки связано с: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6"/>
        </w:numPr>
        <w:spacing w:after="0"/>
        <w:jc w:val="both"/>
      </w:pPr>
      <w:r w:rsidRPr="0077588A">
        <w:t>активацией одного постсинаптического рецептора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6"/>
        </w:numPr>
        <w:spacing w:after="0"/>
        <w:jc w:val="both"/>
      </w:pPr>
      <w:r w:rsidRPr="0077588A">
        <w:t>выделения кванта медиатора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6"/>
        </w:numPr>
        <w:spacing w:after="0"/>
        <w:jc w:val="both"/>
      </w:pPr>
      <w:r w:rsidRPr="0077588A">
        <w:t xml:space="preserve">активацией </w:t>
      </w:r>
      <w:r w:rsidRPr="0077588A">
        <w:rPr>
          <w:lang w:val="en-US"/>
        </w:rPr>
        <w:t>G</w:t>
      </w:r>
      <w:r w:rsidRPr="0077588A">
        <w:t xml:space="preserve"> белка 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6"/>
        </w:numPr>
        <w:spacing w:after="0"/>
        <w:jc w:val="both"/>
      </w:pPr>
      <w:r w:rsidRPr="0077588A">
        <w:t>инактивации аденилатциклазы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19. Что характерно для электрического синапса: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7"/>
        </w:numPr>
        <w:spacing w:after="0"/>
        <w:jc w:val="both"/>
      </w:pPr>
      <w:r w:rsidRPr="0077588A">
        <w:t>длительная синаптическая задержка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7"/>
        </w:numPr>
        <w:spacing w:after="0"/>
        <w:jc w:val="both"/>
      </w:pPr>
      <w:r w:rsidRPr="0077588A">
        <w:t>медиаторы пептидной природы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7"/>
        </w:numPr>
        <w:spacing w:after="0"/>
        <w:jc w:val="both"/>
      </w:pPr>
      <w:r w:rsidRPr="0077588A">
        <w:t>большая ширина синаптической щели</w:t>
      </w:r>
    </w:p>
    <w:p w:rsidR="006E3B28" w:rsidRPr="0077588A" w:rsidRDefault="006E3B28" w:rsidP="001F5006">
      <w:pPr>
        <w:pStyle w:val="ac"/>
        <w:widowControl w:val="0"/>
        <w:numPr>
          <w:ilvl w:val="0"/>
          <w:numId w:val="77"/>
        </w:numPr>
        <w:spacing w:after="0"/>
        <w:jc w:val="both"/>
      </w:pPr>
      <w:r w:rsidRPr="0077588A">
        <w:t>двухстороннее проведение возбуждения</w:t>
      </w:r>
    </w:p>
    <w:p w:rsidR="006E3B28" w:rsidRPr="0077588A" w:rsidRDefault="006E3B28" w:rsidP="006E3B28">
      <w:pPr>
        <w:pStyle w:val="ac"/>
        <w:spacing w:after="0"/>
        <w:ind w:left="0"/>
      </w:pPr>
      <w:r w:rsidRPr="0077588A">
        <w:t>20. Что из указанного ниже характеризует тормозной постсинаптический потенциал?</w:t>
      </w:r>
    </w:p>
    <w:p w:rsidR="006E3B28" w:rsidRPr="0077588A" w:rsidRDefault="006E3B28" w:rsidP="001F5006">
      <w:pPr>
        <w:widowControl w:val="0"/>
        <w:numPr>
          <w:ilvl w:val="1"/>
          <w:numId w:val="77"/>
        </w:numPr>
        <w:tabs>
          <w:tab w:val="clear" w:pos="1647"/>
          <w:tab w:val="num" w:pos="709"/>
        </w:tabs>
        <w:ind w:left="567"/>
      </w:pPr>
      <w:r w:rsidRPr="0077588A">
        <w:t xml:space="preserve">Ток ионов натрия через постсинаптическую мембрану; </w:t>
      </w:r>
    </w:p>
    <w:p w:rsidR="006E3B28" w:rsidRPr="0077588A" w:rsidRDefault="006E3B28" w:rsidP="001F5006">
      <w:pPr>
        <w:widowControl w:val="0"/>
        <w:numPr>
          <w:ilvl w:val="1"/>
          <w:numId w:val="77"/>
        </w:numPr>
        <w:tabs>
          <w:tab w:val="clear" w:pos="1647"/>
          <w:tab w:val="num" w:pos="709"/>
        </w:tabs>
        <w:ind w:left="567"/>
      </w:pPr>
      <w:r w:rsidRPr="0077588A">
        <w:t xml:space="preserve">Подпороговая деполяризация постсинаптической мембраны; </w:t>
      </w:r>
    </w:p>
    <w:p w:rsidR="006E3B28" w:rsidRPr="0077588A" w:rsidRDefault="006E3B28" w:rsidP="001F5006">
      <w:pPr>
        <w:widowControl w:val="0"/>
        <w:numPr>
          <w:ilvl w:val="1"/>
          <w:numId w:val="77"/>
        </w:numPr>
        <w:tabs>
          <w:tab w:val="clear" w:pos="1647"/>
          <w:tab w:val="num" w:pos="709"/>
        </w:tabs>
        <w:ind w:left="567"/>
      </w:pPr>
      <w:r w:rsidRPr="0077588A">
        <w:t xml:space="preserve">Пороговая деполяризация постсинаптической мембраны; </w:t>
      </w:r>
    </w:p>
    <w:p w:rsidR="006E3B28" w:rsidRPr="0077588A" w:rsidRDefault="006E3B28" w:rsidP="001F5006">
      <w:pPr>
        <w:widowControl w:val="0"/>
        <w:numPr>
          <w:ilvl w:val="1"/>
          <w:numId w:val="77"/>
        </w:numPr>
        <w:tabs>
          <w:tab w:val="clear" w:pos="1647"/>
          <w:tab w:val="num" w:pos="709"/>
        </w:tabs>
        <w:ind w:left="567"/>
      </w:pPr>
      <w:r w:rsidRPr="0077588A">
        <w:t xml:space="preserve">Возникновение потенциалов действия на постсинаптической мембране; </w:t>
      </w:r>
    </w:p>
    <w:p w:rsidR="005D0791" w:rsidRPr="0077588A" w:rsidRDefault="005D0791" w:rsidP="003C22C7">
      <w:pPr>
        <w:tabs>
          <w:tab w:val="left" w:pos="864"/>
          <w:tab w:val="left" w:pos="1008"/>
          <w:tab w:val="left" w:pos="1152"/>
          <w:tab w:val="left" w:pos="1296"/>
          <w:tab w:val="left" w:pos="4608"/>
        </w:tabs>
      </w:pPr>
    </w:p>
    <w:p w:rsidR="00912AC7" w:rsidRPr="0077588A" w:rsidRDefault="00912AC7" w:rsidP="00912AC7">
      <w:pPr>
        <w:jc w:val="center"/>
        <w:rPr>
          <w:u w:val="single"/>
        </w:rPr>
      </w:pPr>
      <w:r w:rsidRPr="0077588A">
        <w:rPr>
          <w:u w:val="single"/>
        </w:rPr>
        <w:t>Практические работы</w:t>
      </w:r>
    </w:p>
    <w:p w:rsidR="00E20D2D" w:rsidRPr="0077588A" w:rsidRDefault="00E20D2D" w:rsidP="00E20D2D">
      <w:pPr>
        <w:rPr>
          <w:sz w:val="28"/>
          <w:szCs w:val="28"/>
        </w:rPr>
      </w:pPr>
      <w:r w:rsidRPr="0077588A">
        <w:rPr>
          <w:sz w:val="28"/>
          <w:szCs w:val="28"/>
        </w:rPr>
        <w:t xml:space="preserve">Практическая работа №1 </w:t>
      </w:r>
      <w:r w:rsidR="006E3B28" w:rsidRPr="0077588A">
        <w:rPr>
          <w:sz w:val="28"/>
          <w:szCs w:val="28"/>
        </w:rPr>
        <w:t>Определение скорости проводимости</w:t>
      </w:r>
      <w:r w:rsidRPr="0077588A">
        <w:rPr>
          <w:sz w:val="28"/>
          <w:szCs w:val="28"/>
        </w:rPr>
        <w:t>.</w:t>
      </w:r>
    </w:p>
    <w:p w:rsidR="00F132A0" w:rsidRPr="0077588A" w:rsidRDefault="00E20D2D" w:rsidP="00E20D2D">
      <w:pPr>
        <w:rPr>
          <w:sz w:val="28"/>
          <w:szCs w:val="28"/>
        </w:rPr>
      </w:pPr>
      <w:r w:rsidRPr="0077588A">
        <w:rPr>
          <w:sz w:val="28"/>
          <w:szCs w:val="28"/>
        </w:rPr>
        <w:t xml:space="preserve">Практическая работа №2. </w:t>
      </w:r>
      <w:r w:rsidR="006E3B28" w:rsidRPr="0077588A">
        <w:rPr>
          <w:sz w:val="28"/>
          <w:szCs w:val="28"/>
        </w:rPr>
        <w:t>Роль нейромышечного синапса в возникновении утомления</w:t>
      </w:r>
      <w:r w:rsidRPr="0077588A">
        <w:rPr>
          <w:sz w:val="28"/>
          <w:szCs w:val="28"/>
        </w:rPr>
        <w:t>.</w:t>
      </w:r>
    </w:p>
    <w:p w:rsidR="00E20D2D" w:rsidRPr="0077588A" w:rsidRDefault="00E20D2D" w:rsidP="00E20D2D">
      <w:pPr>
        <w:rPr>
          <w:sz w:val="28"/>
          <w:szCs w:val="28"/>
        </w:rPr>
      </w:pPr>
      <w:r w:rsidRPr="0077588A">
        <w:rPr>
          <w:sz w:val="28"/>
          <w:szCs w:val="28"/>
        </w:rPr>
        <w:t xml:space="preserve">Практическая работа №3. </w:t>
      </w:r>
      <w:r w:rsidR="006E3B28" w:rsidRPr="0077588A">
        <w:rPr>
          <w:sz w:val="28"/>
          <w:szCs w:val="28"/>
        </w:rPr>
        <w:t>Демонстрация воздействия анестезирующих средств и низкой температуры на генерацию и проведение ПД</w:t>
      </w:r>
    </w:p>
    <w:p w:rsidR="00E20D2D" w:rsidRPr="0077588A" w:rsidRDefault="00E20D2D" w:rsidP="00912AC7">
      <w:pPr>
        <w:rPr>
          <w:sz w:val="28"/>
          <w:szCs w:val="28"/>
        </w:rPr>
      </w:pPr>
    </w:p>
    <w:p w:rsidR="00912AC7" w:rsidRPr="0077588A" w:rsidRDefault="00912AC7" w:rsidP="00912AC7">
      <w:r w:rsidRPr="0077588A"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912AC7" w:rsidRPr="0077588A" w:rsidRDefault="00912AC7" w:rsidP="00912AC7">
      <w:pPr>
        <w:ind w:firstLine="709"/>
        <w:jc w:val="both"/>
        <w:rPr>
          <w:b/>
          <w:sz w:val="28"/>
          <w:szCs w:val="28"/>
        </w:rPr>
      </w:pPr>
    </w:p>
    <w:p w:rsidR="00732A92" w:rsidRPr="0077588A" w:rsidRDefault="00732A92" w:rsidP="003C22C7">
      <w:pPr>
        <w:tabs>
          <w:tab w:val="left" w:pos="864"/>
          <w:tab w:val="left" w:pos="1008"/>
          <w:tab w:val="left" w:pos="1152"/>
          <w:tab w:val="left" w:pos="1296"/>
          <w:tab w:val="left" w:pos="4608"/>
        </w:tabs>
      </w:pPr>
    </w:p>
    <w:p w:rsidR="00E20D2D" w:rsidRPr="0077588A" w:rsidRDefault="00E20D2D" w:rsidP="00E20D2D">
      <w:pPr>
        <w:ind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7588A">
        <w:rPr>
          <w:b/>
          <w:sz w:val="28"/>
          <w:szCs w:val="28"/>
        </w:rPr>
        <w:t xml:space="preserve">Тема </w:t>
      </w:r>
      <w:r w:rsidR="001514D3" w:rsidRPr="0077588A">
        <w:rPr>
          <w:b/>
          <w:sz w:val="28"/>
          <w:szCs w:val="28"/>
        </w:rPr>
        <w:t>4</w:t>
      </w:r>
      <w:r w:rsidRPr="0077588A">
        <w:rPr>
          <w:b/>
          <w:sz w:val="28"/>
          <w:szCs w:val="28"/>
        </w:rPr>
        <w:t xml:space="preserve">. </w:t>
      </w:r>
      <w:r w:rsidR="006E3B28" w:rsidRPr="0077588A">
        <w:rPr>
          <w:b/>
        </w:rPr>
        <w:t>Общие принципы деятельности ЦНС</w:t>
      </w:r>
      <w:r w:rsidRPr="0077588A">
        <w:rPr>
          <w:b/>
        </w:rPr>
        <w:t>.</w:t>
      </w:r>
    </w:p>
    <w:p w:rsidR="00E20D2D" w:rsidRPr="0077588A" w:rsidRDefault="00E20D2D" w:rsidP="00E20D2D">
      <w:pPr>
        <w:jc w:val="both"/>
        <w:rPr>
          <w:b/>
          <w:sz w:val="28"/>
          <w:szCs w:val="28"/>
        </w:rPr>
      </w:pPr>
    </w:p>
    <w:p w:rsidR="00E20D2D" w:rsidRPr="0077588A" w:rsidRDefault="00E20D2D" w:rsidP="00E20D2D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Формы текущего контроля успеваемости:</w:t>
      </w:r>
    </w:p>
    <w:p w:rsidR="00E20D2D" w:rsidRPr="0077588A" w:rsidRDefault="00E20D2D" w:rsidP="00E20D2D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проверка письменного домашнего задания,</w:t>
      </w:r>
    </w:p>
    <w:p w:rsidR="00E20D2D" w:rsidRPr="0077588A" w:rsidRDefault="00E20D2D" w:rsidP="00E20D2D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устный опрос,</w:t>
      </w:r>
    </w:p>
    <w:p w:rsidR="00E20D2D" w:rsidRPr="0077588A" w:rsidRDefault="00E20D2D" w:rsidP="00E20D2D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тестирование,</w:t>
      </w:r>
    </w:p>
    <w:p w:rsidR="00E20D2D" w:rsidRPr="0077588A" w:rsidRDefault="00E20D2D" w:rsidP="00E20D2D">
      <w:pPr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выполнение практических работ с проверкой протоколов и обсуждением результатов.</w:t>
      </w:r>
    </w:p>
    <w:p w:rsidR="00E20D2D" w:rsidRPr="0077588A" w:rsidRDefault="00E20D2D" w:rsidP="00E20D2D">
      <w:pPr>
        <w:jc w:val="both"/>
        <w:rPr>
          <w:b/>
          <w:sz w:val="28"/>
          <w:szCs w:val="28"/>
        </w:rPr>
      </w:pPr>
    </w:p>
    <w:p w:rsidR="00E20D2D" w:rsidRPr="0077588A" w:rsidRDefault="00E20D2D" w:rsidP="00E20D2D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Оценочные материалы текущего контроля успеваемости</w:t>
      </w:r>
    </w:p>
    <w:p w:rsidR="00E20D2D" w:rsidRPr="0077588A" w:rsidRDefault="00E20D2D" w:rsidP="00E20D2D">
      <w:pPr>
        <w:jc w:val="both"/>
        <w:rPr>
          <w:i/>
          <w:sz w:val="28"/>
          <w:szCs w:val="28"/>
        </w:rPr>
      </w:pPr>
      <w:r w:rsidRPr="0077588A">
        <w:rPr>
          <w:sz w:val="28"/>
          <w:szCs w:val="28"/>
          <w:u w:val="single"/>
        </w:rPr>
        <w:t>Вопросы письменного домашнего задания</w:t>
      </w:r>
      <w:r w:rsidRPr="0077588A">
        <w:rPr>
          <w:i/>
          <w:sz w:val="28"/>
          <w:szCs w:val="28"/>
        </w:rPr>
        <w:t xml:space="preserve">: 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Дайте определение нервного центра. Перечислите основные свойства нервного центра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lastRenderedPageBreak/>
        <w:t>Дайте определение процессу торможения? Нарисуйте схемы отражающие сущность электрических процессов на мембране клеток происходящих при торможении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Дайте определение координирующей и интегрирующей деятельности ЦНС? Какие нервные процессы лежат в основе координирующей деятельности ЦНС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Перечислите основные принципы организации самопрограммирующих нейронных сетей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Основные этапы эволюции нервной системы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Классификация нейронов по форме, количеству отростков; по медиатору; по функции, электрической активности; по участию образования синапса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Нарисуйте схему морфофункциональной организации нейрона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Нарисуйте схему формализованного нейрона Мак Каллока- Питтса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Дайте определение рефлекса? Нарисуйте схему рефлекторного пути</w:t>
      </w:r>
      <w:r w:rsidR="00E20D2D" w:rsidRPr="0077588A">
        <w:rPr>
          <w:rFonts w:ascii="Times New Roman" w:hAnsi="Times New Roman"/>
          <w:sz w:val="24"/>
          <w:szCs w:val="24"/>
        </w:rPr>
        <w:t>.</w:t>
      </w:r>
    </w:p>
    <w:p w:rsidR="00E20D2D" w:rsidRPr="0077588A" w:rsidRDefault="006E3B28" w:rsidP="001F5006">
      <w:pPr>
        <w:pStyle w:val="a3"/>
        <w:widowControl/>
        <w:numPr>
          <w:ilvl w:val="0"/>
          <w:numId w:val="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Перечислите принципы и механизмы координирующей деятельности ЦНС</w:t>
      </w:r>
      <w:r w:rsidR="00E20D2D" w:rsidRPr="0077588A">
        <w:rPr>
          <w:rFonts w:ascii="Times New Roman" w:hAnsi="Times New Roman"/>
          <w:sz w:val="24"/>
          <w:szCs w:val="24"/>
        </w:rPr>
        <w:t xml:space="preserve">. </w:t>
      </w:r>
    </w:p>
    <w:p w:rsidR="00E20D2D" w:rsidRPr="0077588A" w:rsidRDefault="00E20D2D" w:rsidP="003C22C7">
      <w:pPr>
        <w:ind w:left="709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E20D2D" w:rsidRPr="0077588A" w:rsidRDefault="00E20D2D" w:rsidP="00E20D2D">
      <w:pPr>
        <w:jc w:val="both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Вопросы для устного опроса: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 xml:space="preserve">1. Строение и биологическое значение ЦНС. 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 xml:space="preserve">2. Особенности строения нервных клеток. Классификация нейронов. 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3. Функции нейрона. Явления пространственной и временной суммации.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4. Модель нейрона Мак Каллока-Питтса.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5. Глион. Виды и функции глии.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6. Нейронные цепи. Типы межнейронных связей. Нервный центр.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7. Понятие модульной сети (Мак Каллока-Питтса), ее недостатки. Избыточная сеть фон Неймана. Кодирование информации.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ind w:left="180" w:hanging="180"/>
        <w:jc w:val="both"/>
        <w:rPr>
          <w:snapToGrid w:val="0"/>
        </w:rPr>
      </w:pPr>
      <w:r w:rsidRPr="0077588A">
        <w:rPr>
          <w:snapToGrid w:val="0"/>
        </w:rPr>
        <w:t>8.Самопрограммирующиеся нейронные цепи. Модель перцептрона. Закон «поощрения». Механизмы модулирования синаптической передачи возбуждения.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9. Понятие о координирующей и интегративной функции ЦНС. Рефлекс, как принцип деятельности ЦНС.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 xml:space="preserve">10.Строение рефлекторного пути,  значение элементов  рефлекторного пути. 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jc w:val="both"/>
        <w:rPr>
          <w:snapToGrid w:val="0"/>
        </w:rPr>
      </w:pPr>
      <w:r w:rsidRPr="0077588A">
        <w:rPr>
          <w:snapToGrid w:val="0"/>
        </w:rPr>
        <w:t>11.Торможение - понятие, виды. Центральное торможение. Современные представления о механизмах центрального торможения.</w:t>
      </w:r>
    </w:p>
    <w:p w:rsidR="00732C1C" w:rsidRPr="0077588A" w:rsidRDefault="00732C1C" w:rsidP="00732C1C">
      <w:pPr>
        <w:widowControl w:val="0"/>
        <w:tabs>
          <w:tab w:val="decimal" w:pos="864"/>
          <w:tab w:val="left" w:pos="1152"/>
          <w:tab w:val="left" w:pos="2592"/>
          <w:tab w:val="left" w:pos="2736"/>
          <w:tab w:val="left" w:pos="3600"/>
          <w:tab w:val="left" w:pos="3744"/>
          <w:tab w:val="left" w:pos="4320"/>
          <w:tab w:val="left" w:pos="4608"/>
          <w:tab w:val="left" w:pos="6912"/>
          <w:tab w:val="left" w:pos="7200"/>
        </w:tabs>
        <w:spacing w:after="240"/>
        <w:jc w:val="both"/>
        <w:rPr>
          <w:snapToGrid w:val="0"/>
        </w:rPr>
      </w:pPr>
      <w:r w:rsidRPr="0077588A">
        <w:rPr>
          <w:snapToGrid w:val="0"/>
        </w:rPr>
        <w:t>12.Основные механизмы и принципы координирующей деятельности ЦНС.</w:t>
      </w:r>
    </w:p>
    <w:p w:rsidR="00E20D2D" w:rsidRPr="0077588A" w:rsidRDefault="00E20D2D" w:rsidP="003C22C7">
      <w:pPr>
        <w:ind w:left="709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BE09D4" w:rsidRPr="0077588A" w:rsidRDefault="00BE09D4" w:rsidP="00BE09D4">
      <w:pPr>
        <w:ind w:left="360"/>
        <w:jc w:val="both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Тестовые задания.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>1. На какой части клетки больше всего синаптических контактов.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7"/>
        </w:numPr>
        <w:spacing w:after="0"/>
        <w:jc w:val="both"/>
      </w:pPr>
      <w:r w:rsidRPr="0077588A">
        <w:t xml:space="preserve">сома; 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7"/>
        </w:numPr>
        <w:spacing w:after="0"/>
        <w:jc w:val="both"/>
      </w:pPr>
      <w:r w:rsidRPr="0077588A">
        <w:t>аксон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7"/>
        </w:numPr>
        <w:spacing w:after="0"/>
        <w:jc w:val="both"/>
      </w:pPr>
      <w:r w:rsidRPr="0077588A">
        <w:t>дендриты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7"/>
        </w:numPr>
        <w:spacing w:after="0"/>
        <w:jc w:val="both"/>
      </w:pPr>
      <w:r w:rsidRPr="0077588A">
        <w:t>перикарион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7"/>
        </w:numPr>
        <w:spacing w:after="0"/>
        <w:jc w:val="both"/>
      </w:pPr>
      <w:r w:rsidRPr="0077588A">
        <w:t>аксональный холмик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>2. В какой части клетки происходит формирование ПД:</w:t>
      </w:r>
    </w:p>
    <w:p w:rsidR="00732C1C" w:rsidRPr="0077588A" w:rsidRDefault="00732C1C" w:rsidP="00732C1C">
      <w:pPr>
        <w:pStyle w:val="ac"/>
        <w:spacing w:after="0"/>
        <w:ind w:left="567"/>
      </w:pPr>
      <w:r w:rsidRPr="0077588A">
        <w:t>1. сома</w:t>
      </w:r>
    </w:p>
    <w:p w:rsidR="00732C1C" w:rsidRPr="0077588A" w:rsidRDefault="00732C1C" w:rsidP="00732C1C">
      <w:pPr>
        <w:pStyle w:val="ac"/>
        <w:spacing w:after="0"/>
        <w:ind w:left="567"/>
      </w:pPr>
      <w:r w:rsidRPr="0077588A">
        <w:t>2. аксон</w:t>
      </w:r>
    </w:p>
    <w:p w:rsidR="00732C1C" w:rsidRPr="0077588A" w:rsidRDefault="00732C1C" w:rsidP="00732C1C">
      <w:pPr>
        <w:pStyle w:val="ac"/>
        <w:spacing w:after="0"/>
        <w:ind w:left="567"/>
      </w:pPr>
      <w:r w:rsidRPr="0077588A">
        <w:t>3. дендриты</w:t>
      </w:r>
    </w:p>
    <w:p w:rsidR="00732C1C" w:rsidRPr="0077588A" w:rsidRDefault="00732C1C" w:rsidP="00732C1C">
      <w:pPr>
        <w:pStyle w:val="ac"/>
        <w:spacing w:after="0"/>
        <w:ind w:left="567"/>
      </w:pPr>
      <w:r w:rsidRPr="0077588A">
        <w:t>4. перикарион</w:t>
      </w:r>
    </w:p>
    <w:p w:rsidR="00732C1C" w:rsidRPr="0077588A" w:rsidRDefault="00732C1C" w:rsidP="00732C1C">
      <w:pPr>
        <w:pStyle w:val="ac"/>
        <w:spacing w:after="0"/>
        <w:ind w:left="567"/>
      </w:pPr>
      <w:r w:rsidRPr="0077588A">
        <w:t>5. аксональный холмик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>3. Чем объясняется меньшая выраженность влияния синаптического потенциала на величину мембранного потенциала в триггерной зоне у синапсов, находящихся на большем расстоянии от нее: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8"/>
        </w:numPr>
        <w:spacing w:after="0"/>
        <w:ind w:left="567" w:firstLine="0"/>
        <w:jc w:val="both"/>
      </w:pPr>
      <w:r w:rsidRPr="0077588A">
        <w:t>сальтаторным механизмом распространения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8"/>
        </w:numPr>
        <w:spacing w:after="0"/>
        <w:ind w:left="567" w:firstLine="0"/>
        <w:jc w:val="both"/>
      </w:pPr>
      <w:r w:rsidRPr="0077588A">
        <w:t>электомеханическим механизмом распространения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8"/>
        </w:numPr>
        <w:spacing w:after="0"/>
        <w:ind w:left="567" w:firstLine="0"/>
        <w:jc w:val="both"/>
      </w:pPr>
      <w:r w:rsidRPr="0077588A">
        <w:t>увеличением метаболической активности митахондрий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8"/>
        </w:numPr>
        <w:spacing w:after="0"/>
        <w:ind w:left="567" w:firstLine="0"/>
        <w:jc w:val="both"/>
      </w:pPr>
      <w:r w:rsidRPr="0077588A">
        <w:lastRenderedPageBreak/>
        <w:t>снижением внутриклеточной концентрации ионов кальция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8"/>
        </w:numPr>
        <w:spacing w:after="0"/>
        <w:ind w:left="567" w:firstLine="0"/>
        <w:jc w:val="both"/>
      </w:pPr>
      <w:r w:rsidRPr="0077588A">
        <w:t xml:space="preserve">повышением активности </w:t>
      </w:r>
      <w:r w:rsidRPr="0077588A">
        <w:rPr>
          <w:lang w:val="en-US"/>
        </w:rPr>
        <w:t>G-</w:t>
      </w:r>
      <w:r w:rsidRPr="0077588A">
        <w:t>протеида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>4. Какой процесс обеспечивает генерацию ПД в триггерной зоне нейрона при ритмичном возникновении синаптических потенциалов на постсинаптической мембраны, которые в отдельности не способны вызывать генерацию ПД: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9"/>
        </w:numPr>
        <w:spacing w:after="0"/>
        <w:ind w:left="567" w:firstLine="0"/>
        <w:jc w:val="both"/>
      </w:pPr>
      <w:r w:rsidRPr="0077588A">
        <w:t>окклюзия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9"/>
        </w:numPr>
        <w:spacing w:after="0"/>
        <w:ind w:left="567" w:firstLine="0"/>
        <w:jc w:val="both"/>
      </w:pPr>
      <w:r w:rsidRPr="0077588A">
        <w:t>конвергенция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9"/>
        </w:numPr>
        <w:spacing w:after="0"/>
        <w:ind w:left="567" w:firstLine="0"/>
        <w:jc w:val="both"/>
      </w:pPr>
      <w:r w:rsidRPr="0077588A">
        <w:t>пространственная суммация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9"/>
        </w:numPr>
        <w:spacing w:after="0"/>
        <w:ind w:left="567" w:firstLine="0"/>
        <w:jc w:val="both"/>
      </w:pPr>
      <w:r w:rsidRPr="0077588A">
        <w:t>временная суммация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89"/>
        </w:numPr>
        <w:spacing w:after="0"/>
        <w:ind w:left="567" w:firstLine="0"/>
        <w:jc w:val="both"/>
      </w:pPr>
      <w:r w:rsidRPr="0077588A">
        <w:t>мультипликация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>5. Какие изменения мембранного потенциала произойдут в триггерной  зоне нейрона, если в равноудаленных от нее синапсах одновременно возникнут ВПСП и ТПСП, равные по амплитуде: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0"/>
        </w:numPr>
        <w:tabs>
          <w:tab w:val="num" w:pos="927"/>
        </w:tabs>
        <w:spacing w:after="0"/>
        <w:ind w:left="567" w:firstLine="0"/>
        <w:jc w:val="both"/>
      </w:pPr>
      <w:r w:rsidRPr="0077588A">
        <w:t>двухфазный локальный ответ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0"/>
        </w:numPr>
        <w:tabs>
          <w:tab w:val="num" w:pos="927"/>
        </w:tabs>
        <w:spacing w:after="0"/>
        <w:ind w:left="567" w:firstLine="0"/>
        <w:jc w:val="both"/>
      </w:pPr>
      <w:r w:rsidRPr="0077588A">
        <w:t>МП останется без изменения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0"/>
        </w:numPr>
        <w:tabs>
          <w:tab w:val="num" w:pos="927"/>
        </w:tabs>
        <w:spacing w:after="0"/>
        <w:ind w:left="567" w:firstLine="0"/>
        <w:jc w:val="both"/>
      </w:pPr>
      <w:r w:rsidRPr="0077588A">
        <w:t>Гиперполяризация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0"/>
        </w:numPr>
        <w:tabs>
          <w:tab w:val="num" w:pos="927"/>
        </w:tabs>
        <w:spacing w:after="0"/>
        <w:ind w:left="567" w:firstLine="0"/>
        <w:jc w:val="both"/>
      </w:pPr>
      <w:r w:rsidRPr="0077588A">
        <w:t>Деполяризация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0"/>
        </w:numPr>
        <w:tabs>
          <w:tab w:val="num" w:pos="927"/>
        </w:tabs>
        <w:spacing w:after="0"/>
        <w:ind w:left="567" w:firstLine="0"/>
        <w:jc w:val="both"/>
      </w:pPr>
      <w:r w:rsidRPr="0077588A">
        <w:t>Посттетаническая деполяризация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>6. Дискретизация времени, позволяющая нейронам передавать информацию в двоичном коде, обусловлена: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1"/>
        </w:numPr>
        <w:spacing w:after="0"/>
        <w:jc w:val="both"/>
      </w:pPr>
      <w:r w:rsidRPr="0077588A">
        <w:t>Синаптической задержкой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1"/>
        </w:numPr>
        <w:spacing w:after="0"/>
        <w:jc w:val="both"/>
      </w:pPr>
      <w:r w:rsidRPr="0077588A">
        <w:t>Временной суммацией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1"/>
        </w:numPr>
        <w:spacing w:after="0"/>
        <w:jc w:val="both"/>
      </w:pPr>
      <w:r w:rsidRPr="0077588A">
        <w:t>Большой длинной аксона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1"/>
        </w:numPr>
        <w:spacing w:after="0"/>
        <w:jc w:val="both"/>
      </w:pPr>
      <w:r w:rsidRPr="0077588A">
        <w:t>Свойством градуальности постсинаптического потециала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1"/>
        </w:numPr>
        <w:spacing w:after="0"/>
        <w:jc w:val="both"/>
      </w:pPr>
      <w:r w:rsidRPr="0077588A">
        <w:t>возникновением во время ПД явления абсолютной рефрактерности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>7. Какие клетки осуществляют миелиновую изоляцию аксонов клеток центральной нервной системы?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2"/>
        </w:numPr>
        <w:spacing w:after="0"/>
        <w:jc w:val="both"/>
      </w:pPr>
      <w:r w:rsidRPr="0077588A">
        <w:t>все клетки глии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2"/>
        </w:numPr>
        <w:spacing w:after="0"/>
        <w:jc w:val="both"/>
      </w:pPr>
      <w:r w:rsidRPr="0077588A">
        <w:t>микроглиоциты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2"/>
        </w:numPr>
        <w:spacing w:after="0"/>
        <w:jc w:val="both"/>
      </w:pPr>
      <w:r w:rsidRPr="0077588A">
        <w:t>олигодендроциты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2"/>
        </w:numPr>
        <w:spacing w:after="0"/>
        <w:jc w:val="both"/>
      </w:pPr>
      <w:r w:rsidRPr="0077588A">
        <w:t>астроциты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2"/>
        </w:numPr>
        <w:spacing w:after="0"/>
        <w:jc w:val="both"/>
      </w:pPr>
      <w:r w:rsidRPr="0077588A">
        <w:t>швановские клетки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 xml:space="preserve">8. Какую из перечисленных функций не выполняет глион? 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3"/>
        </w:numPr>
        <w:spacing w:after="0"/>
        <w:jc w:val="both"/>
      </w:pPr>
      <w:r w:rsidRPr="0077588A">
        <w:t>формирование гематоэнцефалического барьера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3"/>
        </w:numPr>
        <w:spacing w:after="0"/>
        <w:jc w:val="both"/>
      </w:pPr>
      <w:r w:rsidRPr="0077588A">
        <w:t>поглощение избытка ионов калия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3"/>
        </w:numPr>
        <w:spacing w:after="0"/>
        <w:jc w:val="both"/>
      </w:pPr>
      <w:r w:rsidRPr="0077588A">
        <w:t>электроизоляция аксонов нейронов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3"/>
        </w:numPr>
        <w:spacing w:after="0"/>
        <w:jc w:val="both"/>
      </w:pPr>
      <w:r w:rsidRPr="0077588A">
        <w:t>уничтожение генетически чужеродных веществ и организмов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3"/>
        </w:numPr>
        <w:spacing w:after="0"/>
        <w:jc w:val="both"/>
      </w:pPr>
      <w:r w:rsidRPr="0077588A">
        <w:t>депо липоидов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 xml:space="preserve">9. Дивергентный тип межнейронных связей характеризуется тем, что: 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4"/>
        </w:numPr>
        <w:spacing w:after="0"/>
        <w:jc w:val="both"/>
      </w:pPr>
      <w:r w:rsidRPr="0077588A">
        <w:t>нейрон получает информацию от нескольких других нейронов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4"/>
        </w:numPr>
        <w:spacing w:after="0"/>
        <w:jc w:val="both"/>
      </w:pPr>
      <w:r w:rsidRPr="0077588A">
        <w:t>нейрон передает информацию на один из соседних нейронов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4"/>
        </w:numPr>
        <w:spacing w:after="0"/>
        <w:jc w:val="both"/>
      </w:pPr>
      <w:r w:rsidRPr="0077588A">
        <w:t>нейрон получает информацию от одного из соседних нейронов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4"/>
        </w:numPr>
        <w:spacing w:after="0"/>
        <w:jc w:val="both"/>
      </w:pPr>
      <w:r w:rsidRPr="0077588A">
        <w:t>нейрон передает информацию на нескольких других нейронов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4"/>
        </w:numPr>
        <w:spacing w:after="0"/>
        <w:jc w:val="both"/>
      </w:pPr>
      <w:r w:rsidRPr="0077588A">
        <w:t>поступление информации на нейрон заблокировано</w:t>
      </w:r>
    </w:p>
    <w:p w:rsidR="00732C1C" w:rsidRPr="0077588A" w:rsidRDefault="00732C1C" w:rsidP="00732C1C">
      <w:pPr>
        <w:pStyle w:val="ac"/>
        <w:tabs>
          <w:tab w:val="num" w:pos="993"/>
        </w:tabs>
        <w:spacing w:after="0"/>
        <w:ind w:left="0"/>
      </w:pPr>
      <w:r w:rsidRPr="0077588A">
        <w:t>10. Понятие «модульной сети», предложенное Мак Каллоком и Питтсом, подразумевает: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5"/>
        </w:numPr>
        <w:tabs>
          <w:tab w:val="num" w:pos="993"/>
        </w:tabs>
        <w:spacing w:after="0"/>
        <w:jc w:val="both"/>
      </w:pPr>
      <w:r w:rsidRPr="0077588A">
        <w:t>группировку нейронов по функциям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5"/>
        </w:numPr>
        <w:tabs>
          <w:tab w:val="num" w:pos="993"/>
        </w:tabs>
        <w:spacing w:after="0"/>
        <w:jc w:val="both"/>
      </w:pPr>
      <w:r w:rsidRPr="0077588A">
        <w:t>рассматривание нейронных сетей, как систем с вертикальной иерархической структурной организацией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5"/>
        </w:numPr>
        <w:tabs>
          <w:tab w:val="num" w:pos="993"/>
        </w:tabs>
        <w:spacing w:after="0"/>
        <w:jc w:val="both"/>
      </w:pPr>
      <w:r w:rsidRPr="0077588A">
        <w:t>рассматривание нейронов, как логических единиц, последовательное взаимодействие которых позволяет выполнить любую последовательную процедуру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5"/>
        </w:numPr>
        <w:tabs>
          <w:tab w:val="num" w:pos="993"/>
        </w:tabs>
        <w:spacing w:after="0"/>
        <w:jc w:val="both"/>
      </w:pPr>
      <w:r w:rsidRPr="0077588A">
        <w:t>совокупность нервных центров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5"/>
        </w:numPr>
        <w:tabs>
          <w:tab w:val="num" w:pos="993"/>
        </w:tabs>
        <w:spacing w:after="0"/>
        <w:jc w:val="both"/>
      </w:pPr>
      <w:r w:rsidRPr="0077588A">
        <w:lastRenderedPageBreak/>
        <w:t>совокупность рефлекторных путей, обеспечивающих осуществление двигательной синергии</w:t>
      </w:r>
    </w:p>
    <w:p w:rsidR="00732C1C" w:rsidRPr="0077588A" w:rsidRDefault="00732C1C" w:rsidP="00732C1C">
      <w:pPr>
        <w:pStyle w:val="ac"/>
        <w:tabs>
          <w:tab w:val="num" w:pos="993"/>
        </w:tabs>
        <w:spacing w:after="0"/>
        <w:ind w:left="0"/>
      </w:pPr>
      <w:r w:rsidRPr="0077588A">
        <w:t>11. Теория «избыточных сетей» фон Неймана объясняет высокую степень надежности работы ЦНС: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6"/>
        </w:numPr>
        <w:tabs>
          <w:tab w:val="num" w:pos="993"/>
        </w:tabs>
        <w:spacing w:after="0"/>
        <w:jc w:val="both"/>
      </w:pPr>
      <w:r w:rsidRPr="0077588A">
        <w:t>наличием большого  количества разнообразных нейронных цепей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6"/>
        </w:numPr>
        <w:tabs>
          <w:tab w:val="num" w:pos="993"/>
        </w:tabs>
        <w:spacing w:after="0"/>
        <w:jc w:val="both"/>
      </w:pPr>
      <w:r w:rsidRPr="0077588A">
        <w:t>существованием параллельных нейронных цепей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6"/>
        </w:numPr>
        <w:tabs>
          <w:tab w:val="num" w:pos="993"/>
        </w:tabs>
        <w:spacing w:after="0"/>
        <w:jc w:val="both"/>
      </w:pPr>
      <w:r w:rsidRPr="0077588A">
        <w:t xml:space="preserve">иерахической системой организации 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6"/>
        </w:numPr>
        <w:tabs>
          <w:tab w:val="num" w:pos="993"/>
        </w:tabs>
        <w:spacing w:after="0"/>
        <w:jc w:val="both"/>
      </w:pPr>
      <w:r w:rsidRPr="0077588A">
        <w:t>преобладанием в ЦНС нейронных цепей дивергентного типа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6"/>
        </w:numPr>
        <w:tabs>
          <w:tab w:val="num" w:pos="993"/>
        </w:tabs>
        <w:spacing w:after="0"/>
        <w:jc w:val="both"/>
      </w:pPr>
      <w:r w:rsidRPr="0077588A">
        <w:t>большим количеством каналов «входа», чем выходов</w:t>
      </w:r>
    </w:p>
    <w:p w:rsidR="00732C1C" w:rsidRPr="0077588A" w:rsidRDefault="00732C1C" w:rsidP="00732C1C">
      <w:pPr>
        <w:pStyle w:val="ac"/>
        <w:tabs>
          <w:tab w:val="num" w:pos="993"/>
        </w:tabs>
        <w:spacing w:after="0"/>
        <w:ind w:left="0"/>
      </w:pPr>
      <w:r w:rsidRPr="0077588A">
        <w:t>12. Надежность передачи информации по нейронным цепям обеспечивается: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7"/>
        </w:numPr>
        <w:tabs>
          <w:tab w:val="num" w:pos="993"/>
        </w:tabs>
        <w:spacing w:after="0"/>
        <w:jc w:val="both"/>
      </w:pPr>
      <w:r w:rsidRPr="0077588A">
        <w:t>избыточностью сообщений, передающих одну и ту же информацию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7"/>
        </w:numPr>
        <w:tabs>
          <w:tab w:val="num" w:pos="993"/>
        </w:tabs>
        <w:spacing w:after="0"/>
        <w:jc w:val="both"/>
      </w:pPr>
      <w:r w:rsidRPr="0077588A">
        <w:t>избыточностью каналов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7"/>
        </w:numPr>
        <w:tabs>
          <w:tab w:val="num" w:pos="993"/>
        </w:tabs>
        <w:spacing w:after="0"/>
        <w:jc w:val="both"/>
      </w:pPr>
      <w:r w:rsidRPr="0077588A">
        <w:t xml:space="preserve">оба ответа верны </w:t>
      </w:r>
    </w:p>
    <w:p w:rsidR="00732C1C" w:rsidRPr="0077588A" w:rsidRDefault="00732C1C" w:rsidP="00732C1C">
      <w:pPr>
        <w:pStyle w:val="ac"/>
        <w:tabs>
          <w:tab w:val="num" w:pos="993"/>
        </w:tabs>
        <w:spacing w:after="0"/>
        <w:ind w:left="0"/>
      </w:pPr>
      <w:r w:rsidRPr="0077588A">
        <w:t>13. В основе свойства самопрагроммирования нейронных цепей лежит: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8"/>
        </w:numPr>
        <w:tabs>
          <w:tab w:val="num" w:pos="993"/>
        </w:tabs>
        <w:spacing w:after="0"/>
        <w:jc w:val="both"/>
      </w:pPr>
      <w:r w:rsidRPr="0077588A">
        <w:t>статистический характер взаимодействия нейронов в сети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8"/>
        </w:numPr>
        <w:tabs>
          <w:tab w:val="num" w:pos="993"/>
        </w:tabs>
        <w:spacing w:after="0"/>
        <w:jc w:val="both"/>
      </w:pPr>
      <w:r w:rsidRPr="0077588A">
        <w:t>большое количество синаптических связей между нейронами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8"/>
        </w:numPr>
        <w:tabs>
          <w:tab w:val="num" w:pos="993"/>
        </w:tabs>
        <w:spacing w:after="0"/>
        <w:jc w:val="both"/>
      </w:pPr>
      <w:r w:rsidRPr="0077588A">
        <w:t>существование механизма «поощрения»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8"/>
        </w:numPr>
        <w:tabs>
          <w:tab w:val="num" w:pos="993"/>
        </w:tabs>
        <w:spacing w:after="0"/>
        <w:jc w:val="both"/>
      </w:pPr>
      <w:r w:rsidRPr="0077588A">
        <w:t>все ответы верны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8"/>
        </w:numPr>
        <w:tabs>
          <w:tab w:val="num" w:pos="993"/>
        </w:tabs>
        <w:spacing w:after="0"/>
        <w:jc w:val="both"/>
      </w:pPr>
      <w:r w:rsidRPr="0077588A">
        <w:t>все ответы не верны</w:t>
      </w:r>
    </w:p>
    <w:p w:rsidR="00732C1C" w:rsidRPr="0077588A" w:rsidRDefault="00732C1C" w:rsidP="00732C1C">
      <w:pPr>
        <w:pStyle w:val="ac"/>
        <w:tabs>
          <w:tab w:val="num" w:pos="993"/>
        </w:tabs>
        <w:spacing w:after="0"/>
        <w:ind w:left="0"/>
      </w:pPr>
      <w:r w:rsidRPr="0077588A">
        <w:t>14. Явление, характеризующееся повышением амплитуды ВПСП при ритмическом их возникновении, называется: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9"/>
        </w:numPr>
        <w:tabs>
          <w:tab w:val="num" w:pos="993"/>
        </w:tabs>
        <w:spacing w:after="0"/>
        <w:jc w:val="both"/>
      </w:pPr>
      <w:r w:rsidRPr="0077588A">
        <w:t>пространственной суммацией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9"/>
        </w:numPr>
        <w:tabs>
          <w:tab w:val="num" w:pos="993"/>
        </w:tabs>
        <w:spacing w:after="0"/>
        <w:jc w:val="both"/>
      </w:pPr>
      <w:r w:rsidRPr="0077588A">
        <w:t>мультипликацией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9"/>
        </w:numPr>
        <w:tabs>
          <w:tab w:val="num" w:pos="993"/>
        </w:tabs>
        <w:spacing w:after="0"/>
        <w:jc w:val="both"/>
      </w:pPr>
      <w:r w:rsidRPr="0077588A">
        <w:t>окклюзией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9"/>
        </w:numPr>
        <w:tabs>
          <w:tab w:val="num" w:pos="993"/>
        </w:tabs>
        <w:spacing w:after="0"/>
        <w:jc w:val="both"/>
      </w:pPr>
      <w:r w:rsidRPr="0077588A">
        <w:t>тетанической потенциацией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99"/>
        </w:numPr>
        <w:tabs>
          <w:tab w:val="num" w:pos="993"/>
        </w:tabs>
        <w:spacing w:after="0"/>
        <w:jc w:val="both"/>
      </w:pPr>
      <w:r w:rsidRPr="0077588A">
        <w:t>посттетанической потенциацией</w:t>
      </w:r>
    </w:p>
    <w:p w:rsidR="00732C1C" w:rsidRPr="0077588A" w:rsidRDefault="00732C1C" w:rsidP="00732C1C">
      <w:pPr>
        <w:pStyle w:val="ac"/>
        <w:tabs>
          <w:tab w:val="num" w:pos="993"/>
        </w:tabs>
        <w:spacing w:after="0"/>
        <w:ind w:left="0"/>
      </w:pPr>
      <w:r w:rsidRPr="0077588A">
        <w:t>15. Пресинатическое торможение может возникать при: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0"/>
        </w:numPr>
        <w:tabs>
          <w:tab w:val="num" w:pos="993"/>
        </w:tabs>
        <w:spacing w:after="0"/>
        <w:jc w:val="both"/>
      </w:pPr>
      <w:r w:rsidRPr="0077588A">
        <w:t>блокировании кальциевых каналов на пресинаптической мембране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0"/>
        </w:numPr>
        <w:tabs>
          <w:tab w:val="num" w:pos="993"/>
        </w:tabs>
        <w:spacing w:after="0"/>
        <w:jc w:val="both"/>
      </w:pPr>
      <w:r w:rsidRPr="0077588A">
        <w:t>торможении синтеза медиаторов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0"/>
        </w:numPr>
        <w:tabs>
          <w:tab w:val="num" w:pos="993"/>
        </w:tabs>
        <w:spacing w:after="0"/>
        <w:jc w:val="both"/>
      </w:pPr>
      <w:r w:rsidRPr="0077588A">
        <w:t>возбуждении тормозных аксо-аксональных синапсов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0"/>
        </w:numPr>
        <w:tabs>
          <w:tab w:val="num" w:pos="993"/>
        </w:tabs>
        <w:spacing w:after="0"/>
        <w:jc w:val="both"/>
      </w:pPr>
      <w:r w:rsidRPr="0077588A">
        <w:t>все ответы верны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0"/>
        </w:numPr>
        <w:tabs>
          <w:tab w:val="num" w:pos="993"/>
        </w:tabs>
        <w:spacing w:after="0"/>
        <w:jc w:val="both"/>
      </w:pPr>
      <w:r w:rsidRPr="0077588A">
        <w:t>все ответы не верны</w:t>
      </w:r>
    </w:p>
    <w:p w:rsidR="00732C1C" w:rsidRPr="0077588A" w:rsidRDefault="00732C1C" w:rsidP="00732C1C">
      <w:pPr>
        <w:pStyle w:val="ac"/>
        <w:tabs>
          <w:tab w:val="num" w:pos="993"/>
        </w:tabs>
        <w:spacing w:after="0"/>
        <w:ind w:left="0"/>
      </w:pPr>
      <w:r w:rsidRPr="0077588A">
        <w:t>16. Как называется торможение нервного центра, когда оно вызвано возбуждением другого нервного центра: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1"/>
        </w:numPr>
        <w:tabs>
          <w:tab w:val="num" w:pos="993"/>
        </w:tabs>
        <w:spacing w:after="0"/>
        <w:jc w:val="both"/>
      </w:pPr>
      <w:r w:rsidRPr="0077588A">
        <w:t xml:space="preserve">возвратное 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1"/>
        </w:numPr>
        <w:tabs>
          <w:tab w:val="num" w:pos="993"/>
        </w:tabs>
        <w:spacing w:after="0"/>
        <w:jc w:val="both"/>
      </w:pPr>
      <w:r w:rsidRPr="0077588A">
        <w:t>нисходящее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1"/>
        </w:numPr>
        <w:tabs>
          <w:tab w:val="num" w:pos="993"/>
        </w:tabs>
        <w:spacing w:after="0"/>
        <w:jc w:val="both"/>
      </w:pPr>
      <w:r w:rsidRPr="0077588A">
        <w:t>центральное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1"/>
        </w:numPr>
        <w:spacing w:after="0"/>
        <w:jc w:val="both"/>
      </w:pPr>
      <w:r w:rsidRPr="0077588A">
        <w:t>реципрокное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1"/>
        </w:numPr>
        <w:spacing w:after="0"/>
        <w:jc w:val="both"/>
      </w:pPr>
      <w:r w:rsidRPr="0077588A">
        <w:t>вставочное</w:t>
      </w:r>
    </w:p>
    <w:p w:rsidR="00732C1C" w:rsidRPr="0077588A" w:rsidRDefault="00732C1C" w:rsidP="00732C1C">
      <w:pPr>
        <w:widowControl w:val="0"/>
        <w:jc w:val="both"/>
      </w:pPr>
      <w:r w:rsidRPr="0077588A">
        <w:t>17. Доминантный нервный центр характеризуется:</w:t>
      </w:r>
    </w:p>
    <w:p w:rsidR="00732C1C" w:rsidRPr="0077588A" w:rsidRDefault="00732C1C" w:rsidP="001F5006">
      <w:pPr>
        <w:widowControl w:val="0"/>
        <w:numPr>
          <w:ilvl w:val="0"/>
          <w:numId w:val="102"/>
        </w:numPr>
        <w:jc w:val="both"/>
      </w:pPr>
      <w:r w:rsidRPr="0077588A">
        <w:t xml:space="preserve">более высокой возбудимостью </w:t>
      </w:r>
    </w:p>
    <w:p w:rsidR="00732C1C" w:rsidRPr="0077588A" w:rsidRDefault="00732C1C" w:rsidP="001F5006">
      <w:pPr>
        <w:widowControl w:val="0"/>
        <w:numPr>
          <w:ilvl w:val="0"/>
          <w:numId w:val="102"/>
        </w:numPr>
        <w:jc w:val="both"/>
      </w:pPr>
      <w:r w:rsidRPr="0077588A">
        <w:t>способностью реципрокно тормозить активность других нервных центров</w:t>
      </w:r>
    </w:p>
    <w:p w:rsidR="00732C1C" w:rsidRPr="0077588A" w:rsidRDefault="00732C1C" w:rsidP="001F5006">
      <w:pPr>
        <w:widowControl w:val="0"/>
        <w:numPr>
          <w:ilvl w:val="0"/>
          <w:numId w:val="102"/>
        </w:numPr>
        <w:jc w:val="both"/>
      </w:pPr>
      <w:r w:rsidRPr="0077588A">
        <w:t>установлением временных связей с другими нервными центрами</w:t>
      </w:r>
    </w:p>
    <w:p w:rsidR="00732C1C" w:rsidRPr="0077588A" w:rsidRDefault="00732C1C" w:rsidP="001F5006">
      <w:pPr>
        <w:widowControl w:val="0"/>
        <w:numPr>
          <w:ilvl w:val="0"/>
          <w:numId w:val="102"/>
        </w:numPr>
        <w:jc w:val="both"/>
      </w:pPr>
      <w:r w:rsidRPr="0077588A">
        <w:t>все ответы верны</w:t>
      </w:r>
    </w:p>
    <w:p w:rsidR="00732C1C" w:rsidRPr="0077588A" w:rsidRDefault="00732C1C" w:rsidP="001F5006">
      <w:pPr>
        <w:widowControl w:val="0"/>
        <w:numPr>
          <w:ilvl w:val="0"/>
          <w:numId w:val="102"/>
        </w:numPr>
        <w:jc w:val="both"/>
      </w:pPr>
      <w:r w:rsidRPr="0077588A">
        <w:t>все ответы не верны</w:t>
      </w:r>
    </w:p>
    <w:p w:rsidR="00732C1C" w:rsidRPr="0077588A" w:rsidRDefault="00732C1C" w:rsidP="00732C1C">
      <w:pPr>
        <w:pStyle w:val="ac"/>
        <w:spacing w:after="0"/>
        <w:ind w:left="0"/>
      </w:pPr>
      <w:r w:rsidRPr="0077588A">
        <w:t xml:space="preserve">18. Под «иррадиацией» возбуждения понимается: 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3"/>
        </w:numPr>
        <w:spacing w:after="0"/>
        <w:jc w:val="both"/>
      </w:pPr>
      <w:r w:rsidRPr="0077588A">
        <w:t>распространение возбуждения с одного нервного центра на другой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3"/>
        </w:numPr>
        <w:spacing w:after="0"/>
        <w:jc w:val="both"/>
      </w:pPr>
      <w:r w:rsidRPr="0077588A">
        <w:t>длительное сохранение возбуждения в пределах одного нервного центра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3"/>
        </w:numPr>
        <w:spacing w:after="0"/>
        <w:jc w:val="both"/>
      </w:pPr>
      <w:r w:rsidRPr="0077588A">
        <w:t>возникновение торможения в окружающих нервных центрах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3"/>
        </w:numPr>
        <w:spacing w:after="0"/>
        <w:jc w:val="both"/>
      </w:pPr>
      <w:r w:rsidRPr="0077588A">
        <w:t>возникновение возбуждения после растормаживания нервного центра</w:t>
      </w:r>
    </w:p>
    <w:p w:rsidR="00732C1C" w:rsidRPr="0077588A" w:rsidRDefault="00732C1C" w:rsidP="00732C1C">
      <w:pPr>
        <w:pStyle w:val="ac"/>
        <w:spacing w:after="0"/>
      </w:pPr>
      <w:r w:rsidRPr="0077588A">
        <w:t>19. Принцип «общего конечного пути» подразумевает: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4"/>
        </w:numPr>
        <w:spacing w:after="0"/>
        <w:jc w:val="both"/>
      </w:pPr>
      <w:r w:rsidRPr="0077588A">
        <w:t>наличие одного эфферентного выхода из ЦНС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4"/>
        </w:numPr>
        <w:spacing w:after="0"/>
        <w:jc w:val="both"/>
      </w:pPr>
      <w:r w:rsidRPr="0077588A">
        <w:lastRenderedPageBreak/>
        <w:t>существование одного эффекторного органа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4"/>
        </w:numPr>
        <w:spacing w:after="0"/>
        <w:jc w:val="both"/>
      </w:pPr>
      <w:r w:rsidRPr="0077588A">
        <w:t>единой цели поведенческой реакции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4"/>
        </w:numPr>
        <w:spacing w:after="0"/>
        <w:jc w:val="both"/>
      </w:pPr>
      <w:r w:rsidRPr="0077588A">
        <w:t>все ответы верны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4"/>
        </w:numPr>
        <w:spacing w:after="0"/>
        <w:jc w:val="both"/>
      </w:pPr>
      <w:r w:rsidRPr="0077588A">
        <w:t>все ответы не верны</w:t>
      </w:r>
    </w:p>
    <w:p w:rsidR="00732C1C" w:rsidRPr="0077588A" w:rsidRDefault="00732C1C" w:rsidP="00732C1C">
      <w:pPr>
        <w:pStyle w:val="ac"/>
        <w:spacing w:after="0"/>
      </w:pPr>
      <w:r w:rsidRPr="0077588A">
        <w:t>20. Координирующая деятельность ЦНС может осуществляться: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5"/>
        </w:numPr>
        <w:spacing w:after="0"/>
        <w:jc w:val="both"/>
      </w:pPr>
      <w:r w:rsidRPr="0077588A">
        <w:t>только процессом возбуждения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5"/>
        </w:numPr>
        <w:spacing w:after="0"/>
        <w:jc w:val="both"/>
      </w:pPr>
      <w:r w:rsidRPr="0077588A">
        <w:t xml:space="preserve">только процессом торможения </w:t>
      </w:r>
    </w:p>
    <w:p w:rsidR="00732C1C" w:rsidRPr="0077588A" w:rsidRDefault="00732C1C" w:rsidP="001F5006">
      <w:pPr>
        <w:pStyle w:val="ac"/>
        <w:widowControl w:val="0"/>
        <w:numPr>
          <w:ilvl w:val="0"/>
          <w:numId w:val="105"/>
        </w:numPr>
        <w:spacing w:after="0"/>
        <w:jc w:val="both"/>
      </w:pPr>
      <w:r w:rsidRPr="0077588A">
        <w:t>только при наличии обоих этих процессов.</w:t>
      </w:r>
    </w:p>
    <w:p w:rsidR="00BE09D4" w:rsidRPr="0077588A" w:rsidRDefault="00BE09D4" w:rsidP="009C37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E09D4" w:rsidRPr="0077588A" w:rsidRDefault="00BE09D4" w:rsidP="009C37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375C" w:rsidRPr="0077588A" w:rsidRDefault="009C375C" w:rsidP="009C375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Практические работы</w:t>
      </w:r>
    </w:p>
    <w:p w:rsidR="00732C1C" w:rsidRPr="0077588A" w:rsidRDefault="00732C1C" w:rsidP="001F5006">
      <w:pPr>
        <w:pStyle w:val="a3"/>
        <w:widowControl/>
        <w:numPr>
          <w:ilvl w:val="0"/>
          <w:numId w:val="9"/>
        </w:numPr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 xml:space="preserve">Работа №1. </w:t>
      </w:r>
      <w:r w:rsidRPr="0077588A">
        <w:rPr>
          <w:rFonts w:ascii="Times New Roman" w:hAnsi="Times New Roman"/>
          <w:bCs/>
          <w:snapToGrid w:val="0"/>
          <w:sz w:val="24"/>
          <w:szCs w:val="24"/>
        </w:rPr>
        <w:t>Анализ рефлекторного пути</w:t>
      </w:r>
    </w:p>
    <w:p w:rsidR="00732C1C" w:rsidRPr="0077588A" w:rsidRDefault="00732C1C" w:rsidP="001F5006">
      <w:pPr>
        <w:pStyle w:val="a3"/>
        <w:widowControl/>
        <w:numPr>
          <w:ilvl w:val="0"/>
          <w:numId w:val="9"/>
        </w:numPr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 xml:space="preserve">Работа № 2. </w:t>
      </w:r>
      <w:r w:rsidRPr="0077588A">
        <w:rPr>
          <w:rFonts w:ascii="Times New Roman" w:hAnsi="Times New Roman"/>
          <w:bCs/>
          <w:snapToGrid w:val="0"/>
          <w:sz w:val="24"/>
          <w:szCs w:val="24"/>
        </w:rPr>
        <w:t>Определение времени рефлекса</w:t>
      </w:r>
    </w:p>
    <w:p w:rsidR="00732C1C" w:rsidRPr="0077588A" w:rsidRDefault="00732C1C" w:rsidP="001F5006">
      <w:pPr>
        <w:pStyle w:val="a3"/>
        <w:widowControl/>
        <w:numPr>
          <w:ilvl w:val="0"/>
          <w:numId w:val="9"/>
        </w:numPr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 xml:space="preserve">Работа № 3. </w:t>
      </w:r>
      <w:r w:rsidRPr="0077588A">
        <w:rPr>
          <w:rFonts w:ascii="Times New Roman" w:hAnsi="Times New Roman"/>
          <w:bCs/>
          <w:snapToGrid w:val="0"/>
          <w:sz w:val="24"/>
          <w:szCs w:val="24"/>
        </w:rPr>
        <w:t>Влияние стрихнина на ЦНС.</w:t>
      </w:r>
    </w:p>
    <w:p w:rsidR="00732C1C" w:rsidRPr="0077588A" w:rsidRDefault="00732C1C" w:rsidP="001F5006">
      <w:pPr>
        <w:pStyle w:val="a3"/>
        <w:widowControl/>
        <w:numPr>
          <w:ilvl w:val="0"/>
          <w:numId w:val="9"/>
        </w:numPr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 xml:space="preserve">Работа № 4. Влияние наркоза на ЦНС. </w:t>
      </w:r>
    </w:p>
    <w:p w:rsidR="00732C1C" w:rsidRPr="0077588A" w:rsidRDefault="00732C1C" w:rsidP="001F5006">
      <w:pPr>
        <w:pStyle w:val="a3"/>
        <w:widowControl/>
        <w:numPr>
          <w:ilvl w:val="0"/>
          <w:numId w:val="9"/>
        </w:numPr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 xml:space="preserve">Работа №5. </w:t>
      </w:r>
      <w:r w:rsidRPr="0077588A">
        <w:rPr>
          <w:rFonts w:ascii="Times New Roman" w:hAnsi="Times New Roman"/>
          <w:bCs/>
          <w:snapToGrid w:val="0"/>
          <w:sz w:val="24"/>
          <w:szCs w:val="24"/>
        </w:rPr>
        <w:t>Сеченовское торможение (виртуальный практикум)</w:t>
      </w:r>
    </w:p>
    <w:p w:rsidR="00732C1C" w:rsidRPr="0077588A" w:rsidRDefault="00732C1C" w:rsidP="001F5006">
      <w:pPr>
        <w:pStyle w:val="a3"/>
        <w:widowControl/>
        <w:numPr>
          <w:ilvl w:val="0"/>
          <w:numId w:val="9"/>
        </w:numPr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№6. Просмотр учебного фильма «Мозг человека»</w:t>
      </w:r>
    </w:p>
    <w:p w:rsidR="009C375C" w:rsidRPr="0077588A" w:rsidRDefault="009C375C" w:rsidP="003C22C7">
      <w:pPr>
        <w:ind w:left="709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BB4151" w:rsidRPr="0077588A" w:rsidRDefault="009241C3" w:rsidP="003C22C7">
      <w:pPr>
        <w:ind w:left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7588A">
        <w:rPr>
          <w:rFonts w:eastAsiaTheme="minorHAnsi" w:cstheme="minorBidi"/>
          <w:b/>
          <w:sz w:val="28"/>
          <w:szCs w:val="28"/>
          <w:lang w:eastAsia="en-US"/>
        </w:rPr>
        <w:t xml:space="preserve">Модуль 2. </w:t>
      </w:r>
      <w:r w:rsidR="00732C1C" w:rsidRPr="0077588A">
        <w:rPr>
          <w:b/>
          <w:sz w:val="27"/>
          <w:szCs w:val="27"/>
          <w:shd w:val="clear" w:color="auto" w:fill="FFFFFF"/>
        </w:rPr>
        <w:t>Интегративная функция ЦНС и нейронные механизмы организации поведения</w:t>
      </w:r>
      <w:r w:rsidR="009C375C" w:rsidRPr="0077588A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9C375C" w:rsidRPr="0077588A" w:rsidRDefault="009C375C" w:rsidP="003C22C7">
      <w:pPr>
        <w:ind w:left="709"/>
        <w:jc w:val="both"/>
        <w:rPr>
          <w:b/>
        </w:rPr>
      </w:pPr>
    </w:p>
    <w:p w:rsidR="005D0791" w:rsidRPr="0077588A" w:rsidRDefault="00BB4151" w:rsidP="003C22C7">
      <w:pPr>
        <w:ind w:left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7588A">
        <w:rPr>
          <w:b/>
        </w:rPr>
        <w:t xml:space="preserve">Тема№ 1. </w:t>
      </w:r>
      <w:r w:rsidR="00732C1C" w:rsidRPr="0077588A">
        <w:rPr>
          <w:b/>
        </w:rPr>
        <w:t>Физиология спинного мозга и ствола</w:t>
      </w:r>
      <w:r w:rsidR="00CC1B83" w:rsidRPr="0077588A">
        <w:rPr>
          <w:b/>
        </w:rPr>
        <w:t xml:space="preserve">. </w:t>
      </w:r>
    </w:p>
    <w:p w:rsidR="009241C3" w:rsidRPr="0077588A" w:rsidRDefault="009241C3" w:rsidP="003C22C7">
      <w:pPr>
        <w:ind w:left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9241C3" w:rsidRPr="0077588A" w:rsidRDefault="009241C3" w:rsidP="009241C3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Формы текущего контроля</w:t>
      </w:r>
      <w:r w:rsidR="00CC1B83" w:rsidRPr="0077588A">
        <w:rPr>
          <w:b/>
          <w:sz w:val="28"/>
          <w:szCs w:val="28"/>
        </w:rPr>
        <w:t xml:space="preserve"> </w:t>
      </w:r>
      <w:r w:rsidRPr="0077588A">
        <w:rPr>
          <w:b/>
          <w:sz w:val="28"/>
          <w:szCs w:val="28"/>
        </w:rPr>
        <w:t>успеваемости:</w:t>
      </w:r>
    </w:p>
    <w:p w:rsidR="009241C3" w:rsidRPr="0077588A" w:rsidRDefault="009241C3" w:rsidP="009241C3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 xml:space="preserve">- проверка письменного домашнего задания, </w:t>
      </w:r>
    </w:p>
    <w:p w:rsidR="009241C3" w:rsidRPr="0077588A" w:rsidRDefault="009241C3" w:rsidP="009241C3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 xml:space="preserve">- устный опрос, </w:t>
      </w:r>
    </w:p>
    <w:p w:rsidR="00912AC7" w:rsidRPr="0077588A" w:rsidRDefault="00912AC7" w:rsidP="00912AC7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тестирование,</w:t>
      </w:r>
    </w:p>
    <w:p w:rsidR="009241C3" w:rsidRPr="0077588A" w:rsidRDefault="009241C3" w:rsidP="009241C3">
      <w:pPr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выполнение практических работ с проверкой протоколов и обсуждением результатов.</w:t>
      </w:r>
    </w:p>
    <w:p w:rsidR="009241C3" w:rsidRPr="0077588A" w:rsidRDefault="009241C3" w:rsidP="009241C3">
      <w:pPr>
        <w:jc w:val="both"/>
        <w:rPr>
          <w:i/>
          <w:sz w:val="28"/>
          <w:szCs w:val="28"/>
        </w:rPr>
      </w:pPr>
    </w:p>
    <w:p w:rsidR="009241C3" w:rsidRPr="0077588A" w:rsidRDefault="009241C3" w:rsidP="009241C3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Оценочные материалы текущего контроля успеваемости</w:t>
      </w:r>
    </w:p>
    <w:p w:rsidR="002728F7" w:rsidRPr="0077588A" w:rsidRDefault="002728F7" w:rsidP="009241C3">
      <w:pPr>
        <w:jc w:val="both"/>
        <w:rPr>
          <w:sz w:val="28"/>
          <w:szCs w:val="28"/>
          <w:u w:val="single"/>
        </w:rPr>
      </w:pPr>
    </w:p>
    <w:p w:rsidR="009241C3" w:rsidRPr="0077588A" w:rsidRDefault="009241C3" w:rsidP="009241C3">
      <w:pPr>
        <w:jc w:val="both"/>
        <w:rPr>
          <w:i/>
          <w:sz w:val="28"/>
          <w:szCs w:val="28"/>
        </w:rPr>
      </w:pPr>
      <w:r w:rsidRPr="0077588A">
        <w:rPr>
          <w:sz w:val="28"/>
          <w:szCs w:val="28"/>
          <w:u w:val="single"/>
        </w:rPr>
        <w:t>Вопросы письменного домашнего задания</w:t>
      </w:r>
      <w:r w:rsidRPr="0077588A">
        <w:rPr>
          <w:i/>
          <w:sz w:val="28"/>
          <w:szCs w:val="28"/>
        </w:rPr>
        <w:t xml:space="preserve">: 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Дать определение соматического отдела ЦНС, указать его роль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Дать определение понятия манипуляции, привести примеры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Дать определение понятия локомоции, привести примеры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Перечислить виды проприорецепторов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Указать функциональное значение α- и γ- мотонейронов спинного мозга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Указать на блок-схеме двигательной системы организма человека функциональные связи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Нарисовать рефлекторные пути миотатического рефлекса и рефлекса с сухожильного органа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Дайте определение понятию «двигательная единица».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Укажите характер влияния вестибулярных и красных ядер и ретикулярной формации на мотонейроны спинного мозга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C375C" w:rsidRPr="0077588A" w:rsidRDefault="00732C1C" w:rsidP="001F5006">
      <w:pPr>
        <w:pStyle w:val="a3"/>
        <w:widowControl/>
        <w:numPr>
          <w:ilvl w:val="0"/>
          <w:numId w:val="10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t>Укажите уровень перерезки мозга, приводящий к развитию децеребрационной ригидности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FE1D07" w:rsidRPr="0077588A" w:rsidRDefault="00FE1D07" w:rsidP="00FE1D07">
      <w:pPr>
        <w:pStyle w:val="a3"/>
        <w:ind w:right="-381" w:firstLine="0"/>
        <w:rPr>
          <w:b/>
          <w:sz w:val="28"/>
          <w:szCs w:val="28"/>
          <w:u w:val="single"/>
        </w:rPr>
      </w:pPr>
    </w:p>
    <w:p w:rsidR="009241C3" w:rsidRPr="0077588A" w:rsidRDefault="002728F7" w:rsidP="003C22C7">
      <w:pPr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Вопросы для устного опроса: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lastRenderedPageBreak/>
        <w:t>Движение, как одна из основных форм проявления жизнедеятельности организма.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Формы движения.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Кинематические принципы организации двигательной системы человека.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Двигательные координации.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Морфо-функциональная характеристика различных видов мышечных тканей.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Биомеханизм мышечного сокращения.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Виды мышечных сокращений (одиночное, тоническое, тетаническое).</w:t>
      </w:r>
      <w:r w:rsidRPr="0077588A">
        <w:t xml:space="preserve"> Тетанус и его виды.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t>Режимы мышечных сокращений.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Иерархическая организация системы управления движением.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 xml:space="preserve">Моторная единица. </w:t>
      </w:r>
      <w:r w:rsidRPr="0077588A">
        <w:t>Регуляция силы мышечного сокращения.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Спинальные двигательные системы (тонические и фазические рефлексы).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Ориентировочный рефлекс на световые и звуковые стимулы.</w:t>
      </w:r>
    </w:p>
    <w:p w:rsidR="00732C1C" w:rsidRPr="0077588A" w:rsidRDefault="00732C1C" w:rsidP="001F5006">
      <w:pPr>
        <w:widowControl w:val="0"/>
        <w:numPr>
          <w:ilvl w:val="0"/>
          <w:numId w:val="106"/>
        </w:numPr>
        <w:tabs>
          <w:tab w:val="decimal" w:pos="426"/>
          <w:tab w:val="left" w:pos="1440"/>
          <w:tab w:val="left" w:pos="230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ind w:left="426"/>
        <w:jc w:val="both"/>
        <w:rPr>
          <w:snapToGrid w:val="0"/>
        </w:rPr>
      </w:pPr>
      <w:r w:rsidRPr="0077588A">
        <w:rPr>
          <w:snapToGrid w:val="0"/>
        </w:rPr>
        <w:t>Позно-тонические рефлексы ствола мозга</w:t>
      </w:r>
    </w:p>
    <w:p w:rsidR="009C375C" w:rsidRPr="0077588A" w:rsidRDefault="009C375C" w:rsidP="009C375C">
      <w:pPr>
        <w:pStyle w:val="a3"/>
        <w:rPr>
          <w:rFonts w:ascii="Times New Roman" w:hAnsi="Times New Roman"/>
          <w:sz w:val="24"/>
          <w:szCs w:val="24"/>
        </w:rPr>
      </w:pPr>
    </w:p>
    <w:p w:rsidR="002728F7" w:rsidRPr="0077588A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Pr="0077588A" w:rsidRDefault="002728F7" w:rsidP="002728F7">
      <w:pPr>
        <w:ind w:hanging="360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Тест</w:t>
      </w:r>
      <w:r w:rsidR="00C05955" w:rsidRPr="0077588A">
        <w:rPr>
          <w:sz w:val="28"/>
          <w:szCs w:val="28"/>
          <w:u w:val="single"/>
        </w:rPr>
        <w:t>овые задания</w:t>
      </w:r>
    </w:p>
    <w:p w:rsidR="00BD242F" w:rsidRPr="0077588A" w:rsidRDefault="00BD242F" w:rsidP="00BD242F">
      <w:pPr>
        <w:ind w:left="500" w:hanging="360"/>
        <w:rPr>
          <w:b/>
        </w:rPr>
      </w:pP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1. Какая форма движения присуща организму млекопитающих?</w:t>
      </w:r>
    </w:p>
    <w:p w:rsidR="00732C1C" w:rsidRPr="0077588A" w:rsidRDefault="00732C1C" w:rsidP="001F5006">
      <w:pPr>
        <w:widowControl w:val="0"/>
        <w:numPr>
          <w:ilvl w:val="0"/>
          <w:numId w:val="108"/>
        </w:numPr>
        <w:rPr>
          <w:iCs/>
        </w:rPr>
      </w:pPr>
      <w:r w:rsidRPr="0077588A">
        <w:rPr>
          <w:iCs/>
        </w:rPr>
        <w:t>амебойдное</w:t>
      </w:r>
    </w:p>
    <w:p w:rsidR="00732C1C" w:rsidRPr="0077588A" w:rsidRDefault="00732C1C" w:rsidP="001F5006">
      <w:pPr>
        <w:widowControl w:val="0"/>
        <w:numPr>
          <w:ilvl w:val="0"/>
          <w:numId w:val="108"/>
        </w:numPr>
        <w:rPr>
          <w:iCs/>
        </w:rPr>
      </w:pPr>
      <w:r w:rsidRPr="0077588A">
        <w:rPr>
          <w:iCs/>
        </w:rPr>
        <w:t>мерцательное</w:t>
      </w:r>
    </w:p>
    <w:p w:rsidR="00732C1C" w:rsidRPr="0077588A" w:rsidRDefault="00732C1C" w:rsidP="001F5006">
      <w:pPr>
        <w:widowControl w:val="0"/>
        <w:numPr>
          <w:ilvl w:val="0"/>
          <w:numId w:val="108"/>
        </w:numPr>
        <w:rPr>
          <w:iCs/>
        </w:rPr>
      </w:pPr>
      <w:r w:rsidRPr="0077588A">
        <w:rPr>
          <w:iCs/>
        </w:rPr>
        <w:t>мышечное</w:t>
      </w:r>
    </w:p>
    <w:p w:rsidR="00732C1C" w:rsidRPr="0077588A" w:rsidRDefault="00732C1C" w:rsidP="001F5006">
      <w:pPr>
        <w:widowControl w:val="0"/>
        <w:numPr>
          <w:ilvl w:val="0"/>
          <w:numId w:val="108"/>
        </w:numPr>
        <w:rPr>
          <w:iCs/>
        </w:rPr>
      </w:pPr>
      <w:r w:rsidRPr="0077588A">
        <w:rPr>
          <w:iCs/>
        </w:rPr>
        <w:t>все ответы верны</w:t>
      </w:r>
    </w:p>
    <w:p w:rsidR="00732C1C" w:rsidRPr="0077588A" w:rsidRDefault="00732C1C" w:rsidP="001F5006">
      <w:pPr>
        <w:widowControl w:val="0"/>
        <w:numPr>
          <w:ilvl w:val="0"/>
          <w:numId w:val="108"/>
        </w:numPr>
        <w:rPr>
          <w:iCs/>
        </w:rPr>
      </w:pPr>
      <w:r w:rsidRPr="0077588A">
        <w:rPr>
          <w:iCs/>
        </w:rPr>
        <w:t>все ответы не верны</w:t>
      </w: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2. Двигательная координация подразумевает?</w:t>
      </w:r>
    </w:p>
    <w:p w:rsidR="00732C1C" w:rsidRPr="0077588A" w:rsidRDefault="00732C1C" w:rsidP="001F5006">
      <w:pPr>
        <w:widowControl w:val="0"/>
        <w:numPr>
          <w:ilvl w:val="0"/>
          <w:numId w:val="109"/>
        </w:numPr>
        <w:rPr>
          <w:iCs/>
        </w:rPr>
      </w:pPr>
      <w:r w:rsidRPr="0077588A">
        <w:rPr>
          <w:iCs/>
        </w:rPr>
        <w:t>увеличение степеней свободы</w:t>
      </w:r>
    </w:p>
    <w:p w:rsidR="00732C1C" w:rsidRPr="0077588A" w:rsidRDefault="00732C1C" w:rsidP="001F5006">
      <w:pPr>
        <w:widowControl w:val="0"/>
        <w:numPr>
          <w:ilvl w:val="0"/>
          <w:numId w:val="109"/>
        </w:numPr>
        <w:rPr>
          <w:iCs/>
        </w:rPr>
      </w:pPr>
      <w:r w:rsidRPr="0077588A">
        <w:rPr>
          <w:iCs/>
        </w:rPr>
        <w:t>уменьшение степеней свободы</w:t>
      </w:r>
    </w:p>
    <w:p w:rsidR="00732C1C" w:rsidRPr="0077588A" w:rsidRDefault="00732C1C" w:rsidP="001F5006">
      <w:pPr>
        <w:widowControl w:val="0"/>
        <w:numPr>
          <w:ilvl w:val="0"/>
          <w:numId w:val="109"/>
        </w:numPr>
        <w:rPr>
          <w:iCs/>
        </w:rPr>
      </w:pPr>
      <w:r w:rsidRPr="0077588A">
        <w:rPr>
          <w:iCs/>
        </w:rPr>
        <w:t>одновременное сокращение всех мышц</w:t>
      </w:r>
    </w:p>
    <w:p w:rsidR="00732C1C" w:rsidRPr="0077588A" w:rsidRDefault="00732C1C" w:rsidP="001F5006">
      <w:pPr>
        <w:widowControl w:val="0"/>
        <w:numPr>
          <w:ilvl w:val="0"/>
          <w:numId w:val="109"/>
        </w:numPr>
        <w:rPr>
          <w:iCs/>
        </w:rPr>
      </w:pPr>
      <w:r w:rsidRPr="0077588A">
        <w:rPr>
          <w:iCs/>
        </w:rPr>
        <w:t>одновременное расслабление всех мышц</w:t>
      </w:r>
    </w:p>
    <w:p w:rsidR="00732C1C" w:rsidRPr="0077588A" w:rsidRDefault="00732C1C" w:rsidP="001F5006">
      <w:pPr>
        <w:widowControl w:val="0"/>
        <w:numPr>
          <w:ilvl w:val="0"/>
          <w:numId w:val="109"/>
        </w:numPr>
        <w:rPr>
          <w:iCs/>
        </w:rPr>
      </w:pPr>
      <w:r w:rsidRPr="0077588A">
        <w:rPr>
          <w:iCs/>
        </w:rPr>
        <w:t xml:space="preserve">способность мышцы сокращаться </w:t>
      </w: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3. Условием разрыва актино-миозиновых мостиков является?</w:t>
      </w:r>
    </w:p>
    <w:p w:rsidR="00732C1C" w:rsidRPr="0077588A" w:rsidRDefault="00732C1C" w:rsidP="001F5006">
      <w:pPr>
        <w:widowControl w:val="0"/>
        <w:numPr>
          <w:ilvl w:val="0"/>
          <w:numId w:val="110"/>
        </w:numPr>
        <w:rPr>
          <w:iCs/>
        </w:rPr>
      </w:pPr>
      <w:r w:rsidRPr="0077588A">
        <w:rPr>
          <w:iCs/>
        </w:rPr>
        <w:t>увеличение концентрации АТФ</w:t>
      </w:r>
    </w:p>
    <w:p w:rsidR="00732C1C" w:rsidRPr="0077588A" w:rsidRDefault="00732C1C" w:rsidP="001F5006">
      <w:pPr>
        <w:widowControl w:val="0"/>
        <w:numPr>
          <w:ilvl w:val="0"/>
          <w:numId w:val="110"/>
        </w:numPr>
        <w:rPr>
          <w:iCs/>
        </w:rPr>
      </w:pPr>
      <w:r w:rsidRPr="0077588A">
        <w:rPr>
          <w:iCs/>
        </w:rPr>
        <w:t>уменьшение концентрации внутриклеточного кальция</w:t>
      </w:r>
    </w:p>
    <w:p w:rsidR="00732C1C" w:rsidRPr="0077588A" w:rsidRDefault="00732C1C" w:rsidP="001F5006">
      <w:pPr>
        <w:widowControl w:val="0"/>
        <w:numPr>
          <w:ilvl w:val="0"/>
          <w:numId w:val="110"/>
        </w:numPr>
        <w:rPr>
          <w:iCs/>
        </w:rPr>
      </w:pPr>
      <w:r w:rsidRPr="0077588A">
        <w:rPr>
          <w:iCs/>
        </w:rPr>
        <w:t>присоединение к миозину молекул кальция</w:t>
      </w:r>
    </w:p>
    <w:p w:rsidR="00732C1C" w:rsidRPr="0077588A" w:rsidRDefault="00732C1C" w:rsidP="001F5006">
      <w:pPr>
        <w:widowControl w:val="0"/>
        <w:numPr>
          <w:ilvl w:val="0"/>
          <w:numId w:val="110"/>
        </w:numPr>
        <w:rPr>
          <w:iCs/>
        </w:rPr>
      </w:pPr>
      <w:r w:rsidRPr="0077588A">
        <w:rPr>
          <w:iCs/>
        </w:rPr>
        <w:t>превращение прикрепленной к миозину АТФ в АДФ</w:t>
      </w:r>
    </w:p>
    <w:p w:rsidR="00732C1C" w:rsidRPr="0077588A" w:rsidRDefault="00732C1C" w:rsidP="001F5006">
      <w:pPr>
        <w:widowControl w:val="0"/>
        <w:numPr>
          <w:ilvl w:val="0"/>
          <w:numId w:val="110"/>
        </w:numPr>
        <w:rPr>
          <w:iCs/>
        </w:rPr>
      </w:pPr>
      <w:r w:rsidRPr="0077588A">
        <w:rPr>
          <w:iCs/>
        </w:rPr>
        <w:t>уменьшение длины саркомера</w:t>
      </w: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4.Что такое моторная единица?</w:t>
      </w:r>
    </w:p>
    <w:p w:rsidR="00732C1C" w:rsidRPr="0077588A" w:rsidRDefault="00732C1C" w:rsidP="00732C1C">
      <w:pPr>
        <w:widowControl w:val="0"/>
        <w:ind w:left="284"/>
        <w:rPr>
          <w:iCs/>
        </w:rPr>
      </w:pPr>
      <w:r w:rsidRPr="0077588A">
        <w:rPr>
          <w:iCs/>
        </w:rPr>
        <w:t xml:space="preserve">1. Совокупностью колонок первичной моторной коры; </w:t>
      </w:r>
    </w:p>
    <w:p w:rsidR="00732C1C" w:rsidRPr="0077588A" w:rsidRDefault="00732C1C" w:rsidP="00732C1C">
      <w:pPr>
        <w:widowControl w:val="0"/>
        <w:ind w:left="284"/>
        <w:rPr>
          <w:iCs/>
        </w:rPr>
      </w:pPr>
      <w:r w:rsidRPr="0077588A">
        <w:rPr>
          <w:iCs/>
        </w:rPr>
        <w:t xml:space="preserve">2. Совокупностью колонок вторичной моторной коры; </w:t>
      </w:r>
    </w:p>
    <w:p w:rsidR="00732C1C" w:rsidRPr="0077588A" w:rsidRDefault="00732C1C" w:rsidP="00732C1C">
      <w:pPr>
        <w:widowControl w:val="0"/>
        <w:ind w:left="284"/>
        <w:rPr>
          <w:iCs/>
        </w:rPr>
      </w:pPr>
      <w:r w:rsidRPr="0077588A">
        <w:rPr>
          <w:iCs/>
        </w:rPr>
        <w:t xml:space="preserve">3. Совокупностью двигательных ядер ствола мозга; </w:t>
      </w:r>
    </w:p>
    <w:p w:rsidR="00732C1C" w:rsidRPr="0077588A" w:rsidRDefault="00732C1C" w:rsidP="00732C1C">
      <w:pPr>
        <w:widowControl w:val="0"/>
        <w:ind w:left="284"/>
        <w:rPr>
          <w:iCs/>
        </w:rPr>
      </w:pPr>
      <w:r w:rsidRPr="0077588A">
        <w:rPr>
          <w:iCs/>
        </w:rPr>
        <w:t xml:space="preserve">4. Совокупностью интернейронов и мотонейронов спинного мозга; </w:t>
      </w:r>
    </w:p>
    <w:p w:rsidR="00732C1C" w:rsidRPr="0077588A" w:rsidRDefault="00732C1C" w:rsidP="00732C1C">
      <w:pPr>
        <w:widowControl w:val="0"/>
        <w:ind w:left="567"/>
        <w:rPr>
          <w:iCs/>
        </w:rPr>
      </w:pPr>
      <w:r w:rsidRPr="0077588A">
        <w:rPr>
          <w:iCs/>
        </w:rPr>
        <w:t>5. Мотонейрон и иннервируемые им волокна мышцы.</w:t>
      </w: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5.Активация мышечного сокращения происходит в следствие повышения в цитоплазме миоцита концентрации иона?</w:t>
      </w:r>
    </w:p>
    <w:p w:rsidR="00732C1C" w:rsidRPr="0077588A" w:rsidRDefault="00732C1C" w:rsidP="001F5006">
      <w:pPr>
        <w:widowControl w:val="0"/>
        <w:numPr>
          <w:ilvl w:val="0"/>
          <w:numId w:val="107"/>
        </w:numPr>
        <w:rPr>
          <w:iCs/>
        </w:rPr>
      </w:pPr>
      <w:r w:rsidRPr="0077588A">
        <w:rPr>
          <w:iCs/>
        </w:rPr>
        <w:t>натрия</w:t>
      </w:r>
    </w:p>
    <w:p w:rsidR="00732C1C" w:rsidRPr="0077588A" w:rsidRDefault="00732C1C" w:rsidP="001F5006">
      <w:pPr>
        <w:widowControl w:val="0"/>
        <w:numPr>
          <w:ilvl w:val="0"/>
          <w:numId w:val="107"/>
        </w:numPr>
        <w:rPr>
          <w:iCs/>
        </w:rPr>
      </w:pPr>
      <w:r w:rsidRPr="0077588A">
        <w:rPr>
          <w:iCs/>
        </w:rPr>
        <w:t>калия</w:t>
      </w:r>
    </w:p>
    <w:p w:rsidR="00732C1C" w:rsidRPr="0077588A" w:rsidRDefault="00732C1C" w:rsidP="001F5006">
      <w:pPr>
        <w:widowControl w:val="0"/>
        <w:numPr>
          <w:ilvl w:val="0"/>
          <w:numId w:val="107"/>
        </w:numPr>
        <w:rPr>
          <w:iCs/>
        </w:rPr>
      </w:pPr>
      <w:r w:rsidRPr="0077588A">
        <w:rPr>
          <w:iCs/>
        </w:rPr>
        <w:t>кальция</w:t>
      </w:r>
    </w:p>
    <w:p w:rsidR="00732C1C" w:rsidRPr="0077588A" w:rsidRDefault="00732C1C" w:rsidP="001F5006">
      <w:pPr>
        <w:widowControl w:val="0"/>
        <w:numPr>
          <w:ilvl w:val="0"/>
          <w:numId w:val="107"/>
        </w:numPr>
        <w:rPr>
          <w:iCs/>
        </w:rPr>
      </w:pPr>
      <w:r w:rsidRPr="0077588A">
        <w:rPr>
          <w:iCs/>
        </w:rPr>
        <w:t>хлора</w:t>
      </w:r>
    </w:p>
    <w:p w:rsidR="00732C1C" w:rsidRPr="0077588A" w:rsidRDefault="00732C1C" w:rsidP="001F5006">
      <w:pPr>
        <w:widowControl w:val="0"/>
        <w:numPr>
          <w:ilvl w:val="0"/>
          <w:numId w:val="107"/>
        </w:numPr>
        <w:rPr>
          <w:iCs/>
        </w:rPr>
      </w:pPr>
      <w:r w:rsidRPr="0077588A">
        <w:rPr>
          <w:iCs/>
        </w:rPr>
        <w:t>магния</w:t>
      </w: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6. Как называется цитоплазматическая мембрана мышечного волокна?</w:t>
      </w:r>
    </w:p>
    <w:p w:rsidR="00732C1C" w:rsidRPr="0077588A" w:rsidRDefault="00732C1C" w:rsidP="001F5006">
      <w:pPr>
        <w:widowControl w:val="0"/>
        <w:numPr>
          <w:ilvl w:val="0"/>
          <w:numId w:val="111"/>
        </w:numPr>
        <w:rPr>
          <w:iCs/>
        </w:rPr>
      </w:pPr>
      <w:r w:rsidRPr="0077588A">
        <w:rPr>
          <w:iCs/>
        </w:rPr>
        <w:t xml:space="preserve">Саркоплазма; </w:t>
      </w:r>
    </w:p>
    <w:p w:rsidR="00732C1C" w:rsidRPr="0077588A" w:rsidRDefault="00732C1C" w:rsidP="001F5006">
      <w:pPr>
        <w:widowControl w:val="0"/>
        <w:numPr>
          <w:ilvl w:val="0"/>
          <w:numId w:val="111"/>
        </w:numPr>
        <w:rPr>
          <w:iCs/>
        </w:rPr>
      </w:pPr>
      <w:r w:rsidRPr="0077588A">
        <w:rPr>
          <w:iCs/>
        </w:rPr>
        <w:t xml:space="preserve">Сарколемма; </w:t>
      </w:r>
    </w:p>
    <w:p w:rsidR="00732C1C" w:rsidRPr="0077588A" w:rsidRDefault="00732C1C" w:rsidP="001F5006">
      <w:pPr>
        <w:widowControl w:val="0"/>
        <w:numPr>
          <w:ilvl w:val="0"/>
          <w:numId w:val="111"/>
        </w:numPr>
        <w:rPr>
          <w:iCs/>
        </w:rPr>
      </w:pPr>
      <w:r w:rsidRPr="0077588A">
        <w:rPr>
          <w:iCs/>
        </w:rPr>
        <w:lastRenderedPageBreak/>
        <w:t xml:space="preserve">Саркоплазматический ретикулум; </w:t>
      </w:r>
    </w:p>
    <w:p w:rsidR="00732C1C" w:rsidRPr="0077588A" w:rsidRDefault="00732C1C" w:rsidP="001F5006">
      <w:pPr>
        <w:widowControl w:val="0"/>
        <w:numPr>
          <w:ilvl w:val="0"/>
          <w:numId w:val="111"/>
        </w:numPr>
        <w:rPr>
          <w:iCs/>
        </w:rPr>
      </w:pPr>
      <w:r w:rsidRPr="0077588A">
        <w:rPr>
          <w:iCs/>
        </w:rPr>
        <w:t xml:space="preserve">Саркомер; </w:t>
      </w:r>
    </w:p>
    <w:p w:rsidR="00732C1C" w:rsidRPr="0077588A" w:rsidRDefault="00732C1C" w:rsidP="001F5006">
      <w:pPr>
        <w:widowControl w:val="0"/>
        <w:numPr>
          <w:ilvl w:val="0"/>
          <w:numId w:val="111"/>
        </w:numPr>
        <w:rPr>
          <w:iCs/>
        </w:rPr>
      </w:pPr>
      <w:r w:rsidRPr="0077588A">
        <w:rPr>
          <w:iCs/>
        </w:rPr>
        <w:t>Миофибрилла.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7. Нити какого белка в миофибрилле прикреплены к Z-мембране?</w:t>
      </w:r>
    </w:p>
    <w:p w:rsidR="00732C1C" w:rsidRPr="0077588A" w:rsidRDefault="00732C1C" w:rsidP="001F5006">
      <w:pPr>
        <w:widowControl w:val="0"/>
        <w:numPr>
          <w:ilvl w:val="0"/>
          <w:numId w:val="112"/>
        </w:numPr>
        <w:rPr>
          <w:iCs/>
        </w:rPr>
      </w:pPr>
      <w:r w:rsidRPr="0077588A">
        <w:rPr>
          <w:iCs/>
        </w:rPr>
        <w:t xml:space="preserve">Тропонина; </w:t>
      </w:r>
    </w:p>
    <w:p w:rsidR="00732C1C" w:rsidRPr="0077588A" w:rsidRDefault="00732C1C" w:rsidP="001F5006">
      <w:pPr>
        <w:widowControl w:val="0"/>
        <w:numPr>
          <w:ilvl w:val="0"/>
          <w:numId w:val="112"/>
        </w:numPr>
        <w:rPr>
          <w:iCs/>
        </w:rPr>
      </w:pPr>
      <w:r w:rsidRPr="0077588A">
        <w:rPr>
          <w:iCs/>
        </w:rPr>
        <w:t xml:space="preserve">Тропомиозина; </w:t>
      </w:r>
    </w:p>
    <w:p w:rsidR="00732C1C" w:rsidRPr="0077588A" w:rsidRDefault="00732C1C" w:rsidP="001F5006">
      <w:pPr>
        <w:widowControl w:val="0"/>
        <w:numPr>
          <w:ilvl w:val="0"/>
          <w:numId w:val="112"/>
        </w:numPr>
        <w:rPr>
          <w:iCs/>
        </w:rPr>
      </w:pPr>
      <w:r w:rsidRPr="0077588A">
        <w:rPr>
          <w:iCs/>
        </w:rPr>
        <w:t xml:space="preserve">Актина; </w:t>
      </w:r>
    </w:p>
    <w:p w:rsidR="00732C1C" w:rsidRPr="0077588A" w:rsidRDefault="00732C1C" w:rsidP="001F5006">
      <w:pPr>
        <w:widowControl w:val="0"/>
        <w:numPr>
          <w:ilvl w:val="0"/>
          <w:numId w:val="112"/>
        </w:numPr>
        <w:rPr>
          <w:iCs/>
        </w:rPr>
      </w:pPr>
      <w:r w:rsidRPr="0077588A">
        <w:rPr>
          <w:iCs/>
        </w:rPr>
        <w:t xml:space="preserve">Миозина; </w:t>
      </w:r>
    </w:p>
    <w:p w:rsidR="00732C1C" w:rsidRPr="0077588A" w:rsidRDefault="00732C1C" w:rsidP="001F5006">
      <w:pPr>
        <w:widowControl w:val="0"/>
        <w:numPr>
          <w:ilvl w:val="0"/>
          <w:numId w:val="112"/>
        </w:numPr>
        <w:rPr>
          <w:iCs/>
        </w:rPr>
      </w:pPr>
      <w:r w:rsidRPr="0077588A">
        <w:rPr>
          <w:iCs/>
        </w:rPr>
        <w:t>Эластина.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 xml:space="preserve">8. Какие белки  участвуют в образовании поперечных мостиков при сокращении мышечного волокна? </w:t>
      </w:r>
    </w:p>
    <w:p w:rsidR="00732C1C" w:rsidRPr="0077588A" w:rsidRDefault="00732C1C" w:rsidP="001F5006">
      <w:pPr>
        <w:widowControl w:val="0"/>
        <w:numPr>
          <w:ilvl w:val="0"/>
          <w:numId w:val="113"/>
        </w:numPr>
        <w:rPr>
          <w:iCs/>
        </w:rPr>
      </w:pPr>
      <w:r w:rsidRPr="0077588A">
        <w:rPr>
          <w:iCs/>
        </w:rPr>
        <w:t xml:space="preserve">Тропонин-тропомиозин; </w:t>
      </w:r>
    </w:p>
    <w:p w:rsidR="00732C1C" w:rsidRPr="0077588A" w:rsidRDefault="00732C1C" w:rsidP="001F5006">
      <w:pPr>
        <w:widowControl w:val="0"/>
        <w:numPr>
          <w:ilvl w:val="0"/>
          <w:numId w:val="113"/>
        </w:numPr>
        <w:rPr>
          <w:iCs/>
        </w:rPr>
      </w:pPr>
      <w:r w:rsidRPr="0077588A">
        <w:rPr>
          <w:iCs/>
        </w:rPr>
        <w:t xml:space="preserve">Тропонин-актин; </w:t>
      </w:r>
    </w:p>
    <w:p w:rsidR="00732C1C" w:rsidRPr="0077588A" w:rsidRDefault="00732C1C" w:rsidP="001F5006">
      <w:pPr>
        <w:widowControl w:val="0"/>
        <w:numPr>
          <w:ilvl w:val="0"/>
          <w:numId w:val="113"/>
        </w:numPr>
        <w:rPr>
          <w:iCs/>
        </w:rPr>
      </w:pPr>
      <w:r w:rsidRPr="0077588A">
        <w:rPr>
          <w:iCs/>
        </w:rPr>
        <w:t xml:space="preserve">Тропомиозин-актин; </w:t>
      </w:r>
    </w:p>
    <w:p w:rsidR="00732C1C" w:rsidRPr="0077588A" w:rsidRDefault="00732C1C" w:rsidP="001F5006">
      <w:pPr>
        <w:widowControl w:val="0"/>
        <w:numPr>
          <w:ilvl w:val="0"/>
          <w:numId w:val="113"/>
        </w:numPr>
        <w:rPr>
          <w:iCs/>
        </w:rPr>
      </w:pPr>
      <w:r w:rsidRPr="0077588A">
        <w:rPr>
          <w:iCs/>
        </w:rPr>
        <w:t xml:space="preserve">Миозин-актин; </w:t>
      </w:r>
    </w:p>
    <w:p w:rsidR="00732C1C" w:rsidRPr="0077588A" w:rsidRDefault="00732C1C" w:rsidP="001F5006">
      <w:pPr>
        <w:widowControl w:val="0"/>
        <w:numPr>
          <w:ilvl w:val="0"/>
          <w:numId w:val="113"/>
        </w:numPr>
        <w:rPr>
          <w:iCs/>
        </w:rPr>
      </w:pPr>
      <w:r w:rsidRPr="0077588A">
        <w:rPr>
          <w:iCs/>
        </w:rPr>
        <w:t>Миозин-тропонин.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9. Как называется участок миофибриллы между соседними Z-мембранами?</w:t>
      </w:r>
    </w:p>
    <w:p w:rsidR="00732C1C" w:rsidRPr="0077588A" w:rsidRDefault="00732C1C" w:rsidP="001F5006">
      <w:pPr>
        <w:widowControl w:val="0"/>
        <w:numPr>
          <w:ilvl w:val="0"/>
          <w:numId w:val="114"/>
        </w:numPr>
        <w:rPr>
          <w:iCs/>
        </w:rPr>
      </w:pPr>
      <w:r w:rsidRPr="0077588A">
        <w:rPr>
          <w:iCs/>
        </w:rPr>
        <w:t xml:space="preserve">Актиновый диск; </w:t>
      </w:r>
    </w:p>
    <w:p w:rsidR="00732C1C" w:rsidRPr="0077588A" w:rsidRDefault="00732C1C" w:rsidP="001F5006">
      <w:pPr>
        <w:widowControl w:val="0"/>
        <w:numPr>
          <w:ilvl w:val="0"/>
          <w:numId w:val="114"/>
        </w:numPr>
        <w:rPr>
          <w:iCs/>
        </w:rPr>
      </w:pPr>
      <w:r w:rsidRPr="0077588A">
        <w:rPr>
          <w:iCs/>
        </w:rPr>
        <w:t xml:space="preserve">Миозиновый диск; </w:t>
      </w:r>
    </w:p>
    <w:p w:rsidR="00732C1C" w:rsidRPr="0077588A" w:rsidRDefault="00732C1C" w:rsidP="001F5006">
      <w:pPr>
        <w:widowControl w:val="0"/>
        <w:numPr>
          <w:ilvl w:val="0"/>
          <w:numId w:val="114"/>
        </w:numPr>
        <w:rPr>
          <w:iCs/>
        </w:rPr>
      </w:pPr>
      <w:r w:rsidRPr="0077588A">
        <w:rPr>
          <w:iCs/>
        </w:rPr>
        <w:t xml:space="preserve">Триада; </w:t>
      </w:r>
    </w:p>
    <w:p w:rsidR="00732C1C" w:rsidRPr="0077588A" w:rsidRDefault="00732C1C" w:rsidP="001F5006">
      <w:pPr>
        <w:widowControl w:val="0"/>
        <w:numPr>
          <w:ilvl w:val="0"/>
          <w:numId w:val="114"/>
        </w:numPr>
        <w:rPr>
          <w:iCs/>
        </w:rPr>
      </w:pPr>
      <w:r w:rsidRPr="0077588A">
        <w:rPr>
          <w:iCs/>
        </w:rPr>
        <w:t xml:space="preserve">Саркоплазма; </w:t>
      </w:r>
    </w:p>
    <w:p w:rsidR="00732C1C" w:rsidRPr="0077588A" w:rsidRDefault="00732C1C" w:rsidP="001F5006">
      <w:pPr>
        <w:widowControl w:val="0"/>
        <w:numPr>
          <w:ilvl w:val="0"/>
          <w:numId w:val="114"/>
        </w:numPr>
        <w:rPr>
          <w:iCs/>
        </w:rPr>
      </w:pPr>
      <w:r w:rsidRPr="0077588A">
        <w:rPr>
          <w:iCs/>
        </w:rPr>
        <w:t>Саркомер.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10. Какой из перечисленных ниже белков является сократительным?</w:t>
      </w:r>
    </w:p>
    <w:p w:rsidR="00732C1C" w:rsidRPr="0077588A" w:rsidRDefault="00732C1C" w:rsidP="001F5006">
      <w:pPr>
        <w:widowControl w:val="0"/>
        <w:numPr>
          <w:ilvl w:val="0"/>
          <w:numId w:val="115"/>
        </w:numPr>
        <w:rPr>
          <w:iCs/>
        </w:rPr>
      </w:pPr>
      <w:r w:rsidRPr="0077588A">
        <w:rPr>
          <w:iCs/>
        </w:rPr>
        <w:t xml:space="preserve">Миозин; </w:t>
      </w:r>
    </w:p>
    <w:p w:rsidR="00732C1C" w:rsidRPr="0077588A" w:rsidRDefault="00732C1C" w:rsidP="001F5006">
      <w:pPr>
        <w:widowControl w:val="0"/>
        <w:numPr>
          <w:ilvl w:val="0"/>
          <w:numId w:val="115"/>
        </w:numPr>
        <w:rPr>
          <w:iCs/>
        </w:rPr>
      </w:pPr>
      <w:r w:rsidRPr="0077588A">
        <w:rPr>
          <w:iCs/>
        </w:rPr>
        <w:t xml:space="preserve">Тропомиозин; </w:t>
      </w:r>
    </w:p>
    <w:p w:rsidR="00732C1C" w:rsidRPr="0077588A" w:rsidRDefault="00732C1C" w:rsidP="001F5006">
      <w:pPr>
        <w:widowControl w:val="0"/>
        <w:numPr>
          <w:ilvl w:val="0"/>
          <w:numId w:val="115"/>
        </w:numPr>
        <w:rPr>
          <w:iCs/>
        </w:rPr>
      </w:pPr>
      <w:r w:rsidRPr="0077588A">
        <w:rPr>
          <w:iCs/>
        </w:rPr>
        <w:t xml:space="preserve">Тропонин; </w:t>
      </w:r>
    </w:p>
    <w:p w:rsidR="00732C1C" w:rsidRPr="0077588A" w:rsidRDefault="00732C1C" w:rsidP="001F5006">
      <w:pPr>
        <w:widowControl w:val="0"/>
        <w:numPr>
          <w:ilvl w:val="0"/>
          <w:numId w:val="115"/>
        </w:numPr>
        <w:rPr>
          <w:iCs/>
        </w:rPr>
      </w:pPr>
      <w:r w:rsidRPr="0077588A">
        <w:rPr>
          <w:iCs/>
        </w:rPr>
        <w:t xml:space="preserve">Саркомер; </w:t>
      </w:r>
    </w:p>
    <w:p w:rsidR="00732C1C" w:rsidRPr="0077588A" w:rsidRDefault="00732C1C" w:rsidP="001F5006">
      <w:pPr>
        <w:widowControl w:val="0"/>
        <w:numPr>
          <w:ilvl w:val="0"/>
          <w:numId w:val="115"/>
        </w:numPr>
        <w:rPr>
          <w:iCs/>
        </w:rPr>
      </w:pPr>
      <w:r w:rsidRPr="0077588A">
        <w:rPr>
          <w:iCs/>
        </w:rPr>
        <w:t>Сарколемма.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11. Что из перечисленного ниже в мышечном сокращении выполняет роль регуляторного белка?</w:t>
      </w:r>
    </w:p>
    <w:p w:rsidR="00732C1C" w:rsidRPr="0077588A" w:rsidRDefault="00732C1C" w:rsidP="001F5006">
      <w:pPr>
        <w:widowControl w:val="0"/>
        <w:numPr>
          <w:ilvl w:val="0"/>
          <w:numId w:val="116"/>
        </w:numPr>
        <w:rPr>
          <w:iCs/>
        </w:rPr>
      </w:pPr>
      <w:r w:rsidRPr="0077588A">
        <w:rPr>
          <w:iCs/>
        </w:rPr>
        <w:t xml:space="preserve">Актин; </w:t>
      </w:r>
    </w:p>
    <w:p w:rsidR="00732C1C" w:rsidRPr="0077588A" w:rsidRDefault="00732C1C" w:rsidP="001F5006">
      <w:pPr>
        <w:widowControl w:val="0"/>
        <w:numPr>
          <w:ilvl w:val="0"/>
          <w:numId w:val="116"/>
        </w:numPr>
        <w:rPr>
          <w:iCs/>
        </w:rPr>
      </w:pPr>
      <w:r w:rsidRPr="0077588A">
        <w:rPr>
          <w:iCs/>
        </w:rPr>
        <w:t xml:space="preserve">Тропомиозин; </w:t>
      </w:r>
    </w:p>
    <w:p w:rsidR="00732C1C" w:rsidRPr="0077588A" w:rsidRDefault="00732C1C" w:rsidP="001F5006">
      <w:pPr>
        <w:widowControl w:val="0"/>
        <w:numPr>
          <w:ilvl w:val="0"/>
          <w:numId w:val="116"/>
        </w:numPr>
        <w:rPr>
          <w:iCs/>
        </w:rPr>
      </w:pPr>
      <w:r w:rsidRPr="0077588A">
        <w:rPr>
          <w:iCs/>
        </w:rPr>
        <w:t xml:space="preserve">Миозин; </w:t>
      </w:r>
    </w:p>
    <w:p w:rsidR="00732C1C" w:rsidRPr="0077588A" w:rsidRDefault="00732C1C" w:rsidP="001F5006">
      <w:pPr>
        <w:widowControl w:val="0"/>
        <w:numPr>
          <w:ilvl w:val="0"/>
          <w:numId w:val="116"/>
        </w:numPr>
        <w:rPr>
          <w:iCs/>
        </w:rPr>
      </w:pPr>
      <w:r w:rsidRPr="0077588A">
        <w:rPr>
          <w:iCs/>
        </w:rPr>
        <w:t xml:space="preserve">Миофиламент; </w:t>
      </w:r>
    </w:p>
    <w:p w:rsidR="00732C1C" w:rsidRPr="0077588A" w:rsidRDefault="00732C1C" w:rsidP="001F5006">
      <w:pPr>
        <w:widowControl w:val="0"/>
        <w:numPr>
          <w:ilvl w:val="0"/>
          <w:numId w:val="116"/>
        </w:numPr>
        <w:rPr>
          <w:iCs/>
        </w:rPr>
      </w:pPr>
      <w:r w:rsidRPr="0077588A">
        <w:rPr>
          <w:iCs/>
        </w:rPr>
        <w:t>Саркомер.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12. Как называется мотонейрон с иннервируемыми им мышечными волокнами?</w:t>
      </w:r>
    </w:p>
    <w:p w:rsidR="00732C1C" w:rsidRPr="0077588A" w:rsidRDefault="00732C1C" w:rsidP="001F5006">
      <w:pPr>
        <w:widowControl w:val="0"/>
        <w:numPr>
          <w:ilvl w:val="0"/>
          <w:numId w:val="117"/>
        </w:numPr>
        <w:rPr>
          <w:iCs/>
        </w:rPr>
      </w:pPr>
      <w:r w:rsidRPr="0077588A">
        <w:rPr>
          <w:iCs/>
        </w:rPr>
        <w:t xml:space="preserve">Нервно-мышечный синапс; </w:t>
      </w:r>
    </w:p>
    <w:p w:rsidR="00732C1C" w:rsidRPr="0077588A" w:rsidRDefault="00732C1C" w:rsidP="001F5006">
      <w:pPr>
        <w:widowControl w:val="0"/>
        <w:numPr>
          <w:ilvl w:val="0"/>
          <w:numId w:val="117"/>
        </w:numPr>
        <w:rPr>
          <w:iCs/>
        </w:rPr>
      </w:pPr>
      <w:r w:rsidRPr="0077588A">
        <w:rPr>
          <w:iCs/>
        </w:rPr>
        <w:t xml:space="preserve">Триада; </w:t>
      </w:r>
    </w:p>
    <w:p w:rsidR="00732C1C" w:rsidRPr="0077588A" w:rsidRDefault="00732C1C" w:rsidP="001F5006">
      <w:pPr>
        <w:widowControl w:val="0"/>
        <w:numPr>
          <w:ilvl w:val="0"/>
          <w:numId w:val="117"/>
        </w:numPr>
        <w:rPr>
          <w:iCs/>
        </w:rPr>
      </w:pPr>
      <w:r w:rsidRPr="0077588A">
        <w:rPr>
          <w:iCs/>
        </w:rPr>
        <w:t xml:space="preserve">Двигательная единица; </w:t>
      </w:r>
    </w:p>
    <w:p w:rsidR="00732C1C" w:rsidRPr="0077588A" w:rsidRDefault="00732C1C" w:rsidP="001F5006">
      <w:pPr>
        <w:widowControl w:val="0"/>
        <w:numPr>
          <w:ilvl w:val="0"/>
          <w:numId w:val="117"/>
        </w:numPr>
        <w:rPr>
          <w:iCs/>
        </w:rPr>
      </w:pPr>
      <w:r w:rsidRPr="0077588A">
        <w:rPr>
          <w:iCs/>
        </w:rPr>
        <w:t xml:space="preserve">Миофибрилла; </w:t>
      </w:r>
    </w:p>
    <w:p w:rsidR="00732C1C" w:rsidRPr="0077588A" w:rsidRDefault="00732C1C" w:rsidP="001F5006">
      <w:pPr>
        <w:widowControl w:val="0"/>
        <w:numPr>
          <w:ilvl w:val="0"/>
          <w:numId w:val="117"/>
        </w:numPr>
        <w:rPr>
          <w:iCs/>
        </w:rPr>
      </w:pPr>
      <w:r w:rsidRPr="0077588A">
        <w:rPr>
          <w:iCs/>
        </w:rPr>
        <w:t>Эффектор.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13. Какой процесс приводит к сокращению мышечного волокна?</w:t>
      </w:r>
    </w:p>
    <w:p w:rsidR="00732C1C" w:rsidRPr="0077588A" w:rsidRDefault="00732C1C" w:rsidP="001F5006">
      <w:pPr>
        <w:widowControl w:val="0"/>
        <w:numPr>
          <w:ilvl w:val="0"/>
          <w:numId w:val="118"/>
        </w:numPr>
        <w:rPr>
          <w:iCs/>
        </w:rPr>
      </w:pPr>
      <w:r w:rsidRPr="0077588A">
        <w:rPr>
          <w:iCs/>
        </w:rPr>
        <w:t xml:space="preserve">Сокращение нитей актина; </w:t>
      </w:r>
    </w:p>
    <w:p w:rsidR="00732C1C" w:rsidRPr="0077588A" w:rsidRDefault="00732C1C" w:rsidP="001F5006">
      <w:pPr>
        <w:widowControl w:val="0"/>
        <w:numPr>
          <w:ilvl w:val="0"/>
          <w:numId w:val="118"/>
        </w:numPr>
        <w:rPr>
          <w:iCs/>
        </w:rPr>
      </w:pPr>
      <w:r w:rsidRPr="0077588A">
        <w:rPr>
          <w:iCs/>
        </w:rPr>
        <w:t>Сокращение нитей миозина;</w:t>
      </w:r>
    </w:p>
    <w:p w:rsidR="00732C1C" w:rsidRPr="0077588A" w:rsidRDefault="00732C1C" w:rsidP="001F5006">
      <w:pPr>
        <w:widowControl w:val="0"/>
        <w:numPr>
          <w:ilvl w:val="0"/>
          <w:numId w:val="118"/>
        </w:numPr>
        <w:rPr>
          <w:iCs/>
        </w:rPr>
      </w:pPr>
      <w:r w:rsidRPr="0077588A">
        <w:rPr>
          <w:iCs/>
        </w:rPr>
        <w:t xml:space="preserve">Совместное сокращение нитей миозина и актина; </w:t>
      </w:r>
    </w:p>
    <w:p w:rsidR="00732C1C" w:rsidRPr="0077588A" w:rsidRDefault="00732C1C" w:rsidP="001F5006">
      <w:pPr>
        <w:widowControl w:val="0"/>
        <w:numPr>
          <w:ilvl w:val="0"/>
          <w:numId w:val="118"/>
        </w:numPr>
        <w:rPr>
          <w:iCs/>
        </w:rPr>
      </w:pPr>
      <w:r w:rsidRPr="0077588A">
        <w:rPr>
          <w:iCs/>
        </w:rPr>
        <w:t xml:space="preserve">Скольжение нитей актина и миозина относительно друг друга; </w:t>
      </w:r>
    </w:p>
    <w:p w:rsidR="00732C1C" w:rsidRPr="0077588A" w:rsidRDefault="00732C1C" w:rsidP="001F5006">
      <w:pPr>
        <w:widowControl w:val="0"/>
        <w:numPr>
          <w:ilvl w:val="0"/>
          <w:numId w:val="118"/>
        </w:numPr>
        <w:rPr>
          <w:iCs/>
        </w:rPr>
      </w:pPr>
      <w:r w:rsidRPr="0077588A">
        <w:rPr>
          <w:iCs/>
        </w:rPr>
        <w:t>Для сокращения необходимы все указанные процессы.</w:t>
      </w: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14. Какое событие при мышечном сокращении должно произойти раньше остальных?</w:t>
      </w:r>
    </w:p>
    <w:p w:rsidR="00732C1C" w:rsidRPr="0077588A" w:rsidRDefault="00732C1C" w:rsidP="001F5006">
      <w:pPr>
        <w:widowControl w:val="0"/>
        <w:numPr>
          <w:ilvl w:val="0"/>
          <w:numId w:val="119"/>
        </w:numPr>
        <w:rPr>
          <w:iCs/>
        </w:rPr>
      </w:pPr>
      <w:r w:rsidRPr="0077588A">
        <w:rPr>
          <w:iCs/>
        </w:rPr>
        <w:t xml:space="preserve">Присоединение ионов кальция к молекулам тропонина; </w:t>
      </w:r>
    </w:p>
    <w:p w:rsidR="00732C1C" w:rsidRPr="0077588A" w:rsidRDefault="00732C1C" w:rsidP="001F5006">
      <w:pPr>
        <w:widowControl w:val="0"/>
        <w:numPr>
          <w:ilvl w:val="0"/>
          <w:numId w:val="119"/>
        </w:numPr>
        <w:rPr>
          <w:iCs/>
        </w:rPr>
      </w:pPr>
      <w:r w:rsidRPr="0077588A">
        <w:rPr>
          <w:iCs/>
        </w:rPr>
        <w:t xml:space="preserve">Повышение концентрации ионов кальция в межфибриллярном пространстве; </w:t>
      </w:r>
    </w:p>
    <w:p w:rsidR="00732C1C" w:rsidRPr="0077588A" w:rsidRDefault="00732C1C" w:rsidP="001F5006">
      <w:pPr>
        <w:widowControl w:val="0"/>
        <w:numPr>
          <w:ilvl w:val="0"/>
          <w:numId w:val="119"/>
        </w:numPr>
        <w:rPr>
          <w:iCs/>
        </w:rPr>
      </w:pPr>
      <w:r w:rsidRPr="0077588A">
        <w:rPr>
          <w:iCs/>
        </w:rPr>
        <w:t xml:space="preserve">Перемещение тропомиозина в глубину желобка между нитями актина; </w:t>
      </w:r>
    </w:p>
    <w:p w:rsidR="00732C1C" w:rsidRPr="0077588A" w:rsidRDefault="00732C1C" w:rsidP="001F5006">
      <w:pPr>
        <w:widowControl w:val="0"/>
        <w:numPr>
          <w:ilvl w:val="0"/>
          <w:numId w:val="119"/>
        </w:numPr>
        <w:rPr>
          <w:iCs/>
        </w:rPr>
      </w:pPr>
      <w:r w:rsidRPr="0077588A">
        <w:rPr>
          <w:iCs/>
        </w:rPr>
        <w:t xml:space="preserve">Прикрепление миозиновых головок к актину; </w:t>
      </w:r>
    </w:p>
    <w:p w:rsidR="00732C1C" w:rsidRPr="0077588A" w:rsidRDefault="00732C1C" w:rsidP="001F5006">
      <w:pPr>
        <w:widowControl w:val="0"/>
        <w:numPr>
          <w:ilvl w:val="0"/>
          <w:numId w:val="119"/>
        </w:numPr>
        <w:rPr>
          <w:iCs/>
        </w:rPr>
      </w:pPr>
      <w:r w:rsidRPr="0077588A">
        <w:rPr>
          <w:iCs/>
        </w:rPr>
        <w:lastRenderedPageBreak/>
        <w:t xml:space="preserve">Расщепление молекул АТФ под влиянием каталитических центров миозина. 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15. Для какого процесса используется энергия АТФ, освобождающаяся под влиянием миозина?</w:t>
      </w:r>
    </w:p>
    <w:p w:rsidR="00732C1C" w:rsidRPr="0077588A" w:rsidRDefault="00732C1C" w:rsidP="001F5006">
      <w:pPr>
        <w:widowControl w:val="0"/>
        <w:numPr>
          <w:ilvl w:val="0"/>
          <w:numId w:val="120"/>
        </w:numPr>
        <w:rPr>
          <w:iCs/>
        </w:rPr>
      </w:pPr>
      <w:r w:rsidRPr="0077588A">
        <w:rPr>
          <w:iCs/>
        </w:rPr>
        <w:t xml:space="preserve">Выход ионов кальция из цистерн саркоплазматического ретикулума; </w:t>
      </w:r>
    </w:p>
    <w:p w:rsidR="00732C1C" w:rsidRPr="0077588A" w:rsidRDefault="00732C1C" w:rsidP="001F5006">
      <w:pPr>
        <w:widowControl w:val="0"/>
        <w:numPr>
          <w:ilvl w:val="0"/>
          <w:numId w:val="120"/>
        </w:numPr>
        <w:rPr>
          <w:iCs/>
        </w:rPr>
      </w:pPr>
      <w:r w:rsidRPr="0077588A">
        <w:rPr>
          <w:iCs/>
        </w:rPr>
        <w:t xml:space="preserve">Присоединение ионов кальция к тропонину; </w:t>
      </w:r>
    </w:p>
    <w:p w:rsidR="00732C1C" w:rsidRPr="0077588A" w:rsidRDefault="00732C1C" w:rsidP="001F5006">
      <w:pPr>
        <w:widowControl w:val="0"/>
        <w:numPr>
          <w:ilvl w:val="0"/>
          <w:numId w:val="120"/>
        </w:numPr>
        <w:rPr>
          <w:iCs/>
        </w:rPr>
      </w:pPr>
      <w:r w:rsidRPr="0077588A">
        <w:rPr>
          <w:iCs/>
        </w:rPr>
        <w:t xml:space="preserve">Перемещение молекулы тропомиозина в глубину желобка актиновой нити; </w:t>
      </w:r>
    </w:p>
    <w:p w:rsidR="00732C1C" w:rsidRPr="0077588A" w:rsidRDefault="00732C1C" w:rsidP="001F5006">
      <w:pPr>
        <w:widowControl w:val="0"/>
        <w:numPr>
          <w:ilvl w:val="0"/>
          <w:numId w:val="120"/>
        </w:numPr>
        <w:rPr>
          <w:iCs/>
        </w:rPr>
      </w:pPr>
      <w:r w:rsidRPr="0077588A">
        <w:rPr>
          <w:iCs/>
        </w:rPr>
        <w:t xml:space="preserve">Разъединение поперечных мостиков; </w:t>
      </w:r>
    </w:p>
    <w:p w:rsidR="00732C1C" w:rsidRPr="0077588A" w:rsidRDefault="00732C1C" w:rsidP="001F5006">
      <w:pPr>
        <w:widowControl w:val="0"/>
        <w:numPr>
          <w:ilvl w:val="0"/>
          <w:numId w:val="120"/>
        </w:numPr>
        <w:rPr>
          <w:iCs/>
        </w:rPr>
      </w:pPr>
      <w:r w:rsidRPr="0077588A">
        <w:rPr>
          <w:iCs/>
        </w:rPr>
        <w:t>Повышение концентрации ионов кальция в межфибриллярном пространстве.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16. Что происходит сразу после возбуждения поперечных Т-трубочек мышечного волокна?</w:t>
      </w:r>
    </w:p>
    <w:p w:rsidR="00732C1C" w:rsidRPr="0077588A" w:rsidRDefault="00732C1C" w:rsidP="001F5006">
      <w:pPr>
        <w:widowControl w:val="0"/>
        <w:numPr>
          <w:ilvl w:val="0"/>
          <w:numId w:val="121"/>
        </w:numPr>
        <w:rPr>
          <w:iCs/>
        </w:rPr>
      </w:pPr>
      <w:r w:rsidRPr="0077588A">
        <w:rPr>
          <w:iCs/>
        </w:rPr>
        <w:t xml:space="preserve">Выход ионов кальция из саркоплазматического ретикулума; </w:t>
      </w:r>
    </w:p>
    <w:p w:rsidR="00732C1C" w:rsidRPr="0077588A" w:rsidRDefault="00732C1C" w:rsidP="001F5006">
      <w:pPr>
        <w:widowControl w:val="0"/>
        <w:numPr>
          <w:ilvl w:val="0"/>
          <w:numId w:val="121"/>
        </w:numPr>
        <w:rPr>
          <w:iCs/>
        </w:rPr>
      </w:pPr>
      <w:r w:rsidRPr="0077588A">
        <w:rPr>
          <w:iCs/>
        </w:rPr>
        <w:t xml:space="preserve">Возврат кальция в цистерны саркоплазматического ретикулума; </w:t>
      </w:r>
    </w:p>
    <w:p w:rsidR="00732C1C" w:rsidRPr="0077588A" w:rsidRDefault="00732C1C" w:rsidP="001F5006">
      <w:pPr>
        <w:widowControl w:val="0"/>
        <w:numPr>
          <w:ilvl w:val="0"/>
          <w:numId w:val="121"/>
        </w:numPr>
        <w:rPr>
          <w:iCs/>
        </w:rPr>
      </w:pPr>
      <w:r w:rsidRPr="0077588A">
        <w:rPr>
          <w:iCs/>
        </w:rPr>
        <w:t xml:space="preserve">Присоединение кальция к тропонину с изменением его конформации; </w:t>
      </w:r>
    </w:p>
    <w:p w:rsidR="00732C1C" w:rsidRPr="0077588A" w:rsidRDefault="00732C1C" w:rsidP="001F5006">
      <w:pPr>
        <w:widowControl w:val="0"/>
        <w:numPr>
          <w:ilvl w:val="0"/>
          <w:numId w:val="121"/>
        </w:numPr>
        <w:rPr>
          <w:iCs/>
        </w:rPr>
      </w:pPr>
      <w:r w:rsidRPr="0077588A">
        <w:rPr>
          <w:iCs/>
        </w:rPr>
        <w:t xml:space="preserve">Соединение кальция с тропонином без последующего изменения конформации; </w:t>
      </w:r>
    </w:p>
    <w:p w:rsidR="00732C1C" w:rsidRPr="0077588A" w:rsidRDefault="00732C1C" w:rsidP="001F5006">
      <w:pPr>
        <w:widowControl w:val="0"/>
        <w:numPr>
          <w:ilvl w:val="0"/>
          <w:numId w:val="121"/>
        </w:numPr>
        <w:rPr>
          <w:iCs/>
        </w:rPr>
      </w:pPr>
      <w:r w:rsidRPr="0077588A">
        <w:rPr>
          <w:iCs/>
        </w:rPr>
        <w:t>Расщепление АТФ на актиновых нитях.</w:t>
      </w: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17. Что произойдёт, если на концевой пластинке, принадлежащей мышечному волокну, возникнет подпороговый постсинаптический потенциал?</w:t>
      </w:r>
    </w:p>
    <w:p w:rsidR="00732C1C" w:rsidRPr="0077588A" w:rsidRDefault="00732C1C" w:rsidP="001F5006">
      <w:pPr>
        <w:widowControl w:val="0"/>
        <w:numPr>
          <w:ilvl w:val="0"/>
          <w:numId w:val="122"/>
        </w:numPr>
        <w:rPr>
          <w:iCs/>
        </w:rPr>
      </w:pPr>
      <w:r w:rsidRPr="0077588A">
        <w:rPr>
          <w:iCs/>
        </w:rPr>
        <w:t xml:space="preserve">Одиночное сокращение; </w:t>
      </w:r>
    </w:p>
    <w:p w:rsidR="00732C1C" w:rsidRPr="0077588A" w:rsidRDefault="00732C1C" w:rsidP="001F5006">
      <w:pPr>
        <w:widowControl w:val="0"/>
        <w:numPr>
          <w:ilvl w:val="0"/>
          <w:numId w:val="122"/>
        </w:numPr>
        <w:rPr>
          <w:iCs/>
        </w:rPr>
      </w:pPr>
      <w:r w:rsidRPr="0077588A">
        <w:rPr>
          <w:iCs/>
        </w:rPr>
        <w:t xml:space="preserve">Зубчатый тетанус; </w:t>
      </w:r>
    </w:p>
    <w:p w:rsidR="00732C1C" w:rsidRPr="0077588A" w:rsidRDefault="00732C1C" w:rsidP="001F5006">
      <w:pPr>
        <w:widowControl w:val="0"/>
        <w:numPr>
          <w:ilvl w:val="0"/>
          <w:numId w:val="122"/>
        </w:numPr>
        <w:rPr>
          <w:iCs/>
        </w:rPr>
      </w:pPr>
      <w:r w:rsidRPr="0077588A">
        <w:rPr>
          <w:iCs/>
        </w:rPr>
        <w:t xml:space="preserve">Гладкий тетанус; </w:t>
      </w:r>
    </w:p>
    <w:p w:rsidR="00732C1C" w:rsidRPr="0077588A" w:rsidRDefault="00732C1C" w:rsidP="001F5006">
      <w:pPr>
        <w:widowControl w:val="0"/>
        <w:numPr>
          <w:ilvl w:val="0"/>
          <w:numId w:val="122"/>
        </w:numPr>
        <w:rPr>
          <w:iCs/>
        </w:rPr>
      </w:pPr>
      <w:r w:rsidRPr="0077588A">
        <w:rPr>
          <w:iCs/>
        </w:rPr>
        <w:t xml:space="preserve">Все ответы верны; </w:t>
      </w:r>
    </w:p>
    <w:p w:rsidR="00732C1C" w:rsidRPr="0077588A" w:rsidRDefault="00732C1C" w:rsidP="001F5006">
      <w:pPr>
        <w:widowControl w:val="0"/>
        <w:numPr>
          <w:ilvl w:val="0"/>
          <w:numId w:val="122"/>
        </w:numPr>
        <w:rPr>
          <w:iCs/>
        </w:rPr>
      </w:pPr>
      <w:r w:rsidRPr="0077588A">
        <w:rPr>
          <w:iCs/>
        </w:rPr>
        <w:t>Все ответы не верны.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18. Что произойдёт, если сокращающееся мышечное волокно будет возбуждаться разрядами мотонейронов, следующими до начала фазы расслабления?</w:t>
      </w:r>
    </w:p>
    <w:p w:rsidR="00732C1C" w:rsidRPr="0077588A" w:rsidRDefault="00732C1C" w:rsidP="001F5006">
      <w:pPr>
        <w:widowControl w:val="0"/>
        <w:numPr>
          <w:ilvl w:val="0"/>
          <w:numId w:val="123"/>
        </w:numPr>
        <w:rPr>
          <w:iCs/>
        </w:rPr>
      </w:pPr>
      <w:r w:rsidRPr="0077588A">
        <w:rPr>
          <w:iCs/>
        </w:rPr>
        <w:t xml:space="preserve">Суммация одиночных сокращений; </w:t>
      </w:r>
    </w:p>
    <w:p w:rsidR="00732C1C" w:rsidRPr="0077588A" w:rsidRDefault="00732C1C" w:rsidP="001F5006">
      <w:pPr>
        <w:widowControl w:val="0"/>
        <w:numPr>
          <w:ilvl w:val="0"/>
          <w:numId w:val="123"/>
        </w:numPr>
        <w:rPr>
          <w:iCs/>
        </w:rPr>
      </w:pPr>
      <w:r w:rsidRPr="0077588A">
        <w:rPr>
          <w:iCs/>
        </w:rPr>
        <w:t>Зубчатый тетанус;</w:t>
      </w:r>
    </w:p>
    <w:p w:rsidR="00732C1C" w:rsidRPr="0077588A" w:rsidRDefault="00732C1C" w:rsidP="001F5006">
      <w:pPr>
        <w:widowControl w:val="0"/>
        <w:numPr>
          <w:ilvl w:val="0"/>
          <w:numId w:val="123"/>
        </w:numPr>
        <w:rPr>
          <w:iCs/>
        </w:rPr>
      </w:pPr>
      <w:r w:rsidRPr="0077588A">
        <w:rPr>
          <w:iCs/>
        </w:rPr>
        <w:t xml:space="preserve">Гладкий тетанус; </w:t>
      </w:r>
    </w:p>
    <w:p w:rsidR="00732C1C" w:rsidRPr="0077588A" w:rsidRDefault="00732C1C" w:rsidP="001F5006">
      <w:pPr>
        <w:widowControl w:val="0"/>
        <w:numPr>
          <w:ilvl w:val="0"/>
          <w:numId w:val="123"/>
        </w:numPr>
        <w:rPr>
          <w:iCs/>
        </w:rPr>
      </w:pPr>
      <w:r w:rsidRPr="0077588A">
        <w:rPr>
          <w:iCs/>
        </w:rPr>
        <w:t xml:space="preserve">Никаких изменений не произойдёт в связи с рефрактерностью волокна; </w:t>
      </w:r>
    </w:p>
    <w:p w:rsidR="00732C1C" w:rsidRPr="0077588A" w:rsidRDefault="00732C1C" w:rsidP="001F5006">
      <w:pPr>
        <w:widowControl w:val="0"/>
        <w:numPr>
          <w:ilvl w:val="0"/>
          <w:numId w:val="123"/>
        </w:numPr>
        <w:rPr>
          <w:iCs/>
        </w:rPr>
      </w:pPr>
      <w:r w:rsidRPr="0077588A">
        <w:rPr>
          <w:iCs/>
        </w:rPr>
        <w:t>Все ответы не верны.</w:t>
      </w:r>
    </w:p>
    <w:p w:rsidR="00732C1C" w:rsidRPr="0077588A" w:rsidRDefault="00732C1C" w:rsidP="00732C1C">
      <w:pPr>
        <w:widowControl w:val="0"/>
        <w:rPr>
          <w:iCs/>
        </w:rPr>
      </w:pPr>
      <w:r w:rsidRPr="0077588A">
        <w:rPr>
          <w:iCs/>
        </w:rPr>
        <w:t>19. Какое из перечисленных низке свойств имеется у гладких мышц и отсутствует у скелетных?</w:t>
      </w:r>
    </w:p>
    <w:p w:rsidR="00732C1C" w:rsidRPr="0077588A" w:rsidRDefault="00732C1C" w:rsidP="001F5006">
      <w:pPr>
        <w:widowControl w:val="0"/>
        <w:numPr>
          <w:ilvl w:val="0"/>
          <w:numId w:val="124"/>
        </w:numPr>
        <w:rPr>
          <w:iCs/>
        </w:rPr>
      </w:pPr>
      <w:r w:rsidRPr="0077588A">
        <w:rPr>
          <w:iCs/>
        </w:rPr>
        <w:t xml:space="preserve">Возбудимость; </w:t>
      </w:r>
    </w:p>
    <w:p w:rsidR="00732C1C" w:rsidRPr="0077588A" w:rsidRDefault="00732C1C" w:rsidP="001F5006">
      <w:pPr>
        <w:widowControl w:val="0"/>
        <w:numPr>
          <w:ilvl w:val="0"/>
          <w:numId w:val="124"/>
        </w:numPr>
        <w:rPr>
          <w:iCs/>
        </w:rPr>
      </w:pPr>
      <w:r w:rsidRPr="0077588A">
        <w:rPr>
          <w:iCs/>
        </w:rPr>
        <w:t xml:space="preserve">Проводимость; </w:t>
      </w:r>
    </w:p>
    <w:p w:rsidR="00732C1C" w:rsidRPr="0077588A" w:rsidRDefault="00732C1C" w:rsidP="001F5006">
      <w:pPr>
        <w:widowControl w:val="0"/>
        <w:numPr>
          <w:ilvl w:val="0"/>
          <w:numId w:val="124"/>
        </w:numPr>
        <w:rPr>
          <w:iCs/>
        </w:rPr>
      </w:pPr>
      <w:r w:rsidRPr="0077588A">
        <w:rPr>
          <w:iCs/>
        </w:rPr>
        <w:t xml:space="preserve">Сократимость; </w:t>
      </w:r>
    </w:p>
    <w:p w:rsidR="00732C1C" w:rsidRPr="0077588A" w:rsidRDefault="00732C1C" w:rsidP="001F5006">
      <w:pPr>
        <w:widowControl w:val="0"/>
        <w:numPr>
          <w:ilvl w:val="0"/>
          <w:numId w:val="124"/>
        </w:numPr>
        <w:rPr>
          <w:iCs/>
        </w:rPr>
      </w:pPr>
      <w:r w:rsidRPr="0077588A">
        <w:rPr>
          <w:iCs/>
        </w:rPr>
        <w:t xml:space="preserve">Автоматия; </w:t>
      </w:r>
    </w:p>
    <w:p w:rsidR="00732C1C" w:rsidRPr="0077588A" w:rsidRDefault="00732C1C" w:rsidP="001F5006">
      <w:pPr>
        <w:widowControl w:val="0"/>
        <w:numPr>
          <w:ilvl w:val="0"/>
          <w:numId w:val="124"/>
        </w:numPr>
        <w:rPr>
          <w:iCs/>
        </w:rPr>
      </w:pPr>
      <w:r w:rsidRPr="0077588A">
        <w:rPr>
          <w:iCs/>
        </w:rPr>
        <w:t>Лабильность.</w:t>
      </w:r>
    </w:p>
    <w:p w:rsidR="00732C1C" w:rsidRPr="0077588A" w:rsidRDefault="00732C1C" w:rsidP="00732C1C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 xml:space="preserve">20. У какой из указанных мышц следует предполагать наибольшую длительность потенциала действия? </w:t>
      </w:r>
    </w:p>
    <w:p w:rsidR="00732C1C" w:rsidRPr="0077588A" w:rsidRDefault="00732C1C" w:rsidP="001F5006">
      <w:pPr>
        <w:widowControl w:val="0"/>
        <w:numPr>
          <w:ilvl w:val="0"/>
          <w:numId w:val="125"/>
        </w:numPr>
        <w:rPr>
          <w:iCs/>
        </w:rPr>
      </w:pPr>
      <w:r w:rsidRPr="0077588A">
        <w:rPr>
          <w:iCs/>
        </w:rPr>
        <w:t xml:space="preserve">Скелетная мышца с высоким процентом быстрых двигательных единиц; </w:t>
      </w:r>
    </w:p>
    <w:p w:rsidR="00732C1C" w:rsidRPr="0077588A" w:rsidRDefault="00732C1C" w:rsidP="001F5006">
      <w:pPr>
        <w:widowControl w:val="0"/>
        <w:numPr>
          <w:ilvl w:val="0"/>
          <w:numId w:val="125"/>
        </w:numPr>
        <w:rPr>
          <w:iCs/>
        </w:rPr>
      </w:pPr>
      <w:r w:rsidRPr="0077588A">
        <w:rPr>
          <w:iCs/>
        </w:rPr>
        <w:t xml:space="preserve">Скелетная мышца с преобладанием медленных двигательных единиц; </w:t>
      </w:r>
    </w:p>
    <w:p w:rsidR="00732C1C" w:rsidRPr="0077588A" w:rsidRDefault="00732C1C" w:rsidP="001F5006">
      <w:pPr>
        <w:widowControl w:val="0"/>
        <w:numPr>
          <w:ilvl w:val="0"/>
          <w:numId w:val="125"/>
        </w:numPr>
        <w:rPr>
          <w:iCs/>
        </w:rPr>
      </w:pPr>
      <w:r w:rsidRPr="0077588A">
        <w:rPr>
          <w:iCs/>
        </w:rPr>
        <w:t xml:space="preserve">Скелетная мышца промежуточного типа; </w:t>
      </w:r>
    </w:p>
    <w:p w:rsidR="00732C1C" w:rsidRPr="0077588A" w:rsidRDefault="00732C1C" w:rsidP="001F5006">
      <w:pPr>
        <w:widowControl w:val="0"/>
        <w:numPr>
          <w:ilvl w:val="0"/>
          <w:numId w:val="125"/>
        </w:numPr>
        <w:rPr>
          <w:iCs/>
        </w:rPr>
      </w:pPr>
      <w:r w:rsidRPr="0077588A">
        <w:rPr>
          <w:iCs/>
        </w:rPr>
        <w:t xml:space="preserve">Гладкая мышца; </w:t>
      </w:r>
    </w:p>
    <w:p w:rsidR="00732C1C" w:rsidRPr="0077588A" w:rsidRDefault="00732C1C" w:rsidP="001F5006">
      <w:pPr>
        <w:widowControl w:val="0"/>
        <w:numPr>
          <w:ilvl w:val="0"/>
          <w:numId w:val="125"/>
        </w:numPr>
        <w:rPr>
          <w:iCs/>
        </w:rPr>
      </w:pPr>
      <w:r w:rsidRPr="0077588A">
        <w:rPr>
          <w:iCs/>
        </w:rPr>
        <w:t>Сердечная мышца.</w:t>
      </w:r>
    </w:p>
    <w:p w:rsidR="00D83E18" w:rsidRPr="0077588A" w:rsidRDefault="00D83E18" w:rsidP="00912AC7">
      <w:pPr>
        <w:jc w:val="center"/>
        <w:rPr>
          <w:u w:val="single"/>
        </w:rPr>
      </w:pPr>
    </w:p>
    <w:p w:rsidR="00912AC7" w:rsidRPr="0077588A" w:rsidRDefault="00912AC7" w:rsidP="00912AC7">
      <w:pPr>
        <w:jc w:val="center"/>
        <w:rPr>
          <w:u w:val="single"/>
        </w:rPr>
      </w:pPr>
      <w:r w:rsidRPr="0077588A">
        <w:rPr>
          <w:u w:val="single"/>
        </w:rPr>
        <w:t>Практические работы</w:t>
      </w:r>
    </w:p>
    <w:p w:rsidR="00732C1C" w:rsidRPr="0077588A" w:rsidRDefault="00732C1C" w:rsidP="009C375C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№1. Одиночное сокращение скелетных мышц</w:t>
      </w:r>
    </w:p>
    <w:p w:rsidR="00732C1C" w:rsidRPr="0077588A" w:rsidRDefault="00732C1C" w:rsidP="009C375C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№2. Виды тетанического сокращения</w:t>
      </w:r>
    </w:p>
    <w:p w:rsidR="00732C1C" w:rsidRPr="0077588A" w:rsidRDefault="00732C1C" w:rsidP="009C375C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№3. Миотатические рефлексы</w:t>
      </w:r>
    </w:p>
    <w:p w:rsidR="00732C1C" w:rsidRPr="0077588A" w:rsidRDefault="00732C1C" w:rsidP="009C375C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bCs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 xml:space="preserve">Работа №4. </w:t>
      </w:r>
      <w:r w:rsidRPr="0077588A">
        <w:rPr>
          <w:rFonts w:ascii="Times New Roman" w:hAnsi="Times New Roman"/>
          <w:bCs/>
          <w:sz w:val="24"/>
          <w:szCs w:val="24"/>
        </w:rPr>
        <w:t>Л</w:t>
      </w:r>
      <w:r w:rsidR="0077588A">
        <w:rPr>
          <w:rFonts w:ascii="Times New Roman" w:hAnsi="Times New Roman"/>
          <w:bCs/>
          <w:sz w:val="24"/>
          <w:szCs w:val="24"/>
        </w:rPr>
        <w:t>абиринтные рефлексы</w:t>
      </w:r>
    </w:p>
    <w:p w:rsidR="009C375C" w:rsidRPr="0077588A" w:rsidRDefault="00732C1C" w:rsidP="009C375C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№5. С</w:t>
      </w:r>
      <w:r w:rsidR="0077588A">
        <w:rPr>
          <w:rFonts w:ascii="Times New Roman" w:hAnsi="Times New Roman"/>
          <w:sz w:val="24"/>
          <w:szCs w:val="24"/>
        </w:rPr>
        <w:t>татические и статокинетические рефлексы</w:t>
      </w:r>
      <w:r w:rsidR="009C375C" w:rsidRPr="0077588A">
        <w:rPr>
          <w:rFonts w:ascii="Times New Roman" w:hAnsi="Times New Roman"/>
          <w:sz w:val="24"/>
          <w:szCs w:val="24"/>
        </w:rPr>
        <w:t>.</w:t>
      </w:r>
    </w:p>
    <w:p w:rsidR="00912AC7" w:rsidRPr="0077588A" w:rsidRDefault="00912AC7" w:rsidP="00912AC7"/>
    <w:p w:rsidR="00912AC7" w:rsidRPr="0077588A" w:rsidRDefault="00912AC7" w:rsidP="00912AC7">
      <w:pPr>
        <w:rPr>
          <w:sz w:val="28"/>
          <w:szCs w:val="28"/>
        </w:rPr>
      </w:pPr>
      <w:r w:rsidRPr="0077588A">
        <w:rPr>
          <w:sz w:val="28"/>
          <w:szCs w:val="28"/>
        </w:rPr>
        <w:lastRenderedPageBreak/>
        <w:t>Студенты заполняют протоколы практических работ в рабочей тетради. Преподаватели контролируют ход выполнения студентами практической работы, качество оформления результатов работы и выводов.</w:t>
      </w:r>
    </w:p>
    <w:p w:rsidR="002728F7" w:rsidRPr="0077588A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Pr="0077588A" w:rsidRDefault="002728F7" w:rsidP="002728F7">
      <w:pPr>
        <w:ind w:hanging="360"/>
        <w:rPr>
          <w:sz w:val="28"/>
          <w:szCs w:val="28"/>
          <w:u w:val="single"/>
        </w:rPr>
      </w:pPr>
    </w:p>
    <w:p w:rsidR="002728F7" w:rsidRPr="0077588A" w:rsidRDefault="00BB4151" w:rsidP="00EA3254">
      <w:pPr>
        <w:ind w:hanging="360"/>
        <w:jc w:val="both"/>
        <w:rPr>
          <w:b/>
        </w:rPr>
      </w:pPr>
      <w:r w:rsidRPr="0077588A">
        <w:rPr>
          <w:b/>
        </w:rPr>
        <w:t>Тема</w:t>
      </w:r>
      <w:r w:rsidR="00B66B3F" w:rsidRPr="0077588A">
        <w:rPr>
          <w:b/>
        </w:rPr>
        <w:t xml:space="preserve"> №</w:t>
      </w:r>
      <w:r w:rsidRPr="0077588A">
        <w:rPr>
          <w:b/>
        </w:rPr>
        <w:t>2</w:t>
      </w:r>
      <w:r w:rsidR="00B66B3F" w:rsidRPr="0077588A">
        <w:rPr>
          <w:b/>
        </w:rPr>
        <w:t>:</w:t>
      </w:r>
      <w:r w:rsidR="009C375C" w:rsidRPr="0077588A">
        <w:rPr>
          <w:b/>
        </w:rPr>
        <w:t xml:space="preserve"> </w:t>
      </w:r>
      <w:r w:rsidR="00732C1C" w:rsidRPr="0077588A">
        <w:rPr>
          <w:b/>
        </w:rPr>
        <w:t>Двигательные системы головного мозга</w:t>
      </w:r>
      <w:r w:rsidR="00B66B3F" w:rsidRPr="0077588A">
        <w:rPr>
          <w:b/>
        </w:rPr>
        <w:t>.</w:t>
      </w:r>
    </w:p>
    <w:p w:rsidR="00EA3254" w:rsidRPr="0077588A" w:rsidRDefault="00EA3254" w:rsidP="00EA3254">
      <w:pPr>
        <w:ind w:hanging="284"/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Формы текущего контроля</w:t>
      </w:r>
      <w:r w:rsidR="00B66B3F" w:rsidRPr="0077588A">
        <w:rPr>
          <w:b/>
          <w:sz w:val="28"/>
          <w:szCs w:val="28"/>
        </w:rPr>
        <w:t xml:space="preserve"> </w:t>
      </w:r>
      <w:r w:rsidRPr="0077588A">
        <w:rPr>
          <w:b/>
          <w:sz w:val="28"/>
          <w:szCs w:val="28"/>
        </w:rPr>
        <w:t>успеваемости:</w:t>
      </w:r>
    </w:p>
    <w:p w:rsidR="00EA3254" w:rsidRPr="0077588A" w:rsidRDefault="00EA3254" w:rsidP="00EA3254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тестирование,</w:t>
      </w:r>
    </w:p>
    <w:p w:rsidR="00EA3254" w:rsidRPr="0077588A" w:rsidRDefault="00EA3254" w:rsidP="00EA3254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 xml:space="preserve">- проверка письменного домашнего задания, </w:t>
      </w:r>
    </w:p>
    <w:p w:rsidR="00EA3254" w:rsidRPr="0077588A" w:rsidRDefault="00EA3254" w:rsidP="00EA3254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 xml:space="preserve">- устный опрос, </w:t>
      </w:r>
    </w:p>
    <w:p w:rsidR="00EA3254" w:rsidRPr="0077588A" w:rsidRDefault="00EA3254" w:rsidP="00EA3254">
      <w:pPr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выполнение практических работ с проверкой протоколов и обсуждением результатов.</w:t>
      </w:r>
    </w:p>
    <w:p w:rsidR="00EA3254" w:rsidRPr="0077588A" w:rsidRDefault="00EA3254" w:rsidP="00EA3254">
      <w:pPr>
        <w:jc w:val="both"/>
        <w:rPr>
          <w:i/>
          <w:sz w:val="28"/>
          <w:szCs w:val="28"/>
        </w:rPr>
      </w:pPr>
    </w:p>
    <w:p w:rsidR="00EA3254" w:rsidRPr="0077588A" w:rsidRDefault="00EA3254" w:rsidP="00EA3254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Оценочные материалы текущего контроля успеваемости</w:t>
      </w:r>
    </w:p>
    <w:p w:rsidR="00EA3254" w:rsidRPr="0077588A" w:rsidRDefault="00EA3254" w:rsidP="00EA3254">
      <w:pPr>
        <w:jc w:val="both"/>
        <w:rPr>
          <w:sz w:val="28"/>
          <w:szCs w:val="28"/>
          <w:u w:val="single"/>
        </w:rPr>
      </w:pPr>
    </w:p>
    <w:p w:rsidR="00EA3254" w:rsidRPr="0077588A" w:rsidRDefault="00EA3254" w:rsidP="00EA3254">
      <w:pPr>
        <w:jc w:val="both"/>
        <w:rPr>
          <w:i/>
          <w:sz w:val="28"/>
          <w:szCs w:val="28"/>
        </w:rPr>
      </w:pPr>
      <w:r w:rsidRPr="0077588A">
        <w:rPr>
          <w:sz w:val="28"/>
          <w:szCs w:val="28"/>
          <w:u w:val="single"/>
        </w:rPr>
        <w:t>Вопросы письменного домашнего задания</w:t>
      </w:r>
      <w:r w:rsidRPr="0077588A">
        <w:rPr>
          <w:i/>
          <w:sz w:val="28"/>
          <w:szCs w:val="28"/>
        </w:rPr>
        <w:t xml:space="preserve">: 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bookmarkStart w:id="1" w:name="_GoBack"/>
      <w:bookmarkEnd w:id="1"/>
      <w:r w:rsidRPr="0077588A">
        <w:t>Указать основные элементы морфофункциональной организации мозжечка и обозначить связи между ними.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Перечислить основные функции мозжечка в регуляции тонуса скелетных мышц и координации движения.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Перечислите основные симптомы, возникающие при поражении мозжечка и входящие в триаду Лючиани, дайте определение каждого эффекта.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Перечислите отделы стриопалидарной системы. В виде схемы укажите связь отделов между собой, а также с корой БП, черной субстанцией и таламусом. Укажите медиаторы и характер их влияния.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Схематично нарисовать клетки различных слоев коры головного мозга. Указать афферентные и эфферентные связи слоев коры головного мозга.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Понятие о специфической и неспецифической афферентации и укажите их значение.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Указать локализацию основных двигательных зон коры: Укажите функциональное значение 4 и 6 полей по Бродману.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Дайте определения электроэнцефалографии.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Перечислите виды электрических ритмов мозга</w:t>
      </w:r>
    </w:p>
    <w:p w:rsidR="004C457D" w:rsidRPr="0077588A" w:rsidRDefault="004C457D" w:rsidP="001F5006">
      <w:pPr>
        <w:numPr>
          <w:ilvl w:val="0"/>
          <w:numId w:val="126"/>
        </w:numPr>
        <w:ind w:left="0" w:firstLine="0"/>
        <w:jc w:val="both"/>
      </w:pPr>
      <w:r w:rsidRPr="0077588A">
        <w:t>Дайте определение праксиса</w:t>
      </w:r>
    </w:p>
    <w:p w:rsidR="00EA3254" w:rsidRPr="0077588A" w:rsidRDefault="00EA3254" w:rsidP="00EA3254">
      <w:pPr>
        <w:ind w:right="-1"/>
        <w:jc w:val="both"/>
      </w:pPr>
    </w:p>
    <w:p w:rsidR="00B66B3F" w:rsidRPr="0077588A" w:rsidRDefault="00B66B3F" w:rsidP="00B66B3F">
      <w:pPr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Вопросы для устного опроса:</w:t>
      </w:r>
    </w:p>
    <w:p w:rsidR="004C457D" w:rsidRPr="0077588A" w:rsidRDefault="004C457D" w:rsidP="001F5006">
      <w:pPr>
        <w:numPr>
          <w:ilvl w:val="0"/>
          <w:numId w:val="127"/>
        </w:numPr>
        <w:ind w:left="0" w:firstLine="0"/>
        <w:jc w:val="both"/>
      </w:pPr>
      <w:r w:rsidRPr="0077588A">
        <w:t>Нейронная организация коры мозжечка. Функциональные связи коры мозжечка с другими отделами ЦНС.</w:t>
      </w:r>
    </w:p>
    <w:p w:rsidR="004C457D" w:rsidRPr="0077588A" w:rsidRDefault="004C457D" w:rsidP="001F5006">
      <w:pPr>
        <w:numPr>
          <w:ilvl w:val="0"/>
          <w:numId w:val="127"/>
        </w:numPr>
        <w:ind w:left="0" w:firstLine="0"/>
        <w:jc w:val="both"/>
      </w:pPr>
      <w:r w:rsidRPr="0077588A">
        <w:t>Роль мозжечка в функционировании двигательной системы. Последствия разрушения структур мозжечка.</w:t>
      </w:r>
    </w:p>
    <w:p w:rsidR="004C457D" w:rsidRPr="0077588A" w:rsidRDefault="004C457D" w:rsidP="001F5006">
      <w:pPr>
        <w:numPr>
          <w:ilvl w:val="0"/>
          <w:numId w:val="127"/>
        </w:numPr>
        <w:ind w:left="0" w:firstLine="0"/>
        <w:jc w:val="both"/>
      </w:pPr>
      <w:r w:rsidRPr="0077588A">
        <w:t>Функции медиальных и латеральных отделов мозжечка.</w:t>
      </w:r>
    </w:p>
    <w:p w:rsidR="004C457D" w:rsidRPr="0077588A" w:rsidRDefault="004C457D" w:rsidP="001F5006">
      <w:pPr>
        <w:numPr>
          <w:ilvl w:val="0"/>
          <w:numId w:val="127"/>
        </w:numPr>
        <w:ind w:left="0" w:firstLine="0"/>
        <w:jc w:val="both"/>
      </w:pPr>
      <w:r w:rsidRPr="0077588A">
        <w:t>Стриопаллидарная система (СПС), её строение, функции. Двигательные петли, их значение в стриопаллидарной системе.</w:t>
      </w:r>
    </w:p>
    <w:p w:rsidR="004C457D" w:rsidRPr="0077588A" w:rsidRDefault="004C457D" w:rsidP="001F5006">
      <w:pPr>
        <w:numPr>
          <w:ilvl w:val="0"/>
          <w:numId w:val="127"/>
        </w:numPr>
        <w:ind w:left="0" w:firstLine="0"/>
        <w:jc w:val="both"/>
      </w:pPr>
      <w:r w:rsidRPr="0077588A">
        <w:t>Морфофункциональная организации коры больших полушарий. Особенности строения сенсорной, моторной и ассоциативной области коры.</w:t>
      </w:r>
    </w:p>
    <w:p w:rsidR="004C457D" w:rsidRPr="0077588A" w:rsidRDefault="004C457D" w:rsidP="001F5006">
      <w:pPr>
        <w:numPr>
          <w:ilvl w:val="0"/>
          <w:numId w:val="127"/>
        </w:numPr>
        <w:ind w:left="0" w:firstLine="0"/>
        <w:jc w:val="both"/>
      </w:pPr>
      <w:r w:rsidRPr="0077588A">
        <w:t>Первичные и вторичные двигательные области коры. Понятие о двигательном модуле. Роль двигательных областей коры в осуществлении поведения.</w:t>
      </w:r>
    </w:p>
    <w:p w:rsidR="004C457D" w:rsidRPr="0077588A" w:rsidRDefault="004C457D" w:rsidP="001F5006">
      <w:pPr>
        <w:numPr>
          <w:ilvl w:val="0"/>
          <w:numId w:val="127"/>
        </w:numPr>
        <w:ind w:left="0" w:firstLine="0"/>
        <w:jc w:val="both"/>
      </w:pPr>
      <w:r w:rsidRPr="0077588A">
        <w:t>Пирамидные и экстрапирамидные пути, понятие, значение.</w:t>
      </w:r>
    </w:p>
    <w:p w:rsidR="004C457D" w:rsidRPr="0077588A" w:rsidRDefault="004C457D" w:rsidP="001F5006">
      <w:pPr>
        <w:numPr>
          <w:ilvl w:val="0"/>
          <w:numId w:val="127"/>
        </w:numPr>
        <w:ind w:left="0" w:firstLine="0"/>
        <w:jc w:val="both"/>
      </w:pPr>
      <w:r w:rsidRPr="0077588A">
        <w:t>Значение ассоциативных областей коры в осуществлении соматических функций.</w:t>
      </w:r>
    </w:p>
    <w:p w:rsidR="00B66B3F" w:rsidRPr="0077588A" w:rsidRDefault="00B66B3F" w:rsidP="00EA3254">
      <w:pPr>
        <w:ind w:right="-1"/>
        <w:jc w:val="both"/>
        <w:rPr>
          <w:sz w:val="28"/>
          <w:szCs w:val="28"/>
        </w:rPr>
      </w:pPr>
    </w:p>
    <w:p w:rsidR="008A39AC" w:rsidRPr="0077588A" w:rsidRDefault="008A39AC" w:rsidP="002C19AC">
      <w:pPr>
        <w:ind w:hanging="360"/>
        <w:rPr>
          <w:sz w:val="28"/>
          <w:szCs w:val="28"/>
          <w:u w:val="single"/>
        </w:rPr>
      </w:pPr>
    </w:p>
    <w:p w:rsidR="002C19AC" w:rsidRPr="0077588A" w:rsidRDefault="002C19AC" w:rsidP="002C19AC">
      <w:pPr>
        <w:ind w:hanging="360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Тест</w:t>
      </w:r>
      <w:r w:rsidR="00C05955" w:rsidRPr="0077588A">
        <w:rPr>
          <w:sz w:val="28"/>
          <w:szCs w:val="28"/>
          <w:u w:val="single"/>
        </w:rPr>
        <w:t>овые задания</w:t>
      </w:r>
    </w:p>
    <w:p w:rsidR="002C19AC" w:rsidRPr="0077588A" w:rsidRDefault="002C19AC" w:rsidP="002C19AC">
      <w:pPr>
        <w:ind w:left="900" w:hanging="200"/>
      </w:pP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Какие функциональные зоны выделяют в коре больших полушарий?</w:t>
      </w:r>
    </w:p>
    <w:p w:rsidR="004C457D" w:rsidRPr="0077588A" w:rsidRDefault="004C457D" w:rsidP="001F5006">
      <w:pPr>
        <w:numPr>
          <w:ilvl w:val="0"/>
          <w:numId w:val="1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только сенсорные</w:t>
      </w:r>
    </w:p>
    <w:p w:rsidR="004C457D" w:rsidRPr="0077588A" w:rsidRDefault="004C457D" w:rsidP="001F5006">
      <w:pPr>
        <w:numPr>
          <w:ilvl w:val="0"/>
          <w:numId w:val="1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только моторные</w:t>
      </w:r>
    </w:p>
    <w:p w:rsidR="004C457D" w:rsidRPr="0077588A" w:rsidRDefault="004C457D" w:rsidP="001F5006">
      <w:pPr>
        <w:numPr>
          <w:ilvl w:val="0"/>
          <w:numId w:val="1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моторные, сенсорные, ассоциативные</w:t>
      </w:r>
    </w:p>
    <w:p w:rsidR="004C457D" w:rsidRPr="0077588A" w:rsidRDefault="004C457D" w:rsidP="001F5006">
      <w:pPr>
        <w:numPr>
          <w:ilvl w:val="0"/>
          <w:numId w:val="12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моторные и сенсорные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Афферентация от проприорецепторов поступает в основном в:</w:t>
      </w:r>
    </w:p>
    <w:p w:rsidR="004C457D" w:rsidRPr="0077588A" w:rsidRDefault="004C457D" w:rsidP="001F5006">
      <w:pPr>
        <w:numPr>
          <w:ilvl w:val="1"/>
          <w:numId w:val="1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прецентральную извилину</w:t>
      </w:r>
    </w:p>
    <w:p w:rsidR="004C457D" w:rsidRPr="0077588A" w:rsidRDefault="004C457D" w:rsidP="001F5006">
      <w:pPr>
        <w:numPr>
          <w:ilvl w:val="1"/>
          <w:numId w:val="1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постцентральную извилину</w:t>
      </w:r>
    </w:p>
    <w:p w:rsidR="004C457D" w:rsidRPr="0077588A" w:rsidRDefault="004C457D" w:rsidP="001F5006">
      <w:pPr>
        <w:numPr>
          <w:ilvl w:val="1"/>
          <w:numId w:val="1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лобную долю</w:t>
      </w:r>
    </w:p>
    <w:p w:rsidR="004C457D" w:rsidRPr="0077588A" w:rsidRDefault="004C457D" w:rsidP="001F5006">
      <w:pPr>
        <w:numPr>
          <w:ilvl w:val="1"/>
          <w:numId w:val="1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затылочную долю</w:t>
      </w:r>
    </w:p>
    <w:p w:rsidR="004C457D" w:rsidRPr="0077588A" w:rsidRDefault="004C457D" w:rsidP="001F5006">
      <w:pPr>
        <w:numPr>
          <w:ilvl w:val="1"/>
          <w:numId w:val="12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все ответы не верны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Двигательная кора находится в:</w:t>
      </w:r>
    </w:p>
    <w:p w:rsidR="004C457D" w:rsidRPr="0077588A" w:rsidRDefault="004C457D" w:rsidP="001F5006">
      <w:pPr>
        <w:numPr>
          <w:ilvl w:val="0"/>
          <w:numId w:val="1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hanging="806"/>
        <w:jc w:val="both"/>
      </w:pPr>
      <w:r w:rsidRPr="0077588A">
        <w:t>затылочной области (17 поле)</w:t>
      </w:r>
    </w:p>
    <w:p w:rsidR="004C457D" w:rsidRPr="0077588A" w:rsidRDefault="004C457D" w:rsidP="001F5006">
      <w:pPr>
        <w:numPr>
          <w:ilvl w:val="0"/>
          <w:numId w:val="1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hanging="806"/>
        <w:jc w:val="both"/>
      </w:pPr>
      <w:r w:rsidRPr="0077588A">
        <w:t>височной области (41 поле)</w:t>
      </w:r>
    </w:p>
    <w:p w:rsidR="004C457D" w:rsidRPr="0077588A" w:rsidRDefault="004C457D" w:rsidP="001F5006">
      <w:pPr>
        <w:numPr>
          <w:ilvl w:val="0"/>
          <w:numId w:val="1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hanging="806"/>
        <w:jc w:val="both"/>
      </w:pPr>
      <w:r w:rsidRPr="0077588A">
        <w:t>преимущественно в задней центральной извилине (поля 1,2,3)</w:t>
      </w:r>
    </w:p>
    <w:p w:rsidR="004C457D" w:rsidRPr="0077588A" w:rsidRDefault="004C457D" w:rsidP="001F5006">
      <w:pPr>
        <w:numPr>
          <w:ilvl w:val="0"/>
          <w:numId w:val="1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hanging="806"/>
        <w:jc w:val="both"/>
      </w:pPr>
      <w:r w:rsidRPr="0077588A">
        <w:t>преимущественно в передней центральной извилине (поле 4)</w:t>
      </w:r>
    </w:p>
    <w:p w:rsidR="004C457D" w:rsidRPr="0077588A" w:rsidRDefault="004C457D" w:rsidP="001F5006">
      <w:pPr>
        <w:numPr>
          <w:ilvl w:val="0"/>
          <w:numId w:val="14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hanging="806"/>
        <w:jc w:val="both"/>
      </w:pPr>
      <w:r w:rsidRPr="0077588A">
        <w:t>преимущественно в основании мозга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Каковы последствия повреждения у человека прецентральной извилины коры головного мозга?</w:t>
      </w:r>
    </w:p>
    <w:p w:rsidR="004C457D" w:rsidRPr="0077588A" w:rsidRDefault="004C457D" w:rsidP="001F5006">
      <w:pPr>
        <w:numPr>
          <w:ilvl w:val="0"/>
          <w:numId w:val="1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нарушается кожная чувствительность</w:t>
      </w:r>
    </w:p>
    <w:p w:rsidR="004C457D" w:rsidRPr="0077588A" w:rsidRDefault="004C457D" w:rsidP="001F5006">
      <w:pPr>
        <w:numPr>
          <w:ilvl w:val="0"/>
          <w:numId w:val="1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нарушаются произвольные движения</w:t>
      </w:r>
    </w:p>
    <w:p w:rsidR="004C457D" w:rsidRPr="0077588A" w:rsidRDefault="004C457D" w:rsidP="001F5006">
      <w:pPr>
        <w:numPr>
          <w:ilvl w:val="0"/>
          <w:numId w:val="1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нарушается обоняние</w:t>
      </w:r>
    </w:p>
    <w:p w:rsidR="004C457D" w:rsidRPr="0077588A" w:rsidRDefault="004C457D" w:rsidP="001F5006">
      <w:pPr>
        <w:numPr>
          <w:ilvl w:val="0"/>
          <w:numId w:val="1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нарушаются зрительные функции</w:t>
      </w:r>
    </w:p>
    <w:p w:rsidR="004C457D" w:rsidRPr="0077588A" w:rsidRDefault="004C457D" w:rsidP="001F5006">
      <w:pPr>
        <w:numPr>
          <w:ilvl w:val="0"/>
          <w:numId w:val="13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выпадает болевая и температурная чувствительность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Образование программы движения происходит</w:t>
      </w:r>
    </w:p>
    <w:p w:rsidR="004C457D" w:rsidRPr="0077588A" w:rsidRDefault="004C457D" w:rsidP="001F5006">
      <w:pPr>
        <w:numPr>
          <w:ilvl w:val="0"/>
          <w:numId w:val="1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 двигательной коре</w:t>
      </w:r>
    </w:p>
    <w:p w:rsidR="004C457D" w:rsidRPr="0077588A" w:rsidRDefault="004C457D" w:rsidP="001F5006">
      <w:pPr>
        <w:numPr>
          <w:ilvl w:val="0"/>
          <w:numId w:val="1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 спинальных центрах</w:t>
      </w:r>
    </w:p>
    <w:p w:rsidR="004C457D" w:rsidRPr="0077588A" w:rsidRDefault="004C457D" w:rsidP="001F5006">
      <w:pPr>
        <w:numPr>
          <w:ilvl w:val="0"/>
          <w:numId w:val="1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 базальных ганглиях и в мозжечке</w:t>
      </w:r>
    </w:p>
    <w:p w:rsidR="004C457D" w:rsidRPr="0077588A" w:rsidRDefault="004C457D" w:rsidP="001F5006">
      <w:pPr>
        <w:numPr>
          <w:ilvl w:val="0"/>
          <w:numId w:val="13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 стволе мозга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Какова функция премоторной области коры?</w:t>
      </w:r>
    </w:p>
    <w:p w:rsidR="004C457D" w:rsidRPr="0077588A" w:rsidRDefault="004C457D" w:rsidP="001F5006">
      <w:pPr>
        <w:numPr>
          <w:ilvl w:val="0"/>
          <w:numId w:val="1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Формирование плана предстоящих действий</w:t>
      </w:r>
    </w:p>
    <w:p w:rsidR="004C457D" w:rsidRPr="0077588A" w:rsidRDefault="004C457D" w:rsidP="001F5006">
      <w:pPr>
        <w:numPr>
          <w:ilvl w:val="0"/>
          <w:numId w:val="1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Координация совместных действий рук</w:t>
      </w:r>
    </w:p>
    <w:p w:rsidR="004C457D" w:rsidRPr="0077588A" w:rsidRDefault="004C457D" w:rsidP="001F5006">
      <w:pPr>
        <w:numPr>
          <w:ilvl w:val="0"/>
          <w:numId w:val="1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Координация точных движений пальцев</w:t>
      </w:r>
    </w:p>
    <w:p w:rsidR="004C457D" w:rsidRPr="0077588A" w:rsidRDefault="004C457D" w:rsidP="001F5006">
      <w:pPr>
        <w:numPr>
          <w:ilvl w:val="0"/>
          <w:numId w:val="13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Координация отдельных действий в общем потоке движений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В какой области коры больше всего активируется деятельность нейронов (по признаку увеличения кровотока) во время мысленного представления движений?</w:t>
      </w:r>
    </w:p>
    <w:p w:rsidR="004C457D" w:rsidRPr="0077588A" w:rsidRDefault="004C457D" w:rsidP="001F5006">
      <w:pPr>
        <w:numPr>
          <w:ilvl w:val="0"/>
          <w:numId w:val="1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Сенсорная</w:t>
      </w:r>
    </w:p>
    <w:p w:rsidR="004C457D" w:rsidRPr="0077588A" w:rsidRDefault="004C457D" w:rsidP="001F5006">
      <w:pPr>
        <w:numPr>
          <w:ilvl w:val="0"/>
          <w:numId w:val="1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Вторичная моторная кора;</w:t>
      </w:r>
    </w:p>
    <w:p w:rsidR="004C457D" w:rsidRPr="0077588A" w:rsidRDefault="004C457D" w:rsidP="001F5006">
      <w:pPr>
        <w:numPr>
          <w:ilvl w:val="0"/>
          <w:numId w:val="1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Первичная моторная кора</w:t>
      </w:r>
    </w:p>
    <w:p w:rsidR="004C457D" w:rsidRPr="0077588A" w:rsidRDefault="004C457D" w:rsidP="001F5006">
      <w:pPr>
        <w:numPr>
          <w:ilvl w:val="0"/>
          <w:numId w:val="13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Лимбическая ассоциативная кора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Побуждение к движению, замысел формирует:</w:t>
      </w:r>
    </w:p>
    <w:p w:rsidR="004C457D" w:rsidRPr="0077588A" w:rsidRDefault="004C457D" w:rsidP="001F5006">
      <w:pPr>
        <w:numPr>
          <w:ilvl w:val="0"/>
          <w:numId w:val="1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ассоциативная кора</w:t>
      </w:r>
    </w:p>
    <w:p w:rsidR="004C457D" w:rsidRPr="0077588A" w:rsidRDefault="004C457D" w:rsidP="001F5006">
      <w:pPr>
        <w:numPr>
          <w:ilvl w:val="0"/>
          <w:numId w:val="1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двигательная кора</w:t>
      </w:r>
    </w:p>
    <w:p w:rsidR="004C457D" w:rsidRPr="0077588A" w:rsidRDefault="004C457D" w:rsidP="001F5006">
      <w:pPr>
        <w:numPr>
          <w:ilvl w:val="0"/>
          <w:numId w:val="1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ствол мозга</w:t>
      </w:r>
    </w:p>
    <w:p w:rsidR="004C457D" w:rsidRPr="0077588A" w:rsidRDefault="004C457D" w:rsidP="001F5006">
      <w:pPr>
        <w:numPr>
          <w:ilvl w:val="0"/>
          <w:numId w:val="13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мозжечок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 xml:space="preserve"> Кортикальный двигательный модуль представляет собой:</w:t>
      </w:r>
    </w:p>
    <w:p w:rsidR="004C457D" w:rsidRPr="0077588A" w:rsidRDefault="004C457D" w:rsidP="001F5006">
      <w:pPr>
        <w:numPr>
          <w:ilvl w:val="0"/>
          <w:numId w:val="13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функциональное объединение нейронов, регулирующих деятельность нескольких мышц, действующих на один сустав</w:t>
      </w:r>
    </w:p>
    <w:p w:rsidR="004C457D" w:rsidRPr="0077588A" w:rsidRDefault="004C457D" w:rsidP="001F5006">
      <w:pPr>
        <w:numPr>
          <w:ilvl w:val="0"/>
          <w:numId w:val="13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функциональное объединение нейронов, регулирующих действие одной мышцы</w:t>
      </w:r>
    </w:p>
    <w:p w:rsidR="004C457D" w:rsidRPr="0077588A" w:rsidRDefault="004C457D" w:rsidP="001F5006">
      <w:pPr>
        <w:numPr>
          <w:ilvl w:val="0"/>
          <w:numId w:val="13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lastRenderedPageBreak/>
        <w:t>одну или несколько двигательных единиц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Для исследования функций коры больших полушарий у здорового человека применимы все методы, кроме:</w:t>
      </w:r>
    </w:p>
    <w:p w:rsidR="004C457D" w:rsidRPr="0077588A" w:rsidRDefault="004C457D" w:rsidP="001F5006">
      <w:pPr>
        <w:numPr>
          <w:ilvl w:val="0"/>
          <w:numId w:val="1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 xml:space="preserve">метод разрушения и удаления, стереотаксический метод </w:t>
      </w:r>
    </w:p>
    <w:p w:rsidR="004C457D" w:rsidRPr="0077588A" w:rsidRDefault="004C457D" w:rsidP="001F5006">
      <w:pPr>
        <w:numPr>
          <w:ilvl w:val="0"/>
          <w:numId w:val="1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метод условных рефлексов</w:t>
      </w:r>
    </w:p>
    <w:p w:rsidR="004C457D" w:rsidRPr="0077588A" w:rsidRDefault="004C457D" w:rsidP="001F5006">
      <w:pPr>
        <w:numPr>
          <w:ilvl w:val="0"/>
          <w:numId w:val="1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электроэнцефалография и вызванные потенциалы</w:t>
      </w:r>
    </w:p>
    <w:p w:rsidR="004C457D" w:rsidRPr="0077588A" w:rsidRDefault="004C457D" w:rsidP="001F5006">
      <w:pPr>
        <w:numPr>
          <w:ilvl w:val="0"/>
          <w:numId w:val="1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психологическое тестирование</w:t>
      </w:r>
    </w:p>
    <w:p w:rsidR="004C457D" w:rsidRPr="0077588A" w:rsidRDefault="004C457D" w:rsidP="001F5006">
      <w:pPr>
        <w:numPr>
          <w:ilvl w:val="0"/>
          <w:numId w:val="139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томографические обследования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Электроэнцефалография – это метод регистрации:</w:t>
      </w:r>
    </w:p>
    <w:p w:rsidR="004C457D" w:rsidRPr="0077588A" w:rsidRDefault="004C457D" w:rsidP="001F5006">
      <w:pPr>
        <w:numPr>
          <w:ilvl w:val="0"/>
          <w:numId w:val="1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суммарной электрической активности головного мозга</w:t>
      </w:r>
    </w:p>
    <w:p w:rsidR="004C457D" w:rsidRPr="0077588A" w:rsidRDefault="004C457D" w:rsidP="001F5006">
      <w:pPr>
        <w:numPr>
          <w:ilvl w:val="0"/>
          <w:numId w:val="1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потенциала действия отдельных нейронов</w:t>
      </w:r>
    </w:p>
    <w:p w:rsidR="004C457D" w:rsidRPr="0077588A" w:rsidRDefault="004C457D" w:rsidP="001F5006">
      <w:pPr>
        <w:numPr>
          <w:ilvl w:val="0"/>
          <w:numId w:val="1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только возбуждающих постсинаптических потенциалов</w:t>
      </w:r>
    </w:p>
    <w:p w:rsidR="004C457D" w:rsidRPr="0077588A" w:rsidRDefault="004C457D" w:rsidP="001F5006">
      <w:pPr>
        <w:numPr>
          <w:ilvl w:val="0"/>
          <w:numId w:val="1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 xml:space="preserve">только тормозных постсинаптических потенциалов </w:t>
      </w:r>
    </w:p>
    <w:p w:rsidR="004C457D" w:rsidRPr="0077588A" w:rsidRDefault="004C457D" w:rsidP="001F5006">
      <w:pPr>
        <w:numPr>
          <w:ilvl w:val="0"/>
          <w:numId w:val="140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активности нервных проводников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Преобладание альфа–ритма на электроэнцефалограмме характерно для:</w:t>
      </w:r>
    </w:p>
    <w:p w:rsidR="004C457D" w:rsidRPr="0077588A" w:rsidRDefault="004C457D" w:rsidP="001F5006">
      <w:pPr>
        <w:numPr>
          <w:ilvl w:val="0"/>
          <w:numId w:val="1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состояния бодрствования с закрытыми глазами</w:t>
      </w:r>
    </w:p>
    <w:p w:rsidR="004C457D" w:rsidRPr="0077588A" w:rsidRDefault="004C457D" w:rsidP="001F5006">
      <w:pPr>
        <w:numPr>
          <w:ilvl w:val="0"/>
          <w:numId w:val="1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глубокого сна</w:t>
      </w:r>
    </w:p>
    <w:p w:rsidR="004C457D" w:rsidRPr="0077588A" w:rsidRDefault="004C457D" w:rsidP="001F5006">
      <w:pPr>
        <w:numPr>
          <w:ilvl w:val="0"/>
          <w:numId w:val="1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утомления и неглубокого сна</w:t>
      </w:r>
    </w:p>
    <w:p w:rsidR="004C457D" w:rsidRPr="0077588A" w:rsidRDefault="004C457D" w:rsidP="001F5006">
      <w:pPr>
        <w:numPr>
          <w:ilvl w:val="0"/>
          <w:numId w:val="1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высокой активности мозга при сенсорной стимуляции, интеллектуальном и эмоциональном напряжении</w:t>
      </w:r>
    </w:p>
    <w:p w:rsidR="004C457D" w:rsidRPr="0077588A" w:rsidRDefault="004C457D" w:rsidP="001F5006">
      <w:pPr>
        <w:numPr>
          <w:ilvl w:val="0"/>
          <w:numId w:val="141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 xml:space="preserve"> наркотического сна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Преобладание бета–ритма на электроэнцефалограмме характерно для:</w:t>
      </w:r>
    </w:p>
    <w:p w:rsidR="004C457D" w:rsidRPr="0077588A" w:rsidRDefault="004C457D" w:rsidP="001F5006">
      <w:pPr>
        <w:numPr>
          <w:ilvl w:val="0"/>
          <w:numId w:val="1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состояния физического и эмоционального покоя</w:t>
      </w:r>
    </w:p>
    <w:p w:rsidR="004C457D" w:rsidRPr="0077588A" w:rsidRDefault="004C457D" w:rsidP="001F5006">
      <w:pPr>
        <w:numPr>
          <w:ilvl w:val="0"/>
          <w:numId w:val="1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глубокого сна</w:t>
      </w:r>
    </w:p>
    <w:p w:rsidR="004C457D" w:rsidRPr="0077588A" w:rsidRDefault="004C457D" w:rsidP="001F5006">
      <w:pPr>
        <w:numPr>
          <w:ilvl w:val="0"/>
          <w:numId w:val="1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утомления и неглубокого сна</w:t>
      </w:r>
    </w:p>
    <w:p w:rsidR="004C457D" w:rsidRPr="0077588A" w:rsidRDefault="004C457D" w:rsidP="001F5006">
      <w:pPr>
        <w:numPr>
          <w:ilvl w:val="0"/>
          <w:numId w:val="1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высокой активности мозга при сенсорной стимуляции, интеллектуальном и эмоциональном напряжении</w:t>
      </w:r>
    </w:p>
    <w:p w:rsidR="004C457D" w:rsidRPr="0077588A" w:rsidRDefault="004C457D" w:rsidP="001F5006">
      <w:pPr>
        <w:numPr>
          <w:ilvl w:val="0"/>
          <w:numId w:val="142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 xml:space="preserve"> наркотического сна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 xml:space="preserve">Регистрация дельта–ритма во всех отведениях электроэнцефалограммы у здорового человека говорит о: </w:t>
      </w:r>
    </w:p>
    <w:p w:rsidR="004C457D" w:rsidRPr="0077588A" w:rsidRDefault="004C457D" w:rsidP="001F5006">
      <w:pPr>
        <w:numPr>
          <w:ilvl w:val="0"/>
          <w:numId w:val="1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наличии судорог</w:t>
      </w:r>
    </w:p>
    <w:p w:rsidR="004C457D" w:rsidRPr="0077588A" w:rsidRDefault="004C457D" w:rsidP="001F5006">
      <w:pPr>
        <w:numPr>
          <w:ilvl w:val="0"/>
          <w:numId w:val="1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том, что электроэнцефалограмма снималась во время глубокого сна</w:t>
      </w:r>
    </w:p>
    <w:p w:rsidR="004C457D" w:rsidRPr="0077588A" w:rsidRDefault="004C457D" w:rsidP="001F5006">
      <w:pPr>
        <w:numPr>
          <w:ilvl w:val="0"/>
          <w:numId w:val="1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том, что во время регистрации была задана физическая нагрузка</w:t>
      </w:r>
    </w:p>
    <w:p w:rsidR="004C457D" w:rsidRPr="0077588A" w:rsidRDefault="004C457D" w:rsidP="001F5006">
      <w:pPr>
        <w:numPr>
          <w:ilvl w:val="0"/>
          <w:numId w:val="1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том, что во время регист</w:t>
      </w:r>
      <w:r w:rsidRPr="0077588A">
        <w:softHyphen/>
        <w:t>рации была задана умственная задача</w:t>
      </w:r>
    </w:p>
    <w:p w:rsidR="004C457D" w:rsidRPr="0077588A" w:rsidRDefault="004C457D" w:rsidP="001F5006">
      <w:pPr>
        <w:numPr>
          <w:ilvl w:val="0"/>
          <w:numId w:val="143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наличии эмоционального напряжения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Десинхронизация электроэнцефалограммы – это:</w:t>
      </w:r>
    </w:p>
    <w:p w:rsidR="004C457D" w:rsidRPr="0077588A" w:rsidRDefault="004C457D" w:rsidP="001F5006">
      <w:pPr>
        <w:numPr>
          <w:ilvl w:val="0"/>
          <w:numId w:val="1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 xml:space="preserve">наличие альфа–ритма в состоянии физического и эмоционального покоя </w:t>
      </w:r>
    </w:p>
    <w:p w:rsidR="004C457D" w:rsidRPr="0077588A" w:rsidRDefault="004C457D" w:rsidP="001F5006">
      <w:pPr>
        <w:numPr>
          <w:ilvl w:val="0"/>
          <w:numId w:val="1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наличие тета–ритма при длительном эмоциональном напряжении и неглубоком сне</w:t>
      </w:r>
    </w:p>
    <w:p w:rsidR="004C457D" w:rsidRPr="0077588A" w:rsidRDefault="004C457D" w:rsidP="001F5006">
      <w:pPr>
        <w:numPr>
          <w:ilvl w:val="0"/>
          <w:numId w:val="1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наличие дельта–ритма во время глубокого сна</w:t>
      </w:r>
    </w:p>
    <w:p w:rsidR="004C457D" w:rsidRPr="0077588A" w:rsidRDefault="004C457D" w:rsidP="001F5006">
      <w:pPr>
        <w:numPr>
          <w:ilvl w:val="0"/>
          <w:numId w:val="1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появление высокочастотных волн бета–ритма, которые сменяют альфа–ритм при сенсорной стимуляции, интеллектуальном и эмоциональном напря</w:t>
      </w:r>
      <w:r w:rsidRPr="0077588A">
        <w:softHyphen/>
        <w:t>жении</w:t>
      </w:r>
    </w:p>
    <w:p w:rsidR="004C457D" w:rsidRPr="0077588A" w:rsidRDefault="004C457D" w:rsidP="001F5006">
      <w:pPr>
        <w:numPr>
          <w:ilvl w:val="0"/>
          <w:numId w:val="144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 xml:space="preserve"> наличие бета–ритма в состоянии покоя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У пожилого мужчины наблюдается скованность мышц, бедная мимика, у него отсутствуют вспомогательные движения при ходьбе. Какая структура, скорее всего, повреждена у этого человека?</w:t>
      </w:r>
    </w:p>
    <w:p w:rsidR="004C457D" w:rsidRPr="0077588A" w:rsidRDefault="004C457D" w:rsidP="001F5006">
      <w:pPr>
        <w:numPr>
          <w:ilvl w:val="0"/>
          <w:numId w:val="1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firstLine="567"/>
        <w:jc w:val="both"/>
      </w:pPr>
      <w:r w:rsidRPr="0077588A">
        <w:t>Моторная кора</w:t>
      </w:r>
    </w:p>
    <w:p w:rsidR="004C457D" w:rsidRPr="0077588A" w:rsidRDefault="004C457D" w:rsidP="001F5006">
      <w:pPr>
        <w:numPr>
          <w:ilvl w:val="0"/>
          <w:numId w:val="1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firstLine="567"/>
        <w:jc w:val="both"/>
      </w:pPr>
      <w:r w:rsidRPr="0077588A">
        <w:t>Мозжечок</w:t>
      </w:r>
    </w:p>
    <w:p w:rsidR="004C457D" w:rsidRPr="0077588A" w:rsidRDefault="004C457D" w:rsidP="001F5006">
      <w:pPr>
        <w:numPr>
          <w:ilvl w:val="0"/>
          <w:numId w:val="1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firstLine="567"/>
        <w:jc w:val="both"/>
      </w:pPr>
      <w:r w:rsidRPr="0077588A">
        <w:t>Хвостатое ядро</w:t>
      </w:r>
    </w:p>
    <w:p w:rsidR="004C457D" w:rsidRPr="0077588A" w:rsidRDefault="004C457D" w:rsidP="001F5006">
      <w:pPr>
        <w:numPr>
          <w:ilvl w:val="0"/>
          <w:numId w:val="1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firstLine="567"/>
        <w:jc w:val="both"/>
      </w:pPr>
      <w:r w:rsidRPr="0077588A">
        <w:t>Скорлупа</w:t>
      </w:r>
    </w:p>
    <w:p w:rsidR="004C457D" w:rsidRPr="0077588A" w:rsidRDefault="004C457D" w:rsidP="001F5006">
      <w:pPr>
        <w:numPr>
          <w:ilvl w:val="0"/>
          <w:numId w:val="136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firstLine="567"/>
        <w:jc w:val="both"/>
      </w:pPr>
      <w:r w:rsidRPr="0077588A">
        <w:t>Черная субстанция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lastRenderedPageBreak/>
        <w:t>Деятельность базальных ганглиев обеспечивается циркуляцией возбуждения по маршруту: ассоциативная и моторная кора - полосатое тело - бледный шар - ….?- моторная кора. Укажите пропущенное звено.</w:t>
      </w:r>
    </w:p>
    <w:p w:rsidR="004C457D" w:rsidRPr="0077588A" w:rsidRDefault="004C457D" w:rsidP="001F5006">
      <w:pPr>
        <w:numPr>
          <w:ilvl w:val="0"/>
          <w:numId w:val="1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Чёрная субстанция</w:t>
      </w:r>
    </w:p>
    <w:p w:rsidR="004C457D" w:rsidRPr="0077588A" w:rsidRDefault="004C457D" w:rsidP="001F5006">
      <w:pPr>
        <w:numPr>
          <w:ilvl w:val="0"/>
          <w:numId w:val="1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Хвостатое ядро</w:t>
      </w:r>
    </w:p>
    <w:p w:rsidR="004C457D" w:rsidRPr="0077588A" w:rsidRDefault="004C457D" w:rsidP="001F5006">
      <w:pPr>
        <w:numPr>
          <w:ilvl w:val="0"/>
          <w:numId w:val="1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Субталамическое ядро</w:t>
      </w:r>
    </w:p>
    <w:p w:rsidR="004C457D" w:rsidRPr="0077588A" w:rsidRDefault="004C457D" w:rsidP="001F5006">
      <w:pPr>
        <w:numPr>
          <w:ilvl w:val="0"/>
          <w:numId w:val="1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Таламус</w:t>
      </w:r>
    </w:p>
    <w:p w:rsidR="004C457D" w:rsidRPr="0077588A" w:rsidRDefault="004C457D" w:rsidP="001F5006">
      <w:pPr>
        <w:numPr>
          <w:ilvl w:val="0"/>
          <w:numId w:val="13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Ассоциативная кора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Что из указанного ниже не принадлежит к системе базальных ганглиев?</w:t>
      </w:r>
    </w:p>
    <w:p w:rsidR="004C457D" w:rsidRPr="0077588A" w:rsidRDefault="004C457D" w:rsidP="001F5006">
      <w:pPr>
        <w:numPr>
          <w:ilvl w:val="0"/>
          <w:numId w:val="13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Хвостатое ядро</w:t>
      </w:r>
    </w:p>
    <w:p w:rsidR="004C457D" w:rsidRPr="0077588A" w:rsidRDefault="004C457D" w:rsidP="001F5006">
      <w:pPr>
        <w:numPr>
          <w:ilvl w:val="0"/>
          <w:numId w:val="13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Вестибулярное ядро</w:t>
      </w:r>
    </w:p>
    <w:p w:rsidR="004C457D" w:rsidRPr="0077588A" w:rsidRDefault="004C457D" w:rsidP="001F5006">
      <w:pPr>
        <w:numPr>
          <w:ilvl w:val="0"/>
          <w:numId w:val="13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Скорлупа</w:t>
      </w:r>
    </w:p>
    <w:p w:rsidR="004C457D" w:rsidRPr="0077588A" w:rsidRDefault="004C457D" w:rsidP="001F5006">
      <w:pPr>
        <w:numPr>
          <w:ilvl w:val="0"/>
          <w:numId w:val="13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Бледный шар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Укажите верное высказывание отражающее, функциональные взаимоотношения между ядрами стриопаллидарной системы:</w:t>
      </w:r>
    </w:p>
    <w:p w:rsidR="004C457D" w:rsidRPr="0077588A" w:rsidRDefault="004C457D" w:rsidP="001F5006">
      <w:pPr>
        <w:numPr>
          <w:ilvl w:val="0"/>
          <w:numId w:val="1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полосатое тело снижает активность бледного шара</w:t>
      </w:r>
    </w:p>
    <w:p w:rsidR="004C457D" w:rsidRPr="0077588A" w:rsidRDefault="004C457D" w:rsidP="001F5006">
      <w:pPr>
        <w:numPr>
          <w:ilvl w:val="0"/>
          <w:numId w:val="1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полосатое тело повышает активность бледного шара</w:t>
      </w:r>
    </w:p>
    <w:p w:rsidR="004C457D" w:rsidRPr="0077588A" w:rsidRDefault="004C457D" w:rsidP="001F5006">
      <w:pPr>
        <w:numPr>
          <w:ilvl w:val="0"/>
          <w:numId w:val="1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черная субстанция среднего мозга не оказывает влияния на полосатое тело</w:t>
      </w:r>
    </w:p>
    <w:p w:rsidR="004C457D" w:rsidRPr="0077588A" w:rsidRDefault="004C457D" w:rsidP="001F5006">
      <w:pPr>
        <w:numPr>
          <w:ilvl w:val="0"/>
          <w:numId w:val="147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бледный шар активирует черную субстанцию</w:t>
      </w:r>
    </w:p>
    <w:p w:rsidR="004C457D" w:rsidRPr="0077588A" w:rsidRDefault="004C457D" w:rsidP="001F5006">
      <w:pPr>
        <w:numPr>
          <w:ilvl w:val="0"/>
          <w:numId w:val="145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jc w:val="both"/>
      </w:pPr>
      <w:r w:rsidRPr="0077588A">
        <w:t>Какой медиатор используют нейроны сетчатой части черной субстанции?</w:t>
      </w:r>
    </w:p>
    <w:p w:rsidR="004C457D" w:rsidRPr="0077588A" w:rsidRDefault="004C457D" w:rsidP="001F5006">
      <w:pPr>
        <w:numPr>
          <w:ilvl w:val="0"/>
          <w:numId w:val="1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ГАМК</w:t>
      </w:r>
    </w:p>
    <w:p w:rsidR="004C457D" w:rsidRPr="0077588A" w:rsidRDefault="004C457D" w:rsidP="001F5006">
      <w:pPr>
        <w:numPr>
          <w:ilvl w:val="0"/>
          <w:numId w:val="1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Ацетилхолин</w:t>
      </w:r>
    </w:p>
    <w:p w:rsidR="004C457D" w:rsidRPr="0077588A" w:rsidRDefault="004C457D" w:rsidP="001F5006">
      <w:pPr>
        <w:numPr>
          <w:ilvl w:val="0"/>
          <w:numId w:val="1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Дофамин</w:t>
      </w:r>
    </w:p>
    <w:p w:rsidR="004C457D" w:rsidRPr="0077588A" w:rsidRDefault="004C457D" w:rsidP="001F5006">
      <w:pPr>
        <w:numPr>
          <w:ilvl w:val="0"/>
          <w:numId w:val="148"/>
        </w:numPr>
        <w:tabs>
          <w:tab w:val="left" w:pos="142"/>
          <w:tab w:val="left" w:pos="284"/>
          <w:tab w:val="left" w:pos="567"/>
          <w:tab w:val="left" w:pos="851"/>
          <w:tab w:val="right" w:pos="1701"/>
        </w:tabs>
        <w:ind w:left="0" w:firstLine="567"/>
        <w:jc w:val="both"/>
      </w:pPr>
      <w:r w:rsidRPr="0077588A">
        <w:t>Энкефалин</w:t>
      </w:r>
    </w:p>
    <w:p w:rsidR="00C4213D" w:rsidRPr="0077588A" w:rsidRDefault="00C4213D" w:rsidP="00481727">
      <w:pPr>
        <w:ind w:firstLine="709"/>
        <w:jc w:val="center"/>
        <w:rPr>
          <w:b/>
          <w:sz w:val="28"/>
          <w:szCs w:val="28"/>
        </w:rPr>
      </w:pPr>
    </w:p>
    <w:p w:rsidR="004C457D" w:rsidRPr="0077588A" w:rsidRDefault="004C457D" w:rsidP="004C457D">
      <w:pPr>
        <w:jc w:val="center"/>
        <w:rPr>
          <w:u w:val="single"/>
        </w:rPr>
      </w:pPr>
      <w:r w:rsidRPr="0077588A">
        <w:rPr>
          <w:u w:val="single"/>
        </w:rPr>
        <w:t>Практические работы</w:t>
      </w:r>
    </w:p>
    <w:p w:rsidR="004C457D" w:rsidRPr="0077588A" w:rsidRDefault="004C457D" w:rsidP="004C457D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№1. ПРОСМОТР УЧЕБНОГО ФИЛЬМА «ЭЛЕКТРОФИЗИОЛОГИЯ НЕРВНОЙ СИСТЕМЫ»</w:t>
      </w:r>
    </w:p>
    <w:p w:rsidR="004C457D" w:rsidRPr="0077588A" w:rsidRDefault="004C457D" w:rsidP="004C457D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№2. МЕТОДЫ ИССЛЕДОВАНИЯ ФУНКЦИЙ МОЗЖЕЧКА</w:t>
      </w:r>
    </w:p>
    <w:p w:rsidR="004C457D" w:rsidRPr="0077588A" w:rsidRDefault="004C457D" w:rsidP="004C457D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№3. ИССЛЕДОВАНИЕ ПРАКСИСА</w:t>
      </w:r>
    </w:p>
    <w:p w:rsidR="004C457D" w:rsidRPr="0077588A" w:rsidRDefault="004C457D" w:rsidP="00481727">
      <w:pPr>
        <w:ind w:firstLine="709"/>
        <w:jc w:val="center"/>
        <w:rPr>
          <w:b/>
          <w:sz w:val="28"/>
          <w:szCs w:val="28"/>
        </w:rPr>
      </w:pPr>
    </w:p>
    <w:p w:rsidR="00843A92" w:rsidRPr="0077588A" w:rsidRDefault="00843A92" w:rsidP="00843A92">
      <w:pPr>
        <w:ind w:hanging="360"/>
        <w:jc w:val="both"/>
        <w:rPr>
          <w:b/>
        </w:rPr>
      </w:pPr>
      <w:r w:rsidRPr="0077588A">
        <w:rPr>
          <w:b/>
        </w:rPr>
        <w:t>Тема №3: Гипоталамо-гипофизарная система.</w:t>
      </w:r>
    </w:p>
    <w:p w:rsidR="00843A92" w:rsidRPr="0077588A" w:rsidRDefault="00843A92" w:rsidP="00843A92">
      <w:pPr>
        <w:ind w:hanging="284"/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Формы текущего контроля успеваемости:</w:t>
      </w:r>
    </w:p>
    <w:p w:rsidR="00843A92" w:rsidRPr="0077588A" w:rsidRDefault="00843A92" w:rsidP="00843A92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тестирование,</w:t>
      </w:r>
    </w:p>
    <w:p w:rsidR="00843A92" w:rsidRPr="0077588A" w:rsidRDefault="00843A92" w:rsidP="00843A92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 xml:space="preserve">- проверка письменного домашнего задания, </w:t>
      </w:r>
    </w:p>
    <w:p w:rsidR="00843A92" w:rsidRPr="0077588A" w:rsidRDefault="00843A92" w:rsidP="00843A92">
      <w:pPr>
        <w:jc w:val="both"/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 xml:space="preserve">- устный опрос, </w:t>
      </w:r>
    </w:p>
    <w:p w:rsidR="00843A92" w:rsidRPr="0077588A" w:rsidRDefault="00843A92" w:rsidP="00843A92">
      <w:pPr>
        <w:rPr>
          <w:i/>
          <w:sz w:val="28"/>
          <w:szCs w:val="28"/>
        </w:rPr>
      </w:pPr>
      <w:r w:rsidRPr="0077588A">
        <w:rPr>
          <w:i/>
          <w:sz w:val="28"/>
          <w:szCs w:val="28"/>
        </w:rPr>
        <w:t>- выполнение практических работ с проверкой протоколов и обсуждением результатов.</w:t>
      </w:r>
    </w:p>
    <w:p w:rsidR="00843A92" w:rsidRPr="0077588A" w:rsidRDefault="00843A92" w:rsidP="00843A92">
      <w:pPr>
        <w:jc w:val="both"/>
        <w:rPr>
          <w:i/>
          <w:sz w:val="28"/>
          <w:szCs w:val="28"/>
        </w:rPr>
      </w:pPr>
    </w:p>
    <w:p w:rsidR="00843A92" w:rsidRPr="0077588A" w:rsidRDefault="00843A92" w:rsidP="00843A92">
      <w:pPr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Оценочные материалы текущего контроля успеваемости</w:t>
      </w:r>
    </w:p>
    <w:p w:rsidR="00843A92" w:rsidRPr="0077588A" w:rsidRDefault="00843A92" w:rsidP="00843A92">
      <w:pPr>
        <w:jc w:val="both"/>
        <w:rPr>
          <w:sz w:val="28"/>
          <w:szCs w:val="28"/>
          <w:u w:val="single"/>
        </w:rPr>
      </w:pPr>
    </w:p>
    <w:p w:rsidR="00843A92" w:rsidRPr="0077588A" w:rsidRDefault="00843A92" w:rsidP="00843A92">
      <w:pPr>
        <w:jc w:val="both"/>
        <w:rPr>
          <w:i/>
          <w:sz w:val="28"/>
          <w:szCs w:val="28"/>
        </w:rPr>
      </w:pPr>
      <w:r w:rsidRPr="0077588A">
        <w:rPr>
          <w:sz w:val="28"/>
          <w:szCs w:val="28"/>
          <w:u w:val="single"/>
        </w:rPr>
        <w:t>Вопросы письменного домашнего задания</w:t>
      </w:r>
      <w:r w:rsidRPr="0077588A">
        <w:rPr>
          <w:i/>
          <w:sz w:val="28"/>
          <w:szCs w:val="28"/>
        </w:rPr>
        <w:t xml:space="preserve">: 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Дайте классификацию ЖВС (желез внутренней секреции).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Дайте определение понятия гормона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Перечислите основные свойства и укажите значение гормонов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Классификация гормонов по химической природе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Перечислите механизмы действия гормонов на органы-мишени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Перечислите основные группы вторичных посредников (мессенджеров)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 xml:space="preserve">Заполните таблицу, перечислив железы внутренней секреции, их гормоны. Укажите органы-мишени и влияния различных гормонов на функции </w:t>
      </w:r>
      <w:r w:rsidRPr="0077588A">
        <w:rPr>
          <w:rFonts w:ascii="Times New Roman" w:hAnsi="Times New Roman"/>
          <w:sz w:val="24"/>
          <w:szCs w:val="24"/>
        </w:rPr>
        <w:lastRenderedPageBreak/>
        <w:t>органов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Изобразите схему регуляции инкреции гормонов гипофиззависимых желез на примере гипофиззависимой части щитовидной железы, укажите длинную и короткую обратную связь (знать регуляцию других гипофиззависимых желез)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Изобразите схему регуляции инкреции инсулина</w:t>
      </w:r>
    </w:p>
    <w:p w:rsidR="00843A92" w:rsidRPr="0077588A" w:rsidRDefault="00843A92" w:rsidP="001F5006">
      <w:pPr>
        <w:pStyle w:val="a3"/>
        <w:numPr>
          <w:ilvl w:val="1"/>
          <w:numId w:val="146"/>
        </w:numPr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Изобразите схему регуляции инкреции кальцитонина и паратгормона</w:t>
      </w:r>
    </w:p>
    <w:p w:rsidR="00843A92" w:rsidRPr="0077588A" w:rsidRDefault="00843A92" w:rsidP="00843A92">
      <w:pPr>
        <w:ind w:right="-1"/>
        <w:jc w:val="both"/>
      </w:pPr>
    </w:p>
    <w:p w:rsidR="00843A92" w:rsidRPr="0077588A" w:rsidRDefault="00843A92" w:rsidP="00843A92">
      <w:pPr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Вопросы для устного опроса:</w:t>
      </w:r>
    </w:p>
    <w:p w:rsidR="00843A92" w:rsidRPr="0077588A" w:rsidRDefault="00843A92" w:rsidP="00843A92">
      <w:pPr>
        <w:pStyle w:val="aa"/>
        <w:widowControl w:val="0"/>
        <w:tabs>
          <w:tab w:val="left" w:pos="9498"/>
        </w:tabs>
        <w:spacing w:after="0"/>
        <w:jc w:val="both"/>
      </w:pPr>
      <w:r w:rsidRPr="0077588A">
        <w:t>1.Понятие  о гуморальной регуляции. Ха</w:t>
      </w:r>
      <w:r w:rsidRPr="0077588A">
        <w:softHyphen/>
        <w:t>рактеристика гуморальной регуляции функций.</w:t>
      </w:r>
    </w:p>
    <w:p w:rsidR="00843A92" w:rsidRPr="0077588A" w:rsidRDefault="00843A92" w:rsidP="00843A92">
      <w:pPr>
        <w:pStyle w:val="aa"/>
        <w:widowControl w:val="0"/>
        <w:tabs>
          <w:tab w:val="left" w:pos="9498"/>
        </w:tabs>
        <w:spacing w:after="0"/>
        <w:jc w:val="both"/>
      </w:pPr>
      <w:r w:rsidRPr="0077588A">
        <w:t>2.Факторы гуморальной регуляции (гор</w:t>
      </w:r>
      <w:r w:rsidRPr="0077588A">
        <w:softHyphen/>
        <w:t>моны, пептиды-регуляторы, парагормоны, метаболиты, электролиты).</w:t>
      </w:r>
    </w:p>
    <w:p w:rsidR="00843A92" w:rsidRPr="0077588A" w:rsidRDefault="00843A92" w:rsidP="00843A92">
      <w:pPr>
        <w:pStyle w:val="aa"/>
        <w:widowControl w:val="0"/>
        <w:spacing w:after="0"/>
        <w:jc w:val="both"/>
      </w:pPr>
      <w:r w:rsidRPr="0077588A">
        <w:t xml:space="preserve">3.Гипоталамо-гипофизарная система.  </w:t>
      </w:r>
    </w:p>
    <w:p w:rsidR="00843A92" w:rsidRPr="0077588A" w:rsidRDefault="00843A92" w:rsidP="00843A92">
      <w:pPr>
        <w:pStyle w:val="aa"/>
        <w:widowControl w:val="0"/>
        <w:spacing w:after="0"/>
        <w:jc w:val="both"/>
      </w:pPr>
      <w:r w:rsidRPr="0077588A">
        <w:t xml:space="preserve">4.Гормоны нейрогипофиза, их значение в регуляции функций организма. </w:t>
      </w:r>
    </w:p>
    <w:p w:rsidR="00843A92" w:rsidRPr="0077588A" w:rsidRDefault="00843A92" w:rsidP="00843A92">
      <w:pPr>
        <w:pStyle w:val="aa"/>
        <w:widowControl w:val="0"/>
        <w:spacing w:after="0"/>
        <w:jc w:val="both"/>
      </w:pPr>
      <w:r w:rsidRPr="0077588A">
        <w:t>5. Эффекторные гормоны аденогипофиза, их значение в регуляции функций организма.</w:t>
      </w:r>
    </w:p>
    <w:p w:rsidR="00843A92" w:rsidRPr="0077588A" w:rsidRDefault="00843A92" w:rsidP="00843A92">
      <w:pPr>
        <w:pStyle w:val="aa"/>
        <w:widowControl w:val="0"/>
        <w:spacing w:after="0"/>
        <w:jc w:val="both"/>
      </w:pPr>
      <w:r w:rsidRPr="0077588A">
        <w:t>6.Роль тиреотропного гормона в регуляции функций щитовидной железы. Эффекты тироксина, 3-йод-тиронина на функции организма.</w:t>
      </w:r>
    </w:p>
    <w:p w:rsidR="00843A92" w:rsidRPr="0077588A" w:rsidRDefault="00843A92" w:rsidP="00843A92">
      <w:pPr>
        <w:widowControl w:val="0"/>
        <w:tabs>
          <w:tab w:val="left" w:pos="1584"/>
        </w:tabs>
        <w:ind w:right="-1218"/>
        <w:jc w:val="both"/>
        <w:rPr>
          <w:snapToGrid w:val="0"/>
        </w:rPr>
      </w:pPr>
      <w:r w:rsidRPr="0077588A">
        <w:rPr>
          <w:snapToGrid w:val="0"/>
        </w:rPr>
        <w:t xml:space="preserve">7. Роль АКТГ в </w:t>
      </w:r>
      <w:r w:rsidRPr="0077588A">
        <w:t>регуляции функций</w:t>
      </w:r>
      <w:r w:rsidRPr="0077588A">
        <w:rPr>
          <w:snapToGrid w:val="0"/>
        </w:rPr>
        <w:t xml:space="preserve"> надпочечников. Роль гормонов коркового и мозгового вещества надпочечников в регуляции функций организма.</w:t>
      </w:r>
    </w:p>
    <w:p w:rsidR="00843A92" w:rsidRPr="0077588A" w:rsidRDefault="00843A92" w:rsidP="00843A92">
      <w:pPr>
        <w:widowControl w:val="0"/>
        <w:tabs>
          <w:tab w:val="left" w:pos="1584"/>
        </w:tabs>
        <w:ind w:right="-1218"/>
        <w:jc w:val="both"/>
        <w:rPr>
          <w:snapToGrid w:val="0"/>
        </w:rPr>
      </w:pPr>
      <w:r w:rsidRPr="0077588A">
        <w:rPr>
          <w:snapToGrid w:val="0"/>
        </w:rPr>
        <w:t>8.Физиологическое значение ЛГ и ФСГ.</w:t>
      </w:r>
    </w:p>
    <w:p w:rsidR="00843A92" w:rsidRPr="0077588A" w:rsidRDefault="00843A92" w:rsidP="00843A92">
      <w:pPr>
        <w:widowControl w:val="0"/>
        <w:tabs>
          <w:tab w:val="left" w:pos="1584"/>
        </w:tabs>
        <w:ind w:right="-1218"/>
        <w:jc w:val="both"/>
        <w:rPr>
          <w:snapToGrid w:val="0"/>
        </w:rPr>
      </w:pPr>
      <w:r w:rsidRPr="0077588A">
        <w:rPr>
          <w:snapToGrid w:val="0"/>
        </w:rPr>
        <w:t xml:space="preserve">9.Взаимоотношение гуморальной и рефлекторной регуляции физиологических </w:t>
      </w:r>
    </w:p>
    <w:p w:rsidR="00843A92" w:rsidRPr="0077588A" w:rsidRDefault="00843A92" w:rsidP="00843A92">
      <w:pPr>
        <w:widowControl w:val="0"/>
        <w:tabs>
          <w:tab w:val="left" w:pos="1584"/>
        </w:tabs>
        <w:ind w:right="-1218"/>
        <w:jc w:val="both"/>
        <w:rPr>
          <w:snapToGrid w:val="0"/>
        </w:rPr>
      </w:pPr>
      <w:r w:rsidRPr="0077588A">
        <w:rPr>
          <w:snapToGrid w:val="0"/>
        </w:rPr>
        <w:t>функций.</w:t>
      </w:r>
    </w:p>
    <w:p w:rsidR="00843A92" w:rsidRPr="0077588A" w:rsidRDefault="00843A92" w:rsidP="00843A92">
      <w:pPr>
        <w:ind w:right="-1"/>
        <w:jc w:val="both"/>
      </w:pPr>
    </w:p>
    <w:p w:rsidR="00843A92" w:rsidRPr="0077588A" w:rsidRDefault="00843A92" w:rsidP="00843A92">
      <w:pPr>
        <w:ind w:hanging="360"/>
        <w:rPr>
          <w:sz w:val="28"/>
          <w:szCs w:val="28"/>
          <w:u w:val="single"/>
        </w:rPr>
      </w:pPr>
    </w:p>
    <w:p w:rsidR="00843A92" w:rsidRPr="0077588A" w:rsidRDefault="00843A92" w:rsidP="00843A92">
      <w:pPr>
        <w:ind w:hanging="360"/>
        <w:rPr>
          <w:sz w:val="28"/>
          <w:szCs w:val="28"/>
          <w:u w:val="single"/>
        </w:rPr>
      </w:pPr>
      <w:r w:rsidRPr="0077588A">
        <w:rPr>
          <w:sz w:val="28"/>
          <w:szCs w:val="28"/>
          <w:u w:val="single"/>
        </w:rPr>
        <w:t>Тестовые задания</w:t>
      </w:r>
    </w:p>
    <w:p w:rsidR="00843A92" w:rsidRPr="0077588A" w:rsidRDefault="00843A92" w:rsidP="00843A92">
      <w:pPr>
        <w:ind w:left="900" w:hanging="200"/>
      </w:pP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1. Какой из указанных гормонов является производным аминокислоты?</w:t>
      </w:r>
    </w:p>
    <w:p w:rsidR="00843A92" w:rsidRPr="0077588A" w:rsidRDefault="00843A92" w:rsidP="001F5006">
      <w:pPr>
        <w:widowControl w:val="0"/>
        <w:numPr>
          <w:ilvl w:val="0"/>
          <w:numId w:val="149"/>
        </w:numPr>
        <w:rPr>
          <w:iCs/>
        </w:rPr>
      </w:pPr>
      <w:r w:rsidRPr="0077588A">
        <w:rPr>
          <w:iCs/>
        </w:rPr>
        <w:t xml:space="preserve">Инсулин; </w:t>
      </w:r>
    </w:p>
    <w:p w:rsidR="00843A92" w:rsidRPr="0077588A" w:rsidRDefault="00843A92" w:rsidP="001F5006">
      <w:pPr>
        <w:widowControl w:val="0"/>
        <w:numPr>
          <w:ilvl w:val="0"/>
          <w:numId w:val="149"/>
        </w:numPr>
        <w:rPr>
          <w:iCs/>
        </w:rPr>
      </w:pPr>
      <w:r w:rsidRPr="0077588A">
        <w:rPr>
          <w:iCs/>
        </w:rPr>
        <w:t xml:space="preserve">Соматотропин; </w:t>
      </w:r>
    </w:p>
    <w:p w:rsidR="00843A92" w:rsidRPr="0077588A" w:rsidRDefault="00843A92" w:rsidP="001F5006">
      <w:pPr>
        <w:widowControl w:val="0"/>
        <w:numPr>
          <w:ilvl w:val="0"/>
          <w:numId w:val="149"/>
        </w:numPr>
        <w:rPr>
          <w:iCs/>
        </w:rPr>
      </w:pPr>
      <w:r w:rsidRPr="0077588A">
        <w:rPr>
          <w:iCs/>
        </w:rPr>
        <w:t xml:space="preserve">Кортизол; </w:t>
      </w:r>
    </w:p>
    <w:p w:rsidR="00843A92" w:rsidRPr="0077588A" w:rsidRDefault="00843A92" w:rsidP="001F5006">
      <w:pPr>
        <w:widowControl w:val="0"/>
        <w:numPr>
          <w:ilvl w:val="0"/>
          <w:numId w:val="149"/>
        </w:numPr>
        <w:rPr>
          <w:iCs/>
        </w:rPr>
      </w:pPr>
      <w:r w:rsidRPr="0077588A">
        <w:rPr>
          <w:iCs/>
        </w:rPr>
        <w:t xml:space="preserve">Адреналин; </w:t>
      </w:r>
    </w:p>
    <w:p w:rsidR="00843A92" w:rsidRPr="0077588A" w:rsidRDefault="00843A92" w:rsidP="001F5006">
      <w:pPr>
        <w:widowControl w:val="0"/>
        <w:numPr>
          <w:ilvl w:val="0"/>
          <w:numId w:val="149"/>
        </w:numPr>
        <w:rPr>
          <w:iCs/>
        </w:rPr>
      </w:pPr>
      <w:r w:rsidRPr="0077588A">
        <w:rPr>
          <w:iCs/>
        </w:rPr>
        <w:t>Вазопрессин.</w:t>
      </w:r>
    </w:p>
    <w:p w:rsidR="00843A92" w:rsidRPr="0077588A" w:rsidRDefault="00843A92" w:rsidP="00843A92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2. Какой из перечисленных ниже гормонов способен проходить через клеточную мембрану?</w:t>
      </w:r>
    </w:p>
    <w:p w:rsidR="00843A92" w:rsidRPr="0077588A" w:rsidRDefault="00843A92" w:rsidP="001F5006">
      <w:pPr>
        <w:widowControl w:val="0"/>
        <w:numPr>
          <w:ilvl w:val="0"/>
          <w:numId w:val="150"/>
        </w:numPr>
        <w:rPr>
          <w:iCs/>
        </w:rPr>
      </w:pPr>
      <w:r w:rsidRPr="0077588A">
        <w:rPr>
          <w:iCs/>
        </w:rPr>
        <w:t xml:space="preserve">Кортикотропин; </w:t>
      </w:r>
    </w:p>
    <w:p w:rsidR="00843A92" w:rsidRPr="0077588A" w:rsidRDefault="00843A92" w:rsidP="001F5006">
      <w:pPr>
        <w:widowControl w:val="0"/>
        <w:numPr>
          <w:ilvl w:val="0"/>
          <w:numId w:val="150"/>
        </w:numPr>
        <w:rPr>
          <w:iCs/>
        </w:rPr>
      </w:pPr>
      <w:r w:rsidRPr="0077588A">
        <w:rPr>
          <w:iCs/>
        </w:rPr>
        <w:t xml:space="preserve">3-Йодтиронин; </w:t>
      </w:r>
    </w:p>
    <w:p w:rsidR="00843A92" w:rsidRPr="0077588A" w:rsidRDefault="00843A92" w:rsidP="001F5006">
      <w:pPr>
        <w:widowControl w:val="0"/>
        <w:numPr>
          <w:ilvl w:val="0"/>
          <w:numId w:val="150"/>
        </w:numPr>
        <w:rPr>
          <w:iCs/>
        </w:rPr>
      </w:pPr>
      <w:r w:rsidRPr="0077588A">
        <w:rPr>
          <w:iCs/>
        </w:rPr>
        <w:t xml:space="preserve">Глюкагон; </w:t>
      </w:r>
    </w:p>
    <w:p w:rsidR="00843A92" w:rsidRPr="0077588A" w:rsidRDefault="00843A92" w:rsidP="001F5006">
      <w:pPr>
        <w:widowControl w:val="0"/>
        <w:numPr>
          <w:ilvl w:val="0"/>
          <w:numId w:val="150"/>
        </w:numPr>
        <w:rPr>
          <w:iCs/>
        </w:rPr>
      </w:pPr>
      <w:r w:rsidRPr="0077588A">
        <w:rPr>
          <w:iCs/>
        </w:rPr>
        <w:t xml:space="preserve">Окситоцин; </w:t>
      </w:r>
    </w:p>
    <w:p w:rsidR="00843A92" w:rsidRPr="0077588A" w:rsidRDefault="00843A92" w:rsidP="001F5006">
      <w:pPr>
        <w:widowControl w:val="0"/>
        <w:numPr>
          <w:ilvl w:val="0"/>
          <w:numId w:val="150"/>
        </w:numPr>
        <w:rPr>
          <w:iCs/>
        </w:rPr>
      </w:pPr>
      <w:r w:rsidRPr="0077588A">
        <w:rPr>
          <w:iCs/>
        </w:rPr>
        <w:t>Тиреотропин.</w:t>
      </w:r>
    </w:p>
    <w:p w:rsidR="00843A92" w:rsidRPr="0077588A" w:rsidRDefault="00843A92" w:rsidP="00843A92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3. Какой гомеостатический сдвиг приводит к повышенному образованию вазопрессина?</w:t>
      </w:r>
    </w:p>
    <w:p w:rsidR="00843A92" w:rsidRPr="0077588A" w:rsidRDefault="00843A92" w:rsidP="001F5006">
      <w:pPr>
        <w:widowControl w:val="0"/>
        <w:numPr>
          <w:ilvl w:val="0"/>
          <w:numId w:val="151"/>
        </w:numPr>
        <w:rPr>
          <w:iCs/>
        </w:rPr>
      </w:pPr>
      <w:r w:rsidRPr="0077588A">
        <w:rPr>
          <w:iCs/>
        </w:rPr>
        <w:t xml:space="preserve">Повышение уровня глюкозы в крови; </w:t>
      </w:r>
    </w:p>
    <w:p w:rsidR="00843A92" w:rsidRPr="0077588A" w:rsidRDefault="00843A92" w:rsidP="001F5006">
      <w:pPr>
        <w:widowControl w:val="0"/>
        <w:numPr>
          <w:ilvl w:val="0"/>
          <w:numId w:val="151"/>
        </w:numPr>
        <w:rPr>
          <w:iCs/>
        </w:rPr>
      </w:pPr>
      <w:r w:rsidRPr="0077588A">
        <w:rPr>
          <w:iCs/>
        </w:rPr>
        <w:t xml:space="preserve">Повышение осмотического давления; </w:t>
      </w:r>
    </w:p>
    <w:p w:rsidR="00843A92" w:rsidRPr="0077588A" w:rsidRDefault="00843A92" w:rsidP="001F5006">
      <w:pPr>
        <w:widowControl w:val="0"/>
        <w:numPr>
          <w:ilvl w:val="0"/>
          <w:numId w:val="151"/>
        </w:numPr>
        <w:rPr>
          <w:iCs/>
        </w:rPr>
      </w:pPr>
      <w:r w:rsidRPr="0077588A">
        <w:rPr>
          <w:iCs/>
        </w:rPr>
        <w:t xml:space="preserve">Понижение артериального давления; </w:t>
      </w:r>
    </w:p>
    <w:p w:rsidR="00843A92" w:rsidRPr="0077588A" w:rsidRDefault="00843A92" w:rsidP="001F5006">
      <w:pPr>
        <w:widowControl w:val="0"/>
        <w:numPr>
          <w:ilvl w:val="0"/>
          <w:numId w:val="151"/>
        </w:numPr>
        <w:rPr>
          <w:iCs/>
        </w:rPr>
      </w:pPr>
      <w:r w:rsidRPr="0077588A">
        <w:rPr>
          <w:iCs/>
        </w:rPr>
        <w:t xml:space="preserve">Понижение парциального давления углекислого газа; </w:t>
      </w:r>
    </w:p>
    <w:p w:rsidR="00843A92" w:rsidRPr="0077588A" w:rsidRDefault="00843A92" w:rsidP="001F5006">
      <w:pPr>
        <w:widowControl w:val="0"/>
        <w:numPr>
          <w:ilvl w:val="0"/>
          <w:numId w:val="151"/>
        </w:numPr>
        <w:rPr>
          <w:iCs/>
        </w:rPr>
      </w:pPr>
      <w:r w:rsidRPr="0077588A">
        <w:rPr>
          <w:iCs/>
        </w:rPr>
        <w:t>Повышение парциального давления кислорода.</w:t>
      </w:r>
    </w:p>
    <w:p w:rsidR="00843A92" w:rsidRPr="0077588A" w:rsidRDefault="00843A92" w:rsidP="00843A92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4. Что произойдёт вследствие повышенной секреции адреналина?</w:t>
      </w:r>
    </w:p>
    <w:p w:rsidR="00843A92" w:rsidRPr="0077588A" w:rsidRDefault="00843A92" w:rsidP="001F5006">
      <w:pPr>
        <w:widowControl w:val="0"/>
        <w:numPr>
          <w:ilvl w:val="0"/>
          <w:numId w:val="152"/>
        </w:numPr>
        <w:rPr>
          <w:iCs/>
        </w:rPr>
      </w:pPr>
      <w:r w:rsidRPr="0077588A">
        <w:rPr>
          <w:iCs/>
        </w:rPr>
        <w:t xml:space="preserve">Ускоренное образование гликогена; </w:t>
      </w:r>
    </w:p>
    <w:p w:rsidR="00843A92" w:rsidRPr="0077588A" w:rsidRDefault="00843A92" w:rsidP="001F5006">
      <w:pPr>
        <w:widowControl w:val="0"/>
        <w:numPr>
          <w:ilvl w:val="0"/>
          <w:numId w:val="152"/>
        </w:numPr>
        <w:rPr>
          <w:iCs/>
        </w:rPr>
      </w:pPr>
      <w:r w:rsidRPr="0077588A">
        <w:rPr>
          <w:iCs/>
        </w:rPr>
        <w:t xml:space="preserve">Ускоренное образование жиров; </w:t>
      </w:r>
    </w:p>
    <w:p w:rsidR="00843A92" w:rsidRPr="0077588A" w:rsidRDefault="00843A92" w:rsidP="001F5006">
      <w:pPr>
        <w:widowControl w:val="0"/>
        <w:numPr>
          <w:ilvl w:val="0"/>
          <w:numId w:val="152"/>
        </w:numPr>
        <w:rPr>
          <w:iCs/>
        </w:rPr>
      </w:pPr>
      <w:r w:rsidRPr="0077588A">
        <w:rPr>
          <w:iCs/>
        </w:rPr>
        <w:t xml:space="preserve">Ускоренный синтез белка; </w:t>
      </w:r>
    </w:p>
    <w:p w:rsidR="00843A92" w:rsidRPr="0077588A" w:rsidRDefault="00843A92" w:rsidP="001F5006">
      <w:pPr>
        <w:widowControl w:val="0"/>
        <w:numPr>
          <w:ilvl w:val="0"/>
          <w:numId w:val="152"/>
        </w:numPr>
        <w:rPr>
          <w:iCs/>
        </w:rPr>
      </w:pPr>
      <w:r w:rsidRPr="0077588A">
        <w:rPr>
          <w:iCs/>
        </w:rPr>
        <w:t xml:space="preserve">Увеличенное образование глюкозы; </w:t>
      </w:r>
    </w:p>
    <w:p w:rsidR="00843A92" w:rsidRPr="0077588A" w:rsidRDefault="00843A92" w:rsidP="001F5006">
      <w:pPr>
        <w:widowControl w:val="0"/>
        <w:numPr>
          <w:ilvl w:val="0"/>
          <w:numId w:val="152"/>
        </w:numPr>
        <w:rPr>
          <w:iCs/>
        </w:rPr>
      </w:pPr>
      <w:r w:rsidRPr="0077588A">
        <w:rPr>
          <w:iCs/>
        </w:rPr>
        <w:t xml:space="preserve">Уменьшение минутного объёма кровотока. </w:t>
      </w:r>
    </w:p>
    <w:p w:rsidR="00843A92" w:rsidRPr="0077588A" w:rsidRDefault="00843A92" w:rsidP="00843A92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 xml:space="preserve">5. Какой гормон стимулирует выведение калия из организма? </w:t>
      </w:r>
    </w:p>
    <w:p w:rsidR="00843A92" w:rsidRPr="0077588A" w:rsidRDefault="00843A92" w:rsidP="001F5006">
      <w:pPr>
        <w:widowControl w:val="0"/>
        <w:numPr>
          <w:ilvl w:val="0"/>
          <w:numId w:val="153"/>
        </w:numPr>
        <w:rPr>
          <w:iCs/>
        </w:rPr>
      </w:pPr>
      <w:r w:rsidRPr="0077588A">
        <w:rPr>
          <w:iCs/>
        </w:rPr>
        <w:lastRenderedPageBreak/>
        <w:t xml:space="preserve">Ренин; </w:t>
      </w:r>
    </w:p>
    <w:p w:rsidR="00843A92" w:rsidRPr="0077588A" w:rsidRDefault="00843A92" w:rsidP="001F5006">
      <w:pPr>
        <w:widowControl w:val="0"/>
        <w:numPr>
          <w:ilvl w:val="0"/>
          <w:numId w:val="153"/>
        </w:numPr>
        <w:rPr>
          <w:iCs/>
        </w:rPr>
      </w:pPr>
      <w:r w:rsidRPr="0077588A">
        <w:rPr>
          <w:iCs/>
        </w:rPr>
        <w:t xml:space="preserve">Альдостерон; </w:t>
      </w:r>
    </w:p>
    <w:p w:rsidR="00843A92" w:rsidRPr="0077588A" w:rsidRDefault="00843A92" w:rsidP="001F5006">
      <w:pPr>
        <w:widowControl w:val="0"/>
        <w:numPr>
          <w:ilvl w:val="0"/>
          <w:numId w:val="153"/>
        </w:numPr>
        <w:rPr>
          <w:iCs/>
        </w:rPr>
      </w:pPr>
      <w:r w:rsidRPr="0077588A">
        <w:rPr>
          <w:iCs/>
        </w:rPr>
        <w:t xml:space="preserve">Кортизол; </w:t>
      </w:r>
    </w:p>
    <w:p w:rsidR="00843A92" w:rsidRPr="0077588A" w:rsidRDefault="00843A92" w:rsidP="001F5006">
      <w:pPr>
        <w:widowControl w:val="0"/>
        <w:numPr>
          <w:ilvl w:val="0"/>
          <w:numId w:val="153"/>
        </w:numPr>
        <w:rPr>
          <w:iCs/>
        </w:rPr>
      </w:pPr>
      <w:r w:rsidRPr="0077588A">
        <w:rPr>
          <w:iCs/>
        </w:rPr>
        <w:t xml:space="preserve">Вазопрессин; </w:t>
      </w:r>
    </w:p>
    <w:p w:rsidR="00843A92" w:rsidRPr="0077588A" w:rsidRDefault="00843A92" w:rsidP="001F5006">
      <w:pPr>
        <w:widowControl w:val="0"/>
        <w:numPr>
          <w:ilvl w:val="0"/>
          <w:numId w:val="153"/>
        </w:numPr>
        <w:rPr>
          <w:iCs/>
        </w:rPr>
      </w:pPr>
      <w:r w:rsidRPr="0077588A">
        <w:rPr>
          <w:iCs/>
        </w:rPr>
        <w:t>Окситоцин.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 xml:space="preserve">6. Действие какого вещества является самым мощным стимулом для образования альдостерона в коре надпочечников? </w:t>
      </w:r>
    </w:p>
    <w:p w:rsidR="00843A92" w:rsidRPr="0077588A" w:rsidRDefault="00843A92" w:rsidP="001F5006">
      <w:pPr>
        <w:widowControl w:val="0"/>
        <w:numPr>
          <w:ilvl w:val="0"/>
          <w:numId w:val="154"/>
        </w:numPr>
        <w:rPr>
          <w:iCs/>
        </w:rPr>
      </w:pPr>
      <w:r w:rsidRPr="0077588A">
        <w:rPr>
          <w:iCs/>
        </w:rPr>
        <w:t xml:space="preserve">Ренин; </w:t>
      </w:r>
    </w:p>
    <w:p w:rsidR="00843A92" w:rsidRPr="0077588A" w:rsidRDefault="00843A92" w:rsidP="001F5006">
      <w:pPr>
        <w:widowControl w:val="0"/>
        <w:numPr>
          <w:ilvl w:val="0"/>
          <w:numId w:val="154"/>
        </w:numPr>
        <w:rPr>
          <w:iCs/>
        </w:rPr>
      </w:pPr>
      <w:r w:rsidRPr="0077588A">
        <w:rPr>
          <w:iCs/>
        </w:rPr>
        <w:t xml:space="preserve">Ангиотензиноген; </w:t>
      </w:r>
    </w:p>
    <w:p w:rsidR="00843A92" w:rsidRPr="0077588A" w:rsidRDefault="00843A92" w:rsidP="001F5006">
      <w:pPr>
        <w:widowControl w:val="0"/>
        <w:numPr>
          <w:ilvl w:val="0"/>
          <w:numId w:val="154"/>
        </w:numPr>
        <w:rPr>
          <w:iCs/>
        </w:rPr>
      </w:pPr>
      <w:r w:rsidRPr="0077588A">
        <w:rPr>
          <w:iCs/>
        </w:rPr>
        <w:t xml:space="preserve">Ангиотензин I; </w:t>
      </w:r>
    </w:p>
    <w:p w:rsidR="00843A92" w:rsidRPr="0077588A" w:rsidRDefault="00843A92" w:rsidP="001F5006">
      <w:pPr>
        <w:widowControl w:val="0"/>
        <w:numPr>
          <w:ilvl w:val="0"/>
          <w:numId w:val="154"/>
        </w:numPr>
        <w:rPr>
          <w:iCs/>
        </w:rPr>
      </w:pPr>
      <w:r w:rsidRPr="0077588A">
        <w:rPr>
          <w:iCs/>
        </w:rPr>
        <w:t xml:space="preserve">Ангиотезин </w:t>
      </w:r>
      <w:r w:rsidRPr="0077588A">
        <w:rPr>
          <w:iCs/>
          <w:lang w:val="en-US"/>
        </w:rPr>
        <w:t>II</w:t>
      </w:r>
      <w:r w:rsidRPr="0077588A">
        <w:rPr>
          <w:iCs/>
        </w:rPr>
        <w:t>;</w:t>
      </w:r>
    </w:p>
    <w:p w:rsidR="00843A92" w:rsidRPr="0077588A" w:rsidRDefault="00843A92" w:rsidP="001F5006">
      <w:pPr>
        <w:widowControl w:val="0"/>
        <w:numPr>
          <w:ilvl w:val="0"/>
          <w:numId w:val="154"/>
        </w:numPr>
        <w:rPr>
          <w:iCs/>
        </w:rPr>
      </w:pPr>
      <w:r w:rsidRPr="0077588A">
        <w:rPr>
          <w:iCs/>
        </w:rPr>
        <w:t>АКТГ.</w:t>
      </w:r>
    </w:p>
    <w:p w:rsidR="00843A92" w:rsidRPr="0077588A" w:rsidRDefault="00843A92" w:rsidP="00843A92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7. Какой из перечисленных гормонов существенно повышает скорость энергетических процессов в клетках?</w:t>
      </w:r>
    </w:p>
    <w:p w:rsidR="00843A92" w:rsidRPr="0077588A" w:rsidRDefault="00843A92" w:rsidP="001F5006">
      <w:pPr>
        <w:widowControl w:val="0"/>
        <w:numPr>
          <w:ilvl w:val="0"/>
          <w:numId w:val="155"/>
        </w:numPr>
        <w:rPr>
          <w:iCs/>
        </w:rPr>
      </w:pPr>
      <w:r w:rsidRPr="0077588A">
        <w:rPr>
          <w:iCs/>
        </w:rPr>
        <w:t xml:space="preserve">АКТГ; </w:t>
      </w:r>
    </w:p>
    <w:p w:rsidR="00843A92" w:rsidRPr="0077588A" w:rsidRDefault="00843A92" w:rsidP="001F5006">
      <w:pPr>
        <w:widowControl w:val="0"/>
        <w:numPr>
          <w:ilvl w:val="0"/>
          <w:numId w:val="155"/>
        </w:numPr>
        <w:rPr>
          <w:iCs/>
        </w:rPr>
      </w:pPr>
      <w:r w:rsidRPr="0077588A">
        <w:rPr>
          <w:iCs/>
        </w:rPr>
        <w:t xml:space="preserve">Кортизол; </w:t>
      </w:r>
    </w:p>
    <w:p w:rsidR="00843A92" w:rsidRPr="0077588A" w:rsidRDefault="00843A92" w:rsidP="001F5006">
      <w:pPr>
        <w:widowControl w:val="0"/>
        <w:numPr>
          <w:ilvl w:val="0"/>
          <w:numId w:val="155"/>
        </w:numPr>
        <w:rPr>
          <w:iCs/>
        </w:rPr>
      </w:pPr>
      <w:r w:rsidRPr="0077588A">
        <w:rPr>
          <w:iCs/>
        </w:rPr>
        <w:t xml:space="preserve">Альдостерон; </w:t>
      </w:r>
    </w:p>
    <w:p w:rsidR="00843A92" w:rsidRPr="0077588A" w:rsidRDefault="00843A92" w:rsidP="001F5006">
      <w:pPr>
        <w:widowControl w:val="0"/>
        <w:numPr>
          <w:ilvl w:val="0"/>
          <w:numId w:val="155"/>
        </w:numPr>
        <w:rPr>
          <w:iCs/>
        </w:rPr>
      </w:pPr>
      <w:r w:rsidRPr="0077588A">
        <w:rPr>
          <w:iCs/>
        </w:rPr>
        <w:t xml:space="preserve">Пролактин; </w:t>
      </w:r>
    </w:p>
    <w:p w:rsidR="00843A92" w:rsidRPr="0077588A" w:rsidRDefault="00843A92" w:rsidP="001F5006">
      <w:pPr>
        <w:widowControl w:val="0"/>
        <w:numPr>
          <w:ilvl w:val="0"/>
          <w:numId w:val="155"/>
        </w:numPr>
        <w:rPr>
          <w:iCs/>
        </w:rPr>
      </w:pPr>
      <w:r w:rsidRPr="0077588A">
        <w:rPr>
          <w:iCs/>
        </w:rPr>
        <w:t>Тироксин.</w:t>
      </w:r>
    </w:p>
    <w:p w:rsidR="00843A92" w:rsidRPr="0077588A" w:rsidRDefault="00843A92" w:rsidP="00843A92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>8. Какой из указанных ниже гормонов может понижать содержание глюкозы в крови?</w:t>
      </w:r>
    </w:p>
    <w:p w:rsidR="00843A92" w:rsidRPr="0077588A" w:rsidRDefault="00843A92" w:rsidP="001F5006">
      <w:pPr>
        <w:widowControl w:val="0"/>
        <w:numPr>
          <w:ilvl w:val="0"/>
          <w:numId w:val="157"/>
        </w:numPr>
        <w:rPr>
          <w:iCs/>
        </w:rPr>
      </w:pPr>
      <w:r w:rsidRPr="0077588A">
        <w:rPr>
          <w:iCs/>
        </w:rPr>
        <w:t xml:space="preserve">Адреналин; </w:t>
      </w:r>
    </w:p>
    <w:p w:rsidR="00843A92" w:rsidRPr="0077588A" w:rsidRDefault="00843A92" w:rsidP="001F5006">
      <w:pPr>
        <w:widowControl w:val="0"/>
        <w:numPr>
          <w:ilvl w:val="0"/>
          <w:numId w:val="157"/>
        </w:numPr>
        <w:rPr>
          <w:iCs/>
        </w:rPr>
      </w:pPr>
      <w:r w:rsidRPr="0077588A">
        <w:rPr>
          <w:iCs/>
        </w:rPr>
        <w:t xml:space="preserve">Инсулин; </w:t>
      </w:r>
    </w:p>
    <w:p w:rsidR="00843A92" w:rsidRPr="0077588A" w:rsidRDefault="00843A92" w:rsidP="001F5006">
      <w:pPr>
        <w:widowControl w:val="0"/>
        <w:numPr>
          <w:ilvl w:val="0"/>
          <w:numId w:val="157"/>
        </w:numPr>
        <w:rPr>
          <w:iCs/>
        </w:rPr>
      </w:pPr>
      <w:r w:rsidRPr="0077588A">
        <w:rPr>
          <w:iCs/>
        </w:rPr>
        <w:t xml:space="preserve">Кортизол; </w:t>
      </w:r>
    </w:p>
    <w:p w:rsidR="00843A92" w:rsidRPr="0077588A" w:rsidRDefault="00843A92" w:rsidP="001F5006">
      <w:pPr>
        <w:widowControl w:val="0"/>
        <w:numPr>
          <w:ilvl w:val="0"/>
          <w:numId w:val="157"/>
        </w:numPr>
        <w:rPr>
          <w:iCs/>
        </w:rPr>
      </w:pPr>
      <w:r w:rsidRPr="0077588A">
        <w:rPr>
          <w:iCs/>
        </w:rPr>
        <w:t xml:space="preserve">Соматотропин; </w:t>
      </w:r>
    </w:p>
    <w:p w:rsidR="00843A92" w:rsidRPr="0077588A" w:rsidRDefault="00843A92" w:rsidP="001F5006">
      <w:pPr>
        <w:widowControl w:val="0"/>
        <w:numPr>
          <w:ilvl w:val="0"/>
          <w:numId w:val="157"/>
        </w:numPr>
        <w:rPr>
          <w:iCs/>
        </w:rPr>
      </w:pPr>
      <w:r w:rsidRPr="0077588A">
        <w:rPr>
          <w:iCs/>
        </w:rPr>
        <w:t>Глюкагон.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9. К повышенному выделению какого гормона приводит гипогликемия?</w:t>
      </w:r>
    </w:p>
    <w:p w:rsidR="00843A92" w:rsidRPr="0077588A" w:rsidRDefault="00843A92" w:rsidP="001F5006">
      <w:pPr>
        <w:widowControl w:val="0"/>
        <w:numPr>
          <w:ilvl w:val="0"/>
          <w:numId w:val="156"/>
        </w:numPr>
        <w:rPr>
          <w:iCs/>
        </w:rPr>
      </w:pPr>
      <w:r w:rsidRPr="0077588A">
        <w:rPr>
          <w:iCs/>
        </w:rPr>
        <w:t xml:space="preserve">Глюкагон; </w:t>
      </w:r>
    </w:p>
    <w:p w:rsidR="00843A92" w:rsidRPr="0077588A" w:rsidRDefault="00843A92" w:rsidP="001F5006">
      <w:pPr>
        <w:widowControl w:val="0"/>
        <w:numPr>
          <w:ilvl w:val="0"/>
          <w:numId w:val="156"/>
        </w:numPr>
        <w:rPr>
          <w:iCs/>
        </w:rPr>
      </w:pPr>
      <w:r w:rsidRPr="0077588A">
        <w:rPr>
          <w:iCs/>
        </w:rPr>
        <w:t xml:space="preserve">Адреналин; </w:t>
      </w:r>
    </w:p>
    <w:p w:rsidR="00843A92" w:rsidRPr="0077588A" w:rsidRDefault="00843A92" w:rsidP="001F5006">
      <w:pPr>
        <w:widowControl w:val="0"/>
        <w:numPr>
          <w:ilvl w:val="0"/>
          <w:numId w:val="156"/>
        </w:numPr>
        <w:rPr>
          <w:iCs/>
        </w:rPr>
      </w:pPr>
      <w:r w:rsidRPr="0077588A">
        <w:rPr>
          <w:iCs/>
        </w:rPr>
        <w:t xml:space="preserve">Кортизол; </w:t>
      </w:r>
    </w:p>
    <w:p w:rsidR="00843A92" w:rsidRPr="0077588A" w:rsidRDefault="00843A92" w:rsidP="001F5006">
      <w:pPr>
        <w:widowControl w:val="0"/>
        <w:numPr>
          <w:ilvl w:val="0"/>
          <w:numId w:val="156"/>
        </w:numPr>
        <w:rPr>
          <w:iCs/>
        </w:rPr>
      </w:pPr>
      <w:r w:rsidRPr="0077588A">
        <w:rPr>
          <w:iCs/>
        </w:rPr>
        <w:t xml:space="preserve">Инсулин; </w:t>
      </w:r>
    </w:p>
    <w:p w:rsidR="00843A92" w:rsidRPr="0077588A" w:rsidRDefault="00843A92" w:rsidP="001F5006">
      <w:pPr>
        <w:widowControl w:val="0"/>
        <w:numPr>
          <w:ilvl w:val="0"/>
          <w:numId w:val="156"/>
        </w:numPr>
        <w:rPr>
          <w:iCs/>
        </w:rPr>
      </w:pPr>
      <w:r w:rsidRPr="0077588A">
        <w:rPr>
          <w:iCs/>
        </w:rPr>
        <w:t>Вазопрессин.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10. Какой гормон способствует превращению глюкозы в гликоген в печени?</w:t>
      </w:r>
    </w:p>
    <w:p w:rsidR="00843A92" w:rsidRPr="0077588A" w:rsidRDefault="00843A92" w:rsidP="001F5006">
      <w:pPr>
        <w:widowControl w:val="0"/>
        <w:numPr>
          <w:ilvl w:val="0"/>
          <w:numId w:val="158"/>
        </w:numPr>
        <w:rPr>
          <w:iCs/>
        </w:rPr>
      </w:pPr>
      <w:r w:rsidRPr="0077588A">
        <w:rPr>
          <w:iCs/>
        </w:rPr>
        <w:t xml:space="preserve">Глюкагон; </w:t>
      </w:r>
    </w:p>
    <w:p w:rsidR="00843A92" w:rsidRPr="0077588A" w:rsidRDefault="00843A92" w:rsidP="001F5006">
      <w:pPr>
        <w:widowControl w:val="0"/>
        <w:numPr>
          <w:ilvl w:val="0"/>
          <w:numId w:val="158"/>
        </w:numPr>
        <w:rPr>
          <w:iCs/>
        </w:rPr>
      </w:pPr>
      <w:r w:rsidRPr="0077588A">
        <w:rPr>
          <w:iCs/>
        </w:rPr>
        <w:t xml:space="preserve">Адреналин; </w:t>
      </w:r>
    </w:p>
    <w:p w:rsidR="00843A92" w:rsidRPr="0077588A" w:rsidRDefault="00843A92" w:rsidP="001F5006">
      <w:pPr>
        <w:widowControl w:val="0"/>
        <w:numPr>
          <w:ilvl w:val="0"/>
          <w:numId w:val="158"/>
        </w:numPr>
        <w:rPr>
          <w:iCs/>
        </w:rPr>
      </w:pPr>
      <w:r w:rsidRPr="0077588A">
        <w:rPr>
          <w:iCs/>
        </w:rPr>
        <w:t xml:space="preserve">Инсулин; </w:t>
      </w:r>
    </w:p>
    <w:p w:rsidR="00843A92" w:rsidRPr="0077588A" w:rsidRDefault="00843A92" w:rsidP="001F5006">
      <w:pPr>
        <w:widowControl w:val="0"/>
        <w:numPr>
          <w:ilvl w:val="0"/>
          <w:numId w:val="158"/>
        </w:numPr>
        <w:rPr>
          <w:iCs/>
        </w:rPr>
      </w:pPr>
      <w:r w:rsidRPr="0077588A">
        <w:rPr>
          <w:iCs/>
        </w:rPr>
        <w:t xml:space="preserve">Кортизол; </w:t>
      </w:r>
    </w:p>
    <w:p w:rsidR="00843A92" w:rsidRPr="0077588A" w:rsidRDefault="00843A92" w:rsidP="001F5006">
      <w:pPr>
        <w:widowControl w:val="0"/>
        <w:numPr>
          <w:ilvl w:val="0"/>
          <w:numId w:val="158"/>
        </w:numPr>
        <w:rPr>
          <w:iCs/>
        </w:rPr>
      </w:pPr>
      <w:r w:rsidRPr="0077588A">
        <w:rPr>
          <w:iCs/>
        </w:rPr>
        <w:t>Соматотропин.</w:t>
      </w:r>
    </w:p>
    <w:p w:rsidR="00843A92" w:rsidRPr="0077588A" w:rsidRDefault="00843A92" w:rsidP="00843A92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 xml:space="preserve">11. Образование какого гормона должно уменьшаться вследствие повышения содержания тестостерона в крови? </w:t>
      </w:r>
    </w:p>
    <w:p w:rsidR="00843A92" w:rsidRPr="0077588A" w:rsidRDefault="00843A92" w:rsidP="001F5006">
      <w:pPr>
        <w:widowControl w:val="0"/>
        <w:numPr>
          <w:ilvl w:val="0"/>
          <w:numId w:val="159"/>
        </w:numPr>
        <w:rPr>
          <w:iCs/>
        </w:rPr>
      </w:pPr>
      <w:r w:rsidRPr="0077588A">
        <w:rPr>
          <w:iCs/>
        </w:rPr>
        <w:t xml:space="preserve">ФСГ; </w:t>
      </w:r>
    </w:p>
    <w:p w:rsidR="00843A92" w:rsidRPr="0077588A" w:rsidRDefault="00843A92" w:rsidP="001F5006">
      <w:pPr>
        <w:widowControl w:val="0"/>
        <w:numPr>
          <w:ilvl w:val="0"/>
          <w:numId w:val="159"/>
        </w:numPr>
        <w:rPr>
          <w:iCs/>
        </w:rPr>
      </w:pPr>
      <w:r w:rsidRPr="0077588A">
        <w:rPr>
          <w:iCs/>
        </w:rPr>
        <w:t xml:space="preserve">ЛГ; </w:t>
      </w:r>
    </w:p>
    <w:p w:rsidR="00843A92" w:rsidRPr="0077588A" w:rsidRDefault="00843A92" w:rsidP="001F5006">
      <w:pPr>
        <w:widowControl w:val="0"/>
        <w:numPr>
          <w:ilvl w:val="0"/>
          <w:numId w:val="159"/>
        </w:numPr>
        <w:rPr>
          <w:iCs/>
        </w:rPr>
      </w:pPr>
      <w:r w:rsidRPr="0077588A">
        <w:rPr>
          <w:iCs/>
        </w:rPr>
        <w:t xml:space="preserve">Эстрон; </w:t>
      </w:r>
    </w:p>
    <w:p w:rsidR="00843A92" w:rsidRPr="0077588A" w:rsidRDefault="00843A92" w:rsidP="001F5006">
      <w:pPr>
        <w:widowControl w:val="0"/>
        <w:numPr>
          <w:ilvl w:val="0"/>
          <w:numId w:val="159"/>
        </w:numPr>
        <w:rPr>
          <w:iCs/>
        </w:rPr>
      </w:pPr>
      <w:r w:rsidRPr="0077588A">
        <w:rPr>
          <w:iCs/>
        </w:rPr>
        <w:t xml:space="preserve">Эстрадиол; </w:t>
      </w:r>
    </w:p>
    <w:p w:rsidR="00843A92" w:rsidRPr="0077588A" w:rsidRDefault="00843A92" w:rsidP="001F5006">
      <w:pPr>
        <w:widowControl w:val="0"/>
        <w:numPr>
          <w:ilvl w:val="0"/>
          <w:numId w:val="159"/>
        </w:numPr>
        <w:rPr>
          <w:iCs/>
        </w:rPr>
      </w:pPr>
      <w:r w:rsidRPr="0077588A">
        <w:rPr>
          <w:iCs/>
        </w:rPr>
        <w:t>Прогестерон.</w:t>
      </w:r>
    </w:p>
    <w:p w:rsidR="00843A92" w:rsidRPr="0077588A" w:rsidRDefault="00843A92" w:rsidP="00843A92">
      <w:pPr>
        <w:pStyle w:val="3"/>
        <w:widowControl w:val="0"/>
        <w:spacing w:after="0"/>
        <w:rPr>
          <w:iCs/>
          <w:sz w:val="24"/>
          <w:szCs w:val="24"/>
        </w:rPr>
      </w:pPr>
      <w:r w:rsidRPr="0077588A">
        <w:rPr>
          <w:iCs/>
          <w:sz w:val="24"/>
          <w:szCs w:val="24"/>
        </w:rPr>
        <w:t xml:space="preserve">12. Какой из указанных ниже гормонов начинает синтезироваться в постовуляторной фазе менструального цикла? </w:t>
      </w:r>
    </w:p>
    <w:p w:rsidR="00843A92" w:rsidRPr="0077588A" w:rsidRDefault="00843A92" w:rsidP="001F5006">
      <w:pPr>
        <w:widowControl w:val="0"/>
        <w:numPr>
          <w:ilvl w:val="0"/>
          <w:numId w:val="160"/>
        </w:numPr>
        <w:rPr>
          <w:iCs/>
        </w:rPr>
      </w:pPr>
      <w:r w:rsidRPr="0077588A">
        <w:rPr>
          <w:iCs/>
        </w:rPr>
        <w:t xml:space="preserve">Эстрон; </w:t>
      </w:r>
    </w:p>
    <w:p w:rsidR="00843A92" w:rsidRPr="0077588A" w:rsidRDefault="00843A92" w:rsidP="001F5006">
      <w:pPr>
        <w:widowControl w:val="0"/>
        <w:numPr>
          <w:ilvl w:val="0"/>
          <w:numId w:val="160"/>
        </w:numPr>
        <w:rPr>
          <w:iCs/>
        </w:rPr>
      </w:pPr>
      <w:r w:rsidRPr="0077588A">
        <w:rPr>
          <w:iCs/>
        </w:rPr>
        <w:t xml:space="preserve">Эстрадиол; </w:t>
      </w:r>
    </w:p>
    <w:p w:rsidR="00843A92" w:rsidRPr="0077588A" w:rsidRDefault="00843A92" w:rsidP="001F5006">
      <w:pPr>
        <w:widowControl w:val="0"/>
        <w:numPr>
          <w:ilvl w:val="0"/>
          <w:numId w:val="160"/>
        </w:numPr>
        <w:rPr>
          <w:iCs/>
        </w:rPr>
      </w:pPr>
      <w:r w:rsidRPr="0077588A">
        <w:rPr>
          <w:iCs/>
        </w:rPr>
        <w:t xml:space="preserve">Прогестерон; </w:t>
      </w:r>
    </w:p>
    <w:p w:rsidR="00843A92" w:rsidRPr="0077588A" w:rsidRDefault="00843A92" w:rsidP="001F5006">
      <w:pPr>
        <w:widowControl w:val="0"/>
        <w:numPr>
          <w:ilvl w:val="0"/>
          <w:numId w:val="160"/>
        </w:numPr>
        <w:rPr>
          <w:iCs/>
        </w:rPr>
      </w:pPr>
      <w:r w:rsidRPr="0077588A">
        <w:rPr>
          <w:iCs/>
        </w:rPr>
        <w:t xml:space="preserve">Фолликулостимулирующий гормон; </w:t>
      </w:r>
    </w:p>
    <w:p w:rsidR="00843A92" w:rsidRPr="0077588A" w:rsidRDefault="00843A92" w:rsidP="001F5006">
      <w:pPr>
        <w:widowControl w:val="0"/>
        <w:numPr>
          <w:ilvl w:val="0"/>
          <w:numId w:val="160"/>
        </w:numPr>
        <w:rPr>
          <w:iCs/>
        </w:rPr>
      </w:pPr>
      <w:r w:rsidRPr="0077588A">
        <w:rPr>
          <w:iCs/>
        </w:rPr>
        <w:t>Лютеинизирующий гормон.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13.Какой из указанных гормонов не образуется в аденогипофизе?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lastRenderedPageBreak/>
        <w:t xml:space="preserve">1. Соматотропин;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2. Лютеотропин;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3. Пролактин;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4. Тироксин;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5. Кортикотропин.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14.Какой из перечисленных ниже гормонов стимулирует синтез белка?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1. Соматотропин;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2. Адреналин;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3. Кортикотропин;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4. Вазопрессин;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5. Эстрадиол.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 xml:space="preserve">15.Что произойдёт после повышения секреции вазопрессина?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1. Увеличение реабсорбции воды а почечных канальцах;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2. Увеличение осмотического давления крови;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3. Увеличение концентрации натрия в крови;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4. Увеличение диуреза;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5. Уменьшение объёма жидкости в кровяном русле.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16.Какой из указанных ниже гормонов препятствует развитию воспалительных реакций?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1. Кортикотропин;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2. Альдостерон;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3. Кортизол;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4. Дегидро-эпиандростерон;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5. Адреналин.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17.Какой гормон задерживает выведение натрия из организма?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1. Вазопрессин;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2. Окситоцин;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3. АКТГ;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4. Альдостерон;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5. Тироксин.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18.Какой гормон определяет формирование половых различий мозга человека?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1. Прогестерон;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2. Тестостерон;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3. Эстрадиол;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4. Фоллитропин;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5. Лютеотропин.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19.Что из указанного ниже не является характерным признаком стресс-реакции?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1. Повышенная секреция кортикотропина;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2. Повышенная секреция кортизола;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3. Увеличение коры надпочечников;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4. Увеличение массы лимфоидной ткани;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5. Появление небольших язв на слизистой желудка.</w:t>
      </w:r>
    </w:p>
    <w:p w:rsidR="00843A92" w:rsidRPr="0077588A" w:rsidRDefault="00843A92" w:rsidP="00843A92">
      <w:pPr>
        <w:widowControl w:val="0"/>
        <w:rPr>
          <w:iCs/>
        </w:rPr>
      </w:pPr>
      <w:r w:rsidRPr="0077588A">
        <w:rPr>
          <w:iCs/>
        </w:rPr>
        <w:t>20.С действием какого гормона связаны физиологические проявления симпатоадреналовой реакции?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1. Кортикотропин-либерин;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2. Кортикотропин;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3. Кортизол;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 xml:space="preserve">4. Адреналин; </w:t>
      </w:r>
    </w:p>
    <w:p w:rsidR="00843A92" w:rsidRPr="0077588A" w:rsidRDefault="00843A92" w:rsidP="00843A92">
      <w:pPr>
        <w:widowControl w:val="0"/>
        <w:ind w:left="567"/>
        <w:rPr>
          <w:iCs/>
        </w:rPr>
      </w:pPr>
      <w:r w:rsidRPr="0077588A">
        <w:rPr>
          <w:iCs/>
        </w:rPr>
        <w:t>5. Альдостерон.</w:t>
      </w:r>
    </w:p>
    <w:p w:rsidR="00843A92" w:rsidRPr="0077588A" w:rsidRDefault="00843A92" w:rsidP="00843A92">
      <w:pPr>
        <w:ind w:firstLine="709"/>
        <w:jc w:val="center"/>
        <w:rPr>
          <w:b/>
          <w:sz w:val="28"/>
          <w:szCs w:val="28"/>
        </w:rPr>
      </w:pPr>
    </w:p>
    <w:p w:rsidR="00843A92" w:rsidRPr="0077588A" w:rsidRDefault="00843A92" w:rsidP="00843A92">
      <w:pPr>
        <w:jc w:val="center"/>
        <w:rPr>
          <w:u w:val="single"/>
        </w:rPr>
      </w:pPr>
      <w:r w:rsidRPr="0077588A">
        <w:rPr>
          <w:u w:val="single"/>
        </w:rPr>
        <w:t>Практические работы</w:t>
      </w:r>
    </w:p>
    <w:p w:rsidR="00843A92" w:rsidRPr="0077588A" w:rsidRDefault="00843A92" w:rsidP="00843A92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№1. Доврачебное диагностирование сахарного диабета методом анкетирования</w:t>
      </w:r>
    </w:p>
    <w:p w:rsidR="00843A92" w:rsidRPr="0077588A" w:rsidRDefault="00843A92" w:rsidP="00843A92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Работа № 2. Просмотр учебного фильма: «Период полового созревания»</w:t>
      </w:r>
    </w:p>
    <w:p w:rsidR="00843A92" w:rsidRPr="0077588A" w:rsidRDefault="00843A92" w:rsidP="00843A92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napToGrid w:val="0"/>
          <w:sz w:val="24"/>
          <w:szCs w:val="24"/>
        </w:rPr>
        <w:lastRenderedPageBreak/>
        <w:t>Работа № 3.Оценка функционального состояния ЖВС по концентрации гормонов в крови (решение ситуационных задач)</w:t>
      </w:r>
    </w:p>
    <w:p w:rsidR="00843A92" w:rsidRPr="0077588A" w:rsidRDefault="00843A92" w:rsidP="00481727">
      <w:pPr>
        <w:ind w:firstLine="709"/>
        <w:jc w:val="center"/>
      </w:pPr>
    </w:p>
    <w:p w:rsidR="00481727" w:rsidRPr="0077588A" w:rsidRDefault="00481727" w:rsidP="00481727">
      <w:pPr>
        <w:ind w:firstLine="709"/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9634" w:type="dxa"/>
        <w:tblLook w:val="04A0"/>
      </w:tblPr>
      <w:tblGrid>
        <w:gridCol w:w="3256"/>
        <w:gridCol w:w="6378"/>
      </w:tblGrid>
      <w:tr w:rsidR="00481727" w:rsidRPr="0077588A" w:rsidTr="00FE1D07">
        <w:tc>
          <w:tcPr>
            <w:tcW w:w="3256" w:type="dxa"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  <w:r w:rsidRPr="0077588A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81727" w:rsidRPr="0077588A" w:rsidRDefault="00481727" w:rsidP="00FE1D0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7588A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481727" w:rsidRPr="0077588A" w:rsidTr="00FE1D07">
        <w:tc>
          <w:tcPr>
            <w:tcW w:w="3256" w:type="dxa"/>
            <w:vMerge w:val="restart"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  <w:r w:rsidRPr="0077588A">
              <w:rPr>
                <w:b/>
                <w:sz w:val="28"/>
                <w:szCs w:val="28"/>
              </w:rPr>
              <w:t>проверка письменного домашнего задания</w:t>
            </w:r>
          </w:p>
        </w:tc>
        <w:tc>
          <w:tcPr>
            <w:tcW w:w="6378" w:type="dxa"/>
          </w:tcPr>
          <w:p w:rsidR="00481727" w:rsidRPr="0077588A" w:rsidRDefault="00481727" w:rsidP="00FE1D07">
            <w:pPr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Оценка «ВЫПОЛНЕНО (ОДИН)» выставляется в случае, если студент выполнил правильно все пункты домашнего задания</w:t>
            </w:r>
          </w:p>
        </w:tc>
      </w:tr>
      <w:tr w:rsidR="00481727" w:rsidRPr="0077588A" w:rsidTr="00FE1D07">
        <w:tc>
          <w:tcPr>
            <w:tcW w:w="3256" w:type="dxa"/>
            <w:vMerge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77588A" w:rsidRDefault="00481727" w:rsidP="00FE1D07">
            <w:pPr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Оценка «НЕ ВЫПОЛНЕНО (НОЛЬ)» выставляется в двух случаях:</w:t>
            </w:r>
          </w:p>
          <w:p w:rsidR="00481727" w:rsidRPr="0077588A" w:rsidRDefault="00481727" w:rsidP="00FE1D07">
            <w:pPr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- неправильно выполнен один и более разделов домашнего задания;</w:t>
            </w:r>
          </w:p>
          <w:p w:rsidR="00481727" w:rsidRPr="0077588A" w:rsidRDefault="00481727" w:rsidP="00FE1D0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- не выполнен один и более разделов домашнего задания.</w:t>
            </w:r>
            <w:r w:rsidRPr="0077588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1727" w:rsidRPr="0077588A" w:rsidTr="00FE1D07">
        <w:tc>
          <w:tcPr>
            <w:tcW w:w="3256" w:type="dxa"/>
            <w:vMerge w:val="restart"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  <w:r w:rsidRPr="0077588A">
              <w:rPr>
                <w:b/>
                <w:sz w:val="28"/>
                <w:szCs w:val="28"/>
              </w:rPr>
              <w:t>устный опрос</w:t>
            </w:r>
          </w:p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77588A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81727" w:rsidRPr="0077588A" w:rsidTr="00FE1D07">
        <w:tc>
          <w:tcPr>
            <w:tcW w:w="3256" w:type="dxa"/>
            <w:vMerge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77588A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81727" w:rsidRPr="0077588A" w:rsidTr="00FE1D07">
        <w:tc>
          <w:tcPr>
            <w:tcW w:w="3256" w:type="dxa"/>
            <w:vMerge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77588A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77588A">
              <w:rPr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81727" w:rsidRPr="0077588A" w:rsidTr="00FE1D07">
        <w:tc>
          <w:tcPr>
            <w:tcW w:w="3256" w:type="dxa"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77588A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81727" w:rsidRPr="0077588A" w:rsidTr="00FE1D07">
        <w:tc>
          <w:tcPr>
            <w:tcW w:w="3256" w:type="dxa"/>
            <w:vMerge w:val="restart"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  <w:r w:rsidRPr="0077588A">
              <w:rPr>
                <w:b/>
                <w:sz w:val="28"/>
                <w:szCs w:val="28"/>
              </w:rPr>
              <w:t>тестирование</w:t>
            </w:r>
          </w:p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77588A" w:rsidRDefault="00481727" w:rsidP="00FE1D0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Оценка «ВЫПОЛНЕНО (ОДИН)» выставляется в случае, если студент набрал 70 и более процентов правильных ответов при компьютерном тестировании</w:t>
            </w:r>
          </w:p>
        </w:tc>
      </w:tr>
      <w:tr w:rsidR="00481727" w:rsidRPr="0077588A" w:rsidTr="00FE1D07">
        <w:tc>
          <w:tcPr>
            <w:tcW w:w="3256" w:type="dxa"/>
            <w:vMerge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77588A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Оценка «НЕ ВЫПОЛНЕНО (НОЛЬ)» выставляется в случае, если студент набрал 69 и менее процентов правильных ответов при компьютерном тестировании</w:t>
            </w:r>
          </w:p>
        </w:tc>
      </w:tr>
      <w:tr w:rsidR="00481727" w:rsidRPr="0077588A" w:rsidTr="00FE1D07">
        <w:tc>
          <w:tcPr>
            <w:tcW w:w="3256" w:type="dxa"/>
            <w:vMerge w:val="restart"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  <w:r w:rsidRPr="0077588A">
              <w:rPr>
                <w:b/>
                <w:sz w:val="28"/>
                <w:szCs w:val="28"/>
              </w:rPr>
              <w:t>Практические навыки</w:t>
            </w:r>
          </w:p>
        </w:tc>
        <w:tc>
          <w:tcPr>
            <w:tcW w:w="6378" w:type="dxa"/>
          </w:tcPr>
          <w:p w:rsidR="00481727" w:rsidRPr="0077588A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Оценка «ВЫПОЛНЕНО (ОДИН)» выставляется в случае, если студент оформил результаты выполнения практической работы в протокол и сделал правильные выводы по данным результатам</w:t>
            </w:r>
          </w:p>
        </w:tc>
      </w:tr>
      <w:tr w:rsidR="00481727" w:rsidRPr="0077588A" w:rsidTr="00FE1D07">
        <w:tc>
          <w:tcPr>
            <w:tcW w:w="3256" w:type="dxa"/>
            <w:vMerge/>
          </w:tcPr>
          <w:p w:rsidR="00481727" w:rsidRPr="0077588A" w:rsidRDefault="00481727" w:rsidP="00FE1D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481727" w:rsidRPr="0077588A" w:rsidRDefault="00481727" w:rsidP="00FE1D07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77588A">
              <w:rPr>
                <w:sz w:val="28"/>
                <w:szCs w:val="28"/>
              </w:rPr>
              <w:t>Оценка «НЕ ВЫПОЛНЕНО (НОЛЬ)» выставляется в случае, если студент не оформил результаты выполнения практической работы в протокол и/или не сделал правильные выводы по данным результатам</w:t>
            </w:r>
          </w:p>
        </w:tc>
      </w:tr>
    </w:tbl>
    <w:p w:rsidR="00481727" w:rsidRPr="0077588A" w:rsidRDefault="00481727" w:rsidP="00BB4151">
      <w:pPr>
        <w:pStyle w:val="a4"/>
        <w:rPr>
          <w:b/>
          <w:sz w:val="24"/>
          <w:szCs w:val="24"/>
        </w:rPr>
      </w:pPr>
    </w:p>
    <w:p w:rsidR="00440F5E" w:rsidRPr="0077588A" w:rsidRDefault="00440F5E" w:rsidP="00440F5E">
      <w:pPr>
        <w:pStyle w:val="a4"/>
        <w:rPr>
          <w:b/>
          <w:sz w:val="24"/>
          <w:szCs w:val="24"/>
        </w:rPr>
      </w:pPr>
    </w:p>
    <w:p w:rsidR="00440F5E" w:rsidRPr="0077588A" w:rsidRDefault="00440F5E" w:rsidP="00440F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588A">
        <w:rPr>
          <w:rFonts w:ascii="Times New Roman" w:hAnsi="Times New Roman" w:cs="Times New Roman"/>
          <w:b/>
          <w:sz w:val="24"/>
          <w:szCs w:val="24"/>
        </w:rPr>
        <w:t>3.Оценочные материалы промежуточной аттестации обучающихся.</w:t>
      </w:r>
    </w:p>
    <w:p w:rsidR="00440F5E" w:rsidRPr="0077588A" w:rsidRDefault="00440F5E" w:rsidP="00440F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6E097A" w:rsidRPr="0077588A">
        <w:rPr>
          <w:rFonts w:ascii="Times New Roman" w:hAnsi="Times New Roman" w:cs="Times New Roman"/>
          <w:sz w:val="24"/>
          <w:szCs w:val="24"/>
        </w:rPr>
        <w:t>П</w:t>
      </w:r>
      <w:r w:rsidR="00F01EED" w:rsidRPr="0077588A">
        <w:rPr>
          <w:rFonts w:ascii="Times New Roman" w:hAnsi="Times New Roman" w:cs="Times New Roman"/>
          <w:sz w:val="24"/>
          <w:szCs w:val="24"/>
        </w:rPr>
        <w:t>рактикум по нейро</w:t>
      </w:r>
      <w:r w:rsidR="006E097A" w:rsidRPr="0077588A">
        <w:rPr>
          <w:rFonts w:ascii="Times New Roman" w:hAnsi="Times New Roman" w:cs="Times New Roman"/>
          <w:sz w:val="24"/>
          <w:szCs w:val="24"/>
        </w:rPr>
        <w:t>физиологи</w:t>
      </w:r>
      <w:r w:rsidR="00F01EED" w:rsidRPr="0077588A">
        <w:rPr>
          <w:rFonts w:ascii="Times New Roman" w:hAnsi="Times New Roman" w:cs="Times New Roman"/>
          <w:sz w:val="24"/>
          <w:szCs w:val="24"/>
        </w:rPr>
        <w:t>и</w:t>
      </w:r>
      <w:r w:rsidRPr="0077588A">
        <w:rPr>
          <w:rFonts w:ascii="Times New Roman" w:hAnsi="Times New Roman" w:cs="Times New Roman"/>
          <w:sz w:val="24"/>
          <w:szCs w:val="24"/>
        </w:rPr>
        <w:t>» в форме зачета проводится в соответствии с расписанием составленным деканатом. Зачет проводится в несколько этапов:</w:t>
      </w:r>
    </w:p>
    <w:p w:rsidR="00440F5E" w:rsidRPr="0077588A" w:rsidRDefault="00440F5E" w:rsidP="007049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>Тестирование</w:t>
      </w:r>
      <w:r w:rsidR="00882B00" w:rsidRPr="0077588A">
        <w:rPr>
          <w:rFonts w:ascii="Times New Roman" w:hAnsi="Times New Roman" w:cs="Times New Roman"/>
          <w:sz w:val="24"/>
          <w:szCs w:val="24"/>
        </w:rPr>
        <w:t xml:space="preserve"> (первый этап)</w:t>
      </w:r>
      <w:r w:rsidRPr="0077588A">
        <w:rPr>
          <w:rFonts w:ascii="Times New Roman" w:hAnsi="Times New Roman" w:cs="Times New Roman"/>
          <w:sz w:val="24"/>
          <w:szCs w:val="24"/>
        </w:rPr>
        <w:t>;</w:t>
      </w:r>
    </w:p>
    <w:p w:rsidR="00440F5E" w:rsidRPr="0077588A" w:rsidRDefault="00440F5E" w:rsidP="007049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>Письменная работа</w:t>
      </w:r>
      <w:r w:rsidR="00882B00" w:rsidRPr="0077588A">
        <w:rPr>
          <w:rFonts w:ascii="Times New Roman" w:hAnsi="Times New Roman" w:cs="Times New Roman"/>
          <w:sz w:val="24"/>
          <w:szCs w:val="24"/>
        </w:rPr>
        <w:t xml:space="preserve"> (второй этап)</w:t>
      </w:r>
      <w:r w:rsidRPr="0077588A">
        <w:rPr>
          <w:rFonts w:ascii="Times New Roman" w:hAnsi="Times New Roman" w:cs="Times New Roman"/>
          <w:sz w:val="24"/>
          <w:szCs w:val="24"/>
        </w:rPr>
        <w:t>;</w:t>
      </w:r>
    </w:p>
    <w:p w:rsidR="00440F5E" w:rsidRPr="0077588A" w:rsidRDefault="00440F5E" w:rsidP="007049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>Собеседование</w:t>
      </w:r>
      <w:r w:rsidR="00C82684" w:rsidRPr="0077588A">
        <w:rPr>
          <w:rFonts w:ascii="Times New Roman" w:hAnsi="Times New Roman" w:cs="Times New Roman"/>
          <w:sz w:val="24"/>
          <w:szCs w:val="24"/>
        </w:rPr>
        <w:t xml:space="preserve"> по вопросам билетов</w:t>
      </w:r>
      <w:r w:rsidR="00882B00" w:rsidRPr="0077588A">
        <w:rPr>
          <w:rFonts w:ascii="Times New Roman" w:hAnsi="Times New Roman" w:cs="Times New Roman"/>
          <w:sz w:val="24"/>
          <w:szCs w:val="24"/>
        </w:rPr>
        <w:t xml:space="preserve"> (третий этап)</w:t>
      </w:r>
      <w:r w:rsidRPr="0077588A">
        <w:rPr>
          <w:rFonts w:ascii="Times New Roman" w:hAnsi="Times New Roman" w:cs="Times New Roman"/>
          <w:sz w:val="24"/>
          <w:szCs w:val="24"/>
        </w:rPr>
        <w:t>.</w:t>
      </w:r>
    </w:p>
    <w:p w:rsidR="00C82684" w:rsidRPr="0077588A" w:rsidRDefault="00882B00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 xml:space="preserve">На первом этапе проводится компьютерное тестирование на базе тестов текущих </w:t>
      </w:r>
      <w:r w:rsidR="00FC1DF0" w:rsidRPr="0077588A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77588A">
        <w:rPr>
          <w:rFonts w:ascii="Times New Roman" w:hAnsi="Times New Roman" w:cs="Times New Roman"/>
          <w:sz w:val="24"/>
          <w:szCs w:val="24"/>
        </w:rPr>
        <w:t xml:space="preserve">занятий. Тестирование проводится в компьютерном классе кафедры с помощью программы </w:t>
      </w:r>
      <w:r w:rsidR="007907E2" w:rsidRPr="0077588A">
        <w:rPr>
          <w:rFonts w:ascii="Times New Roman" w:hAnsi="Times New Roman" w:cs="Times New Roman"/>
          <w:sz w:val="24"/>
          <w:szCs w:val="24"/>
        </w:rPr>
        <w:t>«</w:t>
      </w:r>
      <w:r w:rsidRPr="0077588A">
        <w:rPr>
          <w:rFonts w:ascii="Times New Roman" w:hAnsi="Times New Roman" w:cs="Times New Roman"/>
          <w:sz w:val="24"/>
          <w:szCs w:val="24"/>
        </w:rPr>
        <w:t>1С Тестиров</w:t>
      </w:r>
      <w:r w:rsidR="007907E2" w:rsidRPr="0077588A">
        <w:rPr>
          <w:rFonts w:ascii="Times New Roman" w:hAnsi="Times New Roman" w:cs="Times New Roman"/>
          <w:sz w:val="24"/>
          <w:szCs w:val="24"/>
        </w:rPr>
        <w:t>а</w:t>
      </w:r>
      <w:r w:rsidRPr="0077588A">
        <w:rPr>
          <w:rFonts w:ascii="Times New Roman" w:hAnsi="Times New Roman" w:cs="Times New Roman"/>
          <w:sz w:val="24"/>
          <w:szCs w:val="24"/>
        </w:rPr>
        <w:t>ние</w:t>
      </w:r>
      <w:r w:rsidR="007907E2" w:rsidRPr="0077588A">
        <w:rPr>
          <w:rFonts w:ascii="Times New Roman" w:hAnsi="Times New Roman" w:cs="Times New Roman"/>
          <w:sz w:val="24"/>
          <w:szCs w:val="24"/>
        </w:rPr>
        <w:t xml:space="preserve">». </w:t>
      </w:r>
      <w:r w:rsidRPr="0077588A">
        <w:rPr>
          <w:rFonts w:ascii="Times New Roman" w:hAnsi="Times New Roman" w:cs="Times New Roman"/>
          <w:sz w:val="24"/>
          <w:szCs w:val="24"/>
        </w:rPr>
        <w:t xml:space="preserve">Каждый студент получает 100 тестовых заданий, охватывающих темы всех </w:t>
      </w:r>
      <w:r w:rsidR="006E097A" w:rsidRPr="0077588A">
        <w:rPr>
          <w:rFonts w:ascii="Times New Roman" w:hAnsi="Times New Roman" w:cs="Times New Roman"/>
          <w:sz w:val="24"/>
          <w:szCs w:val="24"/>
        </w:rPr>
        <w:t>2-</w:t>
      </w:r>
      <w:r w:rsidRPr="0077588A">
        <w:rPr>
          <w:rFonts w:ascii="Times New Roman" w:hAnsi="Times New Roman" w:cs="Times New Roman"/>
          <w:sz w:val="24"/>
          <w:szCs w:val="24"/>
        </w:rPr>
        <w:t xml:space="preserve">х модулей дисциплины. </w:t>
      </w:r>
      <w:r w:rsidR="007907E2" w:rsidRPr="0077588A">
        <w:rPr>
          <w:rFonts w:ascii="Times New Roman" w:hAnsi="Times New Roman" w:cs="Times New Roman"/>
          <w:sz w:val="24"/>
          <w:szCs w:val="24"/>
        </w:rPr>
        <w:t xml:space="preserve">Вариант тестовых заданий </w:t>
      </w:r>
      <w:r w:rsidR="007907E2" w:rsidRPr="0077588A">
        <w:rPr>
          <w:rFonts w:ascii="Times New Roman" w:hAnsi="Times New Roman" w:cs="Times New Roman"/>
          <w:sz w:val="24"/>
          <w:szCs w:val="24"/>
        </w:rPr>
        <w:lastRenderedPageBreak/>
        <w:t xml:space="preserve">для каждого студента индивидуален, так как формируется генератором случайных чисел компьютера. Для ответа на вопросы студенту выделяется </w:t>
      </w:r>
      <w:r w:rsidR="00F01EED" w:rsidRPr="0077588A">
        <w:rPr>
          <w:rFonts w:ascii="Times New Roman" w:hAnsi="Times New Roman" w:cs="Times New Roman"/>
          <w:sz w:val="24"/>
          <w:szCs w:val="24"/>
        </w:rPr>
        <w:t>45</w:t>
      </w:r>
      <w:r w:rsidR="007907E2" w:rsidRPr="0077588A">
        <w:rPr>
          <w:rFonts w:ascii="Times New Roman" w:hAnsi="Times New Roman" w:cs="Times New Roman"/>
          <w:sz w:val="24"/>
          <w:szCs w:val="24"/>
        </w:rPr>
        <w:t xml:space="preserve"> минут времени. </w:t>
      </w:r>
      <w:r w:rsidRPr="0077588A">
        <w:rPr>
          <w:rFonts w:ascii="Times New Roman" w:hAnsi="Times New Roman" w:cs="Times New Roman"/>
          <w:sz w:val="24"/>
          <w:szCs w:val="24"/>
        </w:rPr>
        <w:t>Студент должен набрать не менее 70% правильных ответов</w:t>
      </w:r>
      <w:r w:rsidR="007907E2" w:rsidRPr="0077588A">
        <w:rPr>
          <w:rFonts w:ascii="Times New Roman" w:hAnsi="Times New Roman" w:cs="Times New Roman"/>
          <w:sz w:val="24"/>
          <w:szCs w:val="24"/>
        </w:rPr>
        <w:t>.</w:t>
      </w:r>
    </w:p>
    <w:p w:rsidR="007907E2" w:rsidRPr="0077588A" w:rsidRDefault="007907E2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 xml:space="preserve">На втором этапе студент получает задание из 10 вопросов, требующих ответа в письменной форме. Второй этап проводится в аудиториях кафедры, каждому студенту для выполнения задания отводится </w:t>
      </w:r>
      <w:r w:rsidR="00FC1DF0" w:rsidRPr="0077588A">
        <w:rPr>
          <w:rFonts w:ascii="Times New Roman" w:hAnsi="Times New Roman" w:cs="Times New Roman"/>
          <w:sz w:val="24"/>
          <w:szCs w:val="24"/>
        </w:rPr>
        <w:t>25</w:t>
      </w:r>
      <w:r w:rsidRPr="0077588A">
        <w:rPr>
          <w:rFonts w:ascii="Times New Roman" w:hAnsi="Times New Roman" w:cs="Times New Roman"/>
          <w:sz w:val="24"/>
          <w:szCs w:val="24"/>
        </w:rPr>
        <w:t xml:space="preserve"> минут. Студент должен дать не менее 70% правильных ответов</w:t>
      </w:r>
    </w:p>
    <w:p w:rsidR="00FC1DF0" w:rsidRPr="0077588A" w:rsidRDefault="00FC1DF0" w:rsidP="00882B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>На третьем этапе студент устно отвечает на вопросы билета и решает ситуационную задачу (практический навык). На подготовку к ответу студенту отводится не менее 35 минут. Собеседование проводят доценты кафедры.</w:t>
      </w:r>
    </w:p>
    <w:p w:rsidR="00DB1506" w:rsidRPr="0077588A" w:rsidRDefault="00DB1506" w:rsidP="00DB1506">
      <w:pPr>
        <w:jc w:val="center"/>
        <w:rPr>
          <w:b/>
          <w:sz w:val="28"/>
          <w:szCs w:val="28"/>
        </w:rPr>
      </w:pPr>
    </w:p>
    <w:p w:rsidR="006E097A" w:rsidRPr="0077588A" w:rsidRDefault="006E097A" w:rsidP="006E097A">
      <w:pPr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Вопросы для подготовки к устной беседе.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Перечислить правила, которые необходимо соблюдать при сдаче крови на определение концентрации гормонов.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Охарактеризуйте типы реакции системы кровообращения на физическую нагрузку.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Перечислить параметры деятельности  организма  при физических нагрузках, позволяющие оценить функциональное состояние ВНС.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Дайте определение понятия короткой обратной связи в регуляции деятельности гипофиззависимых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3E">
        <w:rPr>
          <w:rFonts w:ascii="Times New Roman" w:hAnsi="Times New Roman"/>
          <w:sz w:val="28"/>
          <w:szCs w:val="28"/>
        </w:rPr>
        <w:t>желез  внутренней секреции.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Перечислить условия, которые необходимо соблюдать при исследовании коленного рефлекса.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Дайте определение  понятия длинной обратной связи в регуляции деятельности гипофиззависимых желез внутренней секреции.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Перечислите элементы рефлекторного пути коленного рефлекса.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Дайте характеристику оценки времени восстановления параметров 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3E">
        <w:rPr>
          <w:rFonts w:ascii="Times New Roman" w:hAnsi="Times New Roman"/>
          <w:sz w:val="28"/>
          <w:szCs w:val="28"/>
        </w:rPr>
        <w:t xml:space="preserve">кровообращения. 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ind w:right="-143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Перечислите гормоны, вырабатываемые пучковой зоной коркового вещества надпочечников.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ind w:right="-143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Дайте характеристику нормотоническому типу реакции системы кровообращения на физическую нагрузку.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ind w:right="-143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Укажите основные клетки-мишени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3E">
        <w:rPr>
          <w:rFonts w:ascii="Times New Roman" w:hAnsi="Times New Roman"/>
          <w:sz w:val="28"/>
          <w:szCs w:val="28"/>
        </w:rPr>
        <w:t>гормонов пучковой зоны коркового вещества надпочечников.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ind w:right="-143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Укажите типы адаптивной реакции системы кровообращения</w:t>
      </w:r>
      <w:r>
        <w:rPr>
          <w:rFonts w:ascii="Times New Roman" w:hAnsi="Times New Roman"/>
          <w:sz w:val="28"/>
          <w:szCs w:val="28"/>
        </w:rPr>
        <w:t xml:space="preserve"> на физическую нагрузку</w:t>
      </w:r>
      <w:r w:rsidRPr="00E4313E">
        <w:rPr>
          <w:rFonts w:ascii="Times New Roman" w:hAnsi="Times New Roman"/>
          <w:sz w:val="28"/>
          <w:szCs w:val="28"/>
        </w:rPr>
        <w:t>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 xml:space="preserve">Перечислите основные метаболические эффекты гормонов </w:t>
      </w:r>
      <w:r>
        <w:rPr>
          <w:rFonts w:ascii="Times New Roman" w:hAnsi="Times New Roman"/>
          <w:sz w:val="28"/>
          <w:szCs w:val="28"/>
        </w:rPr>
        <w:t>мозгового вещества</w:t>
      </w:r>
      <w:r w:rsidRPr="00E4313E">
        <w:rPr>
          <w:rFonts w:ascii="Times New Roman" w:hAnsi="Times New Roman"/>
          <w:sz w:val="28"/>
          <w:szCs w:val="28"/>
        </w:rPr>
        <w:t xml:space="preserve"> надпочечников.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Функциональное значение проприорецепторов скелетных мышц.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Перечислите основные физиологические эффекты гормонов клубочковой зоны коркового вещества надпочечников.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Перечислить элементы рефлекторного пути коленного рефлекса.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Схематично изобразите регуляцию инкреции гормонов щитовидной железы.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Функциональное значение сухожильных органов Гольджи.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lastRenderedPageBreak/>
        <w:t>Перечислите методы исследования инкреторной функции поджелудочной железы.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Укажите критерии, по которым оценивается функциональное состояние ВНС при физических нагрузках.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 xml:space="preserve">Дайте характеристику </w:t>
      </w:r>
      <w:r>
        <w:rPr>
          <w:rFonts w:ascii="Times New Roman" w:hAnsi="Times New Roman"/>
          <w:sz w:val="28"/>
          <w:szCs w:val="28"/>
        </w:rPr>
        <w:t>дис</w:t>
      </w:r>
      <w:r w:rsidRPr="00E4313E">
        <w:rPr>
          <w:rFonts w:ascii="Times New Roman" w:hAnsi="Times New Roman"/>
          <w:sz w:val="28"/>
          <w:szCs w:val="28"/>
        </w:rPr>
        <w:t>тоническому типу реакции системы кровообращения на физическую нагрузку.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Укажите клетки-мишени гормонов поджелудочной железы.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Укажите критерии, позволяющие оценить функциональное состояние ВНС как «хорошее».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Дайте характеристику гипоталамо-гипофизарной системы.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Укажите критерии, позволяющие оценить функциональное состояние ВНС как удовлетворительное.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Укажите виды рецепторов в скелетных мышцах.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Укажите критерии, позволяющие оценить функциональное состояние ВНС как неудовлетворительное.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Изобразите путь коленного рефлекса.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Перечислите методы исследования, позволяющие оценить инкреторную функцию щитовидной железы.</w:t>
      </w:r>
    </w:p>
    <w:p w:rsidR="00223FD4" w:rsidRPr="00E4313E" w:rsidRDefault="00223FD4" w:rsidP="00223FD4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rPr>
          <w:rFonts w:ascii="Times New Roman" w:hAnsi="Times New Roman"/>
          <w:sz w:val="28"/>
          <w:szCs w:val="28"/>
        </w:rPr>
      </w:pPr>
      <w:r w:rsidRPr="00E4313E">
        <w:rPr>
          <w:rFonts w:ascii="Times New Roman" w:hAnsi="Times New Roman"/>
          <w:sz w:val="28"/>
          <w:szCs w:val="28"/>
        </w:rPr>
        <w:t>Дайте определение понятию адаптация.</w:t>
      </w:r>
    </w:p>
    <w:p w:rsidR="00223FD4" w:rsidRDefault="00223FD4" w:rsidP="00223FD4"/>
    <w:p w:rsidR="006E097A" w:rsidRPr="00223FD4" w:rsidRDefault="006E097A" w:rsidP="006E097A">
      <w:pPr>
        <w:jc w:val="center"/>
        <w:rPr>
          <w:b/>
          <w:sz w:val="28"/>
          <w:szCs w:val="28"/>
        </w:rPr>
      </w:pPr>
      <w:r w:rsidRPr="00223FD4">
        <w:rPr>
          <w:b/>
          <w:sz w:val="28"/>
          <w:szCs w:val="28"/>
        </w:rPr>
        <w:t>Вопросы для письменного контроля.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определение понятия соматический отдел ЦНС, укажите его значение.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определение понятия манипуляция, приведите примеры.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определение понятиялокомоция , приведите примеры.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Перечислите виды проприорецепторов.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Укажите функциональное значение α- и γ- мотонейронов.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Изобразите блок-схему двигательной системы организма человека.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Изобразите путь коленного рефлекса.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определение понятия «двигательная единица».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Укажите влияние красных и вестибулярных ядер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A7AF2">
        <w:rPr>
          <w:rFonts w:ascii="Times New Roman" w:hAnsi="Times New Roman"/>
          <w:sz w:val="28"/>
          <w:szCs w:val="28"/>
        </w:rPr>
        <w:t>мотонейрон</w:t>
      </w:r>
      <w:r>
        <w:rPr>
          <w:rFonts w:ascii="Times New Roman" w:hAnsi="Times New Roman"/>
          <w:sz w:val="28"/>
          <w:szCs w:val="28"/>
        </w:rPr>
        <w:t>ы</w:t>
      </w:r>
      <w:r w:rsidRPr="009A7AF2">
        <w:rPr>
          <w:rFonts w:ascii="Times New Roman" w:hAnsi="Times New Roman"/>
          <w:sz w:val="28"/>
          <w:szCs w:val="28"/>
        </w:rPr>
        <w:t xml:space="preserve"> спинного мозга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Продемонстрируйте технику исследования коленного рефлекса. Укажите параметры, по которым он оценивается.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определение понятию вегетативный отдел ЦНС.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Охарактеризуйте понятие «адаптационно-трофическая функция ВНС».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Укажите характер симпатических и парасимпатических влияний на метаболические процессы в клетках.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 xml:space="preserve">Перечислить симпатические эффекты на физиологические функции 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(пищеварение, дыхание, кровообращение и т.д.).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 xml:space="preserve">Перечислить парасимпатические эффекты на физиологические функции 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lastRenderedPageBreak/>
        <w:t>(пищеварение, дыхание, кровообращение и т.д.).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Объясните содержание понятия «функциональный синергизм» во влиянии симпатического и парасимпатического тела отделов ВНС на физиологические функции.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Укажите медиаторы пре- и постганглионарных волокон симпатического отдела ВНС, виды и локализации фармакорецепторов.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Укажите медиаторы пре- и пост- ганглионарных волокон парасимпатического отдела ВНС, виды и локализации фармакорецепторов.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Укажите локализацию симпатических и парасимпатических центров в ЦНС.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Оцените функциональное состояние ВНС по реакциям организма на физическую нагрузку.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классификацию ЖВС.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определение понятию гормон.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 xml:space="preserve">Перечислите основные свойства и значение гормонов 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классификацию гормонов по химической природе.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Перечислите механизмы действия гормонов на клетки-мишени.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Перечислите основные группы вторичных посредников.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Перечислите гормоны гипофиза, укажите их физиологическое значение.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Дайте определение понятиям длинная и короткая обратная связи в регуляции инкреции гормонов гипофиззависимыми железами.</w:t>
      </w:r>
    </w:p>
    <w:p w:rsidR="00223FD4" w:rsidRPr="009A7AF2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9A7AF2">
        <w:rPr>
          <w:rFonts w:ascii="Times New Roman" w:hAnsi="Times New Roman"/>
          <w:sz w:val="28"/>
          <w:szCs w:val="28"/>
        </w:rPr>
        <w:t>Изобразите схему регуляции инкреции глюкокортикоидов.</w:t>
      </w:r>
    </w:p>
    <w:p w:rsidR="00223FD4" w:rsidRPr="005A0C85" w:rsidRDefault="00223FD4" w:rsidP="00223FD4">
      <w:pPr>
        <w:pStyle w:val="a3"/>
        <w:widowControl/>
        <w:numPr>
          <w:ilvl w:val="0"/>
          <w:numId w:val="161"/>
        </w:numPr>
        <w:autoSpaceDE/>
        <w:autoSpaceDN/>
        <w:adjustRightInd/>
        <w:ind w:left="709" w:right="-143"/>
        <w:rPr>
          <w:rFonts w:ascii="Times New Roman" w:hAnsi="Times New Roman"/>
          <w:sz w:val="28"/>
          <w:szCs w:val="28"/>
        </w:rPr>
      </w:pPr>
      <w:r w:rsidRPr="005A0C85">
        <w:rPr>
          <w:rFonts w:ascii="Times New Roman" w:hAnsi="Times New Roman"/>
          <w:sz w:val="28"/>
          <w:szCs w:val="28"/>
        </w:rPr>
        <w:t>Оцените функциональное состояние гипофиззависимых желез и аденогипофиза  по данным анализа крови на содержание в ней гормонов.</w:t>
      </w:r>
    </w:p>
    <w:p w:rsidR="00DB1506" w:rsidRPr="0077588A" w:rsidRDefault="00DB1506" w:rsidP="006E097A">
      <w:pPr>
        <w:pStyle w:val="a3"/>
        <w:ind w:left="1080" w:firstLine="0"/>
        <w:rPr>
          <w:rFonts w:ascii="Times New Roman" w:eastAsia="Calibri" w:hAnsi="Times New Roman"/>
          <w:sz w:val="28"/>
          <w:szCs w:val="28"/>
        </w:rPr>
      </w:pPr>
    </w:p>
    <w:p w:rsidR="00DB1506" w:rsidRPr="0077588A" w:rsidRDefault="00DB1506" w:rsidP="00DB1506">
      <w:pPr>
        <w:jc w:val="center"/>
        <w:rPr>
          <w:b/>
          <w:sz w:val="28"/>
          <w:szCs w:val="28"/>
        </w:rPr>
      </w:pPr>
    </w:p>
    <w:p w:rsidR="00223FD4" w:rsidRPr="0077588A" w:rsidRDefault="00223FD4" w:rsidP="00223FD4">
      <w:pPr>
        <w:ind w:firstLine="709"/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Перечень ситуационных задач для проведения промежуточной аттестации по дисциплине «Практикум по нейрофизиологии»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У человека отсутствует коленный рефлекс. Назовите возможные причины?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После травмы спинного мозга в шейном отделе у человека исчезли сухожильные рефлексы нижних конечностей. Каков физиологический механизм этого явления?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Молодой человек при нырянии ударился головой о корягу. Товарищи вытащили его на  берег. Начали проводить искусственное дыхание. Затем врачам скорой помощи он был переведен на аппаратное дыхание. Самостоятельное  дыхание не восстановилось, сердечная деятельность сохранилась. В каком отделе поврежден мозг?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Какой гормон может вызвать расширение зрачка, гипертензию, усиление работы сердца, гипергликемию, повышение энергетики мышечного сокращения, уменьшение моторной активности кишечника?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lastRenderedPageBreak/>
        <w:t>Рост ребенка в 10 лет достигает 178 см, масса 64 кг. С нарушением деятельности какой эндокринной железы это связано?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Рост 18-летнего обследуемого 100 см, сложение пропорциональное. О недостаточности функции какой эндокринной железы свидетельствует обнаруженное нарушение роста?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Основной обмен обследуемого человека повышен на 70%. С нарушением деятельности каких желез внутренней секреции это может быть связано?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После сдачи экзамена у студента обнаружено появление сахара в моче. Каковы механизмы глюкозурии в данном случае?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Большая доза введенного никотина вызывает резкое снижение сосудистого тонуса. Объясните этот эффект никотина.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Мускарин, содержащийся в мухоморе, взаимодействует с М-холинорецепторами. Опишите эффекты, возникающие при этом.</w:t>
      </w:r>
    </w:p>
    <w:p w:rsidR="00223FD4" w:rsidRPr="0077588A" w:rsidRDefault="00223FD4" w:rsidP="00223FD4">
      <w:pPr>
        <w:pStyle w:val="a3"/>
        <w:widowControl/>
        <w:numPr>
          <w:ilvl w:val="0"/>
          <w:numId w:val="163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77588A">
        <w:rPr>
          <w:rFonts w:ascii="Times New Roman" w:hAnsi="Times New Roman"/>
          <w:sz w:val="24"/>
          <w:szCs w:val="24"/>
        </w:rPr>
        <w:t>Расширены сосуды головного мозга, сердца и скелетных мышц (в других регионах сосуды спазмированы), частота сердечных сокращений увеличена;  повышена концентрация питательных веществ в крови. Какой отдел вегетативной нервной системыактивирован?</w:t>
      </w:r>
    </w:p>
    <w:p w:rsidR="00223FD4" w:rsidRPr="0077588A" w:rsidRDefault="00223FD4" w:rsidP="00223FD4">
      <w:pPr>
        <w:pStyle w:val="a3"/>
      </w:pPr>
    </w:p>
    <w:p w:rsidR="00223FD4" w:rsidRPr="0077588A" w:rsidRDefault="00223FD4" w:rsidP="00223FD4">
      <w:pPr>
        <w:ind w:firstLine="709"/>
        <w:jc w:val="both"/>
        <w:rPr>
          <w:b/>
          <w:sz w:val="28"/>
          <w:szCs w:val="28"/>
        </w:rPr>
      </w:pPr>
    </w:p>
    <w:p w:rsidR="00B3503E" w:rsidRPr="0077588A" w:rsidRDefault="00B3503E" w:rsidP="00C82684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 w:rsidRPr="0077588A">
        <w:rPr>
          <w:rFonts w:ascii="Times New Roman" w:hAnsi="Times New Roman"/>
          <w:b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77588A">
        <w:rPr>
          <w:rFonts w:ascii="Times New Roman" w:hAnsi="Times New Roman"/>
          <w:i/>
          <w:sz w:val="28"/>
          <w:szCs w:val="28"/>
        </w:rPr>
        <w:t>(Расчет дисциплинарного рейтинга осуществляется следующим образом:</w:t>
      </w: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77588A">
        <w:rPr>
          <w:rFonts w:ascii="Times New Roman" w:hAnsi="Times New Roman"/>
          <w:i/>
          <w:sz w:val="28"/>
          <w:szCs w:val="28"/>
        </w:rPr>
        <w:t>Рд=Рт+Рб+Рз, где</w:t>
      </w: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77588A">
        <w:rPr>
          <w:rFonts w:ascii="Times New Roman" w:hAnsi="Times New Roman"/>
          <w:b/>
          <w:i/>
          <w:sz w:val="28"/>
          <w:szCs w:val="28"/>
        </w:rPr>
        <w:t>Рб -</w:t>
      </w:r>
      <w:r w:rsidRPr="0077588A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77588A">
        <w:rPr>
          <w:rFonts w:ascii="Times New Roman" w:hAnsi="Times New Roman"/>
          <w:b/>
          <w:i/>
          <w:sz w:val="28"/>
          <w:szCs w:val="28"/>
        </w:rPr>
        <w:t>Рд -</w:t>
      </w:r>
      <w:r w:rsidRPr="0077588A">
        <w:rPr>
          <w:rFonts w:ascii="Times New Roman" w:hAnsi="Times New Roman"/>
          <w:i/>
          <w:sz w:val="28"/>
          <w:szCs w:val="28"/>
        </w:rPr>
        <w:t xml:space="preserve"> дисциплинарный рейтинг;</w:t>
      </w: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77588A">
        <w:rPr>
          <w:rFonts w:ascii="Times New Roman" w:hAnsi="Times New Roman"/>
          <w:b/>
          <w:i/>
          <w:sz w:val="28"/>
          <w:szCs w:val="28"/>
        </w:rPr>
        <w:t>Рз -</w:t>
      </w:r>
      <w:r w:rsidRPr="0077588A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i/>
          <w:sz w:val="28"/>
          <w:szCs w:val="28"/>
        </w:rPr>
      </w:pPr>
      <w:r w:rsidRPr="0077588A">
        <w:rPr>
          <w:rFonts w:ascii="Times New Roman" w:hAnsi="Times New Roman"/>
          <w:b/>
          <w:i/>
          <w:sz w:val="28"/>
          <w:szCs w:val="28"/>
        </w:rPr>
        <w:t>Рт -</w:t>
      </w:r>
      <w:r w:rsidRPr="0077588A">
        <w:rPr>
          <w:rFonts w:ascii="Times New Roman" w:hAnsi="Times New Roman"/>
          <w:i/>
          <w:sz w:val="28"/>
          <w:szCs w:val="28"/>
        </w:rPr>
        <w:t>текущий рейтинг;</w:t>
      </w: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C82684" w:rsidRPr="0077588A" w:rsidRDefault="00C82684" w:rsidP="00C8268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 xml:space="preserve">Студент может </w:t>
      </w:r>
      <w:r w:rsidR="006D6B40" w:rsidRPr="0077588A">
        <w:rPr>
          <w:rFonts w:ascii="Times New Roman" w:hAnsi="Times New Roman"/>
          <w:sz w:val="28"/>
          <w:szCs w:val="28"/>
        </w:rPr>
        <w:t xml:space="preserve">максимально </w:t>
      </w:r>
      <w:r w:rsidRPr="0077588A">
        <w:rPr>
          <w:rFonts w:ascii="Times New Roman" w:hAnsi="Times New Roman"/>
          <w:sz w:val="28"/>
          <w:szCs w:val="28"/>
        </w:rPr>
        <w:t xml:space="preserve">набрать 70 баллов текущего рейтинга, </w:t>
      </w:r>
      <w:r w:rsidR="00D13EA4">
        <w:rPr>
          <w:rFonts w:ascii="Times New Roman" w:hAnsi="Times New Roman"/>
          <w:sz w:val="28"/>
          <w:szCs w:val="28"/>
        </w:rPr>
        <w:t>30</w:t>
      </w:r>
      <w:r w:rsidRPr="0077588A">
        <w:rPr>
          <w:rFonts w:ascii="Times New Roman" w:hAnsi="Times New Roman"/>
          <w:sz w:val="28"/>
          <w:szCs w:val="28"/>
        </w:rPr>
        <w:t xml:space="preserve"> баллов зачетного рейтинга</w:t>
      </w:r>
    </w:p>
    <w:p w:rsidR="006D6B40" w:rsidRPr="0077588A" w:rsidRDefault="00C82684" w:rsidP="00C8268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В зачетную книжку студента и в экзаменационную (зачетную) ведомость выставляется оценка «ЗАЧТЕНО» в случае, если студент</w:t>
      </w:r>
      <w:r w:rsidR="006D6B40" w:rsidRPr="0077588A">
        <w:rPr>
          <w:rFonts w:ascii="Times New Roman" w:hAnsi="Times New Roman"/>
          <w:sz w:val="28"/>
          <w:szCs w:val="28"/>
        </w:rPr>
        <w:t>:</w:t>
      </w:r>
    </w:p>
    <w:p w:rsidR="006D6B40" w:rsidRPr="0077588A" w:rsidRDefault="006D6B40" w:rsidP="006D6B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- набрать минимальный проходной балл по дисциплине (не менее 35 баллов);</w:t>
      </w:r>
    </w:p>
    <w:p w:rsidR="006D6B40" w:rsidRPr="0077588A" w:rsidRDefault="006D6B40" w:rsidP="006D6B4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- набрать минимальный проходной балл по промежуточной аттестации (</w:t>
      </w:r>
      <w:r w:rsidR="00D13EA4">
        <w:rPr>
          <w:rFonts w:ascii="Times New Roman" w:hAnsi="Times New Roman"/>
          <w:sz w:val="28"/>
          <w:szCs w:val="28"/>
        </w:rPr>
        <w:t>15</w:t>
      </w:r>
      <w:r w:rsidR="004E3B76" w:rsidRPr="0077588A">
        <w:rPr>
          <w:rFonts w:ascii="Times New Roman" w:hAnsi="Times New Roman"/>
          <w:sz w:val="28"/>
          <w:szCs w:val="28"/>
        </w:rPr>
        <w:t xml:space="preserve"> </w:t>
      </w:r>
      <w:r w:rsidRPr="0077588A">
        <w:rPr>
          <w:rFonts w:ascii="Times New Roman" w:hAnsi="Times New Roman"/>
          <w:sz w:val="28"/>
          <w:szCs w:val="28"/>
        </w:rPr>
        <w:t>и более баллов).</w:t>
      </w:r>
    </w:p>
    <w:p w:rsidR="00C82684" w:rsidRPr="0077588A" w:rsidRDefault="006D6B40" w:rsidP="00C8268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Таким образом, студент должен набрать дисциплинарный рейтинг</w:t>
      </w:r>
      <w:r w:rsidR="00C82684" w:rsidRPr="0077588A">
        <w:rPr>
          <w:rFonts w:ascii="Times New Roman" w:hAnsi="Times New Roman"/>
          <w:sz w:val="28"/>
          <w:szCs w:val="28"/>
        </w:rPr>
        <w:t xml:space="preserve"> не менее </w:t>
      </w:r>
      <w:r w:rsidR="00D13EA4">
        <w:rPr>
          <w:rFonts w:ascii="Times New Roman" w:hAnsi="Times New Roman"/>
          <w:sz w:val="28"/>
          <w:szCs w:val="28"/>
        </w:rPr>
        <w:t>50</w:t>
      </w:r>
      <w:r w:rsidR="00C82684" w:rsidRPr="0077588A">
        <w:rPr>
          <w:rFonts w:ascii="Times New Roman" w:hAnsi="Times New Roman"/>
          <w:sz w:val="28"/>
          <w:szCs w:val="28"/>
        </w:rPr>
        <w:t xml:space="preserve"> балл</w:t>
      </w:r>
      <w:r w:rsidR="004E3B76" w:rsidRPr="0077588A">
        <w:rPr>
          <w:rFonts w:ascii="Times New Roman" w:hAnsi="Times New Roman"/>
          <w:sz w:val="28"/>
          <w:szCs w:val="28"/>
        </w:rPr>
        <w:t>ов</w:t>
      </w:r>
      <w:r w:rsidR="00C82684" w:rsidRPr="0077588A">
        <w:rPr>
          <w:rFonts w:ascii="Times New Roman" w:hAnsi="Times New Roman"/>
          <w:sz w:val="28"/>
          <w:szCs w:val="28"/>
        </w:rPr>
        <w:t>.</w:t>
      </w:r>
      <w:r w:rsidRPr="0077588A">
        <w:rPr>
          <w:rFonts w:ascii="Times New Roman" w:hAnsi="Times New Roman"/>
          <w:sz w:val="28"/>
          <w:szCs w:val="28"/>
        </w:rPr>
        <w:t xml:space="preserve"> В случае</w:t>
      </w:r>
      <w:r w:rsidR="00376EBC" w:rsidRPr="0077588A">
        <w:rPr>
          <w:rFonts w:ascii="Times New Roman" w:hAnsi="Times New Roman"/>
          <w:sz w:val="28"/>
          <w:szCs w:val="28"/>
        </w:rPr>
        <w:t>,</w:t>
      </w:r>
      <w:r w:rsidRPr="0077588A">
        <w:rPr>
          <w:rFonts w:ascii="Times New Roman" w:hAnsi="Times New Roman"/>
          <w:sz w:val="28"/>
          <w:szCs w:val="28"/>
        </w:rPr>
        <w:t xml:space="preserve"> если студент набрал менее </w:t>
      </w:r>
      <w:r w:rsidR="00D13EA4">
        <w:rPr>
          <w:rFonts w:ascii="Times New Roman" w:hAnsi="Times New Roman"/>
          <w:sz w:val="28"/>
          <w:szCs w:val="28"/>
        </w:rPr>
        <w:t>50</w:t>
      </w:r>
      <w:r w:rsidRPr="0077588A">
        <w:rPr>
          <w:rFonts w:ascii="Times New Roman" w:hAnsi="Times New Roman"/>
          <w:sz w:val="28"/>
          <w:szCs w:val="28"/>
        </w:rPr>
        <w:t xml:space="preserve"> балл</w:t>
      </w:r>
      <w:r w:rsidR="002C5C6D" w:rsidRPr="0077588A">
        <w:rPr>
          <w:rFonts w:ascii="Times New Roman" w:hAnsi="Times New Roman"/>
          <w:sz w:val="28"/>
          <w:szCs w:val="28"/>
        </w:rPr>
        <w:t>ов</w:t>
      </w:r>
      <w:r w:rsidRPr="0077588A">
        <w:rPr>
          <w:rFonts w:ascii="Times New Roman" w:hAnsi="Times New Roman"/>
          <w:sz w:val="28"/>
          <w:szCs w:val="28"/>
        </w:rPr>
        <w:t xml:space="preserve"> дисциплинарного рейтинга</w:t>
      </w:r>
      <w:r w:rsidR="002C5C6D" w:rsidRPr="0077588A">
        <w:rPr>
          <w:rFonts w:ascii="Times New Roman" w:hAnsi="Times New Roman"/>
          <w:sz w:val="28"/>
          <w:szCs w:val="28"/>
        </w:rPr>
        <w:t>,</w:t>
      </w:r>
      <w:r w:rsidRPr="0077588A">
        <w:rPr>
          <w:rFonts w:ascii="Times New Roman" w:hAnsi="Times New Roman"/>
          <w:sz w:val="28"/>
          <w:szCs w:val="28"/>
        </w:rPr>
        <w:t xml:space="preserve"> в зачетную ведомость выставляется оценка «НЕ ЗАЧТЕНО»</w:t>
      </w:r>
    </w:p>
    <w:p w:rsidR="006D6B40" w:rsidRPr="0077588A" w:rsidRDefault="00D13EA4" w:rsidP="00C82684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C82684" w:rsidRPr="0077588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30</w:t>
      </w:r>
      <w:r w:rsidR="00C82684" w:rsidRPr="0077588A">
        <w:rPr>
          <w:rFonts w:ascii="Times New Roman" w:hAnsi="Times New Roman"/>
          <w:b/>
          <w:sz w:val="28"/>
          <w:szCs w:val="28"/>
        </w:rPr>
        <w:t xml:space="preserve"> баллов </w:t>
      </w:r>
      <w:r w:rsidR="006D6B40" w:rsidRPr="0077588A">
        <w:rPr>
          <w:rFonts w:ascii="Times New Roman" w:hAnsi="Times New Roman"/>
          <w:b/>
          <w:sz w:val="28"/>
          <w:szCs w:val="28"/>
        </w:rPr>
        <w:t xml:space="preserve">зачетного рейтинга </w:t>
      </w:r>
      <w:r w:rsidR="00C82684" w:rsidRPr="0077588A">
        <w:rPr>
          <w:rFonts w:ascii="Times New Roman" w:hAnsi="Times New Roman"/>
          <w:sz w:val="28"/>
          <w:szCs w:val="28"/>
        </w:rPr>
        <w:t xml:space="preserve">выставляются </w:t>
      </w:r>
      <w:r w:rsidR="006D6B40" w:rsidRPr="0077588A">
        <w:rPr>
          <w:rFonts w:ascii="Times New Roman" w:hAnsi="Times New Roman"/>
          <w:sz w:val="28"/>
          <w:szCs w:val="28"/>
        </w:rPr>
        <w:t>студенту в следующем случае:</w:t>
      </w:r>
    </w:p>
    <w:p w:rsidR="002E5708" w:rsidRPr="0077588A" w:rsidRDefault="006D6B40" w:rsidP="00C8268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E5708" w:rsidRPr="0077588A">
        <w:rPr>
          <w:rFonts w:ascii="Times New Roman" w:hAnsi="Times New Roman"/>
          <w:sz w:val="28"/>
          <w:szCs w:val="28"/>
        </w:rPr>
        <w:t>На первом этапе (тестировании) студент дал 91 и более процентов правильных ответов</w:t>
      </w:r>
      <w:r w:rsidR="00C82684" w:rsidRPr="0077588A">
        <w:rPr>
          <w:rFonts w:ascii="Times New Roman" w:hAnsi="Times New Roman"/>
          <w:sz w:val="28"/>
          <w:szCs w:val="28"/>
        </w:rPr>
        <w:t xml:space="preserve">. </w:t>
      </w:r>
    </w:p>
    <w:p w:rsidR="00382DAC" w:rsidRPr="0077588A" w:rsidRDefault="00382DAC" w:rsidP="00C8268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 xml:space="preserve">- </w:t>
      </w:r>
      <w:r w:rsidR="002E5708" w:rsidRPr="0077588A">
        <w:rPr>
          <w:rFonts w:ascii="Times New Roman" w:hAnsi="Times New Roman"/>
          <w:sz w:val="28"/>
          <w:szCs w:val="28"/>
        </w:rPr>
        <w:t xml:space="preserve">На втором этапе </w:t>
      </w:r>
      <w:r w:rsidRPr="0077588A">
        <w:rPr>
          <w:rFonts w:ascii="Times New Roman" w:hAnsi="Times New Roman"/>
          <w:sz w:val="28"/>
          <w:szCs w:val="28"/>
        </w:rPr>
        <w:t>(письменная работа) студент дал не менее 80% правильных ответов.</w:t>
      </w:r>
    </w:p>
    <w:p w:rsidR="00C82684" w:rsidRPr="0077588A" w:rsidRDefault="00382DAC" w:rsidP="00C8268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- На третьем этапе (собеседование по вопросам билета) студент получил оценки «ОТЛИЧНО» или «ХОРОШО». Оценки «отлично» выставляются если о</w:t>
      </w:r>
      <w:r w:rsidR="00C82684" w:rsidRPr="0077588A">
        <w:rPr>
          <w:rFonts w:ascii="Times New Roman" w:hAnsi="Times New Roman"/>
          <w:sz w:val="28"/>
          <w:szCs w:val="28"/>
        </w:rPr>
        <w:t xml:space="preserve"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  <w:r w:rsidRPr="0077588A">
        <w:rPr>
          <w:rFonts w:ascii="Times New Roman" w:hAnsi="Times New Roman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382DAC" w:rsidRPr="0077588A" w:rsidRDefault="00D13EA4" w:rsidP="00382DAC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E3B76" w:rsidRPr="0077588A">
        <w:rPr>
          <w:rFonts w:ascii="Times New Roman" w:hAnsi="Times New Roman"/>
          <w:b/>
          <w:sz w:val="28"/>
          <w:szCs w:val="28"/>
        </w:rPr>
        <w:t xml:space="preserve"> </w:t>
      </w:r>
      <w:r w:rsidR="00C82684" w:rsidRPr="0077588A">
        <w:rPr>
          <w:rFonts w:ascii="Times New Roman" w:hAnsi="Times New Roman"/>
          <w:b/>
          <w:sz w:val="28"/>
          <w:szCs w:val="28"/>
        </w:rPr>
        <w:t>-</w:t>
      </w:r>
      <w:r w:rsidR="004E3B76" w:rsidRPr="007758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</w:t>
      </w:r>
      <w:r w:rsidR="00C82684" w:rsidRPr="0077588A">
        <w:rPr>
          <w:rFonts w:ascii="Times New Roman" w:hAnsi="Times New Roman"/>
          <w:b/>
          <w:sz w:val="28"/>
          <w:szCs w:val="28"/>
        </w:rPr>
        <w:t xml:space="preserve"> балл</w:t>
      </w:r>
      <w:r w:rsidR="00382DAC" w:rsidRPr="0077588A">
        <w:rPr>
          <w:rFonts w:ascii="Times New Roman" w:hAnsi="Times New Roman"/>
          <w:b/>
          <w:sz w:val="28"/>
          <w:szCs w:val="28"/>
        </w:rPr>
        <w:t xml:space="preserve"> зачетного рейтинга </w:t>
      </w:r>
      <w:r w:rsidR="00382DAC" w:rsidRPr="0077588A">
        <w:rPr>
          <w:rFonts w:ascii="Times New Roman" w:hAnsi="Times New Roman"/>
          <w:sz w:val="28"/>
          <w:szCs w:val="28"/>
        </w:rPr>
        <w:t>выставляются студенту в следующем случае:</w:t>
      </w:r>
    </w:p>
    <w:p w:rsidR="00382DAC" w:rsidRPr="0077588A" w:rsidRDefault="00382DAC" w:rsidP="00382DA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 xml:space="preserve">- На первом этапе (тестировании) студент дал 70 - 90 процентов правильных ответов. </w:t>
      </w:r>
    </w:p>
    <w:p w:rsidR="00382DAC" w:rsidRPr="0077588A" w:rsidRDefault="00382DAC" w:rsidP="00382DA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На втором этапе (письменная работа) студент дал 70 - 80% правильных ответов.</w:t>
      </w:r>
    </w:p>
    <w:p w:rsidR="00C82684" w:rsidRPr="0077588A" w:rsidRDefault="00382DAC" w:rsidP="00C8268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На третьем этапе (собеседование по вопросам билета) студент получил оценки «УДОВЛЕТВОРИТЕЛЬНО»</w:t>
      </w:r>
      <w:r w:rsidR="00C82684" w:rsidRPr="0077588A">
        <w:rPr>
          <w:rFonts w:ascii="Times New Roman" w:hAnsi="Times New Roman"/>
          <w:b/>
          <w:sz w:val="28"/>
          <w:szCs w:val="28"/>
        </w:rPr>
        <w:t>.</w:t>
      </w:r>
      <w:r w:rsidR="00C82684" w:rsidRPr="0077588A">
        <w:rPr>
          <w:rFonts w:ascii="Times New Roman" w:hAnsi="Times New Roman"/>
          <w:sz w:val="28"/>
          <w:szCs w:val="28"/>
        </w:rPr>
        <w:t xml:space="preserve"> </w:t>
      </w:r>
      <w:r w:rsidRPr="0077588A">
        <w:rPr>
          <w:rFonts w:ascii="Times New Roman" w:hAnsi="Times New Roman"/>
          <w:sz w:val="28"/>
          <w:szCs w:val="28"/>
        </w:rPr>
        <w:t>Оценки «удовлетворительно» выставляются, если в ответах допущены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</w:t>
      </w:r>
      <w:r w:rsidR="00C82684" w:rsidRPr="0077588A">
        <w:rPr>
          <w:rFonts w:ascii="Times New Roman" w:hAnsi="Times New Roman"/>
          <w:sz w:val="28"/>
          <w:szCs w:val="28"/>
        </w:rPr>
        <w:t>.</w:t>
      </w:r>
    </w:p>
    <w:p w:rsidR="00382DAC" w:rsidRPr="0077588A" w:rsidRDefault="00382DAC" w:rsidP="00C82684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 xml:space="preserve">ПРИМЕЧАНИЕ: </w:t>
      </w:r>
      <w:r w:rsidR="00D13EA4">
        <w:rPr>
          <w:rFonts w:ascii="Times New Roman" w:hAnsi="Times New Roman"/>
          <w:sz w:val="28"/>
          <w:szCs w:val="28"/>
        </w:rPr>
        <w:t>15</w:t>
      </w:r>
      <w:r w:rsidR="0082292C" w:rsidRPr="0077588A">
        <w:rPr>
          <w:rFonts w:ascii="Times New Roman" w:hAnsi="Times New Roman"/>
          <w:sz w:val="28"/>
          <w:szCs w:val="28"/>
        </w:rPr>
        <w:t xml:space="preserve"> баллов (минимальный зачетный рейтинг) студент может получить, выполнив только два первых условия. Для получения более высокого балла требуется получить оценки «удовлетворительно» на третьем этапе.</w:t>
      </w:r>
    </w:p>
    <w:p w:rsidR="0082292C" w:rsidRPr="0077588A" w:rsidRDefault="0082292C" w:rsidP="0082292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b/>
          <w:sz w:val="28"/>
          <w:szCs w:val="28"/>
        </w:rPr>
        <w:t xml:space="preserve">0 </w:t>
      </w:r>
      <w:r w:rsidR="00C82684" w:rsidRPr="0077588A">
        <w:rPr>
          <w:rFonts w:ascii="Times New Roman" w:hAnsi="Times New Roman"/>
          <w:b/>
          <w:sz w:val="28"/>
          <w:szCs w:val="28"/>
        </w:rPr>
        <w:t>-</w:t>
      </w:r>
      <w:r w:rsidRPr="0077588A">
        <w:rPr>
          <w:rFonts w:ascii="Times New Roman" w:hAnsi="Times New Roman"/>
          <w:b/>
          <w:sz w:val="28"/>
          <w:szCs w:val="28"/>
        </w:rPr>
        <w:t xml:space="preserve"> </w:t>
      </w:r>
      <w:r w:rsidR="00D13EA4">
        <w:rPr>
          <w:rFonts w:ascii="Times New Roman" w:hAnsi="Times New Roman"/>
          <w:b/>
          <w:sz w:val="28"/>
          <w:szCs w:val="28"/>
        </w:rPr>
        <w:t>14</w:t>
      </w:r>
      <w:r w:rsidR="00C82684" w:rsidRPr="0077588A">
        <w:rPr>
          <w:rFonts w:ascii="Times New Roman" w:hAnsi="Times New Roman"/>
          <w:b/>
          <w:sz w:val="28"/>
          <w:szCs w:val="28"/>
        </w:rPr>
        <w:t xml:space="preserve"> баллов</w:t>
      </w:r>
      <w:r w:rsidRPr="0077588A">
        <w:rPr>
          <w:rFonts w:ascii="Times New Roman" w:hAnsi="Times New Roman"/>
          <w:sz w:val="28"/>
          <w:szCs w:val="28"/>
        </w:rPr>
        <w:t xml:space="preserve"> выставляются студенту в следующем случае:</w:t>
      </w:r>
    </w:p>
    <w:p w:rsidR="0082292C" w:rsidRPr="0077588A" w:rsidRDefault="0082292C" w:rsidP="0082292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 xml:space="preserve">- На первом этапе (тестировании) студент дал менее 70 процентов правильных ответов. </w:t>
      </w:r>
    </w:p>
    <w:p w:rsidR="0082292C" w:rsidRPr="0077588A" w:rsidRDefault="0082292C" w:rsidP="0082292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lastRenderedPageBreak/>
        <w:t>На втором этапе (письменная работа) студент дал менее 70% правильных ответов.</w:t>
      </w:r>
    </w:p>
    <w:p w:rsidR="00C82684" w:rsidRPr="0077588A" w:rsidRDefault="0082292C" w:rsidP="0082292C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На третьем этапе (собеседование по вопросам билета) студент получил оценки «НЕУДОВЛЕТВОРИТЕЛЬНО»</w:t>
      </w:r>
      <w:r w:rsidRPr="0077588A">
        <w:rPr>
          <w:rFonts w:ascii="Times New Roman" w:hAnsi="Times New Roman"/>
          <w:b/>
          <w:sz w:val="28"/>
          <w:szCs w:val="28"/>
        </w:rPr>
        <w:t xml:space="preserve">. </w:t>
      </w:r>
      <w:r w:rsidRPr="0077588A">
        <w:rPr>
          <w:rFonts w:ascii="Times New Roman" w:hAnsi="Times New Roman"/>
          <w:sz w:val="28"/>
          <w:szCs w:val="28"/>
        </w:rPr>
        <w:t>Оценки «неудовлетворительно» выставляются, если в ответах м</w:t>
      </w:r>
      <w:r w:rsidR="00C82684" w:rsidRPr="0077588A">
        <w:rPr>
          <w:rFonts w:ascii="Times New Roman" w:hAnsi="Times New Roman"/>
          <w:sz w:val="28"/>
          <w:szCs w:val="28"/>
        </w:rPr>
        <w:t xml:space="preserve">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01379B" w:rsidRPr="0077588A" w:rsidRDefault="00DB1506" w:rsidP="00DB1506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>ОБРАЗЕЦ БИЛЕТА ДЛЯ ПИСЬМЕННОГО КОНТРОЛЯ ЗНАНИЙ СТУДЕНТОВ НА ВТОРОМ ЭТАПЕ ЗАЧЕТА</w:t>
      </w:r>
    </w:p>
    <w:p w:rsidR="00DB1506" w:rsidRPr="0077588A" w:rsidRDefault="00DB1506" w:rsidP="00DB1506">
      <w:pPr>
        <w:ind w:left="360" w:right="-381"/>
        <w:jc w:val="center"/>
        <w:rPr>
          <w:b/>
        </w:rPr>
      </w:pPr>
      <w:r w:rsidRPr="0077588A">
        <w:rPr>
          <w:b/>
        </w:rPr>
        <w:t>федеральное государственное бюджетное образовательное учреждение высшего образования</w:t>
      </w:r>
      <w:r w:rsidRPr="0077588A">
        <w:rPr>
          <w:b/>
          <w:sz w:val="20"/>
          <w:szCs w:val="20"/>
        </w:rPr>
        <w:t xml:space="preserve"> </w:t>
      </w:r>
      <w:r w:rsidRPr="0077588A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B1506" w:rsidRPr="0077588A" w:rsidRDefault="00DB1506" w:rsidP="00DB1506">
      <w:pPr>
        <w:ind w:left="360" w:right="-381"/>
        <w:jc w:val="center"/>
        <w:rPr>
          <w:b/>
        </w:rPr>
      </w:pPr>
      <w:r w:rsidRPr="0077588A">
        <w:rPr>
          <w:b/>
        </w:rPr>
        <w:t>Кафедра нормальной физиологии</w:t>
      </w:r>
    </w:p>
    <w:p w:rsidR="00DB1506" w:rsidRPr="0077588A" w:rsidRDefault="00A21EA2" w:rsidP="00DB1506">
      <w:pPr>
        <w:pStyle w:val="2"/>
        <w:spacing w:line="240" w:lineRule="auto"/>
        <w:ind w:left="360" w:right="-82"/>
        <w:jc w:val="center"/>
        <w:rPr>
          <w:b/>
        </w:rPr>
      </w:pPr>
      <w:r w:rsidRPr="0077588A">
        <w:rPr>
          <w:b/>
        </w:rPr>
        <w:t>Специальность: 3</w:t>
      </w:r>
      <w:r w:rsidR="00BC4764" w:rsidRPr="0077588A">
        <w:rPr>
          <w:b/>
        </w:rPr>
        <w:t>7</w:t>
      </w:r>
      <w:r w:rsidRPr="0077588A">
        <w:rPr>
          <w:b/>
        </w:rPr>
        <w:t xml:space="preserve">.05.01 </w:t>
      </w:r>
      <w:r w:rsidR="00BC4764" w:rsidRPr="0077588A">
        <w:rPr>
          <w:b/>
          <w:sz w:val="28"/>
          <w:szCs w:val="28"/>
        </w:rPr>
        <w:t>Клиническая психология по специализации «Патопсихологическая диагностика и психотерапия»</w:t>
      </w:r>
    </w:p>
    <w:p w:rsidR="00DB1506" w:rsidRPr="0077588A" w:rsidRDefault="00DB1506" w:rsidP="00DB1506">
      <w:pPr>
        <w:pStyle w:val="2"/>
        <w:spacing w:line="240" w:lineRule="auto"/>
        <w:ind w:left="360" w:right="-82"/>
        <w:jc w:val="center"/>
        <w:rPr>
          <w:b/>
        </w:rPr>
      </w:pPr>
      <w:r w:rsidRPr="0077588A">
        <w:rPr>
          <w:b/>
        </w:rPr>
        <w:t xml:space="preserve">Дисциплина: </w:t>
      </w:r>
      <w:r w:rsidR="00F01EED" w:rsidRPr="0077588A">
        <w:rPr>
          <w:b/>
        </w:rPr>
        <w:t>Практикум по нейро</w:t>
      </w:r>
      <w:r w:rsidR="00BC4764" w:rsidRPr="0077588A">
        <w:rPr>
          <w:b/>
        </w:rPr>
        <w:t>физиологи</w:t>
      </w:r>
      <w:r w:rsidR="00F01EED" w:rsidRPr="0077588A">
        <w:rPr>
          <w:b/>
        </w:rPr>
        <w:t>и</w:t>
      </w:r>
      <w:r w:rsidRPr="0077588A">
        <w:rPr>
          <w:b/>
        </w:rPr>
        <w:t>.</w:t>
      </w:r>
    </w:p>
    <w:p w:rsidR="00DB1506" w:rsidRPr="0077588A" w:rsidRDefault="00DB1506" w:rsidP="00DB1506">
      <w:pPr>
        <w:pStyle w:val="2"/>
        <w:spacing w:line="240" w:lineRule="auto"/>
        <w:ind w:left="360" w:right="-82"/>
        <w:jc w:val="center"/>
        <w:rPr>
          <w:b/>
          <w:sz w:val="20"/>
          <w:szCs w:val="20"/>
        </w:rPr>
      </w:pPr>
    </w:p>
    <w:p w:rsidR="00DB1506" w:rsidRPr="0077588A" w:rsidRDefault="00DB1506" w:rsidP="00DB1506">
      <w:pPr>
        <w:rPr>
          <w:b/>
        </w:rPr>
      </w:pPr>
      <w:r w:rsidRPr="0077588A">
        <w:rPr>
          <w:b/>
        </w:rPr>
        <w:t>Вопросы для письменного контроля знаний студентов. ВАРИАНТ №</w:t>
      </w:r>
      <w:r w:rsidR="00FD2E19" w:rsidRPr="0077588A">
        <w:rPr>
          <w:b/>
        </w:rPr>
        <w:t>1</w:t>
      </w:r>
    </w:p>
    <w:p w:rsidR="00DB1506" w:rsidRPr="0077588A" w:rsidRDefault="00DB1506" w:rsidP="00DB1506">
      <w:pPr>
        <w:rPr>
          <w:highlight w:val="yellow"/>
        </w:rPr>
      </w:pP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Дайте определение понятия соматический отдел ЦНС, укажите его значение.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Дайте определение понятия манипуляция, приведите примеры.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Дайте определение понятия</w:t>
      </w:r>
      <w:r w:rsidR="001F5006" w:rsidRPr="0077588A">
        <w:rPr>
          <w:rFonts w:ascii="Times New Roman" w:hAnsi="Times New Roman"/>
          <w:sz w:val="28"/>
          <w:szCs w:val="28"/>
        </w:rPr>
        <w:t xml:space="preserve"> </w:t>
      </w:r>
      <w:r w:rsidRPr="0077588A">
        <w:rPr>
          <w:rFonts w:ascii="Times New Roman" w:hAnsi="Times New Roman"/>
          <w:sz w:val="28"/>
          <w:szCs w:val="28"/>
        </w:rPr>
        <w:t>локомоция , приведите примеры.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Перечислите виды проприорецепторов.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Укажите функциональное значение α- и γ- мотонейронов.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Изобразите блок-схему двигательной системы организма человека.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Изобразите путь коленного рефлекса.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Дайте определение понятия «двигательная единица».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Укажите влияние красных и вестибулярных ядер на</w:t>
      </w:r>
      <w:r w:rsidR="001F5006" w:rsidRPr="0077588A">
        <w:rPr>
          <w:rFonts w:ascii="Times New Roman" w:hAnsi="Times New Roman"/>
          <w:sz w:val="28"/>
          <w:szCs w:val="28"/>
        </w:rPr>
        <w:t xml:space="preserve"> </w:t>
      </w:r>
      <w:r w:rsidRPr="0077588A">
        <w:rPr>
          <w:rFonts w:ascii="Times New Roman" w:hAnsi="Times New Roman"/>
          <w:sz w:val="28"/>
          <w:szCs w:val="28"/>
        </w:rPr>
        <w:t>мотонейроны спинного мозга</w:t>
      </w:r>
    </w:p>
    <w:p w:rsidR="00F01EED" w:rsidRPr="0077588A" w:rsidRDefault="00F01EED" w:rsidP="00223FD4">
      <w:pPr>
        <w:pStyle w:val="a3"/>
        <w:widowControl/>
        <w:numPr>
          <w:ilvl w:val="1"/>
          <w:numId w:val="126"/>
        </w:numPr>
        <w:autoSpaceDE/>
        <w:autoSpaceDN/>
        <w:adjustRightInd/>
        <w:spacing w:after="160" w:line="256" w:lineRule="auto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Продемонстрируйте технику исследования коленного рефлекса. Укажите параметры, по которым он оценивается.</w:t>
      </w:r>
    </w:p>
    <w:p w:rsidR="00DB1506" w:rsidRPr="0077588A" w:rsidRDefault="00DB1506" w:rsidP="00DB1506">
      <w:pPr>
        <w:rPr>
          <w:highlight w:val="yellow"/>
        </w:rPr>
      </w:pPr>
    </w:p>
    <w:p w:rsidR="00DB1506" w:rsidRPr="0077588A" w:rsidRDefault="00DB1506" w:rsidP="00DB1506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FD2E19" w:rsidRPr="0077588A" w:rsidRDefault="00FD2E19" w:rsidP="00FD2E19">
      <w:pPr>
        <w:rPr>
          <w:sz w:val="28"/>
          <w:szCs w:val="28"/>
        </w:rPr>
      </w:pPr>
      <w:r w:rsidRPr="0077588A">
        <w:rPr>
          <w:sz w:val="28"/>
          <w:szCs w:val="28"/>
        </w:rPr>
        <w:t xml:space="preserve">Заведующий кафедрой </w:t>
      </w:r>
    </w:p>
    <w:p w:rsidR="00FD2E19" w:rsidRPr="0077588A" w:rsidRDefault="00FD2E19" w:rsidP="00FD2E19">
      <w:pPr>
        <w:rPr>
          <w:sz w:val="28"/>
          <w:szCs w:val="28"/>
        </w:rPr>
      </w:pPr>
      <w:r w:rsidRPr="0077588A">
        <w:rPr>
          <w:sz w:val="28"/>
          <w:szCs w:val="28"/>
        </w:rPr>
        <w:t>нормальной физиологии, проф.                                      И.В. Мирошниченко</w:t>
      </w:r>
    </w:p>
    <w:p w:rsidR="00FD2E19" w:rsidRPr="0077588A" w:rsidRDefault="00FD2E19" w:rsidP="00FD2E19">
      <w:pPr>
        <w:pStyle w:val="a3"/>
        <w:rPr>
          <w:rFonts w:ascii="Times New Roman" w:hAnsi="Times New Roman"/>
          <w:sz w:val="28"/>
          <w:szCs w:val="28"/>
        </w:rPr>
      </w:pPr>
    </w:p>
    <w:p w:rsidR="00FD2E19" w:rsidRPr="0077588A" w:rsidRDefault="00FD2E19" w:rsidP="00FD2E19">
      <w:pPr>
        <w:rPr>
          <w:sz w:val="28"/>
          <w:szCs w:val="28"/>
        </w:rPr>
      </w:pPr>
      <w:r w:rsidRPr="0077588A">
        <w:rPr>
          <w:sz w:val="28"/>
          <w:szCs w:val="28"/>
        </w:rPr>
        <w:t>Декан фармацевтического факультета, факультета ВСО</w:t>
      </w:r>
    </w:p>
    <w:p w:rsidR="00FD2E19" w:rsidRPr="0077588A" w:rsidRDefault="00FD2E19" w:rsidP="00FD2E19">
      <w:pPr>
        <w:rPr>
          <w:sz w:val="28"/>
          <w:szCs w:val="28"/>
        </w:rPr>
      </w:pPr>
      <w:r w:rsidRPr="0077588A">
        <w:rPr>
          <w:sz w:val="28"/>
          <w:szCs w:val="28"/>
        </w:rPr>
        <w:lastRenderedPageBreak/>
        <w:t>и факультета клинической психологии, д.ф.н.              И.В.Михайлова</w:t>
      </w:r>
    </w:p>
    <w:p w:rsidR="00FD2E19" w:rsidRPr="0077588A" w:rsidRDefault="00FD2E19" w:rsidP="00FD2E19">
      <w:pPr>
        <w:ind w:firstLine="709"/>
        <w:jc w:val="both"/>
        <w:rPr>
          <w:b/>
          <w:sz w:val="28"/>
          <w:szCs w:val="28"/>
        </w:rPr>
      </w:pPr>
    </w:p>
    <w:p w:rsidR="00DB1506" w:rsidRPr="0077588A" w:rsidRDefault="00DB1506" w:rsidP="00C82684">
      <w:pPr>
        <w:pStyle w:val="a4"/>
        <w:ind w:left="10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1506" w:rsidRPr="0077588A" w:rsidRDefault="00DB1506" w:rsidP="00DB1506">
      <w:pPr>
        <w:pStyle w:val="a4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77588A">
        <w:rPr>
          <w:rFonts w:ascii="Times New Roman" w:hAnsi="Times New Roman" w:cs="Times New Roman"/>
          <w:sz w:val="24"/>
          <w:szCs w:val="24"/>
        </w:rPr>
        <w:t>ОБРАЗЕЦ БИЛЕТА ДЛЯ КОНТРОЛЯ ЗНАНИЙ СТУДЕНТОВ НА ТРЕТЬЕМ ЭТАПЕ ЗАЧЕТА</w:t>
      </w:r>
      <w:r w:rsidR="00910434" w:rsidRPr="0077588A">
        <w:rPr>
          <w:rFonts w:ascii="Times New Roman" w:hAnsi="Times New Roman" w:cs="Times New Roman"/>
          <w:sz w:val="24"/>
          <w:szCs w:val="24"/>
        </w:rPr>
        <w:t xml:space="preserve"> В ВИДЕ СОБЕСЕДОВАНИЯ</w:t>
      </w:r>
    </w:p>
    <w:p w:rsidR="00DB1506" w:rsidRPr="0077588A" w:rsidRDefault="00DB1506" w:rsidP="00DB1506">
      <w:pPr>
        <w:ind w:left="360" w:right="-381"/>
        <w:jc w:val="center"/>
        <w:rPr>
          <w:b/>
          <w:sz w:val="28"/>
          <w:szCs w:val="28"/>
        </w:rPr>
      </w:pPr>
    </w:p>
    <w:p w:rsidR="00DB1506" w:rsidRPr="0077588A" w:rsidRDefault="00DB1506" w:rsidP="00DB1506">
      <w:pPr>
        <w:ind w:left="360" w:right="-381"/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DB1506" w:rsidRPr="0077588A" w:rsidRDefault="00DB1506" w:rsidP="00DB1506">
      <w:pPr>
        <w:ind w:left="360" w:right="-381"/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Кафедра нормальной физиологии</w:t>
      </w:r>
    </w:p>
    <w:p w:rsidR="00DB1506" w:rsidRPr="0077588A" w:rsidRDefault="00A21EA2" w:rsidP="00DB1506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Специальность: 3</w:t>
      </w:r>
      <w:r w:rsidR="00422574" w:rsidRPr="0077588A">
        <w:rPr>
          <w:b/>
          <w:sz w:val="28"/>
          <w:szCs w:val="28"/>
        </w:rPr>
        <w:t>7.05.01 Клиническая психология по специализации «Патопсихологическая диагностика и психотерапия</w:t>
      </w:r>
      <w:r w:rsidR="00DB1506" w:rsidRPr="0077588A">
        <w:rPr>
          <w:b/>
          <w:sz w:val="28"/>
          <w:szCs w:val="28"/>
        </w:rPr>
        <w:t>»</w:t>
      </w:r>
    </w:p>
    <w:p w:rsidR="00DB1506" w:rsidRPr="0077588A" w:rsidRDefault="00DB1506" w:rsidP="00DB1506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 xml:space="preserve">Дисциплина: </w:t>
      </w:r>
      <w:r w:rsidR="00422574" w:rsidRPr="0077588A">
        <w:rPr>
          <w:b/>
          <w:sz w:val="28"/>
          <w:szCs w:val="28"/>
        </w:rPr>
        <w:t>П</w:t>
      </w:r>
      <w:r w:rsidR="00F01EED" w:rsidRPr="0077588A">
        <w:rPr>
          <w:b/>
          <w:sz w:val="28"/>
          <w:szCs w:val="28"/>
        </w:rPr>
        <w:t>рактикум по нейро</w:t>
      </w:r>
      <w:r w:rsidR="00422574" w:rsidRPr="0077588A">
        <w:rPr>
          <w:b/>
          <w:sz w:val="28"/>
          <w:szCs w:val="28"/>
        </w:rPr>
        <w:t>физиологи</w:t>
      </w:r>
      <w:r w:rsidR="00F01EED" w:rsidRPr="0077588A">
        <w:rPr>
          <w:b/>
          <w:sz w:val="28"/>
          <w:szCs w:val="28"/>
        </w:rPr>
        <w:t>и</w:t>
      </w:r>
      <w:r w:rsidRPr="0077588A">
        <w:rPr>
          <w:b/>
          <w:sz w:val="28"/>
          <w:szCs w:val="28"/>
        </w:rPr>
        <w:t>.</w:t>
      </w:r>
    </w:p>
    <w:p w:rsidR="00DB1506" w:rsidRPr="0077588A" w:rsidRDefault="00DB1506" w:rsidP="00DB1506">
      <w:pPr>
        <w:pStyle w:val="2"/>
        <w:spacing w:line="240" w:lineRule="auto"/>
        <w:ind w:left="360" w:right="-82"/>
        <w:jc w:val="center"/>
        <w:rPr>
          <w:b/>
          <w:sz w:val="28"/>
          <w:szCs w:val="28"/>
        </w:rPr>
      </w:pPr>
    </w:p>
    <w:p w:rsidR="00DB1506" w:rsidRPr="0077588A" w:rsidRDefault="00DB1506" w:rsidP="00DB1506">
      <w:pPr>
        <w:pStyle w:val="2"/>
        <w:spacing w:line="240" w:lineRule="auto"/>
        <w:ind w:left="360" w:right="-82"/>
        <w:jc w:val="both"/>
        <w:rPr>
          <w:b/>
          <w:sz w:val="28"/>
          <w:szCs w:val="28"/>
        </w:rPr>
      </w:pPr>
      <w:r w:rsidRPr="0077588A">
        <w:rPr>
          <w:b/>
          <w:sz w:val="28"/>
          <w:szCs w:val="28"/>
        </w:rPr>
        <w:t>БИЛЕТ №1</w:t>
      </w:r>
    </w:p>
    <w:p w:rsidR="00F01EED" w:rsidRPr="0077588A" w:rsidRDefault="00F01EED" w:rsidP="001F5006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ind w:left="1843" w:hanging="425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Перечислить правила, которые необходимо соблюдать при сдаче крови на определение концентрации гормонов.</w:t>
      </w:r>
    </w:p>
    <w:p w:rsidR="00F01EED" w:rsidRPr="0077588A" w:rsidRDefault="00F01EED" w:rsidP="001F5006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ind w:left="1843" w:hanging="425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Охарактеризуйте типы реакции системы кровообращения на физическую нагрузку.</w:t>
      </w:r>
    </w:p>
    <w:p w:rsidR="001F5006" w:rsidRPr="0077588A" w:rsidRDefault="001F5006" w:rsidP="001F5006">
      <w:pPr>
        <w:pStyle w:val="a3"/>
        <w:widowControl/>
        <w:numPr>
          <w:ilvl w:val="0"/>
          <w:numId w:val="162"/>
        </w:numPr>
        <w:autoSpaceDE/>
        <w:autoSpaceDN/>
        <w:adjustRightInd/>
        <w:spacing w:after="160" w:line="259" w:lineRule="auto"/>
        <w:ind w:left="1843" w:hanging="425"/>
        <w:rPr>
          <w:rFonts w:ascii="Times New Roman" w:hAnsi="Times New Roman"/>
          <w:sz w:val="28"/>
          <w:szCs w:val="28"/>
        </w:rPr>
      </w:pPr>
      <w:r w:rsidRPr="0077588A">
        <w:rPr>
          <w:rFonts w:ascii="Times New Roman" w:hAnsi="Times New Roman"/>
          <w:sz w:val="28"/>
          <w:szCs w:val="28"/>
        </w:rPr>
        <w:t>Ситуационная задача №1.</w:t>
      </w:r>
    </w:p>
    <w:p w:rsidR="00DB1506" w:rsidRPr="0077588A" w:rsidRDefault="00DB1506" w:rsidP="00DB1506">
      <w:pPr>
        <w:pStyle w:val="a3"/>
        <w:rPr>
          <w:rFonts w:ascii="Times New Roman" w:hAnsi="Times New Roman"/>
          <w:sz w:val="24"/>
          <w:szCs w:val="24"/>
        </w:rPr>
      </w:pPr>
    </w:p>
    <w:p w:rsidR="00DB1506" w:rsidRPr="0077588A" w:rsidRDefault="00DB1506" w:rsidP="00910434">
      <w:pPr>
        <w:rPr>
          <w:sz w:val="28"/>
          <w:szCs w:val="28"/>
        </w:rPr>
      </w:pPr>
      <w:r w:rsidRPr="0077588A">
        <w:rPr>
          <w:sz w:val="28"/>
          <w:szCs w:val="28"/>
        </w:rPr>
        <w:t xml:space="preserve">Заведующий кафедрой </w:t>
      </w:r>
    </w:p>
    <w:p w:rsidR="00DB1506" w:rsidRPr="0077588A" w:rsidRDefault="00DB1506" w:rsidP="00910434">
      <w:pPr>
        <w:rPr>
          <w:sz w:val="28"/>
          <w:szCs w:val="28"/>
        </w:rPr>
      </w:pPr>
      <w:r w:rsidRPr="0077588A">
        <w:rPr>
          <w:sz w:val="28"/>
          <w:szCs w:val="28"/>
        </w:rPr>
        <w:t xml:space="preserve">нормальной физиологии, проф.                     </w:t>
      </w:r>
      <w:r w:rsidR="00910434" w:rsidRPr="0077588A">
        <w:rPr>
          <w:sz w:val="28"/>
          <w:szCs w:val="28"/>
        </w:rPr>
        <w:t xml:space="preserve">                </w:t>
      </w:r>
      <w:r w:rsidRPr="0077588A">
        <w:rPr>
          <w:sz w:val="28"/>
          <w:szCs w:val="28"/>
        </w:rPr>
        <w:t xml:space="preserve"> И.В. Мирошниченко</w:t>
      </w:r>
    </w:p>
    <w:p w:rsidR="00DB1506" w:rsidRPr="0077588A" w:rsidRDefault="00DB1506" w:rsidP="00DB1506">
      <w:pPr>
        <w:pStyle w:val="a3"/>
        <w:rPr>
          <w:rFonts w:ascii="Times New Roman" w:hAnsi="Times New Roman"/>
          <w:sz w:val="28"/>
          <w:szCs w:val="28"/>
        </w:rPr>
      </w:pPr>
    </w:p>
    <w:p w:rsidR="00422574" w:rsidRPr="0077588A" w:rsidRDefault="00DB1506" w:rsidP="00910434">
      <w:pPr>
        <w:rPr>
          <w:sz w:val="28"/>
          <w:szCs w:val="28"/>
        </w:rPr>
      </w:pPr>
      <w:r w:rsidRPr="0077588A">
        <w:rPr>
          <w:sz w:val="28"/>
          <w:szCs w:val="28"/>
        </w:rPr>
        <w:t xml:space="preserve">Декан </w:t>
      </w:r>
      <w:r w:rsidR="00422574" w:rsidRPr="0077588A">
        <w:rPr>
          <w:sz w:val="28"/>
          <w:szCs w:val="28"/>
        </w:rPr>
        <w:t>фармацевтического факультета, факультета ВСО</w:t>
      </w:r>
    </w:p>
    <w:p w:rsidR="00DB1506" w:rsidRPr="0077588A" w:rsidRDefault="00910434" w:rsidP="00910434">
      <w:pPr>
        <w:rPr>
          <w:sz w:val="28"/>
          <w:szCs w:val="28"/>
        </w:rPr>
      </w:pPr>
      <w:r w:rsidRPr="0077588A">
        <w:rPr>
          <w:sz w:val="28"/>
          <w:szCs w:val="28"/>
        </w:rPr>
        <w:t>и</w:t>
      </w:r>
      <w:r w:rsidR="00422574" w:rsidRPr="0077588A">
        <w:rPr>
          <w:sz w:val="28"/>
          <w:szCs w:val="28"/>
        </w:rPr>
        <w:t xml:space="preserve"> </w:t>
      </w:r>
      <w:r w:rsidR="00DB1506" w:rsidRPr="0077588A">
        <w:rPr>
          <w:sz w:val="28"/>
          <w:szCs w:val="28"/>
        </w:rPr>
        <w:t>факультет</w:t>
      </w:r>
      <w:r w:rsidR="009F13DC" w:rsidRPr="0077588A">
        <w:rPr>
          <w:sz w:val="28"/>
          <w:szCs w:val="28"/>
        </w:rPr>
        <w:t>а</w:t>
      </w:r>
      <w:r w:rsidRPr="0077588A">
        <w:rPr>
          <w:sz w:val="28"/>
          <w:szCs w:val="28"/>
        </w:rPr>
        <w:t xml:space="preserve"> клинической психологии</w:t>
      </w:r>
      <w:r w:rsidR="00DB1506" w:rsidRPr="0077588A">
        <w:rPr>
          <w:sz w:val="28"/>
          <w:szCs w:val="28"/>
        </w:rPr>
        <w:t>, д.</w:t>
      </w:r>
      <w:r w:rsidR="00422574" w:rsidRPr="0077588A">
        <w:rPr>
          <w:sz w:val="28"/>
          <w:szCs w:val="28"/>
        </w:rPr>
        <w:t>ф</w:t>
      </w:r>
      <w:r w:rsidR="00DB1506" w:rsidRPr="0077588A">
        <w:rPr>
          <w:sz w:val="28"/>
          <w:szCs w:val="28"/>
        </w:rPr>
        <w:t xml:space="preserve">.н.              </w:t>
      </w:r>
      <w:r w:rsidR="00422574" w:rsidRPr="0077588A">
        <w:rPr>
          <w:sz w:val="28"/>
          <w:szCs w:val="28"/>
        </w:rPr>
        <w:t>И.В.Михайлова</w:t>
      </w:r>
    </w:p>
    <w:p w:rsidR="00DB1506" w:rsidRPr="0077588A" w:rsidRDefault="00DB1506" w:rsidP="0001379B">
      <w:pPr>
        <w:ind w:firstLine="709"/>
        <w:jc w:val="both"/>
        <w:rPr>
          <w:b/>
          <w:sz w:val="28"/>
          <w:szCs w:val="28"/>
        </w:rPr>
      </w:pPr>
    </w:p>
    <w:p w:rsidR="006D10E2" w:rsidRPr="0077588A" w:rsidRDefault="006D10E2" w:rsidP="006D10E2">
      <w:pPr>
        <w:rPr>
          <w:b/>
          <w:sz w:val="28"/>
          <w:szCs w:val="28"/>
        </w:rPr>
      </w:pPr>
    </w:p>
    <w:p w:rsidR="00C73010" w:rsidRDefault="00C73010" w:rsidP="00C7301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4.Методические рекомендации по применению балльно-рейтинговой системы.</w:t>
      </w:r>
    </w:p>
    <w:p w:rsidR="00C73010" w:rsidRDefault="00C73010" w:rsidP="00C73010">
      <w:pPr>
        <w:ind w:firstLine="709"/>
        <w:jc w:val="both"/>
        <w:rPr>
          <w:b/>
          <w:color w:val="000000"/>
          <w:sz w:val="28"/>
          <w:szCs w:val="28"/>
        </w:rPr>
      </w:pP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Текущий фактический рейтинг обучающегося формируется в результате проведения текущего контроля успеваемости, в том числе контроля выполнения обучающимся самостоятельной (внеаудиторной) работы, по дисциплине (модулю).</w:t>
      </w: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:rsidR="00DE78FE" w:rsidRPr="008D2FB6" w:rsidRDefault="00DE78FE" w:rsidP="00DE78FE">
      <w:pPr>
        <w:pStyle w:val="a3"/>
        <w:widowControl/>
        <w:numPr>
          <w:ilvl w:val="0"/>
          <w:numId w:val="16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 xml:space="preserve">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DE78FE" w:rsidRPr="008D2FB6" w:rsidRDefault="00DE78FE" w:rsidP="00DE78FE">
      <w:pPr>
        <w:pStyle w:val="a3"/>
        <w:widowControl/>
        <w:numPr>
          <w:ilvl w:val="0"/>
          <w:numId w:val="16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lastRenderedPageBreak/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Текущий фактический рейтинг обучающегося выражается в баллах. Текущий рейтинг максимально может составить 70 баллов и складывается из минимального проходного балла (35 баллов) и дополнительного рейтинга (35 баллов). Контрольные точки и их значение представлены в таблице №1.</w:t>
      </w:r>
    </w:p>
    <w:p w:rsidR="00DE78FE" w:rsidRPr="008D2FB6" w:rsidRDefault="00DE78FE" w:rsidP="00DE78FE">
      <w:pPr>
        <w:pStyle w:val="a3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Таблица 1. Расчет текущего рейтинга.</w:t>
      </w:r>
    </w:p>
    <w:tbl>
      <w:tblPr>
        <w:tblStyle w:val="a5"/>
        <w:tblW w:w="9918" w:type="dxa"/>
        <w:tblLook w:val="04A0"/>
      </w:tblPr>
      <w:tblGrid>
        <w:gridCol w:w="581"/>
        <w:gridCol w:w="3681"/>
        <w:gridCol w:w="1898"/>
        <w:gridCol w:w="32"/>
        <w:gridCol w:w="1952"/>
        <w:gridCol w:w="1774"/>
      </w:tblGrid>
      <w:tr w:rsidR="00DE78FE" w:rsidRPr="008D2FB6" w:rsidTr="00245DFE">
        <w:tc>
          <w:tcPr>
            <w:tcW w:w="5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№</w:t>
            </w:r>
          </w:p>
        </w:tc>
        <w:tc>
          <w:tcPr>
            <w:tcW w:w="36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4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Формула расчета</w:t>
            </w:r>
          </w:p>
        </w:tc>
      </w:tr>
      <w:tr w:rsidR="00DE78FE" w:rsidRPr="008D2FB6" w:rsidTr="00245DFE">
        <w:tc>
          <w:tcPr>
            <w:tcW w:w="8144" w:type="dxa"/>
            <w:gridSpan w:val="5"/>
          </w:tcPr>
          <w:p w:rsidR="00DE78FE" w:rsidRPr="008D2FB6" w:rsidRDefault="00DE78FE" w:rsidP="00245DFE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Текущий рейтинг (максимально 70 баллов)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jc w:val="center"/>
              <w:rPr>
                <w:sz w:val="28"/>
                <w:szCs w:val="28"/>
              </w:rPr>
            </w:pPr>
          </w:p>
        </w:tc>
      </w:tr>
      <w:tr w:rsidR="00DE78FE" w:rsidRPr="008D2FB6" w:rsidTr="00245DFE">
        <w:tc>
          <w:tcPr>
            <w:tcW w:w="8144" w:type="dxa"/>
            <w:gridSpan w:val="5"/>
          </w:tcPr>
          <w:p w:rsidR="00DE78FE" w:rsidRPr="008D2FB6" w:rsidRDefault="00DE78FE" w:rsidP="00245DFE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35 баллов – минимальный проходной балл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jc w:val="center"/>
              <w:rPr>
                <w:sz w:val="28"/>
                <w:szCs w:val="28"/>
              </w:rPr>
            </w:pPr>
          </w:p>
        </w:tc>
      </w:tr>
      <w:tr w:rsidR="00DE78FE" w:rsidRPr="008D2FB6" w:rsidTr="00245DFE">
        <w:tc>
          <w:tcPr>
            <w:tcW w:w="5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 всех практических занятиях сданы все контрольные точки – домашнее задание, тесты, минимум, протоколы практических работ</w:t>
            </w:r>
          </w:p>
        </w:tc>
        <w:tc>
          <w:tcPr>
            <w:tcW w:w="1930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30,5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</w:p>
        </w:tc>
      </w:tr>
      <w:tr w:rsidR="00DE78FE" w:rsidRPr="008D2FB6" w:rsidTr="00245DFE">
        <w:tc>
          <w:tcPr>
            <w:tcW w:w="5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Выполнена самостоятельная работа</w:t>
            </w:r>
          </w:p>
        </w:tc>
        <w:tc>
          <w:tcPr>
            <w:tcW w:w="1930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</w:p>
        </w:tc>
      </w:tr>
      <w:tr w:rsidR="00DE78FE" w:rsidRPr="008D2FB6" w:rsidTr="00245DFE">
        <w:tc>
          <w:tcPr>
            <w:tcW w:w="5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Сданы тесты рубежных занятий на 70%</w:t>
            </w:r>
          </w:p>
        </w:tc>
        <w:tc>
          <w:tcPr>
            <w:tcW w:w="1930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3,5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% правильных ответов х 0,01</w:t>
            </w:r>
          </w:p>
        </w:tc>
      </w:tr>
      <w:tr w:rsidR="00DE78FE" w:rsidRPr="008D2FB6" w:rsidTr="00245DFE">
        <w:tc>
          <w:tcPr>
            <w:tcW w:w="8144" w:type="dxa"/>
            <w:gridSpan w:val="5"/>
          </w:tcPr>
          <w:p w:rsidR="00DE78FE" w:rsidRPr="008D2FB6" w:rsidRDefault="00DE78FE" w:rsidP="00245DFE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35 дополнительных баллов текущего рейтинга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jc w:val="center"/>
              <w:rPr>
                <w:sz w:val="28"/>
                <w:szCs w:val="28"/>
              </w:rPr>
            </w:pPr>
          </w:p>
        </w:tc>
      </w:tr>
      <w:tr w:rsidR="00DE78FE" w:rsidRPr="008D2FB6" w:rsidTr="00245DFE">
        <w:tc>
          <w:tcPr>
            <w:tcW w:w="5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Практические навыки на рубежных занятиях</w:t>
            </w:r>
          </w:p>
        </w:tc>
        <w:tc>
          <w:tcPr>
            <w:tcW w:w="1930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13,5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0,3</w:t>
            </w:r>
          </w:p>
        </w:tc>
      </w:tr>
      <w:tr w:rsidR="00DE78FE" w:rsidRPr="008D2FB6" w:rsidTr="00245DFE">
        <w:tc>
          <w:tcPr>
            <w:tcW w:w="5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Устные ответы разделов на рубежных занятиях</w:t>
            </w:r>
          </w:p>
        </w:tc>
        <w:tc>
          <w:tcPr>
            <w:tcW w:w="1930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18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0,26</w:t>
            </w:r>
          </w:p>
        </w:tc>
      </w:tr>
      <w:tr w:rsidR="00DE78FE" w:rsidRPr="008D2FB6" w:rsidTr="00245DFE">
        <w:tc>
          <w:tcPr>
            <w:tcW w:w="5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Устные ответы на практических занятиях</w:t>
            </w:r>
          </w:p>
        </w:tc>
        <w:tc>
          <w:tcPr>
            <w:tcW w:w="1930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Сумма баллов за 21 занятие\ 42</w:t>
            </w:r>
          </w:p>
        </w:tc>
      </w:tr>
      <w:tr w:rsidR="00DE78FE" w:rsidRPr="008D2FB6" w:rsidTr="00245DFE">
        <w:tc>
          <w:tcPr>
            <w:tcW w:w="5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681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Сданы тесты рубежных занятий более чем на 70%</w:t>
            </w:r>
          </w:p>
        </w:tc>
        <w:tc>
          <w:tcPr>
            <w:tcW w:w="1930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52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1,5</w:t>
            </w:r>
          </w:p>
        </w:tc>
        <w:tc>
          <w:tcPr>
            <w:tcW w:w="1774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</w:p>
        </w:tc>
      </w:tr>
    </w:tbl>
    <w:p w:rsidR="00DE78FE" w:rsidRPr="008D2FB6" w:rsidRDefault="00DE78FE" w:rsidP="00DE78FE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С целью стандартизации полученных различными подходами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  </w:t>
      </w: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 1:</w:t>
      </w:r>
    </w:p>
    <w:p w:rsidR="00DE78FE" w:rsidRPr="008D2FB6" w:rsidRDefault="00DE78FE" w:rsidP="00DE78FE">
      <w:pPr>
        <w:ind w:firstLine="709"/>
        <w:jc w:val="both"/>
        <w:rPr>
          <w:sz w:val="28"/>
          <w:szCs w:val="28"/>
        </w:rPr>
      </w:pPr>
    </w:p>
    <w:p w:rsidR="00DE78FE" w:rsidRPr="008D2FB6" w:rsidRDefault="00DE78FE" w:rsidP="00DE78FE">
      <w:pPr>
        <w:ind w:firstLine="709"/>
        <w:jc w:val="right"/>
        <w:rPr>
          <w:b/>
          <w:sz w:val="28"/>
          <w:szCs w:val="28"/>
        </w:rPr>
      </w:pPr>
      <w:r w:rsidRPr="008D2FB6">
        <w:rPr>
          <w:b/>
          <w:sz w:val="28"/>
          <w:szCs w:val="28"/>
        </w:rPr>
        <w:lastRenderedPageBreak/>
        <w:t xml:space="preserve">    Ртс = (Ртф * 70) / макс (Ртф)                                       (1)</w:t>
      </w:r>
    </w:p>
    <w:p w:rsidR="00DE78FE" w:rsidRPr="008D2FB6" w:rsidRDefault="00DE78FE" w:rsidP="00DE78FE">
      <w:pPr>
        <w:ind w:firstLine="709"/>
        <w:jc w:val="both"/>
        <w:rPr>
          <w:sz w:val="28"/>
          <w:szCs w:val="28"/>
        </w:rPr>
      </w:pPr>
    </w:p>
    <w:p w:rsidR="00DE78FE" w:rsidRPr="008D2FB6" w:rsidRDefault="00DE78FE" w:rsidP="00DE78FE">
      <w:pPr>
        <w:ind w:firstLine="709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где, </w:t>
      </w:r>
    </w:p>
    <w:p w:rsidR="00DE78FE" w:rsidRPr="008D2FB6" w:rsidRDefault="00DE78FE" w:rsidP="00DE78FE">
      <w:pPr>
        <w:ind w:firstLine="709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Ртс – текущий стандартизированный рейтинг;</w:t>
      </w:r>
    </w:p>
    <w:p w:rsidR="00DE78FE" w:rsidRPr="008D2FB6" w:rsidRDefault="00DE78FE" w:rsidP="00DE78FE">
      <w:pPr>
        <w:ind w:firstLine="709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Ртф – текущий фактический рейтинг;</w:t>
      </w:r>
    </w:p>
    <w:p w:rsidR="00DE78FE" w:rsidRPr="008D2FB6" w:rsidRDefault="00DE78FE" w:rsidP="00DE78FE">
      <w:pPr>
        <w:ind w:firstLine="709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макс (Ртф)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DE78FE" w:rsidRPr="008D2FB6" w:rsidRDefault="00DE78FE" w:rsidP="00DE78FE">
      <w:pPr>
        <w:ind w:firstLine="709"/>
        <w:jc w:val="both"/>
        <w:rPr>
          <w:sz w:val="28"/>
          <w:szCs w:val="28"/>
        </w:rPr>
      </w:pPr>
    </w:p>
    <w:p w:rsidR="00DE78FE" w:rsidRPr="008D2FB6" w:rsidRDefault="00DE78FE" w:rsidP="00DE78FE">
      <w:pPr>
        <w:pStyle w:val="a3"/>
        <w:widowControl/>
        <w:autoSpaceDE/>
        <w:autoSpaceDN/>
        <w:adjustRightInd/>
        <w:ind w:left="709" w:firstLine="0"/>
        <w:outlineLvl w:val="0"/>
        <w:rPr>
          <w:rFonts w:ascii="Times New Roman" w:hAnsi="Times New Roman"/>
          <w:b/>
          <w:sz w:val="32"/>
          <w:szCs w:val="32"/>
        </w:rPr>
      </w:pPr>
      <w:bookmarkStart w:id="2" w:name="_Toc34122975"/>
      <w:r w:rsidRPr="008D2FB6">
        <w:rPr>
          <w:rFonts w:ascii="Times New Roman" w:hAnsi="Times New Roman"/>
          <w:b/>
          <w:sz w:val="32"/>
          <w:szCs w:val="32"/>
        </w:rPr>
        <w:t>Определение экзаменационного/зачетного рейтинга по дисциплине (модулю)</w:t>
      </w:r>
      <w:bookmarkEnd w:id="2"/>
    </w:p>
    <w:p w:rsidR="00DE78FE" w:rsidRPr="008D2FB6" w:rsidRDefault="00DE78FE" w:rsidP="00DE78FE">
      <w:pPr>
        <w:pStyle w:val="a3"/>
        <w:ind w:left="928"/>
        <w:rPr>
          <w:rFonts w:ascii="Times New Roman" w:hAnsi="Times New Roman"/>
          <w:color w:val="0070C0"/>
          <w:sz w:val="28"/>
          <w:szCs w:val="28"/>
        </w:rPr>
      </w:pP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Экзаменационный/зачетный рейтинг обучающегося формируется при проведении промежуточной аттестации и выражается в баллах по шкале от 0 до 30. 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 Контрольные точки экзаменационного рейтинга представлены в таблице 2.</w:t>
      </w:r>
    </w:p>
    <w:p w:rsidR="00DE78FE" w:rsidRPr="008D2FB6" w:rsidRDefault="00DE78FE" w:rsidP="00DE78FE">
      <w:pPr>
        <w:pStyle w:val="a3"/>
        <w:ind w:left="928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Таблица 2. Расчет экзаменационного рейтинга</w:t>
      </w:r>
    </w:p>
    <w:tbl>
      <w:tblPr>
        <w:tblStyle w:val="a5"/>
        <w:tblW w:w="9776" w:type="dxa"/>
        <w:tblLook w:val="04A0"/>
      </w:tblPr>
      <w:tblGrid>
        <w:gridCol w:w="577"/>
        <w:gridCol w:w="3699"/>
        <w:gridCol w:w="1898"/>
        <w:gridCol w:w="34"/>
        <w:gridCol w:w="1949"/>
        <w:gridCol w:w="1619"/>
      </w:tblGrid>
      <w:tr w:rsidR="00DE78FE" w:rsidRPr="008D2FB6" w:rsidTr="00245DFE">
        <w:tc>
          <w:tcPr>
            <w:tcW w:w="577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Наименование контрольных точек</w:t>
            </w:r>
          </w:p>
        </w:tc>
        <w:tc>
          <w:tcPr>
            <w:tcW w:w="1898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Минимальное количество баллов</w:t>
            </w:r>
          </w:p>
        </w:tc>
        <w:tc>
          <w:tcPr>
            <w:tcW w:w="1983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1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Формула расчета</w:t>
            </w:r>
          </w:p>
        </w:tc>
      </w:tr>
      <w:tr w:rsidR="00DE78FE" w:rsidRPr="008D2FB6" w:rsidTr="00245DFE">
        <w:tc>
          <w:tcPr>
            <w:tcW w:w="577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Экзаменационное тестирование</w:t>
            </w:r>
          </w:p>
        </w:tc>
        <w:tc>
          <w:tcPr>
            <w:tcW w:w="1932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% ответов х 0,05</w:t>
            </w:r>
          </w:p>
        </w:tc>
      </w:tr>
      <w:tr w:rsidR="00DE78FE" w:rsidRPr="008D2FB6" w:rsidTr="00245DFE">
        <w:tc>
          <w:tcPr>
            <w:tcW w:w="577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Устный ответ на первый вопрос билета</w:t>
            </w:r>
          </w:p>
        </w:tc>
        <w:tc>
          <w:tcPr>
            <w:tcW w:w="1932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4,8</w:t>
            </w:r>
          </w:p>
        </w:tc>
        <w:tc>
          <w:tcPr>
            <w:tcW w:w="194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2,4</w:t>
            </w:r>
          </w:p>
        </w:tc>
      </w:tr>
      <w:tr w:rsidR="00DE78FE" w:rsidRPr="008D2FB6" w:rsidTr="00245DFE">
        <w:tc>
          <w:tcPr>
            <w:tcW w:w="577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Устный ответ на второй вопрос билета</w:t>
            </w:r>
          </w:p>
        </w:tc>
        <w:tc>
          <w:tcPr>
            <w:tcW w:w="1932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4,8</w:t>
            </w:r>
          </w:p>
        </w:tc>
        <w:tc>
          <w:tcPr>
            <w:tcW w:w="194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2,4</w:t>
            </w:r>
          </w:p>
        </w:tc>
      </w:tr>
      <w:tr w:rsidR="00DE78FE" w:rsidRPr="008D2FB6" w:rsidTr="00245DFE">
        <w:tc>
          <w:tcPr>
            <w:tcW w:w="577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Практический навык</w:t>
            </w:r>
          </w:p>
        </w:tc>
        <w:tc>
          <w:tcPr>
            <w:tcW w:w="1932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 х 0,2</w:t>
            </w:r>
          </w:p>
        </w:tc>
      </w:tr>
      <w:tr w:rsidR="00DE78FE" w:rsidRPr="008D2FB6" w:rsidTr="00245DFE">
        <w:tc>
          <w:tcPr>
            <w:tcW w:w="577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ИТОГО</w:t>
            </w:r>
          </w:p>
        </w:tc>
        <w:tc>
          <w:tcPr>
            <w:tcW w:w="1932" w:type="dxa"/>
            <w:gridSpan w:val="2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9,6</w:t>
            </w:r>
          </w:p>
        </w:tc>
        <w:tc>
          <w:tcPr>
            <w:tcW w:w="194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30</w:t>
            </w:r>
          </w:p>
        </w:tc>
        <w:tc>
          <w:tcPr>
            <w:tcW w:w="1619" w:type="dxa"/>
          </w:tcPr>
          <w:p w:rsidR="00DE78FE" w:rsidRPr="008D2FB6" w:rsidRDefault="00DE78FE" w:rsidP="00245DFE">
            <w:pPr>
              <w:rPr>
                <w:sz w:val="28"/>
                <w:szCs w:val="28"/>
              </w:rPr>
            </w:pPr>
          </w:p>
        </w:tc>
      </w:tr>
    </w:tbl>
    <w:p w:rsidR="00DE78FE" w:rsidRPr="008D2FB6" w:rsidRDefault="00DE78FE" w:rsidP="00DE78FE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В случае получения обучающимся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DE78FE" w:rsidRPr="008D2FB6" w:rsidRDefault="00DE78FE" w:rsidP="00DE78FE">
      <w:pPr>
        <w:pStyle w:val="a3"/>
        <w:ind w:left="0" w:firstLine="709"/>
        <w:rPr>
          <w:rFonts w:ascii="Times New Roman" w:hAnsi="Times New Roman"/>
          <w:color w:val="0070C0"/>
          <w:sz w:val="28"/>
          <w:szCs w:val="28"/>
        </w:rPr>
      </w:pPr>
    </w:p>
    <w:p w:rsidR="00DE78FE" w:rsidRPr="008D2FB6" w:rsidRDefault="00DE78FE" w:rsidP="00DE78FE">
      <w:pPr>
        <w:jc w:val="center"/>
        <w:outlineLvl w:val="0"/>
        <w:rPr>
          <w:b/>
          <w:sz w:val="28"/>
          <w:szCs w:val="28"/>
        </w:rPr>
      </w:pPr>
      <w:bookmarkStart w:id="3" w:name="_Toc34122976"/>
      <w:r w:rsidRPr="008D2FB6">
        <w:rPr>
          <w:b/>
          <w:sz w:val="32"/>
          <w:szCs w:val="32"/>
        </w:rPr>
        <w:t>Порядок расчета дисциплинарного рейтинга</w:t>
      </w:r>
      <w:bookmarkEnd w:id="3"/>
    </w:p>
    <w:p w:rsidR="00DE78FE" w:rsidRPr="008D2FB6" w:rsidRDefault="00DE78FE" w:rsidP="00DE78FE">
      <w:pPr>
        <w:pStyle w:val="a3"/>
        <w:ind w:left="928"/>
        <w:rPr>
          <w:rFonts w:ascii="Times New Roman" w:hAnsi="Times New Roman"/>
          <w:b/>
          <w:sz w:val="28"/>
          <w:szCs w:val="28"/>
        </w:rPr>
      </w:pP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Дисциплинарный рейтинг обучающегося формируется при проведении промежуточной аттестации по дисциплине (модулю), практике и является </w:t>
      </w:r>
      <w:r w:rsidRPr="008D2FB6">
        <w:rPr>
          <w:sz w:val="28"/>
          <w:szCs w:val="28"/>
        </w:rPr>
        <w:lastRenderedPageBreak/>
        <w:t>основой для определения итоговой оценки по дисциплине (модулю), практике по пятибалльной системе.</w:t>
      </w: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>Дисциплинарный рейтинг обучающегося формируется при успешном прохождении обучающимся промежуточной аттестации по дисциплине (модулю), практике.</w:t>
      </w:r>
      <w:r>
        <w:rPr>
          <w:sz w:val="28"/>
          <w:szCs w:val="28"/>
        </w:rPr>
        <w:t xml:space="preserve"> </w:t>
      </w:r>
      <w:r w:rsidRPr="008D2FB6">
        <w:rPr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(Рэ/Рз) по формуле </w:t>
      </w:r>
      <w:r>
        <w:rPr>
          <w:sz w:val="28"/>
          <w:szCs w:val="28"/>
        </w:rPr>
        <w:t>2</w:t>
      </w:r>
      <w:r w:rsidRPr="008D2FB6">
        <w:rPr>
          <w:sz w:val="28"/>
          <w:szCs w:val="28"/>
        </w:rPr>
        <w:t>:</w:t>
      </w:r>
    </w:p>
    <w:p w:rsidR="00DE78FE" w:rsidRPr="008D2FB6" w:rsidRDefault="00DE78FE" w:rsidP="00DE78F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DE78FE" w:rsidRPr="008D2FB6" w:rsidRDefault="00DE78FE" w:rsidP="00DE78FE">
      <w:pPr>
        <w:pStyle w:val="a3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8D2FB6">
        <w:rPr>
          <w:rFonts w:ascii="Times New Roman" w:hAnsi="Times New Roman"/>
          <w:b/>
          <w:sz w:val="28"/>
          <w:szCs w:val="28"/>
        </w:rPr>
        <w:t>Рд = Ртс + Рэ/Рз                                                        (</w:t>
      </w:r>
      <w:r>
        <w:rPr>
          <w:rFonts w:ascii="Times New Roman" w:hAnsi="Times New Roman"/>
          <w:b/>
          <w:sz w:val="28"/>
          <w:szCs w:val="28"/>
        </w:rPr>
        <w:t>2</w:t>
      </w:r>
      <w:r w:rsidRPr="008D2FB6">
        <w:rPr>
          <w:rFonts w:ascii="Times New Roman" w:hAnsi="Times New Roman"/>
          <w:b/>
          <w:sz w:val="28"/>
          <w:szCs w:val="28"/>
        </w:rPr>
        <w:t>)</w:t>
      </w:r>
    </w:p>
    <w:p w:rsidR="00DE78FE" w:rsidRPr="008D2FB6" w:rsidRDefault="00DE78FE" w:rsidP="00DE78F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DE78FE" w:rsidRPr="008D2FB6" w:rsidRDefault="00DE78FE" w:rsidP="00DE78F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 xml:space="preserve">Где: </w:t>
      </w:r>
    </w:p>
    <w:p w:rsidR="00DE78FE" w:rsidRPr="008D2FB6" w:rsidRDefault="00DE78FE" w:rsidP="00DE78F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DE78FE" w:rsidRPr="008D2FB6" w:rsidRDefault="00DE78FE" w:rsidP="00DE78F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Рэ/Рз – экзаменационный (зачетный) рейтинг.</w:t>
      </w:r>
    </w:p>
    <w:p w:rsidR="00DE78FE" w:rsidRPr="008D2FB6" w:rsidRDefault="00DE78FE" w:rsidP="00DE78F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DE78FE" w:rsidRPr="008D2FB6" w:rsidRDefault="00DE78FE" w:rsidP="00DE78FE">
      <w:pPr>
        <w:ind w:firstLine="708"/>
        <w:jc w:val="both"/>
        <w:rPr>
          <w:b/>
          <w:i/>
          <w:sz w:val="28"/>
          <w:szCs w:val="28"/>
        </w:rPr>
      </w:pPr>
      <w:r w:rsidRPr="008D2FB6">
        <w:rPr>
          <w:sz w:val="28"/>
          <w:szCs w:val="28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:rsidR="00DE78FE" w:rsidRPr="008D2FB6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При успешном прохождении обучающимся промежуточной аттестации по дисциплине (модулю) осуществляется перевод полученного дисциплинарного рейтинга в пятибалльную систему в соответствии с приложением </w:t>
      </w:r>
      <w:r>
        <w:rPr>
          <w:sz w:val="28"/>
          <w:szCs w:val="28"/>
        </w:rPr>
        <w:t>1</w:t>
      </w:r>
      <w:r w:rsidRPr="008D2FB6">
        <w:rPr>
          <w:sz w:val="28"/>
          <w:szCs w:val="28"/>
        </w:rPr>
        <w:t>.</w:t>
      </w:r>
    </w:p>
    <w:p w:rsidR="00DE78FE" w:rsidRDefault="00DE78FE" w:rsidP="00DE78FE">
      <w:pPr>
        <w:ind w:firstLine="708"/>
        <w:jc w:val="both"/>
        <w:rPr>
          <w:sz w:val="28"/>
          <w:szCs w:val="28"/>
        </w:rPr>
      </w:pPr>
      <w:r w:rsidRPr="008D2FB6">
        <w:rPr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стандартизированного рейтинга в соответствии с приложением </w:t>
      </w:r>
      <w:r>
        <w:rPr>
          <w:sz w:val="28"/>
          <w:szCs w:val="28"/>
        </w:rPr>
        <w:t>2</w:t>
      </w:r>
      <w:r w:rsidRPr="008D2FB6">
        <w:rPr>
          <w:sz w:val="28"/>
          <w:szCs w:val="28"/>
        </w:rPr>
        <w:t>.</w:t>
      </w:r>
    </w:p>
    <w:p w:rsidR="00DE78FE" w:rsidRDefault="00DE78FE" w:rsidP="00DE78FE">
      <w:pPr>
        <w:pStyle w:val="1"/>
        <w:jc w:val="center"/>
        <w:rPr>
          <w:b/>
          <w:sz w:val="28"/>
          <w:szCs w:val="28"/>
        </w:rPr>
      </w:pPr>
      <w:bookmarkStart w:id="4" w:name="_Toc34122982"/>
    </w:p>
    <w:p w:rsidR="00DE78FE" w:rsidRPr="008D2FB6" w:rsidRDefault="00DE78FE" w:rsidP="00DE78FE">
      <w:pPr>
        <w:pStyle w:val="1"/>
        <w:jc w:val="center"/>
        <w:rPr>
          <w:b/>
          <w:sz w:val="28"/>
          <w:szCs w:val="28"/>
        </w:rPr>
      </w:pPr>
      <w:r w:rsidRPr="008D2FB6">
        <w:rPr>
          <w:b/>
          <w:sz w:val="28"/>
          <w:szCs w:val="28"/>
        </w:rPr>
        <w:t xml:space="preserve">Приложение </w:t>
      </w:r>
      <w:bookmarkEnd w:id="4"/>
      <w:r>
        <w:rPr>
          <w:b/>
          <w:sz w:val="28"/>
          <w:szCs w:val="28"/>
        </w:rPr>
        <w:t>1</w:t>
      </w:r>
    </w:p>
    <w:p w:rsidR="00DE78FE" w:rsidRPr="008D2FB6" w:rsidRDefault="00DE78FE" w:rsidP="00DE78FE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D2FB6">
        <w:rPr>
          <w:rFonts w:ascii="Times New Roman" w:hAnsi="Times New Roman"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p w:rsidR="00DE78FE" w:rsidRPr="008D2FB6" w:rsidRDefault="00DE78FE" w:rsidP="00DE78FE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3"/>
        <w:gridCol w:w="3906"/>
        <w:gridCol w:w="2552"/>
      </w:tblGrid>
      <w:tr w:rsidR="00DE78FE" w:rsidRPr="008D2FB6" w:rsidTr="00245DFE">
        <w:tc>
          <w:tcPr>
            <w:tcW w:w="3126" w:type="dxa"/>
            <w:vMerge w:val="restart"/>
          </w:tcPr>
          <w:p w:rsidR="00DE78FE" w:rsidRPr="008D2FB6" w:rsidRDefault="00DE78FE" w:rsidP="00245DFE">
            <w:pPr>
              <w:jc w:val="center"/>
              <w:rPr>
                <w:b/>
                <w:sz w:val="28"/>
                <w:szCs w:val="28"/>
              </w:rPr>
            </w:pPr>
            <w:r w:rsidRPr="008D2FB6">
              <w:rPr>
                <w:b/>
                <w:sz w:val="28"/>
                <w:szCs w:val="28"/>
              </w:rPr>
              <w:t>дисциплинарный рейтинг по дисциплине (модулю)</w:t>
            </w:r>
          </w:p>
          <w:p w:rsidR="00DE78FE" w:rsidRPr="008D2FB6" w:rsidRDefault="00DE78FE" w:rsidP="00245DF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E78FE" w:rsidRPr="008D2FB6" w:rsidRDefault="00DE78FE" w:rsidP="00245DF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D2FB6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DE78FE" w:rsidRPr="008D2FB6" w:rsidTr="00245DFE">
        <w:tc>
          <w:tcPr>
            <w:tcW w:w="3126" w:type="dxa"/>
            <w:vMerge/>
          </w:tcPr>
          <w:p w:rsidR="00DE78FE" w:rsidRPr="008D2FB6" w:rsidRDefault="00DE78FE" w:rsidP="00245DF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E78FE" w:rsidRPr="008D2FB6" w:rsidRDefault="00DE78FE" w:rsidP="00245DFE">
            <w:pPr>
              <w:ind w:firstLine="22"/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DE78FE" w:rsidRPr="008D2FB6" w:rsidRDefault="00DE78FE" w:rsidP="00245DF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E78FE" w:rsidRPr="008D2FB6" w:rsidRDefault="00DE78FE" w:rsidP="00245DFE">
            <w:pPr>
              <w:ind w:firstLine="70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зачет</w:t>
            </w:r>
          </w:p>
        </w:tc>
      </w:tr>
      <w:tr w:rsidR="00DE78FE" w:rsidRPr="008D2FB6" w:rsidTr="00245DFE">
        <w:tc>
          <w:tcPr>
            <w:tcW w:w="3126" w:type="dxa"/>
          </w:tcPr>
          <w:p w:rsidR="00DE78FE" w:rsidRPr="008D2FB6" w:rsidRDefault="00DE78FE" w:rsidP="00245DFE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DE78FE" w:rsidRPr="008D2FB6" w:rsidRDefault="00DE78FE" w:rsidP="00245DFE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DE78FE" w:rsidRPr="008D2FB6" w:rsidRDefault="00DE78FE" w:rsidP="00245DFE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DE78FE" w:rsidRPr="008D2FB6" w:rsidTr="00245DFE">
        <w:tc>
          <w:tcPr>
            <w:tcW w:w="3126" w:type="dxa"/>
          </w:tcPr>
          <w:p w:rsidR="00DE78FE" w:rsidRPr="008D2FB6" w:rsidRDefault="00DE78FE" w:rsidP="00245DFE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DE78FE" w:rsidRPr="008D2FB6" w:rsidRDefault="00DE78FE" w:rsidP="00245DFE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DE78FE" w:rsidRPr="008D2FB6" w:rsidRDefault="00DE78FE" w:rsidP="00245DFE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DE78FE" w:rsidRPr="008D2FB6" w:rsidTr="00245DFE">
        <w:tc>
          <w:tcPr>
            <w:tcW w:w="3126" w:type="dxa"/>
          </w:tcPr>
          <w:p w:rsidR="00DE78FE" w:rsidRPr="008D2FB6" w:rsidRDefault="00DE78FE" w:rsidP="00245DFE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DE78FE" w:rsidRPr="008D2FB6" w:rsidRDefault="00DE78FE" w:rsidP="00245DFE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DE78FE" w:rsidRPr="008D2FB6" w:rsidRDefault="00DE78FE" w:rsidP="00245DFE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зачтено</w:t>
            </w:r>
          </w:p>
        </w:tc>
      </w:tr>
      <w:tr w:rsidR="00DE78FE" w:rsidRPr="008D2FB6" w:rsidTr="00245DFE">
        <w:tc>
          <w:tcPr>
            <w:tcW w:w="3126" w:type="dxa"/>
          </w:tcPr>
          <w:p w:rsidR="00DE78FE" w:rsidRPr="008D2FB6" w:rsidRDefault="00DE78FE" w:rsidP="00245DFE">
            <w:pPr>
              <w:ind w:firstLine="29"/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DE78FE" w:rsidRPr="008D2FB6" w:rsidRDefault="00DE78FE" w:rsidP="00245DFE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DE78FE" w:rsidRPr="008D2FB6" w:rsidRDefault="00DE78FE" w:rsidP="00245DFE">
            <w:pPr>
              <w:jc w:val="both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не зачтено</w:t>
            </w:r>
          </w:p>
        </w:tc>
      </w:tr>
    </w:tbl>
    <w:p w:rsidR="00DE78FE" w:rsidRPr="008D2FB6" w:rsidRDefault="00DE78FE" w:rsidP="00DE78FE">
      <w:pPr>
        <w:ind w:firstLine="709"/>
        <w:jc w:val="both"/>
        <w:rPr>
          <w:strike/>
          <w:sz w:val="28"/>
          <w:szCs w:val="28"/>
        </w:rPr>
      </w:pPr>
    </w:p>
    <w:p w:rsidR="00DE78FE" w:rsidRPr="008D2FB6" w:rsidRDefault="00DE78FE" w:rsidP="00DE78FE">
      <w:pPr>
        <w:pStyle w:val="a3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" w:name="_Toc34122983"/>
      <w:r w:rsidRPr="008D2FB6">
        <w:rPr>
          <w:rFonts w:ascii="Times New Roman" w:hAnsi="Times New Roman"/>
          <w:b/>
          <w:sz w:val="28"/>
          <w:szCs w:val="28"/>
        </w:rPr>
        <w:t xml:space="preserve">Приложение </w:t>
      </w:r>
      <w:bookmarkEnd w:id="5"/>
      <w:r>
        <w:rPr>
          <w:rFonts w:ascii="Times New Roman" w:hAnsi="Times New Roman"/>
          <w:b/>
          <w:sz w:val="28"/>
          <w:szCs w:val="28"/>
        </w:rPr>
        <w:t>2</w:t>
      </w:r>
    </w:p>
    <w:p w:rsidR="00DE78FE" w:rsidRPr="008D2FB6" w:rsidRDefault="00DE78FE" w:rsidP="00DE78FE">
      <w:pPr>
        <w:ind w:firstLine="709"/>
        <w:jc w:val="center"/>
        <w:rPr>
          <w:sz w:val="28"/>
          <w:szCs w:val="28"/>
        </w:rPr>
      </w:pPr>
      <w:r w:rsidRPr="008D2FB6">
        <w:rPr>
          <w:sz w:val="28"/>
          <w:szCs w:val="28"/>
        </w:rPr>
        <w:t>Таблица перевода зачетного/экзаменационного рейтинга в дисциплинарный рейтинг при повторной промежуточной аттестации</w:t>
      </w:r>
    </w:p>
    <w:p w:rsidR="00DE78FE" w:rsidRPr="008D2FB6" w:rsidRDefault="00DE78FE" w:rsidP="00DE78FE">
      <w:pPr>
        <w:ind w:firstLine="709"/>
        <w:jc w:val="center"/>
        <w:rPr>
          <w:sz w:val="28"/>
          <w:szCs w:val="28"/>
        </w:rPr>
      </w:pPr>
      <w:r w:rsidRPr="008D2FB6">
        <w:rPr>
          <w:sz w:val="28"/>
          <w:szCs w:val="28"/>
        </w:rPr>
        <w:t xml:space="preserve"> по дисциплине (модулю)</w:t>
      </w:r>
    </w:p>
    <w:p w:rsidR="00DE78FE" w:rsidRPr="008D2FB6" w:rsidRDefault="00DE78FE" w:rsidP="00DE78FE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10490" w:type="dxa"/>
        <w:jc w:val="center"/>
        <w:tblLayout w:type="fixed"/>
        <w:tblLook w:val="04A0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DE78FE" w:rsidRPr="008D2FB6" w:rsidTr="00245DFE">
        <w:trPr>
          <w:jc w:val="center"/>
        </w:trPr>
        <w:tc>
          <w:tcPr>
            <w:tcW w:w="757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b/>
                <w:kern w:val="32"/>
                <w:sz w:val="32"/>
                <w:szCs w:val="32"/>
              </w:rPr>
              <w:br w:type="page"/>
            </w:r>
            <w:r w:rsidRPr="008D2FB6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58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2596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09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jc w:val="center"/>
              <w:rPr>
                <w:sz w:val="28"/>
                <w:szCs w:val="28"/>
              </w:rPr>
            </w:pPr>
            <w:r w:rsidRPr="008D2FB6">
              <w:rPr>
                <w:sz w:val="28"/>
                <w:szCs w:val="28"/>
              </w:rPr>
              <w:t>Оценка</w:t>
            </w:r>
          </w:p>
        </w:tc>
      </w:tr>
      <w:tr w:rsidR="00DE78FE" w:rsidRPr="008D2FB6" w:rsidTr="00245DFE">
        <w:trPr>
          <w:jc w:val="center"/>
        </w:trPr>
        <w:tc>
          <w:tcPr>
            <w:tcW w:w="757" w:type="dxa"/>
          </w:tcPr>
          <w:p w:rsidR="00DE78FE" w:rsidRPr="008D2FB6" w:rsidRDefault="00DE78FE" w:rsidP="00245DFE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8" w:type="dxa"/>
          </w:tcPr>
          <w:p w:rsidR="00DE78FE" w:rsidRPr="008D2FB6" w:rsidRDefault="00DE78FE" w:rsidP="00245DFE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96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E78FE" w:rsidRPr="008D2FB6" w:rsidRDefault="00DE78FE" w:rsidP="00245DFE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DE78FE" w:rsidRPr="008D2FB6" w:rsidTr="00245DFE">
        <w:trPr>
          <w:jc w:val="center"/>
        </w:trPr>
        <w:tc>
          <w:tcPr>
            <w:tcW w:w="757" w:type="dxa"/>
          </w:tcPr>
          <w:p w:rsidR="00DE78FE" w:rsidRPr="008D2FB6" w:rsidRDefault="00DE78FE" w:rsidP="00245DFE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8" w:type="dxa"/>
          </w:tcPr>
          <w:p w:rsidR="00DE78FE" w:rsidRPr="008D2FB6" w:rsidRDefault="00DE78FE" w:rsidP="00245DFE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96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DE78FE" w:rsidRPr="008D2FB6" w:rsidRDefault="00DE78FE" w:rsidP="00245DFE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DE78FE" w:rsidRPr="008D2FB6" w:rsidTr="00245DFE">
        <w:trPr>
          <w:jc w:val="center"/>
        </w:trPr>
        <w:tc>
          <w:tcPr>
            <w:tcW w:w="757" w:type="dxa"/>
          </w:tcPr>
          <w:p w:rsidR="00DE78FE" w:rsidRPr="008D2FB6" w:rsidRDefault="00DE78FE" w:rsidP="00245DFE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8" w:type="dxa"/>
          </w:tcPr>
          <w:p w:rsidR="00DE78FE" w:rsidRPr="008D2FB6" w:rsidRDefault="00DE78FE" w:rsidP="00245DFE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96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DE78FE" w:rsidRPr="008D2FB6" w:rsidRDefault="00DE78FE" w:rsidP="00245DFE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DE78FE" w:rsidRPr="008D2FB6" w:rsidTr="00245DFE">
        <w:trPr>
          <w:jc w:val="center"/>
        </w:trPr>
        <w:tc>
          <w:tcPr>
            <w:tcW w:w="757" w:type="dxa"/>
          </w:tcPr>
          <w:p w:rsidR="00DE78FE" w:rsidRPr="008D2FB6" w:rsidRDefault="00DE78FE" w:rsidP="00245DFE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8" w:type="dxa"/>
          </w:tcPr>
          <w:p w:rsidR="00DE78FE" w:rsidRPr="008D2FB6" w:rsidRDefault="00DE78FE" w:rsidP="00245DFE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96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DE78FE" w:rsidRPr="008D2FB6" w:rsidRDefault="00DE78FE" w:rsidP="00245DFE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DE78FE" w:rsidRPr="008D2FB6" w:rsidTr="00245DFE">
        <w:trPr>
          <w:jc w:val="center"/>
        </w:trPr>
        <w:tc>
          <w:tcPr>
            <w:tcW w:w="757" w:type="dxa"/>
          </w:tcPr>
          <w:p w:rsidR="00DE78FE" w:rsidRPr="008D2FB6" w:rsidRDefault="00DE78FE" w:rsidP="00245DFE">
            <w:pPr>
              <w:pStyle w:val="a3"/>
              <w:ind w:left="-7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8" w:type="dxa"/>
          </w:tcPr>
          <w:p w:rsidR="00DE78FE" w:rsidRPr="008D2FB6" w:rsidRDefault="00DE78FE" w:rsidP="00245DFE">
            <w:pPr>
              <w:pStyle w:val="a3"/>
              <w:ind w:left="-7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596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DE78FE" w:rsidRPr="008D2FB6" w:rsidRDefault="00DE78FE" w:rsidP="00245DFE">
            <w:pPr>
              <w:pStyle w:val="a3"/>
              <w:ind w:left="-6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DE78FE" w:rsidRPr="008D2FB6" w:rsidTr="00245DFE">
        <w:trPr>
          <w:jc w:val="center"/>
        </w:trPr>
        <w:tc>
          <w:tcPr>
            <w:tcW w:w="757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8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0" w:type="dxa"/>
          </w:tcPr>
          <w:p w:rsidR="00DE78FE" w:rsidRPr="008D2FB6" w:rsidRDefault="00DE78FE" w:rsidP="00245DFE">
            <w:pPr>
              <w:pStyle w:val="a3"/>
              <w:ind w:left="-7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DE78FE" w:rsidRPr="008D2FB6" w:rsidRDefault="00DE78FE" w:rsidP="00245DFE">
            <w:pPr>
              <w:pStyle w:val="a3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B6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</w:tbl>
    <w:p w:rsidR="00C73010" w:rsidRDefault="00C73010" w:rsidP="00DE78FE">
      <w:pPr>
        <w:pStyle w:val="a3"/>
        <w:ind w:left="0" w:firstLine="709"/>
        <w:rPr>
          <w:b/>
          <w:color w:val="000000"/>
          <w:sz w:val="28"/>
          <w:szCs w:val="28"/>
        </w:rPr>
      </w:pPr>
    </w:p>
    <w:sectPr w:rsidR="00C73010" w:rsidSect="00C9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886E94"/>
    <w:multiLevelType w:val="hybridMultilevel"/>
    <w:tmpl w:val="3A84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7F4B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4A56994"/>
    <w:multiLevelType w:val="hybridMultilevel"/>
    <w:tmpl w:val="C7848D38"/>
    <w:lvl w:ilvl="0" w:tplc="D3BC9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4D34832"/>
    <w:multiLevelType w:val="hybridMultilevel"/>
    <w:tmpl w:val="E6E477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6F80EC4"/>
    <w:multiLevelType w:val="hybridMultilevel"/>
    <w:tmpl w:val="9E1633BC"/>
    <w:lvl w:ilvl="0" w:tplc="8A58F7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7BF48BE"/>
    <w:multiLevelType w:val="hybridMultilevel"/>
    <w:tmpl w:val="C7ACCE5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5424DA"/>
    <w:multiLevelType w:val="hybridMultilevel"/>
    <w:tmpl w:val="5322CA3A"/>
    <w:lvl w:ilvl="0" w:tplc="5BDC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914009"/>
    <w:multiLevelType w:val="hybridMultilevel"/>
    <w:tmpl w:val="CB3C4C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9D022C8"/>
    <w:multiLevelType w:val="hybridMultilevel"/>
    <w:tmpl w:val="23C47A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A5335E5"/>
    <w:multiLevelType w:val="hybridMultilevel"/>
    <w:tmpl w:val="DE9A56E6"/>
    <w:lvl w:ilvl="0" w:tplc="E55CB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C3A477A"/>
    <w:multiLevelType w:val="hybridMultilevel"/>
    <w:tmpl w:val="A2F8AAD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456FBB"/>
    <w:multiLevelType w:val="hybridMultilevel"/>
    <w:tmpl w:val="713A53FC"/>
    <w:lvl w:ilvl="0" w:tplc="0F906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D396563"/>
    <w:multiLevelType w:val="hybridMultilevel"/>
    <w:tmpl w:val="AAFAB1B0"/>
    <w:lvl w:ilvl="0" w:tplc="E35AB6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DC029C3"/>
    <w:multiLevelType w:val="hybridMultilevel"/>
    <w:tmpl w:val="3EA8128C"/>
    <w:lvl w:ilvl="0" w:tplc="55E0E4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0E3B2521"/>
    <w:multiLevelType w:val="hybridMultilevel"/>
    <w:tmpl w:val="5EC66B4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9E6952"/>
    <w:multiLevelType w:val="hybridMultilevel"/>
    <w:tmpl w:val="A5040186"/>
    <w:lvl w:ilvl="0" w:tplc="FB126B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0EBA1768"/>
    <w:multiLevelType w:val="hybridMultilevel"/>
    <w:tmpl w:val="C24EA044"/>
    <w:lvl w:ilvl="0" w:tplc="7F8A55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0EBD0904"/>
    <w:multiLevelType w:val="hybridMultilevel"/>
    <w:tmpl w:val="D83C2ABE"/>
    <w:lvl w:ilvl="0" w:tplc="F858E1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0EEA61D9"/>
    <w:multiLevelType w:val="hybridMultilevel"/>
    <w:tmpl w:val="1EC6F36C"/>
    <w:lvl w:ilvl="0" w:tplc="FF5E81B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FE03135"/>
    <w:multiLevelType w:val="hybridMultilevel"/>
    <w:tmpl w:val="EA6CE4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102F0EB2"/>
    <w:multiLevelType w:val="hybridMultilevel"/>
    <w:tmpl w:val="CC1848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10FF415C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12502B1B"/>
    <w:multiLevelType w:val="hybridMultilevel"/>
    <w:tmpl w:val="E1762C44"/>
    <w:lvl w:ilvl="0" w:tplc="0EC88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840793"/>
    <w:multiLevelType w:val="hybridMultilevel"/>
    <w:tmpl w:val="9492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2A751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13027635"/>
    <w:multiLevelType w:val="hybridMultilevel"/>
    <w:tmpl w:val="4E4420DE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3926F46"/>
    <w:multiLevelType w:val="hybridMultilevel"/>
    <w:tmpl w:val="4F04AB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1412259C"/>
    <w:multiLevelType w:val="hybridMultilevel"/>
    <w:tmpl w:val="3A50A1D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46B1456"/>
    <w:multiLevelType w:val="hybridMultilevel"/>
    <w:tmpl w:val="7BDE54AA"/>
    <w:lvl w:ilvl="0" w:tplc="EA98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54115AC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156E54DC"/>
    <w:multiLevelType w:val="hybridMultilevel"/>
    <w:tmpl w:val="94C0F588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59B19D3"/>
    <w:multiLevelType w:val="hybridMultilevel"/>
    <w:tmpl w:val="BAC0EEF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63C34AB"/>
    <w:multiLevelType w:val="hybridMultilevel"/>
    <w:tmpl w:val="9E5A75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167E1370"/>
    <w:multiLevelType w:val="singleLevel"/>
    <w:tmpl w:val="AB50C5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172347B2"/>
    <w:multiLevelType w:val="hybridMultilevel"/>
    <w:tmpl w:val="5E7E968A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8076B82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189C5A30"/>
    <w:multiLevelType w:val="singleLevel"/>
    <w:tmpl w:val="3632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1934265B"/>
    <w:multiLevelType w:val="hybridMultilevel"/>
    <w:tmpl w:val="556A51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195A3C13"/>
    <w:multiLevelType w:val="hybridMultilevel"/>
    <w:tmpl w:val="B5A881F4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A196887"/>
    <w:multiLevelType w:val="hybridMultilevel"/>
    <w:tmpl w:val="B7FA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8B07A5"/>
    <w:multiLevelType w:val="hybridMultilevel"/>
    <w:tmpl w:val="C9D8FA2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B054681"/>
    <w:multiLevelType w:val="hybridMultilevel"/>
    <w:tmpl w:val="D52EC3FC"/>
    <w:lvl w:ilvl="0" w:tplc="0346E5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1B9268B3"/>
    <w:multiLevelType w:val="hybridMultilevel"/>
    <w:tmpl w:val="B31603AA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C144F27"/>
    <w:multiLevelType w:val="hybridMultilevel"/>
    <w:tmpl w:val="9A9847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1DAE544F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1DCF3DB4"/>
    <w:multiLevelType w:val="hybridMultilevel"/>
    <w:tmpl w:val="BD04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DFF6FC8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1E461D64"/>
    <w:multiLevelType w:val="hybridMultilevel"/>
    <w:tmpl w:val="9422891A"/>
    <w:lvl w:ilvl="0" w:tplc="B4E68B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9">
    <w:nsid w:val="1FC56F29"/>
    <w:multiLevelType w:val="hybridMultilevel"/>
    <w:tmpl w:val="92E626C0"/>
    <w:lvl w:ilvl="0" w:tplc="BD3E6F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0">
    <w:nsid w:val="20871CE6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1">
    <w:nsid w:val="2099394D"/>
    <w:multiLevelType w:val="hybridMultilevel"/>
    <w:tmpl w:val="B316D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8239C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0D23E89"/>
    <w:multiLevelType w:val="hybridMultilevel"/>
    <w:tmpl w:val="24EA68FA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3">
    <w:nsid w:val="211F586A"/>
    <w:multiLevelType w:val="hybridMultilevel"/>
    <w:tmpl w:val="536A611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1370454"/>
    <w:multiLevelType w:val="hybridMultilevel"/>
    <w:tmpl w:val="60DA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13815E1"/>
    <w:multiLevelType w:val="hybridMultilevel"/>
    <w:tmpl w:val="21B6C8BE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2F67771"/>
    <w:multiLevelType w:val="hybridMultilevel"/>
    <w:tmpl w:val="862E2CA6"/>
    <w:lvl w:ilvl="0" w:tplc="6E960E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2336053D"/>
    <w:multiLevelType w:val="hybridMultilevel"/>
    <w:tmpl w:val="B48AC4B6"/>
    <w:lvl w:ilvl="0" w:tplc="D4880D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278D0D42"/>
    <w:multiLevelType w:val="hybridMultilevel"/>
    <w:tmpl w:val="C1A0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94D22CE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8F0C39"/>
    <w:multiLevelType w:val="hybridMultilevel"/>
    <w:tmpl w:val="56520A12"/>
    <w:lvl w:ilvl="0" w:tplc="8ED06B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1">
    <w:nsid w:val="29B300FF"/>
    <w:multiLevelType w:val="hybridMultilevel"/>
    <w:tmpl w:val="A9048D9E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9C10FD5"/>
    <w:multiLevelType w:val="hybridMultilevel"/>
    <w:tmpl w:val="27E00DD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A1355CD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4">
    <w:nsid w:val="2A650E53"/>
    <w:multiLevelType w:val="hybridMultilevel"/>
    <w:tmpl w:val="DB6C64D4"/>
    <w:lvl w:ilvl="0" w:tplc="8C345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ADD294D"/>
    <w:multiLevelType w:val="hybridMultilevel"/>
    <w:tmpl w:val="464EB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ADE4FA7"/>
    <w:multiLevelType w:val="hybridMultilevel"/>
    <w:tmpl w:val="4738BC60"/>
    <w:lvl w:ilvl="0" w:tplc="0CE4CB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7">
    <w:nsid w:val="2D722F47"/>
    <w:multiLevelType w:val="hybridMultilevel"/>
    <w:tmpl w:val="E2DA85F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DDE657D"/>
    <w:multiLevelType w:val="hybridMultilevel"/>
    <w:tmpl w:val="6CBE2D7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0667074"/>
    <w:multiLevelType w:val="hybridMultilevel"/>
    <w:tmpl w:val="A25E952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1596486"/>
    <w:multiLevelType w:val="hybridMultilevel"/>
    <w:tmpl w:val="64E4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1EC77D4"/>
    <w:multiLevelType w:val="hybridMultilevel"/>
    <w:tmpl w:val="AD8A2C8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2">
    <w:nsid w:val="320D47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32ED7138"/>
    <w:multiLevelType w:val="hybridMultilevel"/>
    <w:tmpl w:val="CCA8DBD6"/>
    <w:lvl w:ilvl="0" w:tplc="ADF62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3B449EC"/>
    <w:multiLevelType w:val="hybridMultilevel"/>
    <w:tmpl w:val="E654D332"/>
    <w:lvl w:ilvl="0" w:tplc="45B811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5">
    <w:nsid w:val="33F459B9"/>
    <w:multiLevelType w:val="hybridMultilevel"/>
    <w:tmpl w:val="F2961800"/>
    <w:lvl w:ilvl="0" w:tplc="3B4C43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6">
    <w:nsid w:val="34AA1758"/>
    <w:multiLevelType w:val="hybridMultilevel"/>
    <w:tmpl w:val="775ED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4AC5A02"/>
    <w:multiLevelType w:val="hybridMultilevel"/>
    <w:tmpl w:val="8774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5194C43"/>
    <w:multiLevelType w:val="hybridMultilevel"/>
    <w:tmpl w:val="C2F6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63E21CB"/>
    <w:multiLevelType w:val="hybridMultilevel"/>
    <w:tmpl w:val="1D686406"/>
    <w:lvl w:ilvl="0" w:tplc="5B18239C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6AF14C4"/>
    <w:multiLevelType w:val="hybridMultilevel"/>
    <w:tmpl w:val="A6DE1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241718"/>
    <w:multiLevelType w:val="hybridMultilevel"/>
    <w:tmpl w:val="57328F84"/>
    <w:lvl w:ilvl="0" w:tplc="9B9EAA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2">
    <w:nsid w:val="389905A0"/>
    <w:multiLevelType w:val="hybridMultilevel"/>
    <w:tmpl w:val="D2B4EFF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3">
    <w:nsid w:val="395B0976"/>
    <w:multiLevelType w:val="hybridMultilevel"/>
    <w:tmpl w:val="38E89F4C"/>
    <w:lvl w:ilvl="0" w:tplc="F23C7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39647F48"/>
    <w:multiLevelType w:val="hybridMultilevel"/>
    <w:tmpl w:val="66AA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284C4E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6">
    <w:nsid w:val="3A6D20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>
    <w:nsid w:val="3A8C4A27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8">
    <w:nsid w:val="3B0446CC"/>
    <w:multiLevelType w:val="hybridMultilevel"/>
    <w:tmpl w:val="3998F402"/>
    <w:lvl w:ilvl="0" w:tplc="487AC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BE804D9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0">
    <w:nsid w:val="3BE86F72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1">
    <w:nsid w:val="3BF14701"/>
    <w:multiLevelType w:val="hybridMultilevel"/>
    <w:tmpl w:val="887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3B60E7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3">
    <w:nsid w:val="3C584EC0"/>
    <w:multiLevelType w:val="hybridMultilevel"/>
    <w:tmpl w:val="5116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CE6821"/>
    <w:multiLevelType w:val="hybridMultilevel"/>
    <w:tmpl w:val="FD5AFE46"/>
    <w:lvl w:ilvl="0" w:tplc="4D285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CF37F5E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6">
    <w:nsid w:val="3D9C43DD"/>
    <w:multiLevelType w:val="hybridMultilevel"/>
    <w:tmpl w:val="DFF6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3DD56403"/>
    <w:multiLevelType w:val="hybridMultilevel"/>
    <w:tmpl w:val="12302A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E364D34"/>
    <w:multiLevelType w:val="multilevel"/>
    <w:tmpl w:val="4B3808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DE1205"/>
    <w:multiLevelType w:val="hybridMultilevel"/>
    <w:tmpl w:val="F362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F87EA9"/>
    <w:multiLevelType w:val="hybridMultilevel"/>
    <w:tmpl w:val="F2761924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F166D75"/>
    <w:multiLevelType w:val="hybridMultilevel"/>
    <w:tmpl w:val="D0026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40C33A0C"/>
    <w:multiLevelType w:val="hybridMultilevel"/>
    <w:tmpl w:val="55A890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3">
    <w:nsid w:val="40F665A5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4">
    <w:nsid w:val="41F91E8E"/>
    <w:multiLevelType w:val="hybridMultilevel"/>
    <w:tmpl w:val="A484F4D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30C7632"/>
    <w:multiLevelType w:val="hybridMultilevel"/>
    <w:tmpl w:val="43DA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38223AF"/>
    <w:multiLevelType w:val="hybridMultilevel"/>
    <w:tmpl w:val="2F1241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7">
    <w:nsid w:val="44AF2B79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8">
    <w:nsid w:val="44D56C7B"/>
    <w:multiLevelType w:val="hybridMultilevel"/>
    <w:tmpl w:val="10F6F16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9">
    <w:nsid w:val="47997828"/>
    <w:multiLevelType w:val="hybridMultilevel"/>
    <w:tmpl w:val="8FAC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8646DCD"/>
    <w:multiLevelType w:val="hybridMultilevel"/>
    <w:tmpl w:val="40C08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48EA0315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2">
    <w:nsid w:val="4BE8C39C"/>
    <w:multiLevelType w:val="hybridMultilevel"/>
    <w:tmpl w:val="C5827B64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3">
    <w:nsid w:val="4D027C73"/>
    <w:multiLevelType w:val="hybridMultilevel"/>
    <w:tmpl w:val="D5968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7204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4DA6158B"/>
    <w:multiLevelType w:val="hybridMultilevel"/>
    <w:tmpl w:val="FAA2C2D8"/>
    <w:lvl w:ilvl="0" w:tplc="38EC0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C34B56"/>
    <w:multiLevelType w:val="hybridMultilevel"/>
    <w:tmpl w:val="CCA8DBD6"/>
    <w:lvl w:ilvl="0" w:tplc="ADF62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F3868B6"/>
    <w:multiLevelType w:val="hybridMultilevel"/>
    <w:tmpl w:val="C74C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C0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F4F5E88"/>
    <w:multiLevelType w:val="hybridMultilevel"/>
    <w:tmpl w:val="747656D6"/>
    <w:lvl w:ilvl="0" w:tplc="9E8CF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4FB92BE0"/>
    <w:multiLevelType w:val="hybridMultilevel"/>
    <w:tmpl w:val="B79679F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11E23B6"/>
    <w:multiLevelType w:val="hybridMultilevel"/>
    <w:tmpl w:val="C4E4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174165D"/>
    <w:multiLevelType w:val="hybridMultilevel"/>
    <w:tmpl w:val="407AFD42"/>
    <w:lvl w:ilvl="0" w:tplc="D6144D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1">
    <w:nsid w:val="51962184"/>
    <w:multiLevelType w:val="hybridMultilevel"/>
    <w:tmpl w:val="0AC6B50E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1EF7ED8"/>
    <w:multiLevelType w:val="hybridMultilevel"/>
    <w:tmpl w:val="31FAD2FA"/>
    <w:lvl w:ilvl="0" w:tplc="570A7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3">
    <w:nsid w:val="52B1188D"/>
    <w:multiLevelType w:val="hybridMultilevel"/>
    <w:tmpl w:val="D26E4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2E61755"/>
    <w:multiLevelType w:val="hybridMultilevel"/>
    <w:tmpl w:val="82FA4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34D6536"/>
    <w:multiLevelType w:val="hybridMultilevel"/>
    <w:tmpl w:val="069E22C2"/>
    <w:lvl w:ilvl="0" w:tplc="434AEC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DDC055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6">
    <w:nsid w:val="548E1C6F"/>
    <w:multiLevelType w:val="hybridMultilevel"/>
    <w:tmpl w:val="2B163B6C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67F1A3D"/>
    <w:multiLevelType w:val="hybridMultilevel"/>
    <w:tmpl w:val="8418E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68B69A5"/>
    <w:multiLevelType w:val="hybridMultilevel"/>
    <w:tmpl w:val="43E4D4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9">
    <w:nsid w:val="570A5CB9"/>
    <w:multiLevelType w:val="hybridMultilevel"/>
    <w:tmpl w:val="AC4EA2EA"/>
    <w:lvl w:ilvl="0" w:tplc="5D80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57B047A6"/>
    <w:multiLevelType w:val="hybridMultilevel"/>
    <w:tmpl w:val="D90A0C9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E023DB"/>
    <w:multiLevelType w:val="hybridMultilevel"/>
    <w:tmpl w:val="738C36B4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CF02247"/>
    <w:multiLevelType w:val="hybridMultilevel"/>
    <w:tmpl w:val="2E665AB2"/>
    <w:lvl w:ilvl="0" w:tplc="FFFFFFFF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04D23E8"/>
    <w:multiLevelType w:val="hybridMultilevel"/>
    <w:tmpl w:val="86C83C0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34800C7"/>
    <w:multiLevelType w:val="hybridMultilevel"/>
    <w:tmpl w:val="FCCA9D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5">
    <w:nsid w:val="66912887"/>
    <w:multiLevelType w:val="hybridMultilevel"/>
    <w:tmpl w:val="FAF0720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6">
    <w:nsid w:val="669D56E4"/>
    <w:multiLevelType w:val="hybridMultilevel"/>
    <w:tmpl w:val="4AE0DA7C"/>
    <w:lvl w:ilvl="0" w:tplc="17BCF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7C36069"/>
    <w:multiLevelType w:val="hybridMultilevel"/>
    <w:tmpl w:val="F1F835BE"/>
    <w:lvl w:ilvl="0" w:tplc="886AC7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8">
    <w:nsid w:val="67CC4557"/>
    <w:multiLevelType w:val="hybridMultilevel"/>
    <w:tmpl w:val="A3D490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9">
    <w:nsid w:val="6A476CC8"/>
    <w:multiLevelType w:val="hybridMultilevel"/>
    <w:tmpl w:val="72827E3E"/>
    <w:lvl w:ilvl="0" w:tplc="32D81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>
    <w:nsid w:val="6B322D06"/>
    <w:multiLevelType w:val="hybridMultilevel"/>
    <w:tmpl w:val="0E6E09EE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B724326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2">
    <w:nsid w:val="6C0A116B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3">
    <w:nsid w:val="6D786288"/>
    <w:multiLevelType w:val="hybridMultilevel"/>
    <w:tmpl w:val="7F0EA9C0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6DF175BD"/>
    <w:multiLevelType w:val="hybridMultilevel"/>
    <w:tmpl w:val="230841CA"/>
    <w:lvl w:ilvl="0" w:tplc="6AB2C5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5">
    <w:nsid w:val="6E504BB1"/>
    <w:multiLevelType w:val="hybridMultilevel"/>
    <w:tmpl w:val="066CC96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6EB56433"/>
    <w:multiLevelType w:val="hybridMultilevel"/>
    <w:tmpl w:val="68863452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0B062D6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8">
    <w:nsid w:val="71495719"/>
    <w:multiLevelType w:val="hybridMultilevel"/>
    <w:tmpl w:val="A8A0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23A7895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0">
    <w:nsid w:val="72FA2531"/>
    <w:multiLevelType w:val="hybridMultilevel"/>
    <w:tmpl w:val="1BC83A80"/>
    <w:lvl w:ilvl="0" w:tplc="CF126A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1">
    <w:nsid w:val="731409C6"/>
    <w:multiLevelType w:val="hybridMultilevel"/>
    <w:tmpl w:val="0B1A23D4"/>
    <w:lvl w:ilvl="0" w:tplc="FC2E1D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2">
    <w:nsid w:val="73607791"/>
    <w:multiLevelType w:val="hybridMultilevel"/>
    <w:tmpl w:val="7B90AB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3">
    <w:nsid w:val="73DF78D9"/>
    <w:multiLevelType w:val="hybridMultilevel"/>
    <w:tmpl w:val="D73A43B4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4373D72"/>
    <w:multiLevelType w:val="hybridMultilevel"/>
    <w:tmpl w:val="D99C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44062F"/>
    <w:multiLevelType w:val="singleLevel"/>
    <w:tmpl w:val="CE16CF44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56">
    <w:nsid w:val="758820E6"/>
    <w:multiLevelType w:val="hybridMultilevel"/>
    <w:tmpl w:val="95823322"/>
    <w:lvl w:ilvl="0" w:tplc="0088C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8D01181"/>
    <w:multiLevelType w:val="hybridMultilevel"/>
    <w:tmpl w:val="E01413CC"/>
    <w:lvl w:ilvl="0" w:tplc="4350EA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9">
    <w:nsid w:val="7A212339"/>
    <w:multiLevelType w:val="hybridMultilevel"/>
    <w:tmpl w:val="2BE8AFC2"/>
    <w:lvl w:ilvl="0" w:tplc="C7C0BC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0">
    <w:nsid w:val="7A584252"/>
    <w:multiLevelType w:val="hybridMultilevel"/>
    <w:tmpl w:val="F1F862C8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7B1A5A85"/>
    <w:multiLevelType w:val="hybridMultilevel"/>
    <w:tmpl w:val="E8D60776"/>
    <w:lvl w:ilvl="0" w:tplc="DDDC05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7C9D5388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3">
    <w:nsid w:val="7DA3248F"/>
    <w:multiLevelType w:val="singleLevel"/>
    <w:tmpl w:val="BBE25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4">
    <w:nsid w:val="7DCC3F46"/>
    <w:multiLevelType w:val="hybridMultilevel"/>
    <w:tmpl w:val="310E567C"/>
    <w:lvl w:ilvl="0" w:tplc="18027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7"/>
  </w:num>
  <w:num w:numId="2">
    <w:abstractNumId w:val="59"/>
  </w:num>
  <w:num w:numId="3">
    <w:abstractNumId w:val="139"/>
  </w:num>
  <w:num w:numId="4">
    <w:abstractNumId w:val="84"/>
  </w:num>
  <w:num w:numId="5">
    <w:abstractNumId w:val="148"/>
  </w:num>
  <w:num w:numId="6">
    <w:abstractNumId w:val="119"/>
  </w:num>
  <w:num w:numId="7">
    <w:abstractNumId w:val="129"/>
  </w:num>
  <w:num w:numId="8">
    <w:abstractNumId w:val="29"/>
  </w:num>
  <w:num w:numId="9">
    <w:abstractNumId w:val="10"/>
  </w:num>
  <w:num w:numId="10">
    <w:abstractNumId w:val="94"/>
  </w:num>
  <w:num w:numId="11">
    <w:abstractNumId w:val="93"/>
  </w:num>
  <w:num w:numId="12">
    <w:abstractNumId w:val="109"/>
  </w:num>
  <w:num w:numId="13">
    <w:abstractNumId w:val="115"/>
  </w:num>
  <w:num w:numId="14">
    <w:abstractNumId w:val="156"/>
  </w:num>
  <w:num w:numId="15">
    <w:abstractNumId w:val="164"/>
  </w:num>
  <w:num w:numId="16">
    <w:abstractNumId w:val="12"/>
  </w:num>
  <w:num w:numId="17">
    <w:abstractNumId w:val="117"/>
  </w:num>
  <w:num w:numId="18">
    <w:abstractNumId w:val="136"/>
  </w:num>
  <w:num w:numId="19">
    <w:abstractNumId w:val="7"/>
  </w:num>
  <w:num w:numId="20">
    <w:abstractNumId w:val="114"/>
  </w:num>
  <w:num w:numId="21">
    <w:abstractNumId w:val="88"/>
  </w:num>
  <w:num w:numId="22">
    <w:abstractNumId w:val="83"/>
  </w:num>
  <w:num w:numId="23">
    <w:abstractNumId w:val="64"/>
  </w:num>
  <w:num w:numId="24">
    <w:abstractNumId w:val="23"/>
  </w:num>
  <w:num w:numId="25">
    <w:abstractNumId w:val="152"/>
  </w:num>
  <w:num w:numId="26">
    <w:abstractNumId w:val="73"/>
  </w:num>
  <w:num w:numId="27">
    <w:abstractNumId w:val="132"/>
  </w:num>
  <w:num w:numId="28">
    <w:abstractNumId w:val="113"/>
  </w:num>
  <w:num w:numId="29">
    <w:abstractNumId w:val="63"/>
  </w:num>
  <w:num w:numId="30">
    <w:abstractNumId w:val="37"/>
  </w:num>
  <w:num w:numId="31">
    <w:abstractNumId w:val="47"/>
  </w:num>
  <w:num w:numId="32">
    <w:abstractNumId w:val="50"/>
  </w:num>
  <w:num w:numId="33">
    <w:abstractNumId w:val="142"/>
  </w:num>
  <w:num w:numId="34">
    <w:abstractNumId w:val="92"/>
  </w:num>
  <w:num w:numId="35">
    <w:abstractNumId w:val="89"/>
  </w:num>
  <w:num w:numId="36">
    <w:abstractNumId w:val="36"/>
  </w:num>
  <w:num w:numId="37">
    <w:abstractNumId w:val="85"/>
  </w:num>
  <w:num w:numId="38">
    <w:abstractNumId w:val="151"/>
  </w:num>
  <w:num w:numId="39">
    <w:abstractNumId w:val="158"/>
  </w:num>
  <w:num w:numId="40">
    <w:abstractNumId w:val="159"/>
  </w:num>
  <w:num w:numId="41">
    <w:abstractNumId w:val="48"/>
  </w:num>
  <w:num w:numId="42">
    <w:abstractNumId w:val="17"/>
  </w:num>
  <w:num w:numId="43">
    <w:abstractNumId w:val="144"/>
  </w:num>
  <w:num w:numId="44">
    <w:abstractNumId w:val="81"/>
  </w:num>
  <w:num w:numId="45">
    <w:abstractNumId w:val="16"/>
  </w:num>
  <w:num w:numId="46">
    <w:abstractNumId w:val="80"/>
  </w:num>
  <w:num w:numId="47">
    <w:abstractNumId w:val="105"/>
  </w:num>
  <w:num w:numId="48">
    <w:abstractNumId w:val="91"/>
  </w:num>
  <w:num w:numId="49">
    <w:abstractNumId w:val="96"/>
  </w:num>
  <w:num w:numId="50">
    <w:abstractNumId w:val="42"/>
  </w:num>
  <w:num w:numId="51">
    <w:abstractNumId w:val="57"/>
  </w:num>
  <w:num w:numId="52">
    <w:abstractNumId w:val="14"/>
  </w:num>
  <w:num w:numId="53">
    <w:abstractNumId w:val="3"/>
  </w:num>
  <w:num w:numId="54">
    <w:abstractNumId w:val="18"/>
  </w:num>
  <w:num w:numId="55">
    <w:abstractNumId w:val="52"/>
  </w:num>
  <w:num w:numId="56">
    <w:abstractNumId w:val="120"/>
  </w:num>
  <w:num w:numId="57">
    <w:abstractNumId w:val="66"/>
  </w:num>
  <w:num w:numId="58">
    <w:abstractNumId w:val="75"/>
  </w:num>
  <w:num w:numId="59">
    <w:abstractNumId w:val="5"/>
  </w:num>
  <w:num w:numId="60">
    <w:abstractNumId w:val="34"/>
  </w:num>
  <w:num w:numId="61">
    <w:abstractNumId w:val="54"/>
  </w:num>
  <w:num w:numId="62">
    <w:abstractNumId w:val="76"/>
  </w:num>
  <w:num w:numId="63">
    <w:abstractNumId w:val="77"/>
  </w:num>
  <w:num w:numId="64">
    <w:abstractNumId w:val="65"/>
  </w:num>
  <w:num w:numId="65">
    <w:abstractNumId w:val="124"/>
  </w:num>
  <w:num w:numId="66">
    <w:abstractNumId w:val="70"/>
  </w:num>
  <w:num w:numId="67">
    <w:abstractNumId w:val="99"/>
  </w:num>
  <w:num w:numId="68">
    <w:abstractNumId w:val="24"/>
  </w:num>
  <w:num w:numId="69">
    <w:abstractNumId w:val="13"/>
  </w:num>
  <w:num w:numId="70">
    <w:abstractNumId w:val="49"/>
  </w:num>
  <w:num w:numId="71">
    <w:abstractNumId w:val="150"/>
  </w:num>
  <w:num w:numId="72">
    <w:abstractNumId w:val="137"/>
  </w:num>
  <w:num w:numId="73">
    <w:abstractNumId w:val="56"/>
  </w:num>
  <w:num w:numId="74">
    <w:abstractNumId w:val="60"/>
  </w:num>
  <w:num w:numId="75">
    <w:abstractNumId w:val="122"/>
  </w:num>
  <w:num w:numId="76">
    <w:abstractNumId w:val="74"/>
  </w:num>
  <w:num w:numId="77">
    <w:abstractNumId w:val="125"/>
  </w:num>
  <w:num w:numId="78">
    <w:abstractNumId w:val="127"/>
  </w:num>
  <w:num w:numId="79">
    <w:abstractNumId w:val="46"/>
  </w:num>
  <w:num w:numId="80">
    <w:abstractNumId w:val="116"/>
  </w:num>
  <w:num w:numId="81">
    <w:abstractNumId w:val="67"/>
  </w:num>
  <w:num w:numId="82">
    <w:abstractNumId w:val="131"/>
  </w:num>
  <w:num w:numId="83">
    <w:abstractNumId w:val="26"/>
  </w:num>
  <w:num w:numId="84">
    <w:abstractNumId w:val="69"/>
  </w:num>
  <w:num w:numId="85">
    <w:abstractNumId w:val="145"/>
  </w:num>
  <w:num w:numId="86">
    <w:abstractNumId w:val="61"/>
  </w:num>
  <w:num w:numId="87">
    <w:abstractNumId w:val="45"/>
  </w:num>
  <w:num w:numId="88">
    <w:abstractNumId w:val="72"/>
  </w:num>
  <w:num w:numId="89">
    <w:abstractNumId w:val="0"/>
  </w:num>
  <w:num w:numId="90">
    <w:abstractNumId w:val="25"/>
  </w:num>
  <w:num w:numId="91">
    <w:abstractNumId w:val="141"/>
  </w:num>
  <w:num w:numId="92">
    <w:abstractNumId w:val="163"/>
  </w:num>
  <w:num w:numId="93">
    <w:abstractNumId w:val="107"/>
  </w:num>
  <w:num w:numId="94">
    <w:abstractNumId w:val="155"/>
  </w:num>
  <w:num w:numId="95">
    <w:abstractNumId w:val="2"/>
  </w:num>
  <w:num w:numId="96">
    <w:abstractNumId w:val="87"/>
  </w:num>
  <w:num w:numId="97">
    <w:abstractNumId w:val="149"/>
  </w:num>
  <w:num w:numId="98">
    <w:abstractNumId w:val="103"/>
  </w:num>
  <w:num w:numId="99">
    <w:abstractNumId w:val="90"/>
  </w:num>
  <w:num w:numId="100">
    <w:abstractNumId w:val="111"/>
  </w:num>
  <w:num w:numId="101">
    <w:abstractNumId w:val="147"/>
  </w:num>
  <w:num w:numId="102">
    <w:abstractNumId w:val="162"/>
  </w:num>
  <w:num w:numId="103">
    <w:abstractNumId w:val="95"/>
  </w:num>
  <w:num w:numId="104">
    <w:abstractNumId w:val="30"/>
  </w:num>
  <w:num w:numId="105">
    <w:abstractNumId w:val="22"/>
  </w:num>
  <w:num w:numId="106">
    <w:abstractNumId w:val="97"/>
  </w:num>
  <w:num w:numId="107">
    <w:abstractNumId w:val="86"/>
  </w:num>
  <w:num w:numId="108">
    <w:abstractNumId w:val="110"/>
  </w:num>
  <w:num w:numId="109">
    <w:abstractNumId w:val="123"/>
  </w:num>
  <w:num w:numId="110">
    <w:abstractNumId w:val="58"/>
  </w:num>
  <w:num w:numId="111">
    <w:abstractNumId w:val="11"/>
  </w:num>
  <w:num w:numId="112">
    <w:abstractNumId w:val="28"/>
  </w:num>
  <w:num w:numId="113">
    <w:abstractNumId w:val="35"/>
  </w:num>
  <w:num w:numId="114">
    <w:abstractNumId w:val="143"/>
  </w:num>
  <w:num w:numId="115">
    <w:abstractNumId w:val="133"/>
  </w:num>
  <w:num w:numId="116">
    <w:abstractNumId w:val="100"/>
  </w:num>
  <w:num w:numId="117">
    <w:abstractNumId w:val="160"/>
  </w:num>
  <w:num w:numId="118">
    <w:abstractNumId w:val="39"/>
  </w:num>
  <w:num w:numId="119">
    <w:abstractNumId w:val="6"/>
  </w:num>
  <w:num w:numId="120">
    <w:abstractNumId w:val="15"/>
  </w:num>
  <w:num w:numId="121">
    <w:abstractNumId w:val="126"/>
  </w:num>
  <w:num w:numId="122">
    <w:abstractNumId w:val="161"/>
  </w:num>
  <w:num w:numId="123">
    <w:abstractNumId w:val="104"/>
  </w:num>
  <w:num w:numId="124">
    <w:abstractNumId w:val="62"/>
  </w:num>
  <w:num w:numId="125">
    <w:abstractNumId w:val="41"/>
  </w:num>
  <w:num w:numId="126">
    <w:abstractNumId w:val="98"/>
  </w:num>
  <w:num w:numId="127">
    <w:abstractNumId w:val="1"/>
  </w:num>
  <w:num w:numId="128">
    <w:abstractNumId w:val="51"/>
  </w:num>
  <w:num w:numId="129">
    <w:abstractNumId w:val="134"/>
  </w:num>
  <w:num w:numId="130">
    <w:abstractNumId w:val="82"/>
  </w:num>
  <w:num w:numId="131">
    <w:abstractNumId w:val="9"/>
  </w:num>
  <w:num w:numId="132">
    <w:abstractNumId w:val="33"/>
  </w:num>
  <w:num w:numId="133">
    <w:abstractNumId w:val="106"/>
  </w:num>
  <w:num w:numId="134">
    <w:abstractNumId w:val="128"/>
  </w:num>
  <w:num w:numId="135">
    <w:abstractNumId w:val="21"/>
  </w:num>
  <w:num w:numId="136">
    <w:abstractNumId w:val="27"/>
  </w:num>
  <w:num w:numId="137">
    <w:abstractNumId w:val="135"/>
  </w:num>
  <w:num w:numId="138">
    <w:abstractNumId w:val="4"/>
  </w:num>
  <w:num w:numId="139">
    <w:abstractNumId w:val="44"/>
  </w:num>
  <w:num w:numId="140">
    <w:abstractNumId w:val="8"/>
  </w:num>
  <w:num w:numId="141">
    <w:abstractNumId w:val="71"/>
  </w:num>
  <w:num w:numId="142">
    <w:abstractNumId w:val="108"/>
  </w:num>
  <w:num w:numId="143">
    <w:abstractNumId w:val="20"/>
  </w:num>
  <w:num w:numId="144">
    <w:abstractNumId w:val="138"/>
  </w:num>
  <w:num w:numId="145">
    <w:abstractNumId w:val="19"/>
  </w:num>
  <w:num w:numId="146">
    <w:abstractNumId w:val="79"/>
  </w:num>
  <w:num w:numId="147">
    <w:abstractNumId w:val="38"/>
  </w:num>
  <w:num w:numId="148">
    <w:abstractNumId w:val="102"/>
  </w:num>
  <w:num w:numId="149">
    <w:abstractNumId w:val="55"/>
  </w:num>
  <w:num w:numId="150">
    <w:abstractNumId w:val="118"/>
  </w:num>
  <w:num w:numId="151">
    <w:abstractNumId w:val="121"/>
  </w:num>
  <w:num w:numId="152">
    <w:abstractNumId w:val="68"/>
  </w:num>
  <w:num w:numId="153">
    <w:abstractNumId w:val="53"/>
  </w:num>
  <w:num w:numId="154">
    <w:abstractNumId w:val="32"/>
  </w:num>
  <w:num w:numId="155">
    <w:abstractNumId w:val="140"/>
  </w:num>
  <w:num w:numId="156">
    <w:abstractNumId w:val="31"/>
  </w:num>
  <w:num w:numId="157">
    <w:abstractNumId w:val="153"/>
  </w:num>
  <w:num w:numId="158">
    <w:abstractNumId w:val="130"/>
  </w:num>
  <w:num w:numId="159">
    <w:abstractNumId w:val="43"/>
  </w:num>
  <w:num w:numId="160">
    <w:abstractNumId w:val="146"/>
  </w:num>
  <w:num w:numId="161">
    <w:abstractNumId w:val="40"/>
  </w:num>
  <w:num w:numId="162">
    <w:abstractNumId w:val="154"/>
  </w:num>
  <w:num w:numId="163">
    <w:abstractNumId w:val="78"/>
  </w:num>
  <w:num w:numId="164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5">
    <w:abstractNumId w:val="101"/>
  </w:num>
  <w:numIdMacAtCleanup w:val="1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AC61F3"/>
    <w:rsid w:val="00001F94"/>
    <w:rsid w:val="0001082A"/>
    <w:rsid w:val="0001379B"/>
    <w:rsid w:val="00020BF4"/>
    <w:rsid w:val="00026FD4"/>
    <w:rsid w:val="00071424"/>
    <w:rsid w:val="00080A55"/>
    <w:rsid w:val="00084DEC"/>
    <w:rsid w:val="00090CD0"/>
    <w:rsid w:val="000B53EE"/>
    <w:rsid w:val="000D49AD"/>
    <w:rsid w:val="000D7CB6"/>
    <w:rsid w:val="000E62D4"/>
    <w:rsid w:val="000F67EB"/>
    <w:rsid w:val="00134737"/>
    <w:rsid w:val="001400DF"/>
    <w:rsid w:val="00144E9F"/>
    <w:rsid w:val="001514D3"/>
    <w:rsid w:val="00164DFA"/>
    <w:rsid w:val="00181F91"/>
    <w:rsid w:val="00184CE3"/>
    <w:rsid w:val="001B760C"/>
    <w:rsid w:val="001D5176"/>
    <w:rsid w:val="001F3C6C"/>
    <w:rsid w:val="001F5006"/>
    <w:rsid w:val="00223FD4"/>
    <w:rsid w:val="00263B29"/>
    <w:rsid w:val="00270595"/>
    <w:rsid w:val="002728F7"/>
    <w:rsid w:val="00287BA8"/>
    <w:rsid w:val="00294EA4"/>
    <w:rsid w:val="002C19AC"/>
    <w:rsid w:val="002C5C6D"/>
    <w:rsid w:val="002D569F"/>
    <w:rsid w:val="002E5708"/>
    <w:rsid w:val="002F723A"/>
    <w:rsid w:val="0031027D"/>
    <w:rsid w:val="00316E15"/>
    <w:rsid w:val="00332D68"/>
    <w:rsid w:val="003370CA"/>
    <w:rsid w:val="003513E7"/>
    <w:rsid w:val="00376EBC"/>
    <w:rsid w:val="00382DAC"/>
    <w:rsid w:val="003A096C"/>
    <w:rsid w:val="003C22C7"/>
    <w:rsid w:val="003C3663"/>
    <w:rsid w:val="003D6620"/>
    <w:rsid w:val="003F0816"/>
    <w:rsid w:val="003F0A9A"/>
    <w:rsid w:val="00404956"/>
    <w:rsid w:val="00422574"/>
    <w:rsid w:val="00440F5E"/>
    <w:rsid w:val="004630A6"/>
    <w:rsid w:val="00467586"/>
    <w:rsid w:val="00471B3C"/>
    <w:rsid w:val="00481727"/>
    <w:rsid w:val="00491F19"/>
    <w:rsid w:val="004A7BD4"/>
    <w:rsid w:val="004B30AC"/>
    <w:rsid w:val="004C457D"/>
    <w:rsid w:val="004E3B76"/>
    <w:rsid w:val="004F48CE"/>
    <w:rsid w:val="004F675D"/>
    <w:rsid w:val="005016DC"/>
    <w:rsid w:val="005030AE"/>
    <w:rsid w:val="00504B29"/>
    <w:rsid w:val="00527DDA"/>
    <w:rsid w:val="00572E8A"/>
    <w:rsid w:val="005748F5"/>
    <w:rsid w:val="0057600F"/>
    <w:rsid w:val="005A67F7"/>
    <w:rsid w:val="005A6990"/>
    <w:rsid w:val="005D0791"/>
    <w:rsid w:val="005D2138"/>
    <w:rsid w:val="005D54DD"/>
    <w:rsid w:val="005E3CB2"/>
    <w:rsid w:val="00615152"/>
    <w:rsid w:val="00624769"/>
    <w:rsid w:val="00634891"/>
    <w:rsid w:val="006B5905"/>
    <w:rsid w:val="006C3855"/>
    <w:rsid w:val="006D0F27"/>
    <w:rsid w:val="006D10E2"/>
    <w:rsid w:val="006D6B40"/>
    <w:rsid w:val="006E097A"/>
    <w:rsid w:val="006E3B28"/>
    <w:rsid w:val="006E48FD"/>
    <w:rsid w:val="007007C3"/>
    <w:rsid w:val="0070491D"/>
    <w:rsid w:val="007058C7"/>
    <w:rsid w:val="00732A92"/>
    <w:rsid w:val="00732C1C"/>
    <w:rsid w:val="007438E3"/>
    <w:rsid w:val="00744B2A"/>
    <w:rsid w:val="00766395"/>
    <w:rsid w:val="00773E2D"/>
    <w:rsid w:val="0077419B"/>
    <w:rsid w:val="0077588A"/>
    <w:rsid w:val="007907E2"/>
    <w:rsid w:val="007937CB"/>
    <w:rsid w:val="007F65C6"/>
    <w:rsid w:val="00806404"/>
    <w:rsid w:val="0082292C"/>
    <w:rsid w:val="00832364"/>
    <w:rsid w:val="008403D4"/>
    <w:rsid w:val="00842E75"/>
    <w:rsid w:val="00843A92"/>
    <w:rsid w:val="00853B51"/>
    <w:rsid w:val="00871FDA"/>
    <w:rsid w:val="00873627"/>
    <w:rsid w:val="008752D7"/>
    <w:rsid w:val="00882B00"/>
    <w:rsid w:val="00883715"/>
    <w:rsid w:val="008A39AC"/>
    <w:rsid w:val="008A75D8"/>
    <w:rsid w:val="008C0EF2"/>
    <w:rsid w:val="008D6F07"/>
    <w:rsid w:val="008E5B23"/>
    <w:rsid w:val="008F051B"/>
    <w:rsid w:val="00910434"/>
    <w:rsid w:val="00912AC7"/>
    <w:rsid w:val="0092030E"/>
    <w:rsid w:val="00920ED4"/>
    <w:rsid w:val="009241C3"/>
    <w:rsid w:val="00937133"/>
    <w:rsid w:val="0094536E"/>
    <w:rsid w:val="00946420"/>
    <w:rsid w:val="00956F59"/>
    <w:rsid w:val="009900ED"/>
    <w:rsid w:val="009C375C"/>
    <w:rsid w:val="009C4F81"/>
    <w:rsid w:val="009F13DC"/>
    <w:rsid w:val="009F5305"/>
    <w:rsid w:val="009F7ED4"/>
    <w:rsid w:val="00A00DB6"/>
    <w:rsid w:val="00A01FD8"/>
    <w:rsid w:val="00A21EA2"/>
    <w:rsid w:val="00A84639"/>
    <w:rsid w:val="00A978D9"/>
    <w:rsid w:val="00AB2689"/>
    <w:rsid w:val="00AB58AA"/>
    <w:rsid w:val="00AC61F3"/>
    <w:rsid w:val="00AD3D0F"/>
    <w:rsid w:val="00AE7E14"/>
    <w:rsid w:val="00B3503E"/>
    <w:rsid w:val="00B41FCD"/>
    <w:rsid w:val="00B624D0"/>
    <w:rsid w:val="00B66B3F"/>
    <w:rsid w:val="00BA00B5"/>
    <w:rsid w:val="00BA588A"/>
    <w:rsid w:val="00BB4151"/>
    <w:rsid w:val="00BB518C"/>
    <w:rsid w:val="00BC0A2E"/>
    <w:rsid w:val="00BC4764"/>
    <w:rsid w:val="00BD242F"/>
    <w:rsid w:val="00BE09D4"/>
    <w:rsid w:val="00BF38A8"/>
    <w:rsid w:val="00C05955"/>
    <w:rsid w:val="00C143B2"/>
    <w:rsid w:val="00C17FCA"/>
    <w:rsid w:val="00C25826"/>
    <w:rsid w:val="00C4213D"/>
    <w:rsid w:val="00C73010"/>
    <w:rsid w:val="00C74EB2"/>
    <w:rsid w:val="00C82684"/>
    <w:rsid w:val="00C94C08"/>
    <w:rsid w:val="00CB0ACF"/>
    <w:rsid w:val="00CB50E3"/>
    <w:rsid w:val="00CC1B83"/>
    <w:rsid w:val="00CC2107"/>
    <w:rsid w:val="00CC71B4"/>
    <w:rsid w:val="00CE5E73"/>
    <w:rsid w:val="00D045EC"/>
    <w:rsid w:val="00D05892"/>
    <w:rsid w:val="00D13EA4"/>
    <w:rsid w:val="00D475CA"/>
    <w:rsid w:val="00D83E18"/>
    <w:rsid w:val="00DB1506"/>
    <w:rsid w:val="00DD3B7C"/>
    <w:rsid w:val="00DE0A95"/>
    <w:rsid w:val="00DE65DD"/>
    <w:rsid w:val="00DE78FE"/>
    <w:rsid w:val="00DF62C6"/>
    <w:rsid w:val="00E0325F"/>
    <w:rsid w:val="00E0418F"/>
    <w:rsid w:val="00E20D2D"/>
    <w:rsid w:val="00E327AE"/>
    <w:rsid w:val="00E477B2"/>
    <w:rsid w:val="00E84B2A"/>
    <w:rsid w:val="00E86D5B"/>
    <w:rsid w:val="00EA177D"/>
    <w:rsid w:val="00EA3254"/>
    <w:rsid w:val="00EB009A"/>
    <w:rsid w:val="00EB7790"/>
    <w:rsid w:val="00F01EED"/>
    <w:rsid w:val="00F10A32"/>
    <w:rsid w:val="00F132A0"/>
    <w:rsid w:val="00F221C4"/>
    <w:rsid w:val="00F325F8"/>
    <w:rsid w:val="00F7443A"/>
    <w:rsid w:val="00F96FDD"/>
    <w:rsid w:val="00F9718A"/>
    <w:rsid w:val="00FB7401"/>
    <w:rsid w:val="00FC1DF0"/>
    <w:rsid w:val="00FD0699"/>
    <w:rsid w:val="00FD2E19"/>
    <w:rsid w:val="00FE1D07"/>
    <w:rsid w:val="00FE7803"/>
    <w:rsid w:val="00FF1CFD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1"/>
    <w:pPr>
      <w:keepNext/>
      <w:jc w:val="both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5D079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705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0595"/>
  </w:style>
  <w:style w:type="table" w:styleId="a5">
    <w:name w:val="Table Grid"/>
    <w:basedOn w:val="a1"/>
    <w:uiPriority w:val="39"/>
    <w:rsid w:val="00504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8268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2">
    <w:name w:val="Body Text 2"/>
    <w:basedOn w:val="a"/>
    <w:link w:val="20"/>
    <w:rsid w:val="00DB15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1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0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6"/>
    <w:rsid w:val="005016DC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9"/>
    <w:rsid w:val="005016DC"/>
    <w:pPr>
      <w:widowControl w:val="0"/>
      <w:shd w:val="clear" w:color="auto" w:fill="FFFFFF"/>
      <w:spacing w:before="180" w:line="204" w:lineRule="exact"/>
      <w:ind w:hanging="500"/>
    </w:pPr>
    <w:rPr>
      <w:b/>
      <w:bCs/>
      <w:spacing w:val="-10"/>
      <w:sz w:val="18"/>
      <w:szCs w:val="18"/>
      <w:lang w:eastAsia="en-US"/>
    </w:rPr>
  </w:style>
  <w:style w:type="character" w:customStyle="1" w:styleId="0pt">
    <w:name w:val="Основной текст + Не полужирный;Интервал 0 pt"/>
    <w:basedOn w:val="a9"/>
    <w:rsid w:val="005016DC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5016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0pt">
    <w:name w:val="Основной текст (12) + Полужирный;Интервал 0 pt"/>
    <w:basedOn w:val="12"/>
    <w:rsid w:val="005016DC"/>
    <w:rPr>
      <w:b/>
      <w:bCs/>
      <w:color w:val="000000"/>
      <w:spacing w:val="-10"/>
      <w:w w:val="100"/>
      <w:position w:val="0"/>
      <w:lang w:val="ru-RU"/>
    </w:rPr>
  </w:style>
  <w:style w:type="character" w:customStyle="1" w:styleId="19">
    <w:name w:val="Основной текст (19)_"/>
    <w:basedOn w:val="a0"/>
    <w:link w:val="190"/>
    <w:rsid w:val="005016D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016DC"/>
    <w:pPr>
      <w:widowControl w:val="0"/>
      <w:shd w:val="clear" w:color="auto" w:fill="FFFFFF"/>
      <w:spacing w:line="204" w:lineRule="exact"/>
      <w:ind w:hanging="500"/>
      <w:jc w:val="both"/>
    </w:pPr>
    <w:rPr>
      <w:sz w:val="18"/>
      <w:szCs w:val="18"/>
      <w:lang w:eastAsia="en-US"/>
    </w:rPr>
  </w:style>
  <w:style w:type="paragraph" w:customStyle="1" w:styleId="190">
    <w:name w:val="Основной текст (19)"/>
    <w:basedOn w:val="a"/>
    <w:link w:val="19"/>
    <w:rsid w:val="005016DC"/>
    <w:pPr>
      <w:widowControl w:val="0"/>
      <w:shd w:val="clear" w:color="auto" w:fill="FFFFFF"/>
      <w:spacing w:line="199" w:lineRule="exact"/>
      <w:jc w:val="both"/>
    </w:pPr>
    <w:rPr>
      <w:sz w:val="15"/>
      <w:szCs w:val="15"/>
      <w:lang w:eastAsia="en-US"/>
    </w:rPr>
  </w:style>
  <w:style w:type="paragraph" w:styleId="aa">
    <w:name w:val="Body Text"/>
    <w:basedOn w:val="a"/>
    <w:link w:val="ab"/>
    <w:rsid w:val="00E327AE"/>
    <w:pPr>
      <w:spacing w:after="120"/>
    </w:pPr>
  </w:style>
  <w:style w:type="character" w:customStyle="1" w:styleId="ab">
    <w:name w:val="Основной текст Знак"/>
    <w:basedOn w:val="a0"/>
    <w:link w:val="aa"/>
    <w:rsid w:val="00E32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E327A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32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B58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58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791"/>
    <w:pPr>
      <w:keepNext/>
      <w:jc w:val="both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5D079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F0A5-FE00-4D9E-8E83-432E5074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11207</Words>
  <Characters>63881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Исенгулова Айнагуль Акимкереевна</dc:creator>
  <cp:lastModifiedBy>USER</cp:lastModifiedBy>
  <cp:revision>3</cp:revision>
  <cp:lastPrinted>2019-03-16T03:50:00Z</cp:lastPrinted>
  <dcterms:created xsi:type="dcterms:W3CDTF">2020-04-11T18:58:00Z</dcterms:created>
  <dcterms:modified xsi:type="dcterms:W3CDTF">2020-04-11T18:59:00Z</dcterms:modified>
</cp:coreProperties>
</file>