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62" w:rsidRDefault="00826C62" w:rsidP="00826C62">
      <w:pPr>
        <w:jc w:val="center"/>
        <w:rPr>
          <w:b/>
          <w:color w:val="000000"/>
        </w:rPr>
      </w:pPr>
      <w:bookmarkStart w:id="0" w:name="_Toc523469969"/>
    </w:p>
    <w:p w:rsidR="00826C62" w:rsidRDefault="00826C62" w:rsidP="00826C62">
      <w:pPr>
        <w:tabs>
          <w:tab w:val="left" w:pos="1680"/>
        </w:tabs>
      </w:pPr>
    </w:p>
    <w:p w:rsidR="00826C62" w:rsidRDefault="00826C62" w:rsidP="00826C62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826C62" w:rsidRPr="004B2C94" w:rsidRDefault="00826C62" w:rsidP="00826C62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826C62" w:rsidRDefault="00826C62" w:rsidP="00826C62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826C62" w:rsidRPr="004B2C94" w:rsidRDefault="00826C62" w:rsidP="00826C62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826C62" w:rsidRPr="003D3F82" w:rsidRDefault="00826C62" w:rsidP="00826C62">
      <w:pPr>
        <w:rPr>
          <w:b/>
          <w:color w:val="000000"/>
          <w:sz w:val="28"/>
          <w:szCs w:val="28"/>
        </w:rPr>
      </w:pPr>
    </w:p>
    <w:p w:rsidR="00826C62" w:rsidRPr="003D3F82" w:rsidRDefault="00826C62" w:rsidP="00826C62">
      <w:pPr>
        <w:rPr>
          <w:b/>
          <w:color w:val="000000"/>
          <w:sz w:val="28"/>
          <w:szCs w:val="28"/>
        </w:rPr>
      </w:pPr>
    </w:p>
    <w:p w:rsidR="00826C62" w:rsidRPr="003D3F82" w:rsidRDefault="00826C62" w:rsidP="00826C62">
      <w:pPr>
        <w:rPr>
          <w:b/>
          <w:color w:val="000000"/>
          <w:sz w:val="28"/>
          <w:szCs w:val="28"/>
          <w:highlight w:val="yellow"/>
        </w:rPr>
      </w:pPr>
    </w:p>
    <w:p w:rsidR="00826C62" w:rsidRPr="003D3F82" w:rsidRDefault="00826C62" w:rsidP="00826C62">
      <w:pPr>
        <w:rPr>
          <w:b/>
          <w:color w:val="000000"/>
          <w:sz w:val="28"/>
          <w:szCs w:val="28"/>
          <w:highlight w:val="yellow"/>
        </w:rPr>
      </w:pPr>
    </w:p>
    <w:p w:rsidR="00826C62" w:rsidRPr="003D3F82" w:rsidRDefault="00826C62" w:rsidP="00826C62">
      <w:pPr>
        <w:rPr>
          <w:b/>
          <w:color w:val="000000"/>
          <w:sz w:val="28"/>
          <w:szCs w:val="28"/>
          <w:highlight w:val="yellow"/>
        </w:rPr>
      </w:pPr>
    </w:p>
    <w:p w:rsidR="00826C62" w:rsidRPr="003D3F82" w:rsidRDefault="00826C62" w:rsidP="00826C62">
      <w:pPr>
        <w:rPr>
          <w:b/>
          <w:color w:val="000000"/>
          <w:sz w:val="28"/>
          <w:szCs w:val="28"/>
          <w:highlight w:val="yellow"/>
        </w:rPr>
      </w:pPr>
    </w:p>
    <w:p w:rsidR="00826C62" w:rsidRPr="003D3F82" w:rsidRDefault="00826C62" w:rsidP="00826C62">
      <w:pPr>
        <w:rPr>
          <w:b/>
          <w:color w:val="000000"/>
          <w:sz w:val="28"/>
          <w:szCs w:val="28"/>
          <w:highlight w:val="yellow"/>
        </w:rPr>
      </w:pPr>
    </w:p>
    <w:p w:rsidR="00826C62" w:rsidRPr="003D3F82" w:rsidRDefault="00826C62" w:rsidP="00826C62">
      <w:pPr>
        <w:rPr>
          <w:b/>
          <w:color w:val="000000"/>
          <w:sz w:val="28"/>
          <w:szCs w:val="28"/>
          <w:highlight w:val="yellow"/>
        </w:rPr>
      </w:pPr>
    </w:p>
    <w:p w:rsidR="00826C62" w:rsidRPr="003D3F82" w:rsidRDefault="00826C62" w:rsidP="00826C62">
      <w:pPr>
        <w:rPr>
          <w:b/>
          <w:color w:val="000000"/>
          <w:sz w:val="28"/>
          <w:szCs w:val="28"/>
        </w:rPr>
      </w:pPr>
    </w:p>
    <w:p w:rsidR="00826C62" w:rsidRPr="002D3B4E" w:rsidRDefault="00826C62" w:rsidP="00826C62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826C62" w:rsidRPr="002D3B4E" w:rsidRDefault="00826C62" w:rsidP="00826C62">
      <w:pPr>
        <w:jc w:val="center"/>
        <w:rPr>
          <w:b/>
          <w:color w:val="000000"/>
          <w:sz w:val="28"/>
          <w:szCs w:val="28"/>
        </w:rPr>
      </w:pPr>
    </w:p>
    <w:p w:rsidR="00826C62" w:rsidRDefault="00826C62" w:rsidP="00826C62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826C62" w:rsidRPr="002D3B4E" w:rsidRDefault="00826C62" w:rsidP="00826C62">
      <w:pPr>
        <w:jc w:val="center"/>
        <w:rPr>
          <w:b/>
          <w:color w:val="000000"/>
          <w:sz w:val="28"/>
          <w:szCs w:val="28"/>
        </w:rPr>
      </w:pPr>
    </w:p>
    <w:p w:rsidR="00826C62" w:rsidRPr="002D3B4E" w:rsidRDefault="00826C62" w:rsidP="00826C62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ОБУЧАЮЩИХСЯ ПО ПРАКТИКЕ</w:t>
      </w:r>
    </w:p>
    <w:p w:rsidR="00826C62" w:rsidRPr="002D3B4E" w:rsidRDefault="00826C62" w:rsidP="00826C62">
      <w:pPr>
        <w:jc w:val="center"/>
        <w:rPr>
          <w:sz w:val="28"/>
        </w:rPr>
      </w:pPr>
    </w:p>
    <w:p w:rsidR="00826C62" w:rsidRPr="003B46D0" w:rsidRDefault="00826C62" w:rsidP="00826C62">
      <w:pPr>
        <w:jc w:val="center"/>
        <w:rPr>
          <w:b/>
          <w:sz w:val="28"/>
          <w:szCs w:val="28"/>
        </w:rPr>
      </w:pPr>
      <w:r w:rsidRPr="003B46D0">
        <w:rPr>
          <w:b/>
          <w:sz w:val="28"/>
          <w:szCs w:val="28"/>
        </w:rPr>
        <w:t>«ПОМОЩНИК МЛАДШЕГО МЕДИЦИНСКОГО ПЕРСОНАЛА</w:t>
      </w:r>
      <w:r>
        <w:rPr>
          <w:b/>
          <w:sz w:val="28"/>
          <w:szCs w:val="28"/>
        </w:rPr>
        <w:t>»</w:t>
      </w:r>
    </w:p>
    <w:p w:rsidR="00826C62" w:rsidRPr="002D3B4E" w:rsidRDefault="00826C62" w:rsidP="00826C62">
      <w:pPr>
        <w:jc w:val="center"/>
      </w:pPr>
      <w:r w:rsidRPr="002D3B4E">
        <w:rPr>
          <w:sz w:val="28"/>
        </w:rPr>
        <w:t xml:space="preserve"> (</w:t>
      </w:r>
      <w:r w:rsidRPr="002D3B4E">
        <w:t xml:space="preserve">наименование практики) </w:t>
      </w:r>
    </w:p>
    <w:p w:rsidR="00826C62" w:rsidRPr="002D3B4E" w:rsidRDefault="00826C62" w:rsidP="00826C62">
      <w:pPr>
        <w:jc w:val="center"/>
        <w:rPr>
          <w:sz w:val="28"/>
        </w:rPr>
      </w:pPr>
    </w:p>
    <w:p w:rsidR="00826C62" w:rsidRPr="002D3B4E" w:rsidRDefault="00826C62" w:rsidP="00826C62">
      <w:pPr>
        <w:jc w:val="center"/>
        <w:rPr>
          <w:sz w:val="28"/>
        </w:rPr>
      </w:pPr>
    </w:p>
    <w:p w:rsidR="00826C62" w:rsidRPr="002D3B4E" w:rsidRDefault="00826C62" w:rsidP="00826C62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826C62" w:rsidRPr="002D3B4E" w:rsidRDefault="00826C62" w:rsidP="00826C62">
      <w:pPr>
        <w:jc w:val="center"/>
        <w:rPr>
          <w:sz w:val="28"/>
        </w:rPr>
      </w:pPr>
    </w:p>
    <w:p w:rsidR="00826C62" w:rsidRPr="002D3B4E" w:rsidRDefault="00826C62" w:rsidP="00826C62">
      <w:pPr>
        <w:jc w:val="center"/>
        <w:rPr>
          <w:sz w:val="28"/>
        </w:rPr>
      </w:pPr>
    </w:p>
    <w:p w:rsidR="00826C62" w:rsidRPr="003B46D0" w:rsidRDefault="00826C62" w:rsidP="00826C62">
      <w:pPr>
        <w:jc w:val="center"/>
        <w:rPr>
          <w:b/>
          <w:sz w:val="28"/>
          <w:szCs w:val="28"/>
        </w:rPr>
      </w:pPr>
      <w:r w:rsidRPr="003B46D0">
        <w:rPr>
          <w:b/>
          <w:color w:val="000000"/>
          <w:sz w:val="28"/>
          <w:szCs w:val="28"/>
          <w:shd w:val="clear" w:color="auto" w:fill="FFFFFF"/>
        </w:rPr>
        <w:t>31.05.02 </w:t>
      </w:r>
      <w:r w:rsidRPr="003B46D0">
        <w:rPr>
          <w:b/>
          <w:sz w:val="28"/>
          <w:szCs w:val="28"/>
        </w:rPr>
        <w:t xml:space="preserve">Педиатрия </w:t>
      </w:r>
    </w:p>
    <w:p w:rsidR="00826C62" w:rsidRPr="002D3B4E" w:rsidRDefault="00826C62" w:rsidP="00826C62">
      <w:pPr>
        <w:jc w:val="center"/>
      </w:pPr>
      <w:r w:rsidRPr="002D3B4E">
        <w:rPr>
          <w:sz w:val="28"/>
        </w:rPr>
        <w:t xml:space="preserve"> (</w:t>
      </w:r>
      <w:r w:rsidRPr="002D3B4E">
        <w:t xml:space="preserve">код, наименование направления подготовки (специальности)) </w:t>
      </w:r>
    </w:p>
    <w:p w:rsidR="00826C62" w:rsidRPr="002D3B4E" w:rsidRDefault="00826C62" w:rsidP="00826C62">
      <w:pPr>
        <w:jc w:val="right"/>
        <w:rPr>
          <w:b/>
          <w:color w:val="000000"/>
          <w:sz w:val="28"/>
          <w:szCs w:val="28"/>
        </w:rPr>
      </w:pPr>
    </w:p>
    <w:p w:rsidR="00826C62" w:rsidRPr="002D3B4E" w:rsidRDefault="00826C62" w:rsidP="00826C62">
      <w:pPr>
        <w:jc w:val="right"/>
        <w:rPr>
          <w:b/>
          <w:color w:val="000000"/>
          <w:sz w:val="28"/>
          <w:szCs w:val="28"/>
        </w:rPr>
      </w:pPr>
    </w:p>
    <w:p w:rsidR="00826C62" w:rsidRPr="002D3B4E" w:rsidRDefault="00826C62" w:rsidP="00826C62">
      <w:pPr>
        <w:jc w:val="right"/>
        <w:rPr>
          <w:b/>
          <w:color w:val="000000"/>
          <w:sz w:val="28"/>
          <w:szCs w:val="28"/>
        </w:rPr>
      </w:pPr>
    </w:p>
    <w:p w:rsidR="00826C62" w:rsidRPr="002D3B4E" w:rsidRDefault="00826C62" w:rsidP="00826C62">
      <w:pPr>
        <w:jc w:val="right"/>
        <w:rPr>
          <w:b/>
          <w:color w:val="000000"/>
          <w:sz w:val="28"/>
          <w:szCs w:val="28"/>
        </w:rPr>
      </w:pPr>
    </w:p>
    <w:p w:rsidR="00826C62" w:rsidRPr="002D3B4E" w:rsidRDefault="00826C62" w:rsidP="00826C62">
      <w:pPr>
        <w:jc w:val="right"/>
        <w:rPr>
          <w:b/>
          <w:color w:val="000000"/>
          <w:sz w:val="28"/>
          <w:szCs w:val="28"/>
        </w:rPr>
      </w:pPr>
    </w:p>
    <w:p w:rsidR="00826C62" w:rsidRPr="002D3B4E" w:rsidRDefault="00826C62" w:rsidP="00826C62">
      <w:pPr>
        <w:jc w:val="right"/>
        <w:rPr>
          <w:color w:val="000000"/>
          <w:sz w:val="28"/>
          <w:szCs w:val="28"/>
        </w:rPr>
      </w:pPr>
    </w:p>
    <w:p w:rsidR="00826C62" w:rsidRPr="003B46D0" w:rsidRDefault="00826C62" w:rsidP="00826C62">
      <w:pPr>
        <w:jc w:val="center"/>
        <w:rPr>
          <w:b/>
          <w:sz w:val="28"/>
          <w:szCs w:val="28"/>
        </w:rPr>
      </w:pPr>
      <w:r w:rsidRPr="002D3B4E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3B46D0">
        <w:rPr>
          <w:b/>
          <w:color w:val="000000"/>
          <w:sz w:val="28"/>
          <w:szCs w:val="28"/>
          <w:shd w:val="clear" w:color="auto" w:fill="FFFFFF"/>
        </w:rPr>
        <w:t>31.05.02 </w:t>
      </w:r>
      <w:r w:rsidRPr="003B46D0">
        <w:rPr>
          <w:b/>
          <w:sz w:val="28"/>
          <w:szCs w:val="28"/>
        </w:rPr>
        <w:t>Педиатрия</w:t>
      </w:r>
      <w:r>
        <w:rPr>
          <w:b/>
          <w:sz w:val="28"/>
          <w:szCs w:val="28"/>
        </w:rPr>
        <w:t>,</w:t>
      </w:r>
      <w:r w:rsidRPr="003B46D0">
        <w:rPr>
          <w:b/>
          <w:sz w:val="28"/>
          <w:szCs w:val="28"/>
        </w:rPr>
        <w:t xml:space="preserve"> </w:t>
      </w:r>
    </w:p>
    <w:p w:rsidR="00826C62" w:rsidRPr="002D3B4E" w:rsidRDefault="00826C62" w:rsidP="00826C62">
      <w:pPr>
        <w:jc w:val="center"/>
        <w:rPr>
          <w:color w:val="000000"/>
        </w:rPr>
      </w:pPr>
      <w:r w:rsidRPr="002D3B4E">
        <w:rPr>
          <w:color w:val="000000"/>
        </w:rPr>
        <w:t>утвержденной ученым советом ФГБОУ ВО ОрГМУ Минздрава России</w:t>
      </w:r>
    </w:p>
    <w:p w:rsidR="00826C62" w:rsidRPr="002D3B4E" w:rsidRDefault="00826C62" w:rsidP="00826C62">
      <w:pPr>
        <w:jc w:val="both"/>
        <w:rPr>
          <w:color w:val="000000"/>
        </w:rPr>
      </w:pPr>
    </w:p>
    <w:p w:rsidR="00826C62" w:rsidRPr="0020383F" w:rsidRDefault="00826C62" w:rsidP="00826C62">
      <w:pPr>
        <w:jc w:val="center"/>
        <w:rPr>
          <w:sz w:val="28"/>
          <w:szCs w:val="28"/>
        </w:rPr>
      </w:pPr>
      <w:r w:rsidRPr="001C249B">
        <w:rPr>
          <w:sz w:val="28"/>
          <w:szCs w:val="28"/>
        </w:rPr>
        <w:t>Протокол № 3 от 23.10.2015</w:t>
      </w:r>
    </w:p>
    <w:p w:rsidR="00826C62" w:rsidRDefault="00826C62" w:rsidP="00826C62">
      <w:pPr>
        <w:jc w:val="center"/>
        <w:rPr>
          <w:sz w:val="28"/>
        </w:rPr>
      </w:pPr>
    </w:p>
    <w:p w:rsidR="00826C62" w:rsidRPr="004B2C94" w:rsidRDefault="00826C62" w:rsidP="00826C62">
      <w:pPr>
        <w:jc w:val="center"/>
        <w:rPr>
          <w:sz w:val="28"/>
        </w:rPr>
      </w:pPr>
    </w:p>
    <w:p w:rsidR="00826C62" w:rsidRDefault="00826C62" w:rsidP="00826C62">
      <w:pPr>
        <w:jc w:val="center"/>
        <w:rPr>
          <w:sz w:val="28"/>
        </w:rPr>
      </w:pPr>
      <w:r>
        <w:rPr>
          <w:sz w:val="28"/>
        </w:rPr>
        <w:t>Оренбург</w:t>
      </w:r>
    </w:p>
    <w:p w:rsidR="00826C62" w:rsidRDefault="00826C62" w:rsidP="00826C62">
      <w:pPr>
        <w:jc w:val="center"/>
        <w:rPr>
          <w:sz w:val="28"/>
        </w:rPr>
      </w:pPr>
    </w:p>
    <w:p w:rsidR="00826C62" w:rsidRDefault="00826C62" w:rsidP="00826C62">
      <w:pPr>
        <w:jc w:val="center"/>
        <w:rPr>
          <w:sz w:val="28"/>
        </w:rPr>
      </w:pPr>
    </w:p>
    <w:p w:rsidR="00826C62" w:rsidRPr="004B2C94" w:rsidRDefault="00826C62" w:rsidP="00826C62">
      <w:pPr>
        <w:jc w:val="center"/>
        <w:rPr>
          <w:sz w:val="28"/>
        </w:rPr>
      </w:pPr>
    </w:p>
    <w:p w:rsidR="00826C62" w:rsidRPr="007350E5" w:rsidRDefault="00826C62" w:rsidP="00826C62">
      <w:pPr>
        <w:pStyle w:val="a8"/>
        <w:numPr>
          <w:ilvl w:val="0"/>
          <w:numId w:val="5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</w:p>
    <w:p w:rsidR="00826C62" w:rsidRPr="00E836D2" w:rsidRDefault="00826C62" w:rsidP="00826C62">
      <w:pPr>
        <w:pStyle w:val="a8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826C62" w:rsidRPr="00E836D2" w:rsidRDefault="00826C62" w:rsidP="00826C62">
      <w:pPr>
        <w:pStyle w:val="a8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826C62" w:rsidRPr="00E836D2" w:rsidRDefault="00826C62" w:rsidP="00826C62">
      <w:pPr>
        <w:pStyle w:val="a8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практического опыта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826C62" w:rsidRPr="00E836D2" w:rsidRDefault="00826C62" w:rsidP="00826C62">
      <w:pPr>
        <w:pStyle w:val="a8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A54DD" w:rsidRPr="007A54DD" w:rsidRDefault="007A54DD" w:rsidP="007A54DD">
      <w:pPr>
        <w:pStyle w:val="a8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A54DD">
        <w:rPr>
          <w:rFonts w:ascii="Times New Roman" w:hAnsi="Times New Roman"/>
          <w:color w:val="000000"/>
          <w:sz w:val="28"/>
          <w:szCs w:val="28"/>
        </w:rPr>
        <w:t xml:space="preserve">В результате прохождения практики у обучающегося формируются </w:t>
      </w:r>
      <w:r w:rsidRPr="007A54DD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A54DD" w:rsidRDefault="007A54DD" w:rsidP="007A54DD">
      <w:pPr>
        <w:pStyle w:val="a8"/>
        <w:ind w:left="0" w:firstLine="709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7802"/>
      </w:tblGrid>
      <w:tr w:rsidR="007A54DD" w:rsidRPr="00A417A3" w:rsidTr="0000650A">
        <w:tc>
          <w:tcPr>
            <w:tcW w:w="9039" w:type="dxa"/>
            <w:gridSpan w:val="2"/>
          </w:tcPr>
          <w:p w:rsidR="007A54DD" w:rsidRPr="0062773B" w:rsidRDefault="007A54DD" w:rsidP="0000650A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 Общеп</w:t>
            </w:r>
            <w:r w:rsidRPr="0062773B">
              <w:rPr>
                <w:bCs/>
                <w:sz w:val="28"/>
                <w:szCs w:val="28"/>
              </w:rPr>
              <w:t>рофессиональные:</w:t>
            </w:r>
          </w:p>
        </w:tc>
      </w:tr>
      <w:tr w:rsidR="007A54DD" w:rsidRPr="00A417A3" w:rsidTr="0000650A">
        <w:tc>
          <w:tcPr>
            <w:tcW w:w="1237" w:type="dxa"/>
          </w:tcPr>
          <w:p w:rsidR="007A54DD" w:rsidRDefault="007A54DD" w:rsidP="0000650A">
            <w:pPr>
              <w:spacing w:line="276" w:lineRule="auto"/>
              <w:rPr>
                <w:rStyle w:val="FontStyle65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ОПК-4</w:t>
            </w:r>
          </w:p>
        </w:tc>
        <w:tc>
          <w:tcPr>
            <w:tcW w:w="7802" w:type="dxa"/>
          </w:tcPr>
          <w:p w:rsidR="007A54DD" w:rsidRDefault="007A54DD" w:rsidP="0000650A">
            <w:pPr>
              <w:spacing w:line="276" w:lineRule="auto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способность и готовность реализовать этические и деонтологические принципы в профессиональной деятельности</w:t>
            </w:r>
          </w:p>
        </w:tc>
      </w:tr>
      <w:tr w:rsidR="007A54DD" w:rsidRPr="00A417A3" w:rsidTr="0000650A">
        <w:tc>
          <w:tcPr>
            <w:tcW w:w="1237" w:type="dxa"/>
          </w:tcPr>
          <w:p w:rsidR="007A54DD" w:rsidRDefault="007A54DD" w:rsidP="0000650A">
            <w:pPr>
              <w:spacing w:line="276" w:lineRule="auto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ОПК-10</w:t>
            </w:r>
          </w:p>
        </w:tc>
        <w:tc>
          <w:tcPr>
            <w:tcW w:w="7802" w:type="dxa"/>
          </w:tcPr>
          <w:p w:rsidR="007A54DD" w:rsidRDefault="007A54DD" w:rsidP="0000650A">
            <w:pPr>
              <w:spacing w:line="276" w:lineRule="auto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готовность к обеспечению организации ухода за больными и оказанию первичной доврачебной медико-санитарной помощи</w:t>
            </w:r>
          </w:p>
        </w:tc>
      </w:tr>
      <w:tr w:rsidR="007A54DD" w:rsidRPr="00A417A3" w:rsidTr="0000650A">
        <w:tc>
          <w:tcPr>
            <w:tcW w:w="1237" w:type="dxa"/>
          </w:tcPr>
          <w:p w:rsidR="007A54DD" w:rsidRDefault="007A54DD" w:rsidP="0000650A">
            <w:pPr>
              <w:spacing w:line="276" w:lineRule="auto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ОПК-11</w:t>
            </w:r>
          </w:p>
        </w:tc>
        <w:tc>
          <w:tcPr>
            <w:tcW w:w="7802" w:type="dxa"/>
          </w:tcPr>
          <w:p w:rsidR="007A54DD" w:rsidRDefault="007A54DD" w:rsidP="0000650A">
            <w:pPr>
              <w:spacing w:line="276" w:lineRule="auto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готовность к применению медицинских изделий, предусмотренных порядками оказания медицинской помощи</w:t>
            </w:r>
          </w:p>
        </w:tc>
      </w:tr>
    </w:tbl>
    <w:p w:rsidR="007A54DD" w:rsidRDefault="007A54DD" w:rsidP="007A54DD">
      <w:pPr>
        <w:pStyle w:val="a8"/>
        <w:ind w:left="0" w:firstLine="709"/>
        <w:rPr>
          <w:b/>
          <w:color w:val="000000"/>
          <w:sz w:val="28"/>
          <w:szCs w:val="28"/>
        </w:rPr>
      </w:pPr>
    </w:p>
    <w:p w:rsidR="00DB7744" w:rsidRDefault="00DB7744" w:rsidP="00DB7744">
      <w:pPr>
        <w:pStyle w:val="a8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34122974"/>
      <w:r w:rsidRPr="00DE03EA">
        <w:rPr>
          <w:rFonts w:ascii="Times New Roman" w:hAnsi="Times New Roman"/>
          <w:b/>
          <w:sz w:val="28"/>
          <w:szCs w:val="28"/>
        </w:rPr>
        <w:t>Порядок применения БРС по практике</w:t>
      </w:r>
      <w:bookmarkEnd w:id="1"/>
    </w:p>
    <w:p w:rsidR="00DB7744" w:rsidRPr="00DE03EA" w:rsidRDefault="00DB7744" w:rsidP="00DB7744">
      <w:pPr>
        <w:pStyle w:val="a8"/>
        <w:widowControl/>
        <w:numPr>
          <w:ilvl w:val="1"/>
          <w:numId w:val="7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DE03EA">
        <w:rPr>
          <w:rFonts w:ascii="Times New Roman" w:hAnsi="Times New Roman"/>
          <w:sz w:val="24"/>
          <w:szCs w:val="24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:rsidR="00DB7744" w:rsidRPr="00DE03EA" w:rsidRDefault="00DB7744" w:rsidP="00DB7744">
      <w:pPr>
        <w:pStyle w:val="a8"/>
        <w:widowControl/>
        <w:numPr>
          <w:ilvl w:val="1"/>
          <w:numId w:val="7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DE03EA">
        <w:rPr>
          <w:rFonts w:ascii="Times New Roman" w:hAnsi="Times New Roman"/>
          <w:sz w:val="24"/>
          <w:szCs w:val="24"/>
        </w:rPr>
        <w:t>Бонусные баллы по практике являются результатом оценки</w:t>
      </w:r>
      <w:r w:rsidRPr="00DE03EA">
        <w:rPr>
          <w:rFonts w:ascii="Times New Roman" w:hAnsi="Times New Roman"/>
          <w:iCs/>
          <w:sz w:val="24"/>
          <w:szCs w:val="24"/>
        </w:rPr>
        <w:t xml:space="preserve"> выполнения </w:t>
      </w:r>
      <w:r w:rsidRPr="00DE03EA">
        <w:rPr>
          <w:rFonts w:ascii="Times New Roman" w:hAnsi="Times New Roman"/>
          <w:sz w:val="24"/>
          <w:szCs w:val="24"/>
        </w:rPr>
        <w:t>обучающимся</w:t>
      </w:r>
      <w:r w:rsidRPr="00DE03EA">
        <w:rPr>
          <w:rFonts w:ascii="Times New Roman" w:hAnsi="Times New Roman"/>
          <w:iCs/>
          <w:sz w:val="24"/>
          <w:szCs w:val="24"/>
        </w:rPr>
        <w:t xml:space="preserve"> факультативных навыков в ходе </w:t>
      </w:r>
      <w:r w:rsidRPr="00DE03EA">
        <w:rPr>
          <w:rFonts w:ascii="Times New Roman" w:hAnsi="Times New Roman"/>
          <w:sz w:val="24"/>
          <w:szCs w:val="24"/>
        </w:rPr>
        <w:t>практики.</w:t>
      </w:r>
    </w:p>
    <w:p w:rsidR="00DB7744" w:rsidRPr="00DE03EA" w:rsidRDefault="00DB7744" w:rsidP="00DB7744">
      <w:pPr>
        <w:pStyle w:val="a8"/>
        <w:widowControl/>
        <w:numPr>
          <w:ilvl w:val="1"/>
          <w:numId w:val="7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DE03EA">
        <w:rPr>
          <w:rFonts w:ascii="Times New Roman" w:hAnsi="Times New Roman"/>
          <w:sz w:val="24"/>
          <w:szCs w:val="24"/>
        </w:rPr>
        <w:t>Подходы к формированию текущего фактического рейтинга по практике и бонусных баллов по практике обучающегося единые для всех видов практик и осуществляются по шкале от 0 до 70 баллов и по шкале от 0 до 15 баллов соответственно. Значения текущего фактического рейтинга по практике не стандартизируются.</w:t>
      </w:r>
    </w:p>
    <w:p w:rsidR="00DB7744" w:rsidRPr="00DE03EA" w:rsidRDefault="00DB7744" w:rsidP="00DB7744">
      <w:pPr>
        <w:pStyle w:val="a8"/>
        <w:widowControl/>
        <w:numPr>
          <w:ilvl w:val="1"/>
          <w:numId w:val="7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DE03EA">
        <w:rPr>
          <w:rFonts w:ascii="Times New Roman" w:hAnsi="Times New Roman"/>
          <w:sz w:val="24"/>
          <w:szCs w:val="24"/>
        </w:rPr>
        <w:t>Расчет текущего фактического рейтинга по практике и бонусных баллов по практике обучающегося осуществляется автоматизировано в ИС Университета по завершении обучающимся работы над отчетом по практике и доступен для преподавателя при проведении промежуточной аттестации.</w:t>
      </w:r>
    </w:p>
    <w:p w:rsidR="00DB7744" w:rsidRPr="00DE03EA" w:rsidRDefault="00DB7744" w:rsidP="00DB7744">
      <w:pPr>
        <w:pStyle w:val="a8"/>
        <w:widowControl/>
        <w:tabs>
          <w:tab w:val="left" w:pos="1134"/>
        </w:tabs>
        <w:autoSpaceDE/>
        <w:autoSpaceDN/>
        <w:adjustRightInd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DB7744" w:rsidRDefault="00DB7744" w:rsidP="00DB7744">
      <w:pPr>
        <w:pStyle w:val="a8"/>
        <w:numPr>
          <w:ilvl w:val="0"/>
          <w:numId w:val="5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DB7744" w:rsidRPr="002F1CA2" w:rsidRDefault="00DB7744" w:rsidP="00DB7744">
      <w:pPr>
        <w:pStyle w:val="a8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B7744" w:rsidRPr="00E836D2" w:rsidRDefault="00DB7744" w:rsidP="00DB7744">
      <w:pPr>
        <w:pStyle w:val="a8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7A54DD">
        <w:rPr>
          <w:rFonts w:ascii="Times New Roman" w:hAnsi="Times New Roman"/>
          <w:color w:val="000000"/>
          <w:sz w:val="28"/>
          <w:szCs w:val="28"/>
        </w:rPr>
        <w:t xml:space="preserve">билетам </w:t>
      </w:r>
      <w:r>
        <w:rPr>
          <w:rFonts w:ascii="Times New Roman" w:hAnsi="Times New Roman"/>
          <w:color w:val="000000"/>
          <w:sz w:val="28"/>
          <w:szCs w:val="28"/>
        </w:rPr>
        <w:t>в устной форме.</w:t>
      </w:r>
    </w:p>
    <w:p w:rsidR="00DB7744" w:rsidRPr="00E836D2" w:rsidRDefault="00DB7744" w:rsidP="00DB7744">
      <w:pPr>
        <w:pStyle w:val="a8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DB7744" w:rsidRPr="00066B1A" w:rsidRDefault="00DB7744" w:rsidP="00DB7744">
      <w:pPr>
        <w:ind w:firstLine="708"/>
      </w:pPr>
      <w:bookmarkStart w:id="2" w:name="_GoBack"/>
      <w:bookmarkEnd w:id="2"/>
      <w:r w:rsidRPr="00066B1A">
        <w:lastRenderedPageBreak/>
        <w:t>Текущий фактический рейтинг по практике формируется на основании суммарного коэффициента овладения обязательными навыками (далее – суммарный коэффициент), который рассчитывается по формуле:</w:t>
      </w:r>
    </w:p>
    <w:p w:rsidR="00DB7744" w:rsidRPr="00DE03EA" w:rsidRDefault="00DB7744" w:rsidP="00DB7744">
      <w:pPr>
        <w:jc w:val="both"/>
      </w:pPr>
      <w:r w:rsidRPr="00DE03EA">
        <w:rPr>
          <w:b/>
        </w:rPr>
        <w:t>суммарный коэффициент = фактическое значение / плановое значение</w:t>
      </w:r>
      <w:r w:rsidRPr="00DE03EA">
        <w:t xml:space="preserve">  </w:t>
      </w:r>
    </w:p>
    <w:p w:rsidR="00DB7744" w:rsidRPr="00DE03EA" w:rsidRDefault="00DB7744" w:rsidP="00DB7744">
      <w:pPr>
        <w:ind w:firstLine="709"/>
        <w:jc w:val="both"/>
      </w:pPr>
      <w:r w:rsidRPr="00DE03EA">
        <w:t xml:space="preserve">где: </w:t>
      </w:r>
    </w:p>
    <w:p w:rsidR="00DB7744" w:rsidRPr="00DE03EA" w:rsidRDefault="00DB7744" w:rsidP="00DB7744">
      <w:pPr>
        <w:ind w:firstLine="709"/>
        <w:jc w:val="both"/>
      </w:pPr>
      <w:r w:rsidRPr="00DE03EA">
        <w:rPr>
          <w:i/>
        </w:rPr>
        <w:t>фактическое значение</w:t>
      </w:r>
      <w:r w:rsidRPr="00DE03EA">
        <w:t xml:space="preserve"> -  общее количество проделанных обучающимся обязательных манипуляций или практических действий (далее – практических навыков)  за время практики, предусмотренных отчетом по практике;  </w:t>
      </w:r>
    </w:p>
    <w:p w:rsidR="00DB7744" w:rsidRPr="00DE03EA" w:rsidRDefault="00DB7744" w:rsidP="00DB7744">
      <w:pPr>
        <w:ind w:firstLine="709"/>
        <w:jc w:val="both"/>
      </w:pPr>
      <w:r w:rsidRPr="00DE03EA">
        <w:rPr>
          <w:i/>
        </w:rPr>
        <w:t>плановое значение</w:t>
      </w:r>
      <w:r w:rsidRPr="00DE03EA">
        <w:t xml:space="preserve"> - общее количество запланированных обязательных для выполнения во время практики практических навыков, предусмотренных отчетом по практике;  </w:t>
      </w:r>
    </w:p>
    <w:p w:rsidR="00DB7744" w:rsidRPr="00DE03EA" w:rsidRDefault="00DB7744" w:rsidP="00DB7744">
      <w:pPr>
        <w:ind w:firstLine="709"/>
        <w:jc w:val="both"/>
      </w:pPr>
      <w:r w:rsidRPr="00DE03EA">
        <w:rPr>
          <w:i/>
        </w:rPr>
        <w:t xml:space="preserve">суммарный коэффициент </w:t>
      </w:r>
      <w:r w:rsidRPr="00DE03EA">
        <w:t>- отношение фактически выполненных обучающимся и запланированных для выполнения практических навыков в рамках программы практики.</w:t>
      </w:r>
    </w:p>
    <w:p w:rsidR="00DB7744" w:rsidRPr="00DE03EA" w:rsidRDefault="00DB7744" w:rsidP="00DB7744">
      <w:pPr>
        <w:ind w:firstLine="709"/>
        <w:jc w:val="both"/>
      </w:pPr>
      <w:r w:rsidRPr="00DE03EA">
        <w:t>Текущий фактический  рейтинг по практике приравнивается к</w:t>
      </w:r>
    </w:p>
    <w:p w:rsidR="00DB7744" w:rsidRPr="00DE03EA" w:rsidRDefault="00DB7744" w:rsidP="00DB7744">
      <w:pPr>
        <w:pStyle w:val="a8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3EA">
        <w:rPr>
          <w:rFonts w:ascii="Times New Roman" w:hAnsi="Times New Roman"/>
          <w:sz w:val="24"/>
          <w:szCs w:val="24"/>
        </w:rPr>
        <w:t>70 баллам, если суммарный коэффициент больше 0,9 и меньше или равен 1;</w:t>
      </w:r>
    </w:p>
    <w:p w:rsidR="00DB7744" w:rsidRPr="00DE03EA" w:rsidRDefault="00DB7744" w:rsidP="00DB7744">
      <w:pPr>
        <w:pStyle w:val="a8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3EA">
        <w:rPr>
          <w:rFonts w:ascii="Times New Roman" w:hAnsi="Times New Roman"/>
          <w:sz w:val="24"/>
          <w:szCs w:val="24"/>
        </w:rPr>
        <w:t xml:space="preserve">65 баллам, если суммарный коэффициент больше 0,8 и меньше или равен 0,9; </w:t>
      </w:r>
    </w:p>
    <w:p w:rsidR="00DB7744" w:rsidRPr="00DE03EA" w:rsidRDefault="00DB7744" w:rsidP="00DB7744">
      <w:pPr>
        <w:pStyle w:val="a8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3EA">
        <w:rPr>
          <w:rFonts w:ascii="Times New Roman" w:hAnsi="Times New Roman"/>
          <w:sz w:val="24"/>
          <w:szCs w:val="24"/>
        </w:rPr>
        <w:t>60 баллам, если суммарный коэффициент больше 0,7 и меньше или равен 0,8;</w:t>
      </w:r>
    </w:p>
    <w:p w:rsidR="00DB7744" w:rsidRPr="00DE03EA" w:rsidRDefault="00DB7744" w:rsidP="00DB7744">
      <w:pPr>
        <w:pStyle w:val="a8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3EA">
        <w:rPr>
          <w:rFonts w:ascii="Times New Roman" w:hAnsi="Times New Roman"/>
          <w:sz w:val="24"/>
          <w:szCs w:val="24"/>
        </w:rPr>
        <w:t>0 баллов, если суммарный коэффициент меньше или равен 0,7.</w:t>
      </w:r>
    </w:p>
    <w:p w:rsidR="00DB7744" w:rsidRPr="00066B1A" w:rsidRDefault="00DB7744" w:rsidP="00DB7744">
      <w:pPr>
        <w:tabs>
          <w:tab w:val="left" w:pos="1134"/>
        </w:tabs>
      </w:pPr>
      <w:r>
        <w:tab/>
      </w:r>
      <w:r w:rsidRPr="00066B1A">
        <w:t>Бонусные баллы по практике формируется на основании бонусного коэффициента, который рассчитывается по формуле:</w:t>
      </w:r>
    </w:p>
    <w:p w:rsidR="00DB7744" w:rsidRPr="00DE03EA" w:rsidRDefault="00DB7744" w:rsidP="00DB7744">
      <w:pPr>
        <w:autoSpaceDE w:val="0"/>
        <w:autoSpaceDN w:val="0"/>
        <w:adjustRightInd w:val="0"/>
        <w:jc w:val="center"/>
        <w:rPr>
          <w:b/>
        </w:rPr>
      </w:pPr>
      <w:r w:rsidRPr="00DE03EA">
        <w:rPr>
          <w:b/>
        </w:rPr>
        <w:t xml:space="preserve">бонусный коэффициент = (суммарный коэффициент + количество факультативных навыков) / плановое значение                  </w:t>
      </w:r>
      <w:r>
        <w:rPr>
          <w:b/>
        </w:rPr>
        <w:t xml:space="preserve">                        </w:t>
      </w:r>
    </w:p>
    <w:p w:rsidR="00DB7744" w:rsidRPr="00DE03EA" w:rsidRDefault="00DB7744" w:rsidP="00DB7744">
      <w:pPr>
        <w:autoSpaceDE w:val="0"/>
        <w:autoSpaceDN w:val="0"/>
        <w:adjustRightInd w:val="0"/>
        <w:ind w:firstLine="709"/>
        <w:jc w:val="both"/>
      </w:pPr>
      <w:r w:rsidRPr="00DE03EA">
        <w:t xml:space="preserve">где: </w:t>
      </w:r>
    </w:p>
    <w:p w:rsidR="00DB7744" w:rsidRPr="00DE03EA" w:rsidRDefault="00DB7744" w:rsidP="00DB7744">
      <w:pPr>
        <w:autoSpaceDE w:val="0"/>
        <w:autoSpaceDN w:val="0"/>
        <w:adjustRightInd w:val="0"/>
        <w:ind w:firstLine="709"/>
        <w:jc w:val="both"/>
      </w:pPr>
      <w:r w:rsidRPr="00DE03EA">
        <w:rPr>
          <w:i/>
        </w:rPr>
        <w:t>количество факультативных навыков</w:t>
      </w:r>
      <w:r w:rsidRPr="00DE03EA">
        <w:t xml:space="preserve"> – количество выполненных за время практики необязательных практических навыков в рамках программы практики.</w:t>
      </w:r>
    </w:p>
    <w:p w:rsidR="00DB7744" w:rsidRPr="00DE03EA" w:rsidRDefault="00DB7744" w:rsidP="00DB7744">
      <w:pPr>
        <w:autoSpaceDE w:val="0"/>
        <w:autoSpaceDN w:val="0"/>
        <w:adjustRightInd w:val="0"/>
        <w:ind w:firstLine="709"/>
        <w:jc w:val="both"/>
      </w:pPr>
      <w:r w:rsidRPr="00DE03EA">
        <w:t>Бонусные баллы по практике приравнивается к</w:t>
      </w:r>
    </w:p>
    <w:p w:rsidR="00DB7744" w:rsidRPr="00DE03EA" w:rsidRDefault="00DB7744" w:rsidP="00DB7744">
      <w:pPr>
        <w:pStyle w:val="a8"/>
        <w:widowControl/>
        <w:numPr>
          <w:ilvl w:val="0"/>
          <w:numId w:val="3"/>
        </w:numPr>
        <w:ind w:left="0" w:firstLine="709"/>
        <w:rPr>
          <w:rFonts w:ascii="Times New Roman" w:hAnsi="Times New Roman"/>
          <w:sz w:val="24"/>
          <w:szCs w:val="24"/>
        </w:rPr>
      </w:pPr>
      <w:r w:rsidRPr="00DE03EA">
        <w:rPr>
          <w:rFonts w:ascii="Times New Roman" w:hAnsi="Times New Roman"/>
          <w:sz w:val="24"/>
          <w:szCs w:val="24"/>
        </w:rPr>
        <w:t>15 баллам, если полученный бонусный коэффициент больше 2;</w:t>
      </w:r>
    </w:p>
    <w:p w:rsidR="00DB7744" w:rsidRPr="00DE03EA" w:rsidRDefault="00DB7744" w:rsidP="00DB7744">
      <w:pPr>
        <w:pStyle w:val="a8"/>
        <w:widowControl/>
        <w:numPr>
          <w:ilvl w:val="0"/>
          <w:numId w:val="3"/>
        </w:numPr>
        <w:ind w:left="0" w:firstLine="709"/>
        <w:rPr>
          <w:rFonts w:ascii="Times New Roman" w:hAnsi="Times New Roman"/>
          <w:sz w:val="24"/>
          <w:szCs w:val="24"/>
        </w:rPr>
      </w:pPr>
      <w:r w:rsidRPr="00DE03EA">
        <w:rPr>
          <w:rFonts w:ascii="Times New Roman" w:hAnsi="Times New Roman"/>
          <w:sz w:val="24"/>
          <w:szCs w:val="24"/>
        </w:rPr>
        <w:t>10 баллам, если полученный бонусный коэффициент больше или равен 1,5 и меньше или равен 1,9;</w:t>
      </w:r>
    </w:p>
    <w:p w:rsidR="00DB7744" w:rsidRPr="00DE03EA" w:rsidRDefault="00DB7744" w:rsidP="00DB7744">
      <w:pPr>
        <w:pStyle w:val="a8"/>
        <w:widowControl/>
        <w:numPr>
          <w:ilvl w:val="0"/>
          <w:numId w:val="3"/>
        </w:numPr>
        <w:ind w:left="0" w:firstLine="709"/>
        <w:rPr>
          <w:rFonts w:ascii="Times New Roman" w:hAnsi="Times New Roman"/>
          <w:sz w:val="24"/>
          <w:szCs w:val="24"/>
        </w:rPr>
      </w:pPr>
      <w:r w:rsidRPr="00DE03EA">
        <w:rPr>
          <w:rFonts w:ascii="Times New Roman" w:hAnsi="Times New Roman"/>
          <w:sz w:val="24"/>
          <w:szCs w:val="24"/>
        </w:rPr>
        <w:t xml:space="preserve">5 баллам, если полученный бонусный коэффициент больше или равен 1,1 и меньше или равен 1,4; </w:t>
      </w:r>
    </w:p>
    <w:p w:rsidR="00DB7744" w:rsidRPr="00DE03EA" w:rsidRDefault="00DB7744" w:rsidP="00DB7744">
      <w:pPr>
        <w:pStyle w:val="a8"/>
        <w:widowControl/>
        <w:numPr>
          <w:ilvl w:val="0"/>
          <w:numId w:val="3"/>
        </w:numPr>
        <w:ind w:left="0" w:firstLine="709"/>
        <w:rPr>
          <w:rFonts w:ascii="Times New Roman" w:hAnsi="Times New Roman"/>
          <w:sz w:val="24"/>
          <w:szCs w:val="24"/>
        </w:rPr>
      </w:pPr>
      <w:r w:rsidRPr="00DE03EA">
        <w:rPr>
          <w:rFonts w:ascii="Times New Roman" w:hAnsi="Times New Roman"/>
          <w:sz w:val="24"/>
          <w:szCs w:val="24"/>
        </w:rPr>
        <w:t>0 баллам, если полученный бонусный коэффициент меньше 1,1.</w:t>
      </w:r>
    </w:p>
    <w:p w:rsidR="00DB7744" w:rsidRPr="002D3B4E" w:rsidRDefault="00DB7744" w:rsidP="00DB7744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</w:p>
    <w:p w:rsidR="00DB7744" w:rsidRPr="002D3B4E" w:rsidRDefault="00DB7744" w:rsidP="00DB7744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DB7744" w:rsidRPr="002D3B4E" w:rsidRDefault="00DB7744" w:rsidP="00DB7744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8"/>
          <w:szCs w:val="28"/>
        </w:rPr>
        <w:t>15 баллов.</w:t>
      </w:r>
      <w:r w:rsidRPr="002D3B4E">
        <w:rPr>
          <w:rFonts w:ascii="Times New Roman" w:hAnsi="Times New Roman"/>
          <w:sz w:val="28"/>
          <w:szCs w:val="28"/>
        </w:rPr>
        <w:t xml:space="preserve">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2D3B4E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DB7744" w:rsidRPr="002D3B4E" w:rsidRDefault="00DB7744" w:rsidP="00DB7744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10 баллов.</w:t>
      </w:r>
      <w:r w:rsidRPr="002D3B4E">
        <w:rPr>
          <w:rFonts w:ascii="Times New Roman" w:hAnsi="Times New Roman"/>
          <w:sz w:val="24"/>
          <w:szCs w:val="24"/>
        </w:rPr>
        <w:t xml:space="preserve"> При отсутствии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2D3B4E">
        <w:rPr>
          <w:rFonts w:ascii="Times New Roman" w:hAnsi="Times New Roman"/>
          <w:sz w:val="24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DB7744" w:rsidRPr="002D3B4E" w:rsidRDefault="00DB7744" w:rsidP="00DB7744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lastRenderedPageBreak/>
        <w:t>5 баллов.</w:t>
      </w:r>
      <w:r w:rsidRPr="002D3B4E">
        <w:rPr>
          <w:rFonts w:ascii="Times New Roman" w:hAnsi="Times New Roman"/>
          <w:sz w:val="24"/>
          <w:szCs w:val="24"/>
        </w:rPr>
        <w:t xml:space="preserve"> Небольшие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2D3B4E">
        <w:rPr>
          <w:rFonts w:ascii="Times New Roman" w:hAnsi="Times New Roman"/>
          <w:sz w:val="24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DB7744" w:rsidRDefault="00DB7744" w:rsidP="00DB7744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0 балла.</w:t>
      </w:r>
      <w:r w:rsidRPr="002D3B4E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DB7744" w:rsidRPr="002D3B4E" w:rsidRDefault="00DB7744" w:rsidP="00DB7744">
      <w:pPr>
        <w:pStyle w:val="a8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2D3B4E">
        <w:rPr>
          <w:rFonts w:ascii="Times New Roman" w:hAnsi="Times New Roman"/>
          <w:i/>
          <w:color w:val="000000"/>
          <w:sz w:val="28"/>
          <w:szCs w:val="28"/>
        </w:rPr>
        <w:t>Расчет дисциплинарного рейтинга по практике осуществляется следующим образом:</w:t>
      </w:r>
    </w:p>
    <w:p w:rsidR="00DB7744" w:rsidRPr="002D3B4E" w:rsidRDefault="00DB7744" w:rsidP="00DB7744">
      <w:pPr>
        <w:pStyle w:val="a8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i/>
          <w:sz w:val="28"/>
          <w:szCs w:val="28"/>
        </w:rPr>
        <w:t>Рд=Рт+Рб+Рз,</w:t>
      </w:r>
    </w:p>
    <w:p w:rsidR="00DB7744" w:rsidRPr="002D3B4E" w:rsidRDefault="00DB7744" w:rsidP="00DB7744">
      <w:pPr>
        <w:pStyle w:val="a8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Рб -</w:t>
      </w:r>
      <w:r w:rsidRPr="002D3B4E">
        <w:rPr>
          <w:rFonts w:ascii="Times New Roman" w:hAnsi="Times New Roman"/>
          <w:i/>
          <w:sz w:val="28"/>
          <w:szCs w:val="28"/>
        </w:rPr>
        <w:t xml:space="preserve"> бонусный фактический рейтинг ;</w:t>
      </w:r>
    </w:p>
    <w:p w:rsidR="00DB7744" w:rsidRPr="002D3B4E" w:rsidRDefault="00DB7744" w:rsidP="00DB7744">
      <w:pPr>
        <w:pStyle w:val="a8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Рд -</w:t>
      </w:r>
      <w:r w:rsidRPr="002D3B4E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DB7744" w:rsidRPr="002D3B4E" w:rsidRDefault="00DB7744" w:rsidP="00DB7744">
      <w:pPr>
        <w:pStyle w:val="a8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Рз -</w:t>
      </w:r>
      <w:r w:rsidRPr="002D3B4E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DB7744" w:rsidRPr="002D3B4E" w:rsidRDefault="00DB7744" w:rsidP="00DB7744">
      <w:pPr>
        <w:pStyle w:val="a8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Рт -</w:t>
      </w:r>
      <w:r w:rsidRPr="002D3B4E">
        <w:rPr>
          <w:rFonts w:ascii="Times New Roman" w:hAnsi="Times New Roman"/>
          <w:i/>
          <w:sz w:val="28"/>
          <w:szCs w:val="28"/>
        </w:rPr>
        <w:t xml:space="preserve"> текущий фактический рейтинг)</w:t>
      </w:r>
    </w:p>
    <w:p w:rsidR="005D6060" w:rsidRDefault="005D6060" w:rsidP="005D60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9ADB10" wp14:editId="78D2C3B5">
                <wp:simplePos x="0" y="0"/>
                <wp:positionH relativeFrom="column">
                  <wp:posOffset>3796665</wp:posOffset>
                </wp:positionH>
                <wp:positionV relativeFrom="paragraph">
                  <wp:posOffset>19050</wp:posOffset>
                </wp:positionV>
                <wp:extent cx="2028825" cy="119062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060" w:rsidRPr="005D6060" w:rsidRDefault="005D6060" w:rsidP="005D60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6060">
                              <w:rPr>
                                <w:b/>
                              </w:rPr>
                              <w:t>«УТВЕРЖДАЮ»</w:t>
                            </w:r>
                            <w:r w:rsidRPr="005D6060">
                              <w:rPr>
                                <w:b/>
                              </w:rPr>
                              <w:tab/>
                            </w:r>
                          </w:p>
                          <w:p w:rsidR="005D6060" w:rsidRPr="005D6060" w:rsidRDefault="005D6060" w:rsidP="005D6060">
                            <w:pPr>
                              <w:jc w:val="both"/>
                            </w:pPr>
                            <w:r w:rsidRPr="005D6060">
                              <w:t>Декан педиатрического факультета д.м.н.</w:t>
                            </w:r>
                          </w:p>
                          <w:p w:rsidR="005D6060" w:rsidRPr="005D6060" w:rsidRDefault="005D6060" w:rsidP="005D6060">
                            <w:pPr>
                              <w:jc w:val="both"/>
                            </w:pPr>
                            <w:r w:rsidRPr="005D6060">
                              <w:t>Е.А.Кремлёва</w:t>
                            </w:r>
                          </w:p>
                          <w:p w:rsidR="005D6060" w:rsidRPr="005D6060" w:rsidRDefault="005D6060" w:rsidP="005D6060">
                            <w:pPr>
                              <w:jc w:val="both"/>
                            </w:pPr>
                            <w:r w:rsidRPr="005D6060">
                              <w:t>____________________</w:t>
                            </w:r>
                          </w:p>
                          <w:p w:rsidR="005D6060" w:rsidRPr="005D6060" w:rsidRDefault="005D6060" w:rsidP="005D6060">
                            <w:pPr>
                              <w:jc w:val="both"/>
                            </w:pPr>
                            <w:r w:rsidRPr="005D6060">
                              <w:t>«6» апреля  2019 года</w:t>
                            </w:r>
                          </w:p>
                          <w:p w:rsidR="005D6060" w:rsidRPr="007971FC" w:rsidRDefault="005D6060" w:rsidP="005D606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ADB1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8.95pt;margin-top:1.5pt;width:159.7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" stroked="f">
                <v:textbox>
                  <w:txbxContent>
                    <w:p w:rsidR="005D6060" w:rsidRPr="005D6060" w:rsidRDefault="005D6060" w:rsidP="005D6060">
                      <w:pPr>
                        <w:jc w:val="center"/>
                        <w:rPr>
                          <w:b/>
                        </w:rPr>
                      </w:pPr>
                      <w:r w:rsidRPr="005D6060">
                        <w:rPr>
                          <w:b/>
                        </w:rPr>
                        <w:t>«УТВЕРЖДАЮ»</w:t>
                      </w:r>
                      <w:r w:rsidRPr="005D6060">
                        <w:rPr>
                          <w:b/>
                        </w:rPr>
                        <w:tab/>
                      </w:r>
                    </w:p>
                    <w:p w:rsidR="005D6060" w:rsidRPr="005D6060" w:rsidRDefault="005D6060" w:rsidP="005D6060">
                      <w:pPr>
                        <w:jc w:val="both"/>
                      </w:pPr>
                      <w:r w:rsidRPr="005D6060">
                        <w:t>Декан педиатрического факультета д.м.н.</w:t>
                      </w:r>
                    </w:p>
                    <w:p w:rsidR="005D6060" w:rsidRPr="005D6060" w:rsidRDefault="005D6060" w:rsidP="005D6060">
                      <w:pPr>
                        <w:jc w:val="both"/>
                      </w:pPr>
                      <w:proofErr w:type="spellStart"/>
                      <w:r w:rsidRPr="005D6060">
                        <w:t>Е.А.Кремлёва</w:t>
                      </w:r>
                      <w:proofErr w:type="spellEnd"/>
                    </w:p>
                    <w:p w:rsidR="005D6060" w:rsidRPr="005D6060" w:rsidRDefault="005D6060" w:rsidP="005D6060">
                      <w:pPr>
                        <w:jc w:val="both"/>
                      </w:pPr>
                      <w:r w:rsidRPr="005D6060">
                        <w:t>____________________</w:t>
                      </w:r>
                    </w:p>
                    <w:p w:rsidR="005D6060" w:rsidRPr="005D6060" w:rsidRDefault="005D6060" w:rsidP="005D6060">
                      <w:pPr>
                        <w:jc w:val="both"/>
                      </w:pPr>
                      <w:r w:rsidRPr="005D6060">
                        <w:t xml:space="preserve">«6» </w:t>
                      </w:r>
                      <w:proofErr w:type="gramStart"/>
                      <w:r w:rsidRPr="005D6060">
                        <w:t>апреля  2019</w:t>
                      </w:r>
                      <w:proofErr w:type="gramEnd"/>
                      <w:r w:rsidRPr="005D6060">
                        <w:t xml:space="preserve"> года</w:t>
                      </w:r>
                    </w:p>
                    <w:p w:rsidR="005D6060" w:rsidRPr="007971FC" w:rsidRDefault="005D6060" w:rsidP="005D606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6060" w:rsidRDefault="005D6060" w:rsidP="005D6060"/>
    <w:p w:rsidR="005D6060" w:rsidRDefault="005D6060" w:rsidP="005D6060"/>
    <w:p w:rsidR="005D6060" w:rsidRDefault="005D6060" w:rsidP="005D6060"/>
    <w:p w:rsidR="005D6060" w:rsidRDefault="005D6060" w:rsidP="005D6060"/>
    <w:p w:rsidR="005D6060" w:rsidRDefault="005D6060" w:rsidP="005D6060"/>
    <w:p w:rsidR="005D6060" w:rsidRDefault="005D6060" w:rsidP="005D6060">
      <w:pPr>
        <w:jc w:val="center"/>
        <w:rPr>
          <w:sz w:val="28"/>
          <w:szCs w:val="28"/>
        </w:rPr>
      </w:pPr>
    </w:p>
    <w:p w:rsidR="005D6060" w:rsidRDefault="005D6060" w:rsidP="005D6060">
      <w:pPr>
        <w:jc w:val="center"/>
      </w:pPr>
    </w:p>
    <w:p w:rsidR="005D6060" w:rsidRPr="005D6060" w:rsidRDefault="005D6060" w:rsidP="005D6060">
      <w:pPr>
        <w:jc w:val="center"/>
      </w:pPr>
      <w:r w:rsidRPr="005D6060">
        <w:t>П Е Р Е Ч Е Н Ь</w:t>
      </w:r>
    </w:p>
    <w:p w:rsidR="005D6060" w:rsidRPr="005D6060" w:rsidRDefault="005D6060" w:rsidP="005D6060">
      <w:pPr>
        <w:jc w:val="center"/>
      </w:pPr>
      <w:r w:rsidRPr="005D6060">
        <w:t>вопросов для промежуточной аттестации студентов 1 курса педиатрического факультета по производственной практике «Помощник младшего медицинского персонала»</w:t>
      </w:r>
    </w:p>
    <w:p w:rsidR="005D6060" w:rsidRPr="005D6060" w:rsidRDefault="005D6060" w:rsidP="005D6060">
      <w:pPr>
        <w:pStyle w:val="a8"/>
        <w:widowControl/>
        <w:numPr>
          <w:ilvl w:val="0"/>
          <w:numId w:val="6"/>
        </w:numPr>
        <w:autoSpaceDE/>
        <w:autoSpaceDN/>
        <w:adjustRightInd/>
        <w:spacing w:line="259" w:lineRule="auto"/>
        <w:rPr>
          <w:rFonts w:ascii="Times New Roman" w:hAnsi="Times New Roman"/>
          <w:sz w:val="24"/>
          <w:szCs w:val="24"/>
        </w:rPr>
      </w:pPr>
      <w:r w:rsidRPr="005D6060">
        <w:rPr>
          <w:rFonts w:ascii="Times New Roman" w:hAnsi="Times New Roman"/>
          <w:sz w:val="24"/>
          <w:szCs w:val="24"/>
        </w:rPr>
        <w:t>Этико-деонтологические основы деятельности медицинского работника.</w:t>
      </w:r>
    </w:p>
    <w:p w:rsidR="005D6060" w:rsidRPr="005D6060" w:rsidRDefault="005D6060" w:rsidP="005D6060">
      <w:pPr>
        <w:pStyle w:val="a8"/>
        <w:widowControl/>
        <w:numPr>
          <w:ilvl w:val="0"/>
          <w:numId w:val="6"/>
        </w:numPr>
        <w:autoSpaceDE/>
        <w:autoSpaceDN/>
        <w:adjustRightInd/>
        <w:spacing w:line="259" w:lineRule="auto"/>
        <w:rPr>
          <w:rFonts w:ascii="Times New Roman" w:hAnsi="Times New Roman"/>
          <w:sz w:val="24"/>
          <w:szCs w:val="24"/>
        </w:rPr>
      </w:pPr>
      <w:r w:rsidRPr="005D6060">
        <w:rPr>
          <w:rFonts w:ascii="Times New Roman" w:hAnsi="Times New Roman"/>
          <w:sz w:val="24"/>
          <w:szCs w:val="24"/>
        </w:rPr>
        <w:t>Санитарно-противоэпидемический режим больницы и лечебно-профилактических учреждений.</w:t>
      </w:r>
    </w:p>
    <w:p w:rsidR="005D6060" w:rsidRPr="005D6060" w:rsidRDefault="005D6060" w:rsidP="005D6060">
      <w:pPr>
        <w:pStyle w:val="a8"/>
        <w:widowControl/>
        <w:numPr>
          <w:ilvl w:val="0"/>
          <w:numId w:val="6"/>
        </w:numPr>
        <w:autoSpaceDE/>
        <w:autoSpaceDN/>
        <w:adjustRightInd/>
        <w:spacing w:line="259" w:lineRule="auto"/>
        <w:rPr>
          <w:rFonts w:ascii="Times New Roman" w:hAnsi="Times New Roman"/>
          <w:sz w:val="24"/>
          <w:szCs w:val="24"/>
        </w:rPr>
      </w:pPr>
      <w:r w:rsidRPr="005D6060">
        <w:rPr>
          <w:rFonts w:ascii="Times New Roman" w:hAnsi="Times New Roman"/>
          <w:sz w:val="24"/>
          <w:szCs w:val="24"/>
        </w:rPr>
        <w:t>Правила приема больного в стационар. Виды санитарной обработки.</w:t>
      </w:r>
    </w:p>
    <w:p w:rsidR="005D6060" w:rsidRPr="005D6060" w:rsidRDefault="005D6060" w:rsidP="005D6060">
      <w:pPr>
        <w:pStyle w:val="a8"/>
        <w:widowControl/>
        <w:numPr>
          <w:ilvl w:val="0"/>
          <w:numId w:val="6"/>
        </w:numPr>
        <w:autoSpaceDE/>
        <w:autoSpaceDN/>
        <w:adjustRightInd/>
        <w:spacing w:line="259" w:lineRule="auto"/>
        <w:rPr>
          <w:rFonts w:ascii="Times New Roman" w:hAnsi="Times New Roman"/>
          <w:sz w:val="24"/>
          <w:szCs w:val="24"/>
        </w:rPr>
      </w:pPr>
      <w:r w:rsidRPr="005D6060">
        <w:rPr>
          <w:rFonts w:ascii="Times New Roman" w:hAnsi="Times New Roman"/>
          <w:sz w:val="24"/>
          <w:szCs w:val="24"/>
        </w:rPr>
        <w:t>Противопедикулезная обработка больного.</w:t>
      </w:r>
    </w:p>
    <w:p w:rsidR="005D6060" w:rsidRPr="005D6060" w:rsidRDefault="005D6060" w:rsidP="005D6060">
      <w:pPr>
        <w:pStyle w:val="a8"/>
        <w:widowControl/>
        <w:numPr>
          <w:ilvl w:val="0"/>
          <w:numId w:val="6"/>
        </w:numPr>
        <w:autoSpaceDE/>
        <w:autoSpaceDN/>
        <w:adjustRightInd/>
        <w:spacing w:line="259" w:lineRule="auto"/>
        <w:rPr>
          <w:rFonts w:ascii="Times New Roman" w:hAnsi="Times New Roman"/>
          <w:sz w:val="24"/>
          <w:szCs w:val="24"/>
        </w:rPr>
      </w:pPr>
      <w:r w:rsidRPr="005D6060">
        <w:rPr>
          <w:rFonts w:ascii="Times New Roman" w:hAnsi="Times New Roman"/>
          <w:sz w:val="24"/>
          <w:szCs w:val="24"/>
        </w:rPr>
        <w:t>Как транспортировать больного в отделение и переложить больного с каталки на постель, как пользоваться функциональной кроватью?</w:t>
      </w:r>
    </w:p>
    <w:p w:rsidR="005D6060" w:rsidRPr="005D6060" w:rsidRDefault="005D6060" w:rsidP="005D6060">
      <w:pPr>
        <w:pStyle w:val="a8"/>
        <w:widowControl/>
        <w:numPr>
          <w:ilvl w:val="0"/>
          <w:numId w:val="6"/>
        </w:numPr>
        <w:autoSpaceDE/>
        <w:autoSpaceDN/>
        <w:adjustRightInd/>
        <w:spacing w:line="259" w:lineRule="auto"/>
        <w:rPr>
          <w:rFonts w:ascii="Times New Roman" w:hAnsi="Times New Roman"/>
          <w:sz w:val="24"/>
          <w:szCs w:val="24"/>
        </w:rPr>
      </w:pPr>
      <w:r w:rsidRPr="005D6060">
        <w:rPr>
          <w:rFonts w:ascii="Times New Roman" w:hAnsi="Times New Roman"/>
          <w:sz w:val="24"/>
          <w:szCs w:val="24"/>
        </w:rPr>
        <w:t>Текущая дезинфекция.</w:t>
      </w:r>
    </w:p>
    <w:p w:rsidR="005D6060" w:rsidRPr="005D6060" w:rsidRDefault="005D6060" w:rsidP="005D6060">
      <w:pPr>
        <w:pStyle w:val="a8"/>
        <w:widowControl/>
        <w:numPr>
          <w:ilvl w:val="0"/>
          <w:numId w:val="6"/>
        </w:numPr>
        <w:autoSpaceDE/>
        <w:autoSpaceDN/>
        <w:adjustRightInd/>
        <w:spacing w:line="259" w:lineRule="auto"/>
        <w:rPr>
          <w:rFonts w:ascii="Times New Roman" w:hAnsi="Times New Roman"/>
          <w:sz w:val="24"/>
          <w:szCs w:val="24"/>
        </w:rPr>
      </w:pPr>
      <w:r w:rsidRPr="005D6060">
        <w:rPr>
          <w:rFonts w:ascii="Times New Roman" w:hAnsi="Times New Roman"/>
          <w:sz w:val="24"/>
          <w:szCs w:val="24"/>
        </w:rPr>
        <w:t>Как поддерживать санитарный порядок в палате, проводить проветривание, дезинфекцию воздуха источником ультрафиолетового излучения</w:t>
      </w:r>
    </w:p>
    <w:p w:rsidR="005D6060" w:rsidRPr="005D6060" w:rsidRDefault="005D6060" w:rsidP="005D6060">
      <w:pPr>
        <w:pStyle w:val="a8"/>
        <w:widowControl/>
        <w:numPr>
          <w:ilvl w:val="0"/>
          <w:numId w:val="6"/>
        </w:numPr>
        <w:autoSpaceDE/>
        <w:autoSpaceDN/>
        <w:adjustRightInd/>
        <w:spacing w:line="259" w:lineRule="auto"/>
        <w:rPr>
          <w:rFonts w:ascii="Times New Roman" w:hAnsi="Times New Roman"/>
          <w:sz w:val="24"/>
          <w:szCs w:val="24"/>
        </w:rPr>
      </w:pPr>
      <w:r w:rsidRPr="005D6060">
        <w:rPr>
          <w:rFonts w:ascii="Times New Roman" w:hAnsi="Times New Roman"/>
          <w:sz w:val="24"/>
          <w:szCs w:val="24"/>
        </w:rPr>
        <w:t>Смена нательного и постельного белья.</w:t>
      </w:r>
    </w:p>
    <w:p w:rsidR="005D6060" w:rsidRPr="005D6060" w:rsidRDefault="005D6060" w:rsidP="005D6060">
      <w:pPr>
        <w:pStyle w:val="a8"/>
        <w:widowControl/>
        <w:numPr>
          <w:ilvl w:val="0"/>
          <w:numId w:val="6"/>
        </w:numPr>
        <w:autoSpaceDE/>
        <w:autoSpaceDN/>
        <w:adjustRightInd/>
        <w:spacing w:line="259" w:lineRule="auto"/>
        <w:rPr>
          <w:rFonts w:ascii="Times New Roman" w:hAnsi="Times New Roman"/>
          <w:sz w:val="24"/>
          <w:szCs w:val="24"/>
        </w:rPr>
      </w:pPr>
      <w:r w:rsidRPr="005D6060">
        <w:rPr>
          <w:rFonts w:ascii="Times New Roman" w:hAnsi="Times New Roman"/>
          <w:sz w:val="24"/>
          <w:szCs w:val="24"/>
        </w:rPr>
        <w:t>Антропометрия пациентов разного возраста.</w:t>
      </w:r>
    </w:p>
    <w:p w:rsidR="005D6060" w:rsidRDefault="005D6060" w:rsidP="005D6060">
      <w:pPr>
        <w:pStyle w:val="a8"/>
        <w:widowControl/>
        <w:numPr>
          <w:ilvl w:val="0"/>
          <w:numId w:val="6"/>
        </w:numPr>
        <w:autoSpaceDE/>
        <w:autoSpaceDN/>
        <w:adjustRightInd/>
        <w:spacing w:line="259" w:lineRule="auto"/>
        <w:rPr>
          <w:rFonts w:ascii="Times New Roman" w:hAnsi="Times New Roman"/>
          <w:sz w:val="24"/>
          <w:szCs w:val="24"/>
        </w:rPr>
      </w:pPr>
      <w:r w:rsidRPr="005D6060">
        <w:rPr>
          <w:rFonts w:ascii="Times New Roman" w:hAnsi="Times New Roman"/>
          <w:sz w:val="24"/>
          <w:szCs w:val="24"/>
        </w:rPr>
        <w:t xml:space="preserve">Измерение температуры и ее графическая запись. </w:t>
      </w:r>
    </w:p>
    <w:p w:rsidR="005D6060" w:rsidRPr="005D6060" w:rsidRDefault="005D6060" w:rsidP="005D6060">
      <w:pPr>
        <w:pStyle w:val="a8"/>
        <w:widowControl/>
        <w:numPr>
          <w:ilvl w:val="0"/>
          <w:numId w:val="6"/>
        </w:numPr>
        <w:autoSpaceDE/>
        <w:autoSpaceDN/>
        <w:adjustRightInd/>
        <w:spacing w:line="259" w:lineRule="auto"/>
        <w:rPr>
          <w:rFonts w:ascii="Times New Roman" w:hAnsi="Times New Roman"/>
          <w:sz w:val="24"/>
          <w:szCs w:val="24"/>
        </w:rPr>
      </w:pPr>
      <w:r w:rsidRPr="005D6060">
        <w:rPr>
          <w:rFonts w:ascii="Times New Roman" w:hAnsi="Times New Roman"/>
          <w:sz w:val="24"/>
          <w:szCs w:val="24"/>
        </w:rPr>
        <w:t>Обработка термометров.</w:t>
      </w:r>
    </w:p>
    <w:p w:rsidR="005D6060" w:rsidRPr="005D6060" w:rsidRDefault="005D6060" w:rsidP="005D6060">
      <w:pPr>
        <w:pStyle w:val="a8"/>
        <w:widowControl/>
        <w:numPr>
          <w:ilvl w:val="0"/>
          <w:numId w:val="6"/>
        </w:numPr>
        <w:autoSpaceDE/>
        <w:autoSpaceDN/>
        <w:adjustRightInd/>
        <w:spacing w:line="259" w:lineRule="auto"/>
        <w:rPr>
          <w:rFonts w:ascii="Times New Roman" w:hAnsi="Times New Roman"/>
          <w:sz w:val="24"/>
          <w:szCs w:val="24"/>
        </w:rPr>
      </w:pPr>
      <w:r w:rsidRPr="005D6060">
        <w:rPr>
          <w:rFonts w:ascii="Times New Roman" w:hAnsi="Times New Roman"/>
          <w:sz w:val="24"/>
          <w:szCs w:val="24"/>
        </w:rPr>
        <w:t>Сбор мочи для лабораторных исследований у пациентов разного возраста (общий анализ мочи, проба Зимницкого, для бактериологического исследования).</w:t>
      </w:r>
    </w:p>
    <w:p w:rsidR="005D6060" w:rsidRPr="005D6060" w:rsidRDefault="005D6060" w:rsidP="005D6060">
      <w:pPr>
        <w:pStyle w:val="a8"/>
        <w:widowControl/>
        <w:numPr>
          <w:ilvl w:val="0"/>
          <w:numId w:val="6"/>
        </w:numPr>
        <w:autoSpaceDE/>
        <w:autoSpaceDN/>
        <w:adjustRightInd/>
        <w:spacing w:line="259" w:lineRule="auto"/>
        <w:rPr>
          <w:rFonts w:ascii="Times New Roman" w:hAnsi="Times New Roman"/>
          <w:sz w:val="24"/>
          <w:szCs w:val="24"/>
        </w:rPr>
      </w:pPr>
      <w:r w:rsidRPr="005D6060">
        <w:rPr>
          <w:rFonts w:ascii="Times New Roman" w:hAnsi="Times New Roman"/>
          <w:sz w:val="24"/>
          <w:szCs w:val="24"/>
        </w:rPr>
        <w:lastRenderedPageBreak/>
        <w:t>Забор кала для копрологического и бактериологического исследования.</w:t>
      </w:r>
    </w:p>
    <w:p w:rsidR="005D6060" w:rsidRPr="005D6060" w:rsidRDefault="005D6060" w:rsidP="005D6060">
      <w:pPr>
        <w:pStyle w:val="a8"/>
        <w:widowControl/>
        <w:numPr>
          <w:ilvl w:val="0"/>
          <w:numId w:val="6"/>
        </w:numPr>
        <w:autoSpaceDE/>
        <w:autoSpaceDN/>
        <w:adjustRightInd/>
        <w:spacing w:line="259" w:lineRule="auto"/>
        <w:rPr>
          <w:rFonts w:ascii="Times New Roman" w:hAnsi="Times New Roman"/>
          <w:sz w:val="24"/>
          <w:szCs w:val="24"/>
        </w:rPr>
      </w:pPr>
      <w:r w:rsidRPr="005D6060">
        <w:rPr>
          <w:rFonts w:ascii="Times New Roman" w:hAnsi="Times New Roman"/>
          <w:sz w:val="24"/>
          <w:szCs w:val="24"/>
        </w:rPr>
        <w:t>Уход за больными с гипсовыми повязками.</w:t>
      </w:r>
    </w:p>
    <w:p w:rsidR="005D6060" w:rsidRPr="005D6060" w:rsidRDefault="005D6060" w:rsidP="005D6060">
      <w:pPr>
        <w:pStyle w:val="a8"/>
        <w:widowControl/>
        <w:numPr>
          <w:ilvl w:val="0"/>
          <w:numId w:val="6"/>
        </w:numPr>
        <w:autoSpaceDE/>
        <w:autoSpaceDN/>
        <w:adjustRightInd/>
        <w:spacing w:line="259" w:lineRule="auto"/>
        <w:rPr>
          <w:rFonts w:ascii="Times New Roman" w:hAnsi="Times New Roman"/>
          <w:sz w:val="24"/>
          <w:szCs w:val="24"/>
        </w:rPr>
      </w:pPr>
      <w:r w:rsidRPr="005D6060">
        <w:rPr>
          <w:rFonts w:ascii="Times New Roman" w:hAnsi="Times New Roman"/>
          <w:sz w:val="24"/>
          <w:szCs w:val="24"/>
        </w:rPr>
        <w:t>Уход за больными со скелетным или лейкопластырным вытяжением.</w:t>
      </w:r>
    </w:p>
    <w:p w:rsidR="005D6060" w:rsidRPr="005D6060" w:rsidRDefault="005D6060" w:rsidP="005D6060">
      <w:pPr>
        <w:pStyle w:val="a8"/>
        <w:widowControl/>
        <w:numPr>
          <w:ilvl w:val="0"/>
          <w:numId w:val="6"/>
        </w:numPr>
        <w:autoSpaceDE/>
        <w:autoSpaceDN/>
        <w:adjustRightInd/>
        <w:spacing w:line="259" w:lineRule="auto"/>
        <w:rPr>
          <w:rFonts w:ascii="Times New Roman" w:hAnsi="Times New Roman"/>
          <w:sz w:val="24"/>
          <w:szCs w:val="24"/>
        </w:rPr>
      </w:pPr>
      <w:r w:rsidRPr="005D6060">
        <w:rPr>
          <w:rFonts w:ascii="Times New Roman" w:hAnsi="Times New Roman"/>
          <w:sz w:val="24"/>
          <w:szCs w:val="24"/>
        </w:rPr>
        <w:t>Особенности ухода за детьми с кишечными стомами.</w:t>
      </w:r>
    </w:p>
    <w:p w:rsidR="005D6060" w:rsidRDefault="005D6060" w:rsidP="005D6060">
      <w:pPr>
        <w:pStyle w:val="a8"/>
        <w:widowControl/>
        <w:numPr>
          <w:ilvl w:val="0"/>
          <w:numId w:val="6"/>
        </w:numPr>
        <w:autoSpaceDE/>
        <w:autoSpaceDN/>
        <w:adjustRightInd/>
        <w:spacing w:line="259" w:lineRule="auto"/>
        <w:rPr>
          <w:rFonts w:ascii="Times New Roman" w:hAnsi="Times New Roman"/>
          <w:sz w:val="24"/>
          <w:szCs w:val="24"/>
        </w:rPr>
      </w:pPr>
      <w:r w:rsidRPr="005D6060">
        <w:rPr>
          <w:rFonts w:ascii="Times New Roman" w:hAnsi="Times New Roman"/>
          <w:sz w:val="24"/>
          <w:szCs w:val="24"/>
        </w:rPr>
        <w:t>Особенности ухода за детьми с уретральными катетерами, дренажами.</w:t>
      </w:r>
    </w:p>
    <w:p w:rsidR="00225B32" w:rsidRPr="00225B32" w:rsidRDefault="00225B32" w:rsidP="005D6060">
      <w:pPr>
        <w:pStyle w:val="a8"/>
        <w:widowControl/>
        <w:numPr>
          <w:ilvl w:val="0"/>
          <w:numId w:val="6"/>
        </w:numPr>
        <w:autoSpaceDE/>
        <w:autoSpaceDN/>
        <w:adjustRightInd/>
        <w:spacing w:line="259" w:lineRule="auto"/>
        <w:rPr>
          <w:rFonts w:ascii="Times New Roman" w:hAnsi="Times New Roman"/>
          <w:sz w:val="24"/>
          <w:szCs w:val="24"/>
        </w:rPr>
      </w:pPr>
      <w:r w:rsidRPr="00225B32">
        <w:rPr>
          <w:rFonts w:ascii="Times New Roman" w:hAnsi="Times New Roman"/>
          <w:caps/>
          <w:sz w:val="24"/>
          <w:szCs w:val="24"/>
        </w:rPr>
        <w:t>н</w:t>
      </w:r>
      <w:r w:rsidRPr="00225B32">
        <w:rPr>
          <w:rFonts w:ascii="Times New Roman" w:hAnsi="Times New Roman"/>
          <w:sz w:val="24"/>
          <w:szCs w:val="24"/>
        </w:rPr>
        <w:t>аблюдение и уход за больными в отделении гнойной хирургии.</w:t>
      </w:r>
    </w:p>
    <w:p w:rsidR="005D6060" w:rsidRPr="005D6060" w:rsidRDefault="005D6060" w:rsidP="005D6060">
      <w:pPr>
        <w:pStyle w:val="a8"/>
        <w:widowControl/>
        <w:numPr>
          <w:ilvl w:val="0"/>
          <w:numId w:val="6"/>
        </w:numPr>
        <w:autoSpaceDE/>
        <w:autoSpaceDN/>
        <w:adjustRightInd/>
        <w:spacing w:line="259" w:lineRule="auto"/>
        <w:rPr>
          <w:rFonts w:ascii="Times New Roman" w:hAnsi="Times New Roman"/>
          <w:sz w:val="24"/>
          <w:szCs w:val="24"/>
        </w:rPr>
      </w:pPr>
      <w:r w:rsidRPr="005D6060">
        <w:rPr>
          <w:rFonts w:ascii="Times New Roman" w:hAnsi="Times New Roman"/>
          <w:sz w:val="24"/>
          <w:szCs w:val="24"/>
        </w:rPr>
        <w:t>Как маркировать уборочный инвентарь, использовать его по назначению, обеззараживать и хранить.</w:t>
      </w:r>
    </w:p>
    <w:p w:rsidR="005D6060" w:rsidRPr="005D6060" w:rsidRDefault="005D6060" w:rsidP="005D6060">
      <w:pPr>
        <w:pStyle w:val="a8"/>
        <w:widowControl/>
        <w:numPr>
          <w:ilvl w:val="0"/>
          <w:numId w:val="6"/>
        </w:numPr>
        <w:autoSpaceDE/>
        <w:autoSpaceDN/>
        <w:adjustRightInd/>
        <w:spacing w:line="259" w:lineRule="auto"/>
        <w:rPr>
          <w:rFonts w:ascii="Times New Roman" w:hAnsi="Times New Roman"/>
          <w:sz w:val="24"/>
          <w:szCs w:val="24"/>
        </w:rPr>
      </w:pPr>
      <w:r w:rsidRPr="005D6060">
        <w:rPr>
          <w:rFonts w:ascii="Times New Roman" w:hAnsi="Times New Roman"/>
          <w:sz w:val="24"/>
          <w:szCs w:val="24"/>
        </w:rPr>
        <w:t>Работа в столе справок, контроль и доставка передач больным.</w:t>
      </w:r>
    </w:p>
    <w:p w:rsidR="005D6060" w:rsidRPr="005D6060" w:rsidRDefault="005D6060" w:rsidP="005D6060">
      <w:pPr>
        <w:pStyle w:val="a8"/>
        <w:widowControl/>
        <w:numPr>
          <w:ilvl w:val="0"/>
          <w:numId w:val="6"/>
        </w:numPr>
        <w:autoSpaceDE/>
        <w:autoSpaceDN/>
        <w:adjustRightInd/>
        <w:spacing w:line="259" w:lineRule="auto"/>
        <w:rPr>
          <w:rFonts w:ascii="Times New Roman" w:hAnsi="Times New Roman"/>
          <w:sz w:val="24"/>
          <w:szCs w:val="24"/>
        </w:rPr>
      </w:pPr>
      <w:r w:rsidRPr="005D6060">
        <w:rPr>
          <w:rFonts w:ascii="Times New Roman" w:hAnsi="Times New Roman"/>
          <w:sz w:val="24"/>
          <w:szCs w:val="24"/>
        </w:rPr>
        <w:t>Виды уборки операционного зала.</w:t>
      </w:r>
    </w:p>
    <w:p w:rsidR="005D6060" w:rsidRPr="005D6060" w:rsidRDefault="005D6060" w:rsidP="005D6060">
      <w:pPr>
        <w:pStyle w:val="a8"/>
        <w:widowControl/>
        <w:numPr>
          <w:ilvl w:val="0"/>
          <w:numId w:val="6"/>
        </w:numPr>
        <w:autoSpaceDE/>
        <w:autoSpaceDN/>
        <w:adjustRightInd/>
        <w:spacing w:line="259" w:lineRule="auto"/>
        <w:rPr>
          <w:rFonts w:ascii="Times New Roman" w:hAnsi="Times New Roman"/>
          <w:sz w:val="24"/>
          <w:szCs w:val="24"/>
        </w:rPr>
      </w:pPr>
      <w:r w:rsidRPr="005D6060">
        <w:rPr>
          <w:rFonts w:ascii="Times New Roman" w:hAnsi="Times New Roman"/>
          <w:sz w:val="24"/>
          <w:szCs w:val="24"/>
        </w:rPr>
        <w:t>Профилактика пролежней</w:t>
      </w:r>
    </w:p>
    <w:p w:rsidR="005D6060" w:rsidRPr="001C3001" w:rsidRDefault="005D6060" w:rsidP="005D6060">
      <w:pPr>
        <w:jc w:val="both"/>
        <w:rPr>
          <w:sz w:val="28"/>
          <w:szCs w:val="28"/>
        </w:rPr>
      </w:pPr>
    </w:p>
    <w:p w:rsidR="00826C62" w:rsidRPr="002D3B4E" w:rsidRDefault="00826C62" w:rsidP="00826C62">
      <w:pPr>
        <w:pStyle w:val="a8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826C62" w:rsidRPr="002D3B4E" w:rsidRDefault="00826C62" w:rsidP="00826C62">
      <w:pPr>
        <w:ind w:firstLine="709"/>
        <w:jc w:val="center"/>
      </w:pPr>
    </w:p>
    <w:p w:rsidR="005D6060" w:rsidRPr="005D6060" w:rsidRDefault="005D6060" w:rsidP="00826C62">
      <w:pPr>
        <w:ind w:firstLine="709"/>
        <w:jc w:val="center"/>
        <w:rPr>
          <w:sz w:val="28"/>
          <w:szCs w:val="28"/>
        </w:rPr>
      </w:pPr>
      <w:r w:rsidRPr="005D606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26C62" w:rsidRPr="005D6060" w:rsidRDefault="005D6060" w:rsidP="00826C62">
      <w:pPr>
        <w:ind w:firstLine="709"/>
        <w:jc w:val="center"/>
        <w:rPr>
          <w:sz w:val="28"/>
          <w:szCs w:val="28"/>
        </w:rPr>
      </w:pPr>
      <w:r w:rsidRPr="005D6060">
        <w:rPr>
          <w:sz w:val="28"/>
          <w:szCs w:val="28"/>
        </w:rPr>
        <w:t>высшего образования</w:t>
      </w:r>
    </w:p>
    <w:p w:rsidR="005D6060" w:rsidRPr="005D6060" w:rsidRDefault="005D6060" w:rsidP="00826C62">
      <w:pPr>
        <w:ind w:firstLine="709"/>
        <w:jc w:val="center"/>
        <w:rPr>
          <w:sz w:val="28"/>
          <w:szCs w:val="28"/>
        </w:rPr>
      </w:pPr>
      <w:r w:rsidRPr="005D6060">
        <w:rPr>
          <w:sz w:val="28"/>
          <w:szCs w:val="28"/>
        </w:rPr>
        <w:t xml:space="preserve">«Оренбургский государственный медицинский университет» </w:t>
      </w:r>
    </w:p>
    <w:p w:rsidR="00826C62" w:rsidRPr="005D6060" w:rsidRDefault="005D6060" w:rsidP="00826C62">
      <w:pPr>
        <w:ind w:firstLine="709"/>
        <w:jc w:val="center"/>
        <w:rPr>
          <w:sz w:val="28"/>
          <w:szCs w:val="28"/>
        </w:rPr>
      </w:pPr>
      <w:r w:rsidRPr="005D6060">
        <w:rPr>
          <w:sz w:val="28"/>
          <w:szCs w:val="28"/>
        </w:rPr>
        <w:t>Министерства здравоохранения российской федерации</w:t>
      </w:r>
    </w:p>
    <w:p w:rsidR="00826C62" w:rsidRPr="005D6060" w:rsidRDefault="00826C62" w:rsidP="00826C62">
      <w:pPr>
        <w:ind w:firstLine="709"/>
        <w:jc w:val="center"/>
        <w:rPr>
          <w:sz w:val="28"/>
          <w:szCs w:val="28"/>
        </w:rPr>
      </w:pPr>
    </w:p>
    <w:p w:rsidR="00826C62" w:rsidRPr="005D6060" w:rsidRDefault="00826C62" w:rsidP="00826C62">
      <w:pPr>
        <w:ind w:firstLine="709"/>
        <w:rPr>
          <w:sz w:val="28"/>
          <w:szCs w:val="28"/>
        </w:rPr>
      </w:pPr>
      <w:r w:rsidRPr="005D6060">
        <w:rPr>
          <w:sz w:val="28"/>
          <w:szCs w:val="28"/>
        </w:rPr>
        <w:t xml:space="preserve">кафедра </w:t>
      </w:r>
      <w:r w:rsidR="005D6060" w:rsidRPr="005D6060">
        <w:rPr>
          <w:sz w:val="28"/>
          <w:szCs w:val="28"/>
        </w:rPr>
        <w:t>детской хирургии</w:t>
      </w:r>
    </w:p>
    <w:p w:rsidR="005D6060" w:rsidRPr="003B46D0" w:rsidRDefault="00826C62" w:rsidP="005D6060">
      <w:pPr>
        <w:ind w:firstLine="709"/>
        <w:rPr>
          <w:b/>
          <w:sz w:val="28"/>
          <w:szCs w:val="28"/>
        </w:rPr>
      </w:pPr>
      <w:r w:rsidRPr="005D6060">
        <w:rPr>
          <w:sz w:val="28"/>
          <w:szCs w:val="28"/>
        </w:rPr>
        <w:t>направление подготовки (специальность)</w:t>
      </w:r>
      <w:r w:rsidR="005D6060" w:rsidRPr="005D6060">
        <w:rPr>
          <w:sz w:val="28"/>
          <w:szCs w:val="28"/>
        </w:rPr>
        <w:t xml:space="preserve"> </w:t>
      </w:r>
      <w:r w:rsidR="005D6060" w:rsidRPr="005D6060">
        <w:rPr>
          <w:color w:val="000000"/>
          <w:sz w:val="28"/>
          <w:szCs w:val="28"/>
          <w:shd w:val="clear" w:color="auto" w:fill="FFFFFF"/>
        </w:rPr>
        <w:t>31.05.02 </w:t>
      </w:r>
      <w:r w:rsidR="005D6060" w:rsidRPr="005D6060">
        <w:rPr>
          <w:sz w:val="28"/>
          <w:szCs w:val="28"/>
        </w:rPr>
        <w:t>Педиатрия</w:t>
      </w:r>
      <w:r w:rsidR="005D6060" w:rsidRPr="003B46D0">
        <w:rPr>
          <w:b/>
          <w:sz w:val="28"/>
          <w:szCs w:val="28"/>
        </w:rPr>
        <w:t xml:space="preserve"> </w:t>
      </w:r>
    </w:p>
    <w:p w:rsidR="00826C62" w:rsidRPr="005D6060" w:rsidRDefault="00826C62" w:rsidP="00826C62">
      <w:pPr>
        <w:ind w:firstLine="709"/>
        <w:rPr>
          <w:sz w:val="28"/>
          <w:szCs w:val="28"/>
        </w:rPr>
      </w:pPr>
      <w:r w:rsidRPr="005D6060">
        <w:rPr>
          <w:sz w:val="28"/>
          <w:szCs w:val="28"/>
        </w:rPr>
        <w:t>практика</w:t>
      </w:r>
      <w:r w:rsidR="005D6060" w:rsidRPr="005D6060">
        <w:rPr>
          <w:sz w:val="28"/>
          <w:szCs w:val="28"/>
        </w:rPr>
        <w:t xml:space="preserve"> «Помощник младшего медицинского персонала»</w:t>
      </w:r>
    </w:p>
    <w:p w:rsidR="00826C62" w:rsidRPr="002D3B4E" w:rsidRDefault="00826C62" w:rsidP="00826C62">
      <w:pPr>
        <w:ind w:firstLine="709"/>
        <w:jc w:val="center"/>
        <w:rPr>
          <w:sz w:val="28"/>
          <w:szCs w:val="28"/>
        </w:rPr>
      </w:pPr>
    </w:p>
    <w:p w:rsidR="00826C62" w:rsidRPr="002D3B4E" w:rsidRDefault="00826C62" w:rsidP="00826C62">
      <w:pPr>
        <w:ind w:firstLine="709"/>
        <w:jc w:val="center"/>
        <w:rPr>
          <w:b/>
          <w:sz w:val="28"/>
          <w:szCs w:val="28"/>
        </w:rPr>
      </w:pPr>
      <w:r w:rsidRPr="002D3B4E">
        <w:rPr>
          <w:b/>
          <w:sz w:val="28"/>
          <w:szCs w:val="28"/>
        </w:rPr>
        <w:t>ЗАЧЕТНЫЙ  БИЛЕТ №</w:t>
      </w:r>
      <w:r w:rsidR="005D6060">
        <w:rPr>
          <w:b/>
          <w:sz w:val="28"/>
          <w:szCs w:val="28"/>
        </w:rPr>
        <w:t xml:space="preserve"> 1</w:t>
      </w:r>
      <w:r w:rsidRPr="002D3B4E">
        <w:rPr>
          <w:b/>
          <w:sz w:val="28"/>
          <w:szCs w:val="28"/>
        </w:rPr>
        <w:t>.</w:t>
      </w:r>
    </w:p>
    <w:p w:rsidR="00826C62" w:rsidRPr="002D3B4E" w:rsidRDefault="00826C62" w:rsidP="00826C62">
      <w:pPr>
        <w:ind w:firstLine="709"/>
        <w:jc w:val="center"/>
        <w:rPr>
          <w:b/>
          <w:sz w:val="28"/>
          <w:szCs w:val="28"/>
        </w:rPr>
      </w:pPr>
    </w:p>
    <w:p w:rsidR="00826C62" w:rsidRPr="002D3B4E" w:rsidRDefault="00826C62" w:rsidP="00826C62">
      <w:pPr>
        <w:ind w:firstLine="709"/>
        <w:rPr>
          <w:b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</w:t>
      </w:r>
      <w:r w:rsidRPr="002D3B4E">
        <w:rPr>
          <w:b/>
          <w:sz w:val="28"/>
          <w:szCs w:val="28"/>
        </w:rPr>
        <w:t>.</w:t>
      </w:r>
      <w:r w:rsidRPr="002D3B4E">
        <w:rPr>
          <w:sz w:val="28"/>
          <w:szCs w:val="28"/>
        </w:rPr>
        <w:t xml:space="preserve"> </w:t>
      </w:r>
      <w:r w:rsidR="005D6060">
        <w:rPr>
          <w:b/>
          <w:sz w:val="28"/>
          <w:szCs w:val="28"/>
        </w:rPr>
        <w:t>Виды уборки операционного зала</w:t>
      </w:r>
    </w:p>
    <w:p w:rsidR="00826C62" w:rsidRPr="002D3B4E" w:rsidRDefault="00826C62" w:rsidP="00826C62">
      <w:pPr>
        <w:ind w:firstLine="709"/>
        <w:jc w:val="center"/>
        <w:rPr>
          <w:sz w:val="28"/>
          <w:szCs w:val="28"/>
        </w:rPr>
      </w:pPr>
    </w:p>
    <w:p w:rsidR="00826C62" w:rsidRPr="002D3B4E" w:rsidRDefault="00826C62" w:rsidP="00826C62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Заведующий кафедрой _________________________(</w:t>
      </w:r>
      <w:r w:rsidR="005D6060">
        <w:rPr>
          <w:sz w:val="28"/>
          <w:szCs w:val="28"/>
        </w:rPr>
        <w:t>И.В.Афуков</w:t>
      </w:r>
      <w:r w:rsidRPr="002D3B4E">
        <w:rPr>
          <w:sz w:val="28"/>
          <w:szCs w:val="28"/>
        </w:rPr>
        <w:t>)</w:t>
      </w:r>
    </w:p>
    <w:p w:rsidR="00826C62" w:rsidRPr="002D3B4E" w:rsidRDefault="00826C62" w:rsidP="00826C62">
      <w:pPr>
        <w:ind w:firstLine="709"/>
        <w:rPr>
          <w:sz w:val="28"/>
          <w:szCs w:val="28"/>
        </w:rPr>
      </w:pPr>
    </w:p>
    <w:p w:rsidR="00826C62" w:rsidRPr="002D3B4E" w:rsidRDefault="00826C62" w:rsidP="00826C62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Декан </w:t>
      </w:r>
      <w:r w:rsidR="005D6060">
        <w:rPr>
          <w:sz w:val="28"/>
          <w:szCs w:val="28"/>
        </w:rPr>
        <w:t xml:space="preserve">педиатрического </w:t>
      </w:r>
      <w:r w:rsidRPr="002D3B4E">
        <w:rPr>
          <w:sz w:val="28"/>
          <w:szCs w:val="28"/>
        </w:rPr>
        <w:t>факультета__________ (</w:t>
      </w:r>
      <w:r w:rsidR="005D6060">
        <w:rPr>
          <w:sz w:val="28"/>
          <w:szCs w:val="28"/>
        </w:rPr>
        <w:t>Е.А.Кремлёва</w:t>
      </w:r>
      <w:r w:rsidRPr="002D3B4E">
        <w:rPr>
          <w:sz w:val="28"/>
          <w:szCs w:val="28"/>
        </w:rPr>
        <w:t xml:space="preserve">)                                                  </w:t>
      </w:r>
    </w:p>
    <w:p w:rsidR="00826C62" w:rsidRPr="002D3B4E" w:rsidRDefault="00826C62" w:rsidP="005D6060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 </w:t>
      </w:r>
    </w:p>
    <w:p w:rsidR="00826C62" w:rsidRPr="002D3B4E" w:rsidRDefault="005D6060" w:rsidP="00826C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826C62" w:rsidRPr="002D3B4E" w:rsidRDefault="00826C62" w:rsidP="00826C62">
      <w:pPr>
        <w:ind w:firstLine="709"/>
        <w:jc w:val="both"/>
        <w:rPr>
          <w:i/>
          <w:color w:val="000000"/>
          <w:sz w:val="28"/>
          <w:szCs w:val="28"/>
        </w:rPr>
      </w:pPr>
    </w:p>
    <w:p w:rsidR="00826C62" w:rsidRPr="002D3B4E" w:rsidRDefault="00826C62" w:rsidP="00826C62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Таблица соответствия результатов обучения по практике и оценочных материалов, используемых на промежуточной аттестации.</w:t>
      </w:r>
    </w:p>
    <w:tbl>
      <w:tblPr>
        <w:tblW w:w="9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35"/>
        <w:gridCol w:w="1637"/>
        <w:gridCol w:w="1064"/>
        <w:gridCol w:w="2268"/>
        <w:gridCol w:w="1387"/>
      </w:tblGrid>
      <w:tr w:rsidR="007A54DD" w:rsidRPr="007A54DD" w:rsidTr="0000650A">
        <w:tc>
          <w:tcPr>
            <w:tcW w:w="1101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b/>
                <w:color w:val="000000"/>
              </w:rPr>
              <w:t>Индекс</w:t>
            </w:r>
          </w:p>
        </w:tc>
        <w:tc>
          <w:tcPr>
            <w:tcW w:w="1835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b/>
                <w:color w:val="000000"/>
              </w:rPr>
              <w:t>Компетенция</w:t>
            </w:r>
          </w:p>
        </w:tc>
        <w:tc>
          <w:tcPr>
            <w:tcW w:w="1637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b/>
                <w:color w:val="000000"/>
              </w:rPr>
              <w:t>Уровень сформирован-</w:t>
            </w:r>
          </w:p>
          <w:p w:rsidR="007A54DD" w:rsidRPr="007A54DD" w:rsidRDefault="007A54DD" w:rsidP="0000650A">
            <w:pPr>
              <w:pStyle w:val="a8"/>
              <w:ind w:left="0"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b/>
                <w:color w:val="000000"/>
              </w:rPr>
              <w:t>ности</w:t>
            </w:r>
          </w:p>
        </w:tc>
        <w:tc>
          <w:tcPr>
            <w:tcW w:w="1064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b/>
                <w:color w:val="000000"/>
              </w:rPr>
              <w:t>Дескриптор</w:t>
            </w:r>
          </w:p>
        </w:tc>
        <w:tc>
          <w:tcPr>
            <w:tcW w:w="2268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b/>
                <w:color w:val="000000"/>
              </w:rPr>
              <w:t>Описание</w:t>
            </w:r>
          </w:p>
        </w:tc>
        <w:tc>
          <w:tcPr>
            <w:tcW w:w="1387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b/>
                <w:color w:val="000000"/>
              </w:rPr>
              <w:t>Формы</w:t>
            </w:r>
          </w:p>
          <w:p w:rsidR="007A54DD" w:rsidRPr="007A54DD" w:rsidRDefault="007A54DD" w:rsidP="0000650A">
            <w:pPr>
              <w:pStyle w:val="a8"/>
              <w:ind w:left="0"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b/>
                <w:color w:val="000000"/>
              </w:rPr>
              <w:t>контроля</w:t>
            </w:r>
          </w:p>
        </w:tc>
      </w:tr>
      <w:tr w:rsidR="007A54DD" w:rsidRPr="007A54DD" w:rsidTr="007A54DD">
        <w:trPr>
          <w:trHeight w:val="1192"/>
        </w:trPr>
        <w:tc>
          <w:tcPr>
            <w:tcW w:w="1101" w:type="dxa"/>
            <w:vMerge w:val="restart"/>
            <w:shd w:val="clear" w:color="auto" w:fill="auto"/>
          </w:tcPr>
          <w:p w:rsidR="007A54DD" w:rsidRPr="007A54DD" w:rsidRDefault="007A54DD" w:rsidP="0000650A">
            <w:pPr>
              <w:rPr>
                <w:rStyle w:val="FontStyle65"/>
                <w:b/>
                <w:sz w:val="20"/>
                <w:szCs w:val="20"/>
              </w:rPr>
            </w:pPr>
            <w:r w:rsidRPr="007A54DD">
              <w:rPr>
                <w:b/>
                <w:color w:val="000000"/>
                <w:sz w:val="20"/>
                <w:szCs w:val="20"/>
                <w:shd w:val="clear" w:color="auto" w:fill="FFFFFF"/>
              </w:rPr>
              <w:t>ОПК-4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7A54DD" w:rsidRPr="007A54DD" w:rsidRDefault="007A54DD" w:rsidP="0000650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A54DD">
              <w:rPr>
                <w:color w:val="000000"/>
                <w:sz w:val="20"/>
                <w:szCs w:val="20"/>
                <w:shd w:val="clear" w:color="auto" w:fill="FFFFFF"/>
              </w:rPr>
              <w:t>способность и готовность реализовать этические и деонтологические принципы в профессиональной деятельности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Базовый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Уметь</w:t>
            </w:r>
          </w:p>
        </w:tc>
        <w:tc>
          <w:tcPr>
            <w:tcW w:w="2268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 xml:space="preserve">Реализовывать принципы соблюдения врачебной тайны </w:t>
            </w:r>
          </w:p>
          <w:p w:rsidR="007A54DD" w:rsidRPr="007A54DD" w:rsidRDefault="007A54DD" w:rsidP="007A54DD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в профессиональной деятельности</w:t>
            </w:r>
          </w:p>
        </w:tc>
        <w:tc>
          <w:tcPr>
            <w:tcW w:w="1387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контроль выполнения практического задания</w:t>
            </w:r>
          </w:p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color w:val="000000"/>
              </w:rPr>
            </w:pPr>
          </w:p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A54DD" w:rsidRPr="007A54DD" w:rsidTr="0000650A">
        <w:tc>
          <w:tcPr>
            <w:tcW w:w="1101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 xml:space="preserve">Решать стандартные этические и деонтологические задачи при общении с коллегами, другим медицинским персоналом, </w:t>
            </w:r>
            <w:r w:rsidRPr="007A54DD">
              <w:rPr>
                <w:rFonts w:ascii="Times New Roman" w:hAnsi="Times New Roman"/>
                <w:color w:val="000000"/>
              </w:rPr>
              <w:lastRenderedPageBreak/>
              <w:t>пациентами и их родственниками</w:t>
            </w:r>
          </w:p>
        </w:tc>
        <w:tc>
          <w:tcPr>
            <w:tcW w:w="1387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lastRenderedPageBreak/>
              <w:t>контроль выполнения практического задания</w:t>
            </w:r>
          </w:p>
        </w:tc>
      </w:tr>
      <w:tr w:rsidR="007A54DD" w:rsidRPr="007A54DD" w:rsidTr="0000650A">
        <w:tc>
          <w:tcPr>
            <w:tcW w:w="1101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4" w:type="dxa"/>
            <w:shd w:val="clear" w:color="auto" w:fill="auto"/>
          </w:tcPr>
          <w:p w:rsidR="007A54DD" w:rsidRPr="007A54DD" w:rsidRDefault="007A54DD" w:rsidP="0000650A">
            <w:pPr>
              <w:rPr>
                <w:color w:val="000000"/>
                <w:sz w:val="20"/>
                <w:szCs w:val="20"/>
              </w:rPr>
            </w:pPr>
            <w:r w:rsidRPr="007A54DD">
              <w:rPr>
                <w:color w:val="000000"/>
                <w:sz w:val="20"/>
                <w:szCs w:val="20"/>
              </w:rPr>
              <w:t>Владеть</w:t>
            </w:r>
          </w:p>
        </w:tc>
        <w:tc>
          <w:tcPr>
            <w:tcW w:w="2268" w:type="dxa"/>
            <w:shd w:val="clear" w:color="auto" w:fill="auto"/>
          </w:tcPr>
          <w:p w:rsidR="007A54DD" w:rsidRPr="007A54DD" w:rsidRDefault="007A54DD" w:rsidP="0000650A">
            <w:pPr>
              <w:rPr>
                <w:color w:val="000000"/>
                <w:sz w:val="20"/>
                <w:szCs w:val="20"/>
              </w:rPr>
            </w:pPr>
            <w:r w:rsidRPr="007A54DD">
              <w:rPr>
                <w:color w:val="000000"/>
                <w:sz w:val="20"/>
                <w:szCs w:val="20"/>
              </w:rPr>
              <w:t>Навыками общения с коллегами, другим медицинским персоналом, пациентами и их родственниками с учетом этических и деонтологических аспектов медицинской деятельности</w:t>
            </w:r>
          </w:p>
        </w:tc>
        <w:tc>
          <w:tcPr>
            <w:tcW w:w="1387" w:type="dxa"/>
            <w:shd w:val="clear" w:color="auto" w:fill="auto"/>
          </w:tcPr>
          <w:p w:rsidR="007A54DD" w:rsidRPr="007A54DD" w:rsidRDefault="007A54DD" w:rsidP="0000650A">
            <w:pPr>
              <w:rPr>
                <w:color w:val="000000"/>
                <w:sz w:val="20"/>
                <w:szCs w:val="20"/>
              </w:rPr>
            </w:pPr>
            <w:r w:rsidRPr="007A54DD">
              <w:rPr>
                <w:color w:val="000000"/>
                <w:sz w:val="20"/>
                <w:szCs w:val="20"/>
              </w:rPr>
              <w:t>проверка практических навыков</w:t>
            </w:r>
          </w:p>
        </w:tc>
      </w:tr>
      <w:tr w:rsidR="007A54DD" w:rsidRPr="007A54DD" w:rsidTr="0000650A">
        <w:tc>
          <w:tcPr>
            <w:tcW w:w="1101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4" w:type="dxa"/>
            <w:shd w:val="clear" w:color="auto" w:fill="auto"/>
          </w:tcPr>
          <w:p w:rsidR="007A54DD" w:rsidRPr="007A54DD" w:rsidRDefault="007A54DD" w:rsidP="0000650A">
            <w:pPr>
              <w:rPr>
                <w:color w:val="000000"/>
                <w:sz w:val="20"/>
                <w:szCs w:val="20"/>
              </w:rPr>
            </w:pPr>
            <w:r w:rsidRPr="007A54DD">
              <w:rPr>
                <w:color w:val="000000"/>
                <w:sz w:val="20"/>
                <w:szCs w:val="20"/>
              </w:rPr>
              <w:t>Иметь практический опыт</w:t>
            </w:r>
          </w:p>
        </w:tc>
        <w:tc>
          <w:tcPr>
            <w:tcW w:w="2268" w:type="dxa"/>
            <w:shd w:val="clear" w:color="auto" w:fill="auto"/>
          </w:tcPr>
          <w:p w:rsidR="007A54DD" w:rsidRPr="007A54DD" w:rsidRDefault="007A54DD" w:rsidP="0000650A">
            <w:pPr>
              <w:rPr>
                <w:color w:val="000000"/>
                <w:sz w:val="20"/>
                <w:szCs w:val="20"/>
              </w:rPr>
            </w:pPr>
            <w:r w:rsidRPr="007A54DD">
              <w:rPr>
                <w:color w:val="000000"/>
                <w:sz w:val="20"/>
                <w:szCs w:val="20"/>
              </w:rPr>
              <w:t>Эффективного общения с пациентами и коллегами</w:t>
            </w:r>
          </w:p>
        </w:tc>
        <w:tc>
          <w:tcPr>
            <w:tcW w:w="1387" w:type="dxa"/>
            <w:shd w:val="clear" w:color="auto" w:fill="auto"/>
          </w:tcPr>
          <w:p w:rsidR="007A54DD" w:rsidRPr="007A54DD" w:rsidRDefault="007A54DD" w:rsidP="0000650A">
            <w:pPr>
              <w:rPr>
                <w:color w:val="000000"/>
                <w:sz w:val="20"/>
                <w:szCs w:val="20"/>
              </w:rPr>
            </w:pPr>
            <w:r w:rsidRPr="007A54DD">
              <w:rPr>
                <w:color w:val="000000"/>
                <w:sz w:val="20"/>
                <w:szCs w:val="20"/>
              </w:rPr>
              <w:t>отчет по практике;</w:t>
            </w:r>
            <w:r w:rsidRPr="007A54DD">
              <w:rPr>
                <w:color w:val="000000"/>
                <w:sz w:val="20"/>
                <w:szCs w:val="20"/>
              </w:rPr>
              <w:br/>
              <w:t>представление дневника практики</w:t>
            </w:r>
          </w:p>
        </w:tc>
      </w:tr>
      <w:tr w:rsidR="007A54DD" w:rsidRPr="007A54DD" w:rsidTr="0000650A">
        <w:tc>
          <w:tcPr>
            <w:tcW w:w="1101" w:type="dxa"/>
            <w:vMerge w:val="restart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b/>
                <w:color w:val="000000"/>
              </w:rPr>
              <w:t>ОПК-10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7A54DD" w:rsidRPr="007A54DD" w:rsidRDefault="007A54DD" w:rsidP="0000650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A54DD">
              <w:rPr>
                <w:color w:val="000000"/>
                <w:sz w:val="20"/>
                <w:szCs w:val="20"/>
                <w:shd w:val="clear" w:color="auto" w:fill="FFFFFF"/>
              </w:rPr>
              <w:t>готовность к обеспечению организации ухода за больными и оказанию первичной доврачебной медико-санитарной помощи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Базовый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Уметь</w:t>
            </w:r>
          </w:p>
        </w:tc>
        <w:tc>
          <w:tcPr>
            <w:tcW w:w="2268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Проводить санитарную обработку пациента при поступлении в стационар и в период пребывания в стационаре</w:t>
            </w:r>
          </w:p>
        </w:tc>
        <w:tc>
          <w:tcPr>
            <w:tcW w:w="1387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контроль выполнения практического задания</w:t>
            </w:r>
          </w:p>
        </w:tc>
      </w:tr>
      <w:tr w:rsidR="007A54DD" w:rsidRPr="007A54DD" w:rsidTr="0000650A">
        <w:tc>
          <w:tcPr>
            <w:tcW w:w="1101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  <w:shd w:val="clear" w:color="auto" w:fill="FAFAFF"/>
              </w:rPr>
              <w:t>Транспортировать пациента различными способами в зависимости от состояния больного, перемещать пациента в постели</w:t>
            </w:r>
          </w:p>
        </w:tc>
        <w:tc>
          <w:tcPr>
            <w:tcW w:w="1387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контроль выполнения практического задания</w:t>
            </w:r>
          </w:p>
        </w:tc>
      </w:tr>
      <w:tr w:rsidR="007A54DD" w:rsidRPr="007A54DD" w:rsidTr="0000650A">
        <w:tc>
          <w:tcPr>
            <w:tcW w:w="1101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Проводить санитарную обработку лечебных помещений медицинских организаций</w:t>
            </w:r>
          </w:p>
        </w:tc>
        <w:tc>
          <w:tcPr>
            <w:tcW w:w="1387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контроль выполнения практического задания</w:t>
            </w:r>
          </w:p>
        </w:tc>
      </w:tr>
      <w:tr w:rsidR="007A54DD" w:rsidRPr="007A54DD" w:rsidTr="0000650A">
        <w:tc>
          <w:tcPr>
            <w:tcW w:w="1101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Осуществлять наблюдение и уход за больными с патологией различных органов и систем с учетом возраста, характера и тяжести заболевания</w:t>
            </w:r>
          </w:p>
        </w:tc>
        <w:tc>
          <w:tcPr>
            <w:tcW w:w="1387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контроль выполнения практического задания</w:t>
            </w:r>
          </w:p>
        </w:tc>
      </w:tr>
      <w:tr w:rsidR="007A54DD" w:rsidRPr="007A54DD" w:rsidTr="0000650A">
        <w:tc>
          <w:tcPr>
            <w:tcW w:w="1101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Продемонстрировать на тренажере приемы сердечно-легочной реанимации у пациентов разного возраста</w:t>
            </w:r>
          </w:p>
        </w:tc>
        <w:tc>
          <w:tcPr>
            <w:tcW w:w="1387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контроль выполнения практического задания</w:t>
            </w:r>
          </w:p>
        </w:tc>
      </w:tr>
      <w:tr w:rsidR="007A54DD" w:rsidRPr="007A54DD" w:rsidTr="0000650A">
        <w:tc>
          <w:tcPr>
            <w:tcW w:w="1101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4" w:type="dxa"/>
            <w:vMerge w:val="restart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Владеть</w:t>
            </w:r>
          </w:p>
        </w:tc>
        <w:tc>
          <w:tcPr>
            <w:tcW w:w="2268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  <w:shd w:val="clear" w:color="auto" w:fill="FFFFFF"/>
              </w:rPr>
              <w:t>Методикой гигиенической обработки рук и навыками использования защитной одежды в практической деятельности</w:t>
            </w:r>
          </w:p>
        </w:tc>
        <w:tc>
          <w:tcPr>
            <w:tcW w:w="1387" w:type="dxa"/>
            <w:shd w:val="clear" w:color="auto" w:fill="auto"/>
          </w:tcPr>
          <w:p w:rsidR="007A54DD" w:rsidRPr="007A54DD" w:rsidRDefault="007A54DD" w:rsidP="0000650A">
            <w:pPr>
              <w:rPr>
                <w:color w:val="000000"/>
                <w:sz w:val="20"/>
                <w:szCs w:val="20"/>
              </w:rPr>
            </w:pPr>
            <w:r w:rsidRPr="007A54DD">
              <w:rPr>
                <w:color w:val="000000"/>
                <w:sz w:val="20"/>
                <w:szCs w:val="20"/>
              </w:rPr>
              <w:t>проверка практических навыков</w:t>
            </w:r>
          </w:p>
        </w:tc>
      </w:tr>
      <w:tr w:rsidR="007A54DD" w:rsidRPr="007A54DD" w:rsidTr="0000650A">
        <w:tc>
          <w:tcPr>
            <w:tcW w:w="1101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  <w:shd w:val="clear" w:color="auto" w:fill="FAFAFF"/>
              </w:rPr>
            </w:pPr>
            <w:r w:rsidRPr="007A54DD">
              <w:rPr>
                <w:rFonts w:ascii="Times New Roman" w:hAnsi="Times New Roman"/>
                <w:color w:val="000000"/>
                <w:shd w:val="clear" w:color="auto" w:fill="FAFAFF"/>
              </w:rPr>
              <w:t xml:space="preserve">Методикой смены нательного и постельного белья, проведения мероприятий личной гигиены в зависимости от возраста и состояния </w:t>
            </w:r>
            <w:r w:rsidRPr="007A54DD">
              <w:rPr>
                <w:rFonts w:ascii="Times New Roman" w:hAnsi="Times New Roman"/>
                <w:color w:val="000000"/>
                <w:shd w:val="clear" w:color="auto" w:fill="FAFAFF"/>
              </w:rPr>
              <w:lastRenderedPageBreak/>
              <w:t>пациента.</w:t>
            </w:r>
          </w:p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7" w:type="dxa"/>
            <w:shd w:val="clear" w:color="auto" w:fill="auto"/>
          </w:tcPr>
          <w:p w:rsidR="007A54DD" w:rsidRPr="007A54DD" w:rsidRDefault="007A54DD" w:rsidP="0000650A">
            <w:pPr>
              <w:rPr>
                <w:color w:val="000000"/>
                <w:sz w:val="20"/>
                <w:szCs w:val="20"/>
              </w:rPr>
            </w:pPr>
            <w:r w:rsidRPr="007A54DD">
              <w:rPr>
                <w:color w:val="000000"/>
                <w:sz w:val="20"/>
                <w:szCs w:val="20"/>
              </w:rPr>
              <w:lastRenderedPageBreak/>
              <w:t>проверка практических навыков</w:t>
            </w:r>
          </w:p>
        </w:tc>
      </w:tr>
      <w:tr w:rsidR="007A54DD" w:rsidRPr="007A54DD" w:rsidTr="0000650A">
        <w:tc>
          <w:tcPr>
            <w:tcW w:w="1101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4" w:type="dxa"/>
            <w:shd w:val="clear" w:color="auto" w:fill="auto"/>
          </w:tcPr>
          <w:p w:rsidR="007A54DD" w:rsidRPr="007A54DD" w:rsidRDefault="007A54DD" w:rsidP="0000650A">
            <w:pPr>
              <w:rPr>
                <w:color w:val="000000"/>
                <w:sz w:val="20"/>
                <w:szCs w:val="20"/>
              </w:rPr>
            </w:pPr>
            <w:r w:rsidRPr="007A54DD">
              <w:rPr>
                <w:color w:val="000000"/>
                <w:sz w:val="20"/>
                <w:szCs w:val="20"/>
              </w:rPr>
              <w:t>Иметь практический опыт</w:t>
            </w:r>
          </w:p>
        </w:tc>
        <w:tc>
          <w:tcPr>
            <w:tcW w:w="2268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  <w:shd w:val="clear" w:color="auto" w:fill="FAFAFF"/>
              </w:rPr>
            </w:pPr>
            <w:r w:rsidRPr="007A54DD">
              <w:rPr>
                <w:rFonts w:ascii="Times New Roman" w:hAnsi="Times New Roman"/>
                <w:color w:val="000000"/>
                <w:shd w:val="clear" w:color="auto" w:fill="FAFAFF"/>
              </w:rPr>
              <w:t>Организации ухода за больными в рамках должностных обязанностей младшего медицинского персонала</w:t>
            </w:r>
          </w:p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7" w:type="dxa"/>
            <w:shd w:val="clear" w:color="auto" w:fill="auto"/>
          </w:tcPr>
          <w:p w:rsidR="007A54DD" w:rsidRPr="007A54DD" w:rsidRDefault="007A54DD" w:rsidP="0000650A">
            <w:pPr>
              <w:rPr>
                <w:color w:val="000000"/>
                <w:sz w:val="20"/>
                <w:szCs w:val="20"/>
              </w:rPr>
            </w:pPr>
            <w:r w:rsidRPr="007A54DD">
              <w:rPr>
                <w:color w:val="000000"/>
                <w:sz w:val="20"/>
                <w:szCs w:val="20"/>
              </w:rPr>
              <w:t>отчет по практике;</w:t>
            </w:r>
            <w:r w:rsidRPr="007A54DD">
              <w:rPr>
                <w:color w:val="000000"/>
                <w:sz w:val="20"/>
                <w:szCs w:val="20"/>
              </w:rPr>
              <w:br/>
              <w:t>представление дневника практики</w:t>
            </w:r>
          </w:p>
        </w:tc>
      </w:tr>
      <w:tr w:rsidR="007A54DD" w:rsidRPr="007A54DD" w:rsidTr="0000650A">
        <w:tc>
          <w:tcPr>
            <w:tcW w:w="1101" w:type="dxa"/>
            <w:vMerge w:val="restart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b/>
                <w:color w:val="000000"/>
              </w:rPr>
              <w:t>ОПК-11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7A54DD" w:rsidRPr="007A54DD" w:rsidRDefault="007A54DD" w:rsidP="0000650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A54DD">
              <w:rPr>
                <w:color w:val="000000"/>
                <w:sz w:val="20"/>
                <w:szCs w:val="20"/>
                <w:shd w:val="clear" w:color="auto" w:fill="FFFFFF"/>
              </w:rPr>
              <w:t>готовность к применению медицинских изделий, предусмотренных порядками оказания медицинской помощи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Базовый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Уметь</w:t>
            </w:r>
          </w:p>
        </w:tc>
        <w:tc>
          <w:tcPr>
            <w:tcW w:w="2268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Провести антропометрические измерения больному в приемном отделении и в процессе лечения</w:t>
            </w:r>
          </w:p>
        </w:tc>
        <w:tc>
          <w:tcPr>
            <w:tcW w:w="1387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контроль выполнения практического задания</w:t>
            </w:r>
          </w:p>
        </w:tc>
      </w:tr>
      <w:tr w:rsidR="007A54DD" w:rsidRPr="007A54DD" w:rsidTr="0000650A">
        <w:tc>
          <w:tcPr>
            <w:tcW w:w="1101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Правильно измерить температуру тела пациенту, заполнить температурный лист</w:t>
            </w:r>
          </w:p>
        </w:tc>
        <w:tc>
          <w:tcPr>
            <w:tcW w:w="1387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контроль выполнения практического задания</w:t>
            </w:r>
          </w:p>
        </w:tc>
      </w:tr>
      <w:tr w:rsidR="007A54DD" w:rsidRPr="007A54DD" w:rsidTr="0000650A">
        <w:tc>
          <w:tcPr>
            <w:tcW w:w="1101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Ухаживать за уретральными катетерами и кишечными свищами (калоприемниками)</w:t>
            </w:r>
          </w:p>
        </w:tc>
        <w:tc>
          <w:tcPr>
            <w:tcW w:w="1387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контроль выполнения практического задания</w:t>
            </w:r>
          </w:p>
        </w:tc>
      </w:tr>
      <w:tr w:rsidR="007A54DD" w:rsidRPr="007A54DD" w:rsidTr="0000650A">
        <w:tc>
          <w:tcPr>
            <w:tcW w:w="1101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4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Владеть</w:t>
            </w:r>
          </w:p>
        </w:tc>
        <w:tc>
          <w:tcPr>
            <w:tcW w:w="2268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Навыками пользования медицинскими изделиями (термометрами, перчатками, простейшим перевязочным материалом), медицинскими инструментами (ножницами, зажимами) и пр.</w:t>
            </w:r>
          </w:p>
        </w:tc>
        <w:tc>
          <w:tcPr>
            <w:tcW w:w="1387" w:type="dxa"/>
            <w:shd w:val="clear" w:color="auto" w:fill="auto"/>
          </w:tcPr>
          <w:p w:rsidR="007A54DD" w:rsidRPr="007A54DD" w:rsidRDefault="007A54DD" w:rsidP="0000650A">
            <w:pPr>
              <w:rPr>
                <w:color w:val="000000"/>
                <w:sz w:val="20"/>
                <w:szCs w:val="20"/>
              </w:rPr>
            </w:pPr>
            <w:r w:rsidRPr="007A54DD">
              <w:rPr>
                <w:color w:val="000000"/>
                <w:sz w:val="20"/>
                <w:szCs w:val="20"/>
              </w:rPr>
              <w:t>проверка практических навыков</w:t>
            </w:r>
          </w:p>
        </w:tc>
      </w:tr>
      <w:tr w:rsidR="007A54DD" w:rsidRPr="007A54DD" w:rsidTr="0000650A">
        <w:tc>
          <w:tcPr>
            <w:tcW w:w="1101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4" w:type="dxa"/>
            <w:shd w:val="clear" w:color="auto" w:fill="auto"/>
          </w:tcPr>
          <w:p w:rsidR="007A54DD" w:rsidRPr="007A54DD" w:rsidRDefault="007A54DD" w:rsidP="0000650A">
            <w:pPr>
              <w:rPr>
                <w:color w:val="000000"/>
                <w:sz w:val="20"/>
                <w:szCs w:val="20"/>
              </w:rPr>
            </w:pPr>
            <w:r w:rsidRPr="007A54DD">
              <w:rPr>
                <w:color w:val="000000"/>
                <w:sz w:val="20"/>
                <w:szCs w:val="20"/>
              </w:rPr>
              <w:t>Иметь практический опыт</w:t>
            </w:r>
          </w:p>
        </w:tc>
        <w:tc>
          <w:tcPr>
            <w:tcW w:w="2268" w:type="dxa"/>
            <w:shd w:val="clear" w:color="auto" w:fill="auto"/>
          </w:tcPr>
          <w:p w:rsidR="007A54DD" w:rsidRPr="007A54DD" w:rsidRDefault="007A54DD" w:rsidP="0000650A">
            <w:pPr>
              <w:pStyle w:val="a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7A54DD">
              <w:rPr>
                <w:rFonts w:ascii="Times New Roman" w:hAnsi="Times New Roman"/>
                <w:color w:val="000000"/>
              </w:rPr>
              <w:t>Пользования медицинскими изделиями и инструментами, предметами ухода за больными в объёме обязанностей младшего медицинского персонала</w:t>
            </w:r>
          </w:p>
        </w:tc>
        <w:tc>
          <w:tcPr>
            <w:tcW w:w="1387" w:type="dxa"/>
            <w:shd w:val="clear" w:color="auto" w:fill="auto"/>
          </w:tcPr>
          <w:p w:rsidR="007A54DD" w:rsidRPr="007A54DD" w:rsidRDefault="007A54DD" w:rsidP="0000650A">
            <w:pPr>
              <w:rPr>
                <w:color w:val="000000"/>
                <w:sz w:val="20"/>
                <w:szCs w:val="20"/>
              </w:rPr>
            </w:pPr>
            <w:r w:rsidRPr="007A54DD">
              <w:rPr>
                <w:color w:val="000000"/>
                <w:sz w:val="20"/>
                <w:szCs w:val="20"/>
              </w:rPr>
              <w:t>отчет по практике;</w:t>
            </w:r>
            <w:r w:rsidRPr="007A54DD">
              <w:rPr>
                <w:color w:val="000000"/>
                <w:sz w:val="20"/>
                <w:szCs w:val="20"/>
              </w:rPr>
              <w:br/>
              <w:t>представление дневника практики</w:t>
            </w:r>
          </w:p>
        </w:tc>
      </w:tr>
    </w:tbl>
    <w:p w:rsidR="00826C62" w:rsidRPr="00E836D2" w:rsidRDefault="00826C62" w:rsidP="00826C62">
      <w:pPr>
        <w:ind w:firstLine="709"/>
        <w:jc w:val="both"/>
        <w:rPr>
          <w:b/>
          <w:color w:val="000000"/>
          <w:sz w:val="28"/>
          <w:szCs w:val="28"/>
        </w:rPr>
      </w:pPr>
    </w:p>
    <w:p w:rsidR="00B32FAD" w:rsidRDefault="007A54DD" w:rsidP="007A54DD">
      <w:pPr>
        <w:pStyle w:val="a8"/>
        <w:tabs>
          <w:tab w:val="left" w:pos="228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26C62" w:rsidRPr="007350E5" w:rsidRDefault="00826C62" w:rsidP="007A54DD">
      <w:pPr>
        <w:pStyle w:val="a8"/>
        <w:tabs>
          <w:tab w:val="left" w:pos="2280"/>
        </w:tabs>
        <w:ind w:firstLine="0"/>
        <w:rPr>
          <w:rFonts w:ascii="Times New Roman" w:hAnsi="Times New Roman"/>
          <w:sz w:val="28"/>
          <w:szCs w:val="28"/>
        </w:rPr>
      </w:pPr>
      <w:r w:rsidRPr="007350E5">
        <w:rPr>
          <w:rFonts w:ascii="Times New Roman" w:hAnsi="Times New Roman"/>
          <w:b/>
          <w:bCs/>
          <w:sz w:val="28"/>
          <w:szCs w:val="28"/>
        </w:rPr>
        <w:t>Методические рекомендации по применению балльно-рейтинговой системы</w:t>
      </w:r>
      <w:r>
        <w:rPr>
          <w:rFonts w:ascii="Times New Roman" w:hAnsi="Times New Roman"/>
          <w:b/>
          <w:bCs/>
          <w:sz w:val="28"/>
          <w:szCs w:val="28"/>
        </w:rPr>
        <w:t xml:space="preserve"> на практике</w:t>
      </w:r>
      <w:r w:rsidRPr="007350E5">
        <w:rPr>
          <w:rFonts w:ascii="Times New Roman" w:hAnsi="Times New Roman"/>
          <w:b/>
          <w:bCs/>
          <w:sz w:val="28"/>
          <w:szCs w:val="28"/>
        </w:rPr>
        <w:t>.</w:t>
      </w:r>
      <w:r w:rsidRPr="007350E5">
        <w:rPr>
          <w:rFonts w:ascii="Times New Roman" w:hAnsi="Times New Roman"/>
          <w:sz w:val="28"/>
          <w:szCs w:val="28"/>
        </w:rPr>
        <w:t xml:space="preserve"> </w:t>
      </w:r>
    </w:p>
    <w:p w:rsidR="00826C62" w:rsidRPr="00D405B0" w:rsidRDefault="00826C62" w:rsidP="00826C62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>В рамках реализации балльно-рейтинговой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по практике определены правила формирования:</w:t>
      </w:r>
    </w:p>
    <w:p w:rsidR="00826C62" w:rsidRDefault="00826C62" w:rsidP="00826C62">
      <w:pPr>
        <w:pStyle w:val="a8"/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826C62" w:rsidRDefault="00826C62" w:rsidP="00826C62">
      <w:pPr>
        <w:pStyle w:val="a8"/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826C62" w:rsidRPr="00D405B0" w:rsidRDefault="00826C62" w:rsidP="00826C62">
      <w:pPr>
        <w:ind w:firstLine="709"/>
        <w:jc w:val="both"/>
        <w:rPr>
          <w:sz w:val="28"/>
          <w:szCs w:val="28"/>
        </w:rPr>
      </w:pPr>
    </w:p>
    <w:p w:rsidR="00826C62" w:rsidRPr="00A25927" w:rsidRDefault="00826C62" w:rsidP="00826C62">
      <w:pPr>
        <w:ind w:firstLine="709"/>
        <w:jc w:val="both"/>
        <w:rPr>
          <w:b/>
          <w:sz w:val="28"/>
          <w:szCs w:val="28"/>
        </w:rPr>
      </w:pPr>
      <w:r w:rsidRPr="00A25927">
        <w:rPr>
          <w:b/>
          <w:sz w:val="28"/>
          <w:szCs w:val="28"/>
        </w:rPr>
        <w:t>Правила формирования текущего фактического рейтинга обучающегося по практике</w:t>
      </w:r>
    </w:p>
    <w:p w:rsidR="00826C62" w:rsidRPr="00A25927" w:rsidRDefault="00826C62" w:rsidP="00826C62">
      <w:pPr>
        <w:pStyle w:val="a8"/>
        <w:ind w:left="928"/>
        <w:rPr>
          <w:rFonts w:ascii="Times New Roman" w:hAnsi="Times New Roman"/>
          <w:b/>
          <w:sz w:val="28"/>
          <w:szCs w:val="28"/>
        </w:rPr>
      </w:pPr>
    </w:p>
    <w:p w:rsidR="00826C62" w:rsidRPr="002666CA" w:rsidRDefault="00826C62" w:rsidP="00826C62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lastRenderedPageBreak/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:rsidR="00826C62" w:rsidRPr="002666CA" w:rsidRDefault="00826C62" w:rsidP="00826C62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обучающегося является результатом оценки</w:t>
      </w:r>
      <w:r w:rsidRPr="002666CA">
        <w:rPr>
          <w:iCs/>
          <w:sz w:val="28"/>
          <w:szCs w:val="28"/>
        </w:rPr>
        <w:t xml:space="preserve"> выполнения факультативных навыков в ходе </w:t>
      </w:r>
      <w:r w:rsidRPr="002666CA">
        <w:rPr>
          <w:sz w:val="28"/>
          <w:szCs w:val="28"/>
        </w:rPr>
        <w:t>практики.</w:t>
      </w:r>
    </w:p>
    <w:p w:rsidR="00826C62" w:rsidRPr="002666CA" w:rsidRDefault="00826C62" w:rsidP="00826C62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 xml:space="preserve"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соответственно. </w:t>
      </w:r>
    </w:p>
    <w:p w:rsidR="00826C62" w:rsidRPr="002666CA" w:rsidRDefault="00826C62" w:rsidP="00826C62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Расчет текущего фактического рейтинга по практике и бонусного фактического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:rsidR="00826C62" w:rsidRPr="002666CA" w:rsidRDefault="00826C62" w:rsidP="00826C62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 рейтинг по практике формируется на основа</w:t>
      </w:r>
      <w:r>
        <w:rPr>
          <w:sz w:val="28"/>
          <w:szCs w:val="28"/>
        </w:rPr>
        <w:t>нии с</w:t>
      </w:r>
      <w:r w:rsidRPr="002666CA">
        <w:rPr>
          <w:sz w:val="28"/>
          <w:szCs w:val="28"/>
        </w:rPr>
        <w:t>уммарного коэффициента о</w:t>
      </w:r>
      <w:r>
        <w:rPr>
          <w:sz w:val="28"/>
          <w:szCs w:val="28"/>
        </w:rPr>
        <w:t>владения обязательными навыками</w:t>
      </w:r>
      <w:r w:rsidRPr="002666CA">
        <w:rPr>
          <w:sz w:val="28"/>
          <w:szCs w:val="28"/>
        </w:rPr>
        <w:t xml:space="preserve"> (далее – суммарный коэффициент), который рассчитывается по формуле </w:t>
      </w:r>
      <w:r>
        <w:rPr>
          <w:sz w:val="28"/>
          <w:szCs w:val="28"/>
        </w:rPr>
        <w:t>1</w:t>
      </w:r>
      <w:r w:rsidRPr="002666CA">
        <w:rPr>
          <w:sz w:val="28"/>
          <w:szCs w:val="28"/>
        </w:rPr>
        <w:t>.</w:t>
      </w:r>
    </w:p>
    <w:p w:rsidR="00826C62" w:rsidRPr="00883C1A" w:rsidRDefault="00826C62" w:rsidP="0082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значение / плановое значение = с</w:t>
      </w:r>
      <w:r w:rsidRPr="00883C1A">
        <w:rPr>
          <w:sz w:val="28"/>
          <w:szCs w:val="28"/>
        </w:rPr>
        <w:t>уммарный коэффициент  (</w:t>
      </w:r>
      <w:r>
        <w:rPr>
          <w:sz w:val="28"/>
          <w:szCs w:val="28"/>
        </w:rPr>
        <w:t>1</w:t>
      </w:r>
      <w:r w:rsidRPr="00883C1A">
        <w:rPr>
          <w:sz w:val="28"/>
          <w:szCs w:val="28"/>
        </w:rPr>
        <w:t>),</w:t>
      </w:r>
    </w:p>
    <w:p w:rsidR="00826C62" w:rsidRPr="00883C1A" w:rsidRDefault="00826C62" w:rsidP="00857AD5">
      <w:pPr>
        <w:jc w:val="both"/>
        <w:rPr>
          <w:sz w:val="28"/>
          <w:szCs w:val="28"/>
        </w:rPr>
      </w:pPr>
      <w:r w:rsidRPr="00883C1A">
        <w:rPr>
          <w:sz w:val="28"/>
          <w:szCs w:val="28"/>
        </w:rPr>
        <w:t>где</w:t>
      </w:r>
      <w:r w:rsidR="00857AD5">
        <w:rPr>
          <w:sz w:val="28"/>
          <w:szCs w:val="28"/>
        </w:rPr>
        <w:t>:</w:t>
      </w:r>
      <w:r w:rsidRPr="00883C1A">
        <w:rPr>
          <w:sz w:val="28"/>
          <w:szCs w:val="28"/>
        </w:rPr>
        <w:t xml:space="preserve"> </w:t>
      </w:r>
    </w:p>
    <w:p w:rsidR="00826C62" w:rsidRPr="00883C1A" w:rsidRDefault="00826C62" w:rsidP="00826C62">
      <w:pPr>
        <w:ind w:firstLine="709"/>
        <w:jc w:val="both"/>
        <w:rPr>
          <w:sz w:val="28"/>
          <w:szCs w:val="28"/>
        </w:rPr>
      </w:pPr>
      <w:r w:rsidRPr="00857AD5">
        <w:rPr>
          <w:sz w:val="28"/>
          <w:szCs w:val="28"/>
          <w:u w:val="single"/>
        </w:rPr>
        <w:t>фактическое значение</w:t>
      </w:r>
      <w:r w:rsidRPr="00883C1A">
        <w:rPr>
          <w:sz w:val="28"/>
          <w:szCs w:val="28"/>
        </w:rPr>
        <w:t xml:space="preserve">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</w:p>
    <w:p w:rsidR="00826C62" w:rsidRPr="00883C1A" w:rsidRDefault="00826C62" w:rsidP="00826C62">
      <w:pPr>
        <w:ind w:firstLine="709"/>
        <w:jc w:val="both"/>
        <w:rPr>
          <w:sz w:val="28"/>
          <w:szCs w:val="28"/>
        </w:rPr>
      </w:pPr>
      <w:r w:rsidRPr="00857AD5">
        <w:rPr>
          <w:sz w:val="28"/>
          <w:szCs w:val="28"/>
          <w:u w:val="single"/>
        </w:rPr>
        <w:t>плановое значение</w:t>
      </w:r>
      <w:r w:rsidRPr="00883C1A">
        <w:rPr>
          <w:sz w:val="28"/>
          <w:szCs w:val="28"/>
        </w:rPr>
        <w:t xml:space="preserve">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:rsidR="00826C62" w:rsidRPr="00883C1A" w:rsidRDefault="00826C62" w:rsidP="00826C62">
      <w:pPr>
        <w:ind w:firstLine="709"/>
        <w:jc w:val="both"/>
        <w:rPr>
          <w:sz w:val="28"/>
          <w:szCs w:val="28"/>
        </w:rPr>
      </w:pPr>
      <w:r w:rsidRPr="00857AD5">
        <w:rPr>
          <w:sz w:val="28"/>
          <w:szCs w:val="28"/>
          <w:u w:val="single"/>
        </w:rPr>
        <w:t>суммарный коэффициент</w:t>
      </w:r>
      <w:r w:rsidR="00857AD5">
        <w:rPr>
          <w:sz w:val="28"/>
          <w:szCs w:val="28"/>
        </w:rPr>
        <w:t xml:space="preserve"> </w:t>
      </w:r>
      <w:r w:rsidRPr="00883C1A">
        <w:rPr>
          <w:sz w:val="28"/>
          <w:szCs w:val="28"/>
        </w:rPr>
        <w:t>- отношение фактически выполненных обучающимся и запланированных для выполненных манипуляций или практических действий в рамках программы практики.</w:t>
      </w:r>
    </w:p>
    <w:p w:rsidR="00826C62" w:rsidRDefault="00826C62" w:rsidP="00826C62">
      <w:pPr>
        <w:ind w:firstLine="709"/>
        <w:jc w:val="both"/>
        <w:rPr>
          <w:sz w:val="28"/>
          <w:szCs w:val="28"/>
        </w:rPr>
      </w:pPr>
    </w:p>
    <w:p w:rsidR="00826C62" w:rsidRPr="003354CA" w:rsidRDefault="00826C62" w:rsidP="00826C62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Текущий фактический  рейтинг по практике приравнивается к</w:t>
      </w:r>
    </w:p>
    <w:p w:rsidR="00826C62" w:rsidRPr="003354CA" w:rsidRDefault="00826C62" w:rsidP="00826C62">
      <w:pPr>
        <w:pStyle w:val="a8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:rsidR="00826C62" w:rsidRPr="003354CA" w:rsidRDefault="00826C62" w:rsidP="00826C62">
      <w:pPr>
        <w:pStyle w:val="a8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:rsidR="00826C62" w:rsidRDefault="00826C62" w:rsidP="00826C62">
      <w:pPr>
        <w:pStyle w:val="a8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:rsidR="00826C62" w:rsidRPr="002666CA" w:rsidRDefault="00826C62" w:rsidP="00826C62">
      <w:pPr>
        <w:pStyle w:val="a8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:rsidR="00826C62" w:rsidRDefault="00826C62" w:rsidP="00826C62">
      <w:pPr>
        <w:rPr>
          <w:sz w:val="28"/>
          <w:szCs w:val="28"/>
        </w:rPr>
      </w:pPr>
    </w:p>
    <w:p w:rsidR="00826C62" w:rsidRDefault="00826C62" w:rsidP="00826C62">
      <w:pPr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формируется на основании бонусного коэффициента, кот</w:t>
      </w:r>
      <w:r>
        <w:rPr>
          <w:sz w:val="28"/>
          <w:szCs w:val="28"/>
        </w:rPr>
        <w:t>орый рассчитывается по формуле 2</w:t>
      </w:r>
      <w:r w:rsidRPr="002666CA">
        <w:rPr>
          <w:sz w:val="28"/>
          <w:szCs w:val="28"/>
        </w:rPr>
        <w:t>.</w:t>
      </w:r>
    </w:p>
    <w:p w:rsidR="00826C62" w:rsidRPr="002666CA" w:rsidRDefault="00826C62" w:rsidP="00826C62">
      <w:pPr>
        <w:rPr>
          <w:sz w:val="28"/>
          <w:szCs w:val="28"/>
        </w:rPr>
      </w:pPr>
    </w:p>
    <w:p w:rsidR="00826C62" w:rsidRPr="003354CA" w:rsidRDefault="00826C62" w:rsidP="00857A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D5">
        <w:t>(суммарный коэффициент + количество факультативных навыков) / плановое значение                                                                                                                        (2),</w:t>
      </w:r>
      <w:r w:rsidR="00857AD5">
        <w:t xml:space="preserve"> </w:t>
      </w:r>
      <w:r w:rsidRPr="00857AD5">
        <w:t>где 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</w:t>
      </w:r>
      <w:r w:rsidR="00857AD5">
        <w:rPr>
          <w:sz w:val="28"/>
          <w:szCs w:val="28"/>
        </w:rPr>
        <w:t>.</w:t>
      </w:r>
    </w:p>
    <w:p w:rsidR="00826C62" w:rsidRDefault="00826C62" w:rsidP="00826C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6C62" w:rsidRPr="003354CA" w:rsidRDefault="00826C62" w:rsidP="00826C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lastRenderedPageBreak/>
        <w:t xml:space="preserve"> Бонусный фактический  рейтинг по практике приравнивается к</w:t>
      </w:r>
    </w:p>
    <w:p w:rsidR="00826C62" w:rsidRPr="003354CA" w:rsidRDefault="00826C62" w:rsidP="00826C62">
      <w:pPr>
        <w:pStyle w:val="a8"/>
        <w:widowControl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:rsidR="00826C62" w:rsidRPr="003354CA" w:rsidRDefault="00826C62" w:rsidP="00826C62">
      <w:pPr>
        <w:pStyle w:val="a8"/>
        <w:widowControl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:rsidR="00826C62" w:rsidRPr="003354CA" w:rsidRDefault="00826C62" w:rsidP="00826C62">
      <w:pPr>
        <w:pStyle w:val="a8"/>
        <w:widowControl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:rsidR="00826C62" w:rsidRPr="003354CA" w:rsidRDefault="00826C62" w:rsidP="00826C62">
      <w:pPr>
        <w:pStyle w:val="a8"/>
        <w:widowControl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0 баллам, если полученный бонусный коэффициент меньше 1,1.</w:t>
      </w:r>
    </w:p>
    <w:p w:rsidR="00826C62" w:rsidRPr="002666CA" w:rsidRDefault="00826C62" w:rsidP="00826C62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При расчете дисцип</w:t>
      </w:r>
      <w:r>
        <w:rPr>
          <w:sz w:val="28"/>
          <w:szCs w:val="28"/>
        </w:rPr>
        <w:t xml:space="preserve">линарного рейтинга по практике </w:t>
      </w:r>
      <w:r w:rsidRPr="002666CA">
        <w:rPr>
          <w:sz w:val="28"/>
          <w:szCs w:val="28"/>
        </w:rPr>
        <w:t xml:space="preserve">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:rsidR="00826C62" w:rsidRPr="003354CA" w:rsidRDefault="00826C62" w:rsidP="00826C62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Правила перевода дисциплинарного рейтинга по практике в пятибалльную систему.</w:t>
      </w:r>
    </w:p>
    <w:p w:rsidR="00826C62" w:rsidRPr="003354CA" w:rsidRDefault="00826C62" w:rsidP="00826C62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826C62" w:rsidRPr="003354CA" w:rsidTr="0000650A">
        <w:tc>
          <w:tcPr>
            <w:tcW w:w="3126" w:type="dxa"/>
            <w:vMerge w:val="restart"/>
          </w:tcPr>
          <w:p w:rsidR="00826C62" w:rsidRPr="003354CA" w:rsidRDefault="00826C62" w:rsidP="0000650A">
            <w:pPr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>дисциплинарный рейтинг по БРС</w:t>
            </w:r>
          </w:p>
          <w:p w:rsidR="00826C62" w:rsidRPr="003354CA" w:rsidRDefault="00826C62" w:rsidP="000065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826C62" w:rsidRPr="003354CA" w:rsidRDefault="00826C62" w:rsidP="0000650A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>оценка по практике</w:t>
            </w:r>
          </w:p>
        </w:tc>
      </w:tr>
      <w:tr w:rsidR="00826C62" w:rsidRPr="003354CA" w:rsidTr="0000650A">
        <w:tc>
          <w:tcPr>
            <w:tcW w:w="3126" w:type="dxa"/>
            <w:vMerge/>
          </w:tcPr>
          <w:p w:rsidR="00826C62" w:rsidRPr="003354CA" w:rsidRDefault="00826C62" w:rsidP="0000650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826C62" w:rsidRPr="003354CA" w:rsidRDefault="00826C62" w:rsidP="0000650A">
            <w:pPr>
              <w:ind w:firstLine="22"/>
              <w:jc w:val="center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</w:tcPr>
          <w:p w:rsidR="00826C62" w:rsidRPr="003354CA" w:rsidRDefault="00826C62" w:rsidP="0000650A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зачет</w:t>
            </w:r>
          </w:p>
        </w:tc>
      </w:tr>
      <w:tr w:rsidR="00826C62" w:rsidRPr="003354CA" w:rsidTr="0000650A">
        <w:tc>
          <w:tcPr>
            <w:tcW w:w="3126" w:type="dxa"/>
          </w:tcPr>
          <w:p w:rsidR="00826C62" w:rsidRPr="003354CA" w:rsidRDefault="00826C62" w:rsidP="0000650A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</w:tcPr>
          <w:p w:rsidR="00826C62" w:rsidRPr="003354CA" w:rsidRDefault="00826C62" w:rsidP="0000650A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826C62" w:rsidRPr="003354CA" w:rsidRDefault="00826C62" w:rsidP="0000650A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826C62" w:rsidRPr="003354CA" w:rsidTr="0000650A">
        <w:tc>
          <w:tcPr>
            <w:tcW w:w="3126" w:type="dxa"/>
          </w:tcPr>
          <w:p w:rsidR="00826C62" w:rsidRPr="003354CA" w:rsidRDefault="00826C62" w:rsidP="0000650A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</w:tcPr>
          <w:p w:rsidR="00826C62" w:rsidRPr="003354CA" w:rsidRDefault="00826C62" w:rsidP="0000650A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826C62" w:rsidRPr="003354CA" w:rsidRDefault="00826C62" w:rsidP="0000650A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826C62" w:rsidRPr="003354CA" w:rsidTr="0000650A">
        <w:tc>
          <w:tcPr>
            <w:tcW w:w="3126" w:type="dxa"/>
          </w:tcPr>
          <w:p w:rsidR="00826C62" w:rsidRPr="003354CA" w:rsidRDefault="00826C62" w:rsidP="0000650A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</w:tcPr>
          <w:p w:rsidR="00826C62" w:rsidRPr="003354CA" w:rsidRDefault="00826C62" w:rsidP="0000650A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826C62" w:rsidRPr="003354CA" w:rsidRDefault="00826C62" w:rsidP="0000650A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826C62" w:rsidRPr="0000396E" w:rsidTr="0000650A">
        <w:tc>
          <w:tcPr>
            <w:tcW w:w="3126" w:type="dxa"/>
          </w:tcPr>
          <w:p w:rsidR="00826C62" w:rsidRPr="003354CA" w:rsidRDefault="00826C62" w:rsidP="0000650A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</w:tcPr>
          <w:p w:rsidR="00826C62" w:rsidRPr="003354CA" w:rsidRDefault="00826C62" w:rsidP="0000650A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826C62" w:rsidRPr="0000396E" w:rsidRDefault="00826C62" w:rsidP="0000650A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не зачтено</w:t>
            </w:r>
          </w:p>
        </w:tc>
      </w:tr>
    </w:tbl>
    <w:p w:rsidR="00826C62" w:rsidRPr="004A0CB4" w:rsidRDefault="00826C62" w:rsidP="00826C6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26C62" w:rsidRPr="004A0CB4" w:rsidRDefault="00826C62" w:rsidP="00826C62">
      <w:pPr>
        <w:pStyle w:val="a8"/>
        <w:ind w:left="0" w:firstLine="709"/>
        <w:rPr>
          <w:sz w:val="28"/>
          <w:szCs w:val="28"/>
        </w:rPr>
      </w:pPr>
    </w:p>
    <w:p w:rsidR="00826C62" w:rsidRDefault="00826C62" w:rsidP="00826C62">
      <w:pPr>
        <w:ind w:firstLine="709"/>
        <w:rPr>
          <w:b/>
          <w:color w:val="000000"/>
        </w:rPr>
      </w:pPr>
    </w:p>
    <w:bookmarkEnd w:id="0"/>
    <w:p w:rsidR="00826C62" w:rsidRPr="00052EF5" w:rsidRDefault="00826C62" w:rsidP="00826C62">
      <w:pPr>
        <w:ind w:left="180" w:firstLine="720"/>
        <w:rPr>
          <w:sz w:val="28"/>
          <w:szCs w:val="28"/>
        </w:rPr>
      </w:pPr>
    </w:p>
    <w:p w:rsidR="00826C62" w:rsidRDefault="00826C62" w:rsidP="00826C62">
      <w:pPr>
        <w:ind w:left="180"/>
        <w:jc w:val="center"/>
        <w:rPr>
          <w:b/>
          <w:sz w:val="28"/>
          <w:szCs w:val="28"/>
        </w:rPr>
      </w:pPr>
    </w:p>
    <w:p w:rsidR="00826C62" w:rsidRDefault="00826C62" w:rsidP="00826C62">
      <w:pPr>
        <w:jc w:val="center"/>
        <w:rPr>
          <w:b/>
          <w:sz w:val="22"/>
          <w:szCs w:val="22"/>
        </w:rPr>
      </w:pPr>
    </w:p>
    <w:p w:rsidR="00826C62" w:rsidRDefault="00826C62" w:rsidP="00826C62">
      <w:pPr>
        <w:jc w:val="center"/>
        <w:rPr>
          <w:b/>
          <w:sz w:val="22"/>
          <w:szCs w:val="22"/>
        </w:rPr>
      </w:pPr>
    </w:p>
    <w:p w:rsidR="00826C62" w:rsidRDefault="00826C62" w:rsidP="00826C62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:rsidR="00826C62" w:rsidRDefault="00826C62" w:rsidP="00826C62">
      <w:pPr>
        <w:rPr>
          <w:b/>
          <w:sz w:val="22"/>
          <w:szCs w:val="22"/>
        </w:rPr>
      </w:pPr>
    </w:p>
    <w:p w:rsidR="006F1B50" w:rsidRDefault="006F1B50"/>
    <w:sectPr w:rsidR="006F1B50" w:rsidSect="00AC6BCB">
      <w:headerReference w:type="default" r:id="rId7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09F" w:rsidRDefault="007D409F">
      <w:r>
        <w:separator/>
      </w:r>
    </w:p>
  </w:endnote>
  <w:endnote w:type="continuationSeparator" w:id="0">
    <w:p w:rsidR="007D409F" w:rsidRDefault="007D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09F" w:rsidRDefault="007D409F">
      <w:r>
        <w:separator/>
      </w:r>
    </w:p>
  </w:footnote>
  <w:footnote w:type="continuationSeparator" w:id="0">
    <w:p w:rsidR="007D409F" w:rsidRDefault="007D4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F97" w:rsidRDefault="007D409F" w:rsidP="007C4186">
    <w:pPr>
      <w:pStyle w:val="a6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73695"/>
    <w:multiLevelType w:val="hybridMultilevel"/>
    <w:tmpl w:val="1966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54780E"/>
    <w:multiLevelType w:val="hybridMultilevel"/>
    <w:tmpl w:val="EA66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CF"/>
    <w:rsid w:val="00004D7B"/>
    <w:rsid w:val="00052EF5"/>
    <w:rsid w:val="00225B32"/>
    <w:rsid w:val="003E0E6F"/>
    <w:rsid w:val="00594E74"/>
    <w:rsid w:val="005D6060"/>
    <w:rsid w:val="006F1B50"/>
    <w:rsid w:val="007A54DD"/>
    <w:rsid w:val="007D409F"/>
    <w:rsid w:val="008201A4"/>
    <w:rsid w:val="00826C62"/>
    <w:rsid w:val="00827242"/>
    <w:rsid w:val="00857AD5"/>
    <w:rsid w:val="00B32FAD"/>
    <w:rsid w:val="00B63A8E"/>
    <w:rsid w:val="00CC2FCF"/>
    <w:rsid w:val="00DB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1CD57-1ED3-4ACB-8527-2E94C76E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26C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C6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826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26C62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5">
    <w:name w:val="Strong"/>
    <w:qFormat/>
    <w:rsid w:val="00826C62"/>
    <w:rPr>
      <w:b/>
      <w:bCs/>
    </w:rPr>
  </w:style>
  <w:style w:type="paragraph" w:styleId="a6">
    <w:name w:val="header"/>
    <w:basedOn w:val="a"/>
    <w:link w:val="a7"/>
    <w:uiPriority w:val="99"/>
    <w:rsid w:val="00826C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6C6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26C6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FontStyle65">
    <w:name w:val="Font Style65"/>
    <w:rsid w:val="007A54DD"/>
    <w:rPr>
      <w:rFonts w:ascii="Times New Roman" w:hAnsi="Times New Roman" w:cs="Times New Roman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B32F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F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2019-05-02T14:13:00Z</dcterms:created>
  <dcterms:modified xsi:type="dcterms:W3CDTF">2020-03-15T12:24:00Z</dcterms:modified>
</cp:coreProperties>
</file>