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80D2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6BDBF2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2E19CB7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04461577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FB228CF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0D457FA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3FF64D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D8B1B5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6160A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285AB2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2C2912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0592C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D9F1AE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19946D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5FE8DF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59399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C0D3B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845034" w14:textId="77777777" w:rsidR="0022546B" w:rsidRPr="00BD661B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57E1B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4C3B9E2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43BEF868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104C7770" w14:textId="77777777" w:rsidR="0022546B" w:rsidRDefault="0022546B" w:rsidP="0022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8ECC5E" w14:textId="77777777" w:rsidR="0022546B" w:rsidRDefault="0022546B" w:rsidP="0022546B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  <w:r w:rsidRPr="00CF7355">
        <w:rPr>
          <w:rFonts w:ascii="Times New Roman" w:hAnsi="Times New Roman"/>
          <w:sz w:val="28"/>
          <w:szCs w:val="20"/>
        </w:rPr>
        <w:t>_________</w:t>
      </w:r>
      <w:r w:rsidRPr="00DD1D66">
        <w:rPr>
          <w:rFonts w:ascii="Times New Roman" w:hAnsi="Times New Roman"/>
          <w:sz w:val="28"/>
          <w:szCs w:val="20"/>
          <w:u w:val="single"/>
        </w:rPr>
        <w:t>ПОЛИКЛИНИЧЕСКАЯ ТЕРАПИЯ</w:t>
      </w:r>
      <w:r w:rsidRPr="00CF7355">
        <w:rPr>
          <w:rFonts w:ascii="Times New Roman" w:hAnsi="Times New Roman"/>
          <w:sz w:val="28"/>
          <w:szCs w:val="20"/>
        </w:rPr>
        <w:t>___________</w:t>
      </w:r>
    </w:p>
    <w:p w14:paraId="61431354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5496DE8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D0A48CE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DD1D66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специальности</w:t>
      </w:r>
    </w:p>
    <w:p w14:paraId="1E97D36A" w14:textId="77777777" w:rsidR="0022546B" w:rsidRPr="00CF7355" w:rsidRDefault="0022546B" w:rsidP="0022546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1965569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E3D59">
        <w:rPr>
          <w:rFonts w:ascii="Times New Roman" w:hAnsi="Times New Roman"/>
          <w:i/>
          <w:sz w:val="28"/>
          <w:szCs w:val="28"/>
        </w:rPr>
        <w:t xml:space="preserve">31.05.01 </w:t>
      </w:r>
      <w:r w:rsidRPr="00385778">
        <w:rPr>
          <w:rFonts w:ascii="Times New Roman" w:hAnsi="Times New Roman"/>
          <w:i/>
          <w:sz w:val="28"/>
          <w:szCs w:val="28"/>
        </w:rPr>
        <w:t>Лечебное дело</w:t>
      </w:r>
    </w:p>
    <w:p w14:paraId="3F57770F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_________________________________________________________________</w:t>
      </w:r>
    </w:p>
    <w:p w14:paraId="197F5318" w14:textId="77777777" w:rsidR="0022546B" w:rsidRPr="00CF7355" w:rsidRDefault="0022546B" w:rsidP="0022546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4A36EA0" w14:textId="77777777" w:rsidR="0022546B" w:rsidRPr="00BD661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7BEB9" w14:textId="77777777" w:rsidR="0022546B" w:rsidRPr="00BD661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BCADCE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46F35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0B2703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E46101" w14:textId="77777777" w:rsidR="0022546B" w:rsidRPr="00BD661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A1EB6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28DA33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47A534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998B17" w14:textId="77777777" w:rsidR="0022546B" w:rsidRPr="00BD661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79CAF7" w14:textId="77777777" w:rsidR="0022546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C6F3A" w14:textId="77777777" w:rsidR="0022546B" w:rsidRPr="00BD661B" w:rsidRDefault="0022546B" w:rsidP="00225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3C38A" w14:textId="77777777" w:rsidR="0022546B" w:rsidRPr="00CF7355" w:rsidRDefault="0022546B" w:rsidP="002254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54EEB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EEB">
        <w:rPr>
          <w:rFonts w:ascii="Times New Roman" w:hAnsi="Times New Roman"/>
          <w:i/>
          <w:sz w:val="24"/>
          <w:szCs w:val="24"/>
        </w:rPr>
        <w:t xml:space="preserve">31.05.01 </w:t>
      </w:r>
      <w:r w:rsidRPr="00385778">
        <w:rPr>
          <w:rFonts w:ascii="Times New Roman" w:hAnsi="Times New Roman"/>
          <w:i/>
          <w:sz w:val="24"/>
          <w:szCs w:val="24"/>
        </w:rPr>
        <w:t>Лечебное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15A132D8" w14:textId="77777777" w:rsidR="0022546B" w:rsidRPr="00CF7355" w:rsidRDefault="0022546B" w:rsidP="002254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28344D" w14:textId="6A08F395" w:rsidR="0022546B" w:rsidRDefault="0022546B" w:rsidP="002254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CF4B26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CF4B26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79547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F4B26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CF4B26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756B51C6" w14:textId="77777777" w:rsidR="0022546B" w:rsidRDefault="0022546B" w:rsidP="002254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2D1709" w14:textId="77777777" w:rsidR="0022546B" w:rsidRPr="00CF7355" w:rsidRDefault="0022546B" w:rsidP="002254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Оренбург</w:t>
      </w:r>
    </w:p>
    <w:p w14:paraId="29D982B9" w14:textId="77777777" w:rsidR="0022546B" w:rsidRDefault="0022546B" w:rsidP="002254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78AD81" w14:textId="13990FF3" w:rsidR="0022546B" w:rsidRPr="00A77C20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7C20">
        <w:rPr>
          <w:rFonts w:ascii="Times New Roman" w:hAnsi="Times New Roman"/>
          <w:color w:val="000000"/>
          <w:sz w:val="28"/>
          <w:szCs w:val="28"/>
        </w:rPr>
        <w:t>Организация работы поликлиники и врача амбулаторно-поликлинического звена в современных условиях. Основные синдромы в практике участкового терапевта.</w:t>
      </w:r>
      <w:r w:rsidR="000039BE">
        <w:rPr>
          <w:rFonts w:ascii="Times New Roman" w:hAnsi="Times New Roman"/>
          <w:color w:val="000000"/>
          <w:sz w:val="28"/>
          <w:szCs w:val="28"/>
        </w:rPr>
        <w:t xml:space="preserve"> Вопросы </w:t>
      </w:r>
      <w:proofErr w:type="spellStart"/>
      <w:r w:rsidR="000039BE">
        <w:rPr>
          <w:rFonts w:ascii="Times New Roman" w:hAnsi="Times New Roman"/>
          <w:color w:val="000000"/>
          <w:sz w:val="28"/>
          <w:szCs w:val="28"/>
        </w:rPr>
        <w:t>профпатологии</w:t>
      </w:r>
      <w:proofErr w:type="spellEnd"/>
      <w:r w:rsidR="000039BE">
        <w:rPr>
          <w:rFonts w:ascii="Times New Roman" w:hAnsi="Times New Roman"/>
          <w:color w:val="000000"/>
          <w:sz w:val="28"/>
          <w:szCs w:val="28"/>
        </w:rPr>
        <w:t xml:space="preserve"> в амбулаторно-поликлинической практике.</w:t>
      </w:r>
    </w:p>
    <w:p w14:paraId="68A4ED7A" w14:textId="77777777" w:rsidR="0022546B" w:rsidRPr="00321A77" w:rsidRDefault="0022546B" w:rsidP="002254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A374354" w14:textId="5BF03936" w:rsidR="0022546B" w:rsidRPr="000C0D24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0039B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39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0D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Основные принципы организации поликлинической помощи населению в современных условиях. Функциональные обязанности участкового терапевта и врача общей практики</w:t>
      </w:r>
      <w:r w:rsidR="00E3354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0C0D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Медицинская документация. Приказы, регламентирующие деятельность поликлиники и участкового терапевта. Стандарты и порядки оказания первичной медико-санитарной помощи.</w:t>
      </w:r>
    </w:p>
    <w:p w14:paraId="551EB778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715B26" w14:textId="7FC4EE35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804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804B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5C29181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54CD64" w14:textId="77777777" w:rsidR="0022546B" w:rsidRPr="009B518D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518D">
        <w:rPr>
          <w:rFonts w:ascii="Times New Roman" w:hAnsi="Times New Roman"/>
          <w:color w:val="000000"/>
          <w:sz w:val="28"/>
          <w:szCs w:val="28"/>
        </w:rPr>
        <w:t xml:space="preserve">изучить принципы организации и основные задачи поликлинической терапевтической службы в Российской Федерации; функциональные обязанности участкового терапевта/врача общей практики; принципы оформления </w:t>
      </w:r>
      <w:r w:rsidRPr="009B518D">
        <w:rPr>
          <w:rFonts w:ascii="Times New Roman" w:hAnsi="Times New Roman"/>
          <w:sz w:val="28"/>
          <w:szCs w:val="28"/>
        </w:rPr>
        <w:t>типовой учетно-отчетной медицинской документации; приказы, регламентирующие деятельность поликлиники и врача терапевта участкового; роль стандартов в оказании первичной медико-санитарной помощи.</w:t>
      </w:r>
    </w:p>
    <w:p w14:paraId="245852C4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6BF015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6E64F64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41"/>
      </w:tblGrid>
      <w:tr w:rsidR="0022546B" w:rsidRPr="00321A77" w14:paraId="754D0B0F" w14:textId="77777777" w:rsidTr="0093603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693F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5527F64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C937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1B0B84D7" w14:textId="77777777" w:rsidTr="0093603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349D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1252FBE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A57B84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5B94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C463ACB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D4A6B84" w14:textId="282E3D21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2546B" w:rsidRPr="009B518D" w14:paraId="376F4284" w14:textId="77777777" w:rsidTr="0093603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F670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E15B" w14:textId="77777777" w:rsidR="0022546B" w:rsidRPr="009B518D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B5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22546B" w:rsidRPr="00321A77" w14:paraId="68B884E5" w14:textId="77777777" w:rsidTr="0093603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8F5B" w14:textId="77777777" w:rsidR="0022546B" w:rsidRPr="00321A77" w:rsidRDefault="0022546B" w:rsidP="00225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61E3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занятия </w:t>
            </w:r>
          </w:p>
          <w:p w14:paraId="4C6F1469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26E6">
              <w:rPr>
                <w:rFonts w:ascii="Times New Roman" w:hAnsi="Times New Roman"/>
                <w:color w:val="000000"/>
                <w:sz w:val="28"/>
                <w:szCs w:val="28"/>
              </w:rPr>
              <w:t>(устный, индивидуальный опрос).</w:t>
            </w:r>
          </w:p>
          <w:p w14:paraId="5C6EDCE8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1D852D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Понятие о первичной медико-санитарной помощь: основные принципы, виды, условия и формы оказания. Организация оказания поликлинической терапевтической помощи взрослому населению в Российской Федерации. Значение стандартов в оказании первичной медико-санитарной помощи.</w:t>
            </w:r>
          </w:p>
          <w:p w14:paraId="1B8AE179" w14:textId="77777777" w:rsidR="0022546B" w:rsidRPr="00E7109D" w:rsidRDefault="0022546B" w:rsidP="0093603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7109D">
              <w:rPr>
                <w:rFonts w:ascii="Times New Roman" w:hAnsi="Times New Roman"/>
                <w:sz w:val="28"/>
                <w:szCs w:val="28"/>
              </w:rPr>
              <w:t>сновные принципы организации поликлинической терапевтической службы.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7109D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E7109D">
              <w:rPr>
                <w:rFonts w:ascii="Times New Roman" w:hAnsi="Times New Roman"/>
                <w:sz w:val="28"/>
                <w:szCs w:val="28"/>
              </w:rPr>
              <w:t xml:space="preserve"> задачи поликлиники.</w:t>
            </w:r>
          </w:p>
          <w:p w14:paraId="39F8956E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 xml:space="preserve">Организация терапевтической службы </w:t>
            </w:r>
            <w:proofErr w:type="gramStart"/>
            <w:r w:rsidRPr="00E7109D">
              <w:rPr>
                <w:rFonts w:ascii="Times New Roman" w:hAnsi="Times New Roman"/>
                <w:sz w:val="28"/>
                <w:szCs w:val="28"/>
              </w:rPr>
              <w:t>поликлиники:  структура</w:t>
            </w:r>
            <w:proofErr w:type="gramEnd"/>
            <w:r w:rsidRPr="00E7109D">
              <w:rPr>
                <w:rFonts w:ascii="Times New Roman" w:hAnsi="Times New Roman"/>
                <w:sz w:val="28"/>
                <w:szCs w:val="28"/>
              </w:rPr>
              <w:t xml:space="preserve"> поликлиники.</w:t>
            </w:r>
          </w:p>
          <w:p w14:paraId="108978D4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Работа врача-терапевта на участке: задачи и функциональные обязанности врача-терапевта участкового/врача общей практики.</w:t>
            </w:r>
          </w:p>
          <w:p w14:paraId="04ED04A8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lastRenderedPageBreak/>
              <w:t>Назовите основные принципы оказания медицинской помощи пациентам на дому.</w:t>
            </w:r>
          </w:p>
          <w:p w14:paraId="13D857E2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В чем заключаются аспекты профилактической, противоэпидемической работы участкового терапевта? Направление на санаторно-курортное лечение. Оформление документации.</w:t>
            </w:r>
          </w:p>
          <w:p w14:paraId="6DB02B14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Как осуществляется направление на госпитализацию? Каковы показания для плановой и экстренной госпитализации больных? Оформление документации.</w:t>
            </w:r>
          </w:p>
          <w:p w14:paraId="1A717E07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Перечислите основные формы типовой учетно-отчетной медицинской документации в работе участкового врача. Укажите порядок оформления и ведение медицинской карты пациента, получающего первичную медико-санитарную помощь в амбулаторных условиях.</w:t>
            </w:r>
          </w:p>
          <w:p w14:paraId="0EFC8B6B" w14:textId="77777777" w:rsidR="0022546B" w:rsidRPr="00E7109D" w:rsidRDefault="0022546B" w:rsidP="0022546B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1068"/>
                <w:tab w:val="num" w:pos="391"/>
                <w:tab w:val="left" w:pos="597"/>
                <w:tab w:val="left" w:pos="817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Назовите основные показатели работы деятельности участкового терапевта.</w:t>
            </w:r>
          </w:p>
          <w:p w14:paraId="097D362E" w14:textId="77777777" w:rsidR="0022546B" w:rsidRPr="00E7109D" w:rsidRDefault="0022546B" w:rsidP="0022546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1068"/>
                <w:tab w:val="num" w:pos="391"/>
                <w:tab w:val="left" w:pos="476"/>
                <w:tab w:val="left" w:pos="597"/>
                <w:tab w:val="left" w:pos="817"/>
              </w:tabs>
              <w:spacing w:after="0" w:line="240" w:lineRule="auto"/>
              <w:ind w:left="391" w:right="11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 xml:space="preserve">Какие Вы знаете стационар замещающие формы оказания медицинской помощи? </w:t>
            </w:r>
          </w:p>
          <w:p w14:paraId="23943FEE" w14:textId="77777777" w:rsidR="0022546B" w:rsidRPr="00E7109D" w:rsidRDefault="0022546B" w:rsidP="0022546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1068"/>
                <w:tab w:val="num" w:pos="391"/>
                <w:tab w:val="left" w:pos="476"/>
                <w:tab w:val="left" w:pos="597"/>
                <w:tab w:val="left" w:pos="817"/>
              </w:tabs>
              <w:spacing w:after="0" w:line="240" w:lineRule="auto"/>
              <w:ind w:left="391" w:right="11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sz w:val="28"/>
                <w:szCs w:val="28"/>
              </w:rPr>
              <w:t>Организация деятельности врача общей практики (семейного врача): определение, принципы работы, обязанности.</w:t>
            </w:r>
          </w:p>
          <w:p w14:paraId="0965504D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64E5A" w14:textId="0CAFB643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D61D80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учетных форм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E7109D" w14:paraId="59A069AD" w14:textId="77777777" w:rsidTr="0022546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39DC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5947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8CCE702" w14:textId="77777777" w:rsidR="0022546B" w:rsidRPr="0022546B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54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занятия;</w:t>
            </w:r>
          </w:p>
          <w:p w14:paraId="67C73F6B" w14:textId="77777777" w:rsidR="0022546B" w:rsidRPr="0022546B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54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выставление текущих оценок в учебный журнал;</w:t>
            </w:r>
          </w:p>
          <w:p w14:paraId="61D8EA46" w14:textId="77777777" w:rsidR="0022546B" w:rsidRPr="0022546B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4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для самостоятельной подготовки обучающихся (подготовка к итоговому занятию).</w:t>
            </w:r>
            <w:r w:rsidRPr="002254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7A03016A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5A2B1A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 xml:space="preserve">(таблицы, плакаты,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образцы нормативных документов, </w:t>
      </w:r>
      <w:r w:rsidRPr="00F66D7F">
        <w:rPr>
          <w:rFonts w:ascii="Times New Roman" w:hAnsi="Times New Roman"/>
          <w:color w:val="000000"/>
          <w:sz w:val="28"/>
          <w:szCs w:val="28"/>
        </w:rPr>
        <w:t>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E347E5A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E030D7" w14:textId="77777777" w:rsidR="0022546B" w:rsidRPr="000C0D24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5E2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Временная нетрудоспособность и её виды. Причины временной нетрудоспособности, критерии выздоровления и восстановления трудоспособности. Уровни проведения экспертизы трудоспособности. Правила выписки листков нетрудоспособности в различных ситуациях.</w:t>
      </w:r>
    </w:p>
    <w:p w14:paraId="39BE828B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804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804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04B2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0804B2"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14:paraId="5CA2F18D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198D01" w14:textId="77777777" w:rsidR="0022546B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E23">
        <w:rPr>
          <w:rFonts w:ascii="Times New Roman" w:hAnsi="Times New Roman"/>
          <w:color w:val="000000"/>
          <w:sz w:val="28"/>
          <w:szCs w:val="28"/>
        </w:rPr>
        <w:t>Усвоение студентами основных принципов проведения экспертизы временной нетрудоспособности при заболеваниях внутренних органов в поликлинических условиях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4356F3" w14:textId="77777777" w:rsidR="0022546B" w:rsidRPr="00321A77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6B7E39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788"/>
      </w:tblGrid>
      <w:tr w:rsidR="0022546B" w:rsidRPr="00321A77" w14:paraId="3A87DC01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114C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C625A1D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EBA4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5F7A3757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B9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406CF504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0065C2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8C02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A3FBF9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A0651BA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2546B" w:rsidRPr="00321A77" w14:paraId="0DC23B5F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FEA9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957B" w14:textId="77777777" w:rsidR="0022546B" w:rsidRPr="009B518D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B5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22546B" w:rsidRPr="00321A77" w14:paraId="5880C175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5B04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8870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занятия </w:t>
            </w:r>
          </w:p>
          <w:p w14:paraId="4F3AFE63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26E6">
              <w:rPr>
                <w:rFonts w:ascii="Times New Roman" w:hAnsi="Times New Roman"/>
                <w:color w:val="000000"/>
                <w:sz w:val="28"/>
                <w:szCs w:val="28"/>
              </w:rPr>
              <w:t>(устный, индивидуальный опрос).</w:t>
            </w:r>
          </w:p>
          <w:p w14:paraId="253E03AB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1F7995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Охарактеризовать понятие «Временная нетрудоспособность»</w:t>
            </w:r>
            <w:r w:rsidRPr="003E7B4F">
              <w:rPr>
                <w:color w:val="000000"/>
                <w:szCs w:val="28"/>
              </w:rPr>
              <w:t xml:space="preserve"> </w:t>
            </w:r>
            <w:r w:rsidRPr="003E7B4F">
              <w:rPr>
                <w:b w:val="0"/>
                <w:i w:val="0"/>
                <w:color w:val="000000"/>
                <w:szCs w:val="28"/>
              </w:rPr>
              <w:t>и ее виды</w:t>
            </w:r>
            <w:r w:rsidRPr="003E7B4F">
              <w:rPr>
                <w:b w:val="0"/>
                <w:i w:val="0"/>
                <w:szCs w:val="28"/>
              </w:rPr>
              <w:t>.</w:t>
            </w:r>
          </w:p>
          <w:p w14:paraId="6D882763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Уровни проведения экспертизы трудоспособности.</w:t>
            </w:r>
          </w:p>
          <w:p w14:paraId="1B5BEE23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Причины временной нетрудоспособности.</w:t>
            </w:r>
            <w:r w:rsidRPr="003E7B4F">
              <w:rPr>
                <w:szCs w:val="28"/>
              </w:rPr>
              <w:t xml:space="preserve"> </w:t>
            </w:r>
            <w:r w:rsidRPr="003E7B4F">
              <w:rPr>
                <w:b w:val="0"/>
                <w:i w:val="0"/>
                <w:szCs w:val="28"/>
              </w:rPr>
              <w:t>Перечислить документы, удостоверяющие временную нетрудоспособность.</w:t>
            </w:r>
          </w:p>
          <w:p w14:paraId="30CB8138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В каких случаях временная нетрудоспособность удостоверяется больничным листом?</w:t>
            </w:r>
          </w:p>
          <w:p w14:paraId="0A290648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Перечислить функции листка нетрудоспособности.</w:t>
            </w:r>
          </w:p>
          <w:p w14:paraId="62E2AFD3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Какой приказ содержит основные нормы, регулирующие порядок выдачи листа нетрудоспособности?</w:t>
            </w:r>
          </w:p>
          <w:p w14:paraId="2D803048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Как осуществляется организация экспертизы временной нетрудоспособности в поликлинике?</w:t>
            </w:r>
          </w:p>
          <w:p w14:paraId="29C912F3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pacing w:val="-14"/>
                <w:szCs w:val="28"/>
              </w:rPr>
            </w:pPr>
            <w:r w:rsidRPr="003E7B4F">
              <w:rPr>
                <w:b w:val="0"/>
                <w:i w:val="0"/>
                <w:spacing w:val="-14"/>
                <w:szCs w:val="28"/>
              </w:rPr>
              <w:t>Перечислите категории медицинских работников, имеющих право выдачи ЛН.</w:t>
            </w:r>
          </w:p>
          <w:p w14:paraId="21E8B11F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 xml:space="preserve">Перечислите категории медицинских </w:t>
            </w:r>
            <w:proofErr w:type="gramStart"/>
            <w:r w:rsidRPr="003E7B4F">
              <w:rPr>
                <w:b w:val="0"/>
                <w:i w:val="0"/>
                <w:szCs w:val="28"/>
              </w:rPr>
              <w:t>работников,  не</w:t>
            </w:r>
            <w:proofErr w:type="gramEnd"/>
            <w:r w:rsidRPr="003E7B4F">
              <w:rPr>
                <w:b w:val="0"/>
                <w:i w:val="0"/>
                <w:szCs w:val="28"/>
              </w:rPr>
              <w:t xml:space="preserve"> имеющих право выдачи ЛН.</w:t>
            </w:r>
          </w:p>
          <w:p w14:paraId="76DFB89E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Кто имеет право на получение ЛН?</w:t>
            </w:r>
          </w:p>
          <w:p w14:paraId="7FBA74BD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Категории лиц, не имеющих право на ЛН.</w:t>
            </w:r>
          </w:p>
          <w:p w14:paraId="2F1D73DE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bCs/>
                <w:i w:val="0"/>
                <w:szCs w:val="28"/>
              </w:rPr>
              <w:t>Порядок выдачи листка нетрудоспособности при заболеваниях, профессиональных заболеваниях, травмах, в том числе полученных вследствие несчастного случая на производстве, отравлениях (некоторых других последствиях воздействия внешних причин)</w:t>
            </w:r>
          </w:p>
          <w:p w14:paraId="17F2D335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Порядок выдачи ЛН за прошедшее время.</w:t>
            </w:r>
          </w:p>
          <w:p w14:paraId="599D5DA3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Порядок выдачи ЛН при обращении пациента к врачу после окончания работы и признании его временно нетрудоспособным.</w:t>
            </w:r>
          </w:p>
          <w:p w14:paraId="051E17B3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Порядок выдачи и продления ЛН пациенту при выписке из стационара.</w:t>
            </w:r>
          </w:p>
          <w:p w14:paraId="6E7FED90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 xml:space="preserve">Порядок выдачи ЛН при очередном отпуске, отпуске без сохранения заработной </w:t>
            </w:r>
            <w:proofErr w:type="gramStart"/>
            <w:r w:rsidRPr="003E7B4F">
              <w:rPr>
                <w:rFonts w:ascii="Times New Roman" w:hAnsi="Times New Roman"/>
                <w:sz w:val="28"/>
                <w:szCs w:val="28"/>
              </w:rPr>
              <w:t>платы,  отпуске</w:t>
            </w:r>
            <w:proofErr w:type="gramEnd"/>
            <w:r w:rsidRPr="003E7B4F">
              <w:rPr>
                <w:rFonts w:ascii="Times New Roman" w:hAnsi="Times New Roman"/>
                <w:sz w:val="28"/>
                <w:szCs w:val="28"/>
              </w:rPr>
              <w:t xml:space="preserve"> по беременности и родам,  уходу за ребенком до трех лет.</w:t>
            </w:r>
          </w:p>
          <w:p w14:paraId="3CC9AEB7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Какие документы предоставляются, кем выдается и как рассчитывается срок ЛН при санаторно-курортном лечении?</w:t>
            </w:r>
          </w:p>
          <w:p w14:paraId="204070A2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Порядок выдачи ЛН по уходу за больным членом семьи.</w:t>
            </w:r>
          </w:p>
          <w:p w14:paraId="632DBBA2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Порядок выдачи ЛН при карантине и протезировании.</w:t>
            </w:r>
          </w:p>
          <w:p w14:paraId="6C842C50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Порядок выдачи ЛН по беременности и родам.</w:t>
            </w:r>
          </w:p>
          <w:p w14:paraId="25A4D992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lastRenderedPageBreak/>
              <w:t>Правила оформления ЛН больным в состоянии алкогольного опьянения.</w:t>
            </w:r>
          </w:p>
          <w:p w14:paraId="403B8E15" w14:textId="77777777" w:rsidR="0022546B" w:rsidRPr="003E7B4F" w:rsidRDefault="0022546B" w:rsidP="0022546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sz w:val="28"/>
                <w:szCs w:val="28"/>
              </w:rPr>
              <w:t>Правила оформления ЛН при несвоевременной явке на прием к лечащему врачу.</w:t>
            </w:r>
          </w:p>
          <w:p w14:paraId="47C67F84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 xml:space="preserve">Порядок проведения экспертизы временной нетрудоспособности врачами, занимающимися частной медицинской практикой. </w:t>
            </w:r>
          </w:p>
          <w:p w14:paraId="2516B429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Состав и функции врачебной комиссии.</w:t>
            </w:r>
          </w:p>
          <w:p w14:paraId="730A4E20" w14:textId="77777777" w:rsidR="0022546B" w:rsidRPr="003E7B4F" w:rsidRDefault="0022546B" w:rsidP="0022546B">
            <w:pPr>
              <w:pStyle w:val="a5"/>
              <w:numPr>
                <w:ilvl w:val="0"/>
                <w:numId w:val="3"/>
              </w:numPr>
              <w:ind w:left="714" w:hanging="357"/>
              <w:jc w:val="both"/>
              <w:rPr>
                <w:b w:val="0"/>
                <w:i w:val="0"/>
                <w:szCs w:val="28"/>
              </w:rPr>
            </w:pPr>
            <w:r w:rsidRPr="003E7B4F">
              <w:rPr>
                <w:b w:val="0"/>
                <w:i w:val="0"/>
                <w:szCs w:val="28"/>
              </w:rPr>
              <w:t>Каков порядок направления больного на МСЭК и оформление ЛН по результатам экспертизы?</w:t>
            </w:r>
          </w:p>
          <w:p w14:paraId="6D641B88" w14:textId="77777777" w:rsidR="0022546B" w:rsidRPr="000C0D24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11EA0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 с заполнением ЛН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321A77" w14:paraId="705E691B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7D78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47E1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65E29B3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2572A341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39EDBC52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0F33069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C9512DF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01D00D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9750CC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 xml:space="preserve">(таблицы, плакаты, </w:t>
      </w:r>
      <w:r>
        <w:rPr>
          <w:rFonts w:ascii="Times New Roman" w:hAnsi="Times New Roman"/>
          <w:color w:val="000000"/>
          <w:sz w:val="28"/>
          <w:szCs w:val="28"/>
        </w:rPr>
        <w:t>образцы нормативных</w:t>
      </w:r>
      <w:r w:rsidRPr="002254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документов, </w:t>
      </w:r>
      <w:r w:rsidRPr="00F66D7F">
        <w:rPr>
          <w:rFonts w:ascii="Times New Roman" w:hAnsi="Times New Roman"/>
          <w:color w:val="000000"/>
          <w:sz w:val="28"/>
          <w:szCs w:val="28"/>
        </w:rPr>
        <w:t>наборы тестов,</w:t>
      </w:r>
      <w:r w:rsidRPr="003E7B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1814F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заданий,</w:t>
      </w:r>
      <w:r w:rsidRPr="00F66D7F">
        <w:rPr>
          <w:rFonts w:ascii="Times New Roman" w:hAnsi="Times New Roman"/>
          <w:color w:val="000000"/>
          <w:sz w:val="28"/>
          <w:szCs w:val="28"/>
        </w:rPr>
        <w:t xml:space="preserve">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603864A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43991A" w14:textId="77777777" w:rsidR="0022546B" w:rsidRPr="000C0D24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0D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Стойкая утрата трудоспособности. Медико-социальная экспертиза. Задачи, стоящие перед ВК и МСЭК. Оформление индивидуальной программы реабилитации инвалидов, медицинской документации.</w:t>
      </w:r>
    </w:p>
    <w:p w14:paraId="1C555A95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804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804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04B2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0804B2"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14:paraId="1180BB55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9F5E02" w14:textId="77777777" w:rsidR="0022546B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04B2">
        <w:rPr>
          <w:rFonts w:ascii="Times New Roman" w:hAnsi="Times New Roman"/>
          <w:color w:val="000000"/>
          <w:sz w:val="28"/>
          <w:szCs w:val="28"/>
        </w:rPr>
        <w:t>изучить критерии и группы инвалидности</w:t>
      </w:r>
      <w:r>
        <w:rPr>
          <w:rFonts w:ascii="Times New Roman" w:hAnsi="Times New Roman"/>
          <w:color w:val="000000"/>
          <w:sz w:val="28"/>
          <w:szCs w:val="28"/>
        </w:rPr>
        <w:t>; и</w:t>
      </w:r>
      <w:r w:rsidRPr="000804B2">
        <w:rPr>
          <w:rFonts w:ascii="Times New Roman" w:hAnsi="Times New Roman"/>
          <w:color w:val="000000"/>
          <w:sz w:val="28"/>
          <w:szCs w:val="28"/>
        </w:rPr>
        <w:t>зучить структуру и функ</w:t>
      </w:r>
      <w:r>
        <w:rPr>
          <w:rFonts w:ascii="Times New Roman" w:hAnsi="Times New Roman"/>
          <w:color w:val="000000"/>
          <w:sz w:val="28"/>
          <w:szCs w:val="28"/>
        </w:rPr>
        <w:t>ции МСЭК; н</w:t>
      </w:r>
      <w:r w:rsidRPr="000804B2">
        <w:rPr>
          <w:rFonts w:ascii="Times New Roman" w:hAnsi="Times New Roman"/>
          <w:color w:val="000000"/>
          <w:sz w:val="28"/>
          <w:szCs w:val="28"/>
        </w:rPr>
        <w:t>аучить студентов оформлять документы при направлении на медико-социальную экспертизу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6E63A10" w14:textId="77777777" w:rsidR="0022546B" w:rsidRPr="00321A77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4E284A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788"/>
      </w:tblGrid>
      <w:tr w:rsidR="0022546B" w:rsidRPr="00321A77" w14:paraId="61AEC55A" w14:textId="77777777" w:rsidTr="002254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8CBA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D5FA05A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5BEF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1032FE83" w14:textId="77777777" w:rsidTr="002254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EC55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1D83C2B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88F572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D641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CF44C2A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31AA4D9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2546B" w:rsidRPr="009B518D" w14:paraId="119FD900" w14:textId="77777777" w:rsidTr="002254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ADBA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6CA6" w14:textId="77777777" w:rsidR="0022546B" w:rsidRPr="009B518D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B5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22546B" w:rsidRPr="00321A77" w14:paraId="66CD98E1" w14:textId="77777777" w:rsidTr="002254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8D6C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3976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занятия </w:t>
            </w:r>
          </w:p>
          <w:p w14:paraId="40231372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26E6">
              <w:rPr>
                <w:rFonts w:ascii="Times New Roman" w:hAnsi="Times New Roman"/>
                <w:color w:val="000000"/>
                <w:sz w:val="28"/>
                <w:szCs w:val="28"/>
              </w:rPr>
              <w:t>(устный, индивидуальный опрос).</w:t>
            </w:r>
          </w:p>
          <w:p w14:paraId="1CADE35E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5F856A7" w14:textId="77777777" w:rsidR="0022546B" w:rsidRPr="000C0D24" w:rsidRDefault="0022546B" w:rsidP="0093603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C0D24">
              <w:rPr>
                <w:rFonts w:ascii="Times New Roman" w:hAnsi="Times New Roman"/>
                <w:sz w:val="28"/>
                <w:szCs w:val="28"/>
              </w:rPr>
              <w:t xml:space="preserve"> Структура и функции федеральных государственных учреждений МСЭ.</w:t>
            </w:r>
          </w:p>
          <w:p w14:paraId="332125C7" w14:textId="77777777" w:rsidR="0022546B" w:rsidRPr="000C0D24" w:rsidRDefault="0022546B" w:rsidP="0093603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2. Порядок направления граждан на МСЭ.</w:t>
            </w:r>
          </w:p>
          <w:p w14:paraId="19B3065B" w14:textId="77777777" w:rsidR="0022546B" w:rsidRPr="000C0D24" w:rsidRDefault="0022546B" w:rsidP="0093603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0C0D2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Порядок признания гражданина инвалидом.</w:t>
            </w:r>
          </w:p>
          <w:p w14:paraId="04079A58" w14:textId="77777777" w:rsidR="0022546B" w:rsidRPr="000C0D24" w:rsidRDefault="0022546B" w:rsidP="00936032">
            <w:pPr>
              <w:spacing w:line="240" w:lineRule="auto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0C0D24">
              <w:rPr>
                <w:rFonts w:ascii="Times New Roman" w:hAnsi="Times New Roman"/>
                <w:sz w:val="28"/>
                <w:szCs w:val="28"/>
              </w:rPr>
              <w:t xml:space="preserve">Критерии установления групп инвалидности. </w:t>
            </w:r>
          </w:p>
          <w:p w14:paraId="32B8C7CF" w14:textId="77777777" w:rsidR="0022546B" w:rsidRDefault="0022546B" w:rsidP="00936032">
            <w:pPr>
              <w:spacing w:line="240" w:lineRule="auto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C0D24">
              <w:rPr>
                <w:rFonts w:ascii="Times New Roman" w:hAnsi="Times New Roman"/>
                <w:sz w:val="28"/>
                <w:szCs w:val="28"/>
              </w:rPr>
              <w:t xml:space="preserve"> Сроки установления групп инвалидности.</w:t>
            </w:r>
          </w:p>
          <w:p w14:paraId="75D61F9F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6. Причины инвалидности.</w:t>
            </w:r>
          </w:p>
          <w:p w14:paraId="32880548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7. Перечень документов, оформляемых при проведении МСЭ.</w:t>
            </w:r>
          </w:p>
          <w:p w14:paraId="273F7200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8.Порядок обжалования экспертного решения.</w:t>
            </w:r>
          </w:p>
          <w:p w14:paraId="4805317B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9. Оформление листка нетрудоспособности при направлении на МСЭ.</w:t>
            </w:r>
          </w:p>
          <w:p w14:paraId="0A482077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10. Порядок заполнения направления на МСЭ (форма 088/у)</w:t>
            </w:r>
          </w:p>
          <w:p w14:paraId="0C123479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 xml:space="preserve">11. Положение об индивидуальной программе реабилитации и </w:t>
            </w:r>
            <w:proofErr w:type="spellStart"/>
            <w:r w:rsidRPr="000C0D24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0C0D24">
              <w:rPr>
                <w:rFonts w:ascii="Times New Roman" w:hAnsi="Times New Roman"/>
                <w:sz w:val="28"/>
                <w:szCs w:val="28"/>
              </w:rPr>
              <w:t xml:space="preserve"> (ИПРА) инвалида.</w:t>
            </w:r>
          </w:p>
          <w:p w14:paraId="3173C51F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12. Порядок заполнения ИПРА инвалида.</w:t>
            </w:r>
          </w:p>
          <w:p w14:paraId="415E14D2" w14:textId="77777777" w:rsidR="0022546B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24">
              <w:rPr>
                <w:rFonts w:ascii="Times New Roman" w:hAnsi="Times New Roman"/>
                <w:sz w:val="28"/>
                <w:szCs w:val="28"/>
              </w:rPr>
              <w:t>13. Набор социальных льгот для инвалидов в РФ.</w:t>
            </w:r>
          </w:p>
          <w:p w14:paraId="51519EF8" w14:textId="77777777" w:rsidR="0022546B" w:rsidRPr="000C0D24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C7266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E7109D" w14:paraId="579D4399" w14:textId="77777777" w:rsidTr="002254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EA2B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6C2E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AB50497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6D7DF390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13F5CBEF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7373221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B8AE4E5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 xml:space="preserve">(таблицы, плакаты,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образцы нормативных документов, </w:t>
      </w:r>
      <w:r w:rsidRPr="00F66D7F">
        <w:rPr>
          <w:rFonts w:ascii="Times New Roman" w:hAnsi="Times New Roman"/>
          <w:color w:val="000000"/>
          <w:sz w:val="28"/>
          <w:szCs w:val="28"/>
        </w:rPr>
        <w:t>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A7BF4EB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6F9909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7B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Диспансеризация взрослого населения, порядок её проведения. Формирование диспансерных групп. Диспансеризация терапевтических больных. Документация по диспансеризации и её оформление.</w:t>
      </w:r>
    </w:p>
    <w:p w14:paraId="644EDAEA" w14:textId="77777777" w:rsidR="00107FE1" w:rsidRPr="000C0D24" w:rsidRDefault="00107FE1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14:paraId="40312B62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804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804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04B2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0804B2"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14:paraId="395A296A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2F3A70A" w14:textId="77777777" w:rsidR="0022546B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B4F">
        <w:rPr>
          <w:rFonts w:ascii="Times New Roman" w:hAnsi="Times New Roman"/>
          <w:sz w:val="28"/>
          <w:szCs w:val="28"/>
        </w:rPr>
        <w:t xml:space="preserve">усвоить основные принципы и порядок проведения диспансеризации </w:t>
      </w:r>
      <w:r w:rsidRPr="003E7B4F">
        <w:rPr>
          <w:rFonts w:ascii="Times New Roman" w:hAnsi="Times New Roman"/>
          <w:color w:val="000000"/>
          <w:sz w:val="28"/>
          <w:szCs w:val="28"/>
        </w:rPr>
        <w:t>и владеть умениями диспансерного наблюдения за терапевтическими больными.</w:t>
      </w:r>
    </w:p>
    <w:p w14:paraId="685C1B2C" w14:textId="77777777" w:rsidR="0022546B" w:rsidRPr="00321A77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8B6072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788"/>
      </w:tblGrid>
      <w:tr w:rsidR="0022546B" w:rsidRPr="00321A77" w14:paraId="021F058D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B9BF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685C768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8D5D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71341A0D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0C0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737DE3D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5597B6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FAE1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0A7ACE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8160E6C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2546B" w:rsidRPr="00321A77" w14:paraId="682B9154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563C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4331" w14:textId="77777777" w:rsidR="0022546B" w:rsidRPr="009B518D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B5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22546B" w:rsidRPr="00321A77" w14:paraId="433ABCB0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3E3F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E4F4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занятия </w:t>
            </w:r>
          </w:p>
          <w:p w14:paraId="2F875E53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26E6">
              <w:rPr>
                <w:rFonts w:ascii="Times New Roman" w:hAnsi="Times New Roman"/>
                <w:color w:val="000000"/>
                <w:sz w:val="28"/>
                <w:szCs w:val="28"/>
              </w:rPr>
              <w:t>(устный, индивидуальный опрос).</w:t>
            </w:r>
          </w:p>
          <w:p w14:paraId="773A6F64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D035FC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диспансеризации.</w:t>
            </w:r>
          </w:p>
          <w:p w14:paraId="29B3B254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Назовите основные цели диспансеризации.</w:t>
            </w:r>
          </w:p>
          <w:p w14:paraId="6DCD19AE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кого возлагается </w:t>
            </w:r>
            <w:r w:rsidRPr="003E7B4F">
              <w:rPr>
                <w:rFonts w:ascii="Times New Roman" w:hAnsi="Times New Roman"/>
                <w:sz w:val="28"/>
                <w:szCs w:val="28"/>
              </w:rPr>
              <w:t>ответственность за организацию и проведение диспансеризации населения?</w:t>
            </w:r>
          </w:p>
          <w:p w14:paraId="705F07E4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задачи участкового терапевта.</w:t>
            </w:r>
          </w:p>
          <w:p w14:paraId="08BEB463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Каковы задачи</w:t>
            </w:r>
            <w:r w:rsidRPr="003E7B4F">
              <w:rPr>
                <w:rFonts w:ascii="Times New Roman" w:hAnsi="Times New Roman"/>
                <w:sz w:val="28"/>
                <w:szCs w:val="28"/>
              </w:rPr>
              <w:t xml:space="preserve"> фельдшера фельдшерского здравпункта или фельдшерско-акушерского пункта при проведении диспансеризации?</w:t>
            </w:r>
          </w:p>
          <w:p w14:paraId="171AE580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Назовите этапы диспансеризации.</w:t>
            </w:r>
          </w:p>
          <w:p w14:paraId="7DE3276D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контингент лиц, подлежащих диспансеризации.</w:t>
            </w:r>
          </w:p>
          <w:p w14:paraId="0E6C8F31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цель 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этапа диспансеризации.</w:t>
            </w:r>
          </w:p>
          <w:p w14:paraId="75BDF163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включает в себя </w:t>
            </w:r>
            <w:proofErr w:type="gramStart"/>
            <w:r w:rsidRPr="003E7B4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этап</w:t>
            </w:r>
            <w:proofErr w:type="gramEnd"/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диспансеризации?</w:t>
            </w:r>
          </w:p>
          <w:p w14:paraId="12E251B6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цель 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этапа диспансеризации.</w:t>
            </w:r>
          </w:p>
          <w:p w14:paraId="0F657894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включает в себя 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 диспансеризации?</w:t>
            </w:r>
          </w:p>
          <w:p w14:paraId="42CF87DA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Когда этапы диспансеризации считаются законченными?</w:t>
            </w:r>
          </w:p>
          <w:p w14:paraId="2E9B97FA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группы </w:t>
            </w:r>
            <w:r w:rsidRPr="003E7B4F">
              <w:rPr>
                <w:rFonts w:ascii="Times New Roman" w:hAnsi="Times New Roman"/>
                <w:sz w:val="28"/>
                <w:szCs w:val="28"/>
              </w:rPr>
              <w:t>состояния здоровья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 знаете?</w:t>
            </w:r>
          </w:p>
          <w:p w14:paraId="22222D3C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сроки и периоды обследования и наблюдения </w:t>
            </w:r>
            <w:proofErr w:type="spellStart"/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диспансеризуемых</w:t>
            </w:r>
            <w:proofErr w:type="spellEnd"/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зависимости от той или иной группы и заболевания.</w:t>
            </w:r>
          </w:p>
          <w:p w14:paraId="142E215B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документы диспансеризации.</w:t>
            </w:r>
          </w:p>
          <w:p w14:paraId="48C24945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right="386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показатели эффективности диспансеризации.</w:t>
            </w:r>
          </w:p>
          <w:p w14:paraId="6081B228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101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Что вам известно о взаимосвязи и преемственности в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 </w:t>
            </w: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лечебно-профилактических учреждений при проведении диспансеризации?</w:t>
            </w:r>
          </w:p>
          <w:p w14:paraId="6A9C9D6B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538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Назовите состав и задачи отделения профилактики.</w:t>
            </w:r>
          </w:p>
          <w:p w14:paraId="154FF980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Перечислите виды </w:t>
            </w:r>
            <w:r w:rsidRPr="003E7B4F">
              <w:rPr>
                <w:rFonts w:ascii="Times New Roman" w:hAnsi="Times New Roman"/>
                <w:sz w:val="28"/>
                <w:szCs w:val="28"/>
              </w:rPr>
              <w:t>медицинских профилактических осмотров.</w:t>
            </w:r>
          </w:p>
          <w:p w14:paraId="38235EFE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538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диспансерное наблюдение?</w:t>
            </w:r>
          </w:p>
          <w:p w14:paraId="400018A8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контингенты,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лежащие взятию на "Д" учет. </w:t>
            </w:r>
          </w:p>
          <w:p w14:paraId="5EBEAB76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538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Какое обследование включает в себя ДН?</w:t>
            </w:r>
          </w:p>
          <w:p w14:paraId="53C4C42E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538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Назовите основные документы ДН.</w:t>
            </w:r>
          </w:p>
          <w:p w14:paraId="3EA6EB48" w14:textId="77777777" w:rsidR="0022546B" w:rsidRPr="003E7B4F" w:rsidRDefault="0022546B" w:rsidP="0022546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right="538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B4F">
              <w:rPr>
                <w:rFonts w:ascii="Times New Roman" w:hAnsi="Times New Roman"/>
                <w:color w:val="000000"/>
                <w:sz w:val="28"/>
                <w:szCs w:val="28"/>
              </w:rPr>
              <w:t>Какие критерии эффективности ДН?</w:t>
            </w:r>
          </w:p>
          <w:p w14:paraId="249D0971" w14:textId="77777777" w:rsidR="0022546B" w:rsidRPr="000C0D24" w:rsidRDefault="0022546B" w:rsidP="00936032">
            <w:pPr>
              <w:tabs>
                <w:tab w:val="left" w:pos="675"/>
              </w:tabs>
              <w:spacing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FF730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учетных форм диспансеризации и ДН,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321A77" w14:paraId="0A2D0190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7405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B39E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B977909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6D0B106E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5C8234B6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BA1A3D0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3164CBD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8AB0FA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8B410C9" w14:textId="609B221C" w:rsidR="0022546B" w:rsidRDefault="0022546B" w:rsidP="00107F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 xml:space="preserve">(таблицы, плакаты,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образцы нормативных документов, </w:t>
      </w:r>
      <w:r w:rsidRPr="00F66D7F">
        <w:rPr>
          <w:rFonts w:ascii="Times New Roman" w:hAnsi="Times New Roman"/>
          <w:color w:val="000000"/>
          <w:sz w:val="28"/>
          <w:szCs w:val="28"/>
        </w:rPr>
        <w:t>наборы тестов,</w:t>
      </w:r>
      <w:r w:rsidRPr="003E7B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1814F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заданий,</w:t>
      </w:r>
      <w:r w:rsidRPr="00F66D7F">
        <w:rPr>
          <w:rFonts w:ascii="Times New Roman" w:hAnsi="Times New Roman"/>
          <w:color w:val="000000"/>
          <w:sz w:val="28"/>
          <w:szCs w:val="28"/>
        </w:rPr>
        <w:t xml:space="preserve">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21B96A" w14:textId="742AB3E9" w:rsidR="00DE0A96" w:rsidRPr="005E7138" w:rsidRDefault="00DE0A96" w:rsidP="00DE0A96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713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E713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ED55C7">
        <w:rPr>
          <w:rFonts w:ascii="Times New Roman" w:hAnsi="Times New Roman"/>
          <w:color w:val="000000"/>
          <w:sz w:val="28"/>
          <w:szCs w:val="28"/>
          <w:u w:val="single"/>
        </w:rPr>
        <w:t xml:space="preserve">Вопросы </w:t>
      </w:r>
      <w:proofErr w:type="spellStart"/>
      <w:r w:rsidRPr="00ED55C7">
        <w:rPr>
          <w:rFonts w:ascii="Times New Roman" w:hAnsi="Times New Roman"/>
          <w:color w:val="000000"/>
          <w:sz w:val="28"/>
          <w:szCs w:val="28"/>
          <w:u w:val="single"/>
        </w:rPr>
        <w:t>профпатологии</w:t>
      </w:r>
      <w:proofErr w:type="spellEnd"/>
      <w:r w:rsidRPr="00ED55C7">
        <w:rPr>
          <w:rFonts w:ascii="Times New Roman" w:hAnsi="Times New Roman"/>
          <w:color w:val="000000"/>
          <w:sz w:val="28"/>
          <w:szCs w:val="28"/>
          <w:u w:val="single"/>
        </w:rPr>
        <w:t xml:space="preserve"> в амбулаторно-поликлинической практике.</w:t>
      </w:r>
    </w:p>
    <w:p w14:paraId="3AD2EECD" w14:textId="77777777" w:rsidR="00DE0A96" w:rsidRDefault="00DE0A96" w:rsidP="00DE0A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1FF967" w14:textId="77777777" w:rsidR="00DE0A96" w:rsidRDefault="00DE0A96" w:rsidP="00DE0A9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76CB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AAFB078" w14:textId="77777777" w:rsidR="00DE0A96" w:rsidRDefault="00DE0A96" w:rsidP="00DE0A9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11D371" w14:textId="77777777" w:rsidR="00DE0A96" w:rsidRPr="00936032" w:rsidRDefault="00DE0A96" w:rsidP="00DE0A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3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6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усвоение алгоритма диагностики, лечения и профилактики профессиональных болезней, порядка проведения медицинских осмотров с учетом профессии и принципов врачебно-трудовой экспертизы в клинике профессиональных заболеваний.</w:t>
      </w:r>
    </w:p>
    <w:p w14:paraId="53E98CD0" w14:textId="77777777" w:rsidR="00DE0A96" w:rsidRDefault="00DE0A96" w:rsidP="00DE0A9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CBDDA8" w14:textId="77777777" w:rsidR="00DE0A96" w:rsidRPr="003F6BC1" w:rsidRDefault="00DE0A96" w:rsidP="00DE0A9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87"/>
      </w:tblGrid>
      <w:tr w:rsidR="00DE0A96" w:rsidRPr="00321A77" w14:paraId="1C6DB457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448E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969E337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7079" w14:textId="77777777" w:rsidR="00DE0A96" w:rsidRPr="00321A77" w:rsidRDefault="00DE0A96" w:rsidP="001871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0A96" w:rsidRPr="00321A77" w14:paraId="05EE3A61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340A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4553394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A8ADB3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8C4F" w14:textId="77777777" w:rsidR="00DE0A96" w:rsidRPr="00321A77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73F9C34" w14:textId="77777777" w:rsidR="00DE0A96" w:rsidRPr="00321A77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E5820C7" w14:textId="77777777" w:rsidR="00DE0A96" w:rsidRPr="00510F70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E0A96" w:rsidRPr="00321A77" w14:paraId="69AF0835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44AD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657B" w14:textId="77777777" w:rsidR="00DE0A96" w:rsidRPr="00321A77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DE0A96" w:rsidRPr="00321A77" w14:paraId="6F81A86E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C200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77A8" w14:textId="77777777" w:rsidR="00DE0A96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168330A" w14:textId="77777777" w:rsidR="00DE0A96" w:rsidRPr="002747EB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657AB34A" w14:textId="77777777" w:rsidR="00DE0A96" w:rsidRPr="000300CF" w:rsidRDefault="00DE0A96" w:rsidP="0018712F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3D019D" w14:textId="77777777" w:rsidR="00DE0A96" w:rsidRPr="00936032" w:rsidRDefault="00DE0A96" w:rsidP="0018712F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 xml:space="preserve">1. Понятие о профессиональных болезнях. </w:t>
            </w:r>
          </w:p>
          <w:p w14:paraId="5273B4CF" w14:textId="77777777" w:rsidR="00DE0A96" w:rsidRPr="00936032" w:rsidRDefault="00DE0A96" w:rsidP="0018712F">
            <w:pPr>
              <w:spacing w:after="0" w:line="240" w:lineRule="auto"/>
              <w:ind w:left="921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>2. Общая характеристика профессиональных заболеваний. Классификация.</w:t>
            </w:r>
          </w:p>
          <w:p w14:paraId="3BEC3BB2" w14:textId="77777777" w:rsidR="00DE0A96" w:rsidRPr="00936032" w:rsidRDefault="00DE0A96" w:rsidP="0018712F">
            <w:pPr>
              <w:spacing w:after="0" w:line="240" w:lineRule="auto"/>
              <w:ind w:left="921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>3. Пневмокониозы. Клинические проявления. Лабораторно-инструментальная диагностика.  Принципы лечения.</w:t>
            </w:r>
          </w:p>
          <w:p w14:paraId="70BAF4FA" w14:textId="77777777" w:rsidR="00DE0A96" w:rsidRPr="00936032" w:rsidRDefault="00DE0A96" w:rsidP="0018712F">
            <w:pPr>
              <w:spacing w:after="0" w:line="240" w:lineRule="auto"/>
              <w:ind w:left="921"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 xml:space="preserve">Тактика участкового терапевта при выявлении профессионального заболевания. Показания для направления к профпатологу. </w:t>
            </w:r>
          </w:p>
          <w:p w14:paraId="4F550871" w14:textId="77777777" w:rsidR="00DE0A96" w:rsidRPr="00936032" w:rsidRDefault="00DE0A96" w:rsidP="0018712F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 xml:space="preserve">5. Профилактические медицинские осмотры. </w:t>
            </w:r>
          </w:p>
          <w:p w14:paraId="0C31A701" w14:textId="77777777" w:rsidR="00DE0A96" w:rsidRPr="00936032" w:rsidRDefault="00DE0A96" w:rsidP="0018712F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 xml:space="preserve">6. Цеховая служба. </w:t>
            </w:r>
          </w:p>
          <w:p w14:paraId="67E07D92" w14:textId="77777777" w:rsidR="00DE0A96" w:rsidRPr="00936032" w:rsidRDefault="00DE0A96" w:rsidP="0018712F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 xml:space="preserve">7. Врачебно-трудовая экспертиза. </w:t>
            </w:r>
          </w:p>
          <w:p w14:paraId="2A3E2A53" w14:textId="77777777" w:rsidR="00DE0A96" w:rsidRPr="00936032" w:rsidRDefault="00DE0A96" w:rsidP="0018712F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032">
              <w:rPr>
                <w:rFonts w:ascii="Times New Roman" w:hAnsi="Times New Roman"/>
                <w:bCs/>
                <w:sz w:val="28"/>
                <w:szCs w:val="28"/>
              </w:rPr>
              <w:t>8. Профилактика.</w:t>
            </w:r>
          </w:p>
          <w:p w14:paraId="2DEA754A" w14:textId="77777777" w:rsidR="00DE0A96" w:rsidRPr="00936032" w:rsidRDefault="00DE0A96" w:rsidP="0018712F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A26822" w14:textId="77777777" w:rsidR="00DE0A96" w:rsidRPr="00603722" w:rsidRDefault="00DE0A96" w:rsidP="0018712F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E0A96" w:rsidRPr="00321A77" w14:paraId="52A5F9CB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7A1F" w14:textId="77777777" w:rsidR="00DE0A96" w:rsidRPr="00321A77" w:rsidRDefault="00DE0A96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E255" w14:textId="77777777" w:rsidR="00DE0A96" w:rsidRPr="00321A77" w:rsidRDefault="00DE0A96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EBC660" w14:textId="77777777" w:rsidR="00DE0A96" w:rsidRPr="00E7109D" w:rsidRDefault="00DE0A96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D260F25" w14:textId="77777777" w:rsidR="00DE0A96" w:rsidRPr="00E7109D" w:rsidRDefault="00DE0A96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1FAFBE" w14:textId="77777777" w:rsidR="00DE0A96" w:rsidRPr="00E7109D" w:rsidRDefault="00DE0A96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46CBE8E" w14:textId="77777777" w:rsidR="00DE0A96" w:rsidRPr="00321A77" w:rsidRDefault="00DE0A96" w:rsidP="00DE0A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AD73750" w14:textId="77777777" w:rsidR="00DE0A96" w:rsidRPr="00321A77" w:rsidRDefault="00DE0A96" w:rsidP="00DE0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D71B6DA" w14:textId="77777777" w:rsidR="00DE0A96" w:rsidRDefault="00DE0A96" w:rsidP="00DE0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7874B3" w14:textId="77777777" w:rsidR="00DE0A96" w:rsidRPr="00107FE1" w:rsidRDefault="00DE0A96" w:rsidP="00351E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F4AEB4" w14:textId="20AD7D0C" w:rsidR="0022546B" w:rsidRPr="000C0D24" w:rsidRDefault="00DB04DD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37BE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B04DD">
        <w:rPr>
          <w:rFonts w:ascii="Times New Roman" w:hAnsi="Times New Roman"/>
          <w:color w:val="000000"/>
          <w:sz w:val="28"/>
          <w:szCs w:val="28"/>
          <w:u w:val="single"/>
        </w:rPr>
        <w:t xml:space="preserve">Грипп и ОРВИ. Острый </w:t>
      </w:r>
      <w:proofErr w:type="spellStart"/>
      <w:r w:rsidRPr="00DB04DD">
        <w:rPr>
          <w:rFonts w:ascii="Times New Roman" w:hAnsi="Times New Roman"/>
          <w:color w:val="000000"/>
          <w:sz w:val="28"/>
          <w:szCs w:val="28"/>
          <w:u w:val="single"/>
        </w:rPr>
        <w:t>назофарингит</w:t>
      </w:r>
      <w:proofErr w:type="spellEnd"/>
      <w:r w:rsidRPr="00DB04DD">
        <w:rPr>
          <w:rFonts w:ascii="Times New Roman" w:hAnsi="Times New Roman"/>
          <w:color w:val="000000"/>
          <w:sz w:val="28"/>
          <w:szCs w:val="28"/>
          <w:u w:val="single"/>
        </w:rPr>
        <w:t xml:space="preserve"> (ангина). Дифференциальная диагностика, лечение, прогноз. Специфическая и неспецифическая профилактика</w:t>
      </w:r>
      <w:r w:rsidRPr="00DB04DD">
        <w:rPr>
          <w:rFonts w:ascii="Times New Roman" w:hAnsi="Times New Roman"/>
          <w:color w:val="000000"/>
          <w:sz w:val="28"/>
          <w:szCs w:val="28"/>
        </w:rPr>
        <w:t>.</w:t>
      </w:r>
    </w:p>
    <w:p w14:paraId="2BDEE2C1" w14:textId="77777777" w:rsidR="0022546B" w:rsidRPr="000C0D24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0ADE084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804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804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04B2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0804B2"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14:paraId="498AF458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CCA1A1" w14:textId="77777777" w:rsidR="0022546B" w:rsidRPr="00D2027C" w:rsidRDefault="0022546B" w:rsidP="00225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408A">
        <w:rPr>
          <w:rFonts w:ascii="Times New Roman" w:hAnsi="Times New Roman"/>
          <w:sz w:val="28"/>
          <w:szCs w:val="28"/>
        </w:rPr>
        <w:t>усвоить основные принципы диагностики, лечения и мер профилактики осложнений при гриппе, аденовирусной инфекции, парагриппе. Научиться проводить диагностический поиск при ОРЗ.</w:t>
      </w:r>
      <w:r w:rsidRPr="00D2027C">
        <w:rPr>
          <w:rFonts w:ascii="Times New Roman" w:hAnsi="Times New Roman"/>
          <w:sz w:val="28"/>
          <w:szCs w:val="28"/>
        </w:rPr>
        <w:t xml:space="preserve"> </w:t>
      </w:r>
    </w:p>
    <w:p w14:paraId="2F6194ED" w14:textId="77777777" w:rsidR="0022546B" w:rsidRDefault="0022546B" w:rsidP="002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9B1041" w14:textId="77777777" w:rsidR="00DB04DD" w:rsidRPr="00DB04DD" w:rsidRDefault="00DB04DD" w:rsidP="00DB04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0CB6461" w14:textId="77777777" w:rsidR="00DB04DD" w:rsidRPr="00321A77" w:rsidRDefault="00DB04DD" w:rsidP="00DB04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788"/>
      </w:tblGrid>
      <w:tr w:rsidR="00DB04DD" w:rsidRPr="00321A77" w14:paraId="65C0F245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C41E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B2E756F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088E" w14:textId="77777777" w:rsidR="00DB04DD" w:rsidRPr="00321A77" w:rsidRDefault="00DB04DD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B04DD" w:rsidRPr="00321A77" w14:paraId="22F50B26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343C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CAFAAA0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31AB3F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51AD" w14:textId="77777777" w:rsidR="00DB04DD" w:rsidRPr="00321A77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EE11FC1" w14:textId="77777777" w:rsidR="00DB04DD" w:rsidRPr="00321A77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D8C1B03" w14:textId="77777777" w:rsidR="00DB04DD" w:rsidRPr="00321A77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B04DD" w:rsidRPr="00321A77" w14:paraId="40B06B59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681A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893C" w14:textId="77777777" w:rsidR="00DB04DD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</w:t>
            </w:r>
          </w:p>
          <w:p w14:paraId="4D2C89D4" w14:textId="77777777" w:rsidR="00DB04DD" w:rsidRPr="009B518D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умений, навыков</w:t>
            </w:r>
            <w:r w:rsidRPr="009B5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DB04DD" w:rsidRPr="00321A77" w14:paraId="353C3645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0D4C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FFE4" w14:textId="77777777" w:rsidR="00DB04DD" w:rsidRPr="00321A77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занятия </w:t>
            </w:r>
          </w:p>
          <w:p w14:paraId="42F29B27" w14:textId="77777777" w:rsidR="00DB04DD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26E6">
              <w:rPr>
                <w:rFonts w:ascii="Times New Roman" w:hAnsi="Times New Roman"/>
                <w:color w:val="000000"/>
                <w:sz w:val="28"/>
                <w:szCs w:val="28"/>
              </w:rPr>
              <w:t>(устный, индивидуальный опрос).</w:t>
            </w:r>
          </w:p>
          <w:p w14:paraId="70371263" w14:textId="77777777" w:rsidR="00DB04DD" w:rsidRPr="00493042" w:rsidRDefault="00DB04DD" w:rsidP="009360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C95D66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Назовите основные формы ОРЗ.</w:t>
            </w:r>
          </w:p>
          <w:p w14:paraId="4710C83A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Факторы, определяющие вирусное поражение респираторной системы</w:t>
            </w:r>
          </w:p>
          <w:p w14:paraId="69DE3F6C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Дайте определение гриппу. Перечислите наиболее значимых в эпидемиологическом плане возбудителей.</w:t>
            </w:r>
          </w:p>
          <w:p w14:paraId="0E33F0B9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Перечислите типичные клинические проявления при гриппе.</w:t>
            </w:r>
          </w:p>
          <w:p w14:paraId="79A69E8E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Диагностические критерии гриппа</w:t>
            </w:r>
          </w:p>
          <w:p w14:paraId="081D9404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Перечислите диагностические симптомы гриппа и других ОРВИ.</w:t>
            </w:r>
          </w:p>
          <w:p w14:paraId="71C41C9D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Какие различают осложнения при ОРЗ?</w:t>
            </w:r>
          </w:p>
          <w:p w14:paraId="0B8AB7F6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Укажите принципы лечения гриппа. Каковы показания для назначения антибактериальных средств.</w:t>
            </w:r>
          </w:p>
          <w:p w14:paraId="63C014D5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Требуется ли диспансеризация больным, перенесшим ОРЗ?</w:t>
            </w:r>
            <w:r w:rsidRPr="00493042">
              <w:rPr>
                <w:rFonts w:ascii="Century Schoolbook" w:eastAsia="+mj-ea" w:hAnsi="Century Schoolbook" w:cs="+mj-cs"/>
                <w:b/>
                <w:bCs/>
                <w:smallCaps/>
                <w:color w:val="575F6D"/>
                <w:kern w:val="24"/>
                <w:sz w:val="28"/>
                <w:szCs w:val="28"/>
              </w:rPr>
              <w:t xml:space="preserve"> </w:t>
            </w: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Ведение больного гриппом в амбулаторных условиях.</w:t>
            </w:r>
          </w:p>
          <w:p w14:paraId="5AEC1F9F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Каковы принципы лечения и профилактики аденовирусной инфекции?</w:t>
            </w:r>
          </w:p>
          <w:p w14:paraId="2F85F459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sz w:val="28"/>
                <w:szCs w:val="28"/>
              </w:rPr>
              <w:t xml:space="preserve">Острый </w:t>
            </w:r>
            <w:proofErr w:type="spellStart"/>
            <w:r w:rsidRPr="00493042">
              <w:rPr>
                <w:rFonts w:ascii="Times New Roman" w:hAnsi="Times New Roman"/>
                <w:sz w:val="28"/>
                <w:szCs w:val="28"/>
              </w:rPr>
              <w:t>назофарингит</w:t>
            </w:r>
            <w:proofErr w:type="spellEnd"/>
            <w:r w:rsidRPr="00493042">
              <w:rPr>
                <w:rFonts w:ascii="Times New Roman" w:hAnsi="Times New Roman"/>
                <w:sz w:val="28"/>
                <w:szCs w:val="28"/>
              </w:rPr>
              <w:t>: диагностика, лечение, профилактика.</w:t>
            </w:r>
          </w:p>
          <w:p w14:paraId="40FBCF27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Проведите</w:t>
            </w:r>
            <w:r w:rsidRPr="00493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дифференциальную диагностику острых респираторных заболеваний: </w:t>
            </w:r>
            <w:proofErr w:type="spellStart"/>
            <w:r w:rsidRPr="00493042">
              <w:rPr>
                <w:rFonts w:ascii="Times New Roman" w:hAnsi="Times New Roman"/>
                <w:color w:val="000000"/>
                <w:sz w:val="28"/>
                <w:szCs w:val="28"/>
              </w:rPr>
              <w:t>назофарингита</w:t>
            </w:r>
            <w:proofErr w:type="spellEnd"/>
            <w:r w:rsidRPr="00493042">
              <w:rPr>
                <w:rFonts w:ascii="Times New Roman" w:hAnsi="Times New Roman"/>
                <w:color w:val="000000"/>
                <w:sz w:val="28"/>
                <w:szCs w:val="28"/>
              </w:rPr>
              <w:t>, ларинготрахеита, бронхита, трахеобронхита.</w:t>
            </w:r>
          </w:p>
          <w:p w14:paraId="1746D653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ВТЭ больным с ОРВИ. Прогноз.</w:t>
            </w:r>
          </w:p>
          <w:p w14:paraId="1398E8C0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 w:right="69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Показания для госпитализации больных гриппом</w:t>
            </w:r>
          </w:p>
          <w:p w14:paraId="6C25C2DF" w14:textId="77777777" w:rsidR="00DB04DD" w:rsidRPr="00493042" w:rsidRDefault="00DB04DD" w:rsidP="00936032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3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Какие основные профилактические мероприятия при ОРЗ?</w:t>
            </w:r>
            <w:r w:rsidRPr="00493042">
              <w:rPr>
                <w:rFonts w:ascii="Times New Roman" w:hAnsi="Times New Roman"/>
                <w:sz w:val="28"/>
                <w:szCs w:val="28"/>
              </w:rPr>
              <w:t xml:space="preserve"> Специфическая и неспецифическая профилактика.</w:t>
            </w:r>
          </w:p>
          <w:p w14:paraId="7FB1DCE5" w14:textId="77777777" w:rsidR="00DB04DD" w:rsidRPr="000300CF" w:rsidRDefault="00DB04DD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742F01" w14:textId="77777777" w:rsidR="00DB04DD" w:rsidRPr="00321A77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B04DD" w:rsidRPr="00321A77" w14:paraId="1A3E709D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C709" w14:textId="77777777" w:rsidR="00DB04DD" w:rsidRPr="00321A77" w:rsidRDefault="00DB04DD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9988" w14:textId="77777777" w:rsidR="00DB04DD" w:rsidRPr="00321A77" w:rsidRDefault="00DB04DD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AB8DA83" w14:textId="77777777" w:rsidR="00DB04DD" w:rsidRPr="00E7109D" w:rsidRDefault="00DB04DD" w:rsidP="009360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40A3A0D7" w14:textId="77777777" w:rsidR="00DB04DD" w:rsidRPr="00E7109D" w:rsidRDefault="00DB04DD" w:rsidP="009360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605E3C5C" w14:textId="77777777" w:rsidR="00DB04DD" w:rsidRPr="00E7109D" w:rsidRDefault="00DB04DD" w:rsidP="009360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72ECAF" w14:textId="77777777" w:rsidR="0022546B" w:rsidRDefault="0022546B" w:rsidP="00DB04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EED184" w14:textId="77777777" w:rsidR="00DB04DD" w:rsidRPr="00321A77" w:rsidRDefault="00DB04DD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3E8638F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5403E09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F96D891" w14:textId="77777777" w:rsidR="0022546B" w:rsidRDefault="0022546B" w:rsidP="00351E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8FF2384" w14:textId="1A85807B" w:rsidR="0022546B" w:rsidRPr="000C0D24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37BE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54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0D24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>Лихорадка и субфебрилитет неясного генеза.</w:t>
      </w:r>
    </w:p>
    <w:p w14:paraId="1F026DED" w14:textId="77777777" w:rsidR="0022546B" w:rsidRPr="000C0D24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B3FD0F3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804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804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04B2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0804B2"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14:paraId="1A3FC86E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F8E8BF" w14:textId="77777777" w:rsidR="0022546B" w:rsidRDefault="0022546B" w:rsidP="00225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027C">
        <w:rPr>
          <w:rFonts w:ascii="Times New Roman" w:hAnsi="Times New Roman"/>
          <w:sz w:val="28"/>
          <w:szCs w:val="28"/>
        </w:rPr>
        <w:t>усвоение студентами основных принципов дифференциальной диагностики лихорадки и субфебрилитета неясного генеза</w:t>
      </w:r>
      <w:r>
        <w:rPr>
          <w:rFonts w:ascii="Times New Roman" w:hAnsi="Times New Roman"/>
          <w:sz w:val="28"/>
          <w:szCs w:val="28"/>
        </w:rPr>
        <w:t xml:space="preserve"> (ЛНГ)</w:t>
      </w:r>
      <w:r w:rsidRPr="00D2027C">
        <w:rPr>
          <w:rFonts w:ascii="Times New Roman" w:hAnsi="Times New Roman"/>
          <w:sz w:val="28"/>
          <w:szCs w:val="28"/>
        </w:rPr>
        <w:t xml:space="preserve">. </w:t>
      </w:r>
    </w:p>
    <w:p w14:paraId="3705B77C" w14:textId="77777777" w:rsidR="0022546B" w:rsidRPr="00D2027C" w:rsidRDefault="0022546B" w:rsidP="00225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5CF08D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5854FA1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</w:tblGrid>
      <w:tr w:rsidR="0022546B" w:rsidRPr="00321A77" w14:paraId="5646C308" w14:textId="77777777" w:rsidTr="00936032">
        <w:trPr>
          <w:jc w:val="center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C9773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8"/>
                <w:szCs w:val="24"/>
                <w:lang w:eastAsia="en-US"/>
              </w:rPr>
            </w:pPr>
          </w:p>
          <w:p w14:paraId="335AE6F4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14:paraId="415ADFC1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77DBD37D" w14:textId="77777777" w:rsidTr="00936032">
        <w:trPr>
          <w:jc w:val="center"/>
        </w:trPr>
        <w:tc>
          <w:tcPr>
            <w:tcW w:w="9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B4F487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015CB18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F1D087F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2546B" w:rsidRPr="00321A77" w14:paraId="000364D2" w14:textId="77777777" w:rsidTr="00936032">
        <w:trPr>
          <w:jc w:val="center"/>
        </w:trPr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D6AB4" w14:textId="77777777" w:rsidR="0022546B" w:rsidRPr="009B518D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B5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22546B" w:rsidRPr="00321A77" w14:paraId="522FC835" w14:textId="77777777" w:rsidTr="00936032">
        <w:trPr>
          <w:jc w:val="center"/>
        </w:trPr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F6F35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r w:rsidRPr="009B51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занятия </w:t>
            </w:r>
          </w:p>
          <w:p w14:paraId="259A1076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26E6">
              <w:rPr>
                <w:rFonts w:ascii="Times New Roman" w:hAnsi="Times New Roman"/>
                <w:color w:val="000000"/>
                <w:sz w:val="28"/>
                <w:szCs w:val="28"/>
              </w:rPr>
              <w:t>(устный, индивидуальный опрос).</w:t>
            </w:r>
          </w:p>
          <w:p w14:paraId="227635C1" w14:textId="77777777" w:rsidR="0022546B" w:rsidRDefault="0022546B" w:rsidP="00783EAC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F8F5C2" w14:textId="77777777" w:rsidR="0022546B" w:rsidRPr="0022546B" w:rsidRDefault="0022546B" w:rsidP="00225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A4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54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синдрома </w:t>
            </w:r>
            <w:r w:rsidRPr="0022546B">
              <w:rPr>
                <w:rFonts w:ascii="Times New Roman" w:hAnsi="Times New Roman"/>
                <w:sz w:val="28"/>
                <w:szCs w:val="28"/>
              </w:rPr>
              <w:t>лихорадки неясного генеза (ЛНГ)</w:t>
            </w:r>
            <w:r w:rsidRPr="002254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8F8DDFF" w14:textId="77777777" w:rsidR="0022546B" w:rsidRPr="00D2027C" w:rsidRDefault="0022546B" w:rsidP="0022546B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Заболевания, при которых данный синдром встречается. </w:t>
            </w:r>
          </w:p>
          <w:p w14:paraId="4E69388B" w14:textId="77777777" w:rsidR="00596E22" w:rsidRDefault="0022546B" w:rsidP="00596E22">
            <w:pPr>
              <w:shd w:val="clear" w:color="auto" w:fill="FFFFFF"/>
              <w:tabs>
                <w:tab w:val="num" w:pos="115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лихорадочного синдрома при различных </w:t>
            </w:r>
            <w:r w:rsidR="00596E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14:paraId="35AB17D5" w14:textId="77777777" w:rsidR="0022546B" w:rsidRPr="00D2027C" w:rsidRDefault="00596E22" w:rsidP="00596E22">
            <w:pPr>
              <w:shd w:val="clear" w:color="auto" w:fill="FFFFFF"/>
              <w:tabs>
                <w:tab w:val="num" w:pos="115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2546B"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заболеваниях.</w:t>
            </w:r>
          </w:p>
          <w:p w14:paraId="7FBE14C0" w14:textId="77777777" w:rsidR="0022546B" w:rsidRPr="00D2027C" w:rsidRDefault="0022546B" w:rsidP="0022546B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диагноза.</w:t>
            </w:r>
          </w:p>
          <w:p w14:paraId="3A2F09CE" w14:textId="77777777" w:rsidR="00596E22" w:rsidRDefault="0022546B" w:rsidP="00596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6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которыми данный синдром</w:t>
            </w:r>
          </w:p>
          <w:p w14:paraId="3997E7A6" w14:textId="77777777" w:rsidR="0022546B" w:rsidRPr="00D2027C" w:rsidRDefault="00596E22" w:rsidP="00596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4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2546B"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(симптом) сочетается при предполагаемых заболеваниях.</w:t>
            </w:r>
          </w:p>
          <w:p w14:paraId="139E8D8B" w14:textId="77777777" w:rsidR="0022546B" w:rsidRPr="00D2027C" w:rsidRDefault="00596E22" w:rsidP="00596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4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546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546B"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План исследований, которы</w:t>
            </w:r>
            <w:r w:rsidR="0022546B" w:rsidRPr="00FB24C2">
              <w:rPr>
                <w:rFonts w:ascii="Times New Roman" w:hAnsi="Times New Roman"/>
                <w:sz w:val="28"/>
                <w:szCs w:val="28"/>
              </w:rPr>
              <w:t>й</w:t>
            </w:r>
            <w:r w:rsidR="0022546B"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следует использовать для уточнения диагноза. </w:t>
            </w:r>
          </w:p>
          <w:p w14:paraId="44A8D6DA" w14:textId="77777777" w:rsidR="0022546B" w:rsidRPr="00D2027C" w:rsidRDefault="0022546B" w:rsidP="0022546B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1C473C5E" w14:textId="77777777" w:rsidR="00596E22" w:rsidRDefault="0022546B" w:rsidP="0022546B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FD7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027C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лечения синдрома</w:t>
            </w:r>
            <w:r w:rsidRPr="00D2027C">
              <w:rPr>
                <w:rFonts w:ascii="Times New Roman" w:hAnsi="Times New Roman"/>
                <w:sz w:val="28"/>
                <w:szCs w:val="28"/>
              </w:rPr>
              <w:t xml:space="preserve"> лихорадки и субфебрилитета </w:t>
            </w:r>
          </w:p>
          <w:p w14:paraId="73E3AD73" w14:textId="77777777" w:rsidR="0022546B" w:rsidRPr="003605F4" w:rsidRDefault="00596E22" w:rsidP="0022546B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2546B" w:rsidRPr="00D2027C">
              <w:rPr>
                <w:rFonts w:ascii="Times New Roman" w:hAnsi="Times New Roman"/>
                <w:sz w:val="28"/>
                <w:szCs w:val="28"/>
              </w:rPr>
              <w:t>неясного генеза</w:t>
            </w:r>
            <w:r w:rsidR="0022546B" w:rsidRPr="003605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8203AD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3B0BC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321A77" w14:paraId="39879D00" w14:textId="77777777" w:rsidTr="00936032">
        <w:trPr>
          <w:jc w:val="center"/>
        </w:trPr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692B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Заключительная часть занятия:</w:t>
            </w:r>
          </w:p>
          <w:p w14:paraId="0C6F5291" w14:textId="77777777" w:rsidR="0022546B" w:rsidRPr="00E7109D" w:rsidRDefault="0022546B" w:rsidP="009360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25BF4424" w14:textId="77777777" w:rsidR="0022546B" w:rsidRPr="00E7109D" w:rsidRDefault="0022546B" w:rsidP="009360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14:paraId="35A5ED26" w14:textId="77777777" w:rsidR="0022546B" w:rsidRPr="00E7109D" w:rsidRDefault="0022546B" w:rsidP="009360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9EECCE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5EF7294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0B6625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5A4CC4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13FE54E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4C9C9A" w14:textId="789CFB18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37BE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E3B73">
        <w:rPr>
          <w:rFonts w:ascii="Times New Roman" w:hAnsi="Times New Roman"/>
          <w:color w:val="000000"/>
          <w:sz w:val="28"/>
          <w:szCs w:val="28"/>
          <w:u w:val="single"/>
        </w:rPr>
        <w:t>Основные симптомы и синдромы при патологии органов дыхания, дифференциальная диагностика, принципы лечения.</w:t>
      </w:r>
    </w:p>
    <w:p w14:paraId="4520B3C9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9DF8F8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5164F87E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9DCEAB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05C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>студентами</w:t>
      </w:r>
      <w:r w:rsidRPr="000B005C">
        <w:rPr>
          <w:rFonts w:ascii="Times New Roman" w:hAnsi="Times New Roman"/>
          <w:sz w:val="28"/>
          <w:szCs w:val="28"/>
        </w:rPr>
        <w:t xml:space="preserve"> принципов дифференциальной диагностики и лечения </w:t>
      </w:r>
      <w:r w:rsidRPr="00E50F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сновных симптомов и синдромов</w:t>
      </w:r>
      <w:r w:rsidRPr="00E50F9A">
        <w:rPr>
          <w:rFonts w:ascii="Times New Roman" w:hAnsi="Times New Roman"/>
          <w:sz w:val="28"/>
          <w:szCs w:val="28"/>
        </w:rPr>
        <w:t xml:space="preserve"> при патологии органов дыхания </w:t>
      </w:r>
      <w:r w:rsidRPr="000B005C">
        <w:rPr>
          <w:rFonts w:ascii="Times New Roman" w:hAnsi="Times New Roman"/>
          <w:sz w:val="28"/>
          <w:szCs w:val="28"/>
        </w:rPr>
        <w:t>в условиях поликлиники.</w:t>
      </w:r>
    </w:p>
    <w:p w14:paraId="260E483F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64F5D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2546B" w:rsidRPr="00321A77" w14:paraId="4963B862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5848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EFAB685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E987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6B41BF7C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675D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17B1382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A828F6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2AD4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CCFC91B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A62CC3A" w14:textId="77777777" w:rsidR="0022546B" w:rsidRPr="00510F70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2546B" w:rsidRPr="00321A77" w14:paraId="70B30866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DFE6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4B1A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2546B" w:rsidRPr="00321A77" w14:paraId="3E7C3C75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16BC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081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FC16646" w14:textId="77777777" w:rsidR="0022546B" w:rsidRPr="002747E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597D4400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5A69329" w14:textId="77777777" w:rsidR="0022546B" w:rsidRPr="00A453B1" w:rsidRDefault="00A453B1" w:rsidP="00A453B1">
            <w:p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firstLine="6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22546B" w:rsidRPr="00A4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основных симптомов и синдромов при патологии органов дыхания. </w:t>
            </w:r>
          </w:p>
          <w:p w14:paraId="52685998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Заболевания, при которых встречаются данные симптомы. </w:t>
            </w:r>
          </w:p>
          <w:p w14:paraId="084203EC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Механизмы развития основных симптомов при патологии органов дыхания.</w:t>
            </w:r>
          </w:p>
          <w:p w14:paraId="679D3732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основных симптомов.</w:t>
            </w:r>
          </w:p>
          <w:p w14:paraId="155B576D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которыми данный синдром (симптом) сочетается при предполагаемых заболеваниях.</w:t>
            </w:r>
          </w:p>
          <w:p w14:paraId="6C35B767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исследований, которые следует использовать для уточнения диагноза. </w:t>
            </w:r>
          </w:p>
          <w:p w14:paraId="63C9DD35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52381E95" w14:textId="77777777" w:rsidR="0022546B" w:rsidRPr="0006503D" w:rsidRDefault="0022546B" w:rsidP="002254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3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03D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лечения основных симптомов и синдромов при патологии органов дыхания.</w:t>
            </w:r>
          </w:p>
          <w:p w14:paraId="4DFA1C49" w14:textId="77777777" w:rsidR="0022546B" w:rsidRDefault="0022546B" w:rsidP="0093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1BF46A" w14:textId="77777777" w:rsidR="0022546B" w:rsidRPr="00603722" w:rsidRDefault="0022546B" w:rsidP="00936032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321A77" w14:paraId="061CAF41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25F4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C621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3719437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74FCC9C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B696A38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57BF9FA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31A97C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C3FE6B2" w14:textId="03401E72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DDC9ACF" w14:textId="232BD52A" w:rsidR="007037BE" w:rsidRDefault="007037BE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B6027D" w14:textId="4ECA7F48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3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7BE">
        <w:rPr>
          <w:rFonts w:ascii="Times New Roman" w:hAnsi="Times New Roman"/>
          <w:bCs/>
          <w:sz w:val="28"/>
          <w:szCs w:val="28"/>
          <w:u w:val="single"/>
        </w:rPr>
        <w:t xml:space="preserve">Пневмонии в практике врача поликлиники. </w:t>
      </w:r>
    </w:p>
    <w:p w14:paraId="786C5861" w14:textId="77777777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77167" w14:textId="77777777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A167979" w14:textId="77777777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3EF6F2" w14:textId="457C22D0" w:rsidR="007037BE" w:rsidRPr="009C1248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C12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1248" w:rsidRPr="009C1248">
        <w:rPr>
          <w:rFonts w:ascii="Times New Roman" w:hAnsi="Times New Roman"/>
          <w:sz w:val="28"/>
          <w:szCs w:val="28"/>
        </w:rPr>
        <w:t>усвоение студентами основных принципов диагностики и лечения пневмонии в условиях поликлиники.</w:t>
      </w:r>
    </w:p>
    <w:p w14:paraId="0994492E" w14:textId="77777777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82415" w14:textId="77777777" w:rsidR="007037BE" w:rsidRPr="00321A77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87"/>
      </w:tblGrid>
      <w:tr w:rsidR="007037BE" w:rsidRPr="00321A77" w14:paraId="7F3FD8D4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0036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09DF580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2032" w14:textId="77777777" w:rsidR="007037BE" w:rsidRPr="00321A77" w:rsidRDefault="007037BE" w:rsidP="001871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37BE" w:rsidRPr="00321A77" w14:paraId="488B5A4A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45D6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479F04B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044702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08CA" w14:textId="77777777" w:rsidR="007037BE" w:rsidRPr="00321A77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CF3141" w14:textId="77777777" w:rsidR="007037BE" w:rsidRPr="00321A77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2A17ED4" w14:textId="77777777" w:rsidR="007037BE" w:rsidRPr="00510F70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037BE" w:rsidRPr="00321A77" w14:paraId="3B2A1F4A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A978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193C" w14:textId="77777777" w:rsidR="007037BE" w:rsidRPr="00321A77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037BE" w:rsidRPr="00321A77" w14:paraId="35FDA244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2389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2DD1" w14:textId="77777777" w:rsidR="007037BE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10165BF" w14:textId="77777777" w:rsidR="007037BE" w:rsidRPr="002747EB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7DA91A6A" w14:textId="77777777" w:rsidR="007037BE" w:rsidRPr="000300CF" w:rsidRDefault="007037BE" w:rsidP="0018712F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5EC5AA" w14:textId="0B8623C3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</w:tabs>
              <w:autoSpaceDE w:val="0"/>
              <w:autoSpaceDN w:val="0"/>
              <w:adjustRightInd w:val="0"/>
              <w:spacing w:after="0" w:line="240" w:lineRule="auto"/>
              <w:ind w:left="63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пневмониях, внебольничной пневмонии (ВП).</w:t>
            </w:r>
          </w:p>
          <w:p w14:paraId="61D1C6C6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внебольничных пневмоний.</w:t>
            </w:r>
          </w:p>
          <w:p w14:paraId="47C386BA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sz w:val="28"/>
                <w:szCs w:val="28"/>
              </w:rPr>
              <w:t>Патогенез ВП.</w:t>
            </w:r>
          </w:p>
          <w:p w14:paraId="33145D85" w14:textId="77777777" w:rsidR="003F2639" w:rsidRPr="003F2639" w:rsidRDefault="003F2639" w:rsidP="003F263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 внебольничной пневмонии.</w:t>
            </w:r>
          </w:p>
          <w:p w14:paraId="2F5489E4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внебольничной пневмонии. Осложнения.</w:t>
            </w:r>
          </w:p>
          <w:p w14:paraId="593AA9BF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картина ВП. </w:t>
            </w:r>
          </w:p>
          <w:p w14:paraId="3A8EEDE3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ВП: лабораторная, инструментальная.</w:t>
            </w:r>
          </w:p>
          <w:p w14:paraId="1848EDB7" w14:textId="77777777" w:rsidR="003F2639" w:rsidRPr="003F2639" w:rsidRDefault="003F2639" w:rsidP="003F263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диагноза внебольничной пневмонии. </w:t>
            </w:r>
          </w:p>
          <w:p w14:paraId="40D44D90" w14:textId="77777777" w:rsidR="003F2639" w:rsidRPr="003F2639" w:rsidRDefault="003F2639" w:rsidP="003F263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Оценка тяжести и прогноза ВП.</w:t>
            </w: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Показания к госпитализации.</w:t>
            </w:r>
          </w:p>
          <w:p w14:paraId="2BB05D1D" w14:textId="77777777" w:rsidR="003F2639" w:rsidRPr="003F2639" w:rsidRDefault="003F2639" w:rsidP="003F263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ВП.</w:t>
            </w:r>
          </w:p>
          <w:p w14:paraId="27F0E62C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Лечения пациентов ВП в амбулаторных условиях.</w:t>
            </w:r>
          </w:p>
          <w:p w14:paraId="5FBAE825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Порядок оказания медицинской помощи госпитализированным больным.</w:t>
            </w:r>
          </w:p>
          <w:p w14:paraId="2068BC32" w14:textId="77777777" w:rsidR="003F2639" w:rsidRPr="003F2639" w:rsidRDefault="003F2639" w:rsidP="003F263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Временная нетрудоспособность при ВП. Диспансерное наблюдение.</w:t>
            </w:r>
          </w:p>
          <w:p w14:paraId="6D087B17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ВП.</w:t>
            </w:r>
          </w:p>
          <w:p w14:paraId="796712A5" w14:textId="77777777" w:rsidR="003F2639" w:rsidRPr="003F2639" w:rsidRDefault="003F2639" w:rsidP="003F263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639">
              <w:rPr>
                <w:rFonts w:ascii="Times New Roman" w:hAnsi="Times New Roman"/>
                <w:color w:val="000000"/>
                <w:sz w:val="28"/>
                <w:szCs w:val="28"/>
              </w:rPr>
              <w:t>Вопросы диагностики и дифференциальной диагностики пневмокониозов.</w:t>
            </w:r>
          </w:p>
          <w:p w14:paraId="1DAE879C" w14:textId="0243365C" w:rsidR="007037BE" w:rsidRDefault="007037BE" w:rsidP="00187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53421" w14:textId="77777777" w:rsidR="007037BE" w:rsidRPr="00603722" w:rsidRDefault="007037BE" w:rsidP="0018712F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037BE" w:rsidRPr="00321A77" w14:paraId="53ED97FE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E118" w14:textId="77777777" w:rsidR="007037BE" w:rsidRPr="00321A77" w:rsidRDefault="007037B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401E" w14:textId="77777777" w:rsidR="007037BE" w:rsidRPr="00321A77" w:rsidRDefault="007037B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46960B" w14:textId="77777777" w:rsidR="007037BE" w:rsidRPr="00E7109D" w:rsidRDefault="007037BE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AF6E0FD" w14:textId="77777777" w:rsidR="007037BE" w:rsidRPr="00E7109D" w:rsidRDefault="007037BE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C221E34" w14:textId="77777777" w:rsidR="007037BE" w:rsidRPr="00E7109D" w:rsidRDefault="007037BE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CECC2B7" w14:textId="77777777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1F6BF59" w14:textId="77777777" w:rsidR="007037BE" w:rsidRPr="00321A77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177D24" w14:textId="77777777" w:rsidR="007037BE" w:rsidRDefault="007037BE" w:rsidP="00703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A81FCAD" w14:textId="097A50C4" w:rsidR="0022546B" w:rsidRDefault="0022546B" w:rsidP="003F26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AAEC76" w14:textId="77777777" w:rsidR="003F2639" w:rsidRPr="00A2586E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25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86E">
        <w:rPr>
          <w:rFonts w:ascii="Times New Roman" w:hAnsi="Times New Roman"/>
          <w:color w:val="000000"/>
          <w:sz w:val="28"/>
          <w:szCs w:val="28"/>
          <w:u w:val="single"/>
        </w:rPr>
        <w:t>Синдром артериальной гипертензии, дифференциальная диагностика, принципы лечения.</w:t>
      </w:r>
    </w:p>
    <w:p w14:paraId="2D3E642D" w14:textId="77777777" w:rsidR="003F2639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D95EF2F" w14:textId="77777777" w:rsidR="003F2639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C05B9F1" w14:textId="77777777" w:rsidR="003F2639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BAFA30" w14:textId="77777777" w:rsidR="003F2639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05C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>студентами</w:t>
      </w:r>
      <w:r w:rsidRPr="000B005C">
        <w:rPr>
          <w:rFonts w:ascii="Times New Roman" w:hAnsi="Times New Roman"/>
          <w:sz w:val="28"/>
          <w:szCs w:val="28"/>
        </w:rPr>
        <w:t xml:space="preserve"> основных принципов дифференциальной диагностики и лечения артериальной гипертензии (АГ) в условиях поликлиники.</w:t>
      </w:r>
    </w:p>
    <w:p w14:paraId="6A1CE0A5" w14:textId="77777777" w:rsidR="003F2639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E318A4" w14:textId="77777777" w:rsidR="003F2639" w:rsidRPr="00321A77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3F2639" w:rsidRPr="00321A77" w14:paraId="505D8A4E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51B3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F8C1F43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2201" w14:textId="77777777" w:rsidR="003F2639" w:rsidRPr="00321A77" w:rsidRDefault="003F2639" w:rsidP="001871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2639" w:rsidRPr="00321A77" w14:paraId="66D30875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B9D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81D3161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FC2AAE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4A40" w14:textId="77777777" w:rsidR="003F2639" w:rsidRPr="00321A77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C734872" w14:textId="77777777" w:rsidR="003F2639" w:rsidRPr="00321A77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DAF3D65" w14:textId="77777777" w:rsidR="003F2639" w:rsidRPr="00510F70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F2639" w:rsidRPr="00321A77" w14:paraId="1D0DA896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5642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EF13" w14:textId="77777777" w:rsidR="003F2639" w:rsidRPr="00321A77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3F2639" w:rsidRPr="00321A77" w14:paraId="4290BDB6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3F8F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2C36" w14:textId="77777777" w:rsidR="003F2639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924F69A" w14:textId="77777777" w:rsidR="003F2639" w:rsidRPr="002747EB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3A152379" w14:textId="77777777" w:rsidR="003F2639" w:rsidRPr="000300CF" w:rsidRDefault="003F2639" w:rsidP="0018712F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FEB544" w14:textId="77777777" w:rsidR="003F2639" w:rsidRDefault="003F2639" w:rsidP="0018712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7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3B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синдрома АГ.</w:t>
            </w:r>
          </w:p>
          <w:p w14:paraId="617CE983" w14:textId="77777777" w:rsidR="003F2639" w:rsidRPr="004D6DD7" w:rsidRDefault="003F2639" w:rsidP="0018712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hanging="7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D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Заболевания, при которых встречается синдром АГ. </w:t>
            </w:r>
          </w:p>
          <w:p w14:paraId="10173171" w14:textId="77777777" w:rsidR="003F2639" w:rsidRDefault="003F2639" w:rsidP="001871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637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синдрома АГ при различных заболеваниях.</w:t>
            </w:r>
          </w:p>
          <w:p w14:paraId="64D07046" w14:textId="77777777" w:rsidR="003F2639" w:rsidRDefault="003F2639" w:rsidP="001871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637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DD7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диагноза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B701E6C" w14:textId="77777777" w:rsidR="003F2639" w:rsidRDefault="003F2639" w:rsidP="001871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637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DD7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которыми данный синдром (симптом) сочетается при предполагаемых заболеваниях.</w:t>
            </w:r>
          </w:p>
          <w:p w14:paraId="074BEBC8" w14:textId="77777777" w:rsidR="003F2639" w:rsidRDefault="003F2639" w:rsidP="001871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637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D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исследований, которые следует использовать для уточнения диагноза. </w:t>
            </w:r>
          </w:p>
          <w:p w14:paraId="06A10345" w14:textId="77777777" w:rsidR="003F2639" w:rsidRDefault="003F2639" w:rsidP="001871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637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DD7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6A07169A" w14:textId="77777777" w:rsidR="003F2639" w:rsidRPr="004D6DD7" w:rsidRDefault="003F2639" w:rsidP="001871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637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DD7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лечения синдрома АГ.</w:t>
            </w:r>
          </w:p>
          <w:p w14:paraId="2CFAF60D" w14:textId="77777777" w:rsidR="003F2639" w:rsidRDefault="003F2639" w:rsidP="00187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BE1DFA" w14:textId="77777777" w:rsidR="003F2639" w:rsidRPr="00603722" w:rsidRDefault="003F2639" w:rsidP="0018712F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F2639" w:rsidRPr="00321A77" w14:paraId="4862A036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CA4E" w14:textId="77777777" w:rsidR="003F2639" w:rsidRPr="00321A77" w:rsidRDefault="003F2639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EE5A" w14:textId="77777777" w:rsidR="003F2639" w:rsidRPr="00321A77" w:rsidRDefault="003F2639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127A845" w14:textId="77777777" w:rsidR="003F2639" w:rsidRPr="00E7109D" w:rsidRDefault="003F2639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6F3408" w14:textId="77777777" w:rsidR="003F2639" w:rsidRPr="00E7109D" w:rsidRDefault="003F2639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A2C165C" w14:textId="77777777" w:rsidR="003F2639" w:rsidRPr="00E7109D" w:rsidRDefault="003F2639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AA91AD3" w14:textId="77777777" w:rsidR="003F2639" w:rsidRPr="00321A77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476D703" w14:textId="77777777" w:rsidR="003F2639" w:rsidRPr="00321A77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E235712" w14:textId="77777777" w:rsidR="003F2639" w:rsidRDefault="003F2639" w:rsidP="003F26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7C4F2FF" w14:textId="77777777" w:rsidR="003F2639" w:rsidRDefault="003F2639" w:rsidP="003F26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753A9" w14:textId="0F7BBC6A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C1DC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45EE3">
        <w:rPr>
          <w:rFonts w:ascii="Times New Roman" w:hAnsi="Times New Roman"/>
          <w:color w:val="000000"/>
          <w:sz w:val="28"/>
          <w:szCs w:val="28"/>
          <w:u w:val="single"/>
        </w:rPr>
        <w:t>Синдром болей в левой половине грудной клетки. Острый коронарный синдром.</w:t>
      </w:r>
    </w:p>
    <w:p w14:paraId="44E159EE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443C9A5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79B6BAD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7E902E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05C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>студентами</w:t>
      </w:r>
      <w:r w:rsidRPr="000B005C">
        <w:rPr>
          <w:rFonts w:ascii="Times New Roman" w:hAnsi="Times New Roman"/>
          <w:sz w:val="28"/>
          <w:szCs w:val="28"/>
        </w:rPr>
        <w:t xml:space="preserve"> осн</w:t>
      </w:r>
      <w:r>
        <w:rPr>
          <w:rFonts w:ascii="Times New Roman" w:hAnsi="Times New Roman"/>
          <w:sz w:val="28"/>
          <w:szCs w:val="28"/>
        </w:rPr>
        <w:t>овных принципов дифференциально-</w:t>
      </w:r>
      <w:r w:rsidRPr="000B005C">
        <w:rPr>
          <w:rFonts w:ascii="Times New Roman" w:hAnsi="Times New Roman"/>
          <w:sz w:val="28"/>
          <w:szCs w:val="28"/>
        </w:rPr>
        <w:t xml:space="preserve"> диагно</w:t>
      </w:r>
      <w:r>
        <w:rPr>
          <w:rFonts w:ascii="Times New Roman" w:hAnsi="Times New Roman"/>
          <w:sz w:val="28"/>
          <w:szCs w:val="28"/>
        </w:rPr>
        <w:t xml:space="preserve">стического поиска при синдроме болей в левой половине грудной </w:t>
      </w:r>
      <w:r>
        <w:rPr>
          <w:rFonts w:ascii="Times New Roman" w:hAnsi="Times New Roman"/>
          <w:sz w:val="28"/>
          <w:szCs w:val="28"/>
        </w:rPr>
        <w:lastRenderedPageBreak/>
        <w:t xml:space="preserve">клетки, а также формирование знаний о диагностике, тактике ведения и лечения острого коронарного синдрома на амбулаторном этапе. </w:t>
      </w:r>
    </w:p>
    <w:p w14:paraId="426E27BA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F6DD85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2546B" w:rsidRPr="00321A77" w14:paraId="6D9DA178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EDB8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A585A5F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6FF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321A77" w14:paraId="7C4BC80A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7AD1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E9C9871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90EBD5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0D7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02858B1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6DF36F2" w14:textId="77777777" w:rsidR="0022546B" w:rsidRPr="00510F70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2546B" w:rsidRPr="00321A77" w14:paraId="5752CF5E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1794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AA0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2546B" w:rsidRPr="00321A77" w14:paraId="0010402F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191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780B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407F298" w14:textId="77777777" w:rsidR="0022546B" w:rsidRPr="002747E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4FF29EB0" w14:textId="77777777" w:rsidR="0022546B" w:rsidRPr="000300CF" w:rsidRDefault="0022546B" w:rsidP="00936032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BEAE3D" w14:textId="77777777" w:rsidR="0022546B" w:rsidRPr="000300CF" w:rsidRDefault="0022546B" w:rsidP="00936032">
            <w:p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синдрома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болей в левой половине грудной клетки.</w:t>
            </w:r>
          </w:p>
          <w:p w14:paraId="132F2E02" w14:textId="77777777" w:rsidR="0022546B" w:rsidRPr="000300CF" w:rsidRDefault="0022546B" w:rsidP="00936032">
            <w:p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которых данный синдром встречается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404C005" w14:textId="77777777" w:rsidR="0022546B" w:rsidRPr="000300CF" w:rsidRDefault="0022546B" w:rsidP="00936032">
            <w:p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синдрома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при различных заболеваниях.</w:t>
            </w:r>
          </w:p>
          <w:p w14:paraId="154749A0" w14:textId="77777777" w:rsidR="0022546B" w:rsidRPr="000300CF" w:rsidRDefault="0022546B" w:rsidP="00936032">
            <w:p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Данные анамнеза, необходимые для уточнения диагноза.</w:t>
            </w:r>
          </w:p>
          <w:p w14:paraId="6AE02F60" w14:textId="77777777" w:rsidR="0022546B" w:rsidRPr="000300CF" w:rsidRDefault="0022546B" w:rsidP="00936032">
            <w:pPr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Другие клинические симптомы, с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оторыми данный синдром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сочетается при предполагаемых заболеваниях.</w:t>
            </w:r>
          </w:p>
          <w:p w14:paraId="3586752E" w14:textId="77777777" w:rsidR="0022546B" w:rsidRPr="000300CF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исследований, которые следует использовать для уточнения диагноза. </w:t>
            </w:r>
          </w:p>
          <w:p w14:paraId="024A3092" w14:textId="77777777" w:rsidR="0022546B" w:rsidRPr="000300CF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обследований при предполагаемых заболеваниях.</w:t>
            </w:r>
          </w:p>
          <w:p w14:paraId="7335EFC2" w14:textId="77777777" w:rsidR="0022546B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щие принципы лечения синдрома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3BD173" w14:textId="77777777" w:rsidR="0022546B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классификации ОКС.</w:t>
            </w:r>
          </w:p>
          <w:p w14:paraId="4CDF0FCE" w14:textId="77777777" w:rsidR="0022546B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ОКС.</w:t>
            </w:r>
          </w:p>
          <w:p w14:paraId="246E2263" w14:textId="77777777" w:rsidR="0022546B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амбулаторного звена при выявлении ОКС.</w:t>
            </w:r>
          </w:p>
          <w:p w14:paraId="3029ED8F" w14:textId="77777777" w:rsidR="0022546B" w:rsidRPr="000300CF" w:rsidRDefault="0022546B" w:rsidP="00936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="00FD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лечения ОКС на догоспитальном этапе.</w:t>
            </w:r>
          </w:p>
          <w:p w14:paraId="538B4643" w14:textId="77777777" w:rsidR="0022546B" w:rsidRDefault="0022546B" w:rsidP="0093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1364D7" w14:textId="77777777" w:rsidR="0022546B" w:rsidRPr="00603722" w:rsidRDefault="0022546B" w:rsidP="00936032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321A77" w14:paraId="5BA3CD83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07C5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8FE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65C70CB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35FC5B5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C307FCE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61005F7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FC1935F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3F77A8" w14:textId="77777777" w:rsidR="0022546B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DE4131" w14:textId="77777777" w:rsidR="0022546B" w:rsidRDefault="0022546B" w:rsidP="002254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EF0237B" w14:textId="792F71B7" w:rsidR="00FC1DC0" w:rsidRPr="00FC1DC0" w:rsidRDefault="00FC1DC0" w:rsidP="00FC1DC0">
      <w:pPr>
        <w:pStyle w:val="TableParagraph"/>
        <w:spacing w:before="122" w:line="254" w:lineRule="auto"/>
        <w:ind w:right="100" w:firstLine="602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23EC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C1DC0">
        <w:rPr>
          <w:rFonts w:ascii="Times New Roman" w:hAnsi="Times New Roman" w:cs="Times New Roman"/>
          <w:bCs/>
          <w:sz w:val="28"/>
          <w:szCs w:val="28"/>
          <w:u w:val="single"/>
        </w:rPr>
        <w:t>Поликлиническая тактика ведения больных с ишемической болезнью сердца.</w:t>
      </w:r>
    </w:p>
    <w:p w14:paraId="6D8DF45B" w14:textId="77777777" w:rsidR="00FC1DC0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9E43C9E" w14:textId="77777777" w:rsidR="00FC1DC0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3F67973" w14:textId="77777777" w:rsidR="00FC1DC0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9E1AF3" w14:textId="3463F45F" w:rsidR="00FC1DC0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68C9" w:rsidRPr="00DC68C9">
        <w:rPr>
          <w:rFonts w:ascii="Times New Roman" w:hAnsi="Times New Roman"/>
          <w:bCs/>
          <w:color w:val="000000"/>
          <w:sz w:val="28"/>
          <w:szCs w:val="28"/>
        </w:rPr>
        <w:t>формирование у студентов знаний о клинике, диагностике различных форм ИБС, а также тактике ведения и лечения больных ИБС на амбулаторном этапе.</w:t>
      </w:r>
    </w:p>
    <w:p w14:paraId="097CC4E2" w14:textId="77777777" w:rsidR="00FC1DC0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9B519" w14:textId="77777777" w:rsidR="00FC1DC0" w:rsidRPr="00321A77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87"/>
      </w:tblGrid>
      <w:tr w:rsidR="00FC1DC0" w:rsidRPr="00321A77" w14:paraId="58A41359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2CE4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057F223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CAE2" w14:textId="77777777" w:rsidR="00FC1DC0" w:rsidRPr="00321A77" w:rsidRDefault="00FC1DC0" w:rsidP="001871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1DC0" w:rsidRPr="00321A77" w14:paraId="57145999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1DFE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F9658E3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DCDE7A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91EA" w14:textId="77777777" w:rsidR="00FC1DC0" w:rsidRPr="00321A77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89D7C32" w14:textId="77777777" w:rsidR="00FC1DC0" w:rsidRPr="00321A77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CB2813A" w14:textId="77777777" w:rsidR="00FC1DC0" w:rsidRPr="00510F70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C1DC0" w:rsidRPr="00321A77" w14:paraId="15DC746D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005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6B4" w14:textId="77777777" w:rsidR="00FC1DC0" w:rsidRPr="00321A77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FC1DC0" w:rsidRPr="00321A77" w14:paraId="4D6A9301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3371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895" w14:textId="77777777" w:rsidR="00FC1DC0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4D02080" w14:textId="77777777" w:rsidR="00FC1DC0" w:rsidRPr="002747EB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0F7B9636" w14:textId="77777777" w:rsidR="00FC1DC0" w:rsidRPr="000300CF" w:rsidRDefault="00FC1DC0" w:rsidP="0018712F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7524B74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1. Этиология и факторы риска ИБС. Классификация ИБС.</w:t>
            </w:r>
          </w:p>
          <w:p w14:paraId="6B256326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2. Диагностика ИБС. Возможности определения в поликлинике функционального класса стенокардии напряжения.</w:t>
            </w:r>
          </w:p>
          <w:p w14:paraId="1459A9FC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Комплексная медикаментозная терапия </w:t>
            </w:r>
            <w:proofErr w:type="spellStart"/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cтабильных</w:t>
            </w:r>
            <w:proofErr w:type="spellEnd"/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 ИБС в условиях поликлиники, тактика купирования ангинозных приступов. Модификация устранимых факторов риска и обучение пациента. Определение показаний для хирургического лечения.</w:t>
            </w:r>
          </w:p>
          <w:p w14:paraId="4EDAE1B7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4. Нестабильные формы ИБС и тактика при их выявлении. Показания к госпитализации.</w:t>
            </w:r>
          </w:p>
          <w:p w14:paraId="3E121A06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 Ранние симптомы инфаркта миокарда. Атипичная форма инфаркта миокарда.</w:t>
            </w:r>
          </w:p>
          <w:p w14:paraId="577D2B46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6.Тактика врача- терапевта поликлиники при подозрении на инфаркт миокарда. </w:t>
            </w:r>
          </w:p>
          <w:p w14:paraId="77F20720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7. Лечебные мероприятия до приезда бригады скорой медицинской помощи и госпитализации. Определение показаний для хирургического лечения и подготовка пациента.</w:t>
            </w:r>
          </w:p>
          <w:p w14:paraId="1B0849A4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8. Показания и противопоказания для санаторно-курортного лечения.</w:t>
            </w:r>
          </w:p>
          <w:p w14:paraId="27FDEB87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9. Алгоритм диспансерного наблюдения больных ИБС с ХСН не выше II ФК без </w:t>
            </w:r>
            <w:proofErr w:type="spellStart"/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жизнеугрожающих</w:t>
            </w:r>
            <w:proofErr w:type="spellEnd"/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нарушений ритма сердца: - стенокардия I-II ФК - стенокардия III-IY ФК - постинфарктным кардиосклерозом -перенесших ангиопластику/ </w:t>
            </w:r>
            <w:proofErr w:type="gramStart"/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аорто-коронарное</w:t>
            </w:r>
            <w:proofErr w:type="gramEnd"/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шунтирование. Психологическая и социально-трудовая реабилитация.</w:t>
            </w:r>
          </w:p>
          <w:p w14:paraId="53415071" w14:textId="77777777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10. Вопросы нетрудоспособности при стенокардии напряжения. Рациональное трудоустройство. Показания к направлению МСЭ. Временная нетрудоспособность, ее сроки в зависимости от вида, распространенности и тяжести инфаркта миокарда, наличия или отсутствия осложнений. Показания для направления на МСЭ.</w:t>
            </w:r>
          </w:p>
          <w:p w14:paraId="0BB7D3F3" w14:textId="01718BEF" w:rsidR="00DC68C9" w:rsidRPr="00DC68C9" w:rsidRDefault="00DC68C9" w:rsidP="00DC68C9">
            <w:pPr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8C9">
              <w:rPr>
                <w:rFonts w:ascii="Times New Roman" w:hAnsi="Times New Roman"/>
                <w:color w:val="000000"/>
                <w:sz w:val="28"/>
                <w:szCs w:val="28"/>
              </w:rPr>
              <w:t>11.Вопросы диагностики и дифференциальной диагностики профессиональных заболеваний сердечно-сосудистой системы.</w:t>
            </w:r>
          </w:p>
          <w:p w14:paraId="7EF77870" w14:textId="77777777" w:rsidR="00FC1DC0" w:rsidRDefault="00FC1DC0" w:rsidP="00187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D4666E" w14:textId="77777777" w:rsidR="00FC1DC0" w:rsidRPr="00603722" w:rsidRDefault="00FC1DC0" w:rsidP="0018712F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FC1DC0" w:rsidRPr="00321A77" w14:paraId="12B7F3C8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6FBF" w14:textId="77777777" w:rsidR="00FC1DC0" w:rsidRPr="00321A77" w:rsidRDefault="00FC1DC0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B8D3" w14:textId="77777777" w:rsidR="00FC1DC0" w:rsidRPr="00321A77" w:rsidRDefault="00FC1DC0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44203C" w14:textId="77777777" w:rsidR="00FC1DC0" w:rsidRPr="00E7109D" w:rsidRDefault="00FC1DC0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9596BD" w14:textId="77777777" w:rsidR="00FC1DC0" w:rsidRPr="00E7109D" w:rsidRDefault="00FC1DC0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EC47B38" w14:textId="77777777" w:rsidR="00FC1DC0" w:rsidRPr="00E7109D" w:rsidRDefault="00FC1DC0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60FEA5E" w14:textId="77777777" w:rsidR="00FC1DC0" w:rsidRPr="00321A77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B9EE028" w14:textId="77777777" w:rsidR="00FC1DC0" w:rsidRPr="00321A77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0A275D" w14:textId="5904F8FE" w:rsidR="00FC1DC0" w:rsidRDefault="00FC1DC0" w:rsidP="00FC1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94E38A" w14:textId="08CA30F2" w:rsidR="00FC1DC0" w:rsidRDefault="00FC1DC0" w:rsidP="00FC1D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57E92B" w14:textId="46D809E1" w:rsidR="00C9435E" w:rsidRPr="00C9435E" w:rsidRDefault="00C9435E" w:rsidP="002F0897">
      <w:pPr>
        <w:pStyle w:val="TableParagraph"/>
        <w:tabs>
          <w:tab w:val="left" w:pos="458"/>
        </w:tabs>
        <w:spacing w:before="121" w:line="254" w:lineRule="auto"/>
        <w:ind w:right="92" w:firstLine="602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435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Хроническая сердечная недостаточность. Поликлиническая тактика ведения больных.</w:t>
      </w:r>
    </w:p>
    <w:p w14:paraId="3698DA0F" w14:textId="77777777" w:rsidR="00C9435E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0F23736" w14:textId="77777777" w:rsidR="00C9435E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73CCA38" w14:textId="77777777" w:rsidR="00C9435E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D48DB4" w14:textId="1A051632" w:rsidR="00C9435E" w:rsidRPr="00780428" w:rsidRDefault="00C9435E" w:rsidP="0078042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354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354BB" w:rsidRPr="008354BB">
        <w:rPr>
          <w:rFonts w:ascii="Times New Roman" w:hAnsi="Times New Roman"/>
          <w:color w:val="000000"/>
          <w:sz w:val="28"/>
          <w:szCs w:val="28"/>
        </w:rPr>
        <w:t xml:space="preserve">Изучить основы и владеть </w:t>
      </w:r>
      <w:r w:rsidR="008354BB" w:rsidRPr="008354BB">
        <w:rPr>
          <w:rFonts w:ascii="Times New Roman" w:hAnsi="Times New Roman"/>
          <w:sz w:val="28"/>
          <w:szCs w:val="28"/>
        </w:rPr>
        <w:t xml:space="preserve">тактикой ведения </w:t>
      </w:r>
      <w:proofErr w:type="gramStart"/>
      <w:r w:rsidR="008354BB" w:rsidRPr="008354BB">
        <w:rPr>
          <w:rFonts w:ascii="Times New Roman" w:hAnsi="Times New Roman"/>
          <w:sz w:val="28"/>
          <w:szCs w:val="28"/>
        </w:rPr>
        <w:t>больных</w:t>
      </w:r>
      <w:r w:rsidR="008354BB" w:rsidRPr="008354BB">
        <w:rPr>
          <w:rFonts w:ascii="Times New Roman" w:hAnsi="Times New Roman"/>
          <w:color w:val="000000"/>
          <w:sz w:val="28"/>
          <w:szCs w:val="28"/>
        </w:rPr>
        <w:t xml:space="preserve">  с</w:t>
      </w:r>
      <w:proofErr w:type="gramEnd"/>
      <w:r w:rsidR="008354BB" w:rsidRPr="008354BB">
        <w:rPr>
          <w:rFonts w:ascii="Times New Roman" w:hAnsi="Times New Roman"/>
          <w:color w:val="000000"/>
          <w:sz w:val="28"/>
          <w:szCs w:val="28"/>
        </w:rPr>
        <w:t xml:space="preserve"> ХСН  в поликлинике.</w:t>
      </w:r>
    </w:p>
    <w:p w14:paraId="104D1539" w14:textId="77777777" w:rsidR="00C9435E" w:rsidRPr="00321A77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87"/>
      </w:tblGrid>
      <w:tr w:rsidR="00C9435E" w:rsidRPr="00321A77" w14:paraId="376EDC17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595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C615913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2929" w14:textId="77777777" w:rsidR="00C9435E" w:rsidRPr="00321A77" w:rsidRDefault="00C9435E" w:rsidP="001871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435E" w:rsidRPr="00321A77" w14:paraId="3010F9AC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4229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CF6A2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CE9997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F8B" w14:textId="77777777" w:rsidR="00C9435E" w:rsidRPr="00321A77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B4C3198" w14:textId="77777777" w:rsidR="00C9435E" w:rsidRPr="00321A77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51775DA" w14:textId="77777777" w:rsidR="00C9435E" w:rsidRPr="00510F70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435E" w:rsidRPr="00321A77" w14:paraId="5874B051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E48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EFB" w14:textId="77777777" w:rsidR="00C9435E" w:rsidRPr="00321A77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9435E" w:rsidRPr="00321A77" w14:paraId="609D629B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0B2A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7C7" w14:textId="77777777" w:rsidR="00C9435E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115A4" w14:textId="77777777" w:rsidR="00C9435E" w:rsidRPr="002747EB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2097FED6" w14:textId="77777777" w:rsidR="00C9435E" w:rsidRPr="000300CF" w:rsidRDefault="00C9435E" w:rsidP="0018712F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121E1F8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Определение ХСН.</w:t>
            </w:r>
          </w:p>
          <w:p w14:paraId="5BE69001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2.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Этиология ХСН.</w:t>
            </w:r>
          </w:p>
          <w:p w14:paraId="372F56F2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3.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 xml:space="preserve">Классификация </w:t>
            </w:r>
          </w:p>
          <w:p w14:paraId="2E2760ED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4.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 xml:space="preserve"> Диагностика ХСН</w:t>
            </w:r>
          </w:p>
          <w:p w14:paraId="37BE23DD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5.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 xml:space="preserve">Профилактика. </w:t>
            </w:r>
          </w:p>
          <w:p w14:paraId="14729EDE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6.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 xml:space="preserve">Диспансерное наблюдение больных ХСН </w:t>
            </w:r>
          </w:p>
          <w:p w14:paraId="0C456C5D" w14:textId="31421A02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7.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Алгоритм диспансерного наблюдения больных ХСН I-IIА ст. и IIБ-</w:t>
            </w:r>
            <w:proofErr w:type="spellStart"/>
            <w:r w:rsidRPr="0018712F">
              <w:rPr>
                <w:rFonts w:ascii="Times New Roman" w:hAnsi="Times New Roman"/>
                <w:sz w:val="28"/>
                <w:szCs w:val="28"/>
              </w:rPr>
              <w:t>IIIст</w:t>
            </w:r>
            <w:proofErr w:type="spellEnd"/>
            <w:r w:rsidRPr="0018712F">
              <w:rPr>
                <w:rFonts w:ascii="Times New Roman" w:hAnsi="Times New Roman"/>
                <w:sz w:val="28"/>
                <w:szCs w:val="28"/>
              </w:rPr>
              <w:t>., стабильного течения</w:t>
            </w:r>
          </w:p>
          <w:p w14:paraId="5E5AEAB9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8.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Задачи лечения ХСН</w:t>
            </w:r>
          </w:p>
          <w:p w14:paraId="0D22E9A8" w14:textId="77777777" w:rsidR="003A488E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9.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Лечение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ХСН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в</w:t>
            </w:r>
            <w:r w:rsidR="003A4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>условиях диспансерного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DE2D0FB" w14:textId="77777777" w:rsidR="003A488E" w:rsidRDefault="0018712F" w:rsidP="003A488E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наблюдения (медикаментозное, немедикаментозное).</w:t>
            </w:r>
          </w:p>
          <w:p w14:paraId="034EAC63" w14:textId="69650AA5" w:rsidR="003A488E" w:rsidRPr="003A488E" w:rsidRDefault="003A488E" w:rsidP="003A488E">
            <w:pPr>
              <w:tabs>
                <w:tab w:val="left" w:pos="1204"/>
              </w:tabs>
              <w:spacing w:after="0" w:line="240" w:lineRule="auto"/>
              <w:ind w:firstLine="6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88E">
              <w:rPr>
                <w:rFonts w:ascii="Times New Roman" w:hAnsi="Times New Roman"/>
                <w:sz w:val="28"/>
                <w:szCs w:val="28"/>
              </w:rPr>
              <w:t>10.</w:t>
            </w:r>
            <w:r w:rsidR="0018712F" w:rsidRPr="003A488E">
              <w:rPr>
                <w:rFonts w:ascii="Times New Roman" w:hAnsi="Times New Roman"/>
                <w:sz w:val="28"/>
                <w:szCs w:val="28"/>
              </w:rPr>
              <w:t xml:space="preserve">Практические аспекты применения </w:t>
            </w:r>
            <w:proofErr w:type="spellStart"/>
            <w:r w:rsidR="0018712F" w:rsidRPr="003A488E">
              <w:rPr>
                <w:rFonts w:ascii="Times New Roman" w:hAnsi="Times New Roman"/>
                <w:sz w:val="28"/>
                <w:szCs w:val="28"/>
              </w:rPr>
              <w:t>иАПФ</w:t>
            </w:r>
            <w:proofErr w:type="spellEnd"/>
            <w:r w:rsidR="0018712F" w:rsidRPr="003A488E">
              <w:rPr>
                <w:rFonts w:ascii="Times New Roman" w:hAnsi="Times New Roman"/>
                <w:sz w:val="28"/>
                <w:szCs w:val="28"/>
              </w:rPr>
              <w:t xml:space="preserve"> у пациентов </w:t>
            </w:r>
          </w:p>
          <w:p w14:paraId="4C1498C0" w14:textId="6456595F" w:rsidR="0018712F" w:rsidRPr="003A488E" w:rsidRDefault="0018712F" w:rsidP="003A488E">
            <w:pPr>
              <w:tabs>
                <w:tab w:val="left" w:pos="1204"/>
              </w:tabs>
              <w:spacing w:after="0" w:line="240" w:lineRule="auto"/>
              <w:ind w:firstLine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8E">
              <w:rPr>
                <w:rFonts w:ascii="Times New Roman" w:hAnsi="Times New Roman"/>
                <w:sz w:val="28"/>
                <w:szCs w:val="28"/>
              </w:rPr>
              <w:t>ХСН.</w:t>
            </w:r>
          </w:p>
          <w:p w14:paraId="4D34DEEE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11.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Практические аспекты применения Бета-адреноблокаторов</w:t>
            </w:r>
          </w:p>
          <w:p w14:paraId="005940DC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12.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Диуретическая терапия</w:t>
            </w:r>
          </w:p>
          <w:p w14:paraId="7B19D6B7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13.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Реабилитационные мероприятия.</w:t>
            </w:r>
          </w:p>
          <w:p w14:paraId="294F1D6C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14.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 xml:space="preserve">Показания для госпитализации. </w:t>
            </w:r>
          </w:p>
          <w:p w14:paraId="5B289286" w14:textId="77777777" w:rsidR="0018712F" w:rsidRPr="0018712F" w:rsidRDefault="0018712F" w:rsidP="0018712F">
            <w:pPr>
              <w:pStyle w:val="a3"/>
              <w:tabs>
                <w:tab w:val="left" w:pos="1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15.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 xml:space="preserve">Рациональное трудоустройство. Показания к установлению групп инвалидности. </w:t>
            </w:r>
          </w:p>
          <w:p w14:paraId="7BF0E44A" w14:textId="30527DDB" w:rsidR="00C9435E" w:rsidRPr="00DC68C9" w:rsidRDefault="0018712F" w:rsidP="0018712F">
            <w:pPr>
              <w:tabs>
                <w:tab w:val="left" w:pos="1204"/>
              </w:tabs>
              <w:spacing w:after="0" w:line="240" w:lineRule="auto"/>
              <w:ind w:left="426" w:firstLine="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2F">
              <w:rPr>
                <w:rFonts w:ascii="Times New Roman" w:hAnsi="Times New Roman"/>
                <w:sz w:val="28"/>
                <w:szCs w:val="28"/>
              </w:rPr>
              <w:t>16.</w:t>
            </w:r>
            <w:r w:rsidRPr="0018712F">
              <w:rPr>
                <w:rFonts w:ascii="Times New Roman" w:hAnsi="Times New Roman"/>
                <w:sz w:val="28"/>
                <w:szCs w:val="28"/>
              </w:rPr>
              <w:tab/>
              <w:t>Прогноз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72F50C" w14:textId="77777777" w:rsidR="00C9435E" w:rsidRDefault="00C9435E" w:rsidP="00187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2FCB77" w14:textId="77777777" w:rsidR="00C9435E" w:rsidRPr="00603722" w:rsidRDefault="00C9435E" w:rsidP="0018712F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C9435E" w:rsidRPr="00321A77" w14:paraId="6ADAFA43" w14:textId="77777777" w:rsidTr="001871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E00" w14:textId="77777777" w:rsidR="00C9435E" w:rsidRPr="00321A77" w:rsidRDefault="00C9435E" w:rsidP="0018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F9BB" w14:textId="77777777" w:rsidR="00C9435E" w:rsidRPr="00321A77" w:rsidRDefault="00C9435E" w:rsidP="00187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F7882EE" w14:textId="77777777" w:rsidR="00C9435E" w:rsidRPr="00E7109D" w:rsidRDefault="00C9435E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43B203" w14:textId="77777777" w:rsidR="00C9435E" w:rsidRPr="00E7109D" w:rsidRDefault="00C9435E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910F6DC" w14:textId="77777777" w:rsidR="00C9435E" w:rsidRPr="00E7109D" w:rsidRDefault="00C9435E" w:rsidP="0018712F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DBFB9D9" w14:textId="77777777" w:rsidR="00C9435E" w:rsidRPr="00321A77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F49AE0B" w14:textId="77777777" w:rsidR="00C9435E" w:rsidRPr="00321A77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8A6D1B5" w14:textId="4F847C8E" w:rsidR="00C9435E" w:rsidRDefault="00C9435E" w:rsidP="00C94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</w:t>
      </w:r>
      <w:r w:rsidR="00D916BB">
        <w:rPr>
          <w:rFonts w:ascii="Times New Roman" w:hAnsi="Times New Roman"/>
          <w:color w:val="000000"/>
          <w:sz w:val="28"/>
          <w:szCs w:val="28"/>
        </w:rPr>
        <w:t xml:space="preserve">таблицы, схемы, </w:t>
      </w:r>
      <w:r w:rsidRPr="00F66D7F">
        <w:rPr>
          <w:rFonts w:ascii="Times New Roman" w:hAnsi="Times New Roman"/>
          <w:color w:val="000000"/>
          <w:sz w:val="28"/>
          <w:szCs w:val="28"/>
        </w:rPr>
        <w:t>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AB2E53" w14:textId="4A1CFEB8" w:rsidR="002F0897" w:rsidRDefault="002F0897" w:rsidP="00C94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02B122" w14:textId="77777777" w:rsidR="002F0897" w:rsidRPr="002F0897" w:rsidRDefault="002F0897" w:rsidP="002F0897">
      <w:pPr>
        <w:pStyle w:val="TableParagraph"/>
        <w:tabs>
          <w:tab w:val="left" w:pos="1907"/>
        </w:tabs>
        <w:spacing w:before="82" w:line="254" w:lineRule="auto"/>
        <w:ind w:right="93" w:firstLine="602"/>
        <w:contextualSpacing/>
        <w:jc w:val="both"/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</w:pP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F08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Поликлиническая тактика ведения больных сахарным диабетом 1 и 2 типа. </w:t>
      </w:r>
      <w:r w:rsidRPr="002F0897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 xml:space="preserve"> </w:t>
      </w:r>
    </w:p>
    <w:p w14:paraId="434E51A3" w14:textId="77777777" w:rsidR="002F0897" w:rsidRDefault="002F0897" w:rsidP="002F08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E9EB21B" w14:textId="77777777" w:rsidR="002F089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923921F" w14:textId="77777777" w:rsidR="002F089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A980B6" w14:textId="540CB975" w:rsidR="002F089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00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23C4" w:rsidRPr="00CB23C4">
        <w:rPr>
          <w:rFonts w:ascii="Times New Roman" w:hAnsi="Times New Roman"/>
          <w:bCs/>
          <w:sz w:val="28"/>
          <w:szCs w:val="28"/>
        </w:rPr>
        <w:t>усвоение студентами основных принципов диагностики и лечения СД.</w:t>
      </w:r>
    </w:p>
    <w:p w14:paraId="75BB8A99" w14:textId="77777777" w:rsidR="002F089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C11089" w14:textId="77777777" w:rsidR="002F0897" w:rsidRPr="00321A7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87"/>
      </w:tblGrid>
      <w:tr w:rsidR="002F0897" w:rsidRPr="00321A77" w14:paraId="7C80CAAF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27A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ECB5977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1E72" w14:textId="77777777" w:rsidR="002F0897" w:rsidRPr="00321A77" w:rsidRDefault="002F0897" w:rsidP="00CA79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0897" w:rsidRPr="00321A77" w14:paraId="533596DB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284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823A766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D9E139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A7F" w14:textId="77777777" w:rsidR="002F0897" w:rsidRPr="00321A77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1AAFE77" w14:textId="77777777" w:rsidR="002F0897" w:rsidRPr="00321A77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F0FD63" w14:textId="77777777" w:rsidR="002F0897" w:rsidRPr="00510F70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F0897" w:rsidRPr="00321A77" w14:paraId="19A4025B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BDF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B76" w14:textId="77777777" w:rsidR="002F0897" w:rsidRPr="00321A77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2F0897" w:rsidRPr="00321A77" w14:paraId="3AB7EBE3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1149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E827" w14:textId="77777777" w:rsidR="002F0897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320D058" w14:textId="77777777" w:rsidR="002F0897" w:rsidRPr="002747EB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устный, индивидуальный опрос).</w:t>
            </w:r>
          </w:p>
          <w:p w14:paraId="7CE5B84D" w14:textId="77777777" w:rsidR="002F0897" w:rsidRPr="000300CF" w:rsidRDefault="002F0897" w:rsidP="00CA79CB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5DE1E55" w14:textId="1396CB3C" w:rsidR="00CB23C4" w:rsidRPr="00CB23C4" w:rsidRDefault="00CB23C4" w:rsidP="00CB23C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>Основные этиологические факторы развития сахарного диабета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E8A80" w14:textId="01C7A477" w:rsidR="00CB23C4" w:rsidRPr="00CB23C4" w:rsidRDefault="00CB23C4" w:rsidP="00CB23C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атогенетические механизмы развития заболевания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5458B7" w14:textId="606962BE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лассификация сахарного диабета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DC6D5F" w14:textId="3AA27E61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ритерии диагностики сахарного диабета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5CD052" w14:textId="10CABB9D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собенности клинического течения у пожилых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B0A88A" w14:textId="33428CB0" w:rsidR="00CB23C4" w:rsidRPr="00CB23C4" w:rsidRDefault="00CB23C4" w:rsidP="00F265D7">
            <w:pPr>
              <w:spacing w:after="0" w:line="240" w:lineRule="auto"/>
              <w:ind w:left="-71" w:firstLine="6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ричины развития ком;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пaтогенез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и клиник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кетоацидотической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и гипогликемической 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3E8C4D" w14:textId="4D3F3F0E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ехник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введения инсулина и принципы самоконтроля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23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AD4FB76" w14:textId="77777777" w:rsid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пределение: хлебная единица, коэффициент </w:t>
            </w:r>
          </w:p>
          <w:p w14:paraId="45993B77" w14:textId="7FDBBFE9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чувствительности,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гликированный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гемоглобин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8B27BD" w14:textId="4B019896" w:rsidR="00CB23C4" w:rsidRPr="00CB23C4" w:rsidRDefault="00CB23C4" w:rsidP="00F265D7">
            <w:pPr>
              <w:spacing w:after="0" w:line="240" w:lineRule="auto"/>
              <w:ind w:left="637" w:hanging="70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265D7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пределение объёма необходимых исследований при сахарном диабете</w:t>
            </w:r>
            <w:r w:rsidR="00F2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803987" w14:textId="288DCFA2" w:rsidR="00CB23C4" w:rsidRPr="00CB23C4" w:rsidRDefault="00F265D7" w:rsidP="00F265D7">
            <w:pPr>
              <w:spacing w:after="0" w:line="240" w:lineRule="auto"/>
              <w:ind w:left="35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 xml:space="preserve">ктика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ab/>
              <w:t xml:space="preserve">лечения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ab/>
              <w:t xml:space="preserve">сахарного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ab/>
              <w:t xml:space="preserve">диабета,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ab/>
              <w:t xml:space="preserve">острых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  <w:r w:rsidR="00CB23C4" w:rsidRPr="00CB23C4">
              <w:rPr>
                <w:rFonts w:ascii="Times New Roman" w:hAnsi="Times New Roman"/>
                <w:sz w:val="28"/>
                <w:szCs w:val="28"/>
              </w:rPr>
              <w:tab/>
              <w:t>хронических осложнений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BCEE8" w14:textId="58F09D2A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265D7">
              <w:rPr>
                <w:rFonts w:ascii="Times New Roman" w:hAnsi="Times New Roman"/>
                <w:sz w:val="28"/>
                <w:szCs w:val="28"/>
              </w:rPr>
              <w:t>Ф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ормулировка развернутого клинического диагноза</w:t>
            </w:r>
            <w:r w:rsidR="00F2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4D9FFF" w14:textId="5B351B5C" w:rsidR="00CB23C4" w:rsidRPr="00CB23C4" w:rsidRDefault="00CB23C4" w:rsidP="00F265D7">
            <w:pPr>
              <w:spacing w:after="0" w:line="240" w:lineRule="auto"/>
              <w:ind w:left="637" w:hanging="70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12.  </w:t>
            </w:r>
            <w:r w:rsidR="00F26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ифференциальная диагностика диабетической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кетоацидотической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комы и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кетоацидоза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ацетонемической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рвоте, гипогликемической диабетической комы и гипогликемии недиабетического генеза</w:t>
            </w:r>
            <w:r w:rsidR="00F2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FFBA99" w14:textId="734D414E" w:rsidR="00CB23C4" w:rsidRPr="00CB23C4" w:rsidRDefault="00CB23C4" w:rsidP="00F265D7">
            <w:pPr>
              <w:spacing w:after="0" w:line="240" w:lineRule="auto"/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bCs/>
                <w:sz w:val="28"/>
                <w:szCs w:val="28"/>
              </w:rPr>
              <w:t xml:space="preserve">13. </w:t>
            </w:r>
            <w:r w:rsidR="00F265D7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CB23C4">
              <w:rPr>
                <w:rFonts w:ascii="Times New Roman" w:hAnsi="Times New Roman"/>
                <w:bCs/>
                <w:sz w:val="28"/>
                <w:szCs w:val="28"/>
              </w:rPr>
              <w:t>ечение</w:t>
            </w:r>
            <w:r w:rsidRPr="00CB23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 xml:space="preserve">при диабетической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кетоацидотической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 коме с гипергликемией, гипогликемией,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нормогликемией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>; при гипогликемической коме</w:t>
            </w:r>
            <w:r w:rsidR="00F2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A66BEE" w14:textId="395466FC" w:rsidR="00CB23C4" w:rsidRPr="00CB23C4" w:rsidRDefault="00CB23C4" w:rsidP="00F265D7">
            <w:pPr>
              <w:spacing w:after="0" w:line="240" w:lineRule="auto"/>
              <w:ind w:left="637" w:hanging="70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>14. Выявление хронических осложнений сахарного диабета (</w:t>
            </w:r>
            <w:proofErr w:type="gramStart"/>
            <w:r w:rsidRPr="00CB23C4">
              <w:rPr>
                <w:rFonts w:ascii="Times New Roman" w:hAnsi="Times New Roman"/>
                <w:sz w:val="28"/>
                <w:szCs w:val="28"/>
              </w:rPr>
              <w:t>ретинопатия,  нефропатия</w:t>
            </w:r>
            <w:proofErr w:type="gram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23C4">
              <w:rPr>
                <w:rFonts w:ascii="Times New Roman" w:hAnsi="Times New Roman"/>
                <w:sz w:val="28"/>
                <w:szCs w:val="28"/>
              </w:rPr>
              <w:t>кардиопатия</w:t>
            </w:r>
            <w:proofErr w:type="spellEnd"/>
            <w:r w:rsidRPr="00CB23C4">
              <w:rPr>
                <w:rFonts w:ascii="Times New Roman" w:hAnsi="Times New Roman"/>
                <w:sz w:val="28"/>
                <w:szCs w:val="28"/>
              </w:rPr>
              <w:t xml:space="preserve">, ангиопатия, нейропатия). </w:t>
            </w:r>
          </w:p>
          <w:p w14:paraId="5B87561C" w14:textId="67A32591" w:rsidR="00CB23C4" w:rsidRPr="00CB23C4" w:rsidRDefault="00CB23C4" w:rsidP="00CB23C4">
            <w:pPr>
              <w:spacing w:after="0" w:line="240" w:lineRule="auto"/>
              <w:ind w:left="1134" w:hanging="567"/>
              <w:rPr>
                <w:rFonts w:ascii="Times New Roman" w:hAnsi="Times New Roman"/>
                <w:sz w:val="28"/>
                <w:szCs w:val="28"/>
              </w:rPr>
            </w:pPr>
            <w:r w:rsidRPr="00CB23C4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="00F265D7">
              <w:rPr>
                <w:rFonts w:ascii="Times New Roman" w:hAnsi="Times New Roman"/>
                <w:sz w:val="28"/>
                <w:szCs w:val="28"/>
              </w:rPr>
              <w:t>Д</w:t>
            </w:r>
            <w:r w:rsidRPr="00CB23C4">
              <w:rPr>
                <w:rFonts w:ascii="Times New Roman" w:hAnsi="Times New Roman"/>
                <w:sz w:val="28"/>
                <w:szCs w:val="28"/>
              </w:rPr>
              <w:t>испансеризация больных сахарным диабетом</w:t>
            </w:r>
            <w:r w:rsidR="00F265D7">
              <w:rPr>
                <w:rFonts w:ascii="Times New Roman" w:hAnsi="Times New Roman"/>
                <w:sz w:val="28"/>
                <w:szCs w:val="28"/>
              </w:rPr>
              <w:t>.</w:t>
            </w:r>
            <w:r w:rsidRPr="00CB23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9073296" w14:textId="77777777" w:rsidR="002F0897" w:rsidRDefault="002F0897" w:rsidP="00CA79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2C835B" w14:textId="77777777" w:rsidR="002F0897" w:rsidRPr="00603722" w:rsidRDefault="002F0897" w:rsidP="00CA79C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F0897" w:rsidRPr="00321A77" w14:paraId="592D073A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549" w14:textId="77777777" w:rsidR="002F0897" w:rsidRPr="00321A77" w:rsidRDefault="002F0897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8D9" w14:textId="77777777" w:rsidR="002F0897" w:rsidRPr="00321A77" w:rsidRDefault="002F0897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8B402D1" w14:textId="77777777" w:rsidR="002F0897" w:rsidRPr="00E7109D" w:rsidRDefault="002F0897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CDCD86D" w14:textId="77777777" w:rsidR="002F0897" w:rsidRPr="00E7109D" w:rsidRDefault="002F0897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4F67B8E5" w14:textId="77777777" w:rsidR="002F0897" w:rsidRPr="00E7109D" w:rsidRDefault="002F0897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F7B1456" w14:textId="77777777" w:rsidR="002F0897" w:rsidRPr="00321A7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FC80009" w14:textId="77777777" w:rsidR="002F0897" w:rsidRPr="00321A7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6B6161C" w14:textId="77777777" w:rsidR="002F0897" w:rsidRDefault="002F0897" w:rsidP="002F0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64A725" w14:textId="77777777" w:rsidR="002F0897" w:rsidRDefault="002F0897" w:rsidP="002F08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4AA11E" w14:textId="20B92098" w:rsidR="00DC155C" w:rsidRPr="000D0F9A" w:rsidRDefault="009C1B51" w:rsidP="00351E8A">
      <w:pPr>
        <w:pStyle w:val="TableParagraph"/>
        <w:spacing w:before="14" w:line="252" w:lineRule="auto"/>
        <w:ind w:right="98" w:firstLine="74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C155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C155C" w:rsidRPr="00DC155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Анемический синдром в практике врача поликлиники. Профессиональные заболевания кроветворной системы.</w:t>
      </w:r>
    </w:p>
    <w:p w14:paraId="22F991DE" w14:textId="77777777" w:rsidR="009C1B51" w:rsidRDefault="009C1B51" w:rsidP="00DC15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B5DBA2D" w14:textId="77777777" w:rsidR="009C1B51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5BC49F5" w14:textId="77777777" w:rsidR="009C1B51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6E0E47" w14:textId="78A1E289" w:rsidR="009C1B51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33E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3EC6">
        <w:rPr>
          <w:rFonts w:ascii="Times New Roman" w:hAnsi="Times New Roman"/>
          <w:color w:val="000000"/>
          <w:sz w:val="28"/>
          <w:szCs w:val="28"/>
        </w:rPr>
        <w:t>и</w:t>
      </w:r>
      <w:r w:rsidR="00233EC6" w:rsidRPr="00233EC6">
        <w:rPr>
          <w:rFonts w:ascii="Times New Roman" w:hAnsi="Times New Roman"/>
          <w:color w:val="000000"/>
          <w:sz w:val="28"/>
          <w:szCs w:val="28"/>
        </w:rPr>
        <w:t>зучить принципы</w:t>
      </w:r>
      <w:r w:rsidR="00233EC6" w:rsidRPr="00233EC6">
        <w:rPr>
          <w:rFonts w:ascii="Times New Roman" w:hAnsi="Times New Roman"/>
          <w:sz w:val="28"/>
          <w:szCs w:val="28"/>
        </w:rPr>
        <w:t xml:space="preserve"> интерпретации общеклинического анализа крови (ОАК), диагностики и лечения больных с анемическим синдромом различного происхождения в условиях поликлиники. Изучить профессиональную патологию системы кроветворения, принципы дифференциальной диагностики.</w:t>
      </w:r>
    </w:p>
    <w:p w14:paraId="00267E35" w14:textId="77777777" w:rsidR="009C1B51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46482" w14:textId="77777777" w:rsidR="009C1B51" w:rsidRPr="00321A77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6"/>
        <w:gridCol w:w="8389"/>
      </w:tblGrid>
      <w:tr w:rsidR="009C1B51" w:rsidRPr="00321A77" w14:paraId="222A45C0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C458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189222A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4F97" w14:textId="77777777" w:rsidR="009C1B51" w:rsidRPr="00321A77" w:rsidRDefault="009C1B51" w:rsidP="00CA79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1B51" w:rsidRPr="00321A77" w14:paraId="2527AF54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8DD2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4C79E89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19C12B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878" w14:textId="77777777" w:rsidR="009C1B51" w:rsidRPr="00321A77" w:rsidRDefault="009C1B51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12CDFC4" w14:textId="77777777" w:rsidR="009C1B51" w:rsidRPr="00321A77" w:rsidRDefault="009C1B51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1911036" w14:textId="77777777" w:rsidR="009C1B51" w:rsidRPr="00510F70" w:rsidRDefault="009C1B51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C1B51" w:rsidRPr="00321A77" w14:paraId="0F9B1826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1F8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F558" w14:textId="77777777" w:rsidR="009C1B51" w:rsidRPr="00321A77" w:rsidRDefault="009C1B51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9C1B51" w:rsidRPr="00321A77" w14:paraId="71127006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21DA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0DB9" w14:textId="5C77BB9E" w:rsidR="00233EC6" w:rsidRPr="00BE009D" w:rsidRDefault="00233EC6" w:rsidP="00BE00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52EDBD" w14:textId="0E4B4010" w:rsidR="009C1B51" w:rsidRPr="00BE009D" w:rsidRDefault="00233EC6" w:rsidP="00BE00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(устный, индивидуальный</w:t>
            </w:r>
            <w:r w:rsidR="009C1B51"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04772A61" w14:textId="77777777" w:rsidR="009C1B51" w:rsidRPr="00BE009D" w:rsidRDefault="009C1B51" w:rsidP="00BE009D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Вопросы для рассмотрения: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65F7CC8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1.Дайте определение понятия анемического синдрома. Расскажите классификацию анемий.</w:t>
            </w:r>
          </w:p>
          <w:p w14:paraId="3842DE0C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2.Укажите современные принципы оценки общеклинического анализа крови (ОАК).</w:t>
            </w:r>
          </w:p>
          <w:p w14:paraId="784D4095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 xml:space="preserve">3.Назовите критерии диагностики и тактику ведения больных с </w:t>
            </w:r>
            <w:proofErr w:type="spellStart"/>
            <w:r w:rsidRPr="00BE009D">
              <w:rPr>
                <w:rFonts w:ascii="Times New Roman" w:hAnsi="Times New Roman"/>
                <w:sz w:val="28"/>
                <w:szCs w:val="28"/>
              </w:rPr>
              <w:t>гиперхромными</w:t>
            </w:r>
            <w:proofErr w:type="spellEnd"/>
            <w:r w:rsidRPr="00BE009D">
              <w:rPr>
                <w:rFonts w:ascii="Times New Roman" w:hAnsi="Times New Roman"/>
                <w:sz w:val="28"/>
                <w:szCs w:val="28"/>
              </w:rPr>
              <w:t xml:space="preserve"> анемиями (В12-дефицитной и фолиево-дефицитной анемиями.).</w:t>
            </w:r>
          </w:p>
          <w:p w14:paraId="46B3863F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 xml:space="preserve">4.Назовите критерии диагностики гемолитических и </w:t>
            </w:r>
            <w:proofErr w:type="spellStart"/>
            <w:r w:rsidRPr="00BE009D">
              <w:rPr>
                <w:rFonts w:ascii="Times New Roman" w:hAnsi="Times New Roman"/>
                <w:sz w:val="28"/>
                <w:szCs w:val="28"/>
              </w:rPr>
              <w:t>гипо-апластических</w:t>
            </w:r>
            <w:proofErr w:type="spellEnd"/>
            <w:r w:rsidRPr="00BE009D">
              <w:rPr>
                <w:rFonts w:ascii="Times New Roman" w:hAnsi="Times New Roman"/>
                <w:sz w:val="28"/>
                <w:szCs w:val="28"/>
              </w:rPr>
              <w:t xml:space="preserve"> анемий.</w:t>
            </w:r>
          </w:p>
          <w:p w14:paraId="7031EAF0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 xml:space="preserve">5.Назовите основные гипохромные анемии, дайте их характеристику (железо-перераспределительные, </w:t>
            </w:r>
            <w:proofErr w:type="spellStart"/>
            <w:r w:rsidRPr="00BE009D">
              <w:rPr>
                <w:rFonts w:ascii="Times New Roman" w:hAnsi="Times New Roman"/>
                <w:sz w:val="28"/>
                <w:szCs w:val="28"/>
              </w:rPr>
              <w:t>сидероахрестические</w:t>
            </w:r>
            <w:proofErr w:type="spellEnd"/>
            <w:r w:rsidRPr="00BE009D">
              <w:rPr>
                <w:rFonts w:ascii="Times New Roman" w:hAnsi="Times New Roman"/>
                <w:sz w:val="28"/>
                <w:szCs w:val="28"/>
              </w:rPr>
              <w:t>, железодефицитная анемии).</w:t>
            </w:r>
          </w:p>
          <w:p w14:paraId="460EE10A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6.Дайте определение железодефицитной анемии (ЖДА). Расскажите об обмене железа в организме человека.</w:t>
            </w:r>
          </w:p>
          <w:p w14:paraId="43DC0D2E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lastRenderedPageBreak/>
              <w:t>7.Расскажите клинику ЖДА.</w:t>
            </w:r>
          </w:p>
          <w:p w14:paraId="6BF281AA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8.Диагностика железодефицитной анемии и причин ЖДА.</w:t>
            </w:r>
          </w:p>
          <w:p w14:paraId="51653C6F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9.Лечение ЖДА. Диета. Принципы назначения препаратов железа.</w:t>
            </w:r>
          </w:p>
          <w:p w14:paraId="33CC5AE5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10.Лечение препаратами железа для парентерального введения. Показания для их применения. Побочные эффекты препаратов железа.</w:t>
            </w:r>
          </w:p>
          <w:p w14:paraId="41C7E499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11. Назовите показания к госпитализации при ЖДА.</w:t>
            </w:r>
          </w:p>
          <w:p w14:paraId="2C99A085" w14:textId="2DE74FE1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12.</w:t>
            </w:r>
            <w:r w:rsidR="00684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09D">
              <w:rPr>
                <w:rFonts w:ascii="Times New Roman" w:hAnsi="Times New Roman"/>
                <w:sz w:val="28"/>
                <w:szCs w:val="28"/>
              </w:rPr>
              <w:t>Экспертиза трудоспособности у больных ЖДА.</w:t>
            </w:r>
          </w:p>
          <w:p w14:paraId="1CAFC71D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13. Назовите основные профессиональные заболевания крови.</w:t>
            </w:r>
          </w:p>
          <w:p w14:paraId="1E76713D" w14:textId="77777777" w:rsidR="00BE009D" w:rsidRPr="00BE009D" w:rsidRDefault="00BE009D" w:rsidP="00BE009D">
            <w:pPr>
              <w:spacing w:after="0" w:line="240" w:lineRule="auto"/>
              <w:ind w:left="7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sz w:val="28"/>
                <w:szCs w:val="28"/>
              </w:rPr>
              <w:t>14. Проведите дифференциальную диагностику профессиональных заболеваний крови, принципы диагностики и лечения, врачебно-трудовой экспертизы.</w:t>
            </w:r>
          </w:p>
          <w:p w14:paraId="06F3D8F4" w14:textId="77777777" w:rsidR="009C1B51" w:rsidRPr="00BE009D" w:rsidRDefault="009C1B51" w:rsidP="00BE00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D6C362" w14:textId="77777777" w:rsidR="009C1B51" w:rsidRPr="00BE009D" w:rsidRDefault="009C1B51" w:rsidP="00BE009D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(решение 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>-заданий).</w:t>
            </w:r>
          </w:p>
        </w:tc>
      </w:tr>
      <w:tr w:rsidR="009C1B51" w:rsidRPr="00321A77" w14:paraId="4B5FCC64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5D2" w14:textId="77777777" w:rsidR="009C1B51" w:rsidRPr="00321A77" w:rsidRDefault="009C1B51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BC00" w14:textId="77777777" w:rsidR="009C1B51" w:rsidRPr="00321A77" w:rsidRDefault="009C1B51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E0B4FCC" w14:textId="77777777" w:rsidR="009C1B51" w:rsidRPr="00E7109D" w:rsidRDefault="009C1B51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301326D" w14:textId="77777777" w:rsidR="009C1B51" w:rsidRPr="00E7109D" w:rsidRDefault="009C1B51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FF88054" w14:textId="77777777" w:rsidR="009C1B51" w:rsidRPr="00E7109D" w:rsidRDefault="009C1B51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530E2CF" w14:textId="77777777" w:rsidR="009C1B51" w:rsidRPr="00321A77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F79E7CE" w14:textId="77777777" w:rsidR="009C1B51" w:rsidRPr="00321A77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BEA40C" w14:textId="77777777" w:rsidR="009C1B51" w:rsidRDefault="009C1B51" w:rsidP="009C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7614E9" w14:textId="77777777" w:rsidR="00CB466E" w:rsidRDefault="00CB466E" w:rsidP="00C94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0F34566" w14:textId="38D4191D" w:rsidR="002F14A2" w:rsidRPr="000A6A3F" w:rsidRDefault="00CB466E" w:rsidP="00351E8A">
      <w:pPr>
        <w:pStyle w:val="TableParagraph"/>
        <w:tabs>
          <w:tab w:val="left" w:pos="1777"/>
        </w:tabs>
        <w:spacing w:before="5" w:line="252" w:lineRule="auto"/>
        <w:ind w:right="92" w:firstLine="60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F14A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23EC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F14A2" w:rsidRPr="002F14A2">
        <w:rPr>
          <w:rFonts w:ascii="Times New Roman" w:hAnsi="Times New Roman" w:cs="Times New Roman"/>
          <w:bCs/>
          <w:sz w:val="28"/>
          <w:szCs w:val="28"/>
          <w:u w:val="single"/>
        </w:rPr>
        <w:t>Поликлиническая тактика ведения больных с заболеваниями гепатоцеллюлярного тракта.</w:t>
      </w:r>
    </w:p>
    <w:p w14:paraId="2607AFBC" w14:textId="77777777" w:rsidR="00CB466E" w:rsidRDefault="00CB466E" w:rsidP="00CB46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0FED929F" w14:textId="77777777" w:rsidR="00CB466E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81E90A4" w14:textId="77777777" w:rsidR="00CB466E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5E4FA6" w14:textId="7356CBB1" w:rsidR="00CB466E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6AA9" w:rsidRPr="00716AA9">
        <w:rPr>
          <w:rFonts w:ascii="Times New Roman" w:hAnsi="Times New Roman"/>
          <w:sz w:val="28"/>
          <w:szCs w:val="28"/>
        </w:rPr>
        <w:t>усвоение студентами основных принципов диагностики и лечения хронических гепатитов (ХГ), в том числе профессиональных токсических гепатитов (ПТГ) и цирроза печени (ЦП) в условиях поликлиники.</w:t>
      </w:r>
    </w:p>
    <w:p w14:paraId="63D13AB6" w14:textId="77777777" w:rsidR="00716AA9" w:rsidRDefault="00716AA9" w:rsidP="00CB4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2382B" w14:textId="77777777" w:rsidR="00CB466E" w:rsidRPr="00321A77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CB466E" w:rsidRPr="00321A77" w14:paraId="5CBA5F54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B18C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595363A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E57" w14:textId="77777777" w:rsidR="00CB466E" w:rsidRPr="00321A77" w:rsidRDefault="00CB466E" w:rsidP="00CA79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466E" w:rsidRPr="00321A77" w14:paraId="2D337C50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FD8B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2F6AA25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EA0F9A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FB2" w14:textId="77777777" w:rsidR="00CB466E" w:rsidRPr="00321A77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7AEDF5" w14:textId="77777777" w:rsidR="00CB466E" w:rsidRPr="00321A77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207B83A" w14:textId="77777777" w:rsidR="00CB466E" w:rsidRPr="00510F70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466E" w:rsidRPr="00321A77" w14:paraId="0A1A3AAC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CAA0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37E" w14:textId="77777777" w:rsidR="00CB466E" w:rsidRPr="00321A77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B466E" w:rsidRPr="00321A77" w14:paraId="5AEDF0C9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06B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ABC" w14:textId="77777777" w:rsidR="00CB466E" w:rsidRPr="00BE009D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288FB2C" w14:textId="77777777" w:rsidR="00CB466E" w:rsidRPr="00BE009D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(устный, индивидуальный).</w:t>
            </w:r>
          </w:p>
          <w:p w14:paraId="0C18AEC3" w14:textId="77777777" w:rsidR="00CB466E" w:rsidRPr="00BE009D" w:rsidRDefault="00CB466E" w:rsidP="00CA79CB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Вопросы для рассмотрения: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F0E1E3D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Определение ХГ.</w:t>
            </w:r>
          </w:p>
          <w:p w14:paraId="2BAAB16D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 xml:space="preserve">Классификация ХГ. </w:t>
            </w:r>
          </w:p>
          <w:p w14:paraId="4E655CF7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Диагностика ХГ при различных заболеваниях.</w:t>
            </w:r>
          </w:p>
          <w:p w14:paraId="21AC5CAE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Клинические синдромы и симптомы при ХГ.</w:t>
            </w:r>
          </w:p>
          <w:p w14:paraId="6C6C36BB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 xml:space="preserve">Принципы лечения ХГ. </w:t>
            </w:r>
          </w:p>
          <w:p w14:paraId="0E7C94A1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Профилактика ХГ.</w:t>
            </w:r>
          </w:p>
          <w:p w14:paraId="5C5E9F28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Определение ЦП.</w:t>
            </w:r>
          </w:p>
          <w:p w14:paraId="350CA3FD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Классификация ЦП.</w:t>
            </w:r>
          </w:p>
          <w:p w14:paraId="40FBEE50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06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Клиника, диагностика ЦП.</w:t>
            </w:r>
          </w:p>
          <w:p w14:paraId="1BF23EE4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92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Основные направления терапии ЦП.</w:t>
            </w:r>
          </w:p>
          <w:p w14:paraId="376383C6" w14:textId="77777777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92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Диспансеризация пациентов с ЦП, профилактика осложнений.</w:t>
            </w:r>
          </w:p>
          <w:p w14:paraId="7FC31FB0" w14:textId="7B81CAF2" w:rsidR="00526B3E" w:rsidRPr="00526B3E" w:rsidRDefault="00526B3E" w:rsidP="00526B3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68"/>
                <w:tab w:val="num" w:pos="720"/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92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3E">
              <w:rPr>
                <w:rFonts w:ascii="Times New Roman" w:hAnsi="Times New Roman"/>
                <w:sz w:val="28"/>
                <w:szCs w:val="28"/>
              </w:rPr>
              <w:t>Профессиональные токсические гепатиты.</w:t>
            </w:r>
          </w:p>
          <w:p w14:paraId="771AA562" w14:textId="77777777" w:rsidR="00CB466E" w:rsidRPr="00BE009D" w:rsidRDefault="00CB466E" w:rsidP="00CA79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7A0BA" w14:textId="77777777" w:rsidR="00CB466E" w:rsidRPr="00BE009D" w:rsidRDefault="00CB466E" w:rsidP="00CA79C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(решение 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>-заданий).</w:t>
            </w:r>
          </w:p>
        </w:tc>
      </w:tr>
      <w:tr w:rsidR="00CB466E" w:rsidRPr="00321A77" w14:paraId="601C7DC8" w14:textId="77777777" w:rsidTr="00CA79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3A77" w14:textId="77777777" w:rsidR="00CB466E" w:rsidRPr="00321A77" w:rsidRDefault="00CB466E" w:rsidP="00CA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D333" w14:textId="77777777" w:rsidR="00CB466E" w:rsidRPr="00321A77" w:rsidRDefault="00CB466E" w:rsidP="00CA7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3941FE" w14:textId="77777777" w:rsidR="00CB466E" w:rsidRPr="00E7109D" w:rsidRDefault="00CB466E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A5677E" w14:textId="77777777" w:rsidR="00CB466E" w:rsidRPr="00E7109D" w:rsidRDefault="00CB466E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0802BC8" w14:textId="77777777" w:rsidR="00CB466E" w:rsidRPr="00E7109D" w:rsidRDefault="00CB466E" w:rsidP="00CA79C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0125199" w14:textId="77777777" w:rsidR="00CB466E" w:rsidRPr="00321A77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9D142A9" w14:textId="77777777" w:rsidR="00CB466E" w:rsidRPr="00321A77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BF70C56" w14:textId="77777777" w:rsidR="00CB466E" w:rsidRDefault="00CB466E" w:rsidP="00CB46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B5AED27" w14:textId="4F11B4B6" w:rsidR="00BE009D" w:rsidRDefault="00BE009D" w:rsidP="00C94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13401BD" w14:textId="77777777" w:rsidR="009543C1" w:rsidRPr="00B17413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B17413">
        <w:rPr>
          <w:rFonts w:ascii="Times New Roman" w:hAnsi="Times New Roman"/>
          <w:b/>
          <w:color w:val="000000"/>
          <w:sz w:val="28"/>
          <w:szCs w:val="28"/>
          <w:u w:val="single"/>
        </w:rPr>
        <w:t>Тема 17.</w:t>
      </w:r>
      <w:r w:rsidRPr="00B17413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Вопросы геронтологии и гериатрии в амбулаторно-поликлинической практике.</w:t>
      </w:r>
    </w:p>
    <w:p w14:paraId="23339D6F" w14:textId="77777777" w:rsidR="009543C1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2B62C6" w14:textId="77777777" w:rsidR="009543C1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114E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179094B" w14:textId="77777777" w:rsidR="009543C1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66410A" w14:textId="77777777" w:rsidR="009543C1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7413">
        <w:rPr>
          <w:rFonts w:ascii="Times New Roman Regular" w:hAnsi="Times New Roman Regular" w:cs="Times New Roman Regular"/>
          <w:sz w:val="28"/>
          <w:szCs w:val="28"/>
          <w:lang w:eastAsia="zh-CN" w:bidi="ar"/>
        </w:rPr>
        <w:t>приобретение и совершенствование теоретических знаний и практических навыков, необходимых для предстоящей самостоятельной профессиональной деятельности по диагностике, лечению и профилактике заболеваний гериатрических пациентов в условиях амбулаторно - поликлинической практики.</w:t>
      </w:r>
    </w:p>
    <w:p w14:paraId="6CD9D859" w14:textId="77777777" w:rsidR="009543C1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4DC59D" w14:textId="77777777" w:rsidR="009543C1" w:rsidRPr="00321A77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9543C1" w:rsidRPr="00321A77" w14:paraId="31155887" w14:textId="77777777" w:rsidTr="00C33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ED5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2E2A286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E405" w14:textId="77777777" w:rsidR="009543C1" w:rsidRPr="00321A77" w:rsidRDefault="009543C1" w:rsidP="00C332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43C1" w:rsidRPr="00321A77" w14:paraId="0A4487F3" w14:textId="77777777" w:rsidTr="00C33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FC2D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064089D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AB46B4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ECC" w14:textId="77777777" w:rsidR="009543C1" w:rsidRPr="00321A77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A4425EB" w14:textId="77777777" w:rsidR="009543C1" w:rsidRPr="00321A77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36F9219" w14:textId="77777777" w:rsidR="009543C1" w:rsidRPr="00510F70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43C1" w:rsidRPr="00321A77" w14:paraId="5E000137" w14:textId="77777777" w:rsidTr="00C33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37F8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CB89" w14:textId="77777777" w:rsidR="009543C1" w:rsidRPr="00321A77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F7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10F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9543C1" w:rsidRPr="00321A77" w14:paraId="3794B2B7" w14:textId="77777777" w:rsidTr="00C33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7F89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7B78" w14:textId="77777777" w:rsidR="009543C1" w:rsidRPr="00BE009D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EC5761F" w14:textId="77777777" w:rsidR="009543C1" w:rsidRPr="00BE009D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(устный, индивидуальный).</w:t>
            </w:r>
          </w:p>
          <w:p w14:paraId="085160B3" w14:textId="77777777" w:rsidR="009543C1" w:rsidRPr="00BE009D" w:rsidRDefault="009543C1" w:rsidP="00C332A1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Вопросы для рассмотрения: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4F779E9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>1. Основные понятия геронтологии и гериатрии. Классификация возраста (ВОЗ). Основы геронтологии и гериатрии в амбулаторно-поликлинической работе врача. Краткая история развития гериатрической службы</w:t>
            </w:r>
          </w:p>
          <w:p w14:paraId="150CB30B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>2. Старение как естественный системный инволюционный процесс. Структурные и функциональные изменения органов и систем при старении. Факторы, влияющие на продолжительность жизни современного человека.</w:t>
            </w:r>
          </w:p>
          <w:p w14:paraId="233D66D8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3. Современные методы определения биологического возраста. Биологические маркеры старения. Проведение комплексной гериатрической оценки. Диагностические критерии оценки функционального класса и профиля старения. </w:t>
            </w:r>
          </w:p>
          <w:p w14:paraId="059F28A4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4. Гериатрический осмотр пациентов пожилого и старческого возраста. Скрининг старческой астении. Гериатрические синдромы у пациентов пожилого и старческого возраста.   </w:t>
            </w:r>
          </w:p>
          <w:p w14:paraId="45E6C996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5. </w:t>
            </w:r>
            <w:proofErr w:type="spellStart"/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>Полиморбидность</w:t>
            </w:r>
            <w:proofErr w:type="spellEnd"/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 (сочетание болезней, их осложнений и патологических состояний) - облигатная характеристика клинической гериатрии.</w:t>
            </w:r>
          </w:p>
          <w:p w14:paraId="41D04733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6. Особенности течения наиболее распространённых заболеваний у лиц пожилого и старческого возраста. Частные вопросы медицинской гериатрии </w:t>
            </w:r>
          </w:p>
          <w:p w14:paraId="6E4842D8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7. Дифференциация патологических отклонений от нормы и её инволюционных вариант в клинической и лабораторно - инструментальной диагностике. Понятие возрастных норм и целевых показателей в гериатрии.  </w:t>
            </w:r>
          </w:p>
          <w:p w14:paraId="65395812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8. </w:t>
            </w:r>
            <w:proofErr w:type="spellStart"/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>Фармакогериатрия</w:t>
            </w:r>
            <w:proofErr w:type="spellEnd"/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>. Основные положения. Понятие “вынужденной полипрагмазии” и способы её коррекции. Критерии эффективности и безопасности лечения. Предупреждение медикаментозных ятрогений.</w:t>
            </w:r>
          </w:p>
          <w:p w14:paraId="63F49144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>9. Немедикаментозные методы лечения в гериатрии.</w:t>
            </w:r>
          </w:p>
          <w:p w14:paraId="3875B8AB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10. Диспансеризация и профилактическое консультирование в гериатрии.  </w:t>
            </w:r>
          </w:p>
          <w:p w14:paraId="173A3F3B" w14:textId="77777777" w:rsidR="009543C1" w:rsidRPr="00C00906" w:rsidRDefault="009543C1" w:rsidP="00C332A1">
            <w:pPr>
              <w:adjustRightInd w:val="0"/>
              <w:snapToGrid w:val="0"/>
              <w:spacing w:after="0" w:line="240" w:lineRule="auto"/>
              <w:ind w:firstLine="681"/>
              <w:jc w:val="both"/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</w:pPr>
            <w:r w:rsidRPr="00C00906">
              <w:rPr>
                <w:rFonts w:ascii="Times New Roman Regular" w:hAnsi="Times New Roman Regular" w:cs="Times New Roman Regular"/>
                <w:sz w:val="28"/>
                <w:szCs w:val="28"/>
                <w:lang w:bidi="ar"/>
              </w:rPr>
              <w:t xml:space="preserve">11. Уход за лицами пожилого и старческого возраста. </w:t>
            </w:r>
          </w:p>
          <w:p w14:paraId="30987C5F" w14:textId="77777777" w:rsidR="009543C1" w:rsidRPr="00BE009D" w:rsidRDefault="009543C1" w:rsidP="00C332A1">
            <w:pPr>
              <w:spacing w:after="0" w:line="240" w:lineRule="auto"/>
              <w:ind w:firstLine="7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E81C5B" w14:textId="77777777" w:rsidR="009543C1" w:rsidRPr="00BE009D" w:rsidRDefault="009543C1" w:rsidP="00C332A1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(решение 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BE009D">
              <w:rPr>
                <w:rFonts w:ascii="Times New Roman" w:hAnsi="Times New Roman"/>
                <w:color w:val="000000"/>
                <w:sz w:val="28"/>
                <w:szCs w:val="28"/>
              </w:rPr>
              <w:t>-заданий).</w:t>
            </w:r>
          </w:p>
        </w:tc>
      </w:tr>
      <w:tr w:rsidR="009543C1" w:rsidRPr="00321A77" w14:paraId="65AEBAF0" w14:textId="77777777" w:rsidTr="00C332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E049" w14:textId="77777777" w:rsidR="009543C1" w:rsidRPr="00321A77" w:rsidRDefault="009543C1" w:rsidP="00C3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2723" w14:textId="77777777" w:rsidR="009543C1" w:rsidRPr="00321A77" w:rsidRDefault="009543C1" w:rsidP="00C33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DA742A8" w14:textId="77777777" w:rsidR="009543C1" w:rsidRPr="00E7109D" w:rsidRDefault="009543C1" w:rsidP="009543C1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54B4F1CF" w14:textId="77777777" w:rsidR="009543C1" w:rsidRPr="00E7109D" w:rsidRDefault="009543C1" w:rsidP="009543C1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CAD76AE" w14:textId="77777777" w:rsidR="009543C1" w:rsidRPr="00E7109D" w:rsidRDefault="009543C1" w:rsidP="009543C1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к итоговому занятию).</w:t>
            </w:r>
            <w:r w:rsidRPr="00E710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B467F32" w14:textId="77777777" w:rsidR="009543C1" w:rsidRPr="00321A77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A8AA496" w14:textId="77777777" w:rsidR="009543C1" w:rsidRPr="00321A77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D8FF6A" w14:textId="77777777" w:rsidR="009543C1" w:rsidRDefault="009543C1" w:rsidP="00954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F66D7F">
        <w:rPr>
          <w:rFonts w:ascii="Times New Roman" w:hAnsi="Times New Roman"/>
          <w:color w:val="000000"/>
          <w:sz w:val="28"/>
          <w:szCs w:val="28"/>
        </w:rPr>
        <w:t>(таблицы, плакаты, наборы тестов, ситуационных задач)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B8B9124" w14:textId="544BE134" w:rsidR="008121C7" w:rsidRDefault="008121C7" w:rsidP="009543C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7E0B5A88" w14:textId="77777777" w:rsidR="008121C7" w:rsidRPr="008121C7" w:rsidRDefault="008121C7" w:rsidP="008121C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07893FE" w14:textId="2E2BC7C2" w:rsidR="0022546B" w:rsidRDefault="0022546B" w:rsidP="00225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0A9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E1A03">
        <w:rPr>
          <w:rFonts w:ascii="Times New Roman" w:hAnsi="Times New Roman"/>
          <w:color w:val="000000"/>
          <w:sz w:val="28"/>
          <w:szCs w:val="28"/>
          <w:u w:val="single"/>
        </w:rPr>
        <w:t>Итоговое занятие: решение тестовых заданий, ситуационных задач.</w:t>
      </w:r>
    </w:p>
    <w:p w14:paraId="0CD24ECB" w14:textId="77777777" w:rsidR="0022546B" w:rsidRDefault="0022546B" w:rsidP="00225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B257B36" w14:textId="77777777" w:rsidR="0022546B" w:rsidRDefault="0022546B" w:rsidP="002254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6CB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76CB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7F4D308" w14:textId="77777777" w:rsidR="0022546B" w:rsidRDefault="0022546B" w:rsidP="00225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650C308" w14:textId="77777777" w:rsidR="0022546B" w:rsidRPr="00321A77" w:rsidRDefault="0022546B" w:rsidP="002254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6CB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C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1273">
        <w:rPr>
          <w:rFonts w:ascii="Times New Roman" w:hAnsi="Times New Roman"/>
          <w:color w:val="000000"/>
          <w:sz w:val="28"/>
          <w:szCs w:val="28"/>
        </w:rPr>
        <w:t>проверить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  <w:r w:rsidRPr="00F81273">
        <w:rPr>
          <w:rFonts w:ascii="Times New Roman" w:hAnsi="Times New Roman"/>
          <w:color w:val="000000"/>
          <w:sz w:val="28"/>
          <w:szCs w:val="28"/>
        </w:rPr>
        <w:t>, полученные при обучении в течение 1-го модуля, и оценить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6758F">
        <w:rPr>
          <w:rFonts w:ascii="Times New Roman" w:hAnsi="Times New Roman"/>
          <w:sz w:val="28"/>
          <w:szCs w:val="28"/>
        </w:rPr>
        <w:t xml:space="preserve">сформированность </w:t>
      </w:r>
      <w:r>
        <w:rPr>
          <w:rFonts w:ascii="Times New Roman" w:hAnsi="Times New Roman"/>
          <w:sz w:val="28"/>
          <w:szCs w:val="28"/>
        </w:rPr>
        <w:t xml:space="preserve">у них </w:t>
      </w:r>
      <w:r w:rsidRPr="0036758F">
        <w:rPr>
          <w:rFonts w:ascii="Times New Roman" w:hAnsi="Times New Roman"/>
          <w:sz w:val="28"/>
          <w:szCs w:val="28"/>
        </w:rPr>
        <w:t>умений применять приобретенные знания при решении конкретных практических ситуаций.</w:t>
      </w:r>
    </w:p>
    <w:p w14:paraId="5356DDAD" w14:textId="77777777" w:rsidR="0022546B" w:rsidRPr="00321A77" w:rsidRDefault="0022546B" w:rsidP="002254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6831289" w14:textId="77777777" w:rsidR="0022546B" w:rsidRPr="003F6BC1" w:rsidRDefault="0022546B" w:rsidP="002254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86"/>
      </w:tblGrid>
      <w:tr w:rsidR="0022546B" w:rsidRPr="00321A77" w14:paraId="3683E58F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DFB2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81485E7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F1BE" w14:textId="77777777" w:rsidR="0022546B" w:rsidRPr="00321A77" w:rsidRDefault="0022546B" w:rsidP="009360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546B" w:rsidRPr="00510F70" w14:paraId="5FB0C761" w14:textId="77777777" w:rsidTr="00936032">
        <w:trPr>
          <w:trHeight w:val="58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6920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6FEA16" w14:textId="77777777" w:rsidR="0022546B" w:rsidRPr="00321A77" w:rsidRDefault="0022546B" w:rsidP="009360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1267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F2CD0A" w14:textId="77777777" w:rsidR="0022546B" w:rsidRPr="00510F70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22546B" w:rsidRPr="00603722" w14:paraId="3ABEFCDF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D0C6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EB10" w14:textId="77777777" w:rsidR="0022546B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6AC81F5" w14:textId="77777777" w:rsidR="0022546B" w:rsidRPr="00901F34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274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тестирование).</w:t>
            </w:r>
          </w:p>
          <w:p w14:paraId="73024FDE" w14:textId="77777777" w:rsidR="0022546B" w:rsidRPr="00603722" w:rsidRDefault="0022546B" w:rsidP="00936032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навыков</w:t>
            </w:r>
            <w:r w:rsidRPr="00030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1814F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заданий</w:t>
            </w:r>
            <w:r w:rsidRPr="00603722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22546B" w:rsidRPr="00321A77" w14:paraId="4E5F932A" w14:textId="77777777" w:rsidTr="0093603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CF5A" w14:textId="77777777" w:rsidR="0022546B" w:rsidRPr="00321A77" w:rsidRDefault="0022546B" w:rsidP="0093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8F73" w14:textId="77777777" w:rsidR="0022546B" w:rsidRPr="00321A77" w:rsidRDefault="0022546B" w:rsidP="009360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7BE3439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14:paraId="06E65BE2" w14:textId="77777777" w:rsidR="0022546B" w:rsidRPr="00E7109D" w:rsidRDefault="0022546B" w:rsidP="0022546B">
            <w:pPr>
              <w:pStyle w:val="a3"/>
              <w:numPr>
                <w:ilvl w:val="0"/>
                <w:numId w:val="2"/>
              </w:numPr>
              <w:tabs>
                <w:tab w:val="left" w:pos="110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09D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14:paraId="439D9696" w14:textId="77777777" w:rsidR="0022546B" w:rsidRDefault="0022546B" w:rsidP="002254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FA6DAA7" w14:textId="77777777" w:rsidR="0022546B" w:rsidRDefault="0022546B" w:rsidP="002254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95A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95A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3039B0D" w14:textId="47008CEF" w:rsidR="00D40D80" w:rsidRPr="00CA79CB" w:rsidRDefault="0022546B" w:rsidP="00CA79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95ACE">
        <w:rPr>
          <w:rFonts w:ascii="Times New Roman" w:hAnsi="Times New Roman"/>
          <w:color w:val="000000"/>
          <w:sz w:val="28"/>
          <w:szCs w:val="28"/>
        </w:rPr>
        <w:t xml:space="preserve">- дидактические (билеты с набором тестов и </w:t>
      </w:r>
      <w:r w:rsidRPr="00A95ACE"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A95ACE">
        <w:rPr>
          <w:rFonts w:ascii="Times New Roman" w:hAnsi="Times New Roman"/>
          <w:color w:val="000000"/>
          <w:sz w:val="28"/>
          <w:szCs w:val="28"/>
        </w:rPr>
        <w:t xml:space="preserve">-заданиями). </w:t>
      </w:r>
    </w:p>
    <w:sectPr w:rsidR="00D40D80" w:rsidRPr="00CA79CB" w:rsidSect="00D4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FE7"/>
    <w:multiLevelType w:val="hybridMultilevel"/>
    <w:tmpl w:val="9A10CA44"/>
    <w:lvl w:ilvl="0" w:tplc="DA7C78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2D03"/>
    <w:multiLevelType w:val="hybridMultilevel"/>
    <w:tmpl w:val="6BC0397E"/>
    <w:lvl w:ilvl="0" w:tplc="FD541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0E6D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3678"/>
    <w:multiLevelType w:val="hybridMultilevel"/>
    <w:tmpl w:val="6568BFB4"/>
    <w:lvl w:ilvl="0" w:tplc="E0CA2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0E6D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84159"/>
    <w:multiLevelType w:val="singleLevel"/>
    <w:tmpl w:val="F48C482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ED4D64"/>
    <w:multiLevelType w:val="hybridMultilevel"/>
    <w:tmpl w:val="6568BFB4"/>
    <w:lvl w:ilvl="0" w:tplc="E0CA2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0E6D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A3D95"/>
    <w:multiLevelType w:val="hybridMultilevel"/>
    <w:tmpl w:val="8446E172"/>
    <w:lvl w:ilvl="0" w:tplc="CDEC5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D6D89"/>
    <w:multiLevelType w:val="hybridMultilevel"/>
    <w:tmpl w:val="890E46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70066205"/>
    <w:multiLevelType w:val="hybridMultilevel"/>
    <w:tmpl w:val="866C68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52F34"/>
    <w:multiLevelType w:val="hybridMultilevel"/>
    <w:tmpl w:val="6568BFB4"/>
    <w:lvl w:ilvl="0" w:tplc="E0CA2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0E6D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05E68"/>
    <w:multiLevelType w:val="hybridMultilevel"/>
    <w:tmpl w:val="284C3122"/>
    <w:lvl w:ilvl="0" w:tplc="32A2FB74">
      <w:start w:val="1"/>
      <w:numFmt w:val="decimal"/>
      <w:lvlText w:val="%1."/>
      <w:lvlJc w:val="left"/>
      <w:pPr>
        <w:ind w:left="18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6B"/>
    <w:rsid w:val="000039BE"/>
    <w:rsid w:val="000208C4"/>
    <w:rsid w:val="000242F0"/>
    <w:rsid w:val="0002513F"/>
    <w:rsid w:val="000300FC"/>
    <w:rsid w:val="00031213"/>
    <w:rsid w:val="00033AC1"/>
    <w:rsid w:val="00066F4B"/>
    <w:rsid w:val="00067E4E"/>
    <w:rsid w:val="00091F6C"/>
    <w:rsid w:val="00094028"/>
    <w:rsid w:val="000C7455"/>
    <w:rsid w:val="000D4E2D"/>
    <w:rsid w:val="00104915"/>
    <w:rsid w:val="00107FE1"/>
    <w:rsid w:val="00123468"/>
    <w:rsid w:val="001343ED"/>
    <w:rsid w:val="00137D7D"/>
    <w:rsid w:val="00154FA4"/>
    <w:rsid w:val="00156AA2"/>
    <w:rsid w:val="0016217A"/>
    <w:rsid w:val="0018712F"/>
    <w:rsid w:val="001874C7"/>
    <w:rsid w:val="001A07E9"/>
    <w:rsid w:val="001C1AA3"/>
    <w:rsid w:val="001C3DF5"/>
    <w:rsid w:val="001C569C"/>
    <w:rsid w:val="001E55EB"/>
    <w:rsid w:val="001F71D9"/>
    <w:rsid w:val="00212E54"/>
    <w:rsid w:val="002167FC"/>
    <w:rsid w:val="0022546B"/>
    <w:rsid w:val="00225C0F"/>
    <w:rsid w:val="00233EC6"/>
    <w:rsid w:val="00257940"/>
    <w:rsid w:val="00270086"/>
    <w:rsid w:val="002729EC"/>
    <w:rsid w:val="00285CA9"/>
    <w:rsid w:val="002906FE"/>
    <w:rsid w:val="002A4FF2"/>
    <w:rsid w:val="002B5868"/>
    <w:rsid w:val="002D49DE"/>
    <w:rsid w:val="002F0897"/>
    <w:rsid w:val="002F14A2"/>
    <w:rsid w:val="003034A4"/>
    <w:rsid w:val="00327554"/>
    <w:rsid w:val="003374AC"/>
    <w:rsid w:val="00346674"/>
    <w:rsid w:val="00346BD2"/>
    <w:rsid w:val="00351E8A"/>
    <w:rsid w:val="00366059"/>
    <w:rsid w:val="003664AC"/>
    <w:rsid w:val="00367F16"/>
    <w:rsid w:val="00394C4D"/>
    <w:rsid w:val="003A37E0"/>
    <w:rsid w:val="003A3E4D"/>
    <w:rsid w:val="003A488E"/>
    <w:rsid w:val="003B7394"/>
    <w:rsid w:val="003C09A2"/>
    <w:rsid w:val="003C60C1"/>
    <w:rsid w:val="003E4531"/>
    <w:rsid w:val="003E794F"/>
    <w:rsid w:val="003F2639"/>
    <w:rsid w:val="004033D4"/>
    <w:rsid w:val="004056EC"/>
    <w:rsid w:val="004159F4"/>
    <w:rsid w:val="00417D05"/>
    <w:rsid w:val="00422E26"/>
    <w:rsid w:val="00431C8A"/>
    <w:rsid w:val="00431E41"/>
    <w:rsid w:val="00432474"/>
    <w:rsid w:val="00437446"/>
    <w:rsid w:val="00442C30"/>
    <w:rsid w:val="00460E2F"/>
    <w:rsid w:val="00464F15"/>
    <w:rsid w:val="0047772C"/>
    <w:rsid w:val="0048190D"/>
    <w:rsid w:val="004846A9"/>
    <w:rsid w:val="004854CF"/>
    <w:rsid w:val="00493042"/>
    <w:rsid w:val="004D1817"/>
    <w:rsid w:val="004D6DD7"/>
    <w:rsid w:val="004E2818"/>
    <w:rsid w:val="004F00C4"/>
    <w:rsid w:val="004F0981"/>
    <w:rsid w:val="0051039D"/>
    <w:rsid w:val="005164CD"/>
    <w:rsid w:val="00516EF8"/>
    <w:rsid w:val="00526B3E"/>
    <w:rsid w:val="00530A16"/>
    <w:rsid w:val="00531FB3"/>
    <w:rsid w:val="005443EE"/>
    <w:rsid w:val="00545A2B"/>
    <w:rsid w:val="00562EAA"/>
    <w:rsid w:val="00573D68"/>
    <w:rsid w:val="00583EC0"/>
    <w:rsid w:val="00596E22"/>
    <w:rsid w:val="005A128A"/>
    <w:rsid w:val="005E7138"/>
    <w:rsid w:val="00600836"/>
    <w:rsid w:val="00601612"/>
    <w:rsid w:val="00606F5A"/>
    <w:rsid w:val="00633604"/>
    <w:rsid w:val="00643F04"/>
    <w:rsid w:val="00647859"/>
    <w:rsid w:val="0066104F"/>
    <w:rsid w:val="00673CB6"/>
    <w:rsid w:val="00674A32"/>
    <w:rsid w:val="0068472C"/>
    <w:rsid w:val="006B096C"/>
    <w:rsid w:val="006D14D8"/>
    <w:rsid w:val="006E240B"/>
    <w:rsid w:val="00700A54"/>
    <w:rsid w:val="0070307C"/>
    <w:rsid w:val="007037BE"/>
    <w:rsid w:val="007052BC"/>
    <w:rsid w:val="00716AA9"/>
    <w:rsid w:val="00735966"/>
    <w:rsid w:val="00737136"/>
    <w:rsid w:val="007455AF"/>
    <w:rsid w:val="007607DF"/>
    <w:rsid w:val="00762FE3"/>
    <w:rsid w:val="00764204"/>
    <w:rsid w:val="0077370A"/>
    <w:rsid w:val="00780428"/>
    <w:rsid w:val="00783DFA"/>
    <w:rsid w:val="00783EAC"/>
    <w:rsid w:val="00786421"/>
    <w:rsid w:val="00791BC4"/>
    <w:rsid w:val="007935D2"/>
    <w:rsid w:val="007D11B7"/>
    <w:rsid w:val="007D1D50"/>
    <w:rsid w:val="007D5EF8"/>
    <w:rsid w:val="00801112"/>
    <w:rsid w:val="008121C7"/>
    <w:rsid w:val="00817C35"/>
    <w:rsid w:val="00820265"/>
    <w:rsid w:val="00826347"/>
    <w:rsid w:val="008354BB"/>
    <w:rsid w:val="0086306D"/>
    <w:rsid w:val="0087185A"/>
    <w:rsid w:val="008760FA"/>
    <w:rsid w:val="008875A7"/>
    <w:rsid w:val="00891784"/>
    <w:rsid w:val="008D5E66"/>
    <w:rsid w:val="008E4EE7"/>
    <w:rsid w:val="008E6112"/>
    <w:rsid w:val="00905F79"/>
    <w:rsid w:val="00916BB1"/>
    <w:rsid w:val="00917F21"/>
    <w:rsid w:val="00936032"/>
    <w:rsid w:val="00953CAD"/>
    <w:rsid w:val="009543C1"/>
    <w:rsid w:val="009574AA"/>
    <w:rsid w:val="0096437A"/>
    <w:rsid w:val="009C1248"/>
    <w:rsid w:val="009C1B51"/>
    <w:rsid w:val="009D4475"/>
    <w:rsid w:val="009F2509"/>
    <w:rsid w:val="00A01E77"/>
    <w:rsid w:val="00A21E31"/>
    <w:rsid w:val="00A233DE"/>
    <w:rsid w:val="00A426F2"/>
    <w:rsid w:val="00A453B1"/>
    <w:rsid w:val="00A45919"/>
    <w:rsid w:val="00A46ADA"/>
    <w:rsid w:val="00A76037"/>
    <w:rsid w:val="00AA13F8"/>
    <w:rsid w:val="00AA24C0"/>
    <w:rsid w:val="00AA5B26"/>
    <w:rsid w:val="00AB2F3A"/>
    <w:rsid w:val="00AB484A"/>
    <w:rsid w:val="00AD33BF"/>
    <w:rsid w:val="00AD454E"/>
    <w:rsid w:val="00B261AC"/>
    <w:rsid w:val="00B261D3"/>
    <w:rsid w:val="00B266F1"/>
    <w:rsid w:val="00B273D2"/>
    <w:rsid w:val="00B316DD"/>
    <w:rsid w:val="00B35218"/>
    <w:rsid w:val="00B60485"/>
    <w:rsid w:val="00B7222C"/>
    <w:rsid w:val="00B73F20"/>
    <w:rsid w:val="00B83BA8"/>
    <w:rsid w:val="00BA7AC2"/>
    <w:rsid w:val="00BB63E7"/>
    <w:rsid w:val="00BE009D"/>
    <w:rsid w:val="00BE2600"/>
    <w:rsid w:val="00BF4AF9"/>
    <w:rsid w:val="00C01F6F"/>
    <w:rsid w:val="00C065AA"/>
    <w:rsid w:val="00C10C08"/>
    <w:rsid w:val="00C10EDA"/>
    <w:rsid w:val="00C112EB"/>
    <w:rsid w:val="00C20969"/>
    <w:rsid w:val="00C20E32"/>
    <w:rsid w:val="00C22082"/>
    <w:rsid w:val="00C40665"/>
    <w:rsid w:val="00C45F14"/>
    <w:rsid w:val="00C5038C"/>
    <w:rsid w:val="00C9435E"/>
    <w:rsid w:val="00C95E39"/>
    <w:rsid w:val="00CA79CB"/>
    <w:rsid w:val="00CB23C4"/>
    <w:rsid w:val="00CB466E"/>
    <w:rsid w:val="00CD1074"/>
    <w:rsid w:val="00CD2F81"/>
    <w:rsid w:val="00CF4B26"/>
    <w:rsid w:val="00D04172"/>
    <w:rsid w:val="00D40D80"/>
    <w:rsid w:val="00D50DE2"/>
    <w:rsid w:val="00D52ED6"/>
    <w:rsid w:val="00D61D80"/>
    <w:rsid w:val="00D74E18"/>
    <w:rsid w:val="00D85396"/>
    <w:rsid w:val="00D916BB"/>
    <w:rsid w:val="00DB04DD"/>
    <w:rsid w:val="00DC155C"/>
    <w:rsid w:val="00DC68C9"/>
    <w:rsid w:val="00DD4D35"/>
    <w:rsid w:val="00DE0A96"/>
    <w:rsid w:val="00DF1BC5"/>
    <w:rsid w:val="00E11AD7"/>
    <w:rsid w:val="00E33548"/>
    <w:rsid w:val="00E42D49"/>
    <w:rsid w:val="00E503F6"/>
    <w:rsid w:val="00E50FA2"/>
    <w:rsid w:val="00E52674"/>
    <w:rsid w:val="00E6212C"/>
    <w:rsid w:val="00E91B26"/>
    <w:rsid w:val="00E93049"/>
    <w:rsid w:val="00E94CCB"/>
    <w:rsid w:val="00E96895"/>
    <w:rsid w:val="00EB1089"/>
    <w:rsid w:val="00ED2B72"/>
    <w:rsid w:val="00ED55C7"/>
    <w:rsid w:val="00EE4C93"/>
    <w:rsid w:val="00F15B9D"/>
    <w:rsid w:val="00F17030"/>
    <w:rsid w:val="00F265D7"/>
    <w:rsid w:val="00F369B4"/>
    <w:rsid w:val="00F65CCB"/>
    <w:rsid w:val="00F7484C"/>
    <w:rsid w:val="00F81761"/>
    <w:rsid w:val="00F90B0A"/>
    <w:rsid w:val="00F9409E"/>
    <w:rsid w:val="00F96936"/>
    <w:rsid w:val="00FB1AB5"/>
    <w:rsid w:val="00FB3ED6"/>
    <w:rsid w:val="00FB6FA2"/>
    <w:rsid w:val="00FC1A30"/>
    <w:rsid w:val="00FC1DC0"/>
    <w:rsid w:val="00FD102F"/>
    <w:rsid w:val="00FD5C8A"/>
    <w:rsid w:val="00FD60C1"/>
    <w:rsid w:val="00FD7BFB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F3B2"/>
  <w15:docId w15:val="{5D580876-1FAC-4924-9091-9FEC146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546B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22546B"/>
    <w:rPr>
      <w:rFonts w:ascii="Calibri" w:eastAsia="Calibri" w:hAnsi="Calibri" w:cs="Times New Roman"/>
    </w:rPr>
  </w:style>
  <w:style w:type="paragraph" w:styleId="a5">
    <w:name w:val="caption"/>
    <w:basedOn w:val="a"/>
    <w:qFormat/>
    <w:rsid w:val="0022546B"/>
    <w:pPr>
      <w:spacing w:after="0" w:line="240" w:lineRule="auto"/>
      <w:ind w:firstLine="540"/>
      <w:jc w:val="center"/>
    </w:pPr>
    <w:rPr>
      <w:rFonts w:ascii="Times New Roman" w:hAnsi="Times New Roman"/>
      <w:b/>
      <w:i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FC1DC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5552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Сизова</cp:lastModifiedBy>
  <cp:revision>2</cp:revision>
  <dcterms:created xsi:type="dcterms:W3CDTF">2022-03-02T11:26:00Z</dcterms:created>
  <dcterms:modified xsi:type="dcterms:W3CDTF">2022-03-02T11:26:00Z</dcterms:modified>
</cp:coreProperties>
</file>