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69" w:rsidRPr="00CF7355" w:rsidRDefault="00726369" w:rsidP="007263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726369" w:rsidRPr="00CF7355" w:rsidRDefault="00726369" w:rsidP="007263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726369" w:rsidRPr="00CF7355" w:rsidRDefault="00726369" w:rsidP="007263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726369" w:rsidRPr="00CF7355" w:rsidRDefault="00726369" w:rsidP="007263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26369" w:rsidRDefault="00726369" w:rsidP="00726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369" w:rsidRDefault="00726369" w:rsidP="00726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369" w:rsidRDefault="00726369" w:rsidP="00726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369" w:rsidRDefault="00726369" w:rsidP="00726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369" w:rsidRDefault="00726369" w:rsidP="00726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369" w:rsidRDefault="00726369" w:rsidP="00726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369" w:rsidRDefault="00726369" w:rsidP="00726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369" w:rsidRDefault="00726369" w:rsidP="00726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369" w:rsidRDefault="00726369" w:rsidP="00726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369" w:rsidRDefault="00726369" w:rsidP="00726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369" w:rsidRDefault="00726369" w:rsidP="00726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369" w:rsidRDefault="00726369" w:rsidP="00726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369" w:rsidRPr="00BD661B" w:rsidRDefault="00726369" w:rsidP="00726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369" w:rsidRPr="00CF7355" w:rsidRDefault="00726369" w:rsidP="00726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726369" w:rsidRPr="00CF7355" w:rsidRDefault="00726369" w:rsidP="00726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726369" w:rsidRPr="00CF7355" w:rsidRDefault="00726369" w:rsidP="00726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726369" w:rsidRPr="00CF7355" w:rsidRDefault="00726369" w:rsidP="007263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369" w:rsidRPr="00CF7355" w:rsidRDefault="00726369" w:rsidP="0072636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Поликлиническая и неотложная педиатрия</w:t>
      </w:r>
    </w:p>
    <w:p w:rsidR="00726369" w:rsidRPr="00CF7355" w:rsidRDefault="00726369" w:rsidP="0072636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26369" w:rsidRPr="00CF7355" w:rsidRDefault="00726369" w:rsidP="0072636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31.05.02.</w:t>
      </w:r>
    </w:p>
    <w:p w:rsidR="00726369" w:rsidRPr="00CF7355" w:rsidRDefault="00726369" w:rsidP="0072636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26369" w:rsidRPr="00BD661B" w:rsidRDefault="00726369" w:rsidP="007263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369" w:rsidRPr="00BD661B" w:rsidRDefault="00726369" w:rsidP="007263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369" w:rsidRPr="00E245EE" w:rsidRDefault="00726369" w:rsidP="00726369">
      <w:pPr>
        <w:jc w:val="center"/>
        <w:rPr>
          <w:rFonts w:ascii="Times New Roman" w:hAnsi="Times New Roman"/>
          <w:sz w:val="28"/>
        </w:rPr>
      </w:pPr>
      <w:r w:rsidRPr="00E245EE">
        <w:rPr>
          <w:rFonts w:ascii="Times New Roman" w:hAnsi="Times New Roman"/>
          <w:sz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31.05.02 Педиатрия, одобренной ученым советом ФГБОУ ВО </w:t>
      </w:r>
      <w:proofErr w:type="spellStart"/>
      <w:r w:rsidRPr="00E245EE">
        <w:rPr>
          <w:rFonts w:ascii="Times New Roman" w:hAnsi="Times New Roman"/>
          <w:sz w:val="28"/>
        </w:rPr>
        <w:t>ОрГМУ</w:t>
      </w:r>
      <w:proofErr w:type="spellEnd"/>
      <w:r w:rsidRPr="00E245EE">
        <w:rPr>
          <w:rFonts w:ascii="Times New Roman" w:hAnsi="Times New Roman"/>
          <w:sz w:val="28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 w:rsidRPr="00E245EE">
        <w:rPr>
          <w:rFonts w:ascii="Times New Roman" w:hAnsi="Times New Roman"/>
          <w:sz w:val="28"/>
        </w:rPr>
        <w:t>ОрГМУ</w:t>
      </w:r>
      <w:proofErr w:type="spellEnd"/>
      <w:r w:rsidRPr="00E245EE">
        <w:rPr>
          <w:rFonts w:ascii="Times New Roman" w:hAnsi="Times New Roman"/>
          <w:sz w:val="28"/>
        </w:rPr>
        <w:t xml:space="preserve"> Минздрава России «30» апреля 2021 года</w:t>
      </w:r>
    </w:p>
    <w:p w:rsidR="00726369" w:rsidRPr="00E245EE" w:rsidRDefault="00726369" w:rsidP="00726369">
      <w:pPr>
        <w:jc w:val="center"/>
        <w:rPr>
          <w:rFonts w:ascii="Times New Roman" w:hAnsi="Times New Roman"/>
          <w:sz w:val="28"/>
        </w:rPr>
      </w:pPr>
    </w:p>
    <w:p w:rsidR="00726369" w:rsidRPr="000D4C15" w:rsidRDefault="00726369" w:rsidP="00726369">
      <w:pPr>
        <w:jc w:val="center"/>
        <w:rPr>
          <w:i/>
          <w:sz w:val="28"/>
        </w:rPr>
      </w:pPr>
    </w:p>
    <w:p w:rsidR="00726369" w:rsidRPr="00CF7355" w:rsidRDefault="00726369" w:rsidP="007263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26369" w:rsidRPr="00CF7355" w:rsidRDefault="00726369" w:rsidP="007263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26369" w:rsidRDefault="00726369" w:rsidP="00726369">
      <w:pPr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726369" w:rsidRDefault="00726369">
      <w:pPr>
        <w:sectPr w:rsidR="00726369" w:rsidSect="00946A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6369" w:rsidRPr="00321A77" w:rsidRDefault="00726369" w:rsidP="0072636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726369" w:rsidRPr="00E259B8" w:rsidRDefault="00726369" w:rsidP="0072636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z w:val="28"/>
          <w:szCs w:val="28"/>
        </w:rPr>
        <w:t>Модуль №2 Диспансеризация и реабилитация детей на педиатрическом участке.</w:t>
      </w:r>
    </w:p>
    <w:p w:rsidR="00726369" w:rsidRPr="00C212BB" w:rsidRDefault="00726369" w:rsidP="0072636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212BB">
        <w:rPr>
          <w:rFonts w:ascii="Times New Roman" w:hAnsi="Times New Roman"/>
          <w:b/>
          <w:color w:val="000000"/>
          <w:sz w:val="28"/>
          <w:szCs w:val="28"/>
        </w:rPr>
        <w:t xml:space="preserve">Лекция </w:t>
      </w:r>
      <w:r w:rsidRPr="00C212BB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12</w:t>
      </w:r>
    </w:p>
    <w:p w:rsidR="00726369" w:rsidRPr="00C212BB" w:rsidRDefault="00726369" w:rsidP="00726369">
      <w:pPr>
        <w:spacing w:after="0" w:line="240" w:lineRule="auto"/>
        <w:jc w:val="center"/>
        <w:rPr>
          <w:b/>
          <w:sz w:val="28"/>
          <w:szCs w:val="28"/>
        </w:rPr>
      </w:pPr>
    </w:p>
    <w:p w:rsidR="00726369" w:rsidRDefault="00726369" w:rsidP="0072636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47238D">
        <w:rPr>
          <w:rFonts w:ascii="Times New Roman" w:hAnsi="Times New Roman"/>
          <w:b/>
          <w:sz w:val="28"/>
          <w:szCs w:val="28"/>
        </w:rPr>
        <w:t>Летний отдых. Работа врача в летнем оздоровительном лагере I часть</w:t>
      </w:r>
      <w:r w:rsidRPr="0047238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26369" w:rsidRDefault="00726369" w:rsidP="0072636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369" w:rsidRPr="00C212BB" w:rsidRDefault="00726369" w:rsidP="007263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12BB">
        <w:rPr>
          <w:rFonts w:ascii="Times New Roman" w:hAnsi="Times New Roman"/>
          <w:b/>
          <w:color w:val="000000"/>
          <w:sz w:val="28"/>
          <w:szCs w:val="28"/>
        </w:rPr>
        <w:t xml:space="preserve">Целью: </w:t>
      </w:r>
      <w:r>
        <w:rPr>
          <w:rFonts w:ascii="Times New Roman" w:hAnsi="Times New Roman"/>
          <w:b/>
          <w:color w:val="000000"/>
          <w:sz w:val="28"/>
          <w:szCs w:val="28"/>
        </w:rPr>
        <w:t>является ознакомление с организацией летнего отдыха. Ознакомить с нормативной базой по организации и направлению детей на летний отдых. Ознакомить с видами организаций</w:t>
      </w:r>
      <w:r w:rsidRPr="00095AC0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где могут оздоровиться несовершеннолетние во время летнего отдыха.</w:t>
      </w:r>
      <w:r w:rsidRPr="00C212BB">
        <w:rPr>
          <w:rFonts w:ascii="Times New Roman" w:hAnsi="Times New Roman"/>
          <w:sz w:val="28"/>
          <w:szCs w:val="28"/>
        </w:rPr>
        <w:t xml:space="preserve"> </w:t>
      </w:r>
    </w:p>
    <w:p w:rsidR="00726369" w:rsidRPr="00C212BB" w:rsidRDefault="00726369" w:rsidP="0072636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369" w:rsidRPr="00C212BB" w:rsidRDefault="00726369" w:rsidP="0072636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212BB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726369" w:rsidRPr="007947A8" w:rsidRDefault="00726369" w:rsidP="0072636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Летний отдых это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важнейший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циклический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процесс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оздоровления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релаксаци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я ор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ганизма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всех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без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исключения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работающих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жителей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детей</w:t>
      </w:r>
      <w:r w:rsidRPr="00854D38">
        <w:rPr>
          <w:rStyle w:val="w"/>
        </w:rPr>
        <w:t xml:space="preserve">,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854D38">
        <w:rPr>
          <w:rStyle w:val="w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желанное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время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препровождение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54D38">
        <w:rPr>
          <w:rStyle w:val="w"/>
        </w:rPr>
        <w:t>—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огически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следующее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вслед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4" w:history="1">
        <w:r w:rsidRPr="00854D38">
          <w:rPr>
            <w:rStyle w:val="w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трудовой деятельностью</w:t>
        </w:r>
      </w:hyperlink>
      <w:r w:rsidRPr="00854D38">
        <w:rPr>
          <w:rStyle w:val="w"/>
          <w:color w:val="000000"/>
          <w:shd w:val="clear" w:color="auto" w:fill="FFFFFF"/>
        </w:rPr>
        <w:t xml:space="preserve"> </w:t>
      </w:r>
      <w:r w:rsidRPr="00854D38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 после обучения.</w:t>
      </w:r>
      <w:r w:rsidRPr="00854D38">
        <w:rPr>
          <w:rStyle w:val="w"/>
          <w:color w:val="000000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Важнейшими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показаниями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летнего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отдыха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являются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накапливающаяся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организме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усталость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некоторая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психологическая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напряжённость</w:t>
      </w:r>
      <w:r w:rsidRPr="00095A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которые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наиболее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снимаются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во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время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летней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поездки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курорт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или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активном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отдыхе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природе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морские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круизы</w:t>
      </w:r>
      <w:r w:rsidRPr="00095A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походы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горы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др</w:t>
      </w:r>
      <w:proofErr w:type="spellEnd"/>
      <w:proofErr w:type="gramEnd"/>
      <w:r w:rsidRPr="00095A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Кроме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того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летний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отдых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эт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прекрасная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пора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того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чтобы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отдохнуть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экологическом чистом месте</w:t>
      </w:r>
      <w:r w:rsidRPr="00095A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летний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отдых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значительной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AC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степени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947A8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ориентированы </w:t>
      </w:r>
      <w:r w:rsidRPr="007947A8">
        <w:rPr>
          <w:rStyle w:val="w"/>
          <w:rFonts w:ascii="Times New Roman" w:hAnsi="Times New Roman"/>
          <w:sz w:val="28"/>
          <w:szCs w:val="28"/>
        </w:rPr>
        <w:t xml:space="preserve">учреждения расположенные в экологически чистых регионах нашей страны и чаще на морском побережье. </w:t>
      </w:r>
      <w:r w:rsidRPr="007947A8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Очень </w:t>
      </w:r>
      <w:proofErr w:type="gramStart"/>
      <w:r w:rsidRPr="007947A8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важное значение</w:t>
      </w:r>
      <w:proofErr w:type="gramEnd"/>
      <w:r w:rsidRPr="007947A8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, летний отдых имеет для учащихся школьников и</w:t>
      </w:r>
      <w:r w:rsidRPr="007947A8">
        <w:rPr>
          <w:rStyle w:val="w"/>
          <w:rFonts w:ascii="Times New Roman" w:hAnsi="Times New Roman"/>
          <w:sz w:val="28"/>
          <w:szCs w:val="28"/>
        </w:rPr>
        <w:t xml:space="preserve"> </w:t>
      </w:r>
      <w:r w:rsidRPr="007947A8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студентов</w:t>
      </w:r>
      <w:r w:rsidRPr="007947A8">
        <w:rPr>
          <w:rStyle w:val="w"/>
          <w:rFonts w:ascii="Times New Roman" w:hAnsi="Times New Roman"/>
          <w:sz w:val="28"/>
          <w:szCs w:val="28"/>
        </w:rPr>
        <w:t xml:space="preserve">, </w:t>
      </w:r>
      <w:r w:rsidRPr="007947A8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так как огромное умственное напряжение</w:t>
      </w:r>
      <w:r w:rsidRPr="007947A8">
        <w:rPr>
          <w:rStyle w:val="w"/>
          <w:rFonts w:ascii="Times New Roman" w:hAnsi="Times New Roman"/>
          <w:sz w:val="28"/>
          <w:szCs w:val="28"/>
        </w:rPr>
        <w:t xml:space="preserve">, </w:t>
      </w:r>
      <w:r w:rsidRPr="007947A8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нарушение режима дня сильно ослабляют молодой организм в</w:t>
      </w:r>
      <w:r w:rsidRPr="007947A8">
        <w:rPr>
          <w:rStyle w:val="w"/>
          <w:rFonts w:ascii="Times New Roman" w:hAnsi="Times New Roman"/>
          <w:sz w:val="28"/>
          <w:szCs w:val="28"/>
        </w:rPr>
        <w:t xml:space="preserve"> </w:t>
      </w:r>
      <w:r w:rsidRPr="007947A8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период роста и</w:t>
      </w:r>
      <w:r w:rsidRPr="007947A8">
        <w:rPr>
          <w:rStyle w:val="w"/>
          <w:rFonts w:ascii="Times New Roman" w:hAnsi="Times New Roman"/>
          <w:sz w:val="28"/>
          <w:szCs w:val="28"/>
        </w:rPr>
        <w:t xml:space="preserve"> </w:t>
      </w:r>
      <w:r w:rsidRPr="007947A8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развития</w:t>
      </w:r>
      <w:r w:rsidRPr="007947A8">
        <w:rPr>
          <w:rStyle w:val="w"/>
          <w:rFonts w:ascii="Times New Roman" w:hAnsi="Times New Roman"/>
          <w:sz w:val="28"/>
          <w:szCs w:val="28"/>
        </w:rPr>
        <w:t>. В лекции рассматриваются вопросы по разбору нормативной базы по организации и направлению детей на летний отдых. Рассматриваются виды организаций, где</w:t>
      </w:r>
      <w:r w:rsidRPr="00794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могут оздоровиться несовершеннолетние во время летнего отдыха.</w:t>
      </w:r>
    </w:p>
    <w:p w:rsidR="00726369" w:rsidRPr="00095AC0" w:rsidRDefault="00726369" w:rsidP="007263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369" w:rsidRPr="00C212BB" w:rsidRDefault="00726369" w:rsidP="00726369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212B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C212BB">
        <w:rPr>
          <w:rFonts w:ascii="Times New Roman" w:hAnsi="Times New Roman"/>
          <w:i/>
          <w:color w:val="000000"/>
          <w:sz w:val="28"/>
          <w:szCs w:val="28"/>
        </w:rPr>
        <w:t>тематическая, информационная.</w:t>
      </w:r>
    </w:p>
    <w:p w:rsidR="00726369" w:rsidRPr="00C212BB" w:rsidRDefault="00726369" w:rsidP="007263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12B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212B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C212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2BB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726369" w:rsidRPr="00C212BB" w:rsidRDefault="00726369" w:rsidP="0072636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212B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212B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212BB">
        <w:rPr>
          <w:rFonts w:ascii="Times New Roman" w:hAnsi="Times New Roman"/>
          <w:i/>
          <w:color w:val="000000"/>
          <w:sz w:val="28"/>
          <w:szCs w:val="28"/>
        </w:rPr>
        <w:t xml:space="preserve"> дидактические</w:t>
      </w:r>
      <w:r w:rsidRPr="00C212BB">
        <w:rPr>
          <w:rFonts w:ascii="Times New Roman" w:hAnsi="Times New Roman"/>
          <w:color w:val="000000"/>
          <w:sz w:val="28"/>
          <w:szCs w:val="28"/>
        </w:rPr>
        <w:t xml:space="preserve"> – презентация  </w:t>
      </w:r>
      <w:r w:rsidRPr="00C212BB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</w:t>
      </w:r>
    </w:p>
    <w:p w:rsidR="00726369" w:rsidRPr="00C212BB" w:rsidRDefault="00726369" w:rsidP="0072636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26369" w:rsidRDefault="00726369" w:rsidP="007263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12BB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r w:rsidRPr="00C212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C212BB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C212BB">
        <w:rPr>
          <w:rFonts w:ascii="Times New Roman" w:hAnsi="Times New Roman"/>
          <w:color w:val="000000"/>
          <w:sz w:val="28"/>
          <w:szCs w:val="28"/>
        </w:rPr>
        <w:t>ультимедийный</w:t>
      </w:r>
      <w:proofErr w:type="spellEnd"/>
      <w:r w:rsidRPr="00C212BB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946AF7" w:rsidRDefault="00946AF7"/>
    <w:sectPr w:rsidR="00946AF7" w:rsidSect="0094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savePreviewPicture/>
  <w:compat/>
  <w:rsids>
    <w:rsidRoot w:val="00726369"/>
    <w:rsid w:val="00726369"/>
    <w:rsid w:val="0094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726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c.academic.ru/dic.nsf/ruwiki/12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2023-10-18T15:22:00Z</dcterms:created>
  <dcterms:modified xsi:type="dcterms:W3CDTF">2023-10-18T15:23:00Z</dcterms:modified>
</cp:coreProperties>
</file>