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3DD" w:rsidRPr="00E245EE" w:rsidRDefault="007D33DD" w:rsidP="007D33DD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0D7817">
        <w:rPr>
          <w:rFonts w:ascii="Times New Roman" w:hAnsi="Times New Roman"/>
          <w:b/>
          <w:color w:val="000000"/>
          <w:sz w:val="28"/>
          <w:szCs w:val="28"/>
        </w:rPr>
        <w:t>2 Диспансеризация и реабилитация детей на педиатрическом участке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Pr="00321A77" w:rsidRDefault="00D46D4B" w:rsidP="000D78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D7817" w:rsidRPr="000D7817">
        <w:rPr>
          <w:rFonts w:ascii="Times New Roman" w:hAnsi="Times New Roman"/>
          <w:b/>
          <w:color w:val="000000"/>
          <w:sz w:val="28"/>
          <w:szCs w:val="28"/>
        </w:rPr>
        <w:t xml:space="preserve">Основные принципы диспансеризации и реабилитации детей с хронической патологией на педиатрическом участке.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817" w:rsidRPr="000D7817" w:rsidRDefault="00D46D4B" w:rsidP="000D7817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0D7817" w:rsidRPr="000D7817">
        <w:rPr>
          <w:rFonts w:ascii="Times New Roman" w:hAnsi="Times New Roman"/>
          <w:sz w:val="28"/>
        </w:rPr>
        <w:t>освоение организации и содержания диспансерной работы с детьми</w:t>
      </w:r>
      <w:r w:rsidR="000D7817">
        <w:rPr>
          <w:rFonts w:ascii="Times New Roman" w:hAnsi="Times New Roman"/>
          <w:sz w:val="28"/>
        </w:rPr>
        <w:t xml:space="preserve">, страдающие </w:t>
      </w:r>
      <w:r w:rsidR="000D7817" w:rsidRPr="000D7817">
        <w:rPr>
          <w:rFonts w:ascii="Times New Roman" w:hAnsi="Times New Roman"/>
          <w:sz w:val="28"/>
        </w:rPr>
        <w:t>хронической патологией</w:t>
      </w:r>
      <w:r w:rsidR="000D7817">
        <w:rPr>
          <w:rFonts w:ascii="Times New Roman" w:hAnsi="Times New Roman"/>
          <w:sz w:val="28"/>
        </w:rPr>
        <w:t>. Принципы диспансеризации и реабилитации детей с хронической патологией на педиатрическом участке. П</w:t>
      </w:r>
      <w:r w:rsidR="000D7817" w:rsidRPr="000D7817">
        <w:rPr>
          <w:rFonts w:ascii="Times New Roman" w:hAnsi="Times New Roman"/>
          <w:sz w:val="28"/>
        </w:rPr>
        <w:t>равил проведения диспансеризации.</w:t>
      </w:r>
    </w:p>
    <w:p w:rsidR="000D7817" w:rsidRPr="000D7817" w:rsidRDefault="000D7817" w:rsidP="000D7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D7817">
        <w:rPr>
          <w:rFonts w:ascii="Times New Roman" w:hAnsi="Times New Roman"/>
          <w:sz w:val="28"/>
        </w:rPr>
        <w:t xml:space="preserve">Формирование умения составлять планы диспансерного наблюдения, проведения реабилитационных и профилактических мероприятий детям с </w:t>
      </w:r>
      <w:r>
        <w:rPr>
          <w:rFonts w:ascii="Times New Roman" w:hAnsi="Times New Roman"/>
          <w:sz w:val="28"/>
        </w:rPr>
        <w:t xml:space="preserve">хронической </w:t>
      </w:r>
      <w:proofErr w:type="spellStart"/>
      <w:r w:rsidRPr="000D7817">
        <w:rPr>
          <w:rFonts w:ascii="Times New Roman" w:hAnsi="Times New Roman"/>
          <w:sz w:val="28"/>
        </w:rPr>
        <w:t>бронхолёгочн</w:t>
      </w:r>
      <w:r>
        <w:rPr>
          <w:rFonts w:ascii="Times New Roman" w:hAnsi="Times New Roman"/>
          <w:sz w:val="28"/>
        </w:rPr>
        <w:t>ой</w:t>
      </w:r>
      <w:proofErr w:type="spellEnd"/>
      <w:r>
        <w:rPr>
          <w:rFonts w:ascii="Times New Roman" w:hAnsi="Times New Roman"/>
          <w:sz w:val="28"/>
        </w:rPr>
        <w:t xml:space="preserve"> патологией </w:t>
      </w:r>
      <w:r w:rsidRPr="000D7817">
        <w:rPr>
          <w:rFonts w:ascii="Times New Roman" w:hAnsi="Times New Roman"/>
          <w:sz w:val="28"/>
        </w:rPr>
        <w:t>на участке.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FD5444" w:rsidRDefault="00FD5444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444">
              <w:rPr>
                <w:rFonts w:ascii="Times New Roman" w:hAnsi="Times New Roman"/>
                <w:b/>
                <w:sz w:val="28"/>
                <w:szCs w:val="28"/>
              </w:rPr>
              <w:t>Совместная работа студента с участковым врачом в поликлинике и на педиатрическом участке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(совместный осмотр прикрепленных детей педиатрического участка)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D4" w:rsidRDefault="00024BD4" w:rsidP="004A09BF">
      <w:pPr>
        <w:spacing w:after="0" w:line="240" w:lineRule="auto"/>
      </w:pPr>
      <w:r>
        <w:separator/>
      </w:r>
    </w:p>
  </w:endnote>
  <w:endnote w:type="continuationSeparator" w:id="0">
    <w:p w:rsidR="00024BD4" w:rsidRDefault="00024BD4" w:rsidP="004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6C500B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7D33DD">
      <w:rPr>
        <w:noProof/>
      </w:rPr>
      <w:t>2</w:t>
    </w:r>
    <w:r>
      <w:fldChar w:fldCharType="end"/>
    </w:r>
  </w:p>
  <w:p w:rsidR="00D40FB2" w:rsidRDefault="00024B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D4" w:rsidRDefault="00024BD4" w:rsidP="004A09BF">
      <w:pPr>
        <w:spacing w:after="0" w:line="240" w:lineRule="auto"/>
      </w:pPr>
      <w:r>
        <w:separator/>
      </w:r>
    </w:p>
  </w:footnote>
  <w:footnote w:type="continuationSeparator" w:id="0">
    <w:p w:rsidR="00024BD4" w:rsidRDefault="00024BD4" w:rsidP="004A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B1872"/>
    <w:multiLevelType w:val="singleLevel"/>
    <w:tmpl w:val="F97A7154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24BD4"/>
    <w:rsid w:val="000467C1"/>
    <w:rsid w:val="000A7AFF"/>
    <w:rsid w:val="000D7817"/>
    <w:rsid w:val="001D5EFB"/>
    <w:rsid w:val="00313782"/>
    <w:rsid w:val="004A09BF"/>
    <w:rsid w:val="006C500B"/>
    <w:rsid w:val="00787A47"/>
    <w:rsid w:val="007D33DD"/>
    <w:rsid w:val="00D46D4B"/>
    <w:rsid w:val="00FA05B4"/>
    <w:rsid w:val="00FD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4</cp:revision>
  <dcterms:created xsi:type="dcterms:W3CDTF">2019-05-27T05:37:00Z</dcterms:created>
  <dcterms:modified xsi:type="dcterms:W3CDTF">2023-10-18T15:29:00Z</dcterms:modified>
</cp:coreProperties>
</file>