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C3D" w:rsidRPr="00465A19" w:rsidRDefault="009B4C3D" w:rsidP="009B4C3D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Pr="00321A77" w:rsidRDefault="00D46D4B" w:rsidP="00DE5691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E5691" w:rsidRPr="00DE5691">
        <w:rPr>
          <w:rFonts w:ascii="Times New Roman" w:hAnsi="Times New Roman"/>
          <w:b/>
          <w:color w:val="000000"/>
          <w:sz w:val="28"/>
          <w:szCs w:val="28"/>
        </w:rPr>
        <w:t>Группы риска детей первого года жизни. Факторы, определяющие группу риска. Тактика наблюдения детей с группой риска на педиатрическом участке.</w:t>
      </w: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D4B" w:rsidRPr="009E287D" w:rsidRDefault="00D46D4B" w:rsidP="006E76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 w:rsidR="00DE5691">
        <w:rPr>
          <w:rFonts w:ascii="Times New Roman" w:hAnsi="Times New Roman"/>
          <w:sz w:val="28"/>
          <w:szCs w:val="28"/>
        </w:rPr>
        <w:t>выявлять группы риска у детей раннего возраста и определять дальнейшую тактику их ведения и оказания медицинской помощи на педиатрическом участке</w:t>
      </w:r>
      <w:r w:rsidR="009E287D">
        <w:rPr>
          <w:rFonts w:ascii="Times New Roman" w:hAnsi="Times New Roman"/>
          <w:sz w:val="28"/>
          <w:szCs w:val="28"/>
        </w:rPr>
        <w:t>.</w:t>
      </w:r>
      <w:r w:rsidR="00A8354C" w:rsidRPr="009E287D">
        <w:rPr>
          <w:rFonts w:ascii="Times New Roman" w:hAnsi="Times New Roman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1080F">
        <w:rPr>
          <w:rFonts w:ascii="Times New Roman" w:hAnsi="Times New Roman"/>
          <w:color w:val="000000"/>
          <w:sz w:val="28"/>
          <w:szCs w:val="28"/>
        </w:rPr>
        <w:t xml:space="preserve"> столы, стулья,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0A8">
        <w:rPr>
          <w:rFonts w:ascii="Times New Roman" w:hAnsi="Times New Roman"/>
          <w:color w:val="000000"/>
          <w:sz w:val="28"/>
          <w:szCs w:val="28"/>
        </w:rPr>
        <w:t>ноутбук.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90" w:rsidRDefault="00FD7290" w:rsidP="00824C11">
      <w:pPr>
        <w:spacing w:after="0" w:line="240" w:lineRule="auto"/>
      </w:pPr>
      <w:r>
        <w:separator/>
      </w:r>
    </w:p>
  </w:endnote>
  <w:endnote w:type="continuationSeparator" w:id="0">
    <w:p w:rsidR="00FD7290" w:rsidRDefault="00FD7290" w:rsidP="008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DE0723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9B4C3D">
      <w:rPr>
        <w:noProof/>
      </w:rPr>
      <w:t>2</w:t>
    </w:r>
    <w:r>
      <w:fldChar w:fldCharType="end"/>
    </w:r>
  </w:p>
  <w:p w:rsidR="00D40FB2" w:rsidRDefault="00FD72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90" w:rsidRDefault="00FD7290" w:rsidP="00824C11">
      <w:pPr>
        <w:spacing w:after="0" w:line="240" w:lineRule="auto"/>
      </w:pPr>
      <w:r>
        <w:separator/>
      </w:r>
    </w:p>
  </w:footnote>
  <w:footnote w:type="continuationSeparator" w:id="0">
    <w:p w:rsidR="00FD7290" w:rsidRDefault="00FD7290" w:rsidP="0082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01B7A"/>
    <w:rsid w:val="000467C1"/>
    <w:rsid w:val="001D5EFB"/>
    <w:rsid w:val="00313782"/>
    <w:rsid w:val="003E420C"/>
    <w:rsid w:val="003F5AE2"/>
    <w:rsid w:val="00447CDD"/>
    <w:rsid w:val="004B160F"/>
    <w:rsid w:val="005F2884"/>
    <w:rsid w:val="00635899"/>
    <w:rsid w:val="006E76A7"/>
    <w:rsid w:val="00787A47"/>
    <w:rsid w:val="0081080F"/>
    <w:rsid w:val="00824C11"/>
    <w:rsid w:val="0084452C"/>
    <w:rsid w:val="009B4C3D"/>
    <w:rsid w:val="009E287D"/>
    <w:rsid w:val="00A8354C"/>
    <w:rsid w:val="00B755D3"/>
    <w:rsid w:val="00D46D4B"/>
    <w:rsid w:val="00DE0723"/>
    <w:rsid w:val="00DE5691"/>
    <w:rsid w:val="00F320A8"/>
    <w:rsid w:val="00F33C33"/>
    <w:rsid w:val="00FA05B4"/>
    <w:rsid w:val="00FD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8</cp:revision>
  <dcterms:created xsi:type="dcterms:W3CDTF">2019-05-27T05:37:00Z</dcterms:created>
  <dcterms:modified xsi:type="dcterms:W3CDTF">2023-10-18T14:36:00Z</dcterms:modified>
</cp:coreProperties>
</file>