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rPr>
      </w:pPr>
      <w:r>
        <w:rPr>
          <w:sz w:val="28"/>
        </w:rPr>
        <w:t xml:space="preserve">федеральное государственное бюджетное образовательное учреждение </w:t>
      </w:r>
    </w:p>
    <w:p>
      <w:pPr>
        <w:jc w:val="center"/>
        <w:rPr>
          <w:sz w:val="28"/>
        </w:rPr>
      </w:pPr>
      <w:r>
        <w:rPr>
          <w:sz w:val="28"/>
        </w:rPr>
        <w:t>высшего образования</w:t>
      </w:r>
    </w:p>
    <w:p>
      <w:pPr>
        <w:jc w:val="center"/>
        <w:rPr>
          <w:sz w:val="28"/>
        </w:rPr>
      </w:pPr>
      <w:r>
        <w:rPr>
          <w:sz w:val="28"/>
        </w:rPr>
        <w:t>«Оренбургский государственный медицинский университет»</w:t>
      </w:r>
    </w:p>
    <w:p>
      <w:pPr>
        <w:jc w:val="center"/>
        <w:rPr>
          <w:sz w:val="28"/>
        </w:rPr>
      </w:pPr>
      <w:r>
        <w:rPr>
          <w:sz w:val="28"/>
        </w:rPr>
        <w:t>Министерства здравоохранения Российской Федерации</w:t>
      </w:r>
    </w:p>
    <w:p>
      <w:pPr>
        <w:rPr>
          <w:b/>
          <w:color w:val="000000"/>
          <w:sz w:val="28"/>
          <w:szCs w:val="28"/>
        </w:rPr>
      </w:pPr>
    </w:p>
    <w:p>
      <w:pPr>
        <w:rPr>
          <w:b/>
          <w:color w:val="000000"/>
          <w:sz w:val="28"/>
          <w:szCs w:val="28"/>
        </w:rPr>
      </w:pPr>
    </w:p>
    <w:p>
      <w:pPr>
        <w:rPr>
          <w:b/>
          <w:color w:val="000000"/>
          <w:sz w:val="28"/>
          <w:szCs w:val="28"/>
          <w:highlight w:val="yellow"/>
        </w:rPr>
      </w:pPr>
    </w:p>
    <w:p>
      <w:pPr>
        <w:rPr>
          <w:b/>
          <w:color w:val="000000"/>
          <w:sz w:val="28"/>
          <w:szCs w:val="28"/>
          <w:highlight w:val="yellow"/>
        </w:rPr>
      </w:pPr>
    </w:p>
    <w:p>
      <w:pPr>
        <w:rPr>
          <w:b/>
          <w:color w:val="000000"/>
          <w:sz w:val="28"/>
          <w:szCs w:val="28"/>
          <w:highlight w:val="yellow"/>
        </w:rPr>
      </w:pPr>
    </w:p>
    <w:p>
      <w:pPr>
        <w:rPr>
          <w:b/>
          <w:color w:val="000000"/>
          <w:sz w:val="28"/>
          <w:szCs w:val="28"/>
          <w:highlight w:val="yellow"/>
        </w:rPr>
      </w:pPr>
    </w:p>
    <w:p>
      <w:pPr>
        <w:rPr>
          <w:b/>
          <w:color w:val="000000"/>
          <w:sz w:val="28"/>
          <w:szCs w:val="28"/>
          <w:highlight w:val="yellow"/>
        </w:rPr>
      </w:pPr>
    </w:p>
    <w:p>
      <w:pPr>
        <w:rPr>
          <w:b/>
          <w:color w:val="000000"/>
          <w:sz w:val="28"/>
          <w:szCs w:val="28"/>
          <w:highlight w:val="yellow"/>
        </w:rPr>
      </w:pPr>
    </w:p>
    <w:p>
      <w:pPr>
        <w:rPr>
          <w:b/>
          <w:color w:val="000000"/>
          <w:sz w:val="28"/>
          <w:szCs w:val="28"/>
        </w:rPr>
      </w:pPr>
    </w:p>
    <w:p>
      <w:pPr>
        <w:jc w:val="center"/>
        <w:rPr>
          <w:b/>
          <w:color w:val="000000"/>
          <w:sz w:val="28"/>
          <w:szCs w:val="28"/>
        </w:rPr>
      </w:pPr>
      <w:r>
        <w:rPr>
          <w:b/>
          <w:color w:val="000000"/>
          <w:sz w:val="28"/>
          <w:szCs w:val="28"/>
        </w:rPr>
        <w:t xml:space="preserve">ФОНД ОЦЕНОЧНЫХ СРЕДСТВ </w:t>
      </w:r>
    </w:p>
    <w:p>
      <w:pPr>
        <w:jc w:val="center"/>
        <w:rPr>
          <w:b/>
          <w:color w:val="000000"/>
          <w:sz w:val="28"/>
          <w:szCs w:val="28"/>
        </w:rPr>
      </w:pPr>
    </w:p>
    <w:p>
      <w:pPr>
        <w:jc w:val="center"/>
        <w:rPr>
          <w:b/>
          <w:color w:val="000000"/>
          <w:sz w:val="28"/>
          <w:szCs w:val="28"/>
        </w:rPr>
      </w:pPr>
      <w:r>
        <w:rPr>
          <w:b/>
          <w:color w:val="000000"/>
          <w:sz w:val="28"/>
          <w:szCs w:val="28"/>
        </w:rPr>
        <w:t xml:space="preserve">ДЛЯ ПРОВЕДЕНИЯ ТЕКУЩЕГО </w:t>
      </w:r>
    </w:p>
    <w:p>
      <w:pPr>
        <w:jc w:val="center"/>
        <w:rPr>
          <w:b/>
          <w:color w:val="000000"/>
          <w:sz w:val="28"/>
          <w:szCs w:val="28"/>
        </w:rPr>
      </w:pPr>
      <w:r>
        <w:rPr>
          <w:b/>
          <w:color w:val="000000"/>
          <w:sz w:val="28"/>
          <w:szCs w:val="28"/>
        </w:rPr>
        <w:t xml:space="preserve">КОНТРОЛЯ УСПЕВАЕМОСТИ И ПРОМЕЖУТОЧНОЙ АТТЕСТАЦИИ </w:t>
      </w:r>
    </w:p>
    <w:p>
      <w:pPr>
        <w:jc w:val="center"/>
        <w:rPr>
          <w:b/>
          <w:color w:val="000000"/>
          <w:sz w:val="28"/>
          <w:szCs w:val="28"/>
        </w:rPr>
      </w:pPr>
      <w:r>
        <w:rPr>
          <w:b/>
          <w:color w:val="000000"/>
          <w:sz w:val="28"/>
          <w:szCs w:val="28"/>
        </w:rPr>
        <w:t>ОБУЧАЮЩИХСЯ ПО ДИСЦИПЛИНЕ</w:t>
      </w:r>
    </w:p>
    <w:p>
      <w:pPr>
        <w:jc w:val="center"/>
        <w:rPr>
          <w:sz w:val="28"/>
        </w:rPr>
      </w:pPr>
    </w:p>
    <w:p>
      <w:pPr>
        <w:jc w:val="center"/>
        <w:rPr>
          <w:b/>
          <w:sz w:val="28"/>
        </w:rPr>
      </w:pPr>
      <w:r>
        <w:rPr>
          <w:b/>
          <w:sz w:val="28"/>
        </w:rPr>
        <w:t>ПЕДИАТРИЯ</w:t>
      </w:r>
    </w:p>
    <w:p>
      <w:pPr>
        <w:jc w:val="center"/>
        <w:rPr>
          <w:sz w:val="28"/>
        </w:rPr>
      </w:pPr>
    </w:p>
    <w:p>
      <w:pPr>
        <w:jc w:val="center"/>
        <w:rPr>
          <w:sz w:val="28"/>
        </w:rPr>
      </w:pPr>
      <w:r>
        <w:rPr>
          <w:sz w:val="28"/>
        </w:rPr>
        <w:t>по специальности</w:t>
      </w:r>
    </w:p>
    <w:p>
      <w:pPr>
        <w:jc w:val="center"/>
        <w:rPr>
          <w:b/>
          <w:i/>
          <w:color w:val="000000"/>
          <w:sz w:val="28"/>
          <w:szCs w:val="28"/>
          <w:highlight w:val="yellow"/>
        </w:rPr>
      </w:pPr>
    </w:p>
    <w:p>
      <w:pPr>
        <w:jc w:val="center"/>
        <w:rPr>
          <w:i/>
          <w:sz w:val="28"/>
        </w:rPr>
      </w:pPr>
      <w:r>
        <w:rPr>
          <w:i/>
          <w:color w:val="000000"/>
          <w:sz w:val="28"/>
          <w:szCs w:val="28"/>
        </w:rPr>
        <w:t>31.05.03 Стоматология</w:t>
      </w:r>
    </w:p>
    <w:p>
      <w:pPr>
        <w:jc w:val="center"/>
        <w:rPr>
          <w:sz w:val="28"/>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color w:val="000000"/>
          <w:sz w:val="28"/>
          <w:szCs w:val="28"/>
          <w:highlight w:val="yellow"/>
        </w:rPr>
      </w:pPr>
    </w:p>
    <w:p>
      <w:pPr>
        <w:jc w:val="center"/>
        <w:rPr>
          <w:rFonts w:ascii="Times New Roman" w:hAnsi="Times New Roman"/>
          <w:i/>
          <w:sz w:val="24"/>
          <w:szCs w:val="24"/>
        </w:rPr>
      </w:pPr>
      <w:r>
        <w:rPr>
          <w:rFonts w:ascii="Times New Roman" w:hAnsi="Times New Roman"/>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w:t>
      </w:r>
      <w:r>
        <w:rPr>
          <w:rFonts w:ascii="Times New Roman" w:hAnsi="Times New Roman"/>
          <w:i/>
          <w:color w:val="000000"/>
          <w:sz w:val="24"/>
          <w:szCs w:val="24"/>
        </w:rPr>
        <w:t>31.05.03 Стоматология</w:t>
      </w:r>
      <w:r>
        <w:rPr>
          <w:rFonts w:ascii="Times New Roman" w:hAnsi="Times New Roman"/>
          <w:color w:val="000000"/>
          <w:sz w:val="24"/>
          <w:szCs w:val="24"/>
        </w:rPr>
        <w:t>,</w:t>
      </w:r>
    </w:p>
    <w:p>
      <w:pPr>
        <w:spacing w:after="0" w:line="240" w:lineRule="auto"/>
        <w:jc w:val="center"/>
        <w:rPr>
          <w:rFonts w:ascii="Times New Roman" w:hAnsi="Times New Roman"/>
          <w:sz w:val="24"/>
          <w:szCs w:val="24"/>
        </w:rPr>
      </w:pPr>
      <w:r>
        <w:rPr>
          <w:rFonts w:ascii="Times New Roman" w:hAnsi="Times New Roman"/>
          <w:color w:val="000000"/>
          <w:sz w:val="24"/>
          <w:szCs w:val="24"/>
        </w:rPr>
        <w:t>утвержденной ученым советом ФГБОУ ВО ОрГМУ Минздрава России</w:t>
      </w:r>
      <w:r>
        <w:rPr>
          <w:rFonts w:hint="default"/>
          <w:color w:val="000000"/>
          <w:sz w:val="24"/>
          <w:szCs w:val="24"/>
          <w:lang w:val="ru-RU"/>
        </w:rPr>
        <w:t xml:space="preserve"> </w:t>
      </w:r>
      <w:r>
        <w:rPr>
          <w:rFonts w:ascii="Times New Roman" w:hAnsi="Times New Roman"/>
          <w:sz w:val="24"/>
          <w:szCs w:val="24"/>
        </w:rPr>
        <w:t>(протокол № 9 от «30» апреля 2021 года) и утвержденной ректором ФГБОУ ВО ОрГМУ Минздрава России «30 » апреля 2021 года</w:t>
      </w:r>
    </w:p>
    <w:p>
      <w:pPr>
        <w:spacing w:after="0" w:line="240" w:lineRule="auto"/>
        <w:ind w:firstLine="709"/>
        <w:jc w:val="center"/>
        <w:rPr>
          <w:rFonts w:ascii="Times New Roman" w:hAnsi="Times New Roman"/>
          <w:sz w:val="24"/>
          <w:szCs w:val="24"/>
        </w:rPr>
      </w:pPr>
    </w:p>
    <w:p>
      <w:pPr>
        <w:spacing w:after="0" w:line="240" w:lineRule="auto"/>
        <w:ind w:firstLine="709"/>
        <w:jc w:val="center"/>
        <w:rPr>
          <w:rFonts w:ascii="Times New Roman" w:hAnsi="Times New Roman"/>
          <w:sz w:val="28"/>
          <w:szCs w:val="20"/>
        </w:rPr>
      </w:pPr>
    </w:p>
    <w:p>
      <w:pPr>
        <w:spacing w:after="0" w:line="240" w:lineRule="auto"/>
        <w:ind w:firstLine="709"/>
        <w:jc w:val="center"/>
        <w:rPr>
          <w:rFonts w:ascii="Times New Roman" w:hAnsi="Times New Roman"/>
          <w:sz w:val="28"/>
          <w:szCs w:val="20"/>
        </w:rPr>
      </w:pPr>
      <w:r>
        <w:rPr>
          <w:rFonts w:ascii="Times New Roman" w:hAnsi="Times New Roman"/>
          <w:sz w:val="28"/>
          <w:szCs w:val="20"/>
        </w:rPr>
        <w:t>Оренбург</w:t>
      </w:r>
    </w:p>
    <w:p>
      <w:pPr>
        <w:jc w:val="center"/>
        <w:rPr>
          <w:sz w:val="28"/>
        </w:rPr>
      </w:pPr>
    </w:p>
    <w:p>
      <w:pPr>
        <w:jc w:val="center"/>
        <w:rPr>
          <w:sz w:val="28"/>
        </w:rPr>
      </w:pPr>
    </w:p>
    <w:p>
      <w:pPr>
        <w:jc w:val="center"/>
        <w:rPr>
          <w:sz w:val="28"/>
        </w:rPr>
      </w:pPr>
    </w:p>
    <w:p>
      <w:pPr>
        <w:jc w:val="center"/>
        <w:rPr>
          <w:sz w:val="28"/>
        </w:rPr>
      </w:pPr>
    </w:p>
    <w:p>
      <w:pPr>
        <w:jc w:val="center"/>
        <w:rPr>
          <w:sz w:val="28"/>
        </w:rPr>
      </w:pPr>
    </w:p>
    <w:p>
      <w:pPr>
        <w:pStyle w:val="1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Pr>
          <w:rFonts w:ascii="Times New Roman" w:hAnsi="Times New Roman"/>
          <w:b/>
          <w:color w:val="000000"/>
          <w:sz w:val="28"/>
          <w:szCs w:val="28"/>
        </w:rPr>
        <w:t>Паспорт фонда оценочных средств</w:t>
      </w:r>
      <w:bookmarkEnd w:id="0"/>
    </w:p>
    <w:p>
      <w:pPr>
        <w:pStyle w:val="15"/>
        <w:ind w:left="0" w:firstLine="709"/>
        <w:rPr>
          <w:rFonts w:ascii="Times New Roman" w:hAnsi="Times New Roman"/>
          <w:b/>
          <w:color w:val="000000"/>
          <w:sz w:val="28"/>
          <w:szCs w:val="28"/>
          <w:highlight w:val="yellow"/>
        </w:rPr>
      </w:pPr>
    </w:p>
    <w:p>
      <w:pPr>
        <w:pStyle w:val="15"/>
        <w:ind w:left="0" w:firstLine="709"/>
        <w:rPr>
          <w:rFonts w:ascii="Times New Roman" w:hAnsi="Times New Roman"/>
          <w:color w:val="000000"/>
          <w:sz w:val="28"/>
          <w:szCs w:val="28"/>
        </w:rPr>
      </w:pPr>
      <w:r>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w:t>
      </w:r>
    </w:p>
    <w:p>
      <w:pPr>
        <w:pStyle w:val="15"/>
        <w:ind w:left="0" w:firstLine="709"/>
        <w:rPr>
          <w:rFonts w:ascii="Times New Roman" w:hAnsi="Times New Roman"/>
          <w:color w:val="000000"/>
          <w:sz w:val="28"/>
          <w:szCs w:val="28"/>
        </w:rPr>
      </w:pPr>
      <w:r>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pPr>
        <w:pStyle w:val="15"/>
        <w:ind w:left="0" w:firstLine="709"/>
        <w:rPr>
          <w:rFonts w:ascii="Times New Roman" w:hAnsi="Times New Roman"/>
          <w:b/>
          <w:color w:val="000000"/>
          <w:sz w:val="28"/>
          <w:szCs w:val="28"/>
        </w:rPr>
      </w:pPr>
      <w:r>
        <w:rPr>
          <w:rFonts w:ascii="Times New Roman" w:hAnsi="Times New Roman"/>
          <w:color w:val="000000"/>
          <w:sz w:val="28"/>
          <w:szCs w:val="28"/>
        </w:rPr>
        <w:t xml:space="preserve">В результате изучения дисциплины у обучающегося формируются </w:t>
      </w:r>
      <w:r>
        <w:rPr>
          <w:rFonts w:ascii="Times New Roman" w:hAnsi="Times New Roman"/>
          <w:b/>
          <w:color w:val="000000"/>
          <w:sz w:val="28"/>
          <w:szCs w:val="28"/>
        </w:rPr>
        <w:t>следующие компетенции:</w:t>
      </w:r>
    </w:p>
    <w:p>
      <w:pPr>
        <w:pStyle w:val="15"/>
        <w:ind w:left="0" w:firstLine="709"/>
        <w:rPr>
          <w:rFonts w:hint="default" w:ascii="Times New Roman" w:hAnsi="Times New Roman" w:eastAsia="SimSun" w:cs="Times New Roman"/>
          <w:i w:val="0"/>
          <w:iCs w:val="0"/>
          <w:caps w:val="0"/>
          <w:color w:val="000000"/>
          <w:spacing w:val="0"/>
          <w:kern w:val="0"/>
          <w:sz w:val="28"/>
          <w:szCs w:val="28"/>
          <w:lang w:val="en-US" w:eastAsia="zh-CN" w:bidi="ar"/>
        </w:rPr>
      </w:pPr>
      <w:r>
        <w:rPr>
          <w:rFonts w:hint="default" w:ascii="Times New Roman" w:hAnsi="Times New Roman" w:eastAsia="SimSun" w:cs="Times New Roman"/>
          <w:b/>
          <w:bCs/>
          <w:i w:val="0"/>
          <w:iCs w:val="0"/>
          <w:caps w:val="0"/>
          <w:color w:val="000000"/>
          <w:spacing w:val="0"/>
          <w:kern w:val="0"/>
          <w:sz w:val="28"/>
          <w:szCs w:val="28"/>
          <w:lang w:val="en-US" w:eastAsia="zh-CN" w:bidi="ar"/>
        </w:rPr>
        <w:t>ОПК-5</w:t>
      </w:r>
      <w:r>
        <w:rPr>
          <w:rFonts w:hint="default" w:ascii="Times New Roman" w:hAnsi="Times New Roman" w:eastAsia="SimSun" w:cs="Times New Roman"/>
          <w:b/>
          <w:bCs/>
          <w:i w:val="0"/>
          <w:iCs w:val="0"/>
          <w:caps w:val="0"/>
          <w:color w:val="000000"/>
          <w:spacing w:val="0"/>
          <w:kern w:val="0"/>
          <w:sz w:val="28"/>
          <w:szCs w:val="28"/>
          <w:lang w:val="ru-RU" w:eastAsia="zh-CN" w:bidi="ar"/>
        </w:rPr>
        <w:t>.</w:t>
      </w:r>
      <w:r>
        <w:rPr>
          <w:rFonts w:hint="default" w:ascii="Times New Roman" w:hAnsi="Times New Roman" w:eastAsia="SimSun" w:cs="Times New Roman"/>
          <w:i w:val="0"/>
          <w:iCs w:val="0"/>
          <w:caps w:val="0"/>
          <w:color w:val="000000"/>
          <w:spacing w:val="0"/>
          <w:kern w:val="0"/>
          <w:sz w:val="28"/>
          <w:szCs w:val="28"/>
          <w:lang w:val="ru-RU" w:eastAsia="zh-CN" w:bidi="ar"/>
        </w:rPr>
        <w:t xml:space="preserve"> </w:t>
      </w:r>
      <w:r>
        <w:rPr>
          <w:rFonts w:hint="default" w:ascii="Times New Roman" w:hAnsi="Times New Roman" w:eastAsia="SimSun" w:cs="Times New Roman"/>
          <w:i w:val="0"/>
          <w:iCs w:val="0"/>
          <w:caps w:val="0"/>
          <w:color w:val="000000"/>
          <w:spacing w:val="0"/>
          <w:kern w:val="0"/>
          <w:sz w:val="28"/>
          <w:szCs w:val="28"/>
          <w:lang w:val="en-US" w:eastAsia="zh-CN" w:bidi="ar"/>
        </w:rPr>
        <w:t>Способен проводить обследование пациента с целью установления диагноза при решении профессиональных задач</w:t>
      </w:r>
    </w:p>
    <w:p>
      <w:pPr>
        <w:pStyle w:val="15"/>
        <w:ind w:left="0" w:firstLine="709"/>
        <w:rPr>
          <w:rFonts w:ascii="Times New Roman" w:hAnsi="Times New Roman"/>
          <w:color w:val="000000"/>
          <w:sz w:val="28"/>
          <w:szCs w:val="28"/>
        </w:rPr>
      </w:pPr>
      <w:r>
        <w:rPr>
          <w:rFonts w:hint="default" w:ascii="Times New Roman" w:hAnsi="Times New Roman" w:eastAsia="SimSun" w:cs="Times New Roman"/>
          <w:b/>
          <w:bCs/>
          <w:i w:val="0"/>
          <w:iCs w:val="0"/>
          <w:caps w:val="0"/>
          <w:color w:val="000000"/>
          <w:spacing w:val="0"/>
          <w:kern w:val="0"/>
          <w:sz w:val="28"/>
          <w:szCs w:val="28"/>
          <w:lang w:val="en-US" w:eastAsia="zh-CN" w:bidi="ar"/>
        </w:rPr>
        <w:t xml:space="preserve">Инд.ОПК5.1. </w:t>
      </w:r>
      <w:r>
        <w:rPr>
          <w:rFonts w:hint="default" w:ascii="Times New Roman" w:hAnsi="Times New Roman" w:eastAsia="SimSun" w:cs="Times New Roman"/>
          <w:i w:val="0"/>
          <w:iCs w:val="0"/>
          <w:caps w:val="0"/>
          <w:color w:val="000000"/>
          <w:spacing w:val="0"/>
          <w:kern w:val="0"/>
          <w:sz w:val="28"/>
          <w:szCs w:val="28"/>
          <w:lang w:val="en-US" w:eastAsia="zh-CN" w:bidi="ar"/>
        </w:rPr>
        <w:t>Осуществляет сбор жалоб, анамнеза жизни и заболевания у детей и взрослых (их законных представителей), выявляет факторы риска и причины развития заболеваний</w:t>
      </w:r>
    </w:p>
    <w:p>
      <w:pPr>
        <w:pStyle w:val="15"/>
        <w:numPr>
          <w:ilvl w:val="0"/>
          <w:numId w:val="1"/>
        </w:numPr>
        <w:ind w:left="0" w:firstLine="709"/>
        <w:outlineLvl w:val="0"/>
        <w:rPr>
          <w:rFonts w:ascii="Times New Roman" w:hAnsi="Times New Roman"/>
          <w:b/>
          <w:color w:val="000000"/>
          <w:sz w:val="28"/>
          <w:szCs w:val="28"/>
        </w:rPr>
      </w:pPr>
      <w:bookmarkStart w:id="1" w:name="_Toc535164690"/>
      <w:r>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w:t>
      </w:r>
    </w:p>
    <w:p>
      <w:pPr>
        <w:pStyle w:val="15"/>
        <w:ind w:left="0" w:firstLine="709"/>
        <w:rPr>
          <w:rFonts w:ascii="Times New Roman" w:hAnsi="Times New Roman"/>
          <w:b/>
          <w:color w:val="000000"/>
          <w:sz w:val="28"/>
          <w:szCs w:val="28"/>
        </w:rPr>
      </w:pPr>
      <w:r>
        <w:rPr>
          <w:rFonts w:ascii="Times New Roman" w:hAnsi="Times New Roman"/>
          <w:b/>
          <w:color w:val="000000"/>
          <w:sz w:val="28"/>
          <w:szCs w:val="28"/>
        </w:rPr>
        <w:t>Оценочные материалы в рамках всей дисциплины.</w:t>
      </w:r>
    </w:p>
    <w:p>
      <w:pPr>
        <w:rPr>
          <w:color w:val="000000"/>
          <w:sz w:val="28"/>
          <w:szCs w:val="28"/>
        </w:rPr>
      </w:pPr>
      <w:r>
        <w:rPr>
          <w:color w:val="000000"/>
          <w:sz w:val="28"/>
          <w:szCs w:val="28"/>
        </w:rPr>
        <w:t>Тестовые задания</w:t>
      </w:r>
    </w:p>
    <w:p>
      <w:pPr>
        <w:rPr>
          <w:color w:val="000000"/>
          <w:sz w:val="28"/>
          <w:szCs w:val="28"/>
        </w:rPr>
      </w:pPr>
      <w:r>
        <w:rPr>
          <w:color w:val="000000"/>
          <w:sz w:val="28"/>
          <w:szCs w:val="28"/>
        </w:rPr>
        <w:t>Устный опрос</w:t>
      </w:r>
    </w:p>
    <w:p>
      <w:pPr>
        <w:rPr>
          <w:color w:val="000000"/>
          <w:sz w:val="28"/>
          <w:szCs w:val="28"/>
        </w:rPr>
      </w:pPr>
      <w:r>
        <w:rPr>
          <w:color w:val="000000"/>
          <w:sz w:val="28"/>
          <w:szCs w:val="28"/>
        </w:rPr>
        <w:t>Реферативное сообщение</w:t>
      </w:r>
    </w:p>
    <w:p>
      <w:pPr>
        <w:rPr>
          <w:color w:val="000000"/>
          <w:sz w:val="28"/>
          <w:szCs w:val="28"/>
        </w:rPr>
      </w:pPr>
      <w:r>
        <w:rPr>
          <w:color w:val="000000"/>
          <w:sz w:val="28"/>
          <w:szCs w:val="28"/>
        </w:rPr>
        <w:t>Решение ситуационных задач</w:t>
      </w:r>
    </w:p>
    <w:p>
      <w:pPr>
        <w:rPr>
          <w:i/>
          <w:color w:val="000000"/>
          <w:sz w:val="28"/>
          <w:szCs w:val="28"/>
        </w:rPr>
      </w:pPr>
    </w:p>
    <w:p>
      <w:pPr>
        <w:pStyle w:val="15"/>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1 </w:t>
      </w:r>
      <w:r>
        <w:rPr>
          <w:rFonts w:ascii="Times New Roman" w:hAnsi="Times New Roman"/>
          <w:b/>
          <w:color w:val="000000"/>
          <w:sz w:val="28"/>
          <w:szCs w:val="28"/>
        </w:rPr>
        <w:t>«Заболевания детей грудного и раннего возраста. Заболевания детей старшего возраста»</w:t>
      </w:r>
    </w:p>
    <w:p>
      <w:pPr>
        <w:ind w:firstLine="709"/>
        <w:jc w:val="both"/>
        <w:rPr>
          <w:b/>
          <w:color w:val="000000"/>
          <w:sz w:val="28"/>
          <w:szCs w:val="28"/>
        </w:rPr>
      </w:pPr>
    </w:p>
    <w:p>
      <w:pPr>
        <w:ind w:firstLine="709"/>
        <w:jc w:val="both"/>
        <w:rPr>
          <w:b/>
          <w:iCs/>
          <w:sz w:val="28"/>
          <w:szCs w:val="28"/>
        </w:rPr>
      </w:pPr>
      <w:r>
        <w:rPr>
          <w:b/>
          <w:color w:val="000000"/>
          <w:sz w:val="28"/>
          <w:szCs w:val="28"/>
        </w:rPr>
        <w:t xml:space="preserve">Тема 1. </w:t>
      </w:r>
      <w:r>
        <w:rPr>
          <w:b/>
          <w:sz w:val="28"/>
          <w:szCs w:val="28"/>
        </w:rPr>
        <w:t>Периоды детского возраста. Критерии здоровья. Факторы риска.  Организация медицинской помощи в педиатрии</w:t>
      </w:r>
      <w:r>
        <w:rPr>
          <w:b/>
          <w:iCs/>
          <w:sz w:val="28"/>
          <w:szCs w:val="28"/>
        </w:rPr>
        <w:t>.</w:t>
      </w:r>
    </w:p>
    <w:p>
      <w:pPr>
        <w:ind w:firstLine="709"/>
        <w:jc w:val="both"/>
        <w:rPr>
          <w:i/>
          <w:color w:val="000000"/>
          <w:sz w:val="28"/>
          <w:szCs w:val="28"/>
        </w:rPr>
      </w:pPr>
    </w:p>
    <w:p>
      <w:pPr>
        <w:ind w:firstLine="709"/>
        <w:jc w:val="both"/>
        <w:rPr>
          <w:b/>
          <w:color w:val="000000"/>
          <w:sz w:val="28"/>
          <w:szCs w:val="28"/>
        </w:rPr>
      </w:pPr>
      <w:r>
        <w:rPr>
          <w:b/>
          <w:color w:val="000000"/>
          <w:sz w:val="28"/>
          <w:szCs w:val="28"/>
        </w:rPr>
        <w:t>Формы текущего контроля успеваемости</w:t>
      </w:r>
    </w:p>
    <w:p>
      <w:pPr>
        <w:rPr>
          <w:color w:val="000000"/>
          <w:sz w:val="28"/>
          <w:szCs w:val="28"/>
        </w:rPr>
      </w:pPr>
      <w:r>
        <w:rPr>
          <w:color w:val="000000"/>
          <w:sz w:val="28"/>
          <w:szCs w:val="28"/>
        </w:rPr>
        <w:t>Тестовые задания</w:t>
      </w:r>
    </w:p>
    <w:p>
      <w:pPr>
        <w:rPr>
          <w:color w:val="000000"/>
          <w:sz w:val="28"/>
          <w:szCs w:val="28"/>
        </w:rPr>
      </w:pPr>
      <w:r>
        <w:rPr>
          <w:color w:val="000000"/>
          <w:sz w:val="28"/>
          <w:szCs w:val="28"/>
        </w:rPr>
        <w:t>Устный опрос</w:t>
      </w:r>
    </w:p>
    <w:p>
      <w:pPr>
        <w:rPr>
          <w:color w:val="000000"/>
          <w:sz w:val="28"/>
          <w:szCs w:val="28"/>
        </w:rPr>
      </w:pPr>
      <w:r>
        <w:rPr>
          <w:color w:val="000000"/>
          <w:sz w:val="28"/>
          <w:szCs w:val="28"/>
        </w:rPr>
        <w:t>Реферативное сообщение</w:t>
      </w:r>
    </w:p>
    <w:p>
      <w:pPr>
        <w:rPr>
          <w:color w:val="000000"/>
          <w:sz w:val="28"/>
          <w:szCs w:val="28"/>
        </w:rPr>
      </w:pPr>
      <w:r>
        <w:rPr>
          <w:color w:val="000000"/>
          <w:sz w:val="28"/>
          <w:szCs w:val="28"/>
        </w:rPr>
        <w:t>Решение ситуационных задач</w:t>
      </w:r>
    </w:p>
    <w:p>
      <w:pPr>
        <w:rPr>
          <w:color w:val="000000"/>
          <w:sz w:val="28"/>
          <w:szCs w:val="28"/>
        </w:rPr>
      </w:pPr>
    </w:p>
    <w:p>
      <w:pPr>
        <w:ind w:firstLine="709"/>
        <w:jc w:val="both"/>
        <w:rPr>
          <w:i/>
          <w:color w:val="000000"/>
          <w:sz w:val="28"/>
          <w:szCs w:val="28"/>
        </w:rPr>
      </w:pPr>
      <w:r>
        <w:rPr>
          <w:b/>
          <w:color w:val="000000"/>
          <w:sz w:val="28"/>
          <w:szCs w:val="28"/>
        </w:rPr>
        <w:t>Оценочные материалы текущего контроля успеваемости</w:t>
      </w:r>
    </w:p>
    <w:p>
      <w:pPr>
        <w:jc w:val="center"/>
        <w:rPr>
          <w:color w:val="000000"/>
          <w:sz w:val="28"/>
          <w:szCs w:val="28"/>
          <w:highlight w:val="none"/>
        </w:rPr>
      </w:pPr>
      <w:r>
        <w:rPr>
          <w:color w:val="000000"/>
          <w:sz w:val="28"/>
          <w:szCs w:val="28"/>
          <w:highlight w:val="none"/>
        </w:rPr>
        <w:t>Тестовые задания</w:t>
      </w:r>
    </w:p>
    <w:p>
      <w:pPr>
        <w:jc w:val="center"/>
        <w:rPr>
          <w:color w:val="000000"/>
          <w:sz w:val="28"/>
          <w:szCs w:val="28"/>
        </w:rPr>
      </w:pPr>
    </w:p>
    <w:p>
      <w:pPr>
        <w:contextualSpacing/>
        <w:rPr>
          <w:rFonts w:ascii="Times New Roman" w:hAnsi="Times New Roman" w:cs="Times New Roman"/>
          <w:sz w:val="28"/>
          <w:szCs w:val="28"/>
        </w:rPr>
      </w:pPr>
      <w:r>
        <w:rPr>
          <w:rFonts w:ascii="Times New Roman" w:hAnsi="Times New Roman" w:cs="Times New Roman"/>
          <w:sz w:val="28"/>
          <w:szCs w:val="28"/>
        </w:rPr>
        <w:t># ДОШКОЛЬНЫЙ ВОЗРАСТ НАЧИНАЕТСЯ С (ЛЕТ)</w:t>
      </w:r>
    </w:p>
    <w:p>
      <w:pPr>
        <w:contextualSpacing/>
        <w:rPr>
          <w:rFonts w:ascii="Times New Roman" w:hAnsi="Times New Roman" w:cs="Times New Roman"/>
          <w:sz w:val="28"/>
          <w:szCs w:val="28"/>
        </w:rPr>
      </w:pPr>
      <w:r>
        <w:rPr>
          <w:rFonts w:ascii="Times New Roman" w:hAnsi="Times New Roman" w:cs="Times New Roman"/>
          <w:sz w:val="28"/>
          <w:szCs w:val="28"/>
        </w:rPr>
        <w:t>+ 3</w:t>
      </w:r>
    </w:p>
    <w:p>
      <w:pPr>
        <w:contextualSpacing/>
        <w:rPr>
          <w:rFonts w:ascii="Times New Roman" w:hAnsi="Times New Roman" w:cs="Times New Roman"/>
          <w:sz w:val="28"/>
          <w:szCs w:val="28"/>
        </w:rPr>
      </w:pPr>
      <w:r>
        <w:rPr>
          <w:rFonts w:ascii="Times New Roman" w:hAnsi="Times New Roman" w:cs="Times New Roman"/>
          <w:sz w:val="28"/>
          <w:szCs w:val="28"/>
        </w:rPr>
        <w:t>4</w:t>
      </w:r>
    </w:p>
    <w:p>
      <w:pPr>
        <w:contextualSpacing/>
        <w:rPr>
          <w:rFonts w:ascii="Times New Roman" w:hAnsi="Times New Roman" w:cs="Times New Roman"/>
          <w:sz w:val="28"/>
          <w:szCs w:val="28"/>
        </w:rPr>
      </w:pPr>
      <w:r>
        <w:rPr>
          <w:rFonts w:ascii="Times New Roman" w:hAnsi="Times New Roman" w:cs="Times New Roman"/>
          <w:sz w:val="28"/>
          <w:szCs w:val="28"/>
        </w:rPr>
        <w:t>5</w:t>
      </w:r>
    </w:p>
    <w:p>
      <w:pPr>
        <w:contextualSpacing/>
        <w:rPr>
          <w:rFonts w:ascii="Times New Roman" w:hAnsi="Times New Roman" w:cs="Times New Roman"/>
          <w:sz w:val="28"/>
          <w:szCs w:val="28"/>
        </w:rPr>
      </w:pPr>
      <w:r>
        <w:rPr>
          <w:rFonts w:ascii="Times New Roman" w:hAnsi="Times New Roman" w:cs="Times New Roman"/>
          <w:sz w:val="28"/>
          <w:szCs w:val="28"/>
        </w:rPr>
        <w:t>6</w:t>
      </w:r>
    </w:p>
    <w:p>
      <w:pPr>
        <w:contextualSpacing/>
        <w:rPr>
          <w:rFonts w:ascii="Times New Roman" w:hAnsi="Times New Roman" w:cs="Times New Roman"/>
          <w:sz w:val="28"/>
          <w:szCs w:val="28"/>
        </w:rPr>
      </w:pPr>
      <w:bookmarkStart w:id="2" w:name="_Hlk30453385"/>
    </w:p>
    <w:p>
      <w:pPr>
        <w:contextualSpacing/>
        <w:rPr>
          <w:rFonts w:hint="default" w:ascii="Times New Roman" w:hAnsi="Times New Roman" w:cs="Times New Roman"/>
          <w:sz w:val="28"/>
          <w:szCs w:val="28"/>
        </w:rPr>
      </w:pPr>
      <w:r>
        <w:rPr>
          <w:rFonts w:hint="default" w:ascii="Times New Roman" w:hAnsi="Times New Roman" w:cs="Times New Roman"/>
          <w:sz w:val="28"/>
          <w:szCs w:val="28"/>
        </w:rPr>
        <w:t># ПОДРОСТКОВЫЙ ВОЗРАСТ ПО ОПРЕДЕЛЕНИЮ ВОЗ ДЛИТСЯ (ГОД)</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 с 10 до 19</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с 12 до 16</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с 11 до 18</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с 10 до 14</w:t>
      </w:r>
    </w:p>
    <w:bookmarkEnd w:id="2"/>
    <w:p>
      <w:pPr>
        <w:contextualSpacing/>
        <w:rPr>
          <w:rFonts w:hint="default" w:ascii="Times New Roman" w:hAnsi="Times New Roman" w:cs="Times New Roman"/>
          <w:sz w:val="28"/>
          <w:szCs w:val="28"/>
        </w:rPr>
      </w:pPr>
    </w:p>
    <w:p>
      <w:pPr>
        <w:contextualSpacing/>
        <w:rPr>
          <w:rFonts w:hint="default" w:ascii="Times New Roman" w:hAnsi="Times New Roman" w:cs="Times New Roman"/>
          <w:sz w:val="28"/>
          <w:szCs w:val="28"/>
        </w:rPr>
      </w:pPr>
      <w:r>
        <w:rPr>
          <w:rFonts w:hint="default" w:ascii="Times New Roman" w:hAnsi="Times New Roman" w:cs="Times New Roman"/>
          <w:sz w:val="28"/>
          <w:szCs w:val="28"/>
        </w:rPr>
        <w:t># ВОЗРАСТНЫЕ ГРУППЫ НА ПЕРВОМ ГОДУ ЖИЗНИ ФОРМИРУЮТСЯ С ИНТЕРВАЛОМ В</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+ 1 месяц</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1 неделю</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3 месяца</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2 месяца</w:t>
      </w:r>
    </w:p>
    <w:p>
      <w:pPr>
        <w:contextualSpacing/>
        <w:rPr>
          <w:rFonts w:hint="default" w:ascii="Times New Roman" w:hAnsi="Times New Roman" w:cs="Times New Roman"/>
          <w:sz w:val="28"/>
          <w:szCs w:val="28"/>
        </w:rPr>
      </w:pPr>
    </w:p>
    <w:p>
      <w:pPr>
        <w:contextualSpacing/>
        <w:rPr>
          <w:rFonts w:hint="default" w:ascii="Times New Roman" w:hAnsi="Times New Roman" w:cs="Times New Roman"/>
          <w:sz w:val="28"/>
          <w:szCs w:val="28"/>
        </w:rPr>
      </w:pPr>
      <w:r>
        <w:rPr>
          <w:rFonts w:hint="default" w:ascii="Times New Roman" w:hAnsi="Times New Roman" w:cs="Times New Roman"/>
          <w:sz w:val="28"/>
          <w:szCs w:val="28"/>
        </w:rPr>
        <w:t># ВОЗРАСТНЫЕ ГРУППЫ В ВОЗРАСТЕ ОТ 1 ГОДА ДО 3 ЛЕТ ФОРМИРУЮТСЯ С ИНТЕРВАЛОМ В</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+ 3 месяца</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1 месяц</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6 месяцев</w:t>
      </w:r>
    </w:p>
    <w:p>
      <w:pPr>
        <w:contextualSpacing/>
        <w:rPr>
          <w:rFonts w:hint="default" w:ascii="Times New Roman" w:hAnsi="Times New Roman" w:cs="Times New Roman"/>
          <w:sz w:val="28"/>
          <w:szCs w:val="28"/>
        </w:rPr>
      </w:pPr>
      <w:r>
        <w:rPr>
          <w:rFonts w:hint="default" w:ascii="Times New Roman" w:hAnsi="Times New Roman" w:cs="Times New Roman"/>
          <w:sz w:val="28"/>
          <w:szCs w:val="28"/>
        </w:rPr>
        <w:t>1 год</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#К критериям, характеризующим здоровье, относят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наличие или отсутствие функциональных нарушений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факторы риска биологического анамнеза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факторы риска генеалогического анамнеза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факторы риска социального анамнеза</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+все ответы верны</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нет верного ответа</w:t>
      </w:r>
    </w:p>
    <w:p>
      <w:pPr>
        <w:spacing w:after="0" w:line="240" w:lineRule="auto"/>
        <w:rPr>
          <w:rFonts w:hint="default" w:ascii="Times New Roman" w:hAnsi="Times New Roman" w:cs="Times New Roman"/>
          <w:sz w:val="28"/>
          <w:szCs w:val="28"/>
        </w:rPr>
      </w:pP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#Понятие «особенности онтогенеза» при комплексной оценке состояния здоровья детей включает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+генеалогический, биологический, социальный анамнез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уровень нервно-психического развития, генеалогический анамнез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резистентность организма, наличие хронических заболеваний, биологический анамнез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уровень функционального состояния организма, социальный анамнез </w:t>
      </w:r>
    </w:p>
    <w:p>
      <w:pPr>
        <w:rPr>
          <w:rFonts w:hint="default" w:ascii="Times New Roman" w:hAnsi="Times New Roman" w:cs="Times New Roman"/>
          <w:sz w:val="28"/>
          <w:szCs w:val="28"/>
        </w:rPr>
      </w:pP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#Комплексная оценка состояния здоровья детей проводится по _____ критериям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4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5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+6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7 </w:t>
      </w:r>
    </w:p>
    <w:p>
      <w:pPr>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#Групп здоровья существует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+5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4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7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6 </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#Период новорожденности длится до ______ недель жизни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+4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6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2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3 </w:t>
      </w:r>
    </w:p>
    <w:p>
      <w:pPr>
        <w:spacing w:after="0" w:line="240" w:lineRule="auto"/>
        <w:jc w:val="both"/>
        <w:rPr>
          <w:rFonts w:hint="default" w:ascii="Times New Roman" w:hAnsi="Times New Roman" w:cs="Times New Roman"/>
          <w:sz w:val="28"/>
          <w:szCs w:val="28"/>
        </w:rPr>
      </w:pP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#Период раннего возраста включает детей в возрасте (год)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+от 1 до 3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от 2 до 6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от 1 до 5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от 0,5 до 2</w:t>
      </w:r>
    </w:p>
    <w:p>
      <w:pPr>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#Дошкольным периодом называют возраст детей (год)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+от 3 до 7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от 2 до 6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от 4 до 8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от 1 до 7 </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#Младенческий период (грудной) включает детей в возрасте от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+1 месяца до 1 года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1 месяца до 3 лет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6 месяцев до 1,5 лет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6 месяцев до 3 лет</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#Период раннего возраста включает детей в возрасте от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+1 года до 3 лет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6 месяцев до 2 лет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1 года до 5 лет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2 до 6 лет </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#Какие группы факторов влияют на здоровье человека?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+эндогенные и экзогенные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социально-экономические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психолого-педагогические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географические и медико-биологические</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#Влияния факторов на здоровье человека может проявиться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+при внутриутробном развитии, рождении, в процессе дальнейшего роста и развития, в течение последующей жизни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 процессе жизнедеятельности детей, подростков и взрослых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при поступлении в детское образовательное учреждение, при дальнейшем обучении и поступлении на работу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при ведении нездорового образа жизни</w:t>
      </w:r>
    </w:p>
    <w:p>
      <w:pPr>
        <w:spacing w:after="0" w:line="240" w:lineRule="auto"/>
        <w:rPr>
          <w:rFonts w:hint="default" w:ascii="Times New Roman" w:hAnsi="Times New Roman" w:cs="Times New Roman"/>
          <w:sz w:val="28"/>
          <w:szCs w:val="28"/>
        </w:rPr>
      </w:pP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 федеральному закону Российской Федерации от 21 ноября 2011 г. N 323-ФЗ «Об основах охраны здоровья граждан в Российской Федерации» под здоровьем понимают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+состояние физического, психического и социального благополучия человека при отсутствии заболеваний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отсутствие патологических процессов в организме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возможность осуществления биологических и трудовых функций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отсутствие анатомических и физиологических дефектов</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#Какой фактор способствует улучшению здоровья детей?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+оптимальные условия проживания и обучения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интенсивные занятия спортом высоких достижений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высококалорийное питание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низкокалорийное питание</w:t>
      </w:r>
    </w:p>
    <w:p>
      <w:pPr>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#Какой фактор способствует улучшению здоровья детей?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+рациональное питание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интенсивные занятия в спортивных секциях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обильное питание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обливание холодной водой на морозе и хождение босиком по снегу </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#Под факторами риска понимают факторы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+потенциально опасные для здоровья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повышающие опасность травматизма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вредные и опасные производственные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вызывающие физическое и/или эмоциональное напряжение </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#Под факторами риска понимают факторы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+повышающие вероятность развития заболеваний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повышающие опасность травматизма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вредные и опасные производственные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вызывающие физическое и/или эмоциональное напряжение</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#Период грудного возраста, или младенчества длится</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+до  12 мес.</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1 года до 3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3 до 6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c</w:t>
      </w:r>
      <w:r>
        <w:rPr>
          <w:rFonts w:hint="default" w:ascii="Times New Roman" w:hAnsi="Times New Roman" w:cs="Times New Roman"/>
          <w:sz w:val="28"/>
          <w:szCs w:val="28"/>
        </w:rPr>
        <w:t xml:space="preserve"> 7 до 11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12 до 18 лет</w:t>
      </w:r>
    </w:p>
    <w:p>
      <w:pPr>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#Период преддошкольный, или раннего возраста длится</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до  12 мес.</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1 года до 3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3 до 6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c</w:t>
      </w:r>
      <w:r>
        <w:rPr>
          <w:rFonts w:hint="default" w:ascii="Times New Roman" w:hAnsi="Times New Roman" w:cs="Times New Roman"/>
          <w:sz w:val="28"/>
          <w:szCs w:val="28"/>
        </w:rPr>
        <w:t xml:space="preserve"> 7 до 11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12 до 18 лет</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#Период дошкольный длится</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до  12 мес.</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1 года до 3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3 до 6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c</w:t>
      </w:r>
      <w:r>
        <w:rPr>
          <w:rFonts w:hint="default" w:ascii="Times New Roman" w:hAnsi="Times New Roman" w:cs="Times New Roman"/>
          <w:sz w:val="28"/>
          <w:szCs w:val="28"/>
        </w:rPr>
        <w:t xml:space="preserve"> 7 до 11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12 до 18 лет</w:t>
      </w:r>
    </w:p>
    <w:p>
      <w:pPr>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#Период младший школьный длится</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до  12 мес.</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1 года до 3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3 до 6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rPr>
        <w:t>c</w:t>
      </w:r>
      <w:r>
        <w:rPr>
          <w:rFonts w:hint="default" w:ascii="Times New Roman" w:hAnsi="Times New Roman" w:cs="Times New Roman"/>
          <w:sz w:val="28"/>
          <w:szCs w:val="28"/>
        </w:rPr>
        <w:t xml:space="preserve"> 7 до 11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12 до 18 лет</w:t>
      </w:r>
    </w:p>
    <w:p>
      <w:pPr>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#Период старший школьный длится</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до  12 мес.</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1 года до 3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3 до 6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c</w:t>
      </w:r>
      <w:r>
        <w:rPr>
          <w:rFonts w:hint="default" w:ascii="Times New Roman" w:hAnsi="Times New Roman" w:cs="Times New Roman"/>
          <w:sz w:val="28"/>
          <w:szCs w:val="28"/>
        </w:rPr>
        <w:t xml:space="preserve"> 7 до 11 лет</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12 до 18 лет</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#Перинатальный период длится</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28 нед. внутриутробного развития до 7 дня жизни</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после 28 нед. до начала родов</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первые 7 дней жизни</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первые 28 дней жизни</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 8 по 28 день жизни</w:t>
      </w:r>
    </w:p>
    <w:p>
      <w:pPr>
        <w:jc w:val="center"/>
        <w:rPr>
          <w:color w:val="000000"/>
          <w:sz w:val="28"/>
          <w:szCs w:val="28"/>
        </w:rPr>
      </w:pPr>
    </w:p>
    <w:p>
      <w:pPr>
        <w:jc w:val="center"/>
        <w:rPr>
          <w:color w:val="000000"/>
          <w:sz w:val="28"/>
          <w:szCs w:val="28"/>
        </w:rPr>
      </w:pPr>
    </w:p>
    <w:p>
      <w:pPr>
        <w:jc w:val="center"/>
        <w:rPr>
          <w:color w:val="000000"/>
          <w:sz w:val="28"/>
          <w:szCs w:val="28"/>
        </w:rPr>
      </w:pPr>
      <w:r>
        <w:rPr>
          <w:color w:val="000000"/>
          <w:sz w:val="28"/>
          <w:szCs w:val="28"/>
        </w:rPr>
        <w:t>Устный опрос</w:t>
      </w:r>
    </w:p>
    <w:p>
      <w:pPr>
        <w:jc w:val="center"/>
        <w:rPr>
          <w:color w:val="000000"/>
          <w:sz w:val="28"/>
          <w:szCs w:val="28"/>
        </w:rPr>
      </w:pPr>
    </w:p>
    <w:p>
      <w:pPr>
        <w:pStyle w:val="15"/>
        <w:numPr>
          <w:ilvl w:val="0"/>
          <w:numId w:val="2"/>
        </w:numPr>
        <w:rPr>
          <w:rFonts w:ascii="Times New Roman" w:hAnsi="Times New Roman"/>
          <w:color w:val="000000"/>
          <w:sz w:val="28"/>
          <w:szCs w:val="28"/>
        </w:rPr>
      </w:pPr>
      <w:r>
        <w:rPr>
          <w:rFonts w:ascii="Times New Roman" w:hAnsi="Times New Roman"/>
          <w:color w:val="000000"/>
          <w:sz w:val="28"/>
          <w:szCs w:val="28"/>
        </w:rPr>
        <w:t>Понятие «здоровье». Основные критерии здоровья детей. Понятие о группах здоровья детей. Нормативные акты: Федеральный закон РФ № 323 от 21.11.2011 «Об основах охраны здоровья граждан Российской Федерации», приказ МЗ РФ № 621 от 30.12.2003 «О комплексной оценке состояния здоровья детей».</w:t>
      </w:r>
    </w:p>
    <w:p>
      <w:pPr>
        <w:pStyle w:val="15"/>
        <w:numPr>
          <w:ilvl w:val="0"/>
          <w:numId w:val="2"/>
        </w:numPr>
        <w:rPr>
          <w:rFonts w:ascii="Times New Roman" w:hAnsi="Times New Roman"/>
          <w:color w:val="000000"/>
          <w:sz w:val="28"/>
          <w:szCs w:val="28"/>
        </w:rPr>
      </w:pPr>
      <w:r>
        <w:rPr>
          <w:rFonts w:ascii="Times New Roman" w:hAnsi="Times New Roman"/>
          <w:color w:val="000000"/>
          <w:sz w:val="28"/>
          <w:szCs w:val="28"/>
        </w:rPr>
        <w:t xml:space="preserve">Периоды детского возраста. </w:t>
      </w:r>
    </w:p>
    <w:p>
      <w:pPr>
        <w:pStyle w:val="15"/>
        <w:numPr>
          <w:ilvl w:val="0"/>
          <w:numId w:val="2"/>
        </w:numPr>
        <w:rPr>
          <w:rFonts w:ascii="Times New Roman" w:hAnsi="Times New Roman"/>
          <w:color w:val="000000"/>
          <w:sz w:val="28"/>
          <w:szCs w:val="28"/>
        </w:rPr>
      </w:pPr>
      <w:r>
        <w:rPr>
          <w:rFonts w:ascii="Times New Roman" w:hAnsi="Times New Roman"/>
          <w:color w:val="000000"/>
          <w:sz w:val="28"/>
          <w:szCs w:val="28"/>
        </w:rPr>
        <w:t>Факторы риска развития заболеваний.</w:t>
      </w:r>
    </w:p>
    <w:p>
      <w:pPr>
        <w:pStyle w:val="15"/>
        <w:numPr>
          <w:ilvl w:val="0"/>
          <w:numId w:val="2"/>
        </w:numPr>
        <w:rPr>
          <w:rFonts w:ascii="Times New Roman" w:hAnsi="Times New Roman"/>
          <w:color w:val="000000"/>
          <w:sz w:val="28"/>
          <w:szCs w:val="28"/>
        </w:rPr>
      </w:pPr>
      <w:r>
        <w:rPr>
          <w:rFonts w:ascii="Times New Roman" w:hAnsi="Times New Roman"/>
          <w:color w:val="000000"/>
          <w:sz w:val="28"/>
          <w:szCs w:val="28"/>
        </w:rPr>
        <w:t>Структура оказания медицинской помощи: виды медицинской помощи, формы оказания медицинской помощи, этапы и уровни оказания медицинской помощи.</w:t>
      </w:r>
      <w:r>
        <w:rPr>
          <w:rFonts w:ascii="Times New Roman" w:hAnsi="Times New Roman"/>
          <w:color w:val="000000"/>
          <w:sz w:val="28"/>
          <w:szCs w:val="28"/>
        </w:rPr>
        <w:tab/>
      </w:r>
    </w:p>
    <w:p>
      <w:pPr>
        <w:jc w:val="both"/>
        <w:rPr>
          <w:color w:val="000000"/>
          <w:sz w:val="28"/>
          <w:szCs w:val="28"/>
        </w:rPr>
      </w:pPr>
    </w:p>
    <w:p>
      <w:pPr>
        <w:jc w:val="center"/>
        <w:rPr>
          <w:color w:val="000000"/>
          <w:sz w:val="28"/>
          <w:szCs w:val="28"/>
          <w:highlight w:val="none"/>
        </w:rPr>
      </w:pPr>
      <w:r>
        <w:rPr>
          <w:color w:val="000000"/>
          <w:sz w:val="28"/>
          <w:szCs w:val="28"/>
          <w:highlight w:val="none"/>
        </w:rPr>
        <w:t>Реферативное сообщение</w:t>
      </w:r>
    </w:p>
    <w:p>
      <w:pPr>
        <w:numPr>
          <w:ilvl w:val="0"/>
          <w:numId w:val="3"/>
        </w:numPr>
        <w:spacing w:line="276" w:lineRule="auto"/>
        <w:ind w:left="375"/>
        <w:rPr>
          <w:sz w:val="28"/>
          <w:szCs w:val="28"/>
        </w:rPr>
      </w:pPr>
      <w:r>
        <w:rPr>
          <w:sz w:val="28"/>
          <w:szCs w:val="28"/>
        </w:rPr>
        <w:t>Развитие и возрастные особенности ребенка</w:t>
      </w:r>
    </w:p>
    <w:p>
      <w:pPr>
        <w:jc w:val="center"/>
        <w:rPr>
          <w:color w:val="000000"/>
          <w:sz w:val="28"/>
          <w:szCs w:val="28"/>
        </w:rPr>
      </w:pPr>
    </w:p>
    <w:p>
      <w:pPr>
        <w:ind w:firstLine="709"/>
        <w:jc w:val="both"/>
        <w:rPr>
          <w:i/>
          <w:color w:val="000000"/>
          <w:sz w:val="28"/>
          <w:szCs w:val="28"/>
        </w:rPr>
      </w:pPr>
    </w:p>
    <w:p>
      <w:pPr>
        <w:jc w:val="center"/>
        <w:rPr>
          <w:color w:val="000000"/>
          <w:sz w:val="28"/>
          <w:szCs w:val="28"/>
          <w:highlight w:val="none"/>
        </w:rPr>
      </w:pPr>
      <w:r>
        <w:rPr>
          <w:color w:val="000000"/>
          <w:sz w:val="28"/>
          <w:szCs w:val="28"/>
          <w:highlight w:val="none"/>
        </w:rPr>
        <w:t>Решение ситуационных задач</w:t>
      </w:r>
    </w:p>
    <w:p>
      <w:pPr>
        <w:jc w:val="center"/>
        <w:rPr>
          <w:rFonts w:hint="default"/>
          <w:color w:val="000000"/>
          <w:sz w:val="28"/>
          <w:szCs w:val="28"/>
          <w:highlight w:val="none"/>
          <w:lang w:val="ru-RU"/>
        </w:rPr>
      </w:pPr>
      <w:r>
        <w:rPr>
          <w:b/>
          <w:bCs/>
          <w:color w:val="000000"/>
          <w:sz w:val="28"/>
          <w:szCs w:val="28"/>
          <w:highlight w:val="none"/>
          <w:lang w:val="ru-RU"/>
        </w:rPr>
        <w:t>Задача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Девочке </w:t>
      </w:r>
      <w:r>
        <w:rPr>
          <w:rFonts w:hint="default" w:cs="Times New Roman"/>
          <w:sz w:val="28"/>
          <w:szCs w:val="28"/>
          <w:lang w:val="ru-RU"/>
        </w:rPr>
        <w:t>6</w:t>
      </w:r>
      <w:r>
        <w:rPr>
          <w:rFonts w:ascii="Times New Roman" w:hAnsi="Times New Roman" w:cs="Times New Roman"/>
          <w:sz w:val="28"/>
          <w:szCs w:val="28"/>
        </w:rPr>
        <w:t xml:space="preserve"> месяц</w:t>
      </w:r>
      <w:r>
        <w:rPr>
          <w:rFonts w:cs="Times New Roman"/>
          <w:sz w:val="28"/>
          <w:szCs w:val="28"/>
          <w:lang w:val="ru-RU"/>
        </w:rPr>
        <w:t>ев</w:t>
      </w:r>
      <w:r>
        <w:rPr>
          <w:rFonts w:ascii="Times New Roman" w:hAnsi="Times New Roman" w:cs="Times New Roman"/>
          <w:sz w:val="28"/>
          <w:szCs w:val="28"/>
        </w:rPr>
        <w:t xml:space="preserve">. </w:t>
      </w:r>
      <w:r>
        <w:rPr>
          <w:rFonts w:cs="Times New Roman"/>
          <w:sz w:val="28"/>
          <w:szCs w:val="28"/>
          <w:lang w:val="ru-RU"/>
        </w:rPr>
        <w:t>Обратились</w:t>
      </w:r>
      <w:r>
        <w:rPr>
          <w:rFonts w:hint="default" w:cs="Times New Roman"/>
          <w:sz w:val="28"/>
          <w:szCs w:val="28"/>
          <w:lang w:val="ru-RU"/>
        </w:rPr>
        <w:t xml:space="preserve"> на консультацию к стоматологу с жалобами на беспокойство ребенка при кормлении, капризность, начинающиеся в первые минуты кормления.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анамнеза: ребенок от 8 беременности, 3 родов. Предыдущие беременности: 3 мед.аборта, 2 выкидыша, двое старших детей 10 и 5 лет (здоровы). На учет в женскую консультацию встала в сроке 10-11 недель. Беременность протекала на фоне угрозы прерывания на сроке 20 недель, обострения пиелонефрита, ОРВИ (принимала антибактериальные препараты, точно указать название не может) в первом триместре. Возраст матери 37 лет. Возраст отца 42 года. Питание во время беременности хорошее, режим соблюдала. Продолжительность родов 8 часов. Безводный промежуток – 2 часа. Ребенок закричал сразу, крик громкий. Масса тела при рождении 2900г, длина тела 49 см. Оценка по шкале Апгар 6/7 баллов. С рождения находится на естественном вскармливании. Домой выписаны на 3 сутки.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Генеалогический анамнез: у дяди по материнской линии врожденный порок сердца, у бабушки по материнской линии артериальная гипертензия, у дедушки по линии отца ишемическая болезнь сердца, у матери пиелонефрит, отец здоров.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Вакцинация не проводилась (отказ матери). В контакте с инфекционными больными в течение предшествующих 3 недель не были. Аллергологический анамнез: не отягощен.</w:t>
      </w:r>
    </w:p>
    <w:p>
      <w:pPr>
        <w:spacing w:after="0" w:line="240" w:lineRule="auto"/>
        <w:ind w:firstLine="709"/>
        <w:jc w:val="both"/>
        <w:rPr>
          <w:rFonts w:hint="default" w:ascii="Times New Roman" w:hAnsi="Times New Roman" w:cs="Times New Roman"/>
          <w:sz w:val="28"/>
          <w:szCs w:val="28"/>
          <w:lang w:val="ru-RU"/>
        </w:rPr>
      </w:pPr>
      <w:r>
        <w:rPr>
          <w:rFonts w:ascii="Times New Roman" w:hAnsi="Times New Roman" w:cs="Times New Roman"/>
          <w:sz w:val="28"/>
          <w:szCs w:val="28"/>
        </w:rPr>
        <w:t xml:space="preserve">При осмотре ротовой полости десны </w:t>
      </w:r>
      <w:r>
        <w:rPr>
          <w:rFonts w:cs="Times New Roman"/>
          <w:sz w:val="28"/>
          <w:szCs w:val="28"/>
          <w:lang w:val="ru-RU"/>
        </w:rPr>
        <w:t>с</w:t>
      </w:r>
      <w:r>
        <w:rPr>
          <w:rFonts w:ascii="Times New Roman" w:hAnsi="Times New Roman" w:cs="Times New Roman"/>
          <w:sz w:val="28"/>
          <w:szCs w:val="28"/>
        </w:rPr>
        <w:t xml:space="preserve"> признак</w:t>
      </w:r>
      <w:r>
        <w:rPr>
          <w:rFonts w:cs="Times New Roman"/>
          <w:sz w:val="28"/>
          <w:szCs w:val="28"/>
          <w:lang w:val="ru-RU"/>
        </w:rPr>
        <w:t>ами</w:t>
      </w:r>
      <w:r>
        <w:rPr>
          <w:rFonts w:ascii="Times New Roman" w:hAnsi="Times New Roman" w:cs="Times New Roman"/>
          <w:sz w:val="28"/>
          <w:szCs w:val="28"/>
        </w:rPr>
        <w:t xml:space="preserve"> воспаления, </w:t>
      </w:r>
      <w:r>
        <w:rPr>
          <w:rFonts w:cs="Times New Roman"/>
          <w:sz w:val="28"/>
          <w:szCs w:val="28"/>
          <w:lang w:val="ru-RU"/>
        </w:rPr>
        <w:t>зубов</w:t>
      </w:r>
      <w:r>
        <w:rPr>
          <w:rFonts w:hint="default" w:cs="Times New Roman"/>
          <w:sz w:val="28"/>
          <w:szCs w:val="28"/>
          <w:lang w:val="ru-RU"/>
        </w:rPr>
        <w:t xml:space="preserve"> нет</w:t>
      </w:r>
      <w:r>
        <w:rPr>
          <w:rFonts w:ascii="Times New Roman" w:hAnsi="Times New Roman" w:cs="Times New Roman"/>
          <w:sz w:val="28"/>
          <w:szCs w:val="28"/>
        </w:rPr>
        <w:t xml:space="preserve">, отмечается </w:t>
      </w:r>
      <w:r>
        <w:rPr>
          <w:rFonts w:cs="Times New Roman"/>
          <w:sz w:val="28"/>
          <w:szCs w:val="28"/>
          <w:lang w:val="ru-RU"/>
        </w:rPr>
        <w:t>умеренная</w:t>
      </w:r>
      <w:r>
        <w:rPr>
          <w:rFonts w:hint="default" w:cs="Times New Roman"/>
          <w:sz w:val="28"/>
          <w:szCs w:val="28"/>
          <w:lang w:val="ru-RU"/>
        </w:rPr>
        <w:t xml:space="preserve"> </w:t>
      </w:r>
      <w:r>
        <w:rPr>
          <w:rFonts w:ascii="Times New Roman" w:hAnsi="Times New Roman" w:cs="Times New Roman"/>
          <w:sz w:val="28"/>
          <w:szCs w:val="28"/>
        </w:rPr>
        <w:t>гиперемия зева, миндалины гипертрофированы и гиперемированы.</w:t>
      </w:r>
      <w:r>
        <w:rPr>
          <w:rFonts w:hint="default" w:cs="Times New Roman"/>
          <w:sz w:val="28"/>
          <w:szCs w:val="28"/>
          <w:lang w:val="ru-RU"/>
        </w:rPr>
        <w:t xml:space="preserve"> На деснах, небе, с внутренней стороны щек имеется творожистый налет.</w:t>
      </w:r>
      <w:r>
        <w:rPr>
          <w:rFonts w:ascii="Times New Roman" w:hAnsi="Times New Roman" w:cs="Times New Roman"/>
          <w:sz w:val="28"/>
          <w:szCs w:val="28"/>
        </w:rPr>
        <w:t xml:space="preserve"> При осмотре с применением шпателя отмечалось резкое беспокойство ребенка</w:t>
      </w:r>
      <w:r>
        <w:rPr>
          <w:rFonts w:hint="default" w:cs="Times New Roman"/>
          <w:sz w:val="28"/>
          <w:szCs w:val="28"/>
          <w:lang w:val="ru-RU"/>
        </w:rPr>
        <w:t>. После удаления творожистого налета на слизистой открываются язвочки.</w:t>
      </w:r>
    </w:p>
    <w:p>
      <w:pPr>
        <w:ind w:left="0" w:leftChars="0" w:firstLine="719" w:firstLineChars="257"/>
        <w:jc w:val="both"/>
        <w:rPr>
          <w:rFonts w:hint="default"/>
          <w:color w:val="000000"/>
          <w:sz w:val="28"/>
          <w:szCs w:val="28"/>
        </w:rPr>
      </w:pPr>
      <w:r>
        <w:rPr>
          <w:rFonts w:hint="default"/>
          <w:color w:val="000000"/>
          <w:sz w:val="28"/>
          <w:szCs w:val="28"/>
        </w:rPr>
        <w:t>Задания:</w:t>
      </w:r>
    </w:p>
    <w:p>
      <w:pPr>
        <w:ind w:left="0" w:leftChars="0" w:firstLine="719" w:firstLineChars="257"/>
        <w:jc w:val="both"/>
        <w:rPr>
          <w:rFonts w:hint="default"/>
          <w:color w:val="000000"/>
          <w:sz w:val="28"/>
          <w:szCs w:val="28"/>
        </w:rPr>
      </w:pPr>
      <w:r>
        <w:rPr>
          <w:rFonts w:hint="default"/>
          <w:color w:val="000000"/>
          <w:sz w:val="28"/>
          <w:szCs w:val="28"/>
        </w:rPr>
        <w:t xml:space="preserve">1) </w:t>
      </w:r>
      <w:r>
        <w:rPr>
          <w:rFonts w:hint="default"/>
          <w:color w:val="000000"/>
          <w:sz w:val="28"/>
          <w:szCs w:val="28"/>
          <w:lang w:val="ru-RU"/>
        </w:rPr>
        <w:t>Поставьте предположительный</w:t>
      </w:r>
      <w:r>
        <w:rPr>
          <w:rFonts w:hint="default"/>
          <w:color w:val="000000"/>
          <w:sz w:val="28"/>
          <w:szCs w:val="28"/>
        </w:rPr>
        <w:t xml:space="preserve"> диагноз</w:t>
      </w:r>
    </w:p>
    <w:p>
      <w:pPr>
        <w:ind w:left="0" w:leftChars="0" w:firstLine="719" w:firstLineChars="257"/>
        <w:jc w:val="both"/>
        <w:rPr>
          <w:rFonts w:hint="default"/>
          <w:color w:val="000000"/>
          <w:sz w:val="28"/>
          <w:szCs w:val="28"/>
        </w:rPr>
      </w:pPr>
      <w:r>
        <w:rPr>
          <w:rFonts w:hint="default"/>
          <w:color w:val="000000"/>
          <w:sz w:val="28"/>
          <w:szCs w:val="28"/>
        </w:rPr>
        <w:t>2) Укажите причины патологического состояния</w:t>
      </w:r>
    </w:p>
    <w:p>
      <w:pPr>
        <w:ind w:left="0" w:leftChars="0" w:firstLine="719" w:firstLineChars="257"/>
        <w:jc w:val="both"/>
        <w:rPr>
          <w:rFonts w:hint="default"/>
          <w:color w:val="000000"/>
          <w:sz w:val="28"/>
          <w:szCs w:val="28"/>
        </w:rPr>
      </w:pPr>
      <w:r>
        <w:rPr>
          <w:rFonts w:hint="default"/>
          <w:color w:val="000000"/>
          <w:sz w:val="28"/>
          <w:szCs w:val="28"/>
        </w:rPr>
        <w:t>3) Составьте алгоритм помощи</w:t>
      </w:r>
    </w:p>
    <w:p>
      <w:pPr>
        <w:jc w:val="center"/>
        <w:rPr>
          <w:color w:val="000000"/>
          <w:sz w:val="28"/>
          <w:szCs w:val="28"/>
        </w:rPr>
      </w:pPr>
    </w:p>
    <w:p>
      <w:pPr>
        <w:jc w:val="both"/>
        <w:rPr>
          <w:bCs/>
          <w:color w:val="000000"/>
          <w:sz w:val="28"/>
          <w:szCs w:val="28"/>
        </w:rPr>
      </w:pPr>
    </w:p>
    <w:p>
      <w:pPr>
        <w:ind w:firstLine="709"/>
        <w:jc w:val="both"/>
        <w:rPr>
          <w:b/>
          <w:iCs/>
          <w:sz w:val="28"/>
          <w:szCs w:val="28"/>
        </w:rPr>
      </w:pPr>
      <w:r>
        <w:rPr>
          <w:b/>
          <w:color w:val="000000"/>
          <w:sz w:val="28"/>
          <w:szCs w:val="28"/>
        </w:rPr>
        <w:t xml:space="preserve">Тема 2. </w:t>
      </w:r>
      <w:r>
        <w:rPr>
          <w:rFonts w:hint="default"/>
          <w:b/>
          <w:color w:val="000000"/>
          <w:sz w:val="28"/>
          <w:szCs w:val="28"/>
        </w:rPr>
        <w:t>Особенности заболеваний органов дыхания и аллергопатологии в практике врача -стоматолога</w:t>
      </w:r>
      <w:r>
        <w:rPr>
          <w:b/>
          <w:iCs/>
          <w:sz w:val="28"/>
          <w:szCs w:val="28"/>
        </w:rPr>
        <w:t>.</w:t>
      </w:r>
    </w:p>
    <w:p>
      <w:pPr>
        <w:ind w:firstLine="709"/>
        <w:jc w:val="both"/>
        <w:rPr>
          <w:i/>
          <w:color w:val="000000"/>
          <w:sz w:val="28"/>
          <w:szCs w:val="28"/>
        </w:rPr>
      </w:pPr>
    </w:p>
    <w:p>
      <w:pPr>
        <w:ind w:firstLine="709"/>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Формы текущего контроля успеваемости</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Тестовые задания</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Устный опрос</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Реферативное сообщение</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Решение ситуационных задач</w:t>
      </w:r>
    </w:p>
    <w:p>
      <w:pPr>
        <w:rPr>
          <w:rFonts w:hint="default" w:ascii="Times New Roman" w:hAnsi="Times New Roman" w:cs="Times New Roman"/>
          <w:color w:val="000000"/>
          <w:sz w:val="28"/>
          <w:szCs w:val="28"/>
        </w:rPr>
      </w:pPr>
    </w:p>
    <w:p>
      <w:pPr>
        <w:ind w:firstLine="709"/>
        <w:jc w:val="both"/>
        <w:rPr>
          <w:rFonts w:hint="default" w:ascii="Times New Roman" w:hAnsi="Times New Roman" w:cs="Times New Roman"/>
          <w:i/>
          <w:color w:val="000000"/>
          <w:sz w:val="28"/>
          <w:szCs w:val="28"/>
        </w:rPr>
      </w:pPr>
      <w:r>
        <w:rPr>
          <w:rFonts w:hint="default" w:ascii="Times New Roman" w:hAnsi="Times New Roman" w:cs="Times New Roman"/>
          <w:b/>
          <w:color w:val="000000"/>
          <w:sz w:val="28"/>
          <w:szCs w:val="28"/>
        </w:rPr>
        <w:t>Оценочные материалы текущего контроля успеваемости</w:t>
      </w:r>
    </w:p>
    <w:p>
      <w:pPr>
        <w:shd w:val="clear"/>
        <w:jc w:val="center"/>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Тестовые задания</w:t>
      </w:r>
    </w:p>
    <w:p>
      <w:pPr>
        <w:jc w:val="center"/>
        <w:rPr>
          <w:rFonts w:hint="default" w:ascii="Times New Roman" w:hAnsi="Times New Roman" w:cs="Times New Roman"/>
          <w:color w:val="000000"/>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#КЛИНИЧЕСКИМИ СИМПТОМАМИ ОСТРОГО ОБСТРУКТИВНОГО БРОНХИТА ЯВЛЯЮТСЯ ВСЕ НИЖЕ ПЕРЕЧИСЛЕННЫЕ, КРОМЕ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удлинение выдоха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свистящие хрипы на выдохе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+обильные мелкопузырчатые хрипы на вдохе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участие вспомогательной мускулатуры в акте дыхания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коробочный оттенок перкуторного звука</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#КАКОВА ПРИЧИНА УМЕНЬШЕНИЯ ЧАСТОТЫ ОБСТРУКТИВНОГО БРОНХИТА С ВОЗРАСТОМ РЕБЕНКА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увеличение силы дыхательной мускулатуры</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уменьшение бактериальной аллергии</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+увеличение просвета бронхов</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уменьшение реактивности лимфатической ткани</w:t>
      </w:r>
    </w:p>
    <w:p>
      <w:pPr>
        <w:pStyle w:val="25"/>
        <w:rPr>
          <w:rFonts w:hint="default" w:ascii="Times New Roman" w:hAnsi="Times New Roman" w:cs="Times New Roman"/>
          <w:bCs/>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#КЛИНИЧЕСКИМИ СИМПТОМАМИ ОСТРОГО ОБСТРУКТИВНОГО БРОНХИТА ЯВЛЯЮТСЯ ВСЕ НИЖЕ ПЕРЕЧИСЛЕННЫЕ, КРОМЕ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удлинение выдоха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свистящие хрипы на выдохе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+обильные мелкопузырчатые хрипы на вдохе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участие вспомогательной мускулатуры в акте дыхания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коробочный оттенок перкуторного звука</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#ДЛЯ ИНОРОДНОГО ТЕЛА БРОНХОВ ХАРАКТЕРНЫ</w:t>
      </w:r>
    </w:p>
    <w:p>
      <w:pPr>
        <w:pStyle w:val="25"/>
        <w:rPr>
          <w:rFonts w:hint="default" w:ascii="Times New Roman" w:hAnsi="Times New Roman" w:cs="Times New Roman"/>
          <w:sz w:val="28"/>
          <w:szCs w:val="28"/>
          <w:u w:val="single"/>
        </w:rPr>
      </w:pPr>
      <w:r>
        <w:rPr>
          <w:rFonts w:hint="default" w:ascii="Times New Roman" w:hAnsi="Times New Roman" w:cs="Times New Roman"/>
          <w:sz w:val="28"/>
          <w:szCs w:val="28"/>
        </w:rPr>
        <w:t>внезапное появление кашля, постоянство его</w:t>
      </w:r>
    </w:p>
    <w:p>
      <w:pPr>
        <w:pStyle w:val="25"/>
        <w:rPr>
          <w:rFonts w:hint="default" w:ascii="Times New Roman" w:hAnsi="Times New Roman" w:cs="Times New Roman"/>
          <w:sz w:val="28"/>
          <w:szCs w:val="28"/>
          <w:u w:val="single"/>
        </w:rPr>
      </w:pPr>
      <w:r>
        <w:rPr>
          <w:rFonts w:hint="default" w:ascii="Times New Roman" w:hAnsi="Times New Roman" w:cs="Times New Roman"/>
          <w:sz w:val="28"/>
          <w:szCs w:val="28"/>
        </w:rPr>
        <w:t xml:space="preserve">затруднение вдоха и выдоха  </w:t>
      </w:r>
    </w:p>
    <w:p>
      <w:pPr>
        <w:pStyle w:val="25"/>
        <w:rPr>
          <w:rFonts w:hint="default" w:ascii="Times New Roman" w:hAnsi="Times New Roman" w:cs="Times New Roman"/>
          <w:sz w:val="28"/>
          <w:szCs w:val="28"/>
          <w:u w:val="single"/>
        </w:rPr>
      </w:pPr>
      <w:r>
        <w:rPr>
          <w:rFonts w:hint="default" w:ascii="Times New Roman" w:hAnsi="Times New Roman" w:cs="Times New Roman"/>
          <w:sz w:val="28"/>
          <w:szCs w:val="28"/>
        </w:rPr>
        <w:t xml:space="preserve">рентгенологически смещение тени средостения </w:t>
      </w:r>
    </w:p>
    <w:p>
      <w:pPr>
        <w:pStyle w:val="25"/>
        <w:rPr>
          <w:rFonts w:hint="default" w:ascii="Times New Roman" w:hAnsi="Times New Roman" w:cs="Times New Roman"/>
          <w:sz w:val="28"/>
          <w:szCs w:val="28"/>
          <w:u w:val="single"/>
        </w:rPr>
      </w:pPr>
      <w:r>
        <w:rPr>
          <w:rFonts w:hint="default" w:ascii="Times New Roman" w:hAnsi="Times New Roman" w:cs="Times New Roman"/>
          <w:sz w:val="28"/>
          <w:szCs w:val="28"/>
        </w:rPr>
        <w:t xml:space="preserve">долевой и сегментарный ателектаз  </w:t>
      </w:r>
    </w:p>
    <w:p>
      <w:pPr>
        <w:pStyle w:val="25"/>
        <w:rPr>
          <w:rFonts w:hint="default" w:ascii="Times New Roman" w:hAnsi="Times New Roman" w:cs="Times New Roman"/>
          <w:sz w:val="28"/>
          <w:szCs w:val="28"/>
        </w:rPr>
      </w:pPr>
      <w:r>
        <w:rPr>
          <w:rFonts w:hint="default" w:ascii="Times New Roman" w:hAnsi="Times New Roman" w:cs="Times New Roman"/>
          <w:sz w:val="28"/>
          <w:szCs w:val="28"/>
        </w:rPr>
        <w:t>+все выше перечисленное</w:t>
      </w:r>
    </w:p>
    <w:p>
      <w:pPr>
        <w:pStyle w:val="25"/>
        <w:rPr>
          <w:rFonts w:hint="default" w:ascii="Times New Roman" w:hAnsi="Times New Roman" w:cs="Times New Roman"/>
          <w:bCs/>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#ПРИЗНАКАМИ ДЫХАТЕЛЬНОЙ НЕДОСТАТОЧНОСТИ I СТЕПЕНИ ЯВЛЯЮТСЯ ВСЕ НИЖЕ ПРИВЕДЁННЫЕ, КРОМЕ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отсутствие клинических проявлений в состоянии покоя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 xml:space="preserve">увеличение частоты дыхания на 10-20% при легкой физической нагрузке </w:t>
      </w:r>
    </w:p>
    <w:p>
      <w:pPr>
        <w:pStyle w:val="25"/>
        <w:rPr>
          <w:rFonts w:hint="default" w:ascii="Times New Roman" w:hAnsi="Times New Roman" w:cs="Times New Roman"/>
          <w:sz w:val="28"/>
          <w:szCs w:val="28"/>
        </w:rPr>
      </w:pPr>
      <w:r>
        <w:rPr>
          <w:rFonts w:hint="default" w:ascii="Times New Roman" w:hAnsi="Times New Roman" w:cs="Times New Roman"/>
          <w:sz w:val="28"/>
          <w:szCs w:val="28"/>
        </w:rPr>
        <w:t>появление периорального цианоза и тахикардии при легкой физической нагрузке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нормальное или сниженное до 90% насыщение кислородом крови</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+учащение дыхания на 20-50% в покое</w:t>
      </w:r>
    </w:p>
    <w:p>
      <w:pPr>
        <w:pStyle w:val="25"/>
        <w:rPr>
          <w:rFonts w:hint="default" w:ascii="Times New Roman" w:hAnsi="Times New Roman" w:cs="Times New Roman"/>
          <w:bCs/>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#ПРИЗНАКАМИ ДЫХАТЕЛЬНОЙ НЕДОСТАТОЧНОСТИ II СТЕПЕНИ ЯВЛЯЮТСЯ ВСЕ НИЖЕ ПРИВЕДЁННЫЕ, КРОМЕ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бледность кожи, периоральный цианоз в покое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учащение дыхания на 20-50% в покое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участие вспомогательной мускулатуры в акте дыхания в покое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уменьшение насыщения крови кислородом до 70- 80%</w:t>
      </w:r>
    </w:p>
    <w:p>
      <w:pPr>
        <w:pStyle w:val="25"/>
        <w:rPr>
          <w:rFonts w:hint="default" w:ascii="Times New Roman" w:hAnsi="Times New Roman" w:cs="Times New Roman"/>
          <w:sz w:val="28"/>
          <w:szCs w:val="28"/>
        </w:rPr>
      </w:pPr>
      <w:r>
        <w:rPr>
          <w:rFonts w:hint="default" w:ascii="Times New Roman" w:hAnsi="Times New Roman" w:cs="Times New Roman"/>
          <w:sz w:val="28"/>
          <w:szCs w:val="28"/>
        </w:rPr>
        <w:t>+значительная гиперкапния</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#ПРИЗНАКАМИ ДЫХАТЕЛЬНОЙ НЕДОСТАТОЧНОСТИ I</w:t>
      </w:r>
      <w:r>
        <w:rPr>
          <w:rFonts w:hint="default" w:ascii="Times New Roman" w:hAnsi="Times New Roman" w:cs="Times New Roman"/>
          <w:sz w:val="28"/>
          <w:szCs w:val="28"/>
          <w:lang w:val="en-US"/>
        </w:rPr>
        <w:t>I</w:t>
      </w:r>
      <w:r>
        <w:rPr>
          <w:rFonts w:hint="default" w:ascii="Times New Roman" w:hAnsi="Times New Roman" w:cs="Times New Roman"/>
          <w:sz w:val="28"/>
          <w:szCs w:val="28"/>
        </w:rPr>
        <w:t>I СТЕПЕНИ ЯВЛЯЮТСЯ ВСЕ НИЖЕ ПРИВЕДЁННЫЕ, КРОМЕ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поверхностное дыхание с участием вспомогательной мускулатуры, крыльев носа в покое</w:t>
      </w:r>
    </w:p>
    <w:p>
      <w:pPr>
        <w:pStyle w:val="25"/>
        <w:rPr>
          <w:rFonts w:hint="default" w:ascii="Times New Roman" w:hAnsi="Times New Roman" w:cs="Times New Roman"/>
          <w:sz w:val="28"/>
          <w:szCs w:val="28"/>
          <w:u w:val="single"/>
        </w:rPr>
      </w:pPr>
      <w:r>
        <w:rPr>
          <w:rFonts w:hint="default" w:ascii="Times New Roman" w:hAnsi="Times New Roman" w:cs="Times New Roman"/>
          <w:sz w:val="28"/>
          <w:szCs w:val="28"/>
        </w:rPr>
        <w:t>увеличение частоты дыхания на 50-100% в покое</w:t>
      </w:r>
    </w:p>
    <w:p>
      <w:pPr>
        <w:pStyle w:val="25"/>
        <w:rPr>
          <w:rFonts w:hint="default" w:ascii="Times New Roman" w:hAnsi="Times New Roman" w:cs="Times New Roman"/>
          <w:sz w:val="28"/>
          <w:szCs w:val="28"/>
          <w:u w:val="single"/>
        </w:rPr>
      </w:pPr>
      <w:r>
        <w:rPr>
          <w:rFonts w:hint="default" w:ascii="Times New Roman" w:hAnsi="Times New Roman" w:cs="Times New Roman"/>
          <w:sz w:val="28"/>
          <w:szCs w:val="28"/>
        </w:rPr>
        <w:t>снижение насыщения крови кислородом менее 70%</w:t>
      </w:r>
    </w:p>
    <w:p>
      <w:pPr>
        <w:pStyle w:val="25"/>
        <w:rPr>
          <w:rFonts w:hint="default" w:ascii="Times New Roman" w:hAnsi="Times New Roman" w:cs="Times New Roman"/>
          <w:sz w:val="28"/>
          <w:szCs w:val="28"/>
          <w:u w:val="single"/>
        </w:rPr>
      </w:pPr>
      <w:r>
        <w:rPr>
          <w:rFonts w:hint="default" w:ascii="Times New Roman" w:hAnsi="Times New Roman" w:cs="Times New Roman"/>
          <w:sz w:val="28"/>
          <w:szCs w:val="28"/>
        </w:rPr>
        <w:t>заторможенность, вялость ребенка, снижение мышечного тонуса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+учащение частоты дыхания на 20-50% в покое</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#ЭТИОЛОГИЧЕСКИМ ФАКТОРОМ ВОЗНИКНОВЕНИЯ ПНЕВМОНИЙ У ДЕТЕЙ МОГУТ БЫТЬ</w:t>
      </w:r>
    </w:p>
    <w:p>
      <w:pPr>
        <w:pStyle w:val="25"/>
        <w:rPr>
          <w:rFonts w:hint="default" w:ascii="Times New Roman" w:hAnsi="Times New Roman" w:cs="Times New Roman"/>
          <w:sz w:val="28"/>
          <w:szCs w:val="28"/>
        </w:rPr>
      </w:pPr>
      <w:r>
        <w:rPr>
          <w:rFonts w:hint="default" w:ascii="Times New Roman" w:hAnsi="Times New Roman" w:cs="Times New Roman"/>
          <w:sz w:val="28"/>
          <w:szCs w:val="28"/>
        </w:rPr>
        <w:t>вирусы</w:t>
      </w:r>
    </w:p>
    <w:p>
      <w:pPr>
        <w:pStyle w:val="25"/>
        <w:rPr>
          <w:rFonts w:hint="default" w:ascii="Times New Roman" w:hAnsi="Times New Roman" w:cs="Times New Roman"/>
          <w:sz w:val="28"/>
          <w:szCs w:val="28"/>
        </w:rPr>
      </w:pPr>
      <w:r>
        <w:rPr>
          <w:rFonts w:hint="default" w:ascii="Times New Roman" w:hAnsi="Times New Roman" w:cs="Times New Roman"/>
          <w:sz w:val="28"/>
          <w:szCs w:val="28"/>
        </w:rPr>
        <w:t>бактериальная флора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 xml:space="preserve">пневмоцисты  </w:t>
      </w:r>
    </w:p>
    <w:p>
      <w:pPr>
        <w:pStyle w:val="25"/>
        <w:rPr>
          <w:rFonts w:hint="default" w:ascii="Times New Roman" w:hAnsi="Times New Roman" w:cs="Times New Roman"/>
          <w:sz w:val="28"/>
          <w:szCs w:val="28"/>
        </w:rPr>
      </w:pPr>
      <w:r>
        <w:rPr>
          <w:rFonts w:hint="default" w:ascii="Times New Roman" w:hAnsi="Times New Roman" w:cs="Times New Roman"/>
          <w:sz w:val="28"/>
          <w:szCs w:val="28"/>
        </w:rPr>
        <w:t xml:space="preserve">микоплазмы  </w:t>
      </w:r>
    </w:p>
    <w:p>
      <w:pPr>
        <w:pStyle w:val="25"/>
        <w:rPr>
          <w:rFonts w:hint="default" w:ascii="Times New Roman" w:hAnsi="Times New Roman" w:cs="Times New Roman"/>
          <w:sz w:val="28"/>
          <w:szCs w:val="28"/>
        </w:rPr>
      </w:pPr>
      <w:r>
        <w:rPr>
          <w:rFonts w:hint="default" w:ascii="Times New Roman" w:hAnsi="Times New Roman" w:cs="Times New Roman"/>
          <w:sz w:val="28"/>
          <w:szCs w:val="28"/>
        </w:rPr>
        <w:t>+все выше перечисленное</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#КАКОВЫ ОСНОВНЫЕ ПУТИ ПЕРЕДАЧИ ВНУТРИБОЛЬНИЧНОЙ ИНФЕКЦИИ</w:t>
      </w:r>
    </w:p>
    <w:p>
      <w:pPr>
        <w:pStyle w:val="25"/>
        <w:rPr>
          <w:rFonts w:hint="default" w:ascii="Times New Roman" w:hAnsi="Times New Roman" w:cs="Times New Roman"/>
          <w:sz w:val="28"/>
          <w:szCs w:val="28"/>
        </w:rPr>
      </w:pPr>
      <w:r>
        <w:rPr>
          <w:rFonts w:hint="default" w:ascii="Times New Roman" w:hAnsi="Times New Roman" w:cs="Times New Roman"/>
          <w:sz w:val="28"/>
          <w:szCs w:val="28"/>
        </w:rPr>
        <w:t>+через руки персонала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через продукты питания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через белье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через предметы ухода</w:t>
      </w:r>
    </w:p>
    <w:p>
      <w:pPr>
        <w:pStyle w:val="25"/>
        <w:rPr>
          <w:rFonts w:hint="default" w:ascii="Times New Roman" w:hAnsi="Times New Roman" w:cs="Times New Roman"/>
          <w:bCs/>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#КАКОЙ ДИАГНОЗ НАИБОЛЕЕ ВЕРОЯТЕН, ЕСЛИ У РЕБЕНКА В ВОЗРАСТЕ ОДНОГО ГОДА В КЛИНИКЕ ОТМЕЧАЮТСЯ ПОВТОРНЫЕ ПНЕВМОНИИ, ПОСТОЯННЫЙ КАШЕЛЬ С ОТДЕЛЕНИЕМ ВЯЗКОЙ МОКРОТЫ, (ЖИРНЫЙ) ОБИЛЬНЫЙ СТУЛ</w:t>
      </w:r>
    </w:p>
    <w:p>
      <w:pPr>
        <w:pStyle w:val="25"/>
        <w:rPr>
          <w:rFonts w:hint="default" w:ascii="Times New Roman" w:hAnsi="Times New Roman" w:cs="Times New Roman"/>
          <w:sz w:val="28"/>
          <w:szCs w:val="28"/>
        </w:rPr>
      </w:pPr>
      <w:r>
        <w:rPr>
          <w:rFonts w:hint="default" w:ascii="Times New Roman" w:hAnsi="Times New Roman" w:cs="Times New Roman"/>
          <w:sz w:val="28"/>
          <w:szCs w:val="28"/>
        </w:rPr>
        <w:t>коклюш</w:t>
      </w:r>
    </w:p>
    <w:p>
      <w:pPr>
        <w:pStyle w:val="25"/>
        <w:rPr>
          <w:rFonts w:hint="default" w:ascii="Times New Roman" w:hAnsi="Times New Roman" w:cs="Times New Roman"/>
          <w:sz w:val="28"/>
          <w:szCs w:val="28"/>
        </w:rPr>
      </w:pPr>
      <w:r>
        <w:rPr>
          <w:rFonts w:hint="default" w:ascii="Times New Roman" w:hAnsi="Times New Roman" w:cs="Times New Roman"/>
          <w:sz w:val="28"/>
          <w:szCs w:val="28"/>
        </w:rPr>
        <w:t>цитомегаловирусная инфекция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+муковисцидоз</w:t>
      </w:r>
    </w:p>
    <w:p>
      <w:pPr>
        <w:pStyle w:val="25"/>
        <w:rPr>
          <w:rFonts w:hint="default" w:ascii="Times New Roman" w:hAnsi="Times New Roman" w:cs="Times New Roman"/>
          <w:sz w:val="28"/>
          <w:szCs w:val="28"/>
        </w:rPr>
      </w:pPr>
      <w:r>
        <w:rPr>
          <w:rFonts w:hint="default" w:ascii="Times New Roman" w:hAnsi="Times New Roman" w:cs="Times New Roman"/>
          <w:sz w:val="28"/>
          <w:szCs w:val="28"/>
        </w:rPr>
        <w:t>целиакия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экссудативная энтеропатия</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 Особенностями бронхов у детей грудного и раннего возраста являются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Слабое развитие мышечных и эластических волокон</w:t>
      </w:r>
    </w:p>
    <w:p>
      <w:pPr>
        <w:pStyle w:val="25"/>
        <w:rPr>
          <w:rFonts w:hint="default" w:ascii="Times New Roman" w:hAnsi="Times New Roman" w:cs="Times New Roman"/>
          <w:sz w:val="28"/>
          <w:szCs w:val="28"/>
        </w:rPr>
      </w:pPr>
      <w:r>
        <w:rPr>
          <w:rFonts w:hint="default" w:ascii="Times New Roman" w:hAnsi="Times New Roman" w:cs="Times New Roman"/>
          <w:sz w:val="28"/>
          <w:szCs w:val="28"/>
        </w:rPr>
        <w:t>Узкий просвет бронхов</w:t>
      </w:r>
    </w:p>
    <w:p>
      <w:pPr>
        <w:pStyle w:val="25"/>
        <w:rPr>
          <w:rFonts w:hint="default" w:ascii="Times New Roman" w:hAnsi="Times New Roman" w:cs="Times New Roman"/>
          <w:sz w:val="28"/>
          <w:szCs w:val="28"/>
        </w:rPr>
      </w:pPr>
      <w:r>
        <w:rPr>
          <w:rFonts w:hint="default" w:ascii="Times New Roman" w:hAnsi="Times New Roman" w:cs="Times New Roman"/>
          <w:sz w:val="28"/>
          <w:szCs w:val="28"/>
        </w:rPr>
        <w:t>Недоразвитие хрящевого каркаса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 Все верно</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 При транспортировке пациента с острой дыхательной недостаточностью необходимо обеспечить</w:t>
      </w:r>
    </w:p>
    <w:p>
      <w:pPr>
        <w:pStyle w:val="25"/>
        <w:rPr>
          <w:rFonts w:hint="default" w:ascii="Times New Roman" w:hAnsi="Times New Roman" w:cs="Times New Roman"/>
          <w:sz w:val="28"/>
          <w:szCs w:val="28"/>
        </w:rPr>
      </w:pPr>
      <w:r>
        <w:rPr>
          <w:rFonts w:hint="default" w:ascii="Times New Roman" w:hAnsi="Times New Roman" w:cs="Times New Roman"/>
          <w:sz w:val="28"/>
          <w:szCs w:val="28"/>
        </w:rPr>
        <w:t>+ Оксигенотерапию</w:t>
      </w:r>
    </w:p>
    <w:p>
      <w:pPr>
        <w:pStyle w:val="25"/>
        <w:rPr>
          <w:rFonts w:hint="default" w:ascii="Times New Roman" w:hAnsi="Times New Roman" w:cs="Times New Roman"/>
          <w:sz w:val="28"/>
          <w:szCs w:val="28"/>
        </w:rPr>
      </w:pPr>
      <w:r>
        <w:rPr>
          <w:rFonts w:hint="default" w:ascii="Times New Roman" w:hAnsi="Times New Roman" w:cs="Times New Roman"/>
          <w:sz w:val="28"/>
          <w:szCs w:val="28"/>
        </w:rPr>
        <w:t>Инфузионную терапию</w:t>
      </w:r>
    </w:p>
    <w:p>
      <w:pPr>
        <w:pStyle w:val="25"/>
        <w:rPr>
          <w:rFonts w:hint="default" w:ascii="Times New Roman" w:hAnsi="Times New Roman" w:cs="Times New Roman"/>
          <w:sz w:val="28"/>
          <w:szCs w:val="28"/>
        </w:rPr>
      </w:pPr>
      <w:r>
        <w:rPr>
          <w:rFonts w:hint="default" w:ascii="Times New Roman" w:hAnsi="Times New Roman" w:cs="Times New Roman"/>
          <w:sz w:val="28"/>
          <w:szCs w:val="28"/>
        </w:rPr>
        <w:t>Постуральный дренаж</w:t>
      </w:r>
    </w:p>
    <w:p>
      <w:pPr>
        <w:pStyle w:val="25"/>
        <w:rPr>
          <w:rFonts w:hint="default" w:ascii="Times New Roman" w:hAnsi="Times New Roman" w:cs="Times New Roman"/>
          <w:sz w:val="28"/>
          <w:szCs w:val="28"/>
        </w:rPr>
      </w:pPr>
      <w:r>
        <w:rPr>
          <w:rFonts w:hint="default" w:ascii="Times New Roman" w:hAnsi="Times New Roman" w:cs="Times New Roman"/>
          <w:sz w:val="28"/>
          <w:szCs w:val="28"/>
        </w:rPr>
        <w:t>Контроль артериального давления</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 Бронхиальная астма–это</w:t>
      </w:r>
    </w:p>
    <w:p>
      <w:pPr>
        <w:pStyle w:val="25"/>
        <w:rPr>
          <w:rFonts w:hint="default" w:ascii="Times New Roman" w:hAnsi="Times New Roman" w:cs="Times New Roman"/>
          <w:sz w:val="28"/>
          <w:szCs w:val="28"/>
        </w:rPr>
      </w:pPr>
      <w:r>
        <w:rPr>
          <w:rFonts w:hint="default" w:ascii="Times New Roman" w:hAnsi="Times New Roman" w:cs="Times New Roman"/>
          <w:sz w:val="28"/>
          <w:szCs w:val="28"/>
        </w:rPr>
        <w:t>Хроническое воспаление дыхательных путей</w:t>
      </w:r>
    </w:p>
    <w:p>
      <w:pPr>
        <w:pStyle w:val="25"/>
        <w:rPr>
          <w:rFonts w:hint="default" w:ascii="Times New Roman" w:hAnsi="Times New Roman" w:cs="Times New Roman"/>
          <w:sz w:val="28"/>
          <w:szCs w:val="28"/>
        </w:rPr>
      </w:pPr>
      <w:r>
        <w:rPr>
          <w:rFonts w:hint="default" w:ascii="Times New Roman" w:hAnsi="Times New Roman" w:cs="Times New Roman"/>
          <w:sz w:val="28"/>
          <w:szCs w:val="28"/>
        </w:rPr>
        <w:t>Хроническое воспаление дыхательных путей на фоне гиперреактивности бронхов</w:t>
      </w:r>
    </w:p>
    <w:p>
      <w:pPr>
        <w:pStyle w:val="25"/>
        <w:rPr>
          <w:rFonts w:hint="default" w:ascii="Times New Roman" w:hAnsi="Times New Roman" w:cs="Times New Roman"/>
          <w:sz w:val="28"/>
          <w:szCs w:val="28"/>
        </w:rPr>
      </w:pPr>
      <w:r>
        <w:rPr>
          <w:rFonts w:hint="default" w:ascii="Times New Roman" w:hAnsi="Times New Roman" w:cs="Times New Roman"/>
          <w:sz w:val="28"/>
          <w:szCs w:val="28"/>
        </w:rPr>
        <w:t>+ Хроническое воспаление дыхательных путей на фоне гиперреактивности бронхов,проявляющееся приступами удушья, астматическим статусом или дыхательным дискомфортом</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 Для подтверждения диагноза пневмонии обязательным является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Дыхательный тест</w:t>
      </w:r>
    </w:p>
    <w:p>
      <w:pPr>
        <w:pStyle w:val="25"/>
        <w:rPr>
          <w:rFonts w:hint="default" w:ascii="Times New Roman" w:hAnsi="Times New Roman" w:cs="Times New Roman"/>
          <w:sz w:val="28"/>
          <w:szCs w:val="28"/>
        </w:rPr>
      </w:pPr>
      <w:r>
        <w:rPr>
          <w:rFonts w:hint="default" w:ascii="Times New Roman" w:hAnsi="Times New Roman" w:cs="Times New Roman"/>
          <w:sz w:val="28"/>
          <w:szCs w:val="28"/>
        </w:rPr>
        <w:t>+ Рентгенологическое исследование грудной клетки</w:t>
      </w:r>
    </w:p>
    <w:p>
      <w:pPr>
        <w:pStyle w:val="25"/>
        <w:rPr>
          <w:rFonts w:hint="default" w:ascii="Times New Roman" w:hAnsi="Times New Roman" w:cs="Times New Roman"/>
          <w:sz w:val="28"/>
          <w:szCs w:val="28"/>
        </w:rPr>
      </w:pPr>
      <w:r>
        <w:rPr>
          <w:rFonts w:hint="default" w:ascii="Times New Roman" w:hAnsi="Times New Roman" w:cs="Times New Roman"/>
          <w:sz w:val="28"/>
          <w:szCs w:val="28"/>
        </w:rPr>
        <w:t>Анализ уровня хлоридов пота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Бронхоскопия</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 Проведение профилактических прививок детям с респираторными аллергозами</w:t>
      </w:r>
    </w:p>
    <w:p>
      <w:pPr>
        <w:pStyle w:val="25"/>
        <w:rPr>
          <w:rFonts w:hint="default" w:ascii="Times New Roman" w:hAnsi="Times New Roman" w:cs="Times New Roman"/>
          <w:sz w:val="28"/>
          <w:szCs w:val="28"/>
        </w:rPr>
      </w:pPr>
      <w:r>
        <w:rPr>
          <w:rFonts w:hint="default" w:ascii="Times New Roman" w:hAnsi="Times New Roman" w:cs="Times New Roman"/>
          <w:sz w:val="28"/>
          <w:szCs w:val="28"/>
        </w:rPr>
        <w:t>Без ограничений</w:t>
      </w:r>
    </w:p>
    <w:p>
      <w:pPr>
        <w:pStyle w:val="25"/>
        <w:rPr>
          <w:rFonts w:hint="default" w:ascii="Times New Roman" w:hAnsi="Times New Roman" w:cs="Times New Roman"/>
          <w:sz w:val="28"/>
          <w:szCs w:val="28"/>
        </w:rPr>
      </w:pPr>
      <w:r>
        <w:rPr>
          <w:rFonts w:hint="default" w:ascii="Times New Roman" w:hAnsi="Times New Roman" w:cs="Times New Roman"/>
          <w:sz w:val="28"/>
          <w:szCs w:val="28"/>
        </w:rPr>
        <w:t>+ С предварительной подготовкой</w:t>
      </w:r>
    </w:p>
    <w:p>
      <w:pPr>
        <w:pStyle w:val="25"/>
        <w:rPr>
          <w:rFonts w:hint="default" w:ascii="Times New Roman" w:hAnsi="Times New Roman" w:cs="Times New Roman"/>
          <w:sz w:val="28"/>
          <w:szCs w:val="28"/>
        </w:rPr>
      </w:pPr>
      <w:r>
        <w:rPr>
          <w:rFonts w:hint="default" w:ascii="Times New Roman" w:hAnsi="Times New Roman" w:cs="Times New Roman"/>
          <w:sz w:val="28"/>
          <w:szCs w:val="28"/>
        </w:rPr>
        <w:t>Запрещено</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*В патогенезе сужения просвета бронхов при остром обструктивном бронхите основную роль играют</w:t>
      </w:r>
    </w:p>
    <w:p>
      <w:pPr>
        <w:pStyle w:val="25"/>
        <w:rPr>
          <w:rFonts w:hint="default" w:ascii="Times New Roman" w:hAnsi="Times New Roman" w:cs="Times New Roman"/>
          <w:sz w:val="28"/>
          <w:szCs w:val="28"/>
        </w:rPr>
      </w:pPr>
      <w:r>
        <w:rPr>
          <w:rFonts w:hint="default" w:ascii="Times New Roman" w:hAnsi="Times New Roman" w:cs="Times New Roman"/>
          <w:sz w:val="28"/>
          <w:szCs w:val="28"/>
        </w:rPr>
        <w:t>Бронхоспазм</w:t>
      </w:r>
    </w:p>
    <w:p>
      <w:pPr>
        <w:pStyle w:val="25"/>
        <w:rPr>
          <w:rFonts w:hint="default" w:ascii="Times New Roman" w:hAnsi="Times New Roman" w:cs="Times New Roman"/>
          <w:sz w:val="28"/>
          <w:szCs w:val="28"/>
        </w:rPr>
      </w:pPr>
      <w:r>
        <w:rPr>
          <w:rFonts w:hint="default" w:ascii="Times New Roman" w:hAnsi="Times New Roman" w:cs="Times New Roman"/>
          <w:sz w:val="28"/>
          <w:szCs w:val="28"/>
        </w:rPr>
        <w:t>+Отек слизистой бронхов</w:t>
      </w:r>
    </w:p>
    <w:p>
      <w:pPr>
        <w:pStyle w:val="25"/>
        <w:rPr>
          <w:rFonts w:hint="default" w:ascii="Times New Roman" w:hAnsi="Times New Roman" w:cs="Times New Roman"/>
          <w:sz w:val="28"/>
          <w:szCs w:val="28"/>
        </w:rPr>
      </w:pPr>
      <w:r>
        <w:rPr>
          <w:rFonts w:hint="default" w:ascii="Times New Roman" w:hAnsi="Times New Roman" w:cs="Times New Roman"/>
          <w:sz w:val="28"/>
          <w:szCs w:val="28"/>
        </w:rPr>
        <w:t>+Гиперсекреция слизи</w:t>
      </w:r>
    </w:p>
    <w:p>
      <w:pPr>
        <w:pStyle w:val="25"/>
        <w:rPr>
          <w:rFonts w:hint="default" w:ascii="Times New Roman" w:hAnsi="Times New Roman" w:cs="Times New Roman"/>
          <w:sz w:val="28"/>
          <w:szCs w:val="28"/>
        </w:rPr>
      </w:pPr>
      <w:r>
        <w:rPr>
          <w:rFonts w:hint="default" w:ascii="Times New Roman" w:hAnsi="Times New Roman" w:cs="Times New Roman"/>
          <w:sz w:val="28"/>
          <w:szCs w:val="28"/>
        </w:rPr>
        <w:t>Верно все</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 Возбудителями пневмонии у детей чаще являются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+Пневмококк</w:t>
      </w:r>
    </w:p>
    <w:p>
      <w:pPr>
        <w:pStyle w:val="25"/>
        <w:rPr>
          <w:rFonts w:hint="default" w:ascii="Times New Roman" w:hAnsi="Times New Roman" w:cs="Times New Roman"/>
          <w:sz w:val="28"/>
          <w:szCs w:val="28"/>
        </w:rPr>
      </w:pPr>
      <w:r>
        <w:rPr>
          <w:rFonts w:hint="default" w:ascii="Times New Roman" w:hAnsi="Times New Roman" w:cs="Times New Roman"/>
          <w:sz w:val="28"/>
          <w:szCs w:val="28"/>
        </w:rPr>
        <w:t>Микоплазма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Хеликобактер пилори</w:t>
      </w:r>
    </w:p>
    <w:p>
      <w:pPr>
        <w:pStyle w:val="25"/>
        <w:rPr>
          <w:rFonts w:hint="default" w:ascii="Times New Roman" w:hAnsi="Times New Roman" w:cs="Times New Roman"/>
          <w:sz w:val="28"/>
          <w:szCs w:val="28"/>
        </w:rPr>
      </w:pPr>
      <w:r>
        <w:rPr>
          <w:rFonts w:hint="default" w:ascii="Times New Roman" w:hAnsi="Times New Roman" w:cs="Times New Roman"/>
          <w:sz w:val="28"/>
          <w:szCs w:val="28"/>
        </w:rPr>
        <w:t>Верно все</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 Симптомами острой пневмонии являются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 Одышка, стонущее дыхание, цианоз, кашель, мелкопузырчатые хрипы</w:t>
      </w:r>
    </w:p>
    <w:p>
      <w:pPr>
        <w:pStyle w:val="25"/>
        <w:rPr>
          <w:rFonts w:hint="default" w:ascii="Times New Roman" w:hAnsi="Times New Roman" w:cs="Times New Roman"/>
          <w:sz w:val="28"/>
          <w:szCs w:val="28"/>
        </w:rPr>
      </w:pPr>
      <w:r>
        <w:rPr>
          <w:rFonts w:hint="default" w:ascii="Times New Roman" w:hAnsi="Times New Roman" w:cs="Times New Roman"/>
          <w:sz w:val="28"/>
          <w:szCs w:val="28"/>
        </w:rPr>
        <w:t>Ринит, першение в горле, сухие хрипы, среднепузырчатые влажные хрипы</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 Основными клиническими признаками приступа бронхиальной астмы у детей являются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Инспираторная одышка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Свистящее дыхание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+Экспираторная одышка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Обильная саливация</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#ОДНОЙ ИЗ ОСНОВНЫХ ЖАЛОБ БОЛЬНОГО С БРОНХИАЛЬНОЙ АСТМОЙ ЯВЛЯЕТСЯ ЖАЛОБА НА</w:t>
      </w:r>
    </w:p>
    <w:p>
      <w:pPr>
        <w:pStyle w:val="25"/>
        <w:rPr>
          <w:rFonts w:hint="default" w:ascii="Times New Roman" w:hAnsi="Times New Roman" w:cs="Times New Roman"/>
          <w:sz w:val="28"/>
          <w:szCs w:val="28"/>
        </w:rPr>
      </w:pPr>
      <w:r>
        <w:rPr>
          <w:rFonts w:hint="default" w:ascii="Times New Roman" w:hAnsi="Times New Roman" w:cs="Times New Roman"/>
          <w:sz w:val="28"/>
          <w:szCs w:val="28"/>
        </w:rPr>
        <w:t>+приступы удушья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кашель с гнойной мокротой</w:t>
      </w:r>
    </w:p>
    <w:p>
      <w:pPr>
        <w:pStyle w:val="25"/>
        <w:rPr>
          <w:rFonts w:hint="default" w:ascii="Times New Roman" w:hAnsi="Times New Roman" w:cs="Times New Roman"/>
          <w:sz w:val="28"/>
          <w:szCs w:val="28"/>
        </w:rPr>
      </w:pPr>
      <w:r>
        <w:rPr>
          <w:rFonts w:hint="default" w:ascii="Times New Roman" w:hAnsi="Times New Roman" w:cs="Times New Roman"/>
          <w:sz w:val="28"/>
          <w:szCs w:val="28"/>
        </w:rPr>
        <w:t>кровохарканье</w:t>
      </w:r>
    </w:p>
    <w:p>
      <w:pPr>
        <w:pStyle w:val="25"/>
        <w:rPr>
          <w:rFonts w:hint="default" w:ascii="Times New Roman" w:hAnsi="Times New Roman" w:cs="Times New Roman"/>
          <w:sz w:val="28"/>
          <w:szCs w:val="28"/>
        </w:rPr>
      </w:pPr>
      <w:r>
        <w:rPr>
          <w:rFonts w:hint="default" w:ascii="Times New Roman" w:hAnsi="Times New Roman" w:cs="Times New Roman"/>
          <w:sz w:val="28"/>
          <w:szCs w:val="28"/>
        </w:rPr>
        <w:t>боль в грудной клетке</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#В РАННЕМ ДЕТСКОМ ВОЗРАСТЕ НАИБОЛЕЕ ЧАСТО ВЫЯВЛЯЕТСЯ СЕНСИБИЛИЗАЦИЯ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+пищевая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бытовая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эпидермальная</w:t>
      </w:r>
    </w:p>
    <w:p>
      <w:pPr>
        <w:pStyle w:val="25"/>
        <w:rPr>
          <w:rFonts w:hint="default" w:ascii="Times New Roman" w:hAnsi="Times New Roman" w:cs="Times New Roman"/>
          <w:sz w:val="28"/>
          <w:szCs w:val="28"/>
        </w:rPr>
      </w:pPr>
      <w:r>
        <w:rPr>
          <w:rFonts w:hint="default" w:ascii="Times New Roman" w:hAnsi="Times New Roman" w:cs="Times New Roman"/>
          <w:sz w:val="28"/>
          <w:szCs w:val="28"/>
        </w:rPr>
        <w:t>пыльцевая</w:t>
      </w:r>
    </w:p>
    <w:p>
      <w:pPr>
        <w:pStyle w:val="25"/>
        <w:rPr>
          <w:rFonts w:hint="default" w:ascii="Times New Roman" w:hAnsi="Times New Roman" w:cs="Times New Roman"/>
          <w:sz w:val="28"/>
          <w:szCs w:val="28"/>
        </w:rPr>
      </w:pPr>
    </w:p>
    <w:p>
      <w:pPr>
        <w:pStyle w:val="25"/>
        <w:rPr>
          <w:rFonts w:hint="default" w:ascii="Times New Roman" w:hAnsi="Times New Roman" w:cs="Times New Roman"/>
          <w:sz w:val="28"/>
          <w:szCs w:val="28"/>
        </w:rPr>
      </w:pPr>
      <w:r>
        <w:rPr>
          <w:rFonts w:hint="default" w:ascii="Times New Roman" w:hAnsi="Times New Roman" w:cs="Times New Roman"/>
          <w:sz w:val="28"/>
          <w:szCs w:val="28"/>
        </w:rPr>
        <w:t>#БРОНХИАЛЬНАЯ АСТМА С ПОВТОРЯЮЩИМИСЯ ПРИСТУПАМИ ВЕСНОЙ ОБУСЛОВЛЕНА СЕНСИБИЛИЗАЦИЕЙ К АЛЛЕРГЕНАМ</w:t>
      </w:r>
    </w:p>
    <w:p>
      <w:pPr>
        <w:pStyle w:val="25"/>
        <w:rPr>
          <w:rFonts w:hint="default" w:ascii="Times New Roman" w:hAnsi="Times New Roman" w:cs="Times New Roman"/>
          <w:sz w:val="28"/>
          <w:szCs w:val="28"/>
          <w:lang w:val="en-US"/>
        </w:rPr>
      </w:pPr>
      <w:r>
        <w:rPr>
          <w:rFonts w:hint="default" w:ascii="Times New Roman" w:hAnsi="Times New Roman" w:cs="Times New Roman"/>
          <w:sz w:val="28"/>
          <w:szCs w:val="28"/>
          <w:lang w:val="en-US"/>
        </w:rPr>
        <w:t>+пыльцевым</w:t>
      </w:r>
    </w:p>
    <w:p>
      <w:pPr>
        <w:pStyle w:val="25"/>
        <w:rPr>
          <w:rFonts w:hint="default" w:ascii="Times New Roman" w:hAnsi="Times New Roman" w:cs="Times New Roman"/>
          <w:sz w:val="28"/>
          <w:szCs w:val="28"/>
          <w:lang w:val="en-US"/>
        </w:rPr>
      </w:pPr>
      <w:r>
        <w:rPr>
          <w:rFonts w:hint="default" w:ascii="Times New Roman" w:hAnsi="Times New Roman" w:cs="Times New Roman"/>
          <w:sz w:val="28"/>
          <w:szCs w:val="28"/>
          <w:lang w:val="en-US"/>
        </w:rPr>
        <w:t>пищевым</w:t>
      </w:r>
    </w:p>
    <w:p>
      <w:pPr>
        <w:pStyle w:val="25"/>
        <w:rPr>
          <w:rFonts w:hint="default" w:ascii="Times New Roman" w:hAnsi="Times New Roman" w:cs="Times New Roman"/>
          <w:sz w:val="28"/>
          <w:szCs w:val="28"/>
          <w:lang w:val="en-US"/>
        </w:rPr>
      </w:pPr>
      <w:r>
        <w:rPr>
          <w:rFonts w:hint="default" w:ascii="Times New Roman" w:hAnsi="Times New Roman" w:cs="Times New Roman"/>
          <w:sz w:val="28"/>
          <w:szCs w:val="28"/>
          <w:lang w:val="en-US"/>
        </w:rPr>
        <w:t>грибковым</w:t>
      </w:r>
    </w:p>
    <w:p>
      <w:pPr>
        <w:pStyle w:val="25"/>
        <w:rPr>
          <w:rFonts w:hint="default" w:ascii="Times New Roman" w:hAnsi="Times New Roman" w:cs="Times New Roman"/>
          <w:sz w:val="28"/>
          <w:szCs w:val="28"/>
          <w:lang w:val="en-US"/>
        </w:rPr>
      </w:pPr>
      <w:r>
        <w:rPr>
          <w:rFonts w:hint="default" w:ascii="Times New Roman" w:hAnsi="Times New Roman" w:cs="Times New Roman"/>
          <w:sz w:val="28"/>
          <w:szCs w:val="28"/>
          <w:lang w:val="en-US"/>
        </w:rPr>
        <w:t>эпидермальным</w:t>
      </w:r>
    </w:p>
    <w:p>
      <w:pPr>
        <w:jc w:val="center"/>
        <w:rPr>
          <w:color w:val="000000"/>
          <w:sz w:val="28"/>
          <w:szCs w:val="28"/>
        </w:rPr>
      </w:pPr>
    </w:p>
    <w:p>
      <w:pPr>
        <w:jc w:val="center"/>
        <w:rPr>
          <w:color w:val="000000"/>
          <w:sz w:val="28"/>
          <w:szCs w:val="28"/>
        </w:rPr>
      </w:pPr>
    </w:p>
    <w:p>
      <w:pPr>
        <w:jc w:val="center"/>
        <w:rPr>
          <w:color w:val="000000"/>
          <w:sz w:val="28"/>
          <w:szCs w:val="28"/>
        </w:rPr>
      </w:pPr>
      <w:r>
        <w:rPr>
          <w:color w:val="000000"/>
          <w:sz w:val="28"/>
          <w:szCs w:val="28"/>
        </w:rPr>
        <w:t>Устный опрос</w:t>
      </w:r>
    </w:p>
    <w:p>
      <w:pPr>
        <w:jc w:val="center"/>
        <w:rPr>
          <w:color w:val="000000"/>
          <w:sz w:val="28"/>
          <w:szCs w:val="28"/>
        </w:rPr>
      </w:pPr>
    </w:p>
    <w:p>
      <w:pPr>
        <w:pStyle w:val="15"/>
        <w:numPr>
          <w:ilvl w:val="0"/>
          <w:numId w:val="4"/>
        </w:numPr>
        <w:rPr>
          <w:rFonts w:ascii="Times New Roman" w:hAnsi="Times New Roman"/>
          <w:color w:val="000000"/>
          <w:sz w:val="28"/>
          <w:szCs w:val="28"/>
        </w:rPr>
      </w:pPr>
      <w:r>
        <w:rPr>
          <w:rFonts w:ascii="Times New Roman" w:hAnsi="Times New Roman"/>
          <w:color w:val="000000"/>
          <w:sz w:val="28"/>
          <w:szCs w:val="28"/>
        </w:rPr>
        <w:t>Острые бронхиты. Этиология, патогенез. Классификация бронхитов. Клиника. Диагностика. Дифференциальный диагноз.</w:t>
      </w:r>
    </w:p>
    <w:p>
      <w:pPr>
        <w:pStyle w:val="15"/>
        <w:numPr>
          <w:ilvl w:val="0"/>
          <w:numId w:val="4"/>
        </w:numPr>
        <w:rPr>
          <w:rFonts w:ascii="Times New Roman" w:hAnsi="Times New Roman"/>
          <w:color w:val="000000"/>
          <w:sz w:val="28"/>
          <w:szCs w:val="28"/>
        </w:rPr>
      </w:pPr>
      <w:r>
        <w:rPr>
          <w:rFonts w:ascii="Times New Roman" w:hAnsi="Times New Roman"/>
          <w:color w:val="000000"/>
          <w:sz w:val="28"/>
          <w:szCs w:val="28"/>
        </w:rPr>
        <w:t>Принципы терапии. Противовирусные препараты. Профилактика. Реабилитационные мероприятия</w:t>
      </w:r>
    </w:p>
    <w:p>
      <w:pPr>
        <w:pStyle w:val="15"/>
        <w:numPr>
          <w:ilvl w:val="0"/>
          <w:numId w:val="4"/>
        </w:numPr>
        <w:rPr>
          <w:rFonts w:ascii="Times New Roman" w:hAnsi="Times New Roman"/>
          <w:color w:val="000000"/>
          <w:sz w:val="28"/>
          <w:szCs w:val="28"/>
        </w:rPr>
      </w:pPr>
      <w:r>
        <w:rPr>
          <w:rFonts w:ascii="Times New Roman" w:hAnsi="Times New Roman"/>
          <w:color w:val="000000"/>
          <w:sz w:val="28"/>
          <w:szCs w:val="28"/>
        </w:rPr>
        <w:t xml:space="preserve">Острая пневмония. Предрасполагающие факторы, значение реактивности организма.  Патогенез пневмонии. Классификация. </w:t>
      </w:r>
    </w:p>
    <w:p>
      <w:pPr>
        <w:pStyle w:val="15"/>
        <w:numPr>
          <w:ilvl w:val="0"/>
          <w:numId w:val="4"/>
        </w:numPr>
        <w:rPr>
          <w:rFonts w:ascii="Times New Roman" w:hAnsi="Times New Roman"/>
          <w:color w:val="000000"/>
          <w:sz w:val="28"/>
          <w:szCs w:val="28"/>
        </w:rPr>
      </w:pPr>
      <w:r>
        <w:rPr>
          <w:rFonts w:ascii="Times New Roman" w:hAnsi="Times New Roman"/>
          <w:color w:val="000000"/>
          <w:sz w:val="28"/>
          <w:szCs w:val="28"/>
        </w:rPr>
        <w:t xml:space="preserve">Степени дыхательной недостаточности. Клиника. Проявления пневмонии – основные синдромы. Осложнения. Лечение. </w:t>
      </w:r>
    </w:p>
    <w:p>
      <w:pPr>
        <w:pStyle w:val="15"/>
        <w:numPr>
          <w:ilvl w:val="0"/>
          <w:numId w:val="4"/>
        </w:numPr>
        <w:rPr>
          <w:rFonts w:ascii="Times New Roman" w:hAnsi="Times New Roman"/>
          <w:color w:val="000000"/>
          <w:sz w:val="28"/>
          <w:szCs w:val="28"/>
        </w:rPr>
      </w:pPr>
      <w:r>
        <w:rPr>
          <w:rFonts w:ascii="Times New Roman" w:hAnsi="Times New Roman"/>
          <w:color w:val="000000"/>
          <w:sz w:val="28"/>
          <w:szCs w:val="28"/>
        </w:rPr>
        <w:t xml:space="preserve">Дифференциальная диагностика острых бронхолегочных заболеваний. Дифференциальная диагностика с хронической пневмонией. </w:t>
      </w:r>
    </w:p>
    <w:p>
      <w:pPr>
        <w:pStyle w:val="15"/>
        <w:numPr>
          <w:ilvl w:val="0"/>
          <w:numId w:val="4"/>
        </w:numPr>
        <w:rPr>
          <w:rFonts w:ascii="Times New Roman" w:hAnsi="Times New Roman"/>
          <w:color w:val="000000"/>
          <w:sz w:val="28"/>
          <w:szCs w:val="28"/>
        </w:rPr>
      </w:pPr>
      <w:r>
        <w:rPr>
          <w:rFonts w:ascii="Times New Roman" w:hAnsi="Times New Roman"/>
          <w:color w:val="000000"/>
          <w:sz w:val="28"/>
          <w:szCs w:val="28"/>
        </w:rPr>
        <w:t>Особенности деструктивных пневмоний.</w:t>
      </w:r>
    </w:p>
    <w:p>
      <w:pPr>
        <w:pStyle w:val="15"/>
        <w:numPr>
          <w:ilvl w:val="0"/>
          <w:numId w:val="4"/>
        </w:numPr>
        <w:rPr>
          <w:rFonts w:ascii="Times New Roman" w:hAnsi="Times New Roman"/>
          <w:color w:val="000000"/>
          <w:sz w:val="28"/>
          <w:szCs w:val="28"/>
        </w:rPr>
      </w:pPr>
      <w:r>
        <w:rPr>
          <w:rFonts w:ascii="Times New Roman" w:hAnsi="Times New Roman"/>
          <w:color w:val="000000"/>
          <w:sz w:val="28"/>
          <w:szCs w:val="28"/>
        </w:rPr>
        <w:t xml:space="preserve">Бронхиальная астма. Распространенность. Эпидемиологические факторы риска возникновения бронхиальной астмы. Этиология. Современные аспекты патогенеза. Классификация. Клиника в зависимости от тяжести. Диагностика. </w:t>
      </w:r>
    </w:p>
    <w:p>
      <w:pPr>
        <w:pStyle w:val="15"/>
        <w:numPr>
          <w:ilvl w:val="0"/>
          <w:numId w:val="4"/>
        </w:numPr>
        <w:rPr>
          <w:rFonts w:ascii="Times New Roman" w:hAnsi="Times New Roman"/>
          <w:color w:val="000000"/>
          <w:sz w:val="28"/>
          <w:szCs w:val="28"/>
        </w:rPr>
      </w:pPr>
      <w:r>
        <w:rPr>
          <w:rFonts w:ascii="Times New Roman" w:hAnsi="Times New Roman"/>
          <w:color w:val="000000"/>
          <w:sz w:val="28"/>
          <w:szCs w:val="28"/>
        </w:rPr>
        <w:t>Принципы терапии в зависимости от тяжести. Ступенчатый подход к лечению бронхиальной астмы. Принципы диспансерного наблюдения</w:t>
      </w:r>
      <w:r>
        <w:rPr>
          <w:color w:val="000000"/>
          <w:sz w:val="28"/>
          <w:szCs w:val="28"/>
        </w:rPr>
        <w:t>.</w:t>
      </w:r>
      <w:r>
        <w:rPr>
          <w:color w:val="000000"/>
          <w:sz w:val="28"/>
          <w:szCs w:val="28"/>
        </w:rPr>
        <w:tab/>
      </w:r>
    </w:p>
    <w:p>
      <w:pPr>
        <w:jc w:val="both"/>
        <w:rPr>
          <w:color w:val="000000"/>
          <w:sz w:val="28"/>
          <w:szCs w:val="28"/>
        </w:rPr>
      </w:pPr>
    </w:p>
    <w:p>
      <w:pPr>
        <w:jc w:val="center"/>
        <w:rPr>
          <w:color w:val="000000"/>
          <w:sz w:val="28"/>
          <w:szCs w:val="28"/>
          <w:highlight w:val="none"/>
        </w:rPr>
      </w:pPr>
      <w:r>
        <w:rPr>
          <w:color w:val="000000"/>
          <w:sz w:val="28"/>
          <w:szCs w:val="28"/>
          <w:highlight w:val="none"/>
        </w:rPr>
        <w:t>Реферативное сообщение</w:t>
      </w:r>
    </w:p>
    <w:p>
      <w:pPr>
        <w:numPr>
          <w:ilvl w:val="0"/>
          <w:numId w:val="5"/>
        </w:numPr>
        <w:jc w:val="left"/>
        <w:rPr>
          <w:color w:val="000000"/>
          <w:sz w:val="28"/>
          <w:szCs w:val="28"/>
        </w:rPr>
      </w:pPr>
      <w:r>
        <w:rPr>
          <w:sz w:val="28"/>
          <w:szCs w:val="28"/>
        </w:rPr>
        <w:t>Поражения слизистой оболочки полости рта, обусловленные аллергией и приемом лекарственных средств</w:t>
      </w:r>
    </w:p>
    <w:p>
      <w:pPr>
        <w:jc w:val="both"/>
        <w:rPr>
          <w:color w:val="000000"/>
          <w:sz w:val="28"/>
          <w:szCs w:val="28"/>
        </w:rPr>
      </w:pPr>
    </w:p>
    <w:p>
      <w:pPr>
        <w:ind w:firstLine="709"/>
        <w:jc w:val="both"/>
        <w:rPr>
          <w:i/>
          <w:color w:val="000000"/>
          <w:sz w:val="28"/>
          <w:szCs w:val="28"/>
        </w:rPr>
      </w:pPr>
    </w:p>
    <w:p>
      <w:pPr>
        <w:jc w:val="center"/>
        <w:rPr>
          <w:color w:val="000000"/>
          <w:sz w:val="28"/>
          <w:szCs w:val="28"/>
          <w:highlight w:val="none"/>
        </w:rPr>
      </w:pPr>
      <w:r>
        <w:rPr>
          <w:color w:val="000000"/>
          <w:sz w:val="28"/>
          <w:szCs w:val="28"/>
          <w:highlight w:val="none"/>
        </w:rPr>
        <w:t>Решение ситуационных задач</w:t>
      </w:r>
    </w:p>
    <w:p>
      <w:pPr>
        <w:spacing w:after="0" w:line="240" w:lineRule="auto"/>
        <w:jc w:val="center"/>
        <w:rPr>
          <w:rFonts w:hint="default" w:ascii="Times New Roman" w:hAnsi="Times New Roman" w:eastAsiaTheme="minorEastAsia"/>
          <w:b/>
          <w:sz w:val="28"/>
          <w:lang w:val="ru-RU"/>
        </w:rPr>
      </w:pPr>
      <w:r>
        <w:rPr>
          <w:rFonts w:eastAsiaTheme="minorEastAsia"/>
          <w:b/>
          <w:sz w:val="28"/>
          <w:lang w:val="ru-RU"/>
        </w:rPr>
        <w:t>З</w:t>
      </w:r>
      <w:r>
        <w:rPr>
          <w:rFonts w:ascii="Times New Roman" w:hAnsi="Times New Roman" w:eastAsiaTheme="minorEastAsia"/>
          <w:b/>
          <w:sz w:val="28"/>
        </w:rPr>
        <w:t>адача</w:t>
      </w:r>
    </w:p>
    <w:p>
      <w:pPr>
        <w:spacing w:after="0" w:line="240" w:lineRule="auto"/>
        <w:jc w:val="center"/>
        <w:rPr>
          <w:rFonts w:ascii="Times New Roman" w:hAnsi="Times New Roman" w:eastAsiaTheme="minorEastAsia"/>
          <w:b/>
          <w:sz w:val="16"/>
          <w:szCs w:val="16"/>
        </w:rPr>
      </w:pPr>
    </w:p>
    <w:p>
      <w:pPr>
        <w:ind w:left="0" w:leftChars="0" w:firstLine="719" w:firstLineChars="257"/>
        <w:jc w:val="both"/>
        <w:rPr>
          <w:color w:val="000000"/>
          <w:sz w:val="28"/>
          <w:szCs w:val="28"/>
        </w:rPr>
      </w:pPr>
      <w:r>
        <w:rPr>
          <w:rFonts w:hint="default"/>
          <w:color w:val="000000"/>
          <w:sz w:val="28"/>
          <w:szCs w:val="28"/>
        </w:rPr>
        <w:t>У ребенка 7 лет, находящегося на лечении в отделении челюстно-лицевой </w:t>
      </w:r>
      <w:r>
        <w:rPr>
          <w:rFonts w:hint="default"/>
          <w:color w:val="000000"/>
          <w:sz w:val="28"/>
          <w:szCs w:val="28"/>
        </w:rPr>
        <w:fldChar w:fldCharType="begin"/>
      </w:r>
      <w:r>
        <w:rPr>
          <w:rFonts w:hint="default"/>
          <w:color w:val="000000"/>
          <w:sz w:val="28"/>
          <w:szCs w:val="28"/>
        </w:rPr>
        <w:instrText xml:space="preserve"> HYPERLINK "https://pandia.ru/text/category/hirurgiya/" \o "Хирургия" </w:instrText>
      </w:r>
      <w:r>
        <w:rPr>
          <w:rFonts w:hint="default"/>
          <w:color w:val="000000"/>
          <w:sz w:val="28"/>
          <w:szCs w:val="28"/>
        </w:rPr>
        <w:fldChar w:fldCharType="separate"/>
      </w:r>
      <w:r>
        <w:rPr>
          <w:rFonts w:hint="default"/>
          <w:color w:val="000000"/>
          <w:sz w:val="28"/>
          <w:szCs w:val="28"/>
        </w:rPr>
        <w:t>хирургии</w:t>
      </w:r>
      <w:r>
        <w:rPr>
          <w:rFonts w:hint="default"/>
          <w:color w:val="000000"/>
          <w:sz w:val="28"/>
          <w:szCs w:val="28"/>
        </w:rPr>
        <w:fldChar w:fldCharType="end"/>
      </w:r>
      <w:r>
        <w:rPr>
          <w:rFonts w:hint="default"/>
          <w:color w:val="000000"/>
          <w:sz w:val="28"/>
          <w:szCs w:val="28"/>
          <w:lang w:val="ru-RU"/>
        </w:rPr>
        <w:t>,</w:t>
      </w:r>
      <w:r>
        <w:rPr>
          <w:rFonts w:hint="default"/>
          <w:color w:val="000000"/>
          <w:sz w:val="28"/>
          <w:szCs w:val="28"/>
        </w:rPr>
        <w:t> отмечалось повышение температуры тела до 37,7С, общая слабость, обильное слизистое отделяемое из носа, приступообразный сухой кашель, через некоторое время появились признаки удушья с затруднением выдоха, частым сухим кашлем; дыхание шумное, на расстоянии слышны свистящие хрипы. При осмотре: беспокоен, глаза испуганные. Вынужденное положение тела - сидит, опираясь на край кровати. Бледен. Напряжение и раздувание крыльев носа, грудная клетка бочкообразной формы, с втяжением уступчивых мест. ЧДД – 30 в минуту, пульс 100 уд. в минуту, АД 130/70 мм рт. ст. Беспокоит навязчивый сухой кашель, дыхание шумное.</w:t>
      </w:r>
    </w:p>
    <w:p>
      <w:pPr>
        <w:ind w:left="0" w:leftChars="0" w:firstLine="719" w:firstLineChars="257"/>
        <w:jc w:val="both"/>
        <w:rPr>
          <w:rFonts w:hint="default"/>
          <w:color w:val="000000"/>
          <w:sz w:val="28"/>
          <w:szCs w:val="28"/>
        </w:rPr>
      </w:pPr>
      <w:r>
        <w:rPr>
          <w:rFonts w:hint="default"/>
          <w:color w:val="000000"/>
          <w:sz w:val="28"/>
          <w:szCs w:val="28"/>
        </w:rPr>
        <w:t>Задания:</w:t>
      </w:r>
    </w:p>
    <w:p>
      <w:pPr>
        <w:ind w:left="0" w:leftChars="0" w:firstLine="719" w:firstLineChars="257"/>
        <w:jc w:val="both"/>
        <w:rPr>
          <w:rFonts w:hint="default"/>
          <w:color w:val="000000"/>
          <w:sz w:val="28"/>
          <w:szCs w:val="28"/>
        </w:rPr>
      </w:pPr>
      <w:r>
        <w:rPr>
          <w:rFonts w:hint="default"/>
          <w:color w:val="000000"/>
          <w:sz w:val="28"/>
          <w:szCs w:val="28"/>
        </w:rPr>
        <w:t xml:space="preserve">1) </w:t>
      </w:r>
      <w:r>
        <w:rPr>
          <w:rFonts w:hint="default"/>
          <w:color w:val="000000"/>
          <w:sz w:val="28"/>
          <w:szCs w:val="28"/>
          <w:lang w:val="ru-RU"/>
        </w:rPr>
        <w:t>Поставьте предположительный</w:t>
      </w:r>
      <w:r>
        <w:rPr>
          <w:rFonts w:hint="default"/>
          <w:color w:val="000000"/>
          <w:sz w:val="28"/>
          <w:szCs w:val="28"/>
        </w:rPr>
        <w:t xml:space="preserve"> диагноз</w:t>
      </w:r>
    </w:p>
    <w:p>
      <w:pPr>
        <w:ind w:left="0" w:leftChars="0" w:firstLine="719" w:firstLineChars="257"/>
        <w:jc w:val="both"/>
        <w:rPr>
          <w:rFonts w:hint="default"/>
          <w:color w:val="000000"/>
          <w:sz w:val="28"/>
          <w:szCs w:val="28"/>
        </w:rPr>
      </w:pPr>
      <w:r>
        <w:rPr>
          <w:rFonts w:hint="default"/>
          <w:color w:val="000000"/>
          <w:sz w:val="28"/>
          <w:szCs w:val="28"/>
        </w:rPr>
        <w:t>2) Укажите причины патологического состояния</w:t>
      </w:r>
    </w:p>
    <w:p>
      <w:pPr>
        <w:ind w:left="0" w:leftChars="0" w:firstLine="719" w:firstLineChars="257"/>
        <w:jc w:val="both"/>
        <w:rPr>
          <w:rFonts w:hint="default"/>
          <w:color w:val="000000"/>
          <w:sz w:val="28"/>
          <w:szCs w:val="28"/>
        </w:rPr>
      </w:pPr>
      <w:r>
        <w:rPr>
          <w:rFonts w:hint="default"/>
          <w:color w:val="000000"/>
          <w:sz w:val="28"/>
          <w:szCs w:val="28"/>
        </w:rPr>
        <w:t>3) Составьте алгоритм неотложной помощи</w:t>
      </w:r>
    </w:p>
    <w:p>
      <w:pPr>
        <w:jc w:val="center"/>
        <w:rPr>
          <w:color w:val="000000"/>
          <w:sz w:val="28"/>
          <w:szCs w:val="28"/>
        </w:rPr>
      </w:pPr>
    </w:p>
    <w:p>
      <w:pPr>
        <w:jc w:val="both"/>
        <w:rPr>
          <w:bCs/>
          <w:color w:val="000000"/>
          <w:sz w:val="28"/>
          <w:szCs w:val="28"/>
        </w:rPr>
      </w:pPr>
    </w:p>
    <w:p>
      <w:pPr>
        <w:ind w:firstLine="709"/>
        <w:jc w:val="both"/>
        <w:rPr>
          <w:b/>
          <w:iCs/>
          <w:sz w:val="28"/>
          <w:szCs w:val="28"/>
        </w:rPr>
      </w:pPr>
      <w:r>
        <w:rPr>
          <w:b/>
          <w:color w:val="000000"/>
          <w:sz w:val="28"/>
          <w:szCs w:val="28"/>
        </w:rPr>
        <w:t xml:space="preserve">Тема 3. </w:t>
      </w:r>
      <w:r>
        <w:rPr>
          <w:rFonts w:hint="default"/>
          <w:b/>
          <w:color w:val="000000"/>
          <w:sz w:val="28"/>
          <w:szCs w:val="28"/>
        </w:rPr>
        <w:t>Особенности заболеваний сердечно-сосудистой системы, эндокринной системы у детей в практике врача -стоматолога</w:t>
      </w:r>
      <w:r>
        <w:rPr>
          <w:b/>
          <w:iCs/>
          <w:sz w:val="28"/>
          <w:szCs w:val="28"/>
        </w:rPr>
        <w:t>.</w:t>
      </w:r>
    </w:p>
    <w:p>
      <w:pPr>
        <w:ind w:firstLine="709"/>
        <w:jc w:val="both"/>
        <w:rPr>
          <w:i/>
          <w:color w:val="000000"/>
          <w:sz w:val="28"/>
          <w:szCs w:val="28"/>
        </w:rPr>
      </w:pPr>
    </w:p>
    <w:p>
      <w:pPr>
        <w:ind w:firstLine="709"/>
        <w:jc w:val="both"/>
        <w:rPr>
          <w:b/>
          <w:color w:val="000000"/>
          <w:sz w:val="28"/>
          <w:szCs w:val="28"/>
        </w:rPr>
      </w:pPr>
      <w:r>
        <w:rPr>
          <w:b/>
          <w:color w:val="000000"/>
          <w:sz w:val="28"/>
          <w:szCs w:val="28"/>
        </w:rPr>
        <w:t>Формы текущего контроля успеваемости</w:t>
      </w:r>
    </w:p>
    <w:p>
      <w:pPr>
        <w:rPr>
          <w:color w:val="000000"/>
          <w:sz w:val="28"/>
          <w:szCs w:val="28"/>
        </w:rPr>
      </w:pPr>
      <w:r>
        <w:rPr>
          <w:color w:val="000000"/>
          <w:sz w:val="28"/>
          <w:szCs w:val="28"/>
        </w:rPr>
        <w:t>Тестовые задания</w:t>
      </w:r>
    </w:p>
    <w:p>
      <w:pPr>
        <w:rPr>
          <w:color w:val="000000"/>
          <w:sz w:val="28"/>
          <w:szCs w:val="28"/>
        </w:rPr>
      </w:pPr>
      <w:r>
        <w:rPr>
          <w:color w:val="000000"/>
          <w:sz w:val="28"/>
          <w:szCs w:val="28"/>
        </w:rPr>
        <w:t>Устный опрос</w:t>
      </w:r>
    </w:p>
    <w:p>
      <w:pPr>
        <w:rPr>
          <w:color w:val="000000"/>
          <w:sz w:val="28"/>
          <w:szCs w:val="28"/>
        </w:rPr>
      </w:pPr>
      <w:r>
        <w:rPr>
          <w:color w:val="000000"/>
          <w:sz w:val="28"/>
          <w:szCs w:val="28"/>
        </w:rPr>
        <w:t>Реферативное сообщение</w:t>
      </w:r>
    </w:p>
    <w:p>
      <w:pPr>
        <w:rPr>
          <w:color w:val="000000"/>
          <w:sz w:val="28"/>
          <w:szCs w:val="28"/>
        </w:rPr>
      </w:pPr>
      <w:r>
        <w:rPr>
          <w:color w:val="000000"/>
          <w:sz w:val="28"/>
          <w:szCs w:val="28"/>
        </w:rPr>
        <w:t>Решение ситуационных задач</w:t>
      </w:r>
    </w:p>
    <w:p>
      <w:pPr>
        <w:rPr>
          <w:color w:val="000000"/>
          <w:sz w:val="28"/>
          <w:szCs w:val="28"/>
        </w:rPr>
      </w:pPr>
    </w:p>
    <w:p>
      <w:pPr>
        <w:ind w:firstLine="709"/>
        <w:jc w:val="both"/>
        <w:rPr>
          <w:i/>
          <w:color w:val="000000"/>
          <w:sz w:val="28"/>
          <w:szCs w:val="28"/>
        </w:rPr>
      </w:pPr>
      <w:r>
        <w:rPr>
          <w:b/>
          <w:color w:val="000000"/>
          <w:sz w:val="28"/>
          <w:szCs w:val="28"/>
        </w:rPr>
        <w:t>Оценочные материалы текущего контроля успеваемости</w:t>
      </w:r>
    </w:p>
    <w:p>
      <w:pPr>
        <w:jc w:val="center"/>
        <w:rPr>
          <w:color w:val="000000"/>
          <w:sz w:val="28"/>
          <w:szCs w:val="28"/>
          <w:highlight w:val="none"/>
        </w:rPr>
      </w:pPr>
      <w:r>
        <w:rPr>
          <w:color w:val="000000"/>
          <w:sz w:val="28"/>
          <w:szCs w:val="28"/>
          <w:highlight w:val="none"/>
        </w:rPr>
        <w:t>Тестовые задания</w:t>
      </w:r>
    </w:p>
    <w:p>
      <w:pPr>
        <w:contextualSpacing/>
        <w:rPr>
          <w:rFonts w:ascii="Times New Roman" w:hAnsi="Times New Roman" w:cs="Times New Roman"/>
          <w:sz w:val="24"/>
          <w:szCs w:val="24"/>
        </w:rPr>
      </w:pPr>
      <w:r>
        <w:rPr>
          <w:rFonts w:ascii="Times New Roman" w:hAnsi="Times New Roman" w:cs="Times New Roman"/>
          <w:sz w:val="24"/>
          <w:szCs w:val="24"/>
        </w:rPr>
        <w:t># ПРИЗНАКАМИ ЗАСТОЯ В МАЛОМ КРУГЕ КРОВООБРАЩЕНИЯ ЯВЛЯЮТСЯ</w:t>
      </w:r>
    </w:p>
    <w:p>
      <w:pPr>
        <w:contextualSpacing/>
        <w:rPr>
          <w:rFonts w:ascii="Times New Roman" w:hAnsi="Times New Roman" w:cs="Times New Roman"/>
          <w:sz w:val="24"/>
          <w:szCs w:val="24"/>
        </w:rPr>
      </w:pPr>
      <w:r>
        <w:rPr>
          <w:rFonts w:ascii="Times New Roman" w:hAnsi="Times New Roman" w:cs="Times New Roman"/>
          <w:sz w:val="24"/>
          <w:szCs w:val="24"/>
        </w:rPr>
        <w:t>+ влажный кашель, влажные мелкопузырчатые хрипы в лѐгких</w:t>
      </w:r>
    </w:p>
    <w:p>
      <w:pPr>
        <w:contextualSpacing/>
        <w:rPr>
          <w:rFonts w:ascii="Times New Roman" w:hAnsi="Times New Roman" w:cs="Times New Roman"/>
          <w:sz w:val="24"/>
          <w:szCs w:val="24"/>
        </w:rPr>
      </w:pPr>
      <w:r>
        <w:rPr>
          <w:rFonts w:ascii="Times New Roman" w:hAnsi="Times New Roman" w:cs="Times New Roman"/>
          <w:sz w:val="24"/>
          <w:szCs w:val="24"/>
        </w:rPr>
        <w:t>увеличение печени, селезенки</w:t>
      </w:r>
    </w:p>
    <w:p>
      <w:pPr>
        <w:contextualSpacing/>
        <w:rPr>
          <w:rFonts w:ascii="Times New Roman" w:hAnsi="Times New Roman" w:cs="Times New Roman"/>
          <w:sz w:val="24"/>
          <w:szCs w:val="24"/>
        </w:rPr>
      </w:pPr>
      <w:r>
        <w:rPr>
          <w:rFonts w:ascii="Times New Roman" w:hAnsi="Times New Roman" w:cs="Times New Roman"/>
          <w:sz w:val="24"/>
          <w:szCs w:val="24"/>
        </w:rPr>
        <w:t>отеки стоп и голеней</w:t>
      </w:r>
    </w:p>
    <w:p>
      <w:pPr>
        <w:contextualSpacing/>
        <w:rPr>
          <w:rFonts w:ascii="Times New Roman" w:hAnsi="Times New Roman" w:cs="Times New Roman"/>
          <w:sz w:val="24"/>
          <w:szCs w:val="24"/>
        </w:rPr>
      </w:pPr>
      <w:r>
        <w:rPr>
          <w:rFonts w:ascii="Times New Roman" w:hAnsi="Times New Roman" w:cs="Times New Roman"/>
          <w:sz w:val="24"/>
          <w:szCs w:val="24"/>
        </w:rPr>
        <w:t>акроцианоз, сухие хрипы в лѐгких</w:t>
      </w:r>
    </w:p>
    <w:p>
      <w:pPr>
        <w:contextualSpacing/>
        <w:rPr>
          <w:rFonts w:ascii="Times New Roman" w:hAnsi="Times New Roman" w:cs="Times New Roman"/>
          <w:sz w:val="24"/>
          <w:szCs w:val="24"/>
        </w:rPr>
      </w:pPr>
    </w:p>
    <w:p>
      <w:pPr>
        <w:contextualSpacing/>
        <w:rPr>
          <w:rFonts w:ascii="Times New Roman" w:hAnsi="Times New Roman" w:cs="Times New Roman"/>
          <w:sz w:val="24"/>
          <w:szCs w:val="24"/>
        </w:rPr>
      </w:pPr>
      <w:r>
        <w:rPr>
          <w:rFonts w:ascii="Times New Roman" w:hAnsi="Times New Roman" w:cs="Times New Roman"/>
          <w:sz w:val="24"/>
          <w:szCs w:val="24"/>
        </w:rPr>
        <w:t># ПРИЗНАКАМИ ЗАСТОЯ В МАЛОМ КРУГЕ КРОВООБРАЩЕНИЯ ЯВЛЯЮТСЯ</w:t>
      </w:r>
    </w:p>
    <w:p>
      <w:pPr>
        <w:contextualSpacing/>
        <w:rPr>
          <w:rFonts w:ascii="Times New Roman" w:hAnsi="Times New Roman" w:cs="Times New Roman"/>
          <w:sz w:val="24"/>
          <w:szCs w:val="24"/>
        </w:rPr>
      </w:pPr>
      <w:r>
        <w:rPr>
          <w:rFonts w:ascii="Times New Roman" w:hAnsi="Times New Roman" w:cs="Times New Roman"/>
          <w:sz w:val="24"/>
          <w:szCs w:val="24"/>
        </w:rPr>
        <w:t>+ одышка, тахикардия</w:t>
      </w:r>
    </w:p>
    <w:p>
      <w:pPr>
        <w:contextualSpacing/>
        <w:rPr>
          <w:rFonts w:ascii="Times New Roman" w:hAnsi="Times New Roman" w:cs="Times New Roman"/>
          <w:sz w:val="24"/>
          <w:szCs w:val="24"/>
        </w:rPr>
      </w:pPr>
      <w:r>
        <w:rPr>
          <w:rFonts w:ascii="Times New Roman" w:hAnsi="Times New Roman" w:cs="Times New Roman"/>
          <w:sz w:val="24"/>
          <w:szCs w:val="24"/>
        </w:rPr>
        <w:t>увеличение печени, селезенки</w:t>
      </w:r>
    </w:p>
    <w:p>
      <w:pPr>
        <w:contextualSpacing/>
        <w:rPr>
          <w:rFonts w:ascii="Times New Roman" w:hAnsi="Times New Roman" w:cs="Times New Roman"/>
          <w:sz w:val="24"/>
          <w:szCs w:val="24"/>
        </w:rPr>
      </w:pPr>
      <w:r>
        <w:rPr>
          <w:rFonts w:ascii="Times New Roman" w:hAnsi="Times New Roman" w:cs="Times New Roman"/>
          <w:sz w:val="24"/>
          <w:szCs w:val="24"/>
        </w:rPr>
        <w:t>отеки стоп и голеней</w:t>
      </w:r>
    </w:p>
    <w:p>
      <w:pPr>
        <w:contextualSpacing/>
        <w:rPr>
          <w:rFonts w:ascii="Times New Roman" w:hAnsi="Times New Roman" w:cs="Times New Roman"/>
          <w:sz w:val="24"/>
          <w:szCs w:val="24"/>
        </w:rPr>
      </w:pPr>
      <w:r>
        <w:rPr>
          <w:rFonts w:ascii="Times New Roman" w:hAnsi="Times New Roman" w:cs="Times New Roman"/>
          <w:sz w:val="24"/>
          <w:szCs w:val="24"/>
        </w:rPr>
        <w:t>акроцианоз, сухие хрипы в лѐгких</w:t>
      </w:r>
    </w:p>
    <w:p>
      <w:pPr>
        <w:contextualSpacing/>
        <w:rPr>
          <w:rFonts w:ascii="Times New Roman" w:hAnsi="Times New Roman" w:cs="Times New Roman"/>
          <w:sz w:val="24"/>
          <w:szCs w:val="24"/>
        </w:rPr>
      </w:pPr>
    </w:p>
    <w:p>
      <w:pPr>
        <w:contextualSpacing/>
        <w:rPr>
          <w:rFonts w:ascii="Times New Roman" w:hAnsi="Times New Roman" w:cs="Times New Roman"/>
          <w:sz w:val="24"/>
          <w:szCs w:val="24"/>
        </w:rPr>
      </w:pPr>
      <w:r>
        <w:rPr>
          <w:rFonts w:ascii="Times New Roman" w:hAnsi="Times New Roman" w:cs="Times New Roman"/>
          <w:sz w:val="24"/>
          <w:szCs w:val="24"/>
        </w:rPr>
        <w:t># ПРИЗНАКАМИ ЗАСТОЯ В БОЛЬШОМ КРУГЕ КРОВООБРАЩЕНИЯ ЯВЛЯЮТСЯ</w:t>
      </w:r>
    </w:p>
    <w:p>
      <w:pPr>
        <w:contextualSpacing/>
        <w:rPr>
          <w:rFonts w:ascii="Times New Roman" w:hAnsi="Times New Roman" w:cs="Times New Roman"/>
          <w:sz w:val="24"/>
          <w:szCs w:val="24"/>
        </w:rPr>
      </w:pPr>
      <w:r>
        <w:rPr>
          <w:rFonts w:ascii="Times New Roman" w:hAnsi="Times New Roman" w:cs="Times New Roman"/>
          <w:sz w:val="24"/>
          <w:szCs w:val="24"/>
        </w:rPr>
        <w:t>+ акроцианоз, тахикардия</w:t>
      </w:r>
    </w:p>
    <w:p>
      <w:pPr>
        <w:contextualSpacing/>
        <w:rPr>
          <w:rFonts w:ascii="Times New Roman" w:hAnsi="Times New Roman" w:cs="Times New Roman"/>
          <w:sz w:val="24"/>
          <w:szCs w:val="24"/>
        </w:rPr>
      </w:pPr>
      <w:r>
        <w:rPr>
          <w:rFonts w:ascii="Times New Roman" w:hAnsi="Times New Roman" w:cs="Times New Roman"/>
          <w:sz w:val="24"/>
          <w:szCs w:val="24"/>
        </w:rPr>
        <w:t>влажные мелкопузырчатые хрипы в лѐгких, влажный кашель</w:t>
      </w:r>
    </w:p>
    <w:p>
      <w:pPr>
        <w:contextualSpacing/>
        <w:rPr>
          <w:rFonts w:ascii="Times New Roman" w:hAnsi="Times New Roman" w:cs="Times New Roman"/>
          <w:sz w:val="24"/>
          <w:szCs w:val="24"/>
        </w:rPr>
      </w:pPr>
      <w:r>
        <w:rPr>
          <w:rFonts w:ascii="Times New Roman" w:hAnsi="Times New Roman" w:cs="Times New Roman"/>
          <w:sz w:val="24"/>
          <w:szCs w:val="24"/>
        </w:rPr>
        <w:t>запах ацетона изо рта, центральный цианоз</w:t>
      </w:r>
    </w:p>
    <w:p>
      <w:pPr>
        <w:contextualSpacing/>
        <w:rPr>
          <w:rFonts w:ascii="Times New Roman" w:hAnsi="Times New Roman" w:cs="Times New Roman"/>
          <w:sz w:val="24"/>
          <w:szCs w:val="24"/>
        </w:rPr>
      </w:pPr>
      <w:r>
        <w:rPr>
          <w:rFonts w:ascii="Times New Roman" w:hAnsi="Times New Roman" w:cs="Times New Roman"/>
          <w:sz w:val="24"/>
          <w:szCs w:val="24"/>
        </w:rPr>
        <w:t>влажный кашель, брадикардия</w:t>
      </w:r>
    </w:p>
    <w:p>
      <w:pPr>
        <w:contextualSpacing/>
        <w:rPr>
          <w:rFonts w:ascii="Times New Roman" w:hAnsi="Times New Roman" w:cs="Times New Roman"/>
          <w:sz w:val="24"/>
          <w:szCs w:val="24"/>
        </w:rPr>
      </w:pPr>
    </w:p>
    <w:p>
      <w:pPr>
        <w:contextualSpacing/>
        <w:rPr>
          <w:rFonts w:ascii="Times New Roman" w:hAnsi="Times New Roman" w:cs="Times New Roman"/>
          <w:sz w:val="24"/>
          <w:szCs w:val="24"/>
        </w:rPr>
      </w:pPr>
      <w:r>
        <w:rPr>
          <w:rFonts w:ascii="Times New Roman" w:hAnsi="Times New Roman" w:cs="Times New Roman"/>
          <w:sz w:val="24"/>
          <w:szCs w:val="24"/>
        </w:rPr>
        <w:t># ЭХОКАРДИОГРАФИЯ У ДЕТЕЙ ДАЕТ ВОЗМОЖНОСТЬ ОЦЕНИТЬ</w:t>
      </w:r>
    </w:p>
    <w:p>
      <w:pPr>
        <w:contextualSpacing/>
        <w:rPr>
          <w:rFonts w:ascii="Times New Roman" w:hAnsi="Times New Roman" w:cs="Times New Roman"/>
          <w:sz w:val="24"/>
          <w:szCs w:val="24"/>
        </w:rPr>
      </w:pPr>
      <w:r>
        <w:rPr>
          <w:rFonts w:ascii="Times New Roman" w:hAnsi="Times New Roman" w:cs="Times New Roman"/>
          <w:sz w:val="24"/>
          <w:szCs w:val="24"/>
        </w:rPr>
        <w:t>+ толщину стенок желудочков</w:t>
      </w:r>
    </w:p>
    <w:p>
      <w:pPr>
        <w:contextualSpacing/>
        <w:rPr>
          <w:rFonts w:ascii="Times New Roman" w:hAnsi="Times New Roman" w:cs="Times New Roman"/>
          <w:sz w:val="24"/>
          <w:szCs w:val="24"/>
        </w:rPr>
      </w:pPr>
      <w:r>
        <w:rPr>
          <w:rFonts w:ascii="Times New Roman" w:hAnsi="Times New Roman" w:cs="Times New Roman"/>
          <w:sz w:val="24"/>
          <w:szCs w:val="24"/>
        </w:rPr>
        <w:t>проводящую систему сердца</w:t>
      </w:r>
    </w:p>
    <w:p>
      <w:pPr>
        <w:contextualSpacing/>
        <w:rPr>
          <w:rFonts w:ascii="Times New Roman" w:hAnsi="Times New Roman" w:cs="Times New Roman"/>
          <w:sz w:val="24"/>
          <w:szCs w:val="24"/>
        </w:rPr>
      </w:pPr>
      <w:r>
        <w:rPr>
          <w:rFonts w:ascii="Times New Roman" w:hAnsi="Times New Roman" w:cs="Times New Roman"/>
          <w:sz w:val="24"/>
          <w:szCs w:val="24"/>
        </w:rPr>
        <w:t>локализацию шумов</w:t>
      </w:r>
    </w:p>
    <w:p>
      <w:pPr>
        <w:contextualSpacing/>
        <w:rPr>
          <w:rFonts w:ascii="Times New Roman" w:hAnsi="Times New Roman" w:cs="Times New Roman"/>
          <w:sz w:val="24"/>
          <w:szCs w:val="24"/>
        </w:rPr>
      </w:pPr>
      <w:r>
        <w:rPr>
          <w:rFonts w:ascii="Times New Roman" w:hAnsi="Times New Roman" w:cs="Times New Roman"/>
          <w:sz w:val="24"/>
          <w:szCs w:val="24"/>
        </w:rPr>
        <w:t>фазовый анализ систолы желудочков</w:t>
      </w:r>
    </w:p>
    <w:p>
      <w:pPr>
        <w:contextualSpacing/>
        <w:rPr>
          <w:rFonts w:ascii="Times New Roman" w:hAnsi="Times New Roman" w:cs="Times New Roman"/>
          <w:sz w:val="24"/>
          <w:szCs w:val="24"/>
        </w:rPr>
      </w:pPr>
    </w:p>
    <w:p>
      <w:pPr>
        <w:contextualSpacing/>
        <w:rPr>
          <w:rFonts w:ascii="Times New Roman" w:hAnsi="Times New Roman" w:cs="Times New Roman"/>
          <w:sz w:val="24"/>
          <w:szCs w:val="24"/>
        </w:rPr>
      </w:pPr>
      <w:r>
        <w:rPr>
          <w:rFonts w:ascii="Times New Roman" w:hAnsi="Times New Roman" w:cs="Times New Roman"/>
          <w:sz w:val="24"/>
          <w:szCs w:val="24"/>
        </w:rPr>
        <w:t># ЭХОКАРДИОГРАФИЯ У ДЕТЕЙ ДАЕТ ВОЗМОЖНОСТЬ ОЦЕНИТЬ</w:t>
      </w:r>
    </w:p>
    <w:p>
      <w:pPr>
        <w:contextualSpacing/>
        <w:rPr>
          <w:rFonts w:ascii="Times New Roman" w:hAnsi="Times New Roman" w:cs="Times New Roman"/>
          <w:sz w:val="24"/>
          <w:szCs w:val="24"/>
        </w:rPr>
      </w:pPr>
      <w:r>
        <w:rPr>
          <w:rFonts w:ascii="Times New Roman" w:hAnsi="Times New Roman" w:cs="Times New Roman"/>
          <w:sz w:val="24"/>
          <w:szCs w:val="24"/>
        </w:rPr>
        <w:t>+ форму и движение створок клапанов</w:t>
      </w:r>
    </w:p>
    <w:p>
      <w:pPr>
        <w:contextualSpacing/>
        <w:rPr>
          <w:rFonts w:ascii="Times New Roman" w:hAnsi="Times New Roman" w:cs="Times New Roman"/>
          <w:sz w:val="24"/>
          <w:szCs w:val="24"/>
        </w:rPr>
      </w:pPr>
      <w:r>
        <w:rPr>
          <w:rFonts w:ascii="Times New Roman" w:hAnsi="Times New Roman" w:cs="Times New Roman"/>
          <w:sz w:val="24"/>
          <w:szCs w:val="24"/>
        </w:rPr>
        <w:t>локализацию шумов</w:t>
      </w:r>
    </w:p>
    <w:p>
      <w:pPr>
        <w:contextualSpacing/>
        <w:rPr>
          <w:rFonts w:ascii="Times New Roman" w:hAnsi="Times New Roman" w:cs="Times New Roman"/>
          <w:sz w:val="24"/>
          <w:szCs w:val="24"/>
        </w:rPr>
      </w:pPr>
      <w:r>
        <w:rPr>
          <w:rFonts w:ascii="Times New Roman" w:hAnsi="Times New Roman" w:cs="Times New Roman"/>
          <w:sz w:val="24"/>
          <w:szCs w:val="24"/>
        </w:rPr>
        <w:t>проводящую систему сердца</w:t>
      </w:r>
    </w:p>
    <w:p>
      <w:pPr>
        <w:contextualSpacing/>
        <w:rPr>
          <w:rFonts w:ascii="Times New Roman" w:hAnsi="Times New Roman" w:cs="Times New Roman"/>
          <w:sz w:val="24"/>
          <w:szCs w:val="24"/>
        </w:rPr>
      </w:pPr>
      <w:r>
        <w:rPr>
          <w:rFonts w:ascii="Times New Roman" w:hAnsi="Times New Roman" w:cs="Times New Roman"/>
          <w:sz w:val="24"/>
          <w:szCs w:val="24"/>
        </w:rPr>
        <w:t>фазовый анализ систолы желудочков</w:t>
      </w:r>
    </w:p>
    <w:p>
      <w:pPr>
        <w:contextualSpacing/>
        <w:rPr>
          <w:rFonts w:ascii="Times New Roman" w:hAnsi="Times New Roman" w:cs="Times New Roman"/>
          <w:sz w:val="24"/>
          <w:szCs w:val="24"/>
        </w:rPr>
      </w:pPr>
    </w:p>
    <w:p>
      <w:pPr>
        <w:contextualSpacing/>
        <w:rPr>
          <w:rFonts w:ascii="Times New Roman" w:hAnsi="Times New Roman" w:cs="Times New Roman"/>
          <w:sz w:val="24"/>
          <w:szCs w:val="24"/>
        </w:rPr>
      </w:pPr>
      <w:r>
        <w:rPr>
          <w:rFonts w:ascii="Times New Roman" w:hAnsi="Times New Roman" w:cs="Times New Roman"/>
          <w:sz w:val="24"/>
          <w:szCs w:val="24"/>
        </w:rPr>
        <w:t># СЕРДЕЧНЫЕ ОТЕКИ ХАРАКТЕРИЗУЮТСЯ</w:t>
      </w:r>
    </w:p>
    <w:p>
      <w:pPr>
        <w:contextualSpacing/>
        <w:rPr>
          <w:rFonts w:ascii="Times New Roman" w:hAnsi="Times New Roman" w:cs="Times New Roman"/>
          <w:sz w:val="24"/>
          <w:szCs w:val="24"/>
        </w:rPr>
      </w:pPr>
      <w:r>
        <w:rPr>
          <w:rFonts w:ascii="Times New Roman" w:hAnsi="Times New Roman" w:cs="Times New Roman"/>
          <w:sz w:val="24"/>
          <w:szCs w:val="24"/>
        </w:rPr>
        <w:t>+ появлением к вечеру</w:t>
      </w:r>
    </w:p>
    <w:p>
      <w:pPr>
        <w:contextualSpacing/>
        <w:rPr>
          <w:rFonts w:ascii="Times New Roman" w:hAnsi="Times New Roman" w:cs="Times New Roman"/>
          <w:sz w:val="24"/>
          <w:szCs w:val="24"/>
        </w:rPr>
      </w:pPr>
      <w:r>
        <w:rPr>
          <w:rFonts w:ascii="Times New Roman" w:hAnsi="Times New Roman" w:cs="Times New Roman"/>
          <w:sz w:val="24"/>
          <w:szCs w:val="24"/>
        </w:rPr>
        <w:t>появлением вначале на лице</w:t>
      </w:r>
    </w:p>
    <w:p>
      <w:pPr>
        <w:contextualSpacing/>
        <w:rPr>
          <w:rFonts w:ascii="Times New Roman" w:hAnsi="Times New Roman" w:cs="Times New Roman"/>
          <w:sz w:val="24"/>
          <w:szCs w:val="24"/>
        </w:rPr>
      </w:pPr>
      <w:r>
        <w:rPr>
          <w:rFonts w:ascii="Times New Roman" w:hAnsi="Times New Roman" w:cs="Times New Roman"/>
          <w:sz w:val="24"/>
          <w:szCs w:val="24"/>
        </w:rPr>
        <w:t>отеком шеи</w:t>
      </w:r>
    </w:p>
    <w:p>
      <w:pPr>
        <w:contextualSpacing/>
        <w:rPr>
          <w:rFonts w:ascii="Times New Roman" w:hAnsi="Times New Roman" w:cs="Times New Roman"/>
          <w:sz w:val="24"/>
          <w:szCs w:val="24"/>
        </w:rPr>
      </w:pPr>
      <w:r>
        <w:rPr>
          <w:rFonts w:ascii="Times New Roman" w:hAnsi="Times New Roman" w:cs="Times New Roman"/>
          <w:sz w:val="24"/>
          <w:szCs w:val="24"/>
        </w:rPr>
        <w:t>появлением утром</w:t>
      </w:r>
    </w:p>
    <w:p>
      <w:pPr>
        <w:contextualSpacing/>
        <w:rPr>
          <w:rFonts w:ascii="Times New Roman" w:hAnsi="Times New Roman" w:cs="Times New Roman"/>
          <w:sz w:val="24"/>
          <w:szCs w:val="24"/>
        </w:rPr>
      </w:pPr>
    </w:p>
    <w:p>
      <w:pPr>
        <w:contextualSpacing/>
        <w:rPr>
          <w:rFonts w:ascii="Times New Roman" w:hAnsi="Times New Roman" w:cs="Times New Roman"/>
          <w:sz w:val="24"/>
          <w:szCs w:val="24"/>
        </w:rPr>
      </w:pPr>
      <w:r>
        <w:rPr>
          <w:rFonts w:ascii="Times New Roman" w:hAnsi="Times New Roman" w:cs="Times New Roman"/>
          <w:sz w:val="24"/>
          <w:szCs w:val="24"/>
        </w:rPr>
        <w:t># СЕРДЕЧНЫЕ ОТЕКИ ХАРАКТЕРИЗУЮТСЯ</w:t>
      </w:r>
    </w:p>
    <w:p>
      <w:pPr>
        <w:contextualSpacing/>
        <w:rPr>
          <w:rFonts w:ascii="Times New Roman" w:hAnsi="Times New Roman" w:cs="Times New Roman"/>
          <w:sz w:val="24"/>
          <w:szCs w:val="24"/>
        </w:rPr>
      </w:pPr>
      <w:r>
        <w:rPr>
          <w:rFonts w:ascii="Times New Roman" w:hAnsi="Times New Roman" w:cs="Times New Roman"/>
          <w:sz w:val="24"/>
          <w:szCs w:val="24"/>
        </w:rPr>
        <w:t>+ появлением вначале на стопах и голенях</w:t>
      </w:r>
    </w:p>
    <w:p>
      <w:pPr>
        <w:contextualSpacing/>
        <w:rPr>
          <w:rFonts w:ascii="Times New Roman" w:hAnsi="Times New Roman" w:cs="Times New Roman"/>
          <w:sz w:val="24"/>
          <w:szCs w:val="24"/>
        </w:rPr>
      </w:pPr>
      <w:r>
        <w:rPr>
          <w:rFonts w:ascii="Times New Roman" w:hAnsi="Times New Roman" w:cs="Times New Roman"/>
          <w:sz w:val="24"/>
          <w:szCs w:val="24"/>
        </w:rPr>
        <w:t>появлением вначале на лице</w:t>
      </w:r>
    </w:p>
    <w:p>
      <w:pPr>
        <w:contextualSpacing/>
        <w:rPr>
          <w:rFonts w:ascii="Times New Roman" w:hAnsi="Times New Roman" w:cs="Times New Roman"/>
          <w:sz w:val="24"/>
          <w:szCs w:val="24"/>
        </w:rPr>
      </w:pPr>
      <w:r>
        <w:rPr>
          <w:rFonts w:ascii="Times New Roman" w:hAnsi="Times New Roman" w:cs="Times New Roman"/>
          <w:sz w:val="24"/>
          <w:szCs w:val="24"/>
        </w:rPr>
        <w:t>отеком шеи</w:t>
      </w:r>
    </w:p>
    <w:p>
      <w:pPr>
        <w:contextualSpacing/>
        <w:rPr>
          <w:rFonts w:ascii="Times New Roman" w:hAnsi="Times New Roman" w:cs="Times New Roman"/>
          <w:sz w:val="24"/>
          <w:szCs w:val="24"/>
        </w:rPr>
      </w:pPr>
      <w:r>
        <w:rPr>
          <w:rFonts w:ascii="Times New Roman" w:hAnsi="Times New Roman" w:cs="Times New Roman"/>
          <w:sz w:val="24"/>
          <w:szCs w:val="24"/>
        </w:rPr>
        <w:t>появлением утром</w:t>
      </w:r>
    </w:p>
    <w:p>
      <w:pPr>
        <w:contextualSpacing/>
        <w:rPr>
          <w:rFonts w:ascii="Times New Roman" w:hAnsi="Times New Roman" w:cs="Times New Roman"/>
          <w:sz w:val="24"/>
          <w:szCs w:val="24"/>
        </w:rPr>
      </w:pPr>
    </w:p>
    <w:p>
      <w:pPr>
        <w:contextualSpacing/>
        <w:rPr>
          <w:rFonts w:ascii="Times New Roman" w:hAnsi="Times New Roman" w:cs="Times New Roman"/>
          <w:sz w:val="24"/>
          <w:szCs w:val="24"/>
        </w:rPr>
      </w:pPr>
      <w:r>
        <w:rPr>
          <w:rFonts w:ascii="Times New Roman" w:hAnsi="Times New Roman" w:cs="Times New Roman"/>
          <w:sz w:val="24"/>
          <w:szCs w:val="24"/>
        </w:rPr>
        <w:t># У ГРУДНЫХ ДЕТЕЙ ХАРАКТЕРНА ЛОКАЛИЗАЦИЯ СЕРДЕЧНЫХ ОТЕКОВ НА</w:t>
      </w:r>
    </w:p>
    <w:p>
      <w:pPr>
        <w:contextualSpacing/>
        <w:rPr>
          <w:rFonts w:ascii="Times New Roman" w:hAnsi="Times New Roman" w:cs="Times New Roman"/>
          <w:sz w:val="24"/>
          <w:szCs w:val="24"/>
        </w:rPr>
      </w:pPr>
      <w:r>
        <w:rPr>
          <w:rFonts w:ascii="Times New Roman" w:hAnsi="Times New Roman" w:cs="Times New Roman"/>
          <w:sz w:val="24"/>
          <w:szCs w:val="24"/>
        </w:rPr>
        <w:t>+ лице, лобке и половых органах</w:t>
      </w:r>
    </w:p>
    <w:p>
      <w:pPr>
        <w:contextualSpacing/>
        <w:rPr>
          <w:rFonts w:ascii="Times New Roman" w:hAnsi="Times New Roman" w:cs="Times New Roman"/>
          <w:sz w:val="24"/>
          <w:szCs w:val="24"/>
        </w:rPr>
      </w:pPr>
      <w:r>
        <w:rPr>
          <w:rFonts w:ascii="Times New Roman" w:hAnsi="Times New Roman" w:cs="Times New Roman"/>
          <w:sz w:val="24"/>
          <w:szCs w:val="24"/>
        </w:rPr>
        <w:t>стопах и голенях</w:t>
      </w:r>
    </w:p>
    <w:p>
      <w:pPr>
        <w:contextualSpacing/>
        <w:rPr>
          <w:rFonts w:ascii="Times New Roman" w:hAnsi="Times New Roman" w:cs="Times New Roman"/>
          <w:sz w:val="24"/>
          <w:szCs w:val="24"/>
        </w:rPr>
      </w:pPr>
      <w:r>
        <w:rPr>
          <w:rFonts w:ascii="Times New Roman" w:hAnsi="Times New Roman" w:cs="Times New Roman"/>
          <w:sz w:val="24"/>
          <w:szCs w:val="24"/>
        </w:rPr>
        <w:t>затылке</w:t>
      </w:r>
    </w:p>
    <w:p>
      <w:pPr>
        <w:contextualSpacing/>
        <w:rPr>
          <w:rFonts w:ascii="Times New Roman" w:hAnsi="Times New Roman" w:cs="Times New Roman"/>
          <w:sz w:val="24"/>
          <w:szCs w:val="24"/>
        </w:rPr>
      </w:pPr>
      <w:r>
        <w:rPr>
          <w:rFonts w:ascii="Times New Roman" w:hAnsi="Times New Roman" w:cs="Times New Roman"/>
          <w:sz w:val="24"/>
          <w:szCs w:val="24"/>
        </w:rPr>
        <w:t>в области плечевого пояса</w:t>
      </w:r>
    </w:p>
    <w:p>
      <w:pPr>
        <w:contextualSpacing/>
        <w:rPr>
          <w:rFonts w:ascii="Times New Roman" w:hAnsi="Times New Roman" w:cs="Times New Roman"/>
          <w:sz w:val="24"/>
          <w:szCs w:val="24"/>
        </w:rPr>
      </w:pPr>
    </w:p>
    <w:p>
      <w:pPr>
        <w:jc w:val="center"/>
        <w:rPr>
          <w:color w:val="000000"/>
          <w:sz w:val="28"/>
          <w:szCs w:val="28"/>
        </w:rPr>
      </w:pPr>
    </w:p>
    <w:p>
      <w:pPr>
        <w:jc w:val="center"/>
        <w:rPr>
          <w:color w:val="000000"/>
          <w:sz w:val="28"/>
          <w:szCs w:val="28"/>
        </w:rPr>
      </w:pPr>
      <w:r>
        <w:rPr>
          <w:color w:val="000000"/>
          <w:sz w:val="28"/>
          <w:szCs w:val="28"/>
        </w:rPr>
        <w:t>Устный опрос</w:t>
      </w:r>
    </w:p>
    <w:p>
      <w:pPr>
        <w:jc w:val="center"/>
        <w:rPr>
          <w:color w:val="000000"/>
          <w:sz w:val="28"/>
          <w:szCs w:val="28"/>
        </w:rPr>
      </w:pPr>
    </w:p>
    <w:p>
      <w:pPr>
        <w:pStyle w:val="15"/>
        <w:numPr>
          <w:ilvl w:val="0"/>
          <w:numId w:val="6"/>
        </w:numPr>
        <w:rPr>
          <w:rFonts w:ascii="Times New Roman" w:hAnsi="Times New Roman"/>
          <w:color w:val="000000"/>
          <w:sz w:val="28"/>
          <w:szCs w:val="28"/>
        </w:rPr>
      </w:pPr>
      <w:r>
        <w:rPr>
          <w:rFonts w:ascii="Times New Roman" w:hAnsi="Times New Roman"/>
          <w:color w:val="000000"/>
          <w:sz w:val="28"/>
          <w:szCs w:val="28"/>
        </w:rPr>
        <w:t xml:space="preserve">Анатомо-физиологические особенности сердечно-сосудистой системы у детей. </w:t>
      </w:r>
    </w:p>
    <w:p>
      <w:pPr>
        <w:pStyle w:val="15"/>
        <w:numPr>
          <w:ilvl w:val="0"/>
          <w:numId w:val="6"/>
        </w:numPr>
        <w:rPr>
          <w:rFonts w:ascii="Times New Roman" w:hAnsi="Times New Roman"/>
          <w:color w:val="000000"/>
          <w:sz w:val="28"/>
          <w:szCs w:val="28"/>
        </w:rPr>
      </w:pPr>
      <w:r>
        <w:rPr>
          <w:rFonts w:ascii="Times New Roman" w:hAnsi="Times New Roman"/>
          <w:color w:val="000000"/>
          <w:sz w:val="28"/>
          <w:szCs w:val="28"/>
        </w:rPr>
        <w:t xml:space="preserve">Патология сердечно-сосудистой системы у детей.  </w:t>
      </w:r>
    </w:p>
    <w:p>
      <w:pPr>
        <w:pStyle w:val="15"/>
        <w:numPr>
          <w:ilvl w:val="0"/>
          <w:numId w:val="6"/>
        </w:numPr>
        <w:rPr>
          <w:rFonts w:ascii="Times New Roman" w:hAnsi="Times New Roman"/>
          <w:color w:val="000000"/>
          <w:sz w:val="28"/>
          <w:szCs w:val="28"/>
        </w:rPr>
      </w:pPr>
      <w:r>
        <w:rPr>
          <w:rFonts w:ascii="Times New Roman" w:hAnsi="Times New Roman"/>
          <w:color w:val="000000"/>
          <w:sz w:val="28"/>
          <w:szCs w:val="28"/>
        </w:rPr>
        <w:t>Особенности стоматологического статуса у детей при заболеваниях сердечно – сосудистой системы</w:t>
      </w:r>
      <w:r>
        <w:rPr>
          <w:color w:val="000000"/>
          <w:sz w:val="28"/>
          <w:szCs w:val="28"/>
        </w:rPr>
        <w:t>.</w:t>
      </w:r>
    </w:p>
    <w:p>
      <w:pPr>
        <w:pStyle w:val="15"/>
        <w:numPr>
          <w:ilvl w:val="0"/>
          <w:numId w:val="6"/>
        </w:numPr>
        <w:ind w:left="720" w:leftChars="0" w:hanging="360" w:firstLineChars="0"/>
        <w:rPr>
          <w:rFonts w:ascii="Times New Roman" w:hAnsi="Times New Roman"/>
          <w:color w:val="000000"/>
          <w:sz w:val="28"/>
          <w:szCs w:val="28"/>
        </w:rPr>
      </w:pPr>
      <w:r>
        <w:rPr>
          <w:rFonts w:ascii="Times New Roman" w:hAnsi="Times New Roman"/>
          <w:color w:val="000000"/>
          <w:sz w:val="28"/>
          <w:szCs w:val="28"/>
        </w:rPr>
        <w:t xml:space="preserve">Анатомо-физиологические особенности эндокринной системы. </w:t>
      </w:r>
    </w:p>
    <w:p>
      <w:pPr>
        <w:pStyle w:val="15"/>
        <w:numPr>
          <w:ilvl w:val="0"/>
          <w:numId w:val="6"/>
        </w:numPr>
        <w:ind w:left="720" w:leftChars="0" w:hanging="360" w:firstLineChars="0"/>
        <w:rPr>
          <w:rFonts w:ascii="Times New Roman" w:hAnsi="Times New Roman"/>
          <w:color w:val="000000"/>
          <w:sz w:val="28"/>
          <w:szCs w:val="28"/>
        </w:rPr>
      </w:pPr>
      <w:r>
        <w:rPr>
          <w:rFonts w:ascii="Times New Roman" w:hAnsi="Times New Roman"/>
          <w:color w:val="000000"/>
          <w:sz w:val="28"/>
          <w:szCs w:val="28"/>
        </w:rPr>
        <w:t xml:space="preserve">Эндокринопатии в детском возрасте. Сахарный диабет. </w:t>
      </w:r>
    </w:p>
    <w:p>
      <w:pPr>
        <w:pStyle w:val="15"/>
        <w:numPr>
          <w:ilvl w:val="0"/>
          <w:numId w:val="6"/>
        </w:numPr>
        <w:ind w:left="720" w:leftChars="0" w:hanging="360" w:firstLineChars="0"/>
        <w:rPr>
          <w:rFonts w:ascii="Times New Roman" w:hAnsi="Times New Roman"/>
          <w:color w:val="000000"/>
          <w:sz w:val="28"/>
          <w:szCs w:val="28"/>
        </w:rPr>
      </w:pPr>
      <w:r>
        <w:rPr>
          <w:rFonts w:ascii="Times New Roman" w:hAnsi="Times New Roman"/>
          <w:color w:val="000000"/>
          <w:sz w:val="28"/>
          <w:szCs w:val="28"/>
        </w:rPr>
        <w:t>Особенности стоматологического статуса у детей при заболеваниях эндокринной системы</w:t>
      </w:r>
      <w:r>
        <w:rPr>
          <w:color w:val="000000"/>
          <w:sz w:val="28"/>
          <w:szCs w:val="28"/>
        </w:rPr>
        <w:t>.</w:t>
      </w:r>
      <w:r>
        <w:rPr>
          <w:color w:val="000000"/>
          <w:sz w:val="28"/>
          <w:szCs w:val="28"/>
        </w:rPr>
        <w:tab/>
      </w:r>
    </w:p>
    <w:p>
      <w:pPr>
        <w:jc w:val="both"/>
        <w:rPr>
          <w:color w:val="000000"/>
          <w:sz w:val="28"/>
          <w:szCs w:val="28"/>
        </w:rPr>
      </w:pPr>
    </w:p>
    <w:p>
      <w:pPr>
        <w:jc w:val="center"/>
        <w:rPr>
          <w:color w:val="000000"/>
          <w:sz w:val="28"/>
          <w:szCs w:val="28"/>
          <w:highlight w:val="none"/>
        </w:rPr>
      </w:pPr>
      <w:r>
        <w:rPr>
          <w:color w:val="000000"/>
          <w:sz w:val="28"/>
          <w:szCs w:val="28"/>
          <w:highlight w:val="none"/>
        </w:rPr>
        <w:t>Реферативное сообщение</w:t>
      </w:r>
    </w:p>
    <w:p>
      <w:pPr>
        <w:jc w:val="center"/>
        <w:rPr>
          <w:color w:val="000000"/>
          <w:sz w:val="28"/>
          <w:szCs w:val="28"/>
        </w:rPr>
      </w:pPr>
    </w:p>
    <w:p>
      <w:pPr>
        <w:numPr>
          <w:ilvl w:val="0"/>
          <w:numId w:val="7"/>
        </w:numPr>
        <w:spacing w:line="276" w:lineRule="auto"/>
        <w:ind w:left="720" w:leftChars="0" w:hanging="360" w:firstLineChars="0"/>
        <w:rPr>
          <w:rFonts w:ascii="Times New Roman" w:hAnsi="Times New Roman"/>
          <w:color w:val="000000"/>
          <w:sz w:val="28"/>
          <w:szCs w:val="28"/>
        </w:rPr>
      </w:pPr>
      <w:r>
        <w:rPr>
          <w:sz w:val="28"/>
          <w:szCs w:val="28"/>
        </w:rPr>
        <w:t>Гипергликемическая и гипогликемическая комы. Этиопатогенез. Клиническая картина. Отличительные особенности. Дифференциальная диагностика. Алгоритм оказания неотложной помощи в амбулаторных условиях в практике врача-стоматолога.</w:t>
      </w:r>
      <w:r>
        <w:rPr>
          <w:color w:val="000000"/>
          <w:sz w:val="28"/>
          <w:szCs w:val="28"/>
        </w:rPr>
        <w:tab/>
      </w:r>
    </w:p>
    <w:p>
      <w:pPr>
        <w:jc w:val="both"/>
        <w:rPr>
          <w:color w:val="000000"/>
          <w:sz w:val="28"/>
          <w:szCs w:val="28"/>
        </w:rPr>
      </w:pPr>
    </w:p>
    <w:p>
      <w:pPr>
        <w:ind w:firstLine="709"/>
        <w:jc w:val="both"/>
        <w:rPr>
          <w:i/>
          <w:color w:val="000000"/>
          <w:sz w:val="28"/>
          <w:szCs w:val="28"/>
        </w:rPr>
      </w:pPr>
    </w:p>
    <w:p>
      <w:pPr>
        <w:jc w:val="center"/>
        <w:rPr>
          <w:color w:val="000000"/>
          <w:sz w:val="28"/>
          <w:szCs w:val="28"/>
          <w:highlight w:val="none"/>
        </w:rPr>
      </w:pPr>
      <w:r>
        <w:rPr>
          <w:color w:val="000000"/>
          <w:sz w:val="28"/>
          <w:szCs w:val="28"/>
          <w:highlight w:val="none"/>
        </w:rPr>
        <w:t>Решение ситуационных задач</w:t>
      </w:r>
    </w:p>
    <w:p>
      <w:pPr>
        <w:jc w:val="center"/>
        <w:rPr>
          <w:rFonts w:hint="default"/>
          <w:b/>
          <w:bCs/>
          <w:color w:val="000000"/>
          <w:sz w:val="28"/>
          <w:szCs w:val="28"/>
          <w:highlight w:val="none"/>
          <w:lang w:val="ru-RU"/>
        </w:rPr>
      </w:pPr>
      <w:r>
        <w:rPr>
          <w:b/>
          <w:bCs/>
          <w:color w:val="000000"/>
          <w:sz w:val="28"/>
          <w:szCs w:val="28"/>
          <w:highlight w:val="none"/>
          <w:lang w:val="ru-RU"/>
        </w:rPr>
        <w:t>Задача</w:t>
      </w:r>
      <w:r>
        <w:rPr>
          <w:rFonts w:hint="default"/>
          <w:b/>
          <w:bCs/>
          <w:color w:val="000000"/>
          <w:sz w:val="28"/>
          <w:szCs w:val="28"/>
          <w:highlight w:val="none"/>
          <w:lang w:val="ru-RU"/>
        </w:rPr>
        <w:t xml:space="preserve"> 1</w:t>
      </w:r>
    </w:p>
    <w:p>
      <w:pPr>
        <w:jc w:val="both"/>
        <w:rPr>
          <w:i w:val="0"/>
          <w:iCs/>
          <w:color w:val="000000"/>
          <w:sz w:val="28"/>
          <w:szCs w:val="28"/>
        </w:rPr>
      </w:pPr>
      <w:r>
        <w:rPr>
          <w:i w:val="0"/>
          <w:iCs/>
          <w:color w:val="000000"/>
          <w:sz w:val="28"/>
          <w:szCs w:val="28"/>
          <w:lang w:val="ru-RU"/>
        </w:rPr>
        <w:t>На</w:t>
      </w:r>
      <w:r>
        <w:rPr>
          <w:rFonts w:hint="default"/>
          <w:i w:val="0"/>
          <w:iCs/>
          <w:color w:val="000000"/>
          <w:sz w:val="28"/>
          <w:szCs w:val="28"/>
          <w:lang w:val="ru-RU"/>
        </w:rPr>
        <w:t xml:space="preserve"> приеме у стоматолога м</w:t>
      </w:r>
      <w:r>
        <w:rPr>
          <w:i w:val="0"/>
          <w:iCs/>
          <w:color w:val="000000"/>
          <w:sz w:val="28"/>
          <w:szCs w:val="28"/>
        </w:rPr>
        <w:t xml:space="preserve">альчик 5 лет, </w:t>
      </w:r>
      <w:r>
        <w:rPr>
          <w:i w:val="0"/>
          <w:iCs/>
          <w:color w:val="000000"/>
          <w:sz w:val="28"/>
          <w:szCs w:val="28"/>
          <w:lang w:val="ru-RU"/>
        </w:rPr>
        <w:t>жалобы</w:t>
      </w:r>
      <w:r>
        <w:rPr>
          <w:rFonts w:hint="default"/>
          <w:i w:val="0"/>
          <w:iCs/>
          <w:color w:val="000000"/>
          <w:sz w:val="28"/>
          <w:szCs w:val="28"/>
          <w:lang w:val="ru-RU"/>
        </w:rPr>
        <w:t xml:space="preserve"> на множественный кариес.</w:t>
      </w:r>
      <w:r>
        <w:rPr>
          <w:i w:val="0"/>
          <w:iCs/>
          <w:color w:val="000000"/>
          <w:sz w:val="28"/>
          <w:szCs w:val="28"/>
        </w:rPr>
        <w:t xml:space="preserve">  За 3 недели до настоящего </w:t>
      </w:r>
      <w:r>
        <w:rPr>
          <w:i w:val="0"/>
          <w:iCs/>
          <w:color w:val="000000"/>
          <w:sz w:val="28"/>
          <w:szCs w:val="28"/>
          <w:lang w:val="ru-RU"/>
        </w:rPr>
        <w:t>обращения</w:t>
      </w:r>
      <w:r>
        <w:rPr>
          <w:rFonts w:hint="default"/>
          <w:i w:val="0"/>
          <w:iCs/>
          <w:color w:val="000000"/>
          <w:sz w:val="28"/>
          <w:szCs w:val="28"/>
          <w:lang w:val="ru-RU"/>
        </w:rPr>
        <w:t xml:space="preserve"> </w:t>
      </w:r>
      <w:r>
        <w:rPr>
          <w:i w:val="0"/>
          <w:iCs/>
          <w:color w:val="000000"/>
          <w:sz w:val="28"/>
          <w:szCs w:val="28"/>
        </w:rPr>
        <w:t>вместе с матерью переболел ангиной. Затем стал вялым, отмечалась бледность кожи, синева под глазами. Во сне стал обильно потеть. Данные объективного осмотра при поступлении: состояние средней тяжести, вялый, бледный. На сгибательных поверхностях предплечий и на туловище отмечается бледно-розовая кольцевидная сыпь до 5мм в диаметре. Зев чистый, миндалины гипертрофированы, чистые. Зубы кариозные. В легких дыхание везикулярное, число дыханий 32 в минуту. Область сердца визуально не изменена. Тоны сердца громкие. Частота сердечных сокращений 122 в минуту (во сне 120 в минуту). При перкуссии: правая граница сердца - по правому краю грудины, левая – на 1,5 см кнаружи от срединно-ключичной линии на уровне 5 ребра, верхняя-2 межреберье. Систолический шум занимает всю систолу, связан с I тоном, проводится за пределы сердца. Живот мягкий, печень +1 см по среднеключичной линии, селезенка + 0,5 см. Дизурии нет, стул нормальный. Координационные пробы выполняет уверенно. Осмотр сустава: правый коленный сустав увеличен в размерах, горячий на ощупь, кожа гиперемирована. Объем движений резко ограничен. Данные проведенного обследования:  Общий анализ крови: Нв-102 г/л, эр-3,5 х 10</w:t>
      </w:r>
      <w:r>
        <w:rPr>
          <w:i w:val="0"/>
          <w:iCs/>
          <w:color w:val="000000"/>
          <w:sz w:val="28"/>
          <w:szCs w:val="28"/>
          <w:vertAlign w:val="superscript"/>
        </w:rPr>
        <w:t>12</w:t>
      </w:r>
      <w:r>
        <w:rPr>
          <w:i w:val="0"/>
          <w:iCs/>
          <w:color w:val="000000"/>
          <w:sz w:val="28"/>
          <w:szCs w:val="28"/>
        </w:rPr>
        <w:t>/л, л-18,2 х 10</w:t>
      </w:r>
      <w:r>
        <w:rPr>
          <w:i w:val="0"/>
          <w:iCs/>
          <w:color w:val="000000"/>
          <w:sz w:val="28"/>
          <w:szCs w:val="28"/>
          <w:vertAlign w:val="superscript"/>
        </w:rPr>
        <w:t>9</w:t>
      </w:r>
      <w:r>
        <w:rPr>
          <w:i w:val="0"/>
          <w:iCs/>
          <w:color w:val="000000"/>
          <w:sz w:val="28"/>
          <w:szCs w:val="28"/>
        </w:rPr>
        <w:t xml:space="preserve"> /л, п/я-8, с/я-32, э-5, м-5, лимф.-50, СОЭ-52 мм/час.  </w:t>
      </w:r>
    </w:p>
    <w:p>
      <w:pPr>
        <w:ind w:left="0" w:leftChars="0" w:firstLine="719" w:firstLineChars="257"/>
        <w:jc w:val="both"/>
        <w:rPr>
          <w:rFonts w:hint="default"/>
          <w:color w:val="000000"/>
          <w:sz w:val="28"/>
          <w:szCs w:val="28"/>
        </w:rPr>
      </w:pPr>
      <w:r>
        <w:rPr>
          <w:rFonts w:hint="default"/>
          <w:color w:val="000000"/>
          <w:sz w:val="28"/>
          <w:szCs w:val="28"/>
        </w:rPr>
        <w:t>Задания:</w:t>
      </w:r>
    </w:p>
    <w:p>
      <w:pPr>
        <w:ind w:left="0" w:leftChars="0" w:firstLine="719" w:firstLineChars="257"/>
        <w:jc w:val="both"/>
        <w:rPr>
          <w:rFonts w:hint="default"/>
          <w:color w:val="000000"/>
          <w:sz w:val="28"/>
          <w:szCs w:val="28"/>
        </w:rPr>
      </w:pPr>
      <w:r>
        <w:rPr>
          <w:rFonts w:hint="default"/>
          <w:color w:val="000000"/>
          <w:sz w:val="28"/>
          <w:szCs w:val="28"/>
        </w:rPr>
        <w:t xml:space="preserve">1) </w:t>
      </w:r>
      <w:r>
        <w:rPr>
          <w:rFonts w:hint="default"/>
          <w:color w:val="000000"/>
          <w:sz w:val="28"/>
          <w:szCs w:val="28"/>
          <w:lang w:val="ru-RU"/>
        </w:rPr>
        <w:t>Поставьте предположительный</w:t>
      </w:r>
      <w:r>
        <w:rPr>
          <w:rFonts w:hint="default"/>
          <w:color w:val="000000"/>
          <w:sz w:val="28"/>
          <w:szCs w:val="28"/>
        </w:rPr>
        <w:t xml:space="preserve"> диагноз</w:t>
      </w:r>
    </w:p>
    <w:p>
      <w:pPr>
        <w:ind w:left="0" w:leftChars="0" w:firstLine="719" w:firstLineChars="257"/>
        <w:jc w:val="both"/>
        <w:rPr>
          <w:rFonts w:hint="default"/>
          <w:color w:val="000000"/>
          <w:sz w:val="28"/>
          <w:szCs w:val="28"/>
        </w:rPr>
      </w:pPr>
      <w:r>
        <w:rPr>
          <w:rFonts w:hint="default"/>
          <w:color w:val="000000"/>
          <w:sz w:val="28"/>
          <w:szCs w:val="28"/>
        </w:rPr>
        <w:t>2) Укажите причины патологического состояния</w:t>
      </w:r>
    </w:p>
    <w:p>
      <w:pPr>
        <w:ind w:left="0" w:leftChars="0" w:firstLine="719" w:firstLineChars="257"/>
        <w:jc w:val="both"/>
        <w:rPr>
          <w:rFonts w:hint="default"/>
          <w:color w:val="000000"/>
          <w:sz w:val="28"/>
          <w:szCs w:val="28"/>
        </w:rPr>
      </w:pPr>
      <w:r>
        <w:rPr>
          <w:rFonts w:hint="default"/>
          <w:color w:val="000000"/>
          <w:sz w:val="28"/>
          <w:szCs w:val="28"/>
        </w:rPr>
        <w:t>3) Составьте алгоритм помощи</w:t>
      </w:r>
    </w:p>
    <w:p>
      <w:pPr>
        <w:ind w:firstLine="709"/>
        <w:jc w:val="both"/>
        <w:rPr>
          <w:i/>
          <w:color w:val="000000"/>
          <w:sz w:val="28"/>
          <w:szCs w:val="28"/>
        </w:rPr>
      </w:pPr>
    </w:p>
    <w:p>
      <w:pPr>
        <w:jc w:val="center"/>
        <w:rPr>
          <w:rFonts w:hint="default"/>
          <w:b/>
          <w:bCs/>
          <w:i/>
          <w:color w:val="000000"/>
          <w:sz w:val="28"/>
          <w:szCs w:val="28"/>
          <w:lang w:val="ru-RU"/>
        </w:rPr>
      </w:pPr>
      <w:r>
        <w:rPr>
          <w:b/>
          <w:bCs/>
          <w:color w:val="000000"/>
          <w:sz w:val="28"/>
          <w:szCs w:val="28"/>
          <w:highlight w:val="none"/>
          <w:lang w:val="ru-RU"/>
        </w:rPr>
        <w:t>Задача</w:t>
      </w:r>
      <w:r>
        <w:rPr>
          <w:rFonts w:hint="default"/>
          <w:b/>
          <w:bCs/>
          <w:color w:val="000000"/>
          <w:sz w:val="28"/>
          <w:szCs w:val="28"/>
          <w:highlight w:val="none"/>
          <w:lang w:val="ru-RU"/>
        </w:rPr>
        <w:t xml:space="preserve"> 2</w:t>
      </w:r>
    </w:p>
    <w:p>
      <w:pPr>
        <w:ind w:firstLine="709"/>
        <w:jc w:val="both"/>
        <w:rPr>
          <w:i w:val="0"/>
          <w:iCs/>
          <w:color w:val="000000"/>
          <w:sz w:val="28"/>
          <w:szCs w:val="28"/>
        </w:rPr>
      </w:pPr>
      <w:r>
        <w:rPr>
          <w:i w:val="0"/>
          <w:iCs/>
          <w:color w:val="000000"/>
          <w:sz w:val="28"/>
          <w:szCs w:val="28"/>
        </w:rPr>
        <w:t>Девочка 8 лет, 4 месяца. Данные анамнеза: ребенок от 2-й, нормально протекавшей беременности и нормальных родов. Перенесенные заболевания: ОРВИ 2 раза в год, ветряная оспа в 6 лет. Прививки сделаны по возрасту. У бабушки по матери сахарный диабет 2 типа. Больна 2 месяца. После перенесенного ОРВИ девочка стала жаловаться на жажду, повышенный аппетит, похудание, учащенное мочеиспускание. За 5 дней до госпитализации состояние резко ухудшилось, появились боли в животе, рвота, сонливость, запах ацетона изо рта. Накануне госпитализации появилась одышка, многократная рвота с болями в животе, сопорозное состояние. Данные объективного осмотра. При поступлении состояние тяжелое: резкая слабость, спит, но при обращении отвечает на односложные вопросы и тут же засыпает. Кожные покровы сухие, тургор тканей снижен. Одышка. При аускультации жестковатое дыхание. Тахикардия, тоны сердца приглушены. АД 90/50 мм рт. Столба. Живот при пальпации болезненный. Печень + 1.5 см из под реберной дуги. Мочеиспускание частое, вульва гиперемирована. Данные проведенного обследования:  Сахар крови 30 ммоль/л,  Сахар в моче (300 мл) 5%, ацетон ++++,  КОС: РН 7.1, ВЕ – (-20).</w:t>
      </w:r>
    </w:p>
    <w:p>
      <w:pPr>
        <w:jc w:val="both"/>
        <w:rPr>
          <w:rFonts w:hint="default"/>
          <w:i w:val="0"/>
          <w:iCs/>
          <w:color w:val="000000"/>
          <w:sz w:val="28"/>
          <w:szCs w:val="28"/>
        </w:rPr>
      </w:pPr>
      <w:r>
        <w:rPr>
          <w:rFonts w:hint="default"/>
          <w:i w:val="0"/>
          <w:iCs/>
          <w:color w:val="000000"/>
          <w:sz w:val="28"/>
          <w:szCs w:val="28"/>
        </w:rPr>
        <w:t xml:space="preserve">1) </w:t>
      </w:r>
      <w:r>
        <w:rPr>
          <w:rFonts w:hint="default"/>
          <w:i w:val="0"/>
          <w:iCs/>
          <w:color w:val="000000"/>
          <w:sz w:val="28"/>
          <w:szCs w:val="28"/>
          <w:lang w:val="ru-RU"/>
        </w:rPr>
        <w:t xml:space="preserve">Поставьте предварительный </w:t>
      </w:r>
      <w:r>
        <w:rPr>
          <w:rFonts w:hint="default"/>
          <w:i w:val="0"/>
          <w:iCs/>
          <w:color w:val="000000"/>
          <w:sz w:val="28"/>
          <w:szCs w:val="28"/>
        </w:rPr>
        <w:t>диагноз</w:t>
      </w:r>
    </w:p>
    <w:p>
      <w:pPr>
        <w:jc w:val="both"/>
        <w:rPr>
          <w:rFonts w:hint="default"/>
          <w:i w:val="0"/>
          <w:iCs/>
          <w:color w:val="000000"/>
          <w:sz w:val="28"/>
          <w:szCs w:val="28"/>
        </w:rPr>
      </w:pPr>
      <w:r>
        <w:rPr>
          <w:rFonts w:hint="default"/>
          <w:i w:val="0"/>
          <w:iCs/>
          <w:color w:val="000000"/>
          <w:sz w:val="28"/>
          <w:szCs w:val="28"/>
        </w:rPr>
        <w:t>2) Укажите причины патологического состояния</w:t>
      </w:r>
    </w:p>
    <w:p>
      <w:pPr>
        <w:jc w:val="both"/>
        <w:rPr>
          <w:rFonts w:hint="default"/>
          <w:i w:val="0"/>
          <w:iCs/>
          <w:color w:val="000000"/>
          <w:sz w:val="28"/>
          <w:szCs w:val="28"/>
        </w:rPr>
      </w:pPr>
      <w:r>
        <w:rPr>
          <w:rFonts w:hint="default"/>
          <w:i w:val="0"/>
          <w:iCs/>
          <w:color w:val="000000"/>
          <w:sz w:val="28"/>
          <w:szCs w:val="28"/>
        </w:rPr>
        <w:t>3) Составьте алгоритм неотложной помощи</w:t>
      </w:r>
    </w:p>
    <w:p>
      <w:pPr>
        <w:jc w:val="both"/>
        <w:rPr>
          <w:i w:val="0"/>
          <w:iCs/>
          <w:color w:val="000000"/>
          <w:sz w:val="28"/>
          <w:szCs w:val="28"/>
        </w:rPr>
      </w:pPr>
    </w:p>
    <w:p>
      <w:pPr>
        <w:jc w:val="both"/>
        <w:rPr>
          <w:i w:val="0"/>
          <w:iCs/>
          <w:color w:val="000000"/>
          <w:sz w:val="28"/>
          <w:szCs w:val="28"/>
        </w:rPr>
      </w:pPr>
    </w:p>
    <w:p>
      <w:pPr>
        <w:jc w:val="both"/>
        <w:rPr>
          <w:i w:val="0"/>
          <w:iCs/>
          <w:color w:val="000000"/>
          <w:sz w:val="28"/>
          <w:szCs w:val="28"/>
        </w:rPr>
      </w:pPr>
    </w:p>
    <w:p>
      <w:pPr>
        <w:ind w:firstLine="709"/>
        <w:jc w:val="both"/>
        <w:rPr>
          <w:b/>
          <w:iCs/>
          <w:sz w:val="28"/>
          <w:szCs w:val="28"/>
        </w:rPr>
      </w:pPr>
      <w:r>
        <w:rPr>
          <w:b/>
          <w:color w:val="000000"/>
          <w:sz w:val="28"/>
          <w:szCs w:val="28"/>
        </w:rPr>
        <w:t xml:space="preserve">Тема 4. </w:t>
      </w:r>
      <w:r>
        <w:rPr>
          <w:rFonts w:hint="default"/>
          <w:b/>
          <w:color w:val="000000"/>
          <w:sz w:val="28"/>
          <w:szCs w:val="28"/>
        </w:rPr>
        <w:t>Особенности заболеваний органов пищеварения и мочевой системы у детей в практике врача -стоматолога</w:t>
      </w:r>
      <w:r>
        <w:rPr>
          <w:b/>
          <w:iCs/>
          <w:sz w:val="28"/>
          <w:szCs w:val="28"/>
        </w:rPr>
        <w:t>.</w:t>
      </w:r>
    </w:p>
    <w:p>
      <w:pPr>
        <w:ind w:firstLine="709"/>
        <w:jc w:val="both"/>
        <w:rPr>
          <w:i/>
          <w:color w:val="000000"/>
          <w:sz w:val="28"/>
          <w:szCs w:val="28"/>
        </w:rPr>
      </w:pPr>
    </w:p>
    <w:p>
      <w:pPr>
        <w:ind w:firstLine="709"/>
        <w:jc w:val="both"/>
        <w:rPr>
          <w:b/>
          <w:color w:val="000000"/>
          <w:sz w:val="28"/>
          <w:szCs w:val="28"/>
        </w:rPr>
      </w:pPr>
      <w:r>
        <w:rPr>
          <w:b/>
          <w:color w:val="000000"/>
          <w:sz w:val="28"/>
          <w:szCs w:val="28"/>
        </w:rPr>
        <w:t>Формы текущего контроля успеваемости</w:t>
      </w:r>
    </w:p>
    <w:p>
      <w:pPr>
        <w:rPr>
          <w:color w:val="000000"/>
          <w:sz w:val="28"/>
          <w:szCs w:val="28"/>
        </w:rPr>
      </w:pPr>
      <w:r>
        <w:rPr>
          <w:color w:val="000000"/>
          <w:sz w:val="28"/>
          <w:szCs w:val="28"/>
        </w:rPr>
        <w:t>Тестовые задания</w:t>
      </w:r>
    </w:p>
    <w:p>
      <w:pPr>
        <w:rPr>
          <w:color w:val="000000"/>
          <w:sz w:val="28"/>
          <w:szCs w:val="28"/>
        </w:rPr>
      </w:pPr>
      <w:r>
        <w:rPr>
          <w:color w:val="000000"/>
          <w:sz w:val="28"/>
          <w:szCs w:val="28"/>
        </w:rPr>
        <w:t>Устный опрос</w:t>
      </w:r>
    </w:p>
    <w:p>
      <w:pPr>
        <w:rPr>
          <w:color w:val="000000"/>
          <w:sz w:val="28"/>
          <w:szCs w:val="28"/>
        </w:rPr>
      </w:pPr>
      <w:r>
        <w:rPr>
          <w:color w:val="000000"/>
          <w:sz w:val="28"/>
          <w:szCs w:val="28"/>
        </w:rPr>
        <w:t>Реферативное сообщение</w:t>
      </w:r>
    </w:p>
    <w:p>
      <w:pPr>
        <w:rPr>
          <w:color w:val="000000"/>
          <w:sz w:val="28"/>
          <w:szCs w:val="28"/>
        </w:rPr>
      </w:pPr>
      <w:r>
        <w:rPr>
          <w:color w:val="000000"/>
          <w:sz w:val="28"/>
          <w:szCs w:val="28"/>
        </w:rPr>
        <w:t>Решение ситуационных задач</w:t>
      </w:r>
    </w:p>
    <w:p>
      <w:pPr>
        <w:rPr>
          <w:color w:val="000000"/>
          <w:sz w:val="28"/>
          <w:szCs w:val="28"/>
        </w:rPr>
      </w:pPr>
    </w:p>
    <w:p>
      <w:pPr>
        <w:ind w:firstLine="709"/>
        <w:jc w:val="both"/>
        <w:rPr>
          <w:i/>
          <w:color w:val="000000"/>
          <w:sz w:val="28"/>
          <w:szCs w:val="28"/>
        </w:rPr>
      </w:pPr>
      <w:r>
        <w:rPr>
          <w:b/>
          <w:color w:val="000000"/>
          <w:sz w:val="28"/>
          <w:szCs w:val="28"/>
        </w:rPr>
        <w:t>Оценочные материалы текущего контроля успеваемости</w:t>
      </w:r>
    </w:p>
    <w:p>
      <w:pPr>
        <w:jc w:val="center"/>
        <w:rPr>
          <w:color w:val="000000"/>
          <w:sz w:val="28"/>
          <w:szCs w:val="28"/>
          <w:highlight w:val="none"/>
        </w:rPr>
      </w:pPr>
      <w:r>
        <w:rPr>
          <w:color w:val="000000"/>
          <w:sz w:val="28"/>
          <w:szCs w:val="28"/>
          <w:highlight w:val="none"/>
        </w:rPr>
        <w:t>Тестовые задания</w:t>
      </w:r>
    </w:p>
    <w:p>
      <w:pPr>
        <w:pStyle w:val="25"/>
        <w:rPr>
          <w:rFonts w:ascii="Times New Roman" w:hAnsi="Times New Roman" w:cs="Times New Roman"/>
          <w:sz w:val="28"/>
        </w:rPr>
      </w:pPr>
      <w:r>
        <w:rPr>
          <w:rFonts w:ascii="Times New Roman" w:hAnsi="Times New Roman" w:cs="Times New Roman"/>
          <w:sz w:val="28"/>
        </w:rPr>
        <w:t>*Изменения в полости рта при гиперацидном гастрите</w:t>
      </w:r>
    </w:p>
    <w:p>
      <w:pPr>
        <w:pStyle w:val="25"/>
        <w:rPr>
          <w:rFonts w:ascii="Times New Roman" w:hAnsi="Times New Roman" w:cs="Times New Roman"/>
          <w:sz w:val="28"/>
        </w:rPr>
      </w:pPr>
      <w:r>
        <w:rPr>
          <w:rFonts w:ascii="Times New Roman" w:hAnsi="Times New Roman" w:cs="Times New Roman"/>
          <w:sz w:val="28"/>
        </w:rPr>
        <w:t>гипосаливация</w:t>
      </w:r>
    </w:p>
    <w:p>
      <w:pPr>
        <w:pStyle w:val="25"/>
        <w:rPr>
          <w:rFonts w:ascii="Times New Roman" w:hAnsi="Times New Roman" w:cs="Times New Roman"/>
          <w:sz w:val="28"/>
        </w:rPr>
      </w:pPr>
      <w:r>
        <w:rPr>
          <w:rFonts w:ascii="Times New Roman" w:hAnsi="Times New Roman" w:cs="Times New Roman"/>
          <w:sz w:val="28"/>
        </w:rPr>
        <w:t>+гиперсаливация</w:t>
      </w:r>
    </w:p>
    <w:p>
      <w:pPr>
        <w:pStyle w:val="25"/>
        <w:rPr>
          <w:rFonts w:ascii="Times New Roman" w:hAnsi="Times New Roman" w:cs="Times New Roman"/>
          <w:sz w:val="28"/>
        </w:rPr>
      </w:pPr>
      <w:r>
        <w:rPr>
          <w:rFonts w:ascii="Times New Roman" w:hAnsi="Times New Roman" w:cs="Times New Roman"/>
          <w:sz w:val="28"/>
        </w:rPr>
        <w:t>бледность и отечность слизистой оболочки полости рта</w:t>
      </w:r>
    </w:p>
    <w:p>
      <w:pPr>
        <w:pStyle w:val="25"/>
        <w:rPr>
          <w:rFonts w:ascii="Times New Roman" w:hAnsi="Times New Roman" w:cs="Times New Roman"/>
          <w:sz w:val="28"/>
        </w:rPr>
      </w:pPr>
      <w:r>
        <w:rPr>
          <w:rFonts w:ascii="Times New Roman" w:hAnsi="Times New Roman" w:cs="Times New Roman"/>
          <w:sz w:val="28"/>
        </w:rPr>
        <w:t>+гипертрофия сосочков языка</w:t>
      </w:r>
    </w:p>
    <w:p>
      <w:pPr>
        <w:pStyle w:val="25"/>
        <w:rPr>
          <w:rFonts w:ascii="Times New Roman" w:hAnsi="Times New Roman" w:cs="Times New Roman"/>
          <w:sz w:val="28"/>
        </w:rPr>
      </w:pPr>
      <w:r>
        <w:rPr>
          <w:rFonts w:ascii="Times New Roman" w:hAnsi="Times New Roman" w:cs="Times New Roman"/>
          <w:sz w:val="28"/>
        </w:rPr>
        <w:t>сглаженность сосочков языка</w:t>
      </w:r>
    </w:p>
    <w:p>
      <w:pPr>
        <w:pStyle w:val="25"/>
        <w:rPr>
          <w:rFonts w:ascii="Times New Roman" w:hAnsi="Times New Roman" w:cs="Times New Roman"/>
          <w:sz w:val="28"/>
        </w:rPr>
      </w:pPr>
    </w:p>
    <w:p>
      <w:pPr>
        <w:pStyle w:val="25"/>
        <w:rPr>
          <w:rFonts w:ascii="Times New Roman" w:hAnsi="Times New Roman" w:cs="Times New Roman"/>
          <w:sz w:val="28"/>
        </w:rPr>
      </w:pPr>
      <w:r>
        <w:rPr>
          <w:rFonts w:ascii="Times New Roman" w:hAnsi="Times New Roman" w:cs="Times New Roman"/>
          <w:sz w:val="28"/>
        </w:rPr>
        <w:t>*Изменения в полости рта при гипоацидном гастрите</w:t>
      </w:r>
    </w:p>
    <w:p>
      <w:pPr>
        <w:pStyle w:val="25"/>
        <w:rPr>
          <w:rFonts w:ascii="Times New Roman" w:hAnsi="Times New Roman" w:cs="Times New Roman"/>
          <w:sz w:val="28"/>
        </w:rPr>
      </w:pPr>
      <w:r>
        <w:rPr>
          <w:rFonts w:ascii="Times New Roman" w:hAnsi="Times New Roman" w:cs="Times New Roman"/>
          <w:sz w:val="28"/>
        </w:rPr>
        <w:t>+гипосаливация</w:t>
      </w:r>
    </w:p>
    <w:p>
      <w:pPr>
        <w:pStyle w:val="25"/>
        <w:rPr>
          <w:rFonts w:ascii="Times New Roman" w:hAnsi="Times New Roman" w:cs="Times New Roman"/>
          <w:sz w:val="28"/>
        </w:rPr>
      </w:pPr>
      <w:r>
        <w:rPr>
          <w:rFonts w:ascii="Times New Roman" w:hAnsi="Times New Roman" w:cs="Times New Roman"/>
          <w:sz w:val="28"/>
        </w:rPr>
        <w:t>гиперсаливация</w:t>
      </w:r>
    </w:p>
    <w:p>
      <w:pPr>
        <w:pStyle w:val="25"/>
        <w:rPr>
          <w:rFonts w:ascii="Times New Roman" w:hAnsi="Times New Roman" w:cs="Times New Roman"/>
          <w:sz w:val="28"/>
        </w:rPr>
      </w:pPr>
      <w:r>
        <w:rPr>
          <w:rFonts w:ascii="Times New Roman" w:hAnsi="Times New Roman" w:cs="Times New Roman"/>
          <w:sz w:val="28"/>
        </w:rPr>
        <w:t>бледность и отечность слизистой оболочки полости рта</w:t>
      </w:r>
    </w:p>
    <w:p>
      <w:pPr>
        <w:pStyle w:val="25"/>
        <w:rPr>
          <w:rFonts w:ascii="Times New Roman" w:hAnsi="Times New Roman" w:cs="Times New Roman"/>
          <w:sz w:val="28"/>
        </w:rPr>
      </w:pPr>
      <w:r>
        <w:rPr>
          <w:rFonts w:ascii="Times New Roman" w:hAnsi="Times New Roman" w:cs="Times New Roman"/>
          <w:sz w:val="28"/>
        </w:rPr>
        <w:t>гипертрофия сосочков языка</w:t>
      </w:r>
    </w:p>
    <w:p>
      <w:pPr>
        <w:pStyle w:val="25"/>
        <w:rPr>
          <w:rFonts w:ascii="Times New Roman" w:hAnsi="Times New Roman" w:cs="Times New Roman"/>
          <w:sz w:val="28"/>
        </w:rPr>
      </w:pPr>
      <w:r>
        <w:rPr>
          <w:rFonts w:ascii="Times New Roman" w:hAnsi="Times New Roman" w:cs="Times New Roman"/>
          <w:sz w:val="28"/>
        </w:rPr>
        <w:t>+сглаженность сосочков языка</w:t>
      </w:r>
    </w:p>
    <w:p>
      <w:pPr>
        <w:pStyle w:val="25"/>
        <w:rPr>
          <w:rFonts w:ascii="Times New Roman" w:hAnsi="Times New Roman" w:cs="Times New Roman"/>
          <w:sz w:val="28"/>
        </w:rPr>
      </w:pPr>
    </w:p>
    <w:p>
      <w:pPr>
        <w:pStyle w:val="25"/>
        <w:rPr>
          <w:rFonts w:ascii="Times New Roman" w:hAnsi="Times New Roman" w:cs="Times New Roman"/>
          <w:sz w:val="28"/>
        </w:rPr>
      </w:pPr>
      <w:r>
        <w:rPr>
          <w:rFonts w:ascii="Times New Roman" w:hAnsi="Times New Roman" w:cs="Times New Roman"/>
          <w:sz w:val="28"/>
        </w:rPr>
        <w:t>*Жалобы, характерные для хронического гастродуоденита</w:t>
      </w:r>
    </w:p>
    <w:p>
      <w:pPr>
        <w:pStyle w:val="25"/>
        <w:rPr>
          <w:rFonts w:ascii="Times New Roman" w:hAnsi="Times New Roman" w:cs="Times New Roman"/>
          <w:sz w:val="28"/>
        </w:rPr>
      </w:pPr>
      <w:r>
        <w:rPr>
          <w:rFonts w:ascii="Times New Roman" w:hAnsi="Times New Roman" w:cs="Times New Roman"/>
          <w:sz w:val="28"/>
        </w:rPr>
        <w:t>+неприятный запах из полости рта</w:t>
      </w:r>
    </w:p>
    <w:p>
      <w:pPr>
        <w:pStyle w:val="25"/>
        <w:rPr>
          <w:rFonts w:ascii="Times New Roman" w:hAnsi="Times New Roman" w:cs="Times New Roman"/>
          <w:sz w:val="28"/>
        </w:rPr>
      </w:pPr>
      <w:r>
        <w:rPr>
          <w:rFonts w:ascii="Times New Roman" w:hAnsi="Times New Roman" w:cs="Times New Roman"/>
          <w:sz w:val="28"/>
        </w:rPr>
        <w:t>спонтанные десневые кровотечения</w:t>
      </w:r>
    </w:p>
    <w:p>
      <w:pPr>
        <w:pStyle w:val="25"/>
        <w:rPr>
          <w:rFonts w:ascii="Times New Roman" w:hAnsi="Times New Roman" w:cs="Times New Roman"/>
          <w:sz w:val="28"/>
        </w:rPr>
      </w:pPr>
      <w:r>
        <w:rPr>
          <w:rFonts w:ascii="Times New Roman" w:hAnsi="Times New Roman" w:cs="Times New Roman"/>
          <w:sz w:val="28"/>
        </w:rPr>
        <w:t>+привкус кислого, горького</w:t>
      </w:r>
    </w:p>
    <w:p>
      <w:pPr>
        <w:pStyle w:val="25"/>
        <w:rPr>
          <w:rFonts w:ascii="Times New Roman" w:hAnsi="Times New Roman" w:cs="Times New Roman"/>
          <w:sz w:val="28"/>
        </w:rPr>
      </w:pPr>
      <w:r>
        <w:rPr>
          <w:rFonts w:ascii="Times New Roman" w:hAnsi="Times New Roman" w:cs="Times New Roman"/>
          <w:sz w:val="28"/>
        </w:rPr>
        <w:t>афты на переходной складке</w:t>
      </w:r>
    </w:p>
    <w:p>
      <w:pPr>
        <w:pStyle w:val="25"/>
        <w:tabs>
          <w:tab w:val="left" w:pos="5400"/>
        </w:tabs>
        <w:rPr>
          <w:rFonts w:ascii="Times New Roman" w:hAnsi="Times New Roman" w:cs="Times New Roman"/>
          <w:sz w:val="28"/>
        </w:rPr>
      </w:pPr>
      <w:r>
        <w:rPr>
          <w:rFonts w:ascii="Times New Roman" w:hAnsi="Times New Roman" w:cs="Times New Roman"/>
          <w:sz w:val="28"/>
        </w:rPr>
        <w:t>темная пигментация налета у шеек зубов</w:t>
      </w:r>
    </w:p>
    <w:p>
      <w:pPr>
        <w:pStyle w:val="25"/>
        <w:tabs>
          <w:tab w:val="left" w:pos="5400"/>
        </w:tabs>
        <w:rPr>
          <w:rFonts w:ascii="Times New Roman" w:hAnsi="Times New Roman" w:cs="Times New Roman"/>
          <w:sz w:val="28"/>
        </w:rPr>
      </w:pPr>
    </w:p>
    <w:p>
      <w:pPr>
        <w:pStyle w:val="25"/>
        <w:tabs>
          <w:tab w:val="left" w:pos="5400"/>
        </w:tabs>
        <w:rPr>
          <w:rFonts w:ascii="Times New Roman" w:hAnsi="Times New Roman" w:cs="Times New Roman"/>
          <w:sz w:val="28"/>
        </w:rPr>
      </w:pPr>
      <w:r>
        <w:rPr>
          <w:rFonts w:ascii="Times New Roman" w:hAnsi="Times New Roman" w:cs="Times New Roman"/>
          <w:sz w:val="28"/>
        </w:rPr>
        <w:t>*Изменения в полости рта при язвенной болезни</w:t>
      </w:r>
    </w:p>
    <w:p>
      <w:pPr>
        <w:pStyle w:val="25"/>
        <w:tabs>
          <w:tab w:val="left" w:pos="5400"/>
        </w:tabs>
        <w:rPr>
          <w:rFonts w:ascii="Times New Roman" w:hAnsi="Times New Roman" w:cs="Times New Roman"/>
          <w:sz w:val="28"/>
        </w:rPr>
      </w:pPr>
      <w:r>
        <w:rPr>
          <w:rFonts w:ascii="Times New Roman" w:hAnsi="Times New Roman" w:cs="Times New Roman"/>
          <w:sz w:val="28"/>
        </w:rPr>
        <w:t>отечность слизистой оболочки полости рта</w:t>
      </w:r>
    </w:p>
    <w:p>
      <w:pPr>
        <w:pStyle w:val="25"/>
        <w:tabs>
          <w:tab w:val="left" w:pos="5400"/>
        </w:tabs>
        <w:rPr>
          <w:rFonts w:ascii="Times New Roman" w:hAnsi="Times New Roman" w:cs="Times New Roman"/>
          <w:sz w:val="28"/>
        </w:rPr>
      </w:pPr>
      <w:r>
        <w:rPr>
          <w:rFonts w:ascii="Times New Roman" w:hAnsi="Times New Roman" w:cs="Times New Roman"/>
          <w:sz w:val="28"/>
        </w:rPr>
        <w:t>+повышение температурной и тактильной чувствительности</w:t>
      </w:r>
    </w:p>
    <w:p>
      <w:pPr>
        <w:pStyle w:val="25"/>
        <w:tabs>
          <w:tab w:val="left" w:pos="5400"/>
        </w:tabs>
        <w:rPr>
          <w:rFonts w:ascii="Times New Roman" w:hAnsi="Times New Roman" w:cs="Times New Roman"/>
          <w:sz w:val="28"/>
        </w:rPr>
      </w:pPr>
      <w:r>
        <w:rPr>
          <w:rFonts w:ascii="Times New Roman" w:hAnsi="Times New Roman" w:cs="Times New Roman"/>
          <w:sz w:val="28"/>
        </w:rPr>
        <w:t>иктеричность мягкого неба и альвеолярного отростка</w:t>
      </w:r>
    </w:p>
    <w:p>
      <w:pPr>
        <w:pStyle w:val="25"/>
        <w:tabs>
          <w:tab w:val="left" w:pos="5400"/>
        </w:tabs>
        <w:rPr>
          <w:rFonts w:ascii="Times New Roman" w:hAnsi="Times New Roman" w:cs="Times New Roman"/>
          <w:sz w:val="28"/>
        </w:rPr>
      </w:pPr>
      <w:r>
        <w:rPr>
          <w:rFonts w:ascii="Times New Roman" w:hAnsi="Times New Roman" w:cs="Times New Roman"/>
          <w:sz w:val="28"/>
        </w:rPr>
        <w:t>+гиперемия и отечность языка</w:t>
      </w:r>
    </w:p>
    <w:p>
      <w:pPr>
        <w:pStyle w:val="25"/>
        <w:tabs>
          <w:tab w:val="left" w:pos="5400"/>
        </w:tabs>
        <w:rPr>
          <w:rFonts w:ascii="Times New Roman" w:hAnsi="Times New Roman" w:cs="Times New Roman"/>
          <w:sz w:val="28"/>
        </w:rPr>
      </w:pPr>
      <w:r>
        <w:rPr>
          <w:rFonts w:ascii="Times New Roman" w:hAnsi="Times New Roman" w:cs="Times New Roman"/>
          <w:sz w:val="28"/>
        </w:rPr>
        <w:t>+налет желто-коричневого цвета на языке</w:t>
      </w:r>
    </w:p>
    <w:p>
      <w:pPr>
        <w:pStyle w:val="25"/>
        <w:tabs>
          <w:tab w:val="left" w:pos="5025"/>
        </w:tabs>
        <w:rPr>
          <w:rFonts w:ascii="Times New Roman" w:hAnsi="Times New Roman" w:cs="Times New Roman"/>
          <w:sz w:val="28"/>
        </w:rPr>
      </w:pPr>
      <w:r>
        <w:rPr>
          <w:rFonts w:ascii="Times New Roman" w:hAnsi="Times New Roman" w:cs="Times New Roman"/>
          <w:sz w:val="28"/>
        </w:rPr>
        <w:t>спонтанные десневые кровотечения</w:t>
      </w:r>
    </w:p>
    <w:p>
      <w:pPr>
        <w:pStyle w:val="25"/>
        <w:tabs>
          <w:tab w:val="left" w:pos="5025"/>
        </w:tabs>
        <w:rPr>
          <w:rFonts w:ascii="Times New Roman" w:hAnsi="Times New Roman" w:cs="Times New Roman"/>
          <w:sz w:val="28"/>
        </w:rPr>
      </w:pPr>
    </w:p>
    <w:p>
      <w:pPr>
        <w:pStyle w:val="25"/>
        <w:tabs>
          <w:tab w:val="left" w:pos="5025"/>
        </w:tabs>
        <w:rPr>
          <w:rFonts w:ascii="Times New Roman" w:hAnsi="Times New Roman" w:cs="Times New Roman"/>
          <w:sz w:val="28"/>
        </w:rPr>
      </w:pPr>
      <w:r>
        <w:rPr>
          <w:rFonts w:ascii="Times New Roman" w:hAnsi="Times New Roman" w:cs="Times New Roman"/>
          <w:sz w:val="28"/>
        </w:rPr>
        <w:t>#Кислый вкус во рту, обложенность языка серым налетом, периодическое появление на переходной складке единичных афт характерно</w:t>
      </w:r>
    </w:p>
    <w:p>
      <w:pPr>
        <w:pStyle w:val="25"/>
        <w:tabs>
          <w:tab w:val="left" w:pos="5025"/>
        </w:tabs>
        <w:rPr>
          <w:rFonts w:ascii="Times New Roman" w:hAnsi="Times New Roman" w:cs="Times New Roman"/>
          <w:sz w:val="28"/>
        </w:rPr>
      </w:pPr>
      <w:r>
        <w:rPr>
          <w:rFonts w:ascii="Times New Roman" w:hAnsi="Times New Roman" w:cs="Times New Roman"/>
          <w:sz w:val="28"/>
        </w:rPr>
        <w:t>для гемофилии</w:t>
      </w:r>
    </w:p>
    <w:p>
      <w:pPr>
        <w:pStyle w:val="25"/>
        <w:tabs>
          <w:tab w:val="left" w:pos="5025"/>
        </w:tabs>
        <w:rPr>
          <w:rFonts w:ascii="Times New Roman" w:hAnsi="Times New Roman" w:cs="Times New Roman"/>
          <w:sz w:val="28"/>
        </w:rPr>
      </w:pPr>
      <w:r>
        <w:rPr>
          <w:rFonts w:ascii="Times New Roman" w:hAnsi="Times New Roman" w:cs="Times New Roman"/>
          <w:sz w:val="28"/>
        </w:rPr>
        <w:t>хронического пиелонефрита</w:t>
      </w:r>
    </w:p>
    <w:p>
      <w:pPr>
        <w:pStyle w:val="25"/>
        <w:tabs>
          <w:tab w:val="left" w:pos="5025"/>
        </w:tabs>
        <w:rPr>
          <w:rFonts w:ascii="Times New Roman" w:hAnsi="Times New Roman" w:cs="Times New Roman"/>
          <w:sz w:val="28"/>
        </w:rPr>
      </w:pPr>
      <w:r>
        <w:rPr>
          <w:rFonts w:ascii="Times New Roman" w:hAnsi="Times New Roman" w:cs="Times New Roman"/>
          <w:sz w:val="28"/>
        </w:rPr>
        <w:t>+хронического гастродуоденита</w:t>
      </w:r>
    </w:p>
    <w:p>
      <w:pPr>
        <w:pStyle w:val="25"/>
        <w:tabs>
          <w:tab w:val="left" w:pos="5025"/>
        </w:tabs>
        <w:rPr>
          <w:rFonts w:ascii="Times New Roman" w:hAnsi="Times New Roman" w:cs="Times New Roman"/>
          <w:sz w:val="28"/>
        </w:rPr>
      </w:pPr>
      <w:r>
        <w:rPr>
          <w:rFonts w:ascii="Times New Roman" w:hAnsi="Times New Roman" w:cs="Times New Roman"/>
          <w:sz w:val="28"/>
        </w:rPr>
        <w:t>сахарного диабета</w:t>
      </w:r>
    </w:p>
    <w:p>
      <w:pPr>
        <w:pStyle w:val="25"/>
        <w:tabs>
          <w:tab w:val="left" w:pos="5025"/>
        </w:tabs>
        <w:rPr>
          <w:rFonts w:ascii="Times New Roman" w:hAnsi="Times New Roman" w:cs="Times New Roman"/>
          <w:sz w:val="28"/>
        </w:rPr>
      </w:pPr>
      <w:r>
        <w:rPr>
          <w:rFonts w:ascii="Times New Roman" w:hAnsi="Times New Roman" w:cs="Times New Roman"/>
          <w:sz w:val="28"/>
        </w:rPr>
        <w:t>X-гистиоцитоза</w:t>
      </w:r>
    </w:p>
    <w:p>
      <w:pPr>
        <w:pStyle w:val="25"/>
        <w:tabs>
          <w:tab w:val="left" w:pos="5025"/>
        </w:tabs>
        <w:rPr>
          <w:rFonts w:ascii="Times New Roman" w:hAnsi="Times New Roman" w:cs="Times New Roman"/>
          <w:sz w:val="28"/>
        </w:rPr>
      </w:pPr>
    </w:p>
    <w:p>
      <w:pPr>
        <w:pStyle w:val="25"/>
        <w:tabs>
          <w:tab w:val="left" w:pos="5025"/>
        </w:tabs>
        <w:rPr>
          <w:rFonts w:ascii="Times New Roman" w:hAnsi="Times New Roman" w:cs="Times New Roman"/>
          <w:sz w:val="28"/>
          <w:szCs w:val="28"/>
        </w:rPr>
      </w:pPr>
      <w:r>
        <w:rPr>
          <w:rFonts w:ascii="Times New Roman" w:hAnsi="Times New Roman" w:cs="Times New Roman"/>
          <w:sz w:val="28"/>
          <w:szCs w:val="28"/>
        </w:rPr>
        <w:t>*Роль врача-стоматолога в комплексном лечении детей с хроническим гастродуоденитом</w:t>
      </w:r>
    </w:p>
    <w:p>
      <w:pPr>
        <w:pStyle w:val="25"/>
        <w:tabs>
          <w:tab w:val="left" w:pos="5025"/>
        </w:tabs>
        <w:rPr>
          <w:rFonts w:ascii="Times New Roman" w:hAnsi="Times New Roman" w:cs="Times New Roman"/>
          <w:sz w:val="28"/>
          <w:szCs w:val="28"/>
        </w:rPr>
      </w:pPr>
      <w:r>
        <w:rPr>
          <w:rFonts w:ascii="Times New Roman" w:hAnsi="Times New Roman" w:cs="Times New Roman"/>
          <w:sz w:val="28"/>
          <w:szCs w:val="28"/>
        </w:rPr>
        <w:t>+осмотр стоматолога 1 раз в год</w:t>
      </w:r>
    </w:p>
    <w:p>
      <w:pPr>
        <w:pStyle w:val="25"/>
        <w:tabs>
          <w:tab w:val="left" w:pos="5025"/>
        </w:tabs>
        <w:rPr>
          <w:rFonts w:ascii="Times New Roman" w:hAnsi="Times New Roman" w:cs="Times New Roman"/>
          <w:sz w:val="28"/>
          <w:szCs w:val="28"/>
        </w:rPr>
      </w:pPr>
      <w:r>
        <w:rPr>
          <w:rFonts w:ascii="Times New Roman" w:hAnsi="Times New Roman" w:cs="Times New Roman"/>
          <w:sz w:val="28"/>
          <w:szCs w:val="28"/>
        </w:rPr>
        <w:t>осмотр стоматолога не менее 3 раз в год</w:t>
      </w:r>
    </w:p>
    <w:p>
      <w:pPr>
        <w:pStyle w:val="25"/>
        <w:tabs>
          <w:tab w:val="left" w:pos="5025"/>
        </w:tabs>
        <w:rPr>
          <w:rFonts w:ascii="Times New Roman" w:hAnsi="Times New Roman" w:cs="Times New Roman"/>
          <w:sz w:val="28"/>
          <w:szCs w:val="28"/>
        </w:rPr>
      </w:pPr>
      <w:r>
        <w:rPr>
          <w:rFonts w:ascii="Times New Roman" w:hAnsi="Times New Roman" w:cs="Times New Roman"/>
          <w:sz w:val="28"/>
          <w:szCs w:val="28"/>
        </w:rPr>
        <w:t>+тщательная санация полости рта, устранение одонтогенных очагов инфекции</w:t>
      </w:r>
    </w:p>
    <w:p>
      <w:pPr>
        <w:pStyle w:val="25"/>
        <w:tabs>
          <w:tab w:val="left" w:pos="5025"/>
        </w:tabs>
        <w:rPr>
          <w:rFonts w:ascii="Times New Roman" w:hAnsi="Times New Roman" w:cs="Times New Roman"/>
          <w:sz w:val="28"/>
          <w:szCs w:val="28"/>
        </w:rPr>
      </w:pPr>
      <w:r>
        <w:rPr>
          <w:rFonts w:ascii="Times New Roman" w:hAnsi="Times New Roman" w:cs="Times New Roman"/>
          <w:sz w:val="28"/>
          <w:szCs w:val="28"/>
        </w:rPr>
        <w:t>санация полости рта с предварительной антибактериальной терапией</w:t>
      </w:r>
    </w:p>
    <w:p>
      <w:pPr>
        <w:pStyle w:val="25"/>
        <w:tabs>
          <w:tab w:val="left" w:pos="5025"/>
        </w:tabs>
        <w:rPr>
          <w:rFonts w:ascii="Times New Roman" w:hAnsi="Times New Roman" w:cs="Times New Roman"/>
          <w:sz w:val="28"/>
          <w:szCs w:val="28"/>
        </w:rPr>
      </w:pPr>
      <w:r>
        <w:rPr>
          <w:rFonts w:ascii="Times New Roman" w:hAnsi="Times New Roman" w:cs="Times New Roman"/>
          <w:sz w:val="28"/>
          <w:szCs w:val="28"/>
        </w:rPr>
        <w:t>+активная профилактика кариеса, коррекция гипосаливации</w:t>
      </w:r>
    </w:p>
    <w:p>
      <w:pPr>
        <w:pStyle w:val="8"/>
        <w:rPr>
          <w:rFonts w:ascii="Times New Roman" w:hAnsi="Times New Roman" w:cs="Times New Roman"/>
          <w:sz w:val="28"/>
          <w:szCs w:val="28"/>
        </w:rPr>
      </w:pPr>
    </w:p>
    <w:p>
      <w:pPr>
        <w:pStyle w:val="8"/>
        <w:rPr>
          <w:rFonts w:ascii="Times New Roman" w:hAnsi="Times New Roman" w:cs="Times New Roman"/>
          <w:sz w:val="28"/>
          <w:szCs w:val="28"/>
        </w:rPr>
      </w:pPr>
      <w:r>
        <w:rPr>
          <w:rFonts w:ascii="Times New Roman" w:hAnsi="Times New Roman" w:cs="Times New Roman"/>
          <w:sz w:val="28"/>
          <w:szCs w:val="28"/>
        </w:rPr>
        <w:t xml:space="preserve">*Основные правила ухода за полостью рта при заболевании ЖКТ </w:t>
      </w:r>
    </w:p>
    <w:p>
      <w:pPr>
        <w:pStyle w:val="8"/>
        <w:rPr>
          <w:rFonts w:ascii="Times New Roman" w:hAnsi="Times New Roman" w:cs="Times New Roman"/>
          <w:sz w:val="28"/>
          <w:szCs w:val="28"/>
        </w:rPr>
      </w:pPr>
      <w:r>
        <w:rPr>
          <w:rFonts w:ascii="Times New Roman" w:hAnsi="Times New Roman" w:cs="Times New Roman"/>
          <w:sz w:val="28"/>
          <w:szCs w:val="28"/>
        </w:rPr>
        <w:t>+тщательное очищение зубов после каждого приема пищи</w:t>
      </w:r>
    </w:p>
    <w:p>
      <w:pPr>
        <w:pStyle w:val="8"/>
        <w:rPr>
          <w:rFonts w:ascii="Times New Roman" w:hAnsi="Times New Roman" w:cs="Times New Roman"/>
          <w:sz w:val="28"/>
          <w:szCs w:val="28"/>
        </w:rPr>
      </w:pPr>
      <w:r>
        <w:rPr>
          <w:rFonts w:ascii="Times New Roman" w:hAnsi="Times New Roman" w:cs="Times New Roman"/>
          <w:sz w:val="28"/>
          <w:szCs w:val="28"/>
        </w:rPr>
        <w:t>чистка зубов твердой щеткой после каждого приема пищи</w:t>
      </w:r>
    </w:p>
    <w:p>
      <w:pPr>
        <w:pStyle w:val="8"/>
        <w:rPr>
          <w:rFonts w:ascii="Times New Roman" w:hAnsi="Times New Roman" w:cs="Times New Roman"/>
          <w:sz w:val="28"/>
          <w:szCs w:val="28"/>
        </w:rPr>
      </w:pPr>
      <w:r>
        <w:rPr>
          <w:rFonts w:ascii="Times New Roman" w:hAnsi="Times New Roman" w:cs="Times New Roman"/>
          <w:sz w:val="28"/>
          <w:szCs w:val="28"/>
        </w:rPr>
        <w:t>+ежедневное применение ополаскивателей для полости рта</w:t>
      </w:r>
    </w:p>
    <w:p>
      <w:pPr>
        <w:pStyle w:val="8"/>
        <w:rPr>
          <w:rFonts w:ascii="Times New Roman" w:hAnsi="Times New Roman" w:cs="Times New Roman"/>
          <w:sz w:val="28"/>
          <w:szCs w:val="28"/>
        </w:rPr>
      </w:pPr>
      <w:r>
        <w:rPr>
          <w:rFonts w:ascii="Times New Roman" w:hAnsi="Times New Roman" w:cs="Times New Roman"/>
          <w:sz w:val="28"/>
          <w:szCs w:val="28"/>
        </w:rPr>
        <w:t>+щелочные полоскания при рефлюксе или частой рвоте</w:t>
      </w:r>
    </w:p>
    <w:p>
      <w:pPr>
        <w:pStyle w:val="25"/>
        <w:tabs>
          <w:tab w:val="left" w:pos="5025"/>
        </w:tabs>
        <w:rPr>
          <w:rFonts w:ascii="Times New Roman" w:hAnsi="Times New Roman" w:cs="Times New Roman"/>
          <w:sz w:val="28"/>
          <w:szCs w:val="28"/>
        </w:rPr>
      </w:pPr>
    </w:p>
    <w:p>
      <w:pPr>
        <w:pStyle w:val="8"/>
        <w:rPr>
          <w:rFonts w:ascii="Times New Roman" w:hAnsi="Times New Roman" w:cs="Times New Roman"/>
          <w:sz w:val="28"/>
          <w:szCs w:val="28"/>
        </w:rPr>
      </w:pPr>
      <w:r>
        <w:rPr>
          <w:rFonts w:ascii="Times New Roman" w:hAnsi="Times New Roman" w:cs="Times New Roman"/>
          <w:sz w:val="28"/>
          <w:szCs w:val="28"/>
        </w:rPr>
        <w:t>*Особенности стоматологического статуса у детей с ГЭРБ</w:t>
      </w:r>
    </w:p>
    <w:p>
      <w:pPr>
        <w:pStyle w:val="8"/>
        <w:rPr>
          <w:rFonts w:ascii="Times New Roman" w:hAnsi="Times New Roman" w:cs="Times New Roman"/>
          <w:sz w:val="28"/>
          <w:szCs w:val="28"/>
        </w:rPr>
      </w:pPr>
      <w:r>
        <w:rPr>
          <w:rFonts w:ascii="Times New Roman" w:hAnsi="Times New Roman" w:cs="Times New Roman"/>
          <w:sz w:val="28"/>
          <w:szCs w:val="28"/>
        </w:rPr>
        <w:t>кандидозное поражение слизистой</w:t>
      </w:r>
    </w:p>
    <w:p>
      <w:pPr>
        <w:pStyle w:val="8"/>
        <w:rPr>
          <w:rFonts w:ascii="Times New Roman" w:hAnsi="Times New Roman" w:cs="Times New Roman"/>
          <w:sz w:val="28"/>
          <w:szCs w:val="28"/>
        </w:rPr>
      </w:pPr>
      <w:r>
        <w:rPr>
          <w:rFonts w:ascii="Times New Roman" w:hAnsi="Times New Roman" w:cs="Times New Roman"/>
          <w:sz w:val="28"/>
          <w:szCs w:val="28"/>
        </w:rPr>
        <w:t>+склонность к кариесу</w:t>
      </w:r>
    </w:p>
    <w:p>
      <w:pPr>
        <w:pStyle w:val="8"/>
        <w:rPr>
          <w:rFonts w:ascii="Times New Roman" w:hAnsi="Times New Roman" w:cs="Times New Roman"/>
          <w:sz w:val="28"/>
          <w:szCs w:val="28"/>
        </w:rPr>
      </w:pPr>
      <w:r>
        <w:rPr>
          <w:rFonts w:ascii="Times New Roman" w:hAnsi="Times New Roman" w:cs="Times New Roman"/>
          <w:sz w:val="28"/>
          <w:szCs w:val="28"/>
        </w:rPr>
        <w:t>+желто-коричневое окрашивание налета на языке</w:t>
      </w:r>
    </w:p>
    <w:p>
      <w:pPr>
        <w:pStyle w:val="8"/>
        <w:rPr>
          <w:rFonts w:ascii="Times New Roman" w:hAnsi="Times New Roman" w:cs="Times New Roman"/>
          <w:sz w:val="28"/>
          <w:szCs w:val="28"/>
        </w:rPr>
      </w:pPr>
      <w:r>
        <w:rPr>
          <w:rFonts w:ascii="Times New Roman" w:hAnsi="Times New Roman" w:cs="Times New Roman"/>
          <w:sz w:val="28"/>
          <w:szCs w:val="28"/>
        </w:rPr>
        <w:t>+патология мягких тканей полости рта (хейлит, стоматит, гингивит)</w:t>
      </w:r>
    </w:p>
    <w:p>
      <w:pPr>
        <w:pStyle w:val="8"/>
        <w:rPr>
          <w:rFonts w:ascii="Times New Roman" w:hAnsi="Times New Roman" w:cs="Times New Roman"/>
          <w:sz w:val="28"/>
          <w:szCs w:val="28"/>
        </w:rPr>
      </w:pPr>
      <w:r>
        <w:rPr>
          <w:rFonts w:ascii="Times New Roman" w:hAnsi="Times New Roman" w:cs="Times New Roman"/>
          <w:sz w:val="28"/>
          <w:szCs w:val="28"/>
        </w:rPr>
        <w:t>выпадение зубов</w:t>
      </w:r>
    </w:p>
    <w:p>
      <w:pPr>
        <w:pStyle w:val="25"/>
        <w:tabs>
          <w:tab w:val="left" w:pos="5025"/>
        </w:tabs>
        <w:rPr>
          <w:rFonts w:ascii="Times New Roman" w:hAnsi="Times New Roman" w:cs="Times New Roman"/>
          <w:sz w:val="28"/>
          <w:szCs w:val="28"/>
        </w:rPr>
      </w:pPr>
    </w:p>
    <w:p>
      <w:pPr>
        <w:pStyle w:val="8"/>
        <w:rPr>
          <w:rFonts w:ascii="Times New Roman" w:hAnsi="Times New Roman" w:cs="Times New Roman"/>
          <w:sz w:val="28"/>
          <w:szCs w:val="28"/>
        </w:rPr>
      </w:pPr>
      <w:r>
        <w:rPr>
          <w:rFonts w:ascii="Times New Roman" w:hAnsi="Times New Roman" w:cs="Times New Roman"/>
          <w:sz w:val="28"/>
          <w:szCs w:val="28"/>
        </w:rPr>
        <w:t>* Клиническими признаками желудочно-кишечного кровотечения являются</w:t>
      </w:r>
    </w:p>
    <w:p>
      <w:pPr>
        <w:pStyle w:val="8"/>
        <w:rPr>
          <w:rFonts w:ascii="Times New Roman" w:hAnsi="Times New Roman" w:cs="Times New Roman"/>
          <w:sz w:val="28"/>
          <w:szCs w:val="28"/>
        </w:rPr>
      </w:pPr>
      <w:r>
        <w:rPr>
          <w:rFonts w:ascii="Times New Roman" w:hAnsi="Times New Roman" w:cs="Times New Roman"/>
          <w:sz w:val="28"/>
          <w:szCs w:val="28"/>
        </w:rPr>
        <w:t>+кинжальные боли в животе</w:t>
      </w:r>
    </w:p>
    <w:p>
      <w:pPr>
        <w:pStyle w:val="8"/>
        <w:rPr>
          <w:rFonts w:ascii="Times New Roman" w:hAnsi="Times New Roman" w:cs="Times New Roman"/>
          <w:sz w:val="28"/>
          <w:szCs w:val="28"/>
        </w:rPr>
      </w:pPr>
      <w:r>
        <w:rPr>
          <w:rFonts w:ascii="Times New Roman" w:hAnsi="Times New Roman" w:cs="Times New Roman"/>
          <w:sz w:val="28"/>
          <w:szCs w:val="28"/>
        </w:rPr>
        <w:t>+рвота «кофейной гущей»</w:t>
      </w:r>
    </w:p>
    <w:p>
      <w:pPr>
        <w:pStyle w:val="8"/>
        <w:rPr>
          <w:rFonts w:ascii="Times New Roman" w:hAnsi="Times New Roman" w:cs="Times New Roman"/>
          <w:sz w:val="28"/>
          <w:szCs w:val="28"/>
        </w:rPr>
      </w:pPr>
      <w:r>
        <w:rPr>
          <w:rFonts w:ascii="Times New Roman" w:hAnsi="Times New Roman" w:cs="Times New Roman"/>
          <w:sz w:val="28"/>
          <w:szCs w:val="28"/>
        </w:rPr>
        <w:t>+дегтеобразный стул</w:t>
      </w:r>
    </w:p>
    <w:p>
      <w:pPr>
        <w:pStyle w:val="25"/>
        <w:tabs>
          <w:tab w:val="left" w:pos="5025"/>
        </w:tabs>
        <w:rPr>
          <w:rFonts w:ascii="Times New Roman" w:hAnsi="Times New Roman" w:cs="Times New Roman"/>
          <w:sz w:val="28"/>
          <w:szCs w:val="28"/>
        </w:rPr>
      </w:pPr>
      <w:r>
        <w:rPr>
          <w:rFonts w:ascii="Times New Roman" w:hAnsi="Times New Roman" w:cs="Times New Roman"/>
          <w:sz w:val="28"/>
          <w:szCs w:val="28"/>
        </w:rPr>
        <w:t>желтушность кожи</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#Для патологии мочевой системы характерно наличие</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+нарушения мочеиспускания</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экспираторной одышки</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ритма галопа</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пятнисто-папулѐзной сыпи</w:t>
      </w:r>
    </w:p>
    <w:p>
      <w:pPr>
        <w:spacing w:after="0" w:line="240" w:lineRule="auto"/>
        <w:contextualSpacing/>
        <w:rPr>
          <w:rFonts w:ascii="Times New Roman" w:hAnsi="Times New Roman" w:cs="Times New Roman"/>
          <w:sz w:val="28"/>
          <w:szCs w:val="28"/>
        </w:rPr>
      </w:pP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#При патологии органов мочевой системы часто встречается синдром</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+отѐчный</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диспепсический</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анемический</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суставной</w:t>
      </w:r>
    </w:p>
    <w:p>
      <w:pPr>
        <w:spacing w:after="0" w:line="240" w:lineRule="auto"/>
        <w:contextualSpacing/>
        <w:rPr>
          <w:rFonts w:ascii="Times New Roman" w:hAnsi="Times New Roman" w:cs="Times New Roman"/>
          <w:sz w:val="28"/>
          <w:szCs w:val="28"/>
        </w:rPr>
      </w:pP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#Гематурией называется увеличение в моче количества</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+эритроцитов</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белка</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гемоглобина</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цилиндров</w:t>
      </w:r>
    </w:p>
    <w:p>
      <w:pPr>
        <w:spacing w:after="0" w:line="240" w:lineRule="auto"/>
        <w:contextualSpacing/>
        <w:rPr>
          <w:rFonts w:ascii="Times New Roman" w:hAnsi="Times New Roman" w:cs="Times New Roman"/>
          <w:sz w:val="28"/>
          <w:szCs w:val="28"/>
        </w:rPr>
      </w:pP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#Характерные признаки почечных отеков</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+появляются в первую очередь на лице</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появляются только вечером</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появляются в первую очередь на ногах</w:t>
      </w:r>
    </w:p>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твердые</w:t>
      </w:r>
    </w:p>
    <w:p>
      <w:pPr>
        <w:jc w:val="center"/>
        <w:rPr>
          <w:color w:val="000000"/>
          <w:sz w:val="28"/>
          <w:szCs w:val="28"/>
        </w:rPr>
      </w:pPr>
    </w:p>
    <w:p>
      <w:pPr>
        <w:jc w:val="center"/>
        <w:rPr>
          <w:color w:val="000000"/>
          <w:sz w:val="28"/>
          <w:szCs w:val="28"/>
        </w:rPr>
      </w:pPr>
    </w:p>
    <w:p>
      <w:pPr>
        <w:jc w:val="center"/>
        <w:rPr>
          <w:color w:val="000000"/>
          <w:sz w:val="28"/>
          <w:szCs w:val="28"/>
        </w:rPr>
      </w:pPr>
      <w:r>
        <w:rPr>
          <w:color w:val="000000"/>
          <w:sz w:val="28"/>
          <w:szCs w:val="28"/>
        </w:rPr>
        <w:t>Устный опрос</w:t>
      </w:r>
    </w:p>
    <w:p>
      <w:pPr>
        <w:jc w:val="center"/>
        <w:rPr>
          <w:color w:val="000000"/>
          <w:sz w:val="28"/>
          <w:szCs w:val="28"/>
        </w:rPr>
      </w:pPr>
    </w:p>
    <w:p>
      <w:pPr>
        <w:pStyle w:val="15"/>
        <w:numPr>
          <w:ilvl w:val="0"/>
          <w:numId w:val="8"/>
        </w:numPr>
        <w:rPr>
          <w:rFonts w:ascii="Times New Roman" w:hAnsi="Times New Roman"/>
          <w:color w:val="000000"/>
          <w:sz w:val="28"/>
          <w:szCs w:val="28"/>
        </w:rPr>
      </w:pPr>
      <w:r>
        <w:rPr>
          <w:rFonts w:ascii="Times New Roman" w:hAnsi="Times New Roman"/>
          <w:color w:val="000000"/>
          <w:sz w:val="28"/>
          <w:szCs w:val="28"/>
        </w:rPr>
        <w:t>Анатомо-физиологические особенности пищеварительной системы.</w:t>
      </w:r>
    </w:p>
    <w:p>
      <w:pPr>
        <w:pStyle w:val="15"/>
        <w:numPr>
          <w:ilvl w:val="0"/>
          <w:numId w:val="8"/>
        </w:numPr>
        <w:rPr>
          <w:rFonts w:ascii="Times New Roman" w:hAnsi="Times New Roman"/>
          <w:color w:val="000000"/>
          <w:sz w:val="28"/>
          <w:szCs w:val="28"/>
        </w:rPr>
      </w:pPr>
      <w:r>
        <w:rPr>
          <w:rFonts w:ascii="Times New Roman" w:hAnsi="Times New Roman"/>
          <w:color w:val="000000"/>
          <w:sz w:val="28"/>
          <w:szCs w:val="28"/>
        </w:rPr>
        <w:t xml:space="preserve"> Болезни органов пищеварения у детей. Хронические гастродуодениты. Язвенная болезнь. Заболевания билиарной     системы. </w:t>
      </w:r>
    </w:p>
    <w:p>
      <w:pPr>
        <w:pStyle w:val="15"/>
        <w:numPr>
          <w:ilvl w:val="0"/>
          <w:numId w:val="8"/>
        </w:numPr>
        <w:rPr>
          <w:rFonts w:ascii="Times New Roman" w:hAnsi="Times New Roman"/>
          <w:color w:val="000000"/>
          <w:sz w:val="28"/>
          <w:szCs w:val="28"/>
        </w:rPr>
      </w:pPr>
      <w:r>
        <w:rPr>
          <w:rFonts w:ascii="Times New Roman" w:hAnsi="Times New Roman"/>
          <w:color w:val="000000"/>
          <w:sz w:val="28"/>
          <w:szCs w:val="28"/>
        </w:rPr>
        <w:t xml:space="preserve">Особенности стоматологического статуса у детей при заболеваниях пищеварительной системы. </w:t>
      </w:r>
    </w:p>
    <w:p>
      <w:pPr>
        <w:pStyle w:val="15"/>
        <w:numPr>
          <w:ilvl w:val="0"/>
          <w:numId w:val="8"/>
        </w:numPr>
        <w:rPr>
          <w:rFonts w:ascii="Times New Roman" w:hAnsi="Times New Roman"/>
          <w:color w:val="000000"/>
          <w:sz w:val="28"/>
          <w:szCs w:val="28"/>
        </w:rPr>
      </w:pPr>
      <w:r>
        <w:rPr>
          <w:rFonts w:ascii="Times New Roman" w:hAnsi="Times New Roman"/>
          <w:color w:val="000000"/>
          <w:sz w:val="28"/>
          <w:szCs w:val="28"/>
        </w:rPr>
        <w:t xml:space="preserve">Анатомо-физиологические особенности мочевой системы. </w:t>
      </w:r>
    </w:p>
    <w:p>
      <w:pPr>
        <w:pStyle w:val="15"/>
        <w:numPr>
          <w:ilvl w:val="0"/>
          <w:numId w:val="8"/>
        </w:numPr>
        <w:rPr>
          <w:rFonts w:ascii="Times New Roman" w:hAnsi="Times New Roman"/>
          <w:color w:val="000000"/>
          <w:sz w:val="28"/>
          <w:szCs w:val="28"/>
        </w:rPr>
      </w:pPr>
      <w:r>
        <w:rPr>
          <w:rFonts w:ascii="Times New Roman" w:hAnsi="Times New Roman"/>
          <w:color w:val="000000"/>
          <w:sz w:val="28"/>
          <w:szCs w:val="28"/>
        </w:rPr>
        <w:t xml:space="preserve">Патология почек у детей. Инфекция мочевой системы: острый и хронический пиелонефрит у детей. Хронический гломерулонефрит. Хроническая болезнь почек. Хроническая почечная недостаточность. </w:t>
      </w:r>
    </w:p>
    <w:p>
      <w:pPr>
        <w:pStyle w:val="15"/>
        <w:numPr>
          <w:ilvl w:val="0"/>
          <w:numId w:val="8"/>
        </w:numPr>
        <w:rPr>
          <w:rFonts w:ascii="Times New Roman" w:hAnsi="Times New Roman"/>
          <w:color w:val="000000"/>
          <w:sz w:val="28"/>
          <w:szCs w:val="28"/>
        </w:rPr>
      </w:pPr>
      <w:r>
        <w:rPr>
          <w:rFonts w:ascii="Times New Roman" w:hAnsi="Times New Roman"/>
          <w:color w:val="000000"/>
          <w:sz w:val="28"/>
          <w:szCs w:val="28"/>
        </w:rPr>
        <w:t>Особенности стоматологического статуса у детей при заболеваниях мочевой системы</w:t>
      </w:r>
      <w:r>
        <w:rPr>
          <w:color w:val="000000"/>
          <w:sz w:val="28"/>
          <w:szCs w:val="28"/>
        </w:rPr>
        <w:t>.</w:t>
      </w:r>
      <w:r>
        <w:rPr>
          <w:color w:val="000000"/>
          <w:sz w:val="28"/>
          <w:szCs w:val="28"/>
        </w:rPr>
        <w:tab/>
      </w:r>
    </w:p>
    <w:p>
      <w:pPr>
        <w:jc w:val="both"/>
        <w:rPr>
          <w:color w:val="000000"/>
          <w:sz w:val="28"/>
          <w:szCs w:val="28"/>
        </w:rPr>
      </w:pPr>
    </w:p>
    <w:p>
      <w:pPr>
        <w:jc w:val="center"/>
        <w:rPr>
          <w:color w:val="000000"/>
          <w:sz w:val="28"/>
          <w:szCs w:val="28"/>
          <w:highlight w:val="none"/>
        </w:rPr>
      </w:pPr>
      <w:r>
        <w:rPr>
          <w:color w:val="000000"/>
          <w:sz w:val="28"/>
          <w:szCs w:val="28"/>
          <w:highlight w:val="none"/>
        </w:rPr>
        <w:t>Реферативное сообщение</w:t>
      </w:r>
    </w:p>
    <w:p>
      <w:pPr>
        <w:numPr>
          <w:ilvl w:val="0"/>
          <w:numId w:val="9"/>
        </w:numPr>
        <w:spacing w:line="276" w:lineRule="auto"/>
        <w:ind w:left="720" w:leftChars="0" w:hanging="360" w:firstLineChars="0"/>
        <w:rPr>
          <w:sz w:val="28"/>
          <w:szCs w:val="28"/>
        </w:rPr>
      </w:pPr>
      <w:r>
        <w:rPr>
          <w:sz w:val="28"/>
          <w:szCs w:val="28"/>
        </w:rPr>
        <w:t>Клинико-лабораторная характеристика плотного пигментированного налета на зубах у детей с заболеваниями ЖКТ.</w:t>
      </w:r>
    </w:p>
    <w:p>
      <w:pPr>
        <w:numPr>
          <w:ilvl w:val="0"/>
          <w:numId w:val="9"/>
        </w:numPr>
        <w:spacing w:line="276" w:lineRule="auto"/>
        <w:ind w:left="720" w:leftChars="0" w:hanging="360" w:firstLineChars="0"/>
        <w:rPr>
          <w:sz w:val="28"/>
          <w:szCs w:val="28"/>
        </w:rPr>
      </w:pPr>
      <w:r>
        <w:rPr>
          <w:sz w:val="28"/>
          <w:szCs w:val="28"/>
        </w:rPr>
        <w:t>Стоматологический статус детей, страдающих воспалительными заболеваниями кишечника (клинико-лабораторная характеристика).</w:t>
      </w:r>
    </w:p>
    <w:p>
      <w:pPr>
        <w:ind w:firstLine="709"/>
        <w:jc w:val="both"/>
        <w:rPr>
          <w:i/>
          <w:color w:val="000000"/>
          <w:sz w:val="28"/>
          <w:szCs w:val="28"/>
        </w:rPr>
      </w:pPr>
    </w:p>
    <w:p>
      <w:pPr>
        <w:ind w:firstLine="709"/>
        <w:jc w:val="both"/>
        <w:rPr>
          <w:i/>
          <w:color w:val="000000"/>
          <w:sz w:val="28"/>
          <w:szCs w:val="28"/>
        </w:rPr>
      </w:pPr>
    </w:p>
    <w:p>
      <w:pPr>
        <w:ind w:firstLine="709"/>
        <w:jc w:val="both"/>
        <w:rPr>
          <w:b/>
          <w:iCs/>
          <w:sz w:val="28"/>
          <w:szCs w:val="28"/>
        </w:rPr>
      </w:pPr>
      <w:r>
        <w:rPr>
          <w:b/>
          <w:color w:val="000000"/>
          <w:sz w:val="28"/>
          <w:szCs w:val="28"/>
        </w:rPr>
        <w:t xml:space="preserve">Тема 5. </w:t>
      </w:r>
      <w:r>
        <w:rPr>
          <w:rFonts w:hint="default"/>
          <w:b/>
          <w:color w:val="000000"/>
          <w:sz w:val="28"/>
          <w:szCs w:val="28"/>
        </w:rPr>
        <w:t>Особенности заболеваний кроветворной системы у детей в практике врача -стоматолога</w:t>
      </w:r>
      <w:r>
        <w:rPr>
          <w:b/>
          <w:iCs/>
          <w:sz w:val="28"/>
          <w:szCs w:val="28"/>
        </w:rPr>
        <w:t>.</w:t>
      </w:r>
    </w:p>
    <w:p>
      <w:pPr>
        <w:ind w:firstLine="709"/>
        <w:jc w:val="both"/>
        <w:rPr>
          <w:i/>
          <w:color w:val="000000"/>
          <w:sz w:val="28"/>
          <w:szCs w:val="28"/>
        </w:rPr>
      </w:pPr>
    </w:p>
    <w:p>
      <w:pPr>
        <w:ind w:firstLine="709"/>
        <w:jc w:val="both"/>
        <w:rPr>
          <w:b/>
          <w:color w:val="000000"/>
          <w:sz w:val="28"/>
          <w:szCs w:val="28"/>
        </w:rPr>
      </w:pPr>
      <w:r>
        <w:rPr>
          <w:b/>
          <w:color w:val="000000"/>
          <w:sz w:val="28"/>
          <w:szCs w:val="28"/>
        </w:rPr>
        <w:t>Формы текущего контроля успеваемости</w:t>
      </w:r>
    </w:p>
    <w:p>
      <w:pPr>
        <w:rPr>
          <w:color w:val="000000"/>
          <w:sz w:val="28"/>
          <w:szCs w:val="28"/>
        </w:rPr>
      </w:pPr>
      <w:r>
        <w:rPr>
          <w:color w:val="000000"/>
          <w:sz w:val="28"/>
          <w:szCs w:val="28"/>
        </w:rPr>
        <w:t>Тестовые задания</w:t>
      </w:r>
    </w:p>
    <w:p>
      <w:pPr>
        <w:rPr>
          <w:color w:val="000000"/>
          <w:sz w:val="28"/>
          <w:szCs w:val="28"/>
        </w:rPr>
      </w:pPr>
      <w:r>
        <w:rPr>
          <w:color w:val="000000"/>
          <w:sz w:val="28"/>
          <w:szCs w:val="28"/>
        </w:rPr>
        <w:t>Устный опрос</w:t>
      </w:r>
    </w:p>
    <w:p>
      <w:pPr>
        <w:rPr>
          <w:color w:val="000000"/>
          <w:sz w:val="28"/>
          <w:szCs w:val="28"/>
        </w:rPr>
      </w:pPr>
      <w:r>
        <w:rPr>
          <w:color w:val="000000"/>
          <w:sz w:val="28"/>
          <w:szCs w:val="28"/>
        </w:rPr>
        <w:t>Реферативное сообщение</w:t>
      </w:r>
    </w:p>
    <w:p>
      <w:pPr>
        <w:rPr>
          <w:color w:val="000000"/>
          <w:sz w:val="28"/>
          <w:szCs w:val="28"/>
        </w:rPr>
      </w:pPr>
      <w:r>
        <w:rPr>
          <w:color w:val="000000"/>
          <w:sz w:val="28"/>
          <w:szCs w:val="28"/>
        </w:rPr>
        <w:t>Решение ситуационных задач</w:t>
      </w:r>
    </w:p>
    <w:p>
      <w:pPr>
        <w:rPr>
          <w:color w:val="000000"/>
          <w:sz w:val="28"/>
          <w:szCs w:val="28"/>
        </w:rPr>
      </w:pPr>
    </w:p>
    <w:p>
      <w:pPr>
        <w:ind w:firstLine="709"/>
        <w:jc w:val="both"/>
        <w:rPr>
          <w:i/>
          <w:color w:val="000000"/>
          <w:sz w:val="28"/>
          <w:szCs w:val="28"/>
        </w:rPr>
      </w:pPr>
      <w:r>
        <w:rPr>
          <w:b/>
          <w:color w:val="000000"/>
          <w:sz w:val="28"/>
          <w:szCs w:val="28"/>
        </w:rPr>
        <w:t>Оценочные материалы текущего контроля успеваемости</w:t>
      </w:r>
    </w:p>
    <w:p>
      <w:pPr>
        <w:jc w:val="center"/>
        <w:rPr>
          <w:color w:val="000000"/>
          <w:sz w:val="28"/>
          <w:szCs w:val="28"/>
          <w:highlight w:val="none"/>
        </w:rPr>
      </w:pPr>
      <w:r>
        <w:rPr>
          <w:color w:val="000000"/>
          <w:sz w:val="28"/>
          <w:szCs w:val="28"/>
          <w:highlight w:val="none"/>
        </w:rPr>
        <w:t>Тестовые задания</w:t>
      </w:r>
    </w:p>
    <w:p>
      <w:pPr>
        <w:jc w:val="center"/>
        <w:rPr>
          <w:color w:val="000000"/>
          <w:sz w:val="28"/>
          <w:szCs w:val="28"/>
        </w:rPr>
      </w:pPr>
    </w:p>
    <w:p>
      <w:pPr>
        <w:pStyle w:val="25"/>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ДЛЯ ПОРАЖЕНИЯ СИСТЕМЫ КРОВЕТВОРЕНИЯ ХАРАКТЕРЕН</w:t>
      </w:r>
    </w:p>
    <w:p>
      <w:pPr>
        <w:pStyle w:val="25"/>
        <w:rPr>
          <w:rFonts w:ascii="Times New Roman" w:hAnsi="Times New Roman" w:cs="Times New Roman"/>
          <w:sz w:val="28"/>
          <w:szCs w:val="28"/>
        </w:rPr>
      </w:pPr>
      <w:r>
        <w:rPr>
          <w:rFonts w:ascii="Times New Roman" w:hAnsi="Times New Roman" w:cs="Times New Roman"/>
          <w:sz w:val="28"/>
          <w:szCs w:val="28"/>
        </w:rPr>
        <w:t>_____________ СИНДРОМ</w:t>
      </w:r>
    </w:p>
    <w:p>
      <w:pPr>
        <w:pStyle w:val="25"/>
        <w:rPr>
          <w:rFonts w:ascii="Times New Roman" w:hAnsi="Times New Roman" w:cs="Times New Roman"/>
          <w:sz w:val="28"/>
          <w:szCs w:val="28"/>
        </w:rPr>
      </w:pPr>
      <w:r>
        <w:rPr>
          <w:rFonts w:ascii="Times New Roman" w:hAnsi="Times New Roman" w:cs="Times New Roman"/>
          <w:sz w:val="28"/>
          <w:szCs w:val="28"/>
        </w:rPr>
        <w:t>+гемолитический</w:t>
      </w:r>
    </w:p>
    <w:p>
      <w:pPr>
        <w:pStyle w:val="25"/>
        <w:rPr>
          <w:rFonts w:ascii="Times New Roman" w:hAnsi="Times New Roman" w:cs="Times New Roman"/>
          <w:sz w:val="28"/>
          <w:szCs w:val="28"/>
        </w:rPr>
      </w:pPr>
      <w:r>
        <w:rPr>
          <w:rFonts w:ascii="Times New Roman" w:hAnsi="Times New Roman" w:cs="Times New Roman"/>
          <w:sz w:val="28"/>
          <w:szCs w:val="28"/>
        </w:rPr>
        <w:t>гипертензионный</w:t>
      </w:r>
    </w:p>
    <w:p>
      <w:pPr>
        <w:pStyle w:val="25"/>
        <w:rPr>
          <w:rFonts w:ascii="Times New Roman" w:hAnsi="Times New Roman" w:cs="Times New Roman"/>
          <w:sz w:val="28"/>
          <w:szCs w:val="28"/>
        </w:rPr>
      </w:pPr>
      <w:r>
        <w:rPr>
          <w:rFonts w:ascii="Times New Roman" w:hAnsi="Times New Roman" w:cs="Times New Roman"/>
          <w:sz w:val="28"/>
          <w:szCs w:val="28"/>
        </w:rPr>
        <w:t>судорожный</w:t>
      </w:r>
    </w:p>
    <w:p>
      <w:pPr>
        <w:pStyle w:val="25"/>
        <w:rPr>
          <w:rFonts w:ascii="Times New Roman" w:hAnsi="Times New Roman" w:cs="Times New Roman"/>
          <w:sz w:val="28"/>
          <w:szCs w:val="28"/>
        </w:rPr>
      </w:pPr>
      <w:r>
        <w:rPr>
          <w:rFonts w:ascii="Times New Roman" w:hAnsi="Times New Roman" w:cs="Times New Roman"/>
          <w:sz w:val="28"/>
          <w:szCs w:val="28"/>
        </w:rPr>
        <w:t>отечный</w:t>
      </w:r>
    </w:p>
    <w:p>
      <w:pPr>
        <w:pStyle w:val="25"/>
        <w:rPr>
          <w:rFonts w:ascii="Times New Roman" w:hAnsi="Times New Roman" w:cs="Times New Roman"/>
          <w:sz w:val="28"/>
          <w:szCs w:val="28"/>
        </w:rPr>
      </w:pPr>
    </w:p>
    <w:p>
      <w:pPr>
        <w:pStyle w:val="25"/>
        <w:rPr>
          <w:rFonts w:ascii="Times New Roman" w:hAnsi="Times New Roman" w:cs="Times New Roman"/>
          <w:sz w:val="28"/>
          <w:szCs w:val="28"/>
        </w:rPr>
      </w:pPr>
      <w:r>
        <w:rPr>
          <w:rFonts w:ascii="Times New Roman" w:hAnsi="Times New Roman" w:cs="Times New Roman"/>
          <w:sz w:val="28"/>
          <w:szCs w:val="28"/>
        </w:rPr>
        <w:t>#ДЛЯ ПОРАЖЕНИЯ СИСТЕМЫ КРОВЕТВОРЕНИЯ ХАРАКТЕРЕН</w:t>
      </w:r>
    </w:p>
    <w:p>
      <w:pPr>
        <w:pStyle w:val="25"/>
        <w:rPr>
          <w:rFonts w:ascii="Times New Roman" w:hAnsi="Times New Roman" w:cs="Times New Roman"/>
          <w:sz w:val="28"/>
          <w:szCs w:val="28"/>
        </w:rPr>
      </w:pPr>
      <w:r>
        <w:rPr>
          <w:rFonts w:ascii="Times New Roman" w:hAnsi="Times New Roman" w:cs="Times New Roman"/>
          <w:sz w:val="28"/>
          <w:szCs w:val="28"/>
        </w:rPr>
        <w:t>_____________ СИНДРОМ</w:t>
      </w:r>
    </w:p>
    <w:p>
      <w:pPr>
        <w:pStyle w:val="25"/>
        <w:rPr>
          <w:rFonts w:ascii="Times New Roman" w:hAnsi="Times New Roman" w:cs="Times New Roman"/>
          <w:sz w:val="28"/>
          <w:szCs w:val="28"/>
        </w:rPr>
      </w:pPr>
      <w:r>
        <w:rPr>
          <w:rFonts w:ascii="Times New Roman" w:hAnsi="Times New Roman" w:cs="Times New Roman"/>
          <w:sz w:val="28"/>
          <w:szCs w:val="28"/>
        </w:rPr>
        <w:t>+анемический</w:t>
      </w:r>
    </w:p>
    <w:p>
      <w:pPr>
        <w:pStyle w:val="25"/>
        <w:rPr>
          <w:rFonts w:ascii="Times New Roman" w:hAnsi="Times New Roman" w:cs="Times New Roman"/>
          <w:sz w:val="28"/>
          <w:szCs w:val="28"/>
        </w:rPr>
      </w:pPr>
      <w:r>
        <w:rPr>
          <w:rFonts w:ascii="Times New Roman" w:hAnsi="Times New Roman" w:cs="Times New Roman"/>
          <w:sz w:val="28"/>
          <w:szCs w:val="28"/>
        </w:rPr>
        <w:t>гипертензионный</w:t>
      </w:r>
    </w:p>
    <w:p>
      <w:pPr>
        <w:pStyle w:val="25"/>
        <w:rPr>
          <w:rFonts w:ascii="Times New Roman" w:hAnsi="Times New Roman" w:cs="Times New Roman"/>
          <w:sz w:val="28"/>
          <w:szCs w:val="28"/>
        </w:rPr>
      </w:pPr>
      <w:r>
        <w:rPr>
          <w:rFonts w:ascii="Times New Roman" w:hAnsi="Times New Roman" w:cs="Times New Roman"/>
          <w:sz w:val="28"/>
          <w:szCs w:val="28"/>
        </w:rPr>
        <w:t>судорожный</w:t>
      </w:r>
    </w:p>
    <w:p>
      <w:pPr>
        <w:pStyle w:val="25"/>
        <w:rPr>
          <w:rFonts w:ascii="Times New Roman" w:hAnsi="Times New Roman" w:cs="Times New Roman"/>
          <w:sz w:val="28"/>
          <w:szCs w:val="28"/>
        </w:rPr>
      </w:pPr>
      <w:r>
        <w:rPr>
          <w:rFonts w:ascii="Times New Roman" w:hAnsi="Times New Roman" w:cs="Times New Roman"/>
          <w:sz w:val="28"/>
          <w:szCs w:val="28"/>
        </w:rPr>
        <w:t>мальабсорбции</w:t>
      </w:r>
    </w:p>
    <w:p>
      <w:pPr>
        <w:pStyle w:val="25"/>
        <w:rPr>
          <w:rFonts w:ascii="Times New Roman" w:hAnsi="Times New Roman" w:cs="Times New Roman"/>
          <w:sz w:val="28"/>
          <w:szCs w:val="28"/>
        </w:rPr>
      </w:pPr>
    </w:p>
    <w:p>
      <w:pPr>
        <w:pStyle w:val="25"/>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ДЛЯ ПОРАЖЕНИЯ СИСТЕМЫ КРОВЕТВОРЕНИЯ ХАРАКТЕРЕН</w:t>
      </w:r>
    </w:p>
    <w:p>
      <w:pPr>
        <w:pStyle w:val="25"/>
        <w:rPr>
          <w:rFonts w:ascii="Times New Roman" w:hAnsi="Times New Roman" w:cs="Times New Roman"/>
          <w:sz w:val="28"/>
          <w:szCs w:val="28"/>
        </w:rPr>
      </w:pPr>
      <w:r>
        <w:rPr>
          <w:rFonts w:ascii="Times New Roman" w:hAnsi="Times New Roman" w:cs="Times New Roman"/>
          <w:sz w:val="28"/>
          <w:szCs w:val="28"/>
        </w:rPr>
        <w:t>_____________ СИНДРОМ</w:t>
      </w:r>
    </w:p>
    <w:p>
      <w:pPr>
        <w:pStyle w:val="25"/>
        <w:rPr>
          <w:rFonts w:ascii="Times New Roman" w:hAnsi="Times New Roman" w:cs="Times New Roman"/>
          <w:sz w:val="28"/>
          <w:szCs w:val="28"/>
        </w:rPr>
      </w:pPr>
      <w:r>
        <w:rPr>
          <w:rFonts w:ascii="Times New Roman" w:hAnsi="Times New Roman" w:cs="Times New Roman"/>
          <w:sz w:val="28"/>
          <w:szCs w:val="28"/>
        </w:rPr>
        <w:t>+геморрагический</w:t>
      </w:r>
    </w:p>
    <w:p>
      <w:pPr>
        <w:pStyle w:val="25"/>
        <w:rPr>
          <w:rFonts w:ascii="Times New Roman" w:hAnsi="Times New Roman" w:cs="Times New Roman"/>
          <w:sz w:val="28"/>
          <w:szCs w:val="28"/>
        </w:rPr>
      </w:pPr>
      <w:r>
        <w:rPr>
          <w:rFonts w:ascii="Times New Roman" w:hAnsi="Times New Roman" w:cs="Times New Roman"/>
          <w:sz w:val="28"/>
          <w:szCs w:val="28"/>
        </w:rPr>
        <w:t>гипертензионный</w:t>
      </w:r>
    </w:p>
    <w:p>
      <w:pPr>
        <w:pStyle w:val="25"/>
        <w:rPr>
          <w:rFonts w:ascii="Times New Roman" w:hAnsi="Times New Roman" w:cs="Times New Roman"/>
          <w:sz w:val="28"/>
          <w:szCs w:val="28"/>
        </w:rPr>
      </w:pPr>
      <w:r>
        <w:rPr>
          <w:rFonts w:ascii="Times New Roman" w:hAnsi="Times New Roman" w:cs="Times New Roman"/>
          <w:sz w:val="28"/>
          <w:szCs w:val="28"/>
        </w:rPr>
        <w:t>судорожный</w:t>
      </w:r>
    </w:p>
    <w:p>
      <w:pPr>
        <w:pStyle w:val="25"/>
        <w:rPr>
          <w:rFonts w:ascii="Times New Roman" w:hAnsi="Times New Roman" w:cs="Times New Roman"/>
          <w:sz w:val="28"/>
          <w:szCs w:val="28"/>
        </w:rPr>
      </w:pPr>
      <w:r>
        <w:rPr>
          <w:rFonts w:ascii="Times New Roman" w:hAnsi="Times New Roman" w:cs="Times New Roman"/>
          <w:sz w:val="28"/>
          <w:szCs w:val="28"/>
        </w:rPr>
        <w:t>отечный</w:t>
      </w:r>
    </w:p>
    <w:p>
      <w:pPr>
        <w:pStyle w:val="25"/>
        <w:rPr>
          <w:rFonts w:ascii="Times New Roman" w:hAnsi="Times New Roman" w:cs="Times New Roman"/>
          <w:sz w:val="28"/>
          <w:szCs w:val="28"/>
        </w:rPr>
      </w:pPr>
    </w:p>
    <w:p>
      <w:pPr>
        <w:pStyle w:val="25"/>
        <w:rPr>
          <w:rFonts w:ascii="Times New Roman" w:hAnsi="Times New Roman" w:cs="Times New Roman"/>
          <w:sz w:val="28"/>
          <w:szCs w:val="28"/>
        </w:rPr>
      </w:pPr>
      <w:r>
        <w:rPr>
          <w:rFonts w:ascii="Times New Roman" w:hAnsi="Times New Roman" w:cs="Times New Roman"/>
          <w:sz w:val="28"/>
          <w:szCs w:val="28"/>
        </w:rPr>
        <w:t>#ДЛЯ ГЕМОЛИТИЧЕСКОГО СИНДРОМА ХАРАКТЕРНЫМ</w:t>
      </w:r>
    </w:p>
    <w:p>
      <w:pPr>
        <w:pStyle w:val="25"/>
        <w:rPr>
          <w:rFonts w:ascii="Times New Roman" w:hAnsi="Times New Roman" w:cs="Times New Roman"/>
          <w:sz w:val="28"/>
          <w:szCs w:val="28"/>
        </w:rPr>
      </w:pPr>
      <w:r>
        <w:rPr>
          <w:rFonts w:ascii="Times New Roman" w:hAnsi="Times New Roman" w:cs="Times New Roman"/>
          <w:sz w:val="28"/>
          <w:szCs w:val="28"/>
        </w:rPr>
        <w:t>ПРИЗНАКОМ ЯВЛЯЕТСЯ</w:t>
      </w:r>
    </w:p>
    <w:p>
      <w:pPr>
        <w:pStyle w:val="25"/>
        <w:rPr>
          <w:rFonts w:ascii="Times New Roman" w:hAnsi="Times New Roman" w:cs="Times New Roman"/>
          <w:sz w:val="28"/>
          <w:szCs w:val="28"/>
        </w:rPr>
      </w:pPr>
      <w:r>
        <w:rPr>
          <w:rFonts w:ascii="Times New Roman" w:hAnsi="Times New Roman" w:cs="Times New Roman"/>
          <w:sz w:val="28"/>
          <w:szCs w:val="28"/>
        </w:rPr>
        <w:t>+бледность кожи и видимых слизистых оболочек с желтушным оттенком</w:t>
      </w:r>
    </w:p>
    <w:p>
      <w:pPr>
        <w:pStyle w:val="25"/>
        <w:rPr>
          <w:rFonts w:ascii="Times New Roman" w:hAnsi="Times New Roman" w:cs="Times New Roman"/>
          <w:sz w:val="28"/>
          <w:szCs w:val="28"/>
        </w:rPr>
      </w:pPr>
      <w:r>
        <w:rPr>
          <w:rFonts w:ascii="Times New Roman" w:hAnsi="Times New Roman" w:cs="Times New Roman"/>
          <w:sz w:val="28"/>
          <w:szCs w:val="28"/>
        </w:rPr>
        <w:t>бледность кожи и слизистых оболочек</w:t>
      </w:r>
    </w:p>
    <w:p>
      <w:pPr>
        <w:pStyle w:val="25"/>
        <w:rPr>
          <w:rFonts w:ascii="Times New Roman" w:hAnsi="Times New Roman" w:cs="Times New Roman"/>
          <w:sz w:val="28"/>
          <w:szCs w:val="28"/>
        </w:rPr>
      </w:pPr>
      <w:r>
        <w:rPr>
          <w:rFonts w:ascii="Times New Roman" w:hAnsi="Times New Roman" w:cs="Times New Roman"/>
          <w:sz w:val="28"/>
          <w:szCs w:val="28"/>
        </w:rPr>
        <w:t>стойкое повышение температуры тела</w:t>
      </w:r>
    </w:p>
    <w:p>
      <w:pPr>
        <w:pStyle w:val="25"/>
        <w:rPr>
          <w:rFonts w:ascii="Times New Roman" w:hAnsi="Times New Roman" w:cs="Times New Roman"/>
          <w:sz w:val="28"/>
          <w:szCs w:val="28"/>
        </w:rPr>
      </w:pPr>
      <w:r>
        <w:rPr>
          <w:rFonts w:ascii="Times New Roman" w:hAnsi="Times New Roman" w:cs="Times New Roman"/>
          <w:sz w:val="28"/>
          <w:szCs w:val="28"/>
        </w:rPr>
        <w:t>увеличение лимфатических узлов</w:t>
      </w:r>
    </w:p>
    <w:p>
      <w:pPr>
        <w:pStyle w:val="25"/>
        <w:rPr>
          <w:rFonts w:ascii="Times New Roman" w:hAnsi="Times New Roman" w:cs="Times New Roman"/>
          <w:sz w:val="28"/>
          <w:szCs w:val="28"/>
        </w:rPr>
      </w:pPr>
    </w:p>
    <w:p>
      <w:pPr>
        <w:pStyle w:val="25"/>
        <w:rPr>
          <w:rFonts w:ascii="Times New Roman" w:hAnsi="Times New Roman" w:cs="Times New Roman"/>
          <w:sz w:val="28"/>
          <w:szCs w:val="28"/>
        </w:rPr>
      </w:pPr>
      <w:r>
        <w:rPr>
          <w:rFonts w:ascii="Times New Roman" w:hAnsi="Times New Roman" w:cs="Times New Roman"/>
          <w:sz w:val="28"/>
          <w:szCs w:val="28"/>
        </w:rPr>
        <w:t>#ТРОМБОЦИТОПЕНИЯ У ДЕТЕЙ МОЖЕТ НАБЛЮДАТЬСЯ ПРИ</w:t>
      </w:r>
    </w:p>
    <w:p>
      <w:pPr>
        <w:pStyle w:val="25"/>
        <w:rPr>
          <w:rFonts w:ascii="Times New Roman" w:hAnsi="Times New Roman" w:cs="Times New Roman"/>
          <w:sz w:val="28"/>
          <w:szCs w:val="28"/>
        </w:rPr>
      </w:pPr>
      <w:r>
        <w:rPr>
          <w:rFonts w:ascii="Times New Roman" w:hAnsi="Times New Roman" w:cs="Times New Roman"/>
          <w:sz w:val="28"/>
          <w:szCs w:val="28"/>
        </w:rPr>
        <w:t>+остром лейкозе</w:t>
      </w:r>
    </w:p>
    <w:p>
      <w:pPr>
        <w:pStyle w:val="25"/>
        <w:rPr>
          <w:rFonts w:ascii="Times New Roman" w:hAnsi="Times New Roman" w:cs="Times New Roman"/>
          <w:sz w:val="28"/>
          <w:szCs w:val="28"/>
        </w:rPr>
      </w:pPr>
      <w:r>
        <w:rPr>
          <w:rFonts w:ascii="Times New Roman" w:hAnsi="Times New Roman" w:cs="Times New Roman"/>
          <w:sz w:val="28"/>
          <w:szCs w:val="28"/>
        </w:rPr>
        <w:t>геморрагическом васкулите</w:t>
      </w:r>
    </w:p>
    <w:p>
      <w:pPr>
        <w:pStyle w:val="25"/>
        <w:rPr>
          <w:rFonts w:ascii="Times New Roman" w:hAnsi="Times New Roman" w:cs="Times New Roman"/>
          <w:sz w:val="28"/>
          <w:szCs w:val="28"/>
        </w:rPr>
      </w:pPr>
      <w:r>
        <w:rPr>
          <w:rFonts w:ascii="Times New Roman" w:hAnsi="Times New Roman" w:cs="Times New Roman"/>
          <w:sz w:val="28"/>
          <w:szCs w:val="28"/>
        </w:rPr>
        <w:t>железодефицитной анемии</w:t>
      </w:r>
    </w:p>
    <w:p>
      <w:pPr>
        <w:pStyle w:val="25"/>
        <w:rPr>
          <w:rFonts w:ascii="Times New Roman" w:hAnsi="Times New Roman" w:cs="Times New Roman"/>
          <w:sz w:val="28"/>
          <w:szCs w:val="28"/>
        </w:rPr>
      </w:pPr>
      <w:r>
        <w:rPr>
          <w:rFonts w:ascii="Times New Roman" w:hAnsi="Times New Roman" w:cs="Times New Roman"/>
          <w:sz w:val="28"/>
          <w:szCs w:val="28"/>
        </w:rPr>
        <w:t>гемолитической анемии</w:t>
      </w:r>
    </w:p>
    <w:p>
      <w:pPr>
        <w:pStyle w:val="25"/>
        <w:rPr>
          <w:rFonts w:ascii="Times New Roman" w:hAnsi="Times New Roman" w:cs="Times New Roman"/>
          <w:sz w:val="28"/>
          <w:szCs w:val="28"/>
          <w:lang w:val="en-US"/>
        </w:rPr>
      </w:pPr>
    </w:p>
    <w:p>
      <w:pPr>
        <w:pStyle w:val="25"/>
        <w:rPr>
          <w:rFonts w:ascii="Times New Roman" w:hAnsi="Times New Roman" w:cs="Times New Roman"/>
          <w:sz w:val="28"/>
          <w:szCs w:val="28"/>
        </w:rPr>
      </w:pPr>
      <w:r>
        <w:rPr>
          <w:rFonts w:ascii="Times New Roman" w:hAnsi="Times New Roman" w:cs="Times New Roman"/>
          <w:sz w:val="28"/>
          <w:szCs w:val="28"/>
        </w:rPr>
        <w:t>#ТРОМБОЦИТОПЕНИЯ У ДЕТЕЙ МОЖЕТ НАБЛЮДАТЬСЯ ПРИ</w:t>
      </w:r>
    </w:p>
    <w:p>
      <w:pPr>
        <w:pStyle w:val="25"/>
        <w:rPr>
          <w:rFonts w:ascii="Times New Roman" w:hAnsi="Times New Roman" w:cs="Times New Roman"/>
          <w:sz w:val="28"/>
          <w:szCs w:val="28"/>
        </w:rPr>
      </w:pPr>
      <w:r>
        <w:rPr>
          <w:rFonts w:ascii="Times New Roman" w:hAnsi="Times New Roman" w:cs="Times New Roman"/>
          <w:sz w:val="28"/>
          <w:szCs w:val="28"/>
        </w:rPr>
        <w:t>+тромбоцитопенической пурпуре</w:t>
      </w:r>
    </w:p>
    <w:p>
      <w:pPr>
        <w:pStyle w:val="25"/>
        <w:rPr>
          <w:rFonts w:ascii="Times New Roman" w:hAnsi="Times New Roman" w:cs="Times New Roman"/>
          <w:sz w:val="28"/>
          <w:szCs w:val="28"/>
        </w:rPr>
      </w:pPr>
      <w:r>
        <w:rPr>
          <w:rFonts w:ascii="Times New Roman" w:hAnsi="Times New Roman" w:cs="Times New Roman"/>
          <w:sz w:val="28"/>
          <w:szCs w:val="28"/>
        </w:rPr>
        <w:t>геморрагическом васкулите</w:t>
      </w:r>
    </w:p>
    <w:p>
      <w:pPr>
        <w:pStyle w:val="25"/>
        <w:rPr>
          <w:rFonts w:ascii="Times New Roman" w:hAnsi="Times New Roman" w:cs="Times New Roman"/>
          <w:sz w:val="28"/>
          <w:szCs w:val="28"/>
        </w:rPr>
      </w:pPr>
      <w:r>
        <w:rPr>
          <w:rFonts w:ascii="Times New Roman" w:hAnsi="Times New Roman" w:cs="Times New Roman"/>
          <w:sz w:val="28"/>
          <w:szCs w:val="28"/>
        </w:rPr>
        <w:t>железодефицитной анемии</w:t>
      </w:r>
    </w:p>
    <w:p>
      <w:pPr>
        <w:pStyle w:val="25"/>
        <w:rPr>
          <w:rFonts w:ascii="Times New Roman" w:hAnsi="Times New Roman" w:cs="Times New Roman"/>
          <w:sz w:val="28"/>
          <w:szCs w:val="28"/>
        </w:rPr>
      </w:pPr>
      <w:r>
        <w:rPr>
          <w:rFonts w:ascii="Times New Roman" w:hAnsi="Times New Roman" w:cs="Times New Roman"/>
          <w:sz w:val="28"/>
          <w:szCs w:val="28"/>
        </w:rPr>
        <w:t>гемолитической анемии</w:t>
      </w:r>
    </w:p>
    <w:p>
      <w:pPr>
        <w:pStyle w:val="25"/>
        <w:rPr>
          <w:rFonts w:ascii="Times New Roman" w:hAnsi="Times New Roman" w:cs="Times New Roman"/>
          <w:sz w:val="28"/>
          <w:szCs w:val="28"/>
          <w:lang w:val="en-US"/>
        </w:rPr>
      </w:pPr>
    </w:p>
    <w:p>
      <w:pPr>
        <w:pStyle w:val="25"/>
        <w:rPr>
          <w:rFonts w:ascii="Times New Roman" w:hAnsi="Times New Roman" w:cs="Times New Roman"/>
          <w:sz w:val="28"/>
          <w:szCs w:val="28"/>
        </w:rPr>
      </w:pPr>
      <w:r>
        <w:rPr>
          <w:rFonts w:ascii="Times New Roman" w:hAnsi="Times New Roman" w:cs="Times New Roman"/>
          <w:sz w:val="28"/>
          <w:szCs w:val="28"/>
        </w:rPr>
        <w:t>#ТРОМБОЦИТОПЕНИЯ У ДЕТЕЙ МОЖЕТ НАБЛЮДАТЬСЯ ПРИ</w:t>
      </w:r>
    </w:p>
    <w:p>
      <w:pPr>
        <w:pStyle w:val="25"/>
        <w:rPr>
          <w:rFonts w:ascii="Times New Roman" w:hAnsi="Times New Roman" w:cs="Times New Roman"/>
          <w:sz w:val="28"/>
          <w:szCs w:val="28"/>
        </w:rPr>
      </w:pPr>
      <w:r>
        <w:rPr>
          <w:rFonts w:ascii="Times New Roman" w:hAnsi="Times New Roman" w:cs="Times New Roman"/>
          <w:sz w:val="28"/>
          <w:szCs w:val="28"/>
        </w:rPr>
        <w:t>+апластической анемии</w:t>
      </w:r>
    </w:p>
    <w:p>
      <w:pPr>
        <w:pStyle w:val="25"/>
        <w:rPr>
          <w:rFonts w:ascii="Times New Roman" w:hAnsi="Times New Roman" w:cs="Times New Roman"/>
          <w:sz w:val="28"/>
          <w:szCs w:val="28"/>
        </w:rPr>
      </w:pPr>
      <w:r>
        <w:rPr>
          <w:rFonts w:ascii="Times New Roman" w:hAnsi="Times New Roman" w:cs="Times New Roman"/>
          <w:sz w:val="28"/>
          <w:szCs w:val="28"/>
        </w:rPr>
        <w:t>геморрагическом васкулите</w:t>
      </w:r>
    </w:p>
    <w:p>
      <w:pPr>
        <w:pStyle w:val="25"/>
        <w:rPr>
          <w:rFonts w:ascii="Times New Roman" w:hAnsi="Times New Roman" w:cs="Times New Roman"/>
          <w:sz w:val="28"/>
          <w:szCs w:val="28"/>
        </w:rPr>
      </w:pPr>
      <w:r>
        <w:rPr>
          <w:rFonts w:ascii="Times New Roman" w:hAnsi="Times New Roman" w:cs="Times New Roman"/>
          <w:sz w:val="28"/>
          <w:szCs w:val="28"/>
        </w:rPr>
        <w:t>гемофилии А</w:t>
      </w:r>
    </w:p>
    <w:p>
      <w:pPr>
        <w:pStyle w:val="25"/>
        <w:rPr>
          <w:rFonts w:ascii="Times New Roman" w:hAnsi="Times New Roman" w:cs="Times New Roman"/>
          <w:sz w:val="28"/>
          <w:szCs w:val="28"/>
        </w:rPr>
      </w:pPr>
      <w:r>
        <w:rPr>
          <w:rFonts w:ascii="Times New Roman" w:hAnsi="Times New Roman" w:cs="Times New Roman"/>
          <w:sz w:val="28"/>
          <w:szCs w:val="28"/>
        </w:rPr>
        <w:t>гемолитической анемии</w:t>
      </w:r>
    </w:p>
    <w:p>
      <w:pPr>
        <w:pStyle w:val="25"/>
        <w:rPr>
          <w:rFonts w:ascii="Times New Roman" w:hAnsi="Times New Roman" w:cs="Times New Roman"/>
          <w:sz w:val="28"/>
          <w:szCs w:val="28"/>
          <w:lang w:val="en-US"/>
        </w:rPr>
      </w:pPr>
    </w:p>
    <w:p>
      <w:pPr>
        <w:pStyle w:val="25"/>
        <w:rPr>
          <w:rFonts w:ascii="Times New Roman" w:hAnsi="Times New Roman" w:cs="Times New Roman"/>
          <w:sz w:val="28"/>
          <w:szCs w:val="28"/>
        </w:rPr>
      </w:pPr>
      <w:r>
        <w:rPr>
          <w:rFonts w:ascii="Times New Roman" w:hAnsi="Times New Roman" w:cs="Times New Roman"/>
          <w:sz w:val="28"/>
          <w:szCs w:val="28"/>
        </w:rPr>
        <w:t>#ТРОМБОЦИТОЗ НАБЛЮДАЕТСЯ ПРИ</w:t>
      </w:r>
    </w:p>
    <w:p>
      <w:pPr>
        <w:pStyle w:val="25"/>
        <w:rPr>
          <w:rFonts w:ascii="Times New Roman" w:hAnsi="Times New Roman" w:cs="Times New Roman"/>
          <w:sz w:val="28"/>
          <w:szCs w:val="28"/>
        </w:rPr>
      </w:pPr>
      <w:r>
        <w:rPr>
          <w:rFonts w:ascii="Times New Roman" w:hAnsi="Times New Roman" w:cs="Times New Roman"/>
          <w:sz w:val="28"/>
          <w:szCs w:val="28"/>
        </w:rPr>
        <w:t>+опухолевых процессах</w:t>
      </w:r>
    </w:p>
    <w:p>
      <w:pPr>
        <w:pStyle w:val="25"/>
        <w:rPr>
          <w:rFonts w:ascii="Times New Roman" w:hAnsi="Times New Roman" w:cs="Times New Roman"/>
          <w:sz w:val="28"/>
          <w:szCs w:val="28"/>
        </w:rPr>
      </w:pPr>
      <w:r>
        <w:rPr>
          <w:rFonts w:ascii="Times New Roman" w:hAnsi="Times New Roman" w:cs="Times New Roman"/>
          <w:sz w:val="28"/>
          <w:szCs w:val="28"/>
        </w:rPr>
        <w:t>апластической анемии</w:t>
      </w:r>
    </w:p>
    <w:p>
      <w:pPr>
        <w:pStyle w:val="25"/>
        <w:rPr>
          <w:rFonts w:ascii="Times New Roman" w:hAnsi="Times New Roman" w:cs="Times New Roman"/>
          <w:sz w:val="28"/>
          <w:szCs w:val="28"/>
        </w:rPr>
      </w:pPr>
      <w:r>
        <w:rPr>
          <w:rFonts w:ascii="Times New Roman" w:hAnsi="Times New Roman" w:cs="Times New Roman"/>
          <w:sz w:val="28"/>
          <w:szCs w:val="28"/>
        </w:rPr>
        <w:t>гемолитической анемии</w:t>
      </w:r>
    </w:p>
    <w:p>
      <w:pPr>
        <w:pStyle w:val="25"/>
        <w:rPr>
          <w:rFonts w:ascii="Times New Roman" w:hAnsi="Times New Roman" w:cs="Times New Roman"/>
          <w:sz w:val="28"/>
          <w:szCs w:val="28"/>
        </w:rPr>
      </w:pPr>
      <w:r>
        <w:rPr>
          <w:rFonts w:ascii="Times New Roman" w:hAnsi="Times New Roman" w:cs="Times New Roman"/>
          <w:sz w:val="28"/>
          <w:szCs w:val="28"/>
        </w:rPr>
        <w:t>гемофилии А</w:t>
      </w:r>
    </w:p>
    <w:p>
      <w:pPr>
        <w:jc w:val="both"/>
        <w:rPr>
          <w:color w:val="000000"/>
          <w:sz w:val="28"/>
          <w:szCs w:val="28"/>
        </w:rPr>
      </w:pPr>
    </w:p>
    <w:p>
      <w:pPr>
        <w:jc w:val="center"/>
        <w:rPr>
          <w:color w:val="000000"/>
          <w:sz w:val="28"/>
          <w:szCs w:val="28"/>
        </w:rPr>
      </w:pPr>
    </w:p>
    <w:p>
      <w:pPr>
        <w:jc w:val="center"/>
        <w:rPr>
          <w:color w:val="000000"/>
          <w:sz w:val="28"/>
          <w:szCs w:val="28"/>
        </w:rPr>
      </w:pPr>
      <w:r>
        <w:rPr>
          <w:color w:val="000000"/>
          <w:sz w:val="28"/>
          <w:szCs w:val="28"/>
        </w:rPr>
        <w:t>Устный опрос</w:t>
      </w:r>
    </w:p>
    <w:p>
      <w:pPr>
        <w:jc w:val="center"/>
        <w:rPr>
          <w:color w:val="000000"/>
          <w:sz w:val="28"/>
          <w:szCs w:val="28"/>
        </w:rPr>
      </w:pPr>
    </w:p>
    <w:p>
      <w:pPr>
        <w:pStyle w:val="15"/>
        <w:numPr>
          <w:ilvl w:val="0"/>
          <w:numId w:val="10"/>
        </w:numPr>
        <w:rPr>
          <w:rFonts w:ascii="Times New Roman" w:hAnsi="Times New Roman"/>
          <w:color w:val="000000"/>
          <w:sz w:val="28"/>
          <w:szCs w:val="28"/>
        </w:rPr>
      </w:pPr>
      <w:r>
        <w:rPr>
          <w:rFonts w:ascii="Times New Roman" w:hAnsi="Times New Roman"/>
          <w:color w:val="000000"/>
          <w:sz w:val="28"/>
          <w:szCs w:val="28"/>
        </w:rPr>
        <w:t xml:space="preserve">Анатомо-физиологические особенности кроветворения. </w:t>
      </w:r>
    </w:p>
    <w:p>
      <w:pPr>
        <w:pStyle w:val="15"/>
        <w:numPr>
          <w:ilvl w:val="0"/>
          <w:numId w:val="10"/>
        </w:numPr>
        <w:rPr>
          <w:rFonts w:ascii="Times New Roman" w:hAnsi="Times New Roman"/>
          <w:color w:val="000000"/>
          <w:sz w:val="28"/>
          <w:szCs w:val="28"/>
        </w:rPr>
      </w:pPr>
      <w:r>
        <w:rPr>
          <w:rFonts w:ascii="Times New Roman" w:hAnsi="Times New Roman"/>
          <w:color w:val="000000"/>
          <w:sz w:val="28"/>
          <w:szCs w:val="28"/>
        </w:rPr>
        <w:t xml:space="preserve">Геморрагические диатезы у детей. Гемофилия. Идиопатическая тромбоцитопеническая пурпура. Системный микротромбоваскулит. </w:t>
      </w:r>
    </w:p>
    <w:p>
      <w:pPr>
        <w:pStyle w:val="15"/>
        <w:numPr>
          <w:ilvl w:val="0"/>
          <w:numId w:val="10"/>
        </w:numPr>
        <w:rPr>
          <w:rFonts w:ascii="Times New Roman" w:hAnsi="Times New Roman"/>
          <w:color w:val="000000"/>
          <w:sz w:val="28"/>
          <w:szCs w:val="28"/>
        </w:rPr>
      </w:pPr>
      <w:r>
        <w:rPr>
          <w:rFonts w:ascii="Times New Roman" w:hAnsi="Times New Roman"/>
          <w:color w:val="000000"/>
          <w:sz w:val="28"/>
          <w:szCs w:val="28"/>
        </w:rPr>
        <w:t xml:space="preserve">Лейкемии у детей. </w:t>
      </w:r>
    </w:p>
    <w:p>
      <w:pPr>
        <w:pStyle w:val="15"/>
        <w:numPr>
          <w:ilvl w:val="0"/>
          <w:numId w:val="10"/>
        </w:numPr>
        <w:rPr>
          <w:rFonts w:ascii="Times New Roman" w:hAnsi="Times New Roman"/>
          <w:color w:val="000000"/>
          <w:sz w:val="28"/>
          <w:szCs w:val="28"/>
        </w:rPr>
      </w:pPr>
      <w:r>
        <w:rPr>
          <w:rFonts w:ascii="Times New Roman" w:hAnsi="Times New Roman"/>
          <w:color w:val="000000"/>
          <w:sz w:val="28"/>
          <w:szCs w:val="28"/>
        </w:rPr>
        <w:t xml:space="preserve">Неотложная помощь. </w:t>
      </w:r>
    </w:p>
    <w:p>
      <w:pPr>
        <w:pStyle w:val="15"/>
        <w:numPr>
          <w:ilvl w:val="0"/>
          <w:numId w:val="10"/>
        </w:numPr>
        <w:rPr>
          <w:rFonts w:ascii="Times New Roman" w:hAnsi="Times New Roman"/>
          <w:color w:val="000000"/>
          <w:sz w:val="28"/>
          <w:szCs w:val="28"/>
        </w:rPr>
      </w:pPr>
      <w:r>
        <w:rPr>
          <w:rFonts w:ascii="Times New Roman" w:hAnsi="Times New Roman"/>
          <w:color w:val="000000"/>
          <w:sz w:val="28"/>
          <w:szCs w:val="28"/>
        </w:rPr>
        <w:t>Особенности стоматологического статуса у детей при заболеваниях кроветворной системы</w:t>
      </w:r>
      <w:r>
        <w:rPr>
          <w:color w:val="000000"/>
          <w:sz w:val="28"/>
          <w:szCs w:val="28"/>
        </w:rPr>
        <w:t>.</w:t>
      </w:r>
      <w:r>
        <w:rPr>
          <w:color w:val="000000"/>
          <w:sz w:val="28"/>
          <w:szCs w:val="28"/>
        </w:rPr>
        <w:tab/>
      </w:r>
    </w:p>
    <w:p>
      <w:pPr>
        <w:jc w:val="both"/>
        <w:rPr>
          <w:color w:val="000000"/>
          <w:sz w:val="28"/>
          <w:szCs w:val="28"/>
        </w:rPr>
      </w:pPr>
    </w:p>
    <w:p>
      <w:pPr>
        <w:jc w:val="center"/>
        <w:rPr>
          <w:color w:val="000000"/>
          <w:sz w:val="28"/>
          <w:szCs w:val="28"/>
          <w:highlight w:val="none"/>
        </w:rPr>
      </w:pPr>
      <w:r>
        <w:rPr>
          <w:color w:val="000000"/>
          <w:sz w:val="28"/>
          <w:szCs w:val="28"/>
          <w:highlight w:val="none"/>
        </w:rPr>
        <w:t>Реферативное сообщение</w:t>
      </w:r>
    </w:p>
    <w:p>
      <w:pPr>
        <w:numPr>
          <w:ilvl w:val="0"/>
          <w:numId w:val="11"/>
        </w:numPr>
        <w:spacing w:line="276" w:lineRule="auto"/>
        <w:ind w:left="720" w:leftChars="0" w:hanging="360" w:firstLineChars="0"/>
        <w:rPr>
          <w:sz w:val="28"/>
          <w:szCs w:val="28"/>
        </w:rPr>
      </w:pPr>
      <w:r>
        <w:rPr>
          <w:sz w:val="28"/>
          <w:szCs w:val="28"/>
        </w:rPr>
        <w:t>Стоматологическая помощь детям, больным гемофилией.</w:t>
      </w:r>
    </w:p>
    <w:p>
      <w:pPr>
        <w:numPr>
          <w:ilvl w:val="0"/>
          <w:numId w:val="11"/>
        </w:numPr>
        <w:spacing w:line="276" w:lineRule="auto"/>
        <w:ind w:left="720" w:leftChars="0" w:hanging="360" w:firstLineChars="0"/>
        <w:rPr>
          <w:sz w:val="28"/>
          <w:szCs w:val="28"/>
        </w:rPr>
      </w:pPr>
      <w:r>
        <w:rPr>
          <w:sz w:val="28"/>
          <w:szCs w:val="28"/>
        </w:rPr>
        <w:t>Стоматологическая помощь детям с онкозаболеваниями.</w:t>
      </w:r>
    </w:p>
    <w:p>
      <w:pPr>
        <w:numPr>
          <w:ilvl w:val="0"/>
          <w:numId w:val="11"/>
        </w:numPr>
        <w:spacing w:line="276" w:lineRule="auto"/>
        <w:ind w:left="720" w:leftChars="0" w:hanging="360" w:firstLineChars="0"/>
        <w:rPr>
          <w:sz w:val="28"/>
          <w:szCs w:val="28"/>
        </w:rPr>
      </w:pPr>
      <w:r>
        <w:rPr>
          <w:sz w:val="28"/>
          <w:szCs w:val="28"/>
        </w:rPr>
        <w:t>Система свертывания крови. Этапы процесса свертывания крови. Механизмы коагуляционного гемостаза. Фибринолитическая система крови.</w:t>
      </w:r>
    </w:p>
    <w:p>
      <w:pPr>
        <w:numPr>
          <w:ilvl w:val="0"/>
          <w:numId w:val="11"/>
        </w:numPr>
        <w:spacing w:line="276" w:lineRule="auto"/>
        <w:ind w:left="720" w:leftChars="0" w:hanging="360" w:firstLineChars="0"/>
        <w:rPr>
          <w:sz w:val="28"/>
          <w:szCs w:val="28"/>
        </w:rPr>
      </w:pPr>
      <w:r>
        <w:rPr>
          <w:sz w:val="28"/>
          <w:szCs w:val="28"/>
        </w:rPr>
        <w:t xml:space="preserve">Геморрагические васкулиты. Этиология. Патогенез. Классификация. Клиническая картина. </w:t>
      </w:r>
    </w:p>
    <w:p>
      <w:pPr>
        <w:numPr>
          <w:ilvl w:val="0"/>
          <w:numId w:val="11"/>
        </w:numPr>
        <w:spacing w:line="276" w:lineRule="auto"/>
        <w:ind w:left="720" w:leftChars="0" w:hanging="360" w:firstLineChars="0"/>
        <w:rPr>
          <w:sz w:val="28"/>
          <w:szCs w:val="28"/>
        </w:rPr>
      </w:pPr>
      <w:r>
        <w:rPr>
          <w:sz w:val="28"/>
          <w:szCs w:val="28"/>
        </w:rPr>
        <w:t>Геморрагический синдром в практике врача-стоматолога. Типы кровоточивости. Алгоритм оказания неотложной помощи. Оценка эффективности оказанной помощи.</w:t>
      </w:r>
    </w:p>
    <w:p>
      <w:pPr>
        <w:numPr>
          <w:ilvl w:val="0"/>
          <w:numId w:val="11"/>
        </w:numPr>
        <w:spacing w:line="276" w:lineRule="auto"/>
        <w:ind w:left="720" w:leftChars="0" w:hanging="360" w:firstLineChars="0"/>
        <w:rPr>
          <w:sz w:val="28"/>
          <w:szCs w:val="28"/>
        </w:rPr>
      </w:pPr>
      <w:r>
        <w:rPr>
          <w:sz w:val="28"/>
          <w:szCs w:val="28"/>
        </w:rPr>
        <w:t xml:space="preserve">Коагулопатии. Гемофилии. Патогенез. Клиническая картина. Особенности оказания неотложной помощи при гематомном типе кровоточивости у детей. </w:t>
      </w:r>
    </w:p>
    <w:p>
      <w:pPr>
        <w:jc w:val="center"/>
        <w:rPr>
          <w:color w:val="000000"/>
          <w:sz w:val="28"/>
          <w:szCs w:val="28"/>
        </w:rPr>
      </w:pPr>
    </w:p>
    <w:p>
      <w:pPr>
        <w:ind w:firstLine="709"/>
        <w:jc w:val="both"/>
        <w:rPr>
          <w:i/>
          <w:color w:val="000000"/>
          <w:sz w:val="28"/>
          <w:szCs w:val="28"/>
        </w:rPr>
      </w:pPr>
    </w:p>
    <w:p>
      <w:pPr>
        <w:jc w:val="center"/>
        <w:rPr>
          <w:color w:val="000000"/>
          <w:sz w:val="28"/>
          <w:szCs w:val="28"/>
          <w:highlight w:val="none"/>
        </w:rPr>
      </w:pPr>
      <w:r>
        <w:rPr>
          <w:color w:val="000000"/>
          <w:sz w:val="28"/>
          <w:szCs w:val="28"/>
          <w:highlight w:val="none"/>
        </w:rPr>
        <w:t>Решение ситуационных задач</w:t>
      </w:r>
    </w:p>
    <w:p>
      <w:pPr>
        <w:jc w:val="center"/>
        <w:rPr>
          <w:rFonts w:hint="default"/>
          <w:b/>
          <w:bCs/>
          <w:color w:val="000000"/>
          <w:sz w:val="28"/>
          <w:szCs w:val="28"/>
          <w:highlight w:val="none"/>
          <w:lang w:val="ru-RU"/>
        </w:rPr>
      </w:pPr>
      <w:r>
        <w:rPr>
          <w:b/>
          <w:bCs/>
          <w:color w:val="000000"/>
          <w:sz w:val="28"/>
          <w:szCs w:val="28"/>
          <w:highlight w:val="none"/>
          <w:lang w:val="ru-RU"/>
        </w:rPr>
        <w:t>Задача</w:t>
      </w:r>
    </w:p>
    <w:p>
      <w:pPr>
        <w:ind w:left="0" w:leftChars="0" w:firstLine="719" w:firstLineChars="257"/>
        <w:jc w:val="both"/>
        <w:rPr>
          <w:i w:val="0"/>
          <w:iCs/>
          <w:color w:val="000000"/>
          <w:sz w:val="28"/>
          <w:szCs w:val="28"/>
        </w:rPr>
      </w:pPr>
      <w:r>
        <w:rPr>
          <w:rFonts w:hint="default"/>
          <w:i w:val="0"/>
          <w:iCs/>
          <w:color w:val="000000"/>
          <w:sz w:val="28"/>
          <w:szCs w:val="28"/>
        </w:rPr>
        <w:t>У ребенка 10 лет, через 2 дня после оперативного вмешательства по поводу обширной травмы мягких тканей лица и шеи с массивной кровопотерей, отмечалось появление на коже тела и конечностей множественных геморрагий. В общем анализе крови отмечается снижение уровня тромбоцитов до 17х10</w:t>
      </w:r>
      <w:r>
        <w:rPr>
          <w:rFonts w:hint="default"/>
          <w:i w:val="0"/>
          <w:iCs/>
          <w:color w:val="000000"/>
          <w:sz w:val="28"/>
          <w:szCs w:val="28"/>
          <w:vertAlign w:val="superscript"/>
        </w:rPr>
        <w:t>9</w:t>
      </w:r>
      <w:r>
        <w:rPr>
          <w:rFonts w:hint="default"/>
          <w:i w:val="0"/>
          <w:iCs/>
          <w:color w:val="000000"/>
          <w:sz w:val="28"/>
          <w:szCs w:val="28"/>
        </w:rPr>
        <w:t>/л.</w:t>
      </w:r>
    </w:p>
    <w:p>
      <w:pPr>
        <w:jc w:val="both"/>
        <w:rPr>
          <w:rFonts w:hint="default"/>
          <w:i w:val="0"/>
          <w:iCs/>
          <w:color w:val="000000"/>
          <w:sz w:val="28"/>
          <w:szCs w:val="28"/>
        </w:rPr>
      </w:pPr>
      <w:r>
        <w:rPr>
          <w:rFonts w:hint="default"/>
          <w:i w:val="0"/>
          <w:iCs/>
          <w:color w:val="000000"/>
          <w:sz w:val="28"/>
          <w:szCs w:val="28"/>
        </w:rPr>
        <w:t>Задания:</w:t>
      </w:r>
    </w:p>
    <w:p>
      <w:pPr>
        <w:jc w:val="both"/>
        <w:rPr>
          <w:rFonts w:hint="default"/>
          <w:i w:val="0"/>
          <w:iCs/>
          <w:color w:val="000000"/>
          <w:sz w:val="28"/>
          <w:szCs w:val="28"/>
        </w:rPr>
      </w:pPr>
      <w:r>
        <w:rPr>
          <w:rFonts w:hint="default"/>
          <w:i w:val="0"/>
          <w:iCs/>
          <w:color w:val="000000"/>
          <w:sz w:val="28"/>
          <w:szCs w:val="28"/>
        </w:rPr>
        <w:t xml:space="preserve">1) </w:t>
      </w:r>
      <w:r>
        <w:rPr>
          <w:rFonts w:hint="default"/>
          <w:i w:val="0"/>
          <w:iCs/>
          <w:color w:val="000000"/>
          <w:sz w:val="28"/>
          <w:szCs w:val="28"/>
          <w:lang w:val="ru-RU"/>
        </w:rPr>
        <w:t xml:space="preserve">Поставьте предварительный </w:t>
      </w:r>
      <w:r>
        <w:rPr>
          <w:rFonts w:hint="default"/>
          <w:i w:val="0"/>
          <w:iCs/>
          <w:color w:val="000000"/>
          <w:sz w:val="28"/>
          <w:szCs w:val="28"/>
        </w:rPr>
        <w:t>диагноз</w:t>
      </w:r>
    </w:p>
    <w:p>
      <w:pPr>
        <w:jc w:val="both"/>
        <w:rPr>
          <w:rFonts w:hint="default"/>
          <w:i w:val="0"/>
          <w:iCs/>
          <w:color w:val="000000"/>
          <w:sz w:val="28"/>
          <w:szCs w:val="28"/>
        </w:rPr>
      </w:pPr>
      <w:r>
        <w:rPr>
          <w:rFonts w:hint="default"/>
          <w:i w:val="0"/>
          <w:iCs/>
          <w:color w:val="000000"/>
          <w:sz w:val="28"/>
          <w:szCs w:val="28"/>
        </w:rPr>
        <w:t>2) Укажите причины патологического состояния</w:t>
      </w:r>
    </w:p>
    <w:p>
      <w:pPr>
        <w:jc w:val="both"/>
        <w:rPr>
          <w:rFonts w:hint="default"/>
          <w:i w:val="0"/>
          <w:iCs/>
          <w:color w:val="000000"/>
          <w:sz w:val="28"/>
          <w:szCs w:val="28"/>
        </w:rPr>
      </w:pPr>
      <w:r>
        <w:rPr>
          <w:rFonts w:hint="default"/>
          <w:i w:val="0"/>
          <w:iCs/>
          <w:color w:val="000000"/>
          <w:sz w:val="28"/>
          <w:szCs w:val="28"/>
        </w:rPr>
        <w:t>3) Составьте алгоритм неотложной помощи</w:t>
      </w:r>
    </w:p>
    <w:p>
      <w:pPr>
        <w:jc w:val="both"/>
        <w:rPr>
          <w:i w:val="0"/>
          <w:iCs/>
          <w:color w:val="000000"/>
          <w:sz w:val="28"/>
          <w:szCs w:val="28"/>
        </w:rPr>
      </w:pPr>
    </w:p>
    <w:p>
      <w:pPr>
        <w:ind w:firstLine="709"/>
        <w:jc w:val="both"/>
        <w:rPr>
          <w:i w:val="0"/>
          <w:iCs/>
          <w:color w:val="000000"/>
          <w:sz w:val="28"/>
          <w:szCs w:val="28"/>
        </w:rPr>
      </w:pPr>
    </w:p>
    <w:p>
      <w:pPr>
        <w:pStyle w:val="15"/>
        <w:ind w:left="0" w:firstLine="709"/>
        <w:rPr>
          <w:rFonts w:ascii="Times New Roman" w:hAnsi="Times New Roman"/>
          <w:b/>
          <w:i/>
          <w:color w:val="000000"/>
          <w:sz w:val="28"/>
          <w:szCs w:val="28"/>
        </w:rPr>
      </w:pPr>
      <w:r>
        <w:rPr>
          <w:rFonts w:ascii="Times New Roman" w:hAnsi="Times New Roman"/>
          <w:b/>
          <w:color w:val="000000"/>
          <w:sz w:val="28"/>
          <w:szCs w:val="28"/>
        </w:rPr>
        <w:t>Модуль</w:t>
      </w:r>
      <w:r>
        <w:rPr>
          <w:rFonts w:ascii="Times New Roman" w:hAnsi="Times New Roman"/>
          <w:b/>
          <w:i/>
          <w:color w:val="000000"/>
          <w:sz w:val="28"/>
          <w:szCs w:val="28"/>
        </w:rPr>
        <w:t xml:space="preserve"> 2 </w:t>
      </w:r>
      <w:r>
        <w:rPr>
          <w:rFonts w:ascii="Times New Roman" w:hAnsi="Times New Roman"/>
          <w:b/>
          <w:color w:val="000000"/>
          <w:sz w:val="28"/>
          <w:szCs w:val="28"/>
        </w:rPr>
        <w:t>«Неотложная помощь детям при жизнеугрожающих состояниях»</w:t>
      </w:r>
    </w:p>
    <w:p>
      <w:pPr>
        <w:ind w:firstLine="709"/>
        <w:jc w:val="both"/>
        <w:rPr>
          <w:rStyle w:val="21"/>
          <w:b/>
          <w:i w:val="0"/>
          <w:sz w:val="28"/>
          <w:szCs w:val="28"/>
        </w:rPr>
      </w:pPr>
      <w:r>
        <w:rPr>
          <w:b/>
          <w:color w:val="000000"/>
          <w:sz w:val="28"/>
          <w:szCs w:val="28"/>
        </w:rPr>
        <w:t xml:space="preserve">Тема 1 </w:t>
      </w:r>
      <w:r>
        <w:rPr>
          <w:b/>
          <w:sz w:val="28"/>
          <w:szCs w:val="28"/>
        </w:rPr>
        <w:t>Неотложная помощь детям грудного и раннего возраста при жизнеугрожающих состояниях</w:t>
      </w:r>
      <w:r>
        <w:rPr>
          <w:rStyle w:val="21"/>
          <w:b/>
          <w:i w:val="0"/>
          <w:sz w:val="28"/>
          <w:szCs w:val="28"/>
        </w:rPr>
        <w:t>.</w:t>
      </w:r>
    </w:p>
    <w:p>
      <w:pPr>
        <w:ind w:firstLine="709"/>
        <w:jc w:val="both"/>
        <w:rPr>
          <w:i/>
          <w:color w:val="000000"/>
          <w:sz w:val="28"/>
          <w:szCs w:val="28"/>
        </w:rPr>
      </w:pPr>
    </w:p>
    <w:p>
      <w:pPr>
        <w:ind w:firstLine="709"/>
        <w:jc w:val="both"/>
        <w:rPr>
          <w:i/>
          <w:color w:val="000000"/>
          <w:sz w:val="28"/>
          <w:szCs w:val="28"/>
        </w:rPr>
      </w:pPr>
      <w:r>
        <w:rPr>
          <w:b/>
          <w:color w:val="000000"/>
          <w:sz w:val="28"/>
          <w:szCs w:val="28"/>
        </w:rPr>
        <w:t>Формы текущего контроля</w:t>
      </w:r>
      <w:r>
        <w:rPr>
          <w:rFonts w:hint="default"/>
          <w:b/>
          <w:color w:val="000000"/>
          <w:sz w:val="28"/>
          <w:szCs w:val="28"/>
          <w:lang w:val="ru-RU"/>
        </w:rPr>
        <w:t xml:space="preserve"> </w:t>
      </w:r>
      <w:r>
        <w:rPr>
          <w:b/>
          <w:color w:val="000000"/>
          <w:sz w:val="28"/>
          <w:szCs w:val="28"/>
        </w:rPr>
        <w:t>успеваемости</w:t>
      </w:r>
    </w:p>
    <w:p>
      <w:pPr>
        <w:ind w:firstLine="709"/>
        <w:jc w:val="both"/>
        <w:rPr>
          <w:i/>
          <w:color w:val="000000"/>
          <w:sz w:val="28"/>
          <w:szCs w:val="28"/>
        </w:rPr>
      </w:pPr>
    </w:p>
    <w:p>
      <w:pPr>
        <w:rPr>
          <w:color w:val="000000"/>
          <w:sz w:val="28"/>
          <w:szCs w:val="28"/>
        </w:rPr>
      </w:pPr>
      <w:r>
        <w:rPr>
          <w:color w:val="000000"/>
          <w:sz w:val="28"/>
          <w:szCs w:val="28"/>
        </w:rPr>
        <w:t>Устный опрос</w:t>
      </w:r>
    </w:p>
    <w:p>
      <w:pPr>
        <w:rPr>
          <w:color w:val="000000"/>
          <w:sz w:val="28"/>
          <w:szCs w:val="28"/>
        </w:rPr>
      </w:pPr>
      <w:r>
        <w:rPr>
          <w:color w:val="000000"/>
          <w:sz w:val="28"/>
          <w:szCs w:val="28"/>
        </w:rPr>
        <w:t>Реферативное сообщение</w:t>
      </w:r>
    </w:p>
    <w:p>
      <w:pPr>
        <w:rPr>
          <w:color w:val="000000"/>
          <w:sz w:val="28"/>
          <w:szCs w:val="28"/>
        </w:rPr>
      </w:pPr>
      <w:r>
        <w:rPr>
          <w:color w:val="000000"/>
          <w:sz w:val="28"/>
          <w:szCs w:val="28"/>
        </w:rPr>
        <w:t>Решение ситуационных задач</w:t>
      </w:r>
    </w:p>
    <w:p>
      <w:pPr>
        <w:ind w:firstLine="709"/>
        <w:jc w:val="both"/>
        <w:rPr>
          <w:i/>
          <w:color w:val="000000"/>
          <w:sz w:val="28"/>
          <w:szCs w:val="28"/>
        </w:rPr>
      </w:pPr>
    </w:p>
    <w:p>
      <w:pPr>
        <w:ind w:firstLine="709"/>
        <w:jc w:val="both"/>
        <w:rPr>
          <w:i/>
          <w:color w:val="000000"/>
          <w:sz w:val="28"/>
          <w:szCs w:val="28"/>
        </w:rPr>
      </w:pPr>
      <w:r>
        <w:rPr>
          <w:b/>
          <w:color w:val="000000"/>
          <w:sz w:val="28"/>
          <w:szCs w:val="28"/>
        </w:rPr>
        <w:t>Оценочные материалы текущего контроля успеваемости</w:t>
      </w:r>
    </w:p>
    <w:p>
      <w:pPr>
        <w:ind w:firstLine="709"/>
        <w:jc w:val="both"/>
        <w:rPr>
          <w:i/>
          <w:color w:val="000000"/>
          <w:sz w:val="28"/>
          <w:szCs w:val="28"/>
        </w:rPr>
      </w:pPr>
    </w:p>
    <w:p>
      <w:pPr>
        <w:jc w:val="center"/>
        <w:rPr>
          <w:color w:val="000000"/>
          <w:sz w:val="28"/>
          <w:szCs w:val="28"/>
        </w:rPr>
      </w:pPr>
      <w:r>
        <w:rPr>
          <w:color w:val="000000"/>
          <w:sz w:val="28"/>
          <w:szCs w:val="28"/>
        </w:rPr>
        <w:t>Устный опрос</w:t>
      </w:r>
    </w:p>
    <w:p>
      <w:pPr>
        <w:pStyle w:val="15"/>
        <w:ind w:left="0" w:firstLine="709"/>
        <w:rPr>
          <w:rFonts w:ascii="Times New Roman" w:hAnsi="Times New Roman"/>
          <w:b/>
          <w:color w:val="000000"/>
          <w:sz w:val="28"/>
          <w:szCs w:val="28"/>
        </w:rPr>
      </w:pPr>
    </w:p>
    <w:p>
      <w:pPr>
        <w:rPr>
          <w:sz w:val="28"/>
          <w:szCs w:val="28"/>
          <w:lang w:eastAsia="en-US"/>
        </w:rPr>
      </w:pPr>
      <w:r>
        <w:rPr>
          <w:sz w:val="28"/>
          <w:szCs w:val="28"/>
          <w:lang w:eastAsia="en-US"/>
        </w:rPr>
        <w:t>1.Жизнеугрожающие состояния, понятие. Экстренная, неотложная помощь, понятие.</w:t>
      </w:r>
    </w:p>
    <w:p>
      <w:pPr>
        <w:rPr>
          <w:sz w:val="28"/>
          <w:szCs w:val="28"/>
          <w:lang w:eastAsia="en-US"/>
        </w:rPr>
      </w:pPr>
      <w:r>
        <w:rPr>
          <w:sz w:val="28"/>
          <w:szCs w:val="28"/>
          <w:lang w:eastAsia="en-US"/>
        </w:rPr>
        <w:t xml:space="preserve">2.Роль врача-стоматолога в оказании неотложной помощи. Возможные ошибки при оказании неотложной помощи детям и их предупреждение. </w:t>
      </w:r>
    </w:p>
    <w:p>
      <w:pPr>
        <w:rPr>
          <w:sz w:val="28"/>
          <w:szCs w:val="28"/>
          <w:lang w:eastAsia="en-US"/>
        </w:rPr>
      </w:pPr>
      <w:r>
        <w:rPr>
          <w:sz w:val="28"/>
          <w:szCs w:val="28"/>
          <w:lang w:eastAsia="en-US"/>
        </w:rPr>
        <w:t>3.Нормативно-правовые документы регламентирующие порядки и алгоритмы оказания помощи детям. Организация медицинской помощи при жизнеугрожающих состояниях у детей.</w:t>
      </w:r>
    </w:p>
    <w:p>
      <w:pPr>
        <w:rPr>
          <w:sz w:val="28"/>
          <w:szCs w:val="28"/>
          <w:lang w:eastAsia="en-US"/>
        </w:rPr>
      </w:pPr>
      <w:r>
        <w:rPr>
          <w:sz w:val="28"/>
          <w:szCs w:val="28"/>
          <w:lang w:eastAsia="en-US"/>
        </w:rPr>
        <w:t>4. Принципы диагностики угрожаемых состояний. Оценка витальных функций ребенка. Мониторинг витальных функций (пульсоксиметрия, ЭКГ, газовый состав крови). Основные синдромы, требующие оказания неотложной помощи. Возрастные особенности развития неотложных состояний у детей.</w:t>
      </w:r>
    </w:p>
    <w:p>
      <w:pPr>
        <w:rPr>
          <w:sz w:val="28"/>
          <w:szCs w:val="28"/>
          <w:lang w:eastAsia="en-US"/>
        </w:rPr>
      </w:pPr>
      <w:r>
        <w:rPr>
          <w:sz w:val="28"/>
          <w:szCs w:val="28"/>
          <w:lang w:eastAsia="en-US"/>
        </w:rPr>
        <w:t>5.Гипертермический синдром: определение, виды, диагностика. Алгоритм оказания неотложной помощи при лихорадке «розового» и «бледного» типа. Физические методы охлаждения.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rPr>
          <w:sz w:val="28"/>
          <w:szCs w:val="28"/>
          <w:lang w:eastAsia="en-US"/>
        </w:rPr>
      </w:pPr>
      <w:r>
        <w:rPr>
          <w:sz w:val="28"/>
          <w:szCs w:val="28"/>
          <w:lang w:eastAsia="en-US"/>
        </w:rPr>
        <w:t>6. Судорожный синдром у детей. Этиология. Алгоритм оказания неотложной помощи. Метаболические судороги (гипокальциемические, гипогликемические).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rPr>
          <w:sz w:val="28"/>
          <w:szCs w:val="28"/>
          <w:lang w:eastAsia="en-US"/>
        </w:rPr>
      </w:pPr>
      <w:r>
        <w:rPr>
          <w:sz w:val="28"/>
          <w:szCs w:val="28"/>
          <w:lang w:eastAsia="en-US"/>
        </w:rPr>
        <w:t>7. Токсикозы у детей. Нейротоксикоз. Отек мозга. Этиология. 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rPr>
          <w:sz w:val="28"/>
          <w:szCs w:val="28"/>
          <w:lang w:eastAsia="en-US"/>
        </w:rPr>
      </w:pPr>
      <w:r>
        <w:rPr>
          <w:sz w:val="28"/>
          <w:szCs w:val="28"/>
          <w:lang w:eastAsia="en-US"/>
        </w:rPr>
        <w:t>8. Острая дыхательная недостаточность. Виды. Степени ДН. Клинико-лабораторная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rPr>
          <w:sz w:val="28"/>
          <w:szCs w:val="28"/>
          <w:lang w:eastAsia="en-US"/>
        </w:rPr>
      </w:pPr>
      <w:r>
        <w:rPr>
          <w:sz w:val="28"/>
          <w:szCs w:val="28"/>
          <w:lang w:eastAsia="en-US"/>
        </w:rPr>
        <w:t>9. Бронхо-обструктивный синдром. Клинико-лабораторная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rPr>
          <w:sz w:val="28"/>
          <w:szCs w:val="28"/>
          <w:lang w:eastAsia="en-US"/>
        </w:rPr>
      </w:pPr>
      <w:r>
        <w:rPr>
          <w:sz w:val="28"/>
          <w:szCs w:val="28"/>
          <w:lang w:eastAsia="en-US"/>
        </w:rPr>
        <w:t>10. Приступ бронхиальной астмы. Астматический статус. Клинико-лабораторная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rPr>
          <w:sz w:val="28"/>
          <w:szCs w:val="28"/>
          <w:lang w:eastAsia="en-US"/>
        </w:rPr>
      </w:pPr>
      <w:r>
        <w:rPr>
          <w:sz w:val="28"/>
          <w:szCs w:val="28"/>
          <w:lang w:eastAsia="en-US"/>
        </w:rPr>
        <w:t>11.  Кислородотерапия. Виды. Способы подачи кислорода пациенту. Показания для кислородотерапии. Оценка эффективности кислородотерапии (в том числе газовый состав крови).</w:t>
      </w:r>
    </w:p>
    <w:p>
      <w:pPr>
        <w:rPr>
          <w:sz w:val="28"/>
          <w:szCs w:val="28"/>
          <w:lang w:eastAsia="en-US"/>
        </w:rPr>
      </w:pPr>
      <w:r>
        <w:rPr>
          <w:sz w:val="28"/>
          <w:szCs w:val="28"/>
          <w:lang w:eastAsia="en-US"/>
        </w:rPr>
        <w:t>12. Острые аллергические реакции: крапивница, отек Квинке, анафилактичекий шок.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rPr>
          <w:sz w:val="28"/>
          <w:szCs w:val="28"/>
          <w:lang w:eastAsia="en-US"/>
        </w:rPr>
      </w:pPr>
    </w:p>
    <w:p>
      <w:pPr>
        <w:rPr>
          <w:sz w:val="28"/>
          <w:szCs w:val="28"/>
          <w:lang w:eastAsia="en-US"/>
        </w:rPr>
      </w:pPr>
    </w:p>
    <w:p>
      <w:pPr>
        <w:jc w:val="center"/>
        <w:rPr>
          <w:color w:val="000000"/>
          <w:sz w:val="28"/>
          <w:szCs w:val="28"/>
          <w:highlight w:val="none"/>
        </w:rPr>
      </w:pPr>
      <w:r>
        <w:rPr>
          <w:color w:val="000000"/>
          <w:sz w:val="28"/>
          <w:szCs w:val="28"/>
          <w:highlight w:val="none"/>
        </w:rPr>
        <w:t>Реферативное сообщение</w:t>
      </w:r>
    </w:p>
    <w:p>
      <w:pPr>
        <w:numPr>
          <w:ilvl w:val="0"/>
          <w:numId w:val="12"/>
        </w:numPr>
        <w:ind w:left="425" w:leftChars="0" w:hanging="425" w:firstLineChars="0"/>
        <w:jc w:val="both"/>
        <w:rPr>
          <w:i w:val="0"/>
          <w:iCs/>
          <w:color w:val="000000"/>
          <w:sz w:val="28"/>
          <w:szCs w:val="28"/>
        </w:rPr>
      </w:pPr>
      <w:r>
        <w:rPr>
          <w:i w:val="0"/>
          <w:iCs/>
          <w:color w:val="000000"/>
          <w:sz w:val="28"/>
          <w:szCs w:val="28"/>
        </w:rPr>
        <w:t xml:space="preserve">Роль врача-стоматолога в оказании неотложной помощи детям. Нормативно-правовые документы регламентирующие алгоритмы оказания неотложной помощи детям. </w:t>
      </w:r>
    </w:p>
    <w:p>
      <w:pPr>
        <w:numPr>
          <w:ilvl w:val="0"/>
          <w:numId w:val="12"/>
        </w:numPr>
        <w:ind w:left="425" w:leftChars="0" w:hanging="425" w:firstLineChars="0"/>
        <w:jc w:val="both"/>
        <w:rPr>
          <w:i w:val="0"/>
          <w:iCs/>
          <w:color w:val="000000"/>
          <w:sz w:val="28"/>
          <w:szCs w:val="28"/>
        </w:rPr>
      </w:pPr>
      <w:r>
        <w:rPr>
          <w:i w:val="0"/>
          <w:iCs/>
          <w:color w:val="000000"/>
          <w:sz w:val="28"/>
          <w:szCs w:val="28"/>
        </w:rPr>
        <w:t>Организация оказания неотложной помощи детям в амбулаторных условиях.</w:t>
      </w:r>
    </w:p>
    <w:p>
      <w:pPr>
        <w:numPr>
          <w:ilvl w:val="0"/>
          <w:numId w:val="12"/>
        </w:numPr>
        <w:ind w:left="425" w:leftChars="0" w:hanging="425" w:firstLineChars="0"/>
        <w:jc w:val="both"/>
        <w:rPr>
          <w:i w:val="0"/>
          <w:iCs/>
          <w:color w:val="000000"/>
          <w:sz w:val="28"/>
          <w:szCs w:val="28"/>
        </w:rPr>
      </w:pPr>
      <w:r>
        <w:rPr>
          <w:i w:val="0"/>
          <w:iCs/>
          <w:color w:val="000000"/>
          <w:sz w:val="28"/>
          <w:szCs w:val="28"/>
        </w:rPr>
        <w:t>Принципы диагностики угрожаемых состояний. Оценка витальных функций ребенка. Мониторинг витальных функций.</w:t>
      </w:r>
    </w:p>
    <w:p>
      <w:pPr>
        <w:numPr>
          <w:ilvl w:val="0"/>
          <w:numId w:val="12"/>
        </w:numPr>
        <w:ind w:left="425" w:leftChars="0" w:hanging="425" w:firstLineChars="0"/>
        <w:jc w:val="both"/>
        <w:rPr>
          <w:i w:val="0"/>
          <w:iCs/>
          <w:color w:val="000000"/>
          <w:sz w:val="28"/>
          <w:szCs w:val="28"/>
        </w:rPr>
      </w:pPr>
      <w:r>
        <w:rPr>
          <w:i w:val="0"/>
          <w:iCs/>
          <w:color w:val="000000"/>
          <w:sz w:val="28"/>
          <w:szCs w:val="28"/>
        </w:rPr>
        <w:t xml:space="preserve">Основные синдромы, требующие оказания неотложной помощи в работе врача-стоматолога. </w:t>
      </w:r>
    </w:p>
    <w:p>
      <w:pPr>
        <w:numPr>
          <w:ilvl w:val="0"/>
          <w:numId w:val="12"/>
        </w:numPr>
        <w:ind w:left="425" w:leftChars="0" w:hanging="425" w:firstLineChars="0"/>
        <w:jc w:val="both"/>
        <w:rPr>
          <w:i w:val="0"/>
          <w:iCs/>
          <w:color w:val="000000"/>
          <w:sz w:val="28"/>
          <w:szCs w:val="28"/>
        </w:rPr>
      </w:pPr>
      <w:r>
        <w:rPr>
          <w:i w:val="0"/>
          <w:iCs/>
          <w:color w:val="000000"/>
          <w:sz w:val="28"/>
          <w:szCs w:val="28"/>
        </w:rPr>
        <w:t>Возрастные особенности развития неотложных состояний у детей.</w:t>
      </w:r>
    </w:p>
    <w:p>
      <w:pPr>
        <w:numPr>
          <w:ilvl w:val="0"/>
          <w:numId w:val="12"/>
        </w:numPr>
        <w:ind w:left="425" w:leftChars="0" w:hanging="425" w:firstLineChars="0"/>
        <w:jc w:val="both"/>
        <w:rPr>
          <w:i w:val="0"/>
          <w:iCs/>
          <w:color w:val="000000"/>
          <w:sz w:val="28"/>
          <w:szCs w:val="28"/>
        </w:rPr>
      </w:pPr>
      <w:r>
        <w:rPr>
          <w:i w:val="0"/>
          <w:iCs/>
          <w:color w:val="000000"/>
          <w:sz w:val="28"/>
          <w:szCs w:val="28"/>
        </w:rPr>
        <w:t xml:space="preserve">Судорожный синдром у детей. Фебрильные, гипокальциемические, аффективно-респираторные судороги. Этиопатогенез. Клинические проявления. </w:t>
      </w:r>
    </w:p>
    <w:p>
      <w:pPr>
        <w:numPr>
          <w:ilvl w:val="0"/>
          <w:numId w:val="12"/>
        </w:numPr>
        <w:ind w:left="425" w:leftChars="0" w:hanging="425" w:firstLineChars="0"/>
        <w:jc w:val="both"/>
        <w:rPr>
          <w:i w:val="0"/>
          <w:iCs/>
          <w:color w:val="000000"/>
          <w:sz w:val="28"/>
          <w:szCs w:val="28"/>
        </w:rPr>
      </w:pPr>
      <w:r>
        <w:rPr>
          <w:i w:val="0"/>
          <w:iCs/>
          <w:color w:val="000000"/>
          <w:sz w:val="28"/>
          <w:szCs w:val="28"/>
        </w:rPr>
        <w:t xml:space="preserve">Нейротоксикоз у детей. Отек мозга. Этиология. Патогенез. Клиническая картина. Алгоритм оказания неотложной помощи на догоспитальном этапе. </w:t>
      </w:r>
    </w:p>
    <w:p>
      <w:pPr>
        <w:numPr>
          <w:ilvl w:val="0"/>
          <w:numId w:val="12"/>
        </w:numPr>
        <w:ind w:left="425" w:leftChars="0" w:hanging="425" w:firstLineChars="0"/>
        <w:jc w:val="both"/>
        <w:rPr>
          <w:i w:val="0"/>
          <w:iCs/>
          <w:color w:val="000000"/>
          <w:sz w:val="28"/>
          <w:szCs w:val="28"/>
        </w:rPr>
      </w:pPr>
      <w:r>
        <w:rPr>
          <w:i w:val="0"/>
          <w:iCs/>
          <w:color w:val="000000"/>
          <w:sz w:val="28"/>
          <w:szCs w:val="28"/>
        </w:rPr>
        <w:t xml:space="preserve">Острая дыхательная недостаточность. Виды. Степени ДН. Клинико-лабораторная картина. </w:t>
      </w:r>
    </w:p>
    <w:p>
      <w:pPr>
        <w:numPr>
          <w:ilvl w:val="0"/>
          <w:numId w:val="12"/>
        </w:numPr>
        <w:ind w:left="425" w:leftChars="0" w:hanging="425" w:firstLineChars="0"/>
        <w:jc w:val="both"/>
        <w:rPr>
          <w:i w:val="0"/>
          <w:iCs/>
          <w:color w:val="000000"/>
          <w:sz w:val="28"/>
          <w:szCs w:val="28"/>
        </w:rPr>
      </w:pPr>
      <w:r>
        <w:rPr>
          <w:i w:val="0"/>
          <w:iCs/>
          <w:color w:val="000000"/>
          <w:sz w:val="28"/>
          <w:szCs w:val="28"/>
        </w:rPr>
        <w:t>Бронхо-обструктивный синдром, клинические особенности течения у детей. Факторы риска формирования бронхиальной астмы. Дифференциальная диагностика бронхо-обструктивного синдрома.</w:t>
      </w:r>
    </w:p>
    <w:p>
      <w:pPr>
        <w:numPr>
          <w:ilvl w:val="0"/>
          <w:numId w:val="12"/>
        </w:numPr>
        <w:ind w:left="425" w:leftChars="0" w:hanging="425" w:firstLineChars="0"/>
        <w:jc w:val="both"/>
        <w:rPr>
          <w:i w:val="0"/>
          <w:iCs/>
          <w:color w:val="000000"/>
          <w:sz w:val="28"/>
          <w:szCs w:val="28"/>
        </w:rPr>
      </w:pPr>
      <w:r>
        <w:rPr>
          <w:i w:val="0"/>
          <w:iCs/>
          <w:color w:val="000000"/>
          <w:sz w:val="28"/>
          <w:szCs w:val="28"/>
        </w:rPr>
        <w:t>Кислородотерапия. Виды и способы подачи кислорода пациенту. Показания для кислородотерапии. Оценка эффективности кислородотерапии.</w:t>
      </w:r>
    </w:p>
    <w:p>
      <w:pPr>
        <w:numPr>
          <w:ilvl w:val="0"/>
          <w:numId w:val="12"/>
        </w:numPr>
        <w:ind w:left="425" w:leftChars="0" w:hanging="425" w:firstLineChars="0"/>
        <w:jc w:val="both"/>
        <w:rPr>
          <w:i w:val="0"/>
          <w:iCs/>
          <w:color w:val="000000"/>
          <w:sz w:val="28"/>
          <w:szCs w:val="28"/>
        </w:rPr>
      </w:pPr>
      <w:r>
        <w:rPr>
          <w:i w:val="0"/>
          <w:iCs/>
          <w:color w:val="000000"/>
          <w:sz w:val="28"/>
          <w:szCs w:val="28"/>
        </w:rPr>
        <w:t xml:space="preserve">Ингаляционная терапия, типы ингаляторов, показания, техника проведения, особенности ингаляционной терапии у детей, </w:t>
      </w:r>
    </w:p>
    <w:p>
      <w:pPr>
        <w:numPr>
          <w:ilvl w:val="0"/>
          <w:numId w:val="12"/>
        </w:numPr>
        <w:ind w:left="425" w:leftChars="0" w:hanging="425" w:firstLineChars="0"/>
        <w:jc w:val="both"/>
        <w:rPr>
          <w:i w:val="0"/>
          <w:iCs/>
          <w:color w:val="000000"/>
          <w:sz w:val="28"/>
          <w:szCs w:val="28"/>
        </w:rPr>
      </w:pPr>
      <w:r>
        <w:rPr>
          <w:i w:val="0"/>
          <w:iCs/>
          <w:color w:val="000000"/>
          <w:sz w:val="28"/>
          <w:szCs w:val="28"/>
        </w:rPr>
        <w:t>Газовый состав крови и кислотно-основное состояние, физиология, нормальные референтные значения. Нарушения газового состава крови и КОС у детей при острой и хронической дыхательной недостаточности.</w:t>
      </w:r>
    </w:p>
    <w:p>
      <w:pPr>
        <w:numPr>
          <w:ilvl w:val="0"/>
          <w:numId w:val="12"/>
        </w:numPr>
        <w:ind w:left="425" w:leftChars="0" w:hanging="425" w:firstLineChars="0"/>
        <w:jc w:val="both"/>
        <w:rPr>
          <w:i w:val="0"/>
          <w:iCs/>
          <w:color w:val="000000"/>
          <w:sz w:val="28"/>
          <w:szCs w:val="28"/>
        </w:rPr>
      </w:pPr>
      <w:r>
        <w:rPr>
          <w:i w:val="0"/>
          <w:iCs/>
          <w:color w:val="000000"/>
          <w:sz w:val="28"/>
          <w:szCs w:val="28"/>
        </w:rPr>
        <w:t xml:space="preserve">Современная концепция патогенеза острых аллергических реакций. Основные медиаторы острых аллергических реакций, их эффекты. Крапивница, отек Квинке. Этиопатогенез. Клиническая картина. </w:t>
      </w:r>
    </w:p>
    <w:p>
      <w:pPr>
        <w:numPr>
          <w:ilvl w:val="0"/>
          <w:numId w:val="12"/>
        </w:numPr>
        <w:ind w:left="425" w:leftChars="0" w:hanging="425" w:firstLineChars="0"/>
        <w:jc w:val="both"/>
        <w:rPr>
          <w:i w:val="0"/>
          <w:iCs/>
          <w:color w:val="000000"/>
          <w:sz w:val="28"/>
          <w:szCs w:val="28"/>
        </w:rPr>
      </w:pPr>
      <w:r>
        <w:rPr>
          <w:i w:val="0"/>
          <w:iCs/>
          <w:color w:val="000000"/>
          <w:sz w:val="28"/>
          <w:szCs w:val="28"/>
        </w:rPr>
        <w:t>Анафилактический шок у детей и подростков, этиология, патогенез, классификация, клиническая картина, диагностика. Анафилактический шок в стоматологической практике.</w:t>
      </w:r>
    </w:p>
    <w:p>
      <w:pPr>
        <w:ind w:firstLine="709"/>
        <w:jc w:val="both"/>
        <w:rPr>
          <w:i/>
          <w:color w:val="000000"/>
          <w:sz w:val="28"/>
          <w:szCs w:val="28"/>
        </w:rPr>
      </w:pPr>
    </w:p>
    <w:p>
      <w:pPr>
        <w:rPr>
          <w:sz w:val="28"/>
          <w:szCs w:val="28"/>
          <w:lang w:eastAsia="en-US"/>
        </w:rPr>
      </w:pPr>
    </w:p>
    <w:p>
      <w:pPr>
        <w:rPr>
          <w:b/>
          <w:color w:val="000000"/>
          <w:sz w:val="28"/>
          <w:szCs w:val="28"/>
        </w:rPr>
      </w:pPr>
    </w:p>
    <w:p>
      <w:pPr>
        <w:ind w:firstLine="709"/>
        <w:jc w:val="both"/>
        <w:rPr>
          <w:b/>
          <w:iCs/>
          <w:sz w:val="28"/>
          <w:szCs w:val="28"/>
        </w:rPr>
      </w:pPr>
      <w:r>
        <w:rPr>
          <w:b/>
          <w:color w:val="000000"/>
          <w:sz w:val="28"/>
          <w:szCs w:val="28"/>
        </w:rPr>
        <w:t xml:space="preserve">Тема 2. </w:t>
      </w:r>
      <w:r>
        <w:rPr>
          <w:b/>
          <w:sz w:val="28"/>
          <w:szCs w:val="28"/>
        </w:rPr>
        <w:t>Неотложная помощь детям старшего возраста при жизнеугрожающих состояниях</w:t>
      </w:r>
      <w:r>
        <w:rPr>
          <w:b/>
          <w:iCs/>
          <w:sz w:val="28"/>
          <w:szCs w:val="28"/>
        </w:rPr>
        <w:t>.</w:t>
      </w:r>
    </w:p>
    <w:p>
      <w:pPr>
        <w:ind w:firstLine="709"/>
        <w:jc w:val="both"/>
        <w:rPr>
          <w:i/>
          <w:color w:val="000000"/>
          <w:sz w:val="28"/>
          <w:szCs w:val="28"/>
        </w:rPr>
      </w:pPr>
    </w:p>
    <w:p>
      <w:pPr>
        <w:ind w:firstLine="709"/>
        <w:jc w:val="both"/>
        <w:rPr>
          <w:b/>
          <w:color w:val="000000"/>
          <w:sz w:val="28"/>
          <w:szCs w:val="28"/>
        </w:rPr>
      </w:pPr>
      <w:r>
        <w:rPr>
          <w:b/>
          <w:color w:val="000000"/>
          <w:sz w:val="28"/>
          <w:szCs w:val="28"/>
        </w:rPr>
        <w:t>Формы текущего контроля успеваемости</w:t>
      </w:r>
    </w:p>
    <w:p>
      <w:pPr>
        <w:rPr>
          <w:color w:val="000000"/>
          <w:sz w:val="28"/>
          <w:szCs w:val="28"/>
        </w:rPr>
      </w:pPr>
      <w:r>
        <w:rPr>
          <w:color w:val="000000"/>
          <w:sz w:val="28"/>
          <w:szCs w:val="28"/>
        </w:rPr>
        <w:t>Устный опрос</w:t>
      </w:r>
    </w:p>
    <w:p>
      <w:pPr>
        <w:rPr>
          <w:color w:val="000000"/>
          <w:sz w:val="28"/>
          <w:szCs w:val="28"/>
        </w:rPr>
      </w:pPr>
      <w:r>
        <w:rPr>
          <w:color w:val="000000"/>
          <w:sz w:val="28"/>
          <w:szCs w:val="28"/>
        </w:rPr>
        <w:t>Реферативное сообщение</w:t>
      </w:r>
    </w:p>
    <w:p>
      <w:pPr>
        <w:rPr>
          <w:color w:val="000000"/>
          <w:sz w:val="28"/>
          <w:szCs w:val="28"/>
        </w:rPr>
      </w:pPr>
    </w:p>
    <w:p>
      <w:pPr>
        <w:ind w:firstLine="709"/>
        <w:jc w:val="both"/>
        <w:rPr>
          <w:i/>
          <w:color w:val="000000"/>
          <w:sz w:val="28"/>
          <w:szCs w:val="28"/>
        </w:rPr>
      </w:pPr>
      <w:r>
        <w:rPr>
          <w:b/>
          <w:color w:val="000000"/>
          <w:sz w:val="28"/>
          <w:szCs w:val="28"/>
        </w:rPr>
        <w:t>Оценочные материалы текущего контроля успеваемости</w:t>
      </w:r>
    </w:p>
    <w:p>
      <w:pPr>
        <w:jc w:val="center"/>
        <w:rPr>
          <w:color w:val="000000"/>
          <w:sz w:val="28"/>
          <w:szCs w:val="28"/>
        </w:rPr>
      </w:pPr>
    </w:p>
    <w:p>
      <w:pPr>
        <w:jc w:val="center"/>
        <w:rPr>
          <w:color w:val="000000"/>
          <w:sz w:val="28"/>
          <w:szCs w:val="28"/>
        </w:rPr>
      </w:pPr>
      <w:r>
        <w:rPr>
          <w:color w:val="000000"/>
          <w:sz w:val="28"/>
          <w:szCs w:val="28"/>
        </w:rPr>
        <w:t>Устный опрос</w:t>
      </w:r>
    </w:p>
    <w:p>
      <w:pPr>
        <w:jc w:val="center"/>
        <w:rPr>
          <w:color w:val="000000"/>
          <w:sz w:val="28"/>
          <w:szCs w:val="28"/>
        </w:rPr>
      </w:pP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Обморок.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Коллапс.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Острая левожелудочковая недостаточность.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Острая правожелудочковая недостаточность.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Одышечно-цианотический приступ.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Гипогликемическая кома.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Гипергликемическая кома.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Почечная колика.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Острое почечное повреждение.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 xml:space="preserve"> Желудочно-кишечное кровотечение.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Кровотечение при тромбоцитопенической пурпуре.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Кровотечение при гемофилии. Виды. Этиопатогенез.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Носовое кровотечение.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Кровотечение из лунки зуба. Клиническая картина. Алгоритм оказания неотложной помощи. Оценка эффективности оказанной помощи. Определение дальнейшей маршрутизации пациента после стабилизации его состояния, показания для госпитализации, условия транспортировки.</w:t>
      </w:r>
    </w:p>
    <w:p>
      <w:pPr>
        <w:pStyle w:val="15"/>
        <w:numPr>
          <w:ilvl w:val="0"/>
          <w:numId w:val="13"/>
        </w:numPr>
        <w:rPr>
          <w:rFonts w:ascii="Times New Roman" w:hAnsi="Times New Roman"/>
          <w:color w:val="000000"/>
          <w:sz w:val="28"/>
          <w:szCs w:val="28"/>
        </w:rPr>
      </w:pPr>
      <w:r>
        <w:rPr>
          <w:rFonts w:ascii="Times New Roman" w:hAnsi="Times New Roman"/>
          <w:color w:val="000000"/>
          <w:sz w:val="28"/>
          <w:szCs w:val="28"/>
        </w:rPr>
        <w:t>Базовая легочно-сердечная реанимация у детей. Этапы. Непрямой массаж сердца. ИВЛ. Основные лекарственные средства для проведения СЛР. Особенности легочно-сердечной реанимации у детей</w:t>
      </w:r>
      <w:r>
        <w:rPr>
          <w:color w:val="000000"/>
          <w:sz w:val="28"/>
          <w:szCs w:val="28"/>
        </w:rPr>
        <w:t>.</w:t>
      </w:r>
      <w:r>
        <w:rPr>
          <w:color w:val="000000"/>
          <w:sz w:val="28"/>
          <w:szCs w:val="28"/>
        </w:rPr>
        <w:tab/>
      </w:r>
    </w:p>
    <w:p>
      <w:pPr>
        <w:jc w:val="both"/>
        <w:rPr>
          <w:color w:val="000000"/>
          <w:sz w:val="28"/>
          <w:szCs w:val="28"/>
        </w:rPr>
      </w:pPr>
    </w:p>
    <w:p>
      <w:pPr>
        <w:jc w:val="center"/>
        <w:rPr>
          <w:color w:val="000000"/>
          <w:sz w:val="28"/>
          <w:szCs w:val="28"/>
          <w:highlight w:val="none"/>
        </w:rPr>
      </w:pPr>
      <w:r>
        <w:rPr>
          <w:color w:val="000000"/>
          <w:sz w:val="28"/>
          <w:szCs w:val="28"/>
          <w:highlight w:val="none"/>
        </w:rPr>
        <w:t>Реферативное сообщение</w:t>
      </w:r>
    </w:p>
    <w:p>
      <w:pPr>
        <w:jc w:val="center"/>
        <w:rPr>
          <w:color w:val="000000"/>
          <w:sz w:val="28"/>
          <w:szCs w:val="28"/>
        </w:rPr>
      </w:pPr>
    </w:p>
    <w:p>
      <w:pPr>
        <w:numPr>
          <w:ilvl w:val="0"/>
          <w:numId w:val="14"/>
        </w:numPr>
        <w:ind w:left="720" w:leftChars="0" w:hanging="360" w:firstLineChars="0"/>
        <w:jc w:val="both"/>
        <w:rPr>
          <w:i w:val="0"/>
          <w:iCs/>
          <w:color w:val="000000"/>
          <w:sz w:val="28"/>
          <w:szCs w:val="28"/>
        </w:rPr>
      </w:pPr>
      <w:r>
        <w:rPr>
          <w:i w:val="0"/>
          <w:iCs/>
          <w:color w:val="000000"/>
          <w:sz w:val="28"/>
          <w:szCs w:val="28"/>
        </w:rPr>
        <w:t>Критические состояния в практике врача-стоматолога. Острая сосудистая недостаточность. Обморок. Коллапс. Патогенез. Клиника. Факторы риска развития неотложных состояний. Методы профилактики.</w:t>
      </w:r>
    </w:p>
    <w:p>
      <w:pPr>
        <w:numPr>
          <w:ilvl w:val="0"/>
          <w:numId w:val="14"/>
        </w:numPr>
        <w:ind w:left="720" w:leftChars="0" w:hanging="360" w:firstLineChars="0"/>
        <w:jc w:val="both"/>
        <w:rPr>
          <w:i w:val="0"/>
          <w:iCs/>
          <w:color w:val="000000"/>
          <w:sz w:val="28"/>
          <w:szCs w:val="28"/>
        </w:rPr>
      </w:pPr>
      <w:r>
        <w:rPr>
          <w:i w:val="0"/>
          <w:iCs/>
          <w:color w:val="000000"/>
          <w:sz w:val="28"/>
          <w:szCs w:val="28"/>
        </w:rPr>
        <w:t>Острый коронарный синдром у детей. Патогенетические аспекты. Клиническая картина. Инструментальная диагностика. Принципы лечения на догоспитальном этапе.</w:t>
      </w:r>
    </w:p>
    <w:p>
      <w:pPr>
        <w:numPr>
          <w:ilvl w:val="0"/>
          <w:numId w:val="14"/>
        </w:numPr>
        <w:ind w:left="720" w:leftChars="0" w:hanging="360" w:firstLineChars="0"/>
        <w:jc w:val="both"/>
        <w:rPr>
          <w:i w:val="0"/>
          <w:iCs/>
          <w:color w:val="000000"/>
          <w:sz w:val="28"/>
          <w:szCs w:val="28"/>
        </w:rPr>
      </w:pPr>
      <w:r>
        <w:rPr>
          <w:i w:val="0"/>
          <w:iCs/>
          <w:color w:val="000000"/>
          <w:sz w:val="28"/>
          <w:szCs w:val="28"/>
        </w:rPr>
        <w:t>Гипергликемическая и гипогликемическая комы. Этиопатогенез. Клиническая картина. Отличительные особенности. Дифференциальная диагностика. Алгоритм оказания неотложной помощи в амбулаторных условиях в практике врача-стоматолога.</w:t>
      </w:r>
    </w:p>
    <w:p>
      <w:pPr>
        <w:numPr>
          <w:ilvl w:val="0"/>
          <w:numId w:val="14"/>
        </w:numPr>
        <w:ind w:left="720" w:leftChars="0" w:hanging="360" w:firstLineChars="0"/>
        <w:jc w:val="both"/>
        <w:rPr>
          <w:i w:val="0"/>
          <w:iCs/>
          <w:color w:val="000000"/>
          <w:sz w:val="28"/>
          <w:szCs w:val="28"/>
        </w:rPr>
      </w:pPr>
      <w:r>
        <w:rPr>
          <w:i w:val="0"/>
          <w:iCs/>
          <w:color w:val="000000"/>
          <w:sz w:val="28"/>
          <w:szCs w:val="28"/>
        </w:rPr>
        <w:t>Желудочно-кишечное кровотечение. Этиология. Патогенез. Клиническая картина. Дифференциальная диагностика. Алгоритм оказания неотложной помощи на догоспитальном этапе.</w:t>
      </w:r>
    </w:p>
    <w:p>
      <w:pPr>
        <w:numPr>
          <w:ilvl w:val="0"/>
          <w:numId w:val="14"/>
        </w:numPr>
        <w:ind w:left="720" w:leftChars="0" w:hanging="360" w:firstLineChars="0"/>
        <w:jc w:val="both"/>
        <w:rPr>
          <w:i w:val="0"/>
          <w:iCs/>
          <w:color w:val="000000"/>
          <w:sz w:val="28"/>
          <w:szCs w:val="28"/>
        </w:rPr>
      </w:pPr>
      <w:r>
        <w:rPr>
          <w:i w:val="0"/>
          <w:iCs/>
          <w:color w:val="000000"/>
          <w:sz w:val="28"/>
          <w:szCs w:val="28"/>
        </w:rPr>
        <w:t>Базовая легочно-сердечная реанимация у детей. Этапы. Непрямой массаж сердца. ИВЛ. Основные лекарственные средства для проведения СЛР. Особенности легочно-сердечной реанимации у детей.</w:t>
      </w:r>
    </w:p>
    <w:p>
      <w:pPr>
        <w:jc w:val="both"/>
        <w:rPr>
          <w:color w:val="000000"/>
          <w:sz w:val="28"/>
          <w:szCs w:val="28"/>
        </w:rPr>
      </w:pPr>
    </w:p>
    <w:p>
      <w:pPr>
        <w:ind w:firstLine="709"/>
        <w:jc w:val="both"/>
        <w:rPr>
          <w:i/>
          <w:color w:val="000000"/>
          <w:sz w:val="28"/>
          <w:szCs w:val="28"/>
        </w:rPr>
      </w:pPr>
    </w:p>
    <w:p>
      <w:pPr>
        <w:ind w:firstLine="709"/>
        <w:jc w:val="center"/>
        <w:rPr>
          <w:i/>
          <w:color w:val="000000"/>
          <w:sz w:val="28"/>
          <w:szCs w:val="28"/>
        </w:rPr>
      </w:pPr>
    </w:p>
    <w:p>
      <w:pPr>
        <w:jc w:val="center"/>
        <w:rPr>
          <w:b/>
          <w:color w:val="000000"/>
          <w:sz w:val="28"/>
          <w:szCs w:val="28"/>
        </w:rPr>
      </w:pPr>
      <w:r>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pPr>
        <w:ind w:firstLine="709"/>
        <w:jc w:val="center"/>
        <w:rPr>
          <w:b/>
          <w:color w:val="000000"/>
          <w:sz w:val="28"/>
          <w:szCs w:val="28"/>
        </w:rPr>
      </w:pPr>
    </w:p>
    <w:p>
      <w:pPr>
        <w:ind w:firstLine="709"/>
        <w:jc w:val="center"/>
        <w:rPr>
          <w:b/>
          <w:color w:val="000000"/>
          <w:sz w:val="28"/>
          <w:szCs w:val="28"/>
        </w:rPr>
      </w:pPr>
    </w:p>
    <w:tbl>
      <w:tblPr>
        <w:tblStyle w:val="1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b/>
                <w:color w:val="000000"/>
                <w:sz w:val="28"/>
                <w:szCs w:val="28"/>
              </w:rPr>
            </w:pPr>
            <w:r>
              <w:rPr>
                <w:b/>
                <w:color w:val="000000"/>
                <w:sz w:val="28"/>
                <w:szCs w:val="28"/>
              </w:rPr>
              <w:t xml:space="preserve">Форма контроля </w:t>
            </w:r>
          </w:p>
        </w:tc>
        <w:tc>
          <w:tcPr>
            <w:tcW w:w="6378" w:type="dxa"/>
          </w:tcPr>
          <w:p>
            <w:pPr>
              <w:ind w:firstLine="709"/>
              <w:jc w:val="center"/>
              <w:rPr>
                <w:b/>
                <w:color w:val="000000"/>
                <w:sz w:val="28"/>
                <w:szCs w:val="28"/>
              </w:rPr>
            </w:pPr>
            <w:r>
              <w:rPr>
                <w:b/>
                <w:color w:val="000000"/>
                <w:sz w:val="28"/>
                <w:szCs w:val="28"/>
              </w:rPr>
              <w:t>Критерии оценивания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tcPr>
          <w:p>
            <w:pPr>
              <w:jc w:val="center"/>
              <w:rPr>
                <w:b/>
                <w:color w:val="000000"/>
                <w:sz w:val="28"/>
                <w:szCs w:val="28"/>
              </w:rPr>
            </w:pPr>
            <w:r>
              <w:rPr>
                <w:b/>
                <w:color w:val="000000"/>
                <w:sz w:val="28"/>
                <w:szCs w:val="28"/>
              </w:rPr>
              <w:t>устный опрос</w:t>
            </w:r>
          </w:p>
          <w:p>
            <w:pPr>
              <w:jc w:val="center"/>
              <w:rPr>
                <w:b/>
                <w:color w:val="000000"/>
                <w:sz w:val="28"/>
                <w:szCs w:val="28"/>
              </w:rPr>
            </w:pPr>
          </w:p>
          <w:p>
            <w:pPr>
              <w:jc w:val="center"/>
              <w:rPr>
                <w:b/>
                <w:color w:val="000000"/>
                <w:sz w:val="28"/>
                <w:szCs w:val="28"/>
              </w:rPr>
            </w:pPr>
          </w:p>
          <w:p>
            <w:pPr>
              <w:jc w:val="center"/>
              <w:rPr>
                <w:b/>
                <w:color w:val="000000"/>
                <w:sz w:val="28"/>
                <w:szCs w:val="28"/>
              </w:rPr>
            </w:pPr>
          </w:p>
          <w:p>
            <w:pPr>
              <w:jc w:val="center"/>
              <w:rPr>
                <w:b/>
                <w:color w:val="000000"/>
                <w:sz w:val="28"/>
                <w:szCs w:val="28"/>
              </w:rPr>
            </w:pPr>
          </w:p>
        </w:tc>
        <w:tc>
          <w:tcPr>
            <w:tcW w:w="6378" w:type="dxa"/>
          </w:tcPr>
          <w:p>
            <w:pPr>
              <w:spacing w:before="100" w:beforeAutospacing="1" w:after="100" w:afterAutospacing="1"/>
              <w:ind w:firstLine="709"/>
              <w:jc w:val="both"/>
              <w:rPr>
                <w:b/>
                <w:color w:val="000000"/>
                <w:sz w:val="28"/>
                <w:szCs w:val="28"/>
              </w:rPr>
            </w:pPr>
            <w:r>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shd w:val="clear" w:color="auto" w:fill="auto"/>
          </w:tcPr>
          <w:p>
            <w:pPr>
              <w:spacing w:before="100" w:beforeAutospacing="1" w:after="100" w:afterAutospacing="1"/>
              <w:ind w:firstLine="709"/>
              <w:jc w:val="both"/>
              <w:rPr>
                <w:color w:val="000000"/>
                <w:sz w:val="28"/>
                <w:szCs w:val="28"/>
              </w:rPr>
            </w:pPr>
            <w:r>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spacing w:before="100" w:beforeAutospacing="1" w:after="100" w:afterAutospacing="1"/>
              <w:ind w:firstLine="709"/>
              <w:jc w:val="both"/>
              <w:rPr>
                <w:color w:val="000000"/>
                <w:sz w:val="28"/>
                <w:szCs w:val="28"/>
              </w:rPr>
            </w:pPr>
            <w:r>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spacing w:before="100" w:beforeAutospacing="1" w:after="100" w:afterAutospacing="1"/>
              <w:ind w:firstLine="709"/>
              <w:jc w:val="both"/>
              <w:rPr>
                <w:color w:val="000000"/>
                <w:sz w:val="28"/>
                <w:szCs w:val="28"/>
              </w:rPr>
            </w:pPr>
            <w:r>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tcPr>
          <w:p>
            <w:pPr>
              <w:jc w:val="center"/>
              <w:rPr>
                <w:b/>
                <w:color w:val="000000"/>
                <w:sz w:val="28"/>
                <w:szCs w:val="28"/>
              </w:rPr>
            </w:pPr>
            <w:r>
              <w:rPr>
                <w:b/>
                <w:color w:val="000000"/>
                <w:sz w:val="28"/>
                <w:szCs w:val="28"/>
              </w:rPr>
              <w:t>собеседование</w:t>
            </w:r>
          </w:p>
        </w:tc>
        <w:tc>
          <w:tcPr>
            <w:tcW w:w="6378" w:type="dxa"/>
          </w:tcPr>
          <w:p>
            <w:pPr>
              <w:spacing w:before="100" w:beforeAutospacing="1" w:after="100" w:afterAutospacing="1"/>
              <w:ind w:firstLine="709"/>
              <w:jc w:val="both"/>
              <w:rPr>
                <w:b/>
                <w:color w:val="000000"/>
                <w:sz w:val="28"/>
                <w:szCs w:val="28"/>
              </w:rPr>
            </w:pPr>
            <w:r>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spacing w:before="100" w:beforeAutospacing="1" w:after="100" w:afterAutospacing="1"/>
              <w:ind w:firstLine="709"/>
              <w:jc w:val="both"/>
              <w:rPr>
                <w:b/>
                <w:color w:val="000000"/>
                <w:sz w:val="28"/>
                <w:szCs w:val="28"/>
              </w:rPr>
            </w:pPr>
            <w:r>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spacing w:before="100" w:beforeAutospacing="1" w:after="100" w:afterAutospacing="1"/>
              <w:ind w:firstLine="709"/>
              <w:jc w:val="both"/>
              <w:rPr>
                <w:color w:val="000000"/>
                <w:sz w:val="28"/>
                <w:szCs w:val="28"/>
              </w:rPr>
            </w:pPr>
            <w:r>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spacing w:before="100" w:beforeAutospacing="1" w:after="100" w:afterAutospacing="1"/>
              <w:ind w:firstLine="709"/>
              <w:jc w:val="both"/>
              <w:rPr>
                <w:color w:val="000000"/>
                <w:sz w:val="28"/>
                <w:szCs w:val="28"/>
              </w:rPr>
            </w:pPr>
            <w:r>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tcPr>
          <w:p>
            <w:pPr>
              <w:jc w:val="center"/>
              <w:rPr>
                <w:b/>
                <w:color w:val="000000"/>
                <w:sz w:val="28"/>
                <w:szCs w:val="28"/>
              </w:rPr>
            </w:pPr>
            <w:r>
              <w:rPr>
                <w:b/>
                <w:color w:val="000000"/>
                <w:sz w:val="28"/>
                <w:szCs w:val="28"/>
              </w:rPr>
              <w:t>тестирование</w:t>
            </w:r>
          </w:p>
        </w:tc>
        <w:tc>
          <w:tcPr>
            <w:tcW w:w="6378" w:type="dxa"/>
          </w:tcPr>
          <w:p>
            <w:pPr>
              <w:ind w:firstLine="709"/>
              <w:jc w:val="both"/>
              <w:rPr>
                <w:b/>
                <w:color w:val="000000"/>
                <w:sz w:val="28"/>
                <w:szCs w:val="28"/>
              </w:rPr>
            </w:pPr>
            <w:r>
              <w:rPr>
                <w:color w:val="000000"/>
                <w:sz w:val="28"/>
                <w:szCs w:val="28"/>
              </w:rPr>
              <w:t>Оценка «ОТЛИЧНО» выставляется при условии 91-100% правильных ответов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ind w:firstLine="709"/>
              <w:jc w:val="both"/>
              <w:rPr>
                <w:b/>
                <w:color w:val="000000"/>
                <w:sz w:val="28"/>
                <w:szCs w:val="28"/>
              </w:rPr>
            </w:pPr>
            <w:r>
              <w:rPr>
                <w:color w:val="000000"/>
                <w:sz w:val="28"/>
                <w:szCs w:val="28"/>
              </w:rPr>
              <w:t>Оценка «ХОРОШО» выставляется при условии 81-90% правильных ответов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ind w:firstLine="709"/>
              <w:jc w:val="both"/>
              <w:rPr>
                <w:b/>
                <w:color w:val="000000"/>
                <w:sz w:val="28"/>
                <w:szCs w:val="28"/>
              </w:rPr>
            </w:pPr>
            <w:r>
              <w:rPr>
                <w:color w:val="000000"/>
                <w:sz w:val="28"/>
                <w:szCs w:val="28"/>
              </w:rPr>
              <w:t>Оценка «УДОВЛЕТВОРИТЕЛЬНО» выставляется при условии 71-80% правильных ответов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spacing w:before="100" w:beforeAutospacing="1" w:after="100" w:afterAutospacing="1"/>
              <w:ind w:firstLine="709"/>
              <w:jc w:val="both"/>
              <w:rPr>
                <w:b/>
                <w:color w:val="000000"/>
                <w:sz w:val="28"/>
                <w:szCs w:val="28"/>
              </w:rPr>
            </w:pPr>
            <w:r>
              <w:rPr>
                <w:color w:val="000000"/>
                <w:sz w:val="28"/>
                <w:szCs w:val="28"/>
              </w:rPr>
              <w:t>Оценка «НЕУДОВЛЕТВОРИТЕЛЬНО» выставляется при условии 70% и меньше правильных ответов.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tcPr>
          <w:p>
            <w:pPr>
              <w:jc w:val="center"/>
              <w:rPr>
                <w:b/>
                <w:color w:val="000000"/>
                <w:sz w:val="28"/>
                <w:szCs w:val="28"/>
              </w:rPr>
            </w:pPr>
            <w:r>
              <w:rPr>
                <w:b/>
                <w:color w:val="000000"/>
                <w:sz w:val="28"/>
                <w:szCs w:val="28"/>
              </w:rPr>
              <w:t xml:space="preserve">решение ситуационных </w:t>
            </w:r>
          </w:p>
          <w:p>
            <w:pPr>
              <w:jc w:val="center"/>
              <w:rPr>
                <w:b/>
                <w:color w:val="000000"/>
                <w:sz w:val="28"/>
                <w:szCs w:val="28"/>
              </w:rPr>
            </w:pPr>
            <w:r>
              <w:rPr>
                <w:b/>
                <w:color w:val="000000"/>
                <w:sz w:val="28"/>
                <w:szCs w:val="28"/>
              </w:rPr>
              <w:t>задач</w:t>
            </w:r>
          </w:p>
          <w:p>
            <w:pPr>
              <w:jc w:val="center"/>
              <w:rPr>
                <w:b/>
                <w:color w:val="000000"/>
                <w:sz w:val="28"/>
                <w:szCs w:val="28"/>
              </w:rPr>
            </w:pPr>
          </w:p>
        </w:tc>
        <w:tc>
          <w:tcPr>
            <w:tcW w:w="6378" w:type="dxa"/>
          </w:tcPr>
          <w:p>
            <w:pPr>
              <w:ind w:firstLine="709"/>
              <w:jc w:val="both"/>
              <w:rPr>
                <w:b/>
                <w:sz w:val="28"/>
                <w:szCs w:val="28"/>
              </w:rPr>
            </w:pPr>
            <w:r>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ind w:firstLine="709"/>
              <w:jc w:val="both"/>
              <w:rPr>
                <w:sz w:val="28"/>
                <w:szCs w:val="28"/>
              </w:rPr>
            </w:pPr>
            <w:r>
              <w:rPr>
                <w:sz w:val="28"/>
                <w:szCs w:val="28"/>
              </w:rPr>
              <w:t>Оценка «ХОРОШО»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ind w:firstLine="709"/>
              <w:jc w:val="both"/>
              <w:rPr>
                <w:sz w:val="28"/>
                <w:szCs w:val="28"/>
              </w:rPr>
            </w:pPr>
            <w:r>
              <w:rPr>
                <w:sz w:val="28"/>
                <w:szCs w:val="28"/>
              </w:rPr>
              <w:t>Оценка «УДОВЛЕТВОРИТЕЛЬНО»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ind w:firstLine="709"/>
              <w:jc w:val="both"/>
              <w:rPr>
                <w:sz w:val="28"/>
                <w:szCs w:val="28"/>
              </w:rPr>
            </w:pPr>
            <w:r>
              <w:rPr>
                <w:sz w:val="28"/>
                <w:szCs w:val="28"/>
              </w:rPr>
              <w:t>Оценка «НЕУДОВЛЕТВОРИТЕЛЬНО» выставляется если обучающимся дан правильный ответ на вопрос задачи</w:t>
            </w:r>
            <w:r>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tcPr>
          <w:p>
            <w:pPr>
              <w:jc w:val="center"/>
              <w:rPr>
                <w:b/>
                <w:color w:val="000000"/>
                <w:sz w:val="28"/>
                <w:szCs w:val="28"/>
              </w:rPr>
            </w:pPr>
            <w:r>
              <w:rPr>
                <w:b/>
                <w:color w:val="000000"/>
                <w:sz w:val="28"/>
                <w:szCs w:val="28"/>
              </w:rPr>
              <w:t>защита реферата</w:t>
            </w:r>
          </w:p>
          <w:p>
            <w:pPr>
              <w:jc w:val="center"/>
              <w:rPr>
                <w:b/>
                <w:color w:val="000000"/>
                <w:sz w:val="28"/>
                <w:szCs w:val="28"/>
              </w:rPr>
            </w:pPr>
          </w:p>
        </w:tc>
        <w:tc>
          <w:tcPr>
            <w:tcW w:w="6378" w:type="dxa"/>
          </w:tcPr>
          <w:p>
            <w:pPr>
              <w:spacing w:before="100" w:beforeAutospacing="1" w:after="100" w:afterAutospacing="1"/>
              <w:ind w:firstLine="709"/>
              <w:jc w:val="both"/>
              <w:rPr>
                <w:b/>
                <w:color w:val="000000"/>
                <w:sz w:val="28"/>
                <w:szCs w:val="28"/>
              </w:rPr>
            </w:pPr>
            <w:r>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spacing w:before="100" w:beforeAutospacing="1" w:after="100" w:afterAutospacing="1"/>
              <w:ind w:firstLine="709"/>
              <w:jc w:val="both"/>
              <w:rPr>
                <w:b/>
                <w:color w:val="000000"/>
                <w:sz w:val="28"/>
                <w:szCs w:val="28"/>
              </w:rPr>
            </w:pPr>
            <w:r>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spacing w:before="100" w:beforeAutospacing="1" w:after="100" w:afterAutospacing="1"/>
              <w:ind w:firstLine="709"/>
              <w:jc w:val="both"/>
              <w:rPr>
                <w:b/>
                <w:color w:val="000000"/>
                <w:sz w:val="28"/>
                <w:szCs w:val="28"/>
              </w:rPr>
            </w:pPr>
            <w:r>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tcPr>
          <w:p>
            <w:pPr>
              <w:jc w:val="center"/>
              <w:rPr>
                <w:b/>
                <w:color w:val="000000"/>
                <w:sz w:val="28"/>
                <w:szCs w:val="28"/>
              </w:rPr>
            </w:pPr>
          </w:p>
        </w:tc>
        <w:tc>
          <w:tcPr>
            <w:tcW w:w="6378" w:type="dxa"/>
          </w:tcPr>
          <w:p>
            <w:pPr>
              <w:spacing w:before="100" w:beforeAutospacing="1" w:after="100" w:afterAutospacing="1"/>
              <w:ind w:firstLine="709"/>
              <w:jc w:val="both"/>
              <w:rPr>
                <w:b/>
                <w:color w:val="000000"/>
                <w:sz w:val="28"/>
                <w:szCs w:val="28"/>
              </w:rPr>
            </w:pPr>
            <w:r>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pPr>
        <w:ind w:firstLine="709"/>
        <w:jc w:val="both"/>
        <w:rPr>
          <w:color w:val="000000"/>
          <w:sz w:val="28"/>
          <w:szCs w:val="28"/>
        </w:rPr>
      </w:pPr>
    </w:p>
    <w:p>
      <w:pPr>
        <w:ind w:firstLine="709"/>
        <w:jc w:val="both"/>
        <w:rPr>
          <w:color w:val="000000"/>
          <w:sz w:val="28"/>
          <w:szCs w:val="28"/>
        </w:rPr>
      </w:pPr>
    </w:p>
    <w:p>
      <w:pPr>
        <w:pStyle w:val="15"/>
        <w:numPr>
          <w:ilvl w:val="0"/>
          <w:numId w:val="1"/>
        </w:numPr>
        <w:outlineLvl w:val="0"/>
        <w:rPr>
          <w:rFonts w:ascii="Times New Roman" w:hAnsi="Times New Roman"/>
          <w:b/>
          <w:color w:val="000000"/>
          <w:sz w:val="28"/>
          <w:szCs w:val="28"/>
        </w:rPr>
      </w:pPr>
      <w:bookmarkStart w:id="3" w:name="_Toc535164691"/>
      <w:r>
        <w:rPr>
          <w:rFonts w:ascii="Times New Roman" w:hAnsi="Times New Roman"/>
          <w:b/>
          <w:color w:val="000000"/>
          <w:sz w:val="28"/>
          <w:szCs w:val="28"/>
        </w:rPr>
        <w:t>Оценочные материалы промежуточной аттестации обучающихся.</w:t>
      </w:r>
      <w:bookmarkEnd w:id="3"/>
    </w:p>
    <w:p>
      <w:pPr>
        <w:pStyle w:val="1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pPr>
        <w:pStyle w:val="15"/>
        <w:ind w:left="0" w:firstLine="709"/>
        <w:rPr>
          <w:rFonts w:ascii="Times New Roman" w:hAnsi="Times New Roman"/>
          <w:color w:val="000000"/>
          <w:sz w:val="28"/>
          <w:szCs w:val="28"/>
        </w:rPr>
      </w:pPr>
      <w:r>
        <w:rPr>
          <w:rFonts w:ascii="Times New Roman" w:hAnsi="Times New Roman"/>
          <w:color w:val="000000"/>
          <w:sz w:val="28"/>
          <w:szCs w:val="28"/>
        </w:rPr>
        <w:t xml:space="preserve">Промежуточная аттестация по дисциплине в форме зачета проводится                                                                 </w:t>
      </w:r>
    </w:p>
    <w:p>
      <w:pPr>
        <w:pStyle w:val="15"/>
        <w:ind w:left="0" w:firstLine="709"/>
        <w:rPr>
          <w:rFonts w:ascii="Times New Roman" w:hAnsi="Times New Roman"/>
          <w:color w:val="000000"/>
          <w:sz w:val="28"/>
          <w:szCs w:val="28"/>
        </w:rPr>
      </w:pPr>
    </w:p>
    <w:p>
      <w:pPr>
        <w:jc w:val="both"/>
        <w:rPr>
          <w:color w:val="000000"/>
          <w:sz w:val="28"/>
          <w:szCs w:val="28"/>
        </w:rPr>
      </w:pPr>
      <w:r>
        <w:rPr>
          <w:color w:val="000000"/>
          <w:sz w:val="28"/>
          <w:szCs w:val="28"/>
        </w:rPr>
        <w:t>1.В форме тестирования</w:t>
      </w:r>
    </w:p>
    <w:p>
      <w:pPr>
        <w:jc w:val="both"/>
        <w:rPr>
          <w:sz w:val="28"/>
          <w:szCs w:val="28"/>
        </w:rPr>
      </w:pPr>
      <w:r>
        <w:rPr>
          <w:color w:val="000000"/>
          <w:sz w:val="28"/>
          <w:szCs w:val="28"/>
        </w:rPr>
        <w:t>2.По зачетным билетам</w:t>
      </w:r>
      <w:r>
        <w:rPr>
          <w:b/>
          <w:sz w:val="28"/>
          <w:szCs w:val="28"/>
        </w:rPr>
        <w:t xml:space="preserve">: </w:t>
      </w:r>
      <w:r>
        <w:rPr>
          <w:sz w:val="28"/>
          <w:szCs w:val="28"/>
        </w:rPr>
        <w:t>решение клинических задач, алгоритм неотложной помощи</w:t>
      </w:r>
    </w:p>
    <w:p>
      <w:pPr>
        <w:jc w:val="both"/>
        <w:rPr>
          <w:sz w:val="28"/>
          <w:szCs w:val="28"/>
        </w:rPr>
      </w:pPr>
      <w:r>
        <w:rPr>
          <w:sz w:val="28"/>
          <w:szCs w:val="28"/>
        </w:rPr>
        <w:t>3. Собеседование</w:t>
      </w:r>
    </w:p>
    <w:p>
      <w:pPr>
        <w:jc w:val="both"/>
        <w:rPr>
          <w:sz w:val="28"/>
          <w:szCs w:val="28"/>
        </w:rPr>
      </w:pPr>
    </w:p>
    <w:p>
      <w:pPr>
        <w:pStyle w:val="15"/>
        <w:ind w:left="0" w:firstLine="709"/>
        <w:rPr>
          <w:rFonts w:ascii="Times New Roman" w:hAnsi="Times New Roman"/>
          <w:b/>
          <w:color w:val="000000"/>
          <w:sz w:val="28"/>
          <w:szCs w:val="28"/>
        </w:rPr>
      </w:pPr>
      <w:r>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pPr>
        <w:pStyle w:val="15"/>
        <w:ind w:left="0" w:firstLine="709"/>
        <w:rPr>
          <w:rFonts w:ascii="Times New Roman" w:hAnsi="Times New Roman"/>
          <w:b/>
          <w:color w:val="000000"/>
          <w:sz w:val="28"/>
          <w:szCs w:val="28"/>
        </w:rPr>
      </w:pPr>
    </w:p>
    <w:p>
      <w:pPr>
        <w:ind w:firstLine="709"/>
        <w:jc w:val="both"/>
        <w:rPr>
          <w:iCs/>
          <w:color w:val="000000"/>
          <w:sz w:val="28"/>
          <w:szCs w:val="28"/>
        </w:rPr>
      </w:pPr>
      <w:r>
        <w:rPr>
          <w:iCs/>
          <w:color w:val="000000"/>
          <w:sz w:val="28"/>
          <w:szCs w:val="28"/>
        </w:rPr>
        <w:t xml:space="preserve">Процедура проведения промежуточной аттестации и механизм формирования зачетного рейтинга регулируются следующими нормативными документами: </w:t>
      </w:r>
    </w:p>
    <w:p>
      <w:pPr>
        <w:ind w:firstLine="709"/>
        <w:jc w:val="both"/>
        <w:rPr>
          <w:iCs/>
          <w:color w:val="000000"/>
          <w:sz w:val="28"/>
          <w:szCs w:val="28"/>
        </w:rPr>
      </w:pPr>
      <w:r>
        <w:rPr>
          <w:iCs/>
          <w:color w:val="000000"/>
          <w:sz w:val="28"/>
          <w:szCs w:val="28"/>
        </w:rPr>
        <w:t>•</w:t>
      </w:r>
      <w:r>
        <w:rPr>
          <w:iCs/>
          <w:color w:val="000000"/>
          <w:sz w:val="28"/>
          <w:szCs w:val="28"/>
        </w:rPr>
        <w:tab/>
      </w:r>
      <w:r>
        <w:rPr>
          <w:iCs/>
          <w:color w:val="000000"/>
          <w:sz w:val="28"/>
          <w:szCs w:val="28"/>
        </w:rPr>
        <w:t>Положение П 076.02-2019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w:t>
      </w:r>
    </w:p>
    <w:p>
      <w:pPr>
        <w:ind w:firstLine="709"/>
        <w:jc w:val="both"/>
        <w:rPr>
          <w:iCs/>
          <w:color w:val="000000"/>
          <w:sz w:val="28"/>
          <w:szCs w:val="28"/>
        </w:rPr>
      </w:pPr>
      <w:r>
        <w:rPr>
          <w:iCs/>
          <w:color w:val="000000"/>
          <w:sz w:val="28"/>
          <w:szCs w:val="28"/>
        </w:rPr>
        <w:t>•</w:t>
      </w:r>
      <w:r>
        <w:rPr>
          <w:iCs/>
          <w:color w:val="000000"/>
          <w:sz w:val="28"/>
          <w:szCs w:val="28"/>
        </w:rPr>
        <w:tab/>
      </w:r>
      <w:r>
        <w:rPr>
          <w:iCs/>
          <w:color w:val="000000"/>
          <w:sz w:val="28"/>
          <w:szCs w:val="28"/>
        </w:rPr>
        <w:t>Положение П004.03-2020 «О балльно-рейтинговой системе оценивания учебных достижений обучающихся» (приказ №479 от 03.03.2020г.)</w:t>
      </w:r>
    </w:p>
    <w:p>
      <w:pPr>
        <w:ind w:firstLine="709"/>
        <w:jc w:val="both"/>
        <w:rPr>
          <w:iCs/>
          <w:color w:val="000000"/>
          <w:sz w:val="28"/>
          <w:szCs w:val="28"/>
        </w:rPr>
      </w:pPr>
      <w:r>
        <w:rPr>
          <w:iCs/>
          <w:color w:val="000000"/>
          <w:sz w:val="28"/>
          <w:szCs w:val="28"/>
        </w:rPr>
        <w:t>Критерии, применяемые для оценивания обучающихся на промежуточной аттестации</w:t>
      </w:r>
    </w:p>
    <w:p>
      <w:pPr>
        <w:ind w:firstLine="709"/>
        <w:jc w:val="both"/>
        <w:rPr>
          <w:iCs/>
          <w:color w:val="000000"/>
          <w:sz w:val="28"/>
          <w:szCs w:val="28"/>
        </w:rPr>
      </w:pPr>
      <w:r>
        <w:rPr>
          <w:iCs/>
          <w:color w:val="000000"/>
          <w:sz w:val="28"/>
          <w:szCs w:val="28"/>
        </w:rPr>
        <w:t>Дисциплинарный рейтинг (Рд) по дисциплине (модулю) обучающегося рассчитывается как сумма текущего стандартизированного рейтинга (Ртс) и зачетного рейтинга (Рз) по формуле:</w:t>
      </w:r>
    </w:p>
    <w:p>
      <w:pPr>
        <w:ind w:firstLine="709"/>
        <w:jc w:val="both"/>
        <w:rPr>
          <w:iCs/>
          <w:color w:val="000000"/>
          <w:sz w:val="28"/>
          <w:szCs w:val="28"/>
        </w:rPr>
      </w:pPr>
      <w:r>
        <w:rPr>
          <w:iCs/>
          <w:color w:val="000000"/>
          <w:sz w:val="28"/>
          <w:szCs w:val="28"/>
        </w:rPr>
        <w:t>Рд = Ртс + Рз,</w:t>
      </w:r>
    </w:p>
    <w:p>
      <w:pPr>
        <w:ind w:firstLine="709"/>
        <w:jc w:val="both"/>
        <w:rPr>
          <w:iCs/>
          <w:color w:val="000000"/>
          <w:sz w:val="28"/>
          <w:szCs w:val="28"/>
        </w:rPr>
      </w:pPr>
      <w:r>
        <w:rPr>
          <w:iCs/>
          <w:color w:val="000000"/>
          <w:sz w:val="28"/>
          <w:szCs w:val="28"/>
        </w:rPr>
        <w:t>где:    Ртс – текущий стандартизированный рейтинг;</w:t>
      </w:r>
    </w:p>
    <w:p>
      <w:pPr>
        <w:ind w:firstLine="709"/>
        <w:jc w:val="both"/>
        <w:rPr>
          <w:iCs/>
          <w:color w:val="000000"/>
          <w:sz w:val="28"/>
          <w:szCs w:val="28"/>
        </w:rPr>
      </w:pPr>
      <w:r>
        <w:rPr>
          <w:iCs/>
          <w:color w:val="000000"/>
          <w:sz w:val="28"/>
          <w:szCs w:val="28"/>
        </w:rPr>
        <w:t xml:space="preserve">          Рз – зачетный рейтинг.</w:t>
      </w:r>
    </w:p>
    <w:p>
      <w:pPr>
        <w:ind w:firstLine="709"/>
        <w:jc w:val="both"/>
        <w:rPr>
          <w:iCs/>
          <w:color w:val="000000"/>
          <w:sz w:val="28"/>
          <w:szCs w:val="28"/>
        </w:rPr>
      </w:pPr>
    </w:p>
    <w:p>
      <w:pPr>
        <w:ind w:firstLine="709"/>
        <w:jc w:val="both"/>
        <w:rPr>
          <w:iCs/>
          <w:color w:val="000000"/>
          <w:sz w:val="28"/>
          <w:szCs w:val="28"/>
        </w:rPr>
      </w:pPr>
      <w:r>
        <w:rPr>
          <w:iCs/>
          <w:color w:val="000000"/>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 Студент может максимально набрать 70 баллов текущего рейтинга и 30 баллов зачетного рейтинга.</w:t>
      </w:r>
    </w:p>
    <w:p>
      <w:pPr>
        <w:ind w:firstLine="709"/>
        <w:jc w:val="both"/>
        <w:rPr>
          <w:iCs/>
          <w:color w:val="000000"/>
          <w:sz w:val="28"/>
          <w:szCs w:val="28"/>
        </w:rPr>
      </w:pPr>
      <w:r>
        <w:rPr>
          <w:iCs/>
          <w:color w:val="000000"/>
          <w:sz w:val="28"/>
          <w:szCs w:val="28"/>
        </w:rPr>
        <w:t>Зачетный рейтинг обучающегося формируется при проведении промежуточной аттестации и выражается в баллах по шкале от 0 до 30.</w:t>
      </w:r>
    </w:p>
    <w:p>
      <w:pPr>
        <w:ind w:firstLine="709"/>
        <w:jc w:val="both"/>
        <w:rPr>
          <w:rFonts w:hint="default"/>
          <w:iCs/>
          <w:color w:val="000000"/>
          <w:sz w:val="28"/>
          <w:szCs w:val="28"/>
          <w:highlight w:val="none"/>
          <w:lang w:val="ru-RU"/>
        </w:rPr>
      </w:pPr>
      <w:r>
        <w:rPr>
          <w:iCs/>
          <w:color w:val="000000"/>
          <w:sz w:val="28"/>
          <w:szCs w:val="28"/>
          <w:highlight w:val="none"/>
        </w:rPr>
        <w:t xml:space="preserve">Зачет включает </w:t>
      </w:r>
      <w:r>
        <w:rPr>
          <w:rFonts w:hint="default"/>
          <w:iCs/>
          <w:color w:val="000000"/>
          <w:sz w:val="28"/>
          <w:szCs w:val="28"/>
          <w:highlight w:val="none"/>
          <w:lang w:val="ru-RU"/>
        </w:rPr>
        <w:t>3</w:t>
      </w:r>
      <w:r>
        <w:rPr>
          <w:iCs/>
          <w:color w:val="000000"/>
          <w:sz w:val="28"/>
          <w:szCs w:val="28"/>
          <w:highlight w:val="none"/>
        </w:rPr>
        <w:t xml:space="preserve"> задани</w:t>
      </w:r>
      <w:r>
        <w:rPr>
          <w:iCs/>
          <w:color w:val="000000"/>
          <w:sz w:val="28"/>
          <w:szCs w:val="28"/>
          <w:highlight w:val="none"/>
          <w:lang w:val="ru-RU"/>
        </w:rPr>
        <w:t>я</w:t>
      </w:r>
      <w:r>
        <w:rPr>
          <w:iCs/>
          <w:color w:val="000000"/>
          <w:sz w:val="28"/>
          <w:szCs w:val="28"/>
          <w:highlight w:val="none"/>
        </w:rPr>
        <w:t xml:space="preserve">, каждое из которых оценивается от 0 до </w:t>
      </w:r>
      <w:r>
        <w:rPr>
          <w:rFonts w:hint="default"/>
          <w:iCs/>
          <w:color w:val="000000"/>
          <w:sz w:val="28"/>
          <w:szCs w:val="28"/>
          <w:highlight w:val="none"/>
          <w:lang w:val="ru-RU"/>
        </w:rPr>
        <w:t>10</w:t>
      </w:r>
      <w:r>
        <w:rPr>
          <w:iCs/>
          <w:color w:val="000000"/>
          <w:sz w:val="28"/>
          <w:szCs w:val="28"/>
          <w:highlight w:val="none"/>
        </w:rPr>
        <w:t xml:space="preserve"> баллов</w:t>
      </w:r>
      <w:r>
        <w:rPr>
          <w:rFonts w:hint="default"/>
          <w:iCs/>
          <w:color w:val="000000"/>
          <w:sz w:val="28"/>
          <w:szCs w:val="28"/>
          <w:highlight w:val="none"/>
          <w:lang w:val="ru-RU"/>
        </w:rPr>
        <w:t>.</w:t>
      </w:r>
    </w:p>
    <w:p>
      <w:pPr>
        <w:ind w:firstLine="709"/>
        <w:jc w:val="both"/>
        <w:rPr>
          <w:iCs/>
          <w:color w:val="000000"/>
          <w:sz w:val="28"/>
          <w:szCs w:val="28"/>
          <w:highlight w:val="none"/>
        </w:rPr>
      </w:pPr>
      <w:r>
        <w:rPr>
          <w:iCs/>
          <w:color w:val="000000"/>
          <w:sz w:val="28"/>
          <w:szCs w:val="28"/>
          <w:highlight w:val="none"/>
        </w:rPr>
        <w:t>1.</w:t>
      </w:r>
      <w:r>
        <w:rPr>
          <w:iCs/>
          <w:color w:val="000000"/>
          <w:sz w:val="28"/>
          <w:szCs w:val="28"/>
          <w:highlight w:val="none"/>
        </w:rPr>
        <w:tab/>
      </w:r>
      <w:r>
        <w:rPr>
          <w:iCs/>
          <w:color w:val="000000"/>
          <w:sz w:val="28"/>
          <w:szCs w:val="28"/>
          <w:highlight w:val="none"/>
        </w:rPr>
        <w:t>Тестирование в электронной форме</w:t>
      </w:r>
    </w:p>
    <w:p>
      <w:pPr>
        <w:ind w:firstLine="709"/>
        <w:jc w:val="both"/>
        <w:rPr>
          <w:iCs/>
          <w:color w:val="000000"/>
          <w:sz w:val="28"/>
          <w:szCs w:val="28"/>
          <w:highlight w:val="none"/>
        </w:rPr>
      </w:pPr>
      <w:r>
        <w:rPr>
          <w:iCs/>
          <w:color w:val="000000"/>
          <w:sz w:val="28"/>
          <w:szCs w:val="28"/>
          <w:highlight w:val="none"/>
        </w:rPr>
        <w:t>2.</w:t>
      </w:r>
      <w:r>
        <w:rPr>
          <w:iCs/>
          <w:color w:val="000000"/>
          <w:sz w:val="28"/>
          <w:szCs w:val="28"/>
          <w:highlight w:val="none"/>
        </w:rPr>
        <w:tab/>
      </w:r>
      <w:r>
        <w:rPr>
          <w:iCs/>
          <w:color w:val="000000"/>
          <w:sz w:val="28"/>
          <w:szCs w:val="28"/>
          <w:highlight w:val="none"/>
        </w:rPr>
        <w:t xml:space="preserve">Теоретический опрос </w:t>
      </w:r>
    </w:p>
    <w:p>
      <w:pPr>
        <w:ind w:firstLine="709"/>
        <w:jc w:val="both"/>
        <w:rPr>
          <w:rFonts w:hint="default"/>
          <w:iCs/>
          <w:color w:val="000000"/>
          <w:sz w:val="28"/>
          <w:szCs w:val="28"/>
          <w:highlight w:val="none"/>
          <w:lang w:val="ru-RU"/>
        </w:rPr>
      </w:pPr>
      <w:r>
        <w:rPr>
          <w:rFonts w:hint="default"/>
          <w:iCs/>
          <w:color w:val="000000"/>
          <w:sz w:val="28"/>
          <w:szCs w:val="28"/>
          <w:highlight w:val="none"/>
          <w:lang w:val="ru-RU"/>
        </w:rPr>
        <w:t>3.       Ситуационная задача (практико-ориентированное задание)</w:t>
      </w:r>
    </w:p>
    <w:p>
      <w:pPr>
        <w:ind w:firstLine="709"/>
        <w:jc w:val="both"/>
        <w:rPr>
          <w:iCs/>
          <w:color w:val="000000"/>
          <w:sz w:val="28"/>
          <w:szCs w:val="28"/>
          <w:highlight w:val="none"/>
        </w:rPr>
      </w:pPr>
      <w:r>
        <w:rPr>
          <w:iCs/>
          <w:color w:val="000000"/>
          <w:sz w:val="28"/>
          <w:szCs w:val="28"/>
          <w:highlight w:val="none"/>
        </w:rPr>
        <w:t xml:space="preserve">Зачетный рейтинг формируется методом среднего арифметического всех набранных баллов за каждую контрольную точку </w:t>
      </w:r>
    </w:p>
    <w:p>
      <w:pPr>
        <w:ind w:firstLine="709"/>
        <w:contextualSpacing/>
        <w:jc w:val="center"/>
        <w:rPr>
          <w:rFonts w:eastAsia="Calibri"/>
          <w:i/>
          <w:sz w:val="28"/>
          <w:szCs w:val="28"/>
          <w:lang w:eastAsia="en-US"/>
        </w:rPr>
      </w:pPr>
      <w:r>
        <w:rPr>
          <w:rFonts w:eastAsia="Calibri"/>
          <w:i/>
          <w:sz w:val="28"/>
          <w:szCs w:val="28"/>
          <w:lang w:eastAsia="en-US"/>
        </w:rPr>
        <w:t>Критерии, применяемые для оценивания обучающихся на промежуточной аттестации для определения зачетного рейтинга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contextualSpacing/>
              <w:jc w:val="center"/>
              <w:rPr>
                <w:sz w:val="28"/>
                <w:szCs w:val="28"/>
              </w:rPr>
            </w:pPr>
            <w:r>
              <w:rPr>
                <w:sz w:val="28"/>
                <w:szCs w:val="28"/>
              </w:rPr>
              <w:t>Рз</w:t>
            </w:r>
          </w:p>
        </w:tc>
        <w:tc>
          <w:tcPr>
            <w:tcW w:w="2336" w:type="dxa"/>
          </w:tcPr>
          <w:p>
            <w:pPr>
              <w:contextualSpacing/>
              <w:jc w:val="center"/>
              <w:rPr>
                <w:sz w:val="28"/>
                <w:szCs w:val="28"/>
              </w:rPr>
            </w:pPr>
            <w:r>
              <w:rPr>
                <w:sz w:val="28"/>
                <w:szCs w:val="28"/>
              </w:rPr>
              <w:t>Средний балл</w:t>
            </w:r>
          </w:p>
        </w:tc>
        <w:tc>
          <w:tcPr>
            <w:tcW w:w="2336" w:type="dxa"/>
          </w:tcPr>
          <w:p>
            <w:pPr>
              <w:contextualSpacing/>
              <w:jc w:val="center"/>
              <w:rPr>
                <w:sz w:val="28"/>
                <w:szCs w:val="28"/>
              </w:rPr>
            </w:pPr>
            <w:r>
              <w:rPr>
                <w:sz w:val="28"/>
                <w:szCs w:val="28"/>
              </w:rPr>
              <w:t>Рз</w:t>
            </w:r>
          </w:p>
        </w:tc>
        <w:tc>
          <w:tcPr>
            <w:tcW w:w="2337" w:type="dxa"/>
          </w:tcPr>
          <w:p>
            <w:pPr>
              <w:contextualSpacing/>
              <w:jc w:val="center"/>
              <w:rPr>
                <w:sz w:val="28"/>
                <w:szCs w:val="28"/>
              </w:rPr>
            </w:pPr>
            <w:r>
              <w:rPr>
                <w:sz w:val="28"/>
                <w:szCs w:val="28"/>
              </w:rPr>
              <w:t>Средний балл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contextualSpacing/>
              <w:jc w:val="center"/>
              <w:rPr>
                <w:sz w:val="28"/>
                <w:szCs w:val="28"/>
              </w:rPr>
            </w:pPr>
            <w:r>
              <w:rPr>
                <w:sz w:val="28"/>
                <w:szCs w:val="28"/>
              </w:rPr>
              <w:t>30</w:t>
            </w:r>
          </w:p>
        </w:tc>
        <w:tc>
          <w:tcPr>
            <w:tcW w:w="2336" w:type="dxa"/>
          </w:tcPr>
          <w:p>
            <w:pPr>
              <w:contextualSpacing/>
              <w:jc w:val="center"/>
              <w:rPr>
                <w:sz w:val="28"/>
                <w:szCs w:val="28"/>
              </w:rPr>
            </w:pPr>
            <w:r>
              <w:rPr>
                <w:sz w:val="28"/>
                <w:szCs w:val="28"/>
              </w:rPr>
              <w:t>5,0</w:t>
            </w:r>
          </w:p>
        </w:tc>
        <w:tc>
          <w:tcPr>
            <w:tcW w:w="2336" w:type="dxa"/>
          </w:tcPr>
          <w:p>
            <w:pPr>
              <w:contextualSpacing/>
              <w:jc w:val="center"/>
              <w:rPr>
                <w:sz w:val="28"/>
                <w:szCs w:val="28"/>
              </w:rPr>
            </w:pPr>
            <w:r>
              <w:rPr>
                <w:sz w:val="28"/>
                <w:szCs w:val="28"/>
              </w:rPr>
              <w:t>22</w:t>
            </w:r>
          </w:p>
        </w:tc>
        <w:tc>
          <w:tcPr>
            <w:tcW w:w="2337" w:type="dxa"/>
          </w:tcPr>
          <w:p>
            <w:pPr>
              <w:contextualSpacing/>
              <w:jc w:val="center"/>
              <w:rPr>
                <w:sz w:val="28"/>
                <w:szCs w:val="28"/>
              </w:rPr>
            </w:pPr>
            <w:r>
              <w:rPr>
                <w:sz w:val="28"/>
                <w:szCs w:val="28"/>
              </w:rPr>
              <w:t>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contextualSpacing/>
              <w:jc w:val="center"/>
              <w:rPr>
                <w:b/>
                <w:sz w:val="28"/>
                <w:szCs w:val="28"/>
              </w:rPr>
            </w:pPr>
            <w:r>
              <w:rPr>
                <w:sz w:val="28"/>
                <w:szCs w:val="28"/>
              </w:rPr>
              <w:t>29</w:t>
            </w:r>
          </w:p>
        </w:tc>
        <w:tc>
          <w:tcPr>
            <w:tcW w:w="2336" w:type="dxa"/>
          </w:tcPr>
          <w:p>
            <w:pPr>
              <w:contextualSpacing/>
              <w:jc w:val="center"/>
              <w:rPr>
                <w:sz w:val="28"/>
                <w:szCs w:val="28"/>
              </w:rPr>
            </w:pPr>
            <w:r>
              <w:rPr>
                <w:sz w:val="28"/>
                <w:szCs w:val="28"/>
              </w:rPr>
              <w:t>4,8-4,9</w:t>
            </w:r>
          </w:p>
        </w:tc>
        <w:tc>
          <w:tcPr>
            <w:tcW w:w="2336" w:type="dxa"/>
          </w:tcPr>
          <w:p>
            <w:pPr>
              <w:contextualSpacing/>
              <w:jc w:val="center"/>
              <w:rPr>
                <w:sz w:val="28"/>
                <w:szCs w:val="28"/>
              </w:rPr>
            </w:pPr>
            <w:r>
              <w:rPr>
                <w:sz w:val="28"/>
                <w:szCs w:val="28"/>
              </w:rPr>
              <w:t>21</w:t>
            </w:r>
          </w:p>
        </w:tc>
        <w:tc>
          <w:tcPr>
            <w:tcW w:w="2337" w:type="dxa"/>
          </w:tcPr>
          <w:p>
            <w:pPr>
              <w:contextualSpacing/>
              <w:jc w:val="center"/>
              <w:rPr>
                <w:sz w:val="28"/>
                <w:szCs w:val="28"/>
              </w:rPr>
            </w:pPr>
            <w:r>
              <w:rPr>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contextualSpacing/>
              <w:jc w:val="center"/>
              <w:rPr>
                <w:b/>
                <w:sz w:val="28"/>
                <w:szCs w:val="28"/>
              </w:rPr>
            </w:pPr>
            <w:r>
              <w:rPr>
                <w:sz w:val="28"/>
                <w:szCs w:val="28"/>
              </w:rPr>
              <w:t>28</w:t>
            </w:r>
          </w:p>
        </w:tc>
        <w:tc>
          <w:tcPr>
            <w:tcW w:w="2336" w:type="dxa"/>
          </w:tcPr>
          <w:p>
            <w:pPr>
              <w:contextualSpacing/>
              <w:jc w:val="center"/>
              <w:rPr>
                <w:sz w:val="28"/>
                <w:szCs w:val="28"/>
              </w:rPr>
            </w:pPr>
            <w:r>
              <w:rPr>
                <w:sz w:val="28"/>
                <w:szCs w:val="28"/>
              </w:rPr>
              <w:t>4,6-4,7</w:t>
            </w:r>
          </w:p>
        </w:tc>
        <w:tc>
          <w:tcPr>
            <w:tcW w:w="2336" w:type="dxa"/>
          </w:tcPr>
          <w:p>
            <w:pPr>
              <w:contextualSpacing/>
              <w:jc w:val="center"/>
              <w:rPr>
                <w:sz w:val="28"/>
                <w:szCs w:val="28"/>
              </w:rPr>
            </w:pPr>
            <w:r>
              <w:rPr>
                <w:sz w:val="28"/>
                <w:szCs w:val="28"/>
              </w:rPr>
              <w:t>20</w:t>
            </w:r>
          </w:p>
        </w:tc>
        <w:tc>
          <w:tcPr>
            <w:tcW w:w="2337" w:type="dxa"/>
          </w:tcPr>
          <w:p>
            <w:pPr>
              <w:contextualSpacing/>
              <w:jc w:val="center"/>
              <w:rPr>
                <w:sz w:val="28"/>
                <w:szCs w:val="28"/>
              </w:rPr>
            </w:pPr>
            <w:r>
              <w:rPr>
                <w:sz w:val="28"/>
                <w:szCs w:val="28"/>
              </w:rPr>
              <w:t>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contextualSpacing/>
              <w:jc w:val="center"/>
              <w:rPr>
                <w:b/>
                <w:sz w:val="28"/>
                <w:szCs w:val="28"/>
              </w:rPr>
            </w:pPr>
            <w:r>
              <w:rPr>
                <w:sz w:val="28"/>
                <w:szCs w:val="28"/>
              </w:rPr>
              <w:t>27</w:t>
            </w:r>
          </w:p>
        </w:tc>
        <w:tc>
          <w:tcPr>
            <w:tcW w:w="2336" w:type="dxa"/>
          </w:tcPr>
          <w:p>
            <w:pPr>
              <w:contextualSpacing/>
              <w:jc w:val="center"/>
              <w:rPr>
                <w:sz w:val="28"/>
                <w:szCs w:val="28"/>
              </w:rPr>
            </w:pPr>
            <w:r>
              <w:rPr>
                <w:sz w:val="28"/>
                <w:szCs w:val="28"/>
              </w:rPr>
              <w:t>4,5</w:t>
            </w:r>
          </w:p>
        </w:tc>
        <w:tc>
          <w:tcPr>
            <w:tcW w:w="2336" w:type="dxa"/>
          </w:tcPr>
          <w:p>
            <w:pPr>
              <w:contextualSpacing/>
              <w:jc w:val="center"/>
              <w:rPr>
                <w:sz w:val="28"/>
                <w:szCs w:val="28"/>
              </w:rPr>
            </w:pPr>
            <w:r>
              <w:rPr>
                <w:sz w:val="28"/>
                <w:szCs w:val="28"/>
              </w:rPr>
              <w:t>19</w:t>
            </w:r>
          </w:p>
        </w:tc>
        <w:tc>
          <w:tcPr>
            <w:tcW w:w="2337" w:type="dxa"/>
          </w:tcPr>
          <w:p>
            <w:pPr>
              <w:contextualSpacing/>
              <w:jc w:val="center"/>
              <w:rPr>
                <w:sz w:val="28"/>
                <w:szCs w:val="28"/>
              </w:rPr>
            </w:pPr>
            <w:r>
              <w:rPr>
                <w:sz w:val="28"/>
                <w:szCs w:val="28"/>
              </w:rPr>
              <w:t>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contextualSpacing/>
              <w:jc w:val="center"/>
              <w:rPr>
                <w:b/>
                <w:sz w:val="28"/>
                <w:szCs w:val="28"/>
              </w:rPr>
            </w:pPr>
            <w:r>
              <w:rPr>
                <w:sz w:val="28"/>
                <w:szCs w:val="28"/>
              </w:rPr>
              <w:t>26</w:t>
            </w:r>
          </w:p>
        </w:tc>
        <w:tc>
          <w:tcPr>
            <w:tcW w:w="2336" w:type="dxa"/>
          </w:tcPr>
          <w:p>
            <w:pPr>
              <w:contextualSpacing/>
              <w:jc w:val="center"/>
              <w:rPr>
                <w:sz w:val="28"/>
                <w:szCs w:val="28"/>
              </w:rPr>
            </w:pPr>
            <w:r>
              <w:rPr>
                <w:sz w:val="28"/>
                <w:szCs w:val="28"/>
              </w:rPr>
              <w:t>4,3-4,4</w:t>
            </w:r>
          </w:p>
        </w:tc>
        <w:tc>
          <w:tcPr>
            <w:tcW w:w="2336" w:type="dxa"/>
          </w:tcPr>
          <w:p>
            <w:pPr>
              <w:contextualSpacing/>
              <w:jc w:val="center"/>
              <w:rPr>
                <w:sz w:val="28"/>
                <w:szCs w:val="28"/>
              </w:rPr>
            </w:pPr>
            <w:r>
              <w:rPr>
                <w:sz w:val="28"/>
                <w:szCs w:val="28"/>
              </w:rPr>
              <w:t>18</w:t>
            </w:r>
          </w:p>
        </w:tc>
        <w:tc>
          <w:tcPr>
            <w:tcW w:w="2337" w:type="dxa"/>
          </w:tcPr>
          <w:p>
            <w:pPr>
              <w:contextualSpacing/>
              <w:jc w:val="center"/>
              <w:rPr>
                <w:sz w:val="28"/>
                <w:szCs w:val="28"/>
              </w:rPr>
            </w:pPr>
            <w:r>
              <w:rPr>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contextualSpacing/>
              <w:jc w:val="center"/>
              <w:rPr>
                <w:b/>
                <w:sz w:val="28"/>
                <w:szCs w:val="28"/>
              </w:rPr>
            </w:pPr>
            <w:r>
              <w:rPr>
                <w:sz w:val="28"/>
                <w:szCs w:val="28"/>
              </w:rPr>
              <w:t>25</w:t>
            </w:r>
          </w:p>
        </w:tc>
        <w:tc>
          <w:tcPr>
            <w:tcW w:w="2336" w:type="dxa"/>
          </w:tcPr>
          <w:p>
            <w:pPr>
              <w:contextualSpacing/>
              <w:jc w:val="center"/>
              <w:rPr>
                <w:sz w:val="28"/>
                <w:szCs w:val="28"/>
              </w:rPr>
            </w:pPr>
            <w:r>
              <w:rPr>
                <w:sz w:val="28"/>
                <w:szCs w:val="28"/>
              </w:rPr>
              <w:t>4,1-4,2</w:t>
            </w:r>
          </w:p>
        </w:tc>
        <w:tc>
          <w:tcPr>
            <w:tcW w:w="2336" w:type="dxa"/>
          </w:tcPr>
          <w:p>
            <w:pPr>
              <w:contextualSpacing/>
              <w:jc w:val="center"/>
              <w:rPr>
                <w:sz w:val="28"/>
                <w:szCs w:val="28"/>
              </w:rPr>
            </w:pPr>
            <w:r>
              <w:rPr>
                <w:sz w:val="28"/>
                <w:szCs w:val="28"/>
              </w:rPr>
              <w:t>17</w:t>
            </w:r>
          </w:p>
        </w:tc>
        <w:tc>
          <w:tcPr>
            <w:tcW w:w="2337" w:type="dxa"/>
          </w:tcPr>
          <w:p>
            <w:pPr>
              <w:contextualSpacing/>
              <w:jc w:val="center"/>
              <w:rPr>
                <w:sz w:val="28"/>
                <w:szCs w:val="28"/>
              </w:rPr>
            </w:pPr>
            <w:r>
              <w:rPr>
                <w:sz w:val="28"/>
                <w:szCs w:val="2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contextualSpacing/>
              <w:jc w:val="center"/>
              <w:rPr>
                <w:b/>
                <w:sz w:val="28"/>
                <w:szCs w:val="28"/>
              </w:rPr>
            </w:pPr>
            <w:r>
              <w:rPr>
                <w:sz w:val="28"/>
                <w:szCs w:val="28"/>
              </w:rPr>
              <w:t>24</w:t>
            </w:r>
          </w:p>
        </w:tc>
        <w:tc>
          <w:tcPr>
            <w:tcW w:w="2336" w:type="dxa"/>
          </w:tcPr>
          <w:p>
            <w:pPr>
              <w:contextualSpacing/>
              <w:jc w:val="center"/>
              <w:rPr>
                <w:sz w:val="28"/>
                <w:szCs w:val="28"/>
              </w:rPr>
            </w:pPr>
            <w:r>
              <w:rPr>
                <w:sz w:val="28"/>
                <w:szCs w:val="28"/>
              </w:rPr>
              <w:t>4,0</w:t>
            </w:r>
          </w:p>
        </w:tc>
        <w:tc>
          <w:tcPr>
            <w:tcW w:w="2336" w:type="dxa"/>
          </w:tcPr>
          <w:p>
            <w:pPr>
              <w:contextualSpacing/>
              <w:jc w:val="center"/>
              <w:rPr>
                <w:sz w:val="28"/>
                <w:szCs w:val="28"/>
              </w:rPr>
            </w:pPr>
            <w:r>
              <w:rPr>
                <w:sz w:val="28"/>
                <w:szCs w:val="28"/>
              </w:rPr>
              <w:t>16</w:t>
            </w:r>
          </w:p>
        </w:tc>
        <w:tc>
          <w:tcPr>
            <w:tcW w:w="2337" w:type="dxa"/>
          </w:tcPr>
          <w:p>
            <w:pPr>
              <w:contextualSpacing/>
              <w:jc w:val="center"/>
              <w:rPr>
                <w:sz w:val="28"/>
                <w:szCs w:val="28"/>
              </w:rPr>
            </w:pPr>
            <w:r>
              <w:rPr>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contextualSpacing/>
              <w:jc w:val="center"/>
              <w:rPr>
                <w:b/>
                <w:sz w:val="28"/>
                <w:szCs w:val="28"/>
              </w:rPr>
            </w:pPr>
            <w:r>
              <w:rPr>
                <w:sz w:val="28"/>
                <w:szCs w:val="28"/>
              </w:rPr>
              <w:t>23</w:t>
            </w:r>
          </w:p>
        </w:tc>
        <w:tc>
          <w:tcPr>
            <w:tcW w:w="2336" w:type="dxa"/>
          </w:tcPr>
          <w:p>
            <w:pPr>
              <w:contextualSpacing/>
              <w:jc w:val="center"/>
              <w:rPr>
                <w:sz w:val="28"/>
                <w:szCs w:val="28"/>
              </w:rPr>
            </w:pPr>
            <w:r>
              <w:rPr>
                <w:sz w:val="28"/>
                <w:szCs w:val="28"/>
              </w:rPr>
              <w:t>3,8-3,9</w:t>
            </w:r>
          </w:p>
        </w:tc>
        <w:tc>
          <w:tcPr>
            <w:tcW w:w="2336" w:type="dxa"/>
          </w:tcPr>
          <w:p>
            <w:pPr>
              <w:contextualSpacing/>
              <w:jc w:val="center"/>
              <w:rPr>
                <w:sz w:val="28"/>
                <w:szCs w:val="28"/>
              </w:rPr>
            </w:pPr>
            <w:r>
              <w:rPr>
                <w:sz w:val="28"/>
                <w:szCs w:val="28"/>
              </w:rPr>
              <w:t>15</w:t>
            </w:r>
          </w:p>
        </w:tc>
        <w:tc>
          <w:tcPr>
            <w:tcW w:w="2337" w:type="dxa"/>
          </w:tcPr>
          <w:p>
            <w:pPr>
              <w:contextualSpacing/>
              <w:jc w:val="center"/>
              <w:rPr>
                <w:sz w:val="28"/>
                <w:szCs w:val="28"/>
              </w:rPr>
            </w:pPr>
            <w:r>
              <w:rPr>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Pr>
          <w:p>
            <w:pPr>
              <w:contextualSpacing/>
              <w:jc w:val="center"/>
              <w:rPr>
                <w:sz w:val="28"/>
                <w:szCs w:val="28"/>
              </w:rPr>
            </w:pPr>
          </w:p>
        </w:tc>
        <w:tc>
          <w:tcPr>
            <w:tcW w:w="2336" w:type="dxa"/>
          </w:tcPr>
          <w:p>
            <w:pPr>
              <w:contextualSpacing/>
              <w:jc w:val="center"/>
              <w:rPr>
                <w:sz w:val="28"/>
                <w:szCs w:val="28"/>
              </w:rPr>
            </w:pPr>
          </w:p>
        </w:tc>
        <w:tc>
          <w:tcPr>
            <w:tcW w:w="2336" w:type="dxa"/>
          </w:tcPr>
          <w:p>
            <w:pPr>
              <w:contextualSpacing/>
              <w:jc w:val="center"/>
              <w:rPr>
                <w:sz w:val="28"/>
                <w:szCs w:val="28"/>
              </w:rPr>
            </w:pPr>
            <w:r>
              <w:rPr>
                <w:sz w:val="28"/>
                <w:szCs w:val="28"/>
              </w:rPr>
              <w:t>14</w:t>
            </w:r>
          </w:p>
        </w:tc>
        <w:tc>
          <w:tcPr>
            <w:tcW w:w="2337" w:type="dxa"/>
          </w:tcPr>
          <w:p>
            <w:pPr>
              <w:contextualSpacing/>
              <w:jc w:val="center"/>
              <w:rPr>
                <w:sz w:val="28"/>
                <w:szCs w:val="28"/>
              </w:rPr>
            </w:pPr>
            <w:r>
              <w:rPr>
                <w:sz w:val="28"/>
                <w:szCs w:val="28"/>
              </w:rPr>
              <w:t xml:space="preserve">2,6 и менее </w:t>
            </w:r>
          </w:p>
        </w:tc>
      </w:tr>
    </w:tbl>
    <w:p>
      <w:pPr>
        <w:ind w:firstLine="709"/>
        <w:jc w:val="both"/>
        <w:rPr>
          <w:iCs/>
          <w:color w:val="000000"/>
          <w:sz w:val="28"/>
          <w:szCs w:val="28"/>
        </w:rPr>
      </w:pPr>
      <w:r>
        <w:rPr>
          <w:b/>
          <w:bCs/>
          <w:iCs/>
          <w:color w:val="000000"/>
          <w:sz w:val="28"/>
          <w:szCs w:val="28"/>
        </w:rPr>
        <w:t>30-27 баллов</w:t>
      </w:r>
      <w:r>
        <w:rPr>
          <w:iCs/>
          <w:color w:val="000000"/>
          <w:sz w:val="28"/>
          <w:szCs w:val="28"/>
        </w:rPr>
        <w:t xml:space="preserve"> зачетного рейтинга выставляются студенту в следующем случае:</w:t>
      </w:r>
    </w:p>
    <w:p>
      <w:pPr>
        <w:ind w:firstLine="709"/>
        <w:jc w:val="both"/>
        <w:rPr>
          <w:iCs/>
          <w:color w:val="000000"/>
          <w:sz w:val="28"/>
          <w:szCs w:val="28"/>
        </w:rPr>
      </w:pPr>
      <w:r>
        <w:rPr>
          <w:iCs/>
          <w:color w:val="000000"/>
          <w:sz w:val="28"/>
          <w:szCs w:val="28"/>
        </w:rPr>
        <w:t xml:space="preserve"> При собеседовании по вопросам билета (теоретический вопрос и ситуационная задача) студент получил оценки «ОТЛИЧНО». </w:t>
      </w:r>
    </w:p>
    <w:p>
      <w:pPr>
        <w:ind w:firstLine="709"/>
        <w:jc w:val="both"/>
        <w:rPr>
          <w:iCs/>
          <w:color w:val="000000"/>
          <w:sz w:val="28"/>
          <w:szCs w:val="28"/>
        </w:rPr>
      </w:pPr>
      <w:r>
        <w:rPr>
          <w:iCs/>
          <w:color w:val="000000"/>
          <w:sz w:val="28"/>
          <w:szCs w:val="28"/>
        </w:rPr>
        <w:t xml:space="preserve">Оценки «отлично» выставляются если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p>
    <w:p>
      <w:pPr>
        <w:ind w:firstLine="709"/>
        <w:jc w:val="both"/>
        <w:rPr>
          <w:iCs/>
          <w:color w:val="000000"/>
          <w:sz w:val="28"/>
          <w:szCs w:val="28"/>
        </w:rPr>
      </w:pPr>
      <w:r>
        <w:rPr>
          <w:iCs/>
          <w:color w:val="000000"/>
          <w:sz w:val="28"/>
          <w:szCs w:val="28"/>
        </w:rPr>
        <w:t>Тест: количество правильных ответов ≥ 91 %.</w:t>
      </w:r>
    </w:p>
    <w:p>
      <w:pPr>
        <w:ind w:firstLine="709"/>
        <w:jc w:val="both"/>
        <w:rPr>
          <w:iCs/>
          <w:color w:val="000000"/>
          <w:sz w:val="28"/>
          <w:szCs w:val="28"/>
        </w:rPr>
      </w:pPr>
      <w:r>
        <w:rPr>
          <w:b/>
          <w:bCs/>
          <w:iCs/>
          <w:color w:val="000000"/>
          <w:sz w:val="28"/>
          <w:szCs w:val="28"/>
        </w:rPr>
        <w:t>26-21 баллов</w:t>
      </w:r>
      <w:r>
        <w:rPr>
          <w:iCs/>
          <w:color w:val="000000"/>
          <w:sz w:val="28"/>
          <w:szCs w:val="28"/>
        </w:rPr>
        <w:t xml:space="preserve"> - при собеседовании по вопросам билета (теоретический вопрос и ситуационная задача) студент получил оценки  «ХОРОШО». </w:t>
      </w:r>
    </w:p>
    <w:p>
      <w:pPr>
        <w:ind w:firstLine="709"/>
        <w:jc w:val="both"/>
        <w:rPr>
          <w:iCs/>
          <w:color w:val="000000"/>
          <w:sz w:val="28"/>
          <w:szCs w:val="28"/>
        </w:rPr>
      </w:pPr>
      <w:r>
        <w:rPr>
          <w:iCs/>
          <w:color w:val="000000"/>
          <w:sz w:val="28"/>
          <w:szCs w:val="28"/>
        </w:rPr>
        <w:t>Оценка «хорошо» выставляется, если ответы на поставленные вопросы излагаются систематизировано и последовательно.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pPr>
        <w:ind w:firstLine="709"/>
        <w:jc w:val="both"/>
        <w:rPr>
          <w:iCs/>
          <w:color w:val="000000"/>
          <w:sz w:val="28"/>
          <w:szCs w:val="28"/>
        </w:rPr>
      </w:pPr>
      <w:r>
        <w:rPr>
          <w:iCs/>
          <w:color w:val="000000"/>
          <w:sz w:val="28"/>
          <w:szCs w:val="28"/>
        </w:rPr>
        <w:t>Тест: количество правильных ответов ≥81 %.</w:t>
      </w:r>
    </w:p>
    <w:p>
      <w:pPr>
        <w:ind w:firstLine="709"/>
        <w:jc w:val="both"/>
        <w:rPr>
          <w:iCs/>
          <w:color w:val="000000"/>
          <w:sz w:val="28"/>
          <w:szCs w:val="28"/>
        </w:rPr>
      </w:pPr>
      <w:r>
        <w:rPr>
          <w:b/>
          <w:bCs/>
          <w:iCs/>
          <w:color w:val="000000"/>
          <w:sz w:val="28"/>
          <w:szCs w:val="28"/>
        </w:rPr>
        <w:t>20-15 баллов</w:t>
      </w:r>
      <w:r>
        <w:rPr>
          <w:iCs/>
          <w:color w:val="000000"/>
          <w:sz w:val="28"/>
          <w:szCs w:val="28"/>
        </w:rPr>
        <w:t xml:space="preserve"> - при собеседовании по вопросам билета (теоретический вопрос и ситуационная задача) студент получил оценки «УДОВЛЕТВОРИТЕЛЬНО». </w:t>
      </w:r>
    </w:p>
    <w:p>
      <w:pPr>
        <w:ind w:firstLine="709"/>
        <w:jc w:val="both"/>
        <w:rPr>
          <w:iCs/>
          <w:color w:val="000000"/>
          <w:sz w:val="28"/>
          <w:szCs w:val="28"/>
        </w:rPr>
      </w:pPr>
      <w:r>
        <w:rPr>
          <w:iCs/>
          <w:color w:val="000000"/>
          <w:sz w:val="28"/>
          <w:szCs w:val="28"/>
        </w:rPr>
        <w:t>Оценки «удовлетворительно» выставляются, если в ответах допущены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pPr>
        <w:ind w:firstLine="709"/>
        <w:jc w:val="both"/>
        <w:rPr>
          <w:iCs/>
          <w:color w:val="000000"/>
          <w:sz w:val="28"/>
          <w:szCs w:val="28"/>
        </w:rPr>
      </w:pPr>
      <w:r>
        <w:rPr>
          <w:iCs/>
          <w:color w:val="000000"/>
          <w:sz w:val="28"/>
          <w:szCs w:val="28"/>
        </w:rPr>
        <w:t>Тест: количество правильных ответов ≥ 71 %</w:t>
      </w:r>
    </w:p>
    <w:p>
      <w:pPr>
        <w:ind w:firstLine="709"/>
        <w:jc w:val="both"/>
        <w:rPr>
          <w:iCs/>
          <w:color w:val="000000"/>
          <w:sz w:val="28"/>
          <w:szCs w:val="28"/>
        </w:rPr>
      </w:pPr>
      <w:r>
        <w:rPr>
          <w:b/>
          <w:bCs/>
          <w:iCs/>
          <w:color w:val="000000"/>
          <w:sz w:val="28"/>
          <w:szCs w:val="28"/>
        </w:rPr>
        <w:t>14-0 баллов</w:t>
      </w:r>
      <w:r>
        <w:rPr>
          <w:iCs/>
          <w:color w:val="000000"/>
          <w:sz w:val="28"/>
          <w:szCs w:val="28"/>
        </w:rPr>
        <w:t xml:space="preserve">  - при собеседовании по вопросам билета (теоретический вопрос и ситуационная задача) студент получил оценки «НЕУДОВЛЕТВОРИТЕЛЬНО». </w:t>
      </w:r>
    </w:p>
    <w:p>
      <w:pPr>
        <w:ind w:firstLine="709"/>
        <w:jc w:val="both"/>
        <w:rPr>
          <w:iCs/>
          <w:color w:val="000000"/>
          <w:sz w:val="28"/>
          <w:szCs w:val="28"/>
        </w:rPr>
      </w:pPr>
      <w:r>
        <w:rPr>
          <w:iCs/>
          <w:color w:val="000000"/>
          <w:sz w:val="28"/>
          <w:szCs w:val="28"/>
        </w:rPr>
        <w:t xml:space="preserve">Оценки «неудовлетворительно» выставляются, если в ответах материал излагается непоследовательно, сбивчиво, не представляет определенной системы знаний по дисциплине. </w:t>
      </w:r>
    </w:p>
    <w:p>
      <w:pPr>
        <w:ind w:firstLine="709"/>
        <w:jc w:val="both"/>
        <w:rPr>
          <w:iCs/>
          <w:color w:val="000000"/>
          <w:sz w:val="28"/>
          <w:szCs w:val="28"/>
        </w:rPr>
      </w:pPr>
      <w:r>
        <w:rPr>
          <w:iCs/>
          <w:color w:val="000000"/>
          <w:sz w:val="28"/>
          <w:szCs w:val="28"/>
        </w:rPr>
        <w:t xml:space="preserve">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pPr>
        <w:ind w:firstLine="709"/>
        <w:jc w:val="both"/>
        <w:rPr>
          <w:iCs/>
          <w:color w:val="000000"/>
          <w:sz w:val="28"/>
          <w:szCs w:val="28"/>
        </w:rPr>
      </w:pPr>
      <w:r>
        <w:rPr>
          <w:iCs/>
          <w:color w:val="000000"/>
          <w:sz w:val="28"/>
          <w:szCs w:val="28"/>
        </w:rPr>
        <w:t>Тест: количество правильных ответов &lt;70 %</w:t>
      </w:r>
    </w:p>
    <w:p>
      <w:pPr>
        <w:ind w:firstLine="709"/>
        <w:jc w:val="both"/>
        <w:rPr>
          <w:iCs/>
          <w:color w:val="000000"/>
          <w:sz w:val="28"/>
          <w:szCs w:val="28"/>
        </w:rPr>
      </w:pPr>
      <w:r>
        <w:rPr>
          <w:iCs/>
          <w:color w:val="000000"/>
          <w:sz w:val="28"/>
          <w:szCs w:val="28"/>
        </w:rPr>
        <w:t>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w:t>
      </w:r>
    </w:p>
    <w:p>
      <w:pPr>
        <w:ind w:firstLine="709"/>
        <w:jc w:val="both"/>
        <w:rPr>
          <w:iCs/>
          <w:color w:val="000000"/>
          <w:sz w:val="28"/>
          <w:szCs w:val="28"/>
        </w:rPr>
      </w:pPr>
      <w:r>
        <w:rPr>
          <w:iCs/>
          <w:color w:val="000000"/>
          <w:sz w:val="28"/>
          <w:szCs w:val="28"/>
        </w:rPr>
        <w:t>Промежуточная аттестация по дисциплине считается успешно пройденной обучающимся при условии получения им зачетного рейтинга не менее 15 баллов и текущего стандартизированного рейтинга не менее 35 баллов. Таким образом, студент должен набрать дисциплинарный рейтинг не менее 50 баллов.</w:t>
      </w:r>
    </w:p>
    <w:p>
      <w:pPr>
        <w:ind w:firstLine="709"/>
        <w:jc w:val="both"/>
        <w:rPr>
          <w:iCs/>
          <w:color w:val="000000"/>
          <w:sz w:val="28"/>
          <w:szCs w:val="28"/>
        </w:rPr>
      </w:pPr>
      <w:r>
        <w:rPr>
          <w:iCs/>
          <w:color w:val="000000"/>
          <w:sz w:val="28"/>
          <w:szCs w:val="28"/>
        </w:rPr>
        <w:t>В случае получения обучающимся зачетного рейтинга менее 15 баллов 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pPr>
        <w:ind w:firstLine="709"/>
        <w:jc w:val="both"/>
        <w:rPr>
          <w:iCs/>
          <w:color w:val="000000"/>
          <w:sz w:val="28"/>
          <w:szCs w:val="28"/>
        </w:rPr>
      </w:pPr>
      <w:r>
        <w:rPr>
          <w:iCs/>
          <w:color w:val="000000"/>
          <w:sz w:val="28"/>
          <w:szCs w:val="28"/>
        </w:rPr>
        <w:t>Итоговая оценка по дисциплине определяется на основании дисциплинарного рейтинга (максимально 100 баллов) по таблице перевода</w:t>
      </w:r>
    </w:p>
    <w:p>
      <w:pPr>
        <w:ind w:firstLine="709"/>
        <w:jc w:val="both"/>
        <w:rPr>
          <w:iCs/>
          <w:color w:val="000000"/>
          <w:sz w:val="28"/>
          <w:szCs w:val="28"/>
        </w:rPr>
      </w:pPr>
      <w:r>
        <w:rPr>
          <w:iCs/>
          <w:color w:val="000000"/>
          <w:sz w:val="28"/>
          <w:szCs w:val="28"/>
        </w:rPr>
        <w:t>Перевод дисциплинарного рейтинга в пятибалльную оценку по дисциплине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6"/>
        <w:gridCol w:w="3923"/>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vMerge w:val="restart"/>
          </w:tcPr>
          <w:p>
            <w:pPr>
              <w:jc w:val="both"/>
              <w:rPr>
                <w:b/>
                <w:iCs/>
                <w:color w:val="000000"/>
                <w:sz w:val="28"/>
                <w:szCs w:val="28"/>
              </w:rPr>
            </w:pPr>
            <w:r>
              <w:rPr>
                <w:b/>
                <w:iCs/>
                <w:color w:val="000000"/>
                <w:sz w:val="28"/>
                <w:szCs w:val="28"/>
              </w:rPr>
              <w:t>Дисциплинарный рейтинг по БРС</w:t>
            </w:r>
          </w:p>
        </w:tc>
        <w:tc>
          <w:tcPr>
            <w:tcW w:w="6502" w:type="dxa"/>
            <w:gridSpan w:val="2"/>
          </w:tcPr>
          <w:p>
            <w:pPr>
              <w:jc w:val="both"/>
              <w:rPr>
                <w:b/>
                <w:iCs/>
                <w:color w:val="000000"/>
                <w:sz w:val="28"/>
                <w:szCs w:val="28"/>
              </w:rPr>
            </w:pPr>
            <w:r>
              <w:rPr>
                <w:b/>
                <w:iCs/>
                <w:color w:val="000000"/>
                <w:sz w:val="28"/>
                <w:szCs w:val="28"/>
              </w:rPr>
              <w:t>Оценка по дисциплине (модулю)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126" w:type="dxa"/>
            <w:vMerge w:val="continue"/>
          </w:tcPr>
          <w:p>
            <w:pPr>
              <w:jc w:val="both"/>
              <w:rPr>
                <w:iCs/>
                <w:color w:val="000000"/>
                <w:sz w:val="28"/>
                <w:szCs w:val="28"/>
              </w:rPr>
            </w:pPr>
          </w:p>
        </w:tc>
        <w:tc>
          <w:tcPr>
            <w:tcW w:w="3923" w:type="dxa"/>
          </w:tcPr>
          <w:p>
            <w:pPr>
              <w:jc w:val="both"/>
              <w:rPr>
                <w:iCs/>
                <w:color w:val="000000"/>
                <w:sz w:val="28"/>
                <w:szCs w:val="28"/>
              </w:rPr>
            </w:pPr>
            <w:r>
              <w:rPr>
                <w:iCs/>
                <w:color w:val="000000"/>
                <w:sz w:val="28"/>
                <w:szCs w:val="28"/>
              </w:rPr>
              <w:t>экзамен</w:t>
            </w:r>
          </w:p>
        </w:tc>
        <w:tc>
          <w:tcPr>
            <w:tcW w:w="2579" w:type="dxa"/>
          </w:tcPr>
          <w:p>
            <w:pPr>
              <w:jc w:val="both"/>
              <w:rPr>
                <w:iCs/>
                <w:color w:val="000000"/>
                <w:sz w:val="28"/>
                <w:szCs w:val="28"/>
              </w:rPr>
            </w:pPr>
            <w:r>
              <w:rPr>
                <w:iCs/>
                <w:color w:val="000000"/>
                <w:sz w:val="28"/>
                <w:szCs w:val="28"/>
              </w:rPr>
              <w:t>зачет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jc w:val="both"/>
              <w:rPr>
                <w:iCs/>
                <w:color w:val="000000"/>
                <w:sz w:val="28"/>
                <w:szCs w:val="28"/>
              </w:rPr>
            </w:pPr>
            <w:r>
              <w:rPr>
                <w:iCs/>
                <w:color w:val="000000"/>
                <w:sz w:val="28"/>
                <w:szCs w:val="28"/>
              </w:rPr>
              <w:t>86 – 105 баллов</w:t>
            </w:r>
          </w:p>
        </w:tc>
        <w:tc>
          <w:tcPr>
            <w:tcW w:w="3923" w:type="dxa"/>
          </w:tcPr>
          <w:p>
            <w:pPr>
              <w:jc w:val="both"/>
              <w:rPr>
                <w:iCs/>
                <w:color w:val="000000"/>
                <w:sz w:val="28"/>
                <w:szCs w:val="28"/>
              </w:rPr>
            </w:pPr>
            <w:r>
              <w:rPr>
                <w:iCs/>
                <w:color w:val="000000"/>
                <w:sz w:val="28"/>
                <w:szCs w:val="28"/>
              </w:rPr>
              <w:t>5 (отлично)</w:t>
            </w:r>
          </w:p>
        </w:tc>
        <w:tc>
          <w:tcPr>
            <w:tcW w:w="2579" w:type="dxa"/>
          </w:tcPr>
          <w:p>
            <w:pPr>
              <w:jc w:val="both"/>
              <w:rPr>
                <w:iCs/>
                <w:color w:val="000000"/>
                <w:sz w:val="28"/>
                <w:szCs w:val="28"/>
              </w:rPr>
            </w:pPr>
            <w:r>
              <w:rPr>
                <w:iCs/>
                <w:color w:val="000000"/>
                <w:sz w:val="28"/>
                <w:szCs w:val="28"/>
              </w:rPr>
              <w:t>зачтено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jc w:val="both"/>
              <w:rPr>
                <w:iCs/>
                <w:color w:val="000000"/>
                <w:sz w:val="28"/>
                <w:szCs w:val="28"/>
              </w:rPr>
            </w:pPr>
            <w:r>
              <w:rPr>
                <w:iCs/>
                <w:color w:val="000000"/>
                <w:sz w:val="28"/>
                <w:szCs w:val="28"/>
              </w:rPr>
              <w:t>70 – 85 баллов</w:t>
            </w:r>
          </w:p>
        </w:tc>
        <w:tc>
          <w:tcPr>
            <w:tcW w:w="3923" w:type="dxa"/>
          </w:tcPr>
          <w:p>
            <w:pPr>
              <w:jc w:val="both"/>
              <w:rPr>
                <w:iCs/>
                <w:color w:val="000000"/>
                <w:sz w:val="28"/>
                <w:szCs w:val="28"/>
              </w:rPr>
            </w:pPr>
            <w:r>
              <w:rPr>
                <w:iCs/>
                <w:color w:val="000000"/>
                <w:sz w:val="28"/>
                <w:szCs w:val="28"/>
              </w:rPr>
              <w:t>4 (хорошо)</w:t>
            </w:r>
          </w:p>
        </w:tc>
        <w:tc>
          <w:tcPr>
            <w:tcW w:w="2579" w:type="dxa"/>
          </w:tcPr>
          <w:p>
            <w:pPr>
              <w:jc w:val="both"/>
              <w:rPr>
                <w:iCs/>
                <w:color w:val="000000"/>
                <w:sz w:val="28"/>
                <w:szCs w:val="28"/>
              </w:rPr>
            </w:pPr>
            <w:r>
              <w:rPr>
                <w:iCs/>
                <w:color w:val="000000"/>
                <w:sz w:val="28"/>
                <w:szCs w:val="28"/>
              </w:rPr>
              <w:t>зачтено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jc w:val="both"/>
              <w:rPr>
                <w:iCs/>
                <w:color w:val="000000"/>
                <w:sz w:val="28"/>
                <w:szCs w:val="28"/>
              </w:rPr>
            </w:pPr>
            <w:r>
              <w:rPr>
                <w:iCs/>
                <w:color w:val="000000"/>
                <w:sz w:val="28"/>
                <w:szCs w:val="28"/>
              </w:rPr>
              <w:t>50–69 баллов</w:t>
            </w:r>
          </w:p>
        </w:tc>
        <w:tc>
          <w:tcPr>
            <w:tcW w:w="3923" w:type="dxa"/>
          </w:tcPr>
          <w:p>
            <w:pPr>
              <w:jc w:val="both"/>
              <w:rPr>
                <w:iCs/>
                <w:color w:val="000000"/>
                <w:sz w:val="28"/>
                <w:szCs w:val="28"/>
              </w:rPr>
            </w:pPr>
            <w:r>
              <w:rPr>
                <w:iCs/>
                <w:color w:val="000000"/>
                <w:sz w:val="28"/>
                <w:szCs w:val="28"/>
              </w:rPr>
              <w:t>3 (удовлетворительно)</w:t>
            </w:r>
          </w:p>
        </w:tc>
        <w:tc>
          <w:tcPr>
            <w:tcW w:w="2579" w:type="dxa"/>
          </w:tcPr>
          <w:p>
            <w:pPr>
              <w:jc w:val="both"/>
              <w:rPr>
                <w:iCs/>
                <w:color w:val="000000"/>
                <w:sz w:val="28"/>
                <w:szCs w:val="28"/>
              </w:rPr>
            </w:pPr>
            <w:r>
              <w:rPr>
                <w:iCs/>
                <w:color w:val="000000"/>
                <w:sz w:val="28"/>
                <w:szCs w:val="28"/>
              </w:rPr>
              <w:t>зачтено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jc w:val="both"/>
              <w:rPr>
                <w:iCs/>
                <w:color w:val="000000"/>
                <w:sz w:val="28"/>
                <w:szCs w:val="28"/>
              </w:rPr>
            </w:pPr>
            <w:r>
              <w:rPr>
                <w:iCs/>
                <w:color w:val="000000"/>
                <w:sz w:val="28"/>
                <w:szCs w:val="28"/>
              </w:rPr>
              <w:t>49 и менее баллов</w:t>
            </w:r>
          </w:p>
        </w:tc>
        <w:tc>
          <w:tcPr>
            <w:tcW w:w="3923" w:type="dxa"/>
          </w:tcPr>
          <w:p>
            <w:pPr>
              <w:jc w:val="both"/>
              <w:rPr>
                <w:iCs/>
                <w:color w:val="000000"/>
                <w:sz w:val="28"/>
                <w:szCs w:val="28"/>
              </w:rPr>
            </w:pPr>
            <w:r>
              <w:rPr>
                <w:iCs/>
                <w:color w:val="000000"/>
                <w:sz w:val="28"/>
                <w:szCs w:val="28"/>
              </w:rPr>
              <w:t>2 (неудовлетворительно)</w:t>
            </w:r>
          </w:p>
        </w:tc>
        <w:tc>
          <w:tcPr>
            <w:tcW w:w="2579" w:type="dxa"/>
          </w:tcPr>
          <w:p>
            <w:pPr>
              <w:jc w:val="both"/>
              <w:rPr>
                <w:iCs/>
                <w:color w:val="000000"/>
                <w:sz w:val="28"/>
                <w:szCs w:val="28"/>
              </w:rPr>
            </w:pPr>
            <w:r>
              <w:rPr>
                <w:iCs/>
                <w:color w:val="000000"/>
                <w:sz w:val="28"/>
                <w:szCs w:val="28"/>
              </w:rPr>
              <w:t>не зачтено</w:t>
            </w:r>
          </w:p>
        </w:tc>
      </w:tr>
    </w:tbl>
    <w:p>
      <w:pPr>
        <w:ind w:firstLine="709"/>
        <w:jc w:val="both"/>
        <w:rPr>
          <w:iCs/>
          <w:color w:val="000000"/>
          <w:sz w:val="28"/>
          <w:szCs w:val="28"/>
        </w:rPr>
      </w:pPr>
      <w:r>
        <w:rPr>
          <w:iCs/>
          <w:color w:val="000000"/>
          <w:sz w:val="28"/>
          <w:szCs w:val="28"/>
        </w:rPr>
        <w:t>Таблица перевода зачетного/экзаменационного рейтинга в дисциплинарный рейтинг при повторной промежуточной аттестации по дисциплине (модулю)</w:t>
      </w:r>
    </w:p>
    <w:tbl>
      <w:tblPr>
        <w:tblStyle w:val="4"/>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58"/>
        <w:gridCol w:w="2313"/>
        <w:gridCol w:w="851"/>
        <w:gridCol w:w="709"/>
        <w:gridCol w:w="1559"/>
        <w:gridCol w:w="850"/>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pPr>
              <w:jc w:val="both"/>
              <w:rPr>
                <w:b/>
                <w:iCs/>
                <w:color w:val="000000"/>
                <w:sz w:val="28"/>
                <w:szCs w:val="28"/>
              </w:rPr>
            </w:pPr>
            <w:r>
              <w:rPr>
                <w:b/>
                <w:iCs/>
                <w:color w:val="000000"/>
                <w:sz w:val="28"/>
                <w:szCs w:val="28"/>
              </w:rPr>
              <w:br w:type="page"/>
            </w:r>
            <w:r>
              <w:rPr>
                <w:b/>
                <w:iCs/>
                <w:color w:val="000000"/>
                <w:sz w:val="28"/>
                <w:szCs w:val="28"/>
              </w:rPr>
              <w:t>Рэ/з</w:t>
            </w:r>
          </w:p>
        </w:tc>
        <w:tc>
          <w:tcPr>
            <w:tcW w:w="758" w:type="dxa"/>
          </w:tcPr>
          <w:p>
            <w:pPr>
              <w:jc w:val="both"/>
              <w:rPr>
                <w:b/>
                <w:iCs/>
                <w:color w:val="000000"/>
                <w:sz w:val="28"/>
                <w:szCs w:val="28"/>
              </w:rPr>
            </w:pPr>
            <w:r>
              <w:rPr>
                <w:b/>
                <w:iCs/>
                <w:color w:val="000000"/>
                <w:sz w:val="28"/>
                <w:szCs w:val="28"/>
              </w:rPr>
              <w:t>Рд</w:t>
            </w:r>
          </w:p>
        </w:tc>
        <w:tc>
          <w:tcPr>
            <w:tcW w:w="2313" w:type="dxa"/>
          </w:tcPr>
          <w:p>
            <w:pPr>
              <w:jc w:val="both"/>
              <w:rPr>
                <w:b/>
                <w:iCs/>
                <w:color w:val="000000"/>
                <w:sz w:val="28"/>
                <w:szCs w:val="28"/>
              </w:rPr>
            </w:pPr>
            <w:r>
              <w:rPr>
                <w:b/>
                <w:iCs/>
                <w:color w:val="000000"/>
                <w:sz w:val="28"/>
                <w:szCs w:val="28"/>
              </w:rPr>
              <w:t>Оценка</w:t>
            </w:r>
          </w:p>
        </w:tc>
        <w:tc>
          <w:tcPr>
            <w:tcW w:w="851" w:type="dxa"/>
          </w:tcPr>
          <w:p>
            <w:pPr>
              <w:jc w:val="both"/>
              <w:rPr>
                <w:b/>
                <w:iCs/>
                <w:color w:val="000000"/>
                <w:sz w:val="28"/>
                <w:szCs w:val="28"/>
              </w:rPr>
            </w:pPr>
            <w:r>
              <w:rPr>
                <w:b/>
                <w:iCs/>
                <w:color w:val="000000"/>
                <w:sz w:val="28"/>
                <w:szCs w:val="28"/>
              </w:rPr>
              <w:t>Рэ/з</w:t>
            </w:r>
          </w:p>
        </w:tc>
        <w:tc>
          <w:tcPr>
            <w:tcW w:w="709" w:type="dxa"/>
          </w:tcPr>
          <w:p>
            <w:pPr>
              <w:jc w:val="both"/>
              <w:rPr>
                <w:b/>
                <w:iCs/>
                <w:color w:val="000000"/>
                <w:sz w:val="28"/>
                <w:szCs w:val="28"/>
              </w:rPr>
            </w:pPr>
            <w:r>
              <w:rPr>
                <w:b/>
                <w:iCs/>
                <w:color w:val="000000"/>
                <w:sz w:val="28"/>
                <w:szCs w:val="28"/>
              </w:rPr>
              <w:t>Рд</w:t>
            </w:r>
          </w:p>
        </w:tc>
        <w:tc>
          <w:tcPr>
            <w:tcW w:w="1559" w:type="dxa"/>
          </w:tcPr>
          <w:p>
            <w:pPr>
              <w:jc w:val="both"/>
              <w:rPr>
                <w:b/>
                <w:iCs/>
                <w:color w:val="000000"/>
                <w:sz w:val="28"/>
                <w:szCs w:val="28"/>
              </w:rPr>
            </w:pPr>
            <w:r>
              <w:rPr>
                <w:b/>
                <w:iCs/>
                <w:color w:val="000000"/>
                <w:sz w:val="28"/>
                <w:szCs w:val="28"/>
              </w:rPr>
              <w:t>Оценка</w:t>
            </w:r>
          </w:p>
        </w:tc>
        <w:tc>
          <w:tcPr>
            <w:tcW w:w="850" w:type="dxa"/>
          </w:tcPr>
          <w:p>
            <w:pPr>
              <w:jc w:val="both"/>
              <w:rPr>
                <w:b/>
                <w:iCs/>
                <w:color w:val="000000"/>
                <w:sz w:val="28"/>
                <w:szCs w:val="28"/>
              </w:rPr>
            </w:pPr>
            <w:r>
              <w:rPr>
                <w:b/>
                <w:iCs/>
                <w:color w:val="000000"/>
                <w:sz w:val="28"/>
                <w:szCs w:val="28"/>
              </w:rPr>
              <w:t>Рэ/з</w:t>
            </w:r>
          </w:p>
        </w:tc>
        <w:tc>
          <w:tcPr>
            <w:tcW w:w="709" w:type="dxa"/>
          </w:tcPr>
          <w:p>
            <w:pPr>
              <w:jc w:val="both"/>
              <w:rPr>
                <w:b/>
                <w:iCs/>
                <w:color w:val="000000"/>
                <w:sz w:val="28"/>
                <w:szCs w:val="28"/>
              </w:rPr>
            </w:pPr>
            <w:r>
              <w:rPr>
                <w:b/>
                <w:iCs/>
                <w:color w:val="000000"/>
                <w:sz w:val="28"/>
                <w:szCs w:val="28"/>
              </w:rPr>
              <w:t>Рд</w:t>
            </w:r>
          </w:p>
        </w:tc>
        <w:tc>
          <w:tcPr>
            <w:tcW w:w="1559" w:type="dxa"/>
          </w:tcPr>
          <w:p>
            <w:pPr>
              <w:jc w:val="both"/>
              <w:rPr>
                <w:b/>
                <w:iCs/>
                <w:color w:val="000000"/>
                <w:sz w:val="28"/>
                <w:szCs w:val="28"/>
              </w:rPr>
            </w:pPr>
            <w:r>
              <w:rPr>
                <w:b/>
                <w:iCs/>
                <w:color w:val="000000"/>
                <w:sz w:val="28"/>
                <w:szCs w:val="28"/>
              </w:rPr>
              <w:t>Оценка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pPr>
              <w:jc w:val="both"/>
              <w:rPr>
                <w:iCs/>
                <w:color w:val="000000"/>
                <w:sz w:val="28"/>
                <w:szCs w:val="28"/>
              </w:rPr>
            </w:pPr>
            <w:r>
              <w:rPr>
                <w:iCs/>
                <w:color w:val="000000"/>
                <w:sz w:val="28"/>
                <w:szCs w:val="28"/>
              </w:rPr>
              <w:t>15</w:t>
            </w:r>
          </w:p>
        </w:tc>
        <w:tc>
          <w:tcPr>
            <w:tcW w:w="758" w:type="dxa"/>
          </w:tcPr>
          <w:p>
            <w:pPr>
              <w:jc w:val="both"/>
              <w:rPr>
                <w:iCs/>
                <w:color w:val="000000"/>
                <w:sz w:val="28"/>
                <w:szCs w:val="28"/>
              </w:rPr>
            </w:pPr>
            <w:r>
              <w:rPr>
                <w:iCs/>
                <w:color w:val="000000"/>
                <w:sz w:val="28"/>
                <w:szCs w:val="28"/>
              </w:rPr>
              <w:t>50</w:t>
            </w:r>
          </w:p>
        </w:tc>
        <w:tc>
          <w:tcPr>
            <w:tcW w:w="2313" w:type="dxa"/>
          </w:tcPr>
          <w:p>
            <w:pPr>
              <w:jc w:val="both"/>
              <w:rPr>
                <w:iCs/>
                <w:color w:val="000000"/>
                <w:sz w:val="28"/>
                <w:szCs w:val="28"/>
              </w:rPr>
            </w:pPr>
            <w:r>
              <w:rPr>
                <w:iCs/>
                <w:color w:val="000000"/>
                <w:sz w:val="28"/>
                <w:szCs w:val="28"/>
              </w:rPr>
              <w:t>удовлетворительно</w:t>
            </w:r>
          </w:p>
        </w:tc>
        <w:tc>
          <w:tcPr>
            <w:tcW w:w="851" w:type="dxa"/>
          </w:tcPr>
          <w:p>
            <w:pPr>
              <w:jc w:val="both"/>
              <w:rPr>
                <w:iCs/>
                <w:color w:val="000000"/>
                <w:sz w:val="28"/>
                <w:szCs w:val="28"/>
              </w:rPr>
            </w:pPr>
            <w:r>
              <w:rPr>
                <w:iCs/>
                <w:color w:val="000000"/>
                <w:sz w:val="28"/>
                <w:szCs w:val="28"/>
              </w:rPr>
              <w:t>20</w:t>
            </w:r>
          </w:p>
        </w:tc>
        <w:tc>
          <w:tcPr>
            <w:tcW w:w="709" w:type="dxa"/>
          </w:tcPr>
          <w:p>
            <w:pPr>
              <w:jc w:val="both"/>
              <w:rPr>
                <w:iCs/>
                <w:color w:val="000000"/>
                <w:sz w:val="28"/>
                <w:szCs w:val="28"/>
              </w:rPr>
            </w:pPr>
            <w:r>
              <w:rPr>
                <w:iCs/>
                <w:color w:val="000000"/>
                <w:sz w:val="28"/>
                <w:szCs w:val="28"/>
              </w:rPr>
              <w:t>70</w:t>
            </w:r>
          </w:p>
        </w:tc>
        <w:tc>
          <w:tcPr>
            <w:tcW w:w="1559" w:type="dxa"/>
          </w:tcPr>
          <w:p>
            <w:pPr>
              <w:jc w:val="both"/>
              <w:rPr>
                <w:iCs/>
                <w:color w:val="000000"/>
                <w:sz w:val="28"/>
                <w:szCs w:val="28"/>
              </w:rPr>
            </w:pPr>
            <w:r>
              <w:rPr>
                <w:iCs/>
                <w:color w:val="000000"/>
                <w:sz w:val="28"/>
                <w:szCs w:val="28"/>
              </w:rPr>
              <w:t>хорошо</w:t>
            </w:r>
          </w:p>
        </w:tc>
        <w:tc>
          <w:tcPr>
            <w:tcW w:w="850" w:type="dxa"/>
          </w:tcPr>
          <w:p>
            <w:pPr>
              <w:jc w:val="both"/>
              <w:rPr>
                <w:iCs/>
                <w:color w:val="000000"/>
                <w:sz w:val="28"/>
                <w:szCs w:val="28"/>
              </w:rPr>
            </w:pPr>
            <w:r>
              <w:rPr>
                <w:iCs/>
                <w:color w:val="000000"/>
                <w:sz w:val="28"/>
                <w:szCs w:val="28"/>
              </w:rPr>
              <w:t>25</w:t>
            </w:r>
          </w:p>
        </w:tc>
        <w:tc>
          <w:tcPr>
            <w:tcW w:w="709" w:type="dxa"/>
          </w:tcPr>
          <w:p>
            <w:pPr>
              <w:jc w:val="both"/>
              <w:rPr>
                <w:iCs/>
                <w:color w:val="000000"/>
                <w:sz w:val="28"/>
                <w:szCs w:val="28"/>
              </w:rPr>
            </w:pPr>
            <w:r>
              <w:rPr>
                <w:iCs/>
                <w:color w:val="000000"/>
                <w:sz w:val="28"/>
                <w:szCs w:val="28"/>
              </w:rPr>
              <w:t>86</w:t>
            </w:r>
          </w:p>
        </w:tc>
        <w:tc>
          <w:tcPr>
            <w:tcW w:w="1559" w:type="dxa"/>
          </w:tcPr>
          <w:p>
            <w:pPr>
              <w:jc w:val="both"/>
              <w:rPr>
                <w:iCs/>
                <w:color w:val="000000"/>
                <w:sz w:val="28"/>
                <w:szCs w:val="28"/>
              </w:rPr>
            </w:pPr>
            <w:r>
              <w:rPr>
                <w:iCs/>
                <w:color w:val="000000"/>
                <w:sz w:val="28"/>
                <w:szCs w:val="28"/>
              </w:rPr>
              <w:t>отлично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pPr>
              <w:jc w:val="both"/>
              <w:rPr>
                <w:iCs/>
                <w:color w:val="000000"/>
                <w:sz w:val="28"/>
                <w:szCs w:val="28"/>
              </w:rPr>
            </w:pPr>
            <w:r>
              <w:rPr>
                <w:iCs/>
                <w:color w:val="000000"/>
                <w:sz w:val="28"/>
                <w:szCs w:val="28"/>
              </w:rPr>
              <w:t>16</w:t>
            </w:r>
          </w:p>
        </w:tc>
        <w:tc>
          <w:tcPr>
            <w:tcW w:w="758" w:type="dxa"/>
          </w:tcPr>
          <w:p>
            <w:pPr>
              <w:jc w:val="both"/>
              <w:rPr>
                <w:iCs/>
                <w:color w:val="000000"/>
                <w:sz w:val="28"/>
                <w:szCs w:val="28"/>
              </w:rPr>
            </w:pPr>
            <w:r>
              <w:rPr>
                <w:iCs/>
                <w:color w:val="000000"/>
                <w:sz w:val="28"/>
                <w:szCs w:val="28"/>
              </w:rPr>
              <w:t>54</w:t>
            </w:r>
          </w:p>
        </w:tc>
        <w:tc>
          <w:tcPr>
            <w:tcW w:w="2313" w:type="dxa"/>
          </w:tcPr>
          <w:p>
            <w:pPr>
              <w:jc w:val="both"/>
              <w:rPr>
                <w:iCs/>
                <w:color w:val="000000"/>
                <w:sz w:val="28"/>
                <w:szCs w:val="28"/>
              </w:rPr>
            </w:pPr>
            <w:r>
              <w:rPr>
                <w:iCs/>
                <w:color w:val="000000"/>
                <w:sz w:val="28"/>
                <w:szCs w:val="28"/>
              </w:rPr>
              <w:t>удовлетворительно</w:t>
            </w:r>
          </w:p>
        </w:tc>
        <w:tc>
          <w:tcPr>
            <w:tcW w:w="851" w:type="dxa"/>
          </w:tcPr>
          <w:p>
            <w:pPr>
              <w:jc w:val="both"/>
              <w:rPr>
                <w:iCs/>
                <w:color w:val="000000"/>
                <w:sz w:val="28"/>
                <w:szCs w:val="28"/>
              </w:rPr>
            </w:pPr>
            <w:r>
              <w:rPr>
                <w:iCs/>
                <w:color w:val="000000"/>
                <w:sz w:val="28"/>
                <w:szCs w:val="28"/>
              </w:rPr>
              <w:t>21</w:t>
            </w:r>
          </w:p>
        </w:tc>
        <w:tc>
          <w:tcPr>
            <w:tcW w:w="709" w:type="dxa"/>
          </w:tcPr>
          <w:p>
            <w:pPr>
              <w:jc w:val="both"/>
              <w:rPr>
                <w:iCs/>
                <w:color w:val="000000"/>
                <w:sz w:val="28"/>
                <w:szCs w:val="28"/>
              </w:rPr>
            </w:pPr>
            <w:r>
              <w:rPr>
                <w:iCs/>
                <w:color w:val="000000"/>
                <w:sz w:val="28"/>
                <w:szCs w:val="28"/>
              </w:rPr>
              <w:t>74</w:t>
            </w:r>
          </w:p>
        </w:tc>
        <w:tc>
          <w:tcPr>
            <w:tcW w:w="1559" w:type="dxa"/>
          </w:tcPr>
          <w:p>
            <w:pPr>
              <w:jc w:val="both"/>
              <w:rPr>
                <w:iCs/>
                <w:color w:val="000000"/>
                <w:sz w:val="28"/>
                <w:szCs w:val="28"/>
              </w:rPr>
            </w:pPr>
            <w:r>
              <w:rPr>
                <w:iCs/>
                <w:color w:val="000000"/>
                <w:sz w:val="28"/>
                <w:szCs w:val="28"/>
              </w:rPr>
              <w:t>хорошо</w:t>
            </w:r>
          </w:p>
        </w:tc>
        <w:tc>
          <w:tcPr>
            <w:tcW w:w="850" w:type="dxa"/>
          </w:tcPr>
          <w:p>
            <w:pPr>
              <w:jc w:val="both"/>
              <w:rPr>
                <w:iCs/>
                <w:color w:val="000000"/>
                <w:sz w:val="28"/>
                <w:szCs w:val="28"/>
              </w:rPr>
            </w:pPr>
            <w:r>
              <w:rPr>
                <w:iCs/>
                <w:color w:val="000000"/>
                <w:sz w:val="28"/>
                <w:szCs w:val="28"/>
              </w:rPr>
              <w:t>26</w:t>
            </w:r>
          </w:p>
        </w:tc>
        <w:tc>
          <w:tcPr>
            <w:tcW w:w="709" w:type="dxa"/>
          </w:tcPr>
          <w:p>
            <w:pPr>
              <w:jc w:val="both"/>
              <w:rPr>
                <w:iCs/>
                <w:color w:val="000000"/>
                <w:sz w:val="28"/>
                <w:szCs w:val="28"/>
              </w:rPr>
            </w:pPr>
            <w:r>
              <w:rPr>
                <w:iCs/>
                <w:color w:val="000000"/>
                <w:sz w:val="28"/>
                <w:szCs w:val="28"/>
              </w:rPr>
              <w:t>89</w:t>
            </w:r>
          </w:p>
        </w:tc>
        <w:tc>
          <w:tcPr>
            <w:tcW w:w="1559" w:type="dxa"/>
          </w:tcPr>
          <w:p>
            <w:pPr>
              <w:jc w:val="both"/>
              <w:rPr>
                <w:iCs/>
                <w:color w:val="000000"/>
                <w:sz w:val="28"/>
                <w:szCs w:val="28"/>
              </w:rPr>
            </w:pPr>
            <w:r>
              <w:rPr>
                <w:iCs/>
                <w:color w:val="000000"/>
                <w:sz w:val="28"/>
                <w:szCs w:val="28"/>
              </w:rPr>
              <w:t>отлично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pPr>
              <w:jc w:val="both"/>
              <w:rPr>
                <w:iCs/>
                <w:color w:val="000000"/>
                <w:sz w:val="28"/>
                <w:szCs w:val="28"/>
              </w:rPr>
            </w:pPr>
            <w:r>
              <w:rPr>
                <w:iCs/>
                <w:color w:val="000000"/>
                <w:sz w:val="28"/>
                <w:szCs w:val="28"/>
              </w:rPr>
              <w:t>17</w:t>
            </w:r>
          </w:p>
        </w:tc>
        <w:tc>
          <w:tcPr>
            <w:tcW w:w="758" w:type="dxa"/>
          </w:tcPr>
          <w:p>
            <w:pPr>
              <w:jc w:val="both"/>
              <w:rPr>
                <w:iCs/>
                <w:color w:val="000000"/>
                <w:sz w:val="28"/>
                <w:szCs w:val="28"/>
              </w:rPr>
            </w:pPr>
            <w:r>
              <w:rPr>
                <w:iCs/>
                <w:color w:val="000000"/>
                <w:sz w:val="28"/>
                <w:szCs w:val="28"/>
              </w:rPr>
              <w:t>59</w:t>
            </w:r>
          </w:p>
        </w:tc>
        <w:tc>
          <w:tcPr>
            <w:tcW w:w="2313" w:type="dxa"/>
          </w:tcPr>
          <w:p>
            <w:pPr>
              <w:jc w:val="both"/>
              <w:rPr>
                <w:iCs/>
                <w:color w:val="000000"/>
                <w:sz w:val="28"/>
                <w:szCs w:val="28"/>
              </w:rPr>
            </w:pPr>
            <w:r>
              <w:rPr>
                <w:iCs/>
                <w:color w:val="000000"/>
                <w:sz w:val="28"/>
                <w:szCs w:val="28"/>
              </w:rPr>
              <w:t>удовлетворительно</w:t>
            </w:r>
          </w:p>
        </w:tc>
        <w:tc>
          <w:tcPr>
            <w:tcW w:w="851" w:type="dxa"/>
          </w:tcPr>
          <w:p>
            <w:pPr>
              <w:jc w:val="both"/>
              <w:rPr>
                <w:iCs/>
                <w:color w:val="000000"/>
                <w:sz w:val="28"/>
                <w:szCs w:val="28"/>
              </w:rPr>
            </w:pPr>
            <w:r>
              <w:rPr>
                <w:iCs/>
                <w:color w:val="000000"/>
                <w:sz w:val="28"/>
                <w:szCs w:val="28"/>
              </w:rPr>
              <w:t>22</w:t>
            </w:r>
          </w:p>
        </w:tc>
        <w:tc>
          <w:tcPr>
            <w:tcW w:w="709" w:type="dxa"/>
          </w:tcPr>
          <w:p>
            <w:pPr>
              <w:jc w:val="both"/>
              <w:rPr>
                <w:iCs/>
                <w:color w:val="000000"/>
                <w:sz w:val="28"/>
                <w:szCs w:val="28"/>
              </w:rPr>
            </w:pPr>
            <w:r>
              <w:rPr>
                <w:iCs/>
                <w:color w:val="000000"/>
                <w:sz w:val="28"/>
                <w:szCs w:val="28"/>
              </w:rPr>
              <w:t>78</w:t>
            </w:r>
          </w:p>
        </w:tc>
        <w:tc>
          <w:tcPr>
            <w:tcW w:w="1559" w:type="dxa"/>
          </w:tcPr>
          <w:p>
            <w:pPr>
              <w:jc w:val="both"/>
              <w:rPr>
                <w:iCs/>
                <w:color w:val="000000"/>
                <w:sz w:val="28"/>
                <w:szCs w:val="28"/>
              </w:rPr>
            </w:pPr>
            <w:r>
              <w:rPr>
                <w:iCs/>
                <w:color w:val="000000"/>
                <w:sz w:val="28"/>
                <w:szCs w:val="28"/>
              </w:rPr>
              <w:t>хорошо</w:t>
            </w:r>
          </w:p>
        </w:tc>
        <w:tc>
          <w:tcPr>
            <w:tcW w:w="850" w:type="dxa"/>
          </w:tcPr>
          <w:p>
            <w:pPr>
              <w:jc w:val="both"/>
              <w:rPr>
                <w:iCs/>
                <w:color w:val="000000"/>
                <w:sz w:val="28"/>
                <w:szCs w:val="28"/>
              </w:rPr>
            </w:pPr>
            <w:r>
              <w:rPr>
                <w:iCs/>
                <w:color w:val="000000"/>
                <w:sz w:val="28"/>
                <w:szCs w:val="28"/>
              </w:rPr>
              <w:t>27</w:t>
            </w:r>
          </w:p>
        </w:tc>
        <w:tc>
          <w:tcPr>
            <w:tcW w:w="709" w:type="dxa"/>
          </w:tcPr>
          <w:p>
            <w:pPr>
              <w:jc w:val="both"/>
              <w:rPr>
                <w:iCs/>
                <w:color w:val="000000"/>
                <w:sz w:val="28"/>
                <w:szCs w:val="28"/>
              </w:rPr>
            </w:pPr>
            <w:r>
              <w:rPr>
                <w:iCs/>
                <w:color w:val="000000"/>
                <w:sz w:val="28"/>
                <w:szCs w:val="28"/>
              </w:rPr>
              <w:t>92</w:t>
            </w:r>
          </w:p>
        </w:tc>
        <w:tc>
          <w:tcPr>
            <w:tcW w:w="1559" w:type="dxa"/>
          </w:tcPr>
          <w:p>
            <w:pPr>
              <w:jc w:val="both"/>
              <w:rPr>
                <w:iCs/>
                <w:color w:val="000000"/>
                <w:sz w:val="28"/>
                <w:szCs w:val="28"/>
              </w:rPr>
            </w:pPr>
            <w:r>
              <w:rPr>
                <w:iCs/>
                <w:color w:val="000000"/>
                <w:sz w:val="28"/>
                <w:szCs w:val="28"/>
              </w:rPr>
              <w:t>отлично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pPr>
              <w:jc w:val="both"/>
              <w:rPr>
                <w:iCs/>
                <w:color w:val="000000"/>
                <w:sz w:val="28"/>
                <w:szCs w:val="28"/>
              </w:rPr>
            </w:pPr>
            <w:r>
              <w:rPr>
                <w:iCs/>
                <w:color w:val="000000"/>
                <w:sz w:val="28"/>
                <w:szCs w:val="28"/>
              </w:rPr>
              <w:t>18</w:t>
            </w:r>
          </w:p>
        </w:tc>
        <w:tc>
          <w:tcPr>
            <w:tcW w:w="758" w:type="dxa"/>
          </w:tcPr>
          <w:p>
            <w:pPr>
              <w:jc w:val="both"/>
              <w:rPr>
                <w:iCs/>
                <w:color w:val="000000"/>
                <w:sz w:val="28"/>
                <w:szCs w:val="28"/>
              </w:rPr>
            </w:pPr>
            <w:r>
              <w:rPr>
                <w:iCs/>
                <w:color w:val="000000"/>
                <w:sz w:val="28"/>
                <w:szCs w:val="28"/>
              </w:rPr>
              <w:t>64</w:t>
            </w:r>
          </w:p>
        </w:tc>
        <w:tc>
          <w:tcPr>
            <w:tcW w:w="2313" w:type="dxa"/>
          </w:tcPr>
          <w:p>
            <w:pPr>
              <w:jc w:val="both"/>
              <w:rPr>
                <w:iCs/>
                <w:color w:val="000000"/>
                <w:sz w:val="28"/>
                <w:szCs w:val="28"/>
              </w:rPr>
            </w:pPr>
            <w:r>
              <w:rPr>
                <w:iCs/>
                <w:color w:val="000000"/>
                <w:sz w:val="28"/>
                <w:szCs w:val="28"/>
              </w:rPr>
              <w:t>удовлетворительно</w:t>
            </w:r>
          </w:p>
        </w:tc>
        <w:tc>
          <w:tcPr>
            <w:tcW w:w="851" w:type="dxa"/>
          </w:tcPr>
          <w:p>
            <w:pPr>
              <w:jc w:val="both"/>
              <w:rPr>
                <w:iCs/>
                <w:color w:val="000000"/>
                <w:sz w:val="28"/>
                <w:szCs w:val="28"/>
              </w:rPr>
            </w:pPr>
            <w:r>
              <w:rPr>
                <w:iCs/>
                <w:color w:val="000000"/>
                <w:sz w:val="28"/>
                <w:szCs w:val="28"/>
              </w:rPr>
              <w:t>23</w:t>
            </w:r>
          </w:p>
        </w:tc>
        <w:tc>
          <w:tcPr>
            <w:tcW w:w="709" w:type="dxa"/>
          </w:tcPr>
          <w:p>
            <w:pPr>
              <w:jc w:val="both"/>
              <w:rPr>
                <w:iCs/>
                <w:color w:val="000000"/>
                <w:sz w:val="28"/>
                <w:szCs w:val="28"/>
              </w:rPr>
            </w:pPr>
            <w:r>
              <w:rPr>
                <w:iCs/>
                <w:color w:val="000000"/>
                <w:sz w:val="28"/>
                <w:szCs w:val="28"/>
              </w:rPr>
              <w:t>82</w:t>
            </w:r>
          </w:p>
        </w:tc>
        <w:tc>
          <w:tcPr>
            <w:tcW w:w="1559" w:type="dxa"/>
          </w:tcPr>
          <w:p>
            <w:pPr>
              <w:jc w:val="both"/>
              <w:rPr>
                <w:iCs/>
                <w:color w:val="000000"/>
                <w:sz w:val="28"/>
                <w:szCs w:val="28"/>
              </w:rPr>
            </w:pPr>
            <w:r>
              <w:rPr>
                <w:iCs/>
                <w:color w:val="000000"/>
                <w:sz w:val="28"/>
                <w:szCs w:val="28"/>
              </w:rPr>
              <w:t>хорошо</w:t>
            </w:r>
          </w:p>
        </w:tc>
        <w:tc>
          <w:tcPr>
            <w:tcW w:w="850" w:type="dxa"/>
          </w:tcPr>
          <w:p>
            <w:pPr>
              <w:jc w:val="both"/>
              <w:rPr>
                <w:iCs/>
                <w:color w:val="000000"/>
                <w:sz w:val="28"/>
                <w:szCs w:val="28"/>
              </w:rPr>
            </w:pPr>
            <w:r>
              <w:rPr>
                <w:iCs/>
                <w:color w:val="000000"/>
                <w:sz w:val="28"/>
                <w:szCs w:val="28"/>
              </w:rPr>
              <w:t>28</w:t>
            </w:r>
          </w:p>
        </w:tc>
        <w:tc>
          <w:tcPr>
            <w:tcW w:w="709" w:type="dxa"/>
          </w:tcPr>
          <w:p>
            <w:pPr>
              <w:jc w:val="both"/>
              <w:rPr>
                <w:iCs/>
                <w:color w:val="000000"/>
                <w:sz w:val="28"/>
                <w:szCs w:val="28"/>
              </w:rPr>
            </w:pPr>
            <w:r>
              <w:rPr>
                <w:iCs/>
                <w:color w:val="000000"/>
                <w:sz w:val="28"/>
                <w:szCs w:val="28"/>
              </w:rPr>
              <w:t>95</w:t>
            </w:r>
          </w:p>
        </w:tc>
        <w:tc>
          <w:tcPr>
            <w:tcW w:w="1559" w:type="dxa"/>
          </w:tcPr>
          <w:p>
            <w:pPr>
              <w:jc w:val="both"/>
              <w:rPr>
                <w:iCs/>
                <w:color w:val="000000"/>
                <w:sz w:val="28"/>
                <w:szCs w:val="28"/>
              </w:rPr>
            </w:pPr>
            <w:r>
              <w:rPr>
                <w:iCs/>
                <w:color w:val="000000"/>
                <w:sz w:val="28"/>
                <w:szCs w:val="28"/>
              </w:rPr>
              <w:t>отлично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pPr>
              <w:jc w:val="both"/>
              <w:rPr>
                <w:iCs/>
                <w:color w:val="000000"/>
                <w:sz w:val="28"/>
                <w:szCs w:val="28"/>
              </w:rPr>
            </w:pPr>
            <w:r>
              <w:rPr>
                <w:iCs/>
                <w:color w:val="000000"/>
                <w:sz w:val="28"/>
                <w:szCs w:val="28"/>
              </w:rPr>
              <w:t>19</w:t>
            </w:r>
          </w:p>
        </w:tc>
        <w:tc>
          <w:tcPr>
            <w:tcW w:w="758" w:type="dxa"/>
          </w:tcPr>
          <w:p>
            <w:pPr>
              <w:jc w:val="both"/>
              <w:rPr>
                <w:iCs/>
                <w:color w:val="000000"/>
                <w:sz w:val="28"/>
                <w:szCs w:val="28"/>
              </w:rPr>
            </w:pPr>
            <w:r>
              <w:rPr>
                <w:iCs/>
                <w:color w:val="000000"/>
                <w:sz w:val="28"/>
                <w:szCs w:val="28"/>
              </w:rPr>
              <w:t>69</w:t>
            </w:r>
          </w:p>
        </w:tc>
        <w:tc>
          <w:tcPr>
            <w:tcW w:w="2313" w:type="dxa"/>
          </w:tcPr>
          <w:p>
            <w:pPr>
              <w:jc w:val="both"/>
              <w:rPr>
                <w:iCs/>
                <w:color w:val="000000"/>
                <w:sz w:val="28"/>
                <w:szCs w:val="28"/>
              </w:rPr>
            </w:pPr>
            <w:r>
              <w:rPr>
                <w:iCs/>
                <w:color w:val="000000"/>
                <w:sz w:val="28"/>
                <w:szCs w:val="28"/>
              </w:rPr>
              <w:t>удовлетворительно</w:t>
            </w:r>
          </w:p>
        </w:tc>
        <w:tc>
          <w:tcPr>
            <w:tcW w:w="851" w:type="dxa"/>
          </w:tcPr>
          <w:p>
            <w:pPr>
              <w:jc w:val="both"/>
              <w:rPr>
                <w:iCs/>
                <w:color w:val="000000"/>
                <w:sz w:val="28"/>
                <w:szCs w:val="28"/>
              </w:rPr>
            </w:pPr>
            <w:r>
              <w:rPr>
                <w:iCs/>
                <w:color w:val="000000"/>
                <w:sz w:val="28"/>
                <w:szCs w:val="28"/>
              </w:rPr>
              <w:t>24</w:t>
            </w:r>
          </w:p>
        </w:tc>
        <w:tc>
          <w:tcPr>
            <w:tcW w:w="709" w:type="dxa"/>
          </w:tcPr>
          <w:p>
            <w:pPr>
              <w:jc w:val="both"/>
              <w:rPr>
                <w:iCs/>
                <w:color w:val="000000"/>
                <w:sz w:val="28"/>
                <w:szCs w:val="28"/>
              </w:rPr>
            </w:pPr>
            <w:r>
              <w:rPr>
                <w:iCs/>
                <w:color w:val="000000"/>
                <w:sz w:val="28"/>
                <w:szCs w:val="28"/>
              </w:rPr>
              <w:t>85</w:t>
            </w:r>
          </w:p>
        </w:tc>
        <w:tc>
          <w:tcPr>
            <w:tcW w:w="1559" w:type="dxa"/>
          </w:tcPr>
          <w:p>
            <w:pPr>
              <w:jc w:val="both"/>
              <w:rPr>
                <w:iCs/>
                <w:color w:val="000000"/>
                <w:sz w:val="28"/>
                <w:szCs w:val="28"/>
              </w:rPr>
            </w:pPr>
            <w:r>
              <w:rPr>
                <w:iCs/>
                <w:color w:val="000000"/>
                <w:sz w:val="28"/>
                <w:szCs w:val="28"/>
              </w:rPr>
              <w:t>хорошо</w:t>
            </w:r>
          </w:p>
        </w:tc>
        <w:tc>
          <w:tcPr>
            <w:tcW w:w="850" w:type="dxa"/>
          </w:tcPr>
          <w:p>
            <w:pPr>
              <w:jc w:val="both"/>
              <w:rPr>
                <w:iCs/>
                <w:color w:val="000000"/>
                <w:sz w:val="28"/>
                <w:szCs w:val="28"/>
              </w:rPr>
            </w:pPr>
            <w:r>
              <w:rPr>
                <w:iCs/>
                <w:color w:val="000000"/>
                <w:sz w:val="28"/>
                <w:szCs w:val="28"/>
              </w:rPr>
              <w:t>29</w:t>
            </w:r>
          </w:p>
        </w:tc>
        <w:tc>
          <w:tcPr>
            <w:tcW w:w="709" w:type="dxa"/>
          </w:tcPr>
          <w:p>
            <w:pPr>
              <w:jc w:val="both"/>
              <w:rPr>
                <w:iCs/>
                <w:color w:val="000000"/>
                <w:sz w:val="28"/>
                <w:szCs w:val="28"/>
              </w:rPr>
            </w:pPr>
            <w:r>
              <w:rPr>
                <w:iCs/>
                <w:color w:val="000000"/>
                <w:sz w:val="28"/>
                <w:szCs w:val="28"/>
              </w:rPr>
              <w:t>98</w:t>
            </w:r>
          </w:p>
        </w:tc>
        <w:tc>
          <w:tcPr>
            <w:tcW w:w="1559" w:type="dxa"/>
          </w:tcPr>
          <w:p>
            <w:pPr>
              <w:jc w:val="both"/>
              <w:rPr>
                <w:iCs/>
                <w:color w:val="000000"/>
                <w:sz w:val="28"/>
                <w:szCs w:val="28"/>
              </w:rPr>
            </w:pPr>
            <w:r>
              <w:rPr>
                <w:iCs/>
                <w:color w:val="000000"/>
                <w:sz w:val="28"/>
                <w:szCs w:val="28"/>
              </w:rPr>
              <w:t>отлично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pPr>
              <w:jc w:val="both"/>
              <w:rPr>
                <w:iCs/>
                <w:color w:val="000000"/>
                <w:sz w:val="28"/>
                <w:szCs w:val="28"/>
              </w:rPr>
            </w:pPr>
          </w:p>
        </w:tc>
        <w:tc>
          <w:tcPr>
            <w:tcW w:w="758" w:type="dxa"/>
          </w:tcPr>
          <w:p>
            <w:pPr>
              <w:jc w:val="both"/>
              <w:rPr>
                <w:iCs/>
                <w:color w:val="000000"/>
                <w:sz w:val="28"/>
                <w:szCs w:val="28"/>
              </w:rPr>
            </w:pPr>
          </w:p>
        </w:tc>
        <w:tc>
          <w:tcPr>
            <w:tcW w:w="2313" w:type="dxa"/>
          </w:tcPr>
          <w:p>
            <w:pPr>
              <w:jc w:val="both"/>
              <w:rPr>
                <w:iCs/>
                <w:color w:val="000000"/>
                <w:sz w:val="28"/>
                <w:szCs w:val="28"/>
              </w:rPr>
            </w:pPr>
          </w:p>
        </w:tc>
        <w:tc>
          <w:tcPr>
            <w:tcW w:w="851" w:type="dxa"/>
          </w:tcPr>
          <w:p>
            <w:pPr>
              <w:jc w:val="both"/>
              <w:rPr>
                <w:iCs/>
                <w:color w:val="000000"/>
                <w:sz w:val="28"/>
                <w:szCs w:val="28"/>
              </w:rPr>
            </w:pPr>
          </w:p>
        </w:tc>
        <w:tc>
          <w:tcPr>
            <w:tcW w:w="709" w:type="dxa"/>
          </w:tcPr>
          <w:p>
            <w:pPr>
              <w:jc w:val="both"/>
              <w:rPr>
                <w:iCs/>
                <w:color w:val="000000"/>
                <w:sz w:val="28"/>
                <w:szCs w:val="28"/>
              </w:rPr>
            </w:pPr>
          </w:p>
        </w:tc>
        <w:tc>
          <w:tcPr>
            <w:tcW w:w="1559" w:type="dxa"/>
          </w:tcPr>
          <w:p>
            <w:pPr>
              <w:jc w:val="both"/>
              <w:rPr>
                <w:iCs/>
                <w:color w:val="000000"/>
                <w:sz w:val="28"/>
                <w:szCs w:val="28"/>
              </w:rPr>
            </w:pPr>
          </w:p>
        </w:tc>
        <w:tc>
          <w:tcPr>
            <w:tcW w:w="850" w:type="dxa"/>
          </w:tcPr>
          <w:p>
            <w:pPr>
              <w:jc w:val="both"/>
              <w:rPr>
                <w:iCs/>
                <w:color w:val="000000"/>
                <w:sz w:val="28"/>
                <w:szCs w:val="28"/>
              </w:rPr>
            </w:pPr>
            <w:r>
              <w:rPr>
                <w:iCs/>
                <w:color w:val="000000"/>
                <w:sz w:val="28"/>
                <w:szCs w:val="28"/>
              </w:rPr>
              <w:t>30</w:t>
            </w:r>
          </w:p>
        </w:tc>
        <w:tc>
          <w:tcPr>
            <w:tcW w:w="709" w:type="dxa"/>
          </w:tcPr>
          <w:p>
            <w:pPr>
              <w:jc w:val="both"/>
              <w:rPr>
                <w:iCs/>
                <w:color w:val="000000"/>
                <w:sz w:val="28"/>
                <w:szCs w:val="28"/>
              </w:rPr>
            </w:pPr>
            <w:r>
              <w:rPr>
                <w:iCs/>
                <w:color w:val="000000"/>
                <w:sz w:val="28"/>
                <w:szCs w:val="28"/>
              </w:rPr>
              <w:t>100</w:t>
            </w:r>
          </w:p>
        </w:tc>
        <w:tc>
          <w:tcPr>
            <w:tcW w:w="1559" w:type="dxa"/>
          </w:tcPr>
          <w:p>
            <w:pPr>
              <w:jc w:val="both"/>
              <w:rPr>
                <w:iCs/>
                <w:color w:val="000000"/>
                <w:sz w:val="28"/>
                <w:szCs w:val="28"/>
              </w:rPr>
            </w:pPr>
            <w:r>
              <w:rPr>
                <w:iCs/>
                <w:color w:val="000000"/>
                <w:sz w:val="28"/>
                <w:szCs w:val="28"/>
              </w:rPr>
              <w:t>отлично</w:t>
            </w:r>
          </w:p>
        </w:tc>
      </w:tr>
    </w:tbl>
    <w:p>
      <w:pPr>
        <w:pStyle w:val="15"/>
        <w:ind w:left="0" w:firstLine="709"/>
        <w:jc w:val="center"/>
        <w:rPr>
          <w:rFonts w:ascii="Times New Roman" w:hAnsi="Times New Roman"/>
          <w:b/>
          <w:color w:val="000000"/>
          <w:sz w:val="28"/>
          <w:szCs w:val="28"/>
        </w:rPr>
      </w:pPr>
    </w:p>
    <w:p>
      <w:pPr>
        <w:pStyle w:val="15"/>
        <w:ind w:left="0" w:firstLine="709"/>
        <w:jc w:val="center"/>
        <w:rPr>
          <w:rFonts w:ascii="Times New Roman" w:hAnsi="Times New Roman"/>
          <w:b/>
          <w:color w:val="000000"/>
          <w:sz w:val="28"/>
          <w:szCs w:val="28"/>
        </w:rPr>
      </w:pPr>
      <w:r>
        <w:rPr>
          <w:rFonts w:ascii="Times New Roman" w:hAnsi="Times New Roman"/>
          <w:b/>
          <w:color w:val="000000"/>
          <w:sz w:val="28"/>
          <w:szCs w:val="28"/>
        </w:rPr>
        <w:t>Вопросы для проверки теоретических знаний по дисциплине</w:t>
      </w:r>
    </w:p>
    <w:p>
      <w:pPr>
        <w:pStyle w:val="15"/>
        <w:ind w:left="0" w:firstLine="709"/>
        <w:rPr>
          <w:rFonts w:ascii="Times New Roman" w:hAnsi="Times New Roman"/>
          <w:i/>
          <w:color w:val="000000"/>
          <w:sz w:val="28"/>
          <w:szCs w:val="28"/>
        </w:rPr>
      </w:pPr>
    </w:p>
    <w:p>
      <w:pPr>
        <w:shd w:val="clear" w:color="auto" w:fill="FFFFFF"/>
        <w:jc w:val="center"/>
        <w:rPr>
          <w:b/>
          <w:sz w:val="28"/>
          <w:szCs w:val="28"/>
        </w:rPr>
      </w:pPr>
      <w:r>
        <w:rPr>
          <w:b/>
          <w:sz w:val="28"/>
          <w:szCs w:val="28"/>
        </w:rPr>
        <w:t>Перечень вопросов по неотложной помощи</w:t>
      </w:r>
    </w:p>
    <w:p>
      <w:pPr>
        <w:shd w:val="clear" w:color="auto" w:fill="FFFFFF"/>
        <w:jc w:val="center"/>
        <w:rPr>
          <w:b/>
          <w:sz w:val="28"/>
          <w:szCs w:val="28"/>
        </w:rPr>
      </w:pPr>
    </w:p>
    <w:p>
      <w:pPr>
        <w:pStyle w:val="15"/>
        <w:numPr>
          <w:ilvl w:val="0"/>
          <w:numId w:val="15"/>
        </w:numPr>
        <w:shd w:val="clear" w:color="auto" w:fill="FFFFFF"/>
        <w:rPr>
          <w:rFonts w:ascii="Times New Roman" w:hAnsi="Times New Roman"/>
          <w:sz w:val="28"/>
          <w:szCs w:val="28"/>
        </w:rPr>
      </w:pPr>
      <w:r>
        <w:rPr>
          <w:rFonts w:ascii="Times New Roman" w:hAnsi="Times New Roman"/>
          <w:sz w:val="28"/>
          <w:szCs w:val="28"/>
        </w:rPr>
        <w:t>Оказать неотложную помощь ребенку 12 лет при желудочном кровотечении.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10 лет при отеке Квинке.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2 лет при судорогах.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10 лет с острой дыхательной недостаточностью.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9 лет при гипергликемической коме.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10 лет при приступе бронхиальной астмы.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12 лет с носовым кровотечением.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10 лет при гипергликемической коме.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12 лет с кровотечением из лунки зуба.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7 лет при обмороке.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6 лет при бронхообструктивном синдроме.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12 лет при коллапсе.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6 лет при анафилактическом шоке. Алгоритм действия</w:t>
      </w:r>
    </w:p>
    <w:p>
      <w:pPr>
        <w:numPr>
          <w:ilvl w:val="0"/>
          <w:numId w:val="15"/>
        </w:numPr>
        <w:shd w:val="clear" w:color="auto" w:fill="FFFFFF"/>
        <w:jc w:val="both"/>
        <w:rPr>
          <w:sz w:val="28"/>
          <w:szCs w:val="28"/>
        </w:rPr>
      </w:pPr>
      <w:r>
        <w:rPr>
          <w:sz w:val="28"/>
          <w:szCs w:val="28"/>
        </w:rPr>
        <w:t>Оказать неотложную помощь ребенку 4 лет при гипертермии. Алгоритм действия</w:t>
      </w:r>
    </w:p>
    <w:p>
      <w:pPr>
        <w:rPr>
          <w:b/>
          <w:color w:val="000000"/>
          <w:sz w:val="28"/>
          <w:szCs w:val="28"/>
          <w:lang w:val="en-US"/>
        </w:rPr>
      </w:pPr>
    </w:p>
    <w:p>
      <w:pPr>
        <w:jc w:val="center"/>
        <w:rPr>
          <w:b/>
          <w:sz w:val="28"/>
          <w:szCs w:val="28"/>
        </w:rPr>
      </w:pPr>
      <w:r>
        <w:rPr>
          <w:b/>
          <w:sz w:val="28"/>
          <w:szCs w:val="28"/>
        </w:rPr>
        <w:t>Клинические задачи</w:t>
      </w:r>
    </w:p>
    <w:p>
      <w:pPr>
        <w:jc w:val="both"/>
        <w:rPr>
          <w:b/>
          <w:sz w:val="28"/>
          <w:szCs w:val="28"/>
        </w:rPr>
      </w:pPr>
    </w:p>
    <w:p>
      <w:pPr>
        <w:shd w:val="clear" w:color="auto" w:fill="FFFFFF"/>
        <w:jc w:val="both"/>
        <w:rPr>
          <w:color w:val="000000"/>
          <w:sz w:val="28"/>
          <w:szCs w:val="28"/>
          <w:shd w:val="clear" w:color="auto" w:fill="FFFFFF"/>
        </w:rPr>
      </w:pPr>
      <w:r>
        <w:rPr>
          <w:b/>
          <w:sz w:val="28"/>
          <w:szCs w:val="28"/>
        </w:rPr>
        <w:t xml:space="preserve">1. </w:t>
      </w:r>
      <w:r>
        <w:rPr>
          <w:color w:val="000000"/>
          <w:sz w:val="28"/>
          <w:szCs w:val="28"/>
          <w:shd w:val="clear" w:color="auto" w:fill="FFFFFF"/>
        </w:rPr>
        <w:t>Ребенок 6 лет. Болен с 1 года, когда впервые после ушиба появилась обширная гематома в области лба, несколько позже наблюдалось длительное кровотечение из ушибленной верхней губы. Поступил в клинику с жалобами на увеличение правого голеностопного сустава, сильные боли при движении. В анамнезе отмечаются кровотечения у дяди со стороны матери. При поступлении состояние средней тяжести. Кожные покровы бледные, мальчик пониженного питания, «миниатюрного» телосложения. На нижних конечностях синяки с глубокими инфильтратами, правый голеностопный сустав увеличен в объеме, кожа над ним синюшная, ограничена подвижность в нем (мальчик не может ходить). В легких везикулярное дыхание. Тоны сердца ритмичные, нежный систолический шум на верхушке. Живот мягкий, пальпируется край печени. Стул и мочеиспускание в норме. Общий анализ крови: эр.-3,00х10</w:t>
      </w:r>
      <w:r>
        <w:rPr>
          <w:color w:val="000000"/>
          <w:sz w:val="28"/>
          <w:szCs w:val="28"/>
          <w:shd w:val="clear" w:color="auto" w:fill="FFFFFF"/>
          <w:vertAlign w:val="superscript"/>
        </w:rPr>
        <w:t>12</w:t>
      </w:r>
      <w:r>
        <w:rPr>
          <w:color w:val="000000"/>
          <w:sz w:val="28"/>
          <w:szCs w:val="28"/>
          <w:shd w:val="clear" w:color="auto" w:fill="FFFFFF"/>
        </w:rPr>
        <w:t xml:space="preserve"> в 1 мкл., Нв- 86 г/л, лейкоциты- 8,2 х 109/л, тромбоциты- 250х109/л, время кровотечения- 2 мин.30 сек. Свертываемость крови- начало 10 мин.20 сек.;конец 22 мин.15 сек. </w:t>
      </w:r>
    </w:p>
    <w:p>
      <w:pPr>
        <w:rPr>
          <w:bCs/>
          <w:sz w:val="28"/>
          <w:szCs w:val="28"/>
        </w:rPr>
      </w:pPr>
      <w:r>
        <w:rPr>
          <w:color w:val="000000"/>
          <w:sz w:val="28"/>
          <w:szCs w:val="28"/>
          <w:shd w:val="clear" w:color="auto" w:fill="FFFFFF"/>
        </w:rPr>
        <w:t>ЗАДАНИЕ 1.</w:t>
      </w:r>
      <w:r>
        <w:rPr>
          <w:bCs/>
          <w:sz w:val="28"/>
          <w:szCs w:val="28"/>
        </w:rPr>
        <w:t>Оцените состояние ребенка, выделите систему поражения.</w:t>
      </w:r>
    </w:p>
    <w:p>
      <w:pPr>
        <w:rPr>
          <w:bCs/>
          <w:sz w:val="28"/>
          <w:szCs w:val="28"/>
        </w:rPr>
      </w:pPr>
      <w:r>
        <w:rPr>
          <w:bCs/>
          <w:sz w:val="28"/>
          <w:szCs w:val="28"/>
        </w:rPr>
        <w:t>2.Перечислите основные клинические синдромы.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color w:val="000000"/>
          <w:sz w:val="28"/>
          <w:szCs w:val="28"/>
          <w:shd w:val="clear" w:color="auto" w:fill="FFFFFF"/>
        </w:rPr>
      </w:pPr>
    </w:p>
    <w:p>
      <w:pPr>
        <w:shd w:val="clear" w:color="auto" w:fill="FFFFFF"/>
        <w:jc w:val="both"/>
        <w:rPr>
          <w:color w:val="000000"/>
          <w:sz w:val="28"/>
          <w:szCs w:val="28"/>
          <w:shd w:val="clear" w:color="auto" w:fill="FFFFFF"/>
        </w:rPr>
      </w:pPr>
    </w:p>
    <w:p>
      <w:pPr>
        <w:rPr>
          <w:color w:val="000000"/>
          <w:sz w:val="28"/>
          <w:szCs w:val="28"/>
          <w:shd w:val="clear" w:color="auto" w:fill="FFFFFF"/>
        </w:rPr>
      </w:pPr>
      <w:r>
        <w:rPr>
          <w:b/>
          <w:color w:val="000000"/>
          <w:sz w:val="28"/>
          <w:szCs w:val="28"/>
          <w:shd w:val="clear" w:color="auto" w:fill="FFFFFF"/>
        </w:rPr>
        <w:t>2.</w:t>
      </w:r>
      <w:r>
        <w:rPr>
          <w:color w:val="000000"/>
          <w:sz w:val="28"/>
          <w:szCs w:val="28"/>
          <w:shd w:val="clear" w:color="auto" w:fill="FFFFFF"/>
        </w:rPr>
        <w:t xml:space="preserve"> Ребенок 3 лет, поступил в отделение с жалобами на периодические носовые кровотечения, появление синяков на коже туловища и конечностей. Из анамнеза известно, что мальчик месяц назад переболел гриппом, после чего стали появляться носовые кровотечения почти ежедневно. В последние дни носовые кровотечения стали обильными, продолжительными. При поступлении состояние средней тяжести, вялый, плаксивый. Кожные покровы бледные, отмечаются множественные экхимозы на туловище и нижних конечностях, разные по величине и окраске. Экхимозы поверхностные, при их пальпации уплотнений не отмечается. Имеет место умеренное увеличение шейных лимфоузлов. Тоны сердца приглушены, выслушивается нежный систолический шум в V точке функционального характера. В легких при аускультации- везикулярное дыхание. Живот мягкий, печень выступает из-под края реберной дуги на 2 см, селезенка не увеличена. Стул, мочеиспускание не нарушены. Ан.крови: эритроциты- 3 млн., Нв- 90 г/л, ц.п.-0,8, тромбоциты- 80 тыс., лейкоциты – 4,8х109/л, п 3%, с-52%, л-32%, э-6%, м- 7%, СОЭ- 3 мм/час. Анализ мочи без патологии</w:t>
      </w:r>
    </w:p>
    <w:p>
      <w:pPr>
        <w:rPr>
          <w:bCs/>
          <w:sz w:val="28"/>
          <w:szCs w:val="28"/>
        </w:rPr>
      </w:pPr>
      <w:r>
        <w:rPr>
          <w:color w:val="000000"/>
          <w:sz w:val="28"/>
          <w:szCs w:val="28"/>
          <w:shd w:val="clear" w:color="auto" w:fill="FFFFFF"/>
        </w:rPr>
        <w:t xml:space="preserve"> ЗАДАНИЕ: 1.</w:t>
      </w:r>
      <w:r>
        <w:rPr>
          <w:bCs/>
          <w:sz w:val="28"/>
          <w:szCs w:val="28"/>
        </w:rPr>
        <w:t xml:space="preserve"> Оцените состояние ребенка, выделите систему поражения.</w:t>
      </w:r>
    </w:p>
    <w:p>
      <w:pPr>
        <w:rPr>
          <w:bCs/>
          <w:sz w:val="28"/>
          <w:szCs w:val="28"/>
        </w:rPr>
      </w:pPr>
      <w:r>
        <w:rPr>
          <w:bCs/>
          <w:sz w:val="28"/>
          <w:szCs w:val="28"/>
        </w:rPr>
        <w:t>2.Перечислите основные клинические симптомы.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b/>
          <w:sz w:val="28"/>
          <w:szCs w:val="28"/>
        </w:rPr>
      </w:pPr>
    </w:p>
    <w:p>
      <w:pPr>
        <w:shd w:val="clear" w:color="auto" w:fill="FFFFFF"/>
        <w:jc w:val="both"/>
        <w:rPr>
          <w:b/>
          <w:sz w:val="28"/>
          <w:szCs w:val="28"/>
        </w:rPr>
      </w:pPr>
    </w:p>
    <w:p>
      <w:pPr>
        <w:shd w:val="clear" w:color="auto" w:fill="FFFFFF"/>
        <w:jc w:val="both"/>
        <w:rPr>
          <w:color w:val="000000"/>
          <w:sz w:val="28"/>
          <w:szCs w:val="28"/>
          <w:shd w:val="clear" w:color="auto" w:fill="FFFFFF"/>
        </w:rPr>
      </w:pPr>
      <w:r>
        <w:rPr>
          <w:b/>
          <w:sz w:val="28"/>
          <w:szCs w:val="28"/>
        </w:rPr>
        <w:t>3</w:t>
      </w:r>
      <w:r>
        <w:rPr>
          <w:b/>
          <w:sz w:val="28"/>
          <w:szCs w:val="28"/>
          <w:shd w:val="clear" w:color="auto" w:fill="FFFFFF"/>
        </w:rPr>
        <w:t xml:space="preserve">. </w:t>
      </w:r>
      <w:r>
        <w:rPr>
          <w:color w:val="000000"/>
          <w:sz w:val="28"/>
          <w:szCs w:val="28"/>
          <w:shd w:val="clear" w:color="auto" w:fill="FFFFFF"/>
        </w:rPr>
        <w:t xml:space="preserve">Света Д., 12 лет. Поступила в клинику по поводу болей в эпигастрии, связанных с приемом пищи, периодически наблюдается изжога. Больна в течение 6 месяцев. Питание регулярное. Любит острую пищу. Отец девочки страдает язвенной болезнью желудка. Объективно: питание удовлетворительное. Вес 25 кг, рост 121 см. Кожные покровы чистые, обычной окраски. Язык влажный. Кариес. Живот правильной формы. Умеренная болезненность при глубокой пальпации в эпигастрии, мышечное напряжение отсутствует. Печень не пальпируется. «Пузырные» симптомы отрицательные. Стул неустойчивый. ОАК-Нв- 110- г/л, эр.- 3,5 млн, L –7,2 г/л, э-2, п-1, с- 50, л-37, СОЭ- 6 мм/час. Копрограмма: детрит – значительное кол-во, непереваренная растит.клетчатка - большое кол-во, мышечн. волокна – ед. ЭГДС – слизистая оболочка желудка гиперемирована, местами- участки эрозий. Слизистая 12 п.к. гиперемирована </w:t>
      </w:r>
    </w:p>
    <w:p>
      <w:pPr>
        <w:rPr>
          <w:bCs/>
          <w:sz w:val="28"/>
          <w:szCs w:val="28"/>
        </w:rPr>
      </w:pPr>
      <w:r>
        <w:rPr>
          <w:color w:val="000000"/>
          <w:sz w:val="28"/>
          <w:szCs w:val="28"/>
          <w:shd w:val="clear" w:color="auto" w:fill="FFFFFF"/>
        </w:rPr>
        <w:t>ЗАДАНИЕ 1.</w:t>
      </w:r>
      <w:r>
        <w:rPr>
          <w:bCs/>
          <w:sz w:val="28"/>
          <w:szCs w:val="28"/>
        </w:rPr>
        <w:t xml:space="preserve"> Оцените состояние ребенка, выделите систему поражения.</w:t>
      </w:r>
    </w:p>
    <w:p>
      <w:pPr>
        <w:rPr>
          <w:bCs/>
          <w:sz w:val="28"/>
          <w:szCs w:val="28"/>
        </w:rPr>
      </w:pPr>
      <w:r>
        <w:rPr>
          <w:bCs/>
          <w:sz w:val="28"/>
          <w:szCs w:val="28"/>
        </w:rPr>
        <w:t>2.Перечислите основные клинические симптомы.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color w:val="000000"/>
          <w:sz w:val="28"/>
          <w:szCs w:val="28"/>
          <w:shd w:val="clear" w:color="auto" w:fill="FFFFFF"/>
        </w:rPr>
      </w:pPr>
    </w:p>
    <w:p>
      <w:pPr>
        <w:shd w:val="clear" w:color="auto" w:fill="FFFFFF"/>
        <w:jc w:val="both"/>
        <w:rPr>
          <w:color w:val="000000"/>
          <w:sz w:val="28"/>
          <w:szCs w:val="28"/>
          <w:shd w:val="clear" w:color="auto" w:fill="FFFFFF"/>
        </w:rPr>
      </w:pPr>
    </w:p>
    <w:p>
      <w:pPr>
        <w:rPr>
          <w:color w:val="000000"/>
          <w:sz w:val="28"/>
          <w:szCs w:val="28"/>
          <w:shd w:val="clear" w:color="auto" w:fill="FFFFFF"/>
        </w:rPr>
      </w:pPr>
      <w:r>
        <w:rPr>
          <w:b/>
          <w:color w:val="000000"/>
          <w:sz w:val="28"/>
          <w:szCs w:val="28"/>
          <w:shd w:val="clear" w:color="auto" w:fill="FFFFFF"/>
        </w:rPr>
        <w:t>4.</w:t>
      </w:r>
      <w:r>
        <w:rPr>
          <w:color w:val="000000"/>
          <w:sz w:val="28"/>
          <w:szCs w:val="28"/>
          <w:shd w:val="clear" w:color="auto" w:fill="FFFFFF"/>
        </w:rPr>
        <w:t xml:space="preserve">Игорь П., 13 лет, поступил в клинику с жалобами на слабость, недомогание, снижение аппетита, головную боль, незначительную отечность век, изменение цвета мочи. Неделю назад перенес скарлатину. Лечился в стационаре. Для обследования и лечения поступил в нефрологическое отделение ОДКБ. Объективно: состояние ребенка средней тяжести. Кожные покровы бледные, «тени» под глазами, отмечается отечность век, t –36,6 0 С. В зеве - гипертрофированные, рыхлые миндалины. Имеются кариозные зубы. ЧД-18 в мин. АД 135/95 мм рт.ст. Живот мягкий, не увеличен в объеме. Свободной жидкости в брюшной полости не определяется. Печень пальпируется по краю реберной дуги. Область почек не изменена. Мочеиспускание свободное, регулярное. Диурез 300 мл. (выпито-1500,0). Симптом Пастернацкого положительный с обеих сторон. При обследовании: ОАК- эр.-3,6х1012 г/л, Нв – 100 г/л, ЦП-0,9. лейк.-9,2х109 г/л, э-3%, п-3%, с-57%, л-26%, м-7%. СОЭ- 24 мм. в час. БАК – общий белок –67г/л, альб-60%, глобулины: </w:t>
      </w:r>
      <w:r>
        <w:rPr>
          <w:color w:val="000000"/>
          <w:sz w:val="28"/>
          <w:szCs w:val="28"/>
          <w:shd w:val="clear" w:color="auto" w:fill="FFFFFF"/>
        </w:rPr>
        <w:sym w:font="Symbol" w:char="F061"/>
      </w:r>
      <w:r>
        <w:rPr>
          <w:color w:val="000000"/>
          <w:sz w:val="28"/>
          <w:szCs w:val="28"/>
          <w:shd w:val="clear" w:color="auto" w:fill="FFFFFF"/>
        </w:rPr>
        <w:t xml:space="preserve">-12%, </w:t>
      </w:r>
      <w:r>
        <w:rPr>
          <w:color w:val="000000"/>
          <w:sz w:val="28"/>
          <w:szCs w:val="28"/>
          <w:shd w:val="clear" w:color="auto" w:fill="FFFFFF"/>
        </w:rPr>
        <w:sym w:font="Symbol" w:char="F062"/>
      </w:r>
      <w:r>
        <w:rPr>
          <w:color w:val="000000"/>
          <w:sz w:val="28"/>
          <w:szCs w:val="28"/>
          <w:shd w:val="clear" w:color="auto" w:fill="FFFFFF"/>
        </w:rPr>
        <w:t xml:space="preserve">-8%, </w:t>
      </w:r>
      <w:r>
        <w:rPr>
          <w:color w:val="000000"/>
          <w:sz w:val="28"/>
          <w:szCs w:val="28"/>
          <w:shd w:val="clear" w:color="auto" w:fill="FFFFFF"/>
        </w:rPr>
        <w:sym w:font="Symbol" w:char="F067"/>
      </w:r>
      <w:r>
        <w:rPr>
          <w:color w:val="000000"/>
          <w:sz w:val="28"/>
          <w:szCs w:val="28"/>
          <w:shd w:val="clear" w:color="auto" w:fill="FFFFFF"/>
        </w:rPr>
        <w:t xml:space="preserve">-20%, холестерин –5,4 ммоль/л, мочевина –9,6 ммоль/л, </w:t>
      </w:r>
      <w:r>
        <w:rPr>
          <w:color w:val="000000"/>
          <w:sz w:val="28"/>
          <w:szCs w:val="28"/>
          <w:shd w:val="clear" w:color="auto" w:fill="FFFFFF"/>
        </w:rPr>
        <w:sym w:font="Symbol" w:char="F062"/>
      </w:r>
      <w:r>
        <w:rPr>
          <w:color w:val="000000"/>
          <w:sz w:val="28"/>
          <w:szCs w:val="28"/>
          <w:shd w:val="clear" w:color="auto" w:fill="FFFFFF"/>
        </w:rPr>
        <w:t xml:space="preserve">-ЛП-4,8 ммоль/л, ДФА –0,27, СРБ + +, креатинин –120 мкмоль/л. ОАМ – 50 мл. цвет-«мясных помоев», 1021, рН-5, белок –1,066‰, эр.- неизмененные 10-15 в п/з, измененные - сплошь. Кф-84 мл. в мин. Кр – 98%. </w:t>
      </w:r>
    </w:p>
    <w:p>
      <w:pPr>
        <w:rPr>
          <w:bCs/>
          <w:sz w:val="28"/>
          <w:szCs w:val="28"/>
        </w:rPr>
      </w:pPr>
      <w:r>
        <w:rPr>
          <w:color w:val="000000"/>
          <w:sz w:val="28"/>
          <w:szCs w:val="28"/>
          <w:shd w:val="clear" w:color="auto" w:fill="FFFFFF"/>
        </w:rPr>
        <w:t>ЗАДАНИЕ 1.</w:t>
      </w:r>
      <w:r>
        <w:rPr>
          <w:bCs/>
          <w:sz w:val="28"/>
          <w:szCs w:val="28"/>
        </w:rPr>
        <w:t xml:space="preserve"> Оцените состояние ребенка, выделите систему поражения.</w:t>
      </w:r>
    </w:p>
    <w:p>
      <w:pPr>
        <w:rPr>
          <w:bCs/>
          <w:sz w:val="28"/>
          <w:szCs w:val="28"/>
        </w:rPr>
      </w:pPr>
      <w:r>
        <w:rPr>
          <w:bCs/>
          <w:sz w:val="28"/>
          <w:szCs w:val="28"/>
        </w:rPr>
        <w:t>2.Перечислите основные клинические симптомы.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color w:val="000000"/>
          <w:sz w:val="28"/>
          <w:szCs w:val="28"/>
          <w:shd w:val="clear" w:color="auto" w:fill="FFF0F7"/>
        </w:rPr>
      </w:pPr>
    </w:p>
    <w:p>
      <w:pPr>
        <w:shd w:val="clear" w:color="auto" w:fill="FFFFFF"/>
        <w:jc w:val="both"/>
        <w:rPr>
          <w:color w:val="000000"/>
          <w:sz w:val="28"/>
          <w:szCs w:val="28"/>
          <w:shd w:val="clear" w:color="auto" w:fill="FFF0F7"/>
        </w:rPr>
      </w:pPr>
    </w:p>
    <w:p>
      <w:pPr>
        <w:rPr>
          <w:color w:val="000000"/>
          <w:sz w:val="28"/>
          <w:szCs w:val="28"/>
          <w:shd w:val="clear" w:color="auto" w:fill="FFFFFF"/>
        </w:rPr>
      </w:pPr>
      <w:r>
        <w:rPr>
          <w:b/>
          <w:color w:val="000000"/>
          <w:sz w:val="28"/>
          <w:szCs w:val="28"/>
          <w:shd w:val="clear" w:color="auto" w:fill="FFFFFF"/>
        </w:rPr>
        <w:t>5.</w:t>
      </w:r>
      <w:r>
        <w:rPr>
          <w:color w:val="000000"/>
          <w:sz w:val="28"/>
          <w:szCs w:val="28"/>
          <w:shd w:val="clear" w:color="auto" w:fill="FFFFFF"/>
        </w:rPr>
        <w:t xml:space="preserve">Девочка 10 лет, поступила в клинику с жалобами на слабость, недомогание, снижение аппетита, головную боль, боли в животе. Из анамнеза: 2 года назад лечилась по поводу ИМС (инфекция мочевой системы). Последнее ухудшение связано с респираторной инфекцией. При осмотре: состояние ребенка средней тяжести. Кожные покровы бледные, периорбитальные тени под глазами. Температура тела 37,60. ЧСС- 84 в мин. ЧДД- 18 мин. Дыхание везикулярное, хрипов нет. Тоны сердца средней громкости, ритмичные. Живот мягкий, не увеличен в объеме. Печень у края реберной дуги. Положительный симптом Пастернацкого с обеих сторон. АД 110/70мм рт.ст. При обследовании: ОАК-Нв- 120г/л, эр.-4,6 млн., цп- 0,9, лейк.-9,2х109 г/л, СОЭ- 14 мм/час. Биохимический ан.крови: об.белок- 67 г/л, альб. –60%, L г/л –12%, В—8%, - 20%, мочевина 6,5 ммоль/л, ОАМ- 50 мл, уд.вес- 1012, белок- отр., эритроциты- отр., лейкоциты – до 50 в п/зр. КФ – 120 мл/мин, кан. реабсорбция- 88%. </w:t>
      </w:r>
    </w:p>
    <w:p>
      <w:pPr>
        <w:rPr>
          <w:bCs/>
          <w:sz w:val="28"/>
          <w:szCs w:val="28"/>
        </w:rPr>
      </w:pPr>
      <w:r>
        <w:rPr>
          <w:color w:val="000000"/>
          <w:sz w:val="28"/>
          <w:szCs w:val="28"/>
          <w:shd w:val="clear" w:color="auto" w:fill="FFFFFF"/>
        </w:rPr>
        <w:t xml:space="preserve">Задание 1. </w:t>
      </w:r>
      <w:r>
        <w:rPr>
          <w:bCs/>
          <w:sz w:val="28"/>
          <w:szCs w:val="28"/>
        </w:rPr>
        <w:t>Оцените состояние ребенка, выделите систему поражения.</w:t>
      </w:r>
    </w:p>
    <w:p>
      <w:pPr>
        <w:rPr>
          <w:bCs/>
          <w:sz w:val="28"/>
          <w:szCs w:val="28"/>
        </w:rPr>
      </w:pPr>
      <w:r>
        <w:rPr>
          <w:bCs/>
          <w:sz w:val="28"/>
          <w:szCs w:val="28"/>
        </w:rPr>
        <w:t>2.Перечислите основные клинические симптомы.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color w:val="000000"/>
          <w:sz w:val="28"/>
          <w:szCs w:val="28"/>
          <w:shd w:val="clear" w:color="auto" w:fill="FFFFFF"/>
        </w:rPr>
      </w:pPr>
    </w:p>
    <w:p>
      <w:pPr>
        <w:rPr>
          <w:bCs/>
          <w:sz w:val="28"/>
          <w:szCs w:val="28"/>
        </w:rPr>
      </w:pPr>
      <w:r>
        <w:rPr>
          <w:b/>
          <w:color w:val="000000"/>
          <w:sz w:val="28"/>
          <w:szCs w:val="28"/>
          <w:shd w:val="clear" w:color="auto" w:fill="FFFFFF"/>
        </w:rPr>
        <w:t>6.</w:t>
      </w:r>
      <w:r>
        <w:rPr>
          <w:color w:val="000000"/>
          <w:sz w:val="28"/>
          <w:szCs w:val="28"/>
          <w:shd w:val="clear" w:color="auto" w:fill="FFFFFF"/>
        </w:rPr>
        <w:t xml:space="preserve"> Ребенок 12 лет, поступил в больницу с жалобами на мелкоточечную сыпь на нижних конечностях, боли в суставах, общую слабость. Больна в течение недели, заболевание началось с катаральных явлений со стороны верхних дыхательных путей, затем появились боли в коленных и голеностопных суставах, а через день на нижних конечностях мать заметила мелкие высыпания. Обратилась к участковому врачу, который направил ребенка в стационар. Из анамнеза известно, что девочка родилась доношенной, с весом 3200г. Росла и развивалась соответственно возрасту. До года отмечались проявления экссудативно-катарального диатеза. Часто болела простудными заболеваниями. При поступлении: состояние средней тяжести, вялая. При объективном обследовании отмечались бледность кожных покровов, наличие геморрагических высыпаний на коже голеней и вокруг крупных суставов, расположенных симметрично. Суставы по внешнему виды не изменены, объем движений в них не ограничен. Тоны сердца ритмичные, ЧСС 92 в мин. В легких – везикулярное дыхание, живот мягкий при пальпации, безболезненный. Печень и селезенка не увеличены. Симптом Пастернацкого отрицательный с обеих сторон. ЗАДАНИЕ  1.</w:t>
      </w:r>
      <w:r>
        <w:rPr>
          <w:bCs/>
          <w:sz w:val="28"/>
          <w:szCs w:val="28"/>
        </w:rPr>
        <w:t>Оцените состояние ребенка, выделите систему поражения.</w:t>
      </w:r>
    </w:p>
    <w:p>
      <w:pPr>
        <w:rPr>
          <w:bCs/>
          <w:sz w:val="28"/>
          <w:szCs w:val="28"/>
        </w:rPr>
      </w:pPr>
      <w:r>
        <w:rPr>
          <w:bCs/>
          <w:sz w:val="28"/>
          <w:szCs w:val="28"/>
        </w:rPr>
        <w:t>2.Перечислите основные клинические симптомы.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b/>
          <w:sz w:val="28"/>
          <w:szCs w:val="28"/>
        </w:rPr>
      </w:pPr>
    </w:p>
    <w:p>
      <w:pPr>
        <w:rPr>
          <w:color w:val="000000"/>
          <w:sz w:val="28"/>
          <w:szCs w:val="28"/>
          <w:shd w:val="clear" w:color="auto" w:fill="FFFFFF"/>
        </w:rPr>
      </w:pPr>
      <w:r>
        <w:rPr>
          <w:b/>
          <w:sz w:val="28"/>
          <w:szCs w:val="28"/>
          <w:shd w:val="clear" w:color="auto" w:fill="FFFFFF"/>
        </w:rPr>
        <w:t xml:space="preserve">7. </w:t>
      </w:r>
      <w:r>
        <w:rPr>
          <w:color w:val="000000"/>
          <w:sz w:val="28"/>
          <w:szCs w:val="28"/>
          <w:shd w:val="clear" w:color="auto" w:fill="FFFFFF"/>
        </w:rPr>
        <w:t>Ребенок 13 лет, предъявляет жалобы на боли в сердце, повышение температуры до 38°-39°, слабость, утомляемость. Из анамнеза: заболел через две недели после перенесенной скарлатины появились слабость, бледность кожи, боли в суставах. При поступлении в стационар состояние ребенка тяжелое. Периорбитальные тени. Тоны сердца ритмичные. Верхушечный толчок ослаблен. Границы сердца смещены влево. Систолический шум на верхушке сердца и по левому краю грудины, не проводится за пределы сердца. В легких везикулярное дыхание. Живот безболезненный. Печень не увеличена. Стул, мочеиспускание не нарушены. Проведено обследование: ОАК-Нв- 123 г/л, эр..- 4,5 г/л, лейк.-17 х1012л, СОЭ- 25 мм/час. ОАМ, копрограмма – без патологии. БАК: об.белок- 72 г/л, фракции –альфа- 12%, β - 10%, гамма</w:t>
      </w:r>
      <w:r>
        <w:rPr>
          <w:color w:val="000000"/>
          <w:sz w:val="28"/>
          <w:szCs w:val="28"/>
          <w:shd w:val="clear" w:color="auto" w:fill="FFF0F7"/>
        </w:rPr>
        <w:t xml:space="preserve">- </w:t>
      </w:r>
      <w:r>
        <w:rPr>
          <w:color w:val="000000"/>
          <w:sz w:val="28"/>
          <w:szCs w:val="28"/>
          <w:shd w:val="clear" w:color="auto" w:fill="FFFFFF"/>
        </w:rPr>
        <w:t xml:space="preserve">23%, ДФА- 0,43, СРБ- +++, ревматоидный фактор- ++. ЭКГ- симптомы перегрузки левого предсердия. ФКГ- понижение амплитуды I тона, систолический шум средней амплитуды, занимает 2/3 систолы. ЭХО-КС – утолщение стенок левых отделов сердца. </w:t>
      </w:r>
    </w:p>
    <w:p>
      <w:pPr>
        <w:rPr>
          <w:bCs/>
          <w:sz w:val="28"/>
          <w:szCs w:val="28"/>
        </w:rPr>
      </w:pPr>
      <w:r>
        <w:rPr>
          <w:color w:val="000000"/>
          <w:sz w:val="28"/>
          <w:szCs w:val="28"/>
          <w:shd w:val="clear" w:color="auto" w:fill="FFFFFF"/>
        </w:rPr>
        <w:t xml:space="preserve">ЗАДАНИЕ 1. </w:t>
      </w:r>
      <w:r>
        <w:rPr>
          <w:bCs/>
          <w:sz w:val="28"/>
          <w:szCs w:val="28"/>
        </w:rPr>
        <w:t>Оцените состояние ребенка, выделите систему поражения.</w:t>
      </w:r>
    </w:p>
    <w:p>
      <w:pPr>
        <w:rPr>
          <w:bCs/>
          <w:sz w:val="28"/>
          <w:szCs w:val="28"/>
        </w:rPr>
      </w:pPr>
      <w:r>
        <w:rPr>
          <w:bCs/>
          <w:sz w:val="28"/>
          <w:szCs w:val="28"/>
        </w:rPr>
        <w:t>2.Перечислите основные клинические симптомы.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color w:val="000000"/>
          <w:sz w:val="28"/>
          <w:szCs w:val="28"/>
          <w:shd w:val="clear" w:color="auto" w:fill="FFFFFF"/>
        </w:rPr>
      </w:pPr>
    </w:p>
    <w:p>
      <w:pPr>
        <w:rPr>
          <w:color w:val="000000"/>
          <w:sz w:val="28"/>
          <w:szCs w:val="28"/>
          <w:shd w:val="clear" w:color="auto" w:fill="FFFFFF"/>
        </w:rPr>
      </w:pPr>
      <w:r>
        <w:rPr>
          <w:b/>
          <w:color w:val="000000"/>
          <w:sz w:val="28"/>
          <w:szCs w:val="28"/>
          <w:shd w:val="clear" w:color="auto" w:fill="FFFFFF"/>
        </w:rPr>
        <w:t>8.</w:t>
      </w:r>
      <w:r>
        <w:rPr>
          <w:color w:val="000000"/>
          <w:sz w:val="28"/>
          <w:szCs w:val="28"/>
          <w:shd w:val="clear" w:color="auto" w:fill="FFFFFF"/>
        </w:rPr>
        <w:t xml:space="preserve"> Ребенок 8 лет, поступил в клинику с жалобами на массивные отеки, слабость, недомогание, плохой аппетит. Из анамнеза известно, что ребенок страдает атопическим дерматитом, пищевой и лекарственной аллергией, 3-4 раза в год отмечаются обострения хронического риносинусита. Находится на диспансерное наблюдении у нефролога. Данное обострение третье за 2 года наблюдения. Обострение началось неделю назад, когда у ребенка появились отеки на лице, конечностях, которые быстро распространились по всему телу. Объективно: общее состояние тяжелое. Вялый, капризный, кожные покровы резко бледные, слизистые бледно-розовые. Отмечаются массивные отеки лица, туловища, конечностей, мошонки, передней брюшной стенки. Живот увеличен в объеме, определяется свободная жидкость в брюшной полости. АД 120/70. Тоны сердца приглушены, ритмичные. Тахикардия до 115'. В легких дыхание везикулярное, хрипов нет. Печень 1 см из-под реберного края, селезенка не пальпируется. Мочеиспускание редкое, малым объемом. Количество выпитой жидкости 700,0; количество выделенной жидкости 300,0. Очаговых и менингиальных симптомов нет. ОА крови: Нв 120 г/л, эр.- 3,5; э-5, п-5, С-61, Л-23, м- 5, СОЭ- 40 мм/час. ОА мочи: белок 3,8г/л, лейкоциты –2-3 в п/зр., э- 3-4 в п/зр., цилиндры гиалиновые 3-4 в п/зр. УЗИ почек: почки отечны, увеличены в объеме, отмечается стертость коркового и мозгового слоя. БА крови: общий белок 40г/л, альбумины- 24%, альфа-глобулины 14%, гамма-глобулины -24%, кета-глобулины-10%, СРБ+++, холестерин-9,2 ммоль/л, В-липопротеиды-9,9 ммоль/л, мочевина- 64 ммоль/л, креатинин- 0,59 ммоль/л, АлАТ- 0,4 ммоль/л, АсАТ- 0,3 ммоль/л, общий билирубин- 17 ммоль/л. Выпито 600,0 мл. Суточный белок- 5,2г/л. </w:t>
      </w:r>
    </w:p>
    <w:p>
      <w:pPr>
        <w:rPr>
          <w:bCs/>
          <w:sz w:val="28"/>
          <w:szCs w:val="28"/>
        </w:rPr>
      </w:pPr>
      <w:r>
        <w:rPr>
          <w:color w:val="000000"/>
          <w:sz w:val="28"/>
          <w:szCs w:val="28"/>
          <w:shd w:val="clear" w:color="auto" w:fill="FFFFFF"/>
        </w:rPr>
        <w:t xml:space="preserve">ЗАДАНИЕ 1 </w:t>
      </w:r>
      <w:r>
        <w:rPr>
          <w:bCs/>
          <w:sz w:val="28"/>
          <w:szCs w:val="28"/>
        </w:rPr>
        <w:t>Оцените состояние ребенка, выделите систему поражения.</w:t>
      </w:r>
    </w:p>
    <w:p>
      <w:pPr>
        <w:rPr>
          <w:bCs/>
          <w:sz w:val="28"/>
          <w:szCs w:val="28"/>
        </w:rPr>
      </w:pPr>
      <w:r>
        <w:rPr>
          <w:bCs/>
          <w:sz w:val="28"/>
          <w:szCs w:val="28"/>
        </w:rPr>
        <w:t>2.Перечислите основные клинические симптомы.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color w:val="000000"/>
          <w:sz w:val="28"/>
          <w:szCs w:val="28"/>
          <w:shd w:val="clear" w:color="auto" w:fill="FFFFFF"/>
        </w:rPr>
      </w:pPr>
    </w:p>
    <w:p>
      <w:pPr>
        <w:shd w:val="clear" w:color="auto" w:fill="FFFFFF"/>
        <w:jc w:val="both"/>
        <w:rPr>
          <w:color w:val="000000"/>
          <w:sz w:val="28"/>
          <w:szCs w:val="28"/>
          <w:shd w:val="clear" w:color="auto" w:fill="FFFFFF"/>
        </w:rPr>
      </w:pPr>
      <w:r>
        <w:rPr>
          <w:b/>
          <w:color w:val="000000"/>
          <w:sz w:val="28"/>
          <w:szCs w:val="28"/>
          <w:shd w:val="clear" w:color="auto" w:fill="FFFFFF"/>
        </w:rPr>
        <w:t>9.</w:t>
      </w:r>
      <w:r>
        <w:rPr>
          <w:color w:val="000000"/>
          <w:sz w:val="28"/>
          <w:szCs w:val="28"/>
          <w:shd w:val="clear" w:color="auto" w:fill="FFFFFF"/>
        </w:rPr>
        <w:t xml:space="preserve"> Марина Л., 6 лет, поступила в детское отделение областной больницы с жалобами на распространенные отеки на лице, туловище, конечностях, головную боль, тошноту, снижение аппетита, уменьшение количества мочи. Из анамнеза известно, что больна в течение 3г.5 мес. Лечилась по поводу данного заболевания по месту жительства в течение 10 месяцев, затем выписана с улучшением домой. Дома самочувствие было удовлетворительным, но по утрам отмечалась пастозность век, периодически болела голова. После острого респираторного заболевания усилились отеки, тошнота, головная боль, стала мало мочиться. При поступлении состояние тяжелое, отеки лица, нижних конечностей, определяется свободная жидкость в животе. При осмотре: расширены границы сердца, артериальное давление 120/70 мм рт.ст. Печень выступает на 3 см из-под края реберной дуги. В анализе мочи обнаружена протеинурия- 3,65г/л, лейкоциты 3-4 в п.зр., эритроциты выщелочные и свежие 0-3 в п.зр., цилиндры гиалиновые, зернистые до 5-6 в п.зр. Общий анализ крови: эр. - 3,1х106 в 1 мкл. Нв- 110 г/л цветной показатель – 0,87, лейкоциты- 10,8х109 в 1 мкл, СОЭ – 60 мм/ч. Белок в суточной моче 4,5 г/л. </w:t>
      </w:r>
    </w:p>
    <w:p>
      <w:pPr>
        <w:rPr>
          <w:bCs/>
          <w:sz w:val="28"/>
          <w:szCs w:val="28"/>
        </w:rPr>
      </w:pPr>
      <w:r>
        <w:rPr>
          <w:color w:val="000000"/>
          <w:sz w:val="28"/>
          <w:szCs w:val="28"/>
          <w:shd w:val="clear" w:color="auto" w:fill="FFFFFF"/>
        </w:rPr>
        <w:t xml:space="preserve">ЗАДАНИЕ 1. </w:t>
      </w:r>
      <w:r>
        <w:rPr>
          <w:bCs/>
          <w:sz w:val="28"/>
          <w:szCs w:val="28"/>
        </w:rPr>
        <w:t>Оцените состояние ребенка, выделите систему поражения.</w:t>
      </w:r>
    </w:p>
    <w:p>
      <w:pPr>
        <w:rPr>
          <w:bCs/>
          <w:sz w:val="28"/>
          <w:szCs w:val="28"/>
        </w:rPr>
      </w:pPr>
      <w:r>
        <w:rPr>
          <w:bCs/>
          <w:sz w:val="28"/>
          <w:szCs w:val="28"/>
        </w:rPr>
        <w:t>2.Перечислите основные клинические симптомы.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color w:val="000000"/>
          <w:sz w:val="28"/>
          <w:szCs w:val="28"/>
          <w:shd w:val="clear" w:color="auto" w:fill="FFFFFF"/>
        </w:rPr>
      </w:pPr>
    </w:p>
    <w:p>
      <w:pPr>
        <w:shd w:val="clear" w:color="auto" w:fill="FFFFFF"/>
        <w:jc w:val="both"/>
        <w:rPr>
          <w:color w:val="000000"/>
          <w:sz w:val="28"/>
          <w:szCs w:val="28"/>
          <w:shd w:val="clear" w:color="auto" w:fill="FFFFFF"/>
        </w:rPr>
      </w:pPr>
      <w:r>
        <w:rPr>
          <w:b/>
          <w:color w:val="000000"/>
          <w:sz w:val="28"/>
          <w:szCs w:val="28"/>
          <w:shd w:val="clear" w:color="auto" w:fill="FFFFFF"/>
        </w:rPr>
        <w:t>10.</w:t>
      </w:r>
      <w:r>
        <w:rPr>
          <w:color w:val="000000"/>
          <w:sz w:val="28"/>
          <w:szCs w:val="28"/>
          <w:shd w:val="clear" w:color="auto" w:fill="FFFFFF"/>
        </w:rPr>
        <w:t xml:space="preserve"> Ирина 7,5 лет поступила в клинику по поводу болей в эпигастрии, не связанных с приемом пищи, периодически наблюдается рвота в утренние часы. Больна в течение 6 месяцев. Боли возникли в начале учебного года. Питание регулярное, любит острую пищу. Отец девочки страдает язвенной болезнью желудка. Объективно: Питание удовлетворительное.вес 24 кг, рост 120 см, кожные покровы чистые, избыточной окраски. Язык влажный, зубы здоровые. В легких дыхание везикулярное. Тоны сердца громкие. Пульс 96 в 1 мин. Живот правильной формы. Умеренная болезненность при глубокой пальпации в эпигастрии, мышечное напряжение и локальные болевые точки отсутствуют. Печень не пальпируется. Симптомы Кера, Мерфи, Ортнера отрицательные. Аппетит удовлетворительный. Стул неустойчивый. Общий анализ крови: НВ 120 г/л, эр.- 4,0 г/л, лейкоциты 7,2 г/л, э- 2, п- 1, с/я – 50, л –37, м –10, СОЭ- 13 мм/час. рН-метрия: гиперацидное состояние тела желудка с компенсированным ощелачиванием в антральном отделе. При анализе дуоденального содержания изменений не выявлено. Анализ мочи – в норме. В копрограмме-раст. кл. большое кол-во, н.жир- - незнач. к-во. ЭГДС- участки гиперемии слизистой желудка в антральном отделе. Н pylory ∆ 33 </w:t>
      </w:r>
    </w:p>
    <w:p>
      <w:pPr>
        <w:rPr>
          <w:bCs/>
          <w:sz w:val="28"/>
          <w:szCs w:val="28"/>
        </w:rPr>
      </w:pPr>
      <w:r>
        <w:rPr>
          <w:color w:val="000000"/>
          <w:sz w:val="28"/>
          <w:szCs w:val="28"/>
          <w:shd w:val="clear" w:color="auto" w:fill="FFFFFF"/>
        </w:rPr>
        <w:t>Задание 1.</w:t>
      </w:r>
      <w:r>
        <w:rPr>
          <w:bCs/>
          <w:sz w:val="28"/>
          <w:szCs w:val="28"/>
        </w:rPr>
        <w:t xml:space="preserve"> Оцените состояние ребенка, выделите систему поражения.</w:t>
      </w:r>
    </w:p>
    <w:p>
      <w:pPr>
        <w:rPr>
          <w:bCs/>
          <w:sz w:val="28"/>
          <w:szCs w:val="28"/>
        </w:rPr>
      </w:pPr>
      <w:r>
        <w:rPr>
          <w:bCs/>
          <w:sz w:val="28"/>
          <w:szCs w:val="28"/>
        </w:rPr>
        <w:t>2.Перечислите основные клинические симптомы.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color w:val="000000"/>
          <w:sz w:val="28"/>
          <w:szCs w:val="28"/>
          <w:shd w:val="clear" w:color="auto" w:fill="FFFFFF"/>
        </w:rPr>
      </w:pPr>
    </w:p>
    <w:p>
      <w:pPr>
        <w:shd w:val="clear" w:color="auto" w:fill="FFFFFF"/>
        <w:jc w:val="both"/>
        <w:rPr>
          <w:color w:val="000000"/>
          <w:sz w:val="28"/>
          <w:szCs w:val="28"/>
          <w:shd w:val="clear" w:color="auto" w:fill="FFFFFF"/>
        </w:rPr>
      </w:pPr>
      <w:r>
        <w:rPr>
          <w:b/>
          <w:sz w:val="28"/>
          <w:szCs w:val="28"/>
          <w:shd w:val="clear" w:color="auto" w:fill="FFFFFF"/>
        </w:rPr>
        <w:t xml:space="preserve"> 11. </w:t>
      </w:r>
      <w:r>
        <w:rPr>
          <w:color w:val="000000"/>
          <w:sz w:val="28"/>
          <w:szCs w:val="28"/>
          <w:shd w:val="clear" w:color="auto" w:fill="FFFFFF"/>
        </w:rPr>
        <w:t xml:space="preserve">Мальчик 8 лет жалуется на периодические, непродолжительные, приступообразные боли преимущественно в правом подреберье, реже в околопупочной области. Неуравновешен, вспыльчивый. Аппетит снижен. Год назад лечился по поводу лямблиоза кишечника. При объективном обследовании: питание удовлетворительное. Язык обложен. Бледен. Кариозные зубы. Живот правильной формы, умеренно болезненный в точке желчного пузыря (положительные симптомы Кера, Мерфи). Печень не пальпируется. Стул неустойчивый, с наклонностью к поносам. Дуоденальное зондирование: лейкоциты до 20 в п/зр., соли билирубината кальция – в порции В. Посев желчи на флору – E.coli. Биохимич. анализ крови: холестерин 3,7 ммоль/л, в-липопротеиды – 6,0 ммоль/л, сахар крови- 5,0 ммоль, общий билирубин сыворотки крови – 14 ммоль/л, общий белок- 70 г/л, альбумины- 60%, а-глобулины- 14%, г-глобулины – 16%. УЗИ желчного пузыря – увеличен в размере, правильной грушевидной формы, стенки 8 мм. Vс= 84%. </w:t>
      </w:r>
    </w:p>
    <w:p>
      <w:pPr>
        <w:rPr>
          <w:bCs/>
          <w:sz w:val="28"/>
          <w:szCs w:val="28"/>
        </w:rPr>
      </w:pPr>
      <w:r>
        <w:rPr>
          <w:color w:val="000000"/>
          <w:sz w:val="28"/>
          <w:szCs w:val="28"/>
          <w:shd w:val="clear" w:color="auto" w:fill="FFFFFF"/>
        </w:rPr>
        <w:t>Задание 1.</w:t>
      </w:r>
      <w:r>
        <w:rPr>
          <w:bCs/>
          <w:sz w:val="28"/>
          <w:szCs w:val="28"/>
        </w:rPr>
        <w:t xml:space="preserve"> Оцените состояние ребенка, выделите систему поражения.</w:t>
      </w:r>
    </w:p>
    <w:p>
      <w:pPr>
        <w:rPr>
          <w:bCs/>
          <w:sz w:val="28"/>
          <w:szCs w:val="28"/>
        </w:rPr>
      </w:pPr>
      <w:r>
        <w:rPr>
          <w:bCs/>
          <w:sz w:val="28"/>
          <w:szCs w:val="28"/>
        </w:rPr>
        <w:t>2.Перечислите основные клинические симптомы.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color w:val="000000"/>
          <w:sz w:val="28"/>
          <w:szCs w:val="28"/>
          <w:shd w:val="clear" w:color="auto" w:fill="FFFFFF"/>
        </w:rPr>
      </w:pPr>
      <w:r>
        <w:rPr>
          <w:color w:val="000000"/>
          <w:sz w:val="28"/>
          <w:szCs w:val="28"/>
          <w:shd w:val="clear" w:color="auto" w:fill="FFFFFF"/>
        </w:rPr>
        <w:t xml:space="preserve"> </w:t>
      </w:r>
    </w:p>
    <w:p>
      <w:pPr>
        <w:shd w:val="clear" w:color="auto" w:fill="FFFFFF"/>
        <w:jc w:val="both"/>
        <w:rPr>
          <w:color w:val="000000"/>
          <w:sz w:val="28"/>
          <w:szCs w:val="28"/>
          <w:shd w:val="clear" w:color="auto" w:fill="FFFFFF"/>
        </w:rPr>
      </w:pPr>
      <w:r>
        <w:rPr>
          <w:b/>
          <w:color w:val="000000"/>
          <w:sz w:val="28"/>
          <w:szCs w:val="28"/>
          <w:shd w:val="clear" w:color="auto" w:fill="FFFFFF"/>
        </w:rPr>
        <w:t>12.</w:t>
      </w:r>
      <w:r>
        <w:rPr>
          <w:color w:val="000000"/>
          <w:sz w:val="28"/>
          <w:szCs w:val="28"/>
          <w:shd w:val="clear" w:color="auto" w:fill="FFFFFF"/>
        </w:rPr>
        <w:t xml:space="preserve"> Ребенок 3 мес. со слов мамы поступил в стационар с жалобами на беспокойство, потливость. Из анамнеза: ребенок от II беременности, беременность протекала с гестозом I и II половины. Роды срочные, стремительные. Масса при рождении 2700г, длина –48 см. К груди приложена на первые сутки, выписана на 5-е сутки. Ребенок находится на естественном вскармливании, соки и витамин Д не получает. На прогулки не выходили. Прибавка в массе за 1-ый мес. - 700г, за 2-й- 800г., за 3-ий – 700г. В возрасте 14 дней ребенок перенес пиодермию. При осмотре: состояние ребенка средней тяжести. Беспокойна, потлива. Бледность кожных покровов. Отмечается размягчение краев большого родничка, краев сагитального шва. Тоны сердца ритмичные, учащены. В легких перкуторно легочный звук. Живот мягкий, безболезненный. Отмечается выраженная мышечная гипотония нижних конечностей. Стул и мочеиспускание не нарушены. Анализ крови: Нв- 140 г/л, эр. 4,7 х1012/л, ЦП- 0,9, лейк. - 8,2 х1012/л, п-1, С-29, л-66, м-4, СОЭ- 4 мм/час. Биохимические показатели: кальций- 1,2 ммоль/л, фосфор- 0,9 ммоль/л, щелочная фосфатаза- 400 ед. На рентгенограмме лучезапястных суставов отмечаются неровные, «размытые» метафизы, участки остеопороза. Копрограмма, ОАМ – в норме.</w:t>
      </w:r>
    </w:p>
    <w:p>
      <w:pPr>
        <w:rPr>
          <w:bCs/>
          <w:sz w:val="28"/>
          <w:szCs w:val="28"/>
        </w:rPr>
      </w:pPr>
      <w:r>
        <w:rPr>
          <w:color w:val="000000"/>
          <w:sz w:val="28"/>
          <w:szCs w:val="28"/>
          <w:shd w:val="clear" w:color="auto" w:fill="FFFFFF"/>
        </w:rPr>
        <w:t xml:space="preserve"> Задание 1.</w:t>
      </w:r>
      <w:r>
        <w:rPr>
          <w:bCs/>
          <w:sz w:val="28"/>
          <w:szCs w:val="28"/>
        </w:rPr>
        <w:t xml:space="preserve"> Оцените состояние ребенка, выделите систему поражения.</w:t>
      </w:r>
    </w:p>
    <w:p>
      <w:pPr>
        <w:rPr>
          <w:bCs/>
          <w:sz w:val="28"/>
          <w:szCs w:val="28"/>
        </w:rPr>
      </w:pPr>
      <w:r>
        <w:rPr>
          <w:bCs/>
          <w:sz w:val="28"/>
          <w:szCs w:val="28"/>
        </w:rPr>
        <w:t>2.Перечислите основные клинические симптомы.</w:t>
      </w:r>
    </w:p>
    <w:p>
      <w:pPr>
        <w:rPr>
          <w:bCs/>
          <w:sz w:val="28"/>
          <w:szCs w:val="28"/>
        </w:rPr>
      </w:pPr>
      <w:r>
        <w:rPr>
          <w:bCs/>
          <w:sz w:val="28"/>
          <w:szCs w:val="28"/>
        </w:rPr>
        <w:t>3.Оцените лабораторно-инструментальные методы исследования</w:t>
      </w:r>
    </w:p>
    <w:p>
      <w:pPr>
        <w:shd w:val="clear" w:color="auto" w:fill="FFFFFF"/>
        <w:jc w:val="both"/>
        <w:rPr>
          <w:color w:val="000000"/>
          <w:sz w:val="28"/>
          <w:szCs w:val="28"/>
          <w:shd w:val="clear" w:color="auto" w:fill="FFFFFF"/>
        </w:rPr>
      </w:pPr>
    </w:p>
    <w:p>
      <w:pPr>
        <w:shd w:val="clear" w:color="auto" w:fill="FFFFFF"/>
        <w:jc w:val="both"/>
        <w:rPr>
          <w:b/>
          <w:color w:val="000000"/>
          <w:sz w:val="28"/>
          <w:szCs w:val="28"/>
        </w:rPr>
      </w:pPr>
    </w:p>
    <w:p>
      <w:pPr>
        <w:pStyle w:val="15"/>
        <w:ind w:left="0" w:firstLine="709"/>
        <w:jc w:val="center"/>
        <w:rPr>
          <w:rFonts w:ascii="Times New Roman" w:hAnsi="Times New Roman"/>
          <w:b/>
          <w:color w:val="000000"/>
          <w:sz w:val="28"/>
          <w:szCs w:val="28"/>
        </w:rPr>
      </w:pPr>
      <w:r>
        <w:rPr>
          <w:rFonts w:ascii="Times New Roman" w:hAnsi="Times New Roman"/>
          <w:b/>
          <w:color w:val="000000"/>
          <w:sz w:val="28"/>
          <w:szCs w:val="28"/>
        </w:rPr>
        <w:t>Тестовые задания</w:t>
      </w:r>
    </w:p>
    <w:p>
      <w:pPr>
        <w:pStyle w:val="15"/>
        <w:ind w:left="0" w:firstLine="709"/>
        <w:jc w:val="center"/>
        <w:rPr>
          <w:rFonts w:ascii="Times New Roman" w:hAnsi="Times New Roman"/>
          <w:color w:val="000000"/>
          <w:sz w:val="28"/>
          <w:szCs w:val="28"/>
        </w:rPr>
      </w:pPr>
    </w:p>
    <w:p>
      <w:pPr>
        <w:rPr>
          <w:sz w:val="28"/>
          <w:szCs w:val="28"/>
        </w:rPr>
      </w:pPr>
      <w:r>
        <w:rPr>
          <w:sz w:val="28"/>
          <w:szCs w:val="28"/>
        </w:rPr>
        <w:t>1. ЯЗВЕННО-НЕКРОТИЧЕСКИЙ СТОМАТИТ ХАРАКТЕРЕН ДЛЯ</w:t>
      </w:r>
    </w:p>
    <w:p>
      <w:pPr>
        <w:rPr>
          <w:sz w:val="28"/>
          <w:szCs w:val="28"/>
        </w:rPr>
      </w:pPr>
      <w:r>
        <w:rPr>
          <w:sz w:val="28"/>
          <w:szCs w:val="28"/>
        </w:rPr>
        <w:t>А) гингиво-стоматита Венсана</w:t>
      </w:r>
    </w:p>
    <w:p>
      <w:pPr>
        <w:rPr>
          <w:sz w:val="28"/>
          <w:szCs w:val="28"/>
        </w:rPr>
      </w:pPr>
      <w:r>
        <w:rPr>
          <w:sz w:val="28"/>
          <w:szCs w:val="28"/>
        </w:rPr>
        <w:t>Б) синдрома Бехчета</w:t>
      </w:r>
    </w:p>
    <w:p>
      <w:pPr>
        <w:rPr>
          <w:sz w:val="28"/>
          <w:szCs w:val="28"/>
        </w:rPr>
      </w:pPr>
      <w:r>
        <w:rPr>
          <w:sz w:val="28"/>
          <w:szCs w:val="28"/>
        </w:rPr>
        <w:t>В) алиментарной анемии</w:t>
      </w:r>
    </w:p>
    <w:p>
      <w:pPr>
        <w:rPr>
          <w:sz w:val="28"/>
          <w:szCs w:val="28"/>
        </w:rPr>
      </w:pPr>
      <w:r>
        <w:rPr>
          <w:sz w:val="28"/>
          <w:szCs w:val="28"/>
        </w:rPr>
        <w:t>Г) железодефицитной анемии</w:t>
      </w:r>
    </w:p>
    <w:p>
      <w:pPr>
        <w:rPr>
          <w:sz w:val="28"/>
          <w:szCs w:val="28"/>
        </w:rPr>
      </w:pPr>
    </w:p>
    <w:p>
      <w:pPr>
        <w:rPr>
          <w:sz w:val="28"/>
          <w:szCs w:val="28"/>
        </w:rPr>
      </w:pPr>
      <w:r>
        <w:rPr>
          <w:sz w:val="28"/>
          <w:szCs w:val="28"/>
        </w:rPr>
        <w:t>2. НА ПЕРВОМ МЕСТЕ ПО ЧАСТОТЕ ПОРАЖЕНИЯ КАРИЕСОМ УДЕТЕЙ 6 ЛЕТ СТОЯТ</w:t>
      </w:r>
    </w:p>
    <w:p>
      <w:pPr>
        <w:rPr>
          <w:sz w:val="28"/>
          <w:szCs w:val="28"/>
        </w:rPr>
      </w:pPr>
      <w:r>
        <w:rPr>
          <w:sz w:val="28"/>
          <w:szCs w:val="28"/>
        </w:rPr>
        <w:t>А) молочные моляры</w:t>
      </w:r>
    </w:p>
    <w:p>
      <w:pPr>
        <w:rPr>
          <w:sz w:val="28"/>
          <w:szCs w:val="28"/>
        </w:rPr>
      </w:pPr>
      <w:r>
        <w:rPr>
          <w:sz w:val="28"/>
          <w:szCs w:val="28"/>
        </w:rPr>
        <w:t>Б) молочные резцы</w:t>
      </w:r>
    </w:p>
    <w:p>
      <w:pPr>
        <w:rPr>
          <w:sz w:val="28"/>
          <w:szCs w:val="28"/>
        </w:rPr>
      </w:pPr>
      <w:r>
        <w:rPr>
          <w:sz w:val="28"/>
          <w:szCs w:val="28"/>
        </w:rPr>
        <w:t>В) молочные клыки</w:t>
      </w:r>
    </w:p>
    <w:p>
      <w:pPr>
        <w:rPr>
          <w:sz w:val="28"/>
          <w:szCs w:val="28"/>
        </w:rPr>
      </w:pPr>
      <w:r>
        <w:rPr>
          <w:sz w:val="28"/>
          <w:szCs w:val="28"/>
        </w:rPr>
        <w:t>Г) постоянные клыки</w:t>
      </w:r>
      <w:r>
        <w:rPr>
          <w:sz w:val="28"/>
          <w:szCs w:val="28"/>
        </w:rPr>
        <w:cr/>
      </w:r>
    </w:p>
    <w:p>
      <w:pPr>
        <w:jc w:val="both"/>
        <w:rPr>
          <w:sz w:val="28"/>
          <w:szCs w:val="28"/>
        </w:rPr>
      </w:pPr>
      <w:r>
        <w:rPr>
          <w:sz w:val="28"/>
          <w:szCs w:val="28"/>
        </w:rPr>
        <w:t>3. ЭТИОЛОГИЯ ОСТРОГО ГЕРПЕТИЧЕСКОГО СТОМАТИТА (ОГС) ХАРАКТЕРИЗУЕТСЯ  КАК</w:t>
      </w:r>
    </w:p>
    <w:p>
      <w:pPr>
        <w:rPr>
          <w:sz w:val="28"/>
          <w:szCs w:val="28"/>
        </w:rPr>
      </w:pPr>
      <w:r>
        <w:rPr>
          <w:sz w:val="28"/>
          <w:szCs w:val="28"/>
        </w:rPr>
        <w:t>А) вирусная</w:t>
      </w:r>
    </w:p>
    <w:p>
      <w:pPr>
        <w:rPr>
          <w:sz w:val="28"/>
          <w:szCs w:val="28"/>
        </w:rPr>
      </w:pPr>
      <w:r>
        <w:rPr>
          <w:sz w:val="28"/>
          <w:szCs w:val="28"/>
        </w:rPr>
        <w:t>Б) инфекционная</w:t>
      </w:r>
    </w:p>
    <w:p>
      <w:pPr>
        <w:rPr>
          <w:sz w:val="28"/>
          <w:szCs w:val="28"/>
        </w:rPr>
      </w:pPr>
      <w:r>
        <w:rPr>
          <w:sz w:val="28"/>
          <w:szCs w:val="28"/>
        </w:rPr>
        <w:t>В) грибковая</w:t>
      </w:r>
    </w:p>
    <w:p>
      <w:pPr>
        <w:rPr>
          <w:sz w:val="28"/>
          <w:szCs w:val="28"/>
        </w:rPr>
      </w:pPr>
      <w:r>
        <w:rPr>
          <w:sz w:val="28"/>
          <w:szCs w:val="28"/>
        </w:rPr>
        <w:t>Г) аллергическая</w:t>
      </w:r>
    </w:p>
    <w:p>
      <w:pPr>
        <w:rPr>
          <w:sz w:val="28"/>
          <w:szCs w:val="28"/>
        </w:rPr>
      </w:pPr>
      <w:r>
        <w:rPr>
          <w:sz w:val="28"/>
          <w:szCs w:val="28"/>
        </w:rPr>
        <w:t>4. ХРОНИЧЕСКИЕ ЗАБОЛЕВАНИЯ РАЗЛИЧНЫХ ОРГАНОВ ИСИСТЕМ В АНАМНЕЗЕ ХАРАКТЕРНЫ ПРИ</w:t>
      </w:r>
    </w:p>
    <w:p>
      <w:pPr>
        <w:rPr>
          <w:sz w:val="28"/>
          <w:szCs w:val="28"/>
        </w:rPr>
      </w:pPr>
      <w:r>
        <w:rPr>
          <w:sz w:val="28"/>
          <w:szCs w:val="28"/>
        </w:rPr>
        <w:t>А) хроническом рецидивирующем афтозномстоматите (ХРАС)</w:t>
      </w:r>
    </w:p>
    <w:p>
      <w:pPr>
        <w:rPr>
          <w:sz w:val="28"/>
          <w:szCs w:val="28"/>
        </w:rPr>
      </w:pPr>
      <w:r>
        <w:rPr>
          <w:sz w:val="28"/>
          <w:szCs w:val="28"/>
        </w:rPr>
        <w:t>Б) травматических эрозиях</w:t>
      </w:r>
    </w:p>
    <w:p>
      <w:pPr>
        <w:rPr>
          <w:sz w:val="28"/>
          <w:szCs w:val="28"/>
        </w:rPr>
      </w:pPr>
      <w:r>
        <w:rPr>
          <w:sz w:val="28"/>
          <w:szCs w:val="28"/>
        </w:rPr>
        <w:t>В) складчатом языке</w:t>
      </w:r>
    </w:p>
    <w:p>
      <w:pPr>
        <w:rPr>
          <w:sz w:val="28"/>
          <w:szCs w:val="28"/>
        </w:rPr>
      </w:pPr>
      <w:r>
        <w:rPr>
          <w:sz w:val="28"/>
          <w:szCs w:val="28"/>
        </w:rPr>
        <w:t>Г) афте Беднара</w:t>
      </w:r>
    </w:p>
    <w:p>
      <w:pPr>
        <w:rPr>
          <w:sz w:val="28"/>
          <w:szCs w:val="28"/>
        </w:rPr>
      </w:pPr>
    </w:p>
    <w:p>
      <w:pPr>
        <w:rPr>
          <w:sz w:val="28"/>
          <w:szCs w:val="28"/>
        </w:rPr>
      </w:pPr>
      <w:r>
        <w:rPr>
          <w:sz w:val="28"/>
          <w:szCs w:val="28"/>
        </w:rPr>
        <w:t>5. К КЛИНИЧЕСКИМ ПРОЯВЛЕНИЯМ ГЕОГРАФИЧЕСКОГО ЯЗЫКАОТНОСЯТ</w:t>
      </w:r>
    </w:p>
    <w:p>
      <w:pPr>
        <w:rPr>
          <w:sz w:val="28"/>
          <w:szCs w:val="28"/>
        </w:rPr>
      </w:pPr>
      <w:r>
        <w:rPr>
          <w:sz w:val="28"/>
          <w:szCs w:val="28"/>
        </w:rPr>
        <w:t>А) неравномерную десквамацию эпителия на спинке языка</w:t>
      </w:r>
    </w:p>
    <w:p>
      <w:pPr>
        <w:rPr>
          <w:sz w:val="28"/>
          <w:szCs w:val="28"/>
        </w:rPr>
      </w:pPr>
      <w:r>
        <w:rPr>
          <w:sz w:val="28"/>
          <w:szCs w:val="28"/>
        </w:rPr>
        <w:t>Б) нитевидные сосочки спинки языка белого цвета, резко увеличенные в размере</w:t>
      </w:r>
    </w:p>
    <w:p>
      <w:pPr>
        <w:rPr>
          <w:sz w:val="28"/>
          <w:szCs w:val="28"/>
        </w:rPr>
      </w:pPr>
      <w:r>
        <w:rPr>
          <w:sz w:val="28"/>
          <w:szCs w:val="28"/>
        </w:rPr>
        <w:t>В) глубокие борозды, выстланные нормальным эпителием</w:t>
      </w:r>
    </w:p>
    <w:p>
      <w:pPr>
        <w:rPr>
          <w:sz w:val="28"/>
          <w:szCs w:val="28"/>
        </w:rPr>
      </w:pPr>
      <w:r>
        <w:rPr>
          <w:sz w:val="28"/>
          <w:szCs w:val="28"/>
        </w:rPr>
        <w:t>Г) эрозию округлой формы на спинке языка, покрытую фибринозным налётом</w:t>
      </w:r>
    </w:p>
    <w:p>
      <w:pPr>
        <w:rPr>
          <w:sz w:val="28"/>
          <w:szCs w:val="28"/>
        </w:rPr>
      </w:pPr>
      <w:r>
        <w:rPr>
          <w:sz w:val="28"/>
          <w:szCs w:val="28"/>
        </w:rPr>
        <w:t>6. ДЛЯ ПЕРВОГО ГОДА ЖИЗНИ РЕБЁНКА НАИБОЛЕЕ ТИПИЧНОЗАБОЛЕВАНИЕ</w:t>
      </w:r>
    </w:p>
    <w:p>
      <w:pPr>
        <w:rPr>
          <w:sz w:val="28"/>
          <w:szCs w:val="28"/>
        </w:rPr>
      </w:pPr>
      <w:r>
        <w:rPr>
          <w:sz w:val="28"/>
          <w:szCs w:val="28"/>
        </w:rPr>
        <w:t>А) молочница</w:t>
      </w:r>
    </w:p>
    <w:p>
      <w:pPr>
        <w:rPr>
          <w:sz w:val="28"/>
          <w:szCs w:val="28"/>
        </w:rPr>
      </w:pPr>
      <w:r>
        <w:rPr>
          <w:sz w:val="28"/>
          <w:szCs w:val="28"/>
        </w:rPr>
        <w:t>Б) хронический гингивит</w:t>
      </w:r>
    </w:p>
    <w:p>
      <w:pPr>
        <w:rPr>
          <w:sz w:val="28"/>
          <w:szCs w:val="28"/>
        </w:rPr>
      </w:pPr>
      <w:r>
        <w:rPr>
          <w:sz w:val="28"/>
          <w:szCs w:val="28"/>
        </w:rPr>
        <w:t>В) хейлит</w:t>
      </w:r>
    </w:p>
    <w:p>
      <w:pPr>
        <w:rPr>
          <w:sz w:val="28"/>
          <w:szCs w:val="28"/>
        </w:rPr>
      </w:pPr>
      <w:r>
        <w:rPr>
          <w:sz w:val="28"/>
          <w:szCs w:val="28"/>
        </w:rPr>
        <w:t>Г) медикаментозный стоматит</w:t>
      </w:r>
    </w:p>
    <w:p>
      <w:pPr>
        <w:rPr>
          <w:sz w:val="28"/>
          <w:szCs w:val="28"/>
        </w:rPr>
      </w:pPr>
      <w:r>
        <w:rPr>
          <w:sz w:val="28"/>
          <w:szCs w:val="28"/>
        </w:rPr>
        <w:t>7. ДЛЯ ХРОНИЧЕСКОГО РЕЦИДИВИРУЮЩЕГО АФТОЗНОГОСТОМАТИТА (ХРАС) ХАРАКТЕРНЫ</w:t>
      </w:r>
    </w:p>
    <w:p>
      <w:pPr>
        <w:rPr>
          <w:sz w:val="28"/>
          <w:szCs w:val="28"/>
        </w:rPr>
      </w:pPr>
      <w:r>
        <w:rPr>
          <w:sz w:val="28"/>
          <w:szCs w:val="28"/>
        </w:rPr>
        <w:t>А) единичные эрозии округлой или овальной формы, покрытые фибринознымналётом</w:t>
      </w:r>
    </w:p>
    <w:p>
      <w:pPr>
        <w:rPr>
          <w:sz w:val="28"/>
          <w:szCs w:val="28"/>
        </w:rPr>
      </w:pPr>
      <w:r>
        <w:rPr>
          <w:sz w:val="28"/>
          <w:szCs w:val="28"/>
        </w:rPr>
        <w:t>Б) множественные пузырьковые высыпания, в том числе на красной кайме губ</w:t>
      </w:r>
    </w:p>
    <w:p>
      <w:pPr>
        <w:rPr>
          <w:sz w:val="28"/>
          <w:szCs w:val="28"/>
        </w:rPr>
      </w:pPr>
      <w:r>
        <w:rPr>
          <w:sz w:val="28"/>
          <w:szCs w:val="28"/>
        </w:rPr>
        <w:t>В) пузыри на разных участках слизистой оболочки рта</w:t>
      </w:r>
    </w:p>
    <w:p>
      <w:pPr>
        <w:rPr>
          <w:sz w:val="28"/>
          <w:szCs w:val="28"/>
        </w:rPr>
      </w:pPr>
      <w:r>
        <w:rPr>
          <w:sz w:val="28"/>
          <w:szCs w:val="28"/>
        </w:rPr>
        <w:t>Г) разлитая эритема, уртикарная сыпь</w:t>
      </w:r>
    </w:p>
    <w:p>
      <w:pPr>
        <w:rPr>
          <w:sz w:val="28"/>
          <w:szCs w:val="28"/>
        </w:rPr>
      </w:pPr>
      <w:r>
        <w:rPr>
          <w:sz w:val="28"/>
          <w:szCs w:val="28"/>
        </w:rPr>
        <w:t>8. СИМПТОМ НИКОЛЬСКОГО ПОЛОЖИТЕЛЕН ПРИ</w:t>
      </w:r>
    </w:p>
    <w:p>
      <w:pPr>
        <w:rPr>
          <w:sz w:val="28"/>
          <w:szCs w:val="28"/>
        </w:rPr>
      </w:pPr>
      <w:r>
        <w:rPr>
          <w:sz w:val="28"/>
          <w:szCs w:val="28"/>
        </w:rPr>
        <w:t>А) пузырчатке</w:t>
      </w:r>
    </w:p>
    <w:p>
      <w:pPr>
        <w:rPr>
          <w:sz w:val="28"/>
          <w:szCs w:val="28"/>
        </w:rPr>
      </w:pPr>
      <w:r>
        <w:rPr>
          <w:sz w:val="28"/>
          <w:szCs w:val="28"/>
        </w:rPr>
        <w:t>Б) сифилисе</w:t>
      </w:r>
    </w:p>
    <w:p>
      <w:pPr>
        <w:rPr>
          <w:sz w:val="28"/>
          <w:szCs w:val="28"/>
        </w:rPr>
      </w:pPr>
      <w:r>
        <w:rPr>
          <w:sz w:val="28"/>
          <w:szCs w:val="28"/>
        </w:rPr>
        <w:t>В) многоформной эритеме</w:t>
      </w:r>
    </w:p>
    <w:p>
      <w:pPr>
        <w:rPr>
          <w:sz w:val="28"/>
          <w:szCs w:val="28"/>
        </w:rPr>
      </w:pPr>
      <w:r>
        <w:rPr>
          <w:sz w:val="28"/>
          <w:szCs w:val="28"/>
        </w:rPr>
        <w:t>Г) пиодермии</w:t>
      </w:r>
    </w:p>
    <w:p>
      <w:pPr>
        <w:rPr>
          <w:sz w:val="28"/>
          <w:szCs w:val="28"/>
        </w:rPr>
      </w:pPr>
    </w:p>
    <w:p>
      <w:pPr>
        <w:rPr>
          <w:sz w:val="28"/>
          <w:szCs w:val="28"/>
        </w:rPr>
      </w:pPr>
    </w:p>
    <w:p>
      <w:pPr>
        <w:rPr>
          <w:sz w:val="28"/>
          <w:szCs w:val="28"/>
        </w:rPr>
      </w:pPr>
    </w:p>
    <w:p>
      <w:pPr>
        <w:rPr>
          <w:sz w:val="28"/>
          <w:szCs w:val="28"/>
        </w:rPr>
      </w:pPr>
      <w:r>
        <w:rPr>
          <w:sz w:val="28"/>
          <w:szCs w:val="28"/>
        </w:rPr>
        <w:t>9. ЭКССУДАТИВНЫЙ ДИАТЕЗ В АНАМНЕЗЕ ХАРАКТЕРЕН ПРИ</w:t>
      </w:r>
    </w:p>
    <w:p>
      <w:pPr>
        <w:rPr>
          <w:sz w:val="28"/>
          <w:szCs w:val="28"/>
        </w:rPr>
      </w:pPr>
      <w:r>
        <w:rPr>
          <w:sz w:val="28"/>
          <w:szCs w:val="28"/>
        </w:rPr>
        <w:t>А) атопическом (экзематозном) хейлите</w:t>
      </w:r>
    </w:p>
    <w:p>
      <w:pPr>
        <w:rPr>
          <w:sz w:val="28"/>
          <w:szCs w:val="28"/>
        </w:rPr>
      </w:pPr>
      <w:r>
        <w:rPr>
          <w:sz w:val="28"/>
          <w:szCs w:val="28"/>
        </w:rPr>
        <w:t>Б) афтахБеднара</w:t>
      </w:r>
    </w:p>
    <w:p>
      <w:pPr>
        <w:rPr>
          <w:sz w:val="28"/>
          <w:szCs w:val="28"/>
        </w:rPr>
      </w:pPr>
      <w:r>
        <w:rPr>
          <w:sz w:val="28"/>
          <w:szCs w:val="28"/>
        </w:rPr>
        <w:t>В) инфекционном хейлите</w:t>
      </w:r>
    </w:p>
    <w:p>
      <w:pPr>
        <w:rPr>
          <w:sz w:val="28"/>
          <w:szCs w:val="28"/>
        </w:rPr>
      </w:pPr>
      <w:r>
        <w:rPr>
          <w:sz w:val="28"/>
          <w:szCs w:val="28"/>
        </w:rPr>
        <w:t>Г) сифилисе</w:t>
      </w:r>
    </w:p>
    <w:p>
      <w:pPr>
        <w:rPr>
          <w:sz w:val="28"/>
          <w:szCs w:val="28"/>
        </w:rPr>
      </w:pPr>
    </w:p>
    <w:p>
      <w:pPr>
        <w:rPr>
          <w:sz w:val="28"/>
          <w:szCs w:val="28"/>
        </w:rPr>
      </w:pPr>
      <w:r>
        <w:rPr>
          <w:sz w:val="28"/>
          <w:szCs w:val="28"/>
        </w:rPr>
        <w:t>10. ЗАТРУДНЁННОЕ, УЧАЩЁННОЕ ДЫХАНИЕ С ЭКСПИРАТОРНОЙОДЫШКОЙ У РЕБЁНКА ХАРАКТЕРНО ДЛЯ</w:t>
      </w:r>
    </w:p>
    <w:p>
      <w:pPr>
        <w:rPr>
          <w:sz w:val="28"/>
          <w:szCs w:val="28"/>
        </w:rPr>
      </w:pPr>
      <w:r>
        <w:rPr>
          <w:sz w:val="28"/>
          <w:szCs w:val="28"/>
        </w:rPr>
        <w:t>А) Бронхиальной астмы</w:t>
      </w:r>
    </w:p>
    <w:p>
      <w:pPr>
        <w:rPr>
          <w:sz w:val="28"/>
          <w:szCs w:val="28"/>
        </w:rPr>
      </w:pPr>
      <w:r>
        <w:rPr>
          <w:sz w:val="28"/>
          <w:szCs w:val="28"/>
        </w:rPr>
        <w:t>Б) сердечно-сосудистого коллапса</w:t>
      </w:r>
    </w:p>
    <w:p>
      <w:pPr>
        <w:rPr>
          <w:sz w:val="28"/>
          <w:szCs w:val="28"/>
        </w:rPr>
      </w:pPr>
      <w:r>
        <w:rPr>
          <w:sz w:val="28"/>
          <w:szCs w:val="28"/>
        </w:rPr>
        <w:t>В) обморока</w:t>
      </w:r>
    </w:p>
    <w:p>
      <w:pPr>
        <w:rPr>
          <w:sz w:val="28"/>
          <w:szCs w:val="28"/>
        </w:rPr>
      </w:pPr>
      <w:r>
        <w:rPr>
          <w:sz w:val="28"/>
          <w:szCs w:val="28"/>
        </w:rPr>
        <w:t>Г) болевого шока</w:t>
      </w:r>
    </w:p>
    <w:p>
      <w:pPr>
        <w:rPr>
          <w:sz w:val="28"/>
          <w:szCs w:val="28"/>
        </w:rPr>
      </w:pPr>
    </w:p>
    <w:p>
      <w:pPr>
        <w:rPr>
          <w:sz w:val="28"/>
          <w:szCs w:val="28"/>
        </w:rPr>
      </w:pPr>
      <w:r>
        <w:rPr>
          <w:sz w:val="28"/>
          <w:szCs w:val="28"/>
        </w:rPr>
        <w:t>11. РЕДКИЙ, СЛАБОГО НАПОЛНЕНИЯ ПУЛЬС У РЕБЁНКАХАРАКТЕРЕН ДЛЯ</w:t>
      </w:r>
    </w:p>
    <w:p>
      <w:pPr>
        <w:rPr>
          <w:sz w:val="28"/>
          <w:szCs w:val="28"/>
        </w:rPr>
      </w:pPr>
      <w:r>
        <w:rPr>
          <w:sz w:val="28"/>
          <w:szCs w:val="28"/>
        </w:rPr>
        <w:t>А) обморока</w:t>
      </w:r>
    </w:p>
    <w:p>
      <w:pPr>
        <w:rPr>
          <w:sz w:val="28"/>
          <w:szCs w:val="28"/>
        </w:rPr>
      </w:pPr>
      <w:r>
        <w:rPr>
          <w:sz w:val="28"/>
          <w:szCs w:val="28"/>
        </w:rPr>
        <w:t>Б) сердечно-сосудистого коллапса</w:t>
      </w:r>
    </w:p>
    <w:p>
      <w:pPr>
        <w:rPr>
          <w:sz w:val="28"/>
          <w:szCs w:val="28"/>
        </w:rPr>
      </w:pPr>
      <w:r>
        <w:rPr>
          <w:sz w:val="28"/>
          <w:szCs w:val="28"/>
        </w:rPr>
        <w:t>В) анафилактического шока</w:t>
      </w:r>
    </w:p>
    <w:p>
      <w:pPr>
        <w:rPr>
          <w:sz w:val="28"/>
          <w:szCs w:val="28"/>
        </w:rPr>
      </w:pPr>
      <w:r>
        <w:rPr>
          <w:sz w:val="28"/>
          <w:szCs w:val="28"/>
        </w:rPr>
        <w:t>Г) болевого шока</w:t>
      </w:r>
    </w:p>
    <w:p>
      <w:pPr>
        <w:rPr>
          <w:sz w:val="28"/>
          <w:szCs w:val="28"/>
        </w:rPr>
      </w:pPr>
    </w:p>
    <w:p>
      <w:pPr>
        <w:rPr>
          <w:sz w:val="28"/>
          <w:szCs w:val="28"/>
        </w:rPr>
      </w:pPr>
      <w:r>
        <w:rPr>
          <w:sz w:val="28"/>
          <w:szCs w:val="28"/>
        </w:rPr>
        <w:t>12.  К КЛИНИЧЕСКИМ ПРОЯВЛЕНИЯМ МОЛОЧНИЦЫ ОТНОСЯТ</w:t>
      </w:r>
    </w:p>
    <w:p>
      <w:pPr>
        <w:rPr>
          <w:sz w:val="28"/>
          <w:szCs w:val="28"/>
        </w:rPr>
      </w:pPr>
      <w:r>
        <w:rPr>
          <w:sz w:val="28"/>
          <w:szCs w:val="28"/>
        </w:rPr>
        <w:t>А) творожистый налёт на слизистой оболочке губ, языка</w:t>
      </w:r>
    </w:p>
    <w:p>
      <w:pPr>
        <w:rPr>
          <w:sz w:val="28"/>
          <w:szCs w:val="28"/>
        </w:rPr>
      </w:pPr>
      <w:r>
        <w:rPr>
          <w:sz w:val="28"/>
          <w:szCs w:val="28"/>
        </w:rPr>
        <w:t>Б) пустулы, толстые соломенно-жёлтые корки</w:t>
      </w:r>
    </w:p>
    <w:p>
      <w:pPr>
        <w:rPr>
          <w:sz w:val="28"/>
          <w:szCs w:val="28"/>
        </w:rPr>
      </w:pPr>
      <w:r>
        <w:rPr>
          <w:sz w:val="28"/>
          <w:szCs w:val="28"/>
        </w:rPr>
        <w:t>В) эрозии округлой формы, покрытые фибринозным налётом</w:t>
      </w:r>
    </w:p>
    <w:p>
      <w:pPr>
        <w:rPr>
          <w:sz w:val="28"/>
          <w:szCs w:val="28"/>
        </w:rPr>
      </w:pPr>
      <w:r>
        <w:rPr>
          <w:sz w:val="28"/>
          <w:szCs w:val="28"/>
        </w:rPr>
        <w:t>Г) эрозии неправильных очертаний</w:t>
      </w:r>
    </w:p>
    <w:p>
      <w:pPr>
        <w:rPr>
          <w:sz w:val="28"/>
          <w:szCs w:val="28"/>
        </w:rPr>
      </w:pPr>
    </w:p>
    <w:p>
      <w:pPr>
        <w:rPr>
          <w:sz w:val="28"/>
          <w:szCs w:val="28"/>
        </w:rPr>
      </w:pPr>
      <w:r>
        <w:rPr>
          <w:sz w:val="28"/>
          <w:szCs w:val="28"/>
        </w:rPr>
        <w:t>13.  КЛИНИЧЕСКИЙ АНАЛИЗ КРОВИ СЛЕДУЕТ ПРОВЕСТИ ПРИ</w:t>
      </w:r>
    </w:p>
    <w:p>
      <w:pPr>
        <w:rPr>
          <w:sz w:val="28"/>
          <w:szCs w:val="28"/>
        </w:rPr>
      </w:pPr>
      <w:r>
        <w:rPr>
          <w:sz w:val="28"/>
          <w:szCs w:val="28"/>
        </w:rPr>
        <w:t>А) язвенно-некротическом стоматите неясной этиологии</w:t>
      </w:r>
    </w:p>
    <w:p>
      <w:pPr>
        <w:rPr>
          <w:sz w:val="28"/>
          <w:szCs w:val="28"/>
        </w:rPr>
      </w:pPr>
      <w:r>
        <w:rPr>
          <w:sz w:val="28"/>
          <w:szCs w:val="28"/>
        </w:rPr>
        <w:t>Б) кандидозе</w:t>
      </w:r>
    </w:p>
    <w:p>
      <w:pPr>
        <w:rPr>
          <w:sz w:val="28"/>
          <w:szCs w:val="28"/>
        </w:rPr>
      </w:pPr>
      <w:r>
        <w:rPr>
          <w:sz w:val="28"/>
          <w:szCs w:val="28"/>
        </w:rPr>
        <w:t>В) хроническом рецидивирующем афтозномстоматите (ХРАС)</w:t>
      </w:r>
    </w:p>
    <w:p>
      <w:pPr>
        <w:rPr>
          <w:sz w:val="28"/>
          <w:szCs w:val="28"/>
        </w:rPr>
      </w:pPr>
      <w:r>
        <w:rPr>
          <w:sz w:val="28"/>
          <w:szCs w:val="28"/>
        </w:rPr>
        <w:t>Г) остром герпетическом стоматите (ОГС)</w:t>
      </w:r>
    </w:p>
    <w:p>
      <w:pPr>
        <w:rPr>
          <w:sz w:val="28"/>
          <w:szCs w:val="28"/>
        </w:rPr>
      </w:pPr>
    </w:p>
    <w:p>
      <w:pPr>
        <w:rPr>
          <w:sz w:val="28"/>
          <w:szCs w:val="28"/>
        </w:rPr>
      </w:pPr>
      <w:r>
        <w:rPr>
          <w:sz w:val="28"/>
          <w:szCs w:val="28"/>
        </w:rPr>
        <w:t>14.  ПОВЕРХНОСТНЫЕ ГРИБКОВЫЕ ПОРАЖЕНИЯ СЛИЗИСТОЙОБОЛОЧКИ ПОЛОСТИ РТА ВЫЗЫВАЮТ</w:t>
      </w:r>
    </w:p>
    <w:p>
      <w:pPr>
        <w:rPr>
          <w:sz w:val="28"/>
          <w:szCs w:val="28"/>
        </w:rPr>
      </w:pPr>
      <w:r>
        <w:rPr>
          <w:sz w:val="28"/>
          <w:szCs w:val="28"/>
        </w:rPr>
        <w:t>А) грибы Сandida</w:t>
      </w:r>
    </w:p>
    <w:p>
      <w:pPr>
        <w:rPr>
          <w:sz w:val="28"/>
          <w:szCs w:val="28"/>
        </w:rPr>
      </w:pPr>
      <w:r>
        <w:rPr>
          <w:sz w:val="28"/>
          <w:szCs w:val="28"/>
        </w:rPr>
        <w:t>Б) эпидермофиты</w:t>
      </w:r>
    </w:p>
    <w:p>
      <w:pPr>
        <w:rPr>
          <w:sz w:val="28"/>
          <w:szCs w:val="28"/>
        </w:rPr>
      </w:pPr>
      <w:r>
        <w:rPr>
          <w:sz w:val="28"/>
          <w:szCs w:val="28"/>
        </w:rPr>
        <w:t>В) актиномицеты</w:t>
      </w:r>
    </w:p>
    <w:p>
      <w:pPr>
        <w:rPr>
          <w:sz w:val="28"/>
          <w:szCs w:val="28"/>
        </w:rPr>
      </w:pPr>
      <w:r>
        <w:rPr>
          <w:sz w:val="28"/>
          <w:szCs w:val="28"/>
        </w:rPr>
        <w:t>Г) трихофиты</w:t>
      </w:r>
    </w:p>
    <w:p>
      <w:pPr>
        <w:rPr>
          <w:sz w:val="28"/>
          <w:szCs w:val="28"/>
        </w:rPr>
      </w:pPr>
    </w:p>
    <w:p>
      <w:pPr>
        <w:rPr>
          <w:sz w:val="28"/>
          <w:szCs w:val="28"/>
        </w:rPr>
      </w:pPr>
      <w:r>
        <w:rPr>
          <w:sz w:val="28"/>
          <w:szCs w:val="28"/>
        </w:rPr>
        <w:t>15. ОБРАЗОВАНИЕ ПУЗЫРЬКОВ НА КОЖЕ ЛИЦА ХАРАКТЕРНОПРИ</w:t>
      </w:r>
    </w:p>
    <w:p>
      <w:pPr>
        <w:rPr>
          <w:sz w:val="28"/>
          <w:szCs w:val="28"/>
        </w:rPr>
      </w:pPr>
      <w:r>
        <w:rPr>
          <w:sz w:val="28"/>
          <w:szCs w:val="28"/>
        </w:rPr>
        <w:t>А) остром герпетическом стоматите (ОГС)</w:t>
      </w:r>
    </w:p>
    <w:p>
      <w:pPr>
        <w:rPr>
          <w:sz w:val="28"/>
          <w:szCs w:val="28"/>
        </w:rPr>
      </w:pPr>
      <w:r>
        <w:rPr>
          <w:sz w:val="28"/>
          <w:szCs w:val="28"/>
        </w:rPr>
        <w:t>Б) многоформной экссудативной эритеме (МЭЭ)</w:t>
      </w:r>
    </w:p>
    <w:p>
      <w:pPr>
        <w:rPr>
          <w:sz w:val="28"/>
          <w:szCs w:val="28"/>
        </w:rPr>
      </w:pPr>
      <w:r>
        <w:rPr>
          <w:sz w:val="28"/>
          <w:szCs w:val="28"/>
        </w:rPr>
        <w:t>В) хроническом рецидивирующем афтозномстоматите (ХРАС)</w:t>
      </w:r>
    </w:p>
    <w:p>
      <w:pPr>
        <w:rPr>
          <w:sz w:val="28"/>
          <w:szCs w:val="28"/>
        </w:rPr>
      </w:pPr>
      <w:r>
        <w:rPr>
          <w:sz w:val="28"/>
          <w:szCs w:val="28"/>
        </w:rPr>
        <w:t>Г) лейкоплакии</w:t>
      </w:r>
    </w:p>
    <w:p>
      <w:pPr>
        <w:rPr>
          <w:sz w:val="28"/>
          <w:szCs w:val="28"/>
        </w:rPr>
      </w:pPr>
    </w:p>
    <w:p>
      <w:pPr>
        <w:rPr>
          <w:sz w:val="28"/>
          <w:szCs w:val="28"/>
        </w:rPr>
      </w:pPr>
      <w:r>
        <w:rPr>
          <w:sz w:val="28"/>
          <w:szCs w:val="28"/>
        </w:rPr>
        <w:t>16. СВЕДЕНИЯ ОБ АНТЕНАТАЛЬНОМ ПЕРИОДЕ РАЗВИТИЯОБЯЗАТЕЛЬНО ВЫЯСНЯЮТСЯ ПРИ ОБСЛЕДОВАНИИ ДЕТЕЙ ВОЗРАСТА</w:t>
      </w:r>
    </w:p>
    <w:p>
      <w:pPr>
        <w:rPr>
          <w:sz w:val="28"/>
          <w:szCs w:val="28"/>
        </w:rPr>
      </w:pPr>
      <w:r>
        <w:rPr>
          <w:sz w:val="28"/>
          <w:szCs w:val="28"/>
        </w:rPr>
        <w:t>А) ясельного</w:t>
      </w:r>
    </w:p>
    <w:p>
      <w:pPr>
        <w:rPr>
          <w:sz w:val="28"/>
          <w:szCs w:val="28"/>
        </w:rPr>
      </w:pPr>
      <w:r>
        <w:rPr>
          <w:sz w:val="28"/>
          <w:szCs w:val="28"/>
        </w:rPr>
        <w:t>Б) любого</w:t>
      </w:r>
    </w:p>
    <w:p>
      <w:pPr>
        <w:rPr>
          <w:sz w:val="28"/>
          <w:szCs w:val="28"/>
        </w:rPr>
      </w:pPr>
      <w:r>
        <w:rPr>
          <w:sz w:val="28"/>
          <w:szCs w:val="28"/>
        </w:rPr>
        <w:t>В) дошкольного</w:t>
      </w:r>
    </w:p>
    <w:p>
      <w:pPr>
        <w:rPr>
          <w:sz w:val="28"/>
          <w:szCs w:val="28"/>
        </w:rPr>
      </w:pPr>
      <w:r>
        <w:rPr>
          <w:sz w:val="28"/>
          <w:szCs w:val="28"/>
        </w:rPr>
        <w:t>Г) подросткового</w:t>
      </w:r>
    </w:p>
    <w:p>
      <w:pPr>
        <w:rPr>
          <w:sz w:val="28"/>
          <w:szCs w:val="28"/>
        </w:rPr>
      </w:pPr>
    </w:p>
    <w:p>
      <w:pPr>
        <w:rPr>
          <w:sz w:val="28"/>
          <w:szCs w:val="28"/>
        </w:rPr>
      </w:pPr>
      <w:r>
        <w:rPr>
          <w:sz w:val="28"/>
          <w:szCs w:val="28"/>
        </w:rPr>
        <w:t>17. К ФАКТОРАМ, ВЛИЯЮЩИМ НА РАЗВИТИЕ СИСТЕМНОЙГИПОПЛАЗИИ ЭМАЛИ ПОСТОЯННЫХ ЗУБОВ, ОТНОСЯТ</w:t>
      </w:r>
    </w:p>
    <w:p>
      <w:pPr>
        <w:rPr>
          <w:sz w:val="28"/>
          <w:szCs w:val="28"/>
        </w:rPr>
      </w:pPr>
      <w:r>
        <w:rPr>
          <w:sz w:val="28"/>
          <w:szCs w:val="28"/>
        </w:rPr>
        <w:t>А) болезни ребёнка после рождения, нарушение режима питания ребёнка</w:t>
      </w:r>
    </w:p>
    <w:p>
      <w:pPr>
        <w:rPr>
          <w:sz w:val="28"/>
          <w:szCs w:val="28"/>
        </w:rPr>
      </w:pPr>
      <w:r>
        <w:rPr>
          <w:sz w:val="28"/>
          <w:szCs w:val="28"/>
        </w:rPr>
        <w:t>Б) болезни матери во II половине беременности</w:t>
      </w:r>
    </w:p>
    <w:p>
      <w:pPr>
        <w:rPr>
          <w:sz w:val="28"/>
          <w:szCs w:val="28"/>
        </w:rPr>
      </w:pPr>
      <w:r>
        <w:rPr>
          <w:sz w:val="28"/>
          <w:szCs w:val="28"/>
        </w:rPr>
        <w:t>В) множественные поражения молочных зубов осложнённым кариесом</w:t>
      </w:r>
    </w:p>
    <w:p>
      <w:pPr>
        <w:rPr>
          <w:sz w:val="28"/>
          <w:szCs w:val="28"/>
        </w:rPr>
      </w:pPr>
      <w:r>
        <w:rPr>
          <w:sz w:val="28"/>
          <w:szCs w:val="28"/>
        </w:rPr>
        <w:t>Г) болезни матери в I половине беременности</w:t>
      </w:r>
    </w:p>
    <w:p>
      <w:pPr>
        <w:rPr>
          <w:sz w:val="28"/>
          <w:szCs w:val="28"/>
        </w:rPr>
      </w:pPr>
    </w:p>
    <w:p>
      <w:pPr>
        <w:rPr>
          <w:sz w:val="28"/>
          <w:szCs w:val="28"/>
        </w:rPr>
      </w:pPr>
      <w:r>
        <w:rPr>
          <w:sz w:val="28"/>
          <w:szCs w:val="28"/>
        </w:rPr>
        <w:t>18. ДЛЯ ДЕТЕЙ ПЕРВЫХ МЕСЯЦЕВ ЖИЗНИ ХАРАКТЕРНЫМЗАБОЛЕВАНИЕМ СЧИТАЮТ</w:t>
      </w:r>
    </w:p>
    <w:p>
      <w:pPr>
        <w:rPr>
          <w:sz w:val="28"/>
          <w:szCs w:val="28"/>
        </w:rPr>
      </w:pPr>
      <w:r>
        <w:rPr>
          <w:sz w:val="28"/>
          <w:szCs w:val="28"/>
        </w:rPr>
        <w:t>А) афты Беднара</w:t>
      </w:r>
    </w:p>
    <w:p>
      <w:pPr>
        <w:rPr>
          <w:sz w:val="28"/>
          <w:szCs w:val="28"/>
        </w:rPr>
      </w:pPr>
      <w:r>
        <w:rPr>
          <w:sz w:val="28"/>
          <w:szCs w:val="28"/>
        </w:rPr>
        <w:t>Б) хронический рецидивирующий афтозный стоматит (ХРАС)</w:t>
      </w:r>
    </w:p>
    <w:p>
      <w:pPr>
        <w:rPr>
          <w:sz w:val="28"/>
          <w:szCs w:val="28"/>
        </w:rPr>
      </w:pPr>
      <w:r>
        <w:rPr>
          <w:sz w:val="28"/>
          <w:szCs w:val="28"/>
        </w:rPr>
        <w:t>В) многоформную экссудативную эритему (МЭЭ)</w:t>
      </w:r>
    </w:p>
    <w:p>
      <w:pPr>
        <w:rPr>
          <w:sz w:val="28"/>
          <w:szCs w:val="28"/>
        </w:rPr>
      </w:pPr>
      <w:r>
        <w:rPr>
          <w:sz w:val="28"/>
          <w:szCs w:val="28"/>
        </w:rPr>
        <w:t>Г) хейлит</w:t>
      </w:r>
    </w:p>
    <w:p>
      <w:pPr>
        <w:rPr>
          <w:sz w:val="28"/>
          <w:szCs w:val="28"/>
        </w:rPr>
      </w:pPr>
    </w:p>
    <w:p>
      <w:pPr>
        <w:rPr>
          <w:sz w:val="28"/>
          <w:szCs w:val="28"/>
        </w:rPr>
      </w:pPr>
      <w:r>
        <w:rPr>
          <w:sz w:val="28"/>
          <w:szCs w:val="28"/>
        </w:rPr>
        <w:t>19. ДЛЯ ДЕТЕЙ ПОДРОСТКОВОГО ВОЗРАСТА ХАРАКТЕРНЫМЗАБОЛЕВАНИЕМ СЧИТАЮТ</w:t>
      </w:r>
    </w:p>
    <w:p>
      <w:pPr>
        <w:rPr>
          <w:sz w:val="28"/>
          <w:szCs w:val="28"/>
        </w:rPr>
      </w:pPr>
      <w:r>
        <w:rPr>
          <w:sz w:val="28"/>
          <w:szCs w:val="28"/>
        </w:rPr>
        <w:t>А) хронический рецидивирующий афтозный стоматит (ХРАС)</w:t>
      </w:r>
    </w:p>
    <w:p>
      <w:pPr>
        <w:rPr>
          <w:sz w:val="28"/>
          <w:szCs w:val="28"/>
        </w:rPr>
      </w:pPr>
      <w:r>
        <w:rPr>
          <w:sz w:val="28"/>
          <w:szCs w:val="28"/>
        </w:rPr>
        <w:t>Б) острый герпетический стоматит (ОГС)</w:t>
      </w:r>
    </w:p>
    <w:p>
      <w:pPr>
        <w:rPr>
          <w:sz w:val="28"/>
          <w:szCs w:val="28"/>
        </w:rPr>
      </w:pPr>
      <w:r>
        <w:rPr>
          <w:sz w:val="28"/>
          <w:szCs w:val="28"/>
        </w:rPr>
        <w:t>В) кожный рог</w:t>
      </w:r>
    </w:p>
    <w:p>
      <w:pPr>
        <w:rPr>
          <w:sz w:val="28"/>
          <w:szCs w:val="28"/>
        </w:rPr>
      </w:pPr>
      <w:r>
        <w:rPr>
          <w:sz w:val="28"/>
          <w:szCs w:val="28"/>
        </w:rPr>
        <w:t>Г) кандидоз</w:t>
      </w:r>
    </w:p>
    <w:p>
      <w:pPr>
        <w:rPr>
          <w:sz w:val="28"/>
          <w:szCs w:val="28"/>
        </w:rPr>
      </w:pPr>
    </w:p>
    <w:p>
      <w:pPr>
        <w:rPr>
          <w:sz w:val="28"/>
          <w:szCs w:val="28"/>
        </w:rPr>
      </w:pPr>
      <w:r>
        <w:rPr>
          <w:sz w:val="28"/>
          <w:szCs w:val="28"/>
        </w:rPr>
        <w:t>20.  ПРОТИВОПОКАЗАНИЕМ К ПРОВЕДЕНИЮ ОПЕРАЦИИ У</w:t>
      </w:r>
    </w:p>
    <w:p>
      <w:pPr>
        <w:rPr>
          <w:sz w:val="28"/>
          <w:szCs w:val="28"/>
        </w:rPr>
      </w:pPr>
      <w:r>
        <w:rPr>
          <w:sz w:val="28"/>
          <w:szCs w:val="28"/>
        </w:rPr>
        <w:t>РЕБЁНКА В ПОЛИКЛИНИКЕ ПОД НАРКОЗОМ ЯВЛЯЕТСЯ</w:t>
      </w:r>
    </w:p>
    <w:p>
      <w:pPr>
        <w:rPr>
          <w:sz w:val="28"/>
          <w:szCs w:val="28"/>
        </w:rPr>
      </w:pPr>
      <w:r>
        <w:rPr>
          <w:sz w:val="28"/>
          <w:szCs w:val="28"/>
        </w:rPr>
        <w:t>А) острая респираторно-вирусная инфекция (ОРВИ)</w:t>
      </w:r>
    </w:p>
    <w:p>
      <w:pPr>
        <w:rPr>
          <w:sz w:val="28"/>
          <w:szCs w:val="28"/>
        </w:rPr>
      </w:pPr>
      <w:r>
        <w:rPr>
          <w:sz w:val="28"/>
          <w:szCs w:val="28"/>
        </w:rPr>
        <w:t>Б) заболевание центральной нервной системы (ЦНС)</w:t>
      </w:r>
    </w:p>
    <w:p>
      <w:pPr>
        <w:rPr>
          <w:sz w:val="28"/>
          <w:szCs w:val="28"/>
        </w:rPr>
      </w:pPr>
      <w:r>
        <w:rPr>
          <w:sz w:val="28"/>
          <w:szCs w:val="28"/>
        </w:rPr>
        <w:t>В) эпилепсия в анамнезе</w:t>
      </w:r>
    </w:p>
    <w:p>
      <w:pPr>
        <w:rPr>
          <w:sz w:val="28"/>
          <w:szCs w:val="28"/>
        </w:rPr>
      </w:pPr>
      <w:r>
        <w:rPr>
          <w:sz w:val="28"/>
          <w:szCs w:val="28"/>
        </w:rPr>
        <w:t>Г) лекарственная аллергия на местные анестетики</w:t>
      </w:r>
    </w:p>
    <w:p>
      <w:pPr>
        <w:rPr>
          <w:sz w:val="28"/>
          <w:szCs w:val="28"/>
        </w:rPr>
      </w:pPr>
    </w:p>
    <w:p>
      <w:pPr>
        <w:rPr>
          <w:sz w:val="28"/>
          <w:szCs w:val="28"/>
        </w:rPr>
      </w:pPr>
      <w:r>
        <w:rPr>
          <w:sz w:val="28"/>
          <w:szCs w:val="28"/>
        </w:rPr>
        <w:t>21. К КОНЦУ ПЕРВОГО ГОДА У ЗДОРОВОГО РЕБЁНКА ДОЛЖНОПРОРЕЗАТЬСЯ ЗУБОВ НЕ МЕНЕЕ</w:t>
      </w:r>
    </w:p>
    <w:p>
      <w:pPr>
        <w:rPr>
          <w:sz w:val="28"/>
          <w:szCs w:val="28"/>
        </w:rPr>
      </w:pPr>
      <w:r>
        <w:rPr>
          <w:sz w:val="28"/>
          <w:szCs w:val="28"/>
        </w:rPr>
        <w:t>А) 8</w:t>
      </w:r>
    </w:p>
    <w:p>
      <w:pPr>
        <w:rPr>
          <w:sz w:val="28"/>
          <w:szCs w:val="28"/>
        </w:rPr>
      </w:pPr>
      <w:r>
        <w:rPr>
          <w:sz w:val="28"/>
          <w:szCs w:val="28"/>
        </w:rPr>
        <w:t>Б) 4</w:t>
      </w:r>
    </w:p>
    <w:p>
      <w:pPr>
        <w:rPr>
          <w:sz w:val="28"/>
          <w:szCs w:val="28"/>
        </w:rPr>
      </w:pPr>
      <w:r>
        <w:rPr>
          <w:sz w:val="28"/>
          <w:szCs w:val="28"/>
        </w:rPr>
        <w:t>В) 6</w:t>
      </w:r>
    </w:p>
    <w:p>
      <w:pPr>
        <w:rPr>
          <w:sz w:val="28"/>
          <w:szCs w:val="28"/>
        </w:rPr>
      </w:pPr>
      <w:r>
        <w:rPr>
          <w:sz w:val="28"/>
          <w:szCs w:val="28"/>
        </w:rPr>
        <w:t>Г) 10</w:t>
      </w:r>
    </w:p>
    <w:p>
      <w:pPr>
        <w:rPr>
          <w:sz w:val="28"/>
          <w:szCs w:val="28"/>
        </w:rPr>
      </w:pPr>
      <w:r>
        <w:rPr>
          <w:sz w:val="28"/>
          <w:szCs w:val="28"/>
        </w:rPr>
        <w:t>22. ИЗМЕНЕНИЯ КОЖИ ПОДОШВ И ЛАДОНЕЙ В СОЧЕТАНИИ СТЯЖЁЛЫМ ПОРАЖЕНИЕМ ПАРОДОНТА ИМЕЮТСЯ ПРИ</w:t>
      </w:r>
    </w:p>
    <w:p>
      <w:pPr>
        <w:rPr>
          <w:sz w:val="28"/>
          <w:szCs w:val="28"/>
        </w:rPr>
      </w:pPr>
      <w:r>
        <w:rPr>
          <w:sz w:val="28"/>
          <w:szCs w:val="28"/>
        </w:rPr>
        <w:t>А) синдромеПапийона - Лефевра</w:t>
      </w:r>
    </w:p>
    <w:p>
      <w:pPr>
        <w:rPr>
          <w:sz w:val="28"/>
          <w:szCs w:val="28"/>
        </w:rPr>
      </w:pPr>
      <w:r>
        <w:rPr>
          <w:sz w:val="28"/>
          <w:szCs w:val="28"/>
        </w:rPr>
        <w:t>Б) болезни Иценко - Кушинга</w:t>
      </w:r>
    </w:p>
    <w:p>
      <w:pPr>
        <w:rPr>
          <w:sz w:val="28"/>
          <w:szCs w:val="28"/>
        </w:rPr>
      </w:pPr>
      <w:r>
        <w:rPr>
          <w:sz w:val="28"/>
          <w:szCs w:val="28"/>
        </w:rPr>
        <w:t>В) гипофизарном нанизме</w:t>
      </w:r>
    </w:p>
    <w:p>
      <w:pPr>
        <w:rPr>
          <w:sz w:val="28"/>
          <w:szCs w:val="28"/>
        </w:rPr>
      </w:pPr>
      <w:r>
        <w:rPr>
          <w:sz w:val="28"/>
          <w:szCs w:val="28"/>
        </w:rPr>
        <w:t>Г) циклической нейтропении</w:t>
      </w:r>
    </w:p>
    <w:p>
      <w:pPr>
        <w:rPr>
          <w:sz w:val="28"/>
          <w:szCs w:val="28"/>
        </w:rPr>
      </w:pPr>
    </w:p>
    <w:p>
      <w:pPr>
        <w:rPr>
          <w:sz w:val="28"/>
          <w:szCs w:val="28"/>
        </w:rPr>
      </w:pPr>
      <w:r>
        <w:rPr>
          <w:sz w:val="28"/>
          <w:szCs w:val="28"/>
        </w:rPr>
        <w:t>23. К НЕСТЕРОИДНЫМ ПРОТИВОВОСПАЛИТЕЛЬНЫМПРЕПАРАТАМ (НПВС), ПРЕИМУЩЕСТВЕННО ИНГИБИРУЮЩИМ ЦОГ-2,ОТНОСЯТ</w:t>
      </w:r>
    </w:p>
    <w:p>
      <w:pPr>
        <w:rPr>
          <w:sz w:val="28"/>
          <w:szCs w:val="28"/>
        </w:rPr>
      </w:pPr>
      <w:r>
        <w:rPr>
          <w:sz w:val="28"/>
          <w:szCs w:val="28"/>
        </w:rPr>
        <w:t>А) Мовалис</w:t>
      </w:r>
    </w:p>
    <w:p>
      <w:pPr>
        <w:rPr>
          <w:sz w:val="28"/>
          <w:szCs w:val="28"/>
        </w:rPr>
      </w:pPr>
      <w:r>
        <w:rPr>
          <w:sz w:val="28"/>
          <w:szCs w:val="28"/>
        </w:rPr>
        <w:t>Б) Кетонал</w:t>
      </w:r>
    </w:p>
    <w:p>
      <w:pPr>
        <w:rPr>
          <w:sz w:val="28"/>
          <w:szCs w:val="28"/>
        </w:rPr>
      </w:pPr>
      <w:r>
        <w:rPr>
          <w:sz w:val="28"/>
          <w:szCs w:val="28"/>
        </w:rPr>
        <w:t>В) Ибупрофен</w:t>
      </w:r>
    </w:p>
    <w:p>
      <w:pPr>
        <w:rPr>
          <w:sz w:val="28"/>
          <w:szCs w:val="28"/>
        </w:rPr>
      </w:pPr>
      <w:r>
        <w:rPr>
          <w:sz w:val="28"/>
          <w:szCs w:val="28"/>
        </w:rPr>
        <w:t>Г) Напроксен</w:t>
      </w:r>
    </w:p>
    <w:p>
      <w:pPr>
        <w:rPr>
          <w:sz w:val="28"/>
          <w:szCs w:val="28"/>
        </w:rPr>
      </w:pPr>
    </w:p>
    <w:p>
      <w:pPr>
        <w:rPr>
          <w:sz w:val="28"/>
          <w:szCs w:val="28"/>
        </w:rPr>
      </w:pPr>
      <w:r>
        <w:rPr>
          <w:sz w:val="28"/>
          <w:szCs w:val="28"/>
        </w:rPr>
        <w:t>24. ПРИ ПАЛЬПАЦИИ ПОДНИЖНЕЧЕЛЮСТНЫХЛИМФАТИЧЕСКИХ УЗЛОВ ГОЛОВА ПАЦИЕНТА ДОЛЖНА БЫТЬНАКЛОНЕНА</w:t>
      </w:r>
    </w:p>
    <w:p>
      <w:pPr>
        <w:rPr>
          <w:sz w:val="28"/>
          <w:szCs w:val="28"/>
        </w:rPr>
      </w:pPr>
      <w:r>
        <w:rPr>
          <w:sz w:val="28"/>
          <w:szCs w:val="28"/>
        </w:rPr>
        <w:t>А) вперёд</w:t>
      </w:r>
    </w:p>
    <w:p>
      <w:pPr>
        <w:rPr>
          <w:sz w:val="28"/>
          <w:szCs w:val="28"/>
        </w:rPr>
      </w:pPr>
      <w:r>
        <w:rPr>
          <w:sz w:val="28"/>
          <w:szCs w:val="28"/>
        </w:rPr>
        <w:t>Б) назад</w:t>
      </w:r>
    </w:p>
    <w:p>
      <w:pPr>
        <w:rPr>
          <w:sz w:val="28"/>
          <w:szCs w:val="28"/>
        </w:rPr>
      </w:pPr>
      <w:r>
        <w:rPr>
          <w:sz w:val="28"/>
          <w:szCs w:val="28"/>
        </w:rPr>
        <w:t>В) влево</w:t>
      </w:r>
    </w:p>
    <w:p>
      <w:pPr>
        <w:pStyle w:val="25"/>
        <w:jc w:val="both"/>
        <w:rPr>
          <w:rFonts w:ascii="Times New Roman" w:hAnsi="Times New Roman" w:cs="Times New Roman"/>
          <w:sz w:val="28"/>
          <w:szCs w:val="28"/>
        </w:rPr>
      </w:pPr>
      <w:r>
        <w:rPr>
          <w:rFonts w:ascii="Times New Roman" w:hAnsi="Times New Roman" w:cs="Times New Roman"/>
          <w:sz w:val="28"/>
          <w:szCs w:val="28"/>
        </w:rPr>
        <w:t>Г) вправо</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25. УРОВЕНЬ КАЛЬЦИЯ В СЫВОРОТКЕ КРОВИ ДЕТЕЙ ГРУДНОГО</w:t>
      </w:r>
    </w:p>
    <w:p>
      <w:pPr>
        <w:pStyle w:val="25"/>
        <w:jc w:val="both"/>
        <w:rPr>
          <w:rFonts w:ascii="Times New Roman" w:hAnsi="Times New Roman" w:cs="Times New Roman"/>
          <w:sz w:val="28"/>
          <w:szCs w:val="28"/>
        </w:rPr>
      </w:pPr>
      <w:r>
        <w:rPr>
          <w:rFonts w:ascii="Times New Roman" w:hAnsi="Times New Roman" w:cs="Times New Roman"/>
          <w:sz w:val="28"/>
          <w:szCs w:val="28"/>
        </w:rPr>
        <w:t>ВОЗРАСТА СОСТАВЛЯЕТ (ММОЛЬ/Л)</w:t>
      </w:r>
    </w:p>
    <w:p>
      <w:pPr>
        <w:pStyle w:val="25"/>
        <w:jc w:val="both"/>
        <w:rPr>
          <w:rFonts w:ascii="Times New Roman" w:hAnsi="Times New Roman" w:cs="Times New Roman"/>
          <w:sz w:val="28"/>
          <w:szCs w:val="28"/>
        </w:rPr>
      </w:pPr>
      <w:r>
        <w:rPr>
          <w:rFonts w:ascii="Times New Roman" w:hAnsi="Times New Roman" w:cs="Times New Roman"/>
          <w:sz w:val="28"/>
          <w:szCs w:val="28"/>
        </w:rPr>
        <w:t>А) 2,5-2,8</w:t>
      </w:r>
    </w:p>
    <w:p>
      <w:pPr>
        <w:pStyle w:val="25"/>
        <w:jc w:val="both"/>
        <w:rPr>
          <w:rFonts w:ascii="Times New Roman" w:hAnsi="Times New Roman" w:cs="Times New Roman"/>
          <w:sz w:val="28"/>
          <w:szCs w:val="28"/>
        </w:rPr>
      </w:pPr>
      <w:r>
        <w:rPr>
          <w:rFonts w:ascii="Times New Roman" w:hAnsi="Times New Roman" w:cs="Times New Roman"/>
          <w:sz w:val="28"/>
          <w:szCs w:val="28"/>
        </w:rPr>
        <w:t>Б) 1,2-2,0</w:t>
      </w:r>
    </w:p>
    <w:p>
      <w:pPr>
        <w:pStyle w:val="25"/>
        <w:jc w:val="both"/>
        <w:rPr>
          <w:rFonts w:ascii="Times New Roman" w:hAnsi="Times New Roman" w:cs="Times New Roman"/>
          <w:sz w:val="28"/>
          <w:szCs w:val="28"/>
        </w:rPr>
      </w:pPr>
      <w:r>
        <w:rPr>
          <w:rFonts w:ascii="Times New Roman" w:hAnsi="Times New Roman" w:cs="Times New Roman"/>
          <w:sz w:val="28"/>
          <w:szCs w:val="28"/>
        </w:rPr>
        <w:t>В) 2,8-3,2</w:t>
      </w:r>
    </w:p>
    <w:p>
      <w:pPr>
        <w:pStyle w:val="25"/>
        <w:jc w:val="both"/>
        <w:rPr>
          <w:rFonts w:ascii="Times New Roman" w:hAnsi="Times New Roman" w:cs="Times New Roman"/>
          <w:sz w:val="28"/>
          <w:szCs w:val="28"/>
        </w:rPr>
      </w:pPr>
      <w:r>
        <w:rPr>
          <w:rFonts w:ascii="Times New Roman" w:hAnsi="Times New Roman" w:cs="Times New Roman"/>
          <w:sz w:val="28"/>
          <w:szCs w:val="28"/>
        </w:rPr>
        <w:t>Г) 2,0-2,2</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26. ПРИ СУДОРОЖНОМ СИНДРОМЕ У ДЕТЕЙ СО СПАЗМОФИЛИЕЙ</w:t>
      </w:r>
    </w:p>
    <w:p>
      <w:pPr>
        <w:pStyle w:val="25"/>
        <w:jc w:val="both"/>
        <w:rPr>
          <w:rFonts w:ascii="Times New Roman" w:hAnsi="Times New Roman" w:cs="Times New Roman"/>
          <w:sz w:val="28"/>
          <w:szCs w:val="28"/>
        </w:rPr>
      </w:pPr>
      <w:r>
        <w:rPr>
          <w:rFonts w:ascii="Times New Roman" w:hAnsi="Times New Roman" w:cs="Times New Roman"/>
          <w:sz w:val="28"/>
          <w:szCs w:val="28"/>
        </w:rPr>
        <w:t>ПОКАЗАНО ВВЕДЕНИЕ</w:t>
      </w:r>
    </w:p>
    <w:p>
      <w:pPr>
        <w:pStyle w:val="25"/>
        <w:jc w:val="both"/>
        <w:rPr>
          <w:rFonts w:ascii="Times New Roman" w:hAnsi="Times New Roman" w:cs="Times New Roman"/>
          <w:sz w:val="28"/>
          <w:szCs w:val="28"/>
        </w:rPr>
      </w:pPr>
      <w:r>
        <w:rPr>
          <w:rFonts w:ascii="Times New Roman" w:hAnsi="Times New Roman" w:cs="Times New Roman"/>
          <w:sz w:val="28"/>
          <w:szCs w:val="28"/>
        </w:rPr>
        <w:t>А) Кальция глюконата</w:t>
      </w:r>
    </w:p>
    <w:p>
      <w:pPr>
        <w:pStyle w:val="25"/>
        <w:jc w:val="both"/>
        <w:rPr>
          <w:rFonts w:ascii="Times New Roman" w:hAnsi="Times New Roman" w:cs="Times New Roman"/>
          <w:sz w:val="28"/>
          <w:szCs w:val="28"/>
        </w:rPr>
      </w:pPr>
      <w:r>
        <w:rPr>
          <w:rFonts w:ascii="Times New Roman" w:hAnsi="Times New Roman" w:cs="Times New Roman"/>
          <w:sz w:val="28"/>
          <w:szCs w:val="28"/>
        </w:rPr>
        <w:t>Б) Неостигминаметилсульфата</w:t>
      </w:r>
    </w:p>
    <w:p>
      <w:pPr>
        <w:pStyle w:val="25"/>
        <w:jc w:val="both"/>
        <w:rPr>
          <w:rFonts w:ascii="Times New Roman" w:hAnsi="Times New Roman" w:cs="Times New Roman"/>
          <w:sz w:val="28"/>
          <w:szCs w:val="28"/>
        </w:rPr>
      </w:pPr>
      <w:r>
        <w:rPr>
          <w:rFonts w:ascii="Times New Roman" w:hAnsi="Times New Roman" w:cs="Times New Roman"/>
          <w:sz w:val="28"/>
          <w:szCs w:val="28"/>
        </w:rPr>
        <w:t>В) Лидокаина</w:t>
      </w:r>
    </w:p>
    <w:p>
      <w:pPr>
        <w:pStyle w:val="25"/>
        <w:jc w:val="both"/>
        <w:rPr>
          <w:rFonts w:ascii="Times New Roman" w:hAnsi="Times New Roman" w:cs="Times New Roman"/>
          <w:sz w:val="28"/>
          <w:szCs w:val="28"/>
        </w:rPr>
      </w:pPr>
      <w:r>
        <w:rPr>
          <w:rFonts w:ascii="Times New Roman" w:hAnsi="Times New Roman" w:cs="Times New Roman"/>
          <w:sz w:val="28"/>
          <w:szCs w:val="28"/>
        </w:rPr>
        <w:t>Г) Метамизола натрия</w:t>
      </w:r>
    </w:p>
    <w:p>
      <w:pPr>
        <w:pStyle w:val="25"/>
        <w:jc w:val="both"/>
        <w:rPr>
          <w:rFonts w:ascii="Times New Roman" w:hAnsi="Times New Roman" w:cs="Times New Roman"/>
          <w:sz w:val="28"/>
          <w:szCs w:val="28"/>
        </w:rPr>
      </w:pPr>
      <w:r>
        <w:rPr>
          <w:rFonts w:ascii="Times New Roman" w:hAnsi="Times New Roman" w:cs="Times New Roman"/>
          <w:sz w:val="28"/>
          <w:szCs w:val="28"/>
        </w:rPr>
        <w:t>27. ДЕТИ РАННЕГО ВОЗРАСТА, ПЕРЕНЕСШИЕ РАХИТ 1 И 2</w:t>
      </w:r>
    </w:p>
    <w:p>
      <w:pPr>
        <w:pStyle w:val="25"/>
        <w:jc w:val="both"/>
        <w:rPr>
          <w:rFonts w:ascii="Times New Roman" w:hAnsi="Times New Roman" w:cs="Times New Roman"/>
          <w:sz w:val="28"/>
          <w:szCs w:val="28"/>
        </w:rPr>
      </w:pPr>
      <w:r>
        <w:rPr>
          <w:rFonts w:ascii="Times New Roman" w:hAnsi="Times New Roman" w:cs="Times New Roman"/>
          <w:sz w:val="28"/>
          <w:szCs w:val="28"/>
        </w:rPr>
        <w:t>СТЕПЕНИ ТЯЖЕСТИ, ОТНОСЯТСЯ К ГРУППЕ ЗДОРОВЬЯ</w:t>
      </w:r>
    </w:p>
    <w:p>
      <w:pPr>
        <w:pStyle w:val="25"/>
        <w:jc w:val="both"/>
        <w:rPr>
          <w:rFonts w:ascii="Times New Roman" w:hAnsi="Times New Roman" w:cs="Times New Roman"/>
          <w:sz w:val="28"/>
          <w:szCs w:val="28"/>
        </w:rPr>
      </w:pPr>
      <w:r>
        <w:rPr>
          <w:rFonts w:ascii="Times New Roman" w:hAnsi="Times New Roman" w:cs="Times New Roman"/>
          <w:sz w:val="28"/>
          <w:szCs w:val="28"/>
        </w:rPr>
        <w:t>А) II</w:t>
      </w:r>
    </w:p>
    <w:p>
      <w:pPr>
        <w:pStyle w:val="25"/>
        <w:jc w:val="both"/>
        <w:rPr>
          <w:rFonts w:ascii="Times New Roman" w:hAnsi="Times New Roman" w:cs="Times New Roman"/>
          <w:sz w:val="28"/>
          <w:szCs w:val="28"/>
        </w:rPr>
      </w:pPr>
      <w:r>
        <w:rPr>
          <w:rFonts w:ascii="Times New Roman" w:hAnsi="Times New Roman" w:cs="Times New Roman"/>
          <w:sz w:val="28"/>
          <w:szCs w:val="28"/>
        </w:rPr>
        <w:t>Б) I</w:t>
      </w:r>
    </w:p>
    <w:p>
      <w:pPr>
        <w:pStyle w:val="25"/>
        <w:jc w:val="both"/>
        <w:rPr>
          <w:rFonts w:ascii="Times New Roman" w:hAnsi="Times New Roman" w:cs="Times New Roman"/>
          <w:sz w:val="28"/>
          <w:szCs w:val="28"/>
        </w:rPr>
      </w:pPr>
      <w:r>
        <w:rPr>
          <w:rFonts w:ascii="Times New Roman" w:hAnsi="Times New Roman" w:cs="Times New Roman"/>
          <w:sz w:val="28"/>
          <w:szCs w:val="28"/>
        </w:rPr>
        <w:t>В) III</w:t>
      </w:r>
    </w:p>
    <w:p>
      <w:pPr>
        <w:pStyle w:val="25"/>
        <w:jc w:val="both"/>
        <w:rPr>
          <w:rFonts w:ascii="Times New Roman" w:hAnsi="Times New Roman" w:cs="Times New Roman"/>
          <w:sz w:val="28"/>
          <w:szCs w:val="28"/>
        </w:rPr>
      </w:pPr>
      <w:r>
        <w:rPr>
          <w:rFonts w:ascii="Times New Roman" w:hAnsi="Times New Roman" w:cs="Times New Roman"/>
          <w:sz w:val="28"/>
          <w:szCs w:val="28"/>
        </w:rPr>
        <w:t>Г) IV</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28.ДЕФИЦИТ МАССЫ ПРИ ТРЕТЬЕЙ СТЕПЕНИ ПОСТНАТАЛЬНОЙ ГИПОТРОФИИ СОСТАВЛЯЕТ (%)</w:t>
      </w:r>
    </w:p>
    <w:p>
      <w:pPr>
        <w:pStyle w:val="25"/>
        <w:jc w:val="both"/>
        <w:rPr>
          <w:rFonts w:ascii="Times New Roman" w:hAnsi="Times New Roman" w:cs="Times New Roman"/>
          <w:sz w:val="28"/>
          <w:szCs w:val="28"/>
        </w:rPr>
      </w:pPr>
      <w:r>
        <w:rPr>
          <w:rFonts w:ascii="Times New Roman" w:hAnsi="Times New Roman" w:cs="Times New Roman"/>
          <w:sz w:val="28"/>
          <w:szCs w:val="28"/>
        </w:rPr>
        <w:t>А) более 30</w:t>
      </w:r>
    </w:p>
    <w:p>
      <w:pPr>
        <w:pStyle w:val="25"/>
        <w:jc w:val="both"/>
        <w:rPr>
          <w:rFonts w:ascii="Times New Roman" w:hAnsi="Times New Roman" w:cs="Times New Roman"/>
          <w:sz w:val="28"/>
          <w:szCs w:val="28"/>
        </w:rPr>
      </w:pPr>
      <w:r>
        <w:rPr>
          <w:rFonts w:ascii="Times New Roman" w:hAnsi="Times New Roman" w:cs="Times New Roman"/>
          <w:sz w:val="28"/>
          <w:szCs w:val="28"/>
        </w:rPr>
        <w:t>Б) 20-30</w:t>
      </w:r>
    </w:p>
    <w:p>
      <w:pPr>
        <w:pStyle w:val="25"/>
        <w:jc w:val="both"/>
        <w:rPr>
          <w:rFonts w:ascii="Times New Roman" w:hAnsi="Times New Roman" w:cs="Times New Roman"/>
          <w:sz w:val="28"/>
          <w:szCs w:val="28"/>
        </w:rPr>
      </w:pPr>
      <w:r>
        <w:rPr>
          <w:rFonts w:ascii="Times New Roman" w:hAnsi="Times New Roman" w:cs="Times New Roman"/>
          <w:sz w:val="28"/>
          <w:szCs w:val="28"/>
        </w:rPr>
        <w:t>В) 10-15</w:t>
      </w:r>
    </w:p>
    <w:p>
      <w:pPr>
        <w:pStyle w:val="25"/>
        <w:jc w:val="both"/>
        <w:rPr>
          <w:rFonts w:ascii="Times New Roman" w:hAnsi="Times New Roman" w:cs="Times New Roman"/>
          <w:sz w:val="28"/>
          <w:szCs w:val="28"/>
        </w:rPr>
      </w:pPr>
      <w:r>
        <w:rPr>
          <w:rFonts w:ascii="Times New Roman" w:hAnsi="Times New Roman" w:cs="Times New Roman"/>
          <w:sz w:val="28"/>
          <w:szCs w:val="28"/>
        </w:rPr>
        <w:t>Г) 15-20</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29. ДЕФИЦИТ МАССЫ ПРИ I СТЕПЕНИ ПОСТНАТАЛЬНОЙ</w:t>
      </w:r>
    </w:p>
    <w:p>
      <w:pPr>
        <w:pStyle w:val="25"/>
        <w:jc w:val="both"/>
        <w:rPr>
          <w:rFonts w:ascii="Times New Roman" w:hAnsi="Times New Roman" w:cs="Times New Roman"/>
          <w:sz w:val="28"/>
          <w:szCs w:val="28"/>
        </w:rPr>
      </w:pPr>
      <w:r>
        <w:rPr>
          <w:rFonts w:ascii="Times New Roman" w:hAnsi="Times New Roman" w:cs="Times New Roman"/>
          <w:sz w:val="28"/>
          <w:szCs w:val="28"/>
        </w:rPr>
        <w:t>ГИПОТРОФИИ СОСТАВЛЯЕТ (%)</w:t>
      </w:r>
    </w:p>
    <w:p>
      <w:pPr>
        <w:pStyle w:val="25"/>
        <w:jc w:val="both"/>
        <w:rPr>
          <w:rFonts w:ascii="Times New Roman" w:hAnsi="Times New Roman" w:cs="Times New Roman"/>
          <w:sz w:val="28"/>
          <w:szCs w:val="28"/>
        </w:rPr>
      </w:pPr>
      <w:r>
        <w:rPr>
          <w:rFonts w:ascii="Times New Roman" w:hAnsi="Times New Roman" w:cs="Times New Roman"/>
          <w:sz w:val="28"/>
          <w:szCs w:val="28"/>
        </w:rPr>
        <w:t>А) 10-20</w:t>
      </w:r>
    </w:p>
    <w:p>
      <w:pPr>
        <w:pStyle w:val="25"/>
        <w:jc w:val="both"/>
        <w:rPr>
          <w:rFonts w:ascii="Times New Roman" w:hAnsi="Times New Roman" w:cs="Times New Roman"/>
          <w:sz w:val="28"/>
          <w:szCs w:val="28"/>
        </w:rPr>
      </w:pPr>
      <w:r>
        <w:rPr>
          <w:rFonts w:ascii="Times New Roman" w:hAnsi="Times New Roman" w:cs="Times New Roman"/>
          <w:sz w:val="28"/>
          <w:szCs w:val="28"/>
        </w:rPr>
        <w:t>Б) 5-10</w:t>
      </w:r>
    </w:p>
    <w:p>
      <w:pPr>
        <w:pStyle w:val="25"/>
        <w:jc w:val="both"/>
        <w:rPr>
          <w:rFonts w:ascii="Times New Roman" w:hAnsi="Times New Roman" w:cs="Times New Roman"/>
          <w:sz w:val="28"/>
          <w:szCs w:val="28"/>
        </w:rPr>
      </w:pPr>
      <w:r>
        <w:rPr>
          <w:rFonts w:ascii="Times New Roman" w:hAnsi="Times New Roman" w:cs="Times New Roman"/>
          <w:sz w:val="28"/>
          <w:szCs w:val="28"/>
        </w:rPr>
        <w:t>В) 20-30</w:t>
      </w:r>
    </w:p>
    <w:p>
      <w:pPr>
        <w:pStyle w:val="25"/>
        <w:jc w:val="both"/>
        <w:rPr>
          <w:rFonts w:ascii="Times New Roman" w:hAnsi="Times New Roman" w:cs="Times New Roman"/>
          <w:sz w:val="28"/>
          <w:szCs w:val="28"/>
        </w:rPr>
      </w:pPr>
      <w:r>
        <w:rPr>
          <w:rFonts w:ascii="Times New Roman" w:hAnsi="Times New Roman" w:cs="Times New Roman"/>
          <w:sz w:val="28"/>
          <w:szCs w:val="28"/>
        </w:rPr>
        <w:t>Г) 30-40</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30. ПРИ ГИПОТРОФИИ II СТЕПЕНИ ПОДКОЖНО-ЖИРОВОЙ СЛОЙ У ДЕТЕЙ СОХРАНЯЕТСЯ ТОЛЬКО НА</w:t>
      </w:r>
    </w:p>
    <w:p>
      <w:pPr>
        <w:pStyle w:val="25"/>
        <w:jc w:val="both"/>
        <w:rPr>
          <w:rFonts w:ascii="Times New Roman" w:hAnsi="Times New Roman" w:cs="Times New Roman"/>
          <w:sz w:val="28"/>
          <w:szCs w:val="28"/>
        </w:rPr>
      </w:pPr>
      <w:r>
        <w:rPr>
          <w:rFonts w:ascii="Times New Roman" w:hAnsi="Times New Roman" w:cs="Times New Roman"/>
          <w:sz w:val="28"/>
          <w:szCs w:val="28"/>
        </w:rPr>
        <w:t>А) лице</w:t>
      </w:r>
    </w:p>
    <w:p>
      <w:pPr>
        <w:pStyle w:val="25"/>
        <w:jc w:val="both"/>
        <w:rPr>
          <w:rFonts w:ascii="Times New Roman" w:hAnsi="Times New Roman" w:cs="Times New Roman"/>
          <w:sz w:val="28"/>
          <w:szCs w:val="28"/>
        </w:rPr>
      </w:pPr>
      <w:r>
        <w:rPr>
          <w:rFonts w:ascii="Times New Roman" w:hAnsi="Times New Roman" w:cs="Times New Roman"/>
          <w:sz w:val="28"/>
          <w:szCs w:val="28"/>
        </w:rPr>
        <w:t>Б) туловище</w:t>
      </w:r>
    </w:p>
    <w:p>
      <w:pPr>
        <w:pStyle w:val="25"/>
        <w:jc w:val="both"/>
        <w:rPr>
          <w:rFonts w:ascii="Times New Roman" w:hAnsi="Times New Roman" w:cs="Times New Roman"/>
          <w:sz w:val="28"/>
          <w:szCs w:val="28"/>
        </w:rPr>
      </w:pPr>
      <w:r>
        <w:rPr>
          <w:rFonts w:ascii="Times New Roman" w:hAnsi="Times New Roman" w:cs="Times New Roman"/>
          <w:sz w:val="28"/>
          <w:szCs w:val="28"/>
        </w:rPr>
        <w:t>В) животе</w:t>
      </w:r>
    </w:p>
    <w:p>
      <w:pPr>
        <w:pStyle w:val="25"/>
        <w:jc w:val="both"/>
        <w:rPr>
          <w:rFonts w:ascii="Times New Roman" w:hAnsi="Times New Roman" w:cs="Times New Roman"/>
          <w:sz w:val="28"/>
          <w:szCs w:val="28"/>
        </w:rPr>
      </w:pPr>
      <w:r>
        <w:rPr>
          <w:rFonts w:ascii="Times New Roman" w:hAnsi="Times New Roman" w:cs="Times New Roman"/>
          <w:sz w:val="28"/>
          <w:szCs w:val="28"/>
        </w:rPr>
        <w:t>Г) верхних конечностях</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31. ДЛЯ ОЦЕНКИ СОСТОЯНИЯ СЕРДЕЧНО-СОСУДИСТОЙСИСТЕМЫ ИСПОЛЬЗУЕТСЯ ФУНКЦИОНАЛЬНАЯ КЛИНИЧЕСКАЯ ПРОБА</w:t>
      </w:r>
    </w:p>
    <w:p>
      <w:pPr>
        <w:pStyle w:val="25"/>
        <w:jc w:val="both"/>
        <w:rPr>
          <w:rFonts w:ascii="Times New Roman" w:hAnsi="Times New Roman" w:cs="Times New Roman"/>
          <w:sz w:val="28"/>
          <w:szCs w:val="28"/>
        </w:rPr>
      </w:pPr>
      <w:r>
        <w:rPr>
          <w:rFonts w:ascii="Times New Roman" w:hAnsi="Times New Roman" w:cs="Times New Roman"/>
          <w:sz w:val="28"/>
          <w:szCs w:val="28"/>
        </w:rPr>
        <w:t>А) Шалкова</w:t>
      </w:r>
    </w:p>
    <w:p>
      <w:pPr>
        <w:pStyle w:val="25"/>
        <w:jc w:val="both"/>
        <w:rPr>
          <w:rFonts w:ascii="Times New Roman" w:hAnsi="Times New Roman" w:cs="Times New Roman"/>
          <w:sz w:val="28"/>
          <w:szCs w:val="28"/>
        </w:rPr>
      </w:pPr>
      <w:r>
        <w:rPr>
          <w:rFonts w:ascii="Times New Roman" w:hAnsi="Times New Roman" w:cs="Times New Roman"/>
          <w:sz w:val="28"/>
          <w:szCs w:val="28"/>
        </w:rPr>
        <w:t>Б) Мак-Клюра</w:t>
      </w:r>
    </w:p>
    <w:p>
      <w:pPr>
        <w:pStyle w:val="25"/>
        <w:jc w:val="both"/>
        <w:rPr>
          <w:rFonts w:ascii="Times New Roman" w:hAnsi="Times New Roman" w:cs="Times New Roman"/>
          <w:sz w:val="28"/>
          <w:szCs w:val="28"/>
        </w:rPr>
      </w:pPr>
      <w:r>
        <w:rPr>
          <w:rFonts w:ascii="Times New Roman" w:hAnsi="Times New Roman" w:cs="Times New Roman"/>
          <w:sz w:val="28"/>
          <w:szCs w:val="28"/>
        </w:rPr>
        <w:t>В) молоточковая</w:t>
      </w:r>
    </w:p>
    <w:p>
      <w:pPr>
        <w:pStyle w:val="25"/>
        <w:jc w:val="both"/>
        <w:rPr>
          <w:rFonts w:ascii="Times New Roman" w:hAnsi="Times New Roman" w:cs="Times New Roman"/>
          <w:sz w:val="28"/>
          <w:szCs w:val="28"/>
        </w:rPr>
      </w:pPr>
      <w:r>
        <w:rPr>
          <w:rFonts w:ascii="Times New Roman" w:hAnsi="Times New Roman" w:cs="Times New Roman"/>
          <w:sz w:val="28"/>
          <w:szCs w:val="28"/>
        </w:rPr>
        <w:t>Г) щипковая</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32.К ПРИЗНАКАМ ЖЕЛЕЗОДЕФИЦИТНОЙ АНЕМИИ ОТНОСЯТ ПОВЫШЕНИЕ</w:t>
      </w:r>
    </w:p>
    <w:p>
      <w:pPr>
        <w:pStyle w:val="25"/>
        <w:jc w:val="both"/>
        <w:rPr>
          <w:rFonts w:ascii="Times New Roman" w:hAnsi="Times New Roman" w:cs="Times New Roman"/>
          <w:sz w:val="28"/>
          <w:szCs w:val="28"/>
        </w:rPr>
      </w:pPr>
      <w:r>
        <w:rPr>
          <w:rFonts w:ascii="Times New Roman" w:hAnsi="Times New Roman" w:cs="Times New Roman"/>
          <w:sz w:val="28"/>
          <w:szCs w:val="28"/>
        </w:rPr>
        <w:t>А) железосвязывающей способности сыворотки крови</w:t>
      </w:r>
    </w:p>
    <w:p>
      <w:pPr>
        <w:pStyle w:val="25"/>
        <w:jc w:val="both"/>
        <w:rPr>
          <w:rFonts w:ascii="Times New Roman" w:hAnsi="Times New Roman" w:cs="Times New Roman"/>
          <w:sz w:val="28"/>
          <w:szCs w:val="28"/>
        </w:rPr>
      </w:pPr>
      <w:r>
        <w:rPr>
          <w:rFonts w:ascii="Times New Roman" w:hAnsi="Times New Roman" w:cs="Times New Roman"/>
          <w:sz w:val="28"/>
          <w:szCs w:val="28"/>
        </w:rPr>
        <w:t>Б) уровня сывороточного железа</w:t>
      </w:r>
    </w:p>
    <w:p>
      <w:pPr>
        <w:pStyle w:val="25"/>
        <w:jc w:val="both"/>
        <w:rPr>
          <w:rFonts w:ascii="Times New Roman" w:hAnsi="Times New Roman" w:cs="Times New Roman"/>
          <w:sz w:val="28"/>
          <w:szCs w:val="28"/>
        </w:rPr>
      </w:pPr>
      <w:r>
        <w:rPr>
          <w:rFonts w:ascii="Times New Roman" w:hAnsi="Times New Roman" w:cs="Times New Roman"/>
          <w:sz w:val="28"/>
          <w:szCs w:val="28"/>
        </w:rPr>
        <w:t>В) коэффициента насыщения трансферрина</w:t>
      </w:r>
    </w:p>
    <w:p>
      <w:pPr>
        <w:pStyle w:val="25"/>
        <w:jc w:val="both"/>
        <w:rPr>
          <w:rFonts w:ascii="Times New Roman" w:hAnsi="Times New Roman" w:cs="Times New Roman"/>
          <w:sz w:val="28"/>
          <w:szCs w:val="28"/>
        </w:rPr>
      </w:pPr>
      <w:r>
        <w:rPr>
          <w:rFonts w:ascii="Times New Roman" w:hAnsi="Times New Roman" w:cs="Times New Roman"/>
          <w:sz w:val="28"/>
          <w:szCs w:val="28"/>
        </w:rPr>
        <w:t>Г) уровня ферритина в крови</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33. КРИТЕРИЕМ РАЗВИТИЯ ЖЕЛЕЗОДЕФИЦИТНОЙ АНЕМИИ У ДЕТЕЙ ОТ 6 МЕСЯЦЕВ ДО 5 ЛЕТ ПО НОРМАТИВАМ ВОЗ (ПО ВЕНОЗНОЙ КРОВИ) ЯВЛЯЕТСЯ СНИЖЕНИЕ ГЕМОГЛОБИНА МЕНЕЕ (Г/Л)</w:t>
      </w:r>
    </w:p>
    <w:p>
      <w:pPr>
        <w:pStyle w:val="25"/>
        <w:jc w:val="both"/>
        <w:rPr>
          <w:rFonts w:ascii="Times New Roman" w:hAnsi="Times New Roman" w:cs="Times New Roman"/>
          <w:sz w:val="28"/>
          <w:szCs w:val="28"/>
        </w:rPr>
      </w:pPr>
      <w:r>
        <w:rPr>
          <w:rFonts w:ascii="Times New Roman" w:hAnsi="Times New Roman" w:cs="Times New Roman"/>
          <w:sz w:val="28"/>
          <w:szCs w:val="28"/>
        </w:rPr>
        <w:t>А) 110</w:t>
      </w:r>
    </w:p>
    <w:p>
      <w:pPr>
        <w:pStyle w:val="25"/>
        <w:jc w:val="both"/>
        <w:rPr>
          <w:rFonts w:ascii="Times New Roman" w:hAnsi="Times New Roman" w:cs="Times New Roman"/>
          <w:sz w:val="28"/>
          <w:szCs w:val="28"/>
        </w:rPr>
      </w:pPr>
      <w:r>
        <w:rPr>
          <w:rFonts w:ascii="Times New Roman" w:hAnsi="Times New Roman" w:cs="Times New Roman"/>
          <w:sz w:val="28"/>
          <w:szCs w:val="28"/>
        </w:rPr>
        <w:t>Б) 100</w:t>
      </w:r>
    </w:p>
    <w:p>
      <w:pPr>
        <w:pStyle w:val="25"/>
        <w:jc w:val="both"/>
        <w:rPr>
          <w:rFonts w:ascii="Times New Roman" w:hAnsi="Times New Roman" w:cs="Times New Roman"/>
          <w:sz w:val="28"/>
          <w:szCs w:val="28"/>
        </w:rPr>
      </w:pPr>
      <w:r>
        <w:rPr>
          <w:rFonts w:ascii="Times New Roman" w:hAnsi="Times New Roman" w:cs="Times New Roman"/>
          <w:sz w:val="28"/>
          <w:szCs w:val="28"/>
        </w:rPr>
        <w:t>В) 120</w:t>
      </w:r>
    </w:p>
    <w:p>
      <w:pPr>
        <w:pStyle w:val="25"/>
        <w:jc w:val="both"/>
        <w:rPr>
          <w:rFonts w:ascii="Times New Roman" w:hAnsi="Times New Roman" w:cs="Times New Roman"/>
          <w:sz w:val="28"/>
          <w:szCs w:val="28"/>
        </w:rPr>
      </w:pPr>
      <w:r>
        <w:rPr>
          <w:rFonts w:ascii="Times New Roman" w:hAnsi="Times New Roman" w:cs="Times New Roman"/>
          <w:sz w:val="28"/>
          <w:szCs w:val="28"/>
        </w:rPr>
        <w:t>Г) 90</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34. ДЛЯ АНЕМИИ 1 СТЕПЕНИ ХАРАКТЕРНО СНИЖЕНИЕГЕМОГЛОБИНА ДО (Г/Л)</w:t>
      </w:r>
    </w:p>
    <w:p>
      <w:pPr>
        <w:pStyle w:val="25"/>
        <w:jc w:val="both"/>
        <w:rPr>
          <w:rFonts w:ascii="Times New Roman" w:hAnsi="Times New Roman" w:cs="Times New Roman"/>
          <w:sz w:val="28"/>
          <w:szCs w:val="28"/>
        </w:rPr>
      </w:pPr>
      <w:r>
        <w:rPr>
          <w:rFonts w:ascii="Times New Roman" w:hAnsi="Times New Roman" w:cs="Times New Roman"/>
          <w:sz w:val="28"/>
          <w:szCs w:val="28"/>
        </w:rPr>
        <w:t>А) 90-100</w:t>
      </w:r>
    </w:p>
    <w:p>
      <w:pPr>
        <w:pStyle w:val="25"/>
        <w:jc w:val="both"/>
        <w:rPr>
          <w:rFonts w:ascii="Times New Roman" w:hAnsi="Times New Roman" w:cs="Times New Roman"/>
          <w:sz w:val="28"/>
          <w:szCs w:val="28"/>
        </w:rPr>
      </w:pPr>
      <w:r>
        <w:rPr>
          <w:rFonts w:ascii="Times New Roman" w:hAnsi="Times New Roman" w:cs="Times New Roman"/>
          <w:sz w:val="28"/>
          <w:szCs w:val="28"/>
        </w:rPr>
        <w:t>Б) 110-120</w:t>
      </w:r>
    </w:p>
    <w:p>
      <w:pPr>
        <w:pStyle w:val="25"/>
        <w:jc w:val="both"/>
        <w:rPr>
          <w:rFonts w:ascii="Times New Roman" w:hAnsi="Times New Roman" w:cs="Times New Roman"/>
          <w:sz w:val="28"/>
          <w:szCs w:val="28"/>
        </w:rPr>
      </w:pPr>
      <w:r>
        <w:rPr>
          <w:rFonts w:ascii="Times New Roman" w:hAnsi="Times New Roman" w:cs="Times New Roman"/>
          <w:sz w:val="28"/>
          <w:szCs w:val="28"/>
        </w:rPr>
        <w:t>В) 70-80</w:t>
      </w:r>
    </w:p>
    <w:p>
      <w:pPr>
        <w:pStyle w:val="25"/>
        <w:jc w:val="both"/>
        <w:rPr>
          <w:rFonts w:ascii="Times New Roman" w:hAnsi="Times New Roman" w:cs="Times New Roman"/>
          <w:sz w:val="28"/>
          <w:szCs w:val="28"/>
        </w:rPr>
      </w:pPr>
      <w:r>
        <w:rPr>
          <w:rFonts w:ascii="Times New Roman" w:hAnsi="Times New Roman" w:cs="Times New Roman"/>
          <w:sz w:val="28"/>
          <w:szCs w:val="28"/>
        </w:rPr>
        <w:t>Г) 50-60</w:t>
      </w:r>
    </w:p>
    <w:p>
      <w:pPr>
        <w:jc w:val="both"/>
      </w:pPr>
    </w:p>
    <w:p>
      <w:pPr>
        <w:pStyle w:val="25"/>
        <w:jc w:val="both"/>
        <w:rPr>
          <w:rFonts w:ascii="Times New Roman" w:hAnsi="Times New Roman" w:cs="Times New Roman"/>
          <w:sz w:val="28"/>
          <w:szCs w:val="28"/>
        </w:rPr>
      </w:pPr>
      <w:r>
        <w:rPr>
          <w:rFonts w:ascii="Times New Roman" w:hAnsi="Times New Roman" w:cs="Times New Roman"/>
          <w:sz w:val="28"/>
          <w:szCs w:val="28"/>
        </w:rPr>
        <w:t>35. СЕРДЕЧНАЯ НЕДОСТАТОЧНОСТЬ I СТАДИИ У ДЕТЕЙХАРАКТЕРИЗУЕТСЯ</w:t>
      </w:r>
    </w:p>
    <w:p>
      <w:pPr>
        <w:pStyle w:val="25"/>
        <w:jc w:val="both"/>
        <w:rPr>
          <w:rFonts w:ascii="Times New Roman" w:hAnsi="Times New Roman" w:cs="Times New Roman"/>
          <w:sz w:val="28"/>
          <w:szCs w:val="28"/>
        </w:rPr>
      </w:pPr>
      <w:r>
        <w:rPr>
          <w:rFonts w:ascii="Times New Roman" w:hAnsi="Times New Roman" w:cs="Times New Roman"/>
          <w:sz w:val="28"/>
          <w:szCs w:val="28"/>
        </w:rPr>
        <w:t>А) тахипноэ при физической нагрузке</w:t>
      </w:r>
    </w:p>
    <w:p>
      <w:pPr>
        <w:pStyle w:val="25"/>
        <w:jc w:val="both"/>
        <w:rPr>
          <w:rFonts w:ascii="Times New Roman" w:hAnsi="Times New Roman" w:cs="Times New Roman"/>
          <w:sz w:val="28"/>
          <w:szCs w:val="28"/>
        </w:rPr>
      </w:pPr>
      <w:r>
        <w:rPr>
          <w:rFonts w:ascii="Times New Roman" w:hAnsi="Times New Roman" w:cs="Times New Roman"/>
          <w:sz w:val="28"/>
          <w:szCs w:val="28"/>
        </w:rPr>
        <w:t>Б) тахикардией в покое</w:t>
      </w:r>
    </w:p>
    <w:p>
      <w:pPr>
        <w:pStyle w:val="25"/>
        <w:jc w:val="both"/>
        <w:rPr>
          <w:rFonts w:ascii="Times New Roman" w:hAnsi="Times New Roman" w:cs="Times New Roman"/>
          <w:sz w:val="28"/>
          <w:szCs w:val="28"/>
        </w:rPr>
      </w:pPr>
      <w:r>
        <w:rPr>
          <w:rFonts w:ascii="Times New Roman" w:hAnsi="Times New Roman" w:cs="Times New Roman"/>
          <w:sz w:val="28"/>
          <w:szCs w:val="28"/>
        </w:rPr>
        <w:t>В) цианозом в покое</w:t>
      </w:r>
    </w:p>
    <w:p>
      <w:pPr>
        <w:pStyle w:val="25"/>
        <w:jc w:val="both"/>
        <w:rPr>
          <w:rFonts w:ascii="Times New Roman" w:hAnsi="Times New Roman" w:cs="Times New Roman"/>
          <w:sz w:val="28"/>
          <w:szCs w:val="28"/>
        </w:rPr>
      </w:pPr>
      <w:r>
        <w:rPr>
          <w:rFonts w:ascii="Times New Roman" w:hAnsi="Times New Roman" w:cs="Times New Roman"/>
          <w:sz w:val="28"/>
          <w:szCs w:val="28"/>
        </w:rPr>
        <w:t>Г) увеличением печени</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36. КАКИЕ МЕТОДЫ ОБСЛЕДОВАНИЯ ДОЛЖНЫИСПОЛЬЗОВАТЬСЯ ПРИ ОСТРОЙ СЕРДЕЧНОЙ НЕДОСТАТОЧНОСТИ?</w:t>
      </w:r>
    </w:p>
    <w:p>
      <w:pPr>
        <w:pStyle w:val="25"/>
        <w:jc w:val="both"/>
        <w:rPr>
          <w:rFonts w:ascii="Times New Roman" w:hAnsi="Times New Roman" w:cs="Times New Roman"/>
          <w:sz w:val="28"/>
          <w:szCs w:val="28"/>
        </w:rPr>
      </w:pPr>
      <w:r>
        <w:rPr>
          <w:rFonts w:ascii="Times New Roman" w:hAnsi="Times New Roman" w:cs="Times New Roman"/>
          <w:sz w:val="28"/>
          <w:szCs w:val="28"/>
        </w:rPr>
        <w:t>А) ЭКГ, ретгенография, ЭХО-КГ, определение газов крови</w:t>
      </w:r>
    </w:p>
    <w:p>
      <w:pPr>
        <w:pStyle w:val="25"/>
        <w:jc w:val="both"/>
        <w:rPr>
          <w:rFonts w:ascii="Times New Roman" w:hAnsi="Times New Roman" w:cs="Times New Roman"/>
          <w:sz w:val="28"/>
          <w:szCs w:val="28"/>
        </w:rPr>
      </w:pPr>
      <w:r>
        <w:rPr>
          <w:rFonts w:ascii="Times New Roman" w:hAnsi="Times New Roman" w:cs="Times New Roman"/>
          <w:sz w:val="28"/>
          <w:szCs w:val="28"/>
        </w:rPr>
        <w:t>Б) ЭКГ, рентгенография, КТ</w:t>
      </w:r>
    </w:p>
    <w:p>
      <w:pPr>
        <w:pStyle w:val="25"/>
        <w:jc w:val="both"/>
        <w:rPr>
          <w:rFonts w:ascii="Times New Roman" w:hAnsi="Times New Roman" w:cs="Times New Roman"/>
          <w:sz w:val="28"/>
          <w:szCs w:val="28"/>
        </w:rPr>
      </w:pPr>
      <w:r>
        <w:rPr>
          <w:rFonts w:ascii="Times New Roman" w:hAnsi="Times New Roman" w:cs="Times New Roman"/>
          <w:sz w:val="28"/>
          <w:szCs w:val="28"/>
        </w:rPr>
        <w:t>В) ЭХО-КГ, МРТ, общий анализ крови</w:t>
      </w:r>
    </w:p>
    <w:p>
      <w:pPr>
        <w:pStyle w:val="25"/>
        <w:jc w:val="both"/>
        <w:rPr>
          <w:rFonts w:ascii="Times New Roman" w:hAnsi="Times New Roman" w:cs="Times New Roman"/>
          <w:sz w:val="28"/>
          <w:szCs w:val="28"/>
        </w:rPr>
      </w:pPr>
      <w:r>
        <w:rPr>
          <w:rFonts w:ascii="Times New Roman" w:hAnsi="Times New Roman" w:cs="Times New Roman"/>
          <w:sz w:val="28"/>
          <w:szCs w:val="28"/>
        </w:rPr>
        <w:t>Г) ЭКГ, ЭХО-КГ, общий анализ крови, общий анализ мочи</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37. ОСНОВНОЙ ПРИЧИНОЙ РАЗВИТИЯ КАРДИОГЕННОГО ШОКАЯВЛЯЕТСЯ</w:t>
      </w:r>
    </w:p>
    <w:p>
      <w:pPr>
        <w:pStyle w:val="25"/>
        <w:jc w:val="both"/>
        <w:rPr>
          <w:rFonts w:ascii="Times New Roman" w:hAnsi="Times New Roman" w:cs="Times New Roman"/>
          <w:sz w:val="28"/>
          <w:szCs w:val="28"/>
        </w:rPr>
      </w:pPr>
      <w:r>
        <w:rPr>
          <w:rFonts w:ascii="Times New Roman" w:hAnsi="Times New Roman" w:cs="Times New Roman"/>
          <w:sz w:val="28"/>
          <w:szCs w:val="28"/>
        </w:rPr>
        <w:t>А) снижение сократимости сердца</w:t>
      </w:r>
    </w:p>
    <w:p>
      <w:pPr>
        <w:pStyle w:val="25"/>
        <w:jc w:val="both"/>
        <w:rPr>
          <w:rFonts w:ascii="Times New Roman" w:hAnsi="Times New Roman" w:cs="Times New Roman"/>
          <w:sz w:val="28"/>
          <w:szCs w:val="28"/>
        </w:rPr>
      </w:pPr>
      <w:r>
        <w:rPr>
          <w:rFonts w:ascii="Times New Roman" w:hAnsi="Times New Roman" w:cs="Times New Roman"/>
          <w:sz w:val="28"/>
          <w:szCs w:val="28"/>
        </w:rPr>
        <w:t>Б) неадекватное распределение внутрисосудистого объема</w:t>
      </w:r>
    </w:p>
    <w:p>
      <w:pPr>
        <w:pStyle w:val="25"/>
        <w:jc w:val="both"/>
        <w:rPr>
          <w:rFonts w:ascii="Times New Roman" w:hAnsi="Times New Roman" w:cs="Times New Roman"/>
          <w:sz w:val="28"/>
          <w:szCs w:val="28"/>
        </w:rPr>
      </w:pPr>
      <w:r>
        <w:rPr>
          <w:rFonts w:ascii="Times New Roman" w:hAnsi="Times New Roman" w:cs="Times New Roman"/>
          <w:sz w:val="28"/>
          <w:szCs w:val="28"/>
        </w:rPr>
        <w:t>В) недостаточный объем крови</w:t>
      </w:r>
    </w:p>
    <w:p>
      <w:pPr>
        <w:pStyle w:val="25"/>
        <w:jc w:val="both"/>
        <w:rPr>
          <w:rFonts w:ascii="Times New Roman" w:hAnsi="Times New Roman" w:cs="Times New Roman"/>
          <w:sz w:val="28"/>
          <w:szCs w:val="28"/>
        </w:rPr>
      </w:pPr>
      <w:r>
        <w:rPr>
          <w:rFonts w:ascii="Times New Roman" w:hAnsi="Times New Roman" w:cs="Times New Roman"/>
          <w:sz w:val="28"/>
          <w:szCs w:val="28"/>
        </w:rPr>
        <w:t>Г) препятствие кровотоку</w:t>
      </w:r>
    </w:p>
    <w:p>
      <w:pPr>
        <w:jc w:val="both"/>
      </w:pPr>
    </w:p>
    <w:p>
      <w:pPr>
        <w:pStyle w:val="25"/>
        <w:jc w:val="both"/>
        <w:rPr>
          <w:rFonts w:ascii="Times New Roman" w:hAnsi="Times New Roman" w:cs="Times New Roman"/>
          <w:sz w:val="28"/>
          <w:szCs w:val="28"/>
        </w:rPr>
      </w:pPr>
      <w:r>
        <w:rPr>
          <w:rFonts w:ascii="Times New Roman" w:hAnsi="Times New Roman" w:cs="Times New Roman"/>
          <w:sz w:val="28"/>
          <w:szCs w:val="28"/>
        </w:rPr>
        <w:t>38. С ПОМОЩЬЮ ПИКФЛОУМЕТРА ИЗМЕРЯЕТСЯ</w:t>
      </w:r>
    </w:p>
    <w:p>
      <w:pPr>
        <w:pStyle w:val="25"/>
        <w:jc w:val="both"/>
        <w:rPr>
          <w:rFonts w:ascii="Times New Roman" w:hAnsi="Times New Roman" w:cs="Times New Roman"/>
          <w:sz w:val="28"/>
          <w:szCs w:val="28"/>
        </w:rPr>
      </w:pPr>
      <w:r>
        <w:rPr>
          <w:rFonts w:ascii="Times New Roman" w:hAnsi="Times New Roman" w:cs="Times New Roman"/>
          <w:sz w:val="28"/>
          <w:szCs w:val="28"/>
        </w:rPr>
        <w:t>А) максимальная (пиковая) скорость выдоха (PEF)</w:t>
      </w:r>
    </w:p>
    <w:p>
      <w:pPr>
        <w:pStyle w:val="25"/>
        <w:jc w:val="both"/>
        <w:rPr>
          <w:rFonts w:ascii="Times New Roman" w:hAnsi="Times New Roman" w:cs="Times New Roman"/>
          <w:sz w:val="28"/>
          <w:szCs w:val="28"/>
        </w:rPr>
      </w:pPr>
      <w:r>
        <w:rPr>
          <w:rFonts w:ascii="Times New Roman" w:hAnsi="Times New Roman" w:cs="Times New Roman"/>
          <w:sz w:val="28"/>
          <w:szCs w:val="28"/>
        </w:rPr>
        <w:t>Б) жизненная емкость легких</w:t>
      </w:r>
    </w:p>
    <w:p>
      <w:pPr>
        <w:pStyle w:val="25"/>
        <w:jc w:val="both"/>
        <w:rPr>
          <w:rFonts w:ascii="Times New Roman" w:hAnsi="Times New Roman" w:cs="Times New Roman"/>
          <w:sz w:val="28"/>
          <w:szCs w:val="28"/>
        </w:rPr>
      </w:pPr>
      <w:r>
        <w:rPr>
          <w:rFonts w:ascii="Times New Roman" w:hAnsi="Times New Roman" w:cs="Times New Roman"/>
          <w:sz w:val="28"/>
          <w:szCs w:val="28"/>
        </w:rPr>
        <w:t>В) остаточный объем легких</w:t>
      </w:r>
    </w:p>
    <w:p>
      <w:pPr>
        <w:pStyle w:val="25"/>
        <w:jc w:val="both"/>
        <w:rPr>
          <w:rFonts w:ascii="Times New Roman" w:hAnsi="Times New Roman" w:cs="Times New Roman"/>
          <w:sz w:val="28"/>
          <w:szCs w:val="28"/>
        </w:rPr>
      </w:pPr>
      <w:r>
        <w:rPr>
          <w:rFonts w:ascii="Times New Roman" w:hAnsi="Times New Roman" w:cs="Times New Roman"/>
          <w:sz w:val="28"/>
          <w:szCs w:val="28"/>
        </w:rPr>
        <w:t>Г) общая емкость выдоха</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39. ОБСТРУКТИВНЫМ ЛЕГОЧНЫМ ЗАБОЛЕВАНИЕМ ЯВЛЯЕТСЯ</w:t>
      </w:r>
    </w:p>
    <w:p>
      <w:pPr>
        <w:pStyle w:val="25"/>
        <w:jc w:val="both"/>
        <w:rPr>
          <w:rFonts w:ascii="Times New Roman" w:hAnsi="Times New Roman" w:cs="Times New Roman"/>
          <w:sz w:val="28"/>
          <w:szCs w:val="28"/>
        </w:rPr>
      </w:pPr>
      <w:r>
        <w:rPr>
          <w:rFonts w:ascii="Times New Roman" w:hAnsi="Times New Roman" w:cs="Times New Roman"/>
          <w:sz w:val="28"/>
          <w:szCs w:val="28"/>
        </w:rPr>
        <w:t>А) бронхиальная астма</w:t>
      </w:r>
    </w:p>
    <w:p>
      <w:pPr>
        <w:pStyle w:val="25"/>
        <w:jc w:val="both"/>
        <w:rPr>
          <w:rFonts w:ascii="Times New Roman" w:hAnsi="Times New Roman" w:cs="Times New Roman"/>
          <w:sz w:val="28"/>
          <w:szCs w:val="28"/>
        </w:rPr>
      </w:pPr>
      <w:r>
        <w:rPr>
          <w:rFonts w:ascii="Times New Roman" w:hAnsi="Times New Roman" w:cs="Times New Roman"/>
          <w:sz w:val="28"/>
          <w:szCs w:val="28"/>
        </w:rPr>
        <w:t>Б) эозинофильная пневмония</w:t>
      </w:r>
    </w:p>
    <w:p>
      <w:pPr>
        <w:pStyle w:val="25"/>
        <w:jc w:val="both"/>
        <w:rPr>
          <w:rFonts w:ascii="Times New Roman" w:hAnsi="Times New Roman" w:cs="Times New Roman"/>
          <w:sz w:val="28"/>
          <w:szCs w:val="28"/>
        </w:rPr>
      </w:pPr>
      <w:r>
        <w:rPr>
          <w:rFonts w:ascii="Times New Roman" w:hAnsi="Times New Roman" w:cs="Times New Roman"/>
          <w:sz w:val="28"/>
          <w:szCs w:val="28"/>
        </w:rPr>
        <w:t>В) фиброзирующийальвеолит</w:t>
      </w:r>
    </w:p>
    <w:p>
      <w:pPr>
        <w:pStyle w:val="25"/>
        <w:jc w:val="both"/>
        <w:rPr>
          <w:rFonts w:ascii="Times New Roman" w:hAnsi="Times New Roman" w:cs="Times New Roman"/>
          <w:sz w:val="28"/>
          <w:szCs w:val="28"/>
        </w:rPr>
      </w:pPr>
      <w:r>
        <w:rPr>
          <w:rFonts w:ascii="Times New Roman" w:hAnsi="Times New Roman" w:cs="Times New Roman"/>
          <w:sz w:val="28"/>
          <w:szCs w:val="28"/>
        </w:rPr>
        <w:t>Г) экзогенный аллергический альвеолит</w:t>
      </w:r>
      <w:r>
        <w:rPr>
          <w:rFonts w:ascii="Times New Roman" w:hAnsi="Times New Roman" w:cs="Times New Roman"/>
          <w:sz w:val="28"/>
          <w:szCs w:val="28"/>
        </w:rPr>
        <w:cr/>
      </w:r>
    </w:p>
    <w:p>
      <w:pPr>
        <w:pStyle w:val="25"/>
        <w:jc w:val="both"/>
        <w:rPr>
          <w:rFonts w:ascii="Times New Roman" w:hAnsi="Times New Roman" w:cs="Times New Roman"/>
          <w:sz w:val="28"/>
          <w:szCs w:val="28"/>
        </w:rPr>
      </w:pPr>
      <w:r>
        <w:rPr>
          <w:rFonts w:ascii="Times New Roman" w:hAnsi="Times New Roman" w:cs="Times New Roman"/>
          <w:sz w:val="28"/>
          <w:szCs w:val="28"/>
        </w:rPr>
        <w:t>40. ПРИ ТЯЖЕЛОЙ БРОНХООБСТРУКЦИИ У ДЕТЕЙ ЧАСТЫМ</w:t>
      </w:r>
    </w:p>
    <w:p>
      <w:pPr>
        <w:pStyle w:val="25"/>
        <w:jc w:val="both"/>
        <w:rPr>
          <w:rFonts w:ascii="Times New Roman" w:hAnsi="Times New Roman" w:cs="Times New Roman"/>
          <w:sz w:val="28"/>
          <w:szCs w:val="28"/>
        </w:rPr>
      </w:pPr>
      <w:r>
        <w:rPr>
          <w:rFonts w:ascii="Times New Roman" w:hAnsi="Times New Roman" w:cs="Times New Roman"/>
          <w:sz w:val="28"/>
          <w:szCs w:val="28"/>
        </w:rPr>
        <w:t>ОСЛОЖНЕНИЕМ ЯВЛЯЕТСЯ</w:t>
      </w:r>
    </w:p>
    <w:p>
      <w:pPr>
        <w:pStyle w:val="25"/>
        <w:jc w:val="both"/>
        <w:rPr>
          <w:rFonts w:ascii="Times New Roman" w:hAnsi="Times New Roman" w:cs="Times New Roman"/>
          <w:sz w:val="28"/>
          <w:szCs w:val="28"/>
        </w:rPr>
      </w:pPr>
      <w:r>
        <w:rPr>
          <w:rFonts w:ascii="Times New Roman" w:hAnsi="Times New Roman" w:cs="Times New Roman"/>
          <w:sz w:val="28"/>
          <w:szCs w:val="28"/>
        </w:rPr>
        <w:t>А) ателектаз</w:t>
      </w:r>
    </w:p>
    <w:p>
      <w:pPr>
        <w:pStyle w:val="25"/>
        <w:jc w:val="both"/>
        <w:rPr>
          <w:rFonts w:ascii="Times New Roman" w:hAnsi="Times New Roman" w:cs="Times New Roman"/>
          <w:sz w:val="28"/>
          <w:szCs w:val="28"/>
        </w:rPr>
      </w:pPr>
      <w:r>
        <w:rPr>
          <w:rFonts w:ascii="Times New Roman" w:hAnsi="Times New Roman" w:cs="Times New Roman"/>
          <w:sz w:val="28"/>
          <w:szCs w:val="28"/>
        </w:rPr>
        <w:t>Б) пиоторакс</w:t>
      </w:r>
    </w:p>
    <w:p>
      <w:pPr>
        <w:pStyle w:val="25"/>
        <w:jc w:val="both"/>
        <w:rPr>
          <w:rFonts w:ascii="Times New Roman" w:hAnsi="Times New Roman" w:cs="Times New Roman"/>
          <w:sz w:val="28"/>
          <w:szCs w:val="28"/>
        </w:rPr>
      </w:pPr>
      <w:r>
        <w:rPr>
          <w:rFonts w:ascii="Times New Roman" w:hAnsi="Times New Roman" w:cs="Times New Roman"/>
          <w:sz w:val="28"/>
          <w:szCs w:val="28"/>
        </w:rPr>
        <w:t>В) абсцесс</w:t>
      </w:r>
    </w:p>
    <w:p>
      <w:pPr>
        <w:pStyle w:val="25"/>
        <w:jc w:val="both"/>
        <w:rPr>
          <w:rFonts w:ascii="Times New Roman" w:hAnsi="Times New Roman" w:cs="Times New Roman"/>
          <w:sz w:val="28"/>
          <w:szCs w:val="28"/>
        </w:rPr>
      </w:pPr>
      <w:r>
        <w:rPr>
          <w:rFonts w:ascii="Times New Roman" w:hAnsi="Times New Roman" w:cs="Times New Roman"/>
          <w:sz w:val="28"/>
          <w:szCs w:val="28"/>
        </w:rPr>
        <w:t>Г) напряжѐнный пневмоторакс</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41. К ПОКАЗАТЕЛЯМ ТЯЖЕСТИ ПНЕВМОНИИ ОТНОСЯТ</w:t>
      </w:r>
    </w:p>
    <w:p>
      <w:pPr>
        <w:pStyle w:val="25"/>
        <w:jc w:val="both"/>
        <w:rPr>
          <w:rFonts w:ascii="Times New Roman" w:hAnsi="Times New Roman" w:cs="Times New Roman"/>
          <w:sz w:val="28"/>
          <w:szCs w:val="28"/>
        </w:rPr>
      </w:pPr>
      <w:r>
        <w:rPr>
          <w:rFonts w:ascii="Times New Roman" w:hAnsi="Times New Roman" w:cs="Times New Roman"/>
          <w:sz w:val="28"/>
          <w:szCs w:val="28"/>
        </w:rPr>
        <w:t>А) степень дыхательной недостаточности</w:t>
      </w:r>
    </w:p>
    <w:p>
      <w:pPr>
        <w:pStyle w:val="25"/>
        <w:jc w:val="both"/>
        <w:rPr>
          <w:rFonts w:ascii="Times New Roman" w:hAnsi="Times New Roman" w:cs="Times New Roman"/>
          <w:sz w:val="28"/>
          <w:szCs w:val="28"/>
        </w:rPr>
      </w:pPr>
      <w:r>
        <w:rPr>
          <w:rFonts w:ascii="Times New Roman" w:hAnsi="Times New Roman" w:cs="Times New Roman"/>
          <w:sz w:val="28"/>
          <w:szCs w:val="28"/>
        </w:rPr>
        <w:t>Б) температуру</w:t>
      </w:r>
    </w:p>
    <w:p>
      <w:pPr>
        <w:pStyle w:val="25"/>
        <w:jc w:val="both"/>
        <w:rPr>
          <w:rFonts w:ascii="Times New Roman" w:hAnsi="Times New Roman" w:cs="Times New Roman"/>
          <w:sz w:val="28"/>
          <w:szCs w:val="28"/>
        </w:rPr>
      </w:pPr>
      <w:r>
        <w:rPr>
          <w:rFonts w:ascii="Times New Roman" w:hAnsi="Times New Roman" w:cs="Times New Roman"/>
          <w:sz w:val="28"/>
          <w:szCs w:val="28"/>
        </w:rPr>
        <w:t>В) кашель</w:t>
      </w:r>
    </w:p>
    <w:p>
      <w:pPr>
        <w:pStyle w:val="25"/>
        <w:jc w:val="both"/>
        <w:rPr>
          <w:rFonts w:ascii="Times New Roman" w:hAnsi="Times New Roman" w:cs="Times New Roman"/>
          <w:sz w:val="28"/>
          <w:szCs w:val="28"/>
        </w:rPr>
      </w:pPr>
      <w:r>
        <w:rPr>
          <w:rFonts w:ascii="Times New Roman" w:hAnsi="Times New Roman" w:cs="Times New Roman"/>
          <w:sz w:val="28"/>
          <w:szCs w:val="28"/>
        </w:rPr>
        <w:t>Г) локализованные хрипы</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42. ДОПОЛНИТЕЛЬНЫМ МЕТОДОМ ИССЛЕДОВАНИЯ,</w:t>
      </w:r>
    </w:p>
    <w:p>
      <w:pPr>
        <w:pStyle w:val="25"/>
        <w:jc w:val="both"/>
        <w:rPr>
          <w:rFonts w:ascii="Times New Roman" w:hAnsi="Times New Roman" w:cs="Times New Roman"/>
          <w:sz w:val="28"/>
          <w:szCs w:val="28"/>
        </w:rPr>
      </w:pPr>
      <w:r>
        <w:rPr>
          <w:rFonts w:ascii="Times New Roman" w:hAnsi="Times New Roman" w:cs="Times New Roman"/>
          <w:sz w:val="28"/>
          <w:szCs w:val="28"/>
        </w:rPr>
        <w:t>ПОЗВОЛЯЮЩИМ ПОСТАВИТЬ ДИАГНОЗ «ОСТРАЯ ПНЕВМОНИЯ» У</w:t>
      </w:r>
    </w:p>
    <w:p>
      <w:pPr>
        <w:pStyle w:val="25"/>
        <w:jc w:val="both"/>
        <w:rPr>
          <w:rFonts w:ascii="Times New Roman" w:hAnsi="Times New Roman" w:cs="Times New Roman"/>
          <w:sz w:val="28"/>
          <w:szCs w:val="28"/>
        </w:rPr>
      </w:pPr>
      <w:r>
        <w:rPr>
          <w:rFonts w:ascii="Times New Roman" w:hAnsi="Times New Roman" w:cs="Times New Roman"/>
          <w:sz w:val="28"/>
          <w:szCs w:val="28"/>
        </w:rPr>
        <w:t>РЕБЕНКА, ЯВЛЯЕТСЯ</w:t>
      </w:r>
    </w:p>
    <w:p>
      <w:pPr>
        <w:pStyle w:val="25"/>
        <w:jc w:val="both"/>
        <w:rPr>
          <w:rFonts w:ascii="Times New Roman" w:hAnsi="Times New Roman" w:cs="Times New Roman"/>
          <w:sz w:val="28"/>
          <w:szCs w:val="28"/>
        </w:rPr>
      </w:pPr>
      <w:r>
        <w:rPr>
          <w:rFonts w:ascii="Times New Roman" w:hAnsi="Times New Roman" w:cs="Times New Roman"/>
          <w:sz w:val="28"/>
          <w:szCs w:val="28"/>
        </w:rPr>
        <w:t>А) рентгенограмма грудной клетки</w:t>
      </w:r>
    </w:p>
    <w:p>
      <w:pPr>
        <w:pStyle w:val="25"/>
        <w:jc w:val="both"/>
        <w:rPr>
          <w:rFonts w:ascii="Times New Roman" w:hAnsi="Times New Roman" w:cs="Times New Roman"/>
          <w:sz w:val="28"/>
          <w:szCs w:val="28"/>
        </w:rPr>
      </w:pPr>
      <w:r>
        <w:rPr>
          <w:rFonts w:ascii="Times New Roman" w:hAnsi="Times New Roman" w:cs="Times New Roman"/>
          <w:sz w:val="28"/>
          <w:szCs w:val="28"/>
        </w:rPr>
        <w:t>Б) бронхоскопия</w:t>
      </w:r>
    </w:p>
    <w:p>
      <w:pPr>
        <w:pStyle w:val="25"/>
        <w:jc w:val="both"/>
        <w:rPr>
          <w:rFonts w:ascii="Times New Roman" w:hAnsi="Times New Roman" w:cs="Times New Roman"/>
          <w:sz w:val="28"/>
          <w:szCs w:val="28"/>
        </w:rPr>
      </w:pPr>
      <w:r>
        <w:rPr>
          <w:rFonts w:ascii="Times New Roman" w:hAnsi="Times New Roman" w:cs="Times New Roman"/>
          <w:sz w:val="28"/>
          <w:szCs w:val="28"/>
        </w:rPr>
        <w:t>В) биохимический анализ крови</w:t>
      </w:r>
    </w:p>
    <w:p>
      <w:pPr>
        <w:pStyle w:val="25"/>
        <w:jc w:val="both"/>
        <w:rPr>
          <w:rFonts w:ascii="Times New Roman" w:hAnsi="Times New Roman" w:cs="Times New Roman"/>
          <w:sz w:val="28"/>
          <w:szCs w:val="28"/>
        </w:rPr>
      </w:pPr>
      <w:r>
        <w:rPr>
          <w:rFonts w:ascii="Times New Roman" w:hAnsi="Times New Roman" w:cs="Times New Roman"/>
          <w:sz w:val="28"/>
          <w:szCs w:val="28"/>
        </w:rPr>
        <w:t>Г) общий анализ крови</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43. ПРИЧИНОЙ ЭКСПИРАТОРНОЙ ОДЫШКИ ЯВЛЯЕТСЯ</w:t>
      </w:r>
    </w:p>
    <w:p>
      <w:pPr>
        <w:pStyle w:val="25"/>
        <w:jc w:val="both"/>
        <w:rPr>
          <w:rFonts w:ascii="Times New Roman" w:hAnsi="Times New Roman" w:cs="Times New Roman"/>
          <w:sz w:val="28"/>
          <w:szCs w:val="28"/>
        </w:rPr>
      </w:pPr>
      <w:r>
        <w:rPr>
          <w:rFonts w:ascii="Times New Roman" w:hAnsi="Times New Roman" w:cs="Times New Roman"/>
          <w:sz w:val="28"/>
          <w:szCs w:val="28"/>
        </w:rPr>
        <w:t>А) бронхиальная обструкция</w:t>
      </w:r>
    </w:p>
    <w:p>
      <w:pPr>
        <w:pStyle w:val="25"/>
        <w:jc w:val="both"/>
        <w:rPr>
          <w:rFonts w:ascii="Times New Roman" w:hAnsi="Times New Roman" w:cs="Times New Roman"/>
          <w:sz w:val="28"/>
          <w:szCs w:val="28"/>
        </w:rPr>
      </w:pPr>
      <w:r>
        <w:rPr>
          <w:rFonts w:ascii="Times New Roman" w:hAnsi="Times New Roman" w:cs="Times New Roman"/>
          <w:sz w:val="28"/>
          <w:szCs w:val="28"/>
        </w:rPr>
        <w:t>Б) ларингит</w:t>
      </w:r>
    </w:p>
    <w:p>
      <w:pPr>
        <w:pStyle w:val="25"/>
        <w:jc w:val="both"/>
        <w:rPr>
          <w:rFonts w:ascii="Times New Roman" w:hAnsi="Times New Roman" w:cs="Times New Roman"/>
          <w:sz w:val="28"/>
          <w:szCs w:val="28"/>
        </w:rPr>
      </w:pPr>
      <w:r>
        <w:rPr>
          <w:rFonts w:ascii="Times New Roman" w:hAnsi="Times New Roman" w:cs="Times New Roman"/>
          <w:sz w:val="28"/>
          <w:szCs w:val="28"/>
        </w:rPr>
        <w:t>В) фарингит</w:t>
      </w:r>
    </w:p>
    <w:p>
      <w:pPr>
        <w:pStyle w:val="25"/>
        <w:jc w:val="both"/>
        <w:rPr>
          <w:rFonts w:ascii="Times New Roman" w:hAnsi="Times New Roman" w:cs="Times New Roman"/>
          <w:sz w:val="28"/>
          <w:szCs w:val="28"/>
        </w:rPr>
      </w:pPr>
      <w:r>
        <w:rPr>
          <w:rFonts w:ascii="Times New Roman" w:hAnsi="Times New Roman" w:cs="Times New Roman"/>
          <w:sz w:val="28"/>
          <w:szCs w:val="28"/>
        </w:rPr>
        <w:t>Г) трахеит</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44. ПРИ ТЯЖЕЛОЙ БРОНХООБСТРУКЦИИ У ДЕТЕЙ ЧАСТЫМ</w:t>
      </w:r>
    </w:p>
    <w:p>
      <w:pPr>
        <w:pStyle w:val="25"/>
        <w:jc w:val="both"/>
        <w:rPr>
          <w:rFonts w:ascii="Times New Roman" w:hAnsi="Times New Roman" w:cs="Times New Roman"/>
          <w:sz w:val="28"/>
          <w:szCs w:val="28"/>
        </w:rPr>
      </w:pPr>
      <w:r>
        <w:rPr>
          <w:rFonts w:ascii="Times New Roman" w:hAnsi="Times New Roman" w:cs="Times New Roman"/>
          <w:sz w:val="28"/>
          <w:szCs w:val="28"/>
        </w:rPr>
        <w:t>ОСЛОЖНЕНИЕМ ЯВЛЯЕТСЯ</w:t>
      </w:r>
    </w:p>
    <w:p>
      <w:pPr>
        <w:pStyle w:val="25"/>
        <w:jc w:val="both"/>
        <w:rPr>
          <w:rFonts w:ascii="Times New Roman" w:hAnsi="Times New Roman" w:cs="Times New Roman"/>
          <w:sz w:val="28"/>
          <w:szCs w:val="28"/>
        </w:rPr>
      </w:pPr>
      <w:r>
        <w:rPr>
          <w:rFonts w:ascii="Times New Roman" w:hAnsi="Times New Roman" w:cs="Times New Roman"/>
          <w:sz w:val="28"/>
          <w:szCs w:val="28"/>
        </w:rPr>
        <w:t>А) ателектаз</w:t>
      </w:r>
    </w:p>
    <w:p>
      <w:pPr>
        <w:pStyle w:val="25"/>
        <w:jc w:val="both"/>
        <w:rPr>
          <w:rFonts w:ascii="Times New Roman" w:hAnsi="Times New Roman" w:cs="Times New Roman"/>
          <w:sz w:val="28"/>
          <w:szCs w:val="28"/>
        </w:rPr>
      </w:pPr>
      <w:r>
        <w:rPr>
          <w:rFonts w:ascii="Times New Roman" w:hAnsi="Times New Roman" w:cs="Times New Roman"/>
          <w:sz w:val="28"/>
          <w:szCs w:val="28"/>
        </w:rPr>
        <w:t>Б) пиоторакс</w:t>
      </w:r>
    </w:p>
    <w:p>
      <w:pPr>
        <w:pStyle w:val="25"/>
        <w:jc w:val="both"/>
        <w:rPr>
          <w:rFonts w:ascii="Times New Roman" w:hAnsi="Times New Roman" w:cs="Times New Roman"/>
          <w:sz w:val="28"/>
          <w:szCs w:val="28"/>
        </w:rPr>
      </w:pPr>
      <w:r>
        <w:rPr>
          <w:rFonts w:ascii="Times New Roman" w:hAnsi="Times New Roman" w:cs="Times New Roman"/>
          <w:sz w:val="28"/>
          <w:szCs w:val="28"/>
        </w:rPr>
        <w:t>В) абсцесс</w:t>
      </w:r>
    </w:p>
    <w:p>
      <w:pPr>
        <w:pStyle w:val="25"/>
        <w:jc w:val="both"/>
        <w:rPr>
          <w:rFonts w:ascii="Times New Roman" w:hAnsi="Times New Roman" w:cs="Times New Roman"/>
          <w:sz w:val="28"/>
          <w:szCs w:val="28"/>
        </w:rPr>
      </w:pPr>
      <w:r>
        <w:rPr>
          <w:rFonts w:ascii="Times New Roman" w:hAnsi="Times New Roman" w:cs="Times New Roman"/>
          <w:sz w:val="28"/>
          <w:szCs w:val="28"/>
        </w:rPr>
        <w:t>Г) напряжѐнный пневмоторакс</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45. ПРИ ПОВЫШЕНИИ ТЕМПЕРАТУРЫ ТЕЛА У РЕБЁНКА ВЫШЕ 38,5 НАЗНАЧАЕТСЯ ИБУПРОФЕН ИЗ РАСЧЕТА НА 1 ПРИЁМ (МГ/КГ)</w:t>
      </w:r>
    </w:p>
    <w:p>
      <w:pPr>
        <w:pStyle w:val="25"/>
        <w:jc w:val="both"/>
        <w:rPr>
          <w:rFonts w:ascii="Times New Roman" w:hAnsi="Times New Roman" w:cs="Times New Roman"/>
          <w:sz w:val="28"/>
          <w:szCs w:val="28"/>
        </w:rPr>
      </w:pPr>
      <w:r>
        <w:rPr>
          <w:rFonts w:ascii="Times New Roman" w:hAnsi="Times New Roman" w:cs="Times New Roman"/>
          <w:sz w:val="28"/>
          <w:szCs w:val="28"/>
        </w:rPr>
        <w:t>А) 5-10</w:t>
      </w:r>
    </w:p>
    <w:p>
      <w:pPr>
        <w:pStyle w:val="25"/>
        <w:jc w:val="both"/>
        <w:rPr>
          <w:rFonts w:ascii="Times New Roman" w:hAnsi="Times New Roman" w:cs="Times New Roman"/>
          <w:sz w:val="28"/>
          <w:szCs w:val="28"/>
        </w:rPr>
      </w:pPr>
      <w:r>
        <w:rPr>
          <w:rFonts w:ascii="Times New Roman" w:hAnsi="Times New Roman" w:cs="Times New Roman"/>
          <w:sz w:val="28"/>
          <w:szCs w:val="28"/>
        </w:rPr>
        <w:t>Б) 1-2</w:t>
      </w:r>
    </w:p>
    <w:p>
      <w:pPr>
        <w:pStyle w:val="25"/>
        <w:jc w:val="both"/>
        <w:rPr>
          <w:rFonts w:ascii="Times New Roman" w:hAnsi="Times New Roman" w:cs="Times New Roman"/>
          <w:sz w:val="28"/>
          <w:szCs w:val="28"/>
        </w:rPr>
      </w:pPr>
      <w:r>
        <w:rPr>
          <w:rFonts w:ascii="Times New Roman" w:hAnsi="Times New Roman" w:cs="Times New Roman"/>
          <w:sz w:val="28"/>
          <w:szCs w:val="28"/>
        </w:rPr>
        <w:t>В) 3-4</w:t>
      </w:r>
    </w:p>
    <w:p>
      <w:pPr>
        <w:pStyle w:val="25"/>
        <w:jc w:val="both"/>
        <w:rPr>
          <w:rFonts w:ascii="Times New Roman" w:hAnsi="Times New Roman" w:cs="Times New Roman"/>
          <w:sz w:val="28"/>
          <w:szCs w:val="28"/>
        </w:rPr>
      </w:pPr>
      <w:r>
        <w:rPr>
          <w:rFonts w:ascii="Times New Roman" w:hAnsi="Times New Roman" w:cs="Times New Roman"/>
          <w:sz w:val="28"/>
          <w:szCs w:val="28"/>
        </w:rPr>
        <w:t>Г) 12-15</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46. ПРИ ПОВЫШЕНИИ ТЕМПЕРАТУРЫ ТЕЛА У РЕБЁНКА ВЫШЕ 38,5 НАЗНАЧАЕТСЯ ПАРАЦЕТАМОЛ ИЗ РАСЧЕТА НА 1 ПРИЁМ (МГ/КГ)</w:t>
      </w:r>
    </w:p>
    <w:p>
      <w:pPr>
        <w:pStyle w:val="25"/>
        <w:jc w:val="both"/>
        <w:rPr>
          <w:rFonts w:ascii="Times New Roman" w:hAnsi="Times New Roman" w:cs="Times New Roman"/>
          <w:sz w:val="28"/>
          <w:szCs w:val="28"/>
        </w:rPr>
      </w:pPr>
      <w:r>
        <w:rPr>
          <w:rFonts w:ascii="Times New Roman" w:hAnsi="Times New Roman" w:cs="Times New Roman"/>
          <w:sz w:val="28"/>
          <w:szCs w:val="28"/>
        </w:rPr>
        <w:t>А) 10-15</w:t>
      </w:r>
    </w:p>
    <w:p>
      <w:pPr>
        <w:pStyle w:val="25"/>
        <w:jc w:val="both"/>
        <w:rPr>
          <w:rFonts w:ascii="Times New Roman" w:hAnsi="Times New Roman" w:cs="Times New Roman"/>
          <w:sz w:val="28"/>
          <w:szCs w:val="28"/>
        </w:rPr>
      </w:pPr>
      <w:r>
        <w:rPr>
          <w:rFonts w:ascii="Times New Roman" w:hAnsi="Times New Roman" w:cs="Times New Roman"/>
          <w:sz w:val="28"/>
          <w:szCs w:val="28"/>
        </w:rPr>
        <w:t>Б) 5</w:t>
      </w:r>
    </w:p>
    <w:p>
      <w:pPr>
        <w:pStyle w:val="25"/>
        <w:jc w:val="both"/>
        <w:rPr>
          <w:rFonts w:ascii="Times New Roman" w:hAnsi="Times New Roman" w:cs="Times New Roman"/>
          <w:sz w:val="28"/>
          <w:szCs w:val="28"/>
        </w:rPr>
      </w:pPr>
      <w:r>
        <w:rPr>
          <w:rFonts w:ascii="Times New Roman" w:hAnsi="Times New Roman" w:cs="Times New Roman"/>
          <w:sz w:val="28"/>
          <w:szCs w:val="28"/>
        </w:rPr>
        <w:t>В) 8</w:t>
      </w:r>
    </w:p>
    <w:p>
      <w:pPr>
        <w:pStyle w:val="25"/>
        <w:jc w:val="both"/>
        <w:rPr>
          <w:rFonts w:ascii="Times New Roman" w:hAnsi="Times New Roman" w:cs="Times New Roman"/>
          <w:sz w:val="28"/>
          <w:szCs w:val="28"/>
        </w:rPr>
      </w:pPr>
      <w:r>
        <w:rPr>
          <w:rFonts w:ascii="Times New Roman" w:hAnsi="Times New Roman" w:cs="Times New Roman"/>
          <w:sz w:val="28"/>
          <w:szCs w:val="28"/>
        </w:rPr>
        <w:t>Г) 20</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47. HELICOBACTER PYLORI ОТНОСИТСЯ К</w:t>
      </w:r>
    </w:p>
    <w:p>
      <w:pPr>
        <w:pStyle w:val="25"/>
        <w:jc w:val="both"/>
        <w:rPr>
          <w:rFonts w:ascii="Times New Roman" w:hAnsi="Times New Roman" w:cs="Times New Roman"/>
          <w:sz w:val="28"/>
          <w:szCs w:val="28"/>
        </w:rPr>
      </w:pPr>
      <w:r>
        <w:rPr>
          <w:rFonts w:ascii="Times New Roman" w:hAnsi="Times New Roman" w:cs="Times New Roman"/>
          <w:sz w:val="28"/>
          <w:szCs w:val="28"/>
        </w:rPr>
        <w:t>А) грамотрицательным бактериям</w:t>
      </w:r>
    </w:p>
    <w:p>
      <w:pPr>
        <w:pStyle w:val="25"/>
        <w:jc w:val="both"/>
        <w:rPr>
          <w:rFonts w:ascii="Times New Roman" w:hAnsi="Times New Roman" w:cs="Times New Roman"/>
          <w:sz w:val="28"/>
          <w:szCs w:val="28"/>
        </w:rPr>
      </w:pPr>
      <w:r>
        <w:rPr>
          <w:rFonts w:ascii="Times New Roman" w:hAnsi="Times New Roman" w:cs="Times New Roman"/>
          <w:sz w:val="28"/>
          <w:szCs w:val="28"/>
        </w:rPr>
        <w:t>Б) вирусам</w:t>
      </w:r>
    </w:p>
    <w:p>
      <w:pPr>
        <w:pStyle w:val="25"/>
        <w:jc w:val="both"/>
        <w:rPr>
          <w:rFonts w:ascii="Times New Roman" w:hAnsi="Times New Roman" w:cs="Times New Roman"/>
          <w:sz w:val="28"/>
          <w:szCs w:val="28"/>
        </w:rPr>
      </w:pPr>
      <w:r>
        <w:rPr>
          <w:rFonts w:ascii="Times New Roman" w:hAnsi="Times New Roman" w:cs="Times New Roman"/>
          <w:sz w:val="28"/>
          <w:szCs w:val="28"/>
        </w:rPr>
        <w:t>В) грамположительным бактериям</w:t>
      </w:r>
    </w:p>
    <w:p>
      <w:pPr>
        <w:pStyle w:val="25"/>
        <w:jc w:val="both"/>
        <w:rPr>
          <w:rFonts w:ascii="Times New Roman" w:hAnsi="Times New Roman" w:cs="Times New Roman"/>
          <w:sz w:val="28"/>
          <w:szCs w:val="28"/>
        </w:rPr>
      </w:pPr>
      <w:r>
        <w:rPr>
          <w:rFonts w:ascii="Times New Roman" w:hAnsi="Times New Roman" w:cs="Times New Roman"/>
          <w:sz w:val="28"/>
          <w:szCs w:val="28"/>
        </w:rPr>
        <w:t>Г) простейшим</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48. HELICOBACTER PYLORI ПРЕИМУЩЕСТВЕННО ПАРАЗИТИРУЕТВ</w:t>
      </w:r>
    </w:p>
    <w:p>
      <w:pPr>
        <w:pStyle w:val="25"/>
        <w:jc w:val="both"/>
        <w:rPr>
          <w:rFonts w:ascii="Times New Roman" w:hAnsi="Times New Roman" w:cs="Times New Roman"/>
          <w:sz w:val="28"/>
          <w:szCs w:val="28"/>
        </w:rPr>
      </w:pPr>
      <w:r>
        <w:rPr>
          <w:rFonts w:ascii="Times New Roman" w:hAnsi="Times New Roman" w:cs="Times New Roman"/>
          <w:sz w:val="28"/>
          <w:szCs w:val="28"/>
        </w:rPr>
        <w:t>А) антральномотделе желудка</w:t>
      </w:r>
    </w:p>
    <w:p>
      <w:pPr>
        <w:pStyle w:val="25"/>
        <w:jc w:val="both"/>
        <w:rPr>
          <w:rFonts w:ascii="Times New Roman" w:hAnsi="Times New Roman" w:cs="Times New Roman"/>
          <w:sz w:val="28"/>
          <w:szCs w:val="28"/>
        </w:rPr>
      </w:pPr>
      <w:r>
        <w:rPr>
          <w:rFonts w:ascii="Times New Roman" w:hAnsi="Times New Roman" w:cs="Times New Roman"/>
          <w:sz w:val="28"/>
          <w:szCs w:val="28"/>
        </w:rPr>
        <w:t>Б) теле желудка</w:t>
      </w:r>
    </w:p>
    <w:p>
      <w:pPr>
        <w:pStyle w:val="25"/>
        <w:jc w:val="both"/>
        <w:rPr>
          <w:rFonts w:ascii="Times New Roman" w:hAnsi="Times New Roman" w:cs="Times New Roman"/>
          <w:sz w:val="28"/>
          <w:szCs w:val="28"/>
        </w:rPr>
      </w:pPr>
      <w:r>
        <w:rPr>
          <w:rFonts w:ascii="Times New Roman" w:hAnsi="Times New Roman" w:cs="Times New Roman"/>
          <w:sz w:val="28"/>
          <w:szCs w:val="28"/>
        </w:rPr>
        <w:t>В) луковице двенадцатиперстной кишки</w:t>
      </w:r>
    </w:p>
    <w:p>
      <w:pPr>
        <w:pStyle w:val="25"/>
        <w:jc w:val="both"/>
        <w:rPr>
          <w:rFonts w:ascii="Times New Roman" w:hAnsi="Times New Roman" w:cs="Times New Roman"/>
          <w:sz w:val="28"/>
          <w:szCs w:val="28"/>
        </w:rPr>
      </w:pPr>
      <w:r>
        <w:rPr>
          <w:rFonts w:ascii="Times New Roman" w:hAnsi="Times New Roman" w:cs="Times New Roman"/>
          <w:sz w:val="28"/>
          <w:szCs w:val="28"/>
        </w:rPr>
        <w:t>Г) в области дна желудка</w:t>
      </w:r>
    </w:p>
    <w:p>
      <w:pPr>
        <w:pStyle w:val="25"/>
        <w:jc w:val="both"/>
      </w:pPr>
    </w:p>
    <w:p>
      <w:pPr>
        <w:pStyle w:val="25"/>
        <w:jc w:val="both"/>
        <w:rPr>
          <w:rFonts w:ascii="Times New Roman" w:hAnsi="Times New Roman" w:cs="Times New Roman"/>
          <w:sz w:val="28"/>
          <w:szCs w:val="28"/>
        </w:rPr>
      </w:pPr>
      <w:r>
        <w:rPr>
          <w:rFonts w:ascii="Times New Roman" w:hAnsi="Times New Roman" w:cs="Times New Roman"/>
          <w:sz w:val="28"/>
          <w:szCs w:val="28"/>
        </w:rPr>
        <w:t>49. ФИЛЬТРАЦИОННУЮ ФУНКЦИЮ ПОЧЕК ХАРАКТЕРИЗУЕТ</w:t>
      </w:r>
    </w:p>
    <w:p>
      <w:pPr>
        <w:pStyle w:val="25"/>
        <w:jc w:val="both"/>
        <w:rPr>
          <w:rFonts w:ascii="Times New Roman" w:hAnsi="Times New Roman" w:cs="Times New Roman"/>
          <w:sz w:val="28"/>
          <w:szCs w:val="28"/>
        </w:rPr>
      </w:pPr>
      <w:r>
        <w:rPr>
          <w:rFonts w:ascii="Times New Roman" w:hAnsi="Times New Roman" w:cs="Times New Roman"/>
          <w:sz w:val="28"/>
          <w:szCs w:val="28"/>
        </w:rPr>
        <w:t>А) клиренс эндогенногокреатинина (СКФ)</w:t>
      </w:r>
    </w:p>
    <w:p>
      <w:pPr>
        <w:pStyle w:val="25"/>
        <w:jc w:val="both"/>
        <w:rPr>
          <w:rFonts w:ascii="Times New Roman" w:hAnsi="Times New Roman" w:cs="Times New Roman"/>
          <w:sz w:val="28"/>
          <w:szCs w:val="28"/>
        </w:rPr>
      </w:pPr>
      <w:r>
        <w:rPr>
          <w:rFonts w:ascii="Times New Roman" w:hAnsi="Times New Roman" w:cs="Times New Roman"/>
          <w:sz w:val="28"/>
          <w:szCs w:val="28"/>
        </w:rPr>
        <w:t>Б) осмолярность мочи</w:t>
      </w:r>
    </w:p>
    <w:p>
      <w:pPr>
        <w:pStyle w:val="25"/>
        <w:jc w:val="both"/>
        <w:rPr>
          <w:rFonts w:ascii="Times New Roman" w:hAnsi="Times New Roman" w:cs="Times New Roman"/>
          <w:sz w:val="28"/>
          <w:szCs w:val="28"/>
        </w:rPr>
      </w:pPr>
      <w:r>
        <w:rPr>
          <w:rFonts w:ascii="Times New Roman" w:hAnsi="Times New Roman" w:cs="Times New Roman"/>
          <w:sz w:val="28"/>
          <w:szCs w:val="28"/>
        </w:rPr>
        <w:t>В) относительная плотность мочи</w:t>
      </w:r>
    </w:p>
    <w:p>
      <w:pPr>
        <w:pStyle w:val="25"/>
        <w:jc w:val="both"/>
        <w:rPr>
          <w:rFonts w:ascii="Times New Roman" w:hAnsi="Times New Roman" w:cs="Times New Roman"/>
          <w:sz w:val="28"/>
          <w:szCs w:val="28"/>
        </w:rPr>
      </w:pPr>
      <w:r>
        <w:rPr>
          <w:rFonts w:ascii="Times New Roman" w:hAnsi="Times New Roman" w:cs="Times New Roman"/>
          <w:sz w:val="28"/>
          <w:szCs w:val="28"/>
        </w:rPr>
        <w:t>Г) уровень общего белка крови</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50. МОЧЕВОЙ СИНДРОМ ПРИ ПИЕЛОНЕФРИТЕ ХАРАКТЕРИЗУЕТСЯ</w:t>
      </w:r>
    </w:p>
    <w:p>
      <w:pPr>
        <w:pStyle w:val="25"/>
        <w:jc w:val="both"/>
        <w:rPr>
          <w:rFonts w:ascii="Times New Roman" w:hAnsi="Times New Roman" w:cs="Times New Roman"/>
          <w:sz w:val="28"/>
          <w:szCs w:val="28"/>
        </w:rPr>
      </w:pPr>
      <w:r>
        <w:rPr>
          <w:rFonts w:ascii="Times New Roman" w:hAnsi="Times New Roman" w:cs="Times New Roman"/>
          <w:sz w:val="28"/>
          <w:szCs w:val="28"/>
        </w:rPr>
        <w:t>А) лейкоцитурией с бактериурией</w:t>
      </w:r>
    </w:p>
    <w:p>
      <w:pPr>
        <w:pStyle w:val="25"/>
        <w:jc w:val="both"/>
        <w:rPr>
          <w:rFonts w:ascii="Times New Roman" w:hAnsi="Times New Roman" w:cs="Times New Roman"/>
          <w:sz w:val="28"/>
          <w:szCs w:val="28"/>
        </w:rPr>
      </w:pPr>
      <w:r>
        <w:rPr>
          <w:rFonts w:ascii="Times New Roman" w:hAnsi="Times New Roman" w:cs="Times New Roman"/>
          <w:sz w:val="28"/>
          <w:szCs w:val="28"/>
        </w:rPr>
        <w:t>Б) гематурией</w:t>
      </w:r>
    </w:p>
    <w:p>
      <w:pPr>
        <w:pStyle w:val="25"/>
        <w:jc w:val="both"/>
        <w:rPr>
          <w:rFonts w:ascii="Times New Roman" w:hAnsi="Times New Roman" w:cs="Times New Roman"/>
          <w:sz w:val="28"/>
          <w:szCs w:val="28"/>
        </w:rPr>
      </w:pPr>
      <w:r>
        <w:rPr>
          <w:rFonts w:ascii="Times New Roman" w:hAnsi="Times New Roman" w:cs="Times New Roman"/>
          <w:sz w:val="28"/>
          <w:szCs w:val="28"/>
        </w:rPr>
        <w:t>В) протеинурией</w:t>
      </w:r>
    </w:p>
    <w:p>
      <w:pPr>
        <w:pStyle w:val="25"/>
        <w:jc w:val="both"/>
        <w:rPr>
          <w:rFonts w:ascii="Times New Roman" w:hAnsi="Times New Roman" w:cs="Times New Roman"/>
          <w:sz w:val="28"/>
          <w:szCs w:val="28"/>
        </w:rPr>
      </w:pPr>
      <w:r>
        <w:rPr>
          <w:rFonts w:ascii="Times New Roman" w:hAnsi="Times New Roman" w:cs="Times New Roman"/>
          <w:sz w:val="28"/>
          <w:szCs w:val="28"/>
        </w:rPr>
        <w:t>Г) кристаллурией</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51. ОСТРЫЙ ПОСТСТРЕПТОКОККОВЫЙ ГЛОМЕРУЛОНЕФРИТ ЧАЩЕ РАЗВИВАЕТСЯ</w:t>
      </w:r>
    </w:p>
    <w:p>
      <w:pPr>
        <w:pStyle w:val="25"/>
        <w:jc w:val="both"/>
        <w:rPr>
          <w:rFonts w:ascii="Times New Roman" w:hAnsi="Times New Roman" w:cs="Times New Roman"/>
          <w:sz w:val="28"/>
          <w:szCs w:val="28"/>
        </w:rPr>
      </w:pPr>
      <w:r>
        <w:rPr>
          <w:rFonts w:ascii="Times New Roman" w:hAnsi="Times New Roman" w:cs="Times New Roman"/>
          <w:sz w:val="28"/>
          <w:szCs w:val="28"/>
        </w:rPr>
        <w:t>А) через 7-14 дней после перенесенной стрептококковой инфекции</w:t>
      </w:r>
    </w:p>
    <w:p>
      <w:pPr>
        <w:pStyle w:val="25"/>
        <w:jc w:val="both"/>
        <w:rPr>
          <w:rFonts w:ascii="Times New Roman" w:hAnsi="Times New Roman" w:cs="Times New Roman"/>
          <w:sz w:val="28"/>
          <w:szCs w:val="28"/>
        </w:rPr>
      </w:pPr>
      <w:r>
        <w:rPr>
          <w:rFonts w:ascii="Times New Roman" w:hAnsi="Times New Roman" w:cs="Times New Roman"/>
          <w:sz w:val="28"/>
          <w:szCs w:val="28"/>
        </w:rPr>
        <w:t>Б) на высоте респираторного заболевания</w:t>
      </w:r>
    </w:p>
    <w:p>
      <w:pPr>
        <w:pStyle w:val="25"/>
        <w:jc w:val="both"/>
        <w:rPr>
          <w:rFonts w:ascii="Times New Roman" w:hAnsi="Times New Roman" w:cs="Times New Roman"/>
          <w:sz w:val="28"/>
          <w:szCs w:val="28"/>
        </w:rPr>
      </w:pPr>
      <w:r>
        <w:rPr>
          <w:rFonts w:ascii="Times New Roman" w:hAnsi="Times New Roman" w:cs="Times New Roman"/>
          <w:sz w:val="28"/>
          <w:szCs w:val="28"/>
        </w:rPr>
        <w:t>В) через месяц после перенесенного респираторного заболевания</w:t>
      </w:r>
    </w:p>
    <w:p>
      <w:pPr>
        <w:pStyle w:val="25"/>
        <w:jc w:val="both"/>
        <w:rPr>
          <w:rFonts w:ascii="Times New Roman" w:hAnsi="Times New Roman" w:cs="Times New Roman"/>
          <w:sz w:val="28"/>
          <w:szCs w:val="28"/>
        </w:rPr>
      </w:pPr>
      <w:r>
        <w:rPr>
          <w:rFonts w:ascii="Times New Roman" w:hAnsi="Times New Roman" w:cs="Times New Roman"/>
          <w:sz w:val="28"/>
          <w:szCs w:val="28"/>
        </w:rPr>
        <w:t>Г) без связи с перенесенными заболеваниями</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52. ПРИ ГЛОМЕРУЛОНЕФРИТЕ У ДЕТЕЙ НАИБОЛЕЕ ЧАСТЫМ ЭТИОПАТОГЕНЕТИЧЕСКИМ МЕХАНИЗМОМ ВОСПАЛЕНИЯ ЯВЛЯЕТСЯ</w:t>
      </w:r>
    </w:p>
    <w:p>
      <w:pPr>
        <w:pStyle w:val="25"/>
        <w:jc w:val="both"/>
        <w:rPr>
          <w:rFonts w:ascii="Times New Roman" w:hAnsi="Times New Roman" w:cs="Times New Roman"/>
          <w:sz w:val="28"/>
          <w:szCs w:val="28"/>
        </w:rPr>
      </w:pPr>
      <w:r>
        <w:rPr>
          <w:rFonts w:ascii="Times New Roman" w:hAnsi="Times New Roman" w:cs="Times New Roman"/>
          <w:sz w:val="28"/>
          <w:szCs w:val="28"/>
        </w:rPr>
        <w:t>А) иммунокомплексное</w:t>
      </w:r>
    </w:p>
    <w:p>
      <w:pPr>
        <w:pStyle w:val="25"/>
        <w:jc w:val="both"/>
        <w:rPr>
          <w:rFonts w:ascii="Times New Roman" w:hAnsi="Times New Roman" w:cs="Times New Roman"/>
          <w:sz w:val="28"/>
          <w:szCs w:val="28"/>
        </w:rPr>
      </w:pPr>
      <w:r>
        <w:rPr>
          <w:rFonts w:ascii="Times New Roman" w:hAnsi="Times New Roman" w:cs="Times New Roman"/>
          <w:sz w:val="28"/>
          <w:szCs w:val="28"/>
        </w:rPr>
        <w:t>Б) абактериальное токсико-аллергическое</w:t>
      </w:r>
    </w:p>
    <w:p>
      <w:pPr>
        <w:pStyle w:val="25"/>
        <w:jc w:val="both"/>
        <w:rPr>
          <w:rFonts w:ascii="Times New Roman" w:hAnsi="Times New Roman" w:cs="Times New Roman"/>
          <w:sz w:val="28"/>
          <w:szCs w:val="28"/>
        </w:rPr>
      </w:pPr>
      <w:r>
        <w:rPr>
          <w:rFonts w:ascii="Times New Roman" w:hAnsi="Times New Roman" w:cs="Times New Roman"/>
          <w:sz w:val="28"/>
          <w:szCs w:val="28"/>
        </w:rPr>
        <w:t>В) аутоиммунное</w:t>
      </w:r>
    </w:p>
    <w:p>
      <w:pPr>
        <w:pStyle w:val="25"/>
        <w:jc w:val="both"/>
        <w:rPr>
          <w:rFonts w:ascii="Times New Roman" w:hAnsi="Times New Roman" w:cs="Times New Roman"/>
          <w:sz w:val="28"/>
          <w:szCs w:val="28"/>
        </w:rPr>
      </w:pPr>
      <w:r>
        <w:rPr>
          <w:rFonts w:ascii="Times New Roman" w:hAnsi="Times New Roman" w:cs="Times New Roman"/>
          <w:sz w:val="28"/>
          <w:szCs w:val="28"/>
        </w:rPr>
        <w:t>Г) бактериальное</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53. ДЛЯ КУПИРОВАНИЯ ПОЧЕЧНОЙ КОЛИКИ В ПЕРВУЮ ОЧЕРЕДЬ ПОКАЗАНО ВВЕДЕНИЕ</w:t>
      </w:r>
    </w:p>
    <w:p>
      <w:pPr>
        <w:pStyle w:val="25"/>
        <w:jc w:val="both"/>
        <w:rPr>
          <w:rFonts w:ascii="Times New Roman" w:hAnsi="Times New Roman" w:cs="Times New Roman"/>
          <w:sz w:val="28"/>
          <w:szCs w:val="28"/>
        </w:rPr>
      </w:pPr>
      <w:r>
        <w:rPr>
          <w:rFonts w:ascii="Times New Roman" w:hAnsi="Times New Roman" w:cs="Times New Roman"/>
          <w:sz w:val="28"/>
          <w:szCs w:val="28"/>
        </w:rPr>
        <w:t>А) спазмолитиков</w:t>
      </w:r>
    </w:p>
    <w:p>
      <w:pPr>
        <w:pStyle w:val="25"/>
        <w:jc w:val="both"/>
        <w:rPr>
          <w:rFonts w:ascii="Times New Roman" w:hAnsi="Times New Roman" w:cs="Times New Roman"/>
          <w:sz w:val="28"/>
          <w:szCs w:val="28"/>
        </w:rPr>
      </w:pPr>
      <w:r>
        <w:rPr>
          <w:rFonts w:ascii="Times New Roman" w:hAnsi="Times New Roman" w:cs="Times New Roman"/>
          <w:sz w:val="28"/>
          <w:szCs w:val="28"/>
        </w:rPr>
        <w:t>Б) антибиотиков</w:t>
      </w:r>
    </w:p>
    <w:p>
      <w:pPr>
        <w:pStyle w:val="25"/>
        <w:jc w:val="both"/>
        <w:rPr>
          <w:rFonts w:ascii="Times New Roman" w:hAnsi="Times New Roman" w:cs="Times New Roman"/>
          <w:sz w:val="28"/>
          <w:szCs w:val="28"/>
        </w:rPr>
      </w:pPr>
      <w:r>
        <w:rPr>
          <w:rFonts w:ascii="Times New Roman" w:hAnsi="Times New Roman" w:cs="Times New Roman"/>
          <w:sz w:val="28"/>
          <w:szCs w:val="28"/>
        </w:rPr>
        <w:t>В) анальгетиков</w:t>
      </w:r>
    </w:p>
    <w:p>
      <w:pPr>
        <w:pStyle w:val="25"/>
        <w:jc w:val="both"/>
        <w:rPr>
          <w:rFonts w:ascii="Times New Roman" w:hAnsi="Times New Roman" w:cs="Times New Roman"/>
          <w:sz w:val="28"/>
          <w:szCs w:val="28"/>
        </w:rPr>
      </w:pPr>
      <w:r>
        <w:rPr>
          <w:rFonts w:ascii="Times New Roman" w:hAnsi="Times New Roman" w:cs="Times New Roman"/>
          <w:sz w:val="28"/>
          <w:szCs w:val="28"/>
        </w:rPr>
        <w:t>Г) мочегонных препаратов</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54. РЕЖИМ В ОСТРОМ ПЕРИОДЕ ГЛОМЕРУЛОНЕФРИТА ДОЛЖЕН БЫТЬ</w:t>
      </w:r>
    </w:p>
    <w:p>
      <w:pPr>
        <w:pStyle w:val="25"/>
        <w:jc w:val="both"/>
        <w:rPr>
          <w:rFonts w:ascii="Times New Roman" w:hAnsi="Times New Roman" w:cs="Times New Roman"/>
          <w:sz w:val="28"/>
          <w:szCs w:val="28"/>
        </w:rPr>
      </w:pPr>
      <w:r>
        <w:rPr>
          <w:rFonts w:ascii="Times New Roman" w:hAnsi="Times New Roman" w:cs="Times New Roman"/>
          <w:sz w:val="28"/>
          <w:szCs w:val="28"/>
        </w:rPr>
        <w:t>А) постельным</w:t>
      </w:r>
    </w:p>
    <w:p>
      <w:pPr>
        <w:pStyle w:val="25"/>
        <w:jc w:val="both"/>
        <w:rPr>
          <w:rFonts w:ascii="Times New Roman" w:hAnsi="Times New Roman" w:cs="Times New Roman"/>
          <w:sz w:val="28"/>
          <w:szCs w:val="28"/>
        </w:rPr>
      </w:pPr>
      <w:r>
        <w:rPr>
          <w:rFonts w:ascii="Times New Roman" w:hAnsi="Times New Roman" w:cs="Times New Roman"/>
          <w:sz w:val="28"/>
          <w:szCs w:val="28"/>
        </w:rPr>
        <w:t>Б) общим</w:t>
      </w:r>
    </w:p>
    <w:p>
      <w:pPr>
        <w:pStyle w:val="25"/>
        <w:jc w:val="both"/>
        <w:rPr>
          <w:rFonts w:ascii="Times New Roman" w:hAnsi="Times New Roman" w:cs="Times New Roman"/>
          <w:sz w:val="28"/>
          <w:szCs w:val="28"/>
        </w:rPr>
      </w:pPr>
      <w:r>
        <w:rPr>
          <w:rFonts w:ascii="Times New Roman" w:hAnsi="Times New Roman" w:cs="Times New Roman"/>
          <w:sz w:val="28"/>
          <w:szCs w:val="28"/>
        </w:rPr>
        <w:t>В) палатным</w:t>
      </w:r>
    </w:p>
    <w:p>
      <w:pPr>
        <w:pStyle w:val="25"/>
        <w:jc w:val="both"/>
        <w:rPr>
          <w:rFonts w:ascii="Times New Roman" w:hAnsi="Times New Roman" w:cs="Times New Roman"/>
          <w:sz w:val="28"/>
          <w:szCs w:val="28"/>
        </w:rPr>
      </w:pPr>
      <w:r>
        <w:rPr>
          <w:rFonts w:ascii="Times New Roman" w:hAnsi="Times New Roman" w:cs="Times New Roman"/>
          <w:sz w:val="28"/>
          <w:szCs w:val="28"/>
        </w:rPr>
        <w:t>Г) полупостельным</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55. ПРОВЕДЕНИЕ ЦИСТОСКОПИИ У ДЕТЕЙ В ЭКСТРЕННОМ</w:t>
      </w:r>
    </w:p>
    <w:p>
      <w:pPr>
        <w:pStyle w:val="25"/>
        <w:jc w:val="both"/>
        <w:rPr>
          <w:rFonts w:ascii="Times New Roman" w:hAnsi="Times New Roman" w:cs="Times New Roman"/>
          <w:sz w:val="28"/>
          <w:szCs w:val="28"/>
        </w:rPr>
      </w:pPr>
      <w:r>
        <w:rPr>
          <w:rFonts w:ascii="Times New Roman" w:hAnsi="Times New Roman" w:cs="Times New Roman"/>
          <w:sz w:val="28"/>
          <w:szCs w:val="28"/>
        </w:rPr>
        <w:t>ПОРЯДКЕ ПОКАЗАНО ПРИ</w:t>
      </w:r>
    </w:p>
    <w:p>
      <w:pPr>
        <w:pStyle w:val="25"/>
        <w:jc w:val="both"/>
        <w:rPr>
          <w:rFonts w:ascii="Times New Roman" w:hAnsi="Times New Roman" w:cs="Times New Roman"/>
          <w:sz w:val="28"/>
          <w:szCs w:val="28"/>
        </w:rPr>
      </w:pPr>
      <w:r>
        <w:rPr>
          <w:rFonts w:ascii="Times New Roman" w:hAnsi="Times New Roman" w:cs="Times New Roman"/>
          <w:sz w:val="28"/>
          <w:szCs w:val="28"/>
        </w:rPr>
        <w:t>А) макрогематурии</w:t>
      </w:r>
    </w:p>
    <w:p>
      <w:pPr>
        <w:pStyle w:val="25"/>
        <w:jc w:val="both"/>
        <w:rPr>
          <w:rFonts w:ascii="Times New Roman" w:hAnsi="Times New Roman" w:cs="Times New Roman"/>
          <w:sz w:val="28"/>
          <w:szCs w:val="28"/>
        </w:rPr>
      </w:pPr>
      <w:r>
        <w:rPr>
          <w:rFonts w:ascii="Times New Roman" w:hAnsi="Times New Roman" w:cs="Times New Roman"/>
          <w:sz w:val="28"/>
          <w:szCs w:val="28"/>
        </w:rPr>
        <w:t>Б) острой задержке мочи</w:t>
      </w:r>
    </w:p>
    <w:p>
      <w:pPr>
        <w:pStyle w:val="25"/>
        <w:jc w:val="both"/>
        <w:rPr>
          <w:rFonts w:ascii="Times New Roman" w:hAnsi="Times New Roman" w:cs="Times New Roman"/>
          <w:sz w:val="28"/>
          <w:szCs w:val="28"/>
        </w:rPr>
      </w:pPr>
      <w:r>
        <w:rPr>
          <w:rFonts w:ascii="Times New Roman" w:hAnsi="Times New Roman" w:cs="Times New Roman"/>
          <w:sz w:val="28"/>
          <w:szCs w:val="28"/>
        </w:rPr>
        <w:t>В) почечной колике</w:t>
      </w:r>
    </w:p>
    <w:p>
      <w:pPr>
        <w:pStyle w:val="25"/>
        <w:jc w:val="both"/>
        <w:rPr>
          <w:rFonts w:ascii="Times New Roman" w:hAnsi="Times New Roman" w:cs="Times New Roman"/>
          <w:sz w:val="28"/>
          <w:szCs w:val="28"/>
        </w:rPr>
      </w:pPr>
      <w:r>
        <w:rPr>
          <w:rFonts w:ascii="Times New Roman" w:hAnsi="Times New Roman" w:cs="Times New Roman"/>
          <w:sz w:val="28"/>
          <w:szCs w:val="28"/>
        </w:rPr>
        <w:t>Г) анурии</w:t>
      </w:r>
    </w:p>
    <w:p>
      <w:pPr>
        <w:jc w:val="both"/>
      </w:pPr>
    </w:p>
    <w:p>
      <w:pPr>
        <w:pStyle w:val="25"/>
        <w:jc w:val="both"/>
        <w:rPr>
          <w:rFonts w:ascii="Times New Roman" w:hAnsi="Times New Roman" w:cs="Times New Roman"/>
          <w:sz w:val="28"/>
          <w:szCs w:val="28"/>
        </w:rPr>
      </w:pPr>
      <w:r>
        <w:rPr>
          <w:rFonts w:ascii="Times New Roman" w:hAnsi="Times New Roman" w:cs="Times New Roman"/>
          <w:sz w:val="28"/>
          <w:szCs w:val="28"/>
        </w:rPr>
        <w:t>56. К ПРЯМЫМ АНТИКОАГУЛЯНТАМ ОТНОСИТСЯ</w:t>
      </w:r>
    </w:p>
    <w:p>
      <w:pPr>
        <w:pStyle w:val="25"/>
        <w:jc w:val="both"/>
        <w:rPr>
          <w:rFonts w:ascii="Times New Roman" w:hAnsi="Times New Roman" w:cs="Times New Roman"/>
          <w:sz w:val="28"/>
          <w:szCs w:val="28"/>
        </w:rPr>
      </w:pPr>
      <w:r>
        <w:rPr>
          <w:rFonts w:ascii="Times New Roman" w:hAnsi="Times New Roman" w:cs="Times New Roman"/>
          <w:sz w:val="28"/>
          <w:szCs w:val="28"/>
        </w:rPr>
        <w:t>А) Гепарин</w:t>
      </w:r>
    </w:p>
    <w:p>
      <w:pPr>
        <w:pStyle w:val="25"/>
        <w:jc w:val="both"/>
        <w:rPr>
          <w:rFonts w:ascii="Times New Roman" w:hAnsi="Times New Roman" w:cs="Times New Roman"/>
          <w:sz w:val="28"/>
          <w:szCs w:val="28"/>
        </w:rPr>
      </w:pPr>
      <w:r>
        <w:rPr>
          <w:rFonts w:ascii="Times New Roman" w:hAnsi="Times New Roman" w:cs="Times New Roman"/>
          <w:sz w:val="28"/>
          <w:szCs w:val="28"/>
        </w:rPr>
        <w:t>Б) Дипиридамол</w:t>
      </w:r>
    </w:p>
    <w:p>
      <w:pPr>
        <w:pStyle w:val="25"/>
        <w:jc w:val="both"/>
        <w:rPr>
          <w:rFonts w:ascii="Times New Roman" w:hAnsi="Times New Roman" w:cs="Times New Roman"/>
          <w:sz w:val="28"/>
          <w:szCs w:val="28"/>
        </w:rPr>
      </w:pPr>
      <w:r>
        <w:rPr>
          <w:rFonts w:ascii="Times New Roman" w:hAnsi="Times New Roman" w:cs="Times New Roman"/>
          <w:sz w:val="28"/>
          <w:szCs w:val="28"/>
        </w:rPr>
        <w:t>В) Пентоксифиллин</w:t>
      </w:r>
    </w:p>
    <w:p>
      <w:pPr>
        <w:pStyle w:val="25"/>
        <w:jc w:val="both"/>
        <w:rPr>
          <w:rFonts w:ascii="Times New Roman" w:hAnsi="Times New Roman" w:cs="Times New Roman"/>
          <w:sz w:val="28"/>
          <w:szCs w:val="28"/>
        </w:rPr>
      </w:pPr>
      <w:r>
        <w:rPr>
          <w:rFonts w:ascii="Times New Roman" w:hAnsi="Times New Roman" w:cs="Times New Roman"/>
          <w:sz w:val="28"/>
          <w:szCs w:val="28"/>
        </w:rPr>
        <w:t>Г) Фениндион</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57. ЧЕРЕЗ НЕДЕЛЮ ПОСЛЕ ОБИЛЬНОГО КРОВОТЕЧЕНИЯ В</w:t>
      </w:r>
      <w:r>
        <w:rPr>
          <w:rFonts w:hint="default" w:ascii="Times New Roman" w:hAnsi="Times New Roman" w:cs="Times New Roman"/>
          <w:sz w:val="28"/>
          <w:szCs w:val="28"/>
          <w:lang w:val="ru-RU"/>
        </w:rPr>
        <w:t xml:space="preserve"> </w:t>
      </w:r>
      <w:r>
        <w:rPr>
          <w:rFonts w:ascii="Times New Roman" w:hAnsi="Times New Roman" w:cs="Times New Roman"/>
          <w:sz w:val="28"/>
          <w:szCs w:val="28"/>
        </w:rPr>
        <w:t>ГЕМОГРАММЕ ВЫЯВЛЯЮТ ______ АНЕМИЮ</w:t>
      </w:r>
    </w:p>
    <w:p>
      <w:pPr>
        <w:pStyle w:val="25"/>
        <w:jc w:val="both"/>
        <w:rPr>
          <w:rFonts w:ascii="Times New Roman" w:hAnsi="Times New Roman" w:cs="Times New Roman"/>
          <w:sz w:val="28"/>
          <w:szCs w:val="28"/>
        </w:rPr>
      </w:pPr>
      <w:r>
        <w:rPr>
          <w:rFonts w:ascii="Times New Roman" w:hAnsi="Times New Roman" w:cs="Times New Roman"/>
          <w:sz w:val="28"/>
          <w:szCs w:val="28"/>
        </w:rPr>
        <w:t>А) нормохромную, гиперрегенераторную</w:t>
      </w:r>
    </w:p>
    <w:p>
      <w:pPr>
        <w:pStyle w:val="25"/>
        <w:jc w:val="both"/>
        <w:rPr>
          <w:rFonts w:ascii="Times New Roman" w:hAnsi="Times New Roman" w:cs="Times New Roman"/>
          <w:sz w:val="28"/>
          <w:szCs w:val="28"/>
        </w:rPr>
      </w:pPr>
      <w:r>
        <w:rPr>
          <w:rFonts w:ascii="Times New Roman" w:hAnsi="Times New Roman" w:cs="Times New Roman"/>
          <w:sz w:val="28"/>
          <w:szCs w:val="28"/>
        </w:rPr>
        <w:t>Б) гиперхромную, гиперрегенераторную</w:t>
      </w:r>
    </w:p>
    <w:p>
      <w:pPr>
        <w:pStyle w:val="25"/>
        <w:jc w:val="both"/>
        <w:rPr>
          <w:rFonts w:ascii="Times New Roman" w:hAnsi="Times New Roman" w:cs="Times New Roman"/>
          <w:sz w:val="28"/>
          <w:szCs w:val="28"/>
        </w:rPr>
      </w:pPr>
      <w:r>
        <w:rPr>
          <w:rFonts w:ascii="Times New Roman" w:hAnsi="Times New Roman" w:cs="Times New Roman"/>
          <w:sz w:val="28"/>
          <w:szCs w:val="28"/>
        </w:rPr>
        <w:t>В) гипохромную, регенераторную</w:t>
      </w:r>
    </w:p>
    <w:p>
      <w:pPr>
        <w:pStyle w:val="25"/>
        <w:jc w:val="both"/>
        <w:rPr>
          <w:rFonts w:ascii="Times New Roman" w:hAnsi="Times New Roman" w:cs="Times New Roman"/>
          <w:sz w:val="28"/>
          <w:szCs w:val="28"/>
        </w:rPr>
      </w:pPr>
      <w:r>
        <w:rPr>
          <w:rFonts w:ascii="Times New Roman" w:hAnsi="Times New Roman" w:cs="Times New Roman"/>
          <w:sz w:val="28"/>
          <w:szCs w:val="28"/>
        </w:rPr>
        <w:t>Г) гиперхромную, регенераторную</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58. В ПЕРВЫЕ ЧАСЫ ПОСЛЕ ОБИЛЬНОЙ КРОВОПОТЕРИ В КРОВИ ВЫЯВЛЯЮТ</w:t>
      </w:r>
    </w:p>
    <w:p>
      <w:pPr>
        <w:pStyle w:val="25"/>
        <w:jc w:val="both"/>
        <w:rPr>
          <w:rFonts w:ascii="Times New Roman" w:hAnsi="Times New Roman" w:cs="Times New Roman"/>
          <w:sz w:val="28"/>
          <w:szCs w:val="28"/>
        </w:rPr>
      </w:pPr>
      <w:r>
        <w:rPr>
          <w:rFonts w:ascii="Times New Roman" w:hAnsi="Times New Roman" w:cs="Times New Roman"/>
          <w:sz w:val="28"/>
          <w:szCs w:val="28"/>
        </w:rPr>
        <w:t>А) нейтрофильный лейкоцитоз, тромбоцитоз, гиперкоагуляцию</w:t>
      </w:r>
    </w:p>
    <w:p>
      <w:pPr>
        <w:pStyle w:val="25"/>
        <w:jc w:val="both"/>
        <w:rPr>
          <w:rFonts w:ascii="Times New Roman" w:hAnsi="Times New Roman" w:cs="Times New Roman"/>
          <w:sz w:val="28"/>
          <w:szCs w:val="28"/>
        </w:rPr>
      </w:pPr>
      <w:r>
        <w:rPr>
          <w:rFonts w:ascii="Times New Roman" w:hAnsi="Times New Roman" w:cs="Times New Roman"/>
          <w:sz w:val="28"/>
          <w:szCs w:val="28"/>
        </w:rPr>
        <w:t>Б) гиперрегенераторную анемию, лейкопению, гипокоагуляцию</w:t>
      </w:r>
    </w:p>
    <w:p>
      <w:pPr>
        <w:pStyle w:val="25"/>
        <w:jc w:val="both"/>
        <w:rPr>
          <w:rFonts w:ascii="Times New Roman" w:hAnsi="Times New Roman" w:cs="Times New Roman"/>
          <w:sz w:val="28"/>
          <w:szCs w:val="28"/>
        </w:rPr>
      </w:pPr>
      <w:r>
        <w:rPr>
          <w:rFonts w:ascii="Times New Roman" w:hAnsi="Times New Roman" w:cs="Times New Roman"/>
          <w:sz w:val="28"/>
          <w:szCs w:val="28"/>
        </w:rPr>
        <w:t>В) нормоцитарную, нормохромную анемию, активацию фибринолиза</w:t>
      </w:r>
    </w:p>
    <w:p>
      <w:pPr>
        <w:pStyle w:val="25"/>
        <w:jc w:val="both"/>
        <w:rPr>
          <w:rFonts w:ascii="Times New Roman" w:hAnsi="Times New Roman" w:cs="Times New Roman"/>
          <w:sz w:val="28"/>
          <w:szCs w:val="28"/>
        </w:rPr>
      </w:pPr>
      <w:r>
        <w:rPr>
          <w:rFonts w:ascii="Times New Roman" w:hAnsi="Times New Roman" w:cs="Times New Roman"/>
          <w:sz w:val="28"/>
          <w:szCs w:val="28"/>
        </w:rPr>
        <w:t>Г) нормоцитарную, нормохромную анемию, гипокоагуляцию</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59. ПРИ ВЫЯВЛЕНИИ У БОЛЬНОГО В ПЕРИФЕРИЧЕСКОЙ КРОВИ АНЕМИИ, ТРОМБОЦИТОПЕНИИ, БЛАСТОЗА НАИБОЛЕЕ ВЕРОЯТНЫМ ДИАГНОЗОМ ЯВЛЯЕТСЯ</w:t>
      </w:r>
    </w:p>
    <w:p>
      <w:pPr>
        <w:pStyle w:val="25"/>
        <w:jc w:val="both"/>
        <w:rPr>
          <w:rFonts w:ascii="Times New Roman" w:hAnsi="Times New Roman" w:cs="Times New Roman"/>
          <w:sz w:val="28"/>
          <w:szCs w:val="28"/>
        </w:rPr>
      </w:pPr>
      <w:r>
        <w:rPr>
          <w:rFonts w:ascii="Times New Roman" w:hAnsi="Times New Roman" w:cs="Times New Roman"/>
          <w:sz w:val="28"/>
          <w:szCs w:val="28"/>
        </w:rPr>
        <w:t>А) острый лейкоз</w:t>
      </w:r>
    </w:p>
    <w:p>
      <w:pPr>
        <w:pStyle w:val="25"/>
        <w:jc w:val="both"/>
        <w:rPr>
          <w:rFonts w:ascii="Times New Roman" w:hAnsi="Times New Roman" w:cs="Times New Roman"/>
          <w:sz w:val="28"/>
          <w:szCs w:val="28"/>
        </w:rPr>
      </w:pPr>
      <w:r>
        <w:rPr>
          <w:rFonts w:ascii="Times New Roman" w:hAnsi="Times New Roman" w:cs="Times New Roman"/>
          <w:sz w:val="28"/>
          <w:szCs w:val="28"/>
        </w:rPr>
        <w:t>Б) апластическая анемия</w:t>
      </w:r>
    </w:p>
    <w:p>
      <w:pPr>
        <w:pStyle w:val="25"/>
        <w:jc w:val="both"/>
        <w:rPr>
          <w:rFonts w:ascii="Times New Roman" w:hAnsi="Times New Roman" w:cs="Times New Roman"/>
          <w:sz w:val="28"/>
          <w:szCs w:val="28"/>
        </w:rPr>
      </w:pPr>
      <w:r>
        <w:rPr>
          <w:rFonts w:ascii="Times New Roman" w:hAnsi="Times New Roman" w:cs="Times New Roman"/>
          <w:sz w:val="28"/>
          <w:szCs w:val="28"/>
        </w:rPr>
        <w:t>В) инфекционный мононуклеоз</w:t>
      </w:r>
    </w:p>
    <w:p>
      <w:pPr>
        <w:pStyle w:val="25"/>
        <w:jc w:val="both"/>
        <w:rPr>
          <w:rFonts w:ascii="Times New Roman" w:hAnsi="Times New Roman" w:cs="Times New Roman"/>
          <w:sz w:val="28"/>
          <w:szCs w:val="28"/>
        </w:rPr>
      </w:pPr>
      <w:r>
        <w:rPr>
          <w:rFonts w:ascii="Times New Roman" w:hAnsi="Times New Roman" w:cs="Times New Roman"/>
          <w:sz w:val="28"/>
          <w:szCs w:val="28"/>
        </w:rPr>
        <w:t>Г) тромбоцитопеническая пурпура</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60. КРИТЕРИЕМ ПОЛНОЙ КЛИНИКО-ГЕМАТОЛОГИЧЕСКОЙ РЕМИССИИ ПРИ ОСТРОМ ЛЕЙКОЗЕ ЯВЛЯЕТСЯ КОЛИЧЕСТВО БЛАСТОВ В СТЕРНАЛЬНОМ ПУНКТАТЕ МЕНЕЕ (%)</w:t>
      </w:r>
    </w:p>
    <w:p>
      <w:pPr>
        <w:pStyle w:val="25"/>
        <w:jc w:val="both"/>
        <w:rPr>
          <w:rFonts w:ascii="Times New Roman" w:hAnsi="Times New Roman" w:cs="Times New Roman"/>
          <w:sz w:val="28"/>
          <w:szCs w:val="28"/>
        </w:rPr>
      </w:pPr>
      <w:r>
        <w:rPr>
          <w:rFonts w:ascii="Times New Roman" w:hAnsi="Times New Roman" w:cs="Times New Roman"/>
          <w:sz w:val="28"/>
          <w:szCs w:val="28"/>
        </w:rPr>
        <w:t>А) 5</w:t>
      </w:r>
    </w:p>
    <w:p>
      <w:pPr>
        <w:pStyle w:val="25"/>
        <w:jc w:val="both"/>
        <w:rPr>
          <w:rFonts w:ascii="Times New Roman" w:hAnsi="Times New Roman" w:cs="Times New Roman"/>
          <w:sz w:val="28"/>
          <w:szCs w:val="28"/>
        </w:rPr>
      </w:pPr>
      <w:r>
        <w:rPr>
          <w:rFonts w:ascii="Times New Roman" w:hAnsi="Times New Roman" w:cs="Times New Roman"/>
          <w:sz w:val="28"/>
          <w:szCs w:val="28"/>
        </w:rPr>
        <w:t>Б) 2</w:t>
      </w:r>
    </w:p>
    <w:p>
      <w:pPr>
        <w:pStyle w:val="25"/>
        <w:jc w:val="both"/>
        <w:rPr>
          <w:rFonts w:ascii="Times New Roman" w:hAnsi="Times New Roman" w:cs="Times New Roman"/>
          <w:sz w:val="28"/>
          <w:szCs w:val="28"/>
        </w:rPr>
      </w:pPr>
      <w:r>
        <w:rPr>
          <w:rFonts w:ascii="Times New Roman" w:hAnsi="Times New Roman" w:cs="Times New Roman"/>
          <w:sz w:val="28"/>
          <w:szCs w:val="28"/>
        </w:rPr>
        <w:t>В) 12</w:t>
      </w:r>
    </w:p>
    <w:p>
      <w:pPr>
        <w:pStyle w:val="25"/>
        <w:jc w:val="both"/>
        <w:rPr>
          <w:rFonts w:ascii="Times New Roman" w:hAnsi="Times New Roman" w:cs="Times New Roman"/>
          <w:sz w:val="28"/>
          <w:szCs w:val="28"/>
        </w:rPr>
      </w:pPr>
      <w:r>
        <w:rPr>
          <w:rFonts w:ascii="Times New Roman" w:hAnsi="Times New Roman" w:cs="Times New Roman"/>
          <w:sz w:val="28"/>
          <w:szCs w:val="28"/>
        </w:rPr>
        <w:t>Г) 15</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61. ДЛЯ ДИАГНОСТИКИ ГЕМОФИЛИИ ИНФОРМАТИВНЫМ</w:t>
      </w:r>
    </w:p>
    <w:p>
      <w:pPr>
        <w:pStyle w:val="25"/>
        <w:jc w:val="both"/>
        <w:rPr>
          <w:rFonts w:ascii="Times New Roman" w:hAnsi="Times New Roman" w:cs="Times New Roman"/>
          <w:sz w:val="28"/>
          <w:szCs w:val="28"/>
        </w:rPr>
      </w:pPr>
      <w:r>
        <w:rPr>
          <w:rFonts w:ascii="Times New Roman" w:hAnsi="Times New Roman" w:cs="Times New Roman"/>
          <w:sz w:val="28"/>
          <w:szCs w:val="28"/>
        </w:rPr>
        <w:t>ЯВЛЯЕТСЯ ОПРЕДЕЛЕНИЕ</w:t>
      </w:r>
    </w:p>
    <w:p>
      <w:pPr>
        <w:pStyle w:val="25"/>
        <w:jc w:val="both"/>
        <w:rPr>
          <w:rFonts w:ascii="Times New Roman" w:hAnsi="Times New Roman" w:cs="Times New Roman"/>
          <w:sz w:val="28"/>
          <w:szCs w:val="28"/>
        </w:rPr>
      </w:pPr>
      <w:r>
        <w:rPr>
          <w:rFonts w:ascii="Times New Roman" w:hAnsi="Times New Roman" w:cs="Times New Roman"/>
          <w:sz w:val="28"/>
          <w:szCs w:val="28"/>
        </w:rPr>
        <w:t>А) времени свертываемости</w:t>
      </w:r>
    </w:p>
    <w:p>
      <w:pPr>
        <w:pStyle w:val="25"/>
        <w:jc w:val="both"/>
        <w:rPr>
          <w:rFonts w:ascii="Times New Roman" w:hAnsi="Times New Roman" w:cs="Times New Roman"/>
          <w:sz w:val="28"/>
          <w:szCs w:val="28"/>
        </w:rPr>
      </w:pPr>
      <w:r>
        <w:rPr>
          <w:rFonts w:ascii="Times New Roman" w:hAnsi="Times New Roman" w:cs="Times New Roman"/>
          <w:sz w:val="28"/>
          <w:szCs w:val="28"/>
        </w:rPr>
        <w:t>Б) времени кровотечения</w:t>
      </w:r>
    </w:p>
    <w:p>
      <w:pPr>
        <w:pStyle w:val="25"/>
        <w:jc w:val="both"/>
        <w:rPr>
          <w:rFonts w:ascii="Times New Roman" w:hAnsi="Times New Roman" w:cs="Times New Roman"/>
          <w:sz w:val="28"/>
          <w:szCs w:val="28"/>
        </w:rPr>
      </w:pPr>
      <w:r>
        <w:rPr>
          <w:rFonts w:ascii="Times New Roman" w:hAnsi="Times New Roman" w:cs="Times New Roman"/>
          <w:sz w:val="28"/>
          <w:szCs w:val="28"/>
        </w:rPr>
        <w:t>В) плазминогена</w:t>
      </w:r>
    </w:p>
    <w:p>
      <w:pPr>
        <w:pStyle w:val="25"/>
        <w:jc w:val="both"/>
        <w:rPr>
          <w:rFonts w:ascii="Times New Roman" w:hAnsi="Times New Roman" w:cs="Times New Roman"/>
          <w:sz w:val="28"/>
          <w:szCs w:val="28"/>
        </w:rPr>
      </w:pPr>
      <w:r>
        <w:rPr>
          <w:rFonts w:ascii="Times New Roman" w:hAnsi="Times New Roman" w:cs="Times New Roman"/>
          <w:sz w:val="28"/>
          <w:szCs w:val="28"/>
        </w:rPr>
        <w:t>Г) количества D-димеров</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62. ДЛЯ ПОДТВЕРЖДЕНИЯ ДИАГНОЗА «ГЕМОФИЛИЯ», В</w:t>
      </w:r>
    </w:p>
    <w:p>
      <w:pPr>
        <w:pStyle w:val="25"/>
        <w:jc w:val="both"/>
        <w:rPr>
          <w:rFonts w:ascii="Times New Roman" w:hAnsi="Times New Roman" w:cs="Times New Roman"/>
          <w:sz w:val="28"/>
          <w:szCs w:val="28"/>
        </w:rPr>
      </w:pPr>
      <w:r>
        <w:rPr>
          <w:rFonts w:ascii="Times New Roman" w:hAnsi="Times New Roman" w:cs="Times New Roman"/>
          <w:sz w:val="28"/>
          <w:szCs w:val="28"/>
        </w:rPr>
        <w:t>ПЕРВУЮ ОЧЕРЕДЬ, НЕОБХОДИМО ОПРЕДЕЛЕНИЕ ___ ФАКТОРОВ</w:t>
      </w:r>
    </w:p>
    <w:p>
      <w:pPr>
        <w:pStyle w:val="25"/>
        <w:jc w:val="both"/>
        <w:rPr>
          <w:rFonts w:ascii="Times New Roman" w:hAnsi="Times New Roman" w:cs="Times New Roman"/>
          <w:sz w:val="28"/>
          <w:szCs w:val="28"/>
        </w:rPr>
      </w:pPr>
      <w:r>
        <w:rPr>
          <w:rFonts w:ascii="Times New Roman" w:hAnsi="Times New Roman" w:cs="Times New Roman"/>
          <w:sz w:val="28"/>
          <w:szCs w:val="28"/>
        </w:rPr>
        <w:t>СВЕРТЫВАЮЩЕЙ СИСТЕМЫ КРОВИ</w:t>
      </w:r>
    </w:p>
    <w:p>
      <w:pPr>
        <w:pStyle w:val="25"/>
        <w:jc w:val="both"/>
        <w:rPr>
          <w:rFonts w:ascii="Times New Roman" w:hAnsi="Times New Roman" w:cs="Times New Roman"/>
          <w:sz w:val="28"/>
          <w:szCs w:val="28"/>
        </w:rPr>
      </w:pPr>
      <w:r>
        <w:rPr>
          <w:rFonts w:ascii="Times New Roman" w:hAnsi="Times New Roman" w:cs="Times New Roman"/>
          <w:sz w:val="28"/>
          <w:szCs w:val="28"/>
        </w:rPr>
        <w:t>А) VIII или IХ</w:t>
      </w:r>
    </w:p>
    <w:p>
      <w:pPr>
        <w:pStyle w:val="25"/>
        <w:jc w:val="both"/>
        <w:rPr>
          <w:rFonts w:ascii="Times New Roman" w:hAnsi="Times New Roman" w:cs="Times New Roman"/>
          <w:sz w:val="28"/>
          <w:szCs w:val="28"/>
        </w:rPr>
      </w:pPr>
      <w:r>
        <w:rPr>
          <w:rFonts w:ascii="Times New Roman" w:hAnsi="Times New Roman" w:cs="Times New Roman"/>
          <w:sz w:val="28"/>
          <w:szCs w:val="28"/>
        </w:rPr>
        <w:t>Б) I или II</w:t>
      </w:r>
    </w:p>
    <w:p>
      <w:pPr>
        <w:pStyle w:val="25"/>
        <w:jc w:val="both"/>
        <w:rPr>
          <w:rFonts w:ascii="Times New Roman" w:hAnsi="Times New Roman" w:cs="Times New Roman"/>
          <w:sz w:val="28"/>
          <w:szCs w:val="28"/>
        </w:rPr>
      </w:pPr>
      <w:r>
        <w:rPr>
          <w:rFonts w:ascii="Times New Roman" w:hAnsi="Times New Roman" w:cs="Times New Roman"/>
          <w:sz w:val="28"/>
          <w:szCs w:val="28"/>
        </w:rPr>
        <w:t>В) III или IV</w:t>
      </w:r>
    </w:p>
    <w:p>
      <w:pPr>
        <w:jc w:val="both"/>
        <w:rPr>
          <w:sz w:val="28"/>
          <w:szCs w:val="28"/>
        </w:rPr>
      </w:pPr>
      <w:r>
        <w:rPr>
          <w:sz w:val="28"/>
          <w:szCs w:val="28"/>
        </w:rPr>
        <w:t>Г) V или VI</w:t>
      </w:r>
    </w:p>
    <w:p>
      <w:pPr>
        <w:pStyle w:val="25"/>
        <w:jc w:val="both"/>
        <w:rPr>
          <w:rFonts w:ascii="Times New Roman" w:hAnsi="Times New Roman" w:cs="Times New Roman"/>
          <w:sz w:val="28"/>
          <w:szCs w:val="28"/>
        </w:rPr>
      </w:pPr>
      <w:r>
        <w:rPr>
          <w:rFonts w:ascii="Times New Roman" w:hAnsi="Times New Roman" w:cs="Times New Roman"/>
          <w:sz w:val="28"/>
          <w:szCs w:val="28"/>
        </w:rPr>
        <w:t>63. МАЛЬЧИК 9 ЛЕТ 2 ГОДА БОЛЕЕТ САХАРНЫМ ДИАБЕТОМ 1</w:t>
      </w:r>
    </w:p>
    <w:p>
      <w:pPr>
        <w:pStyle w:val="25"/>
        <w:jc w:val="both"/>
        <w:rPr>
          <w:rFonts w:ascii="Times New Roman" w:hAnsi="Times New Roman" w:cs="Times New Roman"/>
          <w:sz w:val="28"/>
          <w:szCs w:val="28"/>
        </w:rPr>
      </w:pPr>
      <w:r>
        <w:rPr>
          <w:rFonts w:ascii="Times New Roman" w:hAnsi="Times New Roman" w:cs="Times New Roman"/>
          <w:sz w:val="28"/>
          <w:szCs w:val="28"/>
        </w:rPr>
        <w:t>ТИПА, ПОТЕРЯЛ СОЗНАНИЕ В ПРОЦЕДУРНОМ КАБИНЕТЕ В</w:t>
      </w:r>
    </w:p>
    <w:p>
      <w:pPr>
        <w:pStyle w:val="25"/>
        <w:jc w:val="both"/>
        <w:rPr>
          <w:rFonts w:ascii="Times New Roman" w:hAnsi="Times New Roman" w:cs="Times New Roman"/>
          <w:sz w:val="28"/>
          <w:szCs w:val="28"/>
        </w:rPr>
      </w:pPr>
      <w:r>
        <w:rPr>
          <w:rFonts w:ascii="Times New Roman" w:hAnsi="Times New Roman" w:cs="Times New Roman"/>
          <w:sz w:val="28"/>
          <w:szCs w:val="28"/>
        </w:rPr>
        <w:t>ПОЛИКЛИНИКЕ, КУДА ПРИШЕЛ СДАВАТЬ КРОВЬ НАТОЩАК. НАИБОЛЕЕВЕРОЯТНЫЙ ДИАГНОЗ</w:t>
      </w:r>
    </w:p>
    <w:p>
      <w:pPr>
        <w:pStyle w:val="25"/>
        <w:jc w:val="both"/>
        <w:rPr>
          <w:rFonts w:ascii="Times New Roman" w:hAnsi="Times New Roman" w:cs="Times New Roman"/>
          <w:sz w:val="28"/>
          <w:szCs w:val="28"/>
        </w:rPr>
      </w:pPr>
      <w:r>
        <w:rPr>
          <w:rFonts w:ascii="Times New Roman" w:hAnsi="Times New Roman" w:cs="Times New Roman"/>
          <w:sz w:val="28"/>
          <w:szCs w:val="28"/>
        </w:rPr>
        <w:t>А) гипогликемия</w:t>
      </w:r>
    </w:p>
    <w:p>
      <w:pPr>
        <w:pStyle w:val="25"/>
        <w:jc w:val="both"/>
        <w:rPr>
          <w:rFonts w:ascii="Times New Roman" w:hAnsi="Times New Roman" w:cs="Times New Roman"/>
          <w:sz w:val="28"/>
          <w:szCs w:val="28"/>
        </w:rPr>
      </w:pPr>
      <w:r>
        <w:rPr>
          <w:rFonts w:ascii="Times New Roman" w:hAnsi="Times New Roman" w:cs="Times New Roman"/>
          <w:sz w:val="28"/>
          <w:szCs w:val="28"/>
        </w:rPr>
        <w:t>Б) гипергликемия</w:t>
      </w:r>
    </w:p>
    <w:p>
      <w:pPr>
        <w:pStyle w:val="25"/>
        <w:jc w:val="both"/>
        <w:rPr>
          <w:rFonts w:ascii="Times New Roman" w:hAnsi="Times New Roman" w:cs="Times New Roman"/>
          <w:sz w:val="28"/>
          <w:szCs w:val="28"/>
        </w:rPr>
      </w:pPr>
      <w:r>
        <w:rPr>
          <w:rFonts w:ascii="Times New Roman" w:hAnsi="Times New Roman" w:cs="Times New Roman"/>
          <w:sz w:val="28"/>
          <w:szCs w:val="28"/>
        </w:rPr>
        <w:t>В) черепно-мозговая травма</w:t>
      </w:r>
    </w:p>
    <w:p>
      <w:pPr>
        <w:pStyle w:val="25"/>
        <w:jc w:val="both"/>
        <w:rPr>
          <w:rFonts w:ascii="Times New Roman" w:hAnsi="Times New Roman" w:cs="Times New Roman"/>
          <w:sz w:val="28"/>
          <w:szCs w:val="28"/>
        </w:rPr>
      </w:pPr>
      <w:r>
        <w:rPr>
          <w:rFonts w:ascii="Times New Roman" w:hAnsi="Times New Roman" w:cs="Times New Roman"/>
          <w:sz w:val="28"/>
          <w:szCs w:val="28"/>
        </w:rPr>
        <w:t>Г) нарушение ритма сердца</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64. ПРИ ИЗБЫТОЧНОМ ПИЩЕВОМ СТАТУСЕ ИНДЕКС МАССЫ ТЕЛА</w:t>
      </w:r>
    </w:p>
    <w:p>
      <w:pPr>
        <w:pStyle w:val="25"/>
        <w:jc w:val="both"/>
        <w:rPr>
          <w:rFonts w:ascii="Times New Roman" w:hAnsi="Times New Roman" w:cs="Times New Roman"/>
          <w:sz w:val="28"/>
          <w:szCs w:val="28"/>
        </w:rPr>
      </w:pPr>
      <w:r>
        <w:rPr>
          <w:rFonts w:ascii="Times New Roman" w:hAnsi="Times New Roman" w:cs="Times New Roman"/>
          <w:sz w:val="28"/>
          <w:szCs w:val="28"/>
        </w:rPr>
        <w:t>А) равен 25-30</w:t>
      </w:r>
    </w:p>
    <w:p>
      <w:pPr>
        <w:pStyle w:val="25"/>
        <w:jc w:val="both"/>
        <w:rPr>
          <w:rFonts w:ascii="Times New Roman" w:hAnsi="Times New Roman" w:cs="Times New Roman"/>
          <w:sz w:val="28"/>
          <w:szCs w:val="28"/>
        </w:rPr>
      </w:pPr>
      <w:r>
        <w:rPr>
          <w:rFonts w:ascii="Times New Roman" w:hAnsi="Times New Roman" w:cs="Times New Roman"/>
          <w:sz w:val="28"/>
          <w:szCs w:val="28"/>
        </w:rPr>
        <w:t>Б) меньше 18,5</w:t>
      </w:r>
    </w:p>
    <w:p>
      <w:pPr>
        <w:pStyle w:val="25"/>
        <w:jc w:val="both"/>
        <w:rPr>
          <w:rFonts w:ascii="Times New Roman" w:hAnsi="Times New Roman" w:cs="Times New Roman"/>
          <w:sz w:val="28"/>
          <w:szCs w:val="28"/>
        </w:rPr>
      </w:pPr>
      <w:r>
        <w:rPr>
          <w:rFonts w:ascii="Times New Roman" w:hAnsi="Times New Roman" w:cs="Times New Roman"/>
          <w:sz w:val="28"/>
          <w:szCs w:val="28"/>
        </w:rPr>
        <w:t>В) равен 18,5-25</w:t>
      </w:r>
    </w:p>
    <w:p>
      <w:pPr>
        <w:pStyle w:val="25"/>
        <w:jc w:val="both"/>
        <w:rPr>
          <w:rFonts w:ascii="Times New Roman" w:hAnsi="Times New Roman" w:cs="Times New Roman"/>
          <w:sz w:val="28"/>
          <w:szCs w:val="28"/>
        </w:rPr>
      </w:pPr>
      <w:r>
        <w:rPr>
          <w:rFonts w:ascii="Times New Roman" w:hAnsi="Times New Roman" w:cs="Times New Roman"/>
          <w:sz w:val="28"/>
          <w:szCs w:val="28"/>
        </w:rPr>
        <w:t>Г) больше 30</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65. ОБЫЧНЫЙ И ОПТИМАЛЬНЫЙ ПИЩЕВОЙ СТАТУС</w:t>
      </w:r>
    </w:p>
    <w:p>
      <w:pPr>
        <w:pStyle w:val="25"/>
        <w:jc w:val="both"/>
        <w:rPr>
          <w:rFonts w:ascii="Times New Roman" w:hAnsi="Times New Roman" w:cs="Times New Roman"/>
          <w:sz w:val="28"/>
          <w:szCs w:val="28"/>
        </w:rPr>
      </w:pPr>
      <w:r>
        <w:rPr>
          <w:rFonts w:ascii="Times New Roman" w:hAnsi="Times New Roman" w:cs="Times New Roman"/>
          <w:sz w:val="28"/>
          <w:szCs w:val="28"/>
        </w:rPr>
        <w:t>СООТВЕТСТВУЕТ ИНДЕКСУ МАССЫ ТЕЛА</w:t>
      </w:r>
    </w:p>
    <w:p>
      <w:pPr>
        <w:pStyle w:val="25"/>
        <w:jc w:val="both"/>
        <w:rPr>
          <w:rFonts w:ascii="Times New Roman" w:hAnsi="Times New Roman" w:cs="Times New Roman"/>
          <w:sz w:val="28"/>
          <w:szCs w:val="28"/>
        </w:rPr>
      </w:pPr>
      <w:r>
        <w:rPr>
          <w:rFonts w:ascii="Times New Roman" w:hAnsi="Times New Roman" w:cs="Times New Roman"/>
          <w:sz w:val="28"/>
          <w:szCs w:val="28"/>
        </w:rPr>
        <w:t>А) 18,5-25</w:t>
      </w:r>
    </w:p>
    <w:p>
      <w:pPr>
        <w:pStyle w:val="25"/>
        <w:jc w:val="both"/>
        <w:rPr>
          <w:rFonts w:ascii="Times New Roman" w:hAnsi="Times New Roman" w:cs="Times New Roman"/>
          <w:sz w:val="28"/>
          <w:szCs w:val="28"/>
        </w:rPr>
      </w:pPr>
      <w:r>
        <w:rPr>
          <w:rFonts w:ascii="Times New Roman" w:hAnsi="Times New Roman" w:cs="Times New Roman"/>
          <w:sz w:val="28"/>
          <w:szCs w:val="28"/>
        </w:rPr>
        <w:t>Б) меньше 18,5</w:t>
      </w:r>
    </w:p>
    <w:p>
      <w:pPr>
        <w:pStyle w:val="25"/>
        <w:jc w:val="both"/>
        <w:rPr>
          <w:rFonts w:ascii="Times New Roman" w:hAnsi="Times New Roman" w:cs="Times New Roman"/>
          <w:sz w:val="28"/>
          <w:szCs w:val="28"/>
        </w:rPr>
      </w:pPr>
      <w:r>
        <w:rPr>
          <w:rFonts w:ascii="Times New Roman" w:hAnsi="Times New Roman" w:cs="Times New Roman"/>
          <w:sz w:val="28"/>
          <w:szCs w:val="28"/>
        </w:rPr>
        <w:t>В) 25-30</w:t>
      </w:r>
    </w:p>
    <w:p>
      <w:pPr>
        <w:pStyle w:val="25"/>
        <w:jc w:val="both"/>
        <w:rPr>
          <w:rFonts w:ascii="Times New Roman" w:hAnsi="Times New Roman" w:cs="Times New Roman"/>
          <w:sz w:val="28"/>
          <w:szCs w:val="28"/>
        </w:rPr>
      </w:pPr>
      <w:r>
        <w:rPr>
          <w:rFonts w:ascii="Times New Roman" w:hAnsi="Times New Roman" w:cs="Times New Roman"/>
          <w:sz w:val="28"/>
          <w:szCs w:val="28"/>
        </w:rPr>
        <w:t>Г) больше 30</w:t>
      </w:r>
    </w:p>
    <w:p>
      <w:pPr>
        <w:pStyle w:val="25"/>
        <w:jc w:val="both"/>
        <w:rPr>
          <w:rFonts w:ascii="Times New Roman" w:hAnsi="Times New Roman" w:cs="Times New Roman"/>
          <w:sz w:val="28"/>
          <w:szCs w:val="28"/>
        </w:rPr>
      </w:pPr>
    </w:p>
    <w:p>
      <w:pPr>
        <w:pStyle w:val="25"/>
        <w:jc w:val="both"/>
        <w:rPr>
          <w:rFonts w:ascii="Times New Roman" w:hAnsi="Times New Roman" w:cs="Times New Roman"/>
          <w:sz w:val="28"/>
          <w:szCs w:val="28"/>
        </w:rPr>
      </w:pPr>
      <w:r>
        <w:rPr>
          <w:rFonts w:ascii="Times New Roman" w:hAnsi="Times New Roman" w:cs="Times New Roman"/>
          <w:sz w:val="28"/>
          <w:szCs w:val="28"/>
        </w:rPr>
        <w:t>66. АДРЕНОГЕНИТАЛЬНЫМ СИНДРОМОМ НАЗЫВАЮТ</w:t>
      </w:r>
    </w:p>
    <w:p>
      <w:pPr>
        <w:pStyle w:val="25"/>
        <w:jc w:val="both"/>
        <w:rPr>
          <w:rFonts w:ascii="Times New Roman" w:hAnsi="Times New Roman" w:cs="Times New Roman"/>
          <w:sz w:val="28"/>
          <w:szCs w:val="28"/>
        </w:rPr>
      </w:pPr>
      <w:r>
        <w:rPr>
          <w:rFonts w:ascii="Times New Roman" w:hAnsi="Times New Roman" w:cs="Times New Roman"/>
          <w:sz w:val="28"/>
          <w:szCs w:val="28"/>
        </w:rPr>
        <w:t>А) врожденную гиперплазию надпочечников, обусловленную недостаточностью</w:t>
      </w:r>
    </w:p>
    <w:p>
      <w:pPr>
        <w:pStyle w:val="25"/>
        <w:jc w:val="both"/>
        <w:rPr>
          <w:rFonts w:ascii="Times New Roman" w:hAnsi="Times New Roman" w:cs="Times New Roman"/>
          <w:sz w:val="28"/>
          <w:szCs w:val="28"/>
        </w:rPr>
      </w:pPr>
      <w:r>
        <w:rPr>
          <w:rFonts w:ascii="Times New Roman" w:hAnsi="Times New Roman" w:cs="Times New Roman"/>
          <w:sz w:val="28"/>
          <w:szCs w:val="28"/>
        </w:rPr>
        <w:t>фермента 21-гидроксилазы</w:t>
      </w:r>
    </w:p>
    <w:p>
      <w:pPr>
        <w:pStyle w:val="25"/>
        <w:jc w:val="both"/>
        <w:rPr>
          <w:rFonts w:ascii="Times New Roman" w:hAnsi="Times New Roman" w:cs="Times New Roman"/>
          <w:sz w:val="28"/>
          <w:szCs w:val="28"/>
        </w:rPr>
      </w:pPr>
      <w:r>
        <w:rPr>
          <w:rFonts w:ascii="Times New Roman" w:hAnsi="Times New Roman" w:cs="Times New Roman"/>
          <w:sz w:val="28"/>
          <w:szCs w:val="28"/>
        </w:rPr>
        <w:t>Б) наследственное (по рецессивному типу) нарушение превращения глюкозы в галактозу</w:t>
      </w:r>
    </w:p>
    <w:p>
      <w:pPr>
        <w:pStyle w:val="25"/>
        <w:jc w:val="both"/>
        <w:rPr>
          <w:rFonts w:ascii="Times New Roman" w:hAnsi="Times New Roman" w:cs="Times New Roman"/>
          <w:sz w:val="28"/>
          <w:szCs w:val="28"/>
        </w:rPr>
      </w:pPr>
      <w:r>
        <w:rPr>
          <w:rFonts w:ascii="Times New Roman" w:hAnsi="Times New Roman" w:cs="Times New Roman"/>
          <w:sz w:val="28"/>
          <w:szCs w:val="28"/>
        </w:rPr>
        <w:t>В) нарушение метаболизма фенилаланина (неспособность фенилаланингидроксилазы</w:t>
      </w:r>
    </w:p>
    <w:p>
      <w:pPr>
        <w:pStyle w:val="25"/>
        <w:jc w:val="both"/>
        <w:rPr>
          <w:rFonts w:ascii="Times New Roman" w:hAnsi="Times New Roman" w:cs="Times New Roman"/>
          <w:sz w:val="28"/>
          <w:szCs w:val="28"/>
        </w:rPr>
      </w:pPr>
      <w:r>
        <w:rPr>
          <w:rFonts w:ascii="Times New Roman" w:hAnsi="Times New Roman" w:cs="Times New Roman"/>
          <w:sz w:val="28"/>
          <w:szCs w:val="28"/>
        </w:rPr>
        <w:t>перерабатывать фенилаланин до тирозина), в результате мутационной блокады ферментов</w:t>
      </w:r>
    </w:p>
    <w:p>
      <w:pPr>
        <w:pStyle w:val="25"/>
        <w:jc w:val="both"/>
        <w:rPr>
          <w:rFonts w:ascii="Times New Roman" w:hAnsi="Times New Roman" w:cs="Times New Roman"/>
          <w:sz w:val="28"/>
          <w:szCs w:val="28"/>
        </w:rPr>
      </w:pPr>
      <w:r>
        <w:rPr>
          <w:rFonts w:ascii="Times New Roman" w:hAnsi="Times New Roman" w:cs="Times New Roman"/>
          <w:sz w:val="28"/>
          <w:szCs w:val="28"/>
        </w:rPr>
        <w:t>Г) врожденную почечную энзимопатию или нефрит с потерей солей</w:t>
      </w:r>
    </w:p>
    <w:p>
      <w:pPr>
        <w:pStyle w:val="25"/>
        <w:jc w:val="both"/>
        <w:rPr>
          <w:rFonts w:ascii="Times New Roman" w:hAnsi="Times New Roman" w:cs="Times New Roman"/>
          <w:sz w:val="28"/>
          <w:szCs w:val="28"/>
        </w:rPr>
      </w:pPr>
    </w:p>
    <w:p>
      <w:pPr>
        <w:pStyle w:val="26"/>
        <w:jc w:val="both"/>
        <w:rPr>
          <w:color w:val="auto"/>
          <w:sz w:val="28"/>
          <w:szCs w:val="28"/>
        </w:rPr>
      </w:pPr>
      <w:r>
        <w:rPr>
          <w:color w:val="auto"/>
          <w:sz w:val="28"/>
          <w:szCs w:val="28"/>
        </w:rPr>
        <w:t>67. ПРОРЕЗЫВАНИЕ МОЛОЧНЫХ ЗУБОВ ЗАКАНЧИВАЕТСЯ К:</w:t>
      </w:r>
    </w:p>
    <w:p>
      <w:pPr>
        <w:pStyle w:val="26"/>
        <w:jc w:val="both"/>
        <w:rPr>
          <w:color w:val="auto"/>
          <w:sz w:val="28"/>
          <w:szCs w:val="28"/>
        </w:rPr>
      </w:pPr>
      <w:r>
        <w:rPr>
          <w:color w:val="auto"/>
          <w:sz w:val="28"/>
          <w:szCs w:val="28"/>
        </w:rPr>
        <w:t>А) 1 году</w:t>
      </w:r>
    </w:p>
    <w:p>
      <w:pPr>
        <w:pStyle w:val="26"/>
        <w:jc w:val="both"/>
        <w:rPr>
          <w:color w:val="auto"/>
          <w:sz w:val="28"/>
          <w:szCs w:val="28"/>
        </w:rPr>
      </w:pPr>
      <w:r>
        <w:rPr>
          <w:color w:val="auto"/>
          <w:sz w:val="28"/>
          <w:szCs w:val="28"/>
        </w:rPr>
        <w:t>Б) 2 годам</w:t>
      </w:r>
    </w:p>
    <w:p>
      <w:pPr>
        <w:pStyle w:val="26"/>
        <w:jc w:val="both"/>
        <w:rPr>
          <w:color w:val="auto"/>
          <w:sz w:val="28"/>
          <w:szCs w:val="28"/>
        </w:rPr>
      </w:pPr>
      <w:r>
        <w:rPr>
          <w:color w:val="auto"/>
          <w:sz w:val="28"/>
          <w:szCs w:val="28"/>
        </w:rPr>
        <w:t>В) 2,5 годам</w:t>
      </w:r>
    </w:p>
    <w:p>
      <w:pPr>
        <w:pStyle w:val="26"/>
        <w:jc w:val="both"/>
        <w:rPr>
          <w:color w:val="auto"/>
          <w:sz w:val="28"/>
          <w:szCs w:val="28"/>
        </w:rPr>
      </w:pPr>
      <w:r>
        <w:rPr>
          <w:color w:val="auto"/>
          <w:sz w:val="28"/>
          <w:szCs w:val="28"/>
        </w:rPr>
        <w:t>Г) 3 годам</w:t>
      </w:r>
    </w:p>
    <w:p>
      <w:pPr>
        <w:pStyle w:val="26"/>
        <w:jc w:val="both"/>
        <w:rPr>
          <w:color w:val="auto"/>
          <w:sz w:val="28"/>
          <w:szCs w:val="28"/>
        </w:rPr>
      </w:pPr>
    </w:p>
    <w:p>
      <w:pPr>
        <w:pStyle w:val="26"/>
        <w:jc w:val="both"/>
        <w:rPr>
          <w:color w:val="auto"/>
          <w:sz w:val="28"/>
          <w:szCs w:val="28"/>
        </w:rPr>
      </w:pPr>
      <w:r>
        <w:rPr>
          <w:color w:val="auto"/>
          <w:sz w:val="28"/>
          <w:szCs w:val="28"/>
        </w:rPr>
        <w:t>69. С КАКОГО ВОЗРАСТА СЛЕДУЕТ УЧИТЬ РЕБЕНКА ЧИСТИТЬ ЗУБЫ?</w:t>
      </w:r>
    </w:p>
    <w:p>
      <w:pPr>
        <w:pStyle w:val="26"/>
        <w:jc w:val="both"/>
        <w:rPr>
          <w:color w:val="auto"/>
          <w:sz w:val="28"/>
          <w:szCs w:val="28"/>
        </w:rPr>
      </w:pPr>
      <w:r>
        <w:rPr>
          <w:color w:val="auto"/>
          <w:sz w:val="28"/>
          <w:szCs w:val="28"/>
        </w:rPr>
        <w:t>А) с 2 лет</w:t>
      </w:r>
    </w:p>
    <w:p>
      <w:pPr>
        <w:pStyle w:val="26"/>
        <w:jc w:val="both"/>
        <w:rPr>
          <w:color w:val="auto"/>
          <w:sz w:val="28"/>
          <w:szCs w:val="28"/>
        </w:rPr>
      </w:pPr>
      <w:r>
        <w:rPr>
          <w:color w:val="auto"/>
          <w:sz w:val="28"/>
          <w:szCs w:val="28"/>
        </w:rPr>
        <w:t>Б) с 3 лет</w:t>
      </w:r>
    </w:p>
    <w:p>
      <w:pPr>
        <w:pStyle w:val="26"/>
        <w:jc w:val="both"/>
        <w:rPr>
          <w:color w:val="auto"/>
          <w:sz w:val="28"/>
          <w:szCs w:val="28"/>
        </w:rPr>
      </w:pPr>
      <w:r>
        <w:rPr>
          <w:color w:val="auto"/>
          <w:sz w:val="28"/>
          <w:szCs w:val="28"/>
        </w:rPr>
        <w:t>В) с 4 лет</w:t>
      </w:r>
    </w:p>
    <w:p>
      <w:pPr>
        <w:pStyle w:val="26"/>
        <w:jc w:val="both"/>
        <w:rPr>
          <w:color w:val="auto"/>
          <w:sz w:val="28"/>
          <w:szCs w:val="28"/>
        </w:rPr>
      </w:pPr>
      <w:r>
        <w:rPr>
          <w:color w:val="auto"/>
          <w:sz w:val="28"/>
          <w:szCs w:val="28"/>
        </w:rPr>
        <w:t>Г) с 5 лет</w:t>
      </w:r>
    </w:p>
    <w:p>
      <w:pPr>
        <w:pStyle w:val="26"/>
        <w:jc w:val="both"/>
        <w:rPr>
          <w:color w:val="auto"/>
          <w:sz w:val="28"/>
          <w:szCs w:val="28"/>
        </w:rPr>
      </w:pPr>
    </w:p>
    <w:p>
      <w:pPr>
        <w:pStyle w:val="26"/>
        <w:numPr>
          <w:ilvl w:val="0"/>
          <w:numId w:val="16"/>
        </w:numPr>
        <w:ind w:left="0" w:firstLine="0"/>
        <w:jc w:val="both"/>
        <w:rPr>
          <w:color w:val="auto"/>
          <w:sz w:val="28"/>
          <w:szCs w:val="28"/>
        </w:rPr>
      </w:pPr>
      <w:r>
        <w:rPr>
          <w:color w:val="auto"/>
          <w:sz w:val="28"/>
          <w:szCs w:val="28"/>
        </w:rPr>
        <w:t>ПРИ ПРОРЕЗЫВАНИИ ПОСТОЯННЫХ ЗУБОВ ВНАЧАЛЕ ПОЯВЛЯЮТСЯ:</w:t>
      </w:r>
    </w:p>
    <w:p>
      <w:pPr>
        <w:pStyle w:val="26"/>
        <w:jc w:val="both"/>
        <w:rPr>
          <w:color w:val="auto"/>
          <w:sz w:val="28"/>
          <w:szCs w:val="28"/>
        </w:rPr>
      </w:pPr>
      <w:r>
        <w:rPr>
          <w:color w:val="auto"/>
          <w:sz w:val="28"/>
          <w:szCs w:val="28"/>
        </w:rPr>
        <w:t>А) верхние центральные резцы</w:t>
      </w:r>
    </w:p>
    <w:p>
      <w:pPr>
        <w:pStyle w:val="26"/>
        <w:jc w:val="both"/>
        <w:rPr>
          <w:color w:val="auto"/>
          <w:sz w:val="28"/>
          <w:szCs w:val="28"/>
        </w:rPr>
      </w:pPr>
      <w:r>
        <w:rPr>
          <w:color w:val="auto"/>
          <w:sz w:val="28"/>
          <w:szCs w:val="28"/>
        </w:rPr>
        <w:t>Б) верхние боковые резцы</w:t>
      </w:r>
    </w:p>
    <w:p>
      <w:pPr>
        <w:pStyle w:val="26"/>
        <w:jc w:val="both"/>
        <w:rPr>
          <w:color w:val="auto"/>
          <w:sz w:val="28"/>
          <w:szCs w:val="28"/>
        </w:rPr>
      </w:pPr>
      <w:r>
        <w:rPr>
          <w:color w:val="auto"/>
          <w:sz w:val="28"/>
          <w:szCs w:val="28"/>
        </w:rPr>
        <w:t>В) клыки</w:t>
      </w:r>
    </w:p>
    <w:p>
      <w:pPr>
        <w:pStyle w:val="26"/>
        <w:jc w:val="both"/>
        <w:rPr>
          <w:color w:val="auto"/>
          <w:sz w:val="28"/>
          <w:szCs w:val="28"/>
        </w:rPr>
      </w:pPr>
      <w:r>
        <w:rPr>
          <w:color w:val="auto"/>
          <w:sz w:val="28"/>
          <w:szCs w:val="28"/>
        </w:rPr>
        <w:t>Г) нижние первые моляры</w:t>
      </w:r>
    </w:p>
    <w:p>
      <w:pPr>
        <w:pStyle w:val="26"/>
        <w:jc w:val="both"/>
        <w:rPr>
          <w:color w:val="auto"/>
          <w:sz w:val="28"/>
          <w:szCs w:val="28"/>
        </w:rPr>
      </w:pPr>
    </w:p>
    <w:p>
      <w:pPr>
        <w:pStyle w:val="26"/>
        <w:numPr>
          <w:ilvl w:val="0"/>
          <w:numId w:val="16"/>
        </w:numPr>
        <w:ind w:left="0" w:firstLine="0"/>
        <w:jc w:val="both"/>
        <w:rPr>
          <w:color w:val="auto"/>
          <w:sz w:val="28"/>
          <w:szCs w:val="28"/>
        </w:rPr>
      </w:pPr>
      <w:r>
        <w:rPr>
          <w:color w:val="auto"/>
          <w:sz w:val="28"/>
          <w:szCs w:val="28"/>
        </w:rPr>
        <w:t>КАКОЙ ИЗ НИЖЕПЕРЕЧИСЛЕННЫХ ФАКТОРОВ НЕ ИМЕЕТ ЗНАЧЕНИЯ В РАЗВИТИИ ЖЕЛЕЗОДЕФИЦИТНОЙ АНЕМИИ У ДЕТЕЙ ПЕРВОГО ГОДА ЖИЗНИ?</w:t>
      </w:r>
    </w:p>
    <w:p>
      <w:pPr>
        <w:pStyle w:val="26"/>
        <w:jc w:val="both"/>
        <w:rPr>
          <w:color w:val="auto"/>
          <w:sz w:val="28"/>
          <w:szCs w:val="28"/>
        </w:rPr>
      </w:pPr>
      <w:r>
        <w:rPr>
          <w:color w:val="auto"/>
          <w:sz w:val="28"/>
          <w:szCs w:val="28"/>
        </w:rPr>
        <w:t>А) гемолиз эритроцитов у новорожденного</w:t>
      </w:r>
    </w:p>
    <w:p>
      <w:pPr>
        <w:pStyle w:val="26"/>
        <w:jc w:val="both"/>
        <w:rPr>
          <w:color w:val="auto"/>
          <w:sz w:val="28"/>
          <w:szCs w:val="28"/>
        </w:rPr>
      </w:pPr>
      <w:r>
        <w:rPr>
          <w:color w:val="auto"/>
          <w:sz w:val="28"/>
          <w:szCs w:val="28"/>
        </w:rPr>
        <w:t>Б) недостаточное поступление железа с пищей</w:t>
      </w:r>
    </w:p>
    <w:p>
      <w:pPr>
        <w:pStyle w:val="26"/>
        <w:jc w:val="both"/>
        <w:rPr>
          <w:color w:val="auto"/>
          <w:sz w:val="28"/>
          <w:szCs w:val="28"/>
        </w:rPr>
      </w:pPr>
      <w:r>
        <w:rPr>
          <w:color w:val="auto"/>
          <w:sz w:val="28"/>
          <w:szCs w:val="28"/>
        </w:rPr>
        <w:t>В) солнечная инсоляция</w:t>
      </w:r>
    </w:p>
    <w:p>
      <w:pPr>
        <w:pStyle w:val="26"/>
        <w:jc w:val="both"/>
        <w:rPr>
          <w:color w:val="auto"/>
          <w:sz w:val="28"/>
          <w:szCs w:val="28"/>
        </w:rPr>
      </w:pPr>
      <w:r>
        <w:rPr>
          <w:color w:val="auto"/>
          <w:sz w:val="28"/>
          <w:szCs w:val="28"/>
        </w:rPr>
        <w:t>Г) использование в прикорме продуктов, бедных железом</w:t>
      </w:r>
    </w:p>
    <w:p>
      <w:pPr>
        <w:pStyle w:val="26"/>
        <w:jc w:val="both"/>
        <w:rPr>
          <w:color w:val="auto"/>
          <w:sz w:val="28"/>
          <w:szCs w:val="28"/>
        </w:rPr>
      </w:pPr>
    </w:p>
    <w:p>
      <w:pPr>
        <w:pStyle w:val="26"/>
        <w:numPr>
          <w:ilvl w:val="0"/>
          <w:numId w:val="16"/>
        </w:numPr>
        <w:ind w:left="0" w:firstLine="0"/>
        <w:jc w:val="both"/>
        <w:rPr>
          <w:color w:val="auto"/>
          <w:sz w:val="28"/>
          <w:szCs w:val="28"/>
        </w:rPr>
      </w:pPr>
      <w:r>
        <w:rPr>
          <w:color w:val="auto"/>
          <w:sz w:val="28"/>
          <w:szCs w:val="28"/>
        </w:rPr>
        <w:t xml:space="preserve"> ДЕТЯМ ДОШКОЛЬНОГО ВОЗРАСТА РЕКОМЕНДУЕТСЯ ИСПОЛЬЗОВАТЬ ЗУБНУЮ ЩЁТКУ </w:t>
      </w:r>
    </w:p>
    <w:p>
      <w:pPr>
        <w:pStyle w:val="26"/>
        <w:jc w:val="both"/>
        <w:rPr>
          <w:color w:val="auto"/>
          <w:sz w:val="28"/>
          <w:szCs w:val="28"/>
        </w:rPr>
      </w:pPr>
      <w:r>
        <w:rPr>
          <w:color w:val="auto"/>
          <w:sz w:val="28"/>
          <w:szCs w:val="28"/>
        </w:rPr>
        <w:t xml:space="preserve">А) мягкую </w:t>
      </w:r>
    </w:p>
    <w:p>
      <w:pPr>
        <w:pStyle w:val="26"/>
        <w:jc w:val="both"/>
        <w:rPr>
          <w:color w:val="auto"/>
          <w:sz w:val="28"/>
          <w:szCs w:val="28"/>
        </w:rPr>
      </w:pPr>
      <w:r>
        <w:rPr>
          <w:color w:val="auto"/>
          <w:sz w:val="28"/>
          <w:szCs w:val="28"/>
        </w:rPr>
        <w:t xml:space="preserve">Б) очень мягкую </w:t>
      </w:r>
    </w:p>
    <w:p>
      <w:pPr>
        <w:pStyle w:val="26"/>
        <w:jc w:val="both"/>
        <w:rPr>
          <w:color w:val="auto"/>
          <w:sz w:val="28"/>
          <w:szCs w:val="28"/>
        </w:rPr>
      </w:pPr>
      <w:r>
        <w:rPr>
          <w:color w:val="auto"/>
          <w:sz w:val="28"/>
          <w:szCs w:val="28"/>
        </w:rPr>
        <w:t xml:space="preserve">В) средней жёсткости </w:t>
      </w:r>
    </w:p>
    <w:p>
      <w:pPr>
        <w:pStyle w:val="26"/>
        <w:jc w:val="both"/>
        <w:rPr>
          <w:color w:val="auto"/>
          <w:sz w:val="28"/>
          <w:szCs w:val="28"/>
        </w:rPr>
      </w:pPr>
      <w:r>
        <w:rPr>
          <w:color w:val="auto"/>
          <w:sz w:val="28"/>
          <w:szCs w:val="28"/>
        </w:rPr>
        <w:t>Г) жёсткую</w:t>
      </w:r>
    </w:p>
    <w:p>
      <w:pPr>
        <w:pStyle w:val="26"/>
        <w:jc w:val="both"/>
        <w:rPr>
          <w:color w:val="auto"/>
          <w:sz w:val="28"/>
          <w:szCs w:val="28"/>
        </w:rPr>
      </w:pPr>
    </w:p>
    <w:p>
      <w:pPr>
        <w:pStyle w:val="15"/>
        <w:widowControl/>
        <w:numPr>
          <w:ilvl w:val="0"/>
          <w:numId w:val="16"/>
        </w:numPr>
        <w:autoSpaceDE/>
        <w:autoSpaceDN/>
        <w:adjustRightInd/>
        <w:spacing w:after="200" w:line="276" w:lineRule="auto"/>
        <w:ind w:left="0" w:firstLine="0"/>
        <w:rPr>
          <w:rFonts w:ascii="Times New Roman" w:hAnsi="Times New Roman"/>
          <w:sz w:val="28"/>
          <w:szCs w:val="28"/>
        </w:rPr>
      </w:pPr>
      <w:r>
        <w:rPr>
          <w:rFonts w:ascii="Times New Roman" w:hAnsi="Times New Roman"/>
          <w:sz w:val="28"/>
          <w:szCs w:val="28"/>
        </w:rPr>
        <w:t xml:space="preserve">ДЕТЯМ В ВОЗРАСТЕ ДО 3 ЛЕТ РЕКОМЕНДУЕТСЯ ИСПОЛЬЗОВАТЬ ДЛЯ ЧИСТКИ ЗУБОВ ЗУБНУЮ ЩЁТКУ </w:t>
      </w:r>
    </w:p>
    <w:p>
      <w:pPr>
        <w:pStyle w:val="15"/>
        <w:ind w:left="0"/>
        <w:rPr>
          <w:rFonts w:ascii="Times New Roman" w:hAnsi="Times New Roman"/>
          <w:sz w:val="28"/>
          <w:szCs w:val="28"/>
        </w:rPr>
      </w:pPr>
      <w:r>
        <w:rPr>
          <w:rFonts w:ascii="Times New Roman" w:hAnsi="Times New Roman"/>
          <w:sz w:val="28"/>
          <w:szCs w:val="28"/>
        </w:rPr>
        <w:t xml:space="preserve">А) очень мягкую </w:t>
      </w:r>
    </w:p>
    <w:p>
      <w:pPr>
        <w:pStyle w:val="15"/>
        <w:ind w:left="0"/>
        <w:rPr>
          <w:rFonts w:ascii="Times New Roman" w:hAnsi="Times New Roman"/>
          <w:sz w:val="28"/>
          <w:szCs w:val="28"/>
        </w:rPr>
      </w:pPr>
      <w:r>
        <w:rPr>
          <w:rFonts w:ascii="Times New Roman" w:hAnsi="Times New Roman"/>
          <w:sz w:val="28"/>
          <w:szCs w:val="28"/>
        </w:rPr>
        <w:t xml:space="preserve">Б) мягкую </w:t>
      </w:r>
    </w:p>
    <w:p>
      <w:pPr>
        <w:pStyle w:val="15"/>
        <w:ind w:left="0"/>
        <w:rPr>
          <w:rFonts w:ascii="Times New Roman" w:hAnsi="Times New Roman"/>
          <w:sz w:val="28"/>
          <w:szCs w:val="28"/>
        </w:rPr>
      </w:pPr>
      <w:r>
        <w:rPr>
          <w:rFonts w:ascii="Times New Roman" w:hAnsi="Times New Roman"/>
          <w:sz w:val="28"/>
          <w:szCs w:val="28"/>
        </w:rPr>
        <w:t xml:space="preserve">В) средней жёсткости </w:t>
      </w:r>
    </w:p>
    <w:p>
      <w:pPr>
        <w:pStyle w:val="15"/>
        <w:ind w:left="0"/>
        <w:rPr>
          <w:rFonts w:ascii="Times New Roman" w:hAnsi="Times New Roman"/>
          <w:sz w:val="28"/>
          <w:szCs w:val="28"/>
        </w:rPr>
      </w:pPr>
      <w:r>
        <w:rPr>
          <w:rFonts w:ascii="Times New Roman" w:hAnsi="Times New Roman"/>
          <w:sz w:val="28"/>
          <w:szCs w:val="28"/>
        </w:rPr>
        <w:t>Г) жёсткую</w:t>
      </w:r>
    </w:p>
    <w:p>
      <w:pPr>
        <w:pStyle w:val="15"/>
        <w:ind w:left="0"/>
        <w:rPr>
          <w:rFonts w:ascii="Times New Roman" w:hAnsi="Times New Roman"/>
          <w:sz w:val="28"/>
          <w:szCs w:val="28"/>
        </w:rPr>
      </w:pPr>
    </w:p>
    <w:p>
      <w:pPr>
        <w:pStyle w:val="15"/>
        <w:widowControl/>
        <w:numPr>
          <w:ilvl w:val="0"/>
          <w:numId w:val="16"/>
        </w:numPr>
        <w:autoSpaceDE/>
        <w:autoSpaceDN/>
        <w:adjustRightInd/>
        <w:spacing w:after="200" w:line="276" w:lineRule="auto"/>
        <w:ind w:left="0" w:firstLine="0"/>
        <w:rPr>
          <w:rFonts w:ascii="Times New Roman" w:hAnsi="Times New Roman"/>
          <w:sz w:val="28"/>
          <w:szCs w:val="28"/>
        </w:rPr>
      </w:pPr>
      <w:r>
        <w:rPr>
          <w:rFonts w:ascii="Times New Roman" w:hAnsi="Times New Roman"/>
          <w:sz w:val="28"/>
          <w:szCs w:val="28"/>
        </w:rPr>
        <w:t xml:space="preserve">ДЛЯ ОЧИЩЕНИЯ ЗУБОВ РЕБЁНКА В ВОЗРАСТЕ ДО 1 ГОДА НАИБОЛЕЕ ЦЕЛЕСООБРАЗНО ИСПОЛЬЗОВАТЬ </w:t>
      </w:r>
    </w:p>
    <w:p>
      <w:pPr>
        <w:pStyle w:val="15"/>
        <w:ind w:left="0"/>
        <w:rPr>
          <w:rFonts w:ascii="Times New Roman" w:hAnsi="Times New Roman"/>
          <w:sz w:val="28"/>
          <w:szCs w:val="28"/>
        </w:rPr>
      </w:pPr>
      <w:r>
        <w:rPr>
          <w:rFonts w:ascii="Times New Roman" w:hAnsi="Times New Roman"/>
          <w:sz w:val="28"/>
          <w:szCs w:val="28"/>
        </w:rPr>
        <w:t xml:space="preserve">А) мягкую резиновую щётку-напальчник </w:t>
      </w:r>
    </w:p>
    <w:p>
      <w:pPr>
        <w:pStyle w:val="15"/>
        <w:ind w:left="0"/>
        <w:rPr>
          <w:rFonts w:ascii="Times New Roman" w:hAnsi="Times New Roman"/>
          <w:sz w:val="28"/>
          <w:szCs w:val="28"/>
        </w:rPr>
      </w:pPr>
      <w:r>
        <w:rPr>
          <w:rFonts w:ascii="Times New Roman" w:hAnsi="Times New Roman"/>
          <w:sz w:val="28"/>
          <w:szCs w:val="28"/>
        </w:rPr>
        <w:t xml:space="preserve">Б) ватный тампон </w:t>
      </w:r>
    </w:p>
    <w:p>
      <w:pPr>
        <w:pStyle w:val="15"/>
        <w:ind w:left="0"/>
        <w:rPr>
          <w:rFonts w:ascii="Times New Roman" w:hAnsi="Times New Roman"/>
          <w:sz w:val="28"/>
          <w:szCs w:val="28"/>
        </w:rPr>
      </w:pPr>
      <w:r>
        <w:rPr>
          <w:rFonts w:ascii="Times New Roman" w:hAnsi="Times New Roman"/>
          <w:sz w:val="28"/>
          <w:szCs w:val="28"/>
        </w:rPr>
        <w:t xml:space="preserve">В) детскую зубную щётку </w:t>
      </w:r>
    </w:p>
    <w:p>
      <w:pPr>
        <w:pStyle w:val="15"/>
        <w:ind w:left="0"/>
        <w:rPr>
          <w:rFonts w:ascii="Times New Roman" w:hAnsi="Times New Roman"/>
          <w:sz w:val="28"/>
          <w:szCs w:val="28"/>
        </w:rPr>
      </w:pPr>
      <w:r>
        <w:rPr>
          <w:rFonts w:ascii="Times New Roman" w:hAnsi="Times New Roman"/>
          <w:sz w:val="28"/>
          <w:szCs w:val="28"/>
        </w:rPr>
        <w:t>Г) детскую зубную щётку и гелевую зубную пасту</w:t>
      </w:r>
    </w:p>
    <w:p>
      <w:pPr>
        <w:pStyle w:val="15"/>
        <w:widowControl/>
        <w:numPr>
          <w:ilvl w:val="0"/>
          <w:numId w:val="16"/>
        </w:numPr>
        <w:autoSpaceDE/>
        <w:autoSpaceDN/>
        <w:adjustRightInd/>
        <w:spacing w:after="200" w:line="276" w:lineRule="auto"/>
        <w:ind w:left="0" w:firstLine="0"/>
        <w:rPr>
          <w:rFonts w:ascii="Times New Roman" w:hAnsi="Times New Roman"/>
          <w:sz w:val="28"/>
          <w:szCs w:val="28"/>
        </w:rPr>
      </w:pPr>
      <w:r>
        <w:rPr>
          <w:rFonts w:ascii="Times New Roman" w:hAnsi="Times New Roman"/>
          <w:sz w:val="28"/>
          <w:szCs w:val="28"/>
        </w:rPr>
        <w:t xml:space="preserve">ПОДВИЖНОСТЬ ЗУБОВ 7.1, 8.1 ЯВЛЯЕТСЯ ФИЗИОЛОГИЧЕСКИМ ПРИЗНАКОМ У РЕБЁНКА В ВОЗРАСТЕ (ЛЕТ) </w:t>
      </w:r>
    </w:p>
    <w:p>
      <w:pPr>
        <w:pStyle w:val="15"/>
        <w:ind w:left="0"/>
        <w:rPr>
          <w:rFonts w:ascii="Times New Roman" w:hAnsi="Times New Roman"/>
          <w:sz w:val="28"/>
          <w:szCs w:val="28"/>
        </w:rPr>
      </w:pPr>
      <w:r>
        <w:rPr>
          <w:rFonts w:ascii="Times New Roman" w:hAnsi="Times New Roman"/>
          <w:sz w:val="28"/>
          <w:szCs w:val="28"/>
        </w:rPr>
        <w:t xml:space="preserve">А) 6 </w:t>
      </w:r>
    </w:p>
    <w:p>
      <w:pPr>
        <w:pStyle w:val="15"/>
        <w:ind w:left="0"/>
        <w:rPr>
          <w:rFonts w:ascii="Times New Roman" w:hAnsi="Times New Roman"/>
          <w:sz w:val="28"/>
          <w:szCs w:val="28"/>
        </w:rPr>
      </w:pPr>
      <w:r>
        <w:rPr>
          <w:rFonts w:ascii="Times New Roman" w:hAnsi="Times New Roman"/>
          <w:sz w:val="28"/>
          <w:szCs w:val="28"/>
        </w:rPr>
        <w:t xml:space="preserve">Б) 3 </w:t>
      </w:r>
    </w:p>
    <w:p>
      <w:pPr>
        <w:pStyle w:val="15"/>
        <w:ind w:left="0"/>
        <w:rPr>
          <w:rFonts w:ascii="Times New Roman" w:hAnsi="Times New Roman"/>
          <w:sz w:val="28"/>
          <w:szCs w:val="28"/>
        </w:rPr>
      </w:pPr>
      <w:r>
        <w:rPr>
          <w:rFonts w:ascii="Times New Roman" w:hAnsi="Times New Roman"/>
          <w:sz w:val="28"/>
          <w:szCs w:val="28"/>
        </w:rPr>
        <w:t xml:space="preserve">В) 10 </w:t>
      </w:r>
    </w:p>
    <w:p>
      <w:pPr>
        <w:pStyle w:val="15"/>
        <w:ind w:left="0"/>
        <w:rPr>
          <w:rFonts w:ascii="Times New Roman" w:hAnsi="Times New Roman"/>
          <w:sz w:val="28"/>
          <w:szCs w:val="28"/>
        </w:rPr>
      </w:pPr>
      <w:r>
        <w:rPr>
          <w:rFonts w:ascii="Times New Roman" w:hAnsi="Times New Roman"/>
          <w:sz w:val="28"/>
          <w:szCs w:val="28"/>
        </w:rPr>
        <w:t>Г) 12</w:t>
      </w:r>
    </w:p>
    <w:p>
      <w:pPr>
        <w:pStyle w:val="15"/>
        <w:ind w:left="0"/>
        <w:rPr>
          <w:rFonts w:ascii="Times New Roman" w:hAnsi="Times New Roman"/>
          <w:sz w:val="28"/>
          <w:szCs w:val="28"/>
        </w:rPr>
      </w:pPr>
    </w:p>
    <w:p>
      <w:pPr>
        <w:pStyle w:val="15"/>
        <w:widowControl/>
        <w:numPr>
          <w:ilvl w:val="0"/>
          <w:numId w:val="16"/>
        </w:numPr>
        <w:autoSpaceDE/>
        <w:autoSpaceDN/>
        <w:adjustRightInd/>
        <w:spacing w:after="200" w:line="276" w:lineRule="auto"/>
        <w:ind w:left="0" w:firstLine="0"/>
        <w:rPr>
          <w:rFonts w:ascii="Times New Roman" w:hAnsi="Times New Roman"/>
          <w:sz w:val="28"/>
          <w:szCs w:val="28"/>
        </w:rPr>
      </w:pPr>
      <w:r>
        <w:rPr>
          <w:rFonts w:ascii="Times New Roman" w:hAnsi="Times New Roman"/>
          <w:sz w:val="28"/>
          <w:szCs w:val="28"/>
        </w:rPr>
        <w:t xml:space="preserve">ПОКРЫТИЕ ЗУБОВ ФТОРИДСОДЕРЖАЩИМ ЛАКОМ С ЦЕЛЬЮ ПРОФИЛАКТИКИ КАРИЕСА НАИБОЛЕЕ ЭФФЕКТИВНО В ВОЗРАСТНОЙ ПЕРИОД (ЛЕТ) </w:t>
      </w:r>
    </w:p>
    <w:p>
      <w:pPr>
        <w:pStyle w:val="15"/>
        <w:ind w:left="0"/>
        <w:rPr>
          <w:rFonts w:ascii="Times New Roman" w:hAnsi="Times New Roman"/>
          <w:sz w:val="28"/>
          <w:szCs w:val="28"/>
        </w:rPr>
      </w:pPr>
      <w:r>
        <w:rPr>
          <w:rFonts w:ascii="Times New Roman" w:hAnsi="Times New Roman"/>
          <w:sz w:val="28"/>
          <w:szCs w:val="28"/>
        </w:rPr>
        <w:t xml:space="preserve">А) 3-15 </w:t>
      </w:r>
    </w:p>
    <w:p>
      <w:pPr>
        <w:pStyle w:val="15"/>
        <w:ind w:left="0"/>
        <w:rPr>
          <w:rFonts w:ascii="Times New Roman" w:hAnsi="Times New Roman"/>
          <w:sz w:val="28"/>
          <w:szCs w:val="28"/>
        </w:rPr>
      </w:pPr>
      <w:r>
        <w:rPr>
          <w:rFonts w:ascii="Times New Roman" w:hAnsi="Times New Roman"/>
          <w:sz w:val="28"/>
          <w:szCs w:val="28"/>
        </w:rPr>
        <w:t xml:space="preserve">Б) 4-10 </w:t>
      </w:r>
    </w:p>
    <w:p>
      <w:pPr>
        <w:pStyle w:val="15"/>
        <w:ind w:left="0"/>
        <w:rPr>
          <w:rFonts w:ascii="Times New Roman" w:hAnsi="Times New Roman"/>
          <w:sz w:val="28"/>
          <w:szCs w:val="28"/>
        </w:rPr>
      </w:pPr>
      <w:r>
        <w:rPr>
          <w:rFonts w:ascii="Times New Roman" w:hAnsi="Times New Roman"/>
          <w:sz w:val="28"/>
          <w:szCs w:val="28"/>
        </w:rPr>
        <w:t xml:space="preserve">В) 6-12 </w:t>
      </w:r>
    </w:p>
    <w:p>
      <w:pPr>
        <w:pStyle w:val="15"/>
        <w:ind w:left="0"/>
        <w:rPr>
          <w:rFonts w:ascii="Times New Roman" w:hAnsi="Times New Roman"/>
          <w:sz w:val="28"/>
          <w:szCs w:val="28"/>
        </w:rPr>
      </w:pPr>
      <w:r>
        <w:rPr>
          <w:rFonts w:ascii="Times New Roman" w:hAnsi="Times New Roman"/>
          <w:sz w:val="28"/>
          <w:szCs w:val="28"/>
        </w:rPr>
        <w:t>Г) 12-18</w:t>
      </w:r>
    </w:p>
    <w:p>
      <w:pPr>
        <w:pStyle w:val="15"/>
        <w:ind w:left="0"/>
        <w:rPr>
          <w:rFonts w:ascii="Times New Roman" w:hAnsi="Times New Roman"/>
          <w:sz w:val="28"/>
          <w:szCs w:val="28"/>
        </w:rPr>
      </w:pPr>
    </w:p>
    <w:p>
      <w:pPr>
        <w:pStyle w:val="15"/>
        <w:widowControl/>
        <w:numPr>
          <w:ilvl w:val="0"/>
          <w:numId w:val="16"/>
        </w:numPr>
        <w:autoSpaceDE/>
        <w:autoSpaceDN/>
        <w:adjustRightInd/>
        <w:spacing w:after="200" w:line="276" w:lineRule="auto"/>
        <w:ind w:left="0" w:firstLine="0"/>
        <w:rPr>
          <w:rFonts w:ascii="Times New Roman" w:hAnsi="Times New Roman"/>
          <w:sz w:val="28"/>
          <w:szCs w:val="28"/>
        </w:rPr>
      </w:pPr>
      <w:r>
        <w:rPr>
          <w:rFonts w:ascii="Times New Roman" w:hAnsi="Times New Roman"/>
          <w:sz w:val="28"/>
          <w:szCs w:val="28"/>
        </w:rPr>
        <w:t xml:space="preserve">ПРОТИВОПОКАЗАНИЕМ К ИСПОЛЬЗОВАНИЮ ФТОРИДСОДЕРЖАЩИХ ЗУБНЫХ ПАСТ ДЕТЬМИ ЯВЛЯЕТСЯ </w:t>
      </w:r>
    </w:p>
    <w:p>
      <w:pPr>
        <w:pStyle w:val="15"/>
        <w:ind w:left="0"/>
        <w:rPr>
          <w:rFonts w:ascii="Times New Roman" w:hAnsi="Times New Roman"/>
          <w:sz w:val="28"/>
          <w:szCs w:val="28"/>
        </w:rPr>
      </w:pPr>
      <w:r>
        <w:rPr>
          <w:rFonts w:ascii="Times New Roman" w:hAnsi="Times New Roman"/>
          <w:sz w:val="28"/>
          <w:szCs w:val="28"/>
        </w:rPr>
        <w:t xml:space="preserve">А) высокое содержание фторида в питьевой воде </w:t>
      </w:r>
    </w:p>
    <w:p>
      <w:pPr>
        <w:pStyle w:val="15"/>
        <w:ind w:left="0"/>
        <w:rPr>
          <w:rFonts w:ascii="Times New Roman" w:hAnsi="Times New Roman"/>
          <w:sz w:val="28"/>
          <w:szCs w:val="28"/>
        </w:rPr>
      </w:pPr>
      <w:r>
        <w:rPr>
          <w:rFonts w:ascii="Times New Roman" w:hAnsi="Times New Roman"/>
          <w:sz w:val="28"/>
          <w:szCs w:val="28"/>
        </w:rPr>
        <w:t xml:space="preserve">Б) неудовлетворительное гигиеническое состояние полости рта </w:t>
      </w:r>
    </w:p>
    <w:p>
      <w:pPr>
        <w:pStyle w:val="15"/>
        <w:ind w:left="0"/>
        <w:rPr>
          <w:rFonts w:ascii="Times New Roman" w:hAnsi="Times New Roman"/>
          <w:sz w:val="28"/>
          <w:szCs w:val="28"/>
        </w:rPr>
      </w:pPr>
      <w:r>
        <w:rPr>
          <w:rFonts w:ascii="Times New Roman" w:hAnsi="Times New Roman"/>
          <w:sz w:val="28"/>
          <w:szCs w:val="28"/>
        </w:rPr>
        <w:t xml:space="preserve">В) наличие у пациента большого количества пломб </w:t>
      </w:r>
    </w:p>
    <w:p>
      <w:pPr>
        <w:pStyle w:val="15"/>
        <w:ind w:left="0"/>
        <w:rPr>
          <w:rFonts w:ascii="Times New Roman" w:hAnsi="Times New Roman"/>
          <w:sz w:val="28"/>
          <w:szCs w:val="28"/>
        </w:rPr>
      </w:pPr>
      <w:r>
        <w:rPr>
          <w:rFonts w:ascii="Times New Roman" w:hAnsi="Times New Roman"/>
          <w:sz w:val="28"/>
          <w:szCs w:val="28"/>
        </w:rPr>
        <w:t>Г) системная гипоплазия эмали</w:t>
      </w:r>
    </w:p>
    <w:p>
      <w:pPr>
        <w:pStyle w:val="15"/>
        <w:ind w:left="0"/>
        <w:rPr>
          <w:rFonts w:ascii="Times New Roman" w:hAnsi="Times New Roman"/>
          <w:sz w:val="28"/>
          <w:szCs w:val="28"/>
        </w:rPr>
      </w:pPr>
    </w:p>
    <w:p>
      <w:pPr>
        <w:pStyle w:val="15"/>
        <w:ind w:left="0"/>
        <w:rPr>
          <w:rFonts w:ascii="Times New Roman" w:hAnsi="Times New Roman"/>
          <w:sz w:val="28"/>
          <w:szCs w:val="28"/>
        </w:rPr>
      </w:pPr>
      <w:r>
        <w:rPr>
          <w:rFonts w:ascii="Times New Roman" w:hAnsi="Times New Roman"/>
          <w:sz w:val="28"/>
          <w:szCs w:val="28"/>
        </w:rPr>
        <w:t xml:space="preserve">82. ДЕТЯМ 2-ЛЕТНЕГО ВОЗРАСТА ДЛЯ ЧИСТКИ ЗУБОВ РЕКОМЕНДУЕТСЯ ИСПОЛЬЗОВАТЬ </w:t>
      </w:r>
    </w:p>
    <w:p>
      <w:pPr>
        <w:pStyle w:val="15"/>
        <w:ind w:left="0"/>
        <w:rPr>
          <w:rFonts w:ascii="Times New Roman" w:hAnsi="Times New Roman"/>
          <w:sz w:val="28"/>
          <w:szCs w:val="28"/>
        </w:rPr>
      </w:pPr>
      <w:r>
        <w:rPr>
          <w:rFonts w:ascii="Times New Roman" w:hAnsi="Times New Roman"/>
          <w:sz w:val="28"/>
          <w:szCs w:val="28"/>
        </w:rPr>
        <w:t xml:space="preserve">А) детские зубные пасты на гелевой основе </w:t>
      </w:r>
    </w:p>
    <w:p>
      <w:pPr>
        <w:pStyle w:val="15"/>
        <w:ind w:left="0"/>
        <w:rPr>
          <w:rFonts w:ascii="Times New Roman" w:hAnsi="Times New Roman"/>
          <w:sz w:val="28"/>
          <w:szCs w:val="28"/>
        </w:rPr>
      </w:pPr>
      <w:r>
        <w:rPr>
          <w:rFonts w:ascii="Times New Roman" w:hAnsi="Times New Roman"/>
          <w:sz w:val="28"/>
          <w:szCs w:val="28"/>
        </w:rPr>
        <w:t xml:space="preserve">Б) зубные пасты с высоким содержанием фторида </w:t>
      </w:r>
    </w:p>
    <w:p>
      <w:pPr>
        <w:pStyle w:val="15"/>
        <w:ind w:left="0"/>
        <w:rPr>
          <w:rFonts w:ascii="Times New Roman" w:hAnsi="Times New Roman"/>
          <w:sz w:val="28"/>
          <w:szCs w:val="28"/>
        </w:rPr>
      </w:pPr>
      <w:r>
        <w:rPr>
          <w:rFonts w:ascii="Times New Roman" w:hAnsi="Times New Roman"/>
          <w:sz w:val="28"/>
          <w:szCs w:val="28"/>
        </w:rPr>
        <w:t xml:space="preserve">В) зубной порошок </w:t>
      </w:r>
    </w:p>
    <w:p>
      <w:pPr>
        <w:pStyle w:val="15"/>
        <w:ind w:left="0"/>
        <w:rPr>
          <w:rFonts w:ascii="Times New Roman" w:hAnsi="Times New Roman"/>
          <w:sz w:val="28"/>
          <w:szCs w:val="28"/>
        </w:rPr>
      </w:pPr>
      <w:r>
        <w:rPr>
          <w:rFonts w:ascii="Times New Roman" w:hAnsi="Times New Roman"/>
          <w:sz w:val="28"/>
          <w:szCs w:val="28"/>
        </w:rPr>
        <w:t>Г) гигиенические зубные пасты на меловой основе</w:t>
      </w:r>
    </w:p>
    <w:p>
      <w:pPr>
        <w:pStyle w:val="15"/>
        <w:ind w:left="0"/>
        <w:rPr>
          <w:rFonts w:ascii="Times New Roman" w:hAnsi="Times New Roman"/>
          <w:sz w:val="28"/>
          <w:szCs w:val="28"/>
        </w:rPr>
      </w:pPr>
    </w:p>
    <w:p>
      <w:pPr>
        <w:pStyle w:val="15"/>
        <w:ind w:left="0"/>
        <w:rPr>
          <w:rFonts w:ascii="Times New Roman" w:hAnsi="Times New Roman"/>
          <w:sz w:val="28"/>
          <w:szCs w:val="28"/>
        </w:rPr>
      </w:pPr>
      <w:r>
        <w:rPr>
          <w:rFonts w:ascii="Times New Roman" w:hAnsi="Times New Roman"/>
          <w:sz w:val="28"/>
          <w:szCs w:val="28"/>
        </w:rPr>
        <w:t xml:space="preserve">83 К МОМЕНТУ РОЖДЕНИЯ НИЖНЯЯ ЧЕЛЮСТЬ РЕБЁНКА ЗАНИМАЕТ ПОЛОЖЕНИЕ ПО ОТНОШЕНИЮ К ВЕРХНЕЙ </w:t>
      </w:r>
    </w:p>
    <w:p>
      <w:pPr>
        <w:pStyle w:val="15"/>
        <w:ind w:left="0"/>
        <w:rPr>
          <w:rFonts w:ascii="Times New Roman" w:hAnsi="Times New Roman"/>
          <w:sz w:val="28"/>
          <w:szCs w:val="28"/>
        </w:rPr>
      </w:pPr>
      <w:r>
        <w:rPr>
          <w:rFonts w:ascii="Times New Roman" w:hAnsi="Times New Roman"/>
          <w:sz w:val="28"/>
          <w:szCs w:val="28"/>
        </w:rPr>
        <w:t xml:space="preserve">А) дистальное </w:t>
      </w:r>
    </w:p>
    <w:p>
      <w:pPr>
        <w:pStyle w:val="15"/>
        <w:ind w:left="0"/>
        <w:rPr>
          <w:rFonts w:ascii="Times New Roman" w:hAnsi="Times New Roman"/>
          <w:sz w:val="28"/>
          <w:szCs w:val="28"/>
        </w:rPr>
      </w:pPr>
      <w:r>
        <w:rPr>
          <w:rFonts w:ascii="Times New Roman" w:hAnsi="Times New Roman"/>
          <w:sz w:val="28"/>
          <w:szCs w:val="28"/>
        </w:rPr>
        <w:t xml:space="preserve">Б) нейтральное </w:t>
      </w:r>
    </w:p>
    <w:p>
      <w:pPr>
        <w:pStyle w:val="15"/>
        <w:ind w:left="0"/>
        <w:rPr>
          <w:rFonts w:ascii="Times New Roman" w:hAnsi="Times New Roman"/>
          <w:sz w:val="28"/>
          <w:szCs w:val="28"/>
        </w:rPr>
      </w:pPr>
      <w:r>
        <w:rPr>
          <w:rFonts w:ascii="Times New Roman" w:hAnsi="Times New Roman"/>
          <w:sz w:val="28"/>
          <w:szCs w:val="28"/>
        </w:rPr>
        <w:t>В) мезиальное</w:t>
      </w:r>
    </w:p>
    <w:p>
      <w:pPr>
        <w:pStyle w:val="15"/>
        <w:ind w:left="0"/>
        <w:rPr>
          <w:rFonts w:ascii="Times New Roman" w:hAnsi="Times New Roman"/>
          <w:sz w:val="28"/>
          <w:szCs w:val="28"/>
        </w:rPr>
      </w:pPr>
      <w:r>
        <w:rPr>
          <w:rFonts w:ascii="Times New Roman" w:hAnsi="Times New Roman"/>
          <w:sz w:val="28"/>
          <w:szCs w:val="28"/>
        </w:rPr>
        <w:t>Г) латеральное</w:t>
      </w:r>
    </w:p>
    <w:p>
      <w:pPr>
        <w:pStyle w:val="26"/>
        <w:jc w:val="both"/>
        <w:rPr>
          <w:color w:val="auto"/>
          <w:sz w:val="28"/>
          <w:szCs w:val="28"/>
        </w:rPr>
      </w:pPr>
      <w:r>
        <w:rPr>
          <w:color w:val="auto"/>
          <w:sz w:val="28"/>
          <w:szCs w:val="28"/>
        </w:rPr>
        <w:t xml:space="preserve">84. КАКИЕ ФАКТОРЫ ЖЕНСКОГО МОЛОКА СПОСОБСТВУЮТ СНИЖЕНИЮ ИНФЕКЦИОННОЙ ЗАБОЛЕВАЕМОСТИ ДЕТЕЙ? </w:t>
      </w:r>
    </w:p>
    <w:p>
      <w:pPr>
        <w:pStyle w:val="26"/>
        <w:jc w:val="both"/>
        <w:rPr>
          <w:color w:val="auto"/>
          <w:sz w:val="28"/>
          <w:szCs w:val="28"/>
        </w:rPr>
      </w:pPr>
      <w:r>
        <w:rPr>
          <w:color w:val="auto"/>
          <w:sz w:val="28"/>
          <w:szCs w:val="28"/>
        </w:rPr>
        <w:t>А) казеин</w:t>
      </w:r>
    </w:p>
    <w:p>
      <w:pPr>
        <w:pStyle w:val="26"/>
        <w:jc w:val="both"/>
        <w:rPr>
          <w:color w:val="auto"/>
          <w:sz w:val="28"/>
          <w:szCs w:val="28"/>
        </w:rPr>
      </w:pPr>
      <w:r>
        <w:rPr>
          <w:color w:val="auto"/>
          <w:sz w:val="28"/>
          <w:szCs w:val="28"/>
        </w:rPr>
        <w:t>Б) гормоны</w:t>
      </w:r>
    </w:p>
    <w:p>
      <w:pPr>
        <w:pStyle w:val="26"/>
        <w:jc w:val="both"/>
        <w:rPr>
          <w:color w:val="auto"/>
          <w:sz w:val="28"/>
          <w:szCs w:val="28"/>
        </w:rPr>
      </w:pPr>
      <w:r>
        <w:rPr>
          <w:color w:val="auto"/>
          <w:sz w:val="28"/>
          <w:szCs w:val="28"/>
        </w:rPr>
        <w:t>В) иммуноглобулины</w:t>
      </w:r>
    </w:p>
    <w:p>
      <w:pPr>
        <w:pStyle w:val="26"/>
        <w:jc w:val="both"/>
        <w:rPr>
          <w:color w:val="auto"/>
          <w:sz w:val="28"/>
          <w:szCs w:val="28"/>
        </w:rPr>
      </w:pPr>
      <w:r>
        <w:rPr>
          <w:color w:val="auto"/>
          <w:sz w:val="28"/>
          <w:szCs w:val="28"/>
        </w:rPr>
        <w:t>Г) железо</w:t>
      </w:r>
    </w:p>
    <w:p>
      <w:pPr>
        <w:pStyle w:val="26"/>
        <w:tabs>
          <w:tab w:val="left" w:pos="1038"/>
        </w:tabs>
        <w:jc w:val="both"/>
        <w:rPr>
          <w:color w:val="auto"/>
          <w:sz w:val="28"/>
          <w:szCs w:val="28"/>
        </w:rPr>
      </w:pPr>
      <w:r>
        <w:rPr>
          <w:color w:val="auto"/>
          <w:sz w:val="28"/>
          <w:szCs w:val="28"/>
        </w:rPr>
        <w:tab/>
      </w:r>
    </w:p>
    <w:p>
      <w:pPr>
        <w:pStyle w:val="26"/>
        <w:jc w:val="both"/>
        <w:rPr>
          <w:color w:val="auto"/>
          <w:sz w:val="28"/>
          <w:szCs w:val="28"/>
        </w:rPr>
      </w:pPr>
      <w:r>
        <w:rPr>
          <w:color w:val="auto"/>
          <w:sz w:val="28"/>
          <w:szCs w:val="28"/>
        </w:rPr>
        <w:t>85. КАКАЯ ИЗ ПЕРЕЧИСЛЕННЫХ ПРИЧИН ЧАЩЕ ДРУГИХ ВЫЗЫВАЕТ СУДОРОЖНЫЙ СИНДРОМ У НЕДОНОШЕННЫХ ДЕТЕЙ?</w:t>
      </w:r>
    </w:p>
    <w:p>
      <w:pPr>
        <w:pStyle w:val="26"/>
        <w:jc w:val="both"/>
        <w:rPr>
          <w:color w:val="auto"/>
          <w:sz w:val="28"/>
          <w:szCs w:val="28"/>
        </w:rPr>
      </w:pPr>
      <w:r>
        <w:rPr>
          <w:color w:val="auto"/>
          <w:sz w:val="28"/>
          <w:szCs w:val="28"/>
        </w:rPr>
        <w:t>А) внутричерепная родовая травма</w:t>
      </w:r>
    </w:p>
    <w:p>
      <w:pPr>
        <w:pStyle w:val="26"/>
        <w:jc w:val="both"/>
        <w:rPr>
          <w:color w:val="auto"/>
          <w:sz w:val="28"/>
          <w:szCs w:val="28"/>
        </w:rPr>
      </w:pPr>
      <w:r>
        <w:rPr>
          <w:color w:val="auto"/>
          <w:sz w:val="28"/>
          <w:szCs w:val="28"/>
        </w:rPr>
        <w:t>Б) асфиксия</w:t>
      </w:r>
    </w:p>
    <w:p>
      <w:pPr>
        <w:pStyle w:val="26"/>
        <w:jc w:val="both"/>
        <w:rPr>
          <w:color w:val="auto"/>
          <w:sz w:val="28"/>
          <w:szCs w:val="28"/>
        </w:rPr>
      </w:pPr>
      <w:r>
        <w:rPr>
          <w:color w:val="auto"/>
          <w:sz w:val="28"/>
          <w:szCs w:val="28"/>
        </w:rPr>
        <w:t>В) пренатальное поражение ЦНС</w:t>
      </w:r>
    </w:p>
    <w:p>
      <w:pPr>
        <w:pStyle w:val="26"/>
        <w:jc w:val="both"/>
        <w:rPr>
          <w:color w:val="auto"/>
          <w:sz w:val="28"/>
          <w:szCs w:val="28"/>
        </w:rPr>
      </w:pPr>
      <w:r>
        <w:rPr>
          <w:color w:val="auto"/>
          <w:sz w:val="28"/>
          <w:szCs w:val="28"/>
        </w:rPr>
        <w:t>Г) обменные нарушения (гипогликемия, гипокальциемия)</w:t>
      </w:r>
    </w:p>
    <w:p>
      <w:pPr>
        <w:pStyle w:val="26"/>
        <w:jc w:val="both"/>
        <w:rPr>
          <w:color w:val="auto"/>
          <w:sz w:val="28"/>
          <w:szCs w:val="28"/>
        </w:rPr>
      </w:pPr>
    </w:p>
    <w:p>
      <w:pPr>
        <w:pStyle w:val="26"/>
        <w:jc w:val="both"/>
        <w:rPr>
          <w:color w:val="auto"/>
          <w:sz w:val="28"/>
          <w:szCs w:val="28"/>
        </w:rPr>
      </w:pPr>
      <w:r>
        <w:rPr>
          <w:color w:val="auto"/>
          <w:sz w:val="28"/>
          <w:szCs w:val="28"/>
        </w:rPr>
        <w:t>86. ПРИЗНАКАМИ, ХАРАКТЕРНЫМИ ДЛЯ ПНЕВМОНИИ, ЯВЛЯЮТСЯ ВСЕ НИЖЕ ПЕРЕЧИСЛЕННЫЕ, КРОМЕ:</w:t>
      </w:r>
    </w:p>
    <w:p>
      <w:pPr>
        <w:pStyle w:val="26"/>
        <w:jc w:val="both"/>
        <w:rPr>
          <w:color w:val="auto"/>
          <w:sz w:val="28"/>
          <w:szCs w:val="28"/>
        </w:rPr>
      </w:pPr>
      <w:r>
        <w:rPr>
          <w:color w:val="auto"/>
          <w:sz w:val="28"/>
          <w:szCs w:val="28"/>
        </w:rPr>
        <w:t>А) укорочение перкуторного звука на стороне поражения</w:t>
      </w:r>
    </w:p>
    <w:p>
      <w:pPr>
        <w:pStyle w:val="26"/>
        <w:jc w:val="both"/>
        <w:rPr>
          <w:color w:val="auto"/>
          <w:sz w:val="28"/>
          <w:szCs w:val="28"/>
        </w:rPr>
      </w:pPr>
      <w:r>
        <w:rPr>
          <w:color w:val="auto"/>
          <w:sz w:val="28"/>
          <w:szCs w:val="28"/>
        </w:rPr>
        <w:t>Б) ослабленное дыхание на стороне поражения</w:t>
      </w:r>
    </w:p>
    <w:p>
      <w:pPr>
        <w:pStyle w:val="26"/>
        <w:jc w:val="both"/>
        <w:rPr>
          <w:color w:val="auto"/>
          <w:sz w:val="28"/>
          <w:szCs w:val="28"/>
        </w:rPr>
      </w:pPr>
      <w:r>
        <w:rPr>
          <w:color w:val="auto"/>
          <w:sz w:val="28"/>
          <w:szCs w:val="28"/>
        </w:rPr>
        <w:t>В) совпадение локализации хрипов с местом укорочения перкуторного звука</w:t>
      </w:r>
    </w:p>
    <w:p>
      <w:pPr>
        <w:pStyle w:val="26"/>
        <w:jc w:val="both"/>
        <w:rPr>
          <w:color w:val="auto"/>
          <w:sz w:val="28"/>
          <w:szCs w:val="28"/>
        </w:rPr>
      </w:pPr>
      <w:r>
        <w:rPr>
          <w:color w:val="auto"/>
          <w:sz w:val="28"/>
          <w:szCs w:val="28"/>
        </w:rPr>
        <w:t>Г) наличие рассеянных хрипов с обеих сторон</w:t>
      </w:r>
    </w:p>
    <w:p>
      <w:pPr>
        <w:pStyle w:val="26"/>
        <w:jc w:val="both"/>
        <w:rPr>
          <w:color w:val="auto"/>
          <w:sz w:val="28"/>
          <w:szCs w:val="28"/>
        </w:rPr>
      </w:pPr>
    </w:p>
    <w:p>
      <w:pPr>
        <w:pStyle w:val="26"/>
        <w:jc w:val="both"/>
        <w:rPr>
          <w:color w:val="auto"/>
          <w:sz w:val="28"/>
          <w:szCs w:val="28"/>
        </w:rPr>
      </w:pPr>
      <w:r>
        <w:rPr>
          <w:color w:val="auto"/>
          <w:sz w:val="28"/>
          <w:szCs w:val="28"/>
        </w:rPr>
        <w:t>87. КАКАЯ ИЗ ПЕРЕЧИСЛЕННЫХ ПРИЧИН НЕ ИМЕЕТ ОТНОШЕНИЯ К РАЗВИТИЮ ПИЕЛОНЕФРИТА У ДЕТЕЙ?</w:t>
      </w:r>
    </w:p>
    <w:p>
      <w:pPr>
        <w:pStyle w:val="26"/>
        <w:jc w:val="both"/>
        <w:rPr>
          <w:color w:val="auto"/>
          <w:sz w:val="28"/>
          <w:szCs w:val="28"/>
        </w:rPr>
      </w:pPr>
      <w:r>
        <w:rPr>
          <w:color w:val="auto"/>
          <w:sz w:val="28"/>
          <w:szCs w:val="28"/>
        </w:rPr>
        <w:t>А) снижение общего и местного иммунитета</w:t>
      </w:r>
    </w:p>
    <w:p>
      <w:pPr>
        <w:pStyle w:val="26"/>
        <w:jc w:val="both"/>
        <w:rPr>
          <w:color w:val="auto"/>
          <w:sz w:val="28"/>
          <w:szCs w:val="28"/>
        </w:rPr>
      </w:pPr>
      <w:r>
        <w:rPr>
          <w:color w:val="auto"/>
          <w:sz w:val="28"/>
          <w:szCs w:val="28"/>
        </w:rPr>
        <w:t>Б) нарушение уродинамики</w:t>
      </w:r>
    </w:p>
    <w:p>
      <w:pPr>
        <w:pStyle w:val="26"/>
        <w:jc w:val="both"/>
        <w:rPr>
          <w:color w:val="auto"/>
          <w:sz w:val="28"/>
          <w:szCs w:val="28"/>
        </w:rPr>
      </w:pPr>
      <w:r>
        <w:rPr>
          <w:color w:val="auto"/>
          <w:sz w:val="28"/>
          <w:szCs w:val="28"/>
        </w:rPr>
        <w:t>В) нерациональное питание</w:t>
      </w:r>
    </w:p>
    <w:p>
      <w:pPr>
        <w:pStyle w:val="26"/>
        <w:jc w:val="both"/>
        <w:rPr>
          <w:color w:val="auto"/>
          <w:sz w:val="28"/>
          <w:szCs w:val="28"/>
        </w:rPr>
      </w:pPr>
      <w:r>
        <w:rPr>
          <w:color w:val="auto"/>
          <w:sz w:val="28"/>
          <w:szCs w:val="28"/>
        </w:rPr>
        <w:t>Г) наличие хронических очагов инфекции</w:t>
      </w:r>
    </w:p>
    <w:p>
      <w:pPr>
        <w:pStyle w:val="26"/>
        <w:jc w:val="both"/>
        <w:rPr>
          <w:color w:val="auto"/>
          <w:sz w:val="28"/>
          <w:szCs w:val="28"/>
        </w:rPr>
      </w:pPr>
    </w:p>
    <w:p>
      <w:pPr>
        <w:pStyle w:val="26"/>
        <w:jc w:val="both"/>
        <w:rPr>
          <w:color w:val="auto"/>
          <w:sz w:val="28"/>
          <w:szCs w:val="28"/>
        </w:rPr>
      </w:pPr>
      <w:r>
        <w:rPr>
          <w:color w:val="auto"/>
          <w:sz w:val="28"/>
          <w:szCs w:val="28"/>
        </w:rPr>
        <w:t>88. ОТЕКИ ПРИ ЗАБОЛЕВАНИЯХ ПОЧЕК ИМЕЮТ СЛЕДУЮЩИЕ ХАРАКТЕРИСТИКИ:</w:t>
      </w:r>
    </w:p>
    <w:p>
      <w:pPr>
        <w:pStyle w:val="26"/>
        <w:jc w:val="both"/>
        <w:rPr>
          <w:color w:val="auto"/>
          <w:sz w:val="28"/>
          <w:szCs w:val="28"/>
        </w:rPr>
      </w:pPr>
      <w:r>
        <w:rPr>
          <w:color w:val="auto"/>
          <w:sz w:val="28"/>
          <w:szCs w:val="28"/>
        </w:rPr>
        <w:t xml:space="preserve">А) чаще локализуются на ногах  </w:t>
      </w:r>
    </w:p>
    <w:p>
      <w:pPr>
        <w:pStyle w:val="26"/>
        <w:jc w:val="both"/>
        <w:rPr>
          <w:color w:val="auto"/>
          <w:sz w:val="28"/>
          <w:szCs w:val="28"/>
        </w:rPr>
      </w:pPr>
      <w:r>
        <w:rPr>
          <w:color w:val="auto"/>
          <w:sz w:val="28"/>
          <w:szCs w:val="28"/>
        </w:rPr>
        <w:t>Б)  чаще локализуются на лице, стойкие</w:t>
      </w:r>
    </w:p>
    <w:p>
      <w:pPr>
        <w:pStyle w:val="26"/>
        <w:jc w:val="both"/>
        <w:rPr>
          <w:color w:val="auto"/>
          <w:sz w:val="28"/>
          <w:szCs w:val="28"/>
        </w:rPr>
      </w:pPr>
      <w:r>
        <w:rPr>
          <w:color w:val="auto"/>
          <w:sz w:val="28"/>
          <w:szCs w:val="28"/>
        </w:rPr>
        <w:t xml:space="preserve">В) отличаются быстрой динамикой </w:t>
      </w:r>
    </w:p>
    <w:p>
      <w:pPr>
        <w:pStyle w:val="26"/>
        <w:jc w:val="both"/>
        <w:rPr>
          <w:color w:val="auto"/>
          <w:sz w:val="28"/>
          <w:szCs w:val="28"/>
        </w:rPr>
      </w:pPr>
      <w:r>
        <w:rPr>
          <w:color w:val="auto"/>
          <w:sz w:val="28"/>
          <w:szCs w:val="28"/>
        </w:rPr>
        <w:t xml:space="preserve">Г) больше выражены днем  </w:t>
      </w:r>
    </w:p>
    <w:p>
      <w:pPr>
        <w:pStyle w:val="26"/>
        <w:jc w:val="both"/>
        <w:rPr>
          <w:color w:val="auto"/>
          <w:sz w:val="28"/>
          <w:szCs w:val="28"/>
        </w:rPr>
      </w:pPr>
    </w:p>
    <w:p>
      <w:pPr>
        <w:pStyle w:val="26"/>
        <w:jc w:val="both"/>
        <w:rPr>
          <w:color w:val="auto"/>
          <w:sz w:val="28"/>
          <w:szCs w:val="28"/>
        </w:rPr>
      </w:pPr>
      <w:r>
        <w:rPr>
          <w:color w:val="auto"/>
          <w:sz w:val="28"/>
          <w:szCs w:val="28"/>
        </w:rPr>
        <w:t>89. ПРИЧИНОЙ РАЗВИТИЯ ОСТРОГО ГЛОМЕРУЛОНЕФРИТА МОГУТ БЫТЬ</w:t>
      </w:r>
    </w:p>
    <w:p>
      <w:pPr>
        <w:pStyle w:val="26"/>
        <w:jc w:val="both"/>
        <w:rPr>
          <w:color w:val="auto"/>
          <w:sz w:val="28"/>
          <w:szCs w:val="28"/>
        </w:rPr>
      </w:pPr>
      <w:r>
        <w:rPr>
          <w:color w:val="auto"/>
          <w:sz w:val="28"/>
          <w:szCs w:val="28"/>
        </w:rPr>
        <w:t xml:space="preserve">А) стрептококк </w:t>
      </w:r>
    </w:p>
    <w:p>
      <w:pPr>
        <w:pStyle w:val="26"/>
        <w:jc w:val="both"/>
        <w:rPr>
          <w:color w:val="auto"/>
          <w:sz w:val="28"/>
          <w:szCs w:val="28"/>
        </w:rPr>
      </w:pPr>
      <w:r>
        <w:rPr>
          <w:color w:val="auto"/>
          <w:sz w:val="28"/>
          <w:szCs w:val="28"/>
        </w:rPr>
        <w:t>Б) вирусы</w:t>
      </w:r>
    </w:p>
    <w:p>
      <w:pPr>
        <w:pStyle w:val="26"/>
        <w:jc w:val="both"/>
        <w:rPr>
          <w:color w:val="auto"/>
          <w:sz w:val="28"/>
          <w:szCs w:val="28"/>
        </w:rPr>
      </w:pPr>
      <w:r>
        <w:rPr>
          <w:color w:val="auto"/>
          <w:sz w:val="28"/>
          <w:szCs w:val="28"/>
        </w:rPr>
        <w:t>В) белковые антигены (профилактические прививки)</w:t>
      </w:r>
    </w:p>
    <w:p>
      <w:pPr>
        <w:pStyle w:val="26"/>
        <w:jc w:val="both"/>
        <w:rPr>
          <w:color w:val="auto"/>
          <w:sz w:val="28"/>
          <w:szCs w:val="28"/>
        </w:rPr>
      </w:pPr>
      <w:r>
        <w:rPr>
          <w:color w:val="auto"/>
          <w:sz w:val="28"/>
          <w:szCs w:val="28"/>
        </w:rPr>
        <w:t>Г) все перечисленное</w:t>
      </w:r>
    </w:p>
    <w:p>
      <w:pPr>
        <w:pStyle w:val="26"/>
        <w:jc w:val="both"/>
        <w:rPr>
          <w:color w:val="auto"/>
          <w:sz w:val="28"/>
          <w:szCs w:val="28"/>
        </w:rPr>
      </w:pPr>
    </w:p>
    <w:p>
      <w:pPr>
        <w:pStyle w:val="26"/>
        <w:jc w:val="both"/>
        <w:rPr>
          <w:color w:val="auto"/>
          <w:sz w:val="28"/>
          <w:szCs w:val="28"/>
        </w:rPr>
      </w:pPr>
      <w:r>
        <w:rPr>
          <w:color w:val="auto"/>
          <w:sz w:val="28"/>
          <w:szCs w:val="28"/>
        </w:rPr>
        <w:t>90. ОСНОВНОЙ СУБСТРАТ ПОРАЖЕНИЯ ПРИ ОСТРОМ ГЛОМЕРУЛОНЕФРИТЕ:</w:t>
      </w:r>
    </w:p>
    <w:p>
      <w:pPr>
        <w:pStyle w:val="26"/>
        <w:jc w:val="both"/>
        <w:rPr>
          <w:color w:val="auto"/>
          <w:sz w:val="28"/>
          <w:szCs w:val="28"/>
        </w:rPr>
      </w:pPr>
      <w:r>
        <w:rPr>
          <w:color w:val="auto"/>
          <w:sz w:val="28"/>
          <w:szCs w:val="28"/>
        </w:rPr>
        <w:t>А) сосудистый клубочек</w:t>
      </w:r>
    </w:p>
    <w:p>
      <w:pPr>
        <w:pStyle w:val="26"/>
        <w:jc w:val="both"/>
        <w:rPr>
          <w:color w:val="auto"/>
          <w:sz w:val="28"/>
          <w:szCs w:val="28"/>
        </w:rPr>
      </w:pPr>
      <w:r>
        <w:rPr>
          <w:color w:val="auto"/>
          <w:sz w:val="28"/>
          <w:szCs w:val="28"/>
        </w:rPr>
        <w:t>Б) канальцы</w:t>
      </w:r>
    </w:p>
    <w:p>
      <w:pPr>
        <w:pStyle w:val="26"/>
        <w:jc w:val="both"/>
        <w:rPr>
          <w:color w:val="auto"/>
          <w:sz w:val="28"/>
          <w:szCs w:val="28"/>
        </w:rPr>
      </w:pPr>
      <w:r>
        <w:rPr>
          <w:color w:val="auto"/>
          <w:sz w:val="28"/>
          <w:szCs w:val="28"/>
        </w:rPr>
        <w:t>В) почечные лоханки</w:t>
      </w:r>
    </w:p>
    <w:p>
      <w:pPr>
        <w:pStyle w:val="26"/>
        <w:jc w:val="both"/>
        <w:rPr>
          <w:color w:val="auto"/>
          <w:sz w:val="28"/>
          <w:szCs w:val="28"/>
        </w:rPr>
      </w:pPr>
      <w:r>
        <w:rPr>
          <w:color w:val="auto"/>
          <w:sz w:val="28"/>
          <w:szCs w:val="28"/>
        </w:rPr>
        <w:t>Г) межуточная ткань</w:t>
      </w:r>
    </w:p>
    <w:p>
      <w:pPr>
        <w:pStyle w:val="26"/>
        <w:jc w:val="both"/>
        <w:rPr>
          <w:color w:val="auto"/>
          <w:sz w:val="28"/>
          <w:szCs w:val="28"/>
        </w:rPr>
      </w:pPr>
    </w:p>
    <w:p>
      <w:pPr>
        <w:pStyle w:val="26"/>
        <w:jc w:val="both"/>
        <w:rPr>
          <w:color w:val="auto"/>
          <w:sz w:val="28"/>
          <w:szCs w:val="28"/>
        </w:rPr>
      </w:pPr>
      <w:r>
        <w:rPr>
          <w:color w:val="auto"/>
          <w:sz w:val="28"/>
          <w:szCs w:val="28"/>
        </w:rPr>
        <w:t>91. ПРИ ЯЗВЕННОЙ БОЛЕЗНИ ЖЕЛУДКА БОЛЬ ЛОКАЛИЗУЕТСЯ:</w:t>
      </w:r>
    </w:p>
    <w:p>
      <w:pPr>
        <w:pStyle w:val="26"/>
        <w:jc w:val="both"/>
        <w:rPr>
          <w:color w:val="auto"/>
          <w:sz w:val="28"/>
          <w:szCs w:val="28"/>
        </w:rPr>
      </w:pPr>
      <w:r>
        <w:rPr>
          <w:color w:val="auto"/>
          <w:sz w:val="28"/>
          <w:szCs w:val="28"/>
        </w:rPr>
        <w:t>А) в эпигастральной области</w:t>
      </w:r>
    </w:p>
    <w:p>
      <w:pPr>
        <w:pStyle w:val="26"/>
        <w:jc w:val="both"/>
        <w:rPr>
          <w:color w:val="auto"/>
          <w:sz w:val="28"/>
          <w:szCs w:val="28"/>
        </w:rPr>
      </w:pPr>
      <w:r>
        <w:rPr>
          <w:color w:val="auto"/>
          <w:sz w:val="28"/>
          <w:szCs w:val="28"/>
        </w:rPr>
        <w:t>Б) в левой подвздошной области</w:t>
      </w:r>
    </w:p>
    <w:p>
      <w:pPr>
        <w:pStyle w:val="26"/>
        <w:jc w:val="both"/>
        <w:rPr>
          <w:color w:val="auto"/>
          <w:sz w:val="28"/>
          <w:szCs w:val="28"/>
        </w:rPr>
      </w:pPr>
      <w:r>
        <w:rPr>
          <w:color w:val="auto"/>
          <w:sz w:val="28"/>
          <w:szCs w:val="28"/>
        </w:rPr>
        <w:t>В) в проекции желчного пузыря</w:t>
      </w:r>
    </w:p>
    <w:p>
      <w:pPr>
        <w:pStyle w:val="26"/>
        <w:jc w:val="both"/>
        <w:rPr>
          <w:color w:val="auto"/>
          <w:sz w:val="28"/>
          <w:szCs w:val="28"/>
        </w:rPr>
      </w:pPr>
      <w:r>
        <w:rPr>
          <w:color w:val="auto"/>
          <w:sz w:val="28"/>
          <w:szCs w:val="28"/>
        </w:rPr>
        <w:t>Г) в области пупка</w:t>
      </w:r>
    </w:p>
    <w:p>
      <w:pPr>
        <w:pStyle w:val="26"/>
        <w:jc w:val="both"/>
        <w:rPr>
          <w:color w:val="auto"/>
          <w:sz w:val="28"/>
          <w:szCs w:val="28"/>
        </w:rPr>
      </w:pPr>
    </w:p>
    <w:p>
      <w:pPr>
        <w:pStyle w:val="26"/>
        <w:jc w:val="both"/>
        <w:rPr>
          <w:color w:val="auto"/>
          <w:sz w:val="28"/>
          <w:szCs w:val="28"/>
        </w:rPr>
      </w:pPr>
      <w:r>
        <w:rPr>
          <w:color w:val="auto"/>
          <w:sz w:val="28"/>
          <w:szCs w:val="28"/>
        </w:rPr>
        <w:t>92. НАЗОВИТЕ КЛИНИЧЕСКИЕ ПРОЯВЛЕНИЯ, НЕ ХАРАКТЕРНЫЕ ДЛЯ ГЕМОФИЛИИ:</w:t>
      </w:r>
    </w:p>
    <w:p>
      <w:pPr>
        <w:pStyle w:val="26"/>
        <w:jc w:val="both"/>
        <w:rPr>
          <w:color w:val="auto"/>
          <w:sz w:val="28"/>
          <w:szCs w:val="28"/>
        </w:rPr>
      </w:pPr>
      <w:r>
        <w:rPr>
          <w:color w:val="auto"/>
          <w:sz w:val="28"/>
          <w:szCs w:val="28"/>
        </w:rPr>
        <w:t>А) гематомы</w:t>
      </w:r>
    </w:p>
    <w:p>
      <w:pPr>
        <w:pStyle w:val="26"/>
        <w:jc w:val="both"/>
        <w:rPr>
          <w:bCs/>
          <w:color w:val="auto"/>
          <w:sz w:val="28"/>
          <w:szCs w:val="28"/>
        </w:rPr>
      </w:pPr>
      <w:r>
        <w:rPr>
          <w:color w:val="auto"/>
          <w:sz w:val="28"/>
          <w:szCs w:val="28"/>
        </w:rPr>
        <w:t>Б) кровотечения при травме мягких тканей</w:t>
      </w:r>
    </w:p>
    <w:p>
      <w:pPr>
        <w:pStyle w:val="26"/>
        <w:jc w:val="both"/>
        <w:rPr>
          <w:bCs/>
          <w:color w:val="auto"/>
          <w:sz w:val="28"/>
          <w:szCs w:val="28"/>
        </w:rPr>
      </w:pPr>
      <w:r>
        <w:rPr>
          <w:color w:val="auto"/>
          <w:sz w:val="28"/>
          <w:szCs w:val="28"/>
        </w:rPr>
        <w:t>В) гемартрозы</w:t>
      </w:r>
    </w:p>
    <w:p>
      <w:pPr>
        <w:pStyle w:val="26"/>
        <w:jc w:val="both"/>
        <w:rPr>
          <w:bCs/>
          <w:color w:val="auto"/>
          <w:sz w:val="28"/>
          <w:szCs w:val="28"/>
        </w:rPr>
      </w:pPr>
      <w:r>
        <w:rPr>
          <w:color w:val="auto"/>
          <w:sz w:val="28"/>
          <w:szCs w:val="28"/>
        </w:rPr>
        <w:t>Г) геморрагическая петехиальная сыпь</w:t>
      </w:r>
    </w:p>
    <w:p>
      <w:pPr>
        <w:pStyle w:val="26"/>
        <w:jc w:val="both"/>
        <w:rPr>
          <w:color w:val="auto"/>
          <w:sz w:val="28"/>
          <w:szCs w:val="28"/>
        </w:rPr>
      </w:pPr>
    </w:p>
    <w:p>
      <w:pPr>
        <w:pStyle w:val="26"/>
        <w:jc w:val="both"/>
        <w:rPr>
          <w:color w:val="auto"/>
          <w:sz w:val="28"/>
          <w:szCs w:val="28"/>
        </w:rPr>
      </w:pPr>
      <w:r>
        <w:rPr>
          <w:color w:val="auto"/>
          <w:sz w:val="28"/>
          <w:szCs w:val="28"/>
        </w:rPr>
        <w:t>93. КАКОЕ ИССЛЕДОВАНИЕ НЕОБХОДИМО ПРОИЗВЕСТИ ПРИ НАЛИЧИИ У РЕБЕНКА ТРОМБОЦИТОПАТИИ И СПЛЕНОМЕГАЛИИ?</w:t>
      </w:r>
    </w:p>
    <w:p>
      <w:pPr>
        <w:pStyle w:val="26"/>
        <w:jc w:val="both"/>
        <w:rPr>
          <w:color w:val="auto"/>
          <w:sz w:val="28"/>
          <w:szCs w:val="28"/>
        </w:rPr>
      </w:pPr>
      <w:r>
        <w:rPr>
          <w:color w:val="auto"/>
          <w:sz w:val="28"/>
          <w:szCs w:val="28"/>
        </w:rPr>
        <w:t>А) стернальную пункцию</w:t>
      </w:r>
    </w:p>
    <w:p>
      <w:pPr>
        <w:pStyle w:val="26"/>
        <w:jc w:val="both"/>
        <w:rPr>
          <w:color w:val="auto"/>
          <w:sz w:val="28"/>
          <w:szCs w:val="28"/>
        </w:rPr>
      </w:pPr>
      <w:r>
        <w:rPr>
          <w:color w:val="auto"/>
          <w:sz w:val="28"/>
          <w:szCs w:val="28"/>
        </w:rPr>
        <w:t>Б) коагулограмму</w:t>
      </w:r>
    </w:p>
    <w:p>
      <w:pPr>
        <w:pStyle w:val="26"/>
        <w:jc w:val="both"/>
        <w:rPr>
          <w:color w:val="auto"/>
          <w:sz w:val="28"/>
          <w:szCs w:val="28"/>
        </w:rPr>
      </w:pPr>
      <w:r>
        <w:rPr>
          <w:color w:val="auto"/>
          <w:sz w:val="28"/>
          <w:szCs w:val="28"/>
        </w:rPr>
        <w:t>В) определить продолжительность кровотечения</w:t>
      </w:r>
    </w:p>
    <w:p>
      <w:pPr>
        <w:pStyle w:val="26"/>
        <w:jc w:val="both"/>
        <w:rPr>
          <w:color w:val="auto"/>
          <w:sz w:val="28"/>
          <w:szCs w:val="28"/>
        </w:rPr>
      </w:pPr>
      <w:r>
        <w:rPr>
          <w:color w:val="auto"/>
          <w:sz w:val="28"/>
          <w:szCs w:val="28"/>
        </w:rPr>
        <w:t>Г) посев крови на стерильность</w:t>
      </w:r>
    </w:p>
    <w:p>
      <w:pPr>
        <w:pStyle w:val="26"/>
        <w:jc w:val="both"/>
        <w:rPr>
          <w:color w:val="auto"/>
          <w:sz w:val="28"/>
          <w:szCs w:val="28"/>
        </w:rPr>
      </w:pPr>
    </w:p>
    <w:p>
      <w:pPr>
        <w:pStyle w:val="26"/>
        <w:jc w:val="both"/>
        <w:rPr>
          <w:color w:val="auto"/>
          <w:sz w:val="28"/>
          <w:szCs w:val="28"/>
        </w:rPr>
      </w:pPr>
      <w:r>
        <w:rPr>
          <w:color w:val="auto"/>
          <w:sz w:val="28"/>
          <w:szCs w:val="28"/>
        </w:rPr>
        <w:t>94. УКАЖИТЕ, ЧТО НЕ ОТНОСИТСЯ К КЛИНИЧЕСКИМ СИНДРОМАМ СИСТЕМНОГО МИКРОТРОМБОВАСКУЛИТА:</w:t>
      </w:r>
    </w:p>
    <w:p>
      <w:pPr>
        <w:pStyle w:val="26"/>
        <w:jc w:val="both"/>
        <w:rPr>
          <w:color w:val="auto"/>
          <w:sz w:val="28"/>
          <w:szCs w:val="28"/>
        </w:rPr>
      </w:pPr>
      <w:r>
        <w:rPr>
          <w:color w:val="auto"/>
          <w:sz w:val="28"/>
          <w:szCs w:val="28"/>
        </w:rPr>
        <w:t>А) кожный</w:t>
      </w:r>
    </w:p>
    <w:p>
      <w:pPr>
        <w:pStyle w:val="26"/>
        <w:jc w:val="both"/>
        <w:rPr>
          <w:color w:val="auto"/>
          <w:sz w:val="28"/>
          <w:szCs w:val="28"/>
        </w:rPr>
      </w:pPr>
      <w:r>
        <w:rPr>
          <w:color w:val="auto"/>
          <w:sz w:val="28"/>
          <w:szCs w:val="28"/>
        </w:rPr>
        <w:t>Б) поражение сердечно-сосудистой системы</w:t>
      </w:r>
    </w:p>
    <w:p>
      <w:pPr>
        <w:pStyle w:val="26"/>
        <w:jc w:val="both"/>
        <w:rPr>
          <w:color w:val="auto"/>
          <w:sz w:val="28"/>
          <w:szCs w:val="28"/>
        </w:rPr>
      </w:pPr>
      <w:r>
        <w:rPr>
          <w:color w:val="auto"/>
          <w:sz w:val="28"/>
          <w:szCs w:val="28"/>
        </w:rPr>
        <w:t>В) абдоминальный</w:t>
      </w:r>
    </w:p>
    <w:p>
      <w:pPr>
        <w:pStyle w:val="26"/>
        <w:jc w:val="both"/>
        <w:rPr>
          <w:color w:val="auto"/>
          <w:sz w:val="28"/>
          <w:szCs w:val="28"/>
        </w:rPr>
      </w:pPr>
      <w:r>
        <w:rPr>
          <w:color w:val="auto"/>
          <w:sz w:val="28"/>
          <w:szCs w:val="28"/>
        </w:rPr>
        <w:t>Г) кожно-суставной</w:t>
      </w:r>
    </w:p>
    <w:p>
      <w:pPr>
        <w:pStyle w:val="26"/>
        <w:jc w:val="both"/>
        <w:rPr>
          <w:color w:val="auto"/>
          <w:sz w:val="28"/>
          <w:szCs w:val="28"/>
        </w:rPr>
      </w:pPr>
    </w:p>
    <w:p>
      <w:pPr>
        <w:pStyle w:val="26"/>
        <w:jc w:val="both"/>
        <w:rPr>
          <w:color w:val="auto"/>
          <w:sz w:val="28"/>
          <w:szCs w:val="28"/>
        </w:rPr>
      </w:pPr>
      <w:r>
        <w:rPr>
          <w:color w:val="auto"/>
          <w:sz w:val="28"/>
          <w:szCs w:val="28"/>
        </w:rPr>
        <w:t>95. ЧЕМ ОБУСЛОВЛЕН ПАТОГЕНЕЗ ГЕМОРРАГИЧЕСКОГО СИНДРОМА ПРИ СИСТЕМНОМ МИКРОТРОМБОВАСКУЛИТЕ?</w:t>
      </w:r>
    </w:p>
    <w:p>
      <w:pPr>
        <w:pStyle w:val="26"/>
        <w:jc w:val="both"/>
        <w:rPr>
          <w:color w:val="auto"/>
          <w:sz w:val="28"/>
          <w:szCs w:val="28"/>
        </w:rPr>
      </w:pPr>
      <w:r>
        <w:rPr>
          <w:color w:val="auto"/>
          <w:sz w:val="28"/>
          <w:szCs w:val="28"/>
        </w:rPr>
        <w:t>А) тромбоцитопенией</w:t>
      </w:r>
    </w:p>
    <w:p>
      <w:pPr>
        <w:pStyle w:val="26"/>
        <w:jc w:val="both"/>
        <w:rPr>
          <w:color w:val="auto"/>
          <w:sz w:val="28"/>
          <w:szCs w:val="28"/>
        </w:rPr>
      </w:pPr>
      <w:r>
        <w:rPr>
          <w:color w:val="auto"/>
          <w:sz w:val="28"/>
          <w:szCs w:val="28"/>
        </w:rPr>
        <w:t>Б) снижением прокоагулянтной активности факторов свертывания</w:t>
      </w:r>
    </w:p>
    <w:p>
      <w:pPr>
        <w:pStyle w:val="26"/>
        <w:jc w:val="both"/>
        <w:rPr>
          <w:color w:val="auto"/>
          <w:sz w:val="28"/>
          <w:szCs w:val="28"/>
        </w:rPr>
      </w:pPr>
      <w:r>
        <w:rPr>
          <w:color w:val="auto"/>
          <w:sz w:val="28"/>
          <w:szCs w:val="28"/>
        </w:rPr>
        <w:t>В) изменением целостности сосудистой стенки</w:t>
      </w:r>
    </w:p>
    <w:p>
      <w:pPr>
        <w:pStyle w:val="26"/>
        <w:jc w:val="both"/>
        <w:rPr>
          <w:color w:val="auto"/>
          <w:sz w:val="28"/>
          <w:szCs w:val="28"/>
        </w:rPr>
      </w:pPr>
      <w:r>
        <w:rPr>
          <w:color w:val="auto"/>
          <w:sz w:val="28"/>
          <w:szCs w:val="28"/>
        </w:rPr>
        <w:t>Г) снижением активности 6-глюкозофосфатэстеразы</w:t>
      </w:r>
    </w:p>
    <w:p>
      <w:pPr>
        <w:pStyle w:val="26"/>
        <w:jc w:val="both"/>
        <w:rPr>
          <w:color w:val="auto"/>
          <w:sz w:val="28"/>
          <w:szCs w:val="28"/>
        </w:rPr>
      </w:pPr>
    </w:p>
    <w:p>
      <w:pPr>
        <w:pStyle w:val="26"/>
        <w:jc w:val="both"/>
        <w:rPr>
          <w:color w:val="auto"/>
          <w:sz w:val="28"/>
          <w:szCs w:val="28"/>
        </w:rPr>
      </w:pPr>
      <w:r>
        <w:rPr>
          <w:color w:val="auto"/>
          <w:sz w:val="28"/>
          <w:szCs w:val="28"/>
        </w:rPr>
        <w:t>96. ПРИ АЛЛЕРГИЧЕСКИХ ПРОЦЕССАХ ЧАЩЕ ВСЕГО ИЗМЕНЯЕТСЯ УРОВЕНЬ ИММУНОГЛОБУЛИНОВ</w:t>
      </w:r>
    </w:p>
    <w:p>
      <w:pPr>
        <w:pStyle w:val="26"/>
        <w:jc w:val="both"/>
        <w:rPr>
          <w:color w:val="auto"/>
          <w:sz w:val="28"/>
          <w:szCs w:val="28"/>
        </w:rPr>
      </w:pPr>
      <w:r>
        <w:rPr>
          <w:color w:val="auto"/>
          <w:sz w:val="28"/>
          <w:szCs w:val="28"/>
        </w:rPr>
        <w:t>А) A</w:t>
      </w:r>
    </w:p>
    <w:p>
      <w:pPr>
        <w:pStyle w:val="26"/>
        <w:jc w:val="both"/>
        <w:rPr>
          <w:color w:val="auto"/>
          <w:sz w:val="28"/>
          <w:szCs w:val="28"/>
        </w:rPr>
      </w:pPr>
      <w:r>
        <w:rPr>
          <w:color w:val="auto"/>
          <w:sz w:val="28"/>
          <w:szCs w:val="28"/>
        </w:rPr>
        <w:t>Б) G</w:t>
      </w:r>
    </w:p>
    <w:p>
      <w:pPr>
        <w:pStyle w:val="26"/>
        <w:jc w:val="both"/>
        <w:rPr>
          <w:color w:val="auto"/>
          <w:sz w:val="28"/>
          <w:szCs w:val="28"/>
        </w:rPr>
      </w:pPr>
      <w:r>
        <w:rPr>
          <w:color w:val="auto"/>
          <w:sz w:val="28"/>
          <w:szCs w:val="28"/>
        </w:rPr>
        <w:t>В) M</w:t>
      </w:r>
    </w:p>
    <w:p>
      <w:pPr>
        <w:pStyle w:val="26"/>
        <w:jc w:val="both"/>
        <w:rPr>
          <w:color w:val="auto"/>
          <w:sz w:val="28"/>
          <w:szCs w:val="28"/>
        </w:rPr>
      </w:pPr>
      <w:r>
        <w:rPr>
          <w:color w:val="auto"/>
          <w:sz w:val="28"/>
          <w:szCs w:val="28"/>
        </w:rPr>
        <w:t>Г) E</w:t>
      </w:r>
    </w:p>
    <w:p>
      <w:pPr>
        <w:pStyle w:val="26"/>
        <w:jc w:val="both"/>
        <w:rPr>
          <w:sz w:val="28"/>
          <w:szCs w:val="28"/>
        </w:rPr>
      </w:pPr>
    </w:p>
    <w:p>
      <w:pPr>
        <w:pStyle w:val="26"/>
        <w:jc w:val="both"/>
        <w:rPr>
          <w:sz w:val="28"/>
          <w:szCs w:val="28"/>
        </w:rPr>
      </w:pPr>
      <w:r>
        <w:rPr>
          <w:sz w:val="28"/>
          <w:szCs w:val="28"/>
        </w:rPr>
        <w:t xml:space="preserve">97. КАКИЕ ОСЛОЖНЕНИЯ НАИБОЛЕЕ ЧАСТО ВСТРЕЧАЮТСЯ ПРИ САХАРНОМ ДИАБЕТЕ?  </w:t>
      </w:r>
    </w:p>
    <w:p>
      <w:pPr>
        <w:pStyle w:val="26"/>
        <w:jc w:val="both"/>
        <w:rPr>
          <w:sz w:val="28"/>
          <w:szCs w:val="28"/>
          <w:u w:val="single"/>
        </w:rPr>
      </w:pPr>
      <w:r>
        <w:rPr>
          <w:sz w:val="28"/>
          <w:szCs w:val="28"/>
        </w:rPr>
        <w:t>А)ретинопатия, нефропатия, нейропатия</w:t>
      </w:r>
    </w:p>
    <w:p>
      <w:pPr>
        <w:pStyle w:val="26"/>
        <w:jc w:val="both"/>
        <w:rPr>
          <w:sz w:val="28"/>
          <w:szCs w:val="28"/>
        </w:rPr>
      </w:pPr>
      <w:r>
        <w:rPr>
          <w:sz w:val="28"/>
          <w:szCs w:val="28"/>
        </w:rPr>
        <w:t>Б) плеврит, ретинопатия, нефропатия</w:t>
      </w:r>
    </w:p>
    <w:p>
      <w:pPr>
        <w:pStyle w:val="26"/>
        <w:jc w:val="both"/>
        <w:rPr>
          <w:sz w:val="28"/>
          <w:szCs w:val="28"/>
        </w:rPr>
      </w:pPr>
      <w:r>
        <w:rPr>
          <w:sz w:val="28"/>
          <w:szCs w:val="28"/>
        </w:rPr>
        <w:t>В) артрит, нефропатия, нейропатия</w:t>
      </w:r>
    </w:p>
    <w:p>
      <w:pPr>
        <w:pStyle w:val="26"/>
        <w:jc w:val="both"/>
        <w:rPr>
          <w:sz w:val="28"/>
          <w:szCs w:val="28"/>
        </w:rPr>
      </w:pPr>
      <w:r>
        <w:rPr>
          <w:sz w:val="28"/>
          <w:szCs w:val="28"/>
        </w:rPr>
        <w:t>Г) ретинопатия, плеврит, артрит</w:t>
      </w:r>
    </w:p>
    <w:p>
      <w:pPr>
        <w:pStyle w:val="26"/>
        <w:jc w:val="both"/>
        <w:rPr>
          <w:sz w:val="28"/>
          <w:szCs w:val="28"/>
        </w:rPr>
      </w:pPr>
    </w:p>
    <w:p>
      <w:pPr>
        <w:rPr>
          <w:i/>
          <w:color w:val="000000"/>
          <w:sz w:val="28"/>
          <w:szCs w:val="28"/>
        </w:rPr>
      </w:pPr>
    </w:p>
    <w:p>
      <w:pPr>
        <w:rPr>
          <w:b/>
          <w:color w:val="000000"/>
          <w:sz w:val="28"/>
          <w:szCs w:val="28"/>
        </w:rPr>
      </w:pPr>
    </w:p>
    <w:p>
      <w:pPr>
        <w:pStyle w:val="15"/>
        <w:ind w:left="0" w:firstLine="709"/>
        <w:jc w:val="center"/>
        <w:rPr>
          <w:rFonts w:ascii="Times New Roman" w:hAnsi="Times New Roman"/>
          <w:b/>
          <w:color w:val="000000"/>
          <w:sz w:val="28"/>
          <w:szCs w:val="28"/>
        </w:rPr>
      </w:pPr>
      <w:r>
        <w:rPr>
          <w:rFonts w:ascii="Times New Roman" w:hAnsi="Times New Roman"/>
          <w:b/>
          <w:color w:val="000000"/>
          <w:sz w:val="28"/>
          <w:szCs w:val="28"/>
        </w:rPr>
        <w:t>Образец зачетного билета</w:t>
      </w:r>
    </w:p>
    <w:p>
      <w:pPr>
        <w:pStyle w:val="15"/>
        <w:ind w:left="0" w:firstLine="709"/>
        <w:jc w:val="center"/>
        <w:rPr>
          <w:rFonts w:ascii="Times New Roman" w:hAnsi="Times New Roman"/>
          <w:b/>
          <w:color w:val="000000"/>
          <w:sz w:val="28"/>
          <w:szCs w:val="28"/>
        </w:rPr>
      </w:pPr>
    </w:p>
    <w:p>
      <w:pPr>
        <w:pStyle w:val="15"/>
        <w:ind w:left="0" w:firstLine="709"/>
        <w:jc w:val="center"/>
        <w:rPr>
          <w:rFonts w:ascii="Times New Roman" w:hAnsi="Times New Roman"/>
          <w:b/>
          <w:color w:val="000000"/>
          <w:sz w:val="28"/>
          <w:szCs w:val="28"/>
        </w:rPr>
      </w:pPr>
      <w:bookmarkStart w:id="4" w:name="_GoBack"/>
      <w:bookmarkEnd w:id="4"/>
    </w:p>
    <w:p>
      <w:pPr>
        <w:ind w:firstLine="709"/>
        <w:jc w:val="center"/>
      </w:pPr>
    </w:p>
    <w:p>
      <w:pPr>
        <w:ind w:firstLine="709"/>
        <w:jc w:val="center"/>
      </w:pPr>
      <w:r>
        <w:t>ФЕДЕРАЛЬНОЕ ГОСУДАРСТВЕННОЕ БЮДЖЕТНОЕ ОБРАЗОВАТЕЛЬНОЕ УЧРЕЖДЕНИЕ ВЫСШЕГО ОБРАЗОВАНИЯ</w:t>
      </w:r>
    </w:p>
    <w:p>
      <w:pPr>
        <w:ind w:firstLine="709"/>
        <w:jc w:val="center"/>
      </w:pPr>
      <w:r>
        <w:t>«ОРЕНБУРГСКИЙ ГОСУДАРСТВЕННЫЙ МЕДИЦИНСКИЙ УНИВЕРСИТЕТ» МИНИСТЕРСТВА ЗДРАВООХРАНЕНИЯ РОССИЙСКОЙ ФЕДЕРАЦИИ</w:t>
      </w:r>
    </w:p>
    <w:p>
      <w:pPr>
        <w:ind w:firstLine="709"/>
        <w:jc w:val="center"/>
      </w:pPr>
    </w:p>
    <w:p>
      <w:pPr>
        <w:ind w:firstLine="709"/>
        <w:rPr>
          <w:sz w:val="28"/>
          <w:szCs w:val="28"/>
        </w:rPr>
      </w:pPr>
      <w:r>
        <w:rPr>
          <w:sz w:val="28"/>
          <w:szCs w:val="28"/>
        </w:rPr>
        <w:t>Кафедра факультетской педиатрии</w:t>
      </w:r>
    </w:p>
    <w:p>
      <w:pPr>
        <w:ind w:firstLine="709"/>
        <w:rPr>
          <w:sz w:val="28"/>
          <w:szCs w:val="28"/>
        </w:rPr>
      </w:pPr>
      <w:r>
        <w:rPr>
          <w:sz w:val="28"/>
          <w:szCs w:val="28"/>
        </w:rPr>
        <w:t>Направление подготовки (специальность)- 31.05.03 Стоматология</w:t>
      </w:r>
    </w:p>
    <w:p>
      <w:pPr>
        <w:ind w:firstLine="709"/>
        <w:rPr>
          <w:sz w:val="28"/>
          <w:szCs w:val="28"/>
        </w:rPr>
      </w:pPr>
      <w:r>
        <w:rPr>
          <w:sz w:val="28"/>
          <w:szCs w:val="28"/>
        </w:rPr>
        <w:t>Дисциплина - педиатрия</w:t>
      </w:r>
    </w:p>
    <w:p>
      <w:pPr>
        <w:rPr>
          <w:sz w:val="28"/>
          <w:szCs w:val="28"/>
        </w:rPr>
      </w:pPr>
    </w:p>
    <w:p>
      <w:pPr>
        <w:ind w:firstLine="709"/>
        <w:jc w:val="center"/>
        <w:rPr>
          <w:sz w:val="28"/>
          <w:szCs w:val="28"/>
        </w:rPr>
      </w:pPr>
    </w:p>
    <w:p>
      <w:pPr>
        <w:ind w:firstLine="709"/>
        <w:jc w:val="center"/>
        <w:rPr>
          <w:b/>
          <w:sz w:val="28"/>
          <w:szCs w:val="28"/>
        </w:rPr>
      </w:pPr>
      <w:r>
        <w:rPr>
          <w:b/>
          <w:sz w:val="28"/>
          <w:szCs w:val="28"/>
        </w:rPr>
        <w:t>ЗАЧЕТНЫЙ  БИЛЕТ № 1</w:t>
      </w:r>
    </w:p>
    <w:p>
      <w:pPr>
        <w:ind w:firstLine="709"/>
        <w:jc w:val="center"/>
        <w:rPr>
          <w:b/>
          <w:sz w:val="28"/>
          <w:szCs w:val="28"/>
        </w:rPr>
      </w:pPr>
    </w:p>
    <w:p>
      <w:pPr>
        <w:pStyle w:val="15"/>
        <w:numPr>
          <w:ilvl w:val="0"/>
          <w:numId w:val="17"/>
        </w:numPr>
        <w:rPr>
          <w:rFonts w:ascii="Times New Roman" w:hAnsi="Times New Roman"/>
          <w:sz w:val="28"/>
          <w:szCs w:val="28"/>
        </w:rPr>
      </w:pPr>
      <w:r>
        <w:rPr>
          <w:rFonts w:ascii="Times New Roman" w:hAnsi="Times New Roman"/>
          <w:sz w:val="28"/>
          <w:szCs w:val="28"/>
        </w:rPr>
        <w:t>Обоснование диагноза курируемого пациента</w:t>
      </w:r>
    </w:p>
    <w:p>
      <w:pPr>
        <w:pStyle w:val="15"/>
        <w:numPr>
          <w:ilvl w:val="0"/>
          <w:numId w:val="17"/>
        </w:numPr>
        <w:rPr>
          <w:rFonts w:ascii="Times New Roman" w:hAnsi="Times New Roman"/>
          <w:sz w:val="28"/>
          <w:szCs w:val="28"/>
        </w:rPr>
      </w:pPr>
      <w:r>
        <w:rPr>
          <w:rFonts w:ascii="Times New Roman" w:hAnsi="Times New Roman"/>
          <w:sz w:val="28"/>
          <w:szCs w:val="28"/>
        </w:rPr>
        <w:t>Клиниче</w:t>
      </w:r>
      <w:r>
        <w:rPr>
          <w:rFonts w:ascii="Times New Roman" w:hAnsi="Times New Roman"/>
          <w:sz w:val="28"/>
          <w:szCs w:val="28"/>
          <w:lang w:val="en-US"/>
        </w:rPr>
        <w:t>c</w:t>
      </w:r>
      <w:r>
        <w:rPr>
          <w:rFonts w:ascii="Times New Roman" w:hAnsi="Times New Roman"/>
          <w:sz w:val="28"/>
          <w:szCs w:val="28"/>
        </w:rPr>
        <w:t>кая задача №1</w:t>
      </w:r>
    </w:p>
    <w:p>
      <w:pPr>
        <w:pStyle w:val="15"/>
        <w:numPr>
          <w:ilvl w:val="0"/>
          <w:numId w:val="17"/>
        </w:numPr>
        <w:rPr>
          <w:rFonts w:ascii="Times New Roman" w:hAnsi="Times New Roman"/>
          <w:sz w:val="28"/>
          <w:szCs w:val="28"/>
        </w:rPr>
      </w:pPr>
      <w:r>
        <w:rPr>
          <w:rFonts w:ascii="Times New Roman" w:hAnsi="Times New Roman"/>
          <w:sz w:val="28"/>
          <w:szCs w:val="28"/>
        </w:rPr>
        <w:t>Неотложная помощь в педиатрии.</w:t>
      </w:r>
    </w:p>
    <w:p>
      <w:pPr>
        <w:ind w:firstLine="709"/>
        <w:rPr>
          <w:sz w:val="28"/>
          <w:szCs w:val="28"/>
        </w:rPr>
      </w:pPr>
    </w:p>
    <w:p>
      <w:pPr>
        <w:ind w:firstLine="709"/>
        <w:rPr>
          <w:sz w:val="28"/>
          <w:szCs w:val="28"/>
        </w:rPr>
      </w:pPr>
      <w:r>
        <w:rPr>
          <w:sz w:val="28"/>
          <w:szCs w:val="28"/>
        </w:rPr>
        <w:t>Заведующий кафедрой _____________________________(А. А. Вялкова)</w:t>
      </w:r>
    </w:p>
    <w:p>
      <w:pPr>
        <w:ind w:firstLine="709"/>
        <w:rPr>
          <w:sz w:val="28"/>
          <w:szCs w:val="28"/>
        </w:rPr>
      </w:pPr>
      <w:r>
        <w:rPr>
          <w:sz w:val="28"/>
          <w:szCs w:val="28"/>
        </w:rPr>
        <w:t xml:space="preserve">Декан </w:t>
      </w:r>
      <w:r>
        <w:rPr>
          <w:sz w:val="28"/>
          <w:szCs w:val="28"/>
          <w:lang w:val="ru-RU"/>
        </w:rPr>
        <w:t>стоматологического</w:t>
      </w:r>
      <w:r>
        <w:rPr>
          <w:rFonts w:hint="default"/>
          <w:sz w:val="28"/>
          <w:szCs w:val="28"/>
          <w:lang w:val="ru-RU"/>
        </w:rPr>
        <w:t xml:space="preserve"> </w:t>
      </w:r>
      <w:r>
        <w:rPr>
          <w:sz w:val="28"/>
          <w:szCs w:val="28"/>
        </w:rPr>
        <w:t xml:space="preserve">факультета_____________   </w:t>
      </w:r>
    </w:p>
    <w:p>
      <w:pPr>
        <w:ind w:firstLine="709"/>
        <w:jc w:val="right"/>
        <w:rPr>
          <w:rFonts w:hint="default"/>
          <w:sz w:val="28"/>
          <w:szCs w:val="28"/>
          <w:lang w:val="ru-RU"/>
        </w:rPr>
      </w:pPr>
      <w:r>
        <w:rPr>
          <w:sz w:val="28"/>
          <w:szCs w:val="28"/>
        </w:rPr>
        <w:t xml:space="preserve"> «____»_______________20</w:t>
      </w:r>
      <w:r>
        <w:rPr>
          <w:rFonts w:hint="default"/>
          <w:sz w:val="28"/>
          <w:szCs w:val="28"/>
          <w:lang w:val="ru-RU"/>
        </w:rPr>
        <w:t>__</w:t>
      </w:r>
    </w:p>
    <w:p>
      <w:pPr>
        <w:ind w:firstLine="709"/>
        <w:rPr>
          <w:sz w:val="28"/>
          <w:szCs w:val="28"/>
        </w:rPr>
      </w:pPr>
    </w:p>
    <w:p>
      <w:pPr>
        <w:ind w:firstLine="709"/>
        <w:rPr>
          <w:sz w:val="28"/>
          <w:szCs w:val="28"/>
        </w:rPr>
      </w:pPr>
    </w:p>
    <w:p>
      <w:pPr>
        <w:ind w:firstLine="709"/>
        <w:rPr>
          <w:sz w:val="28"/>
          <w:szCs w:val="28"/>
        </w:rPr>
      </w:pPr>
    </w:p>
    <w:p>
      <w:pPr>
        <w:ind w:firstLine="709"/>
        <w:jc w:val="both"/>
        <w:rPr>
          <w:i/>
          <w:color w:val="000000"/>
          <w:sz w:val="28"/>
          <w:szCs w:val="28"/>
        </w:rPr>
      </w:pPr>
    </w:p>
    <w:p>
      <w:pPr>
        <w:ind w:firstLine="709"/>
        <w:jc w:val="both"/>
        <w:rPr>
          <w:b/>
          <w:color w:val="000000"/>
          <w:sz w:val="28"/>
          <w:szCs w:val="28"/>
        </w:rPr>
      </w:pPr>
      <w:r>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pPr>
        <w:ind w:firstLine="709"/>
        <w:jc w:val="both"/>
        <w:rPr>
          <w:b/>
          <w:color w:val="000000"/>
          <w:sz w:val="28"/>
          <w:szCs w:val="28"/>
        </w:rPr>
      </w:pPr>
    </w:p>
    <w:tbl>
      <w:tblPr>
        <w:tblStyle w:val="14"/>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52"/>
        <w:gridCol w:w="2359"/>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7"/>
              <w:jc w:val="both"/>
              <w:rPr>
                <w:color w:val="000000"/>
                <w:sz w:val="28"/>
                <w:szCs w:val="28"/>
              </w:rPr>
            </w:pPr>
            <w:r>
              <w:rPr>
                <w:color w:val="000000"/>
                <w:sz w:val="28"/>
                <w:szCs w:val="28"/>
              </w:rPr>
              <w:t>№</w:t>
            </w:r>
          </w:p>
        </w:tc>
        <w:tc>
          <w:tcPr>
            <w:tcW w:w="3452" w:type="dxa"/>
          </w:tcPr>
          <w:p>
            <w:pPr>
              <w:jc w:val="both"/>
              <w:rPr>
                <w:color w:val="000000"/>
                <w:sz w:val="28"/>
                <w:szCs w:val="28"/>
              </w:rPr>
            </w:pPr>
            <w:r>
              <w:rPr>
                <w:color w:val="000000"/>
                <w:sz w:val="28"/>
                <w:szCs w:val="28"/>
              </w:rPr>
              <w:t>Проверяемая компетенция</w:t>
            </w:r>
          </w:p>
        </w:tc>
        <w:tc>
          <w:tcPr>
            <w:tcW w:w="2359" w:type="dxa"/>
          </w:tcPr>
          <w:p>
            <w:pPr>
              <w:jc w:val="both"/>
              <w:rPr>
                <w:color w:val="000000"/>
                <w:sz w:val="28"/>
                <w:szCs w:val="28"/>
              </w:rPr>
            </w:pPr>
            <w:r>
              <w:rPr>
                <w:color w:val="000000"/>
                <w:sz w:val="28"/>
                <w:szCs w:val="28"/>
              </w:rPr>
              <w:t>Дескриптор</w:t>
            </w:r>
          </w:p>
        </w:tc>
        <w:tc>
          <w:tcPr>
            <w:tcW w:w="3200" w:type="dxa"/>
          </w:tcPr>
          <w:p>
            <w:pPr>
              <w:jc w:val="both"/>
              <w:rPr>
                <w:color w:val="000000"/>
                <w:sz w:val="28"/>
                <w:szCs w:val="28"/>
                <w:highlight w:val="none"/>
              </w:rPr>
            </w:pPr>
            <w:r>
              <w:rPr>
                <w:color w:val="000000"/>
                <w:sz w:val="28"/>
                <w:szCs w:val="28"/>
                <w:highlight w:val="none"/>
              </w:rPr>
              <w:t>Контрольно-оценочное средство (номер вопроса/практического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ind w:firstLine="7"/>
              <w:jc w:val="both"/>
              <w:rPr>
                <w:color w:val="000000"/>
                <w:sz w:val="28"/>
                <w:szCs w:val="28"/>
              </w:rPr>
            </w:pPr>
            <w:r>
              <w:rPr>
                <w:color w:val="000000"/>
                <w:sz w:val="28"/>
                <w:szCs w:val="28"/>
              </w:rPr>
              <w:t>1</w:t>
            </w:r>
          </w:p>
        </w:tc>
        <w:tc>
          <w:tcPr>
            <w:tcW w:w="3452" w:type="dxa"/>
            <w:vMerge w:val="restart"/>
          </w:tcPr>
          <w:p>
            <w:pPr>
              <w:pStyle w:val="15"/>
              <w:ind w:left="0" w:leftChars="0" w:firstLine="0" w:firstLineChars="0"/>
              <w:jc w:val="left"/>
              <w:rPr>
                <w:rFonts w:hint="default" w:ascii="Times New Roman" w:hAnsi="Times New Roman" w:eastAsia="SimSun" w:cs="Times New Roman"/>
                <w:i w:val="0"/>
                <w:iCs w:val="0"/>
                <w:caps w:val="0"/>
                <w:color w:val="000000"/>
                <w:spacing w:val="0"/>
                <w:kern w:val="0"/>
                <w:sz w:val="28"/>
                <w:szCs w:val="28"/>
                <w:lang w:val="en-US" w:eastAsia="zh-CN" w:bidi="ar"/>
              </w:rPr>
            </w:pPr>
            <w:r>
              <w:rPr>
                <w:rFonts w:hint="default" w:ascii="Times New Roman" w:hAnsi="Times New Roman" w:eastAsia="SimSun" w:cs="Times New Roman"/>
                <w:b/>
                <w:bCs/>
                <w:i w:val="0"/>
                <w:iCs w:val="0"/>
                <w:caps w:val="0"/>
                <w:color w:val="000000"/>
                <w:spacing w:val="0"/>
                <w:kern w:val="0"/>
                <w:sz w:val="28"/>
                <w:szCs w:val="28"/>
                <w:lang w:val="en-US" w:eastAsia="zh-CN" w:bidi="ar"/>
              </w:rPr>
              <w:t>ОПК-5</w:t>
            </w:r>
            <w:r>
              <w:rPr>
                <w:rFonts w:hint="default" w:ascii="Times New Roman" w:hAnsi="Times New Roman" w:eastAsia="SimSun" w:cs="Times New Roman"/>
                <w:b/>
                <w:bCs/>
                <w:i w:val="0"/>
                <w:iCs w:val="0"/>
                <w:caps w:val="0"/>
                <w:color w:val="000000"/>
                <w:spacing w:val="0"/>
                <w:kern w:val="0"/>
                <w:sz w:val="28"/>
                <w:szCs w:val="28"/>
                <w:lang w:val="ru-RU" w:eastAsia="zh-CN" w:bidi="ar"/>
              </w:rPr>
              <w:t>.</w:t>
            </w:r>
            <w:r>
              <w:rPr>
                <w:rFonts w:hint="default" w:ascii="Times New Roman" w:hAnsi="Times New Roman" w:eastAsia="SimSun" w:cs="Times New Roman"/>
                <w:i w:val="0"/>
                <w:iCs w:val="0"/>
                <w:caps w:val="0"/>
                <w:color w:val="000000"/>
                <w:spacing w:val="0"/>
                <w:kern w:val="0"/>
                <w:sz w:val="28"/>
                <w:szCs w:val="28"/>
                <w:lang w:val="ru-RU" w:eastAsia="zh-CN" w:bidi="ar"/>
              </w:rPr>
              <w:t xml:space="preserve"> </w:t>
            </w:r>
            <w:r>
              <w:rPr>
                <w:rFonts w:hint="default" w:ascii="Times New Roman" w:hAnsi="Times New Roman" w:eastAsia="SimSun" w:cs="Times New Roman"/>
                <w:i w:val="0"/>
                <w:iCs w:val="0"/>
                <w:caps w:val="0"/>
                <w:color w:val="000000"/>
                <w:spacing w:val="0"/>
                <w:kern w:val="0"/>
                <w:sz w:val="28"/>
                <w:szCs w:val="28"/>
                <w:lang w:val="en-US" w:eastAsia="zh-CN" w:bidi="ar"/>
              </w:rPr>
              <w:t>Способен проводить обследование пациента с целью установления диагноза при решении профессиональных задач</w:t>
            </w:r>
          </w:p>
          <w:p>
            <w:pPr>
              <w:jc w:val="both"/>
              <w:rPr>
                <w:color w:val="000000"/>
                <w:sz w:val="28"/>
                <w:szCs w:val="28"/>
              </w:rPr>
            </w:pPr>
            <w:r>
              <w:rPr>
                <w:rFonts w:hint="default" w:ascii="Times New Roman" w:hAnsi="Times New Roman" w:eastAsia="SimSun" w:cs="Times New Roman"/>
                <w:b/>
                <w:bCs/>
                <w:i w:val="0"/>
                <w:iCs w:val="0"/>
                <w:caps w:val="0"/>
                <w:color w:val="000000"/>
                <w:spacing w:val="0"/>
                <w:kern w:val="0"/>
                <w:sz w:val="28"/>
                <w:szCs w:val="28"/>
                <w:lang w:val="en-US" w:eastAsia="zh-CN" w:bidi="ar"/>
              </w:rPr>
              <w:t xml:space="preserve">Инд.ОПК5.1. </w:t>
            </w:r>
            <w:r>
              <w:rPr>
                <w:rFonts w:hint="default" w:ascii="Times New Roman" w:hAnsi="Times New Roman" w:eastAsia="SimSun" w:cs="Times New Roman"/>
                <w:i w:val="0"/>
                <w:iCs w:val="0"/>
                <w:caps w:val="0"/>
                <w:color w:val="000000"/>
                <w:spacing w:val="0"/>
                <w:kern w:val="0"/>
                <w:sz w:val="28"/>
                <w:szCs w:val="28"/>
                <w:lang w:val="en-US" w:eastAsia="zh-CN" w:bidi="ar"/>
              </w:rPr>
              <w:t>Осуществляет сбор жалоб, анамнеза жизни и заболевания у детей и взрослых (их законных представителей), выявляет факторы риска и причины развития заболеваний</w:t>
            </w:r>
          </w:p>
        </w:tc>
        <w:tc>
          <w:tcPr>
            <w:tcW w:w="2359" w:type="dxa"/>
          </w:tcPr>
          <w:p>
            <w:pPr>
              <w:jc w:val="both"/>
              <w:rPr>
                <w:rFonts w:hint="default"/>
                <w:color w:val="000000"/>
                <w:sz w:val="28"/>
                <w:szCs w:val="28"/>
              </w:rPr>
            </w:pPr>
            <w:r>
              <w:rPr>
                <w:b/>
                <w:color w:val="000000"/>
                <w:sz w:val="28"/>
                <w:szCs w:val="28"/>
              </w:rPr>
              <w:t>Знать-</w:t>
            </w:r>
            <w:r>
              <w:rPr>
                <w:color w:val="000000"/>
                <w:sz w:val="28"/>
                <w:szCs w:val="28"/>
              </w:rPr>
              <w:t xml:space="preserve"> </w:t>
            </w:r>
            <w:r>
              <w:rPr>
                <w:rFonts w:hint="default"/>
                <w:color w:val="000000"/>
                <w:sz w:val="28"/>
                <w:szCs w:val="28"/>
              </w:rPr>
              <w:t>особенности жалоб, анамнеза, клинические проявления, данных результатов лабораторных, инструментальных и иных исследований в целях распознавания состояния или установления факта наличия или отсутствия заболевания</w:t>
            </w:r>
          </w:p>
          <w:p>
            <w:pPr>
              <w:jc w:val="both"/>
              <w:rPr>
                <w:rFonts w:hint="default"/>
                <w:color w:val="000000"/>
                <w:sz w:val="28"/>
                <w:szCs w:val="28"/>
              </w:rPr>
            </w:pPr>
          </w:p>
        </w:tc>
        <w:tc>
          <w:tcPr>
            <w:tcW w:w="3200" w:type="dxa"/>
          </w:tcPr>
          <w:p>
            <w:pPr>
              <w:jc w:val="both"/>
              <w:rPr>
                <w:rFonts w:hint="default"/>
                <w:color w:val="000000"/>
                <w:sz w:val="28"/>
                <w:szCs w:val="28"/>
                <w:lang w:val="ru-RU"/>
              </w:rPr>
            </w:pPr>
            <w:r>
              <w:rPr>
                <w:rFonts w:hint="default"/>
                <w:color w:val="000000"/>
                <w:sz w:val="28"/>
                <w:szCs w:val="28"/>
                <w:lang w:val="ru-RU"/>
              </w:rPr>
              <w:t>Тестовые задания №№ 1-94</w:t>
            </w:r>
          </w:p>
          <w:p>
            <w:pPr>
              <w:jc w:val="both"/>
              <w:rPr>
                <w:rFonts w:hint="default" w:ascii="Times New Roman" w:hAnsi="Times New Roman" w:eastAsia="SimSun" w:cs="Times New Roman"/>
                <w:i w:val="0"/>
                <w:iCs w:val="0"/>
                <w:caps w:val="0"/>
                <w:color w:val="000000"/>
                <w:spacing w:val="0"/>
                <w:sz w:val="28"/>
                <w:szCs w:val="28"/>
                <w:shd w:val="clear" w:fill="FFF0F7"/>
                <w:lang w:val="ru-RU"/>
              </w:rPr>
            </w:pPr>
            <w:r>
              <w:rPr>
                <w:rFonts w:hint="default"/>
                <w:color w:val="000000"/>
                <w:sz w:val="28"/>
                <w:szCs w:val="28"/>
                <w:lang w:val="ru-RU"/>
              </w:rPr>
              <w:t>Вопросы: №№ 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ind w:firstLine="7"/>
              <w:jc w:val="both"/>
              <w:rPr>
                <w:color w:val="000000"/>
                <w:sz w:val="28"/>
                <w:szCs w:val="28"/>
              </w:rPr>
            </w:pPr>
          </w:p>
        </w:tc>
        <w:tc>
          <w:tcPr>
            <w:tcW w:w="3452" w:type="dxa"/>
            <w:vMerge w:val="continue"/>
          </w:tcPr>
          <w:p>
            <w:pPr>
              <w:jc w:val="both"/>
              <w:rPr>
                <w:color w:val="000000"/>
                <w:sz w:val="28"/>
                <w:szCs w:val="28"/>
              </w:rPr>
            </w:pPr>
          </w:p>
        </w:tc>
        <w:tc>
          <w:tcPr>
            <w:tcW w:w="2359" w:type="dxa"/>
          </w:tcPr>
          <w:p>
            <w:pPr>
              <w:jc w:val="both"/>
              <w:rPr>
                <w:rFonts w:hint="default"/>
                <w:color w:val="000000"/>
                <w:sz w:val="28"/>
                <w:szCs w:val="28"/>
              </w:rPr>
            </w:pPr>
            <w:r>
              <w:rPr>
                <w:b/>
                <w:color w:val="000000"/>
                <w:sz w:val="28"/>
                <w:szCs w:val="28"/>
              </w:rPr>
              <w:t>Уметь</w:t>
            </w:r>
            <w:r>
              <w:rPr>
                <w:color w:val="000000"/>
                <w:sz w:val="28"/>
                <w:szCs w:val="28"/>
              </w:rPr>
              <w:t>-</w:t>
            </w:r>
            <w:r>
              <w:rPr>
                <w:rFonts w:hint="default"/>
                <w:color w:val="000000"/>
                <w:sz w:val="28"/>
                <w:szCs w:val="28"/>
              </w:rPr>
              <w:t>собрать и провести анализ жалоб пациента, данных его анамнеза, результатов клинического обследования, лабораторных, инструментальных и иных исследований в целях распознавания состояния или установления факта наличия или отсутствия заболевания</w:t>
            </w:r>
          </w:p>
          <w:p>
            <w:pPr>
              <w:jc w:val="both"/>
              <w:rPr>
                <w:rFonts w:hint="default"/>
                <w:color w:val="000000"/>
                <w:sz w:val="28"/>
                <w:szCs w:val="28"/>
              </w:rPr>
            </w:pPr>
          </w:p>
        </w:tc>
        <w:tc>
          <w:tcPr>
            <w:tcW w:w="3200" w:type="dxa"/>
          </w:tcPr>
          <w:p>
            <w:pPr>
              <w:jc w:val="both"/>
              <w:rPr>
                <w:rFonts w:hint="default"/>
                <w:color w:val="000000"/>
                <w:sz w:val="28"/>
                <w:szCs w:val="28"/>
                <w:highlight w:val="none"/>
                <w:lang w:val="ru-RU"/>
              </w:rPr>
            </w:pPr>
            <w:r>
              <w:rPr>
                <w:rFonts w:hint="default"/>
                <w:color w:val="000000"/>
                <w:sz w:val="28"/>
                <w:szCs w:val="28"/>
              </w:rPr>
              <w:t>Клинические задачи</w:t>
            </w:r>
            <w:r>
              <w:rPr>
                <w:rFonts w:hint="default"/>
                <w:color w:val="000000"/>
                <w:sz w:val="28"/>
                <w:szCs w:val="28"/>
                <w:lang w:val="ru-RU"/>
              </w:rPr>
              <w:t xml:space="preserve"> №№ 1-12</w:t>
            </w:r>
            <w:r>
              <w:rPr>
                <w:rFonts w:hint="default"/>
                <w:color w:val="000000"/>
                <w:sz w:val="28"/>
                <w:szCs w:val="28"/>
              </w:rPr>
              <w:br w:type="textWrapping"/>
            </w:r>
            <w:r>
              <w:rPr>
                <w:rFonts w:hint="default"/>
                <w:color w:val="000000"/>
                <w:sz w:val="28"/>
                <w:szCs w:val="28"/>
                <w:lang w:val="ru-RU"/>
              </w:rPr>
              <w:t xml:space="preserve">Вопросы: №№ 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ind w:firstLine="7"/>
              <w:jc w:val="both"/>
              <w:rPr>
                <w:color w:val="000000"/>
                <w:sz w:val="28"/>
                <w:szCs w:val="28"/>
              </w:rPr>
            </w:pPr>
          </w:p>
        </w:tc>
        <w:tc>
          <w:tcPr>
            <w:tcW w:w="3452" w:type="dxa"/>
            <w:vMerge w:val="continue"/>
          </w:tcPr>
          <w:p>
            <w:pPr>
              <w:jc w:val="both"/>
              <w:rPr>
                <w:color w:val="000000"/>
                <w:sz w:val="28"/>
                <w:szCs w:val="28"/>
              </w:rPr>
            </w:pPr>
          </w:p>
        </w:tc>
        <w:tc>
          <w:tcPr>
            <w:tcW w:w="2359" w:type="dxa"/>
          </w:tcPr>
          <w:p>
            <w:pPr>
              <w:jc w:val="both"/>
              <w:rPr>
                <w:color w:val="000000"/>
                <w:sz w:val="28"/>
                <w:szCs w:val="28"/>
              </w:rPr>
            </w:pPr>
            <w:r>
              <w:rPr>
                <w:b/>
                <w:color w:val="000000"/>
                <w:sz w:val="28"/>
                <w:szCs w:val="28"/>
              </w:rPr>
              <w:t>Владеть</w:t>
            </w:r>
            <w:r>
              <w:rPr>
                <w:color w:val="000000"/>
                <w:sz w:val="28"/>
                <w:szCs w:val="28"/>
              </w:rPr>
              <w:t xml:space="preserve">- </w:t>
            </w:r>
            <w:r>
              <w:rPr>
                <w:rFonts w:hint="default"/>
                <w:color w:val="000000"/>
                <w:sz w:val="28"/>
                <w:szCs w:val="28"/>
              </w:rPr>
              <w:t>навыками получения исчерпывающей информации от пациента, анализа жалоб, данных его анамнеза</w:t>
            </w:r>
          </w:p>
        </w:tc>
        <w:tc>
          <w:tcPr>
            <w:tcW w:w="3200" w:type="dxa"/>
          </w:tcPr>
          <w:p>
            <w:pPr>
              <w:jc w:val="both"/>
              <w:rPr>
                <w:color w:val="000000"/>
                <w:sz w:val="28"/>
                <w:szCs w:val="28"/>
                <w:highlight w:val="none"/>
              </w:rPr>
            </w:pPr>
            <w:r>
              <w:rPr>
                <w:color w:val="000000"/>
                <w:sz w:val="28"/>
                <w:szCs w:val="28"/>
                <w:highlight w:val="none"/>
              </w:rPr>
              <w:t>Клинические задачи № 1-12</w:t>
            </w:r>
          </w:p>
        </w:tc>
      </w:tr>
    </w:tbl>
    <w:p>
      <w:pPr>
        <w:ind w:firstLine="709"/>
        <w:jc w:val="both"/>
        <w:rPr>
          <w:sz w:val="28"/>
          <w:szCs w:val="28"/>
        </w:rPr>
      </w:pPr>
    </w:p>
    <w:p>
      <w:pPr>
        <w:ind w:firstLine="709"/>
        <w:jc w:val="both"/>
        <w:rPr>
          <w:sz w:val="28"/>
          <w:szCs w:val="28"/>
        </w:rPr>
      </w:pPr>
    </w:p>
    <w:p>
      <w:pPr>
        <w:ind w:firstLine="709"/>
        <w:jc w:val="center"/>
        <w:rPr>
          <w:b/>
          <w:color w:val="000000"/>
          <w:sz w:val="28"/>
          <w:szCs w:val="28"/>
        </w:rPr>
      </w:pPr>
      <w:r>
        <w:rPr>
          <w:b/>
          <w:color w:val="000000"/>
          <w:sz w:val="28"/>
          <w:szCs w:val="28"/>
        </w:rPr>
        <w:t xml:space="preserve">4. Методические рекомендации по применению балльно-рейтинговой системы оценивания учебных достижений обучающихся </w:t>
      </w:r>
    </w:p>
    <w:p>
      <w:pPr>
        <w:ind w:firstLine="709"/>
        <w:jc w:val="center"/>
        <w:rPr>
          <w:b/>
          <w:sz w:val="28"/>
          <w:szCs w:val="28"/>
        </w:rPr>
      </w:pPr>
      <w:r>
        <w:rPr>
          <w:b/>
          <w:color w:val="000000"/>
          <w:sz w:val="28"/>
          <w:szCs w:val="28"/>
        </w:rPr>
        <w:t>в рамках изучения дисциплины</w:t>
      </w:r>
      <w:r>
        <w:rPr>
          <w:rFonts w:hint="default"/>
          <w:b/>
          <w:color w:val="000000"/>
          <w:sz w:val="28"/>
          <w:szCs w:val="28"/>
          <w:lang w:val="ru-RU"/>
        </w:rPr>
        <w:t xml:space="preserve"> </w:t>
      </w:r>
      <w:r>
        <w:rPr>
          <w:b/>
          <w:color w:val="000000"/>
          <w:sz w:val="28"/>
          <w:szCs w:val="28"/>
        </w:rPr>
        <w:t>«</w:t>
      </w:r>
      <w:r>
        <w:rPr>
          <w:b/>
          <w:sz w:val="28"/>
          <w:szCs w:val="28"/>
        </w:rPr>
        <w:t>Педиатрия</w:t>
      </w:r>
      <w:r>
        <w:rPr>
          <w:b/>
          <w:color w:val="000000"/>
          <w:sz w:val="28"/>
          <w:szCs w:val="28"/>
        </w:rPr>
        <w:t>»</w:t>
      </w:r>
    </w:p>
    <w:p>
      <w:pPr>
        <w:ind w:firstLine="709"/>
        <w:jc w:val="both"/>
        <w:rPr>
          <w:b/>
          <w:color w:val="000000"/>
          <w:sz w:val="28"/>
          <w:szCs w:val="28"/>
        </w:rPr>
      </w:pPr>
    </w:p>
    <w:p>
      <w:pPr>
        <w:ind w:firstLine="709"/>
        <w:jc w:val="both"/>
        <w:rPr>
          <w:iCs/>
          <w:color w:val="000000"/>
          <w:sz w:val="28"/>
          <w:szCs w:val="28"/>
        </w:rPr>
      </w:pPr>
      <w:r>
        <w:rPr>
          <w:iCs/>
          <w:color w:val="000000"/>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П004.03-2020 «О балльно-рейтинговой системе оценивания учебных достижений обучающихся» (приказ №479 от 03.03.2020г.)</w:t>
      </w:r>
    </w:p>
    <w:p>
      <w:pPr>
        <w:ind w:firstLine="709"/>
        <w:jc w:val="both"/>
        <w:rPr>
          <w:iCs/>
          <w:color w:val="000000"/>
          <w:sz w:val="28"/>
          <w:szCs w:val="28"/>
        </w:rPr>
      </w:pPr>
      <w:r>
        <w:rPr>
          <w:iCs/>
          <w:color w:val="000000"/>
          <w:sz w:val="28"/>
          <w:szCs w:val="28"/>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(Рз) по формуле:</w:t>
      </w:r>
    </w:p>
    <w:p>
      <w:pPr>
        <w:ind w:firstLine="709"/>
        <w:jc w:val="both"/>
        <w:rPr>
          <w:iCs/>
          <w:color w:val="000000"/>
          <w:sz w:val="28"/>
          <w:szCs w:val="28"/>
        </w:rPr>
      </w:pPr>
      <w:r>
        <w:rPr>
          <w:iCs/>
          <w:color w:val="000000"/>
          <w:sz w:val="28"/>
          <w:szCs w:val="28"/>
        </w:rPr>
        <w:t xml:space="preserve">                               </w:t>
      </w:r>
    </w:p>
    <w:p>
      <w:pPr>
        <w:ind w:firstLine="709"/>
        <w:jc w:val="both"/>
        <w:rPr>
          <w:iCs/>
          <w:color w:val="000000"/>
          <w:sz w:val="28"/>
          <w:szCs w:val="28"/>
        </w:rPr>
      </w:pPr>
      <w:r>
        <w:rPr>
          <w:iCs/>
          <w:color w:val="000000"/>
          <w:sz w:val="28"/>
          <w:szCs w:val="28"/>
        </w:rPr>
        <w:t xml:space="preserve">                                             Рд = Ртс + Рз</w:t>
      </w:r>
    </w:p>
    <w:p>
      <w:pPr>
        <w:ind w:firstLine="709"/>
        <w:jc w:val="both"/>
        <w:rPr>
          <w:iCs/>
          <w:color w:val="000000"/>
          <w:sz w:val="28"/>
          <w:szCs w:val="28"/>
        </w:rPr>
      </w:pPr>
      <w:r>
        <w:rPr>
          <w:iCs/>
          <w:color w:val="000000"/>
          <w:sz w:val="28"/>
          <w:szCs w:val="28"/>
        </w:rPr>
        <w:t xml:space="preserve">где: </w:t>
      </w:r>
    </w:p>
    <w:p>
      <w:pPr>
        <w:ind w:firstLine="709"/>
        <w:jc w:val="both"/>
        <w:rPr>
          <w:iCs/>
          <w:color w:val="000000"/>
          <w:sz w:val="28"/>
          <w:szCs w:val="28"/>
        </w:rPr>
      </w:pPr>
      <w:r>
        <w:rPr>
          <w:iCs/>
          <w:color w:val="000000"/>
          <w:sz w:val="28"/>
          <w:szCs w:val="28"/>
        </w:rPr>
        <w:t>Ртс – текущий стандартизированный рейтинг;</w:t>
      </w:r>
    </w:p>
    <w:p>
      <w:pPr>
        <w:ind w:firstLine="709"/>
        <w:jc w:val="both"/>
        <w:rPr>
          <w:iCs/>
          <w:color w:val="000000"/>
          <w:sz w:val="28"/>
          <w:szCs w:val="28"/>
        </w:rPr>
      </w:pPr>
      <w:r>
        <w:rPr>
          <w:iCs/>
          <w:color w:val="000000"/>
          <w:sz w:val="28"/>
          <w:szCs w:val="28"/>
        </w:rPr>
        <w:t>Рз –  зачетный рейтинг.</w:t>
      </w:r>
    </w:p>
    <w:p>
      <w:pPr>
        <w:ind w:firstLine="709"/>
        <w:jc w:val="both"/>
        <w:rPr>
          <w:iCs/>
          <w:color w:val="000000"/>
          <w:sz w:val="28"/>
          <w:szCs w:val="28"/>
        </w:rPr>
      </w:pPr>
    </w:p>
    <w:p>
      <w:pPr>
        <w:ind w:firstLine="709"/>
        <w:jc w:val="both"/>
        <w:rPr>
          <w:iCs/>
          <w:color w:val="000000"/>
          <w:sz w:val="28"/>
          <w:szCs w:val="28"/>
        </w:rPr>
      </w:pPr>
      <w:r>
        <w:rPr>
          <w:iCs/>
          <w:color w:val="000000"/>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pPr>
        <w:ind w:firstLine="709"/>
        <w:jc w:val="both"/>
        <w:rPr>
          <w:iCs/>
          <w:color w:val="000000"/>
          <w:sz w:val="28"/>
          <w:szCs w:val="28"/>
        </w:rPr>
      </w:pPr>
    </w:p>
    <w:p>
      <w:pPr>
        <w:ind w:firstLine="709"/>
        <w:jc w:val="both"/>
        <w:rPr>
          <w:iCs/>
          <w:color w:val="000000"/>
          <w:sz w:val="28"/>
          <w:szCs w:val="28"/>
        </w:rPr>
      </w:pPr>
      <w:r>
        <w:rPr>
          <w:iCs/>
          <w:color w:val="000000"/>
          <w:sz w:val="28"/>
          <w:szCs w:val="28"/>
        </w:rPr>
        <w:t>Текущий стандартизированный  рейтинг (Ртс) выражается в баллах по шкале от 0 до 70 и вычисляется по формуле:</w:t>
      </w:r>
    </w:p>
    <w:p>
      <w:pPr>
        <w:ind w:firstLine="709"/>
        <w:jc w:val="both"/>
        <w:rPr>
          <w:iCs/>
          <w:color w:val="000000"/>
          <w:sz w:val="28"/>
          <w:szCs w:val="28"/>
        </w:rPr>
      </w:pPr>
      <w:r>
        <w:rPr>
          <w:iCs/>
          <w:color w:val="000000"/>
          <w:sz w:val="28"/>
          <w:szCs w:val="28"/>
        </w:rPr>
        <w:t xml:space="preserve">                              </w:t>
      </w:r>
    </w:p>
    <w:p>
      <w:pPr>
        <w:ind w:firstLine="709"/>
        <w:jc w:val="both"/>
        <w:rPr>
          <w:iCs/>
          <w:color w:val="000000"/>
          <w:sz w:val="28"/>
          <w:szCs w:val="28"/>
        </w:rPr>
      </w:pPr>
      <w:r>
        <w:rPr>
          <w:iCs/>
          <w:color w:val="000000"/>
          <w:sz w:val="28"/>
          <w:szCs w:val="28"/>
        </w:rPr>
        <w:t xml:space="preserve">                              Ртс = (Ртф * 70) / макс (Ртф), </w:t>
      </w:r>
    </w:p>
    <w:p>
      <w:pPr>
        <w:ind w:firstLine="709"/>
        <w:jc w:val="both"/>
        <w:rPr>
          <w:iCs/>
          <w:color w:val="000000"/>
          <w:sz w:val="28"/>
          <w:szCs w:val="28"/>
        </w:rPr>
      </w:pPr>
      <w:r>
        <w:rPr>
          <w:iCs/>
          <w:color w:val="000000"/>
          <w:sz w:val="28"/>
          <w:szCs w:val="28"/>
        </w:rPr>
        <w:t xml:space="preserve">где: </w:t>
      </w:r>
    </w:p>
    <w:p>
      <w:pPr>
        <w:ind w:firstLine="709"/>
        <w:jc w:val="both"/>
        <w:rPr>
          <w:iCs/>
          <w:color w:val="000000"/>
          <w:sz w:val="28"/>
          <w:szCs w:val="28"/>
        </w:rPr>
      </w:pPr>
      <w:r>
        <w:rPr>
          <w:iCs/>
          <w:color w:val="000000"/>
          <w:sz w:val="28"/>
          <w:szCs w:val="28"/>
        </w:rPr>
        <w:t>Ртс – текущий стандартизированный рейтинг;</w:t>
      </w:r>
    </w:p>
    <w:p>
      <w:pPr>
        <w:ind w:firstLine="709"/>
        <w:jc w:val="both"/>
        <w:rPr>
          <w:iCs/>
          <w:color w:val="000000"/>
          <w:sz w:val="28"/>
          <w:szCs w:val="28"/>
        </w:rPr>
      </w:pPr>
      <w:r>
        <w:rPr>
          <w:iCs/>
          <w:color w:val="000000"/>
          <w:sz w:val="28"/>
          <w:szCs w:val="28"/>
        </w:rPr>
        <w:t>Ртф – текущий фактический рейтинг;</w:t>
      </w:r>
    </w:p>
    <w:p>
      <w:pPr>
        <w:ind w:firstLine="709"/>
        <w:jc w:val="both"/>
        <w:rPr>
          <w:iCs/>
          <w:color w:val="000000"/>
          <w:sz w:val="28"/>
          <w:szCs w:val="28"/>
        </w:rPr>
      </w:pPr>
      <w:r>
        <w:rPr>
          <w:iCs/>
          <w:color w:val="000000"/>
          <w:sz w:val="28"/>
          <w:szCs w:val="28"/>
        </w:rPr>
        <w:t>макс (Ртф) – максимальное значение текущего фактического рейтинга из диапазона, установленного преподавателем по дисциплине.</w:t>
      </w:r>
    </w:p>
    <w:p>
      <w:pPr>
        <w:ind w:firstLine="709"/>
        <w:jc w:val="both"/>
        <w:rPr>
          <w:iCs/>
          <w:color w:val="000000"/>
          <w:sz w:val="28"/>
          <w:szCs w:val="28"/>
        </w:rPr>
      </w:pPr>
    </w:p>
    <w:p>
      <w:pPr>
        <w:ind w:firstLine="709"/>
        <w:jc w:val="both"/>
        <w:rPr>
          <w:iCs/>
          <w:color w:val="000000"/>
          <w:sz w:val="28"/>
          <w:szCs w:val="28"/>
        </w:rPr>
      </w:pPr>
      <w:r>
        <w:rPr>
          <w:iCs/>
          <w:color w:val="000000"/>
          <w:sz w:val="28"/>
          <w:szCs w:val="28"/>
        </w:rPr>
        <w:t>4.1.</w:t>
      </w:r>
      <w:r>
        <w:rPr>
          <w:iCs/>
          <w:color w:val="000000"/>
          <w:sz w:val="28"/>
          <w:szCs w:val="28"/>
        </w:rPr>
        <w:tab/>
      </w:r>
      <w:r>
        <w:rPr>
          <w:iCs/>
          <w:color w:val="000000"/>
          <w:sz w:val="28"/>
          <w:szCs w:val="28"/>
        </w:rPr>
        <w:t>Правила формирования текущего фактического рейтинга обучающегося</w:t>
      </w:r>
    </w:p>
    <w:p>
      <w:pPr>
        <w:ind w:firstLine="709"/>
        <w:jc w:val="both"/>
        <w:rPr>
          <w:iCs/>
          <w:color w:val="000000"/>
          <w:sz w:val="28"/>
          <w:szCs w:val="28"/>
        </w:rPr>
      </w:pPr>
    </w:p>
    <w:p>
      <w:pPr>
        <w:ind w:firstLine="709"/>
        <w:jc w:val="both"/>
        <w:rPr>
          <w:iCs/>
          <w:color w:val="000000"/>
          <w:sz w:val="28"/>
          <w:szCs w:val="28"/>
        </w:rPr>
      </w:pPr>
      <w:r>
        <w:rPr>
          <w:iCs/>
          <w:color w:val="000000"/>
          <w:sz w:val="28"/>
          <w:szCs w:val="28"/>
        </w:rPr>
        <w:t>Текущий фактический рейтинг (Ртф) по дисциплине (максимально 5 баллов)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pPr>
        <w:ind w:firstLine="709"/>
        <w:jc w:val="both"/>
        <w:rPr>
          <w:iCs/>
          <w:color w:val="000000"/>
          <w:sz w:val="28"/>
          <w:szCs w:val="28"/>
        </w:rPr>
      </w:pPr>
      <w:r>
        <w:rPr>
          <w:iCs/>
          <w:color w:val="000000"/>
          <w:sz w:val="28"/>
          <w:szCs w:val="28"/>
        </w:rPr>
        <w:t>- текущего контроля успеваемости обучающихся на каждом практическом занятии по дисциплине (Тк);</w:t>
      </w:r>
    </w:p>
    <w:p>
      <w:pPr>
        <w:ind w:firstLine="709"/>
        <w:jc w:val="both"/>
        <w:rPr>
          <w:iCs/>
          <w:color w:val="000000"/>
          <w:sz w:val="28"/>
          <w:szCs w:val="28"/>
        </w:rPr>
      </w:pPr>
      <w:r>
        <w:rPr>
          <w:iCs/>
          <w:color w:val="000000"/>
          <w:sz w:val="28"/>
          <w:szCs w:val="28"/>
        </w:rPr>
        <w:t>- самостоятельной (внеаудиторной) работы обучающихся.</w:t>
      </w:r>
    </w:p>
    <w:p>
      <w:pPr>
        <w:ind w:firstLine="426"/>
        <w:jc w:val="both"/>
        <w:rPr>
          <w:color w:val="000000"/>
          <w:sz w:val="28"/>
          <w:szCs w:val="28"/>
        </w:rPr>
      </w:pPr>
      <w:r>
        <w:rPr>
          <w:color w:val="000000"/>
          <w:sz w:val="28"/>
          <w:szCs w:val="28"/>
        </w:rPr>
        <w:t xml:space="preserve">По каждому практическому занятию предусмотрено от 1 до 3х контрольных точек (входной/выходной контроль, доклад /с презентацией; выполнение практических заданий), за которые обучающийся получает от 0 до 5 баллов включительно. Доклад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занятия. </w:t>
      </w:r>
    </w:p>
    <w:p>
      <w:pPr>
        <w:ind w:firstLine="709"/>
        <w:jc w:val="both"/>
        <w:rPr>
          <w:iCs/>
          <w:color w:val="000000"/>
          <w:sz w:val="28"/>
          <w:szCs w:val="28"/>
        </w:rPr>
      </w:pPr>
      <w:r>
        <w:rPr>
          <w:iCs/>
          <w:color w:val="000000"/>
          <w:sz w:val="28"/>
          <w:szCs w:val="28"/>
        </w:rPr>
        <w:t xml:space="preserve">Количество баллов складывается как среднеарифметическое всех контрольных точек – входной контроль, устный ответ, выполнение практического задания. Доклад не является обязательной контрольной точкой на каждом занятии. </w:t>
      </w:r>
    </w:p>
    <w:p>
      <w:pPr>
        <w:ind w:firstLine="709"/>
        <w:jc w:val="both"/>
        <w:rPr>
          <w:iCs/>
          <w:color w:val="000000"/>
          <w:sz w:val="28"/>
          <w:szCs w:val="28"/>
        </w:rPr>
      </w:pPr>
      <w:r>
        <w:rPr>
          <w:iCs/>
          <w:color w:val="000000"/>
          <w:sz w:val="28"/>
          <w:szCs w:val="28"/>
        </w:rPr>
        <w:t>Внеаудиторная самостоятельная работа по дисциплине предусматривает 1 обязательную контрольную точку (написание реферата).</w:t>
      </w:r>
    </w:p>
    <w:p>
      <w:pPr>
        <w:ind w:firstLine="709"/>
        <w:jc w:val="both"/>
        <w:rPr>
          <w:iCs/>
          <w:color w:val="000000"/>
          <w:sz w:val="28"/>
          <w:szCs w:val="28"/>
        </w:rPr>
      </w:pPr>
      <w:r>
        <w:rPr>
          <w:iCs/>
          <w:color w:val="000000"/>
          <w:sz w:val="28"/>
          <w:szCs w:val="28"/>
        </w:rPr>
        <w:t xml:space="preserve">По каждому практическому занятию обучающийся получает до 5 баллов включительно. </w:t>
      </w:r>
    </w:p>
    <w:p>
      <w:pPr>
        <w:ind w:firstLine="709"/>
        <w:jc w:val="both"/>
        <w:rPr>
          <w:iCs/>
          <w:color w:val="000000"/>
          <w:sz w:val="28"/>
          <w:szCs w:val="28"/>
        </w:rPr>
      </w:pPr>
      <w:r>
        <w:rPr>
          <w:iCs/>
          <w:color w:val="000000"/>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pPr>
        <w:ind w:firstLine="709"/>
        <w:jc w:val="both"/>
        <w:rPr>
          <w:iCs/>
          <w:color w:val="000000"/>
          <w:sz w:val="28"/>
          <w:szCs w:val="28"/>
        </w:rPr>
      </w:pPr>
      <w:r>
        <w:rPr>
          <w:iCs/>
          <w:color w:val="000000"/>
          <w:sz w:val="28"/>
          <w:szCs w:val="28"/>
        </w:rPr>
        <w:t>Текущий фактический рейтинг получается суммированием баллов по каждому из вышеперечисленных направлений.</w:t>
      </w:r>
    </w:p>
    <w:p>
      <w:pPr>
        <w:ind w:firstLine="709"/>
        <w:jc w:val="both"/>
        <w:rPr>
          <w:iCs/>
          <w:color w:val="000000"/>
          <w:sz w:val="28"/>
          <w:szCs w:val="28"/>
        </w:rPr>
      </w:pPr>
      <w:r>
        <w:rPr>
          <w:iCs/>
          <w:color w:val="000000"/>
          <w:sz w:val="28"/>
          <w:szCs w:val="28"/>
        </w:rPr>
        <w:t>При пропуске практического занятия за обязательные контрольные точки выставляется «0» баллов.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pPr>
        <w:ind w:firstLine="709"/>
        <w:jc w:val="both"/>
        <w:rPr>
          <w:iCs/>
          <w:color w:val="000000"/>
          <w:sz w:val="28"/>
          <w:szCs w:val="28"/>
        </w:rPr>
      </w:pPr>
    </w:p>
    <w:p>
      <w:pPr>
        <w:ind w:firstLine="709"/>
        <w:jc w:val="both"/>
        <w:rPr>
          <w:iCs/>
          <w:color w:val="000000"/>
          <w:sz w:val="28"/>
          <w:szCs w:val="28"/>
        </w:rPr>
      </w:pPr>
      <w:r>
        <w:rPr>
          <w:iCs/>
          <w:color w:val="000000"/>
          <w:sz w:val="28"/>
          <w:szCs w:val="28"/>
        </w:rPr>
        <w:t>4.2 Правила начисления бонусных баллов.</w:t>
      </w:r>
    </w:p>
    <w:p>
      <w:pPr>
        <w:ind w:firstLine="709"/>
        <w:jc w:val="both"/>
        <w:rPr>
          <w:iCs/>
          <w:color w:val="000000"/>
          <w:sz w:val="28"/>
          <w:szCs w:val="28"/>
        </w:rPr>
      </w:pPr>
      <w:r>
        <w:rPr>
          <w:iCs/>
          <w:color w:val="000000"/>
          <w:sz w:val="28"/>
          <w:szCs w:val="28"/>
        </w:rPr>
        <w:t>Формирование бонусных баллов по дисциплине определено п.8 и п.9  Положения П004.03-2020.</w:t>
      </w:r>
    </w:p>
    <w:p>
      <w:pPr>
        <w:ind w:firstLine="709"/>
        <w:jc w:val="both"/>
        <w:rPr>
          <w:sz w:val="28"/>
          <w:szCs w:val="28"/>
        </w:rPr>
      </w:pPr>
      <w:r>
        <w:rPr>
          <w:sz w:val="28"/>
          <w:szCs w:val="28"/>
        </w:rPr>
        <w:t>Бонусные баллы определяются в диапазоне от 0 до 2 баллов. Критериями получения бонусных баллов являются:</w:t>
      </w:r>
    </w:p>
    <w:p>
      <w:pPr>
        <w:ind w:firstLine="709"/>
        <w:jc w:val="both"/>
        <w:rPr>
          <w:sz w:val="28"/>
          <w:szCs w:val="28"/>
        </w:rPr>
      </w:pPr>
      <w:r>
        <w:rPr>
          <w:sz w:val="28"/>
          <w:szCs w:val="28"/>
        </w:rPr>
        <w:t>- 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w:t>
      </w:r>
    </w:p>
    <w:p>
      <w:pPr>
        <w:ind w:firstLine="709"/>
        <w:jc w:val="both"/>
        <w:rPr>
          <w:sz w:val="28"/>
          <w:szCs w:val="28"/>
        </w:rPr>
      </w:pPr>
      <w:r>
        <w:rPr>
          <w:sz w:val="28"/>
          <w:szCs w:val="28"/>
        </w:rPr>
        <w:t>- имеются единичные пропуски лекций при условии посещения всех практических занятий – 1 балл;</w:t>
      </w:r>
    </w:p>
    <w:p>
      <w:pPr>
        <w:ind w:firstLine="709"/>
        <w:jc w:val="both"/>
        <w:rPr>
          <w:sz w:val="28"/>
          <w:szCs w:val="28"/>
        </w:rPr>
      </w:pPr>
      <w:r>
        <w:rPr>
          <w:sz w:val="28"/>
          <w:szCs w:val="28"/>
        </w:rPr>
        <w:t>- наличие пропусков практических занятий – 0 баллов.</w:t>
      </w:r>
    </w:p>
    <w:p>
      <w:pPr>
        <w:ind w:firstLine="426"/>
        <w:jc w:val="both"/>
        <w:rPr>
          <w:b/>
          <w:color w:val="000000"/>
          <w:sz w:val="28"/>
          <w:szCs w:val="28"/>
        </w:rPr>
      </w:pPr>
    </w:p>
    <w:sectPr>
      <w:footerReference r:id="rId5" w:type="default"/>
      <w:type w:val="continuous"/>
      <w:pgSz w:w="11906" w:h="16838"/>
      <w:pgMar w:top="567" w:right="567" w:bottom="567"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onsolas">
    <w:panose1 w:val="020B0609020204030204"/>
    <w:charset w:val="CC"/>
    <w:family w:val="modern"/>
    <w:pitch w:val="default"/>
    <w:sig w:usb0="E00006FF" w:usb1="0000FCFF" w:usb2="00000001" w:usb3="00000000" w:csb0="6000019F" w:csb1="DFD7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026909"/>
    </w:sdtPr>
    <w:sdtContent>
      <w:p>
        <w:pPr>
          <w:pStyle w:val="12"/>
          <w:jc w:val="right"/>
        </w:pPr>
        <w:r>
          <w:fldChar w:fldCharType="begin"/>
        </w:r>
        <w:r>
          <w:instrText xml:space="preserve">PAGE   \* MERGEFORMAT</w:instrText>
        </w:r>
        <w:r>
          <w:fldChar w:fldCharType="separate"/>
        </w:r>
        <w:r>
          <w:t>70</w:t>
        </w:r>
        <w:r>
          <w:fldChar w:fldCharType="end"/>
        </w:r>
      </w:p>
    </w:sdtContent>
  </w:sdt>
  <w:p>
    <w:pPr>
      <w:pStyle w:val="12"/>
    </w:pPr>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DA0BE"/>
    <w:multiLevelType w:val="singleLevel"/>
    <w:tmpl w:val="BA3DA0BE"/>
    <w:lvl w:ilvl="0" w:tentative="0">
      <w:start w:val="1"/>
      <w:numFmt w:val="decimal"/>
      <w:suff w:val="space"/>
      <w:lvlText w:val="%1."/>
      <w:lvlJc w:val="left"/>
    </w:lvl>
  </w:abstractNum>
  <w:abstractNum w:abstractNumId="1">
    <w:nsid w:val="BDB45F72"/>
    <w:multiLevelType w:val="multilevel"/>
    <w:tmpl w:val="BDB45F7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E3963BA7"/>
    <w:multiLevelType w:val="singleLevel"/>
    <w:tmpl w:val="E3963BA7"/>
    <w:lvl w:ilvl="0" w:tentative="0">
      <w:start w:val="1"/>
      <w:numFmt w:val="decimal"/>
      <w:lvlText w:val="%1."/>
      <w:lvlJc w:val="left"/>
      <w:pPr>
        <w:tabs>
          <w:tab w:val="left" w:pos="425"/>
        </w:tabs>
        <w:ind w:left="425" w:leftChars="0" w:hanging="425" w:firstLineChars="0"/>
      </w:pPr>
      <w:rPr>
        <w:rFonts w:hint="default"/>
      </w:rPr>
    </w:lvl>
  </w:abstractNum>
  <w:abstractNum w:abstractNumId="3">
    <w:nsid w:val="01BB01C5"/>
    <w:multiLevelType w:val="multilevel"/>
    <w:tmpl w:val="01BB01C5"/>
    <w:lvl w:ilvl="0" w:tentative="0">
      <w:start w:val="70"/>
      <w:numFmt w:val="decimal"/>
      <w:lvlText w:val="%1."/>
      <w:lvlJc w:val="left"/>
      <w:pPr>
        <w:ind w:left="735" w:hanging="375"/>
      </w:pPr>
      <w:rPr>
        <w:rFonts w:hint="default"/>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3F0221B"/>
    <w:multiLevelType w:val="multilevel"/>
    <w:tmpl w:val="03F0221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3AE1F89"/>
    <w:multiLevelType w:val="multilevel"/>
    <w:tmpl w:val="13AE1F89"/>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1DC3EA1"/>
    <w:multiLevelType w:val="multilevel"/>
    <w:tmpl w:val="21DC3EA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93C03E5"/>
    <w:multiLevelType w:val="multilevel"/>
    <w:tmpl w:val="393C03E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9576C6A"/>
    <w:multiLevelType w:val="multilevel"/>
    <w:tmpl w:val="39576C6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01939C6"/>
    <w:multiLevelType w:val="multilevel"/>
    <w:tmpl w:val="401939C6"/>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1FA2032"/>
    <w:multiLevelType w:val="multilevel"/>
    <w:tmpl w:val="51FA203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4FC0515"/>
    <w:multiLevelType w:val="multilevel"/>
    <w:tmpl w:val="54FC051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F8C92BC"/>
    <w:multiLevelType w:val="multilevel"/>
    <w:tmpl w:val="5F8C92B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42245F7"/>
    <w:multiLevelType w:val="multilevel"/>
    <w:tmpl w:val="642245F7"/>
    <w:lvl w:ilvl="0" w:tentative="0">
      <w:start w:val="1"/>
      <w:numFmt w:val="decimal"/>
      <w:lvlText w:val="%1."/>
      <w:lvlJc w:val="left"/>
      <w:pPr>
        <w:tabs>
          <w:tab w:val="left" w:pos="644"/>
        </w:tabs>
        <w:ind w:left="64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974447C"/>
    <w:multiLevelType w:val="multilevel"/>
    <w:tmpl w:val="697444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DF40266"/>
    <w:multiLevelType w:val="multilevel"/>
    <w:tmpl w:val="6DF4026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5C84268"/>
    <w:multiLevelType w:val="multilevel"/>
    <w:tmpl w:val="75C84268"/>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14"/>
  </w:num>
  <w:num w:numId="3">
    <w:abstractNumId w:val="13"/>
  </w:num>
  <w:num w:numId="4">
    <w:abstractNumId w:val="11"/>
  </w:num>
  <w:num w:numId="5">
    <w:abstractNumId w:val="0"/>
  </w:num>
  <w:num w:numId="6">
    <w:abstractNumId w:val="10"/>
  </w:num>
  <w:num w:numId="7">
    <w:abstractNumId w:val="7"/>
  </w:num>
  <w:num w:numId="8">
    <w:abstractNumId w:val="8"/>
  </w:num>
  <w:num w:numId="9">
    <w:abstractNumId w:val="12"/>
  </w:num>
  <w:num w:numId="10">
    <w:abstractNumId w:val="6"/>
  </w:num>
  <w:num w:numId="11">
    <w:abstractNumId w:val="1"/>
  </w:num>
  <w:num w:numId="12">
    <w:abstractNumId w:val="2"/>
  </w:num>
  <w:num w:numId="13">
    <w:abstractNumId w:val="15"/>
  </w:num>
  <w:num w:numId="14">
    <w:abstractNumId w:val="4"/>
  </w:num>
  <w:num w:numId="15">
    <w:abstractNumId w:val="5"/>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110A"/>
    <w:rsid w:val="00012564"/>
    <w:rsid w:val="00065CD5"/>
    <w:rsid w:val="00073BE3"/>
    <w:rsid w:val="00075A52"/>
    <w:rsid w:val="000B1ACC"/>
    <w:rsid w:val="000C6E46"/>
    <w:rsid w:val="000E3825"/>
    <w:rsid w:val="00112D09"/>
    <w:rsid w:val="001644EC"/>
    <w:rsid w:val="00166360"/>
    <w:rsid w:val="001772DA"/>
    <w:rsid w:val="00181746"/>
    <w:rsid w:val="00183033"/>
    <w:rsid w:val="0019361E"/>
    <w:rsid w:val="001D43F7"/>
    <w:rsid w:val="001D4FD5"/>
    <w:rsid w:val="001F3DC2"/>
    <w:rsid w:val="00201804"/>
    <w:rsid w:val="00204619"/>
    <w:rsid w:val="00226276"/>
    <w:rsid w:val="002334AA"/>
    <w:rsid w:val="00254A6F"/>
    <w:rsid w:val="0025517D"/>
    <w:rsid w:val="002738AA"/>
    <w:rsid w:val="00295A0F"/>
    <w:rsid w:val="00296BF5"/>
    <w:rsid w:val="002A7905"/>
    <w:rsid w:val="002B03D6"/>
    <w:rsid w:val="002B6B46"/>
    <w:rsid w:val="002C311B"/>
    <w:rsid w:val="002F1CA2"/>
    <w:rsid w:val="002F7B4A"/>
    <w:rsid w:val="0033218F"/>
    <w:rsid w:val="00345E8E"/>
    <w:rsid w:val="00355552"/>
    <w:rsid w:val="00365D8C"/>
    <w:rsid w:val="003735B0"/>
    <w:rsid w:val="0037793F"/>
    <w:rsid w:val="003863B8"/>
    <w:rsid w:val="003A2582"/>
    <w:rsid w:val="003A533B"/>
    <w:rsid w:val="003A5BD5"/>
    <w:rsid w:val="003B1247"/>
    <w:rsid w:val="003D4733"/>
    <w:rsid w:val="003E09EE"/>
    <w:rsid w:val="0042603D"/>
    <w:rsid w:val="00427D33"/>
    <w:rsid w:val="004338C5"/>
    <w:rsid w:val="00434C02"/>
    <w:rsid w:val="004409C1"/>
    <w:rsid w:val="00483819"/>
    <w:rsid w:val="004A5C19"/>
    <w:rsid w:val="004B7B3D"/>
    <w:rsid w:val="004C0880"/>
    <w:rsid w:val="004C1CF6"/>
    <w:rsid w:val="004C5BC7"/>
    <w:rsid w:val="004D1B11"/>
    <w:rsid w:val="00500CF6"/>
    <w:rsid w:val="005108E6"/>
    <w:rsid w:val="0051620A"/>
    <w:rsid w:val="0053112B"/>
    <w:rsid w:val="005349AA"/>
    <w:rsid w:val="00566F67"/>
    <w:rsid w:val="005934A1"/>
    <w:rsid w:val="005A4FC9"/>
    <w:rsid w:val="005A60CA"/>
    <w:rsid w:val="005A6B7A"/>
    <w:rsid w:val="005C1225"/>
    <w:rsid w:val="005C30F1"/>
    <w:rsid w:val="005D1AB4"/>
    <w:rsid w:val="005D2A35"/>
    <w:rsid w:val="00605973"/>
    <w:rsid w:val="00613095"/>
    <w:rsid w:val="00626019"/>
    <w:rsid w:val="00634AD3"/>
    <w:rsid w:val="0066037B"/>
    <w:rsid w:val="0066078B"/>
    <w:rsid w:val="00693573"/>
    <w:rsid w:val="006A4CD2"/>
    <w:rsid w:val="006A7D31"/>
    <w:rsid w:val="006C1511"/>
    <w:rsid w:val="006C267D"/>
    <w:rsid w:val="006D0C5A"/>
    <w:rsid w:val="006F10CE"/>
    <w:rsid w:val="006F3AFF"/>
    <w:rsid w:val="007125D4"/>
    <w:rsid w:val="00714945"/>
    <w:rsid w:val="00742331"/>
    <w:rsid w:val="00742D31"/>
    <w:rsid w:val="007557DC"/>
    <w:rsid w:val="00764F33"/>
    <w:rsid w:val="007823EE"/>
    <w:rsid w:val="00785EDA"/>
    <w:rsid w:val="00790A3F"/>
    <w:rsid w:val="007919E2"/>
    <w:rsid w:val="007938EF"/>
    <w:rsid w:val="00793A4E"/>
    <w:rsid w:val="007A3A71"/>
    <w:rsid w:val="007A47E8"/>
    <w:rsid w:val="007B5EE0"/>
    <w:rsid w:val="007C1FF3"/>
    <w:rsid w:val="007D74DB"/>
    <w:rsid w:val="007E7400"/>
    <w:rsid w:val="0080448C"/>
    <w:rsid w:val="00836CD1"/>
    <w:rsid w:val="00857D7C"/>
    <w:rsid w:val="00870F35"/>
    <w:rsid w:val="00876450"/>
    <w:rsid w:val="00881C6C"/>
    <w:rsid w:val="00894B59"/>
    <w:rsid w:val="00894F56"/>
    <w:rsid w:val="008C543A"/>
    <w:rsid w:val="008D23E6"/>
    <w:rsid w:val="008D5365"/>
    <w:rsid w:val="008F3442"/>
    <w:rsid w:val="0090196F"/>
    <w:rsid w:val="009078EA"/>
    <w:rsid w:val="00925265"/>
    <w:rsid w:val="00931C6F"/>
    <w:rsid w:val="0096252A"/>
    <w:rsid w:val="00984163"/>
    <w:rsid w:val="009860E0"/>
    <w:rsid w:val="00996B0C"/>
    <w:rsid w:val="009A7459"/>
    <w:rsid w:val="009B03FE"/>
    <w:rsid w:val="009B1766"/>
    <w:rsid w:val="009B4666"/>
    <w:rsid w:val="009D0344"/>
    <w:rsid w:val="009D1251"/>
    <w:rsid w:val="009D3F0C"/>
    <w:rsid w:val="009E659A"/>
    <w:rsid w:val="00A1306B"/>
    <w:rsid w:val="00A161BD"/>
    <w:rsid w:val="00A30436"/>
    <w:rsid w:val="00A42EAC"/>
    <w:rsid w:val="00A507B0"/>
    <w:rsid w:val="00A512A5"/>
    <w:rsid w:val="00A75586"/>
    <w:rsid w:val="00A76E7B"/>
    <w:rsid w:val="00A777B3"/>
    <w:rsid w:val="00AA41C0"/>
    <w:rsid w:val="00AB1B13"/>
    <w:rsid w:val="00AB7506"/>
    <w:rsid w:val="00AC2E27"/>
    <w:rsid w:val="00AE2195"/>
    <w:rsid w:val="00AE2E36"/>
    <w:rsid w:val="00B13E48"/>
    <w:rsid w:val="00B14167"/>
    <w:rsid w:val="00B3123F"/>
    <w:rsid w:val="00B33E4F"/>
    <w:rsid w:val="00B435D7"/>
    <w:rsid w:val="00B840F9"/>
    <w:rsid w:val="00BE2ED0"/>
    <w:rsid w:val="00BF44F7"/>
    <w:rsid w:val="00C025E1"/>
    <w:rsid w:val="00C15642"/>
    <w:rsid w:val="00C626A1"/>
    <w:rsid w:val="00C924C2"/>
    <w:rsid w:val="00CA2D48"/>
    <w:rsid w:val="00CD4BC7"/>
    <w:rsid w:val="00CF0970"/>
    <w:rsid w:val="00D167B1"/>
    <w:rsid w:val="00D335F7"/>
    <w:rsid w:val="00D6266B"/>
    <w:rsid w:val="00D65E99"/>
    <w:rsid w:val="00D94D0A"/>
    <w:rsid w:val="00DA2565"/>
    <w:rsid w:val="00DA698A"/>
    <w:rsid w:val="00DB643D"/>
    <w:rsid w:val="00DC04F9"/>
    <w:rsid w:val="00DC3051"/>
    <w:rsid w:val="00DE43C7"/>
    <w:rsid w:val="00DE668A"/>
    <w:rsid w:val="00E11DFA"/>
    <w:rsid w:val="00E26F00"/>
    <w:rsid w:val="00E42D0D"/>
    <w:rsid w:val="00E45DFF"/>
    <w:rsid w:val="00E5064A"/>
    <w:rsid w:val="00E52D64"/>
    <w:rsid w:val="00E54196"/>
    <w:rsid w:val="00E6300C"/>
    <w:rsid w:val="00E65B2E"/>
    <w:rsid w:val="00E836D2"/>
    <w:rsid w:val="00EA2222"/>
    <w:rsid w:val="00EF3D90"/>
    <w:rsid w:val="00F175D9"/>
    <w:rsid w:val="00F42A37"/>
    <w:rsid w:val="00F55332"/>
    <w:rsid w:val="00F822B0"/>
    <w:rsid w:val="00FC3F60"/>
    <w:rsid w:val="00FC7ABD"/>
    <w:rsid w:val="00FD3B16"/>
    <w:rsid w:val="00FD7467"/>
    <w:rsid w:val="02FE7A7E"/>
    <w:rsid w:val="070F49A2"/>
    <w:rsid w:val="0A597165"/>
    <w:rsid w:val="0ECA0843"/>
    <w:rsid w:val="1D135919"/>
    <w:rsid w:val="231D4583"/>
    <w:rsid w:val="29DA5136"/>
    <w:rsid w:val="37927A85"/>
    <w:rsid w:val="3C7615F9"/>
    <w:rsid w:val="3E7C0C98"/>
    <w:rsid w:val="3F085156"/>
    <w:rsid w:val="46CE5E38"/>
    <w:rsid w:val="48C45917"/>
    <w:rsid w:val="4E2F0565"/>
    <w:rsid w:val="4E851844"/>
    <w:rsid w:val="53B769B4"/>
    <w:rsid w:val="57121C67"/>
    <w:rsid w:val="5B6E7D6C"/>
    <w:rsid w:val="61B11346"/>
    <w:rsid w:val="65434131"/>
    <w:rsid w:val="67327B2E"/>
    <w:rsid w:val="694660E0"/>
    <w:rsid w:val="70920800"/>
    <w:rsid w:val="7CFF45A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6"/>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character" w:styleId="6">
    <w:name w:val="Strong"/>
    <w:basedOn w:val="3"/>
    <w:qFormat/>
    <w:uiPriority w:val="0"/>
    <w:rPr>
      <w:b/>
      <w:bCs/>
    </w:rPr>
  </w:style>
  <w:style w:type="paragraph" w:styleId="7">
    <w:name w:val="Balloon Text"/>
    <w:basedOn w:val="1"/>
    <w:link w:val="20"/>
    <w:semiHidden/>
    <w:unhideWhenUsed/>
    <w:qFormat/>
    <w:uiPriority w:val="99"/>
    <w:rPr>
      <w:rFonts w:ascii="Segoe UI" w:hAnsi="Segoe UI" w:cs="Segoe UI"/>
      <w:sz w:val="18"/>
      <w:szCs w:val="18"/>
    </w:rPr>
  </w:style>
  <w:style w:type="paragraph" w:styleId="8">
    <w:name w:val="Plain Text"/>
    <w:basedOn w:val="1"/>
    <w:link w:val="28"/>
    <w:semiHidden/>
    <w:unhideWhenUsed/>
    <w:qFormat/>
    <w:uiPriority w:val="99"/>
    <w:rPr>
      <w:rFonts w:ascii="Consolas" w:hAnsi="Consolas" w:cs="Consolas"/>
      <w:sz w:val="21"/>
      <w:szCs w:val="21"/>
    </w:rPr>
  </w:style>
  <w:style w:type="paragraph" w:styleId="9">
    <w:name w:val="header"/>
    <w:basedOn w:val="1"/>
    <w:link w:val="18"/>
    <w:unhideWhenUsed/>
    <w:qFormat/>
    <w:uiPriority w:val="99"/>
    <w:pPr>
      <w:tabs>
        <w:tab w:val="center" w:pos="4677"/>
        <w:tab w:val="right" w:pos="9355"/>
      </w:tabs>
    </w:pPr>
  </w:style>
  <w:style w:type="paragraph" w:styleId="10">
    <w:name w:val="toc 1"/>
    <w:basedOn w:val="1"/>
    <w:next w:val="1"/>
    <w:unhideWhenUsed/>
    <w:qFormat/>
    <w:uiPriority w:val="39"/>
    <w:pPr>
      <w:spacing w:after="100"/>
    </w:pPr>
  </w:style>
  <w:style w:type="paragraph" w:styleId="11">
    <w:name w:val="Body Text Indent"/>
    <w:basedOn w:val="1"/>
    <w:link w:val="27"/>
    <w:unhideWhenUsed/>
    <w:qFormat/>
    <w:uiPriority w:val="0"/>
    <w:pPr>
      <w:widowControl w:val="0"/>
      <w:autoSpaceDE w:val="0"/>
      <w:autoSpaceDN w:val="0"/>
      <w:adjustRightInd w:val="0"/>
      <w:spacing w:line="319" w:lineRule="auto"/>
      <w:ind w:right="37" w:firstLine="560"/>
      <w:jc w:val="both"/>
    </w:pPr>
  </w:style>
  <w:style w:type="paragraph" w:styleId="12">
    <w:name w:val="footer"/>
    <w:basedOn w:val="1"/>
    <w:link w:val="19"/>
    <w:unhideWhenUsed/>
    <w:qFormat/>
    <w:uiPriority w:val="99"/>
    <w:pPr>
      <w:tabs>
        <w:tab w:val="center" w:pos="4677"/>
        <w:tab w:val="right" w:pos="9355"/>
      </w:tabs>
    </w:pPr>
  </w:style>
  <w:style w:type="paragraph" w:styleId="13">
    <w:name w:val="Normal (Web)"/>
    <w:basedOn w:val="1"/>
    <w:qFormat/>
    <w:uiPriority w:val="99"/>
    <w:pPr>
      <w:spacing w:before="100" w:beforeAutospacing="1" w:after="100" w:afterAutospacing="1"/>
      <w:jc w:val="both"/>
    </w:pPr>
    <w:rPr>
      <w:rFonts w:ascii="Verdana" w:hAnsi="Verdana"/>
      <w:sz w:val="17"/>
      <w:szCs w:val="17"/>
    </w:rPr>
  </w:style>
  <w:style w:type="table" w:styleId="14">
    <w:name w:val="Table Grid"/>
    <w:basedOn w:val="4"/>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34"/>
    <w:pPr>
      <w:widowControl w:val="0"/>
      <w:autoSpaceDE w:val="0"/>
      <w:autoSpaceDN w:val="0"/>
      <w:adjustRightInd w:val="0"/>
      <w:ind w:left="720" w:firstLine="720"/>
      <w:contextualSpacing/>
      <w:jc w:val="both"/>
    </w:pPr>
    <w:rPr>
      <w:rFonts w:ascii="Arial" w:hAnsi="Arial"/>
      <w:sz w:val="20"/>
      <w:szCs w:val="20"/>
    </w:rPr>
  </w:style>
  <w:style w:type="character" w:customStyle="1" w:styleId="16">
    <w:name w:val="Заголовок 1 Знак"/>
    <w:basedOn w:val="3"/>
    <w:link w:val="2"/>
    <w:qFormat/>
    <w:uiPriority w:val="9"/>
    <w:rPr>
      <w:rFonts w:asciiTheme="majorHAnsi" w:hAnsiTheme="majorHAnsi" w:eastAsiaTheme="majorEastAsia" w:cstheme="majorBidi"/>
      <w:color w:val="2E75B6" w:themeColor="accent1" w:themeShade="BF"/>
      <w:sz w:val="32"/>
      <w:szCs w:val="32"/>
      <w:lang w:eastAsia="ru-RU"/>
    </w:rPr>
  </w:style>
  <w:style w:type="paragraph" w:customStyle="1" w:styleId="17">
    <w:name w:val="TOC Heading"/>
    <w:basedOn w:val="2"/>
    <w:next w:val="1"/>
    <w:unhideWhenUsed/>
    <w:qFormat/>
    <w:uiPriority w:val="39"/>
    <w:pPr>
      <w:spacing w:line="259" w:lineRule="auto"/>
      <w:outlineLvl w:val="9"/>
    </w:pPr>
  </w:style>
  <w:style w:type="character" w:customStyle="1" w:styleId="18">
    <w:name w:val="Верхний колонтитул Знак"/>
    <w:basedOn w:val="3"/>
    <w:link w:val="9"/>
    <w:qFormat/>
    <w:uiPriority w:val="99"/>
    <w:rPr>
      <w:rFonts w:ascii="Times New Roman" w:hAnsi="Times New Roman" w:eastAsia="Times New Roman" w:cs="Times New Roman"/>
      <w:sz w:val="24"/>
      <w:szCs w:val="24"/>
      <w:lang w:eastAsia="ru-RU"/>
    </w:rPr>
  </w:style>
  <w:style w:type="character" w:customStyle="1" w:styleId="19">
    <w:name w:val="Нижний колонтитул Знак"/>
    <w:basedOn w:val="3"/>
    <w:link w:val="12"/>
    <w:qFormat/>
    <w:uiPriority w:val="99"/>
    <w:rPr>
      <w:rFonts w:ascii="Times New Roman" w:hAnsi="Times New Roman" w:eastAsia="Times New Roman" w:cs="Times New Roman"/>
      <w:sz w:val="24"/>
      <w:szCs w:val="24"/>
      <w:lang w:eastAsia="ru-RU"/>
    </w:rPr>
  </w:style>
  <w:style w:type="character" w:customStyle="1" w:styleId="20">
    <w:name w:val="Текст выноски Знак"/>
    <w:basedOn w:val="3"/>
    <w:link w:val="7"/>
    <w:semiHidden/>
    <w:qFormat/>
    <w:uiPriority w:val="99"/>
    <w:rPr>
      <w:rFonts w:ascii="Segoe UI" w:hAnsi="Segoe UI" w:eastAsia="Times New Roman" w:cs="Segoe UI"/>
      <w:sz w:val="18"/>
      <w:szCs w:val="18"/>
      <w:lang w:eastAsia="ru-RU"/>
    </w:rPr>
  </w:style>
  <w:style w:type="character" w:customStyle="1" w:styleId="21">
    <w:name w:val="Font Style45"/>
    <w:qFormat/>
    <w:uiPriority w:val="99"/>
    <w:rPr>
      <w:rFonts w:ascii="Times New Roman" w:hAnsi="Times New Roman" w:cs="Times New Roman"/>
      <w:i/>
      <w:iCs/>
      <w:sz w:val="24"/>
      <w:szCs w:val="24"/>
    </w:rPr>
  </w:style>
  <w:style w:type="paragraph" w:customStyle="1" w:styleId="22">
    <w:name w:val="Style10"/>
    <w:basedOn w:val="1"/>
    <w:qFormat/>
    <w:uiPriority w:val="99"/>
    <w:pPr>
      <w:widowControl w:val="0"/>
      <w:autoSpaceDE w:val="0"/>
      <w:autoSpaceDN w:val="0"/>
      <w:adjustRightInd w:val="0"/>
      <w:spacing w:line="485" w:lineRule="exact"/>
      <w:ind w:firstLine="427"/>
      <w:jc w:val="both"/>
    </w:pPr>
  </w:style>
  <w:style w:type="character" w:customStyle="1" w:styleId="23">
    <w:name w:val="Font Style49"/>
    <w:qFormat/>
    <w:uiPriority w:val="99"/>
    <w:rPr>
      <w:rFonts w:ascii="Times New Roman" w:hAnsi="Times New Roman" w:cs="Times New Roman"/>
      <w:sz w:val="22"/>
      <w:szCs w:val="22"/>
    </w:rPr>
  </w:style>
  <w:style w:type="paragraph" w:customStyle="1" w:styleId="24">
    <w:name w:val="заголовок 2"/>
    <w:basedOn w:val="1"/>
    <w:next w:val="1"/>
    <w:qFormat/>
    <w:uiPriority w:val="0"/>
    <w:pPr>
      <w:keepNext/>
      <w:widowControl w:val="0"/>
      <w:ind w:firstLine="400"/>
      <w:jc w:val="both"/>
      <w:outlineLvl w:val="1"/>
    </w:pPr>
    <w:rPr>
      <w:rFonts w:cs="Arial"/>
      <w:szCs w:val="28"/>
    </w:rPr>
  </w:style>
  <w:style w:type="paragraph" w:styleId="2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26">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character" w:customStyle="1" w:styleId="27">
    <w:name w:val="Основной текст с отступом Знак"/>
    <w:basedOn w:val="3"/>
    <w:link w:val="11"/>
    <w:qFormat/>
    <w:uiPriority w:val="0"/>
    <w:rPr>
      <w:rFonts w:ascii="Times New Roman" w:hAnsi="Times New Roman" w:eastAsia="Times New Roman" w:cs="Times New Roman"/>
      <w:sz w:val="24"/>
      <w:szCs w:val="24"/>
      <w:lang w:eastAsia="ru-RU"/>
    </w:rPr>
  </w:style>
  <w:style w:type="character" w:customStyle="1" w:styleId="28">
    <w:name w:val="Текст Знак"/>
    <w:basedOn w:val="3"/>
    <w:link w:val="8"/>
    <w:semiHidden/>
    <w:qFormat/>
    <w:uiPriority w:val="99"/>
    <w:rPr>
      <w:rFonts w:ascii="Consolas" w:hAnsi="Consolas" w:eastAsia="Times New Roman" w:cs="Consolas"/>
      <w:sz w:val="21"/>
      <w:szCs w:val="21"/>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272D-E6A5-471D-90C4-6228D4AE2875}">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42</Pages>
  <Words>9501</Words>
  <Characters>58436</Characters>
  <Lines>1102</Lines>
  <Paragraphs>346</Paragraphs>
  <TotalTime>8</TotalTime>
  <ScaleCrop>false</ScaleCrop>
  <LinksUpToDate>false</LinksUpToDate>
  <CharactersWithSpaces>67591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2020-04-20T04:59:00Z</dcterms:created>
  <dc:creator>home</dc:creator>
  <cp:lastModifiedBy>Anastasiya Burakova</cp:lastModifiedBy>
  <cp:lastPrinted>2019-02-11T07:10:00Z</cp:lastPrinted>
  <dcterms:modified xsi:type="dcterms:W3CDTF">2023-11-08T17:59:43Z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56F306C5B5EF4CEEB447CE8FF1F6E784</vt:lpwstr>
  </property>
</Properties>
</file>