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3B" w:rsidRDefault="0016173B" w:rsidP="0016173B">
      <w:pPr>
        <w:jc w:val="both"/>
        <w:rPr>
          <w:rFonts w:ascii="Times New Roman" w:hAnsi="Times New Roman" w:cs="Times New Roman"/>
          <w:sz w:val="28"/>
          <w:szCs w:val="28"/>
        </w:rPr>
      </w:pPr>
      <w:r w:rsidRPr="008A736B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для студентов стоматологического факультета, 5 курс. Дисциплина, педиатрия. </w:t>
      </w:r>
    </w:p>
    <w:p w:rsidR="0016173B" w:rsidRPr="001725F1" w:rsidRDefault="0016173B" w:rsidP="001617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5F1">
        <w:rPr>
          <w:rFonts w:ascii="Times New Roman" w:hAnsi="Times New Roman" w:cs="Times New Roman"/>
          <w:b/>
          <w:sz w:val="28"/>
          <w:szCs w:val="28"/>
          <w:u w:val="single"/>
        </w:rPr>
        <w:t>Занятие №</w:t>
      </w:r>
      <w:r w:rsidR="00D6644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72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44A">
        <w:rPr>
          <w:rFonts w:ascii="Times New Roman" w:hAnsi="Times New Roman" w:cs="Times New Roman"/>
          <w:b/>
          <w:sz w:val="28"/>
          <w:szCs w:val="28"/>
        </w:rPr>
        <w:t xml:space="preserve">Нефрология </w:t>
      </w:r>
      <w:r w:rsidR="00697CD4">
        <w:rPr>
          <w:rFonts w:ascii="Times New Roman" w:hAnsi="Times New Roman" w:cs="Times New Roman"/>
          <w:b/>
          <w:sz w:val="28"/>
          <w:szCs w:val="28"/>
        </w:rPr>
        <w:t xml:space="preserve">детского возраста </w:t>
      </w:r>
      <w:r>
        <w:rPr>
          <w:rFonts w:ascii="Times New Roman" w:hAnsi="Times New Roman" w:cs="Times New Roman"/>
          <w:b/>
          <w:sz w:val="28"/>
          <w:szCs w:val="28"/>
        </w:rPr>
        <w:t>в практике врача стоматолога</w:t>
      </w:r>
      <w:r w:rsidRPr="001725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73B" w:rsidRDefault="0016173B" w:rsidP="001617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самоподготовки:</w:t>
      </w:r>
    </w:p>
    <w:p w:rsidR="0016173B" w:rsidRDefault="0016173B" w:rsidP="001617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Лекции и методические рекомендации кафедры (приложения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173B" w:rsidRPr="006D1559" w:rsidRDefault="0016173B" w:rsidP="001617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пособия:</w:t>
      </w:r>
    </w:p>
    <w:p w:rsidR="0016173B" w:rsidRDefault="0016173B" w:rsidP="001617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Запруднов</w:t>
      </w:r>
      <w:proofErr w:type="spellEnd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М. Детские болезни. В 2 томах. Том 2 / А.М. </w:t>
      </w:r>
      <w:proofErr w:type="spellStart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Запруднов</w:t>
      </w:r>
      <w:proofErr w:type="spellEnd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К.И. Григорьев, Л.А. Харитонова. - Москва: </w:t>
      </w:r>
      <w:r w:rsidRPr="006D15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Высшая школа</w:t>
      </w:r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D15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73B" w:rsidRDefault="0016173B" w:rsidP="001617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Запруднов</w:t>
      </w:r>
      <w:proofErr w:type="spellEnd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М. Педиатрия с детскими инфекциями / А.М. </w:t>
      </w:r>
      <w:proofErr w:type="spellStart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Запруднов</w:t>
      </w:r>
      <w:proofErr w:type="spellEnd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К.И. Григорьев. - Москва: </w:t>
      </w:r>
      <w:r w:rsidRPr="006D15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СИНТЕГ</w:t>
      </w:r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D15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2016</w:t>
      </w:r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- 572 c.</w:t>
      </w:r>
    </w:p>
    <w:p w:rsidR="0016173B" w:rsidRDefault="0016173B" w:rsidP="001617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Кильдиярова</w:t>
      </w:r>
      <w:proofErr w:type="spellEnd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Р. Питание здорового и больного ребенка / Р.Р. </w:t>
      </w:r>
      <w:proofErr w:type="spellStart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Кильдиярова</w:t>
      </w:r>
      <w:proofErr w:type="spellEnd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МЕДпресс-информ</w:t>
      </w:r>
      <w:proofErr w:type="spellEnd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D15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2016</w:t>
      </w:r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- 128 c.</w:t>
      </w:r>
    </w:p>
    <w:p w:rsidR="0016173B" w:rsidRDefault="0016173B" w:rsidP="001617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Кильдиярова</w:t>
      </w:r>
      <w:proofErr w:type="spellEnd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Р.Р. Здоровый ребенок. Медицинский контроль / Р.Р. </w:t>
      </w:r>
      <w:proofErr w:type="spellStart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Кильдиярова</w:t>
      </w:r>
      <w:proofErr w:type="spellEnd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Москва: </w:t>
      </w:r>
      <w:r w:rsidRPr="006D15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СИНТЕГ</w:t>
      </w:r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D15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2016</w:t>
      </w:r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 </w:t>
      </w:r>
      <w:r w:rsidRPr="006D15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269</w:t>
      </w:r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c.</w:t>
      </w:r>
    </w:p>
    <w:p w:rsidR="0016173B" w:rsidRDefault="0016173B" w:rsidP="001617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Малыжева-Максименкова</w:t>
      </w:r>
      <w:proofErr w:type="spellEnd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С. Неотложная помощь в педиатрии. Учебное пособие / Е.С. </w:t>
      </w:r>
      <w:proofErr w:type="spellStart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Малыжева-Максименкова</w:t>
      </w:r>
      <w:proofErr w:type="spellEnd"/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Ленинград, </w:t>
      </w:r>
      <w:r w:rsidRPr="006D15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173B" w:rsidRDefault="0016173B" w:rsidP="001617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Педиатрия. Национальное руководство. Краткое издание. - Москва: </w:t>
      </w:r>
      <w:r w:rsidRPr="006D15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СПб. [и др.</w:t>
      </w:r>
      <w:proofErr w:type="gramStart"/>
      <w:r w:rsidRPr="006D15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] :</w:t>
      </w:r>
      <w:proofErr w:type="gramEnd"/>
      <w:r w:rsidRPr="006D15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Питер</w:t>
      </w:r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D15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2016</w:t>
      </w:r>
      <w:r w:rsidRPr="006D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- 768 c.</w:t>
      </w:r>
    </w:p>
    <w:p w:rsidR="0016173B" w:rsidRDefault="0016173B" w:rsidP="0016173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5F1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1725F1">
        <w:rPr>
          <w:rFonts w:ascii="Times New Roman" w:hAnsi="Times New Roman" w:cs="Times New Roman"/>
          <w:sz w:val="28"/>
          <w:szCs w:val="28"/>
        </w:rPr>
        <w:t>-</w:t>
      </w:r>
      <w:r w:rsidRPr="001725F1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1725F1">
        <w:rPr>
          <w:rFonts w:ascii="Times New Roman" w:hAnsi="Times New Roman" w:cs="Times New Roman"/>
          <w:sz w:val="28"/>
          <w:szCs w:val="28"/>
        </w:rPr>
        <w:t xml:space="preserve"> ссылки на учебные пособия: </w:t>
      </w:r>
      <w:hyperlink r:id="rId5" w:history="1">
        <w:r w:rsidRPr="001725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725F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725F1">
          <w:rPr>
            <w:rStyle w:val="a4"/>
            <w:rFonts w:ascii="Times New Roman" w:hAnsi="Times New Roman" w:cs="Times New Roman"/>
            <w:sz w:val="28"/>
            <w:szCs w:val="28"/>
          </w:rPr>
          <w:t>медучеба.рф</w:t>
        </w:r>
        <w:proofErr w:type="spellEnd"/>
        <w:r w:rsidRPr="001725F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725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meditsinskaya</w:t>
        </w:r>
        <w:proofErr w:type="spellEnd"/>
        <w:r w:rsidRPr="001725F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725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literatura</w:t>
        </w:r>
        <w:proofErr w:type="spellEnd"/>
        <w:r w:rsidRPr="001725F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1725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1725F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1725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1725F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1725F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pediatriya</w:t>
        </w:r>
        <w:proofErr w:type="spellEnd"/>
      </w:hyperlink>
      <w:r w:rsidRPr="0017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173B" w:rsidRPr="0016173B" w:rsidRDefault="0016173B" w:rsidP="0016173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Вопросы для входного контроля:</w:t>
      </w:r>
    </w:p>
    <w:p w:rsidR="0016173B" w:rsidRDefault="00D6644A" w:rsidP="001617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лабораторные и инструментальные методы диагностики, используемые в нефрологии для верификации ди</w:t>
      </w:r>
      <w:r w:rsidR="002E7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гноза</w:t>
      </w:r>
    </w:p>
    <w:p w:rsidR="00E9317D" w:rsidRDefault="00E9317D" w:rsidP="00E9317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подготовки:</w:t>
      </w:r>
    </w:p>
    <w:p w:rsidR="007255FE" w:rsidRDefault="007255FE" w:rsidP="00E931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гломерулонефрит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2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этиология, клиника, диагностика, лечение, профилактика</w:t>
      </w:r>
    </w:p>
    <w:p w:rsidR="00E9317D" w:rsidRDefault="00D6644A" w:rsidP="00E931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Нефротический синдром</w:t>
      </w:r>
      <w:r w:rsidR="00E9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клиника, диагностика, лечение, профилактика. </w:t>
      </w:r>
    </w:p>
    <w:p w:rsidR="00E9317D" w:rsidRDefault="00D6644A" w:rsidP="00E931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Хронические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гломерулонефриты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гемутурическая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смешанная формы):</w:t>
      </w:r>
      <w:r w:rsidR="00E93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клиника, диагностика, лечение, профилактика</w:t>
      </w:r>
    </w:p>
    <w:p w:rsidR="00D6644A" w:rsidRDefault="00E9317D" w:rsidP="00D664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66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иелонефрит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этиология, клиника, диагностика, лечение, профилактика. </w:t>
      </w:r>
    </w:p>
    <w:p w:rsidR="0016173B" w:rsidRPr="00F513BF" w:rsidRDefault="00D6644A" w:rsidP="00D6644A">
      <w:pPr>
        <w:pStyle w:val="a3"/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16173B">
        <w:rPr>
          <w:rFonts w:ascii="Times New Roman" w:hAnsi="Times New Roman" w:cs="Times New Roman"/>
          <w:sz w:val="28"/>
          <w:szCs w:val="28"/>
        </w:rPr>
        <w:t>Вопросы для текущего контроля:</w:t>
      </w:r>
    </w:p>
    <w:p w:rsidR="002E71D6" w:rsidRDefault="0016173B" w:rsidP="00BB0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73B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7255FE">
        <w:rPr>
          <w:rFonts w:ascii="Times New Roman" w:hAnsi="Times New Roman" w:cs="Times New Roman"/>
          <w:sz w:val="28"/>
          <w:szCs w:val="28"/>
        </w:rPr>
        <w:t>10</w:t>
      </w:r>
      <w:r w:rsidR="00697CD4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жизни </w:t>
      </w:r>
      <w:r w:rsidR="00697CD4">
        <w:rPr>
          <w:rFonts w:ascii="Times New Roman" w:hAnsi="Times New Roman" w:cs="Times New Roman"/>
          <w:sz w:val="28"/>
          <w:szCs w:val="28"/>
        </w:rPr>
        <w:t xml:space="preserve">обратился с жалобами на </w:t>
      </w:r>
      <w:r w:rsidR="007255FE">
        <w:rPr>
          <w:rFonts w:ascii="Times New Roman" w:hAnsi="Times New Roman" w:cs="Times New Roman"/>
          <w:sz w:val="28"/>
          <w:szCs w:val="28"/>
        </w:rPr>
        <w:t>увеличение живота в объеме, снижение объема выделяемой мочи</w:t>
      </w:r>
      <w:r w:rsidR="00697CD4">
        <w:rPr>
          <w:rFonts w:ascii="Times New Roman" w:hAnsi="Times New Roman" w:cs="Times New Roman"/>
          <w:sz w:val="28"/>
          <w:szCs w:val="28"/>
        </w:rPr>
        <w:t xml:space="preserve">. </w:t>
      </w:r>
      <w:r w:rsidR="007255FE">
        <w:rPr>
          <w:rFonts w:ascii="Times New Roman" w:hAnsi="Times New Roman" w:cs="Times New Roman"/>
          <w:sz w:val="28"/>
          <w:szCs w:val="28"/>
        </w:rPr>
        <w:t>Жалобы появились через 14 дней после</w:t>
      </w:r>
      <w:r w:rsidR="002E71D6">
        <w:rPr>
          <w:rFonts w:ascii="Times New Roman" w:hAnsi="Times New Roman" w:cs="Times New Roman"/>
          <w:sz w:val="28"/>
          <w:szCs w:val="28"/>
        </w:rPr>
        <w:t xml:space="preserve"> перенесенной ОРВИ. Мать ребенка отметила увеличение живота в объеме (трудно стало застегивать брюки), прибавку в весе (+1,2 кг). 2 дня назад появилась резкая отечность лица, ребенок стал значительно меньше мочиться. </w:t>
      </w:r>
      <w:r w:rsidR="002356FB">
        <w:rPr>
          <w:rFonts w:ascii="Times New Roman" w:hAnsi="Times New Roman" w:cs="Times New Roman"/>
          <w:sz w:val="28"/>
          <w:szCs w:val="28"/>
        </w:rPr>
        <w:t>Диурез 600 мл</w:t>
      </w:r>
      <w:r w:rsidR="00A43445">
        <w:rPr>
          <w:rFonts w:ascii="Times New Roman" w:hAnsi="Times New Roman" w:cs="Times New Roman"/>
          <w:sz w:val="28"/>
          <w:szCs w:val="28"/>
        </w:rPr>
        <w:t>.</w:t>
      </w:r>
    </w:p>
    <w:p w:rsidR="00AC627B" w:rsidRDefault="002E71D6" w:rsidP="00BB0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Объективно: </w:t>
      </w:r>
      <w:r w:rsidR="00AC627B">
        <w:rPr>
          <w:rFonts w:ascii="Times New Roman" w:hAnsi="Times New Roman" w:cs="Times New Roman"/>
          <w:sz w:val="28"/>
          <w:szCs w:val="28"/>
        </w:rPr>
        <w:t>тем</w:t>
      </w:r>
      <w:r w:rsidR="00697CD4">
        <w:rPr>
          <w:rFonts w:ascii="Times New Roman" w:hAnsi="Times New Roman" w:cs="Times New Roman"/>
          <w:sz w:val="28"/>
          <w:szCs w:val="28"/>
        </w:rPr>
        <w:t>пература тела 37.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7CD4">
        <w:rPr>
          <w:rFonts w:ascii="Times New Roman" w:hAnsi="Times New Roman" w:cs="Times New Roman"/>
          <w:sz w:val="28"/>
          <w:szCs w:val="28"/>
        </w:rPr>
        <w:t xml:space="preserve"> с, ЧДД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697CD4">
        <w:rPr>
          <w:rFonts w:ascii="Times New Roman" w:hAnsi="Times New Roman" w:cs="Times New Roman"/>
          <w:sz w:val="28"/>
          <w:szCs w:val="28"/>
        </w:rPr>
        <w:t xml:space="preserve"> в 1 минуту, </w:t>
      </w:r>
      <w:r w:rsidR="00AC627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СС 94</w:t>
      </w:r>
      <w:r w:rsidR="00AC627B">
        <w:rPr>
          <w:rFonts w:ascii="Times New Roman" w:hAnsi="Times New Roman" w:cs="Times New Roman"/>
          <w:sz w:val="28"/>
          <w:szCs w:val="28"/>
        </w:rPr>
        <w:t xml:space="preserve"> в 1 минуту</w:t>
      </w:r>
      <w:r>
        <w:rPr>
          <w:rFonts w:ascii="Times New Roman" w:hAnsi="Times New Roman" w:cs="Times New Roman"/>
          <w:sz w:val="28"/>
          <w:szCs w:val="28"/>
        </w:rPr>
        <w:t>, АД 120</w:t>
      </w:r>
      <w:r w:rsidRPr="002E71D6">
        <w:rPr>
          <w:rFonts w:ascii="Times New Roman" w:hAnsi="Times New Roman" w:cs="Times New Roman"/>
          <w:sz w:val="28"/>
          <w:szCs w:val="28"/>
        </w:rPr>
        <w:t xml:space="preserve">/70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</w:t>
      </w:r>
      <w:r w:rsidR="00AC6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C6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Выраженная отечность лица, голеней. Пупочное кольцо сглажено. Объем живота увеличен. </w:t>
      </w:r>
      <w:r w:rsidR="00697CD4">
        <w:rPr>
          <w:rFonts w:ascii="Times New Roman" w:hAnsi="Times New Roman" w:cs="Times New Roman"/>
          <w:sz w:val="28"/>
          <w:szCs w:val="28"/>
        </w:rPr>
        <w:t xml:space="preserve">При перкуссии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живота отмечается укорочение звука по латеральным поверхностям, положительный симптом баллотирования. </w:t>
      </w:r>
    </w:p>
    <w:p w:rsidR="00AC627B" w:rsidRDefault="0016173B" w:rsidP="00BB0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обследовании в общем анализе крови </w:t>
      </w:r>
      <w:r>
        <w:rPr>
          <w:rFonts w:ascii="Times New Roman" w:hAnsi="Times New Roman" w:cs="Times New Roman"/>
          <w:sz w:val="28"/>
          <w:szCs w:val="28"/>
          <w:lang w:val="en-US"/>
        </w:rPr>
        <w:t>HB</w:t>
      </w:r>
      <w:r w:rsidRPr="0016173B">
        <w:rPr>
          <w:rFonts w:ascii="Times New Roman" w:hAnsi="Times New Roman" w:cs="Times New Roman"/>
          <w:sz w:val="28"/>
          <w:szCs w:val="28"/>
        </w:rPr>
        <w:t xml:space="preserve"> </w:t>
      </w:r>
      <w:r w:rsidR="00AC627B">
        <w:rPr>
          <w:rFonts w:ascii="Times New Roman" w:hAnsi="Times New Roman" w:cs="Times New Roman"/>
          <w:sz w:val="28"/>
          <w:szCs w:val="28"/>
        </w:rPr>
        <w:t>1</w:t>
      </w:r>
      <w:r w:rsidR="002E71D6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6173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л, эритроциты </w:t>
      </w:r>
      <w:r w:rsidR="002E71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71D6">
        <w:rPr>
          <w:rFonts w:ascii="Times New Roman" w:hAnsi="Times New Roman" w:cs="Times New Roman"/>
          <w:sz w:val="28"/>
          <w:szCs w:val="28"/>
        </w:rPr>
        <w:t>3</w:t>
      </w:r>
      <w:r w:rsidR="003575E4">
        <w:rPr>
          <w:rFonts w:ascii="Times New Roman" w:hAnsi="Times New Roman" w:cs="Times New Roman"/>
          <w:sz w:val="28"/>
          <w:szCs w:val="28"/>
        </w:rPr>
        <w:t>*10</w:t>
      </w:r>
      <w:r w:rsidR="003575E4" w:rsidRPr="003575E4">
        <w:rPr>
          <w:rFonts w:ascii="Times New Roman" w:hAnsi="Times New Roman" w:cs="Times New Roman"/>
          <w:sz w:val="28"/>
          <w:szCs w:val="28"/>
        </w:rPr>
        <w:t>/</w:t>
      </w:r>
      <w:r w:rsidR="003575E4">
        <w:rPr>
          <w:rFonts w:ascii="Times New Roman" w:hAnsi="Times New Roman" w:cs="Times New Roman"/>
          <w:sz w:val="28"/>
          <w:szCs w:val="28"/>
        </w:rPr>
        <w:t>л</w:t>
      </w:r>
      <w:r w:rsidR="00AC627B">
        <w:rPr>
          <w:rFonts w:ascii="Times New Roman" w:hAnsi="Times New Roman" w:cs="Times New Roman"/>
          <w:sz w:val="28"/>
          <w:szCs w:val="28"/>
        </w:rPr>
        <w:t xml:space="preserve">, лейкоциты </w:t>
      </w:r>
      <w:r w:rsidR="002E71D6">
        <w:rPr>
          <w:rFonts w:ascii="Times New Roman" w:hAnsi="Times New Roman" w:cs="Times New Roman"/>
          <w:sz w:val="28"/>
          <w:szCs w:val="28"/>
        </w:rPr>
        <w:t>7</w:t>
      </w:r>
      <w:r w:rsidR="00AC627B">
        <w:rPr>
          <w:rFonts w:ascii="Times New Roman" w:hAnsi="Times New Roman" w:cs="Times New Roman"/>
          <w:sz w:val="28"/>
          <w:szCs w:val="28"/>
        </w:rPr>
        <w:t>,</w:t>
      </w:r>
      <w:r w:rsidR="002E71D6">
        <w:rPr>
          <w:rFonts w:ascii="Times New Roman" w:hAnsi="Times New Roman" w:cs="Times New Roman"/>
          <w:sz w:val="28"/>
          <w:szCs w:val="28"/>
        </w:rPr>
        <w:t>2</w:t>
      </w:r>
      <w:r w:rsidR="00AC627B">
        <w:rPr>
          <w:rFonts w:ascii="Times New Roman" w:hAnsi="Times New Roman" w:cs="Times New Roman"/>
          <w:sz w:val="28"/>
          <w:szCs w:val="28"/>
        </w:rPr>
        <w:t>*10</w:t>
      </w:r>
      <w:r w:rsidR="00AC627B" w:rsidRPr="003575E4">
        <w:rPr>
          <w:rFonts w:ascii="Times New Roman" w:hAnsi="Times New Roman" w:cs="Times New Roman"/>
          <w:sz w:val="28"/>
          <w:szCs w:val="28"/>
        </w:rPr>
        <w:t>/</w:t>
      </w:r>
      <w:r w:rsidR="00AC627B">
        <w:rPr>
          <w:rFonts w:ascii="Times New Roman" w:hAnsi="Times New Roman" w:cs="Times New Roman"/>
          <w:sz w:val="28"/>
          <w:szCs w:val="28"/>
        </w:rPr>
        <w:t>л: п</w:t>
      </w:r>
      <w:r w:rsidR="00AC627B" w:rsidRPr="00AC627B">
        <w:rPr>
          <w:rFonts w:ascii="Times New Roman" w:hAnsi="Times New Roman" w:cs="Times New Roman"/>
          <w:sz w:val="28"/>
          <w:szCs w:val="28"/>
        </w:rPr>
        <w:t>/</w:t>
      </w:r>
      <w:r w:rsidR="00AC627B">
        <w:rPr>
          <w:rFonts w:ascii="Times New Roman" w:hAnsi="Times New Roman" w:cs="Times New Roman"/>
          <w:sz w:val="28"/>
          <w:szCs w:val="28"/>
        </w:rPr>
        <w:t xml:space="preserve">я – </w:t>
      </w:r>
      <w:r w:rsidR="00DA6A62">
        <w:rPr>
          <w:rFonts w:ascii="Times New Roman" w:hAnsi="Times New Roman" w:cs="Times New Roman"/>
          <w:sz w:val="28"/>
          <w:szCs w:val="28"/>
        </w:rPr>
        <w:t>3</w:t>
      </w:r>
      <w:r w:rsidR="00AC627B">
        <w:rPr>
          <w:rFonts w:ascii="Times New Roman" w:hAnsi="Times New Roman" w:cs="Times New Roman"/>
          <w:sz w:val="28"/>
          <w:szCs w:val="28"/>
        </w:rPr>
        <w:t>%, с</w:t>
      </w:r>
      <w:r w:rsidR="00AC627B" w:rsidRPr="00AC627B">
        <w:rPr>
          <w:rFonts w:ascii="Times New Roman" w:hAnsi="Times New Roman" w:cs="Times New Roman"/>
          <w:sz w:val="28"/>
          <w:szCs w:val="28"/>
        </w:rPr>
        <w:t>/</w:t>
      </w:r>
      <w:r w:rsidR="00AC627B">
        <w:rPr>
          <w:rFonts w:ascii="Times New Roman" w:hAnsi="Times New Roman" w:cs="Times New Roman"/>
          <w:sz w:val="28"/>
          <w:szCs w:val="28"/>
        </w:rPr>
        <w:t>я - 5</w:t>
      </w:r>
      <w:r w:rsidR="00DA6A62">
        <w:rPr>
          <w:rFonts w:ascii="Times New Roman" w:hAnsi="Times New Roman" w:cs="Times New Roman"/>
          <w:sz w:val="28"/>
          <w:szCs w:val="28"/>
        </w:rPr>
        <w:t>8</w:t>
      </w:r>
      <w:r w:rsidR="00AC627B">
        <w:rPr>
          <w:rFonts w:ascii="Times New Roman" w:hAnsi="Times New Roman" w:cs="Times New Roman"/>
          <w:sz w:val="28"/>
          <w:szCs w:val="28"/>
        </w:rPr>
        <w:t xml:space="preserve">%, </w:t>
      </w:r>
      <w:proofErr w:type="gramStart"/>
      <w:r w:rsidR="00AC627B">
        <w:rPr>
          <w:rFonts w:ascii="Times New Roman" w:hAnsi="Times New Roman" w:cs="Times New Roman"/>
          <w:sz w:val="28"/>
          <w:szCs w:val="28"/>
        </w:rPr>
        <w:t>э  -</w:t>
      </w:r>
      <w:proofErr w:type="gramEnd"/>
      <w:r w:rsidR="00AC627B">
        <w:rPr>
          <w:rFonts w:ascii="Times New Roman" w:hAnsi="Times New Roman" w:cs="Times New Roman"/>
          <w:sz w:val="28"/>
          <w:szCs w:val="28"/>
        </w:rPr>
        <w:t xml:space="preserve"> </w:t>
      </w:r>
      <w:r w:rsidR="00DA6A62">
        <w:rPr>
          <w:rFonts w:ascii="Times New Roman" w:hAnsi="Times New Roman" w:cs="Times New Roman"/>
          <w:sz w:val="28"/>
          <w:szCs w:val="28"/>
        </w:rPr>
        <w:t>1</w:t>
      </w:r>
      <w:r w:rsidR="00AC627B">
        <w:rPr>
          <w:rFonts w:ascii="Times New Roman" w:hAnsi="Times New Roman" w:cs="Times New Roman"/>
          <w:sz w:val="28"/>
          <w:szCs w:val="28"/>
        </w:rPr>
        <w:t>%, лимф - 3</w:t>
      </w:r>
      <w:r w:rsidR="00DA6A62">
        <w:rPr>
          <w:rFonts w:ascii="Times New Roman" w:hAnsi="Times New Roman" w:cs="Times New Roman"/>
          <w:sz w:val="28"/>
          <w:szCs w:val="28"/>
        </w:rPr>
        <w:t xml:space="preserve">7%, </w:t>
      </w:r>
      <w:proofErr w:type="spellStart"/>
      <w:r w:rsidR="00DA6A62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DA6A62">
        <w:rPr>
          <w:rFonts w:ascii="Times New Roman" w:hAnsi="Times New Roman" w:cs="Times New Roman"/>
          <w:sz w:val="28"/>
          <w:szCs w:val="28"/>
        </w:rPr>
        <w:t xml:space="preserve"> 2 %, СОЭ 2</w:t>
      </w:r>
      <w:r w:rsidR="00AC627B">
        <w:rPr>
          <w:rFonts w:ascii="Times New Roman" w:hAnsi="Times New Roman" w:cs="Times New Roman"/>
          <w:sz w:val="28"/>
          <w:szCs w:val="28"/>
        </w:rPr>
        <w:t>6 мм</w:t>
      </w:r>
      <w:r w:rsidR="00AC627B" w:rsidRPr="00AC627B">
        <w:rPr>
          <w:rFonts w:ascii="Times New Roman" w:hAnsi="Times New Roman" w:cs="Times New Roman"/>
          <w:sz w:val="28"/>
          <w:szCs w:val="28"/>
        </w:rPr>
        <w:t>/</w:t>
      </w:r>
      <w:r w:rsidR="00AC627B">
        <w:rPr>
          <w:rFonts w:ascii="Times New Roman" w:hAnsi="Times New Roman" w:cs="Times New Roman"/>
          <w:sz w:val="28"/>
          <w:szCs w:val="28"/>
        </w:rPr>
        <w:t>ч</w:t>
      </w:r>
    </w:p>
    <w:p w:rsidR="00DA6A62" w:rsidRDefault="00DA6A62" w:rsidP="00BB0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уд.вес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1026, белок 2,2 г</w:t>
      </w:r>
      <w:r w:rsidRPr="00DA6A6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4-6, эр 0</w:t>
      </w:r>
    </w:p>
    <w:p w:rsidR="00DA6A62" w:rsidRDefault="00DA6A62" w:rsidP="00BB0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Суточная протеинурия 3,1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A6A6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</w:p>
    <w:p w:rsidR="00DA6A62" w:rsidRPr="00DA6A62" w:rsidRDefault="00DA6A62" w:rsidP="00BB0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Биохимический анализ крови: общий белок 48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A6A6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, альбумины </w:t>
      </w:r>
      <w:r w:rsidR="00361936">
        <w:rPr>
          <w:rFonts w:ascii="Times New Roman" w:hAnsi="Times New Roman" w:cs="Times New Roman"/>
          <w:sz w:val="28"/>
          <w:szCs w:val="28"/>
        </w:rPr>
        <w:t xml:space="preserve">22 </w:t>
      </w:r>
      <w:r w:rsidR="00361936">
        <w:rPr>
          <w:rFonts w:ascii="Times New Roman" w:hAnsi="Times New Roman" w:cs="Times New Roman"/>
          <w:sz w:val="28"/>
          <w:szCs w:val="28"/>
        </w:rPr>
        <w:t>г</w:t>
      </w:r>
      <w:r w:rsidR="00361936" w:rsidRPr="00DA6A62">
        <w:rPr>
          <w:rFonts w:ascii="Times New Roman" w:hAnsi="Times New Roman" w:cs="Times New Roman"/>
          <w:sz w:val="28"/>
          <w:szCs w:val="28"/>
        </w:rPr>
        <w:t>/</w:t>
      </w:r>
      <w:r w:rsidR="00361936">
        <w:rPr>
          <w:rFonts w:ascii="Times New Roman" w:hAnsi="Times New Roman" w:cs="Times New Roman"/>
          <w:sz w:val="28"/>
          <w:szCs w:val="28"/>
        </w:rPr>
        <w:t>л</w:t>
      </w:r>
      <w:r w:rsidR="007F6C6F">
        <w:rPr>
          <w:rFonts w:ascii="Times New Roman" w:hAnsi="Times New Roman" w:cs="Times New Roman"/>
          <w:sz w:val="28"/>
          <w:szCs w:val="28"/>
        </w:rPr>
        <w:t xml:space="preserve">, холестерин 8,9 </w:t>
      </w:r>
      <w:proofErr w:type="spellStart"/>
      <w:r w:rsidR="007F6C6F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7F6C6F" w:rsidRPr="00DA6A62">
        <w:rPr>
          <w:rFonts w:ascii="Times New Roman" w:hAnsi="Times New Roman" w:cs="Times New Roman"/>
          <w:sz w:val="28"/>
          <w:szCs w:val="28"/>
        </w:rPr>
        <w:t>/</w:t>
      </w:r>
      <w:r w:rsidR="007F6C6F">
        <w:rPr>
          <w:rFonts w:ascii="Times New Roman" w:hAnsi="Times New Roman" w:cs="Times New Roman"/>
          <w:sz w:val="28"/>
          <w:szCs w:val="28"/>
        </w:rPr>
        <w:t>л</w:t>
      </w:r>
      <w:r w:rsidR="007F6C6F">
        <w:rPr>
          <w:rFonts w:ascii="Times New Roman" w:hAnsi="Times New Roman" w:cs="Times New Roman"/>
          <w:sz w:val="28"/>
          <w:szCs w:val="28"/>
        </w:rPr>
        <w:t xml:space="preserve">, В-ЛП 10.2 </w:t>
      </w:r>
      <w:proofErr w:type="spellStart"/>
      <w:r w:rsidR="007F6C6F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7F6C6F" w:rsidRPr="00DA6A62">
        <w:rPr>
          <w:rFonts w:ascii="Times New Roman" w:hAnsi="Times New Roman" w:cs="Times New Roman"/>
          <w:sz w:val="28"/>
          <w:szCs w:val="28"/>
        </w:rPr>
        <w:t>/</w:t>
      </w:r>
      <w:r w:rsidR="007F6C6F">
        <w:rPr>
          <w:rFonts w:ascii="Times New Roman" w:hAnsi="Times New Roman" w:cs="Times New Roman"/>
          <w:sz w:val="28"/>
          <w:szCs w:val="28"/>
        </w:rPr>
        <w:t>л</w:t>
      </w:r>
    </w:p>
    <w:p w:rsidR="00BB01B1" w:rsidRDefault="007F6C6F" w:rsidP="00BB01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УЗИ почек – почки расположены в типичном месте, увеличены в объеме (отечны)</w:t>
      </w:r>
      <w:r w:rsidR="00AC6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брюшной полости определяется 700 мл жидкости в латеральных карманах</w:t>
      </w:r>
    </w:p>
    <w:p w:rsidR="002F603D" w:rsidRDefault="00BB01B1" w:rsidP="00BB01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Выделите синдромы, наблюдающиеся у пациента </w:t>
      </w:r>
    </w:p>
    <w:p w:rsidR="00BB01B1" w:rsidRDefault="00BB01B1" w:rsidP="00BB01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оценку</w:t>
      </w:r>
      <w:r w:rsidR="0033133C">
        <w:rPr>
          <w:rFonts w:ascii="Times New Roman" w:hAnsi="Times New Roman" w:cs="Times New Roman"/>
          <w:sz w:val="28"/>
          <w:szCs w:val="28"/>
        </w:rPr>
        <w:t xml:space="preserve"> данным </w:t>
      </w:r>
      <w:r>
        <w:rPr>
          <w:rFonts w:ascii="Times New Roman" w:hAnsi="Times New Roman" w:cs="Times New Roman"/>
          <w:sz w:val="28"/>
          <w:szCs w:val="28"/>
        </w:rPr>
        <w:t>обследования</w:t>
      </w:r>
    </w:p>
    <w:p w:rsidR="00BB01B1" w:rsidRDefault="00BB01B1" w:rsidP="00BB01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клинический диагноз</w:t>
      </w:r>
    </w:p>
    <w:p w:rsidR="00BB01B1" w:rsidRDefault="00BB01B1" w:rsidP="00BB01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обследования пациента (лабораторные, инструментальные методы исследования, консультации специалистов, необходимые для верификации диагноза)</w:t>
      </w:r>
    </w:p>
    <w:p w:rsidR="00BB01B1" w:rsidRDefault="00BB01B1" w:rsidP="00BB01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лечения ребенка (укажите диетотерапию, перечислите группы лекарственных препаратов для лечения ребенка)</w:t>
      </w:r>
    </w:p>
    <w:p w:rsidR="0033133C" w:rsidRDefault="0033133C" w:rsidP="00331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6C6F" w:rsidRDefault="007F6C6F" w:rsidP="003313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7790" w:rsidRDefault="00067790" w:rsidP="0006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73B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лет жизни обратился с жалобами на </w:t>
      </w:r>
      <w:r>
        <w:rPr>
          <w:rFonts w:ascii="Times New Roman" w:hAnsi="Times New Roman" w:cs="Times New Roman"/>
          <w:sz w:val="28"/>
          <w:szCs w:val="28"/>
        </w:rPr>
        <w:t>изменение цвета мочи (красная), головную боль, возникающую по ут</w:t>
      </w:r>
      <w:r w:rsidR="00A13D7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ам, локализующуюся в затылочной и лобной областях, мелькание «мушек» перед глазами, шум в ушах. Из анамнеза известно, что 14 дней назад перенес ангину,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стрепто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-тест был положительным. </w:t>
      </w:r>
    </w:p>
    <w:p w:rsidR="00067790" w:rsidRDefault="00067790" w:rsidP="0006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Объективно: температура тела 3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с, ЧДД 22 в 1 минуту, ЧСС 9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1 минуту, АД</w:t>
      </w:r>
      <w:r>
        <w:rPr>
          <w:rFonts w:ascii="Times New Roman" w:hAnsi="Times New Roman" w:cs="Times New Roman"/>
          <w:sz w:val="28"/>
          <w:szCs w:val="28"/>
        </w:rPr>
        <w:t xml:space="preserve"> на правой руке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50/110</w:t>
      </w:r>
      <w:r w:rsidRPr="002E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АД на левой руке 160</w:t>
      </w:r>
      <w:r w:rsidRPr="0006779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120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мм.р.т.ст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Выраженная отечность лица, голеней. При перкуссии живота </w:t>
      </w:r>
      <w:r>
        <w:rPr>
          <w:rFonts w:ascii="Times New Roman" w:hAnsi="Times New Roman" w:cs="Times New Roman"/>
          <w:sz w:val="28"/>
          <w:szCs w:val="28"/>
        </w:rPr>
        <w:t xml:space="preserve">свободная жидкость не определяется, </w:t>
      </w:r>
      <w:r>
        <w:rPr>
          <w:rFonts w:ascii="Times New Roman" w:hAnsi="Times New Roman" w:cs="Times New Roman"/>
          <w:sz w:val="28"/>
          <w:szCs w:val="28"/>
        </w:rPr>
        <w:t>симптом баллотирования</w:t>
      </w:r>
      <w:r>
        <w:rPr>
          <w:rFonts w:ascii="Times New Roman" w:hAnsi="Times New Roman" w:cs="Times New Roman"/>
          <w:sz w:val="28"/>
          <w:szCs w:val="28"/>
        </w:rPr>
        <w:t xml:space="preserve"> отрицательный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6663">
        <w:rPr>
          <w:rFonts w:ascii="Times New Roman" w:hAnsi="Times New Roman" w:cs="Times New Roman"/>
          <w:sz w:val="28"/>
          <w:szCs w:val="28"/>
        </w:rPr>
        <w:t>Диурез 750 мл.</w:t>
      </w:r>
    </w:p>
    <w:p w:rsidR="00067790" w:rsidRDefault="00067790" w:rsidP="0006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обследовании в общем анализе крови </w:t>
      </w:r>
      <w:r>
        <w:rPr>
          <w:rFonts w:ascii="Times New Roman" w:hAnsi="Times New Roman" w:cs="Times New Roman"/>
          <w:sz w:val="28"/>
          <w:szCs w:val="28"/>
          <w:lang w:val="en-US"/>
        </w:rPr>
        <w:t>HB</w:t>
      </w:r>
      <w:r w:rsidRPr="00161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13D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6173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л, эритроциты </w:t>
      </w:r>
      <w:r w:rsidR="00A13D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3D7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*10</w:t>
      </w:r>
      <w:r w:rsidRPr="003575E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л, лейкоциты </w:t>
      </w:r>
      <w:r w:rsidR="00766663">
        <w:rPr>
          <w:rFonts w:ascii="Times New Roman" w:hAnsi="Times New Roman" w:cs="Times New Roman"/>
          <w:sz w:val="28"/>
          <w:szCs w:val="28"/>
        </w:rPr>
        <w:t>8,4</w:t>
      </w:r>
      <w:r>
        <w:rPr>
          <w:rFonts w:ascii="Times New Roman" w:hAnsi="Times New Roman" w:cs="Times New Roman"/>
          <w:sz w:val="28"/>
          <w:szCs w:val="28"/>
        </w:rPr>
        <w:t>*10</w:t>
      </w:r>
      <w:r w:rsidRPr="003575E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л: п</w:t>
      </w:r>
      <w:r w:rsidRPr="00AC627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я – </w:t>
      </w:r>
      <w:r w:rsidR="007666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%, с</w:t>
      </w:r>
      <w:r w:rsidRPr="00AC627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я - 58%, </w:t>
      </w:r>
      <w:proofErr w:type="gramStart"/>
      <w:r>
        <w:rPr>
          <w:rFonts w:ascii="Times New Roman" w:hAnsi="Times New Roman" w:cs="Times New Roman"/>
          <w:sz w:val="28"/>
          <w:szCs w:val="28"/>
        </w:rPr>
        <w:t>э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6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%, лимф - 3</w:t>
      </w:r>
      <w:r w:rsidR="00766663">
        <w:rPr>
          <w:rFonts w:ascii="Times New Roman" w:hAnsi="Times New Roman" w:cs="Times New Roman"/>
          <w:sz w:val="28"/>
          <w:szCs w:val="28"/>
        </w:rPr>
        <w:t xml:space="preserve">9%, </w:t>
      </w:r>
      <w:proofErr w:type="spellStart"/>
      <w:r w:rsidR="00766663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76666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%, СОЭ </w:t>
      </w:r>
      <w:r w:rsidR="0076666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мм</w:t>
      </w:r>
      <w:r w:rsidRPr="00AC627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ч</w:t>
      </w:r>
    </w:p>
    <w:p w:rsidR="00067790" w:rsidRDefault="00067790" w:rsidP="0006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уд.вес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10</w:t>
      </w:r>
      <w:r w:rsidR="0076666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66663">
        <w:rPr>
          <w:rFonts w:ascii="Times New Roman" w:hAnsi="Times New Roman" w:cs="Times New Roman"/>
          <w:sz w:val="28"/>
          <w:szCs w:val="28"/>
        </w:rPr>
        <w:t xml:space="preserve">цвет – «мясных помоев», </w:t>
      </w:r>
      <w:r>
        <w:rPr>
          <w:rFonts w:ascii="Times New Roman" w:hAnsi="Times New Roman" w:cs="Times New Roman"/>
          <w:sz w:val="28"/>
          <w:szCs w:val="28"/>
        </w:rPr>
        <w:t>эр</w:t>
      </w:r>
      <w:r w:rsidR="00766663">
        <w:rPr>
          <w:rFonts w:ascii="Times New Roman" w:hAnsi="Times New Roman" w:cs="Times New Roman"/>
          <w:sz w:val="28"/>
          <w:szCs w:val="28"/>
        </w:rPr>
        <w:t>итроциты сплошь в поле зрения</w:t>
      </w:r>
    </w:p>
    <w:p w:rsidR="00067790" w:rsidRDefault="00766663" w:rsidP="0006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АСЛО 1:1400 </w:t>
      </w:r>
    </w:p>
    <w:p w:rsidR="00766663" w:rsidRDefault="00766663" w:rsidP="0006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АЧТВ 25,1 сек</w:t>
      </w:r>
    </w:p>
    <w:p w:rsidR="00766663" w:rsidRPr="00DA6A62" w:rsidRDefault="00766663" w:rsidP="0006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7790" w:rsidRDefault="00067790" w:rsidP="0006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УЗИ почек – почки расположены в типичном месте, </w:t>
      </w:r>
      <w:r w:rsidR="00766663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увеличены в объеме. </w:t>
      </w:r>
      <w:r w:rsidR="00766663">
        <w:rPr>
          <w:rFonts w:ascii="Times New Roman" w:hAnsi="Times New Roman" w:cs="Times New Roman"/>
          <w:sz w:val="28"/>
          <w:szCs w:val="28"/>
        </w:rPr>
        <w:t>Допплерография сосудов почек – снижение показателей кровотока в обеих почках</w:t>
      </w:r>
    </w:p>
    <w:p w:rsidR="00766663" w:rsidRDefault="00766663" w:rsidP="0006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СМАД – по данным суточного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отмечается увеличение систолического АД в дневное время на 75%, в ночное время на 12 %, диастолического артериального давления в дневное время на 90%, в ночное время на 88%. Данные за артериальную гипертензию.  </w:t>
      </w:r>
    </w:p>
    <w:p w:rsidR="00766663" w:rsidRDefault="00766663" w:rsidP="000677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7790" w:rsidRDefault="00067790" w:rsidP="000677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Выделите синдромы, наблюдающиеся у пациента </w:t>
      </w:r>
    </w:p>
    <w:p w:rsidR="00067790" w:rsidRDefault="00067790" w:rsidP="000677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оценку данным обследования</w:t>
      </w:r>
    </w:p>
    <w:p w:rsidR="00067790" w:rsidRDefault="00067790" w:rsidP="000677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клинический диагноз</w:t>
      </w:r>
    </w:p>
    <w:p w:rsidR="00067790" w:rsidRDefault="00067790" w:rsidP="000677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обследования пациента (лабораторные, инструментальные методы исследования, консультации специалистов, необходимые для верификации диагноза)</w:t>
      </w:r>
    </w:p>
    <w:p w:rsidR="00067790" w:rsidRDefault="00067790" w:rsidP="000677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лечения ребенка (укажите диетотерапию, перечислите группы лекарственных препаратов для лечения ребенка)</w:t>
      </w:r>
    </w:p>
    <w:p w:rsidR="0033133C" w:rsidRDefault="0033133C" w:rsidP="00331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445" w:rsidRDefault="00A43445" w:rsidP="003313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445" w:rsidRDefault="00A43445" w:rsidP="00A43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25FC" w:rsidRDefault="00A43445" w:rsidP="00A43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2 лет</w:t>
      </w:r>
      <w:r>
        <w:rPr>
          <w:rFonts w:ascii="Times New Roman" w:hAnsi="Times New Roman" w:cs="Times New Roman"/>
          <w:sz w:val="28"/>
          <w:szCs w:val="28"/>
        </w:rPr>
        <w:t xml:space="preserve"> жизни </w:t>
      </w:r>
      <w:r>
        <w:rPr>
          <w:rFonts w:ascii="Times New Roman" w:hAnsi="Times New Roman" w:cs="Times New Roman"/>
          <w:sz w:val="28"/>
          <w:szCs w:val="28"/>
        </w:rPr>
        <w:t xml:space="preserve">поступила с </w:t>
      </w:r>
      <w:r>
        <w:rPr>
          <w:rFonts w:ascii="Times New Roman" w:hAnsi="Times New Roman" w:cs="Times New Roman"/>
          <w:sz w:val="28"/>
          <w:szCs w:val="28"/>
        </w:rPr>
        <w:t xml:space="preserve">жалобами на </w:t>
      </w:r>
      <w:r>
        <w:rPr>
          <w:rFonts w:ascii="Times New Roman" w:hAnsi="Times New Roman" w:cs="Times New Roman"/>
          <w:sz w:val="28"/>
          <w:szCs w:val="28"/>
        </w:rPr>
        <w:t>повышение температуры тела до 39 с, боли в животе, несвязанные с приемом пищи</w:t>
      </w:r>
      <w:r w:rsidR="007B25FC">
        <w:rPr>
          <w:rFonts w:ascii="Times New Roman" w:hAnsi="Times New Roman" w:cs="Times New Roman"/>
          <w:sz w:val="28"/>
          <w:szCs w:val="28"/>
        </w:rPr>
        <w:t xml:space="preserve">. Из анамнеза известно, что ранее ребенок наблюдался нефрологом по поводу атак ренальной инфекции (4 за </w:t>
      </w:r>
      <w:proofErr w:type="spellStart"/>
      <w:r w:rsidR="007B25FC">
        <w:rPr>
          <w:rFonts w:ascii="Times New Roman" w:hAnsi="Times New Roman" w:cs="Times New Roman"/>
          <w:sz w:val="28"/>
          <w:szCs w:val="28"/>
        </w:rPr>
        <w:t>всеь</w:t>
      </w:r>
      <w:proofErr w:type="spellEnd"/>
      <w:r w:rsidR="007B25FC">
        <w:rPr>
          <w:rFonts w:ascii="Times New Roman" w:hAnsi="Times New Roman" w:cs="Times New Roman"/>
          <w:sz w:val="28"/>
          <w:szCs w:val="28"/>
        </w:rPr>
        <w:t xml:space="preserve"> период наблюдения). Генеалогический анамнез отягощен – мать и бабушка по материнской линии </w:t>
      </w:r>
      <w:proofErr w:type="spellStart"/>
      <w:r w:rsidR="007B25FC">
        <w:rPr>
          <w:rFonts w:ascii="Times New Roman" w:hAnsi="Times New Roman" w:cs="Times New Roman"/>
          <w:sz w:val="28"/>
          <w:szCs w:val="28"/>
        </w:rPr>
        <w:t>стадают</w:t>
      </w:r>
      <w:proofErr w:type="spellEnd"/>
      <w:r w:rsidR="007B25FC">
        <w:rPr>
          <w:rFonts w:ascii="Times New Roman" w:hAnsi="Times New Roman" w:cs="Times New Roman"/>
          <w:sz w:val="28"/>
          <w:szCs w:val="28"/>
        </w:rPr>
        <w:t xml:space="preserve"> хроническим пиелонефритом. Во время настоящей беременности мать перенесла ОРВИ на 6 неделе, в третьем триместре была атака пиелонефрита. </w:t>
      </w:r>
    </w:p>
    <w:p w:rsidR="00A43445" w:rsidRDefault="00A43445" w:rsidP="00A43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Объективно: температура тела 3</w:t>
      </w:r>
      <w:r w:rsidR="001F6B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6B6A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с, ЧДД 2</w:t>
      </w:r>
      <w:r w:rsidR="007B25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 1 минуту, ЧСС </w:t>
      </w:r>
      <w:r w:rsidR="007B25FC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 в 1 минуту, АД </w:t>
      </w:r>
      <w:r w:rsidR="007B25FC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/</w:t>
      </w:r>
      <w:r w:rsidR="007B25FC">
        <w:rPr>
          <w:rFonts w:ascii="Times New Roman" w:hAnsi="Times New Roman" w:cs="Times New Roman"/>
          <w:sz w:val="28"/>
          <w:szCs w:val="28"/>
        </w:rPr>
        <w:t>50</w:t>
      </w:r>
      <w:r w:rsidRPr="002E7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25FC">
        <w:rPr>
          <w:rFonts w:ascii="Times New Roman" w:hAnsi="Times New Roman" w:cs="Times New Roman"/>
          <w:sz w:val="28"/>
          <w:szCs w:val="28"/>
        </w:rPr>
        <w:t>Отеков нет</w:t>
      </w:r>
      <w:r>
        <w:rPr>
          <w:rFonts w:ascii="Times New Roman" w:hAnsi="Times New Roman" w:cs="Times New Roman"/>
          <w:sz w:val="28"/>
          <w:szCs w:val="28"/>
        </w:rPr>
        <w:t xml:space="preserve">. При перкуссии живота свободная жидкость не определяется, симптом баллотирования отрицательный. </w:t>
      </w:r>
      <w:r w:rsidR="007B25FC">
        <w:rPr>
          <w:rFonts w:ascii="Times New Roman" w:hAnsi="Times New Roman" w:cs="Times New Roman"/>
          <w:sz w:val="28"/>
          <w:szCs w:val="28"/>
        </w:rPr>
        <w:t xml:space="preserve">Живот при пальпации умеренно болезненный по всем отделам. Стул оформленный. Перкуссия поясницы болезненная слева. </w:t>
      </w:r>
      <w:r>
        <w:rPr>
          <w:rFonts w:ascii="Times New Roman" w:hAnsi="Times New Roman" w:cs="Times New Roman"/>
          <w:sz w:val="28"/>
          <w:szCs w:val="28"/>
        </w:rPr>
        <w:t xml:space="preserve">Диурез </w:t>
      </w:r>
      <w:r w:rsidR="007B25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50 мл.</w:t>
      </w:r>
    </w:p>
    <w:p w:rsidR="00A43445" w:rsidRDefault="00A43445" w:rsidP="00A43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обследовании в общем анализе крови </w:t>
      </w:r>
      <w:r>
        <w:rPr>
          <w:rFonts w:ascii="Times New Roman" w:hAnsi="Times New Roman" w:cs="Times New Roman"/>
          <w:sz w:val="28"/>
          <w:szCs w:val="28"/>
          <w:lang w:val="en-US"/>
        </w:rPr>
        <w:t>HB</w:t>
      </w:r>
      <w:r w:rsidRPr="00161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B25F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6173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л, эритроциты </w:t>
      </w:r>
      <w:r w:rsidR="007B25F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,8*10</w:t>
      </w:r>
      <w:r w:rsidRPr="003575E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л, лейкоциты </w:t>
      </w:r>
      <w:r w:rsidR="007B25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7B25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*10</w:t>
      </w:r>
      <w:r w:rsidRPr="003575E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л: п</w:t>
      </w:r>
      <w:r w:rsidRPr="00AC627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я – </w:t>
      </w:r>
      <w:r w:rsidR="007B25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%, с</w:t>
      </w:r>
      <w:r w:rsidRPr="00AC627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я - 58%, </w:t>
      </w:r>
      <w:proofErr w:type="gramStart"/>
      <w:r>
        <w:rPr>
          <w:rFonts w:ascii="Times New Roman" w:hAnsi="Times New Roman" w:cs="Times New Roman"/>
          <w:sz w:val="28"/>
          <w:szCs w:val="28"/>
        </w:rPr>
        <w:t>э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5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%, лимф - </w:t>
      </w:r>
      <w:r w:rsidR="001F6B6A">
        <w:rPr>
          <w:rFonts w:ascii="Times New Roman" w:hAnsi="Times New Roman" w:cs="Times New Roman"/>
          <w:sz w:val="28"/>
          <w:szCs w:val="28"/>
        </w:rPr>
        <w:t xml:space="preserve">28%, </w:t>
      </w:r>
      <w:proofErr w:type="spellStart"/>
      <w:r w:rsidR="001F6B6A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="001F6B6A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%, СОЭ </w:t>
      </w:r>
      <w:r w:rsidR="001F6B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мм</w:t>
      </w:r>
      <w:r w:rsidRPr="00AC627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ч</w:t>
      </w:r>
    </w:p>
    <w:p w:rsidR="00A43445" w:rsidRDefault="00A43445" w:rsidP="00A43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уд.вес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10</w:t>
      </w:r>
      <w:r w:rsidR="001F6B6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, цвет </w:t>
      </w:r>
      <w:r w:rsidR="001F6B6A">
        <w:rPr>
          <w:rFonts w:ascii="Times New Roman" w:hAnsi="Times New Roman" w:cs="Times New Roman"/>
          <w:sz w:val="28"/>
          <w:szCs w:val="28"/>
        </w:rPr>
        <w:t>желтый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6B6A">
        <w:rPr>
          <w:rFonts w:ascii="Times New Roman" w:hAnsi="Times New Roman" w:cs="Times New Roman"/>
          <w:sz w:val="28"/>
          <w:szCs w:val="28"/>
        </w:rPr>
        <w:t>бело 0,5 г</w:t>
      </w:r>
      <w:r w:rsidR="001F6B6A" w:rsidRPr="001F6B6A">
        <w:rPr>
          <w:rFonts w:ascii="Times New Roman" w:hAnsi="Times New Roman" w:cs="Times New Roman"/>
          <w:sz w:val="28"/>
          <w:szCs w:val="28"/>
        </w:rPr>
        <w:t>/</w:t>
      </w:r>
      <w:r w:rsidR="001F6B6A">
        <w:rPr>
          <w:rFonts w:ascii="Times New Roman" w:hAnsi="Times New Roman" w:cs="Times New Roman"/>
          <w:sz w:val="28"/>
          <w:szCs w:val="28"/>
        </w:rPr>
        <w:t>л, лейкоциты – сплошь в поле зрения, бактерии +++</w:t>
      </w:r>
    </w:p>
    <w:p w:rsidR="00A43445" w:rsidRPr="001F6B6A" w:rsidRDefault="001F6B6A" w:rsidP="00A43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Посев мочи на флору и чувствительность к антибиотикам – высеяна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F6B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Coli</w:t>
      </w:r>
      <w:r w:rsidRPr="001F6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титре 1.000.000 КОЕ</w:t>
      </w:r>
      <w:r w:rsidRPr="001F6B6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мл, чувствительная к цефалоспоринам, пенициллинам, устойчивая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аминогликозидам</w:t>
      </w:r>
      <w:proofErr w:type="spellEnd"/>
    </w:p>
    <w:p w:rsidR="00A43445" w:rsidRPr="001F6B6A" w:rsidRDefault="00A43445" w:rsidP="00A43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УЗИ почек – почки расположены в типичном месте, не увеличены в объеме. </w:t>
      </w:r>
      <w:r w:rsidR="001F6B6A">
        <w:rPr>
          <w:rFonts w:ascii="Times New Roman" w:hAnsi="Times New Roman" w:cs="Times New Roman"/>
          <w:sz w:val="28"/>
          <w:szCs w:val="28"/>
        </w:rPr>
        <w:t xml:space="preserve">Левая почка на 15 мм больше правой за счет расширения лоханки и всех групп чашечек. </w:t>
      </w:r>
      <w:proofErr w:type="spellStart"/>
      <w:r w:rsidR="001F6B6A">
        <w:rPr>
          <w:rFonts w:ascii="Times New Roman" w:hAnsi="Times New Roman" w:cs="Times New Roman"/>
          <w:sz w:val="28"/>
          <w:szCs w:val="28"/>
        </w:rPr>
        <w:t>Призанки</w:t>
      </w:r>
      <w:proofErr w:type="spellEnd"/>
      <w:r w:rsidR="001F6B6A">
        <w:rPr>
          <w:rFonts w:ascii="Times New Roman" w:hAnsi="Times New Roman" w:cs="Times New Roman"/>
          <w:sz w:val="28"/>
          <w:szCs w:val="28"/>
        </w:rPr>
        <w:t xml:space="preserve"> левостороннего гидронефроза </w:t>
      </w:r>
      <w:r w:rsidR="001F6B6A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="001F6B6A">
        <w:rPr>
          <w:rFonts w:ascii="Times New Roman" w:hAnsi="Times New Roman" w:cs="Times New Roman"/>
          <w:sz w:val="28"/>
          <w:szCs w:val="28"/>
        </w:rPr>
        <w:t xml:space="preserve">степени. </w:t>
      </w:r>
    </w:p>
    <w:p w:rsidR="00A43445" w:rsidRDefault="001F6B6A" w:rsidP="00A43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СКФ = 100 мл в 1 минуту, КР 99%</w:t>
      </w:r>
      <w:r w:rsidR="00A434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3445" w:rsidRDefault="00A43445" w:rsidP="00A43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3445" w:rsidRDefault="00A43445" w:rsidP="00A4344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Выделите синдромы, наблюдающиеся у пациента </w:t>
      </w:r>
    </w:p>
    <w:p w:rsidR="00A43445" w:rsidRDefault="00A43445" w:rsidP="00A4344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оценку данным обследования</w:t>
      </w:r>
    </w:p>
    <w:p w:rsidR="00A43445" w:rsidRDefault="00A43445" w:rsidP="00A4344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клинический диагноз</w:t>
      </w:r>
    </w:p>
    <w:p w:rsidR="00A43445" w:rsidRDefault="00A43445" w:rsidP="00A4344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обследования пациента (лабораторные, инструментальные методы исследования, консультации специалистов, необходимые для верификации диагноза)</w:t>
      </w:r>
    </w:p>
    <w:p w:rsidR="00A43445" w:rsidRDefault="00A43445" w:rsidP="00A4344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лечения ребенка (укажите диетотерапию, перечислите группы лекарственных препаратов для лечения ребенка)</w:t>
      </w:r>
    </w:p>
    <w:p w:rsidR="00A43445" w:rsidRPr="0033133C" w:rsidRDefault="00A43445" w:rsidP="003313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3445" w:rsidRPr="0033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60E"/>
    <w:multiLevelType w:val="hybridMultilevel"/>
    <w:tmpl w:val="187217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9D44E5"/>
    <w:multiLevelType w:val="hybridMultilevel"/>
    <w:tmpl w:val="7336725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408C69D5"/>
    <w:multiLevelType w:val="hybridMultilevel"/>
    <w:tmpl w:val="AD0AD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D6966"/>
    <w:multiLevelType w:val="hybridMultilevel"/>
    <w:tmpl w:val="55EE0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53F49"/>
    <w:multiLevelType w:val="hybridMultilevel"/>
    <w:tmpl w:val="1C30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C7D44"/>
    <w:multiLevelType w:val="hybridMultilevel"/>
    <w:tmpl w:val="26E68C46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F8449F6"/>
    <w:multiLevelType w:val="hybridMultilevel"/>
    <w:tmpl w:val="2B6414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3B"/>
    <w:rsid w:val="00014076"/>
    <w:rsid w:val="00067790"/>
    <w:rsid w:val="0016173B"/>
    <w:rsid w:val="001F62A6"/>
    <w:rsid w:val="001F6B6A"/>
    <w:rsid w:val="00206FA6"/>
    <w:rsid w:val="002244A7"/>
    <w:rsid w:val="002356FB"/>
    <w:rsid w:val="002E71D6"/>
    <w:rsid w:val="0033133C"/>
    <w:rsid w:val="0035427F"/>
    <w:rsid w:val="003575E4"/>
    <w:rsid w:val="00361936"/>
    <w:rsid w:val="00384733"/>
    <w:rsid w:val="00697CD4"/>
    <w:rsid w:val="007255FE"/>
    <w:rsid w:val="00766663"/>
    <w:rsid w:val="007B25FC"/>
    <w:rsid w:val="007F6C6F"/>
    <w:rsid w:val="009212F4"/>
    <w:rsid w:val="00A13D7B"/>
    <w:rsid w:val="00A43445"/>
    <w:rsid w:val="00AC627B"/>
    <w:rsid w:val="00BB01B1"/>
    <w:rsid w:val="00D63C3A"/>
    <w:rsid w:val="00D6644A"/>
    <w:rsid w:val="00DA6A62"/>
    <w:rsid w:val="00E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F979"/>
  <w15:chartTrackingRefBased/>
  <w15:docId w15:val="{68ED7951-9CB9-484A-AC41-BDA4200B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7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&#1077;&#1076;&#1091;&#1095;&#1077;&#1073;&#1072;.&#1088;&#1092;/meditsinskaya-literatura/k-p/pediatr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 Игорь Владимирович</dc:creator>
  <cp:keywords/>
  <dc:description/>
  <cp:lastModifiedBy>Зорин Игорь Владимирович</cp:lastModifiedBy>
  <cp:revision>8</cp:revision>
  <dcterms:created xsi:type="dcterms:W3CDTF">2020-03-27T09:04:00Z</dcterms:created>
  <dcterms:modified xsi:type="dcterms:W3CDTF">2020-03-30T10:30:00Z</dcterms:modified>
</cp:coreProperties>
</file>