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13665E" w:rsidRPr="0013665E" w:rsidRDefault="0013665E" w:rsidP="0013665E">
      <w:pPr>
        <w:jc w:val="center"/>
        <w:rPr>
          <w:b/>
          <w:sz w:val="28"/>
          <w:szCs w:val="28"/>
          <w:u w:val="single"/>
        </w:rPr>
      </w:pPr>
      <w:r w:rsidRPr="0013665E">
        <w:rPr>
          <w:b/>
          <w:sz w:val="28"/>
          <w:szCs w:val="28"/>
          <w:u w:val="single"/>
        </w:rPr>
        <w:t>ПЕДИАТРИЯ</w:t>
      </w:r>
    </w:p>
    <w:p w:rsidR="0013665E" w:rsidRPr="0013665E" w:rsidRDefault="0013665E" w:rsidP="0013665E">
      <w:pPr>
        <w:jc w:val="center"/>
        <w:rPr>
          <w:sz w:val="28"/>
        </w:rPr>
      </w:pPr>
    </w:p>
    <w:p w:rsidR="0013665E" w:rsidRPr="0013665E" w:rsidRDefault="0013665E" w:rsidP="0013665E">
      <w:pPr>
        <w:jc w:val="center"/>
        <w:rPr>
          <w:sz w:val="28"/>
        </w:rPr>
      </w:pPr>
    </w:p>
    <w:p w:rsidR="0013665E" w:rsidRPr="0013665E" w:rsidRDefault="0013665E" w:rsidP="0013665E">
      <w:pPr>
        <w:jc w:val="center"/>
        <w:rPr>
          <w:sz w:val="28"/>
        </w:rPr>
      </w:pPr>
      <w:r w:rsidRPr="0013665E">
        <w:rPr>
          <w:sz w:val="28"/>
        </w:rPr>
        <w:t>по специальности</w:t>
      </w:r>
    </w:p>
    <w:p w:rsidR="0013665E" w:rsidRPr="0013665E" w:rsidRDefault="0013665E" w:rsidP="0013665E">
      <w:pPr>
        <w:jc w:val="center"/>
        <w:rPr>
          <w:sz w:val="28"/>
        </w:rPr>
      </w:pPr>
    </w:p>
    <w:p w:rsidR="006A1A6B" w:rsidRPr="006A1A6B" w:rsidRDefault="006A1A6B" w:rsidP="006A1A6B">
      <w:pPr>
        <w:jc w:val="center"/>
        <w:rPr>
          <w:b/>
          <w:sz w:val="28"/>
          <w:u w:val="single"/>
        </w:rPr>
      </w:pPr>
      <w:r w:rsidRPr="006A1A6B">
        <w:rPr>
          <w:b/>
          <w:sz w:val="28"/>
          <w:u w:val="single"/>
        </w:rPr>
        <w:t>31.08.54 ОБЩАЯ ВРАЧЕБНАЯ ПРАКТИКА (СЕМЕЙНАЯ МЕДИЦИНА)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 xml:space="preserve">зования по специальности </w:t>
      </w:r>
      <w:r w:rsidR="00802C3A" w:rsidRPr="00802C3A">
        <w:rPr>
          <w:color w:val="000000"/>
          <w:sz w:val="24"/>
          <w:szCs w:val="24"/>
        </w:rPr>
        <w:t>31.08.54 «ОБЩАЯ ВРАЧЕБНАЯ ПРАКТИКА (СЕМЕЙНАЯ МЕД</w:t>
      </w:r>
      <w:r w:rsidR="00802C3A" w:rsidRPr="00802C3A">
        <w:rPr>
          <w:color w:val="000000"/>
          <w:sz w:val="24"/>
          <w:szCs w:val="24"/>
        </w:rPr>
        <w:t>И</w:t>
      </w:r>
      <w:r w:rsidR="00802C3A">
        <w:rPr>
          <w:color w:val="000000"/>
          <w:sz w:val="24"/>
          <w:szCs w:val="24"/>
        </w:rPr>
        <w:t>ЦИНА)</w:t>
      </w:r>
      <w:bookmarkStart w:id="0" w:name="_GoBack"/>
      <w:bookmarkEnd w:id="0"/>
      <w:r w:rsidRPr="00A25EE3">
        <w:rPr>
          <w:color w:val="000000"/>
          <w:sz w:val="24"/>
          <w:szCs w:val="24"/>
        </w:rPr>
        <w:t>», 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052C9D" w:rsidRPr="00052C9D" w:rsidRDefault="00052C9D" w:rsidP="00052C9D">
      <w:pPr>
        <w:ind w:firstLine="709"/>
        <w:jc w:val="center"/>
        <w:rPr>
          <w:color w:val="000000"/>
          <w:sz w:val="24"/>
          <w:szCs w:val="24"/>
        </w:rPr>
      </w:pPr>
      <w:r w:rsidRPr="00052C9D">
        <w:rPr>
          <w:color w:val="000000"/>
          <w:sz w:val="24"/>
          <w:szCs w:val="24"/>
        </w:rPr>
        <w:t>протокол №11 от 22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998"/>
        <w:gridCol w:w="2816"/>
        <w:gridCol w:w="2159"/>
        <w:gridCol w:w="1983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6A1A6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6A1A6B" w:rsidRPr="006A1A6B">
              <w:rPr>
                <w:sz w:val="26"/>
                <w:szCs w:val="26"/>
              </w:rPr>
              <w:t>Вскармливание детей раннего возраста. Питание здоровых и больных детей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тельной литературы, ресурсов Интернет – официальные сайты профессиональных а</w:t>
            </w:r>
            <w:r w:rsidRPr="00A25EE3">
              <w:rPr>
                <w:sz w:val="26"/>
                <w:szCs w:val="26"/>
              </w:rPr>
              <w:t>с</w:t>
            </w:r>
            <w:r w:rsidRPr="00A25EE3">
              <w:rPr>
                <w:sz w:val="26"/>
                <w:szCs w:val="26"/>
              </w:rPr>
              <w:t>социаций – разделы клинических рекоме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нормативными д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ситуационных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6A1A6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6A1A6B" w:rsidRPr="006A1A6B">
              <w:rPr>
                <w:sz w:val="26"/>
                <w:szCs w:val="26"/>
              </w:rPr>
              <w:t>Неотложные с</w:t>
            </w:r>
            <w:r w:rsidR="006A1A6B" w:rsidRPr="006A1A6B">
              <w:rPr>
                <w:sz w:val="26"/>
                <w:szCs w:val="26"/>
              </w:rPr>
              <w:t>о</w:t>
            </w:r>
            <w:r w:rsidR="006A1A6B" w:rsidRPr="006A1A6B">
              <w:rPr>
                <w:sz w:val="26"/>
                <w:szCs w:val="26"/>
              </w:rPr>
              <w:t xml:space="preserve">стояния в педиатрии. Оказание помощи на </w:t>
            </w:r>
            <w:proofErr w:type="spellStart"/>
            <w:r w:rsidR="006A1A6B" w:rsidRPr="006A1A6B">
              <w:rPr>
                <w:sz w:val="26"/>
                <w:szCs w:val="26"/>
              </w:rPr>
              <w:t>д</w:t>
            </w:r>
            <w:r w:rsidR="006A1A6B" w:rsidRPr="006A1A6B">
              <w:rPr>
                <w:sz w:val="26"/>
                <w:szCs w:val="26"/>
              </w:rPr>
              <w:t>о</w:t>
            </w:r>
            <w:r w:rsidR="006A1A6B" w:rsidRPr="006A1A6B">
              <w:rPr>
                <w:sz w:val="26"/>
                <w:szCs w:val="26"/>
              </w:rPr>
              <w:t>госпитальном</w:t>
            </w:r>
            <w:proofErr w:type="spellEnd"/>
            <w:r w:rsidR="006A1A6B" w:rsidRPr="006A1A6B">
              <w:rPr>
                <w:sz w:val="26"/>
                <w:szCs w:val="26"/>
              </w:rPr>
              <w:t xml:space="preserve"> этапе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6A1A6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="006A1A6B" w:rsidRPr="006A1A6B">
              <w:rPr>
                <w:sz w:val="26"/>
                <w:szCs w:val="26"/>
              </w:rPr>
              <w:t>Комплексная оценка состояния здор</w:t>
            </w:r>
            <w:r w:rsidR="006A1A6B" w:rsidRPr="006A1A6B">
              <w:rPr>
                <w:sz w:val="26"/>
                <w:szCs w:val="26"/>
              </w:rPr>
              <w:t>о</w:t>
            </w:r>
            <w:r w:rsidR="006A1A6B" w:rsidRPr="006A1A6B">
              <w:rPr>
                <w:sz w:val="26"/>
                <w:szCs w:val="26"/>
              </w:rPr>
              <w:t>вья детей и подростков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6A1A6B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52C9D">
              <w:rPr>
                <w:sz w:val="26"/>
                <w:szCs w:val="26"/>
              </w:rPr>
              <w:t>«</w:t>
            </w:r>
            <w:r w:rsidR="006A1A6B" w:rsidRPr="006A1A6B">
              <w:rPr>
                <w:sz w:val="26"/>
                <w:szCs w:val="26"/>
              </w:rPr>
              <w:t>Вакцинопроф</w:t>
            </w:r>
            <w:r w:rsidR="006A1A6B" w:rsidRPr="006A1A6B">
              <w:rPr>
                <w:sz w:val="26"/>
                <w:szCs w:val="26"/>
              </w:rPr>
              <w:t>и</w:t>
            </w:r>
            <w:r w:rsidR="006A1A6B" w:rsidRPr="006A1A6B">
              <w:rPr>
                <w:sz w:val="26"/>
                <w:szCs w:val="26"/>
              </w:rPr>
              <w:t>лактика в педиатрии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Работа над учебным материалом (основной </w:t>
            </w:r>
            <w:r w:rsidRPr="00A25EE3">
              <w:rPr>
                <w:sz w:val="26"/>
                <w:szCs w:val="26"/>
              </w:rPr>
              <w:lastRenderedPageBreak/>
              <w:t>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Интернет – официал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ные сайты професси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нальных ассоциаций – разделы клинических рекомендаций);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</w:t>
            </w:r>
            <w:r w:rsidRPr="00A25EE3"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комление с нормати</w:t>
            </w:r>
            <w:r w:rsidRPr="00A25EE3">
              <w:rPr>
                <w:sz w:val="26"/>
                <w:szCs w:val="26"/>
              </w:rPr>
              <w:t>в</w:t>
            </w:r>
            <w:r w:rsidRPr="00A25EE3">
              <w:rPr>
                <w:sz w:val="26"/>
                <w:szCs w:val="26"/>
              </w:rPr>
              <w:t>ными документами;</w:t>
            </w:r>
            <w:r w:rsidRPr="00A25EE3">
              <w:rPr>
                <w:sz w:val="28"/>
              </w:rPr>
              <w:t xml:space="preserve"> </w:t>
            </w:r>
            <w:r w:rsidRPr="00A25EE3">
              <w:rPr>
                <w:sz w:val="26"/>
                <w:szCs w:val="26"/>
              </w:rPr>
              <w:t xml:space="preserve">решение </w:t>
            </w:r>
            <w:r>
              <w:rPr>
                <w:sz w:val="26"/>
                <w:szCs w:val="26"/>
              </w:rPr>
              <w:t>ситуацио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ных</w:t>
            </w:r>
            <w:r w:rsidRPr="00A25EE3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дач 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lastRenderedPageBreak/>
              <w:t>ционных задач;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A25EE3" w:rsidRDefault="00A25EE3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lastRenderedPageBreak/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</w:t>
            </w:r>
            <w:r w:rsidRPr="00A25EE3">
              <w:rPr>
                <w:sz w:val="26"/>
                <w:szCs w:val="26"/>
              </w:rPr>
              <w:lastRenderedPageBreak/>
              <w:t>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 xml:space="preserve">я проведения текущего контроля успеваемости и </w:t>
      </w:r>
      <w:r w:rsidRPr="00B13647">
        <w:rPr>
          <w:sz w:val="28"/>
        </w:rPr>
        <w:lastRenderedPageBreak/>
        <w:t>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>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 xml:space="preserve">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FE7225" w:rsidRDefault="00FE7225" w:rsidP="009C4A0D">
      <w:pPr>
        <w:ind w:firstLine="709"/>
        <w:jc w:val="center"/>
        <w:rPr>
          <w:b/>
          <w:i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11" w:rsidRDefault="00560E11" w:rsidP="00FD5B6B">
      <w:r>
        <w:separator/>
      </w:r>
    </w:p>
  </w:endnote>
  <w:endnote w:type="continuationSeparator" w:id="0">
    <w:p w:rsidR="00560E11" w:rsidRDefault="00560E1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E3" w:rsidRDefault="00A25EE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02C3A">
      <w:rPr>
        <w:noProof/>
      </w:rPr>
      <w:t>2</w:t>
    </w:r>
    <w:r>
      <w:fldChar w:fldCharType="end"/>
    </w:r>
  </w:p>
  <w:p w:rsidR="00A25EE3" w:rsidRDefault="00A25E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11" w:rsidRDefault="00560E11" w:rsidP="00FD5B6B">
      <w:r>
        <w:separator/>
      </w:r>
    </w:p>
  </w:footnote>
  <w:footnote w:type="continuationSeparator" w:id="0">
    <w:p w:rsidR="00560E11" w:rsidRDefault="00560E1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52C9D"/>
    <w:rsid w:val="00083C34"/>
    <w:rsid w:val="000931E3"/>
    <w:rsid w:val="0013665E"/>
    <w:rsid w:val="00177287"/>
    <w:rsid w:val="001F5EE1"/>
    <w:rsid w:val="002418CE"/>
    <w:rsid w:val="0026698D"/>
    <w:rsid w:val="002D2784"/>
    <w:rsid w:val="003B5F75"/>
    <w:rsid w:val="003C37BE"/>
    <w:rsid w:val="00476000"/>
    <w:rsid w:val="004B2C94"/>
    <w:rsid w:val="004C1386"/>
    <w:rsid w:val="004D1091"/>
    <w:rsid w:val="00560E11"/>
    <w:rsid w:val="005677BE"/>
    <w:rsid w:val="00582BA5"/>
    <w:rsid w:val="00593334"/>
    <w:rsid w:val="006847B8"/>
    <w:rsid w:val="00693E11"/>
    <w:rsid w:val="006A1A6B"/>
    <w:rsid w:val="006F14A4"/>
    <w:rsid w:val="006F7AD8"/>
    <w:rsid w:val="00742208"/>
    <w:rsid w:val="00755609"/>
    <w:rsid w:val="0079237F"/>
    <w:rsid w:val="00802C3A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B36A4"/>
    <w:rsid w:val="00FD34ED"/>
    <w:rsid w:val="00FD5B6B"/>
    <w:rsid w:val="00FE7225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Кафедра</cp:lastModifiedBy>
  <cp:revision>12</cp:revision>
  <dcterms:created xsi:type="dcterms:W3CDTF">2019-02-04T05:01:00Z</dcterms:created>
  <dcterms:modified xsi:type="dcterms:W3CDTF">2019-06-07T06:00:00Z</dcterms:modified>
</cp:coreProperties>
</file>