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34" w:rsidRDefault="00271134" w:rsidP="002711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71134" w:rsidRDefault="00271134" w:rsidP="0027113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71134" w:rsidRDefault="00271134" w:rsidP="00271134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271134" w:rsidRDefault="00271134" w:rsidP="0027113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71134" w:rsidRDefault="00271134" w:rsidP="00271134">
      <w:pPr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Default="00271134" w:rsidP="002711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71134" w:rsidRDefault="00271134" w:rsidP="002711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71134" w:rsidRDefault="00271134" w:rsidP="00271134">
      <w:pPr>
        <w:jc w:val="center"/>
        <w:rPr>
          <w:sz w:val="28"/>
          <w:szCs w:val="28"/>
        </w:rPr>
      </w:pPr>
    </w:p>
    <w:p w:rsidR="00271134" w:rsidRDefault="00271134" w:rsidP="00271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271134" w:rsidRDefault="00271134" w:rsidP="00271134">
      <w:pPr>
        <w:jc w:val="center"/>
        <w:rPr>
          <w:b/>
          <w:sz w:val="28"/>
          <w:szCs w:val="28"/>
        </w:rPr>
      </w:pPr>
    </w:p>
    <w:p w:rsidR="00271134" w:rsidRPr="00EC22F8" w:rsidRDefault="00271134" w:rsidP="00271134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 xml:space="preserve">по направлению подготовки (специальности) ординатуры </w:t>
      </w:r>
    </w:p>
    <w:p w:rsidR="00271134" w:rsidRDefault="00271134" w:rsidP="0027113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31.08.67 Хирургия</w:t>
      </w:r>
    </w:p>
    <w:p w:rsidR="00271134" w:rsidRPr="00545271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E24588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E24588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ED493B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FD0FD1" w:rsidRDefault="00271134" w:rsidP="00271134">
      <w:pPr>
        <w:jc w:val="center"/>
        <w:rPr>
          <w:sz w:val="28"/>
          <w:szCs w:val="28"/>
        </w:rPr>
      </w:pPr>
    </w:p>
    <w:p w:rsidR="00271134" w:rsidRPr="00FD0FD1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FD0FD1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Pr="00B000E5" w:rsidRDefault="00271134" w:rsidP="00271134">
      <w:pPr>
        <w:jc w:val="center"/>
        <w:rPr>
          <w:sz w:val="28"/>
          <w:szCs w:val="28"/>
          <w:highlight w:val="yellow"/>
        </w:rPr>
      </w:pPr>
    </w:p>
    <w:p w:rsidR="00271134" w:rsidRDefault="00271134" w:rsidP="0027113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271134" w:rsidRDefault="00271134" w:rsidP="00271134">
      <w:pPr>
        <w:jc w:val="center"/>
        <w:rPr>
          <w:sz w:val="28"/>
          <w:szCs w:val="28"/>
        </w:rPr>
      </w:pPr>
    </w:p>
    <w:p w:rsidR="00271134" w:rsidRDefault="00271134" w:rsidP="00271134">
      <w:pPr>
        <w:jc w:val="center"/>
        <w:rPr>
          <w:sz w:val="28"/>
          <w:szCs w:val="28"/>
        </w:rPr>
      </w:pPr>
    </w:p>
    <w:p w:rsidR="00271134" w:rsidRDefault="00271134" w:rsidP="00271134">
      <w:pPr>
        <w:jc w:val="center"/>
        <w:rPr>
          <w:sz w:val="28"/>
          <w:szCs w:val="28"/>
        </w:rPr>
      </w:pPr>
    </w:p>
    <w:p w:rsidR="00271134" w:rsidRDefault="00271134" w:rsidP="00271134">
      <w:pPr>
        <w:rPr>
          <w:sz w:val="28"/>
          <w:szCs w:val="28"/>
        </w:rPr>
      </w:pPr>
    </w:p>
    <w:p w:rsidR="00271134" w:rsidRPr="00EC22F8" w:rsidRDefault="00271134" w:rsidP="00271134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  <w:r w:rsidRPr="00EC22F8">
        <w:rPr>
          <w:sz w:val="28"/>
          <w:szCs w:val="28"/>
          <w:u w:val="single"/>
        </w:rPr>
        <w:t xml:space="preserve"> </w:t>
      </w:r>
    </w:p>
    <w:p w:rsidR="00271134" w:rsidRDefault="00271134" w:rsidP="0027113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31.08.67 Хирургия</w:t>
      </w:r>
    </w:p>
    <w:p w:rsidR="00271134" w:rsidRPr="00EC22F8" w:rsidRDefault="00271134" w:rsidP="00271134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C22F8">
        <w:rPr>
          <w:color w:val="000000"/>
          <w:sz w:val="28"/>
          <w:szCs w:val="28"/>
        </w:rPr>
        <w:t>ОрГМУ</w:t>
      </w:r>
      <w:proofErr w:type="spellEnd"/>
      <w:r w:rsidRPr="00EC22F8">
        <w:rPr>
          <w:color w:val="000000"/>
          <w:sz w:val="28"/>
          <w:szCs w:val="28"/>
        </w:rPr>
        <w:t xml:space="preserve"> Минздрава России</w:t>
      </w:r>
    </w:p>
    <w:p w:rsidR="00271134" w:rsidRPr="00EC22F8" w:rsidRDefault="00271134" w:rsidP="00271134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>протокол № 11 от 22 июня 2018 г.</w:t>
      </w:r>
    </w:p>
    <w:p w:rsidR="00271134" w:rsidRPr="00EC22F8" w:rsidRDefault="00271134" w:rsidP="00271134">
      <w:pPr>
        <w:ind w:firstLine="709"/>
        <w:jc w:val="center"/>
        <w:rPr>
          <w:sz w:val="28"/>
          <w:szCs w:val="28"/>
        </w:rPr>
      </w:pPr>
    </w:p>
    <w:p w:rsidR="00271134" w:rsidRPr="00EC22F8" w:rsidRDefault="00271134" w:rsidP="00271134">
      <w:pPr>
        <w:ind w:firstLine="709"/>
        <w:jc w:val="center"/>
        <w:rPr>
          <w:sz w:val="28"/>
          <w:szCs w:val="28"/>
        </w:rPr>
      </w:pPr>
    </w:p>
    <w:p w:rsidR="00271134" w:rsidRDefault="00271134" w:rsidP="00271134">
      <w:pPr>
        <w:rPr>
          <w:sz w:val="28"/>
          <w:szCs w:val="28"/>
        </w:rPr>
      </w:pPr>
    </w:p>
    <w:p w:rsidR="00271134" w:rsidRDefault="00271134" w:rsidP="0027113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 xml:space="preserve">ставление </w:t>
            </w:r>
            <w:r w:rsidR="002072D4">
              <w:rPr>
                <w:i/>
                <w:sz w:val="28"/>
                <w:szCs w:val="28"/>
              </w:rPr>
              <w:lastRenderedPageBreak/>
              <w:t>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D543D8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D543D8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«резюме», «вывод», «обобщая все вышеизложенное» и т.д.) или сигналы отличия, </w:t>
      </w:r>
      <w:r w:rsidRPr="006E062D">
        <w:rPr>
          <w:color w:val="000000"/>
          <w:sz w:val="28"/>
          <w:szCs w:val="28"/>
        </w:rPr>
        <w:lastRenderedPageBreak/>
        <w:t>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35" w:rsidRDefault="00EF4A35" w:rsidP="00FD5B6B">
      <w:r>
        <w:separator/>
      </w:r>
    </w:p>
  </w:endnote>
  <w:endnote w:type="continuationSeparator" w:id="0">
    <w:p w:rsidR="00EF4A35" w:rsidRDefault="00EF4A3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D543D8">
    <w:pPr>
      <w:pStyle w:val="ad"/>
      <w:jc w:val="right"/>
    </w:pPr>
    <w:fldSimple w:instr="PAGE   \* MERGEFORMAT">
      <w:r w:rsidR="00271134">
        <w:rPr>
          <w:noProof/>
        </w:rPr>
        <w:t>16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35" w:rsidRDefault="00EF4A35" w:rsidP="00FD5B6B">
      <w:r>
        <w:separator/>
      </w:r>
    </w:p>
  </w:footnote>
  <w:footnote w:type="continuationSeparator" w:id="0">
    <w:p w:rsidR="00EF4A35" w:rsidRDefault="00EF4A3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71134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A4FF1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5E7FF1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B6F60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07AD7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43D8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EF4A35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E125-00E5-4581-978A-454B5FD2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15</cp:revision>
  <cp:lastPrinted>2019-03-24T13:03:00Z</cp:lastPrinted>
  <dcterms:created xsi:type="dcterms:W3CDTF">2019-04-09T20:44:00Z</dcterms:created>
  <dcterms:modified xsi:type="dcterms:W3CDTF">2023-09-05T06:19:00Z</dcterms:modified>
</cp:coreProperties>
</file>