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11" w:rsidRDefault="00282F11" w:rsidP="00282F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 занятие 7 (зачёт)</w:t>
      </w:r>
    </w:p>
    <w:p w:rsidR="00A6623D" w:rsidRDefault="00A6623D" w:rsidP="00282F11">
      <w:pPr>
        <w:ind w:firstLine="709"/>
        <w:jc w:val="center"/>
        <w:rPr>
          <w:b/>
          <w:sz w:val="28"/>
          <w:szCs w:val="28"/>
        </w:rPr>
      </w:pPr>
      <w:r w:rsidRPr="00A6623D">
        <w:rPr>
          <w:b/>
          <w:sz w:val="28"/>
          <w:szCs w:val="28"/>
        </w:rPr>
        <w:t>Тема . Итоговое занятие по модулю/дисциплине«Педагогика».</w:t>
      </w:r>
      <w:r w:rsidR="008B6BFD">
        <w:rPr>
          <w:b/>
          <w:sz w:val="28"/>
          <w:szCs w:val="28"/>
        </w:rPr>
        <w:tab/>
      </w:r>
    </w:p>
    <w:p w:rsidR="00A6623D" w:rsidRPr="00A6623D" w:rsidRDefault="00A6623D" w:rsidP="00A662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t>прочность усвоения и закрепления полученных знаний и умений,</w:t>
      </w:r>
    </w:p>
    <w:p w:rsidR="00A6623D" w:rsidRPr="00A6623D" w:rsidRDefault="00A6623D" w:rsidP="00D56542">
      <w:pPr>
        <w:pStyle w:val="a4"/>
        <w:spacing w:before="1"/>
        <w:ind w:left="0" w:firstLine="851"/>
        <w:jc w:val="both"/>
        <w:rPr>
          <w:sz w:val="28"/>
          <w:szCs w:val="28"/>
        </w:rPr>
      </w:pPr>
      <w:proofErr w:type="spellStart"/>
      <w:r w:rsidRPr="00A6623D">
        <w:rPr>
          <w:sz w:val="28"/>
          <w:szCs w:val="28"/>
        </w:rPr>
        <w:t>сформированность</w:t>
      </w:r>
      <w:proofErr w:type="spellEnd"/>
      <w:r w:rsidRPr="00A6623D">
        <w:rPr>
          <w:sz w:val="28"/>
          <w:szCs w:val="28"/>
        </w:rPr>
        <w:t xml:space="preserve"> </w:t>
      </w:r>
      <w:proofErr w:type="spellStart"/>
      <w:r w:rsidRPr="00A6623D">
        <w:rPr>
          <w:sz w:val="28"/>
          <w:szCs w:val="28"/>
        </w:rPr>
        <w:t>общеучебных</w:t>
      </w:r>
      <w:proofErr w:type="spellEnd"/>
      <w:r w:rsidRPr="00A6623D">
        <w:rPr>
          <w:spacing w:val="5"/>
          <w:sz w:val="28"/>
          <w:szCs w:val="28"/>
        </w:rPr>
        <w:t xml:space="preserve"> </w:t>
      </w:r>
      <w:r w:rsidRPr="00A6623D">
        <w:rPr>
          <w:sz w:val="28"/>
          <w:szCs w:val="28"/>
        </w:rPr>
        <w:t>умений;</w:t>
      </w:r>
    </w:p>
    <w:p w:rsidR="00A6623D" w:rsidRPr="00D56542" w:rsidRDefault="00A6623D" w:rsidP="00D56542">
      <w:pPr>
        <w:tabs>
          <w:tab w:val="left" w:pos="859"/>
        </w:tabs>
        <w:spacing w:before="38"/>
        <w:ind w:firstLine="851"/>
        <w:rPr>
          <w:sz w:val="28"/>
          <w:szCs w:val="28"/>
        </w:rPr>
      </w:pPr>
      <w:r w:rsidRPr="00D56542">
        <w:rPr>
          <w:sz w:val="28"/>
          <w:szCs w:val="28"/>
        </w:rPr>
        <w:t>уровень освоения учебного</w:t>
      </w:r>
      <w:r w:rsidRPr="00D56542">
        <w:rPr>
          <w:spacing w:val="-1"/>
          <w:sz w:val="28"/>
          <w:szCs w:val="28"/>
        </w:rPr>
        <w:t xml:space="preserve"> </w:t>
      </w:r>
      <w:r w:rsidRPr="00D56542">
        <w:rPr>
          <w:sz w:val="28"/>
          <w:szCs w:val="28"/>
        </w:rPr>
        <w:t>материала;</w:t>
      </w:r>
    </w:p>
    <w:p w:rsidR="00A6623D" w:rsidRPr="00A6623D" w:rsidRDefault="00A6623D" w:rsidP="00D56542">
      <w:pPr>
        <w:pStyle w:val="a3"/>
        <w:tabs>
          <w:tab w:val="left" w:pos="859"/>
        </w:tabs>
        <w:adjustRightInd/>
        <w:spacing w:before="38"/>
        <w:ind w:left="858" w:firstLine="0"/>
        <w:contextualSpacing w:val="0"/>
        <w:rPr>
          <w:rFonts w:ascii="Times New Roman" w:hAnsi="Times New Roman"/>
          <w:sz w:val="28"/>
          <w:szCs w:val="28"/>
        </w:rPr>
      </w:pPr>
      <w:r w:rsidRPr="00A6623D">
        <w:rPr>
          <w:rFonts w:ascii="Times New Roman" w:hAnsi="Times New Roman"/>
          <w:sz w:val="28"/>
          <w:szCs w:val="28"/>
        </w:rPr>
        <w:t xml:space="preserve">умение  </w:t>
      </w:r>
      <w:r w:rsidRPr="00A6623D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A6623D">
        <w:rPr>
          <w:rFonts w:ascii="Times New Roman" w:hAnsi="Times New Roman"/>
          <w:sz w:val="28"/>
          <w:szCs w:val="28"/>
        </w:rPr>
        <w:t>ординатора</w:t>
      </w:r>
      <w:r w:rsidRPr="00A6623D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D56542">
        <w:rPr>
          <w:rFonts w:ascii="Times New Roman" w:hAnsi="Times New Roman"/>
          <w:sz w:val="28"/>
          <w:szCs w:val="28"/>
        </w:rPr>
        <w:t xml:space="preserve">использовать </w:t>
      </w:r>
      <w:r w:rsidRPr="00A6623D">
        <w:rPr>
          <w:rFonts w:ascii="Times New Roman" w:hAnsi="Times New Roman"/>
          <w:sz w:val="28"/>
          <w:szCs w:val="28"/>
        </w:rPr>
        <w:t>теоретические знания при выполнении</w:t>
      </w:r>
      <w:r w:rsidRPr="00A6623D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6623D">
        <w:rPr>
          <w:rFonts w:ascii="Times New Roman" w:hAnsi="Times New Roman"/>
          <w:sz w:val="28"/>
          <w:szCs w:val="28"/>
        </w:rPr>
        <w:t>зада</w:t>
      </w:r>
      <w:r>
        <w:rPr>
          <w:rFonts w:ascii="Times New Roman" w:hAnsi="Times New Roman"/>
          <w:sz w:val="28"/>
          <w:szCs w:val="28"/>
        </w:rPr>
        <w:t>ч;</w:t>
      </w:r>
    </w:p>
    <w:p w:rsidR="00D56542" w:rsidRDefault="00A6623D" w:rsidP="00D56542">
      <w:pPr>
        <w:pStyle w:val="a3"/>
        <w:tabs>
          <w:tab w:val="left" w:pos="797"/>
        </w:tabs>
        <w:adjustRightInd/>
        <w:spacing w:line="275" w:lineRule="exact"/>
        <w:ind w:left="796" w:firstLine="0"/>
        <w:contextualSpacing w:val="0"/>
        <w:rPr>
          <w:rFonts w:ascii="Times New Roman" w:hAnsi="Times New Roman"/>
          <w:sz w:val="28"/>
          <w:szCs w:val="28"/>
        </w:rPr>
      </w:pPr>
      <w:r w:rsidRPr="00A6623D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:rsidR="00D56542" w:rsidRPr="00D56542" w:rsidRDefault="00A6623D" w:rsidP="00D56542">
      <w:pPr>
        <w:pStyle w:val="a3"/>
        <w:tabs>
          <w:tab w:val="left" w:pos="797"/>
        </w:tabs>
        <w:adjustRightInd/>
        <w:spacing w:line="275" w:lineRule="exact"/>
        <w:ind w:left="796" w:firstLine="0"/>
        <w:contextualSpacing w:val="0"/>
        <w:rPr>
          <w:rFonts w:ascii="Times New Roman" w:hAnsi="Times New Roman"/>
          <w:sz w:val="28"/>
          <w:szCs w:val="28"/>
        </w:rPr>
      </w:pPr>
      <w:r w:rsidRPr="00A6623D">
        <w:rPr>
          <w:rFonts w:ascii="Times New Roman" w:hAnsi="Times New Roman"/>
          <w:sz w:val="28"/>
          <w:szCs w:val="28"/>
        </w:rPr>
        <w:t xml:space="preserve">оформление материала в соответствии с требованиями. </w:t>
      </w:r>
    </w:p>
    <w:p w:rsidR="00D56542" w:rsidRPr="00A6623D" w:rsidRDefault="00D56542" w:rsidP="00D56542">
      <w:pPr>
        <w:jc w:val="both"/>
        <w:rPr>
          <w:b/>
          <w:color w:val="000000"/>
          <w:sz w:val="28"/>
          <w:szCs w:val="28"/>
        </w:rPr>
      </w:pPr>
      <w:r w:rsidRPr="00A6623D">
        <w:rPr>
          <w:b/>
          <w:color w:val="000000"/>
          <w:sz w:val="28"/>
          <w:szCs w:val="28"/>
        </w:rPr>
        <w:t>Форм</w:t>
      </w:r>
      <w:proofErr w:type="gramStart"/>
      <w:r w:rsidRPr="00A6623D">
        <w:rPr>
          <w:b/>
          <w:color w:val="000000"/>
          <w:sz w:val="28"/>
          <w:szCs w:val="28"/>
        </w:rPr>
        <w:t>а(</w:t>
      </w:r>
      <w:proofErr w:type="spellStart"/>
      <w:proofErr w:type="gramEnd"/>
      <w:r w:rsidRPr="00A6623D">
        <w:rPr>
          <w:b/>
          <w:color w:val="000000"/>
          <w:sz w:val="28"/>
          <w:szCs w:val="28"/>
        </w:rPr>
        <w:t>ы</w:t>
      </w:r>
      <w:proofErr w:type="spellEnd"/>
      <w:r w:rsidRPr="00A6623D">
        <w:rPr>
          <w:b/>
          <w:color w:val="000000"/>
          <w:sz w:val="28"/>
          <w:szCs w:val="28"/>
        </w:rPr>
        <w:t>) контроля</w:t>
      </w:r>
      <w:r w:rsidRPr="00A6623D">
        <w:rPr>
          <w:color w:val="000000"/>
          <w:sz w:val="28"/>
          <w:szCs w:val="28"/>
        </w:rPr>
        <w:t xml:space="preserve"> </w:t>
      </w:r>
      <w:r w:rsidRPr="00A6623D">
        <w:rPr>
          <w:b/>
          <w:color w:val="000000"/>
          <w:sz w:val="28"/>
          <w:szCs w:val="28"/>
        </w:rPr>
        <w:t xml:space="preserve">успеваемости: </w:t>
      </w:r>
    </w:p>
    <w:p w:rsidR="00D56542" w:rsidRPr="00A6623D" w:rsidRDefault="00D56542" w:rsidP="00D56542">
      <w:pPr>
        <w:pStyle w:val="a3"/>
        <w:ind w:left="1429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6623D">
        <w:rPr>
          <w:rFonts w:ascii="Times New Roman" w:hAnsi="Times New Roman"/>
          <w:color w:val="000000"/>
          <w:sz w:val="28"/>
          <w:szCs w:val="28"/>
        </w:rPr>
        <w:t>-Устный ответ.</w:t>
      </w:r>
    </w:p>
    <w:p w:rsidR="00D56542" w:rsidRPr="00A6623D" w:rsidRDefault="00D56542" w:rsidP="00D56542">
      <w:pPr>
        <w:pStyle w:val="a3"/>
        <w:ind w:left="1429" w:firstLine="0"/>
        <w:rPr>
          <w:rFonts w:ascii="Times New Roman" w:hAnsi="Times New Roman"/>
          <w:color w:val="000000"/>
          <w:sz w:val="28"/>
          <w:szCs w:val="28"/>
        </w:rPr>
      </w:pPr>
      <w:r w:rsidRPr="00A6623D">
        <w:rPr>
          <w:rFonts w:ascii="Times New Roman" w:hAnsi="Times New Roman"/>
          <w:color w:val="000000"/>
          <w:sz w:val="28"/>
          <w:szCs w:val="28"/>
        </w:rPr>
        <w:t xml:space="preserve"> - Решение ситуативных задач</w:t>
      </w:r>
    </w:p>
    <w:p w:rsidR="00A6623D" w:rsidRPr="00D56542" w:rsidRDefault="00A6623D" w:rsidP="00D56542">
      <w:pPr>
        <w:pStyle w:val="a3"/>
        <w:numPr>
          <w:ilvl w:val="0"/>
          <w:numId w:val="2"/>
        </w:numPr>
        <w:tabs>
          <w:tab w:val="left" w:pos="797"/>
        </w:tabs>
        <w:adjustRightInd/>
        <w:spacing w:before="44"/>
        <w:ind w:firstLine="0"/>
        <w:contextualSpacing w:val="0"/>
        <w:rPr>
          <w:rFonts w:ascii="Times New Roman" w:hAnsi="Times New Roman"/>
          <w:i/>
          <w:sz w:val="28"/>
          <w:szCs w:val="28"/>
        </w:rPr>
      </w:pPr>
    </w:p>
    <w:p w:rsidR="00A6623D" w:rsidRPr="007812C9" w:rsidRDefault="00A6623D" w:rsidP="00A6623D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контроля успеваемости:</w:t>
      </w:r>
    </w:p>
    <w:p w:rsidR="00A6623D" w:rsidRPr="007812C9" w:rsidRDefault="00A6623D" w:rsidP="00A6623D">
      <w:pPr>
        <w:ind w:firstLine="709"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Вопросы промежуточной аттестации.</w:t>
      </w:r>
    </w:p>
    <w:p w:rsidR="00A6623D" w:rsidRDefault="00A6623D" w:rsidP="00A6623D">
      <w:pPr>
        <w:ind w:firstLine="709"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Ситуативные задачи.</w:t>
      </w:r>
    </w:p>
    <w:p w:rsidR="00D56542" w:rsidRPr="00D56542" w:rsidRDefault="00D56542" w:rsidP="00D56542">
      <w:pPr>
        <w:ind w:right="-143"/>
        <w:rPr>
          <w:b/>
          <w:sz w:val="28"/>
          <w:szCs w:val="28"/>
        </w:rPr>
      </w:pPr>
    </w:p>
    <w:p w:rsidR="00D56542" w:rsidRPr="007812C9" w:rsidRDefault="00D56542" w:rsidP="00D56542">
      <w:pPr>
        <w:pStyle w:val="Heading1"/>
        <w:ind w:left="0" w:right="-143" w:firstLine="709"/>
        <w:jc w:val="both"/>
        <w:rPr>
          <w:b w:val="0"/>
          <w:i/>
          <w:sz w:val="28"/>
          <w:szCs w:val="28"/>
        </w:rPr>
      </w:pPr>
      <w:r w:rsidRPr="007812C9">
        <w:rPr>
          <w:b w:val="0"/>
          <w:sz w:val="28"/>
          <w:szCs w:val="28"/>
          <w:u w:val="thick"/>
        </w:rPr>
        <w:t>Примерные вопросы к промежуточной аттестации</w:t>
      </w:r>
      <w:r w:rsidRPr="007812C9">
        <w:rPr>
          <w:b w:val="0"/>
          <w:i/>
          <w:sz w:val="28"/>
          <w:szCs w:val="28"/>
          <w:u w:val="thick"/>
        </w:rPr>
        <w:t>: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474"/>
        </w:tabs>
        <w:adjustRightInd/>
        <w:spacing w:before="3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Медицинская педагогика – как пример интеграции педагогической и медицинской науки. Связь педагогики с другими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науками.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474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направления развития профессионального медицинского и фармацевтического образования. Структура ДПО. Законодательная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основа.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474"/>
        </w:tabs>
        <w:adjustRightInd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категории педагогики – образование, обучение, воспитание,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развитие.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личности специалиста медицинского или фармацевтического профиля</w:t>
      </w:r>
      <w:proofErr w:type="gramStart"/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.</w:t>
      </w:r>
      <w:proofErr w:type="gramEnd"/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Самообразование и самовоспитание личности специалиста медицинского или фармацевтического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before="41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процесса обучения. Характеристика его основных компонентов. Структура учебного занятия со студентами и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before="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познавательной деятельности. Особенности мотивации пациента в различные возрастные периоды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жизни.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целей и содержания в педагогике. Постановка целей и задач обучения. Требования к отбору и структурирование содержания для проведения занятия с</w:t>
      </w:r>
      <w:r w:rsidRPr="007812C9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методы обучения – лекция, беседа, практические методы. Их практическая реализация в профессиональной деятельности 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учебной деятельности: индивидуальная, парная, групповая особенности взаимодействия с пациентом в каждой форме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Методы контроля знаний и умений. Особенности организации контроля знаний и умений при обучении студентов и пациентов.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Система дополнительного профессионального образования – структура, цели, виды ДПО, нормативная</w:t>
      </w:r>
      <w:r w:rsidRPr="007812C9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база.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5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– как наука об образовании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 xml:space="preserve">взрослых. Организация обучения взрослых 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10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принципы и особенности обучения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Значение  и особенности непрерывного образования  для совершенствования профессиональной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 различных 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Методические обеспечение процесса обучения в образовательной и медицинской организации (фармацевтической).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1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воспитания в педагогике. Характеристика процесса</w:t>
      </w:r>
      <w:r w:rsidRPr="007812C9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воспитания.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29"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и средства воспитания, реализуемые образовательной и медицинской (фармацевтической) организации.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воспитания: убеждение, метод примера – их особенности реализации в профессиональной деятельности 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воспитания: приучение, поощрение и наказание – их особенности реализации в профессиональной деятельности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Семейное воспитание. Влияние семьи на формирование у пациента, направленности на сохранение и укрепление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здоровья.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Общение – понятие, виды, цель, функции. Значение общения в профессиональной деятельности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специалистов медицинского и </w:t>
      </w:r>
      <w:r>
        <w:rPr>
          <w:rFonts w:ascii="Times New Roman" w:hAnsi="Times New Roman"/>
          <w:sz w:val="28"/>
          <w:szCs w:val="28"/>
        </w:rPr>
        <w:t>фармацевтического профиля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Перцептивная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сторона общения – понятие о восприятии и понимании в общении. Значение перцепции в установлении контакта с пациентом и членами их</w:t>
      </w:r>
      <w:r w:rsidRPr="007812C9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семей.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Коммуникативная сторона общения – понятие, характеристика коммуникативного процесса.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74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Барьеры в общении с пациентом и способы их</w:t>
      </w:r>
      <w:r w:rsidRPr="007812C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устранения.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29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Стили общения – понятие, характеристика. \Интерактивная сторона общения – понятие, виды взаимодействия с пациентом. Техники активного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слушания.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2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– понятие, стадии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3"/>
        </w:tabs>
        <w:adjustRightInd/>
        <w:spacing w:before="43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Стратегия разрешения и предупреждения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D56542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Публичные выступления в профессиональной деятельности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специалистов медицинского или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D56542" w:rsidRPr="007812C9" w:rsidRDefault="00D56542" w:rsidP="00D56542">
      <w:pPr>
        <w:pStyle w:val="a3"/>
        <w:numPr>
          <w:ilvl w:val="0"/>
          <w:numId w:val="3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Толерантное взаимодействие как условие успешной профессиональной деятельности специалистов медицинского и фармацевтического профиля.</w:t>
      </w:r>
    </w:p>
    <w:p w:rsidR="00D56542" w:rsidRPr="007812C9" w:rsidRDefault="00D56542" w:rsidP="00D56542">
      <w:pPr>
        <w:tabs>
          <w:tab w:val="left" w:pos="1612"/>
          <w:tab w:val="left" w:pos="1613"/>
        </w:tabs>
        <w:spacing w:line="278" w:lineRule="auto"/>
        <w:ind w:right="-143"/>
        <w:rPr>
          <w:sz w:val="28"/>
          <w:szCs w:val="28"/>
        </w:rPr>
      </w:pPr>
    </w:p>
    <w:p w:rsidR="00D56542" w:rsidRPr="007812C9" w:rsidRDefault="00D56542" w:rsidP="00D56542">
      <w:pPr>
        <w:jc w:val="center"/>
        <w:rPr>
          <w:b/>
          <w:color w:val="000000"/>
          <w:sz w:val="28"/>
          <w:szCs w:val="28"/>
          <w:u w:val="single"/>
        </w:rPr>
      </w:pPr>
      <w:r w:rsidRPr="007812C9">
        <w:rPr>
          <w:b/>
          <w:color w:val="000000"/>
          <w:sz w:val="28"/>
          <w:szCs w:val="28"/>
          <w:u w:val="single"/>
        </w:rPr>
        <w:t>Ситуационные задачи.</w:t>
      </w:r>
    </w:p>
    <w:p w:rsidR="00D56542" w:rsidRPr="007812C9" w:rsidRDefault="00D56542" w:rsidP="00D56542">
      <w:pPr>
        <w:jc w:val="center"/>
        <w:rPr>
          <w:b/>
          <w:color w:val="000000"/>
          <w:sz w:val="28"/>
          <w:szCs w:val="28"/>
          <w:u w:val="single"/>
        </w:rPr>
      </w:pP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Задача 1.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Вам предложено провести занятие для пациентов  на тему: «Как восстановить движения после инсульта». Сформулируйте цели, задачи к занятию, определите место и время проведения занятия, дайте характеристику аудитории, методы, принципы и формы организации обучения на тему:</w:t>
      </w:r>
    </w:p>
    <w:p w:rsidR="00D56542" w:rsidRPr="007812C9" w:rsidRDefault="00D56542" w:rsidP="00D56542">
      <w:pPr>
        <w:pStyle w:val="a4"/>
        <w:ind w:firstLine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Тема: «Как восстановить движения после</w:t>
      </w:r>
      <w:r w:rsidRPr="007812C9">
        <w:rPr>
          <w:spacing w:val="-18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инсульта».</w:t>
      </w:r>
    </w:p>
    <w:p w:rsidR="00D56542" w:rsidRPr="007812C9" w:rsidRDefault="00D56542" w:rsidP="00D56542">
      <w:pPr>
        <w:pStyle w:val="a4"/>
        <w:tabs>
          <w:tab w:val="left" w:pos="960"/>
          <w:tab w:val="left" w:pos="1860"/>
          <w:tab w:val="left" w:pos="3070"/>
          <w:tab w:val="left" w:pos="4243"/>
          <w:tab w:val="left" w:pos="6255"/>
          <w:tab w:val="left" w:pos="7222"/>
          <w:tab w:val="left" w:pos="8168"/>
          <w:tab w:val="left" w:pos="8498"/>
        </w:tabs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</w:t>
      </w:r>
      <w:r w:rsidRPr="007812C9">
        <w:rPr>
          <w:sz w:val="28"/>
          <w:szCs w:val="28"/>
        </w:rPr>
        <w:tab/>
        <w:t>помочь</w:t>
      </w:r>
      <w:r w:rsidRPr="007812C9">
        <w:rPr>
          <w:sz w:val="28"/>
          <w:szCs w:val="28"/>
        </w:rPr>
        <w:tab/>
        <w:t xml:space="preserve">пациентам отделения восстановительной терапии вернуть и </w:t>
      </w:r>
      <w:r w:rsidRPr="007812C9">
        <w:rPr>
          <w:spacing w:val="-1"/>
          <w:sz w:val="28"/>
          <w:szCs w:val="28"/>
        </w:rPr>
        <w:t xml:space="preserve">активизировать </w:t>
      </w:r>
      <w:r w:rsidRPr="007812C9">
        <w:rPr>
          <w:sz w:val="28"/>
          <w:szCs w:val="28"/>
        </w:rPr>
        <w:t>двигательные навыки после перенесенного</w:t>
      </w:r>
      <w:r w:rsidRPr="007812C9">
        <w:rPr>
          <w:spacing w:val="-1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Объяснить наиболее доброжелательно, с учётом социальных и этнических особенностей необходимость проведения лечебной гимнастики на раннем реабилитационном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этапе;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пациентов комплексу определенных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упражнений;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дать каждому из них возможность убедиться в объеме резервов его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организма;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провести показательную динамику состояния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пациента.</w:t>
      </w:r>
    </w:p>
    <w:p w:rsidR="00D56542" w:rsidRPr="007812C9" w:rsidRDefault="00D56542" w:rsidP="00D56542">
      <w:pPr>
        <w:pStyle w:val="a4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палата отделения реабилитации; через 2 часа после завтрака.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пациенты любого возраста, любой социальной группы перенесшие инсульт </w:t>
      </w:r>
      <w:proofErr w:type="gramStart"/>
      <w:r w:rsidRPr="007812C9">
        <w:rPr>
          <w:sz w:val="28"/>
          <w:szCs w:val="28"/>
        </w:rPr>
        <w:t>с</w:t>
      </w:r>
      <w:proofErr w:type="gramEnd"/>
      <w:r w:rsidRPr="007812C9">
        <w:rPr>
          <w:sz w:val="28"/>
          <w:szCs w:val="28"/>
        </w:rPr>
        <w:t xml:space="preserve"> средней степенью тяжести заболевания, обеспокоенные в отношении своих двигательных возможностей и предполагающие, что утратили определенную часть объема движений навсегда. На занятии также могут присутствовать родственники, которые впоследствии помогут реабилитации пациента.</w:t>
      </w:r>
    </w:p>
    <w:p w:rsidR="00D56542" w:rsidRPr="007812C9" w:rsidRDefault="00D56542" w:rsidP="00D56542">
      <w:pPr>
        <w:pStyle w:val="a4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лекция с демонстрацией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комплекса упражнений, индивидуальный подход в ходе практического занятия, консультации.</w:t>
      </w: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2.</w:t>
      </w:r>
    </w:p>
    <w:p w:rsidR="00D56542" w:rsidRPr="007812C9" w:rsidRDefault="00D56542" w:rsidP="00D56542">
      <w:pPr>
        <w:pStyle w:val="a4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формы контроля к занятию, дайте характеристику аудитории, на тему:</w:t>
      </w:r>
    </w:p>
    <w:p w:rsidR="00D56542" w:rsidRPr="007812C9" w:rsidRDefault="00D56542" w:rsidP="00D56542">
      <w:pPr>
        <w:pStyle w:val="a3"/>
        <w:numPr>
          <w:ilvl w:val="1"/>
          <w:numId w:val="4"/>
        </w:numPr>
        <w:tabs>
          <w:tab w:val="left" w:pos="490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«Занятие для родственников тяжелобольных пациентов» Тема: «Уход за лежачими больными в домашних</w:t>
      </w:r>
      <w:r w:rsidRPr="007812C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условиях».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Задачи: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6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D56542" w:rsidRPr="007812C9" w:rsidRDefault="00D56542" w:rsidP="00D56542">
      <w:pPr>
        <w:pStyle w:val="a4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 занятия: проводится в актовом зале поликлиники в пятницу вечером или в субботу утром.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репродуктивный метод обучения — наглядная демонстрация приемов ухода с элементами фронтальной организации формы обучения — лекция.</w:t>
      </w:r>
    </w:p>
    <w:p w:rsidR="00D56542" w:rsidRPr="007812C9" w:rsidRDefault="00D56542" w:rsidP="00D56542">
      <w:pPr>
        <w:pStyle w:val="a4"/>
        <w:spacing w:before="11"/>
        <w:jc w:val="both"/>
        <w:rPr>
          <w:sz w:val="28"/>
          <w:szCs w:val="28"/>
        </w:rPr>
      </w:pP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</w:t>
      </w:r>
      <w:r w:rsidRPr="007812C9">
        <w:rPr>
          <w:b/>
          <w:spacing w:val="-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3.</w:t>
      </w:r>
    </w:p>
    <w:p w:rsidR="00D56542" w:rsidRPr="007812C9" w:rsidRDefault="00D56542" w:rsidP="00D56542">
      <w:pPr>
        <w:pStyle w:val="a4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Перечислите дополнительные материалы, которые могут использовать врачи в общении с разными категориями слушателей (пациентами, их родственниками, коллегами, учениками) для передачи</w:t>
      </w:r>
      <w:r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специального медицинского содержания. В каких случаях врачу может понадобиться самостоятельное</w:t>
      </w:r>
      <w:r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«изобретение» подобных учебно-методических материалов?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памятки выполнения процедур, схемы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таблицы, графики, рекламные листовки, брошюры, муляжи, макеты и др.</w:t>
      </w:r>
    </w:p>
    <w:p w:rsidR="00D56542" w:rsidRPr="007812C9" w:rsidRDefault="00D56542" w:rsidP="00D56542">
      <w:pPr>
        <w:pStyle w:val="a4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4</w:t>
      </w:r>
    </w:p>
    <w:p w:rsidR="00D56542" w:rsidRPr="007812C9" w:rsidRDefault="00D56542" w:rsidP="00D56542">
      <w:pPr>
        <w:pStyle w:val="a4"/>
        <w:spacing w:before="2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врач может воздействовать на отношение своих пациентов к собственному здоровью? Сформулируйте задачи просветительской работы врача.</w:t>
      </w:r>
    </w:p>
    <w:p w:rsidR="00D56542" w:rsidRPr="007812C9" w:rsidRDefault="00D56542" w:rsidP="00D56542">
      <w:pPr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Для изменения отношения и стратегии поведения людей в сфере здоровья проводят мероприятия, как на индивидуальном, так и на общественном уровне. Врачи работают персонально с каждым пациентом, а целью общественного здравоохранения становится работа с отдельными социально-экономическими группами населения. Личностно ориентированная работа необходима, так как значительная часть населения рождается здоровой и становится больной в результате неправильного поведения и негативного влияния окружающей</w:t>
      </w:r>
      <w:r w:rsidRPr="007812C9">
        <w:rPr>
          <w:spacing w:val="-8"/>
          <w:sz w:val="28"/>
          <w:szCs w:val="28"/>
        </w:rPr>
        <w:t xml:space="preserve"> </w:t>
      </w:r>
      <w:r w:rsidRPr="007812C9">
        <w:rPr>
          <w:sz w:val="28"/>
          <w:szCs w:val="28"/>
        </w:rPr>
        <w:t>среды</w:t>
      </w:r>
      <w:r>
        <w:rPr>
          <w:sz w:val="28"/>
          <w:szCs w:val="28"/>
        </w:rPr>
        <w:t>.</w:t>
      </w:r>
    </w:p>
    <w:p w:rsidR="00D56542" w:rsidRPr="007812C9" w:rsidRDefault="00D56542" w:rsidP="00D56542">
      <w:pPr>
        <w:pStyle w:val="a4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5.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Пациенту требуется операция для излечения от тяжелого заболевания. Пациент после посещения столовой узнал, что в больнице лежат пациенты с рецидивами после аналогичной операции. Он оказался в замешательстве, и решил отказаться от операции, сообщив об этом лечащему врачу. Врач, узнав причину отказа, пригласил его на беседу с пациентом, излечимся с помощью данной операции. Вопросы:</w:t>
      </w:r>
    </w:p>
    <w:p w:rsidR="00D56542" w:rsidRPr="007812C9" w:rsidRDefault="00D56542" w:rsidP="00D56542">
      <w:pPr>
        <w:pStyle w:val="a3"/>
        <w:numPr>
          <w:ilvl w:val="0"/>
          <w:numId w:val="6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D56542" w:rsidRPr="007812C9" w:rsidRDefault="00D56542" w:rsidP="00D56542">
      <w:pPr>
        <w:pStyle w:val="a3"/>
        <w:numPr>
          <w:ilvl w:val="0"/>
          <w:numId w:val="6"/>
        </w:numPr>
        <w:tabs>
          <w:tab w:val="left" w:pos="441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Какой стратегией поведения воспользовался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врач?</w:t>
      </w:r>
    </w:p>
    <w:p w:rsidR="00D56542" w:rsidRPr="007812C9" w:rsidRDefault="00D56542" w:rsidP="00D56542">
      <w:pPr>
        <w:pStyle w:val="a3"/>
        <w:numPr>
          <w:ilvl w:val="0"/>
          <w:numId w:val="6"/>
        </w:numPr>
        <w:tabs>
          <w:tab w:val="left" w:pos="441"/>
          <w:tab w:val="left" w:pos="9355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Какое развитие событий Вы предполагаете? </w:t>
      </w:r>
    </w:p>
    <w:p w:rsidR="00D56542" w:rsidRPr="007812C9" w:rsidRDefault="00D56542" w:rsidP="00D56542">
      <w:pPr>
        <w:pStyle w:val="a3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Нет, это конфликтная ситуация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</w:t>
      </w:r>
      <w:proofErr w:type="spellStart"/>
      <w:r w:rsidRPr="007812C9">
        <w:rPr>
          <w:rFonts w:ascii="Times New Roman" w:hAnsi="Times New Roman"/>
          <w:sz w:val="28"/>
          <w:szCs w:val="28"/>
        </w:rPr>
        <w:t>предконфликт</w:t>
      </w:r>
      <w:proofErr w:type="spellEnd"/>
      <w:r w:rsidRPr="007812C9">
        <w:rPr>
          <w:rFonts w:ascii="Times New Roman" w:hAnsi="Times New Roman"/>
          <w:sz w:val="28"/>
          <w:szCs w:val="28"/>
        </w:rPr>
        <w:t>).</w:t>
      </w:r>
    </w:p>
    <w:p w:rsidR="00D56542" w:rsidRPr="007812C9" w:rsidRDefault="00D56542" w:rsidP="00D56542">
      <w:pPr>
        <w:pStyle w:val="a3"/>
        <w:numPr>
          <w:ilvl w:val="0"/>
          <w:numId w:val="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 (конкуренция) путем скрытого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влияния.</w:t>
      </w:r>
    </w:p>
    <w:p w:rsidR="00D56542" w:rsidRPr="007812C9" w:rsidRDefault="00D56542" w:rsidP="00D56542">
      <w:pPr>
        <w:pStyle w:val="a3"/>
        <w:numPr>
          <w:ilvl w:val="0"/>
          <w:numId w:val="5"/>
        </w:numPr>
        <w:tabs>
          <w:tab w:val="left" w:pos="542"/>
        </w:tabs>
        <w:adjustRightInd/>
        <w:spacing w:before="1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Благоприятный исход при убедительности излечившихся пациентов и ведомости пациента. </w:t>
      </w:r>
      <w:proofErr w:type="gramStart"/>
      <w:r w:rsidRPr="007812C9">
        <w:rPr>
          <w:rFonts w:ascii="Times New Roman" w:hAnsi="Times New Roman"/>
          <w:sz w:val="28"/>
          <w:szCs w:val="28"/>
        </w:rPr>
        <w:t>Неблагоприятный</w:t>
      </w:r>
      <w:proofErr w:type="gramEnd"/>
      <w:r w:rsidRPr="007812C9">
        <w:rPr>
          <w:rFonts w:ascii="Times New Roman" w:hAnsi="Times New Roman"/>
          <w:sz w:val="28"/>
          <w:szCs w:val="28"/>
        </w:rPr>
        <w:t>, при «неведомости» пациента и уверенности в рецидиве после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операции.</w:t>
      </w:r>
    </w:p>
    <w:p w:rsidR="00D56542" w:rsidRPr="007812C9" w:rsidRDefault="00D56542" w:rsidP="00D56542">
      <w:pPr>
        <w:pStyle w:val="a4"/>
        <w:spacing w:before="11"/>
        <w:ind w:right="-1"/>
        <w:jc w:val="both"/>
        <w:rPr>
          <w:sz w:val="28"/>
          <w:szCs w:val="28"/>
        </w:rPr>
      </w:pPr>
    </w:p>
    <w:p w:rsidR="00D56542" w:rsidRPr="007812C9" w:rsidRDefault="00D56542" w:rsidP="00D56542">
      <w:pPr>
        <w:pStyle w:val="a4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6.</w:t>
      </w:r>
    </w:p>
    <w:p w:rsidR="00D56542" w:rsidRPr="007812C9" w:rsidRDefault="00D56542" w:rsidP="00D56542">
      <w:pPr>
        <w:pStyle w:val="a4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Врач назначает пациенту плановую операцию. Пациент не считает целесообразным совершение данной манипуляции, учитывая, что возможным последствием операции является потеря трудоспособности или смерть пациента.</w:t>
      </w:r>
    </w:p>
    <w:p w:rsidR="00D56542" w:rsidRPr="007812C9" w:rsidRDefault="00D56542" w:rsidP="00D56542">
      <w:pPr>
        <w:pStyle w:val="a4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8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D56542" w:rsidRPr="007812C9" w:rsidRDefault="00D56542" w:rsidP="00D56542">
      <w:pPr>
        <w:pStyle w:val="a3"/>
        <w:numPr>
          <w:ilvl w:val="0"/>
          <w:numId w:val="8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Какую стратегию поведения лучше выбрать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врачу?</w:t>
      </w:r>
    </w:p>
    <w:p w:rsidR="00D56542" w:rsidRPr="007812C9" w:rsidRDefault="00D56542" w:rsidP="00D56542">
      <w:pPr>
        <w:pStyle w:val="a3"/>
        <w:numPr>
          <w:ilvl w:val="0"/>
          <w:numId w:val="8"/>
        </w:numPr>
        <w:tabs>
          <w:tab w:val="left" w:pos="441"/>
        </w:tabs>
        <w:adjustRightInd/>
        <w:spacing w:before="2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способ разрешения данного конфликта путем сотрудничества. </w:t>
      </w:r>
    </w:p>
    <w:p w:rsidR="00D56542" w:rsidRPr="007812C9" w:rsidRDefault="00D56542" w:rsidP="00D56542">
      <w:pPr>
        <w:pStyle w:val="a3"/>
        <w:tabs>
          <w:tab w:val="left" w:pos="441"/>
        </w:tabs>
        <w:spacing w:before="2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7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межличностный,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открытый.</w:t>
      </w:r>
    </w:p>
    <w:p w:rsidR="00D56542" w:rsidRPr="007812C9" w:rsidRDefault="00D56542" w:rsidP="00D56542">
      <w:pPr>
        <w:pStyle w:val="a3"/>
        <w:numPr>
          <w:ilvl w:val="0"/>
          <w:numId w:val="7"/>
        </w:numPr>
        <w:tabs>
          <w:tab w:val="left" w:pos="468"/>
        </w:tabs>
        <w:adjustRightInd/>
        <w:spacing w:before="8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сотрудничество Врач вместе с пациентом обсудит наиболее приемлемое лечение, с применением других методов, которые удовлетворят пациента и излечат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заболевание.</w:t>
      </w:r>
    </w:p>
    <w:p w:rsidR="00D56542" w:rsidRPr="007812C9" w:rsidRDefault="00D56542" w:rsidP="00D56542">
      <w:pPr>
        <w:pStyle w:val="a3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D56542" w:rsidRPr="007812C9" w:rsidRDefault="00D56542" w:rsidP="00D56542">
      <w:pPr>
        <w:pStyle w:val="a4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7</w:t>
      </w:r>
    </w:p>
    <w:p w:rsidR="00D56542" w:rsidRPr="007812C9" w:rsidRDefault="00D56542" w:rsidP="00D56542">
      <w:pPr>
        <w:pStyle w:val="a4"/>
        <w:spacing w:before="1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врачу пришла пациентка К. 65 лет с претензией по поводу выписанных ей лекарств, так как она прочла в газете о более эффективных таблетках. На претензию доктор грубо возразил, что пациентка не компетентна в данном вопросе, а он имеет диплом врача и лучше знает, какие лекарства ей принимать.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10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Кто является субъектом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D56542" w:rsidRPr="007812C9" w:rsidRDefault="00D56542" w:rsidP="00D56542">
      <w:pPr>
        <w:pStyle w:val="a3"/>
        <w:numPr>
          <w:ilvl w:val="0"/>
          <w:numId w:val="10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D56542" w:rsidRPr="007812C9" w:rsidRDefault="00D56542" w:rsidP="00D56542">
      <w:pPr>
        <w:pStyle w:val="a3"/>
        <w:numPr>
          <w:ilvl w:val="0"/>
          <w:numId w:val="1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Какую стратегию поведения в конфликтной ситуации выбрал врач? </w:t>
      </w:r>
    </w:p>
    <w:p w:rsidR="00D56542" w:rsidRPr="007812C9" w:rsidRDefault="00D56542" w:rsidP="00D56542">
      <w:pPr>
        <w:pStyle w:val="a3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9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Пациентка К. 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врач.</w:t>
      </w:r>
    </w:p>
    <w:p w:rsidR="00D56542" w:rsidRPr="007812C9" w:rsidRDefault="00D56542" w:rsidP="00D56542">
      <w:pPr>
        <w:pStyle w:val="a3"/>
        <w:numPr>
          <w:ilvl w:val="0"/>
          <w:numId w:val="9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Межличностный, социальный, вертикальный,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антагонистический</w:t>
      </w:r>
    </w:p>
    <w:p w:rsidR="00D56542" w:rsidRPr="007812C9" w:rsidRDefault="00D56542" w:rsidP="00D56542">
      <w:pPr>
        <w:pStyle w:val="a3"/>
        <w:numPr>
          <w:ilvl w:val="0"/>
          <w:numId w:val="9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</w:t>
      </w:r>
    </w:p>
    <w:p w:rsidR="00D56542" w:rsidRPr="007812C9" w:rsidRDefault="00D56542" w:rsidP="00D56542">
      <w:pPr>
        <w:pStyle w:val="a3"/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</w:p>
    <w:p w:rsidR="00D56542" w:rsidRPr="007812C9" w:rsidRDefault="00D56542" w:rsidP="00D56542">
      <w:pPr>
        <w:pStyle w:val="a4"/>
        <w:spacing w:before="1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8.</w:t>
      </w:r>
    </w:p>
    <w:p w:rsidR="00D56542" w:rsidRPr="007812C9" w:rsidRDefault="00D56542" w:rsidP="00D56542">
      <w:pPr>
        <w:pStyle w:val="a4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Молодой врач, девушка с приятной внешностью, обычно пытается настоять на своем, логически убеждая всех в своей правоте, манипулирует окружающими и демонстративно игнорирует мнение несогласных с ней. Вследствие такого поведения у нее возникают </w:t>
      </w:r>
      <w:r w:rsidRPr="007812C9">
        <w:rPr>
          <w:sz w:val="28"/>
          <w:szCs w:val="28"/>
        </w:rPr>
        <w:lastRenderedPageBreak/>
        <w:t>проблемы во взаимодействии с коллегами. Коллектив отказывается с ней работать.</w:t>
      </w:r>
    </w:p>
    <w:p w:rsidR="00D56542" w:rsidRPr="007812C9" w:rsidRDefault="00D56542" w:rsidP="00D56542">
      <w:pPr>
        <w:pStyle w:val="a4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spacing w:before="1"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возможный вариант решения конфликта. </w:t>
      </w:r>
    </w:p>
    <w:p w:rsidR="00D56542" w:rsidRPr="007812C9" w:rsidRDefault="00D56542" w:rsidP="00D56542">
      <w:pPr>
        <w:pStyle w:val="a3"/>
        <w:tabs>
          <w:tab w:val="left" w:pos="504"/>
        </w:tabs>
        <w:spacing w:before="2"/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Объект – поведение врача, субъекты – врач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Врачу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D56542" w:rsidRPr="007812C9" w:rsidRDefault="00D56542" w:rsidP="00D56542">
      <w:pPr>
        <w:pStyle w:val="a3"/>
        <w:tabs>
          <w:tab w:val="left" w:pos="504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D56542" w:rsidRPr="007812C9" w:rsidRDefault="00D56542" w:rsidP="00D56542">
      <w:pPr>
        <w:pStyle w:val="a4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№9</w:t>
      </w:r>
    </w:p>
    <w:p w:rsidR="00D56542" w:rsidRPr="007812C9" w:rsidRDefault="00D56542" w:rsidP="00D56542">
      <w:pPr>
        <w:pStyle w:val="a4"/>
        <w:spacing w:before="1"/>
        <w:ind w:right="-1" w:firstLine="22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Ординатор проводил обучение чистке зубов детей младших классов. Занятия проводились в подгруппах по 10 человек в специально оборудованном помещении в школе. После подробного рассказа о правилах чистки зубов и показа стоматологом действия на модели большинство детей сразу освоили основные приемы правильной чистки зубов. Однако нескольким детям, несмотря на то, что они с удовольствием участвовали в занятиях, это не удалось. Когда они пробовали сами почистить зубы или показать это на модели, оказалось, что они не запомнили движения или выполняли их неправильно.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14"/>
        </w:numPr>
        <w:tabs>
          <w:tab w:val="left" w:pos="442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 какому возрастному периоду относятся ученики 1-го класса? Какие физиологические и психологические особенности свойственны детям данного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возраста?</w:t>
      </w:r>
    </w:p>
    <w:p w:rsidR="00D56542" w:rsidRPr="007812C9" w:rsidRDefault="00D56542" w:rsidP="00D56542">
      <w:pPr>
        <w:pStyle w:val="a3"/>
        <w:numPr>
          <w:ilvl w:val="0"/>
          <w:numId w:val="14"/>
        </w:numPr>
        <w:tabs>
          <w:tab w:val="left" w:pos="441"/>
        </w:tabs>
        <w:adjustRightInd/>
        <w:ind w:left="0" w:right="-1" w:hanging="22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Правильно ли была выбрана групповая форма занятий для детей этой возрастной</w:t>
      </w:r>
      <w:r w:rsidRPr="007812C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группы?</w:t>
      </w:r>
    </w:p>
    <w:p w:rsidR="00D56542" w:rsidRPr="007812C9" w:rsidRDefault="00D56542" w:rsidP="00D56542">
      <w:pPr>
        <w:pStyle w:val="a3"/>
        <w:numPr>
          <w:ilvl w:val="0"/>
          <w:numId w:val="14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Предположите, какой ведущий канал восприятия информации (ведущая репрезентативная система) у детей, испытывавших трудности в обучении чистке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зубов.</w:t>
      </w:r>
    </w:p>
    <w:p w:rsidR="00D56542" w:rsidRPr="007812C9" w:rsidRDefault="00D56542" w:rsidP="00D56542">
      <w:pPr>
        <w:pStyle w:val="a3"/>
        <w:numPr>
          <w:ilvl w:val="0"/>
          <w:numId w:val="14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Какими психодиагностическими методами можно определить ведущую репрезентативную систему ребенка?</w:t>
      </w:r>
    </w:p>
    <w:p w:rsidR="00D56542" w:rsidRPr="007812C9" w:rsidRDefault="00D56542" w:rsidP="00D56542">
      <w:pPr>
        <w:pStyle w:val="a3"/>
        <w:numPr>
          <w:ilvl w:val="0"/>
          <w:numId w:val="14"/>
        </w:numPr>
        <w:tabs>
          <w:tab w:val="left" w:pos="441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приемы обучения будут более эффективны с такими детьми?</w:t>
      </w:r>
    </w:p>
    <w:p w:rsidR="00D56542" w:rsidRPr="007812C9" w:rsidRDefault="00D56542" w:rsidP="00D56542">
      <w:pPr>
        <w:pStyle w:val="a3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</w:t>
      </w:r>
    </w:p>
    <w:p w:rsidR="00D56542" w:rsidRPr="007812C9" w:rsidRDefault="00D56542" w:rsidP="00D56542">
      <w:pPr>
        <w:pStyle w:val="a3"/>
        <w:numPr>
          <w:ilvl w:val="0"/>
          <w:numId w:val="13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Младший школьный возраст. Ведущая деятельность - учебная, внимание кратковременное, высок авторитет учителя и доверие к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нему.</w:t>
      </w:r>
    </w:p>
    <w:p w:rsidR="00D56542" w:rsidRPr="007812C9" w:rsidRDefault="00D56542" w:rsidP="00D56542">
      <w:pPr>
        <w:pStyle w:val="a3"/>
        <w:numPr>
          <w:ilvl w:val="0"/>
          <w:numId w:val="13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т.к. дети этого возраста привыкли к групповой форме обучения, заинтересованы показать свои знания и умения товарищам и взрослому, успешнее осваивают новые действия в коллективе (подражание).</w:t>
      </w:r>
    </w:p>
    <w:p w:rsidR="00D56542" w:rsidRPr="007812C9" w:rsidRDefault="00D56542" w:rsidP="00D56542">
      <w:pPr>
        <w:pStyle w:val="a3"/>
        <w:numPr>
          <w:ilvl w:val="0"/>
          <w:numId w:val="13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Кинестетическая репрезентативная система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(«деятели»).</w:t>
      </w:r>
    </w:p>
    <w:p w:rsidR="00D56542" w:rsidRPr="007812C9" w:rsidRDefault="00D56542" w:rsidP="00D56542">
      <w:pPr>
        <w:pStyle w:val="a3"/>
        <w:numPr>
          <w:ilvl w:val="0"/>
          <w:numId w:val="13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Наблюдение, беседа (можно с учителем, родителями),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тестирование.</w:t>
      </w:r>
    </w:p>
    <w:p w:rsidR="00D56542" w:rsidRPr="007812C9" w:rsidRDefault="00D56542" w:rsidP="00D56542">
      <w:pPr>
        <w:pStyle w:val="a3"/>
        <w:numPr>
          <w:ilvl w:val="0"/>
          <w:numId w:val="13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Индивидуальное моторное сопровождение (рука в руке), формирование зрительно-двигательной координации при индивидуальном или партнерском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обучении.</w:t>
      </w: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lastRenderedPageBreak/>
        <w:t>Задача 10.</w:t>
      </w:r>
    </w:p>
    <w:p w:rsidR="00D56542" w:rsidRPr="007812C9" w:rsidRDefault="00D56542" w:rsidP="00D56542">
      <w:pPr>
        <w:pStyle w:val="a4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вам пришли родственники пациентов из разных социальных  и этнокультурных групп. Сформулируйте цели, задачи к занятию, формы контроля к занятию, дайте характеристику аудитории.</w:t>
      </w:r>
    </w:p>
    <w:p w:rsidR="00D56542" w:rsidRPr="007812C9" w:rsidRDefault="00D56542" w:rsidP="00D56542">
      <w:pPr>
        <w:pStyle w:val="a4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Составьте план </w:t>
      </w:r>
      <w:proofErr w:type="gramStart"/>
      <w:r w:rsidRPr="007812C9">
        <w:rPr>
          <w:sz w:val="28"/>
          <w:szCs w:val="28"/>
        </w:rPr>
        <w:t>доступного</w:t>
      </w:r>
      <w:proofErr w:type="gramEnd"/>
      <w:r w:rsidRPr="007812C9">
        <w:rPr>
          <w:sz w:val="28"/>
          <w:szCs w:val="28"/>
        </w:rPr>
        <w:t xml:space="preserve"> всем занятии я на тему; «Уход за лежачими больными в домашних</w:t>
      </w:r>
      <w:r w:rsidRPr="007812C9">
        <w:rPr>
          <w:spacing w:val="-15"/>
          <w:sz w:val="28"/>
          <w:szCs w:val="28"/>
        </w:rPr>
        <w:t xml:space="preserve"> </w:t>
      </w:r>
      <w:r w:rsidRPr="007812C9">
        <w:rPr>
          <w:sz w:val="28"/>
          <w:szCs w:val="28"/>
        </w:rPr>
        <w:t>условиях».</w:t>
      </w:r>
    </w:p>
    <w:p w:rsidR="00D56542" w:rsidRPr="007812C9" w:rsidRDefault="00D56542" w:rsidP="00D56542">
      <w:pPr>
        <w:pStyle w:val="a3"/>
        <w:tabs>
          <w:tab w:val="left" w:pos="490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Примерный ответ: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D56542" w:rsidRPr="007812C9" w:rsidRDefault="00D56542" w:rsidP="00D56542">
      <w:pPr>
        <w:pStyle w:val="a4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практическим 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D56542" w:rsidRPr="007812C9" w:rsidRDefault="00D56542" w:rsidP="00D56542">
      <w:pPr>
        <w:pStyle w:val="a3"/>
        <w:numPr>
          <w:ilvl w:val="0"/>
          <w:numId w:val="4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социальных групп,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репродуктивный метод обучения — наглядная демонстрация приемов ухода.</w:t>
      </w: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  <w:u w:val="single"/>
        </w:rPr>
      </w:pPr>
      <w:r w:rsidRPr="007812C9">
        <w:rPr>
          <w:b/>
          <w:sz w:val="28"/>
          <w:szCs w:val="28"/>
          <w:u w:val="single"/>
        </w:rPr>
        <w:t>Задача 11.</w:t>
      </w:r>
    </w:p>
    <w:p w:rsidR="00D56542" w:rsidRPr="007812C9" w:rsidRDefault="00D56542" w:rsidP="00D56542">
      <w:pPr>
        <w:pStyle w:val="a4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 каком случае медицинской практики или фармацевтической практики возникает необходимость педагогических действий</w:t>
      </w:r>
      <w:proofErr w:type="gramStart"/>
      <w:r w:rsidRPr="007812C9">
        <w:rPr>
          <w:sz w:val="28"/>
          <w:szCs w:val="28"/>
        </w:rPr>
        <w:t xml:space="preserve">?. </w:t>
      </w:r>
      <w:proofErr w:type="gramEnd"/>
      <w:r w:rsidRPr="007812C9">
        <w:rPr>
          <w:sz w:val="28"/>
          <w:szCs w:val="28"/>
        </w:rPr>
        <w:t>Кому адресовано такое действие? Какие задачи решаются с его помощью?</w:t>
      </w:r>
    </w:p>
    <w:p w:rsidR="00D56542" w:rsidRPr="007812C9" w:rsidRDefault="00D56542" w:rsidP="00D56542">
      <w:pPr>
        <w:pStyle w:val="a4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 xml:space="preserve">. Однако такого же типа передача осуществляется и в малых ситуациях обучения, где адресатом выступает человек, не владеющий каким-либо предметом и способами какой-либо деятельности. </w:t>
      </w:r>
    </w:p>
    <w:p w:rsidR="00D56542" w:rsidRPr="007812C9" w:rsidRDefault="00D56542" w:rsidP="00D56542">
      <w:pPr>
        <w:pStyle w:val="a4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 действий человека, принявшего на себя психолого-педагогическую позицию в практике медицины или фармации, заключается в установлении взаимодействия с другими на основе деятельности по сохранению и поддержанию здоровья пациента.  Сам пациент, врач, другие медицинские работники, специалисты фармацевтического профиля  причастны к сохранению здоровья и потому именно им вменяется в обязанность толерантное взаимодействие с</w:t>
      </w:r>
      <w:r w:rsidRPr="007812C9">
        <w:rPr>
          <w:spacing w:val="-12"/>
          <w:sz w:val="28"/>
          <w:szCs w:val="28"/>
        </w:rPr>
        <w:t xml:space="preserve"> </w:t>
      </w:r>
      <w:r w:rsidRPr="007812C9">
        <w:rPr>
          <w:sz w:val="28"/>
          <w:szCs w:val="28"/>
        </w:rPr>
        <w:t>пациентом.</w:t>
      </w:r>
    </w:p>
    <w:p w:rsidR="00D56542" w:rsidRPr="007812C9" w:rsidRDefault="00D56542" w:rsidP="00D56542">
      <w:pPr>
        <w:pStyle w:val="a4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12.</w:t>
      </w:r>
    </w:p>
    <w:p w:rsidR="00D56542" w:rsidRPr="007812C9" w:rsidRDefault="00D56542" w:rsidP="00D56542">
      <w:pPr>
        <w:pStyle w:val="a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Какими методами и средствами, вы воспользуетесь в просветительской работе среди молодёжи? Назовите, в каких </w:t>
      </w:r>
      <w:proofErr w:type="gramStart"/>
      <w:r w:rsidRPr="007812C9">
        <w:rPr>
          <w:sz w:val="28"/>
          <w:szCs w:val="28"/>
        </w:rPr>
        <w:t>мероприятиях</w:t>
      </w:r>
      <w:proofErr w:type="gramEnd"/>
      <w:r w:rsidRPr="007812C9">
        <w:rPr>
          <w:sz w:val="28"/>
          <w:szCs w:val="28"/>
        </w:rPr>
        <w:t xml:space="preserve"> Вы участвовали и </w:t>
      </w:r>
      <w:proofErr w:type="gramStart"/>
      <w:r w:rsidRPr="007812C9">
        <w:rPr>
          <w:sz w:val="28"/>
          <w:szCs w:val="28"/>
        </w:rPr>
        <w:t>какие</w:t>
      </w:r>
      <w:proofErr w:type="gramEnd"/>
      <w:r w:rsidRPr="007812C9">
        <w:rPr>
          <w:sz w:val="28"/>
          <w:szCs w:val="28"/>
        </w:rPr>
        <w:t xml:space="preserve"> методы оказались более успешными?</w:t>
      </w:r>
    </w:p>
    <w:p w:rsidR="00D56542" w:rsidRPr="007812C9" w:rsidRDefault="00D56542" w:rsidP="00D56542">
      <w:pPr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Ответ: Под методами просветительской деятельности понимаются основные способы проведения мероприятий, направленных на установление осознанного и действенного отношения пациентов или потенциальных пациентов к своему образу жизни, здоровью и взаимодействию с врачом и медицинскими службами и специалистами фармацевтического профиля. Различаются и используются устные, наглядные и комбинированные методы.</w:t>
      </w:r>
    </w:p>
    <w:p w:rsidR="00D56542" w:rsidRPr="007812C9" w:rsidRDefault="00D56542" w:rsidP="00D56542">
      <w:pPr>
        <w:pStyle w:val="a4"/>
        <w:ind w:right="-2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13.</w:t>
      </w:r>
    </w:p>
    <w:p w:rsidR="00D56542" w:rsidRPr="007812C9" w:rsidRDefault="00D56542" w:rsidP="00D56542">
      <w:pPr>
        <w:pStyle w:val="a4"/>
        <w:ind w:right="-2"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 Б. 60 лет, обратился к врачу-стоматологу с желанием восстановить зубной ряд с помощью ортопедической конструкции. После осмотра и обследования врач объяснил пациенту, что конструкцию можно поставить только при удалении двух оставшихся зубов. Больной, недовольный предложенным вариантом лечения, покидает кабинет. В регистратуре клиники его успокаивают и предлагают обратиться к другому врачу. Зная о предыдущем конфликте, новый врач предложил пациенту другой способ лечения, который устроил пациента.</w:t>
      </w:r>
    </w:p>
    <w:p w:rsidR="00D56542" w:rsidRPr="007812C9" w:rsidRDefault="00D56542" w:rsidP="00D56542">
      <w:pPr>
        <w:pStyle w:val="a4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16"/>
        </w:numPr>
        <w:tabs>
          <w:tab w:val="left" w:pos="504"/>
        </w:tabs>
        <w:adjustRightInd/>
        <w:spacing w:before="1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D56542" w:rsidRPr="007812C9" w:rsidRDefault="00D56542" w:rsidP="00D56542">
      <w:pPr>
        <w:pStyle w:val="a3"/>
        <w:numPr>
          <w:ilvl w:val="0"/>
          <w:numId w:val="16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Кого можно считать субъектом этого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D56542" w:rsidRPr="007812C9" w:rsidRDefault="00D56542" w:rsidP="00D56542">
      <w:pPr>
        <w:pStyle w:val="a3"/>
        <w:numPr>
          <w:ilvl w:val="0"/>
          <w:numId w:val="16"/>
        </w:numPr>
        <w:tabs>
          <w:tab w:val="left" w:pos="504"/>
        </w:tabs>
        <w:adjustRightInd/>
        <w:spacing w:before="2"/>
        <w:ind w:left="0" w:right="-2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бы Вы поступили в подобном случае на месте первого врача?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15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</w:t>
      </w:r>
    </w:p>
    <w:p w:rsidR="00D56542" w:rsidRPr="007812C9" w:rsidRDefault="00D56542" w:rsidP="00D56542">
      <w:pPr>
        <w:pStyle w:val="a3"/>
        <w:numPr>
          <w:ilvl w:val="0"/>
          <w:numId w:val="15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Первый врач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</w:t>
      </w:r>
    </w:p>
    <w:p w:rsidR="00D56542" w:rsidRPr="007812C9" w:rsidRDefault="00D56542" w:rsidP="00D56542">
      <w:pPr>
        <w:pStyle w:val="a3"/>
        <w:numPr>
          <w:ilvl w:val="0"/>
          <w:numId w:val="15"/>
        </w:numPr>
        <w:tabs>
          <w:tab w:val="left" w:pos="504"/>
        </w:tabs>
        <w:adjustRightInd/>
        <w:ind w:left="0" w:right="998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Попытка найти компромисс, предложить сразу несколько вариантов лечения и предоставить пациенту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выбор.</w:t>
      </w:r>
    </w:p>
    <w:p w:rsidR="00D56542" w:rsidRPr="007812C9" w:rsidRDefault="00D56542" w:rsidP="00D56542">
      <w:pPr>
        <w:pStyle w:val="a3"/>
        <w:tabs>
          <w:tab w:val="left" w:pos="504"/>
        </w:tabs>
        <w:ind w:left="0" w:right="998"/>
        <w:rPr>
          <w:rFonts w:ascii="Times New Roman" w:hAnsi="Times New Roman"/>
          <w:sz w:val="28"/>
          <w:szCs w:val="28"/>
        </w:rPr>
      </w:pPr>
    </w:p>
    <w:p w:rsidR="00D56542" w:rsidRPr="007812C9" w:rsidRDefault="00D56542" w:rsidP="00D56542">
      <w:pPr>
        <w:pStyle w:val="a3"/>
        <w:tabs>
          <w:tab w:val="left" w:pos="504"/>
        </w:tabs>
        <w:ind w:left="0" w:right="99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Задача</w:t>
      </w:r>
      <w:r w:rsidRPr="007812C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sz w:val="28"/>
          <w:szCs w:val="28"/>
        </w:rPr>
        <w:t>14</w:t>
      </w:r>
    </w:p>
    <w:p w:rsidR="00D56542" w:rsidRPr="007812C9" w:rsidRDefault="00D56542" w:rsidP="00D56542">
      <w:pPr>
        <w:pStyle w:val="a4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Если надо убедить пациента, какие качества вашей личности помогут в общении с пациентом? Какие компоненты общения, следует применять?  От каких условий зависит выбор компонентов общения? </w:t>
      </w:r>
    </w:p>
    <w:p w:rsidR="00D56542" w:rsidRPr="007812C9" w:rsidRDefault="00D56542" w:rsidP="00D56542">
      <w:pPr>
        <w:pStyle w:val="a4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</w:t>
      </w:r>
      <w:proofErr w:type="spellStart"/>
      <w:r w:rsidRPr="007812C9">
        <w:rPr>
          <w:sz w:val="28"/>
          <w:szCs w:val="28"/>
        </w:rPr>
        <w:t>эмпатия</w:t>
      </w:r>
      <w:proofErr w:type="spellEnd"/>
      <w:r w:rsidRPr="007812C9">
        <w:rPr>
          <w:sz w:val="28"/>
          <w:szCs w:val="28"/>
        </w:rPr>
        <w:t>, толерантность; вербальные и невербальные компоненты</w:t>
      </w:r>
      <w:r w:rsidRPr="007812C9">
        <w:rPr>
          <w:spacing w:val="-16"/>
          <w:sz w:val="28"/>
          <w:szCs w:val="28"/>
        </w:rPr>
        <w:t xml:space="preserve"> </w:t>
      </w:r>
      <w:r w:rsidRPr="007812C9">
        <w:rPr>
          <w:sz w:val="28"/>
          <w:szCs w:val="28"/>
        </w:rPr>
        <w:t>общения.</w:t>
      </w:r>
    </w:p>
    <w:p w:rsidR="00D56542" w:rsidRPr="007812C9" w:rsidRDefault="00D56542" w:rsidP="00D56542">
      <w:pPr>
        <w:pStyle w:val="a4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15.</w:t>
      </w:r>
    </w:p>
    <w:p w:rsidR="00D56542" w:rsidRPr="007812C9" w:rsidRDefault="00D56542" w:rsidP="00D56542">
      <w:pPr>
        <w:pStyle w:val="a4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Молодой специалист фармацевтического профиля, работая в аптеке в сельской местности, обычно пытается настоять на своем, логически убеждая всех в своей правоте. Она считает, её знания современнее. Манипулирует окружающими и демонстративно игнорирует мнение </w:t>
      </w:r>
      <w:proofErr w:type="gramStart"/>
      <w:r w:rsidRPr="007812C9">
        <w:rPr>
          <w:sz w:val="28"/>
          <w:szCs w:val="28"/>
        </w:rPr>
        <w:t>несогласных</w:t>
      </w:r>
      <w:proofErr w:type="gramEnd"/>
      <w:r w:rsidRPr="007812C9">
        <w:rPr>
          <w:sz w:val="28"/>
          <w:szCs w:val="28"/>
        </w:rPr>
        <w:t>. Вследствие такого поведения у нее возникают проблемы во взаимодействии с коллегами. Коллектив отказывается с ней работать.</w:t>
      </w:r>
    </w:p>
    <w:p w:rsidR="00D56542" w:rsidRPr="007812C9" w:rsidRDefault="00D56542" w:rsidP="00D56542">
      <w:pPr>
        <w:pStyle w:val="a4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D56542" w:rsidRPr="007812C9" w:rsidRDefault="00D56542" w:rsidP="00D56542">
      <w:pPr>
        <w:pStyle w:val="a3"/>
        <w:numPr>
          <w:ilvl w:val="0"/>
          <w:numId w:val="12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Опишите возможный вариант решения конфликта.</w:t>
      </w:r>
    </w:p>
    <w:p w:rsidR="00D56542" w:rsidRPr="007812C9" w:rsidRDefault="00D56542" w:rsidP="00D56542">
      <w:pPr>
        <w:pStyle w:val="a3"/>
        <w:tabs>
          <w:tab w:val="left" w:pos="504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Объект – поведение молодого специалиста, субъекты – молодой специалист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D56542" w:rsidRPr="007812C9" w:rsidRDefault="00D56542" w:rsidP="00D56542">
      <w:pPr>
        <w:pStyle w:val="a3"/>
        <w:numPr>
          <w:ilvl w:val="0"/>
          <w:numId w:val="11"/>
        </w:numPr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Молодому специалисту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B00FEE" w:rsidRDefault="00B00FEE"/>
    <w:sectPr w:rsidR="00B00FEE" w:rsidSect="00B0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5CA"/>
    <w:multiLevelType w:val="hybridMultilevel"/>
    <w:tmpl w:val="852C6106"/>
    <w:lvl w:ilvl="0" w:tplc="A4F84B3E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96E0D24">
      <w:numFmt w:val="bullet"/>
      <w:lvlText w:val=""/>
      <w:lvlJc w:val="left"/>
      <w:pPr>
        <w:ind w:left="1910" w:hanging="1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ECC2E5C">
      <w:numFmt w:val="bullet"/>
      <w:lvlText w:val="•"/>
      <w:lvlJc w:val="left"/>
      <w:pPr>
        <w:ind w:left="2876" w:hanging="152"/>
      </w:pPr>
      <w:rPr>
        <w:rFonts w:hint="default"/>
        <w:lang w:val="ru-RU" w:eastAsia="ru-RU" w:bidi="ru-RU"/>
      </w:rPr>
    </w:lvl>
    <w:lvl w:ilvl="3" w:tplc="F24A81A6">
      <w:numFmt w:val="bullet"/>
      <w:lvlText w:val="•"/>
      <w:lvlJc w:val="left"/>
      <w:pPr>
        <w:ind w:left="3833" w:hanging="152"/>
      </w:pPr>
      <w:rPr>
        <w:rFonts w:hint="default"/>
        <w:lang w:val="ru-RU" w:eastAsia="ru-RU" w:bidi="ru-RU"/>
      </w:rPr>
    </w:lvl>
    <w:lvl w:ilvl="4" w:tplc="4AFC2312">
      <w:numFmt w:val="bullet"/>
      <w:lvlText w:val="•"/>
      <w:lvlJc w:val="left"/>
      <w:pPr>
        <w:ind w:left="4790" w:hanging="152"/>
      </w:pPr>
      <w:rPr>
        <w:rFonts w:hint="default"/>
        <w:lang w:val="ru-RU" w:eastAsia="ru-RU" w:bidi="ru-RU"/>
      </w:rPr>
    </w:lvl>
    <w:lvl w:ilvl="5" w:tplc="F3EA17A6">
      <w:numFmt w:val="bullet"/>
      <w:lvlText w:val="•"/>
      <w:lvlJc w:val="left"/>
      <w:pPr>
        <w:ind w:left="5747" w:hanging="152"/>
      </w:pPr>
      <w:rPr>
        <w:rFonts w:hint="default"/>
        <w:lang w:val="ru-RU" w:eastAsia="ru-RU" w:bidi="ru-RU"/>
      </w:rPr>
    </w:lvl>
    <w:lvl w:ilvl="6" w:tplc="947C0626">
      <w:numFmt w:val="bullet"/>
      <w:lvlText w:val="•"/>
      <w:lvlJc w:val="left"/>
      <w:pPr>
        <w:ind w:left="6704" w:hanging="152"/>
      </w:pPr>
      <w:rPr>
        <w:rFonts w:hint="default"/>
        <w:lang w:val="ru-RU" w:eastAsia="ru-RU" w:bidi="ru-RU"/>
      </w:rPr>
    </w:lvl>
    <w:lvl w:ilvl="7" w:tplc="268C2588">
      <w:numFmt w:val="bullet"/>
      <w:lvlText w:val="•"/>
      <w:lvlJc w:val="left"/>
      <w:pPr>
        <w:ind w:left="7660" w:hanging="152"/>
      </w:pPr>
      <w:rPr>
        <w:rFonts w:hint="default"/>
        <w:lang w:val="ru-RU" w:eastAsia="ru-RU" w:bidi="ru-RU"/>
      </w:rPr>
    </w:lvl>
    <w:lvl w:ilvl="8" w:tplc="5ED21938">
      <w:numFmt w:val="bullet"/>
      <w:lvlText w:val="•"/>
      <w:lvlJc w:val="left"/>
      <w:pPr>
        <w:ind w:left="8617" w:hanging="152"/>
      </w:pPr>
      <w:rPr>
        <w:rFonts w:hint="default"/>
        <w:lang w:val="ru-RU" w:eastAsia="ru-RU" w:bidi="ru-RU"/>
      </w:rPr>
    </w:lvl>
  </w:abstractNum>
  <w:abstractNum w:abstractNumId="1">
    <w:nsid w:val="13B71287"/>
    <w:multiLevelType w:val="hybridMultilevel"/>
    <w:tmpl w:val="ECA65DB4"/>
    <w:lvl w:ilvl="0" w:tplc="2F56701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30DB4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B0CE55FA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C9D0B49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6E2C11B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14C4FCCE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2B326C94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4A202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3CAE52B0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">
    <w:nsid w:val="147D28A9"/>
    <w:multiLevelType w:val="hybridMultilevel"/>
    <w:tmpl w:val="5164CB74"/>
    <w:lvl w:ilvl="0" w:tplc="BA7CC84A">
      <w:start w:val="1"/>
      <w:numFmt w:val="decimal"/>
      <w:lvlText w:val="%1.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8C233C4">
      <w:numFmt w:val="bullet"/>
      <w:lvlText w:val="•"/>
      <w:lvlJc w:val="left"/>
      <w:pPr>
        <w:ind w:left="1294" w:hanging="222"/>
      </w:pPr>
      <w:rPr>
        <w:rFonts w:hint="default"/>
        <w:lang w:val="ru-RU" w:eastAsia="ru-RU" w:bidi="ru-RU"/>
      </w:rPr>
    </w:lvl>
    <w:lvl w:ilvl="2" w:tplc="4FD40044">
      <w:numFmt w:val="bullet"/>
      <w:lvlText w:val="•"/>
      <w:lvlJc w:val="left"/>
      <w:pPr>
        <w:ind w:left="2369" w:hanging="222"/>
      </w:pPr>
      <w:rPr>
        <w:rFonts w:hint="default"/>
        <w:lang w:val="ru-RU" w:eastAsia="ru-RU" w:bidi="ru-RU"/>
      </w:rPr>
    </w:lvl>
    <w:lvl w:ilvl="3" w:tplc="AFBC5F60">
      <w:numFmt w:val="bullet"/>
      <w:lvlText w:val="•"/>
      <w:lvlJc w:val="left"/>
      <w:pPr>
        <w:ind w:left="3443" w:hanging="222"/>
      </w:pPr>
      <w:rPr>
        <w:rFonts w:hint="default"/>
        <w:lang w:val="ru-RU" w:eastAsia="ru-RU" w:bidi="ru-RU"/>
      </w:rPr>
    </w:lvl>
    <w:lvl w:ilvl="4" w:tplc="63E6EB96">
      <w:numFmt w:val="bullet"/>
      <w:lvlText w:val="•"/>
      <w:lvlJc w:val="left"/>
      <w:pPr>
        <w:ind w:left="4518" w:hanging="222"/>
      </w:pPr>
      <w:rPr>
        <w:rFonts w:hint="default"/>
        <w:lang w:val="ru-RU" w:eastAsia="ru-RU" w:bidi="ru-RU"/>
      </w:rPr>
    </w:lvl>
    <w:lvl w:ilvl="5" w:tplc="663A49C0">
      <w:numFmt w:val="bullet"/>
      <w:lvlText w:val="•"/>
      <w:lvlJc w:val="left"/>
      <w:pPr>
        <w:ind w:left="5593" w:hanging="222"/>
      </w:pPr>
      <w:rPr>
        <w:rFonts w:hint="default"/>
        <w:lang w:val="ru-RU" w:eastAsia="ru-RU" w:bidi="ru-RU"/>
      </w:rPr>
    </w:lvl>
    <w:lvl w:ilvl="6" w:tplc="A8FA2E82">
      <w:numFmt w:val="bullet"/>
      <w:lvlText w:val="•"/>
      <w:lvlJc w:val="left"/>
      <w:pPr>
        <w:ind w:left="6667" w:hanging="222"/>
      </w:pPr>
      <w:rPr>
        <w:rFonts w:hint="default"/>
        <w:lang w:val="ru-RU" w:eastAsia="ru-RU" w:bidi="ru-RU"/>
      </w:rPr>
    </w:lvl>
    <w:lvl w:ilvl="7" w:tplc="7DA21B58">
      <w:numFmt w:val="bullet"/>
      <w:lvlText w:val="•"/>
      <w:lvlJc w:val="left"/>
      <w:pPr>
        <w:ind w:left="7742" w:hanging="222"/>
      </w:pPr>
      <w:rPr>
        <w:rFonts w:hint="default"/>
        <w:lang w:val="ru-RU" w:eastAsia="ru-RU" w:bidi="ru-RU"/>
      </w:rPr>
    </w:lvl>
    <w:lvl w:ilvl="8" w:tplc="60CE4F3A">
      <w:numFmt w:val="bullet"/>
      <w:lvlText w:val="•"/>
      <w:lvlJc w:val="left"/>
      <w:pPr>
        <w:ind w:left="8817" w:hanging="222"/>
      </w:pPr>
      <w:rPr>
        <w:rFonts w:hint="default"/>
        <w:lang w:val="ru-RU" w:eastAsia="ru-RU" w:bidi="ru-RU"/>
      </w:rPr>
    </w:lvl>
  </w:abstractNum>
  <w:abstractNum w:abstractNumId="3">
    <w:nsid w:val="20D13BB8"/>
    <w:multiLevelType w:val="hybridMultilevel"/>
    <w:tmpl w:val="6F8A9890"/>
    <w:lvl w:ilvl="0" w:tplc="41C0C7E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B361938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E4D0C2E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A72012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EC7CF7C2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69AA308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EDA0996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1340C93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13AE690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4">
    <w:nsid w:val="287C4BA2"/>
    <w:multiLevelType w:val="hybridMultilevel"/>
    <w:tmpl w:val="AA8A1D76"/>
    <w:lvl w:ilvl="0" w:tplc="B022AE72">
      <w:numFmt w:val="bullet"/>
      <w:lvlText w:val="-"/>
      <w:lvlJc w:val="left"/>
      <w:pPr>
        <w:ind w:left="794" w:hanging="20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F50C3BE">
      <w:numFmt w:val="bullet"/>
      <w:lvlText w:val="•"/>
      <w:lvlJc w:val="left"/>
      <w:pPr>
        <w:ind w:left="1773" w:hanging="202"/>
      </w:pPr>
      <w:rPr>
        <w:rFonts w:hint="default"/>
        <w:lang w:val="ru-RU" w:eastAsia="ru-RU" w:bidi="ru-RU"/>
      </w:rPr>
    </w:lvl>
    <w:lvl w:ilvl="2" w:tplc="DFFA3F5A">
      <w:numFmt w:val="bullet"/>
      <w:lvlText w:val="•"/>
      <w:lvlJc w:val="left"/>
      <w:pPr>
        <w:ind w:left="2746" w:hanging="202"/>
      </w:pPr>
      <w:rPr>
        <w:rFonts w:hint="default"/>
        <w:lang w:val="ru-RU" w:eastAsia="ru-RU" w:bidi="ru-RU"/>
      </w:rPr>
    </w:lvl>
    <w:lvl w:ilvl="3" w:tplc="C2FE10CE">
      <w:numFmt w:val="bullet"/>
      <w:lvlText w:val="•"/>
      <w:lvlJc w:val="left"/>
      <w:pPr>
        <w:ind w:left="3719" w:hanging="202"/>
      </w:pPr>
      <w:rPr>
        <w:rFonts w:hint="default"/>
        <w:lang w:val="ru-RU" w:eastAsia="ru-RU" w:bidi="ru-RU"/>
      </w:rPr>
    </w:lvl>
    <w:lvl w:ilvl="4" w:tplc="05341648">
      <w:numFmt w:val="bullet"/>
      <w:lvlText w:val="•"/>
      <w:lvlJc w:val="left"/>
      <w:pPr>
        <w:ind w:left="4692" w:hanging="202"/>
      </w:pPr>
      <w:rPr>
        <w:rFonts w:hint="default"/>
        <w:lang w:val="ru-RU" w:eastAsia="ru-RU" w:bidi="ru-RU"/>
      </w:rPr>
    </w:lvl>
    <w:lvl w:ilvl="5" w:tplc="485C6C3E">
      <w:numFmt w:val="bullet"/>
      <w:lvlText w:val="•"/>
      <w:lvlJc w:val="left"/>
      <w:pPr>
        <w:ind w:left="5665" w:hanging="202"/>
      </w:pPr>
      <w:rPr>
        <w:rFonts w:hint="default"/>
        <w:lang w:val="ru-RU" w:eastAsia="ru-RU" w:bidi="ru-RU"/>
      </w:rPr>
    </w:lvl>
    <w:lvl w:ilvl="6" w:tplc="10562412">
      <w:numFmt w:val="bullet"/>
      <w:lvlText w:val="•"/>
      <w:lvlJc w:val="left"/>
      <w:pPr>
        <w:ind w:left="6638" w:hanging="202"/>
      </w:pPr>
      <w:rPr>
        <w:rFonts w:hint="default"/>
        <w:lang w:val="ru-RU" w:eastAsia="ru-RU" w:bidi="ru-RU"/>
      </w:rPr>
    </w:lvl>
    <w:lvl w:ilvl="7" w:tplc="4E4E905C">
      <w:numFmt w:val="bullet"/>
      <w:lvlText w:val="•"/>
      <w:lvlJc w:val="left"/>
      <w:pPr>
        <w:ind w:left="7611" w:hanging="202"/>
      </w:pPr>
      <w:rPr>
        <w:rFonts w:hint="default"/>
        <w:lang w:val="ru-RU" w:eastAsia="ru-RU" w:bidi="ru-RU"/>
      </w:rPr>
    </w:lvl>
    <w:lvl w:ilvl="8" w:tplc="8112241E">
      <w:numFmt w:val="bullet"/>
      <w:lvlText w:val="•"/>
      <w:lvlJc w:val="left"/>
      <w:pPr>
        <w:ind w:left="8584" w:hanging="202"/>
      </w:pPr>
      <w:rPr>
        <w:rFonts w:hint="default"/>
        <w:lang w:val="ru-RU" w:eastAsia="ru-RU" w:bidi="ru-RU"/>
      </w:rPr>
    </w:lvl>
  </w:abstractNum>
  <w:abstractNum w:abstractNumId="5">
    <w:nsid w:val="2F5A4958"/>
    <w:multiLevelType w:val="hybridMultilevel"/>
    <w:tmpl w:val="DFBE186C"/>
    <w:lvl w:ilvl="0" w:tplc="4734217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5220CA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A558C0E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79B8EE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F356B444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3C62D1A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467A1D12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5EC63AA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000071C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6">
    <w:nsid w:val="39401BEB"/>
    <w:multiLevelType w:val="hybridMultilevel"/>
    <w:tmpl w:val="81041A70"/>
    <w:lvl w:ilvl="0" w:tplc="7DD862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CF852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1F66049E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83245F5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0C86B2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48F090AC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976A416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A4B0717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7922AEB4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7">
    <w:nsid w:val="3C084D24"/>
    <w:multiLevelType w:val="hybridMultilevel"/>
    <w:tmpl w:val="4822C06E"/>
    <w:lvl w:ilvl="0" w:tplc="E0000494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E9C70A2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79368ADC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8D5EE674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6C207D8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2BAA9628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04D23BC2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135C3294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AA8A1B7C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8">
    <w:nsid w:val="40084311"/>
    <w:multiLevelType w:val="hybridMultilevel"/>
    <w:tmpl w:val="2EACCD7E"/>
    <w:lvl w:ilvl="0" w:tplc="FEEE77D2">
      <w:numFmt w:val="bullet"/>
      <w:lvlText w:val="-"/>
      <w:lvlJc w:val="left"/>
      <w:pPr>
        <w:ind w:left="220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A68592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C4E6ACE">
      <w:numFmt w:val="bullet"/>
      <w:lvlText w:val="•"/>
      <w:lvlJc w:val="left"/>
      <w:pPr>
        <w:ind w:left="2369" w:hanging="128"/>
      </w:pPr>
      <w:rPr>
        <w:rFonts w:hint="default"/>
        <w:lang w:val="ru-RU" w:eastAsia="ru-RU" w:bidi="ru-RU"/>
      </w:rPr>
    </w:lvl>
    <w:lvl w:ilvl="3" w:tplc="BF86FAC0">
      <w:numFmt w:val="bullet"/>
      <w:lvlText w:val="•"/>
      <w:lvlJc w:val="left"/>
      <w:pPr>
        <w:ind w:left="3443" w:hanging="128"/>
      </w:pPr>
      <w:rPr>
        <w:rFonts w:hint="default"/>
        <w:lang w:val="ru-RU" w:eastAsia="ru-RU" w:bidi="ru-RU"/>
      </w:rPr>
    </w:lvl>
    <w:lvl w:ilvl="4" w:tplc="345284A2">
      <w:numFmt w:val="bullet"/>
      <w:lvlText w:val="•"/>
      <w:lvlJc w:val="left"/>
      <w:pPr>
        <w:ind w:left="4518" w:hanging="128"/>
      </w:pPr>
      <w:rPr>
        <w:rFonts w:hint="default"/>
        <w:lang w:val="ru-RU" w:eastAsia="ru-RU" w:bidi="ru-RU"/>
      </w:rPr>
    </w:lvl>
    <w:lvl w:ilvl="5" w:tplc="E1DEB85A">
      <w:numFmt w:val="bullet"/>
      <w:lvlText w:val="•"/>
      <w:lvlJc w:val="left"/>
      <w:pPr>
        <w:ind w:left="5593" w:hanging="128"/>
      </w:pPr>
      <w:rPr>
        <w:rFonts w:hint="default"/>
        <w:lang w:val="ru-RU" w:eastAsia="ru-RU" w:bidi="ru-RU"/>
      </w:rPr>
    </w:lvl>
    <w:lvl w:ilvl="6" w:tplc="C6FA1988">
      <w:numFmt w:val="bullet"/>
      <w:lvlText w:val="•"/>
      <w:lvlJc w:val="left"/>
      <w:pPr>
        <w:ind w:left="6667" w:hanging="128"/>
      </w:pPr>
      <w:rPr>
        <w:rFonts w:hint="default"/>
        <w:lang w:val="ru-RU" w:eastAsia="ru-RU" w:bidi="ru-RU"/>
      </w:rPr>
    </w:lvl>
    <w:lvl w:ilvl="7" w:tplc="F34A13C0">
      <w:numFmt w:val="bullet"/>
      <w:lvlText w:val="•"/>
      <w:lvlJc w:val="left"/>
      <w:pPr>
        <w:ind w:left="7742" w:hanging="128"/>
      </w:pPr>
      <w:rPr>
        <w:rFonts w:hint="default"/>
        <w:lang w:val="ru-RU" w:eastAsia="ru-RU" w:bidi="ru-RU"/>
      </w:rPr>
    </w:lvl>
    <w:lvl w:ilvl="8" w:tplc="06FEADB6">
      <w:numFmt w:val="bullet"/>
      <w:lvlText w:val="•"/>
      <w:lvlJc w:val="left"/>
      <w:pPr>
        <w:ind w:left="8817" w:hanging="128"/>
      </w:pPr>
      <w:rPr>
        <w:rFonts w:hint="default"/>
        <w:lang w:val="ru-RU" w:eastAsia="ru-RU" w:bidi="ru-RU"/>
      </w:rPr>
    </w:lvl>
  </w:abstractNum>
  <w:abstractNum w:abstractNumId="9">
    <w:nsid w:val="421A2CB1"/>
    <w:multiLevelType w:val="hybridMultilevel"/>
    <w:tmpl w:val="9E188838"/>
    <w:lvl w:ilvl="0" w:tplc="4F1C390E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60A5BC">
      <w:numFmt w:val="bullet"/>
      <w:lvlText w:val="•"/>
      <w:lvlJc w:val="left"/>
      <w:pPr>
        <w:ind w:left="1294" w:hanging="221"/>
      </w:pPr>
      <w:rPr>
        <w:rFonts w:hint="default"/>
        <w:lang w:val="ru-RU" w:eastAsia="ru-RU" w:bidi="ru-RU"/>
      </w:rPr>
    </w:lvl>
    <w:lvl w:ilvl="2" w:tplc="C28ACA68">
      <w:numFmt w:val="bullet"/>
      <w:lvlText w:val="•"/>
      <w:lvlJc w:val="left"/>
      <w:pPr>
        <w:ind w:left="2369" w:hanging="221"/>
      </w:pPr>
      <w:rPr>
        <w:rFonts w:hint="default"/>
        <w:lang w:val="ru-RU" w:eastAsia="ru-RU" w:bidi="ru-RU"/>
      </w:rPr>
    </w:lvl>
    <w:lvl w:ilvl="3" w:tplc="6AE08B6C">
      <w:numFmt w:val="bullet"/>
      <w:lvlText w:val="•"/>
      <w:lvlJc w:val="left"/>
      <w:pPr>
        <w:ind w:left="3443" w:hanging="221"/>
      </w:pPr>
      <w:rPr>
        <w:rFonts w:hint="default"/>
        <w:lang w:val="ru-RU" w:eastAsia="ru-RU" w:bidi="ru-RU"/>
      </w:rPr>
    </w:lvl>
    <w:lvl w:ilvl="4" w:tplc="16E2535A">
      <w:numFmt w:val="bullet"/>
      <w:lvlText w:val="•"/>
      <w:lvlJc w:val="left"/>
      <w:pPr>
        <w:ind w:left="4518" w:hanging="221"/>
      </w:pPr>
      <w:rPr>
        <w:rFonts w:hint="default"/>
        <w:lang w:val="ru-RU" w:eastAsia="ru-RU" w:bidi="ru-RU"/>
      </w:rPr>
    </w:lvl>
    <w:lvl w:ilvl="5" w:tplc="2CD8D71E">
      <w:numFmt w:val="bullet"/>
      <w:lvlText w:val="•"/>
      <w:lvlJc w:val="left"/>
      <w:pPr>
        <w:ind w:left="5593" w:hanging="221"/>
      </w:pPr>
      <w:rPr>
        <w:rFonts w:hint="default"/>
        <w:lang w:val="ru-RU" w:eastAsia="ru-RU" w:bidi="ru-RU"/>
      </w:rPr>
    </w:lvl>
    <w:lvl w:ilvl="6" w:tplc="487C4C80">
      <w:numFmt w:val="bullet"/>
      <w:lvlText w:val="•"/>
      <w:lvlJc w:val="left"/>
      <w:pPr>
        <w:ind w:left="6667" w:hanging="221"/>
      </w:pPr>
      <w:rPr>
        <w:rFonts w:hint="default"/>
        <w:lang w:val="ru-RU" w:eastAsia="ru-RU" w:bidi="ru-RU"/>
      </w:rPr>
    </w:lvl>
    <w:lvl w:ilvl="7" w:tplc="47D876B8">
      <w:numFmt w:val="bullet"/>
      <w:lvlText w:val="•"/>
      <w:lvlJc w:val="left"/>
      <w:pPr>
        <w:ind w:left="7742" w:hanging="221"/>
      </w:pPr>
      <w:rPr>
        <w:rFonts w:hint="default"/>
        <w:lang w:val="ru-RU" w:eastAsia="ru-RU" w:bidi="ru-RU"/>
      </w:rPr>
    </w:lvl>
    <w:lvl w:ilvl="8" w:tplc="E95C0402">
      <w:numFmt w:val="bullet"/>
      <w:lvlText w:val="•"/>
      <w:lvlJc w:val="left"/>
      <w:pPr>
        <w:ind w:left="8817" w:hanging="221"/>
      </w:pPr>
      <w:rPr>
        <w:rFonts w:hint="default"/>
        <w:lang w:val="ru-RU" w:eastAsia="ru-RU" w:bidi="ru-RU"/>
      </w:rPr>
    </w:lvl>
  </w:abstractNum>
  <w:abstractNum w:abstractNumId="10">
    <w:nsid w:val="43AB4620"/>
    <w:multiLevelType w:val="hybridMultilevel"/>
    <w:tmpl w:val="1916A476"/>
    <w:lvl w:ilvl="0" w:tplc="B2AA9DE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1FA418E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7418428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6742AEF0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AE60320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9746F878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996029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F43C63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16085AA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1">
    <w:nsid w:val="4FB64C96"/>
    <w:multiLevelType w:val="hybridMultilevel"/>
    <w:tmpl w:val="DB76F8A6"/>
    <w:lvl w:ilvl="0" w:tplc="7A860B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FCE75EC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6A1C2F2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E3DADF0E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E5ACC0E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C01210F2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7FE4DB2E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0E6A6316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C28F9C8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2">
    <w:nsid w:val="56BE0EA9"/>
    <w:multiLevelType w:val="hybridMultilevel"/>
    <w:tmpl w:val="18E8CA8E"/>
    <w:lvl w:ilvl="0" w:tplc="5E8C7F96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8CF500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C7A72B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508EF256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52E45718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AFA0359C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F63055DA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0A8AA51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B0B003B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13">
    <w:nsid w:val="6613328C"/>
    <w:multiLevelType w:val="hybridMultilevel"/>
    <w:tmpl w:val="D1F890F0"/>
    <w:lvl w:ilvl="0" w:tplc="E6A028B2">
      <w:start w:val="1"/>
      <w:numFmt w:val="decimal"/>
      <w:lvlText w:val="%1."/>
      <w:lvlJc w:val="left"/>
      <w:pPr>
        <w:ind w:left="1430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0F6A7B8">
      <w:numFmt w:val="bullet"/>
      <w:lvlText w:val="•"/>
      <w:lvlJc w:val="left"/>
      <w:pPr>
        <w:ind w:left="2349" w:hanging="240"/>
      </w:pPr>
      <w:rPr>
        <w:rFonts w:hint="default"/>
        <w:lang w:val="ru-RU" w:eastAsia="ru-RU" w:bidi="ru-RU"/>
      </w:rPr>
    </w:lvl>
    <w:lvl w:ilvl="2" w:tplc="CEF407CC">
      <w:numFmt w:val="bullet"/>
      <w:lvlText w:val="•"/>
      <w:lvlJc w:val="left"/>
      <w:pPr>
        <w:ind w:left="3258" w:hanging="240"/>
      </w:pPr>
      <w:rPr>
        <w:rFonts w:hint="default"/>
        <w:lang w:val="ru-RU" w:eastAsia="ru-RU" w:bidi="ru-RU"/>
      </w:rPr>
    </w:lvl>
    <w:lvl w:ilvl="3" w:tplc="6CECFD86">
      <w:numFmt w:val="bullet"/>
      <w:lvlText w:val="•"/>
      <w:lvlJc w:val="left"/>
      <w:pPr>
        <w:ind w:left="4167" w:hanging="240"/>
      </w:pPr>
      <w:rPr>
        <w:rFonts w:hint="default"/>
        <w:lang w:val="ru-RU" w:eastAsia="ru-RU" w:bidi="ru-RU"/>
      </w:rPr>
    </w:lvl>
    <w:lvl w:ilvl="4" w:tplc="9A263EBE">
      <w:numFmt w:val="bullet"/>
      <w:lvlText w:val="•"/>
      <w:lvlJc w:val="left"/>
      <w:pPr>
        <w:ind w:left="5076" w:hanging="240"/>
      </w:pPr>
      <w:rPr>
        <w:rFonts w:hint="default"/>
        <w:lang w:val="ru-RU" w:eastAsia="ru-RU" w:bidi="ru-RU"/>
      </w:rPr>
    </w:lvl>
    <w:lvl w:ilvl="5" w:tplc="522254F6">
      <w:numFmt w:val="bullet"/>
      <w:lvlText w:val="•"/>
      <w:lvlJc w:val="left"/>
      <w:pPr>
        <w:ind w:left="5985" w:hanging="240"/>
      </w:pPr>
      <w:rPr>
        <w:rFonts w:hint="default"/>
        <w:lang w:val="ru-RU" w:eastAsia="ru-RU" w:bidi="ru-RU"/>
      </w:rPr>
    </w:lvl>
    <w:lvl w:ilvl="6" w:tplc="BE4A9878">
      <w:numFmt w:val="bullet"/>
      <w:lvlText w:val="•"/>
      <w:lvlJc w:val="left"/>
      <w:pPr>
        <w:ind w:left="6894" w:hanging="240"/>
      </w:pPr>
      <w:rPr>
        <w:rFonts w:hint="default"/>
        <w:lang w:val="ru-RU" w:eastAsia="ru-RU" w:bidi="ru-RU"/>
      </w:rPr>
    </w:lvl>
    <w:lvl w:ilvl="7" w:tplc="C60E9F98">
      <w:numFmt w:val="bullet"/>
      <w:lvlText w:val="•"/>
      <w:lvlJc w:val="left"/>
      <w:pPr>
        <w:ind w:left="7803" w:hanging="240"/>
      </w:pPr>
      <w:rPr>
        <w:rFonts w:hint="default"/>
        <w:lang w:val="ru-RU" w:eastAsia="ru-RU" w:bidi="ru-RU"/>
      </w:rPr>
    </w:lvl>
    <w:lvl w:ilvl="8" w:tplc="1172AA72">
      <w:numFmt w:val="bullet"/>
      <w:lvlText w:val="•"/>
      <w:lvlJc w:val="left"/>
      <w:pPr>
        <w:ind w:left="8712" w:hanging="240"/>
      </w:pPr>
      <w:rPr>
        <w:rFonts w:hint="default"/>
        <w:lang w:val="ru-RU" w:eastAsia="ru-RU" w:bidi="ru-RU"/>
      </w:rPr>
    </w:lvl>
  </w:abstractNum>
  <w:abstractNum w:abstractNumId="14">
    <w:nsid w:val="6C9E3780"/>
    <w:multiLevelType w:val="hybridMultilevel"/>
    <w:tmpl w:val="CE6E0656"/>
    <w:lvl w:ilvl="0" w:tplc="83EECCEA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43E906A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84ACAB2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CB2AB4D0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4A0DE8C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40CC3C2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BBA8B3A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A52AB96E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621A12CE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15">
    <w:nsid w:val="7811041C"/>
    <w:multiLevelType w:val="hybridMultilevel"/>
    <w:tmpl w:val="B588A37C"/>
    <w:lvl w:ilvl="0" w:tplc="46A46368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6C3EFE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2320CFF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D41485C2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5167C4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19E2740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17906C1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2D36F37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7332A57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623D"/>
    <w:rsid w:val="001B527A"/>
    <w:rsid w:val="00282F11"/>
    <w:rsid w:val="008B6BFD"/>
    <w:rsid w:val="00A00EEA"/>
    <w:rsid w:val="00A6623D"/>
    <w:rsid w:val="00AB6B52"/>
    <w:rsid w:val="00B00FEE"/>
    <w:rsid w:val="00D5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3D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A6623D"/>
    <w:pPr>
      <w:widowControl w:val="0"/>
      <w:autoSpaceDE w:val="0"/>
      <w:autoSpaceDN w:val="0"/>
      <w:ind w:left="479" w:firstLine="710"/>
    </w:pPr>
    <w:rPr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A6623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D56542"/>
    <w:pPr>
      <w:widowControl w:val="0"/>
      <w:autoSpaceDE w:val="0"/>
      <w:autoSpaceDN w:val="0"/>
      <w:ind w:left="1190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</cp:revision>
  <dcterms:created xsi:type="dcterms:W3CDTF">2019-03-31T21:09:00Z</dcterms:created>
  <dcterms:modified xsi:type="dcterms:W3CDTF">2019-04-05T12:32:00Z</dcterms:modified>
</cp:coreProperties>
</file>