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1201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20555E" w:rsidRPr="0020555E">
        <w:rPr>
          <w:rFonts w:ascii="Times New Roman" w:hAnsi="Times New Roman"/>
          <w:sz w:val="28"/>
          <w:szCs w:val="28"/>
          <w:u w:val="single"/>
        </w:rPr>
        <w:t>.08.</w:t>
      </w:r>
      <w:r w:rsidR="00C554C2">
        <w:rPr>
          <w:rFonts w:ascii="Times New Roman" w:hAnsi="Times New Roman"/>
          <w:sz w:val="28"/>
          <w:szCs w:val="28"/>
          <w:u w:val="single"/>
        </w:rPr>
        <w:t>73</w:t>
      </w:r>
      <w:r w:rsidR="00F5552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Стоматология </w:t>
      </w:r>
      <w:r w:rsidR="00C554C2">
        <w:rPr>
          <w:rFonts w:ascii="Times New Roman" w:hAnsi="Times New Roman"/>
          <w:sz w:val="28"/>
          <w:szCs w:val="28"/>
          <w:u w:val="single"/>
        </w:rPr>
        <w:t>терапевтическая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C13D82" w:rsidRDefault="00C554C2" w:rsidP="00C13D82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u w:val="single"/>
        </w:rPr>
        <w:t>31.08.73</w:t>
      </w:r>
      <w:r w:rsidR="00A14174" w:rsidRPr="00C13D82">
        <w:rPr>
          <w:rFonts w:ascii="Times New Roman" w:hAnsi="Times New Roman"/>
          <w:sz w:val="24"/>
          <w:szCs w:val="24"/>
          <w:u w:val="single"/>
        </w:rPr>
        <w:t xml:space="preserve"> С</w:t>
      </w:r>
      <w:r w:rsidR="001201D0" w:rsidRPr="00C13D82">
        <w:rPr>
          <w:rFonts w:ascii="Times New Roman" w:hAnsi="Times New Roman"/>
          <w:sz w:val="24"/>
          <w:szCs w:val="24"/>
          <w:u w:val="single"/>
        </w:rPr>
        <w:t xml:space="preserve">томатология </w:t>
      </w:r>
      <w:r>
        <w:rPr>
          <w:rFonts w:ascii="Times New Roman" w:hAnsi="Times New Roman"/>
          <w:sz w:val="24"/>
          <w:szCs w:val="24"/>
          <w:u w:val="single"/>
        </w:rPr>
        <w:t>терапевтическая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55" w:rsidRDefault="00565755" w:rsidP="00CF7355">
      <w:pPr>
        <w:spacing w:after="0" w:line="240" w:lineRule="auto"/>
      </w:pPr>
      <w:r>
        <w:separator/>
      </w:r>
    </w:p>
  </w:endnote>
  <w:endnote w:type="continuationSeparator" w:id="0">
    <w:p w:rsidR="00565755" w:rsidRDefault="0056575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8E2D76">
        <w:pPr>
          <w:pStyle w:val="aa"/>
          <w:jc w:val="right"/>
        </w:pPr>
        <w:fldSimple w:instr="PAGE   \* MERGEFORMAT">
          <w:r w:rsidR="00C554C2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55" w:rsidRDefault="00565755" w:rsidP="00CF7355">
      <w:pPr>
        <w:spacing w:after="0" w:line="240" w:lineRule="auto"/>
      </w:pPr>
      <w:r>
        <w:separator/>
      </w:r>
    </w:p>
  </w:footnote>
  <w:footnote w:type="continuationSeparator" w:id="0">
    <w:p w:rsidR="00565755" w:rsidRDefault="0056575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abstractNum w:abstractNumId="7">
    <w:nsid w:val="6F4A33FD"/>
    <w:multiLevelType w:val="hybridMultilevel"/>
    <w:tmpl w:val="378E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57717"/>
    <w:rsid w:val="00064388"/>
    <w:rsid w:val="000648F0"/>
    <w:rsid w:val="00064A84"/>
    <w:rsid w:val="0008531D"/>
    <w:rsid w:val="00090611"/>
    <w:rsid w:val="00091159"/>
    <w:rsid w:val="000A530F"/>
    <w:rsid w:val="000B5D3B"/>
    <w:rsid w:val="000E792C"/>
    <w:rsid w:val="001028A1"/>
    <w:rsid w:val="00104413"/>
    <w:rsid w:val="00104C6C"/>
    <w:rsid w:val="0011433E"/>
    <w:rsid w:val="001201D0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E46D4"/>
    <w:rsid w:val="001F67E9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7665A"/>
    <w:rsid w:val="0028003E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67A47"/>
    <w:rsid w:val="004711E5"/>
    <w:rsid w:val="00484416"/>
    <w:rsid w:val="00485377"/>
    <w:rsid w:val="00487D5A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65755"/>
    <w:rsid w:val="00571069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2D76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14174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13D82"/>
    <w:rsid w:val="00C24F41"/>
    <w:rsid w:val="00C31D52"/>
    <w:rsid w:val="00C33FB9"/>
    <w:rsid w:val="00C45E11"/>
    <w:rsid w:val="00C554C2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E0869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55524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E235-EF88-40A7-BC93-9FFF4C07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10</cp:revision>
  <cp:lastPrinted>2019-02-21T08:52:00Z</cp:lastPrinted>
  <dcterms:created xsi:type="dcterms:W3CDTF">2019-04-11T10:11:00Z</dcterms:created>
  <dcterms:modified xsi:type="dcterms:W3CDTF">2019-04-11T15:24:00Z</dcterms:modified>
</cp:coreProperties>
</file>