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29DDD1" w14:textId="77777777" w:rsidR="00A91580" w:rsidRPr="007812C9" w:rsidRDefault="00A91580" w:rsidP="00600F9E">
      <w:pPr>
        <w:ind w:firstLine="709"/>
        <w:jc w:val="center"/>
        <w:rPr>
          <w:sz w:val="28"/>
          <w:szCs w:val="28"/>
        </w:rPr>
      </w:pPr>
      <w:r w:rsidRPr="007812C9">
        <w:rPr>
          <w:sz w:val="28"/>
          <w:szCs w:val="28"/>
        </w:rPr>
        <w:t xml:space="preserve">федеральное государственное бюджетное образовательное учреждение </w:t>
      </w:r>
    </w:p>
    <w:p w14:paraId="2B2F8733" w14:textId="77777777" w:rsidR="00A91580" w:rsidRPr="007812C9" w:rsidRDefault="00A91580" w:rsidP="00600F9E">
      <w:pPr>
        <w:ind w:firstLine="709"/>
        <w:jc w:val="center"/>
        <w:rPr>
          <w:sz w:val="28"/>
          <w:szCs w:val="28"/>
        </w:rPr>
      </w:pPr>
      <w:r w:rsidRPr="007812C9">
        <w:rPr>
          <w:sz w:val="28"/>
          <w:szCs w:val="28"/>
        </w:rPr>
        <w:t>высшего образования</w:t>
      </w:r>
    </w:p>
    <w:p w14:paraId="5962750F" w14:textId="77777777" w:rsidR="00A91580" w:rsidRPr="007812C9" w:rsidRDefault="00A91580" w:rsidP="00600F9E">
      <w:pPr>
        <w:ind w:firstLine="709"/>
        <w:jc w:val="center"/>
        <w:rPr>
          <w:sz w:val="28"/>
          <w:szCs w:val="28"/>
        </w:rPr>
      </w:pPr>
      <w:r w:rsidRPr="007812C9">
        <w:rPr>
          <w:sz w:val="28"/>
          <w:szCs w:val="28"/>
        </w:rPr>
        <w:t>«Оренбургский государственный медицинский университет»</w:t>
      </w:r>
    </w:p>
    <w:p w14:paraId="3131AFDE" w14:textId="77777777" w:rsidR="00A91580" w:rsidRPr="007812C9" w:rsidRDefault="00A91580" w:rsidP="00600F9E">
      <w:pPr>
        <w:ind w:firstLine="709"/>
        <w:jc w:val="center"/>
        <w:rPr>
          <w:sz w:val="28"/>
          <w:szCs w:val="28"/>
        </w:rPr>
      </w:pPr>
      <w:r w:rsidRPr="007812C9">
        <w:rPr>
          <w:sz w:val="28"/>
          <w:szCs w:val="28"/>
        </w:rPr>
        <w:t>Министерства здравоохранения Российской Федерации</w:t>
      </w:r>
    </w:p>
    <w:p w14:paraId="5A34B54F" w14:textId="77777777" w:rsidR="00A91580" w:rsidRPr="007812C9" w:rsidRDefault="00A91580" w:rsidP="00600F9E">
      <w:pPr>
        <w:ind w:firstLine="709"/>
        <w:jc w:val="center"/>
        <w:rPr>
          <w:b/>
          <w:sz w:val="28"/>
          <w:szCs w:val="28"/>
        </w:rPr>
      </w:pPr>
    </w:p>
    <w:p w14:paraId="331C737D" w14:textId="77777777" w:rsidR="00A91580" w:rsidRPr="007812C9" w:rsidRDefault="00A91580" w:rsidP="00600F9E">
      <w:pPr>
        <w:ind w:firstLine="709"/>
        <w:jc w:val="center"/>
        <w:rPr>
          <w:b/>
          <w:sz w:val="28"/>
          <w:szCs w:val="28"/>
        </w:rPr>
      </w:pPr>
    </w:p>
    <w:p w14:paraId="65874971" w14:textId="77777777" w:rsidR="00A91580" w:rsidRPr="007812C9" w:rsidRDefault="00A91580" w:rsidP="00600F9E">
      <w:pPr>
        <w:ind w:firstLine="709"/>
        <w:jc w:val="center"/>
        <w:rPr>
          <w:b/>
          <w:sz w:val="28"/>
          <w:szCs w:val="28"/>
        </w:rPr>
      </w:pPr>
    </w:p>
    <w:p w14:paraId="12195563" w14:textId="77777777" w:rsidR="00A91580" w:rsidRPr="007812C9" w:rsidRDefault="00A91580" w:rsidP="00600F9E">
      <w:pPr>
        <w:ind w:firstLine="709"/>
        <w:jc w:val="center"/>
        <w:rPr>
          <w:b/>
          <w:sz w:val="28"/>
          <w:szCs w:val="28"/>
        </w:rPr>
      </w:pPr>
    </w:p>
    <w:p w14:paraId="70ED6891" w14:textId="77777777" w:rsidR="00A91580" w:rsidRPr="007812C9" w:rsidRDefault="00A91580" w:rsidP="00600F9E">
      <w:pPr>
        <w:ind w:firstLine="709"/>
        <w:jc w:val="center"/>
        <w:rPr>
          <w:b/>
          <w:sz w:val="28"/>
          <w:szCs w:val="28"/>
        </w:rPr>
      </w:pPr>
    </w:p>
    <w:p w14:paraId="5ED165F4" w14:textId="77777777" w:rsidR="00A91580" w:rsidRPr="007812C9" w:rsidRDefault="00A91580" w:rsidP="00600F9E">
      <w:pPr>
        <w:ind w:firstLine="709"/>
        <w:jc w:val="center"/>
        <w:rPr>
          <w:b/>
          <w:sz w:val="28"/>
          <w:szCs w:val="28"/>
        </w:rPr>
      </w:pPr>
    </w:p>
    <w:p w14:paraId="22413568" w14:textId="77777777" w:rsidR="00A91580" w:rsidRPr="007812C9" w:rsidRDefault="00A91580" w:rsidP="00600F9E">
      <w:pPr>
        <w:ind w:firstLine="709"/>
        <w:jc w:val="center"/>
        <w:rPr>
          <w:b/>
          <w:sz w:val="28"/>
          <w:szCs w:val="28"/>
        </w:rPr>
      </w:pPr>
    </w:p>
    <w:p w14:paraId="3AAAA29C" w14:textId="77777777" w:rsidR="00B97CC4" w:rsidRPr="007812C9" w:rsidRDefault="00B97CC4" w:rsidP="003944C2">
      <w:pPr>
        <w:jc w:val="center"/>
        <w:rPr>
          <w:b/>
          <w:color w:val="000000"/>
          <w:sz w:val="28"/>
          <w:szCs w:val="28"/>
        </w:rPr>
      </w:pPr>
      <w:r w:rsidRPr="007812C9">
        <w:rPr>
          <w:b/>
          <w:color w:val="000000"/>
          <w:sz w:val="28"/>
          <w:szCs w:val="28"/>
        </w:rPr>
        <w:t>ФОНД ОЦЕНОЧНЫХ СРЕДСТВ</w:t>
      </w:r>
    </w:p>
    <w:p w14:paraId="3F2D0D9E" w14:textId="77777777" w:rsidR="00B97CC4" w:rsidRPr="007812C9" w:rsidRDefault="00B97CC4" w:rsidP="00600F9E">
      <w:pPr>
        <w:ind w:firstLine="709"/>
        <w:jc w:val="center"/>
        <w:rPr>
          <w:b/>
          <w:color w:val="000000"/>
          <w:sz w:val="28"/>
          <w:szCs w:val="28"/>
        </w:rPr>
      </w:pPr>
    </w:p>
    <w:p w14:paraId="3E704329" w14:textId="77777777" w:rsidR="00B97CC4" w:rsidRPr="007812C9" w:rsidRDefault="00B97CC4" w:rsidP="00600F9E">
      <w:pPr>
        <w:ind w:firstLine="709"/>
        <w:jc w:val="center"/>
        <w:rPr>
          <w:b/>
          <w:color w:val="000000"/>
          <w:sz w:val="28"/>
          <w:szCs w:val="28"/>
        </w:rPr>
      </w:pPr>
      <w:r w:rsidRPr="007812C9">
        <w:rPr>
          <w:b/>
          <w:color w:val="000000"/>
          <w:sz w:val="28"/>
          <w:szCs w:val="28"/>
        </w:rPr>
        <w:t xml:space="preserve">ДЛЯ ПРОВЕДЕНИЯ ТЕКУЩЕГО </w:t>
      </w:r>
    </w:p>
    <w:p w14:paraId="73CD50C9" w14:textId="77777777" w:rsidR="00B97CC4" w:rsidRPr="007812C9" w:rsidRDefault="00B97CC4" w:rsidP="00600F9E">
      <w:pPr>
        <w:ind w:firstLine="709"/>
        <w:jc w:val="center"/>
        <w:rPr>
          <w:b/>
          <w:color w:val="000000"/>
          <w:sz w:val="28"/>
          <w:szCs w:val="28"/>
        </w:rPr>
      </w:pPr>
      <w:r w:rsidRPr="007812C9">
        <w:rPr>
          <w:b/>
          <w:color w:val="000000"/>
          <w:sz w:val="28"/>
          <w:szCs w:val="28"/>
        </w:rPr>
        <w:t xml:space="preserve">КОНТРОЛЯ УСПЕВАЕМОСТИ И ПРОМЕЖУТОЧНОЙ АТТЕСТАЦИИ </w:t>
      </w:r>
    </w:p>
    <w:p w14:paraId="26A12782" w14:textId="77777777" w:rsidR="00B97CC4" w:rsidRPr="007812C9" w:rsidRDefault="00B97CC4" w:rsidP="00600F9E">
      <w:pPr>
        <w:ind w:firstLine="709"/>
        <w:jc w:val="center"/>
        <w:rPr>
          <w:b/>
          <w:color w:val="000000"/>
          <w:sz w:val="28"/>
          <w:szCs w:val="28"/>
        </w:rPr>
      </w:pPr>
      <w:r w:rsidRPr="007812C9">
        <w:rPr>
          <w:b/>
          <w:color w:val="000000"/>
          <w:sz w:val="28"/>
          <w:szCs w:val="28"/>
        </w:rPr>
        <w:t>ОБУЧАЮЩИХСЯ ПО ДИСЦИПЛИНЕ</w:t>
      </w:r>
    </w:p>
    <w:p w14:paraId="0F755CB4" w14:textId="77777777" w:rsidR="00B97CC4" w:rsidRPr="007812C9" w:rsidRDefault="00B97CC4" w:rsidP="00600F9E">
      <w:pPr>
        <w:ind w:firstLine="709"/>
        <w:jc w:val="center"/>
        <w:rPr>
          <w:sz w:val="28"/>
          <w:szCs w:val="28"/>
        </w:rPr>
      </w:pPr>
    </w:p>
    <w:p w14:paraId="24721AE4" w14:textId="77777777" w:rsidR="00A91580" w:rsidRPr="007812C9" w:rsidRDefault="00A91580" w:rsidP="00600F9E">
      <w:pPr>
        <w:ind w:firstLine="709"/>
        <w:jc w:val="center"/>
        <w:rPr>
          <w:sz w:val="28"/>
          <w:szCs w:val="28"/>
        </w:rPr>
      </w:pPr>
    </w:p>
    <w:p w14:paraId="487E6AD4" w14:textId="77777777" w:rsidR="00A91580" w:rsidRPr="007812C9" w:rsidRDefault="00A91580" w:rsidP="00600F9E">
      <w:pPr>
        <w:ind w:firstLine="709"/>
        <w:jc w:val="center"/>
        <w:rPr>
          <w:b/>
          <w:sz w:val="28"/>
          <w:szCs w:val="28"/>
        </w:rPr>
      </w:pPr>
      <w:r w:rsidRPr="007812C9">
        <w:rPr>
          <w:b/>
          <w:sz w:val="28"/>
          <w:szCs w:val="28"/>
          <w:u w:val="single"/>
        </w:rPr>
        <w:t>ПЕДАГОГИКА</w:t>
      </w:r>
    </w:p>
    <w:p w14:paraId="34D5243A" w14:textId="77777777" w:rsidR="00A91580" w:rsidRPr="007812C9" w:rsidRDefault="00A91580" w:rsidP="00600F9E">
      <w:pPr>
        <w:ind w:firstLine="709"/>
        <w:jc w:val="center"/>
        <w:rPr>
          <w:b/>
          <w:sz w:val="28"/>
          <w:szCs w:val="28"/>
        </w:rPr>
      </w:pPr>
    </w:p>
    <w:p w14:paraId="6FDB9D68" w14:textId="77777777" w:rsidR="00A91580" w:rsidRPr="007812C9" w:rsidRDefault="00A91580" w:rsidP="00600F9E">
      <w:pPr>
        <w:ind w:firstLine="709"/>
        <w:jc w:val="center"/>
        <w:rPr>
          <w:sz w:val="28"/>
          <w:szCs w:val="28"/>
        </w:rPr>
      </w:pPr>
    </w:p>
    <w:p w14:paraId="5732A4E7" w14:textId="77777777" w:rsidR="00823696" w:rsidRPr="00823696" w:rsidRDefault="00823696" w:rsidP="00823696">
      <w:pPr>
        <w:ind w:firstLine="709"/>
        <w:jc w:val="center"/>
        <w:rPr>
          <w:sz w:val="28"/>
          <w:szCs w:val="28"/>
        </w:rPr>
      </w:pPr>
      <w:bookmarkStart w:id="0" w:name="_Toc535164689"/>
      <w:r w:rsidRPr="00823696">
        <w:rPr>
          <w:sz w:val="28"/>
          <w:szCs w:val="28"/>
        </w:rPr>
        <w:t>по направлению подготовки (специальности) ординатуры</w:t>
      </w:r>
    </w:p>
    <w:p w14:paraId="4CED1127" w14:textId="77777777" w:rsidR="007F54BF" w:rsidRPr="00AD0CE1" w:rsidRDefault="007F54BF" w:rsidP="007F54BF">
      <w:pPr>
        <w:ind w:hanging="567"/>
        <w:jc w:val="center"/>
        <w:rPr>
          <w:sz w:val="28"/>
          <w:szCs w:val="28"/>
          <w:u w:val="single"/>
        </w:rPr>
      </w:pPr>
      <w:r w:rsidRPr="00AD0CE1">
        <w:rPr>
          <w:sz w:val="28"/>
          <w:szCs w:val="28"/>
          <w:u w:val="single"/>
        </w:rPr>
        <w:t>31.08.09 Рентгенология</w:t>
      </w:r>
    </w:p>
    <w:p w14:paraId="3DB7D9D6" w14:textId="77777777" w:rsidR="00823696" w:rsidRPr="00823696" w:rsidRDefault="00823696" w:rsidP="00823696">
      <w:pPr>
        <w:ind w:firstLine="709"/>
        <w:jc w:val="center"/>
        <w:rPr>
          <w:sz w:val="28"/>
          <w:szCs w:val="28"/>
        </w:rPr>
      </w:pPr>
    </w:p>
    <w:p w14:paraId="512CCA52" w14:textId="77777777" w:rsidR="00823696" w:rsidRPr="00823696" w:rsidRDefault="00823696" w:rsidP="00823696">
      <w:pPr>
        <w:ind w:firstLine="709"/>
        <w:jc w:val="center"/>
        <w:rPr>
          <w:sz w:val="28"/>
          <w:szCs w:val="28"/>
        </w:rPr>
      </w:pPr>
    </w:p>
    <w:p w14:paraId="3E5A94FD" w14:textId="77777777" w:rsidR="00823696" w:rsidRPr="00823696" w:rsidRDefault="00823696" w:rsidP="00823696">
      <w:pPr>
        <w:ind w:firstLine="709"/>
        <w:jc w:val="center"/>
        <w:rPr>
          <w:sz w:val="28"/>
          <w:szCs w:val="28"/>
        </w:rPr>
      </w:pPr>
    </w:p>
    <w:p w14:paraId="341288A6" w14:textId="77777777" w:rsidR="00823696" w:rsidRPr="00823696" w:rsidRDefault="00823696" w:rsidP="00823696">
      <w:pPr>
        <w:ind w:firstLine="709"/>
        <w:rPr>
          <w:sz w:val="28"/>
          <w:szCs w:val="28"/>
        </w:rPr>
      </w:pPr>
    </w:p>
    <w:p w14:paraId="461120DF" w14:textId="77777777" w:rsidR="00823696" w:rsidRPr="00823696" w:rsidRDefault="00823696" w:rsidP="00823696">
      <w:pPr>
        <w:ind w:firstLine="709"/>
        <w:jc w:val="center"/>
        <w:rPr>
          <w:color w:val="000000"/>
          <w:sz w:val="28"/>
          <w:szCs w:val="28"/>
        </w:rPr>
      </w:pPr>
      <w:r w:rsidRPr="00823696">
        <w:rPr>
          <w:color w:val="000000"/>
          <w:sz w:val="28"/>
          <w:szCs w:val="28"/>
        </w:rPr>
        <w:t>Является частью основной профессиональной образовательной программы высшего образования по направлению подготовки (специальности) ординатуры</w:t>
      </w:r>
    </w:p>
    <w:p w14:paraId="1A26D950" w14:textId="77777777" w:rsidR="007F54BF" w:rsidRPr="00AD0CE1" w:rsidRDefault="007F54BF" w:rsidP="007F54BF">
      <w:pPr>
        <w:ind w:hanging="567"/>
        <w:jc w:val="center"/>
        <w:rPr>
          <w:sz w:val="28"/>
          <w:szCs w:val="28"/>
          <w:u w:val="single"/>
        </w:rPr>
      </w:pPr>
      <w:r w:rsidRPr="00AD0CE1">
        <w:rPr>
          <w:sz w:val="28"/>
          <w:szCs w:val="28"/>
          <w:u w:val="single"/>
        </w:rPr>
        <w:t>31.08.09 Рентгенология</w:t>
      </w:r>
    </w:p>
    <w:p w14:paraId="5F6BA4C8" w14:textId="77777777" w:rsidR="00823696" w:rsidRPr="00823696" w:rsidRDefault="00823696" w:rsidP="00823696">
      <w:pPr>
        <w:ind w:firstLine="709"/>
        <w:jc w:val="center"/>
        <w:rPr>
          <w:color w:val="000000"/>
          <w:sz w:val="28"/>
          <w:szCs w:val="28"/>
        </w:rPr>
      </w:pPr>
    </w:p>
    <w:p w14:paraId="177FC4A2" w14:textId="3EA0146A" w:rsidR="00823696" w:rsidRPr="00823696" w:rsidRDefault="00823696" w:rsidP="00823696">
      <w:pPr>
        <w:ind w:firstLine="709"/>
        <w:jc w:val="center"/>
        <w:rPr>
          <w:sz w:val="28"/>
          <w:szCs w:val="28"/>
        </w:rPr>
      </w:pPr>
      <w:r w:rsidRPr="00823696">
        <w:rPr>
          <w:color w:val="000000"/>
          <w:sz w:val="28"/>
          <w:szCs w:val="28"/>
        </w:rPr>
        <w:t>утвержденной ученым советом ФГБОУ ВО ОрГМУ Минздрава России</w:t>
      </w:r>
      <w:r w:rsidRPr="00823696">
        <w:rPr>
          <w:color w:val="000000"/>
          <w:sz w:val="28"/>
          <w:szCs w:val="28"/>
        </w:rPr>
        <w:br/>
      </w:r>
      <w:r w:rsidR="00C94074">
        <w:rPr>
          <w:color w:val="000000"/>
          <w:sz w:val="28"/>
          <w:szCs w:val="28"/>
        </w:rPr>
        <w:t>протокол № 13 от 28.06.2022 г.</w:t>
      </w:r>
    </w:p>
    <w:p w14:paraId="1BA74BDA" w14:textId="77777777" w:rsidR="00823696" w:rsidRPr="00823696" w:rsidRDefault="00823696" w:rsidP="00823696">
      <w:pPr>
        <w:ind w:firstLine="709"/>
        <w:jc w:val="center"/>
        <w:rPr>
          <w:sz w:val="28"/>
          <w:szCs w:val="28"/>
        </w:rPr>
      </w:pPr>
    </w:p>
    <w:p w14:paraId="7C15AB3B" w14:textId="77777777" w:rsidR="00823696" w:rsidRPr="00823696" w:rsidRDefault="00823696" w:rsidP="00823696">
      <w:pPr>
        <w:ind w:firstLine="709"/>
        <w:jc w:val="center"/>
        <w:rPr>
          <w:sz w:val="28"/>
          <w:szCs w:val="28"/>
        </w:rPr>
      </w:pPr>
    </w:p>
    <w:p w14:paraId="6656E9BF" w14:textId="77777777" w:rsidR="00823696" w:rsidRPr="00823696" w:rsidRDefault="00823696" w:rsidP="00823696">
      <w:pPr>
        <w:ind w:firstLine="709"/>
        <w:rPr>
          <w:sz w:val="28"/>
          <w:szCs w:val="28"/>
        </w:rPr>
      </w:pPr>
    </w:p>
    <w:p w14:paraId="2F523335" w14:textId="77777777" w:rsidR="00823696" w:rsidRPr="00823696" w:rsidRDefault="00823696" w:rsidP="00823696">
      <w:pPr>
        <w:ind w:firstLine="709"/>
        <w:rPr>
          <w:sz w:val="28"/>
          <w:szCs w:val="28"/>
        </w:rPr>
      </w:pPr>
    </w:p>
    <w:p w14:paraId="7F834487" w14:textId="77777777" w:rsidR="00823696" w:rsidRPr="00823696" w:rsidRDefault="00823696" w:rsidP="00823696">
      <w:pPr>
        <w:ind w:firstLine="709"/>
        <w:jc w:val="center"/>
        <w:rPr>
          <w:sz w:val="28"/>
          <w:szCs w:val="28"/>
        </w:rPr>
      </w:pPr>
      <w:r w:rsidRPr="00823696">
        <w:rPr>
          <w:sz w:val="28"/>
          <w:szCs w:val="28"/>
        </w:rPr>
        <w:t>Оренбург</w:t>
      </w:r>
    </w:p>
    <w:p w14:paraId="69E8EBCC" w14:textId="77777777" w:rsidR="00B67AC9" w:rsidRPr="00DD0490" w:rsidRDefault="00B67AC9" w:rsidP="00B67AC9">
      <w:pPr>
        <w:ind w:firstLine="709"/>
        <w:rPr>
          <w:sz w:val="28"/>
          <w:szCs w:val="28"/>
        </w:rPr>
      </w:pPr>
      <w:r w:rsidRPr="00DD0490">
        <w:rPr>
          <w:sz w:val="28"/>
          <w:szCs w:val="28"/>
        </w:rPr>
        <w:br w:type="page"/>
      </w:r>
    </w:p>
    <w:p w14:paraId="27AADB96" w14:textId="77777777" w:rsidR="007E7400" w:rsidRPr="007812C9" w:rsidRDefault="007E7400" w:rsidP="003944C2">
      <w:pPr>
        <w:pStyle w:val="a5"/>
        <w:ind w:left="709" w:firstLine="0"/>
        <w:outlineLvl w:val="0"/>
        <w:rPr>
          <w:rFonts w:ascii="Times New Roman" w:hAnsi="Times New Roman"/>
          <w:b/>
          <w:color w:val="000000"/>
          <w:sz w:val="28"/>
          <w:szCs w:val="28"/>
        </w:rPr>
      </w:pPr>
      <w:r w:rsidRPr="007812C9">
        <w:rPr>
          <w:rFonts w:ascii="Times New Roman" w:hAnsi="Times New Roman"/>
          <w:b/>
          <w:color w:val="000000"/>
          <w:sz w:val="28"/>
          <w:szCs w:val="28"/>
        </w:rPr>
        <w:lastRenderedPageBreak/>
        <w:t>Паспорт фонда оценочных средств</w:t>
      </w:r>
      <w:bookmarkEnd w:id="0"/>
    </w:p>
    <w:p w14:paraId="60B6C13D" w14:textId="77777777" w:rsidR="007E7400" w:rsidRPr="007812C9" w:rsidRDefault="007E7400" w:rsidP="00600F9E">
      <w:pPr>
        <w:pStyle w:val="a5"/>
        <w:ind w:left="0" w:firstLine="709"/>
        <w:rPr>
          <w:rFonts w:ascii="Times New Roman" w:hAnsi="Times New Roman"/>
          <w:b/>
          <w:color w:val="000000"/>
          <w:sz w:val="28"/>
          <w:szCs w:val="28"/>
          <w:highlight w:val="yellow"/>
        </w:rPr>
      </w:pPr>
    </w:p>
    <w:p w14:paraId="5E202064" w14:textId="77777777" w:rsidR="007E7400" w:rsidRPr="007812C9" w:rsidRDefault="007E7400" w:rsidP="00600F9E">
      <w:pPr>
        <w:pStyle w:val="a5"/>
        <w:ind w:left="0" w:firstLine="709"/>
        <w:rPr>
          <w:rFonts w:ascii="Times New Roman" w:hAnsi="Times New Roman"/>
          <w:color w:val="000000"/>
          <w:sz w:val="28"/>
          <w:szCs w:val="28"/>
        </w:rPr>
      </w:pPr>
      <w:r w:rsidRPr="007812C9">
        <w:rPr>
          <w:rFonts w:ascii="Times New Roman" w:hAnsi="Times New Roman"/>
          <w:color w:val="000000"/>
          <w:sz w:val="28"/>
          <w:szCs w:val="28"/>
        </w:rPr>
        <w:t>Фонд оценочных средств по дисциплине</w:t>
      </w:r>
      <w:r w:rsidR="00E836D2" w:rsidRPr="007812C9">
        <w:rPr>
          <w:rFonts w:ascii="Times New Roman" w:hAnsi="Times New Roman"/>
          <w:color w:val="000000"/>
          <w:sz w:val="28"/>
          <w:szCs w:val="28"/>
        </w:rPr>
        <w:t xml:space="preserve"> </w:t>
      </w:r>
      <w:r w:rsidRPr="007812C9">
        <w:rPr>
          <w:rFonts w:ascii="Times New Roman" w:hAnsi="Times New Roman"/>
          <w:color w:val="000000"/>
          <w:sz w:val="28"/>
          <w:szCs w:val="28"/>
        </w:rPr>
        <w:t xml:space="preserve">содержит </w:t>
      </w:r>
      <w:r w:rsidR="004338C5" w:rsidRPr="007812C9">
        <w:rPr>
          <w:rFonts w:ascii="Times New Roman" w:hAnsi="Times New Roman"/>
          <w:color w:val="000000"/>
          <w:sz w:val="28"/>
          <w:szCs w:val="28"/>
        </w:rPr>
        <w:t xml:space="preserve">типовые </w:t>
      </w:r>
      <w:r w:rsidRPr="007812C9">
        <w:rPr>
          <w:rFonts w:ascii="Times New Roman" w:hAnsi="Times New Roman"/>
          <w:color w:val="000000"/>
          <w:sz w:val="28"/>
          <w:szCs w:val="28"/>
        </w:rPr>
        <w:t>контрольно-оценочные материалы для текущего контроля успеваемости обучающихся, в том числе контроля самос</w:t>
      </w:r>
      <w:r w:rsidR="004A5C19" w:rsidRPr="007812C9">
        <w:rPr>
          <w:rFonts w:ascii="Times New Roman" w:hAnsi="Times New Roman"/>
          <w:color w:val="000000"/>
          <w:sz w:val="28"/>
          <w:szCs w:val="28"/>
        </w:rPr>
        <w:t>тоятельной работы обучающихся, а также</w:t>
      </w:r>
      <w:r w:rsidRPr="007812C9">
        <w:rPr>
          <w:rFonts w:ascii="Times New Roman" w:hAnsi="Times New Roman"/>
          <w:color w:val="000000"/>
          <w:sz w:val="28"/>
          <w:szCs w:val="28"/>
        </w:rPr>
        <w:t xml:space="preserve"> для контроля сформированных в процессе изучения дисциплины результатов обучения на промежуточной аттестации в форме </w:t>
      </w:r>
      <w:r w:rsidR="003246DC" w:rsidRPr="007812C9">
        <w:rPr>
          <w:rFonts w:ascii="Times New Roman" w:hAnsi="Times New Roman"/>
          <w:color w:val="000000"/>
          <w:sz w:val="28"/>
          <w:szCs w:val="28"/>
        </w:rPr>
        <w:t>зачета</w:t>
      </w:r>
      <w:r w:rsidRPr="007812C9">
        <w:rPr>
          <w:rFonts w:ascii="Times New Roman" w:hAnsi="Times New Roman"/>
          <w:color w:val="000000"/>
          <w:sz w:val="28"/>
          <w:szCs w:val="28"/>
        </w:rPr>
        <w:t xml:space="preserve">. </w:t>
      </w:r>
    </w:p>
    <w:p w14:paraId="1187975D" w14:textId="77777777" w:rsidR="007E7400" w:rsidRPr="007812C9" w:rsidRDefault="007E7400" w:rsidP="00600F9E">
      <w:pPr>
        <w:pStyle w:val="a5"/>
        <w:ind w:left="0" w:firstLine="709"/>
        <w:rPr>
          <w:rFonts w:ascii="Times New Roman" w:hAnsi="Times New Roman"/>
          <w:color w:val="000000"/>
          <w:sz w:val="28"/>
          <w:szCs w:val="28"/>
        </w:rPr>
      </w:pPr>
      <w:r w:rsidRPr="007812C9">
        <w:rPr>
          <w:rFonts w:ascii="Times New Roman" w:hAnsi="Times New Roman"/>
          <w:color w:val="000000"/>
          <w:sz w:val="28"/>
          <w:szCs w:val="28"/>
        </w:rPr>
        <w:t>Контрольно-оценочные материалы текущего контроля успеваемости распределены по темам дисциплины и сопровождаются указанием используемых форм контроля и к</w:t>
      </w:r>
      <w:r w:rsidR="003246DC" w:rsidRPr="007812C9">
        <w:rPr>
          <w:rFonts w:ascii="Times New Roman" w:hAnsi="Times New Roman"/>
          <w:color w:val="000000"/>
          <w:sz w:val="28"/>
          <w:szCs w:val="28"/>
        </w:rPr>
        <w:t>ритериев оценивания. Контрольно–</w:t>
      </w:r>
      <w:r w:rsidRPr="007812C9">
        <w:rPr>
          <w:rFonts w:ascii="Times New Roman" w:hAnsi="Times New Roman"/>
          <w:color w:val="000000"/>
          <w:sz w:val="28"/>
          <w:szCs w:val="28"/>
        </w:rPr>
        <w:t xml:space="preserve">оценочные материалы для промежуточной аттестации соответствуют форме промежуточной аттестации по дисциплине, определенной </w:t>
      </w:r>
      <w:r w:rsidR="00F87343" w:rsidRPr="007812C9">
        <w:rPr>
          <w:rFonts w:ascii="Times New Roman" w:hAnsi="Times New Roman"/>
          <w:color w:val="000000"/>
          <w:sz w:val="28"/>
          <w:szCs w:val="28"/>
        </w:rPr>
        <w:t>в учебном плане</w:t>
      </w:r>
      <w:r w:rsidRPr="007812C9">
        <w:rPr>
          <w:rFonts w:ascii="Times New Roman" w:hAnsi="Times New Roman"/>
          <w:color w:val="000000"/>
          <w:sz w:val="28"/>
          <w:szCs w:val="28"/>
        </w:rPr>
        <w:t xml:space="preserve"> О</w:t>
      </w:r>
      <w:r w:rsidR="00E836D2" w:rsidRPr="007812C9">
        <w:rPr>
          <w:rFonts w:ascii="Times New Roman" w:hAnsi="Times New Roman"/>
          <w:color w:val="000000"/>
          <w:sz w:val="28"/>
          <w:szCs w:val="28"/>
        </w:rPr>
        <w:t>П</w:t>
      </w:r>
      <w:r w:rsidRPr="007812C9">
        <w:rPr>
          <w:rFonts w:ascii="Times New Roman" w:hAnsi="Times New Roman"/>
          <w:color w:val="000000"/>
          <w:sz w:val="28"/>
          <w:szCs w:val="28"/>
        </w:rPr>
        <w:t>ОП и направлены на проверку сформированности знаний, умений и навыков по каждой компетенции, установленной в рабочей программе дисциплины.</w:t>
      </w:r>
      <w:r w:rsidR="00365451">
        <w:rPr>
          <w:rFonts w:ascii="Times New Roman" w:hAnsi="Times New Roman"/>
          <w:color w:val="000000"/>
          <w:sz w:val="28"/>
          <w:szCs w:val="28"/>
        </w:rPr>
        <w:t xml:space="preserve"> </w:t>
      </w:r>
    </w:p>
    <w:p w14:paraId="19C68801" w14:textId="77777777" w:rsidR="007E7400" w:rsidRPr="00275097" w:rsidRDefault="007E7400" w:rsidP="00275097">
      <w:pPr>
        <w:pStyle w:val="a5"/>
        <w:ind w:left="0" w:firstLine="709"/>
        <w:rPr>
          <w:rFonts w:ascii="Times New Roman" w:hAnsi="Times New Roman"/>
          <w:b/>
          <w:color w:val="000000"/>
          <w:sz w:val="28"/>
          <w:szCs w:val="28"/>
        </w:rPr>
      </w:pPr>
      <w:r w:rsidRPr="00275097">
        <w:rPr>
          <w:rFonts w:ascii="Times New Roman" w:hAnsi="Times New Roman"/>
          <w:color w:val="000000"/>
          <w:sz w:val="28"/>
          <w:szCs w:val="28"/>
        </w:rPr>
        <w:t xml:space="preserve">В результате изучения дисциплины у обучающегося </w:t>
      </w:r>
      <w:r w:rsidR="00BD1069" w:rsidRPr="00275097">
        <w:rPr>
          <w:rFonts w:ascii="Times New Roman" w:hAnsi="Times New Roman"/>
          <w:color w:val="000000"/>
          <w:sz w:val="28"/>
          <w:szCs w:val="28"/>
        </w:rPr>
        <w:t xml:space="preserve">в ординатуре </w:t>
      </w:r>
      <w:r w:rsidRPr="00275097">
        <w:rPr>
          <w:rFonts w:ascii="Times New Roman" w:hAnsi="Times New Roman"/>
          <w:color w:val="000000"/>
          <w:sz w:val="28"/>
          <w:szCs w:val="28"/>
        </w:rPr>
        <w:t xml:space="preserve">формируются </w:t>
      </w:r>
      <w:r w:rsidRPr="00275097">
        <w:rPr>
          <w:rFonts w:ascii="Times New Roman" w:hAnsi="Times New Roman"/>
          <w:b/>
          <w:color w:val="000000"/>
          <w:sz w:val="28"/>
          <w:szCs w:val="28"/>
        </w:rPr>
        <w:t>следующие компетенции:</w:t>
      </w:r>
    </w:p>
    <w:p w14:paraId="705C5132" w14:textId="77777777" w:rsidR="00CD025D" w:rsidRPr="000036F4" w:rsidRDefault="00B67AC9" w:rsidP="000036F4">
      <w:pPr>
        <w:ind w:firstLine="709"/>
        <w:jc w:val="both"/>
        <w:rPr>
          <w:b/>
          <w:sz w:val="28"/>
          <w:szCs w:val="28"/>
        </w:rPr>
      </w:pPr>
      <w:r w:rsidRPr="000036F4">
        <w:rPr>
          <w:b/>
          <w:sz w:val="28"/>
          <w:szCs w:val="28"/>
        </w:rPr>
        <w:t>УК-3. Способен руководить работой команды врачей, среднего и младшего медицинского персонала, организовывать процесс оказания медицинской помощи населению</w:t>
      </w:r>
      <w:r w:rsidRPr="000036F4">
        <w:rPr>
          <w:b/>
          <w:sz w:val="28"/>
          <w:szCs w:val="28"/>
        </w:rPr>
        <w:tab/>
      </w:r>
    </w:p>
    <w:p w14:paraId="20A3EC45" w14:textId="77777777" w:rsidR="00B67AC9" w:rsidRPr="000036F4" w:rsidRDefault="00B67AC9" w:rsidP="00275097">
      <w:pPr>
        <w:ind w:firstLine="709"/>
        <w:jc w:val="both"/>
        <w:rPr>
          <w:i/>
          <w:sz w:val="28"/>
          <w:szCs w:val="28"/>
        </w:rPr>
      </w:pPr>
      <w:r w:rsidRPr="000036F4">
        <w:rPr>
          <w:i/>
          <w:sz w:val="28"/>
          <w:szCs w:val="28"/>
        </w:rPr>
        <w:t>Инд.УК3.1. Руководство работой команды врачей, среднего и младшего медицинского персонала</w:t>
      </w:r>
    </w:p>
    <w:p w14:paraId="4BABC558" w14:textId="77777777" w:rsidR="00CD025D" w:rsidRDefault="00275097" w:rsidP="00A4344A">
      <w:pPr>
        <w:ind w:firstLine="709"/>
        <w:jc w:val="both"/>
        <w:rPr>
          <w:sz w:val="28"/>
          <w:szCs w:val="28"/>
        </w:rPr>
      </w:pPr>
      <w:r w:rsidRPr="00467D04">
        <w:rPr>
          <w:i/>
          <w:sz w:val="28"/>
          <w:szCs w:val="28"/>
        </w:rPr>
        <w:t>З</w:t>
      </w:r>
      <w:r w:rsidR="00CD025D" w:rsidRPr="00467D04">
        <w:rPr>
          <w:i/>
          <w:sz w:val="28"/>
          <w:szCs w:val="28"/>
        </w:rPr>
        <w:t>нать</w:t>
      </w:r>
      <w:r w:rsidRPr="00467D04">
        <w:rPr>
          <w:i/>
          <w:sz w:val="28"/>
          <w:szCs w:val="28"/>
        </w:rPr>
        <w:t>:</w:t>
      </w:r>
      <w:r w:rsidR="00CD025D" w:rsidRPr="00275097">
        <w:rPr>
          <w:sz w:val="28"/>
          <w:szCs w:val="28"/>
        </w:rPr>
        <w:t xml:space="preserve"> </w:t>
      </w:r>
      <w:r w:rsidRPr="00275097">
        <w:rPr>
          <w:sz w:val="28"/>
          <w:szCs w:val="28"/>
        </w:rPr>
        <w:t xml:space="preserve">основные </w:t>
      </w:r>
      <w:r w:rsidR="00CF3C92">
        <w:rPr>
          <w:sz w:val="28"/>
          <w:szCs w:val="28"/>
        </w:rPr>
        <w:t xml:space="preserve">виды команд, </w:t>
      </w:r>
      <w:r w:rsidRPr="00275097">
        <w:rPr>
          <w:sz w:val="28"/>
          <w:szCs w:val="28"/>
        </w:rPr>
        <w:t>принципы и методы управления человеческими ресурсами для организации командной работы;</w:t>
      </w:r>
      <w:r w:rsidR="00365451">
        <w:rPr>
          <w:sz w:val="28"/>
          <w:szCs w:val="28"/>
        </w:rPr>
        <w:t xml:space="preserve"> </w:t>
      </w:r>
      <w:r w:rsidR="00A4344A" w:rsidRPr="00A4344A">
        <w:rPr>
          <w:sz w:val="28"/>
          <w:szCs w:val="28"/>
        </w:rPr>
        <w:t>ролевую структуру команд; технологии формирования команд; роль руководителя в формировании команды; признаки эффективной и неэффективной команды; факторы, провоцирующие раскол в команде;</w:t>
      </w:r>
      <w:r w:rsidR="00A4344A">
        <w:rPr>
          <w:sz w:val="28"/>
          <w:szCs w:val="28"/>
        </w:rPr>
        <w:t xml:space="preserve"> </w:t>
      </w:r>
      <w:r w:rsidRPr="00275097">
        <w:rPr>
          <w:sz w:val="28"/>
          <w:szCs w:val="28"/>
        </w:rPr>
        <w:t xml:space="preserve">методы оценки эффективности командной работы; </w:t>
      </w:r>
    </w:p>
    <w:p w14:paraId="17BE963D" w14:textId="77777777" w:rsidR="000036F4" w:rsidRDefault="000036F4" w:rsidP="00275097">
      <w:pPr>
        <w:ind w:firstLine="709"/>
        <w:jc w:val="both"/>
        <w:rPr>
          <w:sz w:val="28"/>
          <w:szCs w:val="28"/>
        </w:rPr>
      </w:pPr>
      <w:r w:rsidRPr="00467D04">
        <w:rPr>
          <w:i/>
          <w:sz w:val="28"/>
          <w:szCs w:val="28"/>
        </w:rPr>
        <w:t>У</w:t>
      </w:r>
      <w:r w:rsidR="00CD025D" w:rsidRPr="00467D04">
        <w:rPr>
          <w:i/>
          <w:sz w:val="28"/>
          <w:szCs w:val="28"/>
        </w:rPr>
        <w:t>меть</w:t>
      </w:r>
      <w:r w:rsidRPr="00467D04">
        <w:rPr>
          <w:i/>
          <w:sz w:val="28"/>
          <w:szCs w:val="28"/>
        </w:rPr>
        <w:t>:</w:t>
      </w:r>
      <w:r w:rsidR="00CD025D" w:rsidRPr="00275097">
        <w:rPr>
          <w:sz w:val="28"/>
          <w:szCs w:val="28"/>
        </w:rPr>
        <w:t xml:space="preserve"> </w:t>
      </w:r>
      <w:r w:rsidR="00275097" w:rsidRPr="00275097">
        <w:rPr>
          <w:sz w:val="28"/>
          <w:szCs w:val="28"/>
        </w:rPr>
        <w:t>определять свою роль в команде, ставить цели и формулировать задачи, связанные с ее реализацией; выстраивать командную работу врачей, среднего и младшего медицинского персонала в рамках согласованных целей и задач</w:t>
      </w:r>
      <w:r w:rsidR="00195E42">
        <w:rPr>
          <w:sz w:val="28"/>
          <w:szCs w:val="28"/>
        </w:rPr>
        <w:t xml:space="preserve"> и </w:t>
      </w:r>
      <w:r w:rsidR="00275097" w:rsidRPr="00275097">
        <w:rPr>
          <w:sz w:val="28"/>
          <w:szCs w:val="28"/>
        </w:rPr>
        <w:t xml:space="preserve">с учетом </w:t>
      </w:r>
      <w:r w:rsidR="00B96B1A">
        <w:rPr>
          <w:sz w:val="28"/>
          <w:szCs w:val="28"/>
        </w:rPr>
        <w:t xml:space="preserve">возможностей и </w:t>
      </w:r>
      <w:r w:rsidR="00275097" w:rsidRPr="00275097">
        <w:rPr>
          <w:sz w:val="28"/>
          <w:szCs w:val="28"/>
        </w:rPr>
        <w:t>личной инициативы членов команды;</w:t>
      </w:r>
      <w:r w:rsidR="00A4344A" w:rsidRPr="00A4344A">
        <w:rPr>
          <w:sz w:val="28"/>
          <w:szCs w:val="28"/>
        </w:rPr>
        <w:t xml:space="preserve"> устранять факторы, провоцирующие раскол команды;</w:t>
      </w:r>
    </w:p>
    <w:p w14:paraId="059670C4" w14:textId="77777777" w:rsidR="00467D04" w:rsidRPr="00467D04" w:rsidRDefault="00467D04" w:rsidP="00275097">
      <w:pPr>
        <w:ind w:firstLine="709"/>
        <w:jc w:val="both"/>
        <w:rPr>
          <w:i/>
          <w:sz w:val="28"/>
          <w:szCs w:val="28"/>
        </w:rPr>
      </w:pPr>
      <w:r w:rsidRPr="00467D04">
        <w:rPr>
          <w:i/>
          <w:sz w:val="28"/>
          <w:szCs w:val="28"/>
        </w:rPr>
        <w:t>Владеть</w:t>
      </w:r>
      <w:r w:rsidRPr="00A4344A">
        <w:rPr>
          <w:sz w:val="28"/>
          <w:szCs w:val="28"/>
        </w:rPr>
        <w:t xml:space="preserve">: </w:t>
      </w:r>
      <w:r w:rsidR="00A4344A" w:rsidRPr="00A4344A">
        <w:rPr>
          <w:sz w:val="28"/>
          <w:szCs w:val="28"/>
        </w:rPr>
        <w:t>основными методами формирования</w:t>
      </w:r>
      <w:r w:rsidR="00A4344A">
        <w:rPr>
          <w:sz w:val="28"/>
          <w:szCs w:val="28"/>
        </w:rPr>
        <w:t xml:space="preserve"> команды и работы в коллективе</w:t>
      </w:r>
      <w:r w:rsidR="00A4344A" w:rsidRPr="00A4344A">
        <w:rPr>
          <w:sz w:val="28"/>
          <w:szCs w:val="28"/>
        </w:rPr>
        <w:t xml:space="preserve">, </w:t>
      </w:r>
      <w:r w:rsidRPr="00467D04">
        <w:rPr>
          <w:sz w:val="28"/>
          <w:szCs w:val="28"/>
        </w:rPr>
        <w:t xml:space="preserve">умением </w:t>
      </w:r>
      <w:r w:rsidRPr="00275097">
        <w:rPr>
          <w:sz w:val="28"/>
          <w:szCs w:val="28"/>
        </w:rPr>
        <w:t>осуществлять оценку деятельности команды и корректировать действия в зависимости от меняющихся условий и потребностей</w:t>
      </w:r>
      <w:r w:rsidR="00DD72A6">
        <w:rPr>
          <w:sz w:val="28"/>
          <w:szCs w:val="28"/>
        </w:rPr>
        <w:t>.</w:t>
      </w:r>
    </w:p>
    <w:p w14:paraId="7770B111" w14:textId="77777777" w:rsidR="00B67AC9" w:rsidRPr="000036F4" w:rsidRDefault="00B67AC9" w:rsidP="00275097">
      <w:pPr>
        <w:ind w:firstLine="709"/>
        <w:jc w:val="both"/>
        <w:rPr>
          <w:i/>
          <w:sz w:val="28"/>
          <w:szCs w:val="28"/>
        </w:rPr>
      </w:pPr>
      <w:r w:rsidRPr="000036F4">
        <w:rPr>
          <w:i/>
          <w:sz w:val="28"/>
          <w:szCs w:val="28"/>
        </w:rPr>
        <w:t>Инд.УК3.2. Организация процесса оказания медицинской помощи населению</w:t>
      </w:r>
    </w:p>
    <w:p w14:paraId="3945DD46" w14:textId="77777777" w:rsidR="00CD025D" w:rsidRPr="00275097" w:rsidRDefault="000036F4" w:rsidP="00275097">
      <w:pPr>
        <w:ind w:firstLine="709"/>
        <w:jc w:val="both"/>
        <w:rPr>
          <w:sz w:val="28"/>
          <w:szCs w:val="28"/>
        </w:rPr>
      </w:pPr>
      <w:r w:rsidRPr="00467D04">
        <w:rPr>
          <w:i/>
          <w:sz w:val="28"/>
          <w:szCs w:val="28"/>
        </w:rPr>
        <w:t>Знать:</w:t>
      </w:r>
      <w:r w:rsidR="00365451">
        <w:rPr>
          <w:sz w:val="28"/>
          <w:szCs w:val="28"/>
        </w:rPr>
        <w:t xml:space="preserve"> </w:t>
      </w:r>
      <w:r w:rsidR="00275097" w:rsidRPr="00275097">
        <w:rPr>
          <w:sz w:val="28"/>
          <w:szCs w:val="28"/>
        </w:rPr>
        <w:t>принципы и</w:t>
      </w:r>
      <w:r w:rsidR="00365451">
        <w:rPr>
          <w:sz w:val="28"/>
          <w:szCs w:val="28"/>
        </w:rPr>
        <w:t xml:space="preserve"> </w:t>
      </w:r>
      <w:r w:rsidR="00275097" w:rsidRPr="00275097">
        <w:rPr>
          <w:sz w:val="28"/>
          <w:szCs w:val="28"/>
        </w:rPr>
        <w:t>стратегии руководства командной работой врачей, среднего и младшего медицинского персонала с целью оказания качественной медицинской помощи населению</w:t>
      </w:r>
      <w:r>
        <w:rPr>
          <w:sz w:val="28"/>
          <w:szCs w:val="28"/>
        </w:rPr>
        <w:t>;</w:t>
      </w:r>
    </w:p>
    <w:p w14:paraId="4846A943" w14:textId="77777777" w:rsidR="00CD025D" w:rsidRDefault="000036F4" w:rsidP="00275097">
      <w:pPr>
        <w:ind w:firstLine="709"/>
        <w:jc w:val="both"/>
        <w:rPr>
          <w:sz w:val="28"/>
          <w:szCs w:val="28"/>
        </w:rPr>
      </w:pPr>
      <w:r w:rsidRPr="00467D04">
        <w:rPr>
          <w:i/>
          <w:sz w:val="28"/>
          <w:szCs w:val="28"/>
        </w:rPr>
        <w:lastRenderedPageBreak/>
        <w:t>Уметь:</w:t>
      </w:r>
      <w:r w:rsidR="00365451">
        <w:rPr>
          <w:sz w:val="28"/>
          <w:szCs w:val="28"/>
        </w:rPr>
        <w:t xml:space="preserve"> </w:t>
      </w:r>
      <w:r w:rsidR="001671CB" w:rsidRPr="00275097">
        <w:rPr>
          <w:sz w:val="28"/>
          <w:szCs w:val="28"/>
        </w:rPr>
        <w:t xml:space="preserve">организовывать </w:t>
      </w:r>
      <w:r w:rsidR="00195E42">
        <w:rPr>
          <w:sz w:val="28"/>
          <w:szCs w:val="28"/>
        </w:rPr>
        <w:t xml:space="preserve">командное </w:t>
      </w:r>
      <w:r w:rsidR="00195E42" w:rsidRPr="00275097">
        <w:rPr>
          <w:sz w:val="28"/>
          <w:szCs w:val="28"/>
        </w:rPr>
        <w:t xml:space="preserve">взаимодействие </w:t>
      </w:r>
      <w:r w:rsidR="001671CB" w:rsidRPr="00275097">
        <w:rPr>
          <w:sz w:val="28"/>
          <w:szCs w:val="28"/>
        </w:rPr>
        <w:t xml:space="preserve">врачей, среднего и младшего медицинского персонала с целью </w:t>
      </w:r>
      <w:r w:rsidR="00275097" w:rsidRPr="00275097">
        <w:rPr>
          <w:sz w:val="28"/>
          <w:szCs w:val="28"/>
        </w:rPr>
        <w:t>организации необходимых видов, условий и форм оказания медицинской помощи населению</w:t>
      </w:r>
      <w:r w:rsidR="00467D04">
        <w:rPr>
          <w:sz w:val="28"/>
          <w:szCs w:val="28"/>
        </w:rPr>
        <w:t>;</w:t>
      </w:r>
    </w:p>
    <w:p w14:paraId="59D83938" w14:textId="77777777" w:rsidR="00467D04" w:rsidRDefault="00467D04" w:rsidP="00275097">
      <w:pPr>
        <w:ind w:firstLine="709"/>
        <w:jc w:val="both"/>
        <w:rPr>
          <w:sz w:val="28"/>
          <w:szCs w:val="28"/>
        </w:rPr>
      </w:pPr>
      <w:r>
        <w:rPr>
          <w:i/>
          <w:sz w:val="28"/>
          <w:szCs w:val="28"/>
        </w:rPr>
        <w:t>Владеть:</w:t>
      </w:r>
      <w:r w:rsidRPr="00467D04">
        <w:t xml:space="preserve"> </w:t>
      </w:r>
      <w:r w:rsidRPr="00467D04">
        <w:rPr>
          <w:sz w:val="28"/>
          <w:szCs w:val="28"/>
        </w:rPr>
        <w:t>основами стратегического руководства работой команды врачей, среднего и младшего медицинского персонал для достижения поставленных целей.</w:t>
      </w:r>
    </w:p>
    <w:p w14:paraId="5717F6EE" w14:textId="77777777" w:rsidR="00467D04" w:rsidRPr="00275097" w:rsidRDefault="00467D04" w:rsidP="00275097">
      <w:pPr>
        <w:ind w:firstLine="709"/>
        <w:jc w:val="both"/>
        <w:rPr>
          <w:sz w:val="28"/>
          <w:szCs w:val="28"/>
        </w:rPr>
      </w:pPr>
    </w:p>
    <w:p w14:paraId="4D68DD47" w14:textId="77777777" w:rsidR="00B67AC9" w:rsidRPr="000036F4" w:rsidRDefault="00B67AC9" w:rsidP="00275097">
      <w:pPr>
        <w:ind w:firstLine="709"/>
        <w:jc w:val="both"/>
        <w:rPr>
          <w:i/>
          <w:sz w:val="28"/>
          <w:szCs w:val="28"/>
        </w:rPr>
      </w:pPr>
      <w:r w:rsidRPr="000036F4">
        <w:rPr>
          <w:i/>
          <w:sz w:val="28"/>
          <w:szCs w:val="28"/>
        </w:rPr>
        <w:t>Инд.УК3.3. Разрешение конфликтов в коллективе</w:t>
      </w:r>
    </w:p>
    <w:p w14:paraId="4AFDDE4F" w14:textId="77777777" w:rsidR="00CD025D" w:rsidRPr="00275097" w:rsidRDefault="00275097" w:rsidP="00275097">
      <w:pPr>
        <w:ind w:firstLine="709"/>
        <w:jc w:val="both"/>
        <w:rPr>
          <w:sz w:val="28"/>
          <w:szCs w:val="28"/>
        </w:rPr>
      </w:pPr>
      <w:r w:rsidRPr="00467D04">
        <w:rPr>
          <w:i/>
          <w:sz w:val="28"/>
          <w:szCs w:val="28"/>
        </w:rPr>
        <w:t>З</w:t>
      </w:r>
      <w:r w:rsidR="00CD025D" w:rsidRPr="00467D04">
        <w:rPr>
          <w:i/>
          <w:sz w:val="28"/>
          <w:szCs w:val="28"/>
        </w:rPr>
        <w:t>нать</w:t>
      </w:r>
      <w:r w:rsidRPr="00467D04">
        <w:rPr>
          <w:i/>
          <w:sz w:val="28"/>
          <w:szCs w:val="28"/>
        </w:rPr>
        <w:t>:</w:t>
      </w:r>
      <w:r w:rsidRPr="00275097">
        <w:rPr>
          <w:sz w:val="28"/>
          <w:szCs w:val="28"/>
        </w:rPr>
        <w:t xml:space="preserve"> методы разрешения конфликтных ситуаций,</w:t>
      </w:r>
      <w:r w:rsidR="00365451">
        <w:rPr>
          <w:sz w:val="28"/>
          <w:szCs w:val="28"/>
        </w:rPr>
        <w:t xml:space="preserve"> </w:t>
      </w:r>
      <w:r w:rsidRPr="00275097">
        <w:rPr>
          <w:sz w:val="28"/>
          <w:szCs w:val="28"/>
        </w:rPr>
        <w:t>способы эффективного взаимодействия в команде врачей, среднего и младшего медицинского персонала</w:t>
      </w:r>
      <w:r w:rsidR="00241492">
        <w:rPr>
          <w:sz w:val="28"/>
          <w:szCs w:val="28"/>
        </w:rPr>
        <w:t>;</w:t>
      </w:r>
    </w:p>
    <w:p w14:paraId="08465DA9" w14:textId="77777777" w:rsidR="00CD025D" w:rsidRPr="00275097" w:rsidRDefault="00275097" w:rsidP="00275097">
      <w:pPr>
        <w:ind w:firstLine="709"/>
        <w:jc w:val="both"/>
        <w:rPr>
          <w:sz w:val="28"/>
          <w:szCs w:val="28"/>
        </w:rPr>
      </w:pPr>
      <w:r w:rsidRPr="00467D04">
        <w:rPr>
          <w:i/>
          <w:sz w:val="28"/>
          <w:szCs w:val="28"/>
        </w:rPr>
        <w:t>У</w:t>
      </w:r>
      <w:r w:rsidR="00CD025D" w:rsidRPr="00467D04">
        <w:rPr>
          <w:i/>
          <w:sz w:val="28"/>
          <w:szCs w:val="28"/>
        </w:rPr>
        <w:t>меть</w:t>
      </w:r>
      <w:r w:rsidRPr="00467D04">
        <w:rPr>
          <w:i/>
          <w:sz w:val="28"/>
          <w:szCs w:val="28"/>
        </w:rPr>
        <w:t>:</w:t>
      </w:r>
      <w:r w:rsidRPr="00275097">
        <w:rPr>
          <w:sz w:val="28"/>
          <w:szCs w:val="28"/>
        </w:rPr>
        <w:t xml:space="preserve"> разрешать противоречия и конфликты в командной работе врачей, среднего и </w:t>
      </w:r>
      <w:r w:rsidR="008F63F0">
        <w:rPr>
          <w:sz w:val="28"/>
          <w:szCs w:val="28"/>
        </w:rPr>
        <w:t>младшего медицинского персонала</w:t>
      </w:r>
      <w:r w:rsidRPr="00275097">
        <w:rPr>
          <w:sz w:val="28"/>
          <w:szCs w:val="28"/>
        </w:rPr>
        <w:t xml:space="preserve"> на основе согласования позиций и учета интересов</w:t>
      </w:r>
      <w:r w:rsidR="008F63F0">
        <w:rPr>
          <w:sz w:val="28"/>
          <w:szCs w:val="28"/>
        </w:rPr>
        <w:t>;</w:t>
      </w:r>
    </w:p>
    <w:p w14:paraId="0E83D186" w14:textId="77777777" w:rsidR="00275097" w:rsidRPr="00241492" w:rsidRDefault="00196BD7" w:rsidP="00241492">
      <w:pPr>
        <w:ind w:firstLine="709"/>
        <w:jc w:val="both"/>
        <w:rPr>
          <w:sz w:val="28"/>
          <w:szCs w:val="28"/>
        </w:rPr>
      </w:pPr>
      <w:r w:rsidRPr="00467D04">
        <w:rPr>
          <w:i/>
          <w:sz w:val="28"/>
          <w:szCs w:val="28"/>
        </w:rPr>
        <w:t>В</w:t>
      </w:r>
      <w:r w:rsidR="00275097" w:rsidRPr="00467D04">
        <w:rPr>
          <w:i/>
          <w:sz w:val="28"/>
          <w:szCs w:val="28"/>
        </w:rPr>
        <w:t>ладеть:</w:t>
      </w:r>
      <w:r w:rsidR="00275097" w:rsidRPr="00275097">
        <w:rPr>
          <w:sz w:val="28"/>
          <w:szCs w:val="28"/>
        </w:rPr>
        <w:t xml:space="preserve"> способами и методами преодоления конфликтных ситуаций;</w:t>
      </w:r>
      <w:r w:rsidR="000036F4">
        <w:rPr>
          <w:sz w:val="28"/>
          <w:szCs w:val="28"/>
        </w:rPr>
        <w:t xml:space="preserve"> </w:t>
      </w:r>
      <w:r w:rsidR="00275097" w:rsidRPr="00275097">
        <w:rPr>
          <w:sz w:val="28"/>
          <w:szCs w:val="28"/>
        </w:rPr>
        <w:t xml:space="preserve">навыками предупреждения и конструктивного разрешения конфликтных ситуаций в процессе совместной деятельности врачей, среднего и младшего </w:t>
      </w:r>
      <w:r w:rsidR="00275097" w:rsidRPr="00241492">
        <w:rPr>
          <w:sz w:val="28"/>
          <w:szCs w:val="28"/>
        </w:rPr>
        <w:t>медицинского персонала.</w:t>
      </w:r>
    </w:p>
    <w:p w14:paraId="7209ACD6" w14:textId="77777777" w:rsidR="00D75940" w:rsidRPr="00241492" w:rsidRDefault="00D75940" w:rsidP="00241492">
      <w:pPr>
        <w:ind w:firstLine="709"/>
        <w:jc w:val="both"/>
        <w:rPr>
          <w:sz w:val="28"/>
          <w:szCs w:val="28"/>
        </w:rPr>
      </w:pPr>
    </w:p>
    <w:p w14:paraId="78387F8E" w14:textId="77777777" w:rsidR="00B67AC9" w:rsidRPr="00241492" w:rsidRDefault="00B67AC9" w:rsidP="00241492">
      <w:pPr>
        <w:ind w:firstLine="709"/>
        <w:jc w:val="both"/>
        <w:rPr>
          <w:b/>
          <w:sz w:val="28"/>
          <w:szCs w:val="28"/>
        </w:rPr>
      </w:pPr>
      <w:r w:rsidRPr="00241492">
        <w:rPr>
          <w:b/>
          <w:sz w:val="28"/>
          <w:szCs w:val="28"/>
        </w:rPr>
        <w:t>ОПК-3. Способен осуществлять педагогическую деятельность</w:t>
      </w:r>
      <w:r w:rsidRPr="00241492">
        <w:rPr>
          <w:b/>
          <w:sz w:val="28"/>
          <w:szCs w:val="28"/>
        </w:rPr>
        <w:tab/>
      </w:r>
    </w:p>
    <w:p w14:paraId="2A82677E" w14:textId="77777777" w:rsidR="00B67AC9" w:rsidRPr="00241492" w:rsidRDefault="00B67AC9" w:rsidP="00241492">
      <w:pPr>
        <w:ind w:firstLine="709"/>
        <w:jc w:val="both"/>
        <w:rPr>
          <w:i/>
          <w:sz w:val="28"/>
          <w:szCs w:val="28"/>
        </w:rPr>
      </w:pPr>
      <w:r w:rsidRPr="00241492">
        <w:rPr>
          <w:i/>
          <w:sz w:val="28"/>
          <w:szCs w:val="28"/>
        </w:rPr>
        <w:t>Инд. ОПК 3.1. Организует и осуществляет педагогическую деятельность по профессиональным программам среднего и высшего медицинского образования</w:t>
      </w:r>
    </w:p>
    <w:p w14:paraId="67C91ED1" w14:textId="77777777" w:rsidR="00517215" w:rsidRPr="00241492" w:rsidRDefault="00467D04" w:rsidP="00241492">
      <w:pPr>
        <w:ind w:firstLine="709"/>
        <w:jc w:val="both"/>
        <w:rPr>
          <w:sz w:val="28"/>
          <w:szCs w:val="28"/>
        </w:rPr>
      </w:pPr>
      <w:r w:rsidRPr="00241492">
        <w:rPr>
          <w:i/>
          <w:sz w:val="28"/>
          <w:szCs w:val="28"/>
        </w:rPr>
        <w:t>Знать:</w:t>
      </w:r>
      <w:r w:rsidR="00517215" w:rsidRPr="00241492">
        <w:rPr>
          <w:sz w:val="28"/>
          <w:szCs w:val="28"/>
        </w:rPr>
        <w:t xml:space="preserve"> приоритетные направления развития образовательной системы Российской Федерации; ведущие подходы и принципы организации осуществления педагогической деятельности по программам среднего профессионального и высшего медицинского образования; виды современных образовательных</w:t>
      </w:r>
      <w:r w:rsidR="00365451">
        <w:rPr>
          <w:sz w:val="28"/>
          <w:szCs w:val="28"/>
        </w:rPr>
        <w:t xml:space="preserve"> </w:t>
      </w:r>
      <w:r w:rsidR="00517215" w:rsidRPr="00241492">
        <w:rPr>
          <w:sz w:val="28"/>
          <w:szCs w:val="28"/>
        </w:rPr>
        <w:t>технологий, инновационные формы, средства,</w:t>
      </w:r>
      <w:r w:rsidR="00365451">
        <w:rPr>
          <w:sz w:val="28"/>
          <w:szCs w:val="28"/>
        </w:rPr>
        <w:t xml:space="preserve"> </w:t>
      </w:r>
      <w:r w:rsidR="00517215" w:rsidRPr="00241492">
        <w:rPr>
          <w:sz w:val="28"/>
          <w:szCs w:val="28"/>
        </w:rPr>
        <w:t>методы обучения, воспитания и</w:t>
      </w:r>
      <w:r w:rsidR="00365451">
        <w:rPr>
          <w:sz w:val="28"/>
          <w:szCs w:val="28"/>
        </w:rPr>
        <w:t xml:space="preserve"> </w:t>
      </w:r>
      <w:r w:rsidR="00517215" w:rsidRPr="00241492">
        <w:rPr>
          <w:sz w:val="28"/>
          <w:szCs w:val="28"/>
        </w:rPr>
        <w:t xml:space="preserve">диагностики в профессиональной деятельности; </w:t>
      </w:r>
    </w:p>
    <w:p w14:paraId="29B03429" w14:textId="77777777" w:rsidR="00830840" w:rsidRPr="00241492" w:rsidRDefault="00830840" w:rsidP="00241492">
      <w:pPr>
        <w:ind w:firstLine="709"/>
        <w:jc w:val="both"/>
        <w:rPr>
          <w:i/>
          <w:sz w:val="28"/>
          <w:szCs w:val="28"/>
        </w:rPr>
      </w:pPr>
      <w:r w:rsidRPr="00241492">
        <w:rPr>
          <w:i/>
          <w:sz w:val="28"/>
          <w:szCs w:val="28"/>
        </w:rPr>
        <w:t>Уметь:</w:t>
      </w:r>
      <w:r w:rsidRPr="00241492">
        <w:rPr>
          <w:sz w:val="28"/>
          <w:szCs w:val="28"/>
        </w:rPr>
        <w:t xml:space="preserve"> реализовывать</w:t>
      </w:r>
      <w:r w:rsidR="00365451">
        <w:rPr>
          <w:sz w:val="28"/>
          <w:szCs w:val="28"/>
        </w:rPr>
        <w:t xml:space="preserve"> </w:t>
      </w:r>
      <w:r w:rsidRPr="00241492">
        <w:rPr>
          <w:sz w:val="28"/>
          <w:szCs w:val="28"/>
        </w:rPr>
        <w:t>педагогическую деятельность</w:t>
      </w:r>
      <w:r w:rsidR="00365451">
        <w:rPr>
          <w:sz w:val="28"/>
          <w:szCs w:val="28"/>
        </w:rPr>
        <w:t xml:space="preserve"> </w:t>
      </w:r>
      <w:r w:rsidRPr="00241492">
        <w:rPr>
          <w:sz w:val="28"/>
          <w:szCs w:val="28"/>
        </w:rPr>
        <w:t>в соответствии с нормативными правовыми актами, федеральными государственными образовательными стандартами, с учетом современных трендов в сфере медицинского образования;</w:t>
      </w:r>
      <w:r w:rsidR="00241492" w:rsidRPr="00241492">
        <w:rPr>
          <w:sz w:val="28"/>
          <w:szCs w:val="28"/>
        </w:rPr>
        <w:t xml:space="preserve"> применять современные технические средства обучения и образовательные технологии, в том числе при необходимости осуществлять электронное обучение, использовать дистанционные образовательные технологии, информационно-коммуникационные технологии, электронные и цифровые образовательные и информационные ресурсы</w:t>
      </w:r>
      <w:r w:rsidR="00365451">
        <w:rPr>
          <w:sz w:val="28"/>
          <w:szCs w:val="28"/>
        </w:rPr>
        <w:t xml:space="preserve"> </w:t>
      </w:r>
      <w:r w:rsidR="00241492" w:rsidRPr="00241492">
        <w:rPr>
          <w:sz w:val="28"/>
          <w:szCs w:val="28"/>
        </w:rPr>
        <w:t>при решении профессиональных задач.</w:t>
      </w:r>
    </w:p>
    <w:p w14:paraId="67CDC283" w14:textId="77777777" w:rsidR="00830840" w:rsidRPr="00241492" w:rsidRDefault="00830840" w:rsidP="00241492">
      <w:pPr>
        <w:ind w:firstLine="709"/>
        <w:jc w:val="both"/>
        <w:rPr>
          <w:sz w:val="28"/>
          <w:szCs w:val="28"/>
        </w:rPr>
      </w:pPr>
      <w:r w:rsidRPr="00241492">
        <w:rPr>
          <w:i/>
          <w:sz w:val="28"/>
          <w:szCs w:val="28"/>
        </w:rPr>
        <w:t>Владеть:</w:t>
      </w:r>
      <w:r w:rsidRPr="00241492">
        <w:rPr>
          <w:sz w:val="28"/>
          <w:szCs w:val="28"/>
        </w:rPr>
        <w:t xml:space="preserve"> навыками </w:t>
      </w:r>
      <w:r w:rsidR="00E34D60" w:rsidRPr="00241492">
        <w:rPr>
          <w:sz w:val="28"/>
          <w:szCs w:val="28"/>
        </w:rPr>
        <w:t>реализации активных и интерактивных</w:t>
      </w:r>
      <w:r w:rsidR="00365451">
        <w:rPr>
          <w:sz w:val="28"/>
          <w:szCs w:val="28"/>
        </w:rPr>
        <w:t xml:space="preserve"> </w:t>
      </w:r>
      <w:r w:rsidR="00E34D60" w:rsidRPr="00241492">
        <w:rPr>
          <w:sz w:val="28"/>
          <w:szCs w:val="28"/>
        </w:rPr>
        <w:t xml:space="preserve">методов обучения </w:t>
      </w:r>
      <w:r w:rsidRPr="00241492">
        <w:rPr>
          <w:sz w:val="28"/>
          <w:szCs w:val="28"/>
        </w:rPr>
        <w:t>в педагогической практике</w:t>
      </w:r>
      <w:r w:rsidR="00E34D60" w:rsidRPr="00241492">
        <w:rPr>
          <w:sz w:val="28"/>
          <w:szCs w:val="28"/>
        </w:rPr>
        <w:t xml:space="preserve">, в том числе </w:t>
      </w:r>
      <w:r w:rsidRPr="00241492">
        <w:rPr>
          <w:sz w:val="28"/>
          <w:szCs w:val="28"/>
        </w:rPr>
        <w:t xml:space="preserve">в электронной образовательной среде учреждения; </w:t>
      </w:r>
      <w:r w:rsidR="00241492" w:rsidRPr="00241492">
        <w:rPr>
          <w:sz w:val="28"/>
          <w:szCs w:val="28"/>
        </w:rPr>
        <w:t>навыками</w:t>
      </w:r>
      <w:r w:rsidR="00365451">
        <w:rPr>
          <w:sz w:val="28"/>
          <w:szCs w:val="28"/>
        </w:rPr>
        <w:t xml:space="preserve"> </w:t>
      </w:r>
      <w:r w:rsidR="00241492" w:rsidRPr="00241492">
        <w:rPr>
          <w:sz w:val="28"/>
          <w:szCs w:val="28"/>
        </w:rPr>
        <w:t>решения различных видов образовательных задач (обучение, воспитание, консультирование, профилактика, просвещение и др.),</w:t>
      </w:r>
      <w:r w:rsidR="00365451">
        <w:rPr>
          <w:sz w:val="28"/>
          <w:szCs w:val="28"/>
        </w:rPr>
        <w:t xml:space="preserve"> </w:t>
      </w:r>
      <w:r w:rsidR="00241492" w:rsidRPr="00241492">
        <w:rPr>
          <w:sz w:val="28"/>
          <w:szCs w:val="28"/>
        </w:rPr>
        <w:t>отбора</w:t>
      </w:r>
      <w:r w:rsidR="00365451">
        <w:rPr>
          <w:sz w:val="28"/>
          <w:szCs w:val="28"/>
        </w:rPr>
        <w:t xml:space="preserve"> </w:t>
      </w:r>
      <w:r w:rsidR="00241492" w:rsidRPr="00241492">
        <w:rPr>
          <w:sz w:val="28"/>
          <w:szCs w:val="28"/>
        </w:rPr>
        <w:t xml:space="preserve">и применения современных форм, </w:t>
      </w:r>
      <w:r w:rsidR="00241492" w:rsidRPr="00241492">
        <w:rPr>
          <w:sz w:val="28"/>
          <w:szCs w:val="28"/>
        </w:rPr>
        <w:lastRenderedPageBreak/>
        <w:t>средств,</w:t>
      </w:r>
      <w:r w:rsidR="00365451">
        <w:rPr>
          <w:sz w:val="28"/>
          <w:szCs w:val="28"/>
        </w:rPr>
        <w:t xml:space="preserve"> </w:t>
      </w:r>
      <w:r w:rsidR="00241492" w:rsidRPr="00241492">
        <w:rPr>
          <w:sz w:val="28"/>
          <w:szCs w:val="28"/>
        </w:rPr>
        <w:t xml:space="preserve"> методов</w:t>
      </w:r>
      <w:r w:rsidR="00365451">
        <w:rPr>
          <w:sz w:val="28"/>
          <w:szCs w:val="28"/>
        </w:rPr>
        <w:t xml:space="preserve"> </w:t>
      </w:r>
      <w:r w:rsidR="00241492" w:rsidRPr="00241492">
        <w:rPr>
          <w:sz w:val="28"/>
          <w:szCs w:val="28"/>
        </w:rPr>
        <w:t>и приемом обучения, воспитания и</w:t>
      </w:r>
      <w:r w:rsidR="00365451">
        <w:rPr>
          <w:sz w:val="28"/>
          <w:szCs w:val="28"/>
        </w:rPr>
        <w:t xml:space="preserve"> </w:t>
      </w:r>
      <w:r w:rsidR="00241492" w:rsidRPr="00241492">
        <w:rPr>
          <w:sz w:val="28"/>
          <w:szCs w:val="28"/>
        </w:rPr>
        <w:t>диагностики в профессиональной деятельности.</w:t>
      </w:r>
    </w:p>
    <w:p w14:paraId="5BAC0F94" w14:textId="77777777" w:rsidR="00B67AC9" w:rsidRPr="00241492" w:rsidRDefault="00B67AC9" w:rsidP="00241492">
      <w:pPr>
        <w:ind w:firstLine="709"/>
        <w:jc w:val="both"/>
        <w:rPr>
          <w:i/>
          <w:sz w:val="28"/>
          <w:szCs w:val="28"/>
        </w:rPr>
      </w:pPr>
      <w:r w:rsidRPr="00241492">
        <w:rPr>
          <w:i/>
          <w:sz w:val="28"/>
          <w:szCs w:val="28"/>
        </w:rPr>
        <w:t>Инд.ОПК3.2. Разрабатывает и использует методическое обеспечение образовательных и профилактических программ</w:t>
      </w:r>
    </w:p>
    <w:p w14:paraId="72DE817F" w14:textId="77777777" w:rsidR="00CD025D" w:rsidRPr="00241492" w:rsidRDefault="00467D04" w:rsidP="00241492">
      <w:pPr>
        <w:ind w:firstLine="709"/>
        <w:jc w:val="both"/>
        <w:rPr>
          <w:i/>
          <w:sz w:val="28"/>
          <w:szCs w:val="28"/>
        </w:rPr>
      </w:pPr>
      <w:r w:rsidRPr="00241492">
        <w:rPr>
          <w:i/>
          <w:sz w:val="28"/>
          <w:szCs w:val="28"/>
        </w:rPr>
        <w:t>Знать:</w:t>
      </w:r>
      <w:r w:rsidR="00517215" w:rsidRPr="00241492">
        <w:rPr>
          <w:color w:val="000000"/>
          <w:sz w:val="28"/>
          <w:szCs w:val="28"/>
        </w:rPr>
        <w:t xml:space="preserve"> основные требования к разработке</w:t>
      </w:r>
      <w:r w:rsidR="00365451">
        <w:rPr>
          <w:color w:val="000000"/>
          <w:sz w:val="28"/>
          <w:szCs w:val="28"/>
        </w:rPr>
        <w:t xml:space="preserve"> </w:t>
      </w:r>
      <w:r w:rsidR="00517215" w:rsidRPr="00241492">
        <w:rPr>
          <w:color w:val="000000"/>
          <w:sz w:val="28"/>
          <w:szCs w:val="28"/>
        </w:rPr>
        <w:t xml:space="preserve">программно-методического обеспечения </w:t>
      </w:r>
      <w:r w:rsidR="00517215" w:rsidRPr="00241492">
        <w:rPr>
          <w:sz w:val="28"/>
          <w:szCs w:val="28"/>
        </w:rPr>
        <w:t>образовательного процесса</w:t>
      </w:r>
      <w:r w:rsidR="00830840" w:rsidRPr="00241492">
        <w:rPr>
          <w:sz w:val="28"/>
          <w:szCs w:val="28"/>
        </w:rPr>
        <w:t xml:space="preserve"> и реализации профилактических программ</w:t>
      </w:r>
      <w:r w:rsidR="00517215" w:rsidRPr="00241492">
        <w:rPr>
          <w:sz w:val="28"/>
          <w:szCs w:val="28"/>
        </w:rPr>
        <w:t xml:space="preserve"> для решения профессиональных задач</w:t>
      </w:r>
      <w:r w:rsidR="00241492">
        <w:rPr>
          <w:sz w:val="28"/>
          <w:szCs w:val="28"/>
        </w:rPr>
        <w:t>;</w:t>
      </w:r>
    </w:p>
    <w:p w14:paraId="5D1AD215" w14:textId="77777777" w:rsidR="00241492" w:rsidRPr="00241492" w:rsidRDefault="00830840" w:rsidP="00241492">
      <w:pPr>
        <w:pStyle w:val="a4"/>
        <w:spacing w:before="0" w:beforeAutospacing="0" w:after="0" w:afterAutospacing="0"/>
        <w:ind w:firstLine="709"/>
        <w:textAlignment w:val="baseline"/>
        <w:rPr>
          <w:rFonts w:ascii="Times New Roman" w:hAnsi="Times New Roman"/>
          <w:sz w:val="28"/>
          <w:szCs w:val="28"/>
        </w:rPr>
      </w:pPr>
      <w:r w:rsidRPr="00241492">
        <w:rPr>
          <w:rFonts w:ascii="Times New Roman" w:hAnsi="Times New Roman"/>
          <w:i/>
          <w:sz w:val="28"/>
          <w:szCs w:val="28"/>
        </w:rPr>
        <w:t>Уметь:</w:t>
      </w:r>
      <w:r w:rsidRPr="00241492">
        <w:rPr>
          <w:rFonts w:ascii="Times New Roman" w:hAnsi="Times New Roman"/>
          <w:sz w:val="28"/>
          <w:szCs w:val="28"/>
        </w:rPr>
        <w:t xml:space="preserve"> </w:t>
      </w:r>
      <w:r w:rsidR="00241492" w:rsidRPr="00241492">
        <w:rPr>
          <w:rFonts w:ascii="Times New Roman" w:hAnsi="Times New Roman"/>
          <w:sz w:val="28"/>
          <w:szCs w:val="28"/>
        </w:rPr>
        <w:t>разрабатывать (обновлять) компоненты (содержательный, функциональный, оценочный) программно-методического обеспечения учебных предметов, курсов, дисциплин (модулей) по программам среднего профессионального и высшего медицинского образования;</w:t>
      </w:r>
    </w:p>
    <w:p w14:paraId="68FA4DA9" w14:textId="77777777" w:rsidR="00830840" w:rsidRPr="00241492" w:rsidRDefault="00830840" w:rsidP="00241492">
      <w:pPr>
        <w:ind w:firstLine="709"/>
        <w:jc w:val="both"/>
        <w:rPr>
          <w:i/>
          <w:sz w:val="28"/>
          <w:szCs w:val="28"/>
        </w:rPr>
      </w:pPr>
      <w:r w:rsidRPr="00241492">
        <w:rPr>
          <w:i/>
          <w:sz w:val="28"/>
          <w:szCs w:val="28"/>
        </w:rPr>
        <w:t>Владеть:</w:t>
      </w:r>
      <w:r w:rsidRPr="00241492">
        <w:rPr>
          <w:sz w:val="28"/>
          <w:szCs w:val="28"/>
        </w:rPr>
        <w:t xml:space="preserve"> </w:t>
      </w:r>
      <w:r w:rsidR="00241492" w:rsidRPr="00241492">
        <w:rPr>
          <w:sz w:val="28"/>
          <w:szCs w:val="28"/>
        </w:rPr>
        <w:t>навыками разработки (обновления) методического обеспечения образовательных программ, в том числе профилактических, санитарно-гигиенических и оздоровительных программ и мероприятий с использованием наглядных демонстрационных материалов.</w:t>
      </w:r>
    </w:p>
    <w:p w14:paraId="65824B05" w14:textId="77777777" w:rsidR="00B67AC9" w:rsidRPr="005503A9" w:rsidRDefault="00B67AC9" w:rsidP="005503A9">
      <w:pPr>
        <w:ind w:firstLine="709"/>
        <w:jc w:val="both"/>
        <w:rPr>
          <w:i/>
          <w:sz w:val="28"/>
          <w:szCs w:val="28"/>
        </w:rPr>
      </w:pPr>
      <w:r w:rsidRPr="005503A9">
        <w:rPr>
          <w:i/>
          <w:sz w:val="28"/>
          <w:szCs w:val="28"/>
        </w:rPr>
        <w:t>Инд. ОПК 3.3. Проводит медицинское консультирование, формирует у населения, пациентов и членов их семей мотивацию, направленную на сохранение и укрепление своего здоровья и здоровья окружающих</w:t>
      </w:r>
    </w:p>
    <w:p w14:paraId="5284FDF8" w14:textId="77777777" w:rsidR="00467D04" w:rsidRPr="005503A9" w:rsidRDefault="00467D04" w:rsidP="005503A9">
      <w:pPr>
        <w:ind w:firstLine="709"/>
        <w:jc w:val="both"/>
        <w:rPr>
          <w:sz w:val="28"/>
          <w:szCs w:val="28"/>
        </w:rPr>
      </w:pPr>
      <w:r w:rsidRPr="005503A9">
        <w:rPr>
          <w:i/>
          <w:sz w:val="28"/>
          <w:szCs w:val="28"/>
        </w:rPr>
        <w:t>Знать:</w:t>
      </w:r>
      <w:r w:rsidR="008D552D" w:rsidRPr="005503A9">
        <w:rPr>
          <w:sz w:val="28"/>
          <w:szCs w:val="28"/>
        </w:rPr>
        <w:t xml:space="preserve"> основные принципы общения и ведения диалога в лечебном, диагностическом, консультативном процессах; виды общения в терапевтическом взаимодействии, в медицинском консультировании; типичные для медицинской профессиональной деятельности вербальные и невербальные средства</w:t>
      </w:r>
      <w:r w:rsidR="00365451">
        <w:rPr>
          <w:sz w:val="28"/>
          <w:szCs w:val="28"/>
        </w:rPr>
        <w:t xml:space="preserve"> </w:t>
      </w:r>
      <w:r w:rsidR="008D552D" w:rsidRPr="005503A9">
        <w:rPr>
          <w:sz w:val="28"/>
          <w:szCs w:val="28"/>
        </w:rPr>
        <w:t>коммуникации, различные форматы коммуникации (внутриличностная, межличностная, групповая коммуникация, организационная, межкультурная, общественная и массовая коммуникация)</w:t>
      </w:r>
      <w:r w:rsidR="005503A9">
        <w:rPr>
          <w:sz w:val="28"/>
          <w:szCs w:val="28"/>
        </w:rPr>
        <w:t>;</w:t>
      </w:r>
    </w:p>
    <w:p w14:paraId="530FF64C" w14:textId="77777777" w:rsidR="008D552D" w:rsidRPr="005503A9" w:rsidRDefault="00467D04" w:rsidP="005503A9">
      <w:pPr>
        <w:ind w:firstLine="709"/>
        <w:jc w:val="both"/>
        <w:rPr>
          <w:sz w:val="28"/>
          <w:szCs w:val="28"/>
        </w:rPr>
      </w:pPr>
      <w:r w:rsidRPr="005503A9">
        <w:rPr>
          <w:i/>
          <w:sz w:val="28"/>
          <w:szCs w:val="28"/>
        </w:rPr>
        <w:t>Уметь:</w:t>
      </w:r>
      <w:r w:rsidR="008D552D" w:rsidRPr="005503A9">
        <w:rPr>
          <w:sz w:val="28"/>
          <w:szCs w:val="28"/>
        </w:rPr>
        <w:t xml:space="preserve"> вести диалог с субъектом медицинской деятельности (ИЛИ партнером), умения устанавливать контакт, умения слушать, «читать» невербальный язык коммуникации, строить беседу, формулировать вопросы</w:t>
      </w:r>
      <w:r w:rsidR="005503A9">
        <w:rPr>
          <w:sz w:val="28"/>
          <w:szCs w:val="28"/>
        </w:rPr>
        <w:t>;</w:t>
      </w:r>
    </w:p>
    <w:p w14:paraId="2668AE55" w14:textId="77777777" w:rsidR="008D552D" w:rsidRPr="005503A9" w:rsidRDefault="00467D04" w:rsidP="005503A9">
      <w:pPr>
        <w:ind w:firstLine="709"/>
        <w:jc w:val="both"/>
        <w:rPr>
          <w:sz w:val="28"/>
          <w:szCs w:val="28"/>
        </w:rPr>
      </w:pPr>
      <w:r w:rsidRPr="005503A9">
        <w:rPr>
          <w:i/>
          <w:sz w:val="28"/>
          <w:szCs w:val="28"/>
        </w:rPr>
        <w:t>Владеть:</w:t>
      </w:r>
      <w:r w:rsidR="008D552D" w:rsidRPr="005503A9">
        <w:rPr>
          <w:sz w:val="28"/>
          <w:szCs w:val="28"/>
        </w:rPr>
        <w:t xml:space="preserve"> методикой </w:t>
      </w:r>
      <w:r w:rsidR="005503A9">
        <w:rPr>
          <w:sz w:val="28"/>
          <w:szCs w:val="28"/>
        </w:rPr>
        <w:t>ведения беседы с больным</w:t>
      </w:r>
      <w:r w:rsidR="008D552D" w:rsidRPr="005503A9">
        <w:rPr>
          <w:sz w:val="28"/>
          <w:szCs w:val="28"/>
        </w:rPr>
        <w:t xml:space="preserve">; принципами </w:t>
      </w:r>
      <w:r w:rsidR="005503A9" w:rsidRPr="005503A9">
        <w:rPr>
          <w:sz w:val="28"/>
          <w:szCs w:val="28"/>
        </w:rPr>
        <w:t xml:space="preserve">межличностного общения и </w:t>
      </w:r>
      <w:r w:rsidR="008D552D" w:rsidRPr="005503A9">
        <w:rPr>
          <w:sz w:val="28"/>
          <w:szCs w:val="28"/>
        </w:rPr>
        <w:t xml:space="preserve">медицинского консультирования; </w:t>
      </w:r>
      <w:r w:rsidR="005503A9">
        <w:rPr>
          <w:sz w:val="28"/>
          <w:szCs w:val="28"/>
        </w:rPr>
        <w:t xml:space="preserve">основными принципами </w:t>
      </w:r>
      <w:r w:rsidR="008D552D" w:rsidRPr="005503A9">
        <w:rPr>
          <w:sz w:val="28"/>
          <w:szCs w:val="28"/>
        </w:rPr>
        <w:t>формирования у населения, пациентов и членов их семей мотиваци</w:t>
      </w:r>
      <w:r w:rsidR="005503A9" w:rsidRPr="005503A9">
        <w:rPr>
          <w:sz w:val="28"/>
          <w:szCs w:val="28"/>
        </w:rPr>
        <w:t>и</w:t>
      </w:r>
      <w:r w:rsidR="008D552D" w:rsidRPr="005503A9">
        <w:rPr>
          <w:sz w:val="28"/>
          <w:szCs w:val="28"/>
        </w:rPr>
        <w:t>, направленн</w:t>
      </w:r>
      <w:r w:rsidR="005503A9" w:rsidRPr="005503A9">
        <w:rPr>
          <w:sz w:val="28"/>
          <w:szCs w:val="28"/>
        </w:rPr>
        <w:t xml:space="preserve">ой </w:t>
      </w:r>
      <w:r w:rsidR="008D552D" w:rsidRPr="005503A9">
        <w:rPr>
          <w:sz w:val="28"/>
          <w:szCs w:val="28"/>
        </w:rPr>
        <w:t>на сохранение и укрепление своего здоровья и здоровья окружающих</w:t>
      </w:r>
    </w:p>
    <w:p w14:paraId="18F4BBDD" w14:textId="77777777" w:rsidR="00357AA5" w:rsidRDefault="00357AA5">
      <w:pPr>
        <w:spacing w:after="160" w:line="259" w:lineRule="auto"/>
        <w:rPr>
          <w:sz w:val="28"/>
          <w:szCs w:val="28"/>
        </w:rPr>
      </w:pPr>
      <w:r>
        <w:rPr>
          <w:sz w:val="28"/>
          <w:szCs w:val="28"/>
        </w:rPr>
        <w:br w:type="page"/>
      </w:r>
    </w:p>
    <w:p w14:paraId="7FD7BD9C" w14:textId="77777777" w:rsidR="007E7400" w:rsidRPr="007812C9" w:rsidRDefault="007E7400" w:rsidP="00A41F6C">
      <w:pPr>
        <w:pStyle w:val="a5"/>
        <w:numPr>
          <w:ilvl w:val="0"/>
          <w:numId w:val="1"/>
        </w:numPr>
        <w:ind w:left="0" w:firstLine="709"/>
        <w:jc w:val="center"/>
        <w:outlineLvl w:val="0"/>
        <w:rPr>
          <w:rFonts w:ascii="Times New Roman" w:hAnsi="Times New Roman"/>
          <w:b/>
          <w:color w:val="000000"/>
          <w:sz w:val="28"/>
          <w:szCs w:val="28"/>
        </w:rPr>
      </w:pPr>
      <w:bookmarkStart w:id="1" w:name="_Toc535164690"/>
      <w:r w:rsidRPr="007812C9">
        <w:rPr>
          <w:rFonts w:ascii="Times New Roman" w:hAnsi="Times New Roman"/>
          <w:b/>
          <w:color w:val="000000"/>
          <w:sz w:val="28"/>
          <w:szCs w:val="28"/>
        </w:rPr>
        <w:lastRenderedPageBreak/>
        <w:t>Оценочные материалы текущего контроля успеваемости обучающихся</w:t>
      </w:r>
      <w:bookmarkEnd w:id="1"/>
      <w:r w:rsidR="00876450" w:rsidRPr="007812C9">
        <w:rPr>
          <w:rFonts w:ascii="Times New Roman" w:hAnsi="Times New Roman"/>
          <w:b/>
          <w:color w:val="000000"/>
          <w:sz w:val="28"/>
          <w:szCs w:val="28"/>
        </w:rPr>
        <w:t>.</w:t>
      </w:r>
    </w:p>
    <w:p w14:paraId="12920FF2" w14:textId="77777777" w:rsidR="005E28BA" w:rsidRPr="007812C9" w:rsidRDefault="005E28BA" w:rsidP="00970729">
      <w:pPr>
        <w:pStyle w:val="a5"/>
        <w:ind w:left="0" w:firstLine="709"/>
        <w:rPr>
          <w:rFonts w:ascii="Times New Roman" w:hAnsi="Times New Roman"/>
          <w:b/>
          <w:sz w:val="28"/>
          <w:szCs w:val="28"/>
        </w:rPr>
      </w:pPr>
    </w:p>
    <w:p w14:paraId="087A7D93" w14:textId="77777777" w:rsidR="00875106" w:rsidRPr="007812C9" w:rsidRDefault="007E7400" w:rsidP="00970729">
      <w:pPr>
        <w:pStyle w:val="a5"/>
        <w:ind w:left="0" w:firstLine="709"/>
        <w:jc w:val="center"/>
        <w:rPr>
          <w:rFonts w:ascii="Times New Roman" w:hAnsi="Times New Roman"/>
          <w:b/>
          <w:color w:val="000000"/>
          <w:sz w:val="28"/>
          <w:szCs w:val="28"/>
        </w:rPr>
      </w:pPr>
      <w:r w:rsidRPr="007812C9">
        <w:rPr>
          <w:rFonts w:ascii="Times New Roman" w:hAnsi="Times New Roman"/>
          <w:b/>
          <w:color w:val="000000"/>
          <w:sz w:val="28"/>
          <w:szCs w:val="28"/>
        </w:rPr>
        <w:t>Оценочные материалы по каждой теме дисциплины</w:t>
      </w:r>
    </w:p>
    <w:p w14:paraId="5E302EE4" w14:textId="77777777" w:rsidR="007E7400" w:rsidRPr="007812C9" w:rsidRDefault="00D22328" w:rsidP="007A6FEB">
      <w:pPr>
        <w:pStyle w:val="a5"/>
        <w:ind w:left="0" w:firstLine="709"/>
        <w:jc w:val="center"/>
        <w:rPr>
          <w:rFonts w:ascii="Times New Roman" w:hAnsi="Times New Roman"/>
          <w:b/>
          <w:color w:val="000000"/>
          <w:sz w:val="28"/>
          <w:szCs w:val="28"/>
        </w:rPr>
      </w:pPr>
      <w:r w:rsidRPr="007812C9">
        <w:rPr>
          <w:rFonts w:ascii="Times New Roman" w:hAnsi="Times New Roman"/>
          <w:b/>
          <w:color w:val="000000"/>
          <w:sz w:val="28"/>
          <w:szCs w:val="28"/>
        </w:rPr>
        <w:t>«Педагогика»</w:t>
      </w:r>
    </w:p>
    <w:p w14:paraId="7983CD65" w14:textId="77777777" w:rsidR="00970729" w:rsidRPr="007812C9" w:rsidRDefault="00970729" w:rsidP="007A6FEB">
      <w:pPr>
        <w:pStyle w:val="a5"/>
        <w:ind w:left="0" w:firstLine="709"/>
        <w:jc w:val="center"/>
        <w:rPr>
          <w:rFonts w:ascii="Times New Roman" w:hAnsi="Times New Roman"/>
          <w:b/>
          <w:color w:val="000000"/>
          <w:sz w:val="28"/>
          <w:szCs w:val="28"/>
        </w:rPr>
      </w:pPr>
    </w:p>
    <w:p w14:paraId="506BA376" w14:textId="77777777" w:rsidR="00B67AC9" w:rsidRPr="00830A0F" w:rsidRDefault="000C2200" w:rsidP="00620108">
      <w:pPr>
        <w:pStyle w:val="120"/>
        <w:ind w:left="0" w:firstLine="709"/>
        <w:jc w:val="center"/>
        <w:rPr>
          <w:sz w:val="28"/>
          <w:szCs w:val="28"/>
        </w:rPr>
      </w:pPr>
      <w:r w:rsidRPr="00830A0F">
        <w:rPr>
          <w:color w:val="000000"/>
          <w:sz w:val="28"/>
          <w:szCs w:val="28"/>
        </w:rPr>
        <w:t>Тема</w:t>
      </w:r>
      <w:r w:rsidR="00ED72D0" w:rsidRPr="00830A0F">
        <w:rPr>
          <w:color w:val="000000"/>
          <w:sz w:val="28"/>
          <w:szCs w:val="28"/>
        </w:rPr>
        <w:t xml:space="preserve"> 1: </w:t>
      </w:r>
      <w:r w:rsidR="00B67AC9" w:rsidRPr="00830A0F">
        <w:rPr>
          <w:sz w:val="28"/>
          <w:szCs w:val="28"/>
        </w:rPr>
        <w:t xml:space="preserve">Основы педагогики и андрагогики </w:t>
      </w:r>
    </w:p>
    <w:p w14:paraId="4C6AC4CD" w14:textId="77777777" w:rsidR="00892723" w:rsidRPr="00830A0F" w:rsidRDefault="007E7400" w:rsidP="00620108">
      <w:pPr>
        <w:ind w:firstLine="709"/>
        <w:rPr>
          <w:b/>
          <w:color w:val="000000"/>
          <w:sz w:val="28"/>
          <w:szCs w:val="28"/>
        </w:rPr>
      </w:pPr>
      <w:r w:rsidRPr="00830A0F">
        <w:rPr>
          <w:b/>
          <w:color w:val="000000"/>
          <w:sz w:val="28"/>
          <w:szCs w:val="28"/>
        </w:rPr>
        <w:t>Форма(ы) текущего контроля</w:t>
      </w:r>
      <w:r w:rsidRPr="00830A0F">
        <w:rPr>
          <w:color w:val="000000"/>
          <w:sz w:val="28"/>
          <w:szCs w:val="28"/>
        </w:rPr>
        <w:t xml:space="preserve"> </w:t>
      </w:r>
      <w:r w:rsidRPr="00830A0F">
        <w:rPr>
          <w:b/>
          <w:color w:val="000000"/>
          <w:sz w:val="28"/>
          <w:szCs w:val="28"/>
        </w:rPr>
        <w:t>успеваемости</w:t>
      </w:r>
      <w:r w:rsidR="00892723" w:rsidRPr="00830A0F">
        <w:rPr>
          <w:b/>
          <w:color w:val="000000"/>
          <w:sz w:val="28"/>
          <w:szCs w:val="28"/>
        </w:rPr>
        <w:t xml:space="preserve">: </w:t>
      </w:r>
    </w:p>
    <w:p w14:paraId="370CCBA2" w14:textId="77777777" w:rsidR="00892723" w:rsidRPr="00830A0F" w:rsidRDefault="006A5999" w:rsidP="00620108">
      <w:pPr>
        <w:pStyle w:val="a5"/>
        <w:numPr>
          <w:ilvl w:val="0"/>
          <w:numId w:val="2"/>
        </w:numPr>
        <w:ind w:left="0" w:firstLine="709"/>
        <w:rPr>
          <w:rFonts w:ascii="Times New Roman" w:hAnsi="Times New Roman"/>
          <w:color w:val="000000"/>
          <w:sz w:val="28"/>
          <w:szCs w:val="28"/>
        </w:rPr>
      </w:pPr>
      <w:r>
        <w:rPr>
          <w:rFonts w:ascii="Times New Roman" w:hAnsi="Times New Roman"/>
          <w:color w:val="000000"/>
          <w:sz w:val="28"/>
          <w:szCs w:val="28"/>
        </w:rPr>
        <w:t>д</w:t>
      </w:r>
      <w:r w:rsidR="00B67AC9" w:rsidRPr="00830A0F">
        <w:rPr>
          <w:rFonts w:ascii="Times New Roman" w:hAnsi="Times New Roman"/>
          <w:color w:val="000000"/>
          <w:sz w:val="28"/>
          <w:szCs w:val="28"/>
        </w:rPr>
        <w:t>оклады;</w:t>
      </w:r>
    </w:p>
    <w:p w14:paraId="00ECD38E" w14:textId="77777777" w:rsidR="00A10D6D" w:rsidRPr="00A10D6D" w:rsidRDefault="00AC2E42" w:rsidP="00620108">
      <w:pPr>
        <w:pStyle w:val="a5"/>
        <w:numPr>
          <w:ilvl w:val="0"/>
          <w:numId w:val="2"/>
        </w:numPr>
        <w:ind w:left="0" w:firstLine="709"/>
        <w:rPr>
          <w:b/>
          <w:color w:val="000000"/>
          <w:sz w:val="28"/>
          <w:szCs w:val="28"/>
        </w:rPr>
      </w:pPr>
      <w:r w:rsidRPr="00A10D6D">
        <w:rPr>
          <w:rFonts w:ascii="Times New Roman" w:hAnsi="Times New Roman"/>
          <w:color w:val="000000"/>
          <w:sz w:val="28"/>
          <w:szCs w:val="28"/>
        </w:rPr>
        <w:t xml:space="preserve">практические </w:t>
      </w:r>
      <w:r w:rsidR="00A41F6C" w:rsidRPr="00A10D6D">
        <w:rPr>
          <w:rFonts w:ascii="Times New Roman" w:hAnsi="Times New Roman"/>
          <w:color w:val="000000"/>
          <w:sz w:val="28"/>
          <w:szCs w:val="28"/>
        </w:rPr>
        <w:t>задания</w:t>
      </w:r>
    </w:p>
    <w:p w14:paraId="187CAFED" w14:textId="77777777" w:rsidR="001A3B04" w:rsidRPr="00A10D6D" w:rsidRDefault="007E7400" w:rsidP="00A10D6D">
      <w:pPr>
        <w:pStyle w:val="a5"/>
        <w:ind w:left="709" w:firstLine="0"/>
        <w:rPr>
          <w:rFonts w:ascii="Times New Roman" w:hAnsi="Times New Roman"/>
          <w:b/>
          <w:color w:val="000000"/>
          <w:sz w:val="28"/>
          <w:szCs w:val="28"/>
        </w:rPr>
      </w:pPr>
      <w:r w:rsidRPr="00A10D6D">
        <w:rPr>
          <w:rFonts w:ascii="Times New Roman" w:hAnsi="Times New Roman"/>
          <w:b/>
          <w:color w:val="000000"/>
          <w:sz w:val="28"/>
          <w:szCs w:val="28"/>
        </w:rPr>
        <w:t>Оценочные материалы текущего контроля успеваемости</w:t>
      </w:r>
      <w:r w:rsidR="00892723" w:rsidRPr="00A10D6D">
        <w:rPr>
          <w:rFonts w:ascii="Times New Roman" w:hAnsi="Times New Roman"/>
          <w:b/>
          <w:color w:val="000000"/>
          <w:sz w:val="28"/>
          <w:szCs w:val="28"/>
        </w:rPr>
        <w:t>:</w:t>
      </w:r>
    </w:p>
    <w:p w14:paraId="0275D990" w14:textId="77777777" w:rsidR="00892723" w:rsidRPr="00830A0F" w:rsidRDefault="00B67AC9" w:rsidP="00A10D6D">
      <w:pPr>
        <w:jc w:val="both"/>
        <w:rPr>
          <w:b/>
          <w:color w:val="000000"/>
          <w:sz w:val="28"/>
          <w:szCs w:val="28"/>
        </w:rPr>
      </w:pPr>
      <w:r w:rsidRPr="00830A0F">
        <w:rPr>
          <w:b/>
          <w:color w:val="000000"/>
          <w:sz w:val="28"/>
          <w:szCs w:val="28"/>
        </w:rPr>
        <w:t xml:space="preserve"> Темы докладов</w:t>
      </w:r>
      <w:r w:rsidR="00892723" w:rsidRPr="00830A0F">
        <w:rPr>
          <w:b/>
          <w:color w:val="000000"/>
          <w:sz w:val="28"/>
          <w:szCs w:val="28"/>
        </w:rPr>
        <w:t>:</w:t>
      </w:r>
    </w:p>
    <w:p w14:paraId="7E282CB5" w14:textId="77777777" w:rsidR="00B67AC9" w:rsidRPr="00830A0F" w:rsidRDefault="00B67AC9" w:rsidP="006F03A8">
      <w:pPr>
        <w:pStyle w:val="a5"/>
        <w:widowControl/>
        <w:numPr>
          <w:ilvl w:val="0"/>
          <w:numId w:val="22"/>
        </w:numPr>
        <w:autoSpaceDE/>
        <w:autoSpaceDN/>
        <w:adjustRightInd/>
        <w:ind w:left="0" w:firstLine="567"/>
        <w:rPr>
          <w:rFonts w:ascii="Times New Roman" w:hAnsi="Times New Roman"/>
          <w:sz w:val="28"/>
          <w:szCs w:val="28"/>
        </w:rPr>
      </w:pPr>
      <w:r w:rsidRPr="00830A0F">
        <w:rPr>
          <w:rFonts w:ascii="Times New Roman" w:hAnsi="Times New Roman"/>
          <w:sz w:val="28"/>
          <w:szCs w:val="28"/>
        </w:rPr>
        <w:t xml:space="preserve">Категориальный аппарат педагогики. Структура педагогической науки. Понятие педагогического процесса. </w:t>
      </w:r>
    </w:p>
    <w:p w14:paraId="66481793" w14:textId="77777777" w:rsidR="00B67AC9" w:rsidRPr="00830A0F" w:rsidRDefault="00B67AC9" w:rsidP="006F03A8">
      <w:pPr>
        <w:pStyle w:val="a5"/>
        <w:widowControl/>
        <w:numPr>
          <w:ilvl w:val="0"/>
          <w:numId w:val="22"/>
        </w:numPr>
        <w:autoSpaceDE/>
        <w:autoSpaceDN/>
        <w:adjustRightInd/>
        <w:ind w:left="0" w:firstLine="567"/>
        <w:rPr>
          <w:rFonts w:ascii="Times New Roman" w:hAnsi="Times New Roman"/>
          <w:sz w:val="28"/>
          <w:szCs w:val="28"/>
        </w:rPr>
      </w:pPr>
      <w:r w:rsidRPr="00830A0F">
        <w:rPr>
          <w:rFonts w:ascii="Times New Roman" w:hAnsi="Times New Roman"/>
          <w:sz w:val="28"/>
          <w:szCs w:val="28"/>
        </w:rPr>
        <w:t>Нормативные документы в области образования, высшего медицинского образования и локальные акты ФГБОУ ВО ОрГМУ Минздрава России.</w:t>
      </w:r>
    </w:p>
    <w:p w14:paraId="76BD4647" w14:textId="77777777" w:rsidR="00B67AC9" w:rsidRPr="00830A0F" w:rsidRDefault="00B67AC9" w:rsidP="006F03A8">
      <w:pPr>
        <w:pStyle w:val="a5"/>
        <w:numPr>
          <w:ilvl w:val="0"/>
          <w:numId w:val="22"/>
        </w:numPr>
        <w:tabs>
          <w:tab w:val="left" w:pos="1352"/>
        </w:tabs>
        <w:adjustRightInd/>
        <w:ind w:left="0" w:firstLine="567"/>
        <w:rPr>
          <w:rFonts w:ascii="Times New Roman" w:hAnsi="Times New Roman"/>
          <w:sz w:val="28"/>
          <w:szCs w:val="28"/>
        </w:rPr>
      </w:pPr>
      <w:r w:rsidRPr="00830A0F">
        <w:rPr>
          <w:rFonts w:ascii="Times New Roman" w:hAnsi="Times New Roman"/>
          <w:sz w:val="28"/>
          <w:szCs w:val="28"/>
        </w:rPr>
        <w:t>Андрагогика как наука об образовании взрослых. Андрагогический подход как основа реализации концепции непрерывного образования взрослых.</w:t>
      </w:r>
    </w:p>
    <w:p w14:paraId="563E16DD" w14:textId="77777777" w:rsidR="00B67AC9" w:rsidRPr="00830A0F" w:rsidRDefault="00B67AC9" w:rsidP="006F03A8">
      <w:pPr>
        <w:pStyle w:val="a5"/>
        <w:numPr>
          <w:ilvl w:val="0"/>
          <w:numId w:val="22"/>
        </w:numPr>
        <w:tabs>
          <w:tab w:val="left" w:pos="1352"/>
        </w:tabs>
        <w:adjustRightInd/>
        <w:ind w:left="0" w:firstLine="567"/>
        <w:rPr>
          <w:rFonts w:ascii="Times New Roman" w:hAnsi="Times New Roman"/>
          <w:sz w:val="28"/>
          <w:szCs w:val="28"/>
        </w:rPr>
      </w:pPr>
      <w:r w:rsidRPr="00830A0F">
        <w:rPr>
          <w:rFonts w:ascii="Times New Roman" w:hAnsi="Times New Roman"/>
          <w:sz w:val="28"/>
          <w:szCs w:val="28"/>
        </w:rPr>
        <w:t>Андрагогические принципы обучения взрослых.</w:t>
      </w:r>
      <w:r w:rsidRPr="00830A0F">
        <w:rPr>
          <w:rFonts w:ascii="Times New Roman" w:hAnsi="Times New Roman"/>
          <w:color w:val="333333"/>
          <w:sz w:val="28"/>
          <w:szCs w:val="28"/>
        </w:rPr>
        <w:t xml:space="preserve"> </w:t>
      </w:r>
    </w:p>
    <w:p w14:paraId="27000CE7" w14:textId="77777777" w:rsidR="00B67AC9" w:rsidRPr="00830A0F" w:rsidRDefault="00B67AC9" w:rsidP="006F03A8">
      <w:pPr>
        <w:pStyle w:val="a5"/>
        <w:numPr>
          <w:ilvl w:val="0"/>
          <w:numId w:val="22"/>
        </w:numPr>
        <w:tabs>
          <w:tab w:val="left" w:pos="1352"/>
        </w:tabs>
        <w:adjustRightInd/>
        <w:ind w:left="0" w:firstLine="567"/>
        <w:rPr>
          <w:rFonts w:ascii="Times New Roman" w:hAnsi="Times New Roman"/>
          <w:sz w:val="28"/>
          <w:szCs w:val="28"/>
        </w:rPr>
      </w:pPr>
      <w:r w:rsidRPr="00830A0F">
        <w:rPr>
          <w:rFonts w:ascii="Times New Roman" w:hAnsi="Times New Roman"/>
          <w:sz w:val="28"/>
          <w:szCs w:val="28"/>
        </w:rPr>
        <w:t>Взрослый человек как субъект обучения. Особенности обучения взрослых.</w:t>
      </w:r>
    </w:p>
    <w:p w14:paraId="47FBD3FB" w14:textId="77777777" w:rsidR="00B67AC9" w:rsidRPr="00830A0F" w:rsidRDefault="00B67AC9" w:rsidP="006F03A8">
      <w:pPr>
        <w:pStyle w:val="a5"/>
        <w:numPr>
          <w:ilvl w:val="0"/>
          <w:numId w:val="22"/>
        </w:numPr>
        <w:tabs>
          <w:tab w:val="left" w:pos="1352"/>
        </w:tabs>
        <w:adjustRightInd/>
        <w:ind w:left="0" w:firstLine="567"/>
        <w:rPr>
          <w:rFonts w:ascii="Times New Roman" w:hAnsi="Times New Roman"/>
          <w:sz w:val="28"/>
          <w:szCs w:val="28"/>
        </w:rPr>
      </w:pPr>
      <w:r w:rsidRPr="00830A0F">
        <w:rPr>
          <w:rFonts w:ascii="Times New Roman" w:hAnsi="Times New Roman"/>
          <w:sz w:val="28"/>
          <w:szCs w:val="28"/>
        </w:rPr>
        <w:t>Андрагогические основы профессионального развития. Самообразование и самовоспитание</w:t>
      </w:r>
      <w:r w:rsidRPr="00830A0F">
        <w:rPr>
          <w:rFonts w:ascii="Times New Roman" w:hAnsi="Times New Roman"/>
          <w:color w:val="333333"/>
          <w:sz w:val="28"/>
          <w:szCs w:val="28"/>
        </w:rPr>
        <w:t>.</w:t>
      </w:r>
    </w:p>
    <w:p w14:paraId="23002AC3" w14:textId="77777777" w:rsidR="007E7400" w:rsidRPr="00830A0F" w:rsidRDefault="00892723" w:rsidP="00620108">
      <w:pPr>
        <w:ind w:firstLine="709"/>
        <w:jc w:val="both"/>
        <w:rPr>
          <w:i/>
          <w:color w:val="000000"/>
          <w:sz w:val="28"/>
          <w:szCs w:val="28"/>
        </w:rPr>
      </w:pPr>
      <w:r w:rsidRPr="00830A0F">
        <w:rPr>
          <w:b/>
          <w:color w:val="000000"/>
          <w:sz w:val="28"/>
          <w:szCs w:val="28"/>
        </w:rPr>
        <w:t>Практические задания</w:t>
      </w:r>
      <w:r w:rsidRPr="00830A0F">
        <w:rPr>
          <w:i/>
          <w:color w:val="000000"/>
          <w:sz w:val="28"/>
          <w:szCs w:val="28"/>
        </w:rPr>
        <w:t>:</w:t>
      </w:r>
    </w:p>
    <w:p w14:paraId="587547DD" w14:textId="77777777" w:rsidR="00B67AC9" w:rsidRPr="00830A0F" w:rsidRDefault="00B67AC9" w:rsidP="00620108">
      <w:pPr>
        <w:pStyle w:val="af1"/>
        <w:spacing w:after="0"/>
        <w:ind w:firstLine="709"/>
        <w:jc w:val="both"/>
        <w:rPr>
          <w:sz w:val="28"/>
          <w:szCs w:val="28"/>
          <w:lang w:eastAsia="en-US"/>
        </w:rPr>
      </w:pPr>
      <w:r w:rsidRPr="00830A0F">
        <w:rPr>
          <w:sz w:val="28"/>
          <w:szCs w:val="28"/>
        </w:rPr>
        <w:t>Задание 1.</w:t>
      </w:r>
      <w:r w:rsidR="00365451">
        <w:rPr>
          <w:sz w:val="28"/>
          <w:szCs w:val="28"/>
        </w:rPr>
        <w:t xml:space="preserve"> </w:t>
      </w:r>
      <w:r w:rsidRPr="00830A0F">
        <w:rPr>
          <w:sz w:val="28"/>
          <w:szCs w:val="28"/>
        </w:rPr>
        <w:t>Составить глоссарий по теме: педагогика, обучение, воспитание, формирование, принципы обучения, медицинская педагогика, функции педагогики, структура педагогической науки, педагогический процесс.</w:t>
      </w:r>
    </w:p>
    <w:p w14:paraId="2652DF00" w14:textId="77777777" w:rsidR="00B67AC9" w:rsidRPr="00830A0F" w:rsidRDefault="00B67AC9" w:rsidP="00620108">
      <w:pPr>
        <w:pStyle w:val="af1"/>
        <w:spacing w:after="0"/>
        <w:ind w:firstLine="709"/>
        <w:jc w:val="both"/>
        <w:rPr>
          <w:sz w:val="28"/>
          <w:szCs w:val="28"/>
          <w:lang w:eastAsia="en-US"/>
        </w:rPr>
      </w:pPr>
      <w:r w:rsidRPr="00830A0F">
        <w:rPr>
          <w:sz w:val="28"/>
          <w:szCs w:val="28"/>
        </w:rPr>
        <w:t xml:space="preserve">Задание 2. </w:t>
      </w:r>
      <w:r w:rsidRPr="00830A0F">
        <w:rPr>
          <w:sz w:val="28"/>
          <w:szCs w:val="28"/>
          <w:lang w:eastAsia="en-US"/>
        </w:rPr>
        <w:t>Сопоставить педагогическую и андрагогическую модели обучения (таблица).</w:t>
      </w:r>
    </w:p>
    <w:p w14:paraId="5441C430" w14:textId="77777777" w:rsidR="00B67AC9" w:rsidRPr="00830A0F" w:rsidRDefault="00B67AC9" w:rsidP="00620108">
      <w:pPr>
        <w:ind w:firstLine="709"/>
        <w:jc w:val="right"/>
        <w:rPr>
          <w:sz w:val="28"/>
          <w:szCs w:val="28"/>
        </w:rPr>
      </w:pPr>
      <w:r w:rsidRPr="00830A0F">
        <w:rPr>
          <w:sz w:val="28"/>
          <w:szCs w:val="28"/>
        </w:rPr>
        <w:t>Таблица 1</w:t>
      </w:r>
    </w:p>
    <w:p w14:paraId="7A104053" w14:textId="77777777" w:rsidR="00B67AC9" w:rsidRPr="00830A0F" w:rsidRDefault="00B67AC9" w:rsidP="00620108">
      <w:pPr>
        <w:jc w:val="center"/>
        <w:rPr>
          <w:i/>
          <w:sz w:val="28"/>
          <w:szCs w:val="28"/>
        </w:rPr>
      </w:pPr>
      <w:r w:rsidRPr="00830A0F">
        <w:rPr>
          <w:i/>
          <w:sz w:val="28"/>
          <w:szCs w:val="28"/>
        </w:rPr>
        <w:t>Сопоставление педагогической и андрагогической моделей обучения</w:t>
      </w:r>
    </w:p>
    <w:p w14:paraId="5C8096A7" w14:textId="77777777" w:rsidR="00B67AC9" w:rsidRPr="00830A0F" w:rsidRDefault="00B67AC9" w:rsidP="00620108">
      <w:pPr>
        <w:jc w:val="both"/>
        <w:rPr>
          <w:sz w:val="28"/>
          <w:szCs w:val="28"/>
        </w:rPr>
      </w:pPr>
    </w:p>
    <w:tbl>
      <w:tblPr>
        <w:tblStyle w:val="a3"/>
        <w:tblW w:w="0" w:type="auto"/>
        <w:tblLook w:val="04A0" w:firstRow="1" w:lastRow="0" w:firstColumn="1" w:lastColumn="0" w:noHBand="0" w:noVBand="1"/>
      </w:tblPr>
      <w:tblGrid>
        <w:gridCol w:w="4785"/>
        <w:gridCol w:w="4786"/>
      </w:tblGrid>
      <w:tr w:rsidR="00B67AC9" w:rsidRPr="00830A0F" w14:paraId="62394FD4" w14:textId="77777777" w:rsidTr="00B67AC9">
        <w:tc>
          <w:tcPr>
            <w:tcW w:w="4785" w:type="dxa"/>
            <w:tcBorders>
              <w:top w:val="single" w:sz="4" w:space="0" w:color="auto"/>
              <w:left w:val="single" w:sz="4" w:space="0" w:color="auto"/>
              <w:bottom w:val="single" w:sz="4" w:space="0" w:color="auto"/>
              <w:right w:val="single" w:sz="4" w:space="0" w:color="auto"/>
            </w:tcBorders>
            <w:hideMark/>
          </w:tcPr>
          <w:p w14:paraId="4C207117" w14:textId="77777777" w:rsidR="00B67AC9" w:rsidRPr="00830A0F" w:rsidRDefault="00B67AC9" w:rsidP="00620108">
            <w:pPr>
              <w:jc w:val="center"/>
              <w:rPr>
                <w:i/>
                <w:sz w:val="28"/>
                <w:szCs w:val="28"/>
                <w:lang w:eastAsia="en-US"/>
              </w:rPr>
            </w:pPr>
            <w:r w:rsidRPr="00830A0F">
              <w:rPr>
                <w:i/>
                <w:sz w:val="28"/>
                <w:szCs w:val="28"/>
                <w:lang w:eastAsia="en-US"/>
              </w:rPr>
              <w:t>Педагогическая модель обучения</w:t>
            </w:r>
          </w:p>
        </w:tc>
        <w:tc>
          <w:tcPr>
            <w:tcW w:w="4786" w:type="dxa"/>
            <w:tcBorders>
              <w:top w:val="single" w:sz="4" w:space="0" w:color="auto"/>
              <w:left w:val="single" w:sz="4" w:space="0" w:color="auto"/>
              <w:bottom w:val="single" w:sz="4" w:space="0" w:color="auto"/>
              <w:right w:val="single" w:sz="4" w:space="0" w:color="auto"/>
            </w:tcBorders>
            <w:hideMark/>
          </w:tcPr>
          <w:p w14:paraId="139F52D4" w14:textId="77777777" w:rsidR="00B67AC9" w:rsidRPr="00830A0F" w:rsidRDefault="00B67AC9" w:rsidP="00620108">
            <w:pPr>
              <w:jc w:val="center"/>
              <w:rPr>
                <w:i/>
                <w:sz w:val="28"/>
                <w:szCs w:val="28"/>
                <w:lang w:eastAsia="en-US"/>
              </w:rPr>
            </w:pPr>
            <w:r w:rsidRPr="00830A0F">
              <w:rPr>
                <w:i/>
                <w:sz w:val="28"/>
                <w:szCs w:val="28"/>
                <w:lang w:eastAsia="en-US"/>
              </w:rPr>
              <w:t>Андрагогическая модель обучения</w:t>
            </w:r>
          </w:p>
        </w:tc>
      </w:tr>
      <w:tr w:rsidR="00B67AC9" w:rsidRPr="00830A0F" w14:paraId="7E27BC26" w14:textId="77777777" w:rsidTr="00B67AC9">
        <w:tc>
          <w:tcPr>
            <w:tcW w:w="4785" w:type="dxa"/>
            <w:tcBorders>
              <w:top w:val="single" w:sz="4" w:space="0" w:color="auto"/>
              <w:left w:val="single" w:sz="4" w:space="0" w:color="auto"/>
              <w:bottom w:val="single" w:sz="4" w:space="0" w:color="auto"/>
              <w:right w:val="single" w:sz="4" w:space="0" w:color="auto"/>
            </w:tcBorders>
            <w:hideMark/>
          </w:tcPr>
          <w:p w14:paraId="4BB8566D" w14:textId="77777777" w:rsidR="00B67AC9" w:rsidRPr="00830A0F" w:rsidRDefault="00B67AC9" w:rsidP="006F03A8">
            <w:pPr>
              <w:pStyle w:val="a5"/>
              <w:widowControl/>
              <w:numPr>
                <w:ilvl w:val="0"/>
                <w:numId w:val="23"/>
              </w:numPr>
              <w:autoSpaceDE/>
              <w:autoSpaceDN/>
              <w:adjustRightInd/>
              <w:ind w:left="0" w:firstLine="0"/>
              <w:rPr>
                <w:rFonts w:ascii="Times New Roman" w:hAnsi="Times New Roman"/>
                <w:sz w:val="28"/>
                <w:szCs w:val="28"/>
                <w:lang w:eastAsia="en-US"/>
              </w:rPr>
            </w:pPr>
            <w:r w:rsidRPr="00830A0F">
              <w:rPr>
                <w:rFonts w:ascii="Times New Roman" w:hAnsi="Times New Roman"/>
                <w:sz w:val="28"/>
                <w:szCs w:val="28"/>
                <w:lang w:eastAsia="en-US"/>
              </w:rPr>
              <w:t xml:space="preserve"> Обучение зависит от преподавателя, хотя в новых методах обучения может играть активную роль. Обучающегося заставляют учиться</w:t>
            </w:r>
          </w:p>
        </w:tc>
        <w:tc>
          <w:tcPr>
            <w:tcW w:w="4786" w:type="dxa"/>
            <w:tcBorders>
              <w:top w:val="single" w:sz="4" w:space="0" w:color="auto"/>
              <w:left w:val="single" w:sz="4" w:space="0" w:color="auto"/>
              <w:bottom w:val="single" w:sz="4" w:space="0" w:color="auto"/>
              <w:right w:val="single" w:sz="4" w:space="0" w:color="auto"/>
            </w:tcBorders>
            <w:hideMark/>
          </w:tcPr>
          <w:p w14:paraId="79D86857" w14:textId="77777777" w:rsidR="00B67AC9" w:rsidRPr="00830A0F" w:rsidRDefault="00B67AC9" w:rsidP="00EC6876">
            <w:pPr>
              <w:pStyle w:val="a5"/>
              <w:widowControl/>
              <w:numPr>
                <w:ilvl w:val="0"/>
                <w:numId w:val="24"/>
              </w:numPr>
              <w:autoSpaceDE/>
              <w:autoSpaceDN/>
              <w:adjustRightInd/>
              <w:ind w:left="0" w:firstLine="0"/>
              <w:rPr>
                <w:rFonts w:ascii="Times New Roman" w:hAnsi="Times New Roman"/>
                <w:sz w:val="28"/>
                <w:szCs w:val="28"/>
                <w:lang w:eastAsia="en-US"/>
              </w:rPr>
            </w:pPr>
            <w:r w:rsidRPr="00830A0F">
              <w:rPr>
                <w:rFonts w:ascii="Times New Roman" w:hAnsi="Times New Roman"/>
                <w:sz w:val="28"/>
                <w:szCs w:val="28"/>
                <w:lang w:eastAsia="en-US"/>
              </w:rPr>
              <w:t xml:space="preserve">Обучающийся самостоятелен и самоуправляем. Играет </w:t>
            </w:r>
            <w:r w:rsidR="00EC6876">
              <w:rPr>
                <w:rFonts w:ascii="Times New Roman" w:hAnsi="Times New Roman"/>
                <w:sz w:val="28"/>
                <w:szCs w:val="28"/>
                <w:lang w:eastAsia="en-US"/>
              </w:rPr>
              <w:t>ведущу</w:t>
            </w:r>
            <w:r w:rsidRPr="00830A0F">
              <w:rPr>
                <w:rFonts w:ascii="Times New Roman" w:hAnsi="Times New Roman"/>
                <w:sz w:val="28"/>
                <w:szCs w:val="28"/>
                <w:lang w:eastAsia="en-US"/>
              </w:rPr>
              <w:t>ю роль педагогического процесса. Потребность к обучению</w:t>
            </w:r>
          </w:p>
        </w:tc>
      </w:tr>
      <w:tr w:rsidR="00B67AC9" w:rsidRPr="00830A0F" w14:paraId="2DE435B2" w14:textId="77777777" w:rsidTr="00B67AC9">
        <w:tc>
          <w:tcPr>
            <w:tcW w:w="4785" w:type="dxa"/>
            <w:tcBorders>
              <w:top w:val="single" w:sz="4" w:space="0" w:color="auto"/>
              <w:left w:val="single" w:sz="4" w:space="0" w:color="auto"/>
              <w:bottom w:val="single" w:sz="4" w:space="0" w:color="auto"/>
              <w:right w:val="single" w:sz="4" w:space="0" w:color="auto"/>
            </w:tcBorders>
            <w:hideMark/>
          </w:tcPr>
          <w:p w14:paraId="556A0965" w14:textId="77777777" w:rsidR="00B67AC9" w:rsidRPr="00830A0F" w:rsidRDefault="00B67AC9" w:rsidP="00620108">
            <w:pPr>
              <w:jc w:val="both"/>
              <w:rPr>
                <w:sz w:val="28"/>
                <w:szCs w:val="28"/>
                <w:lang w:eastAsia="en-US"/>
              </w:rPr>
            </w:pPr>
            <w:r w:rsidRPr="00830A0F">
              <w:rPr>
                <w:sz w:val="28"/>
                <w:szCs w:val="28"/>
                <w:lang w:eastAsia="en-US"/>
              </w:rPr>
              <w:t>2</w:t>
            </w:r>
          </w:p>
        </w:tc>
        <w:tc>
          <w:tcPr>
            <w:tcW w:w="4786" w:type="dxa"/>
            <w:tcBorders>
              <w:top w:val="single" w:sz="4" w:space="0" w:color="auto"/>
              <w:left w:val="single" w:sz="4" w:space="0" w:color="auto"/>
              <w:bottom w:val="single" w:sz="4" w:space="0" w:color="auto"/>
              <w:right w:val="single" w:sz="4" w:space="0" w:color="auto"/>
            </w:tcBorders>
            <w:hideMark/>
          </w:tcPr>
          <w:p w14:paraId="5FF750D0" w14:textId="77777777" w:rsidR="00B67AC9" w:rsidRPr="00830A0F" w:rsidRDefault="00B67AC9" w:rsidP="00620108">
            <w:pPr>
              <w:jc w:val="both"/>
              <w:rPr>
                <w:sz w:val="28"/>
                <w:szCs w:val="28"/>
                <w:lang w:eastAsia="en-US"/>
              </w:rPr>
            </w:pPr>
            <w:r w:rsidRPr="00830A0F">
              <w:rPr>
                <w:sz w:val="28"/>
                <w:szCs w:val="28"/>
                <w:lang w:eastAsia="en-US"/>
              </w:rPr>
              <w:t>2</w:t>
            </w:r>
          </w:p>
        </w:tc>
      </w:tr>
      <w:tr w:rsidR="00B67AC9" w:rsidRPr="00830A0F" w14:paraId="71BA2600" w14:textId="77777777" w:rsidTr="00B67AC9">
        <w:tc>
          <w:tcPr>
            <w:tcW w:w="4785" w:type="dxa"/>
            <w:tcBorders>
              <w:top w:val="single" w:sz="4" w:space="0" w:color="auto"/>
              <w:left w:val="single" w:sz="4" w:space="0" w:color="auto"/>
              <w:bottom w:val="single" w:sz="4" w:space="0" w:color="auto"/>
              <w:right w:val="single" w:sz="4" w:space="0" w:color="auto"/>
            </w:tcBorders>
            <w:hideMark/>
          </w:tcPr>
          <w:p w14:paraId="26ECCA5A" w14:textId="77777777" w:rsidR="00B67AC9" w:rsidRPr="00830A0F" w:rsidRDefault="00B67AC9" w:rsidP="00620108">
            <w:pPr>
              <w:jc w:val="both"/>
              <w:rPr>
                <w:sz w:val="28"/>
                <w:szCs w:val="28"/>
                <w:lang w:eastAsia="en-US"/>
              </w:rPr>
            </w:pPr>
            <w:r w:rsidRPr="00830A0F">
              <w:rPr>
                <w:sz w:val="28"/>
                <w:szCs w:val="28"/>
                <w:lang w:eastAsia="en-US"/>
              </w:rPr>
              <w:t>3</w:t>
            </w:r>
          </w:p>
        </w:tc>
        <w:tc>
          <w:tcPr>
            <w:tcW w:w="4786" w:type="dxa"/>
            <w:tcBorders>
              <w:top w:val="single" w:sz="4" w:space="0" w:color="auto"/>
              <w:left w:val="single" w:sz="4" w:space="0" w:color="auto"/>
              <w:bottom w:val="single" w:sz="4" w:space="0" w:color="auto"/>
              <w:right w:val="single" w:sz="4" w:space="0" w:color="auto"/>
            </w:tcBorders>
            <w:hideMark/>
          </w:tcPr>
          <w:p w14:paraId="651BAC9E" w14:textId="77777777" w:rsidR="00B67AC9" w:rsidRPr="00830A0F" w:rsidRDefault="00B67AC9" w:rsidP="00620108">
            <w:pPr>
              <w:jc w:val="both"/>
              <w:rPr>
                <w:sz w:val="28"/>
                <w:szCs w:val="28"/>
                <w:lang w:eastAsia="en-US"/>
              </w:rPr>
            </w:pPr>
            <w:r w:rsidRPr="00830A0F">
              <w:rPr>
                <w:sz w:val="28"/>
                <w:szCs w:val="28"/>
                <w:lang w:eastAsia="en-US"/>
              </w:rPr>
              <w:t>3</w:t>
            </w:r>
          </w:p>
        </w:tc>
      </w:tr>
      <w:tr w:rsidR="00B67AC9" w:rsidRPr="00830A0F" w14:paraId="62F5119D" w14:textId="77777777" w:rsidTr="00B67AC9">
        <w:tc>
          <w:tcPr>
            <w:tcW w:w="4785" w:type="dxa"/>
            <w:tcBorders>
              <w:top w:val="single" w:sz="4" w:space="0" w:color="auto"/>
              <w:left w:val="single" w:sz="4" w:space="0" w:color="auto"/>
              <w:bottom w:val="single" w:sz="4" w:space="0" w:color="auto"/>
              <w:right w:val="single" w:sz="4" w:space="0" w:color="auto"/>
            </w:tcBorders>
            <w:hideMark/>
          </w:tcPr>
          <w:p w14:paraId="0D50D0D4" w14:textId="77777777" w:rsidR="00B67AC9" w:rsidRPr="00830A0F" w:rsidRDefault="00B67AC9" w:rsidP="00620108">
            <w:pPr>
              <w:jc w:val="both"/>
              <w:rPr>
                <w:sz w:val="28"/>
                <w:szCs w:val="28"/>
                <w:lang w:eastAsia="en-US"/>
              </w:rPr>
            </w:pPr>
            <w:r w:rsidRPr="00830A0F">
              <w:rPr>
                <w:sz w:val="28"/>
                <w:szCs w:val="28"/>
                <w:lang w:eastAsia="en-US"/>
              </w:rPr>
              <w:t>4….</w:t>
            </w:r>
          </w:p>
        </w:tc>
        <w:tc>
          <w:tcPr>
            <w:tcW w:w="4786" w:type="dxa"/>
            <w:tcBorders>
              <w:top w:val="single" w:sz="4" w:space="0" w:color="auto"/>
              <w:left w:val="single" w:sz="4" w:space="0" w:color="auto"/>
              <w:bottom w:val="single" w:sz="4" w:space="0" w:color="auto"/>
              <w:right w:val="single" w:sz="4" w:space="0" w:color="auto"/>
            </w:tcBorders>
            <w:hideMark/>
          </w:tcPr>
          <w:p w14:paraId="70680E2F" w14:textId="77777777" w:rsidR="00B67AC9" w:rsidRPr="00830A0F" w:rsidRDefault="00B67AC9" w:rsidP="00620108">
            <w:pPr>
              <w:jc w:val="both"/>
              <w:rPr>
                <w:sz w:val="28"/>
                <w:szCs w:val="28"/>
                <w:lang w:eastAsia="en-US"/>
              </w:rPr>
            </w:pPr>
            <w:r w:rsidRPr="00830A0F">
              <w:rPr>
                <w:sz w:val="28"/>
                <w:szCs w:val="28"/>
                <w:lang w:eastAsia="en-US"/>
              </w:rPr>
              <w:t>4…</w:t>
            </w:r>
          </w:p>
        </w:tc>
      </w:tr>
      <w:tr w:rsidR="00B67AC9" w:rsidRPr="00830A0F" w14:paraId="33BAB38A" w14:textId="77777777" w:rsidTr="00B67AC9">
        <w:tc>
          <w:tcPr>
            <w:tcW w:w="4785" w:type="dxa"/>
            <w:tcBorders>
              <w:top w:val="single" w:sz="4" w:space="0" w:color="auto"/>
              <w:left w:val="single" w:sz="4" w:space="0" w:color="auto"/>
              <w:bottom w:val="single" w:sz="4" w:space="0" w:color="auto"/>
              <w:right w:val="single" w:sz="4" w:space="0" w:color="auto"/>
            </w:tcBorders>
            <w:hideMark/>
          </w:tcPr>
          <w:p w14:paraId="6EB1ADA4" w14:textId="77777777" w:rsidR="00B67AC9" w:rsidRPr="00830A0F" w:rsidRDefault="00B67AC9" w:rsidP="00620108">
            <w:pPr>
              <w:jc w:val="both"/>
              <w:rPr>
                <w:sz w:val="28"/>
                <w:szCs w:val="28"/>
                <w:lang w:eastAsia="en-US"/>
              </w:rPr>
            </w:pPr>
            <w:r w:rsidRPr="00830A0F">
              <w:rPr>
                <w:sz w:val="28"/>
                <w:szCs w:val="28"/>
                <w:lang w:eastAsia="en-US"/>
              </w:rPr>
              <w:lastRenderedPageBreak/>
              <w:t>10</w:t>
            </w:r>
          </w:p>
        </w:tc>
        <w:tc>
          <w:tcPr>
            <w:tcW w:w="4786" w:type="dxa"/>
            <w:tcBorders>
              <w:top w:val="single" w:sz="4" w:space="0" w:color="auto"/>
              <w:left w:val="single" w:sz="4" w:space="0" w:color="auto"/>
              <w:bottom w:val="single" w:sz="4" w:space="0" w:color="auto"/>
              <w:right w:val="single" w:sz="4" w:space="0" w:color="auto"/>
            </w:tcBorders>
            <w:hideMark/>
          </w:tcPr>
          <w:p w14:paraId="315F6537" w14:textId="77777777" w:rsidR="00B67AC9" w:rsidRPr="00830A0F" w:rsidRDefault="00B67AC9" w:rsidP="00620108">
            <w:pPr>
              <w:jc w:val="both"/>
              <w:rPr>
                <w:sz w:val="28"/>
                <w:szCs w:val="28"/>
                <w:lang w:eastAsia="en-US"/>
              </w:rPr>
            </w:pPr>
            <w:r w:rsidRPr="00830A0F">
              <w:rPr>
                <w:sz w:val="28"/>
                <w:szCs w:val="28"/>
                <w:lang w:eastAsia="en-US"/>
              </w:rPr>
              <w:t>10</w:t>
            </w:r>
          </w:p>
        </w:tc>
      </w:tr>
    </w:tbl>
    <w:p w14:paraId="1C8696B1" w14:textId="77777777" w:rsidR="00B67AC9" w:rsidRPr="00830A0F" w:rsidRDefault="00B67AC9" w:rsidP="00620108">
      <w:pPr>
        <w:pStyle w:val="af1"/>
        <w:spacing w:after="0"/>
        <w:ind w:firstLine="709"/>
        <w:jc w:val="both"/>
        <w:rPr>
          <w:sz w:val="28"/>
          <w:szCs w:val="28"/>
        </w:rPr>
      </w:pPr>
    </w:p>
    <w:p w14:paraId="724FCACE" w14:textId="77777777" w:rsidR="00547DA8" w:rsidRPr="00830A0F" w:rsidRDefault="00B67AC9" w:rsidP="00620108">
      <w:pPr>
        <w:pStyle w:val="af1"/>
        <w:spacing w:after="0"/>
        <w:ind w:firstLine="709"/>
        <w:jc w:val="both"/>
        <w:rPr>
          <w:sz w:val="28"/>
          <w:szCs w:val="28"/>
          <w:lang w:eastAsia="en-US"/>
        </w:rPr>
      </w:pPr>
      <w:r w:rsidRPr="00830A0F">
        <w:rPr>
          <w:sz w:val="28"/>
          <w:szCs w:val="28"/>
        </w:rPr>
        <w:t xml:space="preserve">Задание 4. </w:t>
      </w:r>
      <w:r w:rsidR="00547DA8" w:rsidRPr="00830A0F">
        <w:rPr>
          <w:sz w:val="28"/>
          <w:szCs w:val="28"/>
          <w:lang w:eastAsia="en-US"/>
        </w:rPr>
        <w:t>Заполнить таблицу «Принципы андрагогики и их характеристики».</w:t>
      </w:r>
    </w:p>
    <w:p w14:paraId="7A243E1D" w14:textId="77777777" w:rsidR="00620108" w:rsidRPr="00830A0F" w:rsidRDefault="00620108" w:rsidP="00620108">
      <w:pPr>
        <w:ind w:firstLine="709"/>
        <w:jc w:val="right"/>
        <w:rPr>
          <w:sz w:val="28"/>
          <w:szCs w:val="28"/>
        </w:rPr>
      </w:pPr>
      <w:r w:rsidRPr="00830A0F">
        <w:rPr>
          <w:sz w:val="28"/>
          <w:szCs w:val="28"/>
        </w:rPr>
        <w:t>Таблица 2</w:t>
      </w:r>
    </w:p>
    <w:p w14:paraId="5B6FD359" w14:textId="77777777" w:rsidR="00620108" w:rsidRPr="00830A0F" w:rsidRDefault="00620108" w:rsidP="00620108">
      <w:pPr>
        <w:pStyle w:val="af1"/>
        <w:spacing w:after="0"/>
        <w:ind w:firstLine="709"/>
        <w:jc w:val="center"/>
        <w:rPr>
          <w:sz w:val="28"/>
          <w:szCs w:val="28"/>
          <w:lang w:eastAsia="en-US"/>
        </w:rPr>
      </w:pPr>
    </w:p>
    <w:p w14:paraId="6C0BDE10" w14:textId="77777777" w:rsidR="00547DA8" w:rsidRPr="00830A0F" w:rsidRDefault="00547DA8" w:rsidP="00620108">
      <w:pPr>
        <w:pStyle w:val="af1"/>
        <w:spacing w:after="0"/>
        <w:ind w:firstLine="709"/>
        <w:jc w:val="center"/>
        <w:rPr>
          <w:i/>
          <w:sz w:val="28"/>
          <w:szCs w:val="28"/>
          <w:lang w:eastAsia="en-US"/>
        </w:rPr>
      </w:pPr>
      <w:r w:rsidRPr="00830A0F">
        <w:rPr>
          <w:i/>
          <w:sz w:val="28"/>
          <w:szCs w:val="28"/>
          <w:lang w:eastAsia="en-US"/>
        </w:rPr>
        <w:t>Принципы андрагогики и их характеристики</w:t>
      </w:r>
    </w:p>
    <w:tbl>
      <w:tblPr>
        <w:tblStyle w:val="a3"/>
        <w:tblW w:w="0" w:type="auto"/>
        <w:tblLook w:val="04A0" w:firstRow="1" w:lastRow="0" w:firstColumn="1" w:lastColumn="0" w:noHBand="0" w:noVBand="1"/>
      </w:tblPr>
      <w:tblGrid>
        <w:gridCol w:w="4785"/>
        <w:gridCol w:w="4786"/>
      </w:tblGrid>
      <w:tr w:rsidR="00547DA8" w:rsidRPr="00830A0F" w14:paraId="4B3961DB" w14:textId="77777777" w:rsidTr="00547DA8">
        <w:tc>
          <w:tcPr>
            <w:tcW w:w="4785" w:type="dxa"/>
            <w:tcBorders>
              <w:top w:val="single" w:sz="4" w:space="0" w:color="auto"/>
              <w:left w:val="single" w:sz="4" w:space="0" w:color="auto"/>
              <w:bottom w:val="single" w:sz="4" w:space="0" w:color="auto"/>
              <w:right w:val="single" w:sz="4" w:space="0" w:color="auto"/>
            </w:tcBorders>
            <w:hideMark/>
          </w:tcPr>
          <w:p w14:paraId="1E52F8C3" w14:textId="77777777" w:rsidR="00547DA8" w:rsidRPr="00830A0F" w:rsidRDefault="00547DA8" w:rsidP="00620108">
            <w:pPr>
              <w:jc w:val="center"/>
              <w:rPr>
                <w:i/>
                <w:sz w:val="28"/>
                <w:szCs w:val="28"/>
                <w:lang w:eastAsia="en-US"/>
              </w:rPr>
            </w:pPr>
            <w:r w:rsidRPr="00830A0F">
              <w:rPr>
                <w:i/>
                <w:sz w:val="28"/>
                <w:szCs w:val="28"/>
                <w:lang w:eastAsia="en-US"/>
              </w:rPr>
              <w:t>Принцип</w:t>
            </w:r>
          </w:p>
        </w:tc>
        <w:tc>
          <w:tcPr>
            <w:tcW w:w="4786" w:type="dxa"/>
            <w:tcBorders>
              <w:top w:val="single" w:sz="4" w:space="0" w:color="auto"/>
              <w:left w:val="single" w:sz="4" w:space="0" w:color="auto"/>
              <w:bottom w:val="single" w:sz="4" w:space="0" w:color="auto"/>
              <w:right w:val="single" w:sz="4" w:space="0" w:color="auto"/>
            </w:tcBorders>
            <w:hideMark/>
          </w:tcPr>
          <w:p w14:paraId="701E0882" w14:textId="77777777" w:rsidR="00547DA8" w:rsidRPr="00830A0F" w:rsidRDefault="00547DA8" w:rsidP="00620108">
            <w:pPr>
              <w:jc w:val="center"/>
              <w:rPr>
                <w:i/>
                <w:sz w:val="28"/>
                <w:szCs w:val="28"/>
                <w:lang w:eastAsia="en-US"/>
              </w:rPr>
            </w:pPr>
            <w:r w:rsidRPr="00830A0F">
              <w:rPr>
                <w:i/>
                <w:sz w:val="28"/>
                <w:szCs w:val="28"/>
                <w:lang w:eastAsia="en-US"/>
              </w:rPr>
              <w:t>Его характеристика</w:t>
            </w:r>
          </w:p>
        </w:tc>
      </w:tr>
      <w:tr w:rsidR="00547DA8" w:rsidRPr="00830A0F" w14:paraId="0D9CE448" w14:textId="77777777" w:rsidTr="00547DA8">
        <w:trPr>
          <w:gridAfter w:val="1"/>
          <w:wAfter w:w="4786" w:type="dxa"/>
        </w:trPr>
        <w:tc>
          <w:tcPr>
            <w:tcW w:w="4785" w:type="dxa"/>
            <w:tcBorders>
              <w:top w:val="single" w:sz="4" w:space="0" w:color="auto"/>
              <w:left w:val="single" w:sz="4" w:space="0" w:color="auto"/>
              <w:bottom w:val="single" w:sz="4" w:space="0" w:color="auto"/>
              <w:right w:val="single" w:sz="4" w:space="0" w:color="auto"/>
            </w:tcBorders>
            <w:hideMark/>
          </w:tcPr>
          <w:p w14:paraId="736BE77F" w14:textId="77777777" w:rsidR="00547DA8" w:rsidRPr="00830A0F" w:rsidRDefault="00547DA8" w:rsidP="00620108">
            <w:pPr>
              <w:pStyle w:val="a5"/>
              <w:widowControl/>
              <w:autoSpaceDE/>
              <w:adjustRightInd/>
              <w:ind w:left="0" w:firstLine="0"/>
              <w:rPr>
                <w:rFonts w:ascii="Times New Roman" w:hAnsi="Times New Roman"/>
                <w:sz w:val="28"/>
                <w:szCs w:val="28"/>
                <w:lang w:eastAsia="en-US"/>
              </w:rPr>
            </w:pPr>
          </w:p>
        </w:tc>
      </w:tr>
      <w:tr w:rsidR="00547DA8" w:rsidRPr="00830A0F" w14:paraId="22B0CF54" w14:textId="77777777" w:rsidTr="00547DA8">
        <w:tc>
          <w:tcPr>
            <w:tcW w:w="4785" w:type="dxa"/>
            <w:tcBorders>
              <w:top w:val="single" w:sz="4" w:space="0" w:color="auto"/>
              <w:left w:val="single" w:sz="4" w:space="0" w:color="auto"/>
              <w:bottom w:val="single" w:sz="4" w:space="0" w:color="auto"/>
              <w:right w:val="single" w:sz="4" w:space="0" w:color="auto"/>
            </w:tcBorders>
            <w:hideMark/>
          </w:tcPr>
          <w:p w14:paraId="56EE5C6C" w14:textId="77777777" w:rsidR="00547DA8" w:rsidRPr="00830A0F" w:rsidRDefault="00547DA8" w:rsidP="00620108">
            <w:pPr>
              <w:jc w:val="both"/>
              <w:rPr>
                <w:sz w:val="28"/>
                <w:szCs w:val="28"/>
                <w:lang w:eastAsia="en-US"/>
              </w:rPr>
            </w:pPr>
            <w:r w:rsidRPr="00830A0F">
              <w:rPr>
                <w:sz w:val="28"/>
                <w:szCs w:val="28"/>
              </w:rPr>
              <w:t>Принцип приоритетности самостоятельного обучения.</w:t>
            </w:r>
          </w:p>
        </w:tc>
        <w:tc>
          <w:tcPr>
            <w:tcW w:w="4786" w:type="dxa"/>
            <w:tcBorders>
              <w:top w:val="single" w:sz="4" w:space="0" w:color="auto"/>
              <w:left w:val="single" w:sz="4" w:space="0" w:color="auto"/>
              <w:bottom w:val="single" w:sz="4" w:space="0" w:color="auto"/>
              <w:right w:val="single" w:sz="4" w:space="0" w:color="auto"/>
            </w:tcBorders>
            <w:hideMark/>
          </w:tcPr>
          <w:p w14:paraId="115C72E7" w14:textId="77777777" w:rsidR="00547DA8" w:rsidRPr="00830A0F" w:rsidRDefault="00547DA8" w:rsidP="00620108">
            <w:pPr>
              <w:jc w:val="both"/>
              <w:rPr>
                <w:sz w:val="28"/>
                <w:szCs w:val="28"/>
                <w:lang w:eastAsia="en-US"/>
              </w:rPr>
            </w:pPr>
            <w:r w:rsidRPr="00830A0F">
              <w:rPr>
                <w:sz w:val="28"/>
                <w:szCs w:val="28"/>
              </w:rPr>
              <w:t>Самостоятельность означает, что человек сам выбирает программу, место и время обучения. Для того чтобы практически использовать этот принцип, необходима значительная предварительная подготовка, включающая в себя составление обучающих программ, подбор и тиражирование учебного материала, создание интернет</w:t>
            </w:r>
            <w:r w:rsidR="000D0433" w:rsidRPr="00830A0F">
              <w:rPr>
                <w:sz w:val="28"/>
                <w:szCs w:val="28"/>
              </w:rPr>
              <w:t xml:space="preserve"> </w:t>
            </w:r>
            <w:r w:rsidRPr="00830A0F">
              <w:rPr>
                <w:sz w:val="28"/>
                <w:szCs w:val="28"/>
              </w:rPr>
              <w:t>платформ для коллаборации</w:t>
            </w:r>
          </w:p>
        </w:tc>
      </w:tr>
      <w:tr w:rsidR="00547DA8" w:rsidRPr="00830A0F" w14:paraId="33922296" w14:textId="77777777" w:rsidTr="00620108">
        <w:trPr>
          <w:trHeight w:val="1691"/>
        </w:trPr>
        <w:tc>
          <w:tcPr>
            <w:tcW w:w="4785" w:type="dxa"/>
            <w:tcBorders>
              <w:top w:val="single" w:sz="4" w:space="0" w:color="auto"/>
              <w:left w:val="single" w:sz="4" w:space="0" w:color="auto"/>
              <w:bottom w:val="single" w:sz="4" w:space="0" w:color="auto"/>
              <w:right w:val="single" w:sz="4" w:space="0" w:color="auto"/>
            </w:tcBorders>
            <w:hideMark/>
          </w:tcPr>
          <w:p w14:paraId="740E80F6" w14:textId="77777777" w:rsidR="00547DA8" w:rsidRPr="00830A0F" w:rsidRDefault="00547DA8" w:rsidP="00620108">
            <w:pPr>
              <w:jc w:val="both"/>
              <w:rPr>
                <w:sz w:val="28"/>
                <w:szCs w:val="28"/>
                <w:lang w:eastAsia="en-US"/>
              </w:rPr>
            </w:pPr>
            <w:r w:rsidRPr="00830A0F">
              <w:rPr>
                <w:sz w:val="28"/>
                <w:szCs w:val="28"/>
              </w:rPr>
              <w:t>Принцип использования имеющегося положительного жизненного опыта (прежде всего социального и профессионального), практических знаний, умений, навыков обучающегося в качестве базы обучения и источника формализации новых знаний.</w:t>
            </w:r>
          </w:p>
        </w:tc>
        <w:tc>
          <w:tcPr>
            <w:tcW w:w="4786" w:type="dxa"/>
            <w:tcBorders>
              <w:top w:val="single" w:sz="4" w:space="0" w:color="auto"/>
              <w:left w:val="single" w:sz="4" w:space="0" w:color="auto"/>
              <w:bottom w:val="single" w:sz="4" w:space="0" w:color="auto"/>
              <w:right w:val="single" w:sz="4" w:space="0" w:color="auto"/>
            </w:tcBorders>
            <w:hideMark/>
          </w:tcPr>
          <w:p w14:paraId="6B764717" w14:textId="77777777" w:rsidR="00547DA8" w:rsidRPr="00830A0F" w:rsidRDefault="00547DA8" w:rsidP="00620108">
            <w:pPr>
              <w:jc w:val="both"/>
              <w:rPr>
                <w:sz w:val="28"/>
                <w:szCs w:val="28"/>
                <w:lang w:eastAsia="en-US"/>
              </w:rPr>
            </w:pPr>
          </w:p>
        </w:tc>
      </w:tr>
      <w:tr w:rsidR="00BA4E7B" w:rsidRPr="00830A0F" w14:paraId="53F2C849" w14:textId="77777777" w:rsidTr="00547DA8">
        <w:tc>
          <w:tcPr>
            <w:tcW w:w="4785" w:type="dxa"/>
            <w:tcBorders>
              <w:top w:val="single" w:sz="4" w:space="0" w:color="auto"/>
              <w:left w:val="single" w:sz="4" w:space="0" w:color="auto"/>
              <w:bottom w:val="single" w:sz="4" w:space="0" w:color="auto"/>
              <w:right w:val="single" w:sz="4" w:space="0" w:color="auto"/>
            </w:tcBorders>
            <w:hideMark/>
          </w:tcPr>
          <w:p w14:paraId="08459742" w14:textId="77777777" w:rsidR="00BA4E7B" w:rsidRPr="00830A0F" w:rsidRDefault="00BA4E7B" w:rsidP="00620108">
            <w:pPr>
              <w:jc w:val="both"/>
              <w:rPr>
                <w:sz w:val="28"/>
                <w:szCs w:val="28"/>
              </w:rPr>
            </w:pPr>
          </w:p>
        </w:tc>
        <w:tc>
          <w:tcPr>
            <w:tcW w:w="4786" w:type="dxa"/>
            <w:tcBorders>
              <w:top w:val="single" w:sz="4" w:space="0" w:color="auto"/>
              <w:left w:val="single" w:sz="4" w:space="0" w:color="auto"/>
              <w:bottom w:val="single" w:sz="4" w:space="0" w:color="auto"/>
              <w:right w:val="single" w:sz="4" w:space="0" w:color="auto"/>
            </w:tcBorders>
            <w:hideMark/>
          </w:tcPr>
          <w:p w14:paraId="70C86C61" w14:textId="77777777" w:rsidR="00BA4E7B" w:rsidRPr="00830A0F" w:rsidRDefault="00BA4E7B" w:rsidP="00620108">
            <w:pPr>
              <w:jc w:val="both"/>
              <w:rPr>
                <w:sz w:val="28"/>
                <w:szCs w:val="28"/>
                <w:lang w:eastAsia="en-US"/>
              </w:rPr>
            </w:pPr>
          </w:p>
        </w:tc>
      </w:tr>
      <w:tr w:rsidR="000D0433" w:rsidRPr="00830A0F" w14:paraId="17E8B068" w14:textId="77777777" w:rsidTr="00547DA8">
        <w:tc>
          <w:tcPr>
            <w:tcW w:w="4785" w:type="dxa"/>
            <w:tcBorders>
              <w:top w:val="single" w:sz="4" w:space="0" w:color="auto"/>
              <w:left w:val="single" w:sz="4" w:space="0" w:color="auto"/>
              <w:bottom w:val="single" w:sz="4" w:space="0" w:color="auto"/>
              <w:right w:val="single" w:sz="4" w:space="0" w:color="auto"/>
            </w:tcBorders>
            <w:hideMark/>
          </w:tcPr>
          <w:p w14:paraId="23FA8CE3" w14:textId="77777777" w:rsidR="000D0433" w:rsidRPr="00830A0F" w:rsidRDefault="000D0433" w:rsidP="00620108">
            <w:pPr>
              <w:jc w:val="both"/>
              <w:rPr>
                <w:sz w:val="28"/>
                <w:szCs w:val="28"/>
              </w:rPr>
            </w:pPr>
          </w:p>
        </w:tc>
        <w:tc>
          <w:tcPr>
            <w:tcW w:w="4786" w:type="dxa"/>
            <w:tcBorders>
              <w:top w:val="single" w:sz="4" w:space="0" w:color="auto"/>
              <w:left w:val="single" w:sz="4" w:space="0" w:color="auto"/>
              <w:bottom w:val="single" w:sz="4" w:space="0" w:color="auto"/>
              <w:right w:val="single" w:sz="4" w:space="0" w:color="auto"/>
            </w:tcBorders>
            <w:hideMark/>
          </w:tcPr>
          <w:p w14:paraId="5DFB9750" w14:textId="77777777" w:rsidR="000D0433" w:rsidRPr="00830A0F" w:rsidRDefault="000D0433" w:rsidP="00620108">
            <w:pPr>
              <w:jc w:val="both"/>
              <w:rPr>
                <w:sz w:val="28"/>
                <w:szCs w:val="28"/>
                <w:lang w:eastAsia="en-US"/>
              </w:rPr>
            </w:pPr>
          </w:p>
        </w:tc>
      </w:tr>
      <w:tr w:rsidR="00547DA8" w:rsidRPr="00830A0F" w14:paraId="4C23E90E" w14:textId="77777777" w:rsidTr="00BA4E7B">
        <w:trPr>
          <w:trHeight w:val="1733"/>
        </w:trPr>
        <w:tc>
          <w:tcPr>
            <w:tcW w:w="4785" w:type="dxa"/>
            <w:tcBorders>
              <w:top w:val="single" w:sz="4" w:space="0" w:color="auto"/>
              <w:left w:val="single" w:sz="4" w:space="0" w:color="auto"/>
              <w:bottom w:val="single" w:sz="4" w:space="0" w:color="auto"/>
              <w:right w:val="single" w:sz="4" w:space="0" w:color="auto"/>
            </w:tcBorders>
            <w:hideMark/>
          </w:tcPr>
          <w:p w14:paraId="54C43F2D" w14:textId="77777777" w:rsidR="00547DA8" w:rsidRPr="00830A0F" w:rsidRDefault="000D0433" w:rsidP="00620108">
            <w:pPr>
              <w:jc w:val="both"/>
              <w:rPr>
                <w:sz w:val="28"/>
                <w:szCs w:val="28"/>
                <w:lang w:eastAsia="en-US"/>
              </w:rPr>
            </w:pPr>
            <w:r w:rsidRPr="00830A0F">
              <w:rPr>
                <w:sz w:val="28"/>
                <w:szCs w:val="28"/>
              </w:rPr>
              <w:t>Принцип совместной деятельности обучающегося с одногруппниками и преподавателем при подготовке и в процессе обучения.</w:t>
            </w:r>
          </w:p>
        </w:tc>
        <w:tc>
          <w:tcPr>
            <w:tcW w:w="4786" w:type="dxa"/>
            <w:tcBorders>
              <w:top w:val="single" w:sz="4" w:space="0" w:color="auto"/>
              <w:left w:val="single" w:sz="4" w:space="0" w:color="auto"/>
              <w:bottom w:val="single" w:sz="4" w:space="0" w:color="auto"/>
              <w:right w:val="single" w:sz="4" w:space="0" w:color="auto"/>
            </w:tcBorders>
            <w:hideMark/>
          </w:tcPr>
          <w:p w14:paraId="07B8806F" w14:textId="77777777" w:rsidR="00547DA8" w:rsidRPr="00830A0F" w:rsidRDefault="00547DA8" w:rsidP="00620108">
            <w:pPr>
              <w:jc w:val="both"/>
              <w:rPr>
                <w:sz w:val="28"/>
                <w:szCs w:val="28"/>
                <w:lang w:eastAsia="en-US"/>
              </w:rPr>
            </w:pPr>
          </w:p>
        </w:tc>
      </w:tr>
      <w:tr w:rsidR="000D0433" w:rsidRPr="00830A0F" w14:paraId="757C14B6" w14:textId="77777777" w:rsidTr="00547DA8">
        <w:tc>
          <w:tcPr>
            <w:tcW w:w="4785" w:type="dxa"/>
            <w:tcBorders>
              <w:top w:val="single" w:sz="4" w:space="0" w:color="auto"/>
              <w:left w:val="single" w:sz="4" w:space="0" w:color="auto"/>
              <w:bottom w:val="single" w:sz="4" w:space="0" w:color="auto"/>
              <w:right w:val="single" w:sz="4" w:space="0" w:color="auto"/>
            </w:tcBorders>
            <w:hideMark/>
          </w:tcPr>
          <w:p w14:paraId="18B0A9E9" w14:textId="77777777" w:rsidR="000D0433" w:rsidRPr="00830A0F" w:rsidRDefault="000D0433" w:rsidP="00620108">
            <w:pPr>
              <w:jc w:val="both"/>
              <w:rPr>
                <w:sz w:val="28"/>
                <w:szCs w:val="28"/>
              </w:rPr>
            </w:pPr>
          </w:p>
        </w:tc>
        <w:tc>
          <w:tcPr>
            <w:tcW w:w="4786" w:type="dxa"/>
            <w:tcBorders>
              <w:top w:val="single" w:sz="4" w:space="0" w:color="auto"/>
              <w:left w:val="single" w:sz="4" w:space="0" w:color="auto"/>
              <w:bottom w:val="single" w:sz="4" w:space="0" w:color="auto"/>
              <w:right w:val="single" w:sz="4" w:space="0" w:color="auto"/>
            </w:tcBorders>
            <w:hideMark/>
          </w:tcPr>
          <w:p w14:paraId="4C7311BB" w14:textId="77777777" w:rsidR="000D0433" w:rsidRPr="00830A0F" w:rsidRDefault="000D0433" w:rsidP="00620108">
            <w:pPr>
              <w:jc w:val="both"/>
              <w:rPr>
                <w:sz w:val="28"/>
                <w:szCs w:val="28"/>
                <w:lang w:eastAsia="en-US"/>
              </w:rPr>
            </w:pPr>
          </w:p>
        </w:tc>
      </w:tr>
      <w:tr w:rsidR="000D0433" w:rsidRPr="00830A0F" w14:paraId="385F60F6" w14:textId="77777777" w:rsidTr="00547DA8">
        <w:tc>
          <w:tcPr>
            <w:tcW w:w="4785" w:type="dxa"/>
            <w:tcBorders>
              <w:top w:val="single" w:sz="4" w:space="0" w:color="auto"/>
              <w:left w:val="single" w:sz="4" w:space="0" w:color="auto"/>
              <w:bottom w:val="single" w:sz="4" w:space="0" w:color="auto"/>
              <w:right w:val="single" w:sz="4" w:space="0" w:color="auto"/>
            </w:tcBorders>
            <w:hideMark/>
          </w:tcPr>
          <w:p w14:paraId="34338BE5" w14:textId="77777777" w:rsidR="000D0433" w:rsidRPr="00830A0F" w:rsidRDefault="000D0433" w:rsidP="00620108">
            <w:pPr>
              <w:jc w:val="both"/>
              <w:rPr>
                <w:sz w:val="28"/>
                <w:szCs w:val="28"/>
              </w:rPr>
            </w:pPr>
          </w:p>
        </w:tc>
        <w:tc>
          <w:tcPr>
            <w:tcW w:w="4786" w:type="dxa"/>
            <w:tcBorders>
              <w:top w:val="single" w:sz="4" w:space="0" w:color="auto"/>
              <w:left w:val="single" w:sz="4" w:space="0" w:color="auto"/>
              <w:bottom w:val="single" w:sz="4" w:space="0" w:color="auto"/>
              <w:right w:val="single" w:sz="4" w:space="0" w:color="auto"/>
            </w:tcBorders>
            <w:hideMark/>
          </w:tcPr>
          <w:p w14:paraId="388A9ABF" w14:textId="77777777" w:rsidR="000D0433" w:rsidRPr="00830A0F" w:rsidRDefault="000D0433" w:rsidP="00620108">
            <w:pPr>
              <w:jc w:val="both"/>
              <w:rPr>
                <w:sz w:val="28"/>
                <w:szCs w:val="28"/>
                <w:lang w:eastAsia="en-US"/>
              </w:rPr>
            </w:pPr>
          </w:p>
        </w:tc>
      </w:tr>
      <w:tr w:rsidR="00547DA8" w:rsidRPr="00830A0F" w14:paraId="50C6B7F4" w14:textId="77777777" w:rsidTr="00547DA8">
        <w:tc>
          <w:tcPr>
            <w:tcW w:w="4785" w:type="dxa"/>
            <w:tcBorders>
              <w:top w:val="single" w:sz="4" w:space="0" w:color="auto"/>
              <w:left w:val="single" w:sz="4" w:space="0" w:color="auto"/>
              <w:bottom w:val="single" w:sz="4" w:space="0" w:color="auto"/>
              <w:right w:val="single" w:sz="4" w:space="0" w:color="auto"/>
            </w:tcBorders>
            <w:hideMark/>
          </w:tcPr>
          <w:p w14:paraId="3E179376" w14:textId="77777777" w:rsidR="00547DA8" w:rsidRPr="00830A0F" w:rsidRDefault="00547DA8" w:rsidP="00620108">
            <w:pPr>
              <w:jc w:val="both"/>
              <w:rPr>
                <w:sz w:val="28"/>
                <w:szCs w:val="28"/>
                <w:lang w:eastAsia="en-US"/>
              </w:rPr>
            </w:pPr>
          </w:p>
        </w:tc>
        <w:tc>
          <w:tcPr>
            <w:tcW w:w="4786" w:type="dxa"/>
            <w:tcBorders>
              <w:top w:val="single" w:sz="4" w:space="0" w:color="auto"/>
              <w:left w:val="single" w:sz="4" w:space="0" w:color="auto"/>
              <w:bottom w:val="single" w:sz="4" w:space="0" w:color="auto"/>
              <w:right w:val="single" w:sz="4" w:space="0" w:color="auto"/>
            </w:tcBorders>
            <w:hideMark/>
          </w:tcPr>
          <w:p w14:paraId="2980E465" w14:textId="77777777" w:rsidR="00547DA8" w:rsidRPr="00830A0F" w:rsidRDefault="00547DA8" w:rsidP="00620108">
            <w:pPr>
              <w:jc w:val="both"/>
              <w:rPr>
                <w:sz w:val="28"/>
                <w:szCs w:val="28"/>
                <w:lang w:eastAsia="en-US"/>
              </w:rPr>
            </w:pPr>
          </w:p>
        </w:tc>
      </w:tr>
      <w:tr w:rsidR="000D0433" w:rsidRPr="00830A0F" w14:paraId="434ACBD3" w14:textId="77777777" w:rsidTr="00547DA8">
        <w:tc>
          <w:tcPr>
            <w:tcW w:w="4785" w:type="dxa"/>
            <w:tcBorders>
              <w:top w:val="single" w:sz="4" w:space="0" w:color="auto"/>
              <w:left w:val="single" w:sz="4" w:space="0" w:color="auto"/>
              <w:bottom w:val="single" w:sz="4" w:space="0" w:color="auto"/>
              <w:right w:val="single" w:sz="4" w:space="0" w:color="auto"/>
            </w:tcBorders>
            <w:hideMark/>
          </w:tcPr>
          <w:p w14:paraId="728BED7F" w14:textId="77777777" w:rsidR="000D0433" w:rsidRPr="00830A0F" w:rsidRDefault="000D0433" w:rsidP="00620108">
            <w:pPr>
              <w:jc w:val="both"/>
              <w:rPr>
                <w:sz w:val="28"/>
                <w:szCs w:val="28"/>
                <w:lang w:eastAsia="en-US"/>
              </w:rPr>
            </w:pPr>
          </w:p>
        </w:tc>
        <w:tc>
          <w:tcPr>
            <w:tcW w:w="4786" w:type="dxa"/>
            <w:tcBorders>
              <w:top w:val="single" w:sz="4" w:space="0" w:color="auto"/>
              <w:left w:val="single" w:sz="4" w:space="0" w:color="auto"/>
              <w:bottom w:val="single" w:sz="4" w:space="0" w:color="auto"/>
              <w:right w:val="single" w:sz="4" w:space="0" w:color="auto"/>
            </w:tcBorders>
            <w:hideMark/>
          </w:tcPr>
          <w:p w14:paraId="7D230384" w14:textId="77777777" w:rsidR="000D0433" w:rsidRPr="00830A0F" w:rsidRDefault="000D0433" w:rsidP="00620108">
            <w:pPr>
              <w:jc w:val="both"/>
              <w:rPr>
                <w:sz w:val="28"/>
                <w:szCs w:val="28"/>
                <w:lang w:eastAsia="en-US"/>
              </w:rPr>
            </w:pPr>
          </w:p>
        </w:tc>
      </w:tr>
      <w:tr w:rsidR="000D0433" w:rsidRPr="00830A0F" w14:paraId="0E506CF6" w14:textId="77777777" w:rsidTr="00547DA8">
        <w:tc>
          <w:tcPr>
            <w:tcW w:w="4785" w:type="dxa"/>
            <w:tcBorders>
              <w:top w:val="single" w:sz="4" w:space="0" w:color="auto"/>
              <w:left w:val="single" w:sz="4" w:space="0" w:color="auto"/>
              <w:bottom w:val="single" w:sz="4" w:space="0" w:color="auto"/>
              <w:right w:val="single" w:sz="4" w:space="0" w:color="auto"/>
            </w:tcBorders>
            <w:hideMark/>
          </w:tcPr>
          <w:p w14:paraId="277A34A5" w14:textId="77777777" w:rsidR="000D0433" w:rsidRPr="00830A0F" w:rsidRDefault="000D0433" w:rsidP="00620108">
            <w:pPr>
              <w:jc w:val="both"/>
              <w:rPr>
                <w:sz w:val="28"/>
                <w:szCs w:val="28"/>
                <w:lang w:eastAsia="en-US"/>
              </w:rPr>
            </w:pPr>
          </w:p>
        </w:tc>
        <w:tc>
          <w:tcPr>
            <w:tcW w:w="4786" w:type="dxa"/>
            <w:tcBorders>
              <w:top w:val="single" w:sz="4" w:space="0" w:color="auto"/>
              <w:left w:val="single" w:sz="4" w:space="0" w:color="auto"/>
              <w:bottom w:val="single" w:sz="4" w:space="0" w:color="auto"/>
              <w:right w:val="single" w:sz="4" w:space="0" w:color="auto"/>
            </w:tcBorders>
            <w:hideMark/>
          </w:tcPr>
          <w:p w14:paraId="1642735D" w14:textId="77777777" w:rsidR="000D0433" w:rsidRPr="00830A0F" w:rsidRDefault="000D0433" w:rsidP="00620108">
            <w:pPr>
              <w:jc w:val="both"/>
              <w:rPr>
                <w:sz w:val="28"/>
                <w:szCs w:val="28"/>
                <w:lang w:eastAsia="en-US"/>
              </w:rPr>
            </w:pPr>
          </w:p>
        </w:tc>
      </w:tr>
    </w:tbl>
    <w:p w14:paraId="3E70D95B" w14:textId="77777777" w:rsidR="00547DA8" w:rsidRPr="00830A0F" w:rsidRDefault="00547DA8" w:rsidP="00620108">
      <w:pPr>
        <w:pStyle w:val="af1"/>
        <w:spacing w:after="0"/>
        <w:ind w:firstLine="709"/>
        <w:jc w:val="center"/>
        <w:rPr>
          <w:i/>
          <w:sz w:val="28"/>
          <w:szCs w:val="28"/>
        </w:rPr>
      </w:pPr>
    </w:p>
    <w:p w14:paraId="0A4F568C" w14:textId="77777777" w:rsidR="00B67AC9" w:rsidRPr="00830A0F" w:rsidRDefault="00B67AC9" w:rsidP="00620108">
      <w:pPr>
        <w:pStyle w:val="af1"/>
        <w:spacing w:after="0"/>
        <w:ind w:firstLine="709"/>
        <w:jc w:val="both"/>
        <w:rPr>
          <w:color w:val="000000"/>
          <w:sz w:val="28"/>
          <w:szCs w:val="28"/>
          <w:shd w:val="clear" w:color="auto" w:fill="FFFFFF"/>
        </w:rPr>
      </w:pPr>
      <w:r w:rsidRPr="00830A0F">
        <w:rPr>
          <w:sz w:val="28"/>
          <w:szCs w:val="28"/>
        </w:rPr>
        <w:t xml:space="preserve">Задание 4. </w:t>
      </w:r>
      <w:r w:rsidRPr="00830A0F">
        <w:rPr>
          <w:sz w:val="28"/>
          <w:szCs w:val="28"/>
          <w:lang w:eastAsia="en-US"/>
        </w:rPr>
        <w:t>Ознакомиться с классификацией взрослых слушателей по David A. Kolb и выделить стили научения взрослых и их особенности. Составить тезисы.</w:t>
      </w:r>
      <w:r w:rsidR="00365451">
        <w:rPr>
          <w:color w:val="000000"/>
          <w:sz w:val="28"/>
          <w:szCs w:val="28"/>
          <w:shd w:val="clear" w:color="auto" w:fill="FFFFFF"/>
        </w:rPr>
        <w:t xml:space="preserve"> </w:t>
      </w:r>
    </w:p>
    <w:p w14:paraId="20B7EE36" w14:textId="77777777" w:rsidR="00B67AC9" w:rsidRPr="00830A0F" w:rsidRDefault="00EA3CE8" w:rsidP="00620108">
      <w:pPr>
        <w:pStyle w:val="af1"/>
        <w:spacing w:after="0"/>
        <w:jc w:val="both"/>
        <w:rPr>
          <w:color w:val="000000"/>
          <w:sz w:val="28"/>
          <w:szCs w:val="28"/>
          <w:shd w:val="clear" w:color="auto" w:fill="FFFFFF"/>
        </w:rPr>
      </w:pPr>
      <w:r w:rsidRPr="00830A0F">
        <w:rPr>
          <w:sz w:val="28"/>
          <w:szCs w:val="28"/>
        </w:rPr>
        <w:t xml:space="preserve">Источник: </w:t>
      </w:r>
      <w:hyperlink r:id="rId8" w:history="1">
        <w:r w:rsidR="00B67AC9" w:rsidRPr="00830A0F">
          <w:rPr>
            <w:rStyle w:val="a8"/>
            <w:sz w:val="28"/>
            <w:szCs w:val="28"/>
            <w:shd w:val="clear" w:color="auto" w:fill="FFFFFF"/>
          </w:rPr>
          <w:t>https://lms2.sseu.ru/pluginfile.php/319304/mod_resource/content/1/%D0%A1%D0%BE%D0%BB%D0%BE%D0%B2%D1%8C%D0%B5%D0%B2_%D0%98%D0%BB%D1%8E%D1%85%D0%B8%D0%BD%D0%B0_%D0%B3%D0%BE%D1%82.pdf</w:t>
        </w:r>
      </w:hyperlink>
    </w:p>
    <w:p w14:paraId="4B3A4DAE" w14:textId="77777777" w:rsidR="00B67AC9" w:rsidRPr="00830A0F" w:rsidRDefault="00B67AC9" w:rsidP="00B67AC9">
      <w:pPr>
        <w:pStyle w:val="af1"/>
        <w:spacing w:after="0"/>
        <w:ind w:firstLine="709"/>
        <w:jc w:val="both"/>
        <w:rPr>
          <w:sz w:val="28"/>
          <w:szCs w:val="28"/>
        </w:rPr>
      </w:pPr>
    </w:p>
    <w:p w14:paraId="16C2F1AB" w14:textId="77777777" w:rsidR="00620108" w:rsidRPr="00830A0F" w:rsidRDefault="00F87343" w:rsidP="00620108">
      <w:pPr>
        <w:ind w:firstLine="709"/>
        <w:jc w:val="center"/>
        <w:rPr>
          <w:b/>
          <w:color w:val="000000"/>
          <w:sz w:val="28"/>
          <w:szCs w:val="28"/>
        </w:rPr>
      </w:pPr>
      <w:r w:rsidRPr="00830A0F">
        <w:rPr>
          <w:b/>
          <w:sz w:val="28"/>
          <w:szCs w:val="28"/>
        </w:rPr>
        <w:t>Тема 2</w:t>
      </w:r>
      <w:r w:rsidRPr="00830A0F">
        <w:rPr>
          <w:sz w:val="28"/>
          <w:szCs w:val="28"/>
        </w:rPr>
        <w:t xml:space="preserve">: </w:t>
      </w:r>
      <w:r w:rsidR="00620108" w:rsidRPr="00830A0F">
        <w:rPr>
          <w:b/>
          <w:bCs/>
          <w:sz w:val="28"/>
          <w:szCs w:val="28"/>
          <w:lang w:bidi="ru-RU"/>
        </w:rPr>
        <w:t>Непрерывное образование врача</w:t>
      </w:r>
    </w:p>
    <w:p w14:paraId="4FBDDE59" w14:textId="77777777" w:rsidR="00F87343" w:rsidRPr="00830A0F" w:rsidRDefault="00F87343" w:rsidP="00620108">
      <w:pPr>
        <w:ind w:firstLine="709"/>
        <w:jc w:val="both"/>
        <w:rPr>
          <w:b/>
          <w:color w:val="000000"/>
          <w:sz w:val="28"/>
          <w:szCs w:val="28"/>
        </w:rPr>
      </w:pPr>
      <w:r w:rsidRPr="00830A0F">
        <w:rPr>
          <w:b/>
          <w:color w:val="000000"/>
          <w:sz w:val="28"/>
          <w:szCs w:val="28"/>
        </w:rPr>
        <w:t>Форма(ы) текущего контроля</w:t>
      </w:r>
      <w:r w:rsidRPr="00830A0F">
        <w:rPr>
          <w:color w:val="000000"/>
          <w:sz w:val="28"/>
          <w:szCs w:val="28"/>
        </w:rPr>
        <w:t xml:space="preserve"> </w:t>
      </w:r>
      <w:r w:rsidRPr="00830A0F">
        <w:rPr>
          <w:b/>
          <w:color w:val="000000"/>
          <w:sz w:val="28"/>
          <w:szCs w:val="28"/>
        </w:rPr>
        <w:t xml:space="preserve">успеваемости: </w:t>
      </w:r>
    </w:p>
    <w:p w14:paraId="4207E322" w14:textId="77777777" w:rsidR="00F87343" w:rsidRPr="00830A0F" w:rsidRDefault="00620108" w:rsidP="00620108">
      <w:pPr>
        <w:pStyle w:val="a5"/>
        <w:numPr>
          <w:ilvl w:val="0"/>
          <w:numId w:val="2"/>
        </w:numPr>
        <w:ind w:left="0" w:firstLine="709"/>
        <w:rPr>
          <w:rFonts w:ascii="Times New Roman" w:hAnsi="Times New Roman"/>
          <w:color w:val="000000"/>
          <w:sz w:val="28"/>
          <w:szCs w:val="28"/>
        </w:rPr>
      </w:pPr>
      <w:r w:rsidRPr="00830A0F">
        <w:rPr>
          <w:rFonts w:ascii="Times New Roman" w:hAnsi="Times New Roman"/>
          <w:color w:val="000000"/>
          <w:sz w:val="28"/>
          <w:szCs w:val="28"/>
          <w:lang w:eastAsia="en-US"/>
        </w:rPr>
        <w:lastRenderedPageBreak/>
        <w:t>терминологический диктант</w:t>
      </w:r>
    </w:p>
    <w:p w14:paraId="43A17148" w14:textId="77777777" w:rsidR="00620108" w:rsidRPr="00830A0F" w:rsidRDefault="00620108" w:rsidP="00620108">
      <w:pPr>
        <w:pStyle w:val="a5"/>
        <w:numPr>
          <w:ilvl w:val="0"/>
          <w:numId w:val="2"/>
        </w:numPr>
        <w:ind w:left="0" w:firstLine="709"/>
        <w:rPr>
          <w:rFonts w:ascii="Times New Roman" w:hAnsi="Times New Roman"/>
          <w:color w:val="000000"/>
          <w:sz w:val="28"/>
          <w:szCs w:val="28"/>
        </w:rPr>
      </w:pPr>
      <w:r w:rsidRPr="00830A0F">
        <w:rPr>
          <w:rFonts w:ascii="Times New Roman" w:hAnsi="Times New Roman"/>
          <w:color w:val="000000"/>
          <w:sz w:val="28"/>
          <w:szCs w:val="28"/>
          <w:lang w:eastAsia="en-US"/>
        </w:rPr>
        <w:t>сообщения по темам</w:t>
      </w:r>
    </w:p>
    <w:p w14:paraId="2383C082" w14:textId="77777777" w:rsidR="00F87343" w:rsidRPr="00830A0F" w:rsidRDefault="00F87343" w:rsidP="00620108">
      <w:pPr>
        <w:pStyle w:val="a5"/>
        <w:numPr>
          <w:ilvl w:val="0"/>
          <w:numId w:val="2"/>
        </w:numPr>
        <w:ind w:left="0" w:firstLine="709"/>
        <w:rPr>
          <w:rFonts w:ascii="Times New Roman" w:hAnsi="Times New Roman"/>
          <w:i/>
          <w:color w:val="000000"/>
          <w:sz w:val="28"/>
          <w:szCs w:val="28"/>
        </w:rPr>
      </w:pPr>
      <w:r w:rsidRPr="00830A0F">
        <w:rPr>
          <w:rFonts w:ascii="Times New Roman" w:hAnsi="Times New Roman"/>
          <w:color w:val="000000"/>
          <w:sz w:val="28"/>
          <w:szCs w:val="28"/>
        </w:rPr>
        <w:t>практическ</w:t>
      </w:r>
      <w:r w:rsidR="00620108" w:rsidRPr="00830A0F">
        <w:rPr>
          <w:rFonts w:ascii="Times New Roman" w:hAnsi="Times New Roman"/>
          <w:color w:val="000000"/>
          <w:sz w:val="28"/>
          <w:szCs w:val="28"/>
        </w:rPr>
        <w:t>ое</w:t>
      </w:r>
      <w:r w:rsidRPr="00830A0F">
        <w:rPr>
          <w:rFonts w:ascii="Times New Roman" w:hAnsi="Times New Roman"/>
          <w:color w:val="000000"/>
          <w:sz w:val="28"/>
          <w:szCs w:val="28"/>
        </w:rPr>
        <w:t xml:space="preserve"> </w:t>
      </w:r>
      <w:r w:rsidR="00EF21E8" w:rsidRPr="00830A0F">
        <w:rPr>
          <w:rFonts w:ascii="Times New Roman" w:hAnsi="Times New Roman"/>
          <w:color w:val="000000"/>
          <w:sz w:val="28"/>
          <w:szCs w:val="28"/>
        </w:rPr>
        <w:t>задани</w:t>
      </w:r>
      <w:r w:rsidR="00620108" w:rsidRPr="00830A0F">
        <w:rPr>
          <w:rFonts w:ascii="Times New Roman" w:hAnsi="Times New Roman"/>
          <w:color w:val="000000"/>
          <w:sz w:val="28"/>
          <w:szCs w:val="28"/>
        </w:rPr>
        <w:t xml:space="preserve">е: </w:t>
      </w:r>
      <w:r w:rsidR="00620108" w:rsidRPr="00830A0F">
        <w:rPr>
          <w:rFonts w:ascii="Times New Roman" w:hAnsi="Times New Roman"/>
          <w:sz w:val="28"/>
          <w:szCs w:val="28"/>
        </w:rPr>
        <w:t>разработки плана</w:t>
      </w:r>
    </w:p>
    <w:p w14:paraId="107CFD8B" w14:textId="77777777" w:rsidR="00BA7B0B" w:rsidRPr="00830A0F" w:rsidRDefault="00BA7B0B" w:rsidP="00620108">
      <w:pPr>
        <w:ind w:firstLine="709"/>
        <w:jc w:val="both"/>
        <w:rPr>
          <w:b/>
          <w:color w:val="000000"/>
          <w:sz w:val="28"/>
          <w:szCs w:val="28"/>
        </w:rPr>
      </w:pPr>
      <w:r w:rsidRPr="00830A0F">
        <w:rPr>
          <w:b/>
          <w:color w:val="000000"/>
          <w:sz w:val="28"/>
          <w:szCs w:val="28"/>
        </w:rPr>
        <w:t>Оценочные материалы текущего контроля успеваемости:</w:t>
      </w:r>
    </w:p>
    <w:p w14:paraId="26176775" w14:textId="77777777" w:rsidR="004D09D4" w:rsidRDefault="006A5999" w:rsidP="004D09D4">
      <w:pPr>
        <w:ind w:firstLine="709"/>
        <w:jc w:val="both"/>
        <w:rPr>
          <w:color w:val="000000"/>
          <w:sz w:val="28"/>
          <w:szCs w:val="28"/>
        </w:rPr>
      </w:pPr>
      <w:r w:rsidRPr="006A5999">
        <w:rPr>
          <w:b/>
          <w:sz w:val="28"/>
          <w:szCs w:val="28"/>
        </w:rPr>
        <w:t>Понятия для терминологического диктанта</w:t>
      </w:r>
      <w:r>
        <w:rPr>
          <w:sz w:val="28"/>
          <w:szCs w:val="28"/>
        </w:rPr>
        <w:t xml:space="preserve">: </w:t>
      </w:r>
      <w:r w:rsidR="004D09D4">
        <w:rPr>
          <w:sz w:val="28"/>
          <w:szCs w:val="28"/>
        </w:rPr>
        <w:t>педагогика, функции педагогики, структура педагогической науки, педагогический процесс, андрагогика, медицинская педагогика, самообразование, непрерывное образование.</w:t>
      </w:r>
    </w:p>
    <w:p w14:paraId="6AE8C28D" w14:textId="77777777" w:rsidR="00F87343" w:rsidRPr="006A5999" w:rsidRDefault="00620108" w:rsidP="00620108">
      <w:pPr>
        <w:ind w:firstLine="709"/>
        <w:jc w:val="both"/>
        <w:rPr>
          <w:b/>
          <w:color w:val="000000"/>
          <w:sz w:val="28"/>
          <w:szCs w:val="28"/>
        </w:rPr>
      </w:pPr>
      <w:r w:rsidRPr="006A5999">
        <w:rPr>
          <w:b/>
          <w:sz w:val="28"/>
          <w:szCs w:val="28"/>
        </w:rPr>
        <w:t>Темы сообщений:</w:t>
      </w:r>
    </w:p>
    <w:p w14:paraId="7E7C8D43" w14:textId="77777777" w:rsidR="00620108" w:rsidRPr="00830A0F" w:rsidRDefault="00620108" w:rsidP="006F03A8">
      <w:pPr>
        <w:pStyle w:val="a5"/>
        <w:numPr>
          <w:ilvl w:val="0"/>
          <w:numId w:val="25"/>
        </w:numPr>
        <w:tabs>
          <w:tab w:val="left" w:pos="1352"/>
        </w:tabs>
        <w:adjustRightInd/>
        <w:ind w:left="0" w:firstLine="709"/>
        <w:rPr>
          <w:rFonts w:ascii="Times New Roman" w:hAnsi="Times New Roman"/>
          <w:sz w:val="28"/>
          <w:szCs w:val="28"/>
        </w:rPr>
      </w:pPr>
      <w:r w:rsidRPr="00830A0F">
        <w:rPr>
          <w:rFonts w:ascii="Times New Roman" w:hAnsi="Times New Roman"/>
          <w:sz w:val="28"/>
          <w:szCs w:val="28"/>
        </w:rPr>
        <w:t>Система дополнительного профессионального медицинского</w:t>
      </w:r>
      <w:r w:rsidR="00365451">
        <w:rPr>
          <w:rFonts w:ascii="Times New Roman" w:hAnsi="Times New Roman"/>
          <w:sz w:val="28"/>
          <w:szCs w:val="28"/>
        </w:rPr>
        <w:t xml:space="preserve"> </w:t>
      </w:r>
      <w:r w:rsidRPr="00830A0F">
        <w:rPr>
          <w:rFonts w:ascii="Times New Roman" w:hAnsi="Times New Roman"/>
          <w:sz w:val="28"/>
          <w:szCs w:val="28"/>
        </w:rPr>
        <w:t>и фармацевтического образования в России:</w:t>
      </w:r>
      <w:r w:rsidR="00365451">
        <w:rPr>
          <w:rFonts w:ascii="Times New Roman" w:hAnsi="Times New Roman"/>
          <w:sz w:val="28"/>
          <w:szCs w:val="28"/>
        </w:rPr>
        <w:t xml:space="preserve"> </w:t>
      </w:r>
      <w:r w:rsidRPr="00830A0F">
        <w:rPr>
          <w:rFonts w:ascii="Times New Roman" w:hAnsi="Times New Roman"/>
          <w:sz w:val="28"/>
          <w:szCs w:val="28"/>
        </w:rPr>
        <w:t>структура, цели, виды ДПО, нормативная документация.</w:t>
      </w:r>
    </w:p>
    <w:p w14:paraId="0B442EDE" w14:textId="77777777" w:rsidR="00620108" w:rsidRPr="00830A0F" w:rsidRDefault="00620108" w:rsidP="006F03A8">
      <w:pPr>
        <w:pStyle w:val="a5"/>
        <w:numPr>
          <w:ilvl w:val="0"/>
          <w:numId w:val="25"/>
        </w:numPr>
        <w:tabs>
          <w:tab w:val="left" w:pos="1352"/>
        </w:tabs>
        <w:adjustRightInd/>
        <w:ind w:left="0" w:firstLine="709"/>
        <w:rPr>
          <w:rFonts w:ascii="Times New Roman" w:hAnsi="Times New Roman"/>
          <w:sz w:val="28"/>
          <w:szCs w:val="28"/>
        </w:rPr>
      </w:pPr>
      <w:r w:rsidRPr="00830A0F">
        <w:rPr>
          <w:rFonts w:ascii="Times New Roman" w:hAnsi="Times New Roman"/>
          <w:sz w:val="28"/>
          <w:szCs w:val="28"/>
        </w:rPr>
        <w:t xml:space="preserve">Непрерывное образование врача – понятие, задачи, основные подходы. </w:t>
      </w:r>
    </w:p>
    <w:p w14:paraId="51C6A0F0" w14:textId="77777777" w:rsidR="00620108" w:rsidRPr="00830A0F" w:rsidRDefault="00620108" w:rsidP="006F03A8">
      <w:pPr>
        <w:pStyle w:val="a5"/>
        <w:numPr>
          <w:ilvl w:val="0"/>
          <w:numId w:val="25"/>
        </w:numPr>
        <w:tabs>
          <w:tab w:val="left" w:pos="1352"/>
        </w:tabs>
        <w:adjustRightInd/>
        <w:ind w:left="0" w:firstLine="709"/>
        <w:rPr>
          <w:rFonts w:ascii="Times New Roman" w:hAnsi="Times New Roman"/>
          <w:sz w:val="28"/>
          <w:szCs w:val="28"/>
        </w:rPr>
      </w:pPr>
      <w:r w:rsidRPr="00830A0F">
        <w:rPr>
          <w:rFonts w:ascii="Times New Roman" w:hAnsi="Times New Roman"/>
          <w:sz w:val="28"/>
          <w:szCs w:val="28"/>
        </w:rPr>
        <w:t>Значение непрерывного образования врача для совершенствования профессиональной деятельности.</w:t>
      </w:r>
    </w:p>
    <w:p w14:paraId="4C18EA0F" w14:textId="77777777" w:rsidR="00620108" w:rsidRPr="00830A0F" w:rsidRDefault="00620108" w:rsidP="006F03A8">
      <w:pPr>
        <w:pStyle w:val="a5"/>
        <w:numPr>
          <w:ilvl w:val="0"/>
          <w:numId w:val="25"/>
        </w:numPr>
        <w:tabs>
          <w:tab w:val="left" w:pos="1352"/>
        </w:tabs>
        <w:adjustRightInd/>
        <w:ind w:left="0" w:firstLine="709"/>
        <w:rPr>
          <w:rFonts w:ascii="Times New Roman" w:hAnsi="Times New Roman"/>
          <w:sz w:val="28"/>
          <w:szCs w:val="28"/>
        </w:rPr>
      </w:pPr>
      <w:r w:rsidRPr="00830A0F">
        <w:rPr>
          <w:rFonts w:ascii="Times New Roman" w:hAnsi="Times New Roman"/>
          <w:sz w:val="28"/>
          <w:szCs w:val="28"/>
        </w:rPr>
        <w:t xml:space="preserve">Профессиональное самообразование врача как средство повышения профессиональных компетенций. </w:t>
      </w:r>
    </w:p>
    <w:p w14:paraId="72D8173D" w14:textId="77777777" w:rsidR="00F87343" w:rsidRPr="00830A0F" w:rsidRDefault="00F87343" w:rsidP="00620108">
      <w:pPr>
        <w:ind w:firstLine="709"/>
        <w:jc w:val="both"/>
        <w:rPr>
          <w:b/>
          <w:sz w:val="28"/>
          <w:szCs w:val="28"/>
        </w:rPr>
      </w:pPr>
      <w:r w:rsidRPr="00830A0F">
        <w:rPr>
          <w:b/>
          <w:sz w:val="28"/>
          <w:szCs w:val="28"/>
        </w:rPr>
        <w:t>Практическ</w:t>
      </w:r>
      <w:r w:rsidR="00620108" w:rsidRPr="00830A0F">
        <w:rPr>
          <w:b/>
          <w:sz w:val="28"/>
          <w:szCs w:val="28"/>
        </w:rPr>
        <w:t>ое</w:t>
      </w:r>
      <w:r w:rsidRPr="00830A0F">
        <w:rPr>
          <w:b/>
          <w:sz w:val="28"/>
          <w:szCs w:val="28"/>
        </w:rPr>
        <w:t xml:space="preserve"> задание</w:t>
      </w:r>
      <w:r w:rsidR="00620108" w:rsidRPr="00830A0F">
        <w:rPr>
          <w:b/>
          <w:sz w:val="28"/>
          <w:szCs w:val="28"/>
        </w:rPr>
        <w:t>:</w:t>
      </w:r>
    </w:p>
    <w:p w14:paraId="67007E89" w14:textId="77777777" w:rsidR="00620108" w:rsidRPr="00166C8D" w:rsidRDefault="00F87343" w:rsidP="00620108">
      <w:pPr>
        <w:ind w:firstLine="709"/>
        <w:jc w:val="both"/>
        <w:rPr>
          <w:sz w:val="28"/>
          <w:szCs w:val="28"/>
        </w:rPr>
      </w:pPr>
      <w:r w:rsidRPr="00166C8D">
        <w:rPr>
          <w:b/>
          <w:sz w:val="28"/>
          <w:szCs w:val="28"/>
        </w:rPr>
        <w:t xml:space="preserve"> Задание</w:t>
      </w:r>
      <w:r w:rsidRPr="00166C8D">
        <w:rPr>
          <w:b/>
          <w:i/>
          <w:sz w:val="28"/>
          <w:szCs w:val="28"/>
        </w:rPr>
        <w:t xml:space="preserve"> </w:t>
      </w:r>
      <w:r w:rsidRPr="00166C8D">
        <w:rPr>
          <w:b/>
          <w:sz w:val="28"/>
          <w:szCs w:val="28"/>
        </w:rPr>
        <w:t xml:space="preserve">1. </w:t>
      </w:r>
      <w:r w:rsidR="00620108" w:rsidRPr="00166C8D">
        <w:rPr>
          <w:sz w:val="28"/>
          <w:szCs w:val="28"/>
        </w:rPr>
        <w:t>Разработайте «План самообразования» по плану:</w:t>
      </w:r>
    </w:p>
    <w:p w14:paraId="190345E2" w14:textId="77777777" w:rsidR="00620108" w:rsidRPr="00166C8D" w:rsidRDefault="00620108" w:rsidP="006F03A8">
      <w:pPr>
        <w:pStyle w:val="a5"/>
        <w:numPr>
          <w:ilvl w:val="0"/>
          <w:numId w:val="26"/>
        </w:numPr>
        <w:rPr>
          <w:rFonts w:ascii="Times New Roman" w:hAnsi="Times New Roman"/>
          <w:sz w:val="28"/>
          <w:szCs w:val="28"/>
        </w:rPr>
      </w:pPr>
      <w:r w:rsidRPr="00166C8D">
        <w:rPr>
          <w:rFonts w:ascii="Times New Roman" w:hAnsi="Times New Roman"/>
          <w:sz w:val="28"/>
          <w:szCs w:val="28"/>
        </w:rPr>
        <w:t xml:space="preserve">цель, </w:t>
      </w:r>
    </w:p>
    <w:p w14:paraId="2D9CA919" w14:textId="77777777" w:rsidR="00620108" w:rsidRPr="00166C8D" w:rsidRDefault="00620108" w:rsidP="006F03A8">
      <w:pPr>
        <w:pStyle w:val="a5"/>
        <w:numPr>
          <w:ilvl w:val="0"/>
          <w:numId w:val="26"/>
        </w:numPr>
        <w:rPr>
          <w:rFonts w:ascii="Times New Roman" w:hAnsi="Times New Roman"/>
          <w:sz w:val="28"/>
          <w:szCs w:val="28"/>
        </w:rPr>
      </w:pPr>
      <w:r w:rsidRPr="00166C8D">
        <w:rPr>
          <w:rFonts w:ascii="Times New Roman" w:hAnsi="Times New Roman"/>
          <w:sz w:val="28"/>
          <w:szCs w:val="28"/>
        </w:rPr>
        <w:t xml:space="preserve">структура, </w:t>
      </w:r>
    </w:p>
    <w:p w14:paraId="6E0FEE2F" w14:textId="77777777" w:rsidR="00620108" w:rsidRPr="00166C8D" w:rsidRDefault="00620108" w:rsidP="006F03A8">
      <w:pPr>
        <w:pStyle w:val="a5"/>
        <w:numPr>
          <w:ilvl w:val="0"/>
          <w:numId w:val="26"/>
        </w:numPr>
        <w:rPr>
          <w:rFonts w:ascii="Times New Roman" w:hAnsi="Times New Roman"/>
          <w:sz w:val="28"/>
          <w:szCs w:val="28"/>
        </w:rPr>
      </w:pPr>
      <w:r w:rsidRPr="00166C8D">
        <w:rPr>
          <w:rFonts w:ascii="Times New Roman" w:hAnsi="Times New Roman"/>
          <w:sz w:val="28"/>
          <w:szCs w:val="28"/>
        </w:rPr>
        <w:t xml:space="preserve">информация, </w:t>
      </w:r>
    </w:p>
    <w:p w14:paraId="74317390" w14:textId="77777777" w:rsidR="00620108" w:rsidRPr="00166C8D" w:rsidRDefault="00620108" w:rsidP="006F03A8">
      <w:pPr>
        <w:pStyle w:val="a5"/>
        <w:numPr>
          <w:ilvl w:val="0"/>
          <w:numId w:val="26"/>
        </w:numPr>
        <w:rPr>
          <w:rFonts w:ascii="Times New Roman" w:hAnsi="Times New Roman"/>
          <w:sz w:val="28"/>
          <w:szCs w:val="28"/>
        </w:rPr>
      </w:pPr>
      <w:r w:rsidRPr="00166C8D">
        <w:rPr>
          <w:rFonts w:ascii="Times New Roman" w:hAnsi="Times New Roman"/>
          <w:sz w:val="28"/>
          <w:szCs w:val="28"/>
        </w:rPr>
        <w:t xml:space="preserve">учеба, </w:t>
      </w:r>
    </w:p>
    <w:p w14:paraId="282B4A22" w14:textId="77777777" w:rsidR="00620108" w:rsidRPr="00166C8D" w:rsidRDefault="00620108" w:rsidP="006F03A8">
      <w:pPr>
        <w:pStyle w:val="a5"/>
        <w:numPr>
          <w:ilvl w:val="0"/>
          <w:numId w:val="26"/>
        </w:numPr>
        <w:rPr>
          <w:rFonts w:ascii="Times New Roman" w:hAnsi="Times New Roman"/>
          <w:sz w:val="28"/>
          <w:szCs w:val="28"/>
        </w:rPr>
      </w:pPr>
      <w:r w:rsidRPr="00166C8D">
        <w:rPr>
          <w:rFonts w:ascii="Times New Roman" w:hAnsi="Times New Roman"/>
          <w:sz w:val="28"/>
          <w:szCs w:val="28"/>
        </w:rPr>
        <w:t xml:space="preserve">практика, </w:t>
      </w:r>
    </w:p>
    <w:p w14:paraId="1FC7C6B5" w14:textId="77777777" w:rsidR="00620108" w:rsidRPr="00166C8D" w:rsidRDefault="00620108" w:rsidP="006F03A8">
      <w:pPr>
        <w:pStyle w:val="a5"/>
        <w:numPr>
          <w:ilvl w:val="0"/>
          <w:numId w:val="26"/>
        </w:numPr>
        <w:rPr>
          <w:rFonts w:ascii="Times New Roman" w:hAnsi="Times New Roman"/>
          <w:sz w:val="28"/>
          <w:szCs w:val="28"/>
        </w:rPr>
      </w:pPr>
      <w:r w:rsidRPr="00166C8D">
        <w:rPr>
          <w:rFonts w:ascii="Times New Roman" w:hAnsi="Times New Roman"/>
          <w:sz w:val="28"/>
          <w:szCs w:val="28"/>
        </w:rPr>
        <w:t xml:space="preserve">оценка знаний, </w:t>
      </w:r>
    </w:p>
    <w:p w14:paraId="4E1EC4C0" w14:textId="77777777" w:rsidR="00F87343" w:rsidRPr="00830A0F" w:rsidRDefault="00620108" w:rsidP="006F03A8">
      <w:pPr>
        <w:pStyle w:val="a5"/>
        <w:numPr>
          <w:ilvl w:val="0"/>
          <w:numId w:val="26"/>
        </w:numPr>
        <w:ind w:left="-142" w:firstLine="1135"/>
        <w:rPr>
          <w:b/>
          <w:sz w:val="28"/>
          <w:szCs w:val="28"/>
        </w:rPr>
      </w:pPr>
      <w:r w:rsidRPr="00166C8D">
        <w:rPr>
          <w:rFonts w:ascii="Times New Roman" w:hAnsi="Times New Roman"/>
          <w:sz w:val="28"/>
          <w:szCs w:val="28"/>
        </w:rPr>
        <w:t>мотивация.</w:t>
      </w:r>
      <w:r w:rsidRPr="00166C8D">
        <w:rPr>
          <w:rFonts w:ascii="Times New Roman" w:hAnsi="Times New Roman"/>
          <w:sz w:val="28"/>
          <w:szCs w:val="28"/>
        </w:rPr>
        <w:br/>
      </w:r>
      <w:r w:rsidRPr="00830A0F">
        <w:rPr>
          <w:sz w:val="28"/>
          <w:szCs w:val="28"/>
        </w:rPr>
        <w:br/>
      </w:r>
      <w:r w:rsidRPr="00830A0F">
        <w:rPr>
          <w:rFonts w:ascii="Times New Roman" w:hAnsi="Times New Roman"/>
          <w:sz w:val="28"/>
          <w:szCs w:val="28"/>
        </w:rPr>
        <w:t>Источник:</w:t>
      </w:r>
      <w:r w:rsidRPr="00830A0F">
        <w:rPr>
          <w:sz w:val="28"/>
          <w:szCs w:val="28"/>
        </w:rPr>
        <w:t xml:space="preserve"> </w:t>
      </w:r>
      <w:hyperlink r:id="rId9" w:history="1">
        <w:r w:rsidRPr="00830A0F">
          <w:rPr>
            <w:rStyle w:val="a8"/>
            <w:rFonts w:ascii="Times New Roman" w:hAnsi="Times New Roman"/>
            <w:sz w:val="28"/>
            <w:szCs w:val="28"/>
          </w:rPr>
          <w:t>https://teachline.ru/blog/kak-uchitsya-samostoyatelno-sostavlyaem-plan/</w:t>
        </w:r>
      </w:hyperlink>
    </w:p>
    <w:p w14:paraId="0D6EE008" w14:textId="77777777" w:rsidR="005F5EBF" w:rsidRPr="005F5EBF" w:rsidRDefault="005F5EBF" w:rsidP="005F5EBF">
      <w:pPr>
        <w:pStyle w:val="1"/>
        <w:shd w:val="clear" w:color="auto" w:fill="FFFFFF"/>
        <w:spacing w:before="0"/>
        <w:ind w:firstLine="709"/>
        <w:jc w:val="both"/>
        <w:textAlignment w:val="baseline"/>
        <w:rPr>
          <w:rFonts w:ascii="Times New Roman" w:hAnsi="Times New Roman" w:cs="Times New Roman"/>
          <w:color w:val="auto"/>
          <w:sz w:val="28"/>
          <w:szCs w:val="28"/>
        </w:rPr>
      </w:pPr>
      <w:r w:rsidRPr="005F5EBF">
        <w:rPr>
          <w:rFonts w:ascii="Times New Roman" w:hAnsi="Times New Roman" w:cs="Times New Roman"/>
          <w:b/>
          <w:color w:val="auto"/>
          <w:sz w:val="28"/>
          <w:szCs w:val="28"/>
        </w:rPr>
        <w:t xml:space="preserve">Задание 2. </w:t>
      </w:r>
      <w:r w:rsidRPr="005F5EBF">
        <w:rPr>
          <w:rFonts w:ascii="Times New Roman" w:hAnsi="Times New Roman" w:cs="Times New Roman"/>
          <w:color w:val="auto"/>
          <w:sz w:val="28"/>
          <w:szCs w:val="28"/>
        </w:rPr>
        <w:t>Изучите и проанализируйте источники «</w:t>
      </w:r>
      <w:r w:rsidRPr="005F5EBF">
        <w:rPr>
          <w:rFonts w:ascii="Times New Roman" w:hAnsi="Times New Roman" w:cs="Times New Roman"/>
          <w:bCs/>
          <w:color w:val="auto"/>
          <w:sz w:val="28"/>
          <w:szCs w:val="28"/>
        </w:rPr>
        <w:t>Психологические аспекты обучения взрослых на производстве»</w:t>
      </w:r>
      <w:r w:rsidRPr="005F5EBF">
        <w:rPr>
          <w:rFonts w:ascii="Times New Roman" w:hAnsi="Times New Roman" w:cs="Times New Roman"/>
          <w:b/>
          <w:color w:val="auto"/>
          <w:sz w:val="28"/>
          <w:szCs w:val="28"/>
        </w:rPr>
        <w:t>:</w:t>
      </w:r>
      <w:r w:rsidRPr="005F5EBF">
        <w:rPr>
          <w:rFonts w:ascii="Times New Roman" w:hAnsi="Times New Roman" w:cs="Times New Roman"/>
          <w:sz w:val="28"/>
          <w:szCs w:val="28"/>
        </w:rPr>
        <w:t xml:space="preserve"> </w:t>
      </w:r>
      <w:hyperlink r:id="rId10" w:history="1">
        <w:r w:rsidRPr="005F5EBF">
          <w:rPr>
            <w:rStyle w:val="a8"/>
            <w:rFonts w:ascii="Times New Roman" w:hAnsi="Times New Roman" w:cs="Times New Roman"/>
            <w:b/>
            <w:bCs/>
            <w:sz w:val="28"/>
            <w:szCs w:val="28"/>
          </w:rPr>
          <w:t>http://www.eduinfluence.ru/inehs-158-4.html</w:t>
        </w:r>
      </w:hyperlink>
      <w:r w:rsidR="00365451">
        <w:rPr>
          <w:rFonts w:ascii="Times New Roman" w:hAnsi="Times New Roman" w:cs="Times New Roman"/>
          <w:b/>
          <w:bCs/>
          <w:color w:val="175177"/>
          <w:sz w:val="28"/>
          <w:szCs w:val="28"/>
        </w:rPr>
        <w:t xml:space="preserve"> </w:t>
      </w:r>
      <w:r w:rsidRPr="005F5EBF">
        <w:rPr>
          <w:rFonts w:ascii="Times New Roman" w:hAnsi="Times New Roman" w:cs="Times New Roman"/>
          <w:b/>
          <w:bCs/>
          <w:color w:val="175177"/>
          <w:sz w:val="28"/>
          <w:szCs w:val="28"/>
        </w:rPr>
        <w:t xml:space="preserve">и </w:t>
      </w:r>
      <w:r w:rsidRPr="005F5EBF">
        <w:rPr>
          <w:rFonts w:ascii="Times New Roman" w:hAnsi="Times New Roman" w:cs="Times New Roman"/>
          <w:b/>
          <w:sz w:val="28"/>
          <w:szCs w:val="28"/>
        </w:rPr>
        <w:t xml:space="preserve">Е. Ю.Шуваева </w:t>
      </w:r>
      <w:r w:rsidRPr="005F5EBF">
        <w:rPr>
          <w:rFonts w:ascii="Times New Roman" w:hAnsi="Times New Roman" w:cs="Times New Roman"/>
          <w:color w:val="auto"/>
          <w:sz w:val="28"/>
          <w:szCs w:val="28"/>
        </w:rPr>
        <w:t>«Психологические особенности обучения взрослых»</w:t>
      </w:r>
      <w:r w:rsidRPr="005F5EBF">
        <w:rPr>
          <w:rFonts w:ascii="Times New Roman" w:hAnsi="Times New Roman" w:cs="Times New Roman"/>
          <w:b/>
          <w:color w:val="auto"/>
          <w:sz w:val="28"/>
          <w:szCs w:val="28"/>
        </w:rPr>
        <w:t xml:space="preserve"> : </w:t>
      </w:r>
      <w:hyperlink r:id="rId11" w:history="1">
        <w:r w:rsidRPr="005F5EBF">
          <w:rPr>
            <w:rStyle w:val="a8"/>
            <w:rFonts w:ascii="Times New Roman" w:hAnsi="Times New Roman" w:cs="Times New Roman"/>
            <w:b/>
            <w:sz w:val="28"/>
            <w:szCs w:val="28"/>
          </w:rPr>
          <w:t>https://elar.rsvpu.ru/bitstream/123456789/23842/1/pt_2013_22.pdf</w:t>
        </w:r>
      </w:hyperlink>
      <w:r w:rsidR="00365451">
        <w:rPr>
          <w:rFonts w:ascii="Times New Roman" w:hAnsi="Times New Roman" w:cs="Times New Roman"/>
          <w:b/>
          <w:sz w:val="28"/>
          <w:szCs w:val="28"/>
        </w:rPr>
        <w:t xml:space="preserve"> </w:t>
      </w:r>
      <w:r w:rsidRPr="005F5EBF">
        <w:rPr>
          <w:rFonts w:ascii="Times New Roman" w:hAnsi="Times New Roman" w:cs="Times New Roman"/>
          <w:color w:val="auto"/>
          <w:sz w:val="28"/>
          <w:szCs w:val="28"/>
        </w:rPr>
        <w:t>и добавьте в</w:t>
      </w:r>
      <w:r w:rsidRPr="005F5EBF">
        <w:rPr>
          <w:rFonts w:ascii="Times New Roman" w:hAnsi="Times New Roman" w:cs="Times New Roman"/>
          <w:bCs/>
          <w:color w:val="auto"/>
          <w:sz w:val="28"/>
          <w:szCs w:val="28"/>
        </w:rPr>
        <w:t xml:space="preserve"> предложенный список причины возрастного снижения обучаемости: </w:t>
      </w:r>
    </w:p>
    <w:p w14:paraId="7195440E" w14:textId="77777777" w:rsidR="005F5EBF" w:rsidRDefault="005F5EBF" w:rsidP="005F5EBF">
      <w:pPr>
        <w:ind w:firstLine="709"/>
        <w:jc w:val="both"/>
        <w:rPr>
          <w:sz w:val="28"/>
          <w:szCs w:val="28"/>
        </w:rPr>
      </w:pPr>
      <w:r>
        <w:rPr>
          <w:sz w:val="28"/>
          <w:szCs w:val="28"/>
        </w:rPr>
        <w:t xml:space="preserve">1 общее состояние здоровья и энергии человека; </w:t>
      </w:r>
    </w:p>
    <w:p w14:paraId="0660D349" w14:textId="77777777" w:rsidR="005F5EBF" w:rsidRDefault="005F5EBF" w:rsidP="005F5EBF">
      <w:pPr>
        <w:ind w:firstLine="709"/>
        <w:jc w:val="both"/>
        <w:rPr>
          <w:sz w:val="28"/>
          <w:szCs w:val="28"/>
        </w:rPr>
      </w:pPr>
      <w:r>
        <w:rPr>
          <w:sz w:val="28"/>
          <w:szCs w:val="28"/>
        </w:rPr>
        <w:t xml:space="preserve">2 уменьшение объективной и субъективной потребности в новых знаниях; </w:t>
      </w:r>
    </w:p>
    <w:p w14:paraId="4B965748" w14:textId="77777777" w:rsidR="005F5EBF" w:rsidRPr="005F5EBF" w:rsidRDefault="005F5EBF" w:rsidP="006F03A8">
      <w:pPr>
        <w:pStyle w:val="a5"/>
        <w:widowControl/>
        <w:numPr>
          <w:ilvl w:val="0"/>
          <w:numId w:val="34"/>
        </w:numPr>
        <w:autoSpaceDE/>
        <w:autoSpaceDN/>
        <w:adjustRightInd/>
        <w:ind w:left="0" w:firstLine="709"/>
        <w:rPr>
          <w:rFonts w:ascii="Times New Roman" w:hAnsi="Times New Roman"/>
          <w:sz w:val="28"/>
          <w:szCs w:val="28"/>
        </w:rPr>
      </w:pPr>
      <w:r w:rsidRPr="005F5EBF">
        <w:rPr>
          <w:rFonts w:ascii="Times New Roman" w:hAnsi="Times New Roman"/>
          <w:sz w:val="28"/>
          <w:szCs w:val="28"/>
        </w:rPr>
        <w:t xml:space="preserve">снижение возможностей для применения их на практике; </w:t>
      </w:r>
    </w:p>
    <w:p w14:paraId="619F5519" w14:textId="77777777" w:rsidR="005F5EBF" w:rsidRPr="005F5EBF" w:rsidRDefault="005F5EBF" w:rsidP="006F03A8">
      <w:pPr>
        <w:pStyle w:val="a5"/>
        <w:widowControl/>
        <w:numPr>
          <w:ilvl w:val="0"/>
          <w:numId w:val="34"/>
        </w:numPr>
        <w:autoSpaceDE/>
        <w:autoSpaceDN/>
        <w:adjustRightInd/>
        <w:ind w:left="0" w:firstLine="709"/>
        <w:rPr>
          <w:rFonts w:ascii="Times New Roman" w:hAnsi="Times New Roman"/>
          <w:sz w:val="28"/>
          <w:szCs w:val="28"/>
        </w:rPr>
      </w:pPr>
      <w:r w:rsidRPr="005F5EBF">
        <w:rPr>
          <w:rFonts w:ascii="Times New Roman" w:hAnsi="Times New Roman"/>
          <w:sz w:val="28"/>
          <w:szCs w:val="28"/>
        </w:rPr>
        <w:t xml:space="preserve">неготовность к изменениям; </w:t>
      </w:r>
    </w:p>
    <w:p w14:paraId="38908829" w14:textId="77777777" w:rsidR="005F5EBF" w:rsidRPr="005F5EBF" w:rsidRDefault="005F5EBF" w:rsidP="006F03A8">
      <w:pPr>
        <w:pStyle w:val="a5"/>
        <w:widowControl/>
        <w:numPr>
          <w:ilvl w:val="0"/>
          <w:numId w:val="34"/>
        </w:numPr>
        <w:autoSpaceDE/>
        <w:autoSpaceDN/>
        <w:adjustRightInd/>
        <w:ind w:left="0" w:firstLine="709"/>
        <w:rPr>
          <w:rFonts w:ascii="Times New Roman" w:hAnsi="Times New Roman"/>
          <w:sz w:val="28"/>
          <w:szCs w:val="28"/>
        </w:rPr>
      </w:pPr>
      <w:r w:rsidRPr="005F5EBF">
        <w:rPr>
          <w:rFonts w:ascii="Times New Roman" w:hAnsi="Times New Roman"/>
          <w:sz w:val="28"/>
          <w:szCs w:val="28"/>
        </w:rPr>
        <w:t xml:space="preserve">психологические причины: </w:t>
      </w:r>
    </w:p>
    <w:p w14:paraId="1BC44BD6" w14:textId="77777777" w:rsidR="005F5EBF" w:rsidRDefault="005F5EBF" w:rsidP="005F5EBF">
      <w:pPr>
        <w:ind w:firstLine="709"/>
        <w:jc w:val="both"/>
        <w:rPr>
          <w:sz w:val="28"/>
          <w:szCs w:val="28"/>
        </w:rPr>
      </w:pPr>
      <w:r>
        <w:rPr>
          <w:sz w:val="28"/>
          <w:szCs w:val="28"/>
        </w:rPr>
        <w:t xml:space="preserve">- беспокойство о своем авторитете, </w:t>
      </w:r>
    </w:p>
    <w:p w14:paraId="549E1A65" w14:textId="77777777" w:rsidR="005F5EBF" w:rsidRDefault="005F5EBF" w:rsidP="005F5EBF">
      <w:pPr>
        <w:ind w:firstLine="709"/>
        <w:jc w:val="both"/>
        <w:rPr>
          <w:sz w:val="28"/>
          <w:szCs w:val="28"/>
        </w:rPr>
      </w:pPr>
      <w:r>
        <w:rPr>
          <w:sz w:val="28"/>
          <w:szCs w:val="28"/>
        </w:rPr>
        <w:t>- боязнь выглядеть некомпетентным в глазах окружающих,</w:t>
      </w:r>
    </w:p>
    <w:p w14:paraId="506783BC" w14:textId="77777777" w:rsidR="005F5EBF" w:rsidRDefault="005F5EBF" w:rsidP="005F5EBF">
      <w:pPr>
        <w:ind w:firstLine="709"/>
        <w:jc w:val="both"/>
        <w:rPr>
          <w:sz w:val="28"/>
          <w:szCs w:val="28"/>
        </w:rPr>
      </w:pPr>
      <w:r>
        <w:rPr>
          <w:sz w:val="28"/>
          <w:szCs w:val="28"/>
        </w:rPr>
        <w:lastRenderedPageBreak/>
        <w:t>- несоответствие собственного образа «солидного человека» традиционно понимаемой роли ученика (нежелание «вернуться в детство», «сесть за парту»);</w:t>
      </w:r>
    </w:p>
    <w:p w14:paraId="2E35A47B" w14:textId="77777777" w:rsidR="005F5EBF" w:rsidRDefault="005F5EBF" w:rsidP="005F5EBF">
      <w:pPr>
        <w:ind w:firstLine="709"/>
        <w:jc w:val="both"/>
        <w:rPr>
          <w:sz w:val="28"/>
          <w:szCs w:val="28"/>
        </w:rPr>
      </w:pPr>
      <w:r>
        <w:rPr>
          <w:sz w:val="28"/>
          <w:szCs w:val="28"/>
        </w:rPr>
        <w:t>-</w:t>
      </w:r>
    </w:p>
    <w:p w14:paraId="5AF3CCB6" w14:textId="77777777" w:rsidR="005F5EBF" w:rsidRDefault="005F5EBF" w:rsidP="005F5EBF">
      <w:pPr>
        <w:ind w:firstLine="709"/>
        <w:jc w:val="both"/>
        <w:rPr>
          <w:sz w:val="28"/>
          <w:szCs w:val="28"/>
        </w:rPr>
      </w:pPr>
      <w:r>
        <w:rPr>
          <w:sz w:val="28"/>
          <w:szCs w:val="28"/>
        </w:rPr>
        <w:t>-</w:t>
      </w:r>
    </w:p>
    <w:p w14:paraId="56014DA3" w14:textId="77777777" w:rsidR="005F5EBF" w:rsidRDefault="005F5EBF" w:rsidP="005F5EBF">
      <w:pPr>
        <w:ind w:firstLine="709"/>
        <w:jc w:val="both"/>
        <w:rPr>
          <w:sz w:val="28"/>
          <w:szCs w:val="28"/>
        </w:rPr>
      </w:pPr>
      <w:r>
        <w:rPr>
          <w:sz w:val="28"/>
          <w:szCs w:val="28"/>
        </w:rPr>
        <w:t>-</w:t>
      </w:r>
    </w:p>
    <w:p w14:paraId="0B0C5929" w14:textId="77777777" w:rsidR="005F5EBF" w:rsidRDefault="005F5EBF" w:rsidP="005F5EBF">
      <w:pPr>
        <w:ind w:firstLine="709"/>
        <w:jc w:val="both"/>
        <w:rPr>
          <w:sz w:val="28"/>
          <w:szCs w:val="28"/>
        </w:rPr>
      </w:pPr>
      <w:r>
        <w:rPr>
          <w:sz w:val="28"/>
          <w:szCs w:val="28"/>
        </w:rPr>
        <w:t>-</w:t>
      </w:r>
    </w:p>
    <w:p w14:paraId="73C51F6E" w14:textId="77777777" w:rsidR="00620108" w:rsidRPr="00620108" w:rsidRDefault="00620108" w:rsidP="00620108">
      <w:pPr>
        <w:ind w:firstLine="709"/>
        <w:jc w:val="both"/>
        <w:rPr>
          <w:b/>
        </w:rPr>
      </w:pPr>
    </w:p>
    <w:p w14:paraId="6C53BF3C" w14:textId="77777777" w:rsidR="00620108" w:rsidRDefault="00F87343" w:rsidP="00620108">
      <w:pPr>
        <w:ind w:firstLine="709"/>
        <w:jc w:val="center"/>
        <w:rPr>
          <w:b/>
          <w:sz w:val="28"/>
          <w:szCs w:val="28"/>
        </w:rPr>
      </w:pPr>
      <w:r w:rsidRPr="007812C9">
        <w:rPr>
          <w:b/>
          <w:w w:val="105"/>
          <w:sz w:val="28"/>
          <w:szCs w:val="28"/>
        </w:rPr>
        <w:t xml:space="preserve">Тема 3: </w:t>
      </w:r>
      <w:r w:rsidR="00620108">
        <w:rPr>
          <w:b/>
          <w:sz w:val="28"/>
          <w:szCs w:val="28"/>
        </w:rPr>
        <w:t>Характеристика процесса обучения в медицинском вузе</w:t>
      </w:r>
    </w:p>
    <w:p w14:paraId="63DC5FCC" w14:textId="77777777" w:rsidR="00166C8D" w:rsidRDefault="00166C8D" w:rsidP="00620108">
      <w:pPr>
        <w:spacing w:before="34"/>
        <w:ind w:right="-1"/>
        <w:jc w:val="both"/>
        <w:rPr>
          <w:b/>
          <w:color w:val="000000"/>
          <w:sz w:val="28"/>
          <w:szCs w:val="28"/>
        </w:rPr>
      </w:pPr>
    </w:p>
    <w:p w14:paraId="185410D2" w14:textId="77777777" w:rsidR="00F87343" w:rsidRPr="007812C9" w:rsidRDefault="00F87343" w:rsidP="00620108">
      <w:pPr>
        <w:spacing w:before="34"/>
        <w:ind w:right="-1"/>
        <w:jc w:val="both"/>
        <w:rPr>
          <w:b/>
          <w:color w:val="000000"/>
          <w:sz w:val="28"/>
          <w:szCs w:val="28"/>
        </w:rPr>
      </w:pPr>
      <w:r w:rsidRPr="007812C9">
        <w:rPr>
          <w:b/>
          <w:color w:val="000000"/>
          <w:sz w:val="28"/>
          <w:szCs w:val="28"/>
        </w:rPr>
        <w:t>Форма(ы) текущего контроля</w:t>
      </w:r>
      <w:r w:rsidRPr="007812C9">
        <w:rPr>
          <w:color w:val="000000"/>
          <w:sz w:val="28"/>
          <w:szCs w:val="28"/>
        </w:rPr>
        <w:t xml:space="preserve"> </w:t>
      </w:r>
      <w:r w:rsidRPr="007812C9">
        <w:rPr>
          <w:b/>
          <w:color w:val="000000"/>
          <w:sz w:val="28"/>
          <w:szCs w:val="28"/>
        </w:rPr>
        <w:t xml:space="preserve">успеваемости: </w:t>
      </w:r>
    </w:p>
    <w:p w14:paraId="6C15F77E" w14:textId="77777777" w:rsidR="00620108" w:rsidRPr="00291DCD" w:rsidRDefault="00620108" w:rsidP="00291DCD">
      <w:pPr>
        <w:pStyle w:val="a5"/>
        <w:numPr>
          <w:ilvl w:val="0"/>
          <w:numId w:val="2"/>
        </w:numPr>
        <w:ind w:left="0" w:firstLine="709"/>
        <w:rPr>
          <w:rFonts w:ascii="Times New Roman" w:hAnsi="Times New Roman"/>
          <w:i/>
          <w:sz w:val="28"/>
          <w:szCs w:val="28"/>
        </w:rPr>
      </w:pPr>
      <w:r w:rsidRPr="00291DCD">
        <w:rPr>
          <w:rFonts w:ascii="Times New Roman" w:hAnsi="Times New Roman"/>
          <w:sz w:val="28"/>
          <w:szCs w:val="28"/>
          <w:lang w:eastAsia="en-US"/>
        </w:rPr>
        <w:t>фронтальный опрос</w:t>
      </w:r>
    </w:p>
    <w:p w14:paraId="21C48740" w14:textId="77777777" w:rsidR="00620108" w:rsidRPr="00291DCD" w:rsidRDefault="00620108" w:rsidP="00291DCD">
      <w:pPr>
        <w:pStyle w:val="a5"/>
        <w:numPr>
          <w:ilvl w:val="0"/>
          <w:numId w:val="2"/>
        </w:numPr>
        <w:ind w:left="0" w:firstLine="709"/>
        <w:rPr>
          <w:rFonts w:ascii="Times New Roman" w:hAnsi="Times New Roman"/>
          <w:i/>
          <w:sz w:val="28"/>
          <w:szCs w:val="28"/>
        </w:rPr>
      </w:pPr>
      <w:r w:rsidRPr="00291DCD">
        <w:rPr>
          <w:rFonts w:ascii="Times New Roman" w:hAnsi="Times New Roman"/>
          <w:sz w:val="28"/>
          <w:szCs w:val="28"/>
          <w:lang w:eastAsia="en-US"/>
        </w:rPr>
        <w:t>доклады</w:t>
      </w:r>
    </w:p>
    <w:p w14:paraId="0B855A13" w14:textId="77777777" w:rsidR="00F87343" w:rsidRPr="00291DCD" w:rsidRDefault="00F87343" w:rsidP="00291DCD">
      <w:pPr>
        <w:pStyle w:val="a5"/>
        <w:numPr>
          <w:ilvl w:val="0"/>
          <w:numId w:val="2"/>
        </w:numPr>
        <w:ind w:left="0" w:firstLine="709"/>
        <w:rPr>
          <w:rFonts w:ascii="Times New Roman" w:hAnsi="Times New Roman"/>
          <w:i/>
          <w:sz w:val="28"/>
          <w:szCs w:val="28"/>
        </w:rPr>
      </w:pPr>
      <w:r w:rsidRPr="00291DCD">
        <w:rPr>
          <w:rFonts w:ascii="Times New Roman" w:hAnsi="Times New Roman"/>
          <w:sz w:val="28"/>
          <w:szCs w:val="28"/>
        </w:rPr>
        <w:t xml:space="preserve">практические задания </w:t>
      </w:r>
    </w:p>
    <w:p w14:paraId="15DD4ABF" w14:textId="77777777" w:rsidR="00F87343" w:rsidRPr="00291DCD" w:rsidRDefault="00E65D8D" w:rsidP="00291DCD">
      <w:pPr>
        <w:pStyle w:val="a5"/>
        <w:numPr>
          <w:ilvl w:val="0"/>
          <w:numId w:val="2"/>
        </w:numPr>
        <w:ind w:left="0" w:firstLine="709"/>
        <w:rPr>
          <w:rFonts w:ascii="Times New Roman" w:hAnsi="Times New Roman"/>
          <w:sz w:val="28"/>
          <w:szCs w:val="28"/>
        </w:rPr>
      </w:pPr>
      <w:r w:rsidRPr="00291DCD">
        <w:rPr>
          <w:rFonts w:ascii="Times New Roman" w:hAnsi="Times New Roman"/>
          <w:sz w:val="28"/>
          <w:szCs w:val="28"/>
        </w:rPr>
        <w:t>решение ситуационных задач</w:t>
      </w:r>
    </w:p>
    <w:p w14:paraId="65892B92" w14:textId="77777777" w:rsidR="00BA7B0B" w:rsidRPr="00291DCD" w:rsidRDefault="00BA7B0B" w:rsidP="00291DCD">
      <w:pPr>
        <w:ind w:firstLine="709"/>
        <w:jc w:val="both"/>
        <w:rPr>
          <w:b/>
          <w:sz w:val="28"/>
          <w:szCs w:val="28"/>
        </w:rPr>
      </w:pPr>
      <w:r w:rsidRPr="00291DCD">
        <w:rPr>
          <w:b/>
          <w:sz w:val="28"/>
          <w:szCs w:val="28"/>
        </w:rPr>
        <w:t>Оценочные материалы текущего контроля успеваемости:</w:t>
      </w:r>
    </w:p>
    <w:p w14:paraId="5A5963FE" w14:textId="77777777" w:rsidR="002957C9" w:rsidRPr="00A10D6D" w:rsidRDefault="002957C9" w:rsidP="00291DCD">
      <w:pPr>
        <w:pStyle w:val="21"/>
        <w:ind w:left="0" w:firstLine="709"/>
        <w:jc w:val="both"/>
        <w:rPr>
          <w:i w:val="0"/>
          <w:sz w:val="28"/>
          <w:szCs w:val="28"/>
        </w:rPr>
      </w:pPr>
      <w:r w:rsidRPr="00A10D6D">
        <w:rPr>
          <w:i w:val="0"/>
          <w:sz w:val="28"/>
          <w:szCs w:val="28"/>
        </w:rPr>
        <w:t>Вопросы для фронтального опроса:</w:t>
      </w:r>
    </w:p>
    <w:p w14:paraId="325DECF4" w14:textId="77777777" w:rsidR="002957C9" w:rsidRPr="002C079A" w:rsidRDefault="002957C9" w:rsidP="006F03A8">
      <w:pPr>
        <w:pStyle w:val="21"/>
        <w:numPr>
          <w:ilvl w:val="0"/>
          <w:numId w:val="70"/>
        </w:numPr>
        <w:ind w:left="0" w:firstLine="1077"/>
        <w:jc w:val="both"/>
        <w:rPr>
          <w:b w:val="0"/>
          <w:i w:val="0"/>
          <w:sz w:val="28"/>
          <w:szCs w:val="28"/>
        </w:rPr>
      </w:pPr>
      <w:r w:rsidRPr="002C079A">
        <w:rPr>
          <w:b w:val="0"/>
          <w:i w:val="0"/>
          <w:sz w:val="28"/>
          <w:szCs w:val="28"/>
        </w:rPr>
        <w:t>Дайте определение понятию «андрагогика».</w:t>
      </w:r>
    </w:p>
    <w:p w14:paraId="585812C6" w14:textId="77777777" w:rsidR="002957C9" w:rsidRPr="002C079A" w:rsidRDefault="002957C9" w:rsidP="006F03A8">
      <w:pPr>
        <w:pStyle w:val="a5"/>
        <w:numPr>
          <w:ilvl w:val="0"/>
          <w:numId w:val="70"/>
        </w:numPr>
        <w:tabs>
          <w:tab w:val="left" w:pos="1613"/>
        </w:tabs>
        <w:ind w:left="0" w:firstLine="1077"/>
        <w:rPr>
          <w:rFonts w:ascii="Times New Roman" w:hAnsi="Times New Roman"/>
          <w:sz w:val="28"/>
          <w:szCs w:val="28"/>
        </w:rPr>
      </w:pPr>
      <w:r w:rsidRPr="002C079A">
        <w:rPr>
          <w:rFonts w:ascii="Times New Roman" w:hAnsi="Times New Roman"/>
          <w:sz w:val="28"/>
          <w:szCs w:val="28"/>
        </w:rPr>
        <w:t>Что входит в систему дополнительного профессионального образования</w:t>
      </w:r>
      <w:r w:rsidR="00365451">
        <w:rPr>
          <w:rFonts w:ascii="Times New Roman" w:hAnsi="Times New Roman"/>
          <w:sz w:val="28"/>
          <w:szCs w:val="28"/>
        </w:rPr>
        <w:t xml:space="preserve"> </w:t>
      </w:r>
      <w:r w:rsidRPr="002C079A">
        <w:rPr>
          <w:rFonts w:ascii="Times New Roman" w:hAnsi="Times New Roman"/>
          <w:sz w:val="28"/>
          <w:szCs w:val="28"/>
        </w:rPr>
        <w:t>(СДПО)</w:t>
      </w:r>
    </w:p>
    <w:p w14:paraId="45D5105E" w14:textId="77777777" w:rsidR="002957C9" w:rsidRPr="002C079A" w:rsidRDefault="002957C9" w:rsidP="006F03A8">
      <w:pPr>
        <w:pStyle w:val="a5"/>
        <w:numPr>
          <w:ilvl w:val="0"/>
          <w:numId w:val="70"/>
        </w:numPr>
        <w:tabs>
          <w:tab w:val="left" w:pos="1613"/>
        </w:tabs>
        <w:ind w:left="0" w:firstLine="1077"/>
        <w:rPr>
          <w:rFonts w:ascii="Times New Roman" w:hAnsi="Times New Roman"/>
          <w:sz w:val="28"/>
          <w:szCs w:val="28"/>
        </w:rPr>
      </w:pPr>
      <w:r w:rsidRPr="002C079A">
        <w:rPr>
          <w:rFonts w:ascii="Times New Roman" w:hAnsi="Times New Roman"/>
          <w:sz w:val="28"/>
          <w:szCs w:val="28"/>
        </w:rPr>
        <w:t>Какова структура СДПО?</w:t>
      </w:r>
    </w:p>
    <w:p w14:paraId="19E1C935" w14:textId="77777777" w:rsidR="002957C9" w:rsidRPr="002C079A" w:rsidRDefault="002957C9" w:rsidP="006F03A8">
      <w:pPr>
        <w:pStyle w:val="a5"/>
        <w:numPr>
          <w:ilvl w:val="0"/>
          <w:numId w:val="70"/>
        </w:numPr>
        <w:tabs>
          <w:tab w:val="left" w:pos="1613"/>
        </w:tabs>
        <w:ind w:left="0" w:firstLine="1077"/>
        <w:rPr>
          <w:rFonts w:ascii="Times New Roman" w:hAnsi="Times New Roman"/>
          <w:sz w:val="28"/>
          <w:szCs w:val="28"/>
        </w:rPr>
      </w:pPr>
      <w:r w:rsidRPr="002C079A">
        <w:rPr>
          <w:rFonts w:ascii="Times New Roman" w:hAnsi="Times New Roman"/>
          <w:sz w:val="28"/>
          <w:szCs w:val="28"/>
        </w:rPr>
        <w:t>Каковы цели СДПО?</w:t>
      </w:r>
    </w:p>
    <w:p w14:paraId="05F0AEAE" w14:textId="77777777" w:rsidR="002957C9" w:rsidRPr="002C079A" w:rsidRDefault="002957C9" w:rsidP="006F03A8">
      <w:pPr>
        <w:pStyle w:val="a5"/>
        <w:numPr>
          <w:ilvl w:val="0"/>
          <w:numId w:val="70"/>
        </w:numPr>
        <w:tabs>
          <w:tab w:val="left" w:pos="1613"/>
        </w:tabs>
        <w:ind w:left="0" w:firstLine="1077"/>
        <w:rPr>
          <w:rFonts w:ascii="Times New Roman" w:hAnsi="Times New Roman"/>
          <w:sz w:val="28"/>
          <w:szCs w:val="28"/>
        </w:rPr>
      </w:pPr>
      <w:r w:rsidRPr="002C079A">
        <w:rPr>
          <w:rFonts w:ascii="Times New Roman" w:hAnsi="Times New Roman"/>
          <w:sz w:val="28"/>
          <w:szCs w:val="28"/>
        </w:rPr>
        <w:t>Перечислите виды СДПО.</w:t>
      </w:r>
    </w:p>
    <w:p w14:paraId="7D69F411" w14:textId="77777777" w:rsidR="002957C9" w:rsidRPr="002C079A" w:rsidRDefault="002957C9" w:rsidP="006F03A8">
      <w:pPr>
        <w:pStyle w:val="a5"/>
        <w:numPr>
          <w:ilvl w:val="0"/>
          <w:numId w:val="70"/>
        </w:numPr>
        <w:tabs>
          <w:tab w:val="left" w:pos="1613"/>
        </w:tabs>
        <w:ind w:left="0" w:firstLine="1077"/>
        <w:rPr>
          <w:rFonts w:ascii="Times New Roman" w:hAnsi="Times New Roman"/>
          <w:sz w:val="28"/>
          <w:szCs w:val="28"/>
        </w:rPr>
      </w:pPr>
      <w:r w:rsidRPr="002C079A">
        <w:rPr>
          <w:rFonts w:ascii="Times New Roman" w:hAnsi="Times New Roman"/>
          <w:sz w:val="28"/>
          <w:szCs w:val="28"/>
        </w:rPr>
        <w:t>Какая документация является нормативной базой СДПО?</w:t>
      </w:r>
    </w:p>
    <w:p w14:paraId="64C52C7B" w14:textId="77777777" w:rsidR="002957C9" w:rsidRPr="002C079A" w:rsidRDefault="002957C9" w:rsidP="006F03A8">
      <w:pPr>
        <w:pStyle w:val="a5"/>
        <w:numPr>
          <w:ilvl w:val="0"/>
          <w:numId w:val="70"/>
        </w:numPr>
        <w:tabs>
          <w:tab w:val="left" w:pos="1613"/>
        </w:tabs>
        <w:ind w:left="0" w:firstLine="1077"/>
        <w:rPr>
          <w:rFonts w:ascii="Times New Roman" w:hAnsi="Times New Roman"/>
          <w:sz w:val="28"/>
          <w:szCs w:val="28"/>
        </w:rPr>
      </w:pPr>
      <w:r w:rsidRPr="002C079A">
        <w:rPr>
          <w:rFonts w:ascii="Times New Roman" w:hAnsi="Times New Roman"/>
          <w:sz w:val="28"/>
          <w:szCs w:val="28"/>
        </w:rPr>
        <w:t>Каковы задачи непрерывного медицинского образования?</w:t>
      </w:r>
    </w:p>
    <w:p w14:paraId="7B4851B5" w14:textId="77777777" w:rsidR="002957C9" w:rsidRPr="002C079A" w:rsidRDefault="00291DCD" w:rsidP="006F03A8">
      <w:pPr>
        <w:pStyle w:val="a5"/>
        <w:numPr>
          <w:ilvl w:val="0"/>
          <w:numId w:val="70"/>
        </w:numPr>
        <w:tabs>
          <w:tab w:val="left" w:pos="1613"/>
        </w:tabs>
        <w:ind w:left="0" w:firstLine="1077"/>
        <w:rPr>
          <w:rFonts w:ascii="Times New Roman" w:hAnsi="Times New Roman"/>
          <w:sz w:val="28"/>
          <w:szCs w:val="28"/>
        </w:rPr>
      </w:pPr>
      <w:r w:rsidRPr="002C079A">
        <w:rPr>
          <w:rFonts w:ascii="Times New Roman" w:hAnsi="Times New Roman"/>
          <w:sz w:val="28"/>
          <w:szCs w:val="28"/>
        </w:rPr>
        <w:t>Какие подходы выступают ведущими в непрерывном медицинском образовании?</w:t>
      </w:r>
    </w:p>
    <w:p w14:paraId="20738398" w14:textId="77777777" w:rsidR="002957C9" w:rsidRPr="00291DCD" w:rsidRDefault="00291DCD" w:rsidP="006F03A8">
      <w:pPr>
        <w:pStyle w:val="21"/>
        <w:numPr>
          <w:ilvl w:val="0"/>
          <w:numId w:val="70"/>
        </w:numPr>
        <w:ind w:left="0" w:firstLine="1077"/>
        <w:jc w:val="both"/>
        <w:rPr>
          <w:b w:val="0"/>
          <w:i w:val="0"/>
          <w:sz w:val="28"/>
          <w:szCs w:val="28"/>
        </w:rPr>
      </w:pPr>
      <w:r w:rsidRPr="002C079A">
        <w:rPr>
          <w:b w:val="0"/>
          <w:i w:val="0"/>
          <w:sz w:val="28"/>
          <w:szCs w:val="28"/>
        </w:rPr>
        <w:t xml:space="preserve">Какова </w:t>
      </w:r>
      <w:r w:rsidR="00BC1C8A" w:rsidRPr="00291DCD">
        <w:rPr>
          <w:b w:val="0"/>
          <w:i w:val="0"/>
          <w:sz w:val="28"/>
          <w:szCs w:val="28"/>
        </w:rPr>
        <w:t>специфика</w:t>
      </w:r>
      <w:r w:rsidRPr="00291DCD">
        <w:rPr>
          <w:b w:val="0"/>
          <w:i w:val="0"/>
          <w:sz w:val="28"/>
          <w:szCs w:val="28"/>
        </w:rPr>
        <w:t xml:space="preserve"> обучения взрослых (цели, виды работ, формы обучения, </w:t>
      </w:r>
      <w:r w:rsidR="00BC1C8A">
        <w:rPr>
          <w:b w:val="0"/>
          <w:i w:val="0"/>
          <w:sz w:val="28"/>
          <w:szCs w:val="28"/>
        </w:rPr>
        <w:t xml:space="preserve">принципы, </w:t>
      </w:r>
      <w:r w:rsidRPr="00291DCD">
        <w:rPr>
          <w:b w:val="0"/>
          <w:i w:val="0"/>
          <w:sz w:val="28"/>
          <w:szCs w:val="28"/>
        </w:rPr>
        <w:t>виды управления</w:t>
      </w:r>
      <w:r w:rsidR="00BC1C8A">
        <w:rPr>
          <w:b w:val="0"/>
          <w:i w:val="0"/>
          <w:sz w:val="28"/>
          <w:szCs w:val="28"/>
        </w:rPr>
        <w:t xml:space="preserve"> и др.</w:t>
      </w:r>
      <w:r w:rsidRPr="00291DCD">
        <w:rPr>
          <w:b w:val="0"/>
          <w:i w:val="0"/>
          <w:sz w:val="28"/>
          <w:szCs w:val="28"/>
        </w:rPr>
        <w:t>)?</w:t>
      </w:r>
    </w:p>
    <w:p w14:paraId="0A8C14FF" w14:textId="77777777" w:rsidR="00F87343" w:rsidRPr="00A10D6D" w:rsidRDefault="00620108" w:rsidP="00996823">
      <w:pPr>
        <w:pStyle w:val="21"/>
        <w:ind w:right="-1"/>
        <w:jc w:val="both"/>
        <w:rPr>
          <w:i w:val="0"/>
          <w:sz w:val="28"/>
          <w:szCs w:val="28"/>
        </w:rPr>
      </w:pPr>
      <w:r w:rsidRPr="00A10D6D">
        <w:rPr>
          <w:i w:val="0"/>
          <w:sz w:val="28"/>
          <w:szCs w:val="28"/>
        </w:rPr>
        <w:t>Темы для докладов</w:t>
      </w:r>
      <w:r w:rsidR="00F87343" w:rsidRPr="00A10D6D">
        <w:rPr>
          <w:i w:val="0"/>
          <w:sz w:val="28"/>
          <w:szCs w:val="28"/>
        </w:rPr>
        <w:t>:</w:t>
      </w:r>
    </w:p>
    <w:p w14:paraId="3B0E25A5" w14:textId="77777777" w:rsidR="00620108" w:rsidRDefault="00620108" w:rsidP="006F03A8">
      <w:pPr>
        <w:pStyle w:val="a5"/>
        <w:numPr>
          <w:ilvl w:val="0"/>
          <w:numId w:val="27"/>
        </w:numPr>
        <w:tabs>
          <w:tab w:val="left" w:pos="1352"/>
        </w:tabs>
        <w:adjustRightInd/>
        <w:ind w:left="0" w:firstLine="709"/>
        <w:rPr>
          <w:rFonts w:ascii="Times New Roman" w:hAnsi="Times New Roman"/>
          <w:sz w:val="28"/>
          <w:szCs w:val="28"/>
        </w:rPr>
      </w:pPr>
      <w:r>
        <w:rPr>
          <w:rFonts w:ascii="Times New Roman" w:hAnsi="Times New Roman"/>
          <w:sz w:val="28"/>
          <w:szCs w:val="28"/>
        </w:rPr>
        <w:t xml:space="preserve">Целостность педагогического процесса. Сущность и структура педагогического процесса. Характеристика его основных компонентов. </w:t>
      </w:r>
    </w:p>
    <w:p w14:paraId="28C70ED3" w14:textId="77777777" w:rsidR="00620108" w:rsidRDefault="00620108" w:rsidP="006F03A8">
      <w:pPr>
        <w:pStyle w:val="a5"/>
        <w:numPr>
          <w:ilvl w:val="0"/>
          <w:numId w:val="27"/>
        </w:numPr>
        <w:tabs>
          <w:tab w:val="left" w:pos="1352"/>
        </w:tabs>
        <w:adjustRightInd/>
        <w:ind w:left="0" w:firstLine="709"/>
        <w:rPr>
          <w:rFonts w:ascii="Times New Roman" w:hAnsi="Times New Roman"/>
          <w:sz w:val="28"/>
          <w:szCs w:val="28"/>
        </w:rPr>
      </w:pPr>
      <w:r>
        <w:rPr>
          <w:rFonts w:ascii="Times New Roman" w:hAnsi="Times New Roman"/>
          <w:sz w:val="28"/>
          <w:szCs w:val="28"/>
        </w:rPr>
        <w:t>Содержание педагогического процесса: цели, организационная структура, содержательная структура.</w:t>
      </w:r>
    </w:p>
    <w:p w14:paraId="77906CFF" w14:textId="77777777" w:rsidR="00620108" w:rsidRPr="00620108" w:rsidRDefault="00620108" w:rsidP="006F03A8">
      <w:pPr>
        <w:pStyle w:val="a5"/>
        <w:numPr>
          <w:ilvl w:val="0"/>
          <w:numId w:val="27"/>
        </w:numPr>
        <w:tabs>
          <w:tab w:val="left" w:pos="1352"/>
        </w:tabs>
        <w:adjustRightInd/>
        <w:ind w:left="0" w:firstLine="709"/>
        <w:rPr>
          <w:rFonts w:ascii="Times New Roman" w:hAnsi="Times New Roman"/>
          <w:sz w:val="28"/>
          <w:szCs w:val="28"/>
        </w:rPr>
      </w:pPr>
      <w:r w:rsidRPr="00620108">
        <w:rPr>
          <w:rFonts w:ascii="Times New Roman" w:hAnsi="Times New Roman"/>
          <w:sz w:val="28"/>
          <w:szCs w:val="28"/>
        </w:rPr>
        <w:t xml:space="preserve">Принципы организации целостного педагогического процесса в медицинском вузе (гуманистической направленности педагогического процесса; научности; единства знаний, умений, сознания и поведения; обучения и воспитания в коллективе и через коллектив; преемственности, последовательности и систематичности; сочетания педагогического управления с развитием инициативы и самостоятельности обучающихся; сознательности и активности в обучающихся; уважения к личности обучающегося в сочетании с разумной требовательностью). </w:t>
      </w:r>
    </w:p>
    <w:p w14:paraId="7AB26340" w14:textId="77777777" w:rsidR="00620108" w:rsidRPr="00620108" w:rsidRDefault="00620108" w:rsidP="006F03A8">
      <w:pPr>
        <w:pStyle w:val="a5"/>
        <w:numPr>
          <w:ilvl w:val="0"/>
          <w:numId w:val="27"/>
        </w:numPr>
        <w:tabs>
          <w:tab w:val="left" w:pos="1352"/>
        </w:tabs>
        <w:adjustRightInd/>
        <w:ind w:left="0" w:firstLine="709"/>
        <w:rPr>
          <w:rFonts w:ascii="Times New Roman" w:hAnsi="Times New Roman"/>
          <w:sz w:val="28"/>
          <w:szCs w:val="28"/>
        </w:rPr>
      </w:pPr>
      <w:r w:rsidRPr="00620108">
        <w:rPr>
          <w:rFonts w:ascii="Times New Roman" w:hAnsi="Times New Roman"/>
          <w:sz w:val="28"/>
          <w:szCs w:val="28"/>
        </w:rPr>
        <w:t>Таксономия образовательных целей по</w:t>
      </w:r>
      <w:r w:rsidR="00365451">
        <w:rPr>
          <w:rFonts w:ascii="Times New Roman" w:hAnsi="Times New Roman"/>
          <w:sz w:val="28"/>
          <w:szCs w:val="28"/>
        </w:rPr>
        <w:t xml:space="preserve"> </w:t>
      </w:r>
      <w:r w:rsidRPr="00620108">
        <w:rPr>
          <w:rFonts w:ascii="Times New Roman" w:hAnsi="Times New Roman"/>
          <w:sz w:val="28"/>
          <w:szCs w:val="28"/>
        </w:rPr>
        <w:t xml:space="preserve">Блуму. </w:t>
      </w:r>
    </w:p>
    <w:p w14:paraId="28968EC1" w14:textId="77777777" w:rsidR="00730C52" w:rsidRDefault="00730C52" w:rsidP="006F03A8">
      <w:pPr>
        <w:pStyle w:val="a5"/>
        <w:numPr>
          <w:ilvl w:val="0"/>
          <w:numId w:val="27"/>
        </w:numPr>
        <w:tabs>
          <w:tab w:val="left" w:pos="1352"/>
        </w:tabs>
        <w:adjustRightInd/>
        <w:ind w:left="0" w:firstLine="709"/>
        <w:rPr>
          <w:rFonts w:ascii="Times New Roman" w:hAnsi="Times New Roman"/>
          <w:sz w:val="28"/>
          <w:szCs w:val="28"/>
        </w:rPr>
      </w:pPr>
      <w:r>
        <w:rPr>
          <w:rFonts w:ascii="Times New Roman" w:hAnsi="Times New Roman"/>
          <w:sz w:val="28"/>
          <w:szCs w:val="28"/>
        </w:rPr>
        <w:t xml:space="preserve">Учебная деятельность в условиях образовательной среды </w:t>
      </w:r>
      <w:r>
        <w:rPr>
          <w:rFonts w:ascii="Times New Roman" w:hAnsi="Times New Roman"/>
          <w:sz w:val="28"/>
          <w:szCs w:val="28"/>
        </w:rPr>
        <w:lastRenderedPageBreak/>
        <w:t>лечебного учреждения.</w:t>
      </w:r>
    </w:p>
    <w:p w14:paraId="32EF495F" w14:textId="77777777" w:rsidR="00620108" w:rsidRPr="002F1977" w:rsidRDefault="00F87343" w:rsidP="00996823">
      <w:pPr>
        <w:pStyle w:val="21"/>
        <w:tabs>
          <w:tab w:val="left" w:pos="1430"/>
        </w:tabs>
        <w:spacing w:before="61"/>
        <w:ind w:right="-1"/>
        <w:jc w:val="both"/>
        <w:rPr>
          <w:i w:val="0"/>
          <w:sz w:val="28"/>
          <w:szCs w:val="28"/>
        </w:rPr>
      </w:pPr>
      <w:r w:rsidRPr="002F1977">
        <w:rPr>
          <w:i w:val="0"/>
          <w:sz w:val="28"/>
          <w:szCs w:val="28"/>
        </w:rPr>
        <w:t>Практиче</w:t>
      </w:r>
      <w:r w:rsidR="00A67B4B" w:rsidRPr="002F1977">
        <w:rPr>
          <w:i w:val="0"/>
          <w:sz w:val="28"/>
          <w:szCs w:val="28"/>
        </w:rPr>
        <w:t>ские задания</w:t>
      </w:r>
      <w:r w:rsidR="00620108" w:rsidRPr="002F1977">
        <w:rPr>
          <w:i w:val="0"/>
          <w:sz w:val="28"/>
          <w:szCs w:val="28"/>
        </w:rPr>
        <w:t>:</w:t>
      </w:r>
    </w:p>
    <w:p w14:paraId="20DE9163" w14:textId="77777777" w:rsidR="00830A0F" w:rsidRPr="00830A0F" w:rsidRDefault="002F1977" w:rsidP="00830A0F">
      <w:pPr>
        <w:ind w:firstLine="709"/>
        <w:jc w:val="both"/>
        <w:rPr>
          <w:sz w:val="28"/>
          <w:szCs w:val="28"/>
        </w:rPr>
      </w:pPr>
      <w:r w:rsidRPr="00AA6E3D">
        <w:rPr>
          <w:b/>
          <w:sz w:val="28"/>
          <w:szCs w:val="28"/>
        </w:rPr>
        <w:t>Задание 1.</w:t>
      </w:r>
      <w:r>
        <w:rPr>
          <w:sz w:val="28"/>
          <w:szCs w:val="28"/>
        </w:rPr>
        <w:t xml:space="preserve"> Ознакомиться с приемом критического мышления «Кубик Блума» и привести примеры его использования.</w:t>
      </w:r>
      <w:r w:rsidR="00830A0F">
        <w:rPr>
          <w:sz w:val="28"/>
          <w:szCs w:val="28"/>
        </w:rPr>
        <w:t xml:space="preserve"> В соответствие с вопросом, расположенном на стороне кубика, придумайте задания по теме «</w:t>
      </w:r>
      <w:r w:rsidR="00830A0F" w:rsidRPr="00830A0F">
        <w:rPr>
          <w:sz w:val="28"/>
          <w:szCs w:val="28"/>
        </w:rPr>
        <w:t>Характеристика процесса обучения в медицинском вузе». Например:</w:t>
      </w:r>
    </w:p>
    <w:p w14:paraId="157C4E92" w14:textId="77777777" w:rsidR="00830A0F" w:rsidRPr="00830A0F" w:rsidRDefault="00830A0F" w:rsidP="00830A0F">
      <w:pPr>
        <w:ind w:firstLine="709"/>
        <w:jc w:val="both"/>
        <w:rPr>
          <w:b/>
          <w:sz w:val="28"/>
          <w:szCs w:val="28"/>
          <w:u w:val="single"/>
        </w:rPr>
      </w:pPr>
      <w:r w:rsidRPr="00830A0F">
        <w:rPr>
          <w:sz w:val="28"/>
          <w:szCs w:val="28"/>
          <w:u w:val="single"/>
        </w:rPr>
        <w:t>Назови</w:t>
      </w:r>
      <w:r>
        <w:rPr>
          <w:b/>
          <w:sz w:val="28"/>
          <w:szCs w:val="28"/>
          <w:u w:val="single"/>
        </w:rPr>
        <w:t xml:space="preserve"> </w:t>
      </w:r>
      <w:r>
        <w:rPr>
          <w:sz w:val="28"/>
          <w:szCs w:val="28"/>
        </w:rPr>
        <w:t>принципы организации целостного педагогического процесса в медицинском вузе.</w:t>
      </w:r>
    </w:p>
    <w:p w14:paraId="5CDEF514" w14:textId="77777777" w:rsidR="002F1977" w:rsidRDefault="002F1977" w:rsidP="00830A0F">
      <w:pPr>
        <w:tabs>
          <w:tab w:val="left" w:pos="3979"/>
        </w:tabs>
        <w:ind w:firstLine="709"/>
        <w:jc w:val="both"/>
        <w:rPr>
          <w:sz w:val="28"/>
          <w:szCs w:val="28"/>
        </w:rPr>
      </w:pPr>
    </w:p>
    <w:p w14:paraId="706CE963" w14:textId="77777777" w:rsidR="002F1977" w:rsidRDefault="00830A0F" w:rsidP="002F1977">
      <w:pPr>
        <w:tabs>
          <w:tab w:val="left" w:pos="3979"/>
        </w:tabs>
        <w:ind w:firstLine="709"/>
        <w:jc w:val="both"/>
        <w:rPr>
          <w:sz w:val="28"/>
          <w:szCs w:val="28"/>
        </w:rPr>
      </w:pPr>
      <w:r>
        <w:rPr>
          <w:noProof/>
        </w:rPr>
        <w:drawing>
          <wp:inline distT="0" distB="0" distL="0" distR="0" wp14:anchorId="7ACB2292" wp14:editId="5DFA3D56">
            <wp:extent cx="5715000" cy="3129915"/>
            <wp:effectExtent l="19050" t="0" r="0" b="0"/>
            <wp:docPr id="1" name="Рисунок 1" descr="Кубик Блу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убик Блума"/>
                    <pic:cNvPicPr>
                      <a:picLocks noChangeAspect="1" noChangeArrowheads="1"/>
                    </pic:cNvPicPr>
                  </pic:nvPicPr>
                  <pic:blipFill>
                    <a:blip r:embed="rId12" cstate="print"/>
                    <a:srcRect/>
                    <a:stretch>
                      <a:fillRect/>
                    </a:stretch>
                  </pic:blipFill>
                  <pic:spPr bwMode="auto">
                    <a:xfrm>
                      <a:off x="0" y="0"/>
                      <a:ext cx="5715000" cy="3129915"/>
                    </a:xfrm>
                    <a:prstGeom prst="rect">
                      <a:avLst/>
                    </a:prstGeom>
                    <a:noFill/>
                    <a:ln w="9525">
                      <a:noFill/>
                      <a:miter lim="800000"/>
                      <a:headEnd/>
                      <a:tailEnd/>
                    </a:ln>
                  </pic:spPr>
                </pic:pic>
              </a:graphicData>
            </a:graphic>
          </wp:inline>
        </w:drawing>
      </w:r>
    </w:p>
    <w:p w14:paraId="1D42751A" w14:textId="77777777" w:rsidR="00830A0F" w:rsidRDefault="00830A0F" w:rsidP="002F1977">
      <w:pPr>
        <w:tabs>
          <w:tab w:val="left" w:pos="3979"/>
        </w:tabs>
        <w:ind w:firstLine="709"/>
        <w:jc w:val="both"/>
        <w:rPr>
          <w:sz w:val="28"/>
          <w:szCs w:val="28"/>
        </w:rPr>
      </w:pPr>
    </w:p>
    <w:p w14:paraId="19931CEC" w14:textId="77777777" w:rsidR="00830A0F" w:rsidRDefault="00830A0F" w:rsidP="002F1977">
      <w:pPr>
        <w:tabs>
          <w:tab w:val="left" w:pos="3979"/>
        </w:tabs>
        <w:ind w:firstLine="709"/>
        <w:jc w:val="both"/>
        <w:rPr>
          <w:sz w:val="28"/>
          <w:szCs w:val="28"/>
        </w:rPr>
      </w:pPr>
      <w:r>
        <w:rPr>
          <w:sz w:val="28"/>
          <w:szCs w:val="28"/>
        </w:rPr>
        <w:t>Рис. 1 . Кубик Блума.</w:t>
      </w:r>
    </w:p>
    <w:p w14:paraId="3BC93F3C" w14:textId="77777777" w:rsidR="00830A0F" w:rsidRDefault="00830A0F" w:rsidP="002F1977">
      <w:pPr>
        <w:tabs>
          <w:tab w:val="left" w:pos="3979"/>
        </w:tabs>
        <w:ind w:firstLine="709"/>
        <w:jc w:val="both"/>
        <w:rPr>
          <w:sz w:val="28"/>
          <w:szCs w:val="28"/>
        </w:rPr>
      </w:pPr>
    </w:p>
    <w:p w14:paraId="328BAECC" w14:textId="77777777" w:rsidR="00830A0F" w:rsidRPr="00AA6E3D" w:rsidRDefault="002F1977" w:rsidP="00357AA5">
      <w:pPr>
        <w:tabs>
          <w:tab w:val="left" w:pos="851"/>
          <w:tab w:val="left" w:pos="3979"/>
        </w:tabs>
        <w:ind w:firstLine="426"/>
        <w:jc w:val="both"/>
        <w:rPr>
          <w:sz w:val="28"/>
          <w:szCs w:val="28"/>
        </w:rPr>
      </w:pPr>
      <w:r w:rsidRPr="00CB09B9">
        <w:rPr>
          <w:b/>
          <w:sz w:val="28"/>
          <w:szCs w:val="28"/>
        </w:rPr>
        <w:t>Задание 2.</w:t>
      </w:r>
      <w:r>
        <w:rPr>
          <w:sz w:val="28"/>
          <w:szCs w:val="28"/>
        </w:rPr>
        <w:t xml:space="preserve"> Изучить иерархию целей по Блуму и определить цели,</w:t>
      </w:r>
      <w:r w:rsidR="00365451">
        <w:rPr>
          <w:sz w:val="28"/>
          <w:szCs w:val="28"/>
        </w:rPr>
        <w:t xml:space="preserve"> </w:t>
      </w:r>
      <w:r>
        <w:rPr>
          <w:sz w:val="28"/>
          <w:szCs w:val="28"/>
        </w:rPr>
        <w:t>задачи и принципы профилактического консу</w:t>
      </w:r>
      <w:r w:rsidR="00830A0F">
        <w:rPr>
          <w:sz w:val="28"/>
          <w:szCs w:val="28"/>
        </w:rPr>
        <w:t>льтирования группы пациентов в Ш</w:t>
      </w:r>
      <w:r>
        <w:rPr>
          <w:sz w:val="28"/>
          <w:szCs w:val="28"/>
        </w:rPr>
        <w:t xml:space="preserve">коле Здоровья. </w:t>
      </w:r>
      <w:r w:rsidR="00830A0F" w:rsidRPr="00830A0F">
        <w:rPr>
          <w:sz w:val="28"/>
          <w:szCs w:val="28"/>
        </w:rPr>
        <w:t>Тему выберите исходя из профессиональных интересов. По схеме:</w:t>
      </w:r>
    </w:p>
    <w:p w14:paraId="33BDA552" w14:textId="77777777" w:rsidR="00830A0F" w:rsidRPr="002957C9" w:rsidRDefault="00830A0F" w:rsidP="00357AA5">
      <w:pPr>
        <w:tabs>
          <w:tab w:val="left" w:pos="851"/>
        </w:tabs>
        <w:ind w:firstLine="426"/>
        <w:jc w:val="both"/>
        <w:rPr>
          <w:sz w:val="28"/>
          <w:szCs w:val="28"/>
        </w:rPr>
      </w:pPr>
      <w:r w:rsidRPr="002957C9">
        <w:rPr>
          <w:sz w:val="28"/>
          <w:szCs w:val="28"/>
        </w:rPr>
        <w:t>Тема занятия: «</w:t>
      </w:r>
      <w:r w:rsidR="00365451">
        <w:rPr>
          <w:sz w:val="28"/>
          <w:szCs w:val="28"/>
          <w:u w:val="single"/>
        </w:rPr>
        <w:t xml:space="preserve">      </w:t>
      </w:r>
      <w:r w:rsidRPr="002957C9">
        <w:rPr>
          <w:sz w:val="28"/>
          <w:szCs w:val="28"/>
          <w:u w:val="single"/>
        </w:rPr>
        <w:t xml:space="preserve"> </w:t>
      </w:r>
      <w:r w:rsidRPr="002957C9">
        <w:rPr>
          <w:sz w:val="28"/>
          <w:szCs w:val="28"/>
        </w:rPr>
        <w:t>»</w:t>
      </w:r>
    </w:p>
    <w:p w14:paraId="0D7C1322" w14:textId="77777777" w:rsidR="00830A0F" w:rsidRPr="002957C9" w:rsidRDefault="00830A0F" w:rsidP="00357AA5">
      <w:pPr>
        <w:tabs>
          <w:tab w:val="left" w:pos="851"/>
        </w:tabs>
        <w:ind w:firstLine="426"/>
        <w:jc w:val="both"/>
        <w:rPr>
          <w:sz w:val="28"/>
          <w:szCs w:val="28"/>
        </w:rPr>
      </w:pPr>
      <w:r w:rsidRPr="002957C9">
        <w:rPr>
          <w:sz w:val="28"/>
          <w:szCs w:val="28"/>
        </w:rPr>
        <w:t>Цель занятия: ……</w:t>
      </w:r>
    </w:p>
    <w:p w14:paraId="6BF6B8BF" w14:textId="77777777" w:rsidR="00830A0F" w:rsidRPr="00830A0F" w:rsidRDefault="00830A0F" w:rsidP="00357AA5">
      <w:pPr>
        <w:pStyle w:val="af1"/>
        <w:tabs>
          <w:tab w:val="left" w:pos="851"/>
          <w:tab w:val="left" w:pos="3969"/>
        </w:tabs>
        <w:spacing w:after="0"/>
        <w:ind w:firstLine="426"/>
        <w:jc w:val="both"/>
        <w:rPr>
          <w:sz w:val="28"/>
          <w:szCs w:val="28"/>
        </w:rPr>
      </w:pPr>
      <w:r w:rsidRPr="002957C9">
        <w:rPr>
          <w:sz w:val="28"/>
          <w:szCs w:val="28"/>
        </w:rPr>
        <w:t>Задачи занятия:</w:t>
      </w:r>
      <w:r w:rsidRPr="00830A0F">
        <w:rPr>
          <w:sz w:val="28"/>
          <w:szCs w:val="28"/>
        </w:rPr>
        <w:t xml:space="preserve"> образовательные:… развивающие:.. воспитательные:. </w:t>
      </w:r>
    </w:p>
    <w:p w14:paraId="731A5678" w14:textId="77777777" w:rsidR="00830A0F" w:rsidRPr="00830A0F" w:rsidRDefault="00830A0F" w:rsidP="00357AA5">
      <w:pPr>
        <w:pStyle w:val="af1"/>
        <w:tabs>
          <w:tab w:val="left" w:pos="851"/>
          <w:tab w:val="left" w:pos="3969"/>
        </w:tabs>
        <w:spacing w:after="0"/>
        <w:ind w:firstLine="426"/>
        <w:jc w:val="both"/>
        <w:rPr>
          <w:sz w:val="28"/>
          <w:szCs w:val="28"/>
        </w:rPr>
      </w:pPr>
      <w:r w:rsidRPr="00830A0F">
        <w:rPr>
          <w:sz w:val="28"/>
          <w:szCs w:val="28"/>
        </w:rPr>
        <w:t>Принципы реализации:……</w:t>
      </w:r>
    </w:p>
    <w:p w14:paraId="547426C3" w14:textId="77777777" w:rsidR="002F1977" w:rsidRPr="002957C9" w:rsidRDefault="002F1977" w:rsidP="00357AA5">
      <w:pPr>
        <w:pStyle w:val="21"/>
        <w:tabs>
          <w:tab w:val="left" w:pos="851"/>
          <w:tab w:val="left" w:pos="1430"/>
        </w:tabs>
        <w:ind w:left="0" w:firstLine="426"/>
        <w:jc w:val="both"/>
        <w:rPr>
          <w:i w:val="0"/>
          <w:sz w:val="28"/>
          <w:szCs w:val="28"/>
        </w:rPr>
      </w:pPr>
      <w:r w:rsidRPr="002957C9">
        <w:rPr>
          <w:i w:val="0"/>
          <w:color w:val="000000"/>
          <w:sz w:val="28"/>
          <w:szCs w:val="28"/>
          <w:lang w:eastAsia="en-US"/>
        </w:rPr>
        <w:t>Задание 3.</w:t>
      </w:r>
      <w:r w:rsidR="00365451">
        <w:rPr>
          <w:i w:val="0"/>
          <w:color w:val="000000"/>
          <w:sz w:val="28"/>
          <w:szCs w:val="28"/>
          <w:lang w:eastAsia="en-US"/>
        </w:rPr>
        <w:t xml:space="preserve"> </w:t>
      </w:r>
      <w:r w:rsidRPr="002957C9">
        <w:rPr>
          <w:i w:val="0"/>
          <w:sz w:val="28"/>
          <w:szCs w:val="28"/>
        </w:rPr>
        <w:t>Решить ситуационные задачи с обсуждением в группе.</w:t>
      </w:r>
    </w:p>
    <w:p w14:paraId="06FFF9B5" w14:textId="77777777" w:rsidR="002F1977" w:rsidRPr="002957C9" w:rsidRDefault="002F1977" w:rsidP="00357AA5">
      <w:pPr>
        <w:pStyle w:val="af1"/>
        <w:tabs>
          <w:tab w:val="left" w:pos="851"/>
        </w:tabs>
        <w:spacing w:after="0"/>
        <w:ind w:firstLine="426"/>
        <w:jc w:val="both"/>
        <w:rPr>
          <w:i/>
          <w:sz w:val="28"/>
          <w:szCs w:val="28"/>
        </w:rPr>
      </w:pPr>
      <w:r w:rsidRPr="002957C9">
        <w:rPr>
          <w:i/>
          <w:sz w:val="28"/>
          <w:szCs w:val="28"/>
        </w:rPr>
        <w:t>Ситуационная задача 1.</w:t>
      </w:r>
    </w:p>
    <w:p w14:paraId="251B59B1" w14:textId="77777777" w:rsidR="002F1977" w:rsidRPr="002F1977" w:rsidRDefault="002F1977" w:rsidP="00357AA5">
      <w:pPr>
        <w:pStyle w:val="af1"/>
        <w:tabs>
          <w:tab w:val="left" w:pos="851"/>
        </w:tabs>
        <w:spacing w:after="0"/>
        <w:ind w:firstLine="426"/>
        <w:jc w:val="both"/>
        <w:rPr>
          <w:sz w:val="28"/>
          <w:szCs w:val="28"/>
        </w:rPr>
      </w:pPr>
      <w:r w:rsidRPr="002F1977">
        <w:rPr>
          <w:sz w:val="28"/>
          <w:szCs w:val="28"/>
        </w:rPr>
        <w:t xml:space="preserve">По данным исследования американского педагога Б. Блума каждый учебный год младший школьник решает приблизительно 200 задач и заданий и столько же раз подвергается традиционному оцениванию. В средней школе ежегодно он получает оценки до 2000 раз. Б. </w:t>
      </w:r>
      <w:r w:rsidRPr="002F1977">
        <w:rPr>
          <w:spacing w:val="-4"/>
          <w:sz w:val="28"/>
          <w:szCs w:val="28"/>
        </w:rPr>
        <w:t xml:space="preserve">Блум </w:t>
      </w:r>
      <w:r w:rsidRPr="002F1977">
        <w:rPr>
          <w:sz w:val="28"/>
          <w:szCs w:val="28"/>
        </w:rPr>
        <w:t xml:space="preserve">придерживался мнения, что около трети школьников благодаря своим высоким положительным отметкам становятся привилегированными. Но другая треть детей становится жертвой, теряет всякий интерес к школе. Эти дети деморализованы, часто </w:t>
      </w:r>
      <w:r w:rsidRPr="002F1977">
        <w:rPr>
          <w:sz w:val="28"/>
          <w:szCs w:val="28"/>
        </w:rPr>
        <w:lastRenderedPageBreak/>
        <w:t xml:space="preserve">доведены </w:t>
      </w:r>
      <w:r w:rsidRPr="002F1977">
        <w:rPr>
          <w:spacing w:val="-3"/>
          <w:sz w:val="28"/>
          <w:szCs w:val="28"/>
        </w:rPr>
        <w:t xml:space="preserve">до </w:t>
      </w:r>
      <w:r w:rsidRPr="002F1977">
        <w:rPr>
          <w:sz w:val="28"/>
          <w:szCs w:val="28"/>
        </w:rPr>
        <w:t xml:space="preserve">неврозов. Оценочный приговор ставит их на безысходные позиции, без шансов на успех, </w:t>
      </w:r>
      <w:r w:rsidRPr="002F1977">
        <w:rPr>
          <w:spacing w:val="3"/>
          <w:sz w:val="28"/>
          <w:szCs w:val="28"/>
        </w:rPr>
        <w:t>по</w:t>
      </w:r>
      <w:r w:rsidRPr="002F1977">
        <w:rPr>
          <w:sz w:val="28"/>
          <w:szCs w:val="28"/>
        </w:rPr>
        <w:t>тому что вызывает образ</w:t>
      </w:r>
      <w:r w:rsidRPr="002F1977">
        <w:rPr>
          <w:spacing w:val="-15"/>
          <w:sz w:val="28"/>
          <w:szCs w:val="28"/>
        </w:rPr>
        <w:t xml:space="preserve"> </w:t>
      </w:r>
      <w:r w:rsidRPr="002F1977">
        <w:rPr>
          <w:sz w:val="28"/>
          <w:szCs w:val="28"/>
        </w:rPr>
        <w:t>неудачника.</w:t>
      </w:r>
    </w:p>
    <w:p w14:paraId="254C92F9" w14:textId="77777777" w:rsidR="002F1977" w:rsidRPr="002F1977" w:rsidRDefault="002F1977" w:rsidP="00357AA5">
      <w:pPr>
        <w:pStyle w:val="af1"/>
        <w:numPr>
          <w:ilvl w:val="0"/>
          <w:numId w:val="28"/>
        </w:numPr>
        <w:tabs>
          <w:tab w:val="left" w:pos="851"/>
        </w:tabs>
        <w:spacing w:after="0"/>
        <w:ind w:left="0" w:firstLine="426"/>
        <w:jc w:val="both"/>
        <w:rPr>
          <w:sz w:val="28"/>
          <w:szCs w:val="28"/>
        </w:rPr>
      </w:pPr>
      <w:r w:rsidRPr="002F1977">
        <w:rPr>
          <w:sz w:val="28"/>
          <w:szCs w:val="28"/>
        </w:rPr>
        <w:t>Согласны ли вы с этой позицией?</w:t>
      </w:r>
    </w:p>
    <w:p w14:paraId="05AF32BA" w14:textId="77777777" w:rsidR="002F1977" w:rsidRPr="002F1977" w:rsidRDefault="002F1977" w:rsidP="00357AA5">
      <w:pPr>
        <w:pStyle w:val="af1"/>
        <w:numPr>
          <w:ilvl w:val="0"/>
          <w:numId w:val="28"/>
        </w:numPr>
        <w:tabs>
          <w:tab w:val="left" w:pos="851"/>
        </w:tabs>
        <w:spacing w:after="0"/>
        <w:ind w:left="0" w:firstLine="426"/>
        <w:jc w:val="both"/>
        <w:rPr>
          <w:sz w:val="28"/>
          <w:szCs w:val="28"/>
        </w:rPr>
      </w:pPr>
      <w:r w:rsidRPr="002F1977">
        <w:rPr>
          <w:sz w:val="28"/>
          <w:szCs w:val="28"/>
        </w:rPr>
        <w:t>Как этот взгляд соотносится с обучением взрослых?</w:t>
      </w:r>
    </w:p>
    <w:p w14:paraId="2D39BC00" w14:textId="77777777" w:rsidR="002F1977" w:rsidRPr="002F1977" w:rsidRDefault="002F1977" w:rsidP="00357AA5">
      <w:pPr>
        <w:pStyle w:val="af1"/>
        <w:numPr>
          <w:ilvl w:val="0"/>
          <w:numId w:val="28"/>
        </w:numPr>
        <w:tabs>
          <w:tab w:val="left" w:pos="851"/>
        </w:tabs>
        <w:spacing w:after="0"/>
        <w:ind w:left="0" w:firstLine="426"/>
        <w:jc w:val="both"/>
        <w:rPr>
          <w:sz w:val="28"/>
          <w:szCs w:val="28"/>
        </w:rPr>
      </w:pPr>
      <w:r w:rsidRPr="002F1977">
        <w:rPr>
          <w:sz w:val="28"/>
          <w:szCs w:val="28"/>
        </w:rPr>
        <w:t xml:space="preserve">Какие альтернативы традиционной системе оценивания вы можете привести? </w:t>
      </w:r>
    </w:p>
    <w:p w14:paraId="1AEE08D8" w14:textId="77777777" w:rsidR="002F1977" w:rsidRDefault="002F1977" w:rsidP="00357AA5">
      <w:pPr>
        <w:pStyle w:val="af1"/>
        <w:tabs>
          <w:tab w:val="left" w:pos="851"/>
        </w:tabs>
        <w:spacing w:after="0"/>
        <w:ind w:firstLine="426"/>
        <w:jc w:val="both"/>
        <w:rPr>
          <w:sz w:val="28"/>
          <w:szCs w:val="28"/>
        </w:rPr>
      </w:pPr>
      <w:r w:rsidRPr="002F1977">
        <w:rPr>
          <w:sz w:val="28"/>
          <w:szCs w:val="28"/>
        </w:rPr>
        <w:t>Дайте развернутый ответ на поставленные вопросы</w:t>
      </w:r>
      <w:r>
        <w:rPr>
          <w:sz w:val="28"/>
          <w:szCs w:val="28"/>
        </w:rPr>
        <w:t>.</w:t>
      </w:r>
    </w:p>
    <w:p w14:paraId="38D60CD4" w14:textId="77777777" w:rsidR="002957C9" w:rsidRPr="002957C9" w:rsidRDefault="002957C9" w:rsidP="00357AA5">
      <w:pPr>
        <w:pStyle w:val="af1"/>
        <w:tabs>
          <w:tab w:val="left" w:pos="851"/>
        </w:tabs>
        <w:spacing w:after="0"/>
        <w:ind w:firstLine="426"/>
        <w:jc w:val="both"/>
        <w:rPr>
          <w:i/>
          <w:sz w:val="28"/>
          <w:szCs w:val="28"/>
        </w:rPr>
      </w:pPr>
      <w:r w:rsidRPr="002957C9">
        <w:rPr>
          <w:i/>
          <w:sz w:val="28"/>
          <w:szCs w:val="28"/>
        </w:rPr>
        <w:t>Ситуационная задача 2.</w:t>
      </w:r>
    </w:p>
    <w:p w14:paraId="06B6EA00" w14:textId="77777777" w:rsidR="002957C9" w:rsidRDefault="002957C9" w:rsidP="00357AA5">
      <w:pPr>
        <w:pStyle w:val="af1"/>
        <w:tabs>
          <w:tab w:val="left" w:pos="851"/>
        </w:tabs>
        <w:spacing w:after="0"/>
        <w:ind w:firstLine="426"/>
        <w:jc w:val="both"/>
        <w:rPr>
          <w:sz w:val="28"/>
          <w:szCs w:val="28"/>
        </w:rPr>
      </w:pPr>
      <w:r>
        <w:rPr>
          <w:sz w:val="28"/>
          <w:szCs w:val="28"/>
        </w:rPr>
        <w:t>Основываясь на результатах, приведенных ниже исследований, сформулируйте рекомендации для повышения эффективности усвоения учебного материала в каждой из четырех групп.</w:t>
      </w:r>
    </w:p>
    <w:p w14:paraId="323BB254" w14:textId="77777777" w:rsidR="002957C9" w:rsidRDefault="002957C9" w:rsidP="00357AA5">
      <w:pPr>
        <w:pStyle w:val="a5"/>
        <w:numPr>
          <w:ilvl w:val="0"/>
          <w:numId w:val="29"/>
        </w:numPr>
        <w:tabs>
          <w:tab w:val="left" w:pos="851"/>
          <w:tab w:val="left" w:pos="1462"/>
        </w:tabs>
        <w:adjustRightInd/>
        <w:ind w:left="0" w:firstLine="426"/>
        <w:rPr>
          <w:rFonts w:ascii="Times New Roman" w:hAnsi="Times New Roman"/>
          <w:sz w:val="28"/>
          <w:szCs w:val="28"/>
        </w:rPr>
      </w:pPr>
      <w:r>
        <w:rPr>
          <w:rFonts w:ascii="Times New Roman" w:hAnsi="Times New Roman"/>
          <w:sz w:val="28"/>
          <w:szCs w:val="28"/>
        </w:rPr>
        <w:t xml:space="preserve">Первая группа испытуемых читала учебный материал 5 раз и через 4 час в их памяти сохранилось около 15 % прочитанного. Вторая группа 1 раз читала материал учебного </w:t>
      </w:r>
      <w:r>
        <w:rPr>
          <w:rFonts w:ascii="Times New Roman" w:hAnsi="Times New Roman"/>
          <w:spacing w:val="3"/>
          <w:sz w:val="28"/>
          <w:szCs w:val="28"/>
        </w:rPr>
        <w:t>по</w:t>
      </w:r>
      <w:r>
        <w:rPr>
          <w:rFonts w:ascii="Times New Roman" w:hAnsi="Times New Roman"/>
          <w:sz w:val="28"/>
          <w:szCs w:val="28"/>
        </w:rPr>
        <w:t>собия и один раз воспроизводила, продемонстрировав в среднем 26% усвоения. Третья группа испытуемых 1 раз читала текст и 4 раза воспроизводила. Результаты усвоения материала в третьей группе составили</w:t>
      </w:r>
      <w:r>
        <w:rPr>
          <w:rFonts w:ascii="Times New Roman" w:hAnsi="Times New Roman"/>
          <w:spacing w:val="2"/>
          <w:sz w:val="28"/>
          <w:szCs w:val="28"/>
        </w:rPr>
        <w:t xml:space="preserve"> </w:t>
      </w:r>
      <w:r>
        <w:rPr>
          <w:rFonts w:ascii="Times New Roman" w:hAnsi="Times New Roman"/>
          <w:sz w:val="28"/>
          <w:szCs w:val="28"/>
        </w:rPr>
        <w:t>48%.</w:t>
      </w:r>
    </w:p>
    <w:p w14:paraId="3735206D" w14:textId="77777777" w:rsidR="002957C9" w:rsidRDefault="002957C9" w:rsidP="00357AA5">
      <w:pPr>
        <w:pStyle w:val="a5"/>
        <w:numPr>
          <w:ilvl w:val="0"/>
          <w:numId w:val="29"/>
        </w:numPr>
        <w:tabs>
          <w:tab w:val="left" w:pos="851"/>
          <w:tab w:val="left" w:pos="1486"/>
        </w:tabs>
        <w:adjustRightInd/>
        <w:ind w:left="0" w:firstLine="426"/>
        <w:rPr>
          <w:rFonts w:ascii="Times New Roman" w:hAnsi="Times New Roman"/>
          <w:sz w:val="28"/>
          <w:szCs w:val="28"/>
        </w:rPr>
      </w:pPr>
      <w:r>
        <w:rPr>
          <w:rFonts w:ascii="Times New Roman" w:hAnsi="Times New Roman"/>
          <w:sz w:val="28"/>
          <w:szCs w:val="28"/>
        </w:rPr>
        <w:t>Три группы молодых людей обучались печатанию. Первая группа занималась 10 дней по 10 часов, вторая 25 дней по 4 часа, третья - 50 дней по 2 часа. Значительно лучше обученной оказалась третья</w:t>
      </w:r>
      <w:r>
        <w:rPr>
          <w:rFonts w:ascii="Times New Roman" w:hAnsi="Times New Roman"/>
          <w:spacing w:val="-4"/>
          <w:sz w:val="28"/>
          <w:szCs w:val="28"/>
        </w:rPr>
        <w:t xml:space="preserve"> </w:t>
      </w:r>
      <w:r>
        <w:rPr>
          <w:rFonts w:ascii="Times New Roman" w:hAnsi="Times New Roman"/>
          <w:sz w:val="28"/>
          <w:szCs w:val="28"/>
        </w:rPr>
        <w:t>группа.</w:t>
      </w:r>
    </w:p>
    <w:p w14:paraId="0C29BC42" w14:textId="77777777" w:rsidR="002957C9" w:rsidRDefault="002957C9" w:rsidP="00357AA5">
      <w:pPr>
        <w:pStyle w:val="a5"/>
        <w:numPr>
          <w:ilvl w:val="0"/>
          <w:numId w:val="29"/>
        </w:numPr>
        <w:tabs>
          <w:tab w:val="left" w:pos="851"/>
          <w:tab w:val="left" w:pos="1459"/>
        </w:tabs>
        <w:adjustRightInd/>
        <w:ind w:left="0" w:firstLine="426"/>
        <w:rPr>
          <w:rFonts w:ascii="Times New Roman" w:hAnsi="Times New Roman"/>
          <w:sz w:val="28"/>
          <w:szCs w:val="28"/>
        </w:rPr>
      </w:pPr>
      <w:r>
        <w:rPr>
          <w:rFonts w:ascii="Times New Roman" w:hAnsi="Times New Roman"/>
          <w:sz w:val="28"/>
          <w:szCs w:val="28"/>
        </w:rPr>
        <w:t xml:space="preserve">Две группы испытуемых заучивали слова. Одной группе объявили, что опрос </w:t>
      </w:r>
      <w:r>
        <w:rPr>
          <w:rFonts w:ascii="Times New Roman" w:hAnsi="Times New Roman"/>
          <w:spacing w:val="-4"/>
          <w:sz w:val="28"/>
          <w:szCs w:val="28"/>
        </w:rPr>
        <w:t xml:space="preserve">будет </w:t>
      </w:r>
      <w:r>
        <w:rPr>
          <w:rFonts w:ascii="Times New Roman" w:hAnsi="Times New Roman"/>
          <w:sz w:val="28"/>
          <w:szCs w:val="28"/>
        </w:rPr>
        <w:t xml:space="preserve">проводиться через 2 дня, а другой – через 2 часа. Когда через 2 дня испытуемых обеих групп попросили вспомнить заученный материал, члены второй группы не смогли вспомнить </w:t>
      </w:r>
      <w:r>
        <w:rPr>
          <w:rFonts w:ascii="Times New Roman" w:hAnsi="Times New Roman"/>
          <w:spacing w:val="2"/>
          <w:sz w:val="28"/>
          <w:szCs w:val="28"/>
        </w:rPr>
        <w:t>сло</w:t>
      </w:r>
      <w:r>
        <w:rPr>
          <w:rFonts w:ascii="Times New Roman" w:hAnsi="Times New Roman"/>
          <w:sz w:val="28"/>
          <w:szCs w:val="28"/>
        </w:rPr>
        <w:t>ва, заученные</w:t>
      </w:r>
      <w:r>
        <w:rPr>
          <w:rFonts w:ascii="Times New Roman" w:hAnsi="Times New Roman"/>
          <w:spacing w:val="5"/>
          <w:sz w:val="28"/>
          <w:szCs w:val="28"/>
        </w:rPr>
        <w:t xml:space="preserve"> </w:t>
      </w:r>
      <w:r>
        <w:rPr>
          <w:rFonts w:ascii="Times New Roman" w:hAnsi="Times New Roman"/>
          <w:sz w:val="28"/>
          <w:szCs w:val="28"/>
        </w:rPr>
        <w:t>накануне.</w:t>
      </w:r>
    </w:p>
    <w:p w14:paraId="3827EE78" w14:textId="77777777" w:rsidR="002957C9" w:rsidRDefault="002957C9" w:rsidP="00357AA5">
      <w:pPr>
        <w:pStyle w:val="a5"/>
        <w:numPr>
          <w:ilvl w:val="0"/>
          <w:numId w:val="29"/>
        </w:numPr>
        <w:tabs>
          <w:tab w:val="left" w:pos="851"/>
          <w:tab w:val="left" w:pos="1464"/>
        </w:tabs>
        <w:adjustRightInd/>
        <w:ind w:left="0" w:firstLine="426"/>
        <w:rPr>
          <w:rFonts w:ascii="Times New Roman" w:hAnsi="Times New Roman"/>
          <w:sz w:val="28"/>
          <w:szCs w:val="28"/>
        </w:rPr>
      </w:pPr>
      <w:r>
        <w:rPr>
          <w:rFonts w:ascii="Times New Roman" w:hAnsi="Times New Roman"/>
          <w:sz w:val="28"/>
          <w:szCs w:val="28"/>
        </w:rPr>
        <w:t>После одноразового прослушивания объяснения преподавателя в долговременной памяти остается около 10% сведений, после самостоятельного чтения – 30%, после показа изучаемого материала, сопровождающегося объяснением и активным наблюдением – 50%, после самостоятельных практических действий –90</w:t>
      </w:r>
      <w:r>
        <w:rPr>
          <w:rFonts w:ascii="Times New Roman" w:hAnsi="Times New Roman"/>
          <w:spacing w:val="-8"/>
          <w:sz w:val="28"/>
          <w:szCs w:val="28"/>
        </w:rPr>
        <w:t xml:space="preserve"> </w:t>
      </w:r>
      <w:r>
        <w:rPr>
          <w:rFonts w:ascii="Times New Roman" w:hAnsi="Times New Roman"/>
          <w:sz w:val="28"/>
          <w:szCs w:val="28"/>
        </w:rPr>
        <w:t>%.</w:t>
      </w:r>
    </w:p>
    <w:p w14:paraId="6EF437CD" w14:textId="77777777" w:rsidR="002F1977" w:rsidRDefault="002F1977" w:rsidP="00357AA5">
      <w:pPr>
        <w:pStyle w:val="af1"/>
        <w:tabs>
          <w:tab w:val="left" w:pos="851"/>
        </w:tabs>
        <w:spacing w:after="0"/>
        <w:ind w:firstLine="426"/>
        <w:jc w:val="both"/>
        <w:rPr>
          <w:sz w:val="28"/>
          <w:szCs w:val="28"/>
        </w:rPr>
      </w:pPr>
    </w:p>
    <w:p w14:paraId="2A0D94E2" w14:textId="77777777" w:rsidR="00166C8D" w:rsidRDefault="00F87343" w:rsidP="00166C8D">
      <w:pPr>
        <w:ind w:firstLine="709"/>
        <w:jc w:val="center"/>
        <w:rPr>
          <w:b/>
          <w:sz w:val="28"/>
          <w:szCs w:val="28"/>
        </w:rPr>
      </w:pPr>
      <w:r w:rsidRPr="007812C9">
        <w:rPr>
          <w:b/>
          <w:sz w:val="28"/>
          <w:szCs w:val="28"/>
        </w:rPr>
        <w:t xml:space="preserve">Тема 4: </w:t>
      </w:r>
      <w:r w:rsidR="00166C8D">
        <w:rPr>
          <w:b/>
          <w:sz w:val="28"/>
          <w:szCs w:val="28"/>
        </w:rPr>
        <w:t>Современные формы, методы обучения и контроля в медицинском вузе</w:t>
      </w:r>
    </w:p>
    <w:p w14:paraId="66155AAC" w14:textId="77777777" w:rsidR="00F87343" w:rsidRPr="007812C9" w:rsidRDefault="00F87343" w:rsidP="00F87343">
      <w:pPr>
        <w:spacing w:before="29"/>
        <w:ind w:left="304"/>
        <w:jc w:val="center"/>
        <w:rPr>
          <w:b/>
          <w:sz w:val="28"/>
          <w:szCs w:val="28"/>
        </w:rPr>
      </w:pPr>
    </w:p>
    <w:p w14:paraId="5C4457A4" w14:textId="77777777" w:rsidR="00BA7B0B" w:rsidRPr="007812C9" w:rsidRDefault="00E83206" w:rsidP="00BA7B0B">
      <w:pPr>
        <w:rPr>
          <w:b/>
          <w:color w:val="000000"/>
          <w:sz w:val="28"/>
          <w:szCs w:val="28"/>
        </w:rPr>
      </w:pPr>
      <w:r w:rsidRPr="007812C9">
        <w:rPr>
          <w:b/>
          <w:color w:val="000000"/>
          <w:sz w:val="28"/>
          <w:szCs w:val="28"/>
        </w:rPr>
        <w:t>Формы текущего контроля:</w:t>
      </w:r>
    </w:p>
    <w:p w14:paraId="44E322A4" w14:textId="77777777" w:rsidR="006E5C3E" w:rsidRDefault="006E5C3E" w:rsidP="008F7E5E">
      <w:pPr>
        <w:pStyle w:val="a5"/>
        <w:numPr>
          <w:ilvl w:val="0"/>
          <w:numId w:val="2"/>
        </w:numPr>
        <w:ind w:left="0" w:firstLine="709"/>
        <w:rPr>
          <w:rFonts w:ascii="Times New Roman" w:hAnsi="Times New Roman"/>
          <w:color w:val="000000"/>
          <w:sz w:val="28"/>
          <w:szCs w:val="28"/>
        </w:rPr>
      </w:pPr>
      <w:r>
        <w:rPr>
          <w:rFonts w:ascii="Times New Roman" w:hAnsi="Times New Roman"/>
          <w:color w:val="000000"/>
          <w:sz w:val="28"/>
          <w:szCs w:val="28"/>
        </w:rPr>
        <w:t>у</w:t>
      </w:r>
      <w:r w:rsidR="00F87343" w:rsidRPr="007812C9">
        <w:rPr>
          <w:rFonts w:ascii="Times New Roman" w:hAnsi="Times New Roman"/>
          <w:color w:val="000000"/>
          <w:sz w:val="28"/>
          <w:szCs w:val="28"/>
        </w:rPr>
        <w:t>стный опрос</w:t>
      </w:r>
    </w:p>
    <w:p w14:paraId="58B4D547" w14:textId="77777777" w:rsidR="00F87343" w:rsidRPr="006E5C3E" w:rsidRDefault="006E5C3E" w:rsidP="008F7E5E">
      <w:pPr>
        <w:pStyle w:val="a5"/>
        <w:numPr>
          <w:ilvl w:val="0"/>
          <w:numId w:val="2"/>
        </w:numPr>
        <w:ind w:left="0" w:firstLine="709"/>
        <w:rPr>
          <w:rFonts w:ascii="Times New Roman" w:hAnsi="Times New Roman"/>
          <w:color w:val="000000"/>
          <w:sz w:val="28"/>
          <w:szCs w:val="28"/>
        </w:rPr>
      </w:pPr>
      <w:r w:rsidRPr="006E5C3E">
        <w:rPr>
          <w:rFonts w:ascii="Times New Roman" w:hAnsi="Times New Roman"/>
          <w:color w:val="000000"/>
          <w:sz w:val="28"/>
          <w:szCs w:val="28"/>
          <w:lang w:eastAsia="en-US"/>
        </w:rPr>
        <w:t>доклады</w:t>
      </w:r>
      <w:r w:rsidR="00F87343" w:rsidRPr="006E5C3E">
        <w:rPr>
          <w:rFonts w:ascii="Times New Roman" w:hAnsi="Times New Roman"/>
          <w:color w:val="000000"/>
          <w:sz w:val="28"/>
          <w:szCs w:val="28"/>
        </w:rPr>
        <w:t xml:space="preserve"> </w:t>
      </w:r>
    </w:p>
    <w:p w14:paraId="2C66ED9F" w14:textId="77777777" w:rsidR="00F87343" w:rsidRPr="007812C9" w:rsidRDefault="00F87343" w:rsidP="008F7E5E">
      <w:pPr>
        <w:pStyle w:val="a5"/>
        <w:numPr>
          <w:ilvl w:val="0"/>
          <w:numId w:val="2"/>
        </w:numPr>
        <w:ind w:left="0" w:firstLine="709"/>
        <w:rPr>
          <w:rFonts w:ascii="Times New Roman" w:hAnsi="Times New Roman"/>
          <w:i/>
          <w:color w:val="000000"/>
          <w:sz w:val="28"/>
          <w:szCs w:val="28"/>
        </w:rPr>
      </w:pPr>
      <w:r w:rsidRPr="007812C9">
        <w:rPr>
          <w:rFonts w:ascii="Times New Roman" w:hAnsi="Times New Roman"/>
          <w:color w:val="000000"/>
          <w:sz w:val="28"/>
          <w:szCs w:val="28"/>
        </w:rPr>
        <w:t>практические задания</w:t>
      </w:r>
      <w:r w:rsidRPr="007812C9">
        <w:rPr>
          <w:rFonts w:ascii="Times New Roman" w:hAnsi="Times New Roman"/>
          <w:sz w:val="28"/>
          <w:szCs w:val="28"/>
        </w:rPr>
        <w:t xml:space="preserve"> </w:t>
      </w:r>
    </w:p>
    <w:p w14:paraId="03B6A4AA" w14:textId="77777777" w:rsidR="00BA7B0B" w:rsidRDefault="00BA7B0B" w:rsidP="00BA7B0B">
      <w:pPr>
        <w:rPr>
          <w:b/>
          <w:color w:val="000000"/>
          <w:sz w:val="28"/>
          <w:szCs w:val="28"/>
        </w:rPr>
      </w:pPr>
      <w:r w:rsidRPr="007812C9">
        <w:rPr>
          <w:b/>
          <w:color w:val="000000"/>
          <w:sz w:val="28"/>
          <w:szCs w:val="28"/>
        </w:rPr>
        <w:t>Оценочные материалы текущего контроля успеваемости:</w:t>
      </w:r>
    </w:p>
    <w:p w14:paraId="10D7AE34" w14:textId="77777777" w:rsidR="006E5C3E" w:rsidRDefault="006E5C3E" w:rsidP="00BA7B0B">
      <w:pPr>
        <w:rPr>
          <w:b/>
          <w:color w:val="000000"/>
          <w:sz w:val="28"/>
          <w:szCs w:val="28"/>
        </w:rPr>
      </w:pPr>
      <w:r>
        <w:rPr>
          <w:b/>
          <w:color w:val="000000"/>
          <w:sz w:val="28"/>
          <w:szCs w:val="28"/>
        </w:rPr>
        <w:t>Вопросы для устного опроса:</w:t>
      </w:r>
    </w:p>
    <w:p w14:paraId="3D42CD51" w14:textId="77777777" w:rsidR="00754363" w:rsidRPr="00CB09B9" w:rsidRDefault="00754363" w:rsidP="006F03A8">
      <w:pPr>
        <w:pStyle w:val="a5"/>
        <w:numPr>
          <w:ilvl w:val="0"/>
          <w:numId w:val="65"/>
        </w:numPr>
        <w:tabs>
          <w:tab w:val="left" w:pos="1352"/>
        </w:tabs>
        <w:rPr>
          <w:rFonts w:ascii="Times New Roman" w:hAnsi="Times New Roman"/>
          <w:sz w:val="28"/>
          <w:szCs w:val="28"/>
        </w:rPr>
      </w:pPr>
      <w:r w:rsidRPr="00CB09B9">
        <w:rPr>
          <w:rFonts w:ascii="Times New Roman" w:hAnsi="Times New Roman"/>
          <w:sz w:val="28"/>
          <w:szCs w:val="28"/>
        </w:rPr>
        <w:t xml:space="preserve">Раскройте сущность педагогического процесса, его структуру. </w:t>
      </w:r>
    </w:p>
    <w:p w14:paraId="46CB80C1" w14:textId="77777777" w:rsidR="00754363" w:rsidRPr="00CB09B9" w:rsidRDefault="00754363" w:rsidP="006F03A8">
      <w:pPr>
        <w:pStyle w:val="a5"/>
        <w:numPr>
          <w:ilvl w:val="0"/>
          <w:numId w:val="65"/>
        </w:numPr>
        <w:tabs>
          <w:tab w:val="left" w:pos="1352"/>
        </w:tabs>
        <w:rPr>
          <w:rFonts w:ascii="Times New Roman" w:hAnsi="Times New Roman"/>
          <w:sz w:val="28"/>
          <w:szCs w:val="28"/>
        </w:rPr>
      </w:pPr>
      <w:r w:rsidRPr="00CB09B9">
        <w:rPr>
          <w:rFonts w:ascii="Times New Roman" w:hAnsi="Times New Roman"/>
          <w:sz w:val="28"/>
          <w:szCs w:val="28"/>
        </w:rPr>
        <w:t xml:space="preserve">Дайте характеристику основных компонентов педагогического процесса. </w:t>
      </w:r>
    </w:p>
    <w:p w14:paraId="08174E46" w14:textId="77777777" w:rsidR="00754363" w:rsidRPr="00CB09B9" w:rsidRDefault="00754363" w:rsidP="00357AA5">
      <w:pPr>
        <w:pStyle w:val="a5"/>
        <w:numPr>
          <w:ilvl w:val="0"/>
          <w:numId w:val="65"/>
        </w:numPr>
        <w:tabs>
          <w:tab w:val="left" w:pos="1352"/>
        </w:tabs>
        <w:ind w:left="0" w:firstLine="1349"/>
        <w:rPr>
          <w:rFonts w:ascii="Times New Roman" w:hAnsi="Times New Roman"/>
          <w:sz w:val="28"/>
          <w:szCs w:val="28"/>
        </w:rPr>
      </w:pPr>
      <w:r w:rsidRPr="00CB09B9">
        <w:rPr>
          <w:rFonts w:ascii="Times New Roman" w:hAnsi="Times New Roman"/>
          <w:sz w:val="28"/>
          <w:szCs w:val="28"/>
        </w:rPr>
        <w:t>Перечислите</w:t>
      </w:r>
      <w:r w:rsidR="009920F7" w:rsidRPr="00CB09B9">
        <w:rPr>
          <w:rFonts w:ascii="Times New Roman" w:hAnsi="Times New Roman"/>
          <w:sz w:val="28"/>
          <w:szCs w:val="28"/>
        </w:rPr>
        <w:t xml:space="preserve"> п</w:t>
      </w:r>
      <w:r w:rsidRPr="00CB09B9">
        <w:rPr>
          <w:rFonts w:ascii="Times New Roman" w:hAnsi="Times New Roman"/>
          <w:sz w:val="28"/>
          <w:szCs w:val="28"/>
        </w:rPr>
        <w:t>ринципы организации целостного педагогического процесса в медицинском вузе</w:t>
      </w:r>
      <w:r w:rsidR="009920F7" w:rsidRPr="00CB09B9">
        <w:rPr>
          <w:rFonts w:ascii="Times New Roman" w:hAnsi="Times New Roman"/>
          <w:sz w:val="28"/>
          <w:szCs w:val="28"/>
        </w:rPr>
        <w:t>.</w:t>
      </w:r>
      <w:r w:rsidR="00365451">
        <w:rPr>
          <w:rFonts w:ascii="Times New Roman" w:hAnsi="Times New Roman"/>
          <w:sz w:val="28"/>
          <w:szCs w:val="28"/>
        </w:rPr>
        <w:t xml:space="preserve"> </w:t>
      </w:r>
      <w:r w:rsidR="009920F7" w:rsidRPr="00CB09B9">
        <w:rPr>
          <w:rFonts w:ascii="Times New Roman" w:hAnsi="Times New Roman"/>
          <w:sz w:val="28"/>
          <w:szCs w:val="28"/>
        </w:rPr>
        <w:t xml:space="preserve">Какова специфика их </w:t>
      </w:r>
      <w:r w:rsidR="00F34561" w:rsidRPr="00CB09B9">
        <w:rPr>
          <w:rFonts w:ascii="Times New Roman" w:hAnsi="Times New Roman"/>
          <w:sz w:val="28"/>
          <w:szCs w:val="28"/>
        </w:rPr>
        <w:lastRenderedPageBreak/>
        <w:t>реализации в медицинском вузе?</w:t>
      </w:r>
    </w:p>
    <w:p w14:paraId="012284F6" w14:textId="77777777" w:rsidR="00754363" w:rsidRPr="00CB09B9" w:rsidRDefault="00F34561" w:rsidP="00357AA5">
      <w:pPr>
        <w:pStyle w:val="a5"/>
        <w:numPr>
          <w:ilvl w:val="0"/>
          <w:numId w:val="65"/>
        </w:numPr>
        <w:tabs>
          <w:tab w:val="left" w:pos="1352"/>
        </w:tabs>
        <w:ind w:left="0" w:firstLine="1349"/>
        <w:rPr>
          <w:rFonts w:ascii="Times New Roman" w:hAnsi="Times New Roman"/>
          <w:sz w:val="28"/>
          <w:szCs w:val="28"/>
        </w:rPr>
      </w:pPr>
      <w:r w:rsidRPr="00CB09B9">
        <w:rPr>
          <w:rFonts w:ascii="Times New Roman" w:hAnsi="Times New Roman"/>
          <w:sz w:val="28"/>
          <w:szCs w:val="28"/>
        </w:rPr>
        <w:t>Как связано достижение дидактической цели с так</w:t>
      </w:r>
      <w:r w:rsidR="00754363" w:rsidRPr="00CB09B9">
        <w:rPr>
          <w:rFonts w:ascii="Times New Roman" w:hAnsi="Times New Roman"/>
          <w:sz w:val="28"/>
          <w:szCs w:val="28"/>
        </w:rPr>
        <w:t>сономи</w:t>
      </w:r>
      <w:r w:rsidRPr="00CB09B9">
        <w:rPr>
          <w:rFonts w:ascii="Times New Roman" w:hAnsi="Times New Roman"/>
          <w:sz w:val="28"/>
          <w:szCs w:val="28"/>
        </w:rPr>
        <w:t>ей</w:t>
      </w:r>
      <w:r w:rsidR="00754363" w:rsidRPr="00CB09B9">
        <w:rPr>
          <w:rFonts w:ascii="Times New Roman" w:hAnsi="Times New Roman"/>
          <w:sz w:val="28"/>
          <w:szCs w:val="28"/>
        </w:rPr>
        <w:t xml:space="preserve"> образовательных целей по</w:t>
      </w:r>
      <w:r w:rsidR="00365451">
        <w:rPr>
          <w:rFonts w:ascii="Times New Roman" w:hAnsi="Times New Roman"/>
          <w:sz w:val="28"/>
          <w:szCs w:val="28"/>
        </w:rPr>
        <w:t xml:space="preserve"> </w:t>
      </w:r>
      <w:r w:rsidR="00754363" w:rsidRPr="00CB09B9">
        <w:rPr>
          <w:rFonts w:ascii="Times New Roman" w:hAnsi="Times New Roman"/>
          <w:sz w:val="28"/>
          <w:szCs w:val="28"/>
        </w:rPr>
        <w:t xml:space="preserve">Блуму. </w:t>
      </w:r>
    </w:p>
    <w:p w14:paraId="24538751" w14:textId="77777777" w:rsidR="00754363" w:rsidRPr="00CB09B9" w:rsidRDefault="00F34561" w:rsidP="00357AA5">
      <w:pPr>
        <w:pStyle w:val="a5"/>
        <w:numPr>
          <w:ilvl w:val="0"/>
          <w:numId w:val="65"/>
        </w:numPr>
        <w:tabs>
          <w:tab w:val="left" w:pos="1352"/>
        </w:tabs>
        <w:ind w:left="0" w:firstLine="1349"/>
        <w:rPr>
          <w:rFonts w:ascii="Times New Roman" w:hAnsi="Times New Roman"/>
          <w:sz w:val="28"/>
          <w:szCs w:val="28"/>
        </w:rPr>
      </w:pPr>
      <w:r w:rsidRPr="00CB09B9">
        <w:rPr>
          <w:rFonts w:ascii="Times New Roman" w:hAnsi="Times New Roman"/>
          <w:sz w:val="28"/>
          <w:szCs w:val="28"/>
        </w:rPr>
        <w:t>Раскройте ф</w:t>
      </w:r>
      <w:r w:rsidR="00754363" w:rsidRPr="00CB09B9">
        <w:rPr>
          <w:rFonts w:ascii="Times New Roman" w:hAnsi="Times New Roman"/>
          <w:sz w:val="28"/>
          <w:szCs w:val="28"/>
        </w:rPr>
        <w:t>акторы эффективности образовательного процесса в медицинском вузе.</w:t>
      </w:r>
    </w:p>
    <w:p w14:paraId="337AFFE0" w14:textId="77777777" w:rsidR="00F87343" w:rsidRPr="00CB09B9" w:rsidRDefault="006E5C3E" w:rsidP="00357AA5">
      <w:pPr>
        <w:pStyle w:val="af1"/>
        <w:spacing w:after="0"/>
        <w:ind w:firstLine="1349"/>
        <w:jc w:val="both"/>
        <w:rPr>
          <w:b/>
          <w:i/>
          <w:sz w:val="28"/>
          <w:szCs w:val="28"/>
        </w:rPr>
      </w:pPr>
      <w:r w:rsidRPr="00CB09B9">
        <w:rPr>
          <w:b/>
          <w:sz w:val="28"/>
          <w:szCs w:val="28"/>
        </w:rPr>
        <w:t>Темы докладов:</w:t>
      </w:r>
    </w:p>
    <w:p w14:paraId="10B7045D" w14:textId="77777777" w:rsidR="006E5C3E" w:rsidRDefault="006E5C3E" w:rsidP="00357AA5">
      <w:pPr>
        <w:pStyle w:val="a5"/>
        <w:widowControl/>
        <w:numPr>
          <w:ilvl w:val="0"/>
          <w:numId w:val="30"/>
        </w:numPr>
        <w:autoSpaceDE/>
        <w:autoSpaceDN/>
        <w:adjustRightInd/>
        <w:ind w:left="0" w:firstLine="1349"/>
        <w:rPr>
          <w:rFonts w:ascii="Times New Roman" w:hAnsi="Times New Roman"/>
          <w:sz w:val="28"/>
          <w:szCs w:val="28"/>
        </w:rPr>
      </w:pPr>
      <w:r>
        <w:rPr>
          <w:rFonts w:ascii="Times New Roman" w:hAnsi="Times New Roman"/>
          <w:sz w:val="28"/>
          <w:szCs w:val="28"/>
        </w:rPr>
        <w:t>Компетентностный подход в образовании и профессиональной деятельности врача. ФГОС и компетенции.</w:t>
      </w:r>
    </w:p>
    <w:p w14:paraId="582F26A8" w14:textId="77777777" w:rsidR="006E5C3E" w:rsidRDefault="006E5C3E" w:rsidP="00357AA5">
      <w:pPr>
        <w:pStyle w:val="a5"/>
        <w:widowControl/>
        <w:numPr>
          <w:ilvl w:val="0"/>
          <w:numId w:val="30"/>
        </w:numPr>
        <w:autoSpaceDE/>
        <w:autoSpaceDN/>
        <w:adjustRightInd/>
        <w:ind w:left="0" w:firstLine="1349"/>
        <w:rPr>
          <w:rFonts w:ascii="Times New Roman" w:hAnsi="Times New Roman"/>
          <w:sz w:val="28"/>
          <w:szCs w:val="28"/>
        </w:rPr>
      </w:pPr>
      <w:r>
        <w:rPr>
          <w:rFonts w:ascii="Times New Roman" w:hAnsi="Times New Roman"/>
          <w:sz w:val="28"/>
          <w:szCs w:val="28"/>
        </w:rPr>
        <w:t>Основные методы обучения: пассивные, активные, интерактивные, цифровые.</w:t>
      </w:r>
    </w:p>
    <w:p w14:paraId="23EAEC70" w14:textId="77777777" w:rsidR="006E5C3E" w:rsidRDefault="006E5C3E" w:rsidP="00357AA5">
      <w:pPr>
        <w:pStyle w:val="a5"/>
        <w:widowControl/>
        <w:numPr>
          <w:ilvl w:val="0"/>
          <w:numId w:val="30"/>
        </w:numPr>
        <w:autoSpaceDE/>
        <w:autoSpaceDN/>
        <w:adjustRightInd/>
        <w:ind w:left="0" w:firstLine="1349"/>
        <w:rPr>
          <w:rFonts w:ascii="Times New Roman" w:hAnsi="Times New Roman"/>
          <w:sz w:val="28"/>
          <w:szCs w:val="28"/>
        </w:rPr>
      </w:pPr>
      <w:r>
        <w:rPr>
          <w:rFonts w:ascii="Times New Roman" w:hAnsi="Times New Roman"/>
          <w:sz w:val="28"/>
          <w:szCs w:val="28"/>
        </w:rPr>
        <w:t>Формы учебной деятельности: индивидуальная, парная, групповая</w:t>
      </w:r>
      <w:r w:rsidR="00365451">
        <w:rPr>
          <w:rFonts w:ascii="Times New Roman" w:hAnsi="Times New Roman"/>
          <w:sz w:val="28"/>
          <w:szCs w:val="28"/>
        </w:rPr>
        <w:t xml:space="preserve"> </w:t>
      </w:r>
      <w:r>
        <w:rPr>
          <w:rFonts w:ascii="Times New Roman" w:hAnsi="Times New Roman"/>
          <w:sz w:val="28"/>
          <w:szCs w:val="28"/>
        </w:rPr>
        <w:t>их характеристика, преимущества и</w:t>
      </w:r>
      <w:r>
        <w:rPr>
          <w:rFonts w:ascii="Times New Roman" w:hAnsi="Times New Roman"/>
          <w:spacing w:val="10"/>
          <w:sz w:val="28"/>
          <w:szCs w:val="28"/>
        </w:rPr>
        <w:t xml:space="preserve"> </w:t>
      </w:r>
      <w:r>
        <w:rPr>
          <w:rFonts w:ascii="Times New Roman" w:hAnsi="Times New Roman"/>
          <w:sz w:val="28"/>
          <w:szCs w:val="28"/>
        </w:rPr>
        <w:t>недостатки в профессиональном обучении.</w:t>
      </w:r>
    </w:p>
    <w:p w14:paraId="067D47FA" w14:textId="77777777" w:rsidR="006E5C3E" w:rsidRDefault="006E5C3E" w:rsidP="006F03A8">
      <w:pPr>
        <w:pStyle w:val="a5"/>
        <w:widowControl/>
        <w:numPr>
          <w:ilvl w:val="0"/>
          <w:numId w:val="30"/>
        </w:numPr>
        <w:autoSpaceDE/>
        <w:autoSpaceDN/>
        <w:adjustRightInd/>
        <w:ind w:left="0" w:firstLine="709"/>
        <w:rPr>
          <w:rFonts w:ascii="Times New Roman" w:hAnsi="Times New Roman"/>
          <w:sz w:val="28"/>
          <w:szCs w:val="28"/>
        </w:rPr>
      </w:pPr>
      <w:r>
        <w:rPr>
          <w:rFonts w:ascii="Times New Roman" w:hAnsi="Times New Roman"/>
          <w:sz w:val="28"/>
          <w:szCs w:val="28"/>
        </w:rPr>
        <w:t>Современные методы контроля знаний и умений. Средства контроля с применением технологий цифрового обучения.</w:t>
      </w:r>
    </w:p>
    <w:p w14:paraId="0F3EF9A5" w14:textId="77777777" w:rsidR="006E5C3E" w:rsidRDefault="00F87343" w:rsidP="006E5C3E">
      <w:pPr>
        <w:ind w:left="467" w:right="167"/>
        <w:rPr>
          <w:b/>
          <w:sz w:val="28"/>
          <w:szCs w:val="28"/>
        </w:rPr>
      </w:pPr>
      <w:r w:rsidRPr="007812C9">
        <w:rPr>
          <w:b/>
          <w:sz w:val="28"/>
          <w:szCs w:val="28"/>
        </w:rPr>
        <w:t>Практическ</w:t>
      </w:r>
      <w:r w:rsidR="006E5C3E">
        <w:rPr>
          <w:b/>
          <w:sz w:val="28"/>
          <w:szCs w:val="28"/>
        </w:rPr>
        <w:t>ие</w:t>
      </w:r>
      <w:r w:rsidRPr="007812C9">
        <w:rPr>
          <w:b/>
          <w:sz w:val="28"/>
          <w:szCs w:val="28"/>
        </w:rPr>
        <w:t xml:space="preserve"> </w:t>
      </w:r>
      <w:r w:rsidR="006E5C3E">
        <w:rPr>
          <w:b/>
          <w:sz w:val="28"/>
          <w:szCs w:val="28"/>
        </w:rPr>
        <w:t>з</w:t>
      </w:r>
      <w:r w:rsidRPr="007812C9">
        <w:rPr>
          <w:b/>
          <w:sz w:val="28"/>
          <w:szCs w:val="28"/>
        </w:rPr>
        <w:t>адани</w:t>
      </w:r>
      <w:r w:rsidR="006E5C3E">
        <w:rPr>
          <w:b/>
          <w:sz w:val="28"/>
          <w:szCs w:val="28"/>
        </w:rPr>
        <w:t>я:</w:t>
      </w:r>
    </w:p>
    <w:p w14:paraId="7DFBEEC7" w14:textId="77777777" w:rsidR="00AE29C7" w:rsidRDefault="006E5C3E" w:rsidP="00AE29C7">
      <w:pPr>
        <w:tabs>
          <w:tab w:val="left" w:pos="3979"/>
        </w:tabs>
        <w:ind w:firstLine="709"/>
        <w:jc w:val="both"/>
        <w:rPr>
          <w:sz w:val="28"/>
          <w:szCs w:val="28"/>
        </w:rPr>
      </w:pPr>
      <w:r w:rsidRPr="00CB09B9">
        <w:rPr>
          <w:b/>
          <w:sz w:val="28"/>
          <w:szCs w:val="28"/>
          <w:lang w:eastAsia="en-US"/>
        </w:rPr>
        <w:t>Задание 1.</w:t>
      </w:r>
      <w:r>
        <w:rPr>
          <w:sz w:val="28"/>
          <w:szCs w:val="28"/>
          <w:lang w:eastAsia="en-US"/>
        </w:rPr>
        <w:t xml:space="preserve"> Создать </w:t>
      </w:r>
      <w:r>
        <w:rPr>
          <w:sz w:val="28"/>
          <w:szCs w:val="28"/>
        </w:rPr>
        <w:t>интерактивное упражнение по теме «Классификация методов обучения», используя сервис Learning Apps.</w:t>
      </w:r>
    </w:p>
    <w:p w14:paraId="45043F34" w14:textId="77777777" w:rsidR="00D800EE" w:rsidRPr="00140BBB" w:rsidRDefault="006E5C3E" w:rsidP="00AE29C7">
      <w:pPr>
        <w:tabs>
          <w:tab w:val="left" w:pos="3979"/>
        </w:tabs>
        <w:ind w:firstLine="709"/>
        <w:jc w:val="both"/>
        <w:rPr>
          <w:sz w:val="28"/>
          <w:szCs w:val="28"/>
        </w:rPr>
      </w:pPr>
      <w:r>
        <w:rPr>
          <w:sz w:val="28"/>
          <w:szCs w:val="28"/>
          <w:lang w:eastAsia="en-US"/>
        </w:rPr>
        <w:t>Например:</w:t>
      </w:r>
      <w:r w:rsidR="00140BBB" w:rsidRPr="00140BBB">
        <w:rPr>
          <w:rFonts w:ascii="Arial" w:eastAsia="+mn-ea" w:hAnsi="Arial" w:cs="+mn-cs"/>
          <w:color w:val="000000"/>
          <w:sz w:val="64"/>
          <w:szCs w:val="64"/>
        </w:rPr>
        <w:t xml:space="preserve"> </w:t>
      </w:r>
      <w:hyperlink r:id="rId13" w:history="1">
        <w:r w:rsidR="00EF1419" w:rsidRPr="00140BBB">
          <w:rPr>
            <w:rStyle w:val="a8"/>
            <w:sz w:val="28"/>
            <w:szCs w:val="28"/>
            <w:lang w:val="en-US" w:eastAsia="en-US"/>
          </w:rPr>
          <w:t>https</w:t>
        </w:r>
        <w:r w:rsidR="00EF1419" w:rsidRPr="00140BBB">
          <w:rPr>
            <w:rStyle w:val="a8"/>
            <w:sz w:val="28"/>
            <w:szCs w:val="28"/>
            <w:lang w:eastAsia="en-US"/>
          </w:rPr>
          <w:t>://</w:t>
        </w:r>
        <w:r w:rsidR="00EF1419" w:rsidRPr="00140BBB">
          <w:rPr>
            <w:rStyle w:val="a8"/>
            <w:sz w:val="28"/>
            <w:szCs w:val="28"/>
            <w:lang w:val="en-US" w:eastAsia="en-US"/>
          </w:rPr>
          <w:t>learningapps</w:t>
        </w:r>
        <w:r w:rsidR="00EF1419" w:rsidRPr="00140BBB">
          <w:rPr>
            <w:rStyle w:val="a8"/>
            <w:sz w:val="28"/>
            <w:szCs w:val="28"/>
            <w:lang w:eastAsia="en-US"/>
          </w:rPr>
          <w:t>.</w:t>
        </w:r>
        <w:r w:rsidR="00EF1419" w:rsidRPr="00140BBB">
          <w:rPr>
            <w:rStyle w:val="a8"/>
            <w:sz w:val="28"/>
            <w:szCs w:val="28"/>
            <w:lang w:val="en-US" w:eastAsia="en-US"/>
          </w:rPr>
          <w:t>org</w:t>
        </w:r>
        <w:r w:rsidR="00EF1419" w:rsidRPr="00140BBB">
          <w:rPr>
            <w:rStyle w:val="a8"/>
            <w:sz w:val="28"/>
            <w:szCs w:val="28"/>
            <w:lang w:eastAsia="en-US"/>
          </w:rPr>
          <w:t>/</w:t>
        </w:r>
        <w:r w:rsidR="00EF1419" w:rsidRPr="00140BBB">
          <w:rPr>
            <w:rStyle w:val="a8"/>
            <w:sz w:val="28"/>
            <w:szCs w:val="28"/>
            <w:lang w:val="en-US" w:eastAsia="en-US"/>
          </w:rPr>
          <w:t>watch</w:t>
        </w:r>
        <w:r w:rsidR="00EF1419" w:rsidRPr="00140BBB">
          <w:rPr>
            <w:rStyle w:val="a8"/>
            <w:sz w:val="28"/>
            <w:szCs w:val="28"/>
            <w:lang w:eastAsia="en-US"/>
          </w:rPr>
          <w:t>?</w:t>
        </w:r>
        <w:r w:rsidR="00EF1419" w:rsidRPr="00140BBB">
          <w:rPr>
            <w:rStyle w:val="a8"/>
            <w:sz w:val="28"/>
            <w:szCs w:val="28"/>
            <w:lang w:val="en-US" w:eastAsia="en-US"/>
          </w:rPr>
          <w:t>v</w:t>
        </w:r>
        <w:r w:rsidR="00EF1419" w:rsidRPr="00140BBB">
          <w:rPr>
            <w:rStyle w:val="a8"/>
            <w:sz w:val="28"/>
            <w:szCs w:val="28"/>
            <w:lang w:eastAsia="en-US"/>
          </w:rPr>
          <w:t>=</w:t>
        </w:r>
        <w:r w:rsidR="00EF1419" w:rsidRPr="00140BBB">
          <w:rPr>
            <w:rStyle w:val="a8"/>
            <w:sz w:val="28"/>
            <w:szCs w:val="28"/>
            <w:lang w:val="en-US" w:eastAsia="en-US"/>
          </w:rPr>
          <w:t>po</w:t>
        </w:r>
        <w:r w:rsidR="00EF1419" w:rsidRPr="00140BBB">
          <w:rPr>
            <w:rStyle w:val="a8"/>
            <w:sz w:val="28"/>
            <w:szCs w:val="28"/>
            <w:lang w:eastAsia="en-US"/>
          </w:rPr>
          <w:t>55</w:t>
        </w:r>
        <w:r w:rsidR="00EF1419" w:rsidRPr="00140BBB">
          <w:rPr>
            <w:rStyle w:val="a8"/>
            <w:sz w:val="28"/>
            <w:szCs w:val="28"/>
            <w:lang w:val="en-US" w:eastAsia="en-US"/>
          </w:rPr>
          <w:t>vxrha</w:t>
        </w:r>
        <w:r w:rsidR="00EF1419" w:rsidRPr="00140BBB">
          <w:rPr>
            <w:rStyle w:val="a8"/>
            <w:sz w:val="28"/>
            <w:szCs w:val="28"/>
            <w:lang w:eastAsia="en-US"/>
          </w:rPr>
          <w:t>22</w:t>
        </w:r>
      </w:hyperlink>
      <w:r w:rsidR="00EF1419" w:rsidRPr="00140BBB">
        <w:rPr>
          <w:sz w:val="28"/>
          <w:szCs w:val="28"/>
          <w:lang w:eastAsia="en-US"/>
        </w:rPr>
        <w:t xml:space="preserve"> </w:t>
      </w:r>
    </w:p>
    <w:p w14:paraId="4EF991EB" w14:textId="77777777" w:rsidR="006E5C3E" w:rsidRDefault="006E5C3E" w:rsidP="006E5C3E">
      <w:pPr>
        <w:tabs>
          <w:tab w:val="left" w:pos="3979"/>
        </w:tabs>
        <w:ind w:firstLine="709"/>
        <w:jc w:val="both"/>
        <w:rPr>
          <w:sz w:val="28"/>
          <w:szCs w:val="28"/>
          <w:lang w:eastAsia="en-US"/>
        </w:rPr>
      </w:pPr>
      <w:r w:rsidRPr="00CB09B9">
        <w:rPr>
          <w:b/>
          <w:sz w:val="28"/>
          <w:szCs w:val="28"/>
          <w:lang w:eastAsia="en-US"/>
        </w:rPr>
        <w:t>Задание 2.</w:t>
      </w:r>
      <w:r>
        <w:rPr>
          <w:sz w:val="28"/>
          <w:szCs w:val="28"/>
          <w:lang w:eastAsia="en-US"/>
        </w:rPr>
        <w:t xml:space="preserve"> Составьте 5 тестовых заданий по теме: «Компетентностный подход».</w:t>
      </w:r>
    </w:p>
    <w:p w14:paraId="575FD104" w14:textId="77777777" w:rsidR="006E5C3E" w:rsidRDefault="006E5C3E" w:rsidP="006E5C3E">
      <w:pPr>
        <w:tabs>
          <w:tab w:val="left" w:pos="3979"/>
        </w:tabs>
        <w:ind w:firstLine="709"/>
        <w:jc w:val="both"/>
        <w:rPr>
          <w:sz w:val="28"/>
          <w:szCs w:val="28"/>
          <w:lang w:eastAsia="en-US"/>
        </w:rPr>
      </w:pPr>
      <w:r>
        <w:rPr>
          <w:sz w:val="28"/>
          <w:szCs w:val="28"/>
          <w:lang w:eastAsia="en-US"/>
        </w:rPr>
        <w:t>Например:</w:t>
      </w:r>
    </w:p>
    <w:p w14:paraId="11E26ED5" w14:textId="77777777" w:rsidR="006E5C3E" w:rsidRDefault="006E5C3E" w:rsidP="006E5C3E">
      <w:pPr>
        <w:jc w:val="both"/>
        <w:rPr>
          <w:sz w:val="28"/>
          <w:szCs w:val="28"/>
        </w:rPr>
      </w:pPr>
      <w:r>
        <w:rPr>
          <w:sz w:val="28"/>
          <w:szCs w:val="28"/>
        </w:rPr>
        <w:t xml:space="preserve">ОСНОВОПОЛАГАЮЩИЕ ТРЕБОВАНИЯ К ПРАКТИЧЕСКОЙ ОРГАНИЗАЦИИ УЧЕБНОГО ПРОЦЕССА В ПЕДАГОГИКЕ: </w:t>
      </w:r>
    </w:p>
    <w:p w14:paraId="36C295D4" w14:textId="77777777" w:rsidR="006E5C3E" w:rsidRDefault="006E5C3E" w:rsidP="006E5C3E">
      <w:pPr>
        <w:jc w:val="both"/>
        <w:rPr>
          <w:sz w:val="28"/>
          <w:szCs w:val="28"/>
        </w:rPr>
      </w:pPr>
      <w:r>
        <w:rPr>
          <w:sz w:val="28"/>
          <w:szCs w:val="28"/>
        </w:rPr>
        <w:t>1) правила</w:t>
      </w:r>
    </w:p>
    <w:p w14:paraId="61FAC58C" w14:textId="77777777" w:rsidR="006E5C3E" w:rsidRDefault="006E5C3E" w:rsidP="006E5C3E">
      <w:pPr>
        <w:jc w:val="both"/>
        <w:rPr>
          <w:sz w:val="28"/>
          <w:szCs w:val="28"/>
        </w:rPr>
      </w:pPr>
      <w:r>
        <w:rPr>
          <w:sz w:val="28"/>
          <w:szCs w:val="28"/>
        </w:rPr>
        <w:t>2) принципы</w:t>
      </w:r>
    </w:p>
    <w:p w14:paraId="6C797C66" w14:textId="77777777" w:rsidR="006E5C3E" w:rsidRDefault="006E5C3E" w:rsidP="006E5C3E">
      <w:pPr>
        <w:jc w:val="both"/>
        <w:rPr>
          <w:sz w:val="28"/>
          <w:szCs w:val="28"/>
        </w:rPr>
      </w:pPr>
      <w:r>
        <w:rPr>
          <w:sz w:val="28"/>
          <w:szCs w:val="28"/>
        </w:rPr>
        <w:t>3) законы</w:t>
      </w:r>
    </w:p>
    <w:p w14:paraId="0BA64E84" w14:textId="77777777" w:rsidR="006E5C3E" w:rsidRDefault="006E5C3E" w:rsidP="006E5C3E">
      <w:pPr>
        <w:jc w:val="both"/>
        <w:rPr>
          <w:sz w:val="28"/>
          <w:szCs w:val="28"/>
        </w:rPr>
      </w:pPr>
      <w:r>
        <w:rPr>
          <w:sz w:val="28"/>
          <w:szCs w:val="28"/>
        </w:rPr>
        <w:t>4) установки</w:t>
      </w:r>
    </w:p>
    <w:p w14:paraId="061EE25E" w14:textId="77777777" w:rsidR="006E5C3E" w:rsidRDefault="006E5C3E" w:rsidP="006E5C3E">
      <w:pPr>
        <w:tabs>
          <w:tab w:val="left" w:pos="3979"/>
        </w:tabs>
        <w:ind w:firstLine="709"/>
        <w:jc w:val="both"/>
        <w:rPr>
          <w:sz w:val="28"/>
          <w:szCs w:val="28"/>
          <w:lang w:eastAsia="en-US"/>
        </w:rPr>
      </w:pPr>
    </w:p>
    <w:p w14:paraId="69DEDD67" w14:textId="77777777" w:rsidR="006E5C3E" w:rsidRDefault="00D3023A" w:rsidP="006E5C3E">
      <w:pPr>
        <w:tabs>
          <w:tab w:val="left" w:pos="3979"/>
        </w:tabs>
        <w:ind w:firstLine="709"/>
        <w:jc w:val="both"/>
        <w:rPr>
          <w:sz w:val="28"/>
          <w:szCs w:val="28"/>
          <w:lang w:eastAsia="en-US"/>
        </w:rPr>
      </w:pPr>
      <w:r w:rsidRPr="00CB09B9">
        <w:rPr>
          <w:b/>
          <w:sz w:val="28"/>
          <w:szCs w:val="28"/>
          <w:lang w:eastAsia="en-US"/>
        </w:rPr>
        <w:t>Задание 3.</w:t>
      </w:r>
      <w:r>
        <w:rPr>
          <w:sz w:val="28"/>
          <w:szCs w:val="28"/>
          <w:lang w:eastAsia="en-US"/>
        </w:rPr>
        <w:t xml:space="preserve"> Приведите пример проектирования учебного занятия в соответствии с таксономией Блума – уровень применение. </w:t>
      </w:r>
      <w:r w:rsidR="00B712F9" w:rsidRPr="00B712F9">
        <w:rPr>
          <w:sz w:val="28"/>
          <w:szCs w:val="28"/>
        </w:rPr>
        <w:t>Используйте список</w:t>
      </w:r>
      <w:r w:rsidR="00B712F9">
        <w:t xml:space="preserve"> </w:t>
      </w:r>
      <w:r w:rsidR="00B712F9" w:rsidRPr="00B712F9">
        <w:rPr>
          <w:sz w:val="28"/>
          <w:szCs w:val="28"/>
          <w:lang w:eastAsia="en-US"/>
        </w:rPr>
        <w:t xml:space="preserve">дидактических глаголов-действий для конструирования целей на развитие личности обучающегося Л.С. Илюшина. </w:t>
      </w:r>
      <w:r>
        <w:rPr>
          <w:sz w:val="28"/>
          <w:szCs w:val="28"/>
          <w:lang w:eastAsia="en-US"/>
        </w:rPr>
        <w:t>Источник :</w:t>
      </w:r>
      <w:r w:rsidR="00B712F9" w:rsidRPr="00B712F9">
        <w:t xml:space="preserve"> </w:t>
      </w:r>
      <w:hyperlink r:id="rId14" w:history="1">
        <w:r w:rsidR="00B712F9" w:rsidRPr="00317E2A">
          <w:rPr>
            <w:rStyle w:val="a8"/>
            <w:sz w:val="28"/>
            <w:szCs w:val="28"/>
            <w:lang w:eastAsia="en-US"/>
          </w:rPr>
          <w:t>https://kst.nis.edu.kz/wp-content/uploads/2018/02/Uchebnye-tseli-soglasno-taksonomii-Bluma.-Sbornik-zadanij-i-uprazhnenij.pdf</w:t>
        </w:r>
      </w:hyperlink>
    </w:p>
    <w:p w14:paraId="25E0AD88" w14:textId="77777777" w:rsidR="00D3023A" w:rsidRDefault="00D3023A" w:rsidP="006E5C3E">
      <w:pPr>
        <w:tabs>
          <w:tab w:val="left" w:pos="3979"/>
        </w:tabs>
        <w:ind w:firstLine="709"/>
        <w:jc w:val="both"/>
        <w:rPr>
          <w:sz w:val="28"/>
          <w:szCs w:val="28"/>
          <w:lang w:eastAsia="en-US"/>
        </w:rPr>
      </w:pPr>
      <w:r w:rsidRPr="00B712F9">
        <w:rPr>
          <w:i/>
          <w:sz w:val="28"/>
          <w:szCs w:val="28"/>
          <w:lang w:eastAsia="en-US"/>
        </w:rPr>
        <w:t>Например:</w:t>
      </w:r>
      <w:r>
        <w:rPr>
          <w:sz w:val="28"/>
          <w:szCs w:val="28"/>
          <w:lang w:eastAsia="en-US"/>
        </w:rPr>
        <w:t xml:space="preserve"> Для первого уровня</w:t>
      </w:r>
      <w:r w:rsidR="00365451">
        <w:rPr>
          <w:sz w:val="28"/>
          <w:szCs w:val="28"/>
          <w:lang w:eastAsia="en-US"/>
        </w:rPr>
        <w:t xml:space="preserve"> </w:t>
      </w:r>
      <w:r>
        <w:rPr>
          <w:sz w:val="28"/>
          <w:szCs w:val="28"/>
          <w:lang w:eastAsia="en-US"/>
        </w:rPr>
        <w:t>- Знание.</w:t>
      </w:r>
    </w:p>
    <w:p w14:paraId="376E1093" w14:textId="77777777" w:rsidR="00D3023A" w:rsidRPr="00B712F9" w:rsidRDefault="00D3023A" w:rsidP="006E5C3E">
      <w:pPr>
        <w:tabs>
          <w:tab w:val="left" w:pos="3979"/>
        </w:tabs>
        <w:ind w:firstLine="709"/>
        <w:jc w:val="both"/>
        <w:rPr>
          <w:sz w:val="28"/>
          <w:szCs w:val="28"/>
          <w:lang w:eastAsia="en-US"/>
        </w:rPr>
      </w:pPr>
      <w:r w:rsidRPr="00B712F9">
        <w:rPr>
          <w:sz w:val="28"/>
          <w:szCs w:val="28"/>
          <w:lang w:eastAsia="en-US"/>
        </w:rPr>
        <w:t>Пояснение</w:t>
      </w:r>
      <w:r w:rsidR="00B712F9" w:rsidRPr="00B712F9">
        <w:rPr>
          <w:sz w:val="28"/>
          <w:szCs w:val="28"/>
          <w:lang w:eastAsia="en-US"/>
        </w:rPr>
        <w:t>:</w:t>
      </w:r>
      <w:r w:rsidRPr="00B712F9">
        <w:rPr>
          <w:sz w:val="28"/>
          <w:szCs w:val="28"/>
          <w:lang w:eastAsia="en-US"/>
        </w:rPr>
        <w:t xml:space="preserve"> </w:t>
      </w:r>
      <w:r w:rsidR="00B712F9" w:rsidRPr="00B712F9">
        <w:rPr>
          <w:sz w:val="28"/>
          <w:szCs w:val="28"/>
          <w:lang w:eastAsia="en-US"/>
        </w:rPr>
        <w:t xml:space="preserve">данная </w:t>
      </w:r>
      <w:r w:rsidRPr="00B712F9">
        <w:rPr>
          <w:sz w:val="28"/>
          <w:szCs w:val="28"/>
          <w:lang w:eastAsia="en-US"/>
        </w:rPr>
        <w:t xml:space="preserve">категория обозначает запоминание и воспроизведение изученного материала – от конкретных фактов до целостной теории. К целям этого уровня относятся специфические знания (даты, факты, числа, термины, названия; процедурные знания, критерии, направления, категории, классы); абстрактные знания (принципы, аксиомы, теоремы, обобщения, теории, структуры и др.). Обучающийся знает (запоминает и воспроизводит) термины и основные понятия, конкретные факты, методы и процедуры, правила и принципы. На первом уровне </w:t>
      </w:r>
      <w:r w:rsidRPr="00B712F9">
        <w:rPr>
          <w:sz w:val="28"/>
          <w:szCs w:val="28"/>
          <w:lang w:eastAsia="en-US"/>
        </w:rPr>
        <w:lastRenderedPageBreak/>
        <w:t>обучающийся не только воспринимает информацию, но у него формируется общее представление об объекте деятельности, проявляется познавательный интерес (рисунок</w:t>
      </w:r>
      <w:r w:rsidR="00B712F9" w:rsidRPr="00B712F9">
        <w:rPr>
          <w:sz w:val="28"/>
          <w:szCs w:val="28"/>
          <w:lang w:eastAsia="en-US"/>
        </w:rPr>
        <w:t xml:space="preserve"> </w:t>
      </w:r>
      <w:r w:rsidR="00CB09B9">
        <w:rPr>
          <w:sz w:val="28"/>
          <w:szCs w:val="28"/>
          <w:lang w:eastAsia="en-US"/>
        </w:rPr>
        <w:t>2</w:t>
      </w:r>
      <w:r w:rsidRPr="00B712F9">
        <w:rPr>
          <w:sz w:val="28"/>
          <w:szCs w:val="28"/>
          <w:lang w:eastAsia="en-US"/>
        </w:rPr>
        <w:t>).</w:t>
      </w:r>
    </w:p>
    <w:p w14:paraId="147EACE6" w14:textId="77777777" w:rsidR="00D3023A" w:rsidRDefault="00D3023A" w:rsidP="006E5C3E">
      <w:pPr>
        <w:tabs>
          <w:tab w:val="left" w:pos="3979"/>
        </w:tabs>
        <w:ind w:firstLine="709"/>
        <w:jc w:val="both"/>
        <w:rPr>
          <w:sz w:val="28"/>
          <w:szCs w:val="28"/>
          <w:lang w:eastAsia="en-US"/>
        </w:rPr>
      </w:pPr>
      <w:r>
        <w:rPr>
          <w:noProof/>
          <w:sz w:val="28"/>
          <w:szCs w:val="28"/>
        </w:rPr>
        <w:drawing>
          <wp:inline distT="0" distB="0" distL="0" distR="0" wp14:anchorId="641007A6" wp14:editId="56024B5D">
            <wp:extent cx="4400802" cy="2714664"/>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27216" t="25355" r="3672" b="6398"/>
                    <a:stretch>
                      <a:fillRect/>
                    </a:stretch>
                  </pic:blipFill>
                  <pic:spPr bwMode="auto">
                    <a:xfrm>
                      <a:off x="0" y="0"/>
                      <a:ext cx="4401272" cy="2714954"/>
                    </a:xfrm>
                    <a:prstGeom prst="rect">
                      <a:avLst/>
                    </a:prstGeom>
                    <a:noFill/>
                    <a:ln w="9525">
                      <a:noFill/>
                      <a:miter lim="800000"/>
                      <a:headEnd/>
                      <a:tailEnd/>
                    </a:ln>
                  </pic:spPr>
                </pic:pic>
              </a:graphicData>
            </a:graphic>
          </wp:inline>
        </w:drawing>
      </w:r>
    </w:p>
    <w:p w14:paraId="5ABBB0B2" w14:textId="77777777" w:rsidR="00CB09B9" w:rsidRDefault="00CB09B9" w:rsidP="006E5C3E">
      <w:pPr>
        <w:tabs>
          <w:tab w:val="left" w:pos="3979"/>
        </w:tabs>
        <w:ind w:firstLine="709"/>
        <w:jc w:val="both"/>
        <w:rPr>
          <w:sz w:val="28"/>
          <w:szCs w:val="28"/>
          <w:lang w:eastAsia="en-US"/>
        </w:rPr>
      </w:pPr>
      <w:r>
        <w:rPr>
          <w:sz w:val="28"/>
          <w:szCs w:val="28"/>
          <w:lang w:eastAsia="en-US"/>
        </w:rPr>
        <w:t>Рис. 2. Уровень знаний по таксономии Блума</w:t>
      </w:r>
    </w:p>
    <w:p w14:paraId="6D767EE5" w14:textId="77777777" w:rsidR="00D3023A" w:rsidRDefault="00D3023A" w:rsidP="00D3023A">
      <w:pPr>
        <w:tabs>
          <w:tab w:val="left" w:pos="3979"/>
        </w:tabs>
        <w:jc w:val="both"/>
        <w:rPr>
          <w:sz w:val="28"/>
          <w:szCs w:val="28"/>
          <w:lang w:eastAsia="en-US"/>
        </w:rPr>
      </w:pPr>
    </w:p>
    <w:p w14:paraId="75EEF60C" w14:textId="77777777" w:rsidR="006E5C3E" w:rsidRDefault="00C847B6" w:rsidP="00CB09B9">
      <w:pPr>
        <w:ind w:firstLine="709"/>
        <w:jc w:val="both"/>
        <w:rPr>
          <w:sz w:val="28"/>
          <w:szCs w:val="28"/>
          <w:lang w:eastAsia="en-US"/>
        </w:rPr>
      </w:pPr>
      <w:r w:rsidRPr="00C847B6">
        <w:rPr>
          <w:sz w:val="28"/>
          <w:szCs w:val="28"/>
          <w:lang w:eastAsia="en-US"/>
        </w:rPr>
        <w:t xml:space="preserve">Глаголы для конструирования задания: </w:t>
      </w:r>
      <w:r>
        <w:rPr>
          <w:sz w:val="28"/>
          <w:szCs w:val="28"/>
          <w:lang w:eastAsia="en-US"/>
        </w:rPr>
        <w:t>с</w:t>
      </w:r>
      <w:r w:rsidRPr="00C847B6">
        <w:rPr>
          <w:sz w:val="28"/>
          <w:szCs w:val="28"/>
          <w:lang w:eastAsia="en-US"/>
        </w:rPr>
        <w:t>делайте сообщение, перечислите, опишите, воспроизведите, установите (что это, где это), сформулируйте, узнайте, запомните, расскажите, изложите факты, повторите, определите.</w:t>
      </w:r>
    </w:p>
    <w:p w14:paraId="6B622910" w14:textId="77777777" w:rsidR="00C847B6" w:rsidRDefault="00C847B6" w:rsidP="00F87343">
      <w:pPr>
        <w:ind w:left="467" w:right="167"/>
        <w:jc w:val="both"/>
        <w:rPr>
          <w:sz w:val="28"/>
          <w:szCs w:val="28"/>
          <w:highlight w:val="green"/>
        </w:rPr>
      </w:pPr>
    </w:p>
    <w:p w14:paraId="2FCE2AA6" w14:textId="77777777" w:rsidR="00AE29C7" w:rsidRDefault="00F87343" w:rsidP="00AE29C7">
      <w:pPr>
        <w:ind w:firstLine="709"/>
        <w:jc w:val="center"/>
        <w:rPr>
          <w:b/>
          <w:sz w:val="28"/>
          <w:szCs w:val="28"/>
        </w:rPr>
      </w:pPr>
      <w:r w:rsidRPr="007812C9">
        <w:rPr>
          <w:b/>
          <w:w w:val="105"/>
          <w:sz w:val="28"/>
          <w:szCs w:val="28"/>
        </w:rPr>
        <w:t>Тема</w:t>
      </w:r>
      <w:r w:rsidR="006E755D">
        <w:rPr>
          <w:b/>
          <w:w w:val="105"/>
          <w:sz w:val="28"/>
          <w:szCs w:val="28"/>
        </w:rPr>
        <w:t xml:space="preserve"> 5</w:t>
      </w:r>
      <w:r w:rsidRPr="007812C9">
        <w:rPr>
          <w:b/>
          <w:w w:val="105"/>
          <w:sz w:val="28"/>
          <w:szCs w:val="28"/>
        </w:rPr>
        <w:t xml:space="preserve">: </w:t>
      </w:r>
      <w:r w:rsidR="00AE29C7">
        <w:rPr>
          <w:b/>
          <w:sz w:val="28"/>
          <w:szCs w:val="28"/>
        </w:rPr>
        <w:t>Профессионально-ориентированные педагогические технологии в медицинском вузе</w:t>
      </w:r>
    </w:p>
    <w:p w14:paraId="1346E212" w14:textId="77777777" w:rsidR="00F87343" w:rsidRPr="007812C9" w:rsidRDefault="00F87343" w:rsidP="00F87343">
      <w:pPr>
        <w:spacing w:before="36" w:line="268" w:lineRule="auto"/>
        <w:ind w:right="-1"/>
        <w:jc w:val="center"/>
        <w:rPr>
          <w:b/>
          <w:w w:val="105"/>
          <w:sz w:val="28"/>
          <w:szCs w:val="28"/>
        </w:rPr>
      </w:pPr>
    </w:p>
    <w:p w14:paraId="215B961F" w14:textId="77777777" w:rsidR="00BA7B0B" w:rsidRPr="007812C9" w:rsidRDefault="00E83206" w:rsidP="00357AA5">
      <w:pPr>
        <w:ind w:firstLine="709"/>
        <w:jc w:val="both"/>
        <w:rPr>
          <w:b/>
          <w:w w:val="105"/>
          <w:sz w:val="28"/>
          <w:szCs w:val="28"/>
        </w:rPr>
      </w:pPr>
      <w:r w:rsidRPr="007812C9">
        <w:rPr>
          <w:b/>
          <w:w w:val="105"/>
          <w:sz w:val="28"/>
          <w:szCs w:val="28"/>
        </w:rPr>
        <w:t>Формы текущего контроля:</w:t>
      </w:r>
    </w:p>
    <w:p w14:paraId="519AE4F9" w14:textId="77777777" w:rsidR="00AE29C7" w:rsidRPr="00AE29C7" w:rsidRDefault="00D3023A" w:rsidP="00357AA5">
      <w:pPr>
        <w:pStyle w:val="a5"/>
        <w:numPr>
          <w:ilvl w:val="0"/>
          <w:numId w:val="2"/>
        </w:numPr>
        <w:ind w:left="0" w:firstLine="709"/>
        <w:rPr>
          <w:rFonts w:ascii="Times New Roman" w:hAnsi="Times New Roman"/>
          <w:i/>
          <w:color w:val="000000"/>
          <w:sz w:val="28"/>
          <w:szCs w:val="28"/>
        </w:rPr>
      </w:pPr>
      <w:r>
        <w:rPr>
          <w:rFonts w:ascii="Times New Roman" w:hAnsi="Times New Roman"/>
          <w:color w:val="000000"/>
          <w:sz w:val="28"/>
          <w:szCs w:val="28"/>
          <w:lang w:eastAsia="en-US"/>
        </w:rPr>
        <w:t>с</w:t>
      </w:r>
      <w:r w:rsidR="00AE29C7">
        <w:rPr>
          <w:rFonts w:ascii="Times New Roman" w:hAnsi="Times New Roman"/>
          <w:color w:val="000000"/>
          <w:sz w:val="28"/>
          <w:szCs w:val="28"/>
          <w:lang w:eastAsia="en-US"/>
        </w:rPr>
        <w:t>обеседование</w:t>
      </w:r>
    </w:p>
    <w:p w14:paraId="3E4F09C3" w14:textId="77777777" w:rsidR="00AE29C7" w:rsidRPr="00AE29C7" w:rsidRDefault="00AE29C7" w:rsidP="00357AA5">
      <w:pPr>
        <w:pStyle w:val="a5"/>
        <w:numPr>
          <w:ilvl w:val="0"/>
          <w:numId w:val="2"/>
        </w:numPr>
        <w:ind w:left="0" w:firstLine="709"/>
        <w:rPr>
          <w:rFonts w:ascii="Times New Roman" w:hAnsi="Times New Roman"/>
          <w:i/>
          <w:color w:val="000000"/>
          <w:sz w:val="28"/>
          <w:szCs w:val="28"/>
        </w:rPr>
      </w:pPr>
      <w:r>
        <w:rPr>
          <w:rFonts w:ascii="Times New Roman" w:hAnsi="Times New Roman"/>
          <w:color w:val="000000"/>
          <w:sz w:val="28"/>
          <w:szCs w:val="28"/>
          <w:lang w:eastAsia="en-US"/>
        </w:rPr>
        <w:t>сообщения</w:t>
      </w:r>
    </w:p>
    <w:p w14:paraId="7936477E" w14:textId="77777777" w:rsidR="008F7E5E" w:rsidRPr="007812C9" w:rsidRDefault="008F7E5E" w:rsidP="00357AA5">
      <w:pPr>
        <w:pStyle w:val="a5"/>
        <w:numPr>
          <w:ilvl w:val="0"/>
          <w:numId w:val="2"/>
        </w:numPr>
        <w:ind w:left="0" w:firstLine="709"/>
        <w:rPr>
          <w:rFonts w:ascii="Times New Roman" w:hAnsi="Times New Roman"/>
          <w:i/>
          <w:color w:val="000000"/>
          <w:sz w:val="28"/>
          <w:szCs w:val="28"/>
        </w:rPr>
      </w:pPr>
      <w:r w:rsidRPr="007812C9">
        <w:rPr>
          <w:rFonts w:ascii="Times New Roman" w:hAnsi="Times New Roman"/>
          <w:color w:val="000000"/>
          <w:sz w:val="28"/>
          <w:szCs w:val="28"/>
        </w:rPr>
        <w:t>практические задания</w:t>
      </w:r>
    </w:p>
    <w:p w14:paraId="32619BD1" w14:textId="77777777" w:rsidR="00BA7B0B" w:rsidRDefault="00BA7B0B" w:rsidP="00357AA5">
      <w:pPr>
        <w:ind w:firstLine="709"/>
        <w:jc w:val="both"/>
        <w:rPr>
          <w:b/>
          <w:color w:val="000000"/>
          <w:sz w:val="28"/>
          <w:szCs w:val="28"/>
        </w:rPr>
      </w:pPr>
      <w:r w:rsidRPr="007812C9">
        <w:rPr>
          <w:b/>
          <w:color w:val="000000"/>
          <w:sz w:val="28"/>
          <w:szCs w:val="28"/>
        </w:rPr>
        <w:t>Оценочные материалы текущего контроля успеваемости:</w:t>
      </w:r>
    </w:p>
    <w:p w14:paraId="65A38241" w14:textId="77777777" w:rsidR="00AE29C7" w:rsidRDefault="00AE29C7" w:rsidP="00357AA5">
      <w:pPr>
        <w:ind w:firstLine="709"/>
        <w:jc w:val="both"/>
        <w:rPr>
          <w:b/>
          <w:color w:val="000000"/>
          <w:sz w:val="28"/>
          <w:szCs w:val="28"/>
        </w:rPr>
      </w:pPr>
      <w:r>
        <w:rPr>
          <w:b/>
          <w:color w:val="000000"/>
          <w:sz w:val="28"/>
          <w:szCs w:val="28"/>
        </w:rPr>
        <w:t>Вопросы для собеседования:</w:t>
      </w:r>
    </w:p>
    <w:p w14:paraId="4CC8F5F1" w14:textId="77777777" w:rsidR="00754363" w:rsidRDefault="00754363" w:rsidP="00357AA5">
      <w:pPr>
        <w:pStyle w:val="a5"/>
        <w:widowControl/>
        <w:numPr>
          <w:ilvl w:val="0"/>
          <w:numId w:val="32"/>
        </w:numPr>
        <w:autoSpaceDE/>
        <w:adjustRightInd/>
        <w:ind w:left="0" w:firstLine="709"/>
        <w:rPr>
          <w:rFonts w:ascii="Times New Roman" w:hAnsi="Times New Roman"/>
          <w:color w:val="000000"/>
          <w:sz w:val="28"/>
          <w:szCs w:val="28"/>
          <w:lang w:eastAsia="en-US"/>
        </w:rPr>
      </w:pPr>
      <w:r>
        <w:rPr>
          <w:rFonts w:ascii="Times New Roman" w:hAnsi="Times New Roman"/>
          <w:color w:val="000000"/>
          <w:sz w:val="28"/>
          <w:szCs w:val="28"/>
          <w:lang w:eastAsia="en-US"/>
        </w:rPr>
        <w:t xml:space="preserve">Какой учёный впервые ввел термин дидактика, в каком труде и каков первоначальный смысл данного термина? </w:t>
      </w:r>
    </w:p>
    <w:p w14:paraId="549001D4" w14:textId="77777777" w:rsidR="00754363" w:rsidRDefault="00754363" w:rsidP="00357AA5">
      <w:pPr>
        <w:pStyle w:val="a5"/>
        <w:widowControl/>
        <w:numPr>
          <w:ilvl w:val="0"/>
          <w:numId w:val="32"/>
        </w:numPr>
        <w:autoSpaceDE/>
        <w:adjustRightInd/>
        <w:ind w:left="0" w:firstLine="709"/>
        <w:rPr>
          <w:rFonts w:ascii="Times New Roman" w:hAnsi="Times New Roman"/>
          <w:color w:val="000000"/>
          <w:sz w:val="28"/>
          <w:szCs w:val="28"/>
          <w:lang w:eastAsia="en-US"/>
        </w:rPr>
      </w:pPr>
      <w:r>
        <w:rPr>
          <w:rFonts w:ascii="Times New Roman" w:hAnsi="Times New Roman"/>
          <w:color w:val="000000"/>
          <w:sz w:val="28"/>
          <w:szCs w:val="28"/>
          <w:lang w:eastAsia="en-US"/>
        </w:rPr>
        <w:t>Перечислите основные категории дидактики, закономерности и принципы обучения. Проиллюстрируйте примерами преподаваемых на вашей кафедре дисциплин.</w:t>
      </w:r>
    </w:p>
    <w:p w14:paraId="33A315B5" w14:textId="77777777" w:rsidR="00754363" w:rsidRDefault="00754363" w:rsidP="00357AA5">
      <w:pPr>
        <w:pStyle w:val="a5"/>
        <w:widowControl/>
        <w:numPr>
          <w:ilvl w:val="0"/>
          <w:numId w:val="32"/>
        </w:numPr>
        <w:autoSpaceDE/>
        <w:adjustRightInd/>
        <w:ind w:left="0" w:firstLine="709"/>
        <w:rPr>
          <w:rFonts w:ascii="Times New Roman" w:hAnsi="Times New Roman"/>
          <w:color w:val="000000"/>
          <w:sz w:val="28"/>
          <w:szCs w:val="28"/>
          <w:lang w:eastAsia="en-US"/>
        </w:rPr>
      </w:pPr>
      <w:r>
        <w:rPr>
          <w:rFonts w:ascii="Times New Roman" w:hAnsi="Times New Roman"/>
          <w:color w:val="000000"/>
          <w:sz w:val="28"/>
          <w:szCs w:val="28"/>
          <w:lang w:eastAsia="en-US"/>
        </w:rPr>
        <w:t xml:space="preserve">Перечислите и охарактеризуйте формы, методы, средства обучения и актуальные формы организации обучения в медицинском вузе. </w:t>
      </w:r>
    </w:p>
    <w:p w14:paraId="1284859E" w14:textId="77777777" w:rsidR="00B74832" w:rsidRDefault="00B74832" w:rsidP="00357AA5">
      <w:pPr>
        <w:pStyle w:val="a5"/>
        <w:widowControl/>
        <w:numPr>
          <w:ilvl w:val="0"/>
          <w:numId w:val="32"/>
        </w:numPr>
        <w:autoSpaceDE/>
        <w:adjustRightInd/>
        <w:ind w:left="0" w:firstLine="709"/>
        <w:rPr>
          <w:rFonts w:ascii="Times New Roman" w:hAnsi="Times New Roman"/>
          <w:color w:val="000000"/>
          <w:sz w:val="28"/>
          <w:szCs w:val="28"/>
          <w:lang w:eastAsia="en-US"/>
        </w:rPr>
      </w:pPr>
      <w:r>
        <w:rPr>
          <w:rFonts w:ascii="Times New Roman" w:hAnsi="Times New Roman"/>
          <w:color w:val="000000"/>
          <w:sz w:val="28"/>
          <w:szCs w:val="28"/>
          <w:lang w:eastAsia="en-US"/>
        </w:rPr>
        <w:t xml:space="preserve">Перечислите </w:t>
      </w:r>
      <w:r w:rsidRPr="00B74832">
        <w:rPr>
          <w:rFonts w:ascii="Times New Roman" w:hAnsi="Times New Roman"/>
          <w:color w:val="000000"/>
          <w:sz w:val="28"/>
          <w:szCs w:val="28"/>
          <w:lang w:eastAsia="en-US"/>
        </w:rPr>
        <w:t>глаголы для конструирования задания по всем уровням для конструирования целей на развитие личности обучающегося (По Блуму)</w:t>
      </w:r>
      <w:r>
        <w:rPr>
          <w:rFonts w:ascii="Times New Roman" w:hAnsi="Times New Roman"/>
          <w:color w:val="000000"/>
          <w:sz w:val="28"/>
          <w:szCs w:val="28"/>
          <w:lang w:eastAsia="en-US"/>
        </w:rPr>
        <w:t>.</w:t>
      </w:r>
    </w:p>
    <w:p w14:paraId="0106AF1B" w14:textId="77777777" w:rsidR="00AE29C7" w:rsidRPr="007812C9" w:rsidRDefault="00AE29C7" w:rsidP="00357AA5">
      <w:pPr>
        <w:ind w:firstLine="709"/>
        <w:jc w:val="both"/>
        <w:rPr>
          <w:b/>
          <w:color w:val="000000"/>
          <w:sz w:val="28"/>
          <w:szCs w:val="28"/>
        </w:rPr>
      </w:pPr>
    </w:p>
    <w:p w14:paraId="787854D4" w14:textId="77777777" w:rsidR="00F87343" w:rsidRPr="00CB09B9" w:rsidRDefault="009203B5" w:rsidP="00357AA5">
      <w:pPr>
        <w:pStyle w:val="21"/>
        <w:ind w:left="0" w:firstLine="709"/>
        <w:jc w:val="both"/>
        <w:rPr>
          <w:i w:val="0"/>
          <w:sz w:val="28"/>
          <w:szCs w:val="28"/>
        </w:rPr>
      </w:pPr>
      <w:r w:rsidRPr="00CB09B9">
        <w:rPr>
          <w:i w:val="0"/>
          <w:sz w:val="28"/>
          <w:szCs w:val="28"/>
        </w:rPr>
        <w:t>Темы сообщений</w:t>
      </w:r>
      <w:r w:rsidR="00F87343" w:rsidRPr="00CB09B9">
        <w:rPr>
          <w:i w:val="0"/>
          <w:sz w:val="28"/>
          <w:szCs w:val="28"/>
        </w:rPr>
        <w:t>:</w:t>
      </w:r>
    </w:p>
    <w:p w14:paraId="3B5B47CC" w14:textId="77777777" w:rsidR="009203B5" w:rsidRDefault="009203B5" w:rsidP="00357AA5">
      <w:pPr>
        <w:pStyle w:val="a5"/>
        <w:widowControl/>
        <w:numPr>
          <w:ilvl w:val="0"/>
          <w:numId w:val="31"/>
        </w:numPr>
        <w:autoSpaceDE/>
        <w:autoSpaceDN/>
        <w:adjustRightInd/>
        <w:ind w:left="0" w:firstLine="709"/>
        <w:rPr>
          <w:rFonts w:ascii="Times New Roman" w:hAnsi="Times New Roman"/>
          <w:sz w:val="28"/>
          <w:szCs w:val="28"/>
          <w:lang w:eastAsia="en-US"/>
        </w:rPr>
      </w:pPr>
      <w:r>
        <w:rPr>
          <w:rFonts w:ascii="Times New Roman" w:hAnsi="Times New Roman"/>
          <w:sz w:val="28"/>
          <w:szCs w:val="28"/>
        </w:rPr>
        <w:lastRenderedPageBreak/>
        <w:t xml:space="preserve">Теоретические основы профессионально-ориентированных образовательных технологий в вузе: сущность и структура. </w:t>
      </w:r>
    </w:p>
    <w:p w14:paraId="37DE2903" w14:textId="77777777" w:rsidR="009203B5" w:rsidRDefault="009203B5" w:rsidP="00357AA5">
      <w:pPr>
        <w:pStyle w:val="a5"/>
        <w:widowControl/>
        <w:numPr>
          <w:ilvl w:val="0"/>
          <w:numId w:val="31"/>
        </w:numPr>
        <w:autoSpaceDE/>
        <w:autoSpaceDN/>
        <w:adjustRightInd/>
        <w:ind w:left="0" w:firstLine="709"/>
        <w:rPr>
          <w:rFonts w:ascii="Times New Roman" w:hAnsi="Times New Roman"/>
          <w:sz w:val="28"/>
          <w:szCs w:val="28"/>
        </w:rPr>
      </w:pPr>
      <w:r>
        <w:rPr>
          <w:rFonts w:ascii="Times New Roman" w:hAnsi="Times New Roman"/>
          <w:sz w:val="28"/>
          <w:szCs w:val="28"/>
        </w:rPr>
        <w:t xml:space="preserve">Технология проблемного обучения. </w:t>
      </w:r>
    </w:p>
    <w:p w14:paraId="60D83201" w14:textId="77777777" w:rsidR="009203B5" w:rsidRDefault="009203B5" w:rsidP="00357AA5">
      <w:pPr>
        <w:pStyle w:val="a5"/>
        <w:widowControl/>
        <w:numPr>
          <w:ilvl w:val="0"/>
          <w:numId w:val="31"/>
        </w:numPr>
        <w:autoSpaceDE/>
        <w:autoSpaceDN/>
        <w:adjustRightInd/>
        <w:ind w:left="0" w:firstLine="709"/>
        <w:rPr>
          <w:rFonts w:ascii="Times New Roman" w:hAnsi="Times New Roman"/>
          <w:sz w:val="28"/>
          <w:szCs w:val="28"/>
        </w:rPr>
      </w:pPr>
      <w:r>
        <w:rPr>
          <w:rFonts w:ascii="Times New Roman" w:hAnsi="Times New Roman"/>
          <w:sz w:val="28"/>
          <w:szCs w:val="28"/>
        </w:rPr>
        <w:t xml:space="preserve">Технология проектного обучения. </w:t>
      </w:r>
    </w:p>
    <w:p w14:paraId="61032900" w14:textId="77777777" w:rsidR="009203B5" w:rsidRDefault="009203B5" w:rsidP="00357AA5">
      <w:pPr>
        <w:pStyle w:val="a5"/>
        <w:widowControl/>
        <w:numPr>
          <w:ilvl w:val="0"/>
          <w:numId w:val="31"/>
        </w:numPr>
        <w:autoSpaceDE/>
        <w:autoSpaceDN/>
        <w:adjustRightInd/>
        <w:ind w:left="0" w:firstLine="709"/>
        <w:rPr>
          <w:rFonts w:ascii="Times New Roman" w:hAnsi="Times New Roman"/>
          <w:sz w:val="28"/>
          <w:szCs w:val="28"/>
        </w:rPr>
      </w:pPr>
      <w:r>
        <w:rPr>
          <w:rFonts w:ascii="Times New Roman" w:hAnsi="Times New Roman"/>
          <w:sz w:val="28"/>
          <w:szCs w:val="28"/>
        </w:rPr>
        <w:t xml:space="preserve">Технология контекстного обучения. </w:t>
      </w:r>
    </w:p>
    <w:p w14:paraId="5148E0A2" w14:textId="77777777" w:rsidR="009203B5" w:rsidRDefault="009203B5" w:rsidP="00357AA5">
      <w:pPr>
        <w:pStyle w:val="a5"/>
        <w:widowControl/>
        <w:numPr>
          <w:ilvl w:val="0"/>
          <w:numId w:val="31"/>
        </w:numPr>
        <w:autoSpaceDE/>
        <w:autoSpaceDN/>
        <w:adjustRightInd/>
        <w:ind w:left="0" w:firstLine="709"/>
        <w:rPr>
          <w:rFonts w:ascii="Times New Roman" w:hAnsi="Times New Roman"/>
          <w:sz w:val="28"/>
          <w:szCs w:val="28"/>
        </w:rPr>
      </w:pPr>
      <w:r>
        <w:rPr>
          <w:rFonts w:ascii="Times New Roman" w:hAnsi="Times New Roman"/>
          <w:sz w:val="28"/>
          <w:szCs w:val="28"/>
        </w:rPr>
        <w:t xml:space="preserve">Технология критического мышления. </w:t>
      </w:r>
    </w:p>
    <w:p w14:paraId="73DE7573" w14:textId="77777777" w:rsidR="009203B5" w:rsidRDefault="009203B5" w:rsidP="00357AA5">
      <w:pPr>
        <w:pStyle w:val="a5"/>
        <w:widowControl/>
        <w:numPr>
          <w:ilvl w:val="0"/>
          <w:numId w:val="31"/>
        </w:numPr>
        <w:autoSpaceDE/>
        <w:autoSpaceDN/>
        <w:adjustRightInd/>
        <w:ind w:left="0" w:firstLine="709"/>
        <w:rPr>
          <w:rFonts w:ascii="Times New Roman" w:hAnsi="Times New Roman"/>
          <w:sz w:val="28"/>
          <w:szCs w:val="28"/>
        </w:rPr>
      </w:pPr>
      <w:r>
        <w:rPr>
          <w:rFonts w:ascii="Times New Roman" w:hAnsi="Times New Roman"/>
          <w:sz w:val="28"/>
          <w:szCs w:val="28"/>
        </w:rPr>
        <w:t xml:space="preserve">Технология портфолио. </w:t>
      </w:r>
    </w:p>
    <w:p w14:paraId="384CAB5F" w14:textId="77777777" w:rsidR="009203B5" w:rsidRDefault="009203B5" w:rsidP="00357AA5">
      <w:pPr>
        <w:pStyle w:val="a5"/>
        <w:widowControl/>
        <w:numPr>
          <w:ilvl w:val="0"/>
          <w:numId w:val="31"/>
        </w:numPr>
        <w:autoSpaceDE/>
        <w:autoSpaceDN/>
        <w:adjustRightInd/>
        <w:ind w:left="0" w:firstLine="709"/>
        <w:rPr>
          <w:rFonts w:ascii="Times New Roman" w:hAnsi="Times New Roman"/>
          <w:sz w:val="28"/>
          <w:szCs w:val="28"/>
        </w:rPr>
      </w:pPr>
      <w:r>
        <w:rPr>
          <w:rFonts w:ascii="Times New Roman" w:hAnsi="Times New Roman"/>
          <w:sz w:val="28"/>
          <w:szCs w:val="28"/>
        </w:rPr>
        <w:t xml:space="preserve">Технология case-study. </w:t>
      </w:r>
    </w:p>
    <w:p w14:paraId="7057393F" w14:textId="77777777" w:rsidR="009203B5" w:rsidRDefault="009203B5" w:rsidP="00357AA5">
      <w:pPr>
        <w:pStyle w:val="a5"/>
        <w:widowControl/>
        <w:numPr>
          <w:ilvl w:val="0"/>
          <w:numId w:val="31"/>
        </w:numPr>
        <w:autoSpaceDE/>
        <w:autoSpaceDN/>
        <w:adjustRightInd/>
        <w:ind w:left="0" w:firstLine="709"/>
        <w:rPr>
          <w:rFonts w:ascii="Times New Roman" w:hAnsi="Times New Roman"/>
          <w:sz w:val="28"/>
          <w:szCs w:val="28"/>
        </w:rPr>
      </w:pPr>
      <w:r>
        <w:rPr>
          <w:rFonts w:ascii="Times New Roman" w:hAnsi="Times New Roman"/>
          <w:sz w:val="28"/>
          <w:szCs w:val="28"/>
        </w:rPr>
        <w:t>Диалоговые технологии.</w:t>
      </w:r>
    </w:p>
    <w:p w14:paraId="5D3C08A4" w14:textId="77777777" w:rsidR="009203B5" w:rsidRDefault="009203B5" w:rsidP="00357AA5">
      <w:pPr>
        <w:pStyle w:val="a5"/>
        <w:widowControl/>
        <w:numPr>
          <w:ilvl w:val="0"/>
          <w:numId w:val="31"/>
        </w:numPr>
        <w:autoSpaceDE/>
        <w:autoSpaceDN/>
        <w:adjustRightInd/>
        <w:ind w:left="0" w:firstLine="709"/>
        <w:rPr>
          <w:rFonts w:ascii="Times New Roman" w:hAnsi="Times New Roman"/>
          <w:i/>
          <w:color w:val="000000"/>
          <w:sz w:val="28"/>
          <w:szCs w:val="28"/>
        </w:rPr>
      </w:pPr>
      <w:r>
        <w:rPr>
          <w:rFonts w:ascii="Times New Roman" w:hAnsi="Times New Roman"/>
          <w:sz w:val="28"/>
          <w:szCs w:val="28"/>
        </w:rPr>
        <w:t>Компьюторные технологии.</w:t>
      </w:r>
    </w:p>
    <w:p w14:paraId="63246500" w14:textId="77777777" w:rsidR="009203B5" w:rsidRDefault="009203B5" w:rsidP="00357AA5">
      <w:pPr>
        <w:pStyle w:val="a5"/>
        <w:widowControl/>
        <w:numPr>
          <w:ilvl w:val="0"/>
          <w:numId w:val="31"/>
        </w:numPr>
        <w:autoSpaceDE/>
        <w:autoSpaceDN/>
        <w:adjustRightInd/>
        <w:ind w:left="0" w:firstLine="709"/>
        <w:rPr>
          <w:rFonts w:ascii="Times New Roman" w:hAnsi="Times New Roman"/>
          <w:i/>
          <w:color w:val="000000"/>
          <w:sz w:val="28"/>
          <w:szCs w:val="28"/>
        </w:rPr>
      </w:pPr>
      <w:r>
        <w:rPr>
          <w:rFonts w:ascii="Times New Roman" w:hAnsi="Times New Roman"/>
          <w:sz w:val="28"/>
          <w:szCs w:val="28"/>
        </w:rPr>
        <w:t>Симуляционные технологии.</w:t>
      </w:r>
    </w:p>
    <w:p w14:paraId="0643A0A6" w14:textId="77777777" w:rsidR="009203B5" w:rsidRDefault="009203B5" w:rsidP="00357AA5">
      <w:pPr>
        <w:pStyle w:val="a5"/>
        <w:widowControl/>
        <w:numPr>
          <w:ilvl w:val="0"/>
          <w:numId w:val="31"/>
        </w:numPr>
        <w:autoSpaceDE/>
        <w:autoSpaceDN/>
        <w:adjustRightInd/>
        <w:ind w:left="0" w:firstLine="709"/>
        <w:rPr>
          <w:rFonts w:ascii="Times New Roman" w:hAnsi="Times New Roman"/>
          <w:i/>
          <w:color w:val="000000"/>
          <w:sz w:val="28"/>
          <w:szCs w:val="28"/>
        </w:rPr>
      </w:pPr>
      <w:r>
        <w:rPr>
          <w:rFonts w:ascii="Times New Roman" w:hAnsi="Times New Roman"/>
          <w:sz w:val="28"/>
          <w:szCs w:val="28"/>
        </w:rPr>
        <w:t>Особенности применения педагогических технологий в медицинском вузе.</w:t>
      </w:r>
    </w:p>
    <w:p w14:paraId="6B76A624" w14:textId="77777777" w:rsidR="00F87343" w:rsidRDefault="00F87343" w:rsidP="00357AA5">
      <w:pPr>
        <w:pStyle w:val="21"/>
        <w:ind w:left="0" w:firstLine="709"/>
        <w:jc w:val="both"/>
        <w:rPr>
          <w:i w:val="0"/>
          <w:sz w:val="28"/>
          <w:szCs w:val="28"/>
        </w:rPr>
      </w:pPr>
      <w:r w:rsidRPr="007812C9">
        <w:rPr>
          <w:i w:val="0"/>
          <w:sz w:val="28"/>
          <w:szCs w:val="28"/>
        </w:rPr>
        <w:t>Практическое задание 1</w:t>
      </w:r>
      <w:r w:rsidR="00B115F4">
        <w:rPr>
          <w:i w:val="0"/>
          <w:sz w:val="28"/>
          <w:szCs w:val="28"/>
        </w:rPr>
        <w:t xml:space="preserve">. </w:t>
      </w:r>
      <w:r w:rsidR="00B115F4" w:rsidRPr="00B115F4">
        <w:rPr>
          <w:b w:val="0"/>
          <w:i w:val="0"/>
          <w:sz w:val="28"/>
          <w:szCs w:val="28"/>
        </w:rPr>
        <w:t>Работа в тройках.</w:t>
      </w:r>
    </w:p>
    <w:p w14:paraId="41D0A8DE" w14:textId="77777777" w:rsidR="00B115F4" w:rsidRDefault="00CB09B9" w:rsidP="00357AA5">
      <w:pPr>
        <w:tabs>
          <w:tab w:val="left" w:pos="3979"/>
        </w:tabs>
        <w:ind w:firstLine="709"/>
        <w:jc w:val="both"/>
        <w:rPr>
          <w:sz w:val="28"/>
          <w:szCs w:val="28"/>
          <w:lang w:eastAsia="en-US"/>
        </w:rPr>
      </w:pPr>
      <w:r>
        <w:rPr>
          <w:sz w:val="28"/>
          <w:szCs w:val="28"/>
          <w:lang w:eastAsia="en-US"/>
        </w:rPr>
        <w:t xml:space="preserve">Задание. </w:t>
      </w:r>
      <w:r w:rsidR="00B115F4">
        <w:rPr>
          <w:sz w:val="28"/>
          <w:szCs w:val="28"/>
          <w:lang w:eastAsia="en-US"/>
        </w:rPr>
        <w:t>Подготовить выступление и презентацию «Компетентностно-ориентированные образовательные технологии в медицинском вузе». Пояснение: в презентации раскройте содержательно-методическое обеспечение основных профессионально-ориентированных</w:t>
      </w:r>
      <w:r w:rsidR="00365451">
        <w:rPr>
          <w:sz w:val="28"/>
          <w:szCs w:val="28"/>
          <w:lang w:eastAsia="en-US"/>
        </w:rPr>
        <w:t xml:space="preserve"> </w:t>
      </w:r>
      <w:r w:rsidR="00B115F4">
        <w:rPr>
          <w:sz w:val="28"/>
          <w:szCs w:val="28"/>
          <w:lang w:eastAsia="en-US"/>
        </w:rPr>
        <w:t xml:space="preserve"> технологий и подробнее остановитесь на одном. Приведите конкретный пример применения данной технологии (в соответствии с профилем).</w:t>
      </w:r>
    </w:p>
    <w:p w14:paraId="7CEB14CD" w14:textId="77777777" w:rsidR="009203B5" w:rsidRDefault="009203B5" w:rsidP="00F87343">
      <w:pPr>
        <w:pStyle w:val="21"/>
        <w:spacing w:line="276" w:lineRule="auto"/>
        <w:ind w:left="0" w:right="3593"/>
        <w:jc w:val="both"/>
        <w:rPr>
          <w:i w:val="0"/>
          <w:sz w:val="28"/>
          <w:szCs w:val="28"/>
        </w:rPr>
      </w:pPr>
    </w:p>
    <w:p w14:paraId="6189F99A" w14:textId="77777777" w:rsidR="00B115F4" w:rsidRDefault="00F87343" w:rsidP="00B115F4">
      <w:pPr>
        <w:ind w:firstLine="709"/>
        <w:jc w:val="center"/>
        <w:rPr>
          <w:b/>
          <w:sz w:val="28"/>
          <w:szCs w:val="28"/>
        </w:rPr>
      </w:pPr>
      <w:r w:rsidRPr="007812C9">
        <w:rPr>
          <w:b/>
          <w:w w:val="105"/>
          <w:sz w:val="28"/>
          <w:szCs w:val="28"/>
        </w:rPr>
        <w:t xml:space="preserve">Тема 6: </w:t>
      </w:r>
      <w:r w:rsidR="00B115F4">
        <w:rPr>
          <w:b/>
          <w:sz w:val="28"/>
          <w:szCs w:val="28"/>
        </w:rPr>
        <w:t>Педагогическое проектирование учебных занятий: лекции, семинара, практического занятия</w:t>
      </w:r>
    </w:p>
    <w:p w14:paraId="05396FFA" w14:textId="77777777" w:rsidR="00357AA5" w:rsidRDefault="00357AA5" w:rsidP="006E755D">
      <w:pPr>
        <w:tabs>
          <w:tab w:val="left" w:pos="2856"/>
        </w:tabs>
        <w:spacing w:before="46"/>
        <w:rPr>
          <w:b/>
          <w:w w:val="105"/>
          <w:sz w:val="28"/>
          <w:szCs w:val="28"/>
        </w:rPr>
      </w:pPr>
    </w:p>
    <w:p w14:paraId="078973EF" w14:textId="77777777" w:rsidR="00E83206" w:rsidRPr="007812C9" w:rsidRDefault="00E83206" w:rsidP="006E755D">
      <w:pPr>
        <w:tabs>
          <w:tab w:val="left" w:pos="2856"/>
        </w:tabs>
        <w:spacing w:before="46"/>
        <w:rPr>
          <w:b/>
          <w:w w:val="105"/>
          <w:sz w:val="28"/>
          <w:szCs w:val="28"/>
        </w:rPr>
      </w:pPr>
      <w:r w:rsidRPr="007812C9">
        <w:rPr>
          <w:b/>
          <w:w w:val="105"/>
          <w:sz w:val="28"/>
          <w:szCs w:val="28"/>
        </w:rPr>
        <w:t>Формы текущего контроля:</w:t>
      </w:r>
    </w:p>
    <w:p w14:paraId="3F314E73" w14:textId="77777777" w:rsidR="008F7E5E" w:rsidRDefault="00447D74" w:rsidP="00CB09B9">
      <w:pPr>
        <w:pStyle w:val="a5"/>
        <w:numPr>
          <w:ilvl w:val="0"/>
          <w:numId w:val="2"/>
        </w:numPr>
        <w:tabs>
          <w:tab w:val="left" w:pos="1276"/>
        </w:tabs>
        <w:ind w:left="0" w:firstLine="709"/>
        <w:rPr>
          <w:rFonts w:ascii="Times New Roman" w:hAnsi="Times New Roman"/>
          <w:color w:val="000000"/>
          <w:sz w:val="28"/>
          <w:szCs w:val="28"/>
        </w:rPr>
      </w:pPr>
      <w:r>
        <w:rPr>
          <w:rFonts w:ascii="Times New Roman" w:hAnsi="Times New Roman"/>
          <w:color w:val="000000"/>
          <w:sz w:val="28"/>
          <w:szCs w:val="28"/>
        </w:rPr>
        <w:t>п</w:t>
      </w:r>
      <w:r w:rsidR="00B115F4">
        <w:rPr>
          <w:rFonts w:ascii="Times New Roman" w:hAnsi="Times New Roman"/>
          <w:color w:val="000000"/>
          <w:sz w:val="28"/>
          <w:szCs w:val="28"/>
        </w:rPr>
        <w:t xml:space="preserve">исьменный </w:t>
      </w:r>
      <w:r w:rsidR="008F7E5E" w:rsidRPr="007812C9">
        <w:rPr>
          <w:rFonts w:ascii="Times New Roman" w:hAnsi="Times New Roman"/>
          <w:color w:val="000000"/>
          <w:sz w:val="28"/>
          <w:szCs w:val="28"/>
        </w:rPr>
        <w:t xml:space="preserve">опрос </w:t>
      </w:r>
    </w:p>
    <w:p w14:paraId="619B5536" w14:textId="77777777" w:rsidR="00B115F4" w:rsidRPr="007812C9" w:rsidRDefault="00B115F4" w:rsidP="00CB09B9">
      <w:pPr>
        <w:pStyle w:val="a5"/>
        <w:numPr>
          <w:ilvl w:val="0"/>
          <w:numId w:val="2"/>
        </w:numPr>
        <w:tabs>
          <w:tab w:val="left" w:pos="1276"/>
        </w:tabs>
        <w:ind w:left="0" w:firstLine="709"/>
        <w:rPr>
          <w:rFonts w:ascii="Times New Roman" w:hAnsi="Times New Roman"/>
          <w:color w:val="000000"/>
          <w:sz w:val="28"/>
          <w:szCs w:val="28"/>
        </w:rPr>
      </w:pPr>
      <w:r>
        <w:rPr>
          <w:rFonts w:ascii="Times New Roman" w:hAnsi="Times New Roman"/>
          <w:color w:val="000000"/>
          <w:sz w:val="28"/>
          <w:szCs w:val="28"/>
        </w:rPr>
        <w:t>доклады</w:t>
      </w:r>
    </w:p>
    <w:p w14:paraId="1F20E4BE" w14:textId="77777777" w:rsidR="008F7E5E" w:rsidRPr="007812C9" w:rsidRDefault="008F7E5E" w:rsidP="00CB09B9">
      <w:pPr>
        <w:pStyle w:val="a5"/>
        <w:numPr>
          <w:ilvl w:val="0"/>
          <w:numId w:val="2"/>
        </w:numPr>
        <w:tabs>
          <w:tab w:val="left" w:pos="1276"/>
        </w:tabs>
        <w:ind w:left="0" w:firstLine="709"/>
        <w:rPr>
          <w:rFonts w:ascii="Times New Roman" w:hAnsi="Times New Roman"/>
          <w:i/>
          <w:color w:val="000000"/>
          <w:sz w:val="28"/>
          <w:szCs w:val="28"/>
        </w:rPr>
      </w:pPr>
      <w:r w:rsidRPr="007812C9">
        <w:rPr>
          <w:rFonts w:ascii="Times New Roman" w:hAnsi="Times New Roman"/>
          <w:color w:val="000000"/>
          <w:sz w:val="28"/>
          <w:szCs w:val="28"/>
        </w:rPr>
        <w:t>практические задания</w:t>
      </w:r>
      <w:r w:rsidRPr="007812C9">
        <w:rPr>
          <w:rFonts w:ascii="Times New Roman" w:hAnsi="Times New Roman"/>
          <w:sz w:val="28"/>
          <w:szCs w:val="28"/>
        </w:rPr>
        <w:t xml:space="preserve"> </w:t>
      </w:r>
    </w:p>
    <w:p w14:paraId="4BF4049F" w14:textId="77777777" w:rsidR="00E83206" w:rsidRPr="007812C9" w:rsidRDefault="00B115F4" w:rsidP="00CB09B9">
      <w:pPr>
        <w:pStyle w:val="a5"/>
        <w:numPr>
          <w:ilvl w:val="0"/>
          <w:numId w:val="2"/>
        </w:numPr>
        <w:tabs>
          <w:tab w:val="left" w:pos="1276"/>
        </w:tabs>
        <w:ind w:left="0" w:firstLine="709"/>
        <w:rPr>
          <w:rFonts w:ascii="Times New Roman" w:hAnsi="Times New Roman"/>
          <w:color w:val="000000"/>
          <w:sz w:val="28"/>
          <w:szCs w:val="28"/>
        </w:rPr>
      </w:pPr>
      <w:r>
        <w:rPr>
          <w:rFonts w:ascii="Times New Roman" w:hAnsi="Times New Roman"/>
          <w:color w:val="000000"/>
          <w:sz w:val="28"/>
          <w:szCs w:val="28"/>
        </w:rPr>
        <w:t>р</w:t>
      </w:r>
      <w:r w:rsidR="008F7E5E" w:rsidRPr="007812C9">
        <w:rPr>
          <w:rFonts w:ascii="Times New Roman" w:hAnsi="Times New Roman"/>
          <w:color w:val="000000"/>
          <w:sz w:val="28"/>
          <w:szCs w:val="28"/>
        </w:rPr>
        <w:t xml:space="preserve">ешение ситуационных </w:t>
      </w:r>
      <w:r w:rsidR="00EF21E8" w:rsidRPr="007812C9">
        <w:rPr>
          <w:rFonts w:ascii="Times New Roman" w:hAnsi="Times New Roman"/>
          <w:color w:val="000000"/>
          <w:sz w:val="28"/>
          <w:szCs w:val="28"/>
        </w:rPr>
        <w:t>задач</w:t>
      </w:r>
    </w:p>
    <w:p w14:paraId="6B62190E" w14:textId="77777777" w:rsidR="00E83206" w:rsidRPr="00CB09B9" w:rsidRDefault="00E83206" w:rsidP="00CB09B9">
      <w:pPr>
        <w:tabs>
          <w:tab w:val="left" w:pos="2856"/>
        </w:tabs>
        <w:ind w:firstLine="709"/>
        <w:jc w:val="both"/>
        <w:rPr>
          <w:b/>
          <w:color w:val="000000"/>
          <w:sz w:val="28"/>
          <w:szCs w:val="28"/>
        </w:rPr>
      </w:pPr>
      <w:r w:rsidRPr="00CB09B9">
        <w:rPr>
          <w:b/>
          <w:color w:val="000000"/>
          <w:sz w:val="28"/>
          <w:szCs w:val="28"/>
        </w:rPr>
        <w:t>Оценочные материалы текущего контроля успеваемости:</w:t>
      </w:r>
    </w:p>
    <w:p w14:paraId="2D68315D" w14:textId="77777777" w:rsidR="00B115F4" w:rsidRPr="00CB09B9" w:rsidRDefault="00447D74" w:rsidP="00CB09B9">
      <w:pPr>
        <w:tabs>
          <w:tab w:val="left" w:pos="2856"/>
        </w:tabs>
        <w:ind w:firstLine="709"/>
        <w:jc w:val="both"/>
        <w:rPr>
          <w:b/>
          <w:color w:val="000000"/>
          <w:sz w:val="28"/>
          <w:szCs w:val="28"/>
        </w:rPr>
      </w:pPr>
      <w:r w:rsidRPr="00CB09B9">
        <w:rPr>
          <w:b/>
          <w:color w:val="000000"/>
          <w:sz w:val="28"/>
          <w:szCs w:val="28"/>
        </w:rPr>
        <w:t>Задание</w:t>
      </w:r>
      <w:r w:rsidR="00B115F4" w:rsidRPr="00CB09B9">
        <w:rPr>
          <w:b/>
          <w:color w:val="000000"/>
          <w:sz w:val="28"/>
          <w:szCs w:val="28"/>
        </w:rPr>
        <w:t xml:space="preserve"> для письменн</w:t>
      </w:r>
      <w:r w:rsidRPr="00CB09B9">
        <w:rPr>
          <w:b/>
          <w:color w:val="000000"/>
          <w:sz w:val="28"/>
          <w:szCs w:val="28"/>
        </w:rPr>
        <w:t>ой</w:t>
      </w:r>
      <w:r w:rsidR="00401C16" w:rsidRPr="00CB09B9">
        <w:rPr>
          <w:b/>
          <w:color w:val="000000"/>
          <w:sz w:val="28"/>
          <w:szCs w:val="28"/>
        </w:rPr>
        <w:t xml:space="preserve"> работ</w:t>
      </w:r>
      <w:r w:rsidRPr="00CB09B9">
        <w:rPr>
          <w:b/>
          <w:color w:val="000000"/>
          <w:sz w:val="28"/>
          <w:szCs w:val="28"/>
        </w:rPr>
        <w:t>ы</w:t>
      </w:r>
      <w:r w:rsidR="00B115F4" w:rsidRPr="00CB09B9">
        <w:rPr>
          <w:b/>
          <w:color w:val="000000"/>
          <w:sz w:val="28"/>
          <w:szCs w:val="28"/>
        </w:rPr>
        <w:t>:</w:t>
      </w:r>
      <w:r w:rsidR="00B115F4" w:rsidRPr="00CB09B9">
        <w:rPr>
          <w:b/>
        </w:rPr>
        <w:t xml:space="preserve"> </w:t>
      </w:r>
    </w:p>
    <w:p w14:paraId="113A7941" w14:textId="77777777" w:rsidR="00B115F4" w:rsidRPr="00CB09B9" w:rsidRDefault="00B115F4" w:rsidP="00CB09B9">
      <w:pPr>
        <w:tabs>
          <w:tab w:val="left" w:pos="2856"/>
        </w:tabs>
        <w:ind w:firstLine="709"/>
        <w:jc w:val="both"/>
        <w:rPr>
          <w:sz w:val="28"/>
          <w:szCs w:val="28"/>
        </w:rPr>
      </w:pPr>
      <w:r w:rsidRPr="00CB09B9">
        <w:rPr>
          <w:sz w:val="28"/>
          <w:szCs w:val="28"/>
        </w:rPr>
        <w:t xml:space="preserve">Перечислите технологии профессионально ориентированного обучения. Их целевое назначение. Приведите пример реализации конкретного методы </w:t>
      </w:r>
      <w:r w:rsidR="00401C16" w:rsidRPr="00CB09B9">
        <w:rPr>
          <w:sz w:val="28"/>
          <w:szCs w:val="28"/>
        </w:rPr>
        <w:t>при преподавании дисциплины (по профилю ординатора).</w:t>
      </w:r>
    </w:p>
    <w:p w14:paraId="0B4A7C7F" w14:textId="77777777" w:rsidR="00447D74" w:rsidRPr="00CB09B9" w:rsidRDefault="00447D74" w:rsidP="00CB09B9">
      <w:pPr>
        <w:ind w:firstLine="709"/>
        <w:jc w:val="both"/>
        <w:rPr>
          <w:b/>
          <w:color w:val="000000"/>
          <w:sz w:val="28"/>
          <w:szCs w:val="28"/>
          <w:lang w:eastAsia="en-US"/>
        </w:rPr>
      </w:pPr>
      <w:r w:rsidRPr="00CB09B9">
        <w:rPr>
          <w:b/>
          <w:color w:val="000000"/>
          <w:sz w:val="28"/>
          <w:szCs w:val="28"/>
          <w:lang w:eastAsia="en-US"/>
        </w:rPr>
        <w:t>Темы докладов.</w:t>
      </w:r>
    </w:p>
    <w:p w14:paraId="4396CB5C" w14:textId="77777777" w:rsidR="00447D74" w:rsidRPr="00CB09B9" w:rsidRDefault="00447D74" w:rsidP="006F03A8">
      <w:pPr>
        <w:pStyle w:val="a5"/>
        <w:widowControl/>
        <w:numPr>
          <w:ilvl w:val="0"/>
          <w:numId w:val="33"/>
        </w:numPr>
        <w:autoSpaceDE/>
        <w:autoSpaceDN/>
        <w:adjustRightInd/>
        <w:ind w:left="0" w:firstLine="709"/>
        <w:rPr>
          <w:rFonts w:ascii="Times New Roman" w:hAnsi="Times New Roman"/>
          <w:sz w:val="28"/>
          <w:szCs w:val="28"/>
          <w:lang w:eastAsia="en-US"/>
        </w:rPr>
      </w:pPr>
      <w:r w:rsidRPr="00CB09B9">
        <w:rPr>
          <w:rFonts w:ascii="Times New Roman" w:hAnsi="Times New Roman"/>
          <w:sz w:val="28"/>
          <w:szCs w:val="28"/>
        </w:rPr>
        <w:t>Рабочая программа по учебной дисциплине: порядок разработки, требования к структуре и содержанию.</w:t>
      </w:r>
    </w:p>
    <w:p w14:paraId="0B045D3F" w14:textId="77777777" w:rsidR="00447D74" w:rsidRPr="00CB09B9" w:rsidRDefault="00447D74" w:rsidP="006F03A8">
      <w:pPr>
        <w:pStyle w:val="a5"/>
        <w:widowControl/>
        <w:numPr>
          <w:ilvl w:val="0"/>
          <w:numId w:val="33"/>
        </w:numPr>
        <w:autoSpaceDE/>
        <w:autoSpaceDN/>
        <w:adjustRightInd/>
        <w:ind w:left="0" w:firstLine="709"/>
        <w:rPr>
          <w:rFonts w:ascii="Times New Roman" w:hAnsi="Times New Roman"/>
          <w:sz w:val="28"/>
          <w:szCs w:val="28"/>
        </w:rPr>
      </w:pPr>
      <w:r w:rsidRPr="00CB09B9">
        <w:rPr>
          <w:rFonts w:ascii="Times New Roman" w:hAnsi="Times New Roman"/>
          <w:sz w:val="28"/>
          <w:szCs w:val="28"/>
        </w:rPr>
        <w:t>Виды лекций. Требования к организации и проведению лекции (традиционной, интерактивной, видео лекции). Методическая разработка лекции.</w:t>
      </w:r>
    </w:p>
    <w:p w14:paraId="4179DEAD" w14:textId="77777777" w:rsidR="00447D74" w:rsidRPr="00CB09B9" w:rsidRDefault="00447D74" w:rsidP="006F03A8">
      <w:pPr>
        <w:pStyle w:val="a5"/>
        <w:widowControl/>
        <w:numPr>
          <w:ilvl w:val="0"/>
          <w:numId w:val="33"/>
        </w:numPr>
        <w:autoSpaceDE/>
        <w:autoSpaceDN/>
        <w:adjustRightInd/>
        <w:ind w:left="0" w:firstLine="709"/>
        <w:rPr>
          <w:rFonts w:ascii="Times New Roman" w:hAnsi="Times New Roman"/>
          <w:sz w:val="28"/>
          <w:szCs w:val="28"/>
        </w:rPr>
      </w:pPr>
      <w:r w:rsidRPr="00CB09B9">
        <w:rPr>
          <w:rFonts w:ascii="Times New Roman" w:hAnsi="Times New Roman"/>
          <w:sz w:val="28"/>
          <w:szCs w:val="28"/>
        </w:rPr>
        <w:t>Виды практических занятий. Требования к организации и проведению практического занятия. Методическая разработка практического занятия.</w:t>
      </w:r>
    </w:p>
    <w:p w14:paraId="7B6073CD" w14:textId="77777777" w:rsidR="00F87343" w:rsidRDefault="00447D74" w:rsidP="006F03A8">
      <w:pPr>
        <w:pStyle w:val="a5"/>
        <w:widowControl/>
        <w:numPr>
          <w:ilvl w:val="0"/>
          <w:numId w:val="33"/>
        </w:numPr>
        <w:autoSpaceDE/>
        <w:autoSpaceDN/>
        <w:adjustRightInd/>
        <w:ind w:left="0" w:firstLine="709"/>
        <w:rPr>
          <w:rFonts w:ascii="Times New Roman" w:hAnsi="Times New Roman"/>
          <w:sz w:val="28"/>
          <w:szCs w:val="28"/>
        </w:rPr>
      </w:pPr>
      <w:r w:rsidRPr="00CB09B9">
        <w:rPr>
          <w:rFonts w:ascii="Times New Roman" w:hAnsi="Times New Roman"/>
          <w:sz w:val="28"/>
          <w:szCs w:val="28"/>
        </w:rPr>
        <w:lastRenderedPageBreak/>
        <w:t>Виды семинарских занятий. Требования к организации и проведению семинарского занятия. Методическая разработка семинарского занятия</w:t>
      </w:r>
      <w:r w:rsidR="00F87343" w:rsidRPr="00CB09B9">
        <w:rPr>
          <w:rFonts w:ascii="Times New Roman" w:hAnsi="Times New Roman"/>
          <w:sz w:val="28"/>
          <w:szCs w:val="28"/>
        </w:rPr>
        <w:t>.</w:t>
      </w:r>
    </w:p>
    <w:p w14:paraId="3E478153" w14:textId="77777777" w:rsidR="00BB3417" w:rsidRDefault="00BB3417" w:rsidP="006F03A8">
      <w:pPr>
        <w:pStyle w:val="a5"/>
        <w:widowControl/>
        <w:numPr>
          <w:ilvl w:val="0"/>
          <w:numId w:val="33"/>
        </w:numPr>
        <w:autoSpaceDE/>
        <w:autoSpaceDN/>
        <w:adjustRightInd/>
        <w:ind w:left="0" w:firstLine="709"/>
        <w:rPr>
          <w:rFonts w:ascii="Times New Roman" w:hAnsi="Times New Roman"/>
          <w:sz w:val="28"/>
          <w:szCs w:val="28"/>
        </w:rPr>
      </w:pPr>
      <w:r>
        <w:rPr>
          <w:rFonts w:ascii="Times New Roman" w:hAnsi="Times New Roman"/>
          <w:sz w:val="28"/>
          <w:szCs w:val="28"/>
        </w:rPr>
        <w:t>Педагогические основы</w:t>
      </w:r>
      <w:r w:rsidR="00365451">
        <w:rPr>
          <w:rFonts w:ascii="Times New Roman" w:hAnsi="Times New Roman"/>
          <w:sz w:val="28"/>
          <w:szCs w:val="28"/>
        </w:rPr>
        <w:t xml:space="preserve"> </w:t>
      </w:r>
      <w:r>
        <w:rPr>
          <w:rFonts w:ascii="Times New Roman" w:hAnsi="Times New Roman"/>
          <w:sz w:val="28"/>
          <w:szCs w:val="28"/>
        </w:rPr>
        <w:t>разработки</w:t>
      </w:r>
      <w:r w:rsidR="00365451">
        <w:rPr>
          <w:rFonts w:ascii="Times New Roman" w:hAnsi="Times New Roman"/>
          <w:sz w:val="28"/>
          <w:szCs w:val="28"/>
        </w:rPr>
        <w:t xml:space="preserve"> </w:t>
      </w:r>
      <w:r>
        <w:rPr>
          <w:rFonts w:ascii="Times New Roman" w:hAnsi="Times New Roman"/>
          <w:sz w:val="28"/>
          <w:szCs w:val="28"/>
        </w:rPr>
        <w:t>методических рекомендаций и информационно-наглядных материалов по профилактике заболевания, охраны и укрепления здоровья населения.</w:t>
      </w:r>
    </w:p>
    <w:p w14:paraId="58391EC0" w14:textId="77777777" w:rsidR="00447D74" w:rsidRPr="00CB09B9" w:rsidRDefault="00F87343" w:rsidP="00CB09B9">
      <w:pPr>
        <w:pStyle w:val="110"/>
        <w:tabs>
          <w:tab w:val="left" w:pos="2856"/>
        </w:tabs>
        <w:ind w:left="0" w:firstLine="709"/>
        <w:jc w:val="both"/>
        <w:rPr>
          <w:b w:val="0"/>
          <w:sz w:val="28"/>
          <w:szCs w:val="28"/>
        </w:rPr>
      </w:pPr>
      <w:r w:rsidRPr="00CB09B9">
        <w:rPr>
          <w:sz w:val="28"/>
          <w:szCs w:val="28"/>
        </w:rPr>
        <w:t>Практическ</w:t>
      </w:r>
      <w:r w:rsidR="00447D74" w:rsidRPr="00CB09B9">
        <w:rPr>
          <w:sz w:val="28"/>
          <w:szCs w:val="28"/>
        </w:rPr>
        <w:t>ие</w:t>
      </w:r>
      <w:r w:rsidRPr="00CB09B9">
        <w:rPr>
          <w:sz w:val="28"/>
          <w:szCs w:val="28"/>
        </w:rPr>
        <w:t xml:space="preserve"> задани</w:t>
      </w:r>
      <w:r w:rsidR="00447D74" w:rsidRPr="00CB09B9">
        <w:rPr>
          <w:sz w:val="28"/>
          <w:szCs w:val="28"/>
        </w:rPr>
        <w:t>я</w:t>
      </w:r>
      <w:r w:rsidR="00447D74" w:rsidRPr="00CB09B9">
        <w:rPr>
          <w:b w:val="0"/>
          <w:sz w:val="28"/>
          <w:szCs w:val="28"/>
        </w:rPr>
        <w:t>.</w:t>
      </w:r>
    </w:p>
    <w:p w14:paraId="225D7E2C" w14:textId="77777777" w:rsidR="00447D74" w:rsidRPr="00CB09B9" w:rsidRDefault="00447D74" w:rsidP="00CB09B9">
      <w:pPr>
        <w:pStyle w:val="a5"/>
        <w:widowControl/>
        <w:ind w:left="0" w:firstLine="709"/>
        <w:rPr>
          <w:rFonts w:ascii="Times New Roman" w:hAnsi="Times New Roman"/>
          <w:bCs/>
          <w:sz w:val="28"/>
          <w:szCs w:val="28"/>
        </w:rPr>
      </w:pPr>
      <w:r w:rsidRPr="00CB09B9">
        <w:rPr>
          <w:rFonts w:ascii="Times New Roman" w:hAnsi="Times New Roman"/>
          <w:b/>
          <w:sz w:val="28"/>
          <w:szCs w:val="28"/>
          <w:lang w:eastAsia="en-US"/>
        </w:rPr>
        <w:t>Задание 1</w:t>
      </w:r>
      <w:r w:rsidRPr="00CB09B9">
        <w:rPr>
          <w:rFonts w:ascii="Times New Roman" w:hAnsi="Times New Roman"/>
          <w:sz w:val="28"/>
          <w:szCs w:val="28"/>
          <w:lang w:eastAsia="en-US"/>
        </w:rPr>
        <w:t xml:space="preserve">. </w:t>
      </w:r>
      <w:r w:rsidRPr="00CB09B9">
        <w:rPr>
          <w:rFonts w:ascii="Times New Roman" w:hAnsi="Times New Roman"/>
          <w:bCs/>
          <w:sz w:val="28"/>
          <w:szCs w:val="28"/>
        </w:rPr>
        <w:t>Подготовить мини-исследование по одной из тем и оформите результат в виде презентации (не более 5 слайдов):</w:t>
      </w:r>
    </w:p>
    <w:p w14:paraId="77BE3054" w14:textId="77777777" w:rsidR="00447D74" w:rsidRPr="00CB09B9" w:rsidRDefault="00447D74" w:rsidP="00CB09B9">
      <w:pPr>
        <w:autoSpaceDE w:val="0"/>
        <w:autoSpaceDN w:val="0"/>
        <w:adjustRightInd w:val="0"/>
        <w:ind w:firstLine="709"/>
        <w:jc w:val="both"/>
        <w:rPr>
          <w:rFonts w:eastAsia="TimesNewRomanPSMT"/>
          <w:sz w:val="28"/>
          <w:szCs w:val="28"/>
        </w:rPr>
      </w:pPr>
      <w:r w:rsidRPr="00CB09B9">
        <w:rPr>
          <w:rFonts w:eastAsia="TimesNewRomanPSMT"/>
          <w:sz w:val="28"/>
          <w:szCs w:val="28"/>
        </w:rPr>
        <w:t>1. Анализ современных методов обучения студентов.</w:t>
      </w:r>
    </w:p>
    <w:p w14:paraId="5650F841" w14:textId="77777777" w:rsidR="00447D74" w:rsidRPr="00CB09B9" w:rsidRDefault="00447D74" w:rsidP="00CB09B9">
      <w:pPr>
        <w:autoSpaceDE w:val="0"/>
        <w:autoSpaceDN w:val="0"/>
        <w:adjustRightInd w:val="0"/>
        <w:ind w:firstLine="709"/>
        <w:jc w:val="both"/>
        <w:rPr>
          <w:rFonts w:eastAsia="TimesNewRomanPSMT"/>
          <w:sz w:val="28"/>
          <w:szCs w:val="28"/>
        </w:rPr>
      </w:pPr>
      <w:r w:rsidRPr="00CB09B9">
        <w:rPr>
          <w:rFonts w:eastAsia="TimesNewRomanPSMT"/>
          <w:sz w:val="28"/>
          <w:szCs w:val="28"/>
        </w:rPr>
        <w:t>2. Особенности использования интерактивных симуляторов и виртуальных тренажеров обучения в образовательном процессе медицинского вуза.</w:t>
      </w:r>
    </w:p>
    <w:p w14:paraId="7B50CB9F" w14:textId="77777777" w:rsidR="00447D74" w:rsidRPr="00CB09B9" w:rsidRDefault="00447D74" w:rsidP="00CB09B9">
      <w:pPr>
        <w:autoSpaceDE w:val="0"/>
        <w:autoSpaceDN w:val="0"/>
        <w:adjustRightInd w:val="0"/>
        <w:ind w:firstLine="709"/>
        <w:jc w:val="both"/>
        <w:rPr>
          <w:rFonts w:eastAsia="TimesNewRomanPSMT"/>
          <w:sz w:val="28"/>
          <w:szCs w:val="28"/>
        </w:rPr>
      </w:pPr>
      <w:r w:rsidRPr="00CB09B9">
        <w:rPr>
          <w:rFonts w:eastAsia="TimesNewRomanPSMT"/>
          <w:sz w:val="28"/>
          <w:szCs w:val="28"/>
        </w:rPr>
        <w:t>3. Характеристика современных форм обучения студентов.</w:t>
      </w:r>
    </w:p>
    <w:p w14:paraId="65A0962F" w14:textId="77777777" w:rsidR="00447D74" w:rsidRPr="00CB09B9" w:rsidRDefault="00447D74" w:rsidP="00CB09B9">
      <w:pPr>
        <w:ind w:firstLine="709"/>
        <w:jc w:val="both"/>
        <w:rPr>
          <w:i/>
          <w:color w:val="000000"/>
          <w:sz w:val="28"/>
          <w:szCs w:val="28"/>
          <w:lang w:eastAsia="en-US"/>
        </w:rPr>
      </w:pPr>
      <w:r w:rsidRPr="00CB09B9">
        <w:rPr>
          <w:rFonts w:eastAsia="TimesNewRomanPSMT"/>
          <w:sz w:val="28"/>
          <w:szCs w:val="28"/>
        </w:rPr>
        <w:t>4. Анализ учебных изданий по педагогике для студентов медицинского вуза в ИОЭС ОрГМУ</w:t>
      </w:r>
    </w:p>
    <w:p w14:paraId="5CAE79FD" w14:textId="77777777" w:rsidR="00447D74" w:rsidRPr="00CB09B9" w:rsidRDefault="00447D74" w:rsidP="00CB09B9">
      <w:pPr>
        <w:pStyle w:val="af1"/>
        <w:spacing w:after="0"/>
        <w:ind w:firstLine="709"/>
        <w:jc w:val="both"/>
        <w:rPr>
          <w:i/>
          <w:color w:val="000000"/>
          <w:sz w:val="28"/>
          <w:szCs w:val="28"/>
          <w:lang w:eastAsia="en-US"/>
        </w:rPr>
      </w:pPr>
      <w:r w:rsidRPr="00CB09B9">
        <w:rPr>
          <w:b/>
          <w:color w:val="000000"/>
          <w:sz w:val="28"/>
          <w:szCs w:val="28"/>
          <w:lang w:eastAsia="en-US"/>
        </w:rPr>
        <w:t>Задание 2</w:t>
      </w:r>
      <w:r w:rsidRPr="00CB09B9">
        <w:rPr>
          <w:color w:val="000000"/>
          <w:sz w:val="28"/>
          <w:szCs w:val="28"/>
          <w:lang w:eastAsia="en-US"/>
        </w:rPr>
        <w:t>.</w:t>
      </w:r>
      <w:r w:rsidRPr="00CB09B9">
        <w:rPr>
          <w:i/>
          <w:color w:val="000000"/>
          <w:sz w:val="28"/>
          <w:szCs w:val="28"/>
          <w:lang w:eastAsia="en-US"/>
        </w:rPr>
        <w:t xml:space="preserve"> </w:t>
      </w:r>
      <w:r w:rsidRPr="00CB09B9">
        <w:rPr>
          <w:bCs/>
          <w:sz w:val="28"/>
          <w:szCs w:val="28"/>
        </w:rPr>
        <w:t xml:space="preserve">Решить ситуационные задачи. Работа в парах. </w:t>
      </w:r>
    </w:p>
    <w:p w14:paraId="2C8AD4D9" w14:textId="77777777" w:rsidR="00447D74" w:rsidRPr="00CB09B9" w:rsidRDefault="00447D74" w:rsidP="00CB09B9">
      <w:pPr>
        <w:autoSpaceDE w:val="0"/>
        <w:autoSpaceDN w:val="0"/>
        <w:adjustRightInd w:val="0"/>
        <w:ind w:firstLine="709"/>
        <w:jc w:val="both"/>
        <w:rPr>
          <w:rFonts w:eastAsia="TimesNewRomanPSMT"/>
          <w:sz w:val="28"/>
          <w:szCs w:val="28"/>
        </w:rPr>
      </w:pPr>
      <w:r w:rsidRPr="00CB09B9">
        <w:rPr>
          <w:bCs/>
          <w:i/>
          <w:sz w:val="28"/>
          <w:szCs w:val="28"/>
        </w:rPr>
        <w:t xml:space="preserve">Ситуация 1. </w:t>
      </w:r>
      <w:r w:rsidRPr="00CB09B9">
        <w:rPr>
          <w:rFonts w:eastAsia="TimesNewRomanPSMT"/>
          <w:sz w:val="28"/>
          <w:szCs w:val="28"/>
        </w:rPr>
        <w:t>Вы – преподаватель. Готовитесь к изучению новой темы «Стандартизованное иммуногистохимическое исследование: рецепторный статус при раке молочной железы (PR, ER, ki67, Her2 neu)». На следующем занятии Вам предстоит объяснение этой темы.</w:t>
      </w:r>
    </w:p>
    <w:p w14:paraId="65145EEC" w14:textId="77777777" w:rsidR="00447D74" w:rsidRPr="00CB09B9" w:rsidRDefault="00447D74" w:rsidP="00CB09B9">
      <w:pPr>
        <w:autoSpaceDE w:val="0"/>
        <w:autoSpaceDN w:val="0"/>
        <w:adjustRightInd w:val="0"/>
        <w:ind w:firstLine="709"/>
        <w:jc w:val="both"/>
        <w:rPr>
          <w:rFonts w:eastAsia="TimesNewRomanPSMT"/>
          <w:sz w:val="28"/>
          <w:szCs w:val="28"/>
        </w:rPr>
      </w:pPr>
      <w:r w:rsidRPr="00CB09B9">
        <w:rPr>
          <w:i/>
          <w:iCs/>
          <w:sz w:val="28"/>
          <w:szCs w:val="28"/>
        </w:rPr>
        <w:t>Вопросы</w:t>
      </w:r>
      <w:r w:rsidRPr="00CB09B9">
        <w:rPr>
          <w:rFonts w:eastAsia="TimesNewRomanPSMT"/>
          <w:sz w:val="28"/>
          <w:szCs w:val="28"/>
        </w:rPr>
        <w:t>:</w:t>
      </w:r>
    </w:p>
    <w:p w14:paraId="598A789F" w14:textId="77777777" w:rsidR="00447D74" w:rsidRPr="00CB09B9" w:rsidRDefault="00447D74" w:rsidP="00CB09B9">
      <w:pPr>
        <w:autoSpaceDE w:val="0"/>
        <w:autoSpaceDN w:val="0"/>
        <w:adjustRightInd w:val="0"/>
        <w:ind w:firstLine="709"/>
        <w:jc w:val="both"/>
        <w:rPr>
          <w:rFonts w:eastAsia="TimesNewRomanPSMT"/>
          <w:sz w:val="28"/>
          <w:szCs w:val="28"/>
        </w:rPr>
      </w:pPr>
      <w:r w:rsidRPr="00CB09B9">
        <w:rPr>
          <w:rFonts w:eastAsia="TimesNewRomanPSMT"/>
          <w:sz w:val="28"/>
          <w:szCs w:val="28"/>
        </w:rPr>
        <w:t>1. Какие структурные элементы занятия обычно выделяют в педагогике?</w:t>
      </w:r>
    </w:p>
    <w:p w14:paraId="30425364" w14:textId="77777777" w:rsidR="00447D74" w:rsidRPr="00CB09B9" w:rsidRDefault="00447D74" w:rsidP="00CB09B9">
      <w:pPr>
        <w:autoSpaceDE w:val="0"/>
        <w:autoSpaceDN w:val="0"/>
        <w:adjustRightInd w:val="0"/>
        <w:ind w:firstLine="709"/>
        <w:jc w:val="both"/>
        <w:rPr>
          <w:rFonts w:eastAsia="TimesNewRomanPSMT"/>
          <w:sz w:val="28"/>
          <w:szCs w:val="28"/>
        </w:rPr>
      </w:pPr>
      <w:r w:rsidRPr="00CB09B9">
        <w:rPr>
          <w:rFonts w:eastAsia="TimesNewRomanPSMT"/>
          <w:sz w:val="28"/>
          <w:szCs w:val="28"/>
        </w:rPr>
        <w:t>2. Какую структуру Вы собираетесь выбрать в зависимости от типа занятия?</w:t>
      </w:r>
    </w:p>
    <w:p w14:paraId="7B85DED1" w14:textId="77777777" w:rsidR="00447D74" w:rsidRPr="00CB09B9" w:rsidRDefault="00447D74" w:rsidP="00CB09B9">
      <w:pPr>
        <w:autoSpaceDE w:val="0"/>
        <w:autoSpaceDN w:val="0"/>
        <w:adjustRightInd w:val="0"/>
        <w:ind w:firstLine="709"/>
        <w:jc w:val="both"/>
        <w:rPr>
          <w:rFonts w:eastAsia="TimesNewRomanPSMT"/>
          <w:sz w:val="28"/>
          <w:szCs w:val="28"/>
        </w:rPr>
      </w:pPr>
      <w:r w:rsidRPr="00CB09B9">
        <w:rPr>
          <w:bCs/>
          <w:i/>
          <w:sz w:val="28"/>
          <w:szCs w:val="28"/>
        </w:rPr>
        <w:t>Ситуация 2.</w:t>
      </w:r>
      <w:r w:rsidRPr="00CB09B9">
        <w:rPr>
          <w:b/>
          <w:bCs/>
          <w:sz w:val="28"/>
          <w:szCs w:val="28"/>
        </w:rPr>
        <w:t xml:space="preserve"> </w:t>
      </w:r>
      <w:r w:rsidRPr="00CB09B9">
        <w:rPr>
          <w:rFonts w:eastAsia="TimesNewRomanPSMT"/>
          <w:sz w:val="28"/>
          <w:szCs w:val="28"/>
        </w:rPr>
        <w:t>Вы – преподаватель. Готовитесь к изучению темы «Стандартизованное иммуногистохимическое исследование: рецепторный статус при раке молочной железы (PR, ER, ki67, Her2 neu)». Ваша цель – закрепить учебный материал.</w:t>
      </w:r>
    </w:p>
    <w:p w14:paraId="59C200AB" w14:textId="77777777" w:rsidR="00447D74" w:rsidRPr="00CB09B9" w:rsidRDefault="00447D74" w:rsidP="00CB09B9">
      <w:pPr>
        <w:autoSpaceDE w:val="0"/>
        <w:autoSpaceDN w:val="0"/>
        <w:adjustRightInd w:val="0"/>
        <w:ind w:firstLine="709"/>
        <w:jc w:val="both"/>
        <w:rPr>
          <w:rFonts w:eastAsia="TimesNewRomanPSMT"/>
          <w:sz w:val="28"/>
          <w:szCs w:val="28"/>
        </w:rPr>
      </w:pPr>
      <w:r w:rsidRPr="00CB09B9">
        <w:rPr>
          <w:i/>
          <w:iCs/>
          <w:sz w:val="28"/>
          <w:szCs w:val="28"/>
        </w:rPr>
        <w:t>Вопросы</w:t>
      </w:r>
      <w:r w:rsidRPr="00CB09B9">
        <w:rPr>
          <w:rFonts w:eastAsia="TimesNewRomanPSMT"/>
          <w:sz w:val="28"/>
          <w:szCs w:val="28"/>
        </w:rPr>
        <w:t>:</w:t>
      </w:r>
    </w:p>
    <w:p w14:paraId="02A08CFF" w14:textId="77777777" w:rsidR="00447D74" w:rsidRPr="00CB09B9" w:rsidRDefault="00447D74" w:rsidP="00CB09B9">
      <w:pPr>
        <w:autoSpaceDE w:val="0"/>
        <w:autoSpaceDN w:val="0"/>
        <w:adjustRightInd w:val="0"/>
        <w:ind w:firstLine="709"/>
        <w:jc w:val="both"/>
        <w:rPr>
          <w:rFonts w:eastAsia="TimesNewRomanPSMT"/>
          <w:sz w:val="28"/>
          <w:szCs w:val="28"/>
        </w:rPr>
      </w:pPr>
      <w:r w:rsidRPr="00CB09B9">
        <w:rPr>
          <w:rFonts w:eastAsia="TimesNewRomanPSMT"/>
          <w:sz w:val="28"/>
          <w:szCs w:val="28"/>
        </w:rPr>
        <w:t>1. Какой это тип занятия?</w:t>
      </w:r>
    </w:p>
    <w:p w14:paraId="644DC330" w14:textId="77777777" w:rsidR="00447D74" w:rsidRPr="00CB09B9" w:rsidRDefault="00447D74" w:rsidP="00CB09B9">
      <w:pPr>
        <w:autoSpaceDE w:val="0"/>
        <w:autoSpaceDN w:val="0"/>
        <w:adjustRightInd w:val="0"/>
        <w:ind w:firstLine="709"/>
        <w:jc w:val="both"/>
        <w:rPr>
          <w:rFonts w:eastAsia="TimesNewRomanPSMT"/>
          <w:sz w:val="28"/>
          <w:szCs w:val="28"/>
        </w:rPr>
      </w:pPr>
      <w:r w:rsidRPr="00CB09B9">
        <w:rPr>
          <w:rFonts w:eastAsia="TimesNewRomanPSMT"/>
          <w:sz w:val="28"/>
          <w:szCs w:val="28"/>
        </w:rPr>
        <w:t>2. Какую структуру занятия в зависимости от поставленной цели Вы собираетесь выбрать?</w:t>
      </w:r>
    </w:p>
    <w:p w14:paraId="1645FD42" w14:textId="77777777" w:rsidR="00447D74" w:rsidRPr="00CB09B9" w:rsidRDefault="00447D74" w:rsidP="00CB09B9">
      <w:pPr>
        <w:autoSpaceDE w:val="0"/>
        <w:autoSpaceDN w:val="0"/>
        <w:adjustRightInd w:val="0"/>
        <w:ind w:firstLine="709"/>
        <w:jc w:val="both"/>
        <w:rPr>
          <w:rFonts w:eastAsia="TimesNewRomanPSMT"/>
          <w:sz w:val="28"/>
          <w:szCs w:val="28"/>
        </w:rPr>
      </w:pPr>
      <w:r w:rsidRPr="00CB09B9">
        <w:rPr>
          <w:bCs/>
          <w:i/>
          <w:sz w:val="28"/>
          <w:szCs w:val="28"/>
        </w:rPr>
        <w:t>Ситуация 3.</w:t>
      </w:r>
      <w:r w:rsidRPr="00CB09B9">
        <w:rPr>
          <w:b/>
          <w:bCs/>
          <w:sz w:val="28"/>
          <w:szCs w:val="28"/>
        </w:rPr>
        <w:t xml:space="preserve"> </w:t>
      </w:r>
      <w:r w:rsidRPr="00CB09B9">
        <w:rPr>
          <w:rFonts w:eastAsia="TimesNewRomanPSMT"/>
          <w:sz w:val="28"/>
          <w:szCs w:val="28"/>
        </w:rPr>
        <w:t>Вы – преподаватель. Готовитесь к изучению темы «Стандартизованное иммуногистохимическое исследование: рецепторный статус при раке молочной железы (PR, ER, ki67, Her2 neu)».</w:t>
      </w:r>
      <w:r w:rsidR="00365451">
        <w:rPr>
          <w:rFonts w:eastAsia="TimesNewRomanPSMT"/>
          <w:sz w:val="28"/>
          <w:szCs w:val="28"/>
        </w:rPr>
        <w:t xml:space="preserve"> </w:t>
      </w:r>
      <w:r w:rsidRPr="00CB09B9">
        <w:rPr>
          <w:rFonts w:eastAsia="TimesNewRomanPSMT"/>
          <w:sz w:val="28"/>
          <w:szCs w:val="28"/>
        </w:rPr>
        <w:t>Ваша цель – проверить уровень сформированности практических умений студентов по данной теме.</w:t>
      </w:r>
    </w:p>
    <w:p w14:paraId="161177EA" w14:textId="77777777" w:rsidR="00447D74" w:rsidRPr="00CB09B9" w:rsidRDefault="00447D74" w:rsidP="00CB09B9">
      <w:pPr>
        <w:autoSpaceDE w:val="0"/>
        <w:autoSpaceDN w:val="0"/>
        <w:adjustRightInd w:val="0"/>
        <w:ind w:firstLine="709"/>
        <w:jc w:val="both"/>
        <w:rPr>
          <w:rFonts w:eastAsia="TimesNewRomanPSMT"/>
          <w:sz w:val="28"/>
          <w:szCs w:val="28"/>
        </w:rPr>
      </w:pPr>
      <w:r w:rsidRPr="00CB09B9">
        <w:rPr>
          <w:i/>
          <w:iCs/>
          <w:sz w:val="28"/>
          <w:szCs w:val="28"/>
        </w:rPr>
        <w:t>Вопросы</w:t>
      </w:r>
      <w:r w:rsidRPr="00CB09B9">
        <w:rPr>
          <w:rFonts w:eastAsia="TimesNewRomanPSMT"/>
          <w:sz w:val="28"/>
          <w:szCs w:val="28"/>
        </w:rPr>
        <w:t>:</w:t>
      </w:r>
    </w:p>
    <w:p w14:paraId="3732028E" w14:textId="77777777" w:rsidR="00447D74" w:rsidRPr="00CB09B9" w:rsidRDefault="00447D74" w:rsidP="00CB09B9">
      <w:pPr>
        <w:autoSpaceDE w:val="0"/>
        <w:autoSpaceDN w:val="0"/>
        <w:adjustRightInd w:val="0"/>
        <w:ind w:firstLine="709"/>
        <w:jc w:val="both"/>
        <w:rPr>
          <w:rFonts w:eastAsia="TimesNewRomanPSMT"/>
          <w:sz w:val="28"/>
          <w:szCs w:val="28"/>
        </w:rPr>
      </w:pPr>
      <w:r w:rsidRPr="00CB09B9">
        <w:rPr>
          <w:rFonts w:eastAsia="TimesNewRomanPSMT"/>
          <w:sz w:val="28"/>
          <w:szCs w:val="28"/>
        </w:rPr>
        <w:t>1. Какой это тип занятия?</w:t>
      </w:r>
    </w:p>
    <w:p w14:paraId="1498E46B" w14:textId="77777777" w:rsidR="00447D74" w:rsidRPr="00CB09B9" w:rsidRDefault="00447D74" w:rsidP="00CB09B9">
      <w:pPr>
        <w:autoSpaceDE w:val="0"/>
        <w:autoSpaceDN w:val="0"/>
        <w:adjustRightInd w:val="0"/>
        <w:ind w:firstLine="709"/>
        <w:jc w:val="both"/>
        <w:rPr>
          <w:rFonts w:eastAsia="TimesNewRomanPSMT"/>
          <w:sz w:val="28"/>
          <w:szCs w:val="28"/>
        </w:rPr>
      </w:pPr>
      <w:r w:rsidRPr="00CB09B9">
        <w:rPr>
          <w:rFonts w:eastAsia="TimesNewRomanPSMT"/>
          <w:sz w:val="28"/>
          <w:szCs w:val="28"/>
        </w:rPr>
        <w:t>2. Какую структуру занятия в зависимости от поставленной цели Вы определите?</w:t>
      </w:r>
    </w:p>
    <w:p w14:paraId="487FA6C0" w14:textId="77777777" w:rsidR="00447D74" w:rsidRDefault="00447D74" w:rsidP="00447D74">
      <w:pPr>
        <w:jc w:val="both"/>
        <w:rPr>
          <w:sz w:val="28"/>
          <w:szCs w:val="28"/>
        </w:rPr>
      </w:pPr>
    </w:p>
    <w:p w14:paraId="642CF155" w14:textId="77777777" w:rsidR="00367E90" w:rsidRDefault="00367E90" w:rsidP="00367E90">
      <w:pPr>
        <w:ind w:firstLine="709"/>
        <w:jc w:val="center"/>
        <w:rPr>
          <w:b/>
          <w:sz w:val="28"/>
          <w:szCs w:val="28"/>
        </w:rPr>
      </w:pPr>
      <w:r>
        <w:rPr>
          <w:b/>
          <w:sz w:val="28"/>
          <w:szCs w:val="28"/>
        </w:rPr>
        <w:lastRenderedPageBreak/>
        <w:t>МОДУЛЬ 2. ОСНОВЫ ПЕДАГОГИЧЕСКОЙ ДЕЯТЕЛЬНОСТИ ВРАЧА</w:t>
      </w:r>
    </w:p>
    <w:p w14:paraId="2B334510" w14:textId="77777777" w:rsidR="00367E90" w:rsidRDefault="00367E90" w:rsidP="00367E90">
      <w:pPr>
        <w:pStyle w:val="120"/>
        <w:ind w:left="0" w:firstLine="709"/>
        <w:jc w:val="center"/>
        <w:rPr>
          <w:sz w:val="28"/>
          <w:szCs w:val="28"/>
        </w:rPr>
      </w:pPr>
    </w:p>
    <w:p w14:paraId="68ED41F7" w14:textId="77777777" w:rsidR="00195E42" w:rsidRDefault="00367E90" w:rsidP="00195E42">
      <w:pPr>
        <w:pStyle w:val="af1"/>
        <w:spacing w:after="0"/>
        <w:ind w:firstLine="709"/>
        <w:jc w:val="center"/>
        <w:rPr>
          <w:b/>
          <w:sz w:val="28"/>
          <w:szCs w:val="28"/>
        </w:rPr>
      </w:pPr>
      <w:r w:rsidRPr="00CB09B9">
        <w:rPr>
          <w:b/>
          <w:sz w:val="28"/>
          <w:szCs w:val="28"/>
        </w:rPr>
        <w:t>Тема 7:</w:t>
      </w:r>
      <w:r w:rsidRPr="00CB09B9">
        <w:rPr>
          <w:sz w:val="28"/>
          <w:szCs w:val="28"/>
        </w:rPr>
        <w:t xml:space="preserve"> </w:t>
      </w:r>
      <w:r w:rsidR="00195E42">
        <w:rPr>
          <w:b/>
          <w:sz w:val="28"/>
          <w:szCs w:val="28"/>
        </w:rPr>
        <w:t>Медицинская педагогика и ее роль в профессиональной деятельности врача</w:t>
      </w:r>
    </w:p>
    <w:p w14:paraId="710881AF" w14:textId="77777777" w:rsidR="00CB09B9" w:rsidRDefault="00CB09B9" w:rsidP="00195E42">
      <w:pPr>
        <w:pStyle w:val="af1"/>
        <w:spacing w:after="0"/>
        <w:ind w:firstLine="709"/>
        <w:jc w:val="both"/>
        <w:rPr>
          <w:b/>
          <w:w w:val="105"/>
          <w:sz w:val="28"/>
          <w:szCs w:val="28"/>
        </w:rPr>
      </w:pPr>
    </w:p>
    <w:p w14:paraId="6E64186C" w14:textId="77777777" w:rsidR="00367E90" w:rsidRPr="00CB09B9" w:rsidRDefault="00367E90" w:rsidP="00CB09B9">
      <w:pPr>
        <w:tabs>
          <w:tab w:val="left" w:pos="2856"/>
        </w:tabs>
        <w:ind w:firstLine="709"/>
        <w:jc w:val="both"/>
        <w:rPr>
          <w:b/>
          <w:w w:val="105"/>
          <w:sz w:val="28"/>
          <w:szCs w:val="28"/>
        </w:rPr>
      </w:pPr>
      <w:r w:rsidRPr="00CB09B9">
        <w:rPr>
          <w:b/>
          <w:w w:val="105"/>
          <w:sz w:val="28"/>
          <w:szCs w:val="28"/>
        </w:rPr>
        <w:t>Формы текущего контроля:</w:t>
      </w:r>
    </w:p>
    <w:p w14:paraId="1109DF33" w14:textId="77777777" w:rsidR="00173899" w:rsidRPr="00CB09B9" w:rsidRDefault="00173899" w:rsidP="006F03A8">
      <w:pPr>
        <w:pStyle w:val="a5"/>
        <w:numPr>
          <w:ilvl w:val="0"/>
          <w:numId w:val="35"/>
        </w:numPr>
        <w:tabs>
          <w:tab w:val="left" w:pos="1134"/>
        </w:tabs>
        <w:ind w:left="0" w:firstLine="709"/>
        <w:rPr>
          <w:rFonts w:ascii="Times New Roman" w:eastAsia="TimesNewRomanPSMT" w:hAnsi="Times New Roman"/>
          <w:sz w:val="28"/>
          <w:szCs w:val="28"/>
        </w:rPr>
      </w:pPr>
      <w:r w:rsidRPr="00CB09B9">
        <w:rPr>
          <w:rFonts w:ascii="Times New Roman" w:eastAsia="TimesNewRomanPSMT" w:hAnsi="Times New Roman"/>
          <w:sz w:val="28"/>
          <w:szCs w:val="28"/>
        </w:rPr>
        <w:t>терминологический диктант</w:t>
      </w:r>
    </w:p>
    <w:p w14:paraId="42C453A9" w14:textId="77777777" w:rsidR="00367E90" w:rsidRPr="00CB09B9" w:rsidRDefault="00367E90" w:rsidP="006F03A8">
      <w:pPr>
        <w:pStyle w:val="a5"/>
        <w:numPr>
          <w:ilvl w:val="0"/>
          <w:numId w:val="35"/>
        </w:numPr>
        <w:tabs>
          <w:tab w:val="left" w:pos="1134"/>
        </w:tabs>
        <w:ind w:left="0" w:firstLine="709"/>
        <w:rPr>
          <w:rFonts w:ascii="Times New Roman" w:eastAsia="TimesNewRomanPSMT" w:hAnsi="Times New Roman"/>
          <w:sz w:val="28"/>
          <w:szCs w:val="28"/>
        </w:rPr>
      </w:pPr>
      <w:r w:rsidRPr="00CB09B9">
        <w:rPr>
          <w:rFonts w:ascii="Times New Roman" w:eastAsia="TimesNewRomanPSMT" w:hAnsi="Times New Roman"/>
          <w:sz w:val="28"/>
          <w:szCs w:val="28"/>
        </w:rPr>
        <w:t>доклады</w:t>
      </w:r>
    </w:p>
    <w:p w14:paraId="00CA53B7" w14:textId="77777777" w:rsidR="00367E90" w:rsidRPr="00CB09B9" w:rsidRDefault="00367E90" w:rsidP="006F03A8">
      <w:pPr>
        <w:pStyle w:val="a5"/>
        <w:numPr>
          <w:ilvl w:val="0"/>
          <w:numId w:val="35"/>
        </w:numPr>
        <w:tabs>
          <w:tab w:val="left" w:pos="1134"/>
        </w:tabs>
        <w:ind w:left="0" w:firstLine="709"/>
        <w:rPr>
          <w:rFonts w:ascii="Times New Roman" w:eastAsia="TimesNewRomanPSMT" w:hAnsi="Times New Roman"/>
          <w:sz w:val="28"/>
          <w:szCs w:val="28"/>
        </w:rPr>
      </w:pPr>
      <w:r w:rsidRPr="00CB09B9">
        <w:rPr>
          <w:rFonts w:ascii="Times New Roman" w:eastAsia="TimesNewRomanPSMT" w:hAnsi="Times New Roman"/>
          <w:sz w:val="28"/>
          <w:szCs w:val="28"/>
        </w:rPr>
        <w:t>практические задания</w:t>
      </w:r>
    </w:p>
    <w:p w14:paraId="6CFA345F" w14:textId="77777777" w:rsidR="00367E90" w:rsidRPr="00CB09B9" w:rsidRDefault="00367E90" w:rsidP="00CB09B9">
      <w:pPr>
        <w:pStyle w:val="a5"/>
        <w:tabs>
          <w:tab w:val="left" w:pos="2856"/>
        </w:tabs>
        <w:ind w:left="0" w:firstLine="709"/>
        <w:rPr>
          <w:rFonts w:ascii="Times New Roman" w:hAnsi="Times New Roman"/>
          <w:b/>
          <w:color w:val="000000"/>
          <w:sz w:val="28"/>
          <w:szCs w:val="28"/>
        </w:rPr>
      </w:pPr>
      <w:r w:rsidRPr="00CB09B9">
        <w:rPr>
          <w:rFonts w:ascii="Times New Roman" w:hAnsi="Times New Roman"/>
          <w:b/>
          <w:color w:val="000000"/>
          <w:sz w:val="28"/>
          <w:szCs w:val="28"/>
        </w:rPr>
        <w:t>Оценочные материалы текущего контроля успеваемости:</w:t>
      </w:r>
    </w:p>
    <w:p w14:paraId="55B816C0" w14:textId="77777777" w:rsidR="00367E90" w:rsidRPr="00CB09B9" w:rsidRDefault="00173899" w:rsidP="00CB09B9">
      <w:pPr>
        <w:pStyle w:val="a5"/>
        <w:tabs>
          <w:tab w:val="left" w:pos="2856"/>
        </w:tabs>
        <w:ind w:left="0" w:firstLine="709"/>
        <w:rPr>
          <w:rFonts w:ascii="Times New Roman" w:hAnsi="Times New Roman"/>
          <w:color w:val="000000"/>
          <w:sz w:val="28"/>
          <w:szCs w:val="28"/>
        </w:rPr>
      </w:pPr>
      <w:r w:rsidRPr="00CB09B9">
        <w:rPr>
          <w:rFonts w:ascii="Times New Roman" w:hAnsi="Times New Roman"/>
          <w:i/>
          <w:color w:val="000000"/>
          <w:sz w:val="28"/>
          <w:szCs w:val="28"/>
        </w:rPr>
        <w:t>Термины для диктанта:</w:t>
      </w:r>
      <w:r w:rsidRPr="00CB09B9">
        <w:rPr>
          <w:rFonts w:ascii="Times New Roman" w:hAnsi="Times New Roman"/>
          <w:color w:val="000000"/>
          <w:sz w:val="28"/>
          <w:szCs w:val="28"/>
        </w:rPr>
        <w:t xml:space="preserve"> семинар, лекция, практическое занятие, традиционная лекция, интерактивная лекция, проектирование занятий (этапы).</w:t>
      </w:r>
    </w:p>
    <w:p w14:paraId="124D9AE5" w14:textId="77777777" w:rsidR="00367E90" w:rsidRPr="00CB09B9" w:rsidRDefault="00367E90" w:rsidP="00CB09B9">
      <w:pPr>
        <w:pStyle w:val="a5"/>
        <w:tabs>
          <w:tab w:val="left" w:pos="2856"/>
        </w:tabs>
        <w:ind w:left="0" w:firstLine="709"/>
        <w:rPr>
          <w:rFonts w:ascii="Times New Roman" w:hAnsi="Times New Roman"/>
          <w:b/>
          <w:color w:val="000000"/>
          <w:sz w:val="28"/>
          <w:szCs w:val="28"/>
        </w:rPr>
      </w:pPr>
      <w:r w:rsidRPr="00CB09B9">
        <w:rPr>
          <w:rFonts w:ascii="Times New Roman" w:hAnsi="Times New Roman"/>
          <w:b/>
          <w:color w:val="000000"/>
          <w:sz w:val="28"/>
          <w:szCs w:val="28"/>
        </w:rPr>
        <w:t>Темы докладов:</w:t>
      </w:r>
    </w:p>
    <w:p w14:paraId="463C002F" w14:textId="77777777" w:rsidR="00367E90" w:rsidRPr="00CB09B9" w:rsidRDefault="00367E90" w:rsidP="006F03A8">
      <w:pPr>
        <w:pStyle w:val="a5"/>
        <w:widowControl/>
        <w:numPr>
          <w:ilvl w:val="0"/>
          <w:numId w:val="36"/>
        </w:numPr>
        <w:autoSpaceDE/>
        <w:autoSpaceDN/>
        <w:adjustRightInd/>
        <w:ind w:left="0" w:firstLine="709"/>
        <w:rPr>
          <w:rFonts w:ascii="Times New Roman" w:hAnsi="Times New Roman"/>
          <w:iCs/>
          <w:sz w:val="28"/>
          <w:szCs w:val="28"/>
          <w:lang w:eastAsia="en-US"/>
        </w:rPr>
      </w:pPr>
      <w:r w:rsidRPr="00CB09B9">
        <w:rPr>
          <w:rFonts w:ascii="Times New Roman" w:hAnsi="Times New Roman"/>
          <w:iCs/>
          <w:sz w:val="28"/>
          <w:szCs w:val="28"/>
        </w:rPr>
        <w:t>Медицинская педагогика: предмет, объект и цели.</w:t>
      </w:r>
    </w:p>
    <w:p w14:paraId="06DFDF5F" w14:textId="77777777" w:rsidR="00367E90" w:rsidRPr="00CB09B9" w:rsidRDefault="00367E90" w:rsidP="006F03A8">
      <w:pPr>
        <w:pStyle w:val="a5"/>
        <w:widowControl/>
        <w:numPr>
          <w:ilvl w:val="0"/>
          <w:numId w:val="36"/>
        </w:numPr>
        <w:shd w:val="clear" w:color="auto" w:fill="FFFFFF"/>
        <w:autoSpaceDE/>
        <w:autoSpaceDN/>
        <w:adjustRightInd/>
        <w:ind w:left="0" w:firstLine="709"/>
        <w:rPr>
          <w:rFonts w:ascii="Times New Roman" w:hAnsi="Times New Roman"/>
          <w:bCs/>
          <w:spacing w:val="-2"/>
          <w:sz w:val="28"/>
          <w:szCs w:val="28"/>
        </w:rPr>
      </w:pPr>
      <w:r w:rsidRPr="00CB09B9">
        <w:rPr>
          <w:rFonts w:ascii="Times New Roman" w:hAnsi="Times New Roman"/>
          <w:sz w:val="28"/>
          <w:szCs w:val="28"/>
        </w:rPr>
        <w:t xml:space="preserve">Педагогические задачи </w:t>
      </w:r>
      <w:r w:rsidRPr="00CB09B9">
        <w:rPr>
          <w:rFonts w:ascii="Times New Roman" w:hAnsi="Times New Roman"/>
          <w:iCs/>
          <w:sz w:val="28"/>
          <w:szCs w:val="28"/>
        </w:rPr>
        <w:t xml:space="preserve">в работе </w:t>
      </w:r>
      <w:r w:rsidRPr="00CB09B9">
        <w:rPr>
          <w:rFonts w:ascii="Times New Roman" w:hAnsi="Times New Roman"/>
          <w:sz w:val="28"/>
          <w:szCs w:val="28"/>
        </w:rPr>
        <w:t xml:space="preserve">врача: </w:t>
      </w:r>
    </w:p>
    <w:p w14:paraId="55890040" w14:textId="77777777" w:rsidR="00367E90" w:rsidRPr="00CB09B9" w:rsidRDefault="00367E90" w:rsidP="006F03A8">
      <w:pPr>
        <w:pStyle w:val="a5"/>
        <w:widowControl/>
        <w:numPr>
          <w:ilvl w:val="0"/>
          <w:numId w:val="37"/>
        </w:numPr>
        <w:shd w:val="clear" w:color="auto" w:fill="FFFFFF"/>
        <w:autoSpaceDE/>
        <w:autoSpaceDN/>
        <w:adjustRightInd/>
        <w:ind w:left="0" w:firstLine="709"/>
        <w:rPr>
          <w:rFonts w:ascii="Times New Roman" w:hAnsi="Times New Roman"/>
          <w:sz w:val="28"/>
          <w:szCs w:val="28"/>
        </w:rPr>
      </w:pPr>
      <w:r w:rsidRPr="00CB09B9">
        <w:rPr>
          <w:rFonts w:ascii="Times New Roman" w:hAnsi="Times New Roman"/>
          <w:sz w:val="28"/>
          <w:szCs w:val="28"/>
        </w:rPr>
        <w:t xml:space="preserve">Построение пространства встречи – педагогическое общение. </w:t>
      </w:r>
    </w:p>
    <w:p w14:paraId="03DB6EB2" w14:textId="77777777" w:rsidR="00367E90" w:rsidRPr="00CB09B9" w:rsidRDefault="00367E90" w:rsidP="006F03A8">
      <w:pPr>
        <w:pStyle w:val="a5"/>
        <w:widowControl/>
        <w:numPr>
          <w:ilvl w:val="0"/>
          <w:numId w:val="37"/>
        </w:numPr>
        <w:shd w:val="clear" w:color="auto" w:fill="FFFFFF"/>
        <w:autoSpaceDE/>
        <w:autoSpaceDN/>
        <w:adjustRightInd/>
        <w:ind w:left="0" w:firstLine="709"/>
        <w:rPr>
          <w:rFonts w:ascii="Times New Roman" w:hAnsi="Times New Roman"/>
          <w:sz w:val="28"/>
          <w:szCs w:val="28"/>
        </w:rPr>
      </w:pPr>
      <w:r w:rsidRPr="00CB09B9">
        <w:rPr>
          <w:rFonts w:ascii="Times New Roman" w:hAnsi="Times New Roman"/>
          <w:sz w:val="28"/>
          <w:szCs w:val="28"/>
        </w:rPr>
        <w:t xml:space="preserve">Планирование совместных действий - педагогическое взаимодействие. </w:t>
      </w:r>
    </w:p>
    <w:p w14:paraId="1432552B" w14:textId="77777777" w:rsidR="00367E90" w:rsidRPr="00CB09B9" w:rsidRDefault="00367E90" w:rsidP="006F03A8">
      <w:pPr>
        <w:pStyle w:val="a5"/>
        <w:widowControl/>
        <w:numPr>
          <w:ilvl w:val="0"/>
          <w:numId w:val="37"/>
        </w:numPr>
        <w:shd w:val="clear" w:color="auto" w:fill="FFFFFF"/>
        <w:autoSpaceDE/>
        <w:autoSpaceDN/>
        <w:adjustRightInd/>
        <w:ind w:left="0" w:firstLine="709"/>
        <w:rPr>
          <w:rFonts w:ascii="Times New Roman" w:hAnsi="Times New Roman"/>
          <w:sz w:val="28"/>
          <w:szCs w:val="28"/>
        </w:rPr>
      </w:pPr>
      <w:r w:rsidRPr="00CB09B9">
        <w:rPr>
          <w:rFonts w:ascii="Times New Roman" w:hAnsi="Times New Roman"/>
          <w:sz w:val="28"/>
          <w:szCs w:val="28"/>
        </w:rPr>
        <w:t xml:space="preserve">Диагностика первоначального уровня обучения – педагогическая диагностика. </w:t>
      </w:r>
    </w:p>
    <w:p w14:paraId="69FA166E" w14:textId="77777777" w:rsidR="00367E90" w:rsidRPr="00CB09B9" w:rsidRDefault="00367E90" w:rsidP="006F03A8">
      <w:pPr>
        <w:pStyle w:val="a5"/>
        <w:widowControl/>
        <w:numPr>
          <w:ilvl w:val="0"/>
          <w:numId w:val="37"/>
        </w:numPr>
        <w:shd w:val="clear" w:color="auto" w:fill="FFFFFF"/>
        <w:autoSpaceDE/>
        <w:autoSpaceDN/>
        <w:adjustRightInd/>
        <w:ind w:left="0" w:firstLine="709"/>
        <w:rPr>
          <w:rFonts w:ascii="Times New Roman" w:hAnsi="Times New Roman"/>
          <w:sz w:val="28"/>
          <w:szCs w:val="28"/>
        </w:rPr>
      </w:pPr>
      <w:r w:rsidRPr="00CB09B9">
        <w:rPr>
          <w:rFonts w:ascii="Times New Roman" w:hAnsi="Times New Roman"/>
          <w:sz w:val="28"/>
          <w:szCs w:val="28"/>
        </w:rPr>
        <w:t xml:space="preserve">Методы мотивации (побуждение) к деятельности и обучению. </w:t>
      </w:r>
    </w:p>
    <w:p w14:paraId="3A3B6290" w14:textId="77777777" w:rsidR="00367E90" w:rsidRPr="00CB09B9" w:rsidRDefault="00367E90" w:rsidP="006F03A8">
      <w:pPr>
        <w:pStyle w:val="a5"/>
        <w:widowControl/>
        <w:numPr>
          <w:ilvl w:val="0"/>
          <w:numId w:val="37"/>
        </w:numPr>
        <w:shd w:val="clear" w:color="auto" w:fill="FFFFFF"/>
        <w:autoSpaceDE/>
        <w:autoSpaceDN/>
        <w:adjustRightInd/>
        <w:ind w:left="0" w:firstLine="709"/>
        <w:rPr>
          <w:rFonts w:ascii="Times New Roman" w:hAnsi="Times New Roman"/>
          <w:sz w:val="28"/>
          <w:szCs w:val="28"/>
        </w:rPr>
      </w:pPr>
      <w:r w:rsidRPr="00CB09B9">
        <w:rPr>
          <w:rFonts w:ascii="Times New Roman" w:hAnsi="Times New Roman"/>
          <w:sz w:val="28"/>
          <w:szCs w:val="28"/>
        </w:rPr>
        <w:t xml:space="preserve">Определение содержания обучения. </w:t>
      </w:r>
    </w:p>
    <w:p w14:paraId="1340F7AC" w14:textId="77777777" w:rsidR="00367E90" w:rsidRPr="00CB09B9" w:rsidRDefault="00367E90" w:rsidP="006F03A8">
      <w:pPr>
        <w:pStyle w:val="a5"/>
        <w:widowControl/>
        <w:numPr>
          <w:ilvl w:val="0"/>
          <w:numId w:val="37"/>
        </w:numPr>
        <w:shd w:val="clear" w:color="auto" w:fill="FFFFFF"/>
        <w:autoSpaceDE/>
        <w:autoSpaceDN/>
        <w:adjustRightInd/>
        <w:ind w:left="0" w:firstLine="709"/>
        <w:rPr>
          <w:rFonts w:ascii="Times New Roman" w:hAnsi="Times New Roman"/>
          <w:sz w:val="28"/>
          <w:szCs w:val="28"/>
        </w:rPr>
      </w:pPr>
      <w:r w:rsidRPr="00CB09B9">
        <w:rPr>
          <w:rFonts w:ascii="Times New Roman" w:hAnsi="Times New Roman"/>
          <w:sz w:val="28"/>
          <w:szCs w:val="28"/>
        </w:rPr>
        <w:t xml:space="preserve">Составление и возможности употребления учебно-методических материалов. </w:t>
      </w:r>
    </w:p>
    <w:p w14:paraId="3E6A2E4B" w14:textId="77777777" w:rsidR="00367E90" w:rsidRPr="00CB09B9" w:rsidRDefault="00367E90" w:rsidP="006F03A8">
      <w:pPr>
        <w:pStyle w:val="a5"/>
        <w:widowControl/>
        <w:numPr>
          <w:ilvl w:val="0"/>
          <w:numId w:val="36"/>
        </w:numPr>
        <w:tabs>
          <w:tab w:val="num" w:pos="1080"/>
        </w:tabs>
        <w:autoSpaceDE/>
        <w:autoSpaceDN/>
        <w:adjustRightInd/>
        <w:ind w:left="0" w:firstLine="709"/>
        <w:rPr>
          <w:rFonts w:ascii="Times New Roman" w:hAnsi="Times New Roman"/>
          <w:sz w:val="28"/>
          <w:szCs w:val="28"/>
          <w:u w:val="single"/>
        </w:rPr>
      </w:pPr>
      <w:r w:rsidRPr="00CB09B9">
        <w:rPr>
          <w:rFonts w:ascii="Times New Roman" w:hAnsi="Times New Roman"/>
          <w:sz w:val="28"/>
          <w:szCs w:val="28"/>
        </w:rPr>
        <w:t>Этапы проектирования профессиональной образовательной среды.</w:t>
      </w:r>
    </w:p>
    <w:p w14:paraId="0A7EBE8D" w14:textId="77777777" w:rsidR="00367E90" w:rsidRPr="00CB09B9" w:rsidRDefault="00367E90" w:rsidP="00CB09B9">
      <w:pPr>
        <w:pStyle w:val="110"/>
        <w:tabs>
          <w:tab w:val="left" w:pos="2856"/>
        </w:tabs>
        <w:ind w:left="0" w:firstLine="709"/>
        <w:jc w:val="both"/>
        <w:rPr>
          <w:b w:val="0"/>
          <w:sz w:val="28"/>
          <w:szCs w:val="28"/>
        </w:rPr>
      </w:pPr>
      <w:r w:rsidRPr="00CB09B9">
        <w:rPr>
          <w:sz w:val="28"/>
          <w:szCs w:val="28"/>
        </w:rPr>
        <w:t>Практические задания</w:t>
      </w:r>
      <w:r w:rsidRPr="00CB09B9">
        <w:rPr>
          <w:b w:val="0"/>
          <w:sz w:val="28"/>
          <w:szCs w:val="28"/>
        </w:rPr>
        <w:t>.</w:t>
      </w:r>
    </w:p>
    <w:p w14:paraId="3B60EFC1" w14:textId="77777777" w:rsidR="00367E90" w:rsidRPr="00CB09B9" w:rsidRDefault="00367E90" w:rsidP="00CB09B9">
      <w:pPr>
        <w:pStyle w:val="af1"/>
        <w:spacing w:after="0"/>
        <w:ind w:firstLine="709"/>
        <w:jc w:val="both"/>
        <w:rPr>
          <w:sz w:val="28"/>
          <w:szCs w:val="28"/>
        </w:rPr>
      </w:pPr>
      <w:r w:rsidRPr="00CB09B9">
        <w:rPr>
          <w:b/>
          <w:sz w:val="28"/>
          <w:szCs w:val="28"/>
          <w:lang w:eastAsia="en-US"/>
        </w:rPr>
        <w:t>Задание 1.</w:t>
      </w:r>
      <w:r w:rsidRPr="00CB09B9">
        <w:rPr>
          <w:sz w:val="28"/>
          <w:szCs w:val="28"/>
          <w:lang w:eastAsia="en-US"/>
        </w:rPr>
        <w:t xml:space="preserve"> </w:t>
      </w:r>
      <w:r w:rsidRPr="00CB09B9">
        <w:rPr>
          <w:sz w:val="28"/>
          <w:szCs w:val="28"/>
        </w:rPr>
        <w:t xml:space="preserve">Написать эссе по теме «Роль коучинга как современного метода повышения мотивации пациентов к проведению лечебно-профилактических мероприятий». Источник: </w:t>
      </w:r>
      <w:hyperlink r:id="rId16" w:history="1">
        <w:r w:rsidRPr="00CB09B9">
          <w:rPr>
            <w:rStyle w:val="a8"/>
            <w:sz w:val="28"/>
            <w:szCs w:val="28"/>
          </w:rPr>
          <w:t>https://7universum.com/pdf/med/9(31)/Leontyeva.pdf</w:t>
        </w:r>
      </w:hyperlink>
    </w:p>
    <w:p w14:paraId="10DA925D" w14:textId="77777777" w:rsidR="00367E90" w:rsidRPr="00CB09B9" w:rsidRDefault="00367E90" w:rsidP="00CB09B9">
      <w:pPr>
        <w:pStyle w:val="af1"/>
        <w:spacing w:after="0"/>
        <w:ind w:firstLine="709"/>
        <w:jc w:val="both"/>
        <w:rPr>
          <w:sz w:val="28"/>
          <w:szCs w:val="28"/>
        </w:rPr>
      </w:pPr>
      <w:r w:rsidRPr="00CB09B9">
        <w:rPr>
          <w:b/>
          <w:color w:val="000000"/>
          <w:sz w:val="28"/>
          <w:szCs w:val="28"/>
          <w:lang w:eastAsia="en-US"/>
        </w:rPr>
        <w:t>Задание 2.</w:t>
      </w:r>
      <w:r w:rsidRPr="00CB09B9">
        <w:rPr>
          <w:i/>
          <w:color w:val="000000"/>
          <w:sz w:val="28"/>
          <w:szCs w:val="28"/>
          <w:lang w:eastAsia="en-US"/>
        </w:rPr>
        <w:t xml:space="preserve"> </w:t>
      </w:r>
      <w:r w:rsidRPr="00CB09B9">
        <w:rPr>
          <w:sz w:val="28"/>
          <w:szCs w:val="28"/>
        </w:rPr>
        <w:t>Сформулировать практические советы для организации пространства встречи в профессиональной деятельности врача в виде памятки.</w:t>
      </w:r>
    </w:p>
    <w:p w14:paraId="2C2DA5B2" w14:textId="77777777" w:rsidR="00367E90" w:rsidRPr="00CB09B9" w:rsidRDefault="00434205" w:rsidP="00CB09B9">
      <w:pPr>
        <w:pStyle w:val="af1"/>
        <w:spacing w:after="0"/>
        <w:ind w:firstLine="709"/>
        <w:jc w:val="both"/>
        <w:rPr>
          <w:sz w:val="28"/>
          <w:szCs w:val="28"/>
        </w:rPr>
      </w:pPr>
      <w:r w:rsidRPr="00CB09B9">
        <w:rPr>
          <w:sz w:val="28"/>
          <w:szCs w:val="28"/>
        </w:rPr>
        <w:t>П</w:t>
      </w:r>
      <w:r w:rsidR="00367E90" w:rsidRPr="00CB09B9">
        <w:rPr>
          <w:sz w:val="28"/>
          <w:szCs w:val="28"/>
        </w:rPr>
        <w:t>ример</w:t>
      </w:r>
      <w:r w:rsidR="00BA56ED" w:rsidRPr="00CB09B9">
        <w:rPr>
          <w:sz w:val="28"/>
          <w:szCs w:val="28"/>
        </w:rPr>
        <w:t xml:space="preserve"> ответа</w:t>
      </w:r>
      <w:r w:rsidR="00367E90" w:rsidRPr="00CB09B9">
        <w:rPr>
          <w:sz w:val="28"/>
          <w:szCs w:val="28"/>
        </w:rPr>
        <w:t>:</w:t>
      </w:r>
    </w:p>
    <w:p w14:paraId="6E3A6212" w14:textId="77777777" w:rsidR="00367E90" w:rsidRPr="00CB09B9" w:rsidRDefault="00367E90" w:rsidP="00CB09B9">
      <w:pPr>
        <w:shd w:val="clear" w:color="auto" w:fill="FFFFFF"/>
        <w:ind w:firstLine="709"/>
        <w:jc w:val="both"/>
        <w:rPr>
          <w:sz w:val="28"/>
          <w:szCs w:val="28"/>
        </w:rPr>
      </w:pPr>
      <w:r w:rsidRPr="00CB09B9">
        <w:rPr>
          <w:sz w:val="28"/>
          <w:szCs w:val="28"/>
        </w:rPr>
        <w:t>Практические советы:</w:t>
      </w:r>
    </w:p>
    <w:p w14:paraId="50D14686" w14:textId="77777777" w:rsidR="00BA56ED" w:rsidRPr="00CB09B9" w:rsidRDefault="00367E90" w:rsidP="006F03A8">
      <w:pPr>
        <w:pStyle w:val="a5"/>
        <w:numPr>
          <w:ilvl w:val="1"/>
          <w:numId w:val="37"/>
        </w:numPr>
        <w:shd w:val="clear" w:color="auto" w:fill="FFFFFF"/>
        <w:ind w:left="0" w:firstLine="709"/>
        <w:rPr>
          <w:rFonts w:ascii="Times New Roman" w:hAnsi="Times New Roman"/>
          <w:sz w:val="28"/>
          <w:szCs w:val="28"/>
        </w:rPr>
      </w:pPr>
      <w:r w:rsidRPr="00CB09B9">
        <w:rPr>
          <w:rFonts w:ascii="Times New Roman" w:hAnsi="Times New Roman"/>
          <w:sz w:val="28"/>
          <w:szCs w:val="28"/>
        </w:rPr>
        <w:t>Сделайте знак приветствия, который будет символом того, что вы готовы принять другого человека как друга. Посмотрите ему в лицо, укажите рукой и на словах, куда присесть.</w:t>
      </w:r>
    </w:p>
    <w:p w14:paraId="078B516F" w14:textId="77777777" w:rsidR="00BA56ED" w:rsidRPr="00CB09B9" w:rsidRDefault="00BA56ED" w:rsidP="006F03A8">
      <w:pPr>
        <w:pStyle w:val="a5"/>
        <w:numPr>
          <w:ilvl w:val="1"/>
          <w:numId w:val="37"/>
        </w:numPr>
        <w:shd w:val="clear" w:color="auto" w:fill="FFFFFF"/>
        <w:ind w:left="0" w:firstLine="709"/>
        <w:rPr>
          <w:rFonts w:ascii="Times New Roman" w:hAnsi="Times New Roman"/>
          <w:sz w:val="28"/>
          <w:szCs w:val="28"/>
        </w:rPr>
      </w:pPr>
      <w:r w:rsidRPr="00CB09B9">
        <w:rPr>
          <w:rFonts w:ascii="Times New Roman" w:hAnsi="Times New Roman"/>
          <w:sz w:val="28"/>
          <w:szCs w:val="28"/>
        </w:rPr>
        <w:t xml:space="preserve">Выберите удобное место для общения, которое подчеркнет равноправность ваших позиций в диалоге. Если есть возможность сесть, то лучше стул поставить напротив, а не рядом или повернуться к пациенту (или его родственнику) лицом. Если такой возможности нет, то при разговоре вам </w:t>
      </w:r>
      <w:r w:rsidRPr="00CB09B9">
        <w:rPr>
          <w:rFonts w:ascii="Times New Roman" w:hAnsi="Times New Roman"/>
          <w:sz w:val="28"/>
          <w:szCs w:val="28"/>
        </w:rPr>
        <w:lastRenderedPageBreak/>
        <w:t>самому надо встать.</w:t>
      </w:r>
    </w:p>
    <w:p w14:paraId="06BFBF22" w14:textId="77777777" w:rsidR="00BA56ED" w:rsidRPr="00CB09B9" w:rsidRDefault="00BA56ED" w:rsidP="006F03A8">
      <w:pPr>
        <w:pStyle w:val="a5"/>
        <w:numPr>
          <w:ilvl w:val="1"/>
          <w:numId w:val="37"/>
        </w:numPr>
        <w:shd w:val="clear" w:color="auto" w:fill="FFFFFF"/>
        <w:ind w:left="0" w:firstLine="709"/>
        <w:rPr>
          <w:rFonts w:ascii="Times New Roman" w:hAnsi="Times New Roman"/>
          <w:sz w:val="28"/>
          <w:szCs w:val="28"/>
        </w:rPr>
      </w:pPr>
      <w:r w:rsidRPr="00CB09B9">
        <w:rPr>
          <w:rFonts w:ascii="Times New Roman" w:hAnsi="Times New Roman"/>
          <w:sz w:val="28"/>
          <w:szCs w:val="28"/>
        </w:rPr>
        <w:t xml:space="preserve">После вашего приветствия или первого сообщения сделайте паузу, позволив вступить в диалог </w:t>
      </w:r>
      <w:r w:rsidR="00434205" w:rsidRPr="00CB09B9">
        <w:rPr>
          <w:rFonts w:ascii="Times New Roman" w:hAnsi="Times New Roman"/>
          <w:sz w:val="28"/>
          <w:szCs w:val="28"/>
        </w:rPr>
        <w:t>пациенту</w:t>
      </w:r>
      <w:r w:rsidRPr="00CB09B9">
        <w:rPr>
          <w:rFonts w:ascii="Times New Roman" w:hAnsi="Times New Roman"/>
          <w:sz w:val="28"/>
          <w:szCs w:val="28"/>
        </w:rPr>
        <w:t>.</w:t>
      </w:r>
    </w:p>
    <w:p w14:paraId="05142A7C" w14:textId="77777777" w:rsidR="00BA56ED" w:rsidRPr="00CB09B9" w:rsidRDefault="00BA56ED" w:rsidP="006F03A8">
      <w:pPr>
        <w:pStyle w:val="a5"/>
        <w:numPr>
          <w:ilvl w:val="1"/>
          <w:numId w:val="37"/>
        </w:numPr>
        <w:shd w:val="clear" w:color="auto" w:fill="FFFFFF"/>
        <w:ind w:left="0" w:firstLine="709"/>
        <w:rPr>
          <w:rFonts w:ascii="Times New Roman" w:hAnsi="Times New Roman"/>
          <w:sz w:val="28"/>
          <w:szCs w:val="28"/>
        </w:rPr>
      </w:pPr>
      <w:r w:rsidRPr="00CB09B9">
        <w:rPr>
          <w:rFonts w:ascii="Times New Roman" w:hAnsi="Times New Roman"/>
          <w:sz w:val="28"/>
          <w:szCs w:val="28"/>
        </w:rPr>
        <w:t>Сразу же объясните, каким вы видите ход данной встречи</w:t>
      </w:r>
      <w:r w:rsidR="00434205" w:rsidRPr="00CB09B9">
        <w:rPr>
          <w:rFonts w:ascii="Times New Roman" w:hAnsi="Times New Roman"/>
          <w:sz w:val="28"/>
          <w:szCs w:val="28"/>
        </w:rPr>
        <w:t>,</w:t>
      </w:r>
      <w:r w:rsidRPr="00CB09B9">
        <w:rPr>
          <w:rFonts w:ascii="Times New Roman" w:hAnsi="Times New Roman"/>
          <w:sz w:val="28"/>
          <w:szCs w:val="28"/>
        </w:rPr>
        <w:t xml:space="preserve"> и когда </w:t>
      </w:r>
      <w:r w:rsidR="00434205" w:rsidRPr="00CB09B9">
        <w:rPr>
          <w:rFonts w:ascii="Times New Roman" w:hAnsi="Times New Roman"/>
          <w:sz w:val="28"/>
          <w:szCs w:val="28"/>
        </w:rPr>
        <w:t>пациент</w:t>
      </w:r>
      <w:r w:rsidRPr="00CB09B9">
        <w:rPr>
          <w:rFonts w:ascii="Times New Roman" w:hAnsi="Times New Roman"/>
          <w:sz w:val="28"/>
          <w:szCs w:val="28"/>
        </w:rPr>
        <w:t xml:space="preserve"> сможет задать вам вопросы.</w:t>
      </w:r>
    </w:p>
    <w:p w14:paraId="71AE9430" w14:textId="77777777" w:rsidR="00BA56ED" w:rsidRPr="00CB09B9" w:rsidRDefault="00BA56ED" w:rsidP="006F03A8">
      <w:pPr>
        <w:pStyle w:val="a5"/>
        <w:numPr>
          <w:ilvl w:val="1"/>
          <w:numId w:val="37"/>
        </w:numPr>
        <w:shd w:val="clear" w:color="auto" w:fill="FFFFFF"/>
        <w:ind w:left="0" w:firstLine="709"/>
        <w:rPr>
          <w:rFonts w:ascii="Times New Roman" w:hAnsi="Times New Roman"/>
          <w:sz w:val="28"/>
          <w:szCs w:val="28"/>
        </w:rPr>
      </w:pPr>
      <w:r w:rsidRPr="00CB09B9">
        <w:rPr>
          <w:rFonts w:ascii="Times New Roman" w:hAnsi="Times New Roman"/>
          <w:sz w:val="28"/>
          <w:szCs w:val="28"/>
        </w:rPr>
        <w:t>Обязательно время от времени уточняйте, все ли ему понятно и не испытывает ли он каких-либо затруднений.</w:t>
      </w:r>
    </w:p>
    <w:p w14:paraId="5177D7AB" w14:textId="77777777" w:rsidR="00BA56ED" w:rsidRPr="00CB09B9" w:rsidRDefault="00BA56ED" w:rsidP="006F03A8">
      <w:pPr>
        <w:pStyle w:val="a5"/>
        <w:numPr>
          <w:ilvl w:val="1"/>
          <w:numId w:val="37"/>
        </w:numPr>
        <w:shd w:val="clear" w:color="auto" w:fill="FFFFFF"/>
        <w:ind w:left="0" w:firstLine="709"/>
        <w:rPr>
          <w:rFonts w:ascii="Times New Roman" w:hAnsi="Times New Roman"/>
          <w:sz w:val="28"/>
          <w:szCs w:val="28"/>
        </w:rPr>
      </w:pPr>
      <w:r w:rsidRPr="00CB09B9">
        <w:rPr>
          <w:rFonts w:ascii="Times New Roman" w:hAnsi="Times New Roman"/>
          <w:sz w:val="28"/>
          <w:szCs w:val="28"/>
        </w:rPr>
        <w:t>При разговоре старайтесь смотреть в лицо собеседника. Если вам требуется визуальное подкрепление в виде какого-либо источника информации, то во время чтения протяните свободную руку в сторону пациента, подчеркивая его сопричастность.</w:t>
      </w:r>
    </w:p>
    <w:p w14:paraId="7D999A0D" w14:textId="77777777" w:rsidR="00367E90" w:rsidRPr="00CB09B9" w:rsidRDefault="00367E90" w:rsidP="00CB09B9">
      <w:pPr>
        <w:pStyle w:val="af1"/>
        <w:spacing w:after="0"/>
        <w:ind w:firstLine="709"/>
        <w:jc w:val="both"/>
        <w:rPr>
          <w:sz w:val="28"/>
          <w:szCs w:val="28"/>
        </w:rPr>
      </w:pPr>
    </w:p>
    <w:p w14:paraId="08B7EA40" w14:textId="77777777" w:rsidR="00173899" w:rsidRPr="00CB09B9" w:rsidRDefault="00173899" w:rsidP="00CB09B9">
      <w:pPr>
        <w:pStyle w:val="af1"/>
        <w:spacing w:after="0"/>
        <w:ind w:firstLine="709"/>
        <w:jc w:val="both"/>
        <w:rPr>
          <w:b/>
          <w:sz w:val="28"/>
          <w:szCs w:val="28"/>
        </w:rPr>
      </w:pPr>
      <w:r w:rsidRPr="00CB09B9">
        <w:rPr>
          <w:b/>
          <w:sz w:val="28"/>
          <w:szCs w:val="28"/>
        </w:rPr>
        <w:t>Тема 8:</w:t>
      </w:r>
      <w:r w:rsidRPr="00CB09B9">
        <w:rPr>
          <w:sz w:val="28"/>
          <w:szCs w:val="28"/>
        </w:rPr>
        <w:t xml:space="preserve"> </w:t>
      </w:r>
      <w:r w:rsidRPr="00CB09B9">
        <w:rPr>
          <w:b/>
          <w:sz w:val="28"/>
          <w:szCs w:val="28"/>
        </w:rPr>
        <w:t>Воспитание у пациентов основ самосохранения здоровья</w:t>
      </w:r>
    </w:p>
    <w:p w14:paraId="12A240BE" w14:textId="77777777" w:rsidR="00770BB7" w:rsidRPr="00CB09B9" w:rsidRDefault="00770BB7" w:rsidP="00CB09B9">
      <w:pPr>
        <w:tabs>
          <w:tab w:val="left" w:pos="2856"/>
        </w:tabs>
        <w:ind w:firstLine="709"/>
        <w:jc w:val="both"/>
        <w:rPr>
          <w:b/>
          <w:w w:val="105"/>
          <w:sz w:val="28"/>
          <w:szCs w:val="28"/>
        </w:rPr>
      </w:pPr>
    </w:p>
    <w:p w14:paraId="759A61EE" w14:textId="77777777" w:rsidR="00173899" w:rsidRPr="00CB09B9" w:rsidRDefault="00173899" w:rsidP="00CB09B9">
      <w:pPr>
        <w:tabs>
          <w:tab w:val="left" w:pos="2856"/>
        </w:tabs>
        <w:ind w:firstLine="709"/>
        <w:jc w:val="both"/>
        <w:rPr>
          <w:b/>
          <w:w w:val="105"/>
          <w:sz w:val="28"/>
          <w:szCs w:val="28"/>
        </w:rPr>
      </w:pPr>
      <w:r w:rsidRPr="00CB09B9">
        <w:rPr>
          <w:b/>
          <w:w w:val="105"/>
          <w:sz w:val="28"/>
          <w:szCs w:val="28"/>
        </w:rPr>
        <w:t>Формы текущего контроля:</w:t>
      </w:r>
    </w:p>
    <w:p w14:paraId="3EABEE68" w14:textId="77777777" w:rsidR="00FE0423" w:rsidRPr="00CB09B9" w:rsidRDefault="00FE0423" w:rsidP="006F03A8">
      <w:pPr>
        <w:pStyle w:val="a5"/>
        <w:numPr>
          <w:ilvl w:val="0"/>
          <w:numId w:val="45"/>
        </w:numPr>
        <w:tabs>
          <w:tab w:val="left" w:pos="1134"/>
        </w:tabs>
        <w:ind w:left="0" w:firstLine="709"/>
        <w:rPr>
          <w:rFonts w:ascii="Times New Roman" w:hAnsi="Times New Roman"/>
          <w:w w:val="105"/>
          <w:sz w:val="28"/>
          <w:szCs w:val="28"/>
        </w:rPr>
      </w:pPr>
      <w:r w:rsidRPr="00CB09B9">
        <w:rPr>
          <w:rFonts w:ascii="Times New Roman" w:hAnsi="Times New Roman"/>
          <w:w w:val="105"/>
          <w:sz w:val="28"/>
          <w:szCs w:val="28"/>
        </w:rPr>
        <w:t>Устный опрос</w:t>
      </w:r>
    </w:p>
    <w:p w14:paraId="64E5EADD" w14:textId="77777777" w:rsidR="00FE0423" w:rsidRPr="00CB09B9" w:rsidRDefault="00FE0423" w:rsidP="006F03A8">
      <w:pPr>
        <w:pStyle w:val="a5"/>
        <w:numPr>
          <w:ilvl w:val="0"/>
          <w:numId w:val="45"/>
        </w:numPr>
        <w:tabs>
          <w:tab w:val="left" w:pos="1134"/>
        </w:tabs>
        <w:ind w:left="0" w:firstLine="709"/>
        <w:rPr>
          <w:rFonts w:ascii="Times New Roman" w:hAnsi="Times New Roman"/>
          <w:w w:val="105"/>
          <w:sz w:val="28"/>
          <w:szCs w:val="28"/>
        </w:rPr>
      </w:pPr>
      <w:r w:rsidRPr="00CB09B9">
        <w:rPr>
          <w:rFonts w:ascii="Times New Roman" w:hAnsi="Times New Roman"/>
          <w:w w:val="105"/>
          <w:sz w:val="28"/>
          <w:szCs w:val="28"/>
        </w:rPr>
        <w:t>Доклады</w:t>
      </w:r>
    </w:p>
    <w:p w14:paraId="63700D61" w14:textId="77777777" w:rsidR="00FE0423" w:rsidRPr="00CB09B9" w:rsidRDefault="00FE0423" w:rsidP="006F03A8">
      <w:pPr>
        <w:pStyle w:val="a5"/>
        <w:numPr>
          <w:ilvl w:val="0"/>
          <w:numId w:val="45"/>
        </w:numPr>
        <w:tabs>
          <w:tab w:val="left" w:pos="1134"/>
        </w:tabs>
        <w:ind w:left="0" w:firstLine="709"/>
        <w:rPr>
          <w:rFonts w:ascii="Times New Roman" w:hAnsi="Times New Roman"/>
          <w:w w:val="105"/>
          <w:sz w:val="28"/>
          <w:szCs w:val="28"/>
        </w:rPr>
      </w:pPr>
      <w:r w:rsidRPr="00CB09B9">
        <w:rPr>
          <w:rFonts w:ascii="Times New Roman" w:hAnsi="Times New Roman"/>
          <w:w w:val="105"/>
          <w:sz w:val="28"/>
          <w:szCs w:val="28"/>
        </w:rPr>
        <w:t>Практические задания</w:t>
      </w:r>
    </w:p>
    <w:p w14:paraId="5CBE2E0F" w14:textId="77777777" w:rsidR="00A32156" w:rsidRPr="00CB09B9" w:rsidRDefault="00A32156" w:rsidP="006F03A8">
      <w:pPr>
        <w:pStyle w:val="a5"/>
        <w:numPr>
          <w:ilvl w:val="0"/>
          <w:numId w:val="45"/>
        </w:numPr>
        <w:tabs>
          <w:tab w:val="left" w:pos="1134"/>
        </w:tabs>
        <w:ind w:left="0" w:firstLine="709"/>
        <w:rPr>
          <w:rFonts w:ascii="Times New Roman" w:hAnsi="Times New Roman"/>
          <w:w w:val="105"/>
          <w:sz w:val="28"/>
          <w:szCs w:val="28"/>
        </w:rPr>
      </w:pPr>
      <w:r w:rsidRPr="00CB09B9">
        <w:rPr>
          <w:rFonts w:ascii="Times New Roman" w:hAnsi="Times New Roman"/>
          <w:w w:val="105"/>
          <w:sz w:val="28"/>
          <w:szCs w:val="28"/>
        </w:rPr>
        <w:t>Решение ситуационных задач</w:t>
      </w:r>
    </w:p>
    <w:p w14:paraId="06F9DDE7" w14:textId="77777777" w:rsidR="00173899" w:rsidRPr="00CB09B9" w:rsidRDefault="00173899" w:rsidP="00CB09B9">
      <w:pPr>
        <w:tabs>
          <w:tab w:val="left" w:pos="2856"/>
        </w:tabs>
        <w:ind w:firstLine="709"/>
        <w:jc w:val="both"/>
        <w:rPr>
          <w:b/>
          <w:color w:val="000000"/>
          <w:sz w:val="28"/>
          <w:szCs w:val="28"/>
        </w:rPr>
      </w:pPr>
      <w:r w:rsidRPr="00CB09B9">
        <w:rPr>
          <w:b/>
          <w:color w:val="000000"/>
          <w:sz w:val="28"/>
          <w:szCs w:val="28"/>
        </w:rPr>
        <w:t>Оценочные материалы текущего контроля успеваемости:</w:t>
      </w:r>
    </w:p>
    <w:p w14:paraId="3AC2A256" w14:textId="77777777" w:rsidR="00173899" w:rsidRPr="00CB09B9" w:rsidRDefault="00FE0423" w:rsidP="00CB09B9">
      <w:pPr>
        <w:pStyle w:val="af1"/>
        <w:spacing w:after="0"/>
        <w:ind w:firstLine="709"/>
        <w:jc w:val="both"/>
        <w:rPr>
          <w:i/>
          <w:sz w:val="28"/>
          <w:szCs w:val="28"/>
        </w:rPr>
      </w:pPr>
      <w:r w:rsidRPr="00CB34BE">
        <w:rPr>
          <w:i/>
          <w:sz w:val="28"/>
          <w:szCs w:val="28"/>
        </w:rPr>
        <w:t>Вопросы для устного опроса:</w:t>
      </w:r>
    </w:p>
    <w:p w14:paraId="57DA98A7" w14:textId="77777777" w:rsidR="00770BB7" w:rsidRPr="00CB34BE" w:rsidRDefault="00CB34BE" w:rsidP="006F03A8">
      <w:pPr>
        <w:pStyle w:val="af1"/>
        <w:numPr>
          <w:ilvl w:val="1"/>
          <w:numId w:val="32"/>
        </w:numPr>
        <w:tabs>
          <w:tab w:val="clear" w:pos="1440"/>
          <w:tab w:val="num" w:pos="1134"/>
        </w:tabs>
        <w:spacing w:after="0"/>
        <w:ind w:left="0" w:firstLine="567"/>
        <w:jc w:val="both"/>
        <w:rPr>
          <w:sz w:val="28"/>
          <w:szCs w:val="28"/>
        </w:rPr>
      </w:pPr>
      <w:r w:rsidRPr="00CB34BE">
        <w:rPr>
          <w:sz w:val="28"/>
          <w:szCs w:val="28"/>
        </w:rPr>
        <w:t>Дайте определение понятию медицинская педагогика.</w:t>
      </w:r>
    </w:p>
    <w:p w14:paraId="781F2F95" w14:textId="77777777" w:rsidR="00CB34BE" w:rsidRPr="00CB34BE" w:rsidRDefault="00CB34BE" w:rsidP="006F03A8">
      <w:pPr>
        <w:pStyle w:val="af1"/>
        <w:numPr>
          <w:ilvl w:val="1"/>
          <w:numId w:val="32"/>
        </w:numPr>
        <w:tabs>
          <w:tab w:val="clear" w:pos="1440"/>
          <w:tab w:val="num" w:pos="1134"/>
        </w:tabs>
        <w:spacing w:after="0"/>
        <w:ind w:left="0" w:firstLine="567"/>
        <w:jc w:val="both"/>
        <w:rPr>
          <w:sz w:val="28"/>
          <w:szCs w:val="28"/>
        </w:rPr>
      </w:pPr>
      <w:r w:rsidRPr="00CB34BE">
        <w:rPr>
          <w:sz w:val="28"/>
          <w:szCs w:val="28"/>
        </w:rPr>
        <w:t>Назовите объект и предмет медицинской педагогики.</w:t>
      </w:r>
    </w:p>
    <w:p w14:paraId="5F715D11" w14:textId="77777777" w:rsidR="00CB34BE" w:rsidRPr="00CB34BE" w:rsidRDefault="00CB34BE" w:rsidP="006F03A8">
      <w:pPr>
        <w:pStyle w:val="af1"/>
        <w:numPr>
          <w:ilvl w:val="1"/>
          <w:numId w:val="32"/>
        </w:numPr>
        <w:tabs>
          <w:tab w:val="clear" w:pos="1440"/>
          <w:tab w:val="num" w:pos="1134"/>
        </w:tabs>
        <w:spacing w:after="0"/>
        <w:ind w:left="0" w:firstLine="567"/>
        <w:jc w:val="both"/>
        <w:rPr>
          <w:sz w:val="28"/>
          <w:szCs w:val="28"/>
        </w:rPr>
      </w:pPr>
      <w:r w:rsidRPr="00CB34BE">
        <w:rPr>
          <w:sz w:val="28"/>
          <w:szCs w:val="28"/>
        </w:rPr>
        <w:t>Какие задачи решает медицинская педагогика?</w:t>
      </w:r>
    </w:p>
    <w:p w14:paraId="1B0C2B6C" w14:textId="77777777" w:rsidR="00CB34BE" w:rsidRPr="00CB34BE" w:rsidRDefault="00CB34BE" w:rsidP="006F03A8">
      <w:pPr>
        <w:pStyle w:val="af1"/>
        <w:numPr>
          <w:ilvl w:val="1"/>
          <w:numId w:val="32"/>
        </w:numPr>
        <w:tabs>
          <w:tab w:val="clear" w:pos="1440"/>
          <w:tab w:val="num" w:pos="1134"/>
        </w:tabs>
        <w:spacing w:after="0"/>
        <w:ind w:left="0" w:firstLine="567"/>
        <w:jc w:val="both"/>
        <w:rPr>
          <w:sz w:val="28"/>
          <w:szCs w:val="28"/>
        </w:rPr>
      </w:pPr>
      <w:r w:rsidRPr="00CB34BE">
        <w:rPr>
          <w:sz w:val="28"/>
          <w:szCs w:val="28"/>
        </w:rPr>
        <w:t xml:space="preserve">Какие детерминанты </w:t>
      </w:r>
      <w:r w:rsidRPr="00CB34BE">
        <w:t>поведения, связанные со здоровьем, учитываются врачом?</w:t>
      </w:r>
    </w:p>
    <w:p w14:paraId="3CEA8455" w14:textId="77777777" w:rsidR="00CB34BE" w:rsidRPr="00CB34BE" w:rsidRDefault="00CB34BE" w:rsidP="006F03A8">
      <w:pPr>
        <w:pStyle w:val="af1"/>
        <w:numPr>
          <w:ilvl w:val="1"/>
          <w:numId w:val="32"/>
        </w:numPr>
        <w:tabs>
          <w:tab w:val="clear" w:pos="1440"/>
          <w:tab w:val="num" w:pos="1134"/>
        </w:tabs>
        <w:spacing w:after="0"/>
        <w:ind w:left="0" w:firstLine="567"/>
        <w:jc w:val="both"/>
        <w:rPr>
          <w:sz w:val="28"/>
          <w:szCs w:val="28"/>
        </w:rPr>
      </w:pPr>
      <w:r w:rsidRPr="00CB34BE">
        <w:rPr>
          <w:sz w:val="28"/>
          <w:szCs w:val="28"/>
        </w:rPr>
        <w:t>Как вы понимаете «педагогическая деятельность врача»?</w:t>
      </w:r>
    </w:p>
    <w:p w14:paraId="0BE39044" w14:textId="77777777" w:rsidR="00FE0423" w:rsidRPr="00CB34BE" w:rsidRDefault="00FE0423" w:rsidP="00CB09B9">
      <w:pPr>
        <w:pStyle w:val="af1"/>
        <w:spacing w:after="0"/>
        <w:ind w:firstLine="709"/>
        <w:jc w:val="both"/>
        <w:rPr>
          <w:b/>
          <w:sz w:val="28"/>
          <w:szCs w:val="28"/>
        </w:rPr>
      </w:pPr>
      <w:r w:rsidRPr="00CB34BE">
        <w:rPr>
          <w:b/>
          <w:sz w:val="28"/>
          <w:szCs w:val="28"/>
        </w:rPr>
        <w:t>Темы докладов:</w:t>
      </w:r>
    </w:p>
    <w:p w14:paraId="34223CF2" w14:textId="77777777" w:rsidR="00FE0423" w:rsidRPr="00CB09B9" w:rsidRDefault="00FE0423" w:rsidP="006F03A8">
      <w:pPr>
        <w:pStyle w:val="af1"/>
        <w:widowControl w:val="0"/>
        <w:numPr>
          <w:ilvl w:val="0"/>
          <w:numId w:val="38"/>
        </w:numPr>
        <w:autoSpaceDE w:val="0"/>
        <w:autoSpaceDN w:val="0"/>
        <w:spacing w:after="0"/>
        <w:ind w:left="0" w:firstLine="709"/>
        <w:jc w:val="both"/>
        <w:rPr>
          <w:i/>
          <w:sz w:val="28"/>
          <w:szCs w:val="28"/>
        </w:rPr>
      </w:pPr>
      <w:r w:rsidRPr="00CB09B9">
        <w:rPr>
          <w:sz w:val="28"/>
          <w:szCs w:val="28"/>
        </w:rPr>
        <w:t>Сущность педагогической деятельности врача по воспитанию у пациентов основ самосохранения здоровья. Объекты воспитательной работы врача с пациентом.</w:t>
      </w:r>
      <w:r w:rsidRPr="00CB09B9">
        <w:rPr>
          <w:i/>
          <w:sz w:val="28"/>
          <w:szCs w:val="28"/>
        </w:rPr>
        <w:t xml:space="preserve"> </w:t>
      </w:r>
      <w:r w:rsidRPr="00CB09B9">
        <w:rPr>
          <w:sz w:val="28"/>
          <w:szCs w:val="28"/>
        </w:rPr>
        <w:t>Принципы воспитания самосохранения здоровья.</w:t>
      </w:r>
    </w:p>
    <w:p w14:paraId="2088EB41" w14:textId="77777777" w:rsidR="00FE0423" w:rsidRPr="00CB09B9" w:rsidRDefault="00FE0423" w:rsidP="006F03A8">
      <w:pPr>
        <w:pStyle w:val="af1"/>
        <w:widowControl w:val="0"/>
        <w:numPr>
          <w:ilvl w:val="0"/>
          <w:numId w:val="38"/>
        </w:numPr>
        <w:tabs>
          <w:tab w:val="left" w:pos="1276"/>
        </w:tabs>
        <w:autoSpaceDE w:val="0"/>
        <w:autoSpaceDN w:val="0"/>
        <w:spacing w:after="0"/>
        <w:ind w:left="0" w:firstLine="709"/>
        <w:jc w:val="both"/>
        <w:rPr>
          <w:sz w:val="28"/>
          <w:szCs w:val="28"/>
        </w:rPr>
      </w:pPr>
      <w:r w:rsidRPr="00CB09B9">
        <w:rPr>
          <w:sz w:val="28"/>
          <w:szCs w:val="28"/>
        </w:rPr>
        <w:t>Методы формирования и развития основ самосохранения в сознании личности. Методы организации и развития опыта самосохранительной деятельности. Методы стимулирования мотивации, контроля, самоконтроля и самооценки самосохранительной деятельности</w:t>
      </w:r>
      <w:r w:rsidRPr="00CB09B9">
        <w:rPr>
          <w:color w:val="646464"/>
          <w:sz w:val="28"/>
          <w:szCs w:val="28"/>
        </w:rPr>
        <w:t>.</w:t>
      </w:r>
    </w:p>
    <w:p w14:paraId="3FB5E033" w14:textId="77777777" w:rsidR="00FE0423" w:rsidRPr="00CB09B9" w:rsidRDefault="00FE0423" w:rsidP="006F03A8">
      <w:pPr>
        <w:pStyle w:val="af1"/>
        <w:widowControl w:val="0"/>
        <w:numPr>
          <w:ilvl w:val="0"/>
          <w:numId w:val="38"/>
        </w:numPr>
        <w:tabs>
          <w:tab w:val="left" w:pos="1276"/>
        </w:tabs>
        <w:autoSpaceDE w:val="0"/>
        <w:autoSpaceDN w:val="0"/>
        <w:spacing w:after="0"/>
        <w:ind w:left="0" w:firstLine="709"/>
        <w:jc w:val="both"/>
        <w:rPr>
          <w:sz w:val="28"/>
          <w:szCs w:val="28"/>
        </w:rPr>
      </w:pPr>
      <w:r w:rsidRPr="00CB09B9">
        <w:rPr>
          <w:sz w:val="28"/>
          <w:szCs w:val="28"/>
        </w:rPr>
        <w:t>Методика воспитания пациента в условиях лечебного учреждения.</w:t>
      </w:r>
    </w:p>
    <w:p w14:paraId="3F66D839" w14:textId="77777777" w:rsidR="00FE0423" w:rsidRPr="00CB09B9" w:rsidRDefault="00FE0423" w:rsidP="006F03A8">
      <w:pPr>
        <w:pStyle w:val="a5"/>
        <w:widowControl/>
        <w:numPr>
          <w:ilvl w:val="0"/>
          <w:numId w:val="38"/>
        </w:numPr>
        <w:autoSpaceDE/>
        <w:autoSpaceDN/>
        <w:adjustRightInd/>
        <w:ind w:left="0" w:firstLine="709"/>
        <w:rPr>
          <w:rFonts w:ascii="Times New Roman" w:hAnsi="Times New Roman"/>
          <w:sz w:val="28"/>
          <w:szCs w:val="28"/>
        </w:rPr>
      </w:pPr>
      <w:r w:rsidRPr="00CB09B9">
        <w:rPr>
          <w:rFonts w:ascii="Times New Roman" w:hAnsi="Times New Roman"/>
          <w:sz w:val="28"/>
          <w:szCs w:val="28"/>
        </w:rPr>
        <w:t xml:space="preserve">Организация и проведение занятий с пациентами в школе здоровья. </w:t>
      </w:r>
    </w:p>
    <w:p w14:paraId="6781D86C" w14:textId="77777777" w:rsidR="00FE0423" w:rsidRPr="00CB09B9" w:rsidRDefault="00FE0423" w:rsidP="006F03A8">
      <w:pPr>
        <w:pStyle w:val="a5"/>
        <w:widowControl/>
        <w:numPr>
          <w:ilvl w:val="0"/>
          <w:numId w:val="38"/>
        </w:numPr>
        <w:autoSpaceDE/>
        <w:autoSpaceDN/>
        <w:adjustRightInd/>
        <w:ind w:left="0" w:firstLine="709"/>
        <w:rPr>
          <w:rFonts w:ascii="Times New Roman" w:hAnsi="Times New Roman"/>
          <w:sz w:val="28"/>
          <w:szCs w:val="28"/>
        </w:rPr>
      </w:pPr>
      <w:r w:rsidRPr="00CB09B9">
        <w:rPr>
          <w:rFonts w:ascii="Times New Roman" w:hAnsi="Times New Roman"/>
          <w:sz w:val="28"/>
          <w:szCs w:val="28"/>
        </w:rPr>
        <w:t>Организация и проведение профилактического занятия с обучающимися школы и их родителями.</w:t>
      </w:r>
    </w:p>
    <w:p w14:paraId="7B589FA4" w14:textId="77777777" w:rsidR="00FE0423" w:rsidRPr="00CB09B9" w:rsidRDefault="00FE0423" w:rsidP="006F03A8">
      <w:pPr>
        <w:pStyle w:val="a5"/>
        <w:widowControl/>
        <w:numPr>
          <w:ilvl w:val="0"/>
          <w:numId w:val="38"/>
        </w:numPr>
        <w:autoSpaceDE/>
        <w:autoSpaceDN/>
        <w:adjustRightInd/>
        <w:ind w:left="0" w:firstLine="709"/>
        <w:rPr>
          <w:rFonts w:ascii="Times New Roman" w:hAnsi="Times New Roman"/>
          <w:sz w:val="28"/>
          <w:szCs w:val="28"/>
        </w:rPr>
      </w:pPr>
      <w:r w:rsidRPr="00CB09B9">
        <w:rPr>
          <w:rFonts w:ascii="Times New Roman" w:hAnsi="Times New Roman"/>
          <w:sz w:val="28"/>
          <w:szCs w:val="28"/>
        </w:rPr>
        <w:t>Организация и проведение занятий со средним медицинским персоналом.</w:t>
      </w:r>
    </w:p>
    <w:p w14:paraId="11F152D0" w14:textId="77777777" w:rsidR="00FE0423" w:rsidRPr="00CB09B9" w:rsidRDefault="00FE0423" w:rsidP="006F03A8">
      <w:pPr>
        <w:pStyle w:val="a5"/>
        <w:widowControl/>
        <w:numPr>
          <w:ilvl w:val="0"/>
          <w:numId w:val="38"/>
        </w:numPr>
        <w:autoSpaceDE/>
        <w:autoSpaceDN/>
        <w:adjustRightInd/>
        <w:ind w:left="0" w:firstLine="709"/>
        <w:rPr>
          <w:rFonts w:ascii="Times New Roman" w:hAnsi="Times New Roman"/>
          <w:sz w:val="28"/>
          <w:szCs w:val="28"/>
        </w:rPr>
      </w:pPr>
      <w:r w:rsidRPr="00CB09B9">
        <w:rPr>
          <w:rFonts w:ascii="Times New Roman" w:hAnsi="Times New Roman"/>
          <w:sz w:val="28"/>
          <w:szCs w:val="28"/>
        </w:rPr>
        <w:t>Лечебная педагогика.</w:t>
      </w:r>
    </w:p>
    <w:p w14:paraId="7202AF54" w14:textId="77777777" w:rsidR="00173899" w:rsidRPr="00CB09B9" w:rsidRDefault="00173899" w:rsidP="00CB09B9">
      <w:pPr>
        <w:pStyle w:val="110"/>
        <w:tabs>
          <w:tab w:val="left" w:pos="2856"/>
        </w:tabs>
        <w:ind w:left="0" w:firstLine="709"/>
        <w:jc w:val="both"/>
        <w:rPr>
          <w:b w:val="0"/>
          <w:sz w:val="28"/>
          <w:szCs w:val="28"/>
        </w:rPr>
      </w:pPr>
      <w:r w:rsidRPr="00CB09B9">
        <w:rPr>
          <w:sz w:val="28"/>
          <w:szCs w:val="28"/>
        </w:rPr>
        <w:t>Практические задания</w:t>
      </w:r>
      <w:r w:rsidRPr="00CB09B9">
        <w:rPr>
          <w:b w:val="0"/>
          <w:sz w:val="28"/>
          <w:szCs w:val="28"/>
        </w:rPr>
        <w:t>.</w:t>
      </w:r>
    </w:p>
    <w:p w14:paraId="6C0D2B70" w14:textId="77777777" w:rsidR="00FE0423" w:rsidRPr="00CB09B9" w:rsidRDefault="00FE0423" w:rsidP="00CB09B9">
      <w:pPr>
        <w:ind w:firstLine="709"/>
        <w:jc w:val="both"/>
        <w:rPr>
          <w:i/>
          <w:sz w:val="28"/>
          <w:szCs w:val="28"/>
        </w:rPr>
      </w:pPr>
      <w:r w:rsidRPr="00CB34BE">
        <w:rPr>
          <w:b/>
          <w:sz w:val="28"/>
          <w:szCs w:val="28"/>
          <w:lang w:eastAsia="en-US"/>
        </w:rPr>
        <w:t>Задание 1.</w:t>
      </w:r>
      <w:r w:rsidRPr="00CB09B9">
        <w:rPr>
          <w:sz w:val="28"/>
          <w:szCs w:val="28"/>
          <w:lang w:eastAsia="en-US"/>
        </w:rPr>
        <w:t xml:space="preserve"> </w:t>
      </w:r>
      <w:r w:rsidRPr="00CB09B9">
        <w:rPr>
          <w:sz w:val="28"/>
          <w:szCs w:val="28"/>
        </w:rPr>
        <w:t>Заполнить</w:t>
      </w:r>
      <w:r w:rsidRPr="00CB09B9">
        <w:rPr>
          <w:i/>
          <w:sz w:val="28"/>
          <w:szCs w:val="28"/>
        </w:rPr>
        <w:t xml:space="preserve"> </w:t>
      </w:r>
      <w:r w:rsidRPr="00CB09B9">
        <w:rPr>
          <w:sz w:val="28"/>
          <w:szCs w:val="28"/>
        </w:rPr>
        <w:t>таблицу «Методы воспитания»</w:t>
      </w:r>
      <w:r w:rsidRPr="00CB09B9">
        <w:rPr>
          <w:i/>
          <w:sz w:val="28"/>
          <w:szCs w:val="28"/>
        </w:rPr>
        <w:t xml:space="preserve">. </w:t>
      </w:r>
    </w:p>
    <w:p w14:paraId="504866B1" w14:textId="77777777" w:rsidR="008869DD" w:rsidRPr="00CB34BE" w:rsidRDefault="008869DD" w:rsidP="00770BB7">
      <w:pPr>
        <w:ind w:firstLine="567"/>
        <w:jc w:val="right"/>
        <w:rPr>
          <w:sz w:val="28"/>
          <w:szCs w:val="28"/>
        </w:rPr>
      </w:pPr>
      <w:r w:rsidRPr="00CB34BE">
        <w:rPr>
          <w:sz w:val="28"/>
          <w:szCs w:val="28"/>
        </w:rPr>
        <w:lastRenderedPageBreak/>
        <w:t xml:space="preserve">Таблица </w:t>
      </w:r>
      <w:r w:rsidR="00CB34BE" w:rsidRPr="00CB34BE">
        <w:rPr>
          <w:sz w:val="28"/>
          <w:szCs w:val="28"/>
        </w:rPr>
        <w:t>3</w:t>
      </w:r>
    </w:p>
    <w:p w14:paraId="049869A6" w14:textId="77777777" w:rsidR="008869DD" w:rsidRPr="00CB34BE" w:rsidRDefault="008869DD" w:rsidP="00770BB7">
      <w:pPr>
        <w:ind w:firstLine="567"/>
        <w:jc w:val="center"/>
        <w:rPr>
          <w:i/>
          <w:sz w:val="28"/>
          <w:szCs w:val="28"/>
        </w:rPr>
      </w:pPr>
      <w:r w:rsidRPr="00CB34BE">
        <w:rPr>
          <w:i/>
          <w:sz w:val="28"/>
          <w:szCs w:val="28"/>
        </w:rPr>
        <w:t>Методы воспитания</w:t>
      </w:r>
    </w:p>
    <w:p w14:paraId="6619B482" w14:textId="77777777" w:rsidR="008869DD" w:rsidRPr="00CB34BE" w:rsidRDefault="008869DD" w:rsidP="00770BB7">
      <w:pPr>
        <w:ind w:firstLine="567"/>
        <w:jc w:val="both"/>
        <w:rPr>
          <w:i/>
          <w:sz w:val="20"/>
          <w:szCs w:val="20"/>
        </w:rPr>
      </w:pPr>
    </w:p>
    <w:tbl>
      <w:tblPr>
        <w:tblStyle w:val="TableNormal"/>
        <w:tblW w:w="94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2551"/>
        <w:gridCol w:w="1557"/>
        <w:gridCol w:w="993"/>
        <w:gridCol w:w="1983"/>
        <w:gridCol w:w="1985"/>
      </w:tblGrid>
      <w:tr w:rsidR="008869DD" w14:paraId="5418BB72" w14:textId="77777777" w:rsidTr="008869DD">
        <w:trPr>
          <w:trHeight w:val="950"/>
        </w:trPr>
        <w:tc>
          <w:tcPr>
            <w:tcW w:w="426" w:type="dxa"/>
            <w:tcBorders>
              <w:top w:val="single" w:sz="4" w:space="0" w:color="000000"/>
              <w:left w:val="single" w:sz="4" w:space="0" w:color="000000"/>
              <w:bottom w:val="single" w:sz="4" w:space="0" w:color="000000"/>
              <w:right w:val="single" w:sz="4" w:space="0" w:color="000000"/>
            </w:tcBorders>
            <w:hideMark/>
          </w:tcPr>
          <w:p w14:paraId="032EC9B4" w14:textId="77777777" w:rsidR="008869DD" w:rsidRDefault="008869DD">
            <w:pPr>
              <w:pStyle w:val="TableParagraph"/>
              <w:jc w:val="center"/>
              <w:rPr>
                <w:sz w:val="24"/>
                <w:szCs w:val="24"/>
                <w:lang w:eastAsia="en-US"/>
              </w:rPr>
            </w:pPr>
            <w:r>
              <w:rPr>
                <w:sz w:val="24"/>
                <w:szCs w:val="24"/>
                <w:lang w:eastAsia="en-US"/>
              </w:rPr>
              <w:t>№ п</w:t>
            </w:r>
          </w:p>
        </w:tc>
        <w:tc>
          <w:tcPr>
            <w:tcW w:w="2552" w:type="dxa"/>
            <w:tcBorders>
              <w:top w:val="single" w:sz="4" w:space="0" w:color="000000"/>
              <w:left w:val="single" w:sz="4" w:space="0" w:color="000000"/>
              <w:bottom w:val="single" w:sz="4" w:space="0" w:color="000000"/>
              <w:right w:val="single" w:sz="4" w:space="0" w:color="000000"/>
            </w:tcBorders>
            <w:hideMark/>
          </w:tcPr>
          <w:p w14:paraId="34FCB623" w14:textId="77777777" w:rsidR="008869DD" w:rsidRDefault="008869DD">
            <w:pPr>
              <w:pStyle w:val="TableParagraph"/>
              <w:jc w:val="center"/>
              <w:rPr>
                <w:sz w:val="28"/>
                <w:szCs w:val="28"/>
                <w:lang w:eastAsia="en-US"/>
              </w:rPr>
            </w:pPr>
            <w:r>
              <w:rPr>
                <w:sz w:val="28"/>
                <w:szCs w:val="28"/>
                <w:lang w:eastAsia="en-US"/>
              </w:rPr>
              <w:t>Классификация методов воспитания</w:t>
            </w:r>
          </w:p>
        </w:tc>
        <w:tc>
          <w:tcPr>
            <w:tcW w:w="1558" w:type="dxa"/>
            <w:tcBorders>
              <w:top w:val="single" w:sz="4" w:space="0" w:color="000000"/>
              <w:left w:val="single" w:sz="4" w:space="0" w:color="000000"/>
              <w:bottom w:val="single" w:sz="4" w:space="0" w:color="000000"/>
              <w:right w:val="single" w:sz="4" w:space="0" w:color="000000"/>
            </w:tcBorders>
            <w:hideMark/>
          </w:tcPr>
          <w:p w14:paraId="5DE43BF3" w14:textId="77777777" w:rsidR="008869DD" w:rsidRDefault="008869DD">
            <w:pPr>
              <w:pStyle w:val="TableParagraph"/>
              <w:jc w:val="center"/>
              <w:rPr>
                <w:sz w:val="28"/>
                <w:szCs w:val="28"/>
                <w:lang w:eastAsia="en-US"/>
              </w:rPr>
            </w:pPr>
            <w:r>
              <w:rPr>
                <w:sz w:val="28"/>
                <w:szCs w:val="28"/>
                <w:lang w:eastAsia="en-US"/>
              </w:rPr>
              <w:t>Методы воспитания</w:t>
            </w:r>
          </w:p>
        </w:tc>
        <w:tc>
          <w:tcPr>
            <w:tcW w:w="993" w:type="dxa"/>
            <w:tcBorders>
              <w:top w:val="single" w:sz="4" w:space="0" w:color="000000"/>
              <w:left w:val="single" w:sz="4" w:space="0" w:color="000000"/>
              <w:bottom w:val="single" w:sz="4" w:space="0" w:color="000000"/>
              <w:right w:val="single" w:sz="4" w:space="0" w:color="000000"/>
            </w:tcBorders>
            <w:hideMark/>
          </w:tcPr>
          <w:p w14:paraId="17DCC4F4" w14:textId="77777777" w:rsidR="008869DD" w:rsidRDefault="008869DD">
            <w:pPr>
              <w:pStyle w:val="TableParagraph"/>
              <w:jc w:val="center"/>
              <w:rPr>
                <w:sz w:val="28"/>
                <w:szCs w:val="28"/>
                <w:lang w:eastAsia="en-US"/>
              </w:rPr>
            </w:pPr>
            <w:r>
              <w:rPr>
                <w:sz w:val="28"/>
                <w:szCs w:val="28"/>
                <w:lang w:eastAsia="en-US"/>
              </w:rPr>
              <w:t>Цель</w:t>
            </w:r>
          </w:p>
        </w:tc>
        <w:tc>
          <w:tcPr>
            <w:tcW w:w="1984" w:type="dxa"/>
            <w:tcBorders>
              <w:top w:val="single" w:sz="4" w:space="0" w:color="000000"/>
              <w:left w:val="single" w:sz="4" w:space="0" w:color="000000"/>
              <w:bottom w:val="single" w:sz="4" w:space="0" w:color="000000"/>
              <w:right w:val="single" w:sz="4" w:space="0" w:color="000000"/>
            </w:tcBorders>
            <w:hideMark/>
          </w:tcPr>
          <w:p w14:paraId="0B7C78CB" w14:textId="77777777" w:rsidR="008869DD" w:rsidRDefault="008869DD">
            <w:pPr>
              <w:pStyle w:val="TableParagraph"/>
              <w:jc w:val="center"/>
              <w:rPr>
                <w:sz w:val="28"/>
                <w:szCs w:val="28"/>
                <w:lang w:eastAsia="en-US"/>
              </w:rPr>
            </w:pPr>
            <w:r>
              <w:rPr>
                <w:sz w:val="28"/>
                <w:szCs w:val="28"/>
                <w:lang w:eastAsia="en-US"/>
              </w:rPr>
              <w:t>Характеристика</w:t>
            </w:r>
          </w:p>
        </w:tc>
        <w:tc>
          <w:tcPr>
            <w:tcW w:w="1986" w:type="dxa"/>
            <w:tcBorders>
              <w:top w:val="single" w:sz="4" w:space="0" w:color="000000"/>
              <w:left w:val="single" w:sz="4" w:space="0" w:color="000000"/>
              <w:bottom w:val="single" w:sz="4" w:space="0" w:color="000000"/>
              <w:right w:val="single" w:sz="4" w:space="0" w:color="000000"/>
            </w:tcBorders>
            <w:hideMark/>
          </w:tcPr>
          <w:p w14:paraId="4132C768" w14:textId="77777777" w:rsidR="008869DD" w:rsidRDefault="008869DD">
            <w:pPr>
              <w:pStyle w:val="TableParagraph"/>
              <w:jc w:val="center"/>
              <w:rPr>
                <w:sz w:val="28"/>
                <w:szCs w:val="28"/>
                <w:lang w:eastAsia="en-US"/>
              </w:rPr>
            </w:pPr>
            <w:r>
              <w:rPr>
                <w:sz w:val="28"/>
                <w:szCs w:val="28"/>
                <w:lang w:eastAsia="en-US"/>
              </w:rPr>
              <w:t>Условия эффективности</w:t>
            </w:r>
          </w:p>
        </w:tc>
      </w:tr>
      <w:tr w:rsidR="008869DD" w14:paraId="5D532A45" w14:textId="77777777" w:rsidTr="008869DD">
        <w:trPr>
          <w:trHeight w:val="952"/>
        </w:trPr>
        <w:tc>
          <w:tcPr>
            <w:tcW w:w="426" w:type="dxa"/>
            <w:tcBorders>
              <w:top w:val="single" w:sz="4" w:space="0" w:color="000000"/>
              <w:left w:val="single" w:sz="4" w:space="0" w:color="000000"/>
              <w:bottom w:val="single" w:sz="4" w:space="0" w:color="000000"/>
              <w:right w:val="single" w:sz="4" w:space="0" w:color="000000"/>
            </w:tcBorders>
            <w:hideMark/>
          </w:tcPr>
          <w:p w14:paraId="53DBD603" w14:textId="77777777" w:rsidR="008869DD" w:rsidRDefault="008869DD">
            <w:pPr>
              <w:pStyle w:val="TableParagraph"/>
              <w:rPr>
                <w:sz w:val="24"/>
                <w:szCs w:val="24"/>
                <w:lang w:eastAsia="en-US"/>
              </w:rPr>
            </w:pPr>
            <w:r>
              <w:rPr>
                <w:sz w:val="24"/>
                <w:szCs w:val="24"/>
                <w:lang w:eastAsia="en-US"/>
              </w:rPr>
              <w:t>1.</w:t>
            </w:r>
          </w:p>
        </w:tc>
        <w:tc>
          <w:tcPr>
            <w:tcW w:w="2552" w:type="dxa"/>
            <w:tcBorders>
              <w:top w:val="single" w:sz="4" w:space="0" w:color="000000"/>
              <w:left w:val="single" w:sz="4" w:space="0" w:color="000000"/>
              <w:bottom w:val="single" w:sz="4" w:space="0" w:color="000000"/>
              <w:right w:val="single" w:sz="4" w:space="0" w:color="000000"/>
            </w:tcBorders>
            <w:hideMark/>
          </w:tcPr>
          <w:p w14:paraId="33AE0383" w14:textId="77777777" w:rsidR="008869DD" w:rsidRDefault="008869DD">
            <w:pPr>
              <w:pStyle w:val="TableParagraph"/>
              <w:rPr>
                <w:sz w:val="28"/>
                <w:szCs w:val="28"/>
                <w:lang w:eastAsia="en-US"/>
              </w:rPr>
            </w:pPr>
            <w:r>
              <w:rPr>
                <w:sz w:val="28"/>
                <w:szCs w:val="28"/>
                <w:lang w:eastAsia="en-US"/>
              </w:rPr>
              <w:t>Методы формирования</w:t>
            </w:r>
          </w:p>
          <w:p w14:paraId="35C98AF0" w14:textId="77777777" w:rsidR="008869DD" w:rsidRDefault="008869DD">
            <w:pPr>
              <w:pStyle w:val="TableParagraph"/>
              <w:rPr>
                <w:sz w:val="28"/>
                <w:szCs w:val="28"/>
                <w:lang w:eastAsia="en-US"/>
              </w:rPr>
            </w:pPr>
            <w:r>
              <w:rPr>
                <w:sz w:val="28"/>
                <w:szCs w:val="28"/>
                <w:lang w:eastAsia="en-US"/>
              </w:rPr>
              <w:t>сознания личности</w:t>
            </w:r>
          </w:p>
        </w:tc>
        <w:tc>
          <w:tcPr>
            <w:tcW w:w="1558" w:type="dxa"/>
            <w:tcBorders>
              <w:top w:val="single" w:sz="4" w:space="0" w:color="000000"/>
              <w:left w:val="single" w:sz="4" w:space="0" w:color="000000"/>
              <w:bottom w:val="single" w:sz="4" w:space="0" w:color="000000"/>
              <w:right w:val="single" w:sz="4" w:space="0" w:color="000000"/>
            </w:tcBorders>
          </w:tcPr>
          <w:p w14:paraId="0FE3E492" w14:textId="77777777" w:rsidR="008869DD" w:rsidRDefault="008869DD">
            <w:pPr>
              <w:pStyle w:val="TableParagraph"/>
              <w:rPr>
                <w:sz w:val="28"/>
                <w:szCs w:val="28"/>
                <w:lang w:eastAsia="en-US"/>
              </w:rPr>
            </w:pPr>
          </w:p>
        </w:tc>
        <w:tc>
          <w:tcPr>
            <w:tcW w:w="993" w:type="dxa"/>
            <w:tcBorders>
              <w:top w:val="single" w:sz="4" w:space="0" w:color="000000"/>
              <w:left w:val="single" w:sz="4" w:space="0" w:color="000000"/>
              <w:bottom w:val="single" w:sz="4" w:space="0" w:color="000000"/>
              <w:right w:val="single" w:sz="4" w:space="0" w:color="000000"/>
            </w:tcBorders>
          </w:tcPr>
          <w:p w14:paraId="34C45E2D" w14:textId="77777777" w:rsidR="008869DD" w:rsidRDefault="008869DD">
            <w:pPr>
              <w:pStyle w:val="TableParagraph"/>
              <w:rPr>
                <w:sz w:val="28"/>
                <w:szCs w:val="28"/>
                <w:lang w:eastAsia="en-US"/>
              </w:rPr>
            </w:pPr>
          </w:p>
        </w:tc>
        <w:tc>
          <w:tcPr>
            <w:tcW w:w="1984" w:type="dxa"/>
            <w:tcBorders>
              <w:top w:val="single" w:sz="4" w:space="0" w:color="000000"/>
              <w:left w:val="single" w:sz="4" w:space="0" w:color="000000"/>
              <w:bottom w:val="single" w:sz="4" w:space="0" w:color="000000"/>
              <w:right w:val="single" w:sz="4" w:space="0" w:color="000000"/>
            </w:tcBorders>
          </w:tcPr>
          <w:p w14:paraId="6C5DB378" w14:textId="77777777" w:rsidR="008869DD" w:rsidRDefault="008869DD">
            <w:pPr>
              <w:pStyle w:val="TableParagraph"/>
              <w:rPr>
                <w:sz w:val="28"/>
                <w:szCs w:val="28"/>
                <w:lang w:eastAsia="en-US"/>
              </w:rPr>
            </w:pPr>
          </w:p>
        </w:tc>
        <w:tc>
          <w:tcPr>
            <w:tcW w:w="1986" w:type="dxa"/>
            <w:tcBorders>
              <w:top w:val="single" w:sz="4" w:space="0" w:color="000000"/>
              <w:left w:val="single" w:sz="4" w:space="0" w:color="000000"/>
              <w:bottom w:val="single" w:sz="4" w:space="0" w:color="000000"/>
              <w:right w:val="single" w:sz="4" w:space="0" w:color="000000"/>
            </w:tcBorders>
          </w:tcPr>
          <w:p w14:paraId="61BAFB9A" w14:textId="77777777" w:rsidR="008869DD" w:rsidRDefault="008869DD">
            <w:pPr>
              <w:pStyle w:val="TableParagraph"/>
              <w:rPr>
                <w:sz w:val="28"/>
                <w:szCs w:val="28"/>
                <w:lang w:eastAsia="en-US"/>
              </w:rPr>
            </w:pPr>
          </w:p>
        </w:tc>
      </w:tr>
      <w:tr w:rsidR="008869DD" w14:paraId="0429270F" w14:textId="77777777" w:rsidTr="008869DD">
        <w:trPr>
          <w:trHeight w:val="950"/>
        </w:trPr>
        <w:tc>
          <w:tcPr>
            <w:tcW w:w="426" w:type="dxa"/>
            <w:tcBorders>
              <w:top w:val="single" w:sz="4" w:space="0" w:color="000000"/>
              <w:left w:val="single" w:sz="4" w:space="0" w:color="000000"/>
              <w:bottom w:val="single" w:sz="4" w:space="0" w:color="000000"/>
              <w:right w:val="single" w:sz="4" w:space="0" w:color="000000"/>
            </w:tcBorders>
            <w:hideMark/>
          </w:tcPr>
          <w:p w14:paraId="5A898569" w14:textId="77777777" w:rsidR="008869DD" w:rsidRDefault="008869DD">
            <w:pPr>
              <w:pStyle w:val="TableParagraph"/>
              <w:rPr>
                <w:sz w:val="24"/>
                <w:szCs w:val="24"/>
                <w:lang w:eastAsia="en-US"/>
              </w:rPr>
            </w:pPr>
            <w:r>
              <w:rPr>
                <w:sz w:val="24"/>
                <w:szCs w:val="24"/>
                <w:lang w:eastAsia="en-US"/>
              </w:rPr>
              <w:t>2.</w:t>
            </w:r>
          </w:p>
        </w:tc>
        <w:tc>
          <w:tcPr>
            <w:tcW w:w="2552" w:type="dxa"/>
            <w:tcBorders>
              <w:top w:val="single" w:sz="4" w:space="0" w:color="000000"/>
              <w:left w:val="single" w:sz="4" w:space="0" w:color="000000"/>
              <w:bottom w:val="single" w:sz="4" w:space="0" w:color="000000"/>
              <w:right w:val="single" w:sz="4" w:space="0" w:color="000000"/>
            </w:tcBorders>
            <w:hideMark/>
          </w:tcPr>
          <w:p w14:paraId="68D00002" w14:textId="77777777" w:rsidR="008869DD" w:rsidRPr="008869DD" w:rsidRDefault="008869DD">
            <w:pPr>
              <w:pStyle w:val="TableParagraph"/>
              <w:rPr>
                <w:sz w:val="28"/>
                <w:szCs w:val="28"/>
                <w:lang w:val="ru-RU" w:eastAsia="en-US"/>
              </w:rPr>
            </w:pPr>
            <w:r w:rsidRPr="008869DD">
              <w:rPr>
                <w:sz w:val="28"/>
                <w:szCs w:val="28"/>
                <w:lang w:val="ru-RU" w:eastAsia="en-US"/>
              </w:rPr>
              <w:t>Методы организации деятельности и поведения</w:t>
            </w:r>
          </w:p>
        </w:tc>
        <w:tc>
          <w:tcPr>
            <w:tcW w:w="1558" w:type="dxa"/>
            <w:tcBorders>
              <w:top w:val="single" w:sz="4" w:space="0" w:color="000000"/>
              <w:left w:val="single" w:sz="4" w:space="0" w:color="000000"/>
              <w:bottom w:val="single" w:sz="4" w:space="0" w:color="000000"/>
              <w:right w:val="single" w:sz="4" w:space="0" w:color="000000"/>
            </w:tcBorders>
          </w:tcPr>
          <w:p w14:paraId="0E9D3807" w14:textId="77777777" w:rsidR="008869DD" w:rsidRPr="008869DD" w:rsidRDefault="008869DD">
            <w:pPr>
              <w:pStyle w:val="TableParagraph"/>
              <w:rPr>
                <w:sz w:val="28"/>
                <w:szCs w:val="28"/>
                <w:lang w:val="ru-RU" w:eastAsia="en-US"/>
              </w:rPr>
            </w:pPr>
          </w:p>
        </w:tc>
        <w:tc>
          <w:tcPr>
            <w:tcW w:w="993" w:type="dxa"/>
            <w:tcBorders>
              <w:top w:val="single" w:sz="4" w:space="0" w:color="000000"/>
              <w:left w:val="single" w:sz="4" w:space="0" w:color="000000"/>
              <w:bottom w:val="single" w:sz="4" w:space="0" w:color="000000"/>
              <w:right w:val="single" w:sz="4" w:space="0" w:color="000000"/>
            </w:tcBorders>
          </w:tcPr>
          <w:p w14:paraId="407B1C37" w14:textId="77777777" w:rsidR="008869DD" w:rsidRPr="008869DD" w:rsidRDefault="008869DD">
            <w:pPr>
              <w:pStyle w:val="TableParagraph"/>
              <w:rPr>
                <w:sz w:val="28"/>
                <w:szCs w:val="28"/>
                <w:lang w:val="ru-RU" w:eastAsia="en-US"/>
              </w:rPr>
            </w:pPr>
          </w:p>
        </w:tc>
        <w:tc>
          <w:tcPr>
            <w:tcW w:w="1984" w:type="dxa"/>
            <w:tcBorders>
              <w:top w:val="single" w:sz="4" w:space="0" w:color="000000"/>
              <w:left w:val="single" w:sz="4" w:space="0" w:color="000000"/>
              <w:bottom w:val="single" w:sz="4" w:space="0" w:color="000000"/>
              <w:right w:val="single" w:sz="4" w:space="0" w:color="000000"/>
            </w:tcBorders>
          </w:tcPr>
          <w:p w14:paraId="4DF6423F" w14:textId="77777777" w:rsidR="008869DD" w:rsidRPr="008869DD" w:rsidRDefault="008869DD">
            <w:pPr>
              <w:pStyle w:val="TableParagraph"/>
              <w:rPr>
                <w:sz w:val="28"/>
                <w:szCs w:val="28"/>
                <w:lang w:val="ru-RU" w:eastAsia="en-US"/>
              </w:rPr>
            </w:pPr>
          </w:p>
        </w:tc>
        <w:tc>
          <w:tcPr>
            <w:tcW w:w="1986" w:type="dxa"/>
            <w:tcBorders>
              <w:top w:val="single" w:sz="4" w:space="0" w:color="000000"/>
              <w:left w:val="single" w:sz="4" w:space="0" w:color="000000"/>
              <w:bottom w:val="single" w:sz="4" w:space="0" w:color="000000"/>
              <w:right w:val="single" w:sz="4" w:space="0" w:color="000000"/>
            </w:tcBorders>
          </w:tcPr>
          <w:p w14:paraId="7B5843AC" w14:textId="77777777" w:rsidR="008869DD" w:rsidRPr="008869DD" w:rsidRDefault="008869DD">
            <w:pPr>
              <w:pStyle w:val="TableParagraph"/>
              <w:rPr>
                <w:sz w:val="28"/>
                <w:szCs w:val="28"/>
                <w:lang w:val="ru-RU" w:eastAsia="en-US"/>
              </w:rPr>
            </w:pPr>
          </w:p>
        </w:tc>
      </w:tr>
      <w:tr w:rsidR="008869DD" w14:paraId="10205C3C" w14:textId="77777777" w:rsidTr="008869DD">
        <w:trPr>
          <w:trHeight w:val="954"/>
        </w:trPr>
        <w:tc>
          <w:tcPr>
            <w:tcW w:w="426" w:type="dxa"/>
            <w:tcBorders>
              <w:top w:val="single" w:sz="4" w:space="0" w:color="000000"/>
              <w:left w:val="single" w:sz="4" w:space="0" w:color="000000"/>
              <w:bottom w:val="single" w:sz="4" w:space="0" w:color="000000"/>
              <w:right w:val="single" w:sz="4" w:space="0" w:color="000000"/>
            </w:tcBorders>
            <w:hideMark/>
          </w:tcPr>
          <w:p w14:paraId="39CC0A72" w14:textId="77777777" w:rsidR="008869DD" w:rsidRDefault="008869DD">
            <w:pPr>
              <w:pStyle w:val="TableParagraph"/>
              <w:rPr>
                <w:sz w:val="24"/>
                <w:szCs w:val="24"/>
                <w:lang w:eastAsia="en-US"/>
              </w:rPr>
            </w:pPr>
            <w:r>
              <w:rPr>
                <w:sz w:val="24"/>
                <w:szCs w:val="24"/>
                <w:lang w:eastAsia="en-US"/>
              </w:rPr>
              <w:t>3.</w:t>
            </w:r>
          </w:p>
        </w:tc>
        <w:tc>
          <w:tcPr>
            <w:tcW w:w="2552" w:type="dxa"/>
            <w:tcBorders>
              <w:top w:val="single" w:sz="4" w:space="0" w:color="000000"/>
              <w:left w:val="single" w:sz="4" w:space="0" w:color="000000"/>
              <w:bottom w:val="single" w:sz="4" w:space="0" w:color="000000"/>
              <w:right w:val="single" w:sz="4" w:space="0" w:color="000000"/>
            </w:tcBorders>
            <w:hideMark/>
          </w:tcPr>
          <w:p w14:paraId="63B98064" w14:textId="77777777" w:rsidR="008869DD" w:rsidRPr="008869DD" w:rsidRDefault="008869DD">
            <w:pPr>
              <w:pStyle w:val="TableParagraph"/>
              <w:rPr>
                <w:sz w:val="28"/>
                <w:szCs w:val="28"/>
                <w:lang w:val="ru-RU" w:eastAsia="en-US"/>
              </w:rPr>
            </w:pPr>
            <w:r w:rsidRPr="008869DD">
              <w:rPr>
                <w:sz w:val="28"/>
                <w:szCs w:val="28"/>
                <w:lang w:val="ru-RU" w:eastAsia="en-US"/>
              </w:rPr>
              <w:t>Методы стимулирования деятельности и поведения</w:t>
            </w:r>
          </w:p>
        </w:tc>
        <w:tc>
          <w:tcPr>
            <w:tcW w:w="1558" w:type="dxa"/>
            <w:tcBorders>
              <w:top w:val="single" w:sz="4" w:space="0" w:color="000000"/>
              <w:left w:val="single" w:sz="4" w:space="0" w:color="000000"/>
              <w:bottom w:val="single" w:sz="4" w:space="0" w:color="000000"/>
              <w:right w:val="single" w:sz="4" w:space="0" w:color="000000"/>
            </w:tcBorders>
          </w:tcPr>
          <w:p w14:paraId="5E7F7962" w14:textId="77777777" w:rsidR="008869DD" w:rsidRPr="008869DD" w:rsidRDefault="008869DD">
            <w:pPr>
              <w:pStyle w:val="TableParagraph"/>
              <w:rPr>
                <w:sz w:val="28"/>
                <w:szCs w:val="28"/>
                <w:lang w:val="ru-RU" w:eastAsia="en-US"/>
              </w:rPr>
            </w:pPr>
          </w:p>
        </w:tc>
        <w:tc>
          <w:tcPr>
            <w:tcW w:w="993" w:type="dxa"/>
            <w:tcBorders>
              <w:top w:val="single" w:sz="4" w:space="0" w:color="000000"/>
              <w:left w:val="single" w:sz="4" w:space="0" w:color="000000"/>
              <w:bottom w:val="single" w:sz="4" w:space="0" w:color="000000"/>
              <w:right w:val="single" w:sz="4" w:space="0" w:color="000000"/>
            </w:tcBorders>
          </w:tcPr>
          <w:p w14:paraId="5B608482" w14:textId="77777777" w:rsidR="008869DD" w:rsidRPr="008869DD" w:rsidRDefault="008869DD">
            <w:pPr>
              <w:pStyle w:val="TableParagraph"/>
              <w:rPr>
                <w:sz w:val="28"/>
                <w:szCs w:val="28"/>
                <w:lang w:val="ru-RU" w:eastAsia="en-US"/>
              </w:rPr>
            </w:pPr>
          </w:p>
        </w:tc>
        <w:tc>
          <w:tcPr>
            <w:tcW w:w="1984" w:type="dxa"/>
            <w:tcBorders>
              <w:top w:val="single" w:sz="4" w:space="0" w:color="000000"/>
              <w:left w:val="single" w:sz="4" w:space="0" w:color="000000"/>
              <w:bottom w:val="single" w:sz="4" w:space="0" w:color="000000"/>
              <w:right w:val="single" w:sz="4" w:space="0" w:color="000000"/>
            </w:tcBorders>
          </w:tcPr>
          <w:p w14:paraId="20C85C40" w14:textId="77777777" w:rsidR="008869DD" w:rsidRPr="008869DD" w:rsidRDefault="008869DD">
            <w:pPr>
              <w:pStyle w:val="TableParagraph"/>
              <w:rPr>
                <w:sz w:val="28"/>
                <w:szCs w:val="28"/>
                <w:lang w:val="ru-RU" w:eastAsia="en-US"/>
              </w:rPr>
            </w:pPr>
          </w:p>
        </w:tc>
        <w:tc>
          <w:tcPr>
            <w:tcW w:w="1986" w:type="dxa"/>
            <w:tcBorders>
              <w:top w:val="single" w:sz="4" w:space="0" w:color="000000"/>
              <w:left w:val="single" w:sz="4" w:space="0" w:color="000000"/>
              <w:bottom w:val="single" w:sz="4" w:space="0" w:color="000000"/>
              <w:right w:val="single" w:sz="4" w:space="0" w:color="000000"/>
            </w:tcBorders>
          </w:tcPr>
          <w:p w14:paraId="4187C1BE" w14:textId="77777777" w:rsidR="008869DD" w:rsidRPr="008869DD" w:rsidRDefault="008869DD">
            <w:pPr>
              <w:pStyle w:val="TableParagraph"/>
              <w:rPr>
                <w:sz w:val="28"/>
                <w:szCs w:val="28"/>
                <w:lang w:val="ru-RU" w:eastAsia="en-US"/>
              </w:rPr>
            </w:pPr>
          </w:p>
        </w:tc>
      </w:tr>
      <w:tr w:rsidR="008869DD" w14:paraId="28956762" w14:textId="77777777" w:rsidTr="008869DD">
        <w:trPr>
          <w:trHeight w:val="950"/>
        </w:trPr>
        <w:tc>
          <w:tcPr>
            <w:tcW w:w="426" w:type="dxa"/>
            <w:tcBorders>
              <w:top w:val="single" w:sz="4" w:space="0" w:color="000000"/>
              <w:left w:val="single" w:sz="4" w:space="0" w:color="000000"/>
              <w:bottom w:val="single" w:sz="4" w:space="0" w:color="000000"/>
              <w:right w:val="single" w:sz="4" w:space="0" w:color="000000"/>
            </w:tcBorders>
            <w:hideMark/>
          </w:tcPr>
          <w:p w14:paraId="447F24D7" w14:textId="77777777" w:rsidR="008869DD" w:rsidRDefault="008869DD">
            <w:pPr>
              <w:pStyle w:val="TableParagraph"/>
              <w:rPr>
                <w:sz w:val="24"/>
                <w:szCs w:val="24"/>
                <w:lang w:eastAsia="en-US"/>
              </w:rPr>
            </w:pPr>
            <w:r>
              <w:rPr>
                <w:sz w:val="24"/>
                <w:szCs w:val="24"/>
                <w:lang w:eastAsia="en-US"/>
              </w:rPr>
              <w:t>4.</w:t>
            </w:r>
          </w:p>
        </w:tc>
        <w:tc>
          <w:tcPr>
            <w:tcW w:w="2552" w:type="dxa"/>
            <w:tcBorders>
              <w:top w:val="single" w:sz="4" w:space="0" w:color="000000"/>
              <w:left w:val="single" w:sz="4" w:space="0" w:color="000000"/>
              <w:bottom w:val="single" w:sz="4" w:space="0" w:color="000000"/>
              <w:right w:val="single" w:sz="4" w:space="0" w:color="000000"/>
            </w:tcBorders>
            <w:hideMark/>
          </w:tcPr>
          <w:p w14:paraId="5CB52B0A" w14:textId="77777777" w:rsidR="008869DD" w:rsidRPr="008869DD" w:rsidRDefault="008869DD">
            <w:pPr>
              <w:pStyle w:val="TableParagraph"/>
              <w:tabs>
                <w:tab w:val="left" w:pos="1939"/>
              </w:tabs>
              <w:rPr>
                <w:sz w:val="28"/>
                <w:szCs w:val="28"/>
                <w:lang w:val="ru-RU" w:eastAsia="en-US"/>
              </w:rPr>
            </w:pPr>
            <w:r w:rsidRPr="008869DD">
              <w:rPr>
                <w:sz w:val="28"/>
                <w:szCs w:val="28"/>
                <w:lang w:val="ru-RU" w:eastAsia="en-US"/>
              </w:rPr>
              <w:t>Методы контроля, самоконтроля и</w:t>
            </w:r>
          </w:p>
          <w:p w14:paraId="2D40FDCB" w14:textId="77777777" w:rsidR="008869DD" w:rsidRPr="008869DD" w:rsidRDefault="008869DD">
            <w:pPr>
              <w:pStyle w:val="TableParagraph"/>
              <w:rPr>
                <w:sz w:val="28"/>
                <w:szCs w:val="28"/>
                <w:lang w:val="ru-RU" w:eastAsia="en-US"/>
              </w:rPr>
            </w:pPr>
            <w:r w:rsidRPr="008869DD">
              <w:rPr>
                <w:sz w:val="28"/>
                <w:szCs w:val="28"/>
                <w:lang w:val="ru-RU" w:eastAsia="en-US"/>
              </w:rPr>
              <w:t>самооценки</w:t>
            </w:r>
          </w:p>
        </w:tc>
        <w:tc>
          <w:tcPr>
            <w:tcW w:w="1558" w:type="dxa"/>
            <w:tcBorders>
              <w:top w:val="single" w:sz="4" w:space="0" w:color="000000"/>
              <w:left w:val="single" w:sz="4" w:space="0" w:color="000000"/>
              <w:bottom w:val="single" w:sz="4" w:space="0" w:color="000000"/>
              <w:right w:val="single" w:sz="4" w:space="0" w:color="000000"/>
            </w:tcBorders>
          </w:tcPr>
          <w:p w14:paraId="31552273" w14:textId="77777777" w:rsidR="008869DD" w:rsidRPr="008869DD" w:rsidRDefault="008869DD">
            <w:pPr>
              <w:pStyle w:val="TableParagraph"/>
              <w:rPr>
                <w:sz w:val="28"/>
                <w:szCs w:val="28"/>
                <w:lang w:val="ru-RU" w:eastAsia="en-US"/>
              </w:rPr>
            </w:pPr>
          </w:p>
        </w:tc>
        <w:tc>
          <w:tcPr>
            <w:tcW w:w="993" w:type="dxa"/>
            <w:tcBorders>
              <w:top w:val="single" w:sz="4" w:space="0" w:color="000000"/>
              <w:left w:val="single" w:sz="4" w:space="0" w:color="000000"/>
              <w:bottom w:val="single" w:sz="4" w:space="0" w:color="000000"/>
              <w:right w:val="single" w:sz="4" w:space="0" w:color="000000"/>
            </w:tcBorders>
          </w:tcPr>
          <w:p w14:paraId="2A17571E" w14:textId="77777777" w:rsidR="008869DD" w:rsidRPr="008869DD" w:rsidRDefault="008869DD">
            <w:pPr>
              <w:pStyle w:val="TableParagraph"/>
              <w:rPr>
                <w:sz w:val="28"/>
                <w:szCs w:val="28"/>
                <w:lang w:val="ru-RU" w:eastAsia="en-US"/>
              </w:rPr>
            </w:pPr>
          </w:p>
        </w:tc>
        <w:tc>
          <w:tcPr>
            <w:tcW w:w="1984" w:type="dxa"/>
            <w:tcBorders>
              <w:top w:val="single" w:sz="4" w:space="0" w:color="000000"/>
              <w:left w:val="single" w:sz="4" w:space="0" w:color="000000"/>
              <w:bottom w:val="single" w:sz="4" w:space="0" w:color="000000"/>
              <w:right w:val="single" w:sz="4" w:space="0" w:color="000000"/>
            </w:tcBorders>
          </w:tcPr>
          <w:p w14:paraId="5C75DC5C" w14:textId="77777777" w:rsidR="008869DD" w:rsidRPr="008869DD" w:rsidRDefault="008869DD">
            <w:pPr>
              <w:pStyle w:val="TableParagraph"/>
              <w:rPr>
                <w:sz w:val="28"/>
                <w:szCs w:val="28"/>
                <w:lang w:val="ru-RU" w:eastAsia="en-US"/>
              </w:rPr>
            </w:pPr>
          </w:p>
        </w:tc>
        <w:tc>
          <w:tcPr>
            <w:tcW w:w="1986" w:type="dxa"/>
            <w:tcBorders>
              <w:top w:val="single" w:sz="4" w:space="0" w:color="000000"/>
              <w:left w:val="single" w:sz="4" w:space="0" w:color="000000"/>
              <w:bottom w:val="single" w:sz="4" w:space="0" w:color="000000"/>
              <w:right w:val="single" w:sz="4" w:space="0" w:color="000000"/>
            </w:tcBorders>
          </w:tcPr>
          <w:p w14:paraId="309393AF" w14:textId="77777777" w:rsidR="008869DD" w:rsidRPr="008869DD" w:rsidRDefault="008869DD">
            <w:pPr>
              <w:pStyle w:val="TableParagraph"/>
              <w:rPr>
                <w:sz w:val="28"/>
                <w:szCs w:val="28"/>
                <w:lang w:val="ru-RU" w:eastAsia="en-US"/>
              </w:rPr>
            </w:pPr>
          </w:p>
        </w:tc>
      </w:tr>
    </w:tbl>
    <w:p w14:paraId="06ABE708" w14:textId="77777777" w:rsidR="008869DD" w:rsidRDefault="008869DD" w:rsidP="00FE0423">
      <w:pPr>
        <w:ind w:firstLine="709"/>
        <w:jc w:val="both"/>
        <w:rPr>
          <w:i/>
          <w:sz w:val="28"/>
          <w:szCs w:val="28"/>
        </w:rPr>
      </w:pPr>
    </w:p>
    <w:p w14:paraId="0BCADBE0" w14:textId="77777777" w:rsidR="00FE0423" w:rsidRDefault="00FE0423" w:rsidP="00FE0423">
      <w:pPr>
        <w:ind w:firstLine="709"/>
        <w:jc w:val="both"/>
        <w:rPr>
          <w:sz w:val="28"/>
          <w:szCs w:val="28"/>
        </w:rPr>
      </w:pPr>
      <w:r>
        <w:rPr>
          <w:sz w:val="28"/>
          <w:szCs w:val="28"/>
          <w:lang w:eastAsia="en-US"/>
        </w:rPr>
        <w:t xml:space="preserve"> </w:t>
      </w:r>
      <w:r w:rsidRPr="00CB34BE">
        <w:rPr>
          <w:b/>
          <w:color w:val="000000"/>
          <w:sz w:val="28"/>
          <w:szCs w:val="28"/>
          <w:lang w:eastAsia="en-US"/>
        </w:rPr>
        <w:t>Задание 2.</w:t>
      </w:r>
      <w:r>
        <w:rPr>
          <w:i/>
          <w:color w:val="000000"/>
          <w:sz w:val="28"/>
          <w:szCs w:val="28"/>
          <w:lang w:eastAsia="en-US"/>
        </w:rPr>
        <w:t xml:space="preserve"> </w:t>
      </w:r>
      <w:r>
        <w:rPr>
          <w:sz w:val="28"/>
          <w:szCs w:val="28"/>
        </w:rPr>
        <w:t>Представить аргументы, мотивирующие население на сохранение и укрепление своего здоровья и здоровья окружающих. Ответ оформить в виде тезисов.</w:t>
      </w:r>
      <w:r w:rsidR="008869DD">
        <w:rPr>
          <w:sz w:val="28"/>
          <w:szCs w:val="28"/>
        </w:rPr>
        <w:t xml:space="preserve"> Источник: </w:t>
      </w:r>
      <w:hyperlink r:id="rId17" w:history="1">
        <w:r w:rsidR="008869DD" w:rsidRPr="00317E2A">
          <w:rPr>
            <w:rStyle w:val="a8"/>
            <w:sz w:val="28"/>
            <w:szCs w:val="28"/>
          </w:rPr>
          <w:t>https://studopedia.ru/19_350230_motivatsiya-zdorovogo-obraza-zhizni.html</w:t>
        </w:r>
      </w:hyperlink>
    </w:p>
    <w:p w14:paraId="0061DC2C" w14:textId="77777777" w:rsidR="008869DD" w:rsidRPr="00CB34BE" w:rsidRDefault="00CB34BE" w:rsidP="00770BB7">
      <w:pPr>
        <w:ind w:firstLine="709"/>
        <w:jc w:val="both"/>
        <w:rPr>
          <w:i/>
          <w:sz w:val="28"/>
          <w:szCs w:val="28"/>
        </w:rPr>
      </w:pPr>
      <w:r w:rsidRPr="00CB34BE">
        <w:rPr>
          <w:i/>
          <w:sz w:val="28"/>
          <w:szCs w:val="28"/>
        </w:rPr>
        <w:t>Примерный ответ:</w:t>
      </w:r>
    </w:p>
    <w:p w14:paraId="45483583" w14:textId="77777777" w:rsidR="008869DD" w:rsidRPr="008869DD" w:rsidRDefault="008869DD" w:rsidP="00770BB7">
      <w:pPr>
        <w:ind w:firstLine="709"/>
        <w:jc w:val="both"/>
        <w:rPr>
          <w:sz w:val="28"/>
          <w:szCs w:val="28"/>
        </w:rPr>
      </w:pPr>
      <w:r w:rsidRPr="008869DD">
        <w:rPr>
          <w:sz w:val="28"/>
          <w:szCs w:val="28"/>
        </w:rPr>
        <w:t>Стиль здоровой жизни определяется разными мотивами. Назовем главные из них:</w:t>
      </w:r>
    </w:p>
    <w:p w14:paraId="7E39BEE6" w14:textId="77777777" w:rsidR="008869DD" w:rsidRPr="008869DD" w:rsidRDefault="008869DD" w:rsidP="006F03A8">
      <w:pPr>
        <w:pStyle w:val="a5"/>
        <w:numPr>
          <w:ilvl w:val="0"/>
          <w:numId w:val="39"/>
        </w:numPr>
        <w:ind w:left="0" w:firstLine="709"/>
        <w:rPr>
          <w:rFonts w:ascii="Times New Roman" w:hAnsi="Times New Roman"/>
          <w:sz w:val="28"/>
          <w:szCs w:val="28"/>
        </w:rPr>
      </w:pPr>
      <w:r w:rsidRPr="008869DD">
        <w:rPr>
          <w:rFonts w:ascii="Times New Roman" w:hAnsi="Times New Roman"/>
          <w:sz w:val="28"/>
          <w:szCs w:val="28"/>
        </w:rPr>
        <w:t>мотивация самосохранения; человек не совершает того или иного действия, зная, что оно угрожает его здоровью и жизни. Например, человек не будет прыгать с моста в реку, если он не умеет плавать, ибо заведомо знает, что утонет;</w:t>
      </w:r>
    </w:p>
    <w:p w14:paraId="085D83C1" w14:textId="77777777" w:rsidR="008869DD" w:rsidRPr="008869DD" w:rsidRDefault="008869DD" w:rsidP="006F03A8">
      <w:pPr>
        <w:pStyle w:val="a5"/>
        <w:numPr>
          <w:ilvl w:val="0"/>
          <w:numId w:val="39"/>
        </w:numPr>
        <w:ind w:left="0" w:firstLine="709"/>
        <w:rPr>
          <w:rFonts w:ascii="Times New Roman" w:hAnsi="Times New Roman"/>
          <w:sz w:val="28"/>
          <w:szCs w:val="28"/>
        </w:rPr>
      </w:pPr>
      <w:r w:rsidRPr="008869DD">
        <w:rPr>
          <w:rFonts w:ascii="Times New Roman" w:hAnsi="Times New Roman"/>
          <w:sz w:val="28"/>
          <w:szCs w:val="28"/>
        </w:rPr>
        <w:t>мотивация подчинения этнокультурным требованиям: человек подчиняется этнокультурным требованиям потому, то хочет быть равноправным членом общества и жить в гармо</w:t>
      </w:r>
      <w:r w:rsidRPr="008869DD">
        <w:rPr>
          <w:rFonts w:ascii="Times New Roman" w:hAnsi="Times New Roman"/>
          <w:sz w:val="28"/>
          <w:szCs w:val="28"/>
        </w:rPr>
        <w:softHyphen/>
        <w:t>нии с его членами.</w:t>
      </w:r>
    </w:p>
    <w:p w14:paraId="069442E2" w14:textId="77777777" w:rsidR="008869DD" w:rsidRPr="008869DD" w:rsidRDefault="008869DD" w:rsidP="006F03A8">
      <w:pPr>
        <w:pStyle w:val="a5"/>
        <w:numPr>
          <w:ilvl w:val="0"/>
          <w:numId w:val="39"/>
        </w:numPr>
        <w:ind w:left="0" w:firstLine="709"/>
        <w:rPr>
          <w:rFonts w:ascii="Times New Roman" w:hAnsi="Times New Roman"/>
          <w:sz w:val="28"/>
          <w:szCs w:val="28"/>
        </w:rPr>
      </w:pPr>
      <w:r w:rsidRPr="008869DD">
        <w:rPr>
          <w:rFonts w:ascii="Times New Roman" w:hAnsi="Times New Roman"/>
          <w:sz w:val="28"/>
          <w:szCs w:val="28"/>
        </w:rPr>
        <w:t>…</w:t>
      </w:r>
    </w:p>
    <w:p w14:paraId="00D67B52" w14:textId="77777777" w:rsidR="008869DD" w:rsidRPr="008869DD" w:rsidRDefault="008869DD" w:rsidP="006F03A8">
      <w:pPr>
        <w:pStyle w:val="a5"/>
        <w:numPr>
          <w:ilvl w:val="0"/>
          <w:numId w:val="39"/>
        </w:numPr>
        <w:ind w:left="0" w:firstLine="709"/>
        <w:rPr>
          <w:rFonts w:ascii="Times New Roman" w:hAnsi="Times New Roman"/>
          <w:sz w:val="28"/>
          <w:szCs w:val="28"/>
        </w:rPr>
      </w:pPr>
      <w:r w:rsidRPr="008869DD">
        <w:rPr>
          <w:rFonts w:ascii="Times New Roman" w:hAnsi="Times New Roman"/>
          <w:sz w:val="28"/>
          <w:szCs w:val="28"/>
        </w:rPr>
        <w:t>…</w:t>
      </w:r>
    </w:p>
    <w:p w14:paraId="3F45BA80" w14:textId="77777777" w:rsidR="008869DD" w:rsidRPr="008869DD" w:rsidRDefault="008869DD" w:rsidP="006F03A8">
      <w:pPr>
        <w:pStyle w:val="a5"/>
        <w:numPr>
          <w:ilvl w:val="0"/>
          <w:numId w:val="39"/>
        </w:numPr>
        <w:ind w:left="0" w:firstLine="709"/>
        <w:rPr>
          <w:rFonts w:ascii="Times New Roman" w:hAnsi="Times New Roman"/>
          <w:sz w:val="28"/>
          <w:szCs w:val="28"/>
        </w:rPr>
      </w:pPr>
      <w:r w:rsidRPr="008869DD">
        <w:rPr>
          <w:rFonts w:ascii="Times New Roman" w:hAnsi="Times New Roman"/>
          <w:sz w:val="28"/>
          <w:szCs w:val="28"/>
        </w:rPr>
        <w:t>…</w:t>
      </w:r>
    </w:p>
    <w:p w14:paraId="7110A5CD" w14:textId="77777777" w:rsidR="00FE0423" w:rsidRPr="00A32156" w:rsidRDefault="00FE0423" w:rsidP="00770BB7">
      <w:pPr>
        <w:pStyle w:val="110"/>
        <w:tabs>
          <w:tab w:val="left" w:pos="2856"/>
        </w:tabs>
        <w:ind w:left="0" w:firstLine="709"/>
        <w:jc w:val="both"/>
        <w:rPr>
          <w:b w:val="0"/>
          <w:sz w:val="28"/>
          <w:szCs w:val="28"/>
        </w:rPr>
      </w:pPr>
      <w:r>
        <w:rPr>
          <w:sz w:val="28"/>
          <w:szCs w:val="28"/>
        </w:rPr>
        <w:t xml:space="preserve">Задание 3. </w:t>
      </w:r>
      <w:r w:rsidRPr="00A32156">
        <w:rPr>
          <w:b w:val="0"/>
          <w:sz w:val="28"/>
          <w:szCs w:val="28"/>
        </w:rPr>
        <w:t>Создать ментальную карту (интеллект-карту)</w:t>
      </w:r>
      <w:r w:rsidR="00365451">
        <w:rPr>
          <w:b w:val="0"/>
          <w:sz w:val="28"/>
          <w:szCs w:val="28"/>
        </w:rPr>
        <w:t xml:space="preserve"> </w:t>
      </w:r>
      <w:r w:rsidRPr="00A32156">
        <w:rPr>
          <w:b w:val="0"/>
          <w:sz w:val="28"/>
          <w:szCs w:val="28"/>
        </w:rPr>
        <w:t>на тему: «Что значит для меня здоровье и здоровый образ жизни» для пациентов, страдающих хроническими заболеваниями … (на выбор)</w:t>
      </w:r>
      <w:r w:rsidR="008869DD" w:rsidRPr="00A32156">
        <w:rPr>
          <w:b w:val="0"/>
          <w:sz w:val="28"/>
          <w:szCs w:val="28"/>
        </w:rPr>
        <w:t>.</w:t>
      </w:r>
    </w:p>
    <w:p w14:paraId="26B5A4F5" w14:textId="77777777" w:rsidR="008869DD" w:rsidRPr="00A32156" w:rsidRDefault="008869DD" w:rsidP="00770BB7">
      <w:pPr>
        <w:pStyle w:val="110"/>
        <w:tabs>
          <w:tab w:val="left" w:pos="2856"/>
        </w:tabs>
        <w:ind w:left="0" w:firstLine="709"/>
        <w:jc w:val="both"/>
        <w:rPr>
          <w:b w:val="0"/>
          <w:sz w:val="28"/>
          <w:szCs w:val="28"/>
        </w:rPr>
      </w:pPr>
      <w:r w:rsidRPr="00A32156">
        <w:rPr>
          <w:b w:val="0"/>
          <w:sz w:val="28"/>
          <w:szCs w:val="28"/>
        </w:rPr>
        <w:t>Например:</w:t>
      </w:r>
    </w:p>
    <w:p w14:paraId="21860BAB" w14:textId="77777777" w:rsidR="008869DD" w:rsidRDefault="008869DD" w:rsidP="00FE0423">
      <w:pPr>
        <w:pStyle w:val="110"/>
        <w:tabs>
          <w:tab w:val="left" w:pos="2856"/>
        </w:tabs>
        <w:spacing w:before="132"/>
        <w:ind w:left="0"/>
        <w:jc w:val="both"/>
        <w:rPr>
          <w:b w:val="0"/>
          <w:sz w:val="28"/>
          <w:szCs w:val="28"/>
        </w:rPr>
      </w:pPr>
      <w:r>
        <w:rPr>
          <w:bCs w:val="0"/>
          <w:noProof/>
          <w:sz w:val="28"/>
          <w:szCs w:val="28"/>
          <w:lang w:bidi="ar-SA"/>
        </w:rPr>
        <w:lastRenderedPageBreak/>
        <w:drawing>
          <wp:inline distT="0" distB="0" distL="0" distR="0" wp14:anchorId="31120361" wp14:editId="1B187CDA">
            <wp:extent cx="5660780" cy="3191608"/>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l="20257" t="15640" r="14913" b="21801"/>
                    <a:stretch>
                      <a:fillRect/>
                    </a:stretch>
                  </pic:blipFill>
                  <pic:spPr bwMode="auto">
                    <a:xfrm>
                      <a:off x="0" y="0"/>
                      <a:ext cx="5668423" cy="3195917"/>
                    </a:xfrm>
                    <a:prstGeom prst="rect">
                      <a:avLst/>
                    </a:prstGeom>
                    <a:noFill/>
                    <a:ln w="9525">
                      <a:noFill/>
                      <a:miter lim="800000"/>
                      <a:headEnd/>
                      <a:tailEnd/>
                    </a:ln>
                  </pic:spPr>
                </pic:pic>
              </a:graphicData>
            </a:graphic>
          </wp:inline>
        </w:drawing>
      </w:r>
    </w:p>
    <w:p w14:paraId="2E7A6F98" w14:textId="77777777" w:rsidR="00CB34BE" w:rsidRDefault="00CB34BE" w:rsidP="00CB34BE">
      <w:pPr>
        <w:pStyle w:val="110"/>
        <w:tabs>
          <w:tab w:val="left" w:pos="2856"/>
        </w:tabs>
        <w:spacing w:before="132"/>
        <w:ind w:left="0" w:firstLine="567"/>
        <w:jc w:val="both"/>
        <w:rPr>
          <w:b w:val="0"/>
          <w:sz w:val="28"/>
          <w:szCs w:val="28"/>
        </w:rPr>
      </w:pPr>
      <w:r>
        <w:rPr>
          <w:b w:val="0"/>
          <w:sz w:val="28"/>
          <w:szCs w:val="28"/>
        </w:rPr>
        <w:t>Рис. 3. Ментальная карта по теме «ЗОЖ»</w:t>
      </w:r>
    </w:p>
    <w:p w14:paraId="2A17F735" w14:textId="77777777" w:rsidR="00173899" w:rsidRDefault="00173899" w:rsidP="00173899">
      <w:pPr>
        <w:pStyle w:val="af1"/>
        <w:spacing w:after="0"/>
        <w:ind w:firstLine="709"/>
        <w:jc w:val="center"/>
        <w:rPr>
          <w:b/>
          <w:sz w:val="28"/>
          <w:szCs w:val="28"/>
        </w:rPr>
      </w:pPr>
    </w:p>
    <w:p w14:paraId="74736FB0" w14:textId="77777777" w:rsidR="00A32156" w:rsidRPr="00A32156" w:rsidRDefault="00A32156" w:rsidP="00770BB7">
      <w:pPr>
        <w:ind w:firstLine="709"/>
        <w:jc w:val="both"/>
        <w:rPr>
          <w:sz w:val="28"/>
          <w:szCs w:val="28"/>
        </w:rPr>
      </w:pPr>
      <w:r>
        <w:rPr>
          <w:b/>
          <w:sz w:val="28"/>
          <w:szCs w:val="28"/>
        </w:rPr>
        <w:t xml:space="preserve">Задание 4. </w:t>
      </w:r>
      <w:r w:rsidRPr="00A32156">
        <w:rPr>
          <w:sz w:val="28"/>
          <w:szCs w:val="28"/>
        </w:rPr>
        <w:t>Работа с карточками в малых группах.</w:t>
      </w:r>
    </w:p>
    <w:p w14:paraId="0B909F10" w14:textId="77777777" w:rsidR="00A32156" w:rsidRPr="00770BB7" w:rsidRDefault="00A32156" w:rsidP="00770BB7">
      <w:pPr>
        <w:pStyle w:val="af1"/>
        <w:spacing w:after="0"/>
        <w:ind w:firstLine="709"/>
        <w:jc w:val="both"/>
        <w:rPr>
          <w:b/>
          <w:sz w:val="28"/>
          <w:szCs w:val="28"/>
        </w:rPr>
      </w:pPr>
      <w:r w:rsidRPr="00A32156">
        <w:rPr>
          <w:b/>
          <w:i/>
          <w:sz w:val="28"/>
          <w:szCs w:val="28"/>
        </w:rPr>
        <w:t xml:space="preserve">Карточка </w:t>
      </w:r>
      <w:r w:rsidRPr="00A32156">
        <w:rPr>
          <w:b/>
          <w:sz w:val="28"/>
          <w:szCs w:val="28"/>
        </w:rPr>
        <w:t>1.</w:t>
      </w:r>
      <w:r w:rsidRPr="00A32156">
        <w:rPr>
          <w:sz w:val="28"/>
          <w:szCs w:val="28"/>
        </w:rPr>
        <w:t>Что вы понимаете под методом воспитания? Из приведенных ответов выберите правильный, указав на ошибочность остальных.</w:t>
      </w:r>
    </w:p>
    <w:p w14:paraId="4632E07C" w14:textId="77777777" w:rsidR="00A32156" w:rsidRPr="00A32156" w:rsidRDefault="00A32156" w:rsidP="006F03A8">
      <w:pPr>
        <w:pStyle w:val="a5"/>
        <w:numPr>
          <w:ilvl w:val="0"/>
          <w:numId w:val="40"/>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Методы воспитания – это способы воздействия воспитателя на сознание и волю воспитанников с целью формирования в них желаемых</w:t>
      </w:r>
      <w:r w:rsidRPr="00A32156">
        <w:rPr>
          <w:rFonts w:ascii="Times New Roman" w:hAnsi="Times New Roman"/>
          <w:spacing w:val="-10"/>
          <w:sz w:val="28"/>
          <w:szCs w:val="28"/>
        </w:rPr>
        <w:t xml:space="preserve"> </w:t>
      </w:r>
      <w:r w:rsidRPr="00A32156">
        <w:rPr>
          <w:rFonts w:ascii="Times New Roman" w:hAnsi="Times New Roman"/>
          <w:sz w:val="28"/>
          <w:szCs w:val="28"/>
        </w:rPr>
        <w:t>качеств.</w:t>
      </w:r>
    </w:p>
    <w:p w14:paraId="28DACD50" w14:textId="77777777" w:rsidR="00A32156" w:rsidRPr="00A32156" w:rsidRDefault="00A32156" w:rsidP="006F03A8">
      <w:pPr>
        <w:pStyle w:val="a5"/>
        <w:numPr>
          <w:ilvl w:val="0"/>
          <w:numId w:val="40"/>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Метод воспитания – это деятельность воспитателя, в результате которой воспитанники усваивают необходимые правила</w:t>
      </w:r>
      <w:r w:rsidRPr="00A32156">
        <w:rPr>
          <w:rFonts w:ascii="Times New Roman" w:hAnsi="Times New Roman"/>
          <w:spacing w:val="-2"/>
          <w:sz w:val="28"/>
          <w:szCs w:val="28"/>
        </w:rPr>
        <w:t xml:space="preserve"> </w:t>
      </w:r>
      <w:r w:rsidRPr="00A32156">
        <w:rPr>
          <w:rFonts w:ascii="Times New Roman" w:hAnsi="Times New Roman"/>
          <w:sz w:val="28"/>
          <w:szCs w:val="28"/>
        </w:rPr>
        <w:t>поведения.</w:t>
      </w:r>
    </w:p>
    <w:p w14:paraId="6D034EDA" w14:textId="77777777" w:rsidR="00A32156" w:rsidRPr="00A32156" w:rsidRDefault="00A32156" w:rsidP="006F03A8">
      <w:pPr>
        <w:pStyle w:val="a5"/>
        <w:numPr>
          <w:ilvl w:val="0"/>
          <w:numId w:val="40"/>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Под методами воспитания следует понимать деятельность учителя, руководителя коллектива и учащихся и коллег с целью активизации их общественно полезной</w:t>
      </w:r>
      <w:r w:rsidRPr="00A32156">
        <w:rPr>
          <w:rFonts w:ascii="Times New Roman" w:hAnsi="Times New Roman"/>
          <w:spacing w:val="-7"/>
          <w:sz w:val="28"/>
          <w:szCs w:val="28"/>
        </w:rPr>
        <w:t xml:space="preserve"> </w:t>
      </w:r>
      <w:r w:rsidRPr="00A32156">
        <w:rPr>
          <w:rFonts w:ascii="Times New Roman" w:hAnsi="Times New Roman"/>
          <w:sz w:val="28"/>
          <w:szCs w:val="28"/>
        </w:rPr>
        <w:t>деятельности.</w:t>
      </w:r>
    </w:p>
    <w:p w14:paraId="32F4E467" w14:textId="77777777" w:rsidR="00A32156" w:rsidRPr="00A32156" w:rsidRDefault="00A32156" w:rsidP="00770BB7">
      <w:pPr>
        <w:pStyle w:val="a5"/>
        <w:tabs>
          <w:tab w:val="left" w:pos="1474"/>
        </w:tabs>
        <w:ind w:left="0" w:firstLine="709"/>
        <w:rPr>
          <w:rFonts w:ascii="Times New Roman" w:hAnsi="Times New Roman"/>
          <w:b/>
          <w:sz w:val="28"/>
          <w:szCs w:val="28"/>
        </w:rPr>
      </w:pPr>
      <w:r w:rsidRPr="00A32156">
        <w:rPr>
          <w:rFonts w:ascii="Times New Roman" w:hAnsi="Times New Roman"/>
          <w:b/>
          <w:sz w:val="28"/>
          <w:szCs w:val="28"/>
        </w:rPr>
        <w:t>Карточка 2.</w:t>
      </w:r>
    </w:p>
    <w:p w14:paraId="77EB09C6" w14:textId="77777777" w:rsidR="00A32156" w:rsidRPr="00A32156" w:rsidRDefault="00A32156" w:rsidP="00770BB7">
      <w:pPr>
        <w:pStyle w:val="af1"/>
        <w:spacing w:after="0"/>
        <w:ind w:firstLine="709"/>
        <w:jc w:val="both"/>
        <w:rPr>
          <w:sz w:val="28"/>
          <w:szCs w:val="28"/>
        </w:rPr>
      </w:pPr>
      <w:r w:rsidRPr="00A32156">
        <w:rPr>
          <w:sz w:val="28"/>
          <w:szCs w:val="28"/>
        </w:rPr>
        <w:t>Что такое поощрение? Из приведенных ответов выберите один правильный, обосновав ошибочность остальных.</w:t>
      </w:r>
    </w:p>
    <w:p w14:paraId="0EE2E047" w14:textId="77777777" w:rsidR="00A32156" w:rsidRPr="00A32156" w:rsidRDefault="00A32156" w:rsidP="006F03A8">
      <w:pPr>
        <w:pStyle w:val="a5"/>
        <w:numPr>
          <w:ilvl w:val="0"/>
          <w:numId w:val="41"/>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Поощрение – способ педагогического воздействия на воспитанника, работника выражающий положительную оценку воспитателем поведения воспитанника, работника с позиций интересов коллектива с целью закрепления положительных</w:t>
      </w:r>
      <w:r w:rsidRPr="00A32156">
        <w:rPr>
          <w:rFonts w:ascii="Times New Roman" w:hAnsi="Times New Roman"/>
          <w:spacing w:val="-9"/>
          <w:sz w:val="28"/>
          <w:szCs w:val="28"/>
        </w:rPr>
        <w:t xml:space="preserve"> </w:t>
      </w:r>
      <w:r w:rsidRPr="00A32156">
        <w:rPr>
          <w:rFonts w:ascii="Times New Roman" w:hAnsi="Times New Roman"/>
          <w:sz w:val="28"/>
          <w:szCs w:val="28"/>
        </w:rPr>
        <w:t>качеств.</w:t>
      </w:r>
    </w:p>
    <w:p w14:paraId="30C2B446" w14:textId="77777777" w:rsidR="00A32156" w:rsidRPr="00A32156" w:rsidRDefault="00A32156" w:rsidP="006F03A8">
      <w:pPr>
        <w:pStyle w:val="a5"/>
        <w:numPr>
          <w:ilvl w:val="0"/>
          <w:numId w:val="41"/>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 xml:space="preserve">Поощрение – </w:t>
      </w:r>
      <w:r w:rsidRPr="00A32156">
        <w:rPr>
          <w:rFonts w:ascii="Times New Roman" w:hAnsi="Times New Roman"/>
          <w:spacing w:val="-3"/>
          <w:sz w:val="28"/>
          <w:szCs w:val="28"/>
        </w:rPr>
        <w:t xml:space="preserve">это </w:t>
      </w:r>
      <w:r w:rsidRPr="00A32156">
        <w:rPr>
          <w:rFonts w:ascii="Times New Roman" w:hAnsi="Times New Roman"/>
          <w:sz w:val="28"/>
          <w:szCs w:val="28"/>
        </w:rPr>
        <w:t xml:space="preserve">метод воспитания, который предполагает вынесение в благодарности с целью </w:t>
      </w:r>
      <w:r w:rsidRPr="00A32156">
        <w:rPr>
          <w:rFonts w:ascii="Times New Roman" w:hAnsi="Times New Roman"/>
          <w:spacing w:val="-3"/>
          <w:sz w:val="28"/>
          <w:szCs w:val="28"/>
        </w:rPr>
        <w:t>его</w:t>
      </w:r>
      <w:r w:rsidRPr="00A32156">
        <w:rPr>
          <w:rFonts w:ascii="Times New Roman" w:hAnsi="Times New Roman"/>
          <w:spacing w:val="-13"/>
          <w:sz w:val="28"/>
          <w:szCs w:val="28"/>
        </w:rPr>
        <w:t xml:space="preserve"> </w:t>
      </w:r>
      <w:r w:rsidRPr="00A32156">
        <w:rPr>
          <w:rFonts w:ascii="Times New Roman" w:hAnsi="Times New Roman"/>
          <w:sz w:val="28"/>
          <w:szCs w:val="28"/>
        </w:rPr>
        <w:t>успокоения.</w:t>
      </w:r>
    </w:p>
    <w:p w14:paraId="388AA8E9" w14:textId="77777777" w:rsidR="00A32156" w:rsidRPr="00A32156" w:rsidRDefault="00A32156" w:rsidP="006F03A8">
      <w:pPr>
        <w:pStyle w:val="a5"/>
        <w:numPr>
          <w:ilvl w:val="0"/>
          <w:numId w:val="41"/>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 xml:space="preserve">Под поощрением следует понимать такой метод воспитания, когда поощряется воспитанник, работник с целью формирования у него положительного отношения к своим </w:t>
      </w:r>
      <w:r w:rsidRPr="00A32156">
        <w:rPr>
          <w:rFonts w:ascii="Times New Roman" w:hAnsi="Times New Roman"/>
          <w:spacing w:val="2"/>
          <w:sz w:val="28"/>
          <w:szCs w:val="28"/>
        </w:rPr>
        <w:t>обя</w:t>
      </w:r>
      <w:r w:rsidRPr="00A32156">
        <w:rPr>
          <w:rFonts w:ascii="Times New Roman" w:hAnsi="Times New Roman"/>
          <w:sz w:val="28"/>
          <w:szCs w:val="28"/>
        </w:rPr>
        <w:t>занностям.</w:t>
      </w:r>
    </w:p>
    <w:p w14:paraId="3A7ED76C" w14:textId="77777777" w:rsidR="00A32156" w:rsidRPr="00A32156" w:rsidRDefault="00A32156" w:rsidP="00770BB7">
      <w:pPr>
        <w:pStyle w:val="21"/>
        <w:ind w:left="0" w:firstLine="709"/>
        <w:jc w:val="both"/>
        <w:rPr>
          <w:i w:val="0"/>
          <w:sz w:val="28"/>
          <w:szCs w:val="28"/>
        </w:rPr>
      </w:pPr>
      <w:r w:rsidRPr="00A32156">
        <w:rPr>
          <w:i w:val="0"/>
          <w:sz w:val="28"/>
          <w:szCs w:val="28"/>
        </w:rPr>
        <w:t>Карточка 3.</w:t>
      </w:r>
    </w:p>
    <w:p w14:paraId="2F1B2FD7" w14:textId="77777777" w:rsidR="00A32156" w:rsidRPr="00A32156" w:rsidRDefault="00A32156" w:rsidP="00770BB7">
      <w:pPr>
        <w:pStyle w:val="af1"/>
        <w:spacing w:after="0"/>
        <w:ind w:firstLine="709"/>
        <w:jc w:val="both"/>
        <w:rPr>
          <w:sz w:val="28"/>
          <w:szCs w:val="28"/>
        </w:rPr>
      </w:pPr>
      <w:r w:rsidRPr="00A32156">
        <w:rPr>
          <w:sz w:val="28"/>
          <w:szCs w:val="28"/>
        </w:rPr>
        <w:lastRenderedPageBreak/>
        <w:t>Что такое наказание? Из приведенных ответов выберите правильный, обосновав ошибочность других.</w:t>
      </w:r>
    </w:p>
    <w:p w14:paraId="41070A45" w14:textId="77777777" w:rsidR="00A32156" w:rsidRPr="00A32156" w:rsidRDefault="00A32156" w:rsidP="006F03A8">
      <w:pPr>
        <w:pStyle w:val="a5"/>
        <w:numPr>
          <w:ilvl w:val="0"/>
          <w:numId w:val="42"/>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Наказание – это решающий фактор торможения отрицательных действий воспитанника с целью формирования у него боязни за свои неверные</w:t>
      </w:r>
      <w:r w:rsidRPr="00A32156">
        <w:rPr>
          <w:rFonts w:ascii="Times New Roman" w:hAnsi="Times New Roman"/>
          <w:spacing w:val="-25"/>
          <w:sz w:val="28"/>
          <w:szCs w:val="28"/>
        </w:rPr>
        <w:t xml:space="preserve"> </w:t>
      </w:r>
      <w:r w:rsidRPr="00A32156">
        <w:rPr>
          <w:rFonts w:ascii="Times New Roman" w:hAnsi="Times New Roman"/>
          <w:sz w:val="28"/>
          <w:szCs w:val="28"/>
        </w:rPr>
        <w:t>действия.</w:t>
      </w:r>
    </w:p>
    <w:p w14:paraId="4621D7A0" w14:textId="77777777" w:rsidR="00A32156" w:rsidRPr="00A32156" w:rsidRDefault="00A32156" w:rsidP="006F03A8">
      <w:pPr>
        <w:pStyle w:val="a5"/>
        <w:numPr>
          <w:ilvl w:val="0"/>
          <w:numId w:val="42"/>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Наказание – метод воспитания, который представляет не что иное, как проявление формы требования к коллективу.</w:t>
      </w:r>
    </w:p>
    <w:p w14:paraId="1B59F7CF" w14:textId="77777777" w:rsidR="00A32156" w:rsidRPr="00A32156" w:rsidRDefault="00A32156" w:rsidP="006F03A8">
      <w:pPr>
        <w:pStyle w:val="a5"/>
        <w:numPr>
          <w:ilvl w:val="0"/>
          <w:numId w:val="42"/>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 xml:space="preserve">Под наказанием необходимо понимать способ воздействия воспитателя на воспитуемого с целью торможения </w:t>
      </w:r>
      <w:r w:rsidRPr="00A32156">
        <w:rPr>
          <w:rFonts w:ascii="Times New Roman" w:hAnsi="Times New Roman"/>
          <w:spacing w:val="-3"/>
          <w:sz w:val="28"/>
          <w:szCs w:val="28"/>
        </w:rPr>
        <w:t xml:space="preserve">его </w:t>
      </w:r>
      <w:r w:rsidRPr="00A32156">
        <w:rPr>
          <w:rFonts w:ascii="Times New Roman" w:hAnsi="Times New Roman"/>
          <w:sz w:val="28"/>
          <w:szCs w:val="28"/>
        </w:rPr>
        <w:t>отрицательных</w:t>
      </w:r>
      <w:r w:rsidRPr="00A32156">
        <w:rPr>
          <w:rFonts w:ascii="Times New Roman" w:hAnsi="Times New Roman"/>
          <w:spacing w:val="-5"/>
          <w:sz w:val="28"/>
          <w:szCs w:val="28"/>
        </w:rPr>
        <w:t xml:space="preserve"> </w:t>
      </w:r>
      <w:r w:rsidRPr="00A32156">
        <w:rPr>
          <w:rFonts w:ascii="Times New Roman" w:hAnsi="Times New Roman"/>
          <w:sz w:val="28"/>
          <w:szCs w:val="28"/>
        </w:rPr>
        <w:t>поступков.</w:t>
      </w:r>
    </w:p>
    <w:p w14:paraId="65847C24" w14:textId="77777777" w:rsidR="00A32156" w:rsidRPr="00A32156" w:rsidRDefault="00A32156" w:rsidP="00770BB7">
      <w:pPr>
        <w:pStyle w:val="21"/>
        <w:ind w:left="0" w:firstLine="709"/>
        <w:jc w:val="both"/>
        <w:rPr>
          <w:i w:val="0"/>
          <w:sz w:val="28"/>
          <w:szCs w:val="28"/>
        </w:rPr>
      </w:pPr>
      <w:r w:rsidRPr="00A32156">
        <w:rPr>
          <w:i w:val="0"/>
          <w:sz w:val="28"/>
          <w:szCs w:val="28"/>
        </w:rPr>
        <w:t>Карточка 4.</w:t>
      </w:r>
    </w:p>
    <w:p w14:paraId="269B56E8" w14:textId="77777777" w:rsidR="00A32156" w:rsidRPr="00A32156" w:rsidRDefault="00A32156" w:rsidP="00770BB7">
      <w:pPr>
        <w:pStyle w:val="21"/>
        <w:ind w:left="0" w:firstLine="709"/>
        <w:jc w:val="both"/>
        <w:rPr>
          <w:b w:val="0"/>
          <w:i w:val="0"/>
          <w:sz w:val="28"/>
          <w:szCs w:val="28"/>
        </w:rPr>
      </w:pPr>
      <w:r w:rsidRPr="00A32156">
        <w:rPr>
          <w:b w:val="0"/>
          <w:i w:val="0"/>
          <w:sz w:val="28"/>
          <w:szCs w:val="28"/>
        </w:rPr>
        <w:t>Есть ли взаимосвязь между обучением и развитием? В чем проявляется эта</w:t>
      </w:r>
      <w:r w:rsidRPr="00A32156">
        <w:rPr>
          <w:sz w:val="28"/>
          <w:szCs w:val="28"/>
        </w:rPr>
        <w:t xml:space="preserve"> </w:t>
      </w:r>
      <w:r w:rsidRPr="00A32156">
        <w:rPr>
          <w:b w:val="0"/>
          <w:i w:val="0"/>
          <w:sz w:val="28"/>
          <w:szCs w:val="28"/>
        </w:rPr>
        <w:t>взаимосвязь?</w:t>
      </w:r>
    </w:p>
    <w:p w14:paraId="3061D65A" w14:textId="77777777" w:rsidR="00A32156" w:rsidRPr="00A32156" w:rsidRDefault="00A32156" w:rsidP="00770BB7">
      <w:pPr>
        <w:pStyle w:val="af1"/>
        <w:spacing w:after="0"/>
        <w:ind w:firstLine="709"/>
        <w:jc w:val="both"/>
        <w:rPr>
          <w:sz w:val="28"/>
          <w:szCs w:val="28"/>
        </w:rPr>
      </w:pPr>
      <w:r w:rsidRPr="00A32156">
        <w:rPr>
          <w:sz w:val="28"/>
          <w:szCs w:val="28"/>
        </w:rPr>
        <w:t>Из предложенных альтернативных суждений выберите то, в котором наиболее полно выражена ваша точка зрения на эту проблему:</w:t>
      </w:r>
    </w:p>
    <w:p w14:paraId="34690CE5" w14:textId="77777777" w:rsidR="00A32156" w:rsidRPr="00A32156" w:rsidRDefault="00A32156" w:rsidP="006F03A8">
      <w:pPr>
        <w:pStyle w:val="a5"/>
        <w:numPr>
          <w:ilvl w:val="0"/>
          <w:numId w:val="43"/>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 xml:space="preserve">Развитие и обучение – процессы взаимосвязанные. </w:t>
      </w:r>
    </w:p>
    <w:p w14:paraId="3D206AA2" w14:textId="77777777" w:rsidR="00A32156" w:rsidRPr="00A32156" w:rsidRDefault="00A32156" w:rsidP="006F03A8">
      <w:pPr>
        <w:pStyle w:val="a5"/>
        <w:numPr>
          <w:ilvl w:val="0"/>
          <w:numId w:val="43"/>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Развитие детерминировано биологическими факторами. Оно осуществляется по своей генетической программе. Несомненно, что благодаря успешной или неуспешной</w:t>
      </w:r>
      <w:r w:rsidRPr="00A32156">
        <w:rPr>
          <w:rFonts w:ascii="Times New Roman" w:hAnsi="Times New Roman"/>
          <w:spacing w:val="2"/>
          <w:sz w:val="28"/>
          <w:szCs w:val="28"/>
        </w:rPr>
        <w:t xml:space="preserve"> реа</w:t>
      </w:r>
      <w:r w:rsidRPr="00A32156">
        <w:rPr>
          <w:rFonts w:ascii="Times New Roman" w:hAnsi="Times New Roman"/>
          <w:sz w:val="28"/>
          <w:szCs w:val="28"/>
        </w:rPr>
        <w:t>лизации этой программы обучение может проходить с разной степень</w:t>
      </w:r>
      <w:r w:rsidRPr="00A32156">
        <w:rPr>
          <w:rFonts w:ascii="Times New Roman" w:hAnsi="Times New Roman"/>
          <w:spacing w:val="-24"/>
          <w:sz w:val="28"/>
          <w:szCs w:val="28"/>
        </w:rPr>
        <w:t xml:space="preserve">ю </w:t>
      </w:r>
      <w:r w:rsidRPr="00A32156">
        <w:rPr>
          <w:rFonts w:ascii="Times New Roman" w:hAnsi="Times New Roman"/>
          <w:sz w:val="28"/>
          <w:szCs w:val="28"/>
        </w:rPr>
        <w:t>интенсивности.</w:t>
      </w:r>
    </w:p>
    <w:p w14:paraId="1FA7A098" w14:textId="77777777" w:rsidR="00A32156" w:rsidRPr="00A32156" w:rsidRDefault="00A32156" w:rsidP="006F03A8">
      <w:pPr>
        <w:pStyle w:val="a5"/>
        <w:numPr>
          <w:ilvl w:val="0"/>
          <w:numId w:val="43"/>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 xml:space="preserve">Обучение представляет собой сложный процесс овладения знаниями, умениями и навыками. Нередко случается, что человек нигде и не учился, но имеет высокий уровень </w:t>
      </w:r>
      <w:r w:rsidRPr="00A32156">
        <w:rPr>
          <w:rFonts w:ascii="Times New Roman" w:hAnsi="Times New Roman"/>
          <w:spacing w:val="2"/>
          <w:sz w:val="28"/>
          <w:szCs w:val="28"/>
        </w:rPr>
        <w:t>раз</w:t>
      </w:r>
      <w:r w:rsidRPr="00A32156">
        <w:rPr>
          <w:rFonts w:ascii="Times New Roman" w:hAnsi="Times New Roman"/>
          <w:sz w:val="28"/>
          <w:szCs w:val="28"/>
        </w:rPr>
        <w:t>вития.</w:t>
      </w:r>
    </w:p>
    <w:p w14:paraId="7CC8B597" w14:textId="77777777" w:rsidR="00A32156" w:rsidRPr="00A32156" w:rsidRDefault="00A32156" w:rsidP="006F03A8">
      <w:pPr>
        <w:pStyle w:val="a5"/>
        <w:numPr>
          <w:ilvl w:val="0"/>
          <w:numId w:val="43"/>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Интеллект человека – сложное анатомо-психологическое образование. До сих пор до конца не понятны законы его развития. В процессе обучения человек лишь в определенной мере пользуется этим</w:t>
      </w:r>
      <w:r w:rsidRPr="00A32156">
        <w:rPr>
          <w:rFonts w:ascii="Times New Roman" w:hAnsi="Times New Roman"/>
          <w:spacing w:val="-1"/>
          <w:sz w:val="28"/>
          <w:szCs w:val="28"/>
        </w:rPr>
        <w:t xml:space="preserve"> </w:t>
      </w:r>
      <w:r w:rsidRPr="00A32156">
        <w:rPr>
          <w:rFonts w:ascii="Times New Roman" w:hAnsi="Times New Roman"/>
          <w:sz w:val="28"/>
          <w:szCs w:val="28"/>
        </w:rPr>
        <w:t>богатством.</w:t>
      </w:r>
    </w:p>
    <w:p w14:paraId="3AEB61E9" w14:textId="77777777" w:rsidR="00A32156" w:rsidRPr="00A32156" w:rsidRDefault="00A32156" w:rsidP="00770BB7">
      <w:pPr>
        <w:pStyle w:val="21"/>
        <w:ind w:left="0" w:firstLine="709"/>
        <w:jc w:val="both"/>
        <w:rPr>
          <w:i w:val="0"/>
          <w:sz w:val="28"/>
          <w:szCs w:val="28"/>
        </w:rPr>
      </w:pPr>
      <w:r w:rsidRPr="00A32156">
        <w:rPr>
          <w:i w:val="0"/>
          <w:sz w:val="28"/>
          <w:szCs w:val="28"/>
        </w:rPr>
        <w:t>Карточка 5.</w:t>
      </w:r>
    </w:p>
    <w:p w14:paraId="7317EB74" w14:textId="77777777" w:rsidR="00A32156" w:rsidRPr="00A32156" w:rsidRDefault="00A32156" w:rsidP="00770BB7">
      <w:pPr>
        <w:pStyle w:val="af1"/>
        <w:spacing w:after="0"/>
        <w:ind w:firstLine="709"/>
        <w:jc w:val="both"/>
        <w:rPr>
          <w:sz w:val="28"/>
          <w:szCs w:val="28"/>
        </w:rPr>
      </w:pPr>
      <w:r w:rsidRPr="00A32156">
        <w:rPr>
          <w:sz w:val="28"/>
          <w:szCs w:val="28"/>
        </w:rPr>
        <w:t xml:space="preserve">А. С. Макаренко писал: </w:t>
      </w:r>
      <w:r w:rsidRPr="00A32156">
        <w:rPr>
          <w:spacing w:val="-3"/>
          <w:sz w:val="28"/>
          <w:szCs w:val="28"/>
        </w:rPr>
        <w:t xml:space="preserve">«На </w:t>
      </w:r>
      <w:r w:rsidRPr="00A32156">
        <w:rPr>
          <w:sz w:val="28"/>
          <w:szCs w:val="28"/>
        </w:rPr>
        <w:t xml:space="preserve">самом деле главные основы воспитания закладываются до пяти лет, и то, что вы сделали до пяти лет, – это 90% всего воспитательного процесса, а затем воспитание продолжается, обработка человека продолжается, но в общем вы начинаете вкушать ягодки, а цветы, за которыми вы ухаживали, были </w:t>
      </w:r>
      <w:r w:rsidRPr="00A32156">
        <w:rPr>
          <w:spacing w:val="-3"/>
          <w:sz w:val="28"/>
          <w:szCs w:val="28"/>
        </w:rPr>
        <w:t xml:space="preserve">до </w:t>
      </w:r>
      <w:r w:rsidRPr="00A32156">
        <w:rPr>
          <w:sz w:val="28"/>
          <w:szCs w:val="28"/>
        </w:rPr>
        <w:t xml:space="preserve">пяти лет» </w:t>
      </w:r>
      <w:r w:rsidRPr="00A32156">
        <w:rPr>
          <w:i/>
          <w:sz w:val="28"/>
          <w:szCs w:val="28"/>
        </w:rPr>
        <w:t xml:space="preserve">(Макаренко А. С. </w:t>
      </w:r>
      <w:r w:rsidRPr="00A32156">
        <w:rPr>
          <w:sz w:val="28"/>
          <w:szCs w:val="28"/>
        </w:rPr>
        <w:t>Педагогические сочинения: В 8 т. – М.: Педагогика, 1984. – Т. 4. – С.</w:t>
      </w:r>
      <w:r w:rsidRPr="00A32156">
        <w:rPr>
          <w:spacing w:val="-10"/>
          <w:sz w:val="28"/>
          <w:szCs w:val="28"/>
        </w:rPr>
        <w:t xml:space="preserve"> </w:t>
      </w:r>
      <w:r w:rsidRPr="00A32156">
        <w:rPr>
          <w:sz w:val="28"/>
          <w:szCs w:val="28"/>
        </w:rPr>
        <w:t>215).</w:t>
      </w:r>
    </w:p>
    <w:p w14:paraId="77B0A9BD" w14:textId="77777777" w:rsidR="00A32156" w:rsidRPr="00A32156" w:rsidRDefault="00A32156" w:rsidP="00770BB7">
      <w:pPr>
        <w:pStyle w:val="af1"/>
        <w:spacing w:after="0"/>
        <w:ind w:firstLine="709"/>
        <w:jc w:val="both"/>
        <w:rPr>
          <w:sz w:val="28"/>
          <w:szCs w:val="28"/>
        </w:rPr>
      </w:pPr>
      <w:r w:rsidRPr="00A32156">
        <w:rPr>
          <w:sz w:val="28"/>
          <w:szCs w:val="28"/>
        </w:rPr>
        <w:t xml:space="preserve">Каково ваше отношение к этому высказыванию А. С. Макаренко? </w:t>
      </w:r>
    </w:p>
    <w:p w14:paraId="4F6CA761" w14:textId="77777777" w:rsidR="00A32156" w:rsidRPr="00A32156" w:rsidRDefault="00A32156" w:rsidP="00770BB7">
      <w:pPr>
        <w:pStyle w:val="af1"/>
        <w:spacing w:after="0"/>
        <w:ind w:firstLine="709"/>
        <w:jc w:val="both"/>
        <w:rPr>
          <w:sz w:val="28"/>
          <w:szCs w:val="28"/>
        </w:rPr>
      </w:pPr>
      <w:r w:rsidRPr="00A32156">
        <w:rPr>
          <w:sz w:val="28"/>
          <w:szCs w:val="28"/>
        </w:rPr>
        <w:t>Из приведенных примеров выберите ответ, наиболее полно отражающий вашу точку зрения на эту проблему. Аргументируйте свой выбор.</w:t>
      </w:r>
    </w:p>
    <w:p w14:paraId="165E077D" w14:textId="77777777" w:rsidR="00A32156" w:rsidRPr="00A32156" w:rsidRDefault="00A32156" w:rsidP="006F03A8">
      <w:pPr>
        <w:pStyle w:val="a5"/>
        <w:numPr>
          <w:ilvl w:val="0"/>
          <w:numId w:val="44"/>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А. С. Макаренко не учитывает особенностей анатомо-физиологического и социально-психического развития детей различных возрастных групп. Поэтому в каждом возрасте есть свои «основы» морали, свое содержание воспитания, которое и необходимо усваивать, Задача воспитателей и заключается в том, чтобы установить, что является главным в каждом возрасте, этому учить и</w:t>
      </w:r>
      <w:r w:rsidRPr="00A32156">
        <w:rPr>
          <w:rFonts w:ascii="Times New Roman" w:hAnsi="Times New Roman"/>
          <w:spacing w:val="9"/>
          <w:sz w:val="28"/>
          <w:szCs w:val="28"/>
        </w:rPr>
        <w:t xml:space="preserve"> </w:t>
      </w:r>
      <w:r w:rsidRPr="00A32156">
        <w:rPr>
          <w:rFonts w:ascii="Times New Roman" w:hAnsi="Times New Roman"/>
          <w:sz w:val="28"/>
          <w:szCs w:val="28"/>
        </w:rPr>
        <w:t>воспитывать.</w:t>
      </w:r>
    </w:p>
    <w:p w14:paraId="3051F252" w14:textId="77777777" w:rsidR="00A32156" w:rsidRPr="00A32156" w:rsidRDefault="00A32156" w:rsidP="006F03A8">
      <w:pPr>
        <w:pStyle w:val="a5"/>
        <w:numPr>
          <w:ilvl w:val="0"/>
          <w:numId w:val="44"/>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lastRenderedPageBreak/>
        <w:t>А. С. Макаренко, несомненно, прав. Ведь до пяти лет ребенок овладевает значительным пластом социального опыта: языком, нравственными правилами поведения и т. п. В этот период закладываются такие важные качества, как доброта, чувства, привычки, уважение к людям, бережное</w:t>
      </w:r>
      <w:r w:rsidR="002C079A">
        <w:rPr>
          <w:rFonts w:ascii="Times New Roman" w:hAnsi="Times New Roman"/>
          <w:sz w:val="28"/>
          <w:szCs w:val="28"/>
        </w:rPr>
        <w:t xml:space="preserve"> обращение с вещами, трудолюбие,</w:t>
      </w:r>
      <w:r w:rsidRPr="00A32156">
        <w:rPr>
          <w:rFonts w:ascii="Times New Roman" w:hAnsi="Times New Roman"/>
          <w:sz w:val="28"/>
          <w:szCs w:val="28"/>
        </w:rPr>
        <w:t xml:space="preserve"> аккуратность и др. А это и составляет прочный фундамент нравственного богатства</w:t>
      </w:r>
      <w:r w:rsidRPr="00A32156">
        <w:rPr>
          <w:rFonts w:ascii="Times New Roman" w:hAnsi="Times New Roman"/>
          <w:spacing w:val="12"/>
          <w:sz w:val="28"/>
          <w:szCs w:val="28"/>
        </w:rPr>
        <w:t xml:space="preserve"> </w:t>
      </w:r>
      <w:r w:rsidRPr="00A32156">
        <w:rPr>
          <w:rFonts w:ascii="Times New Roman" w:hAnsi="Times New Roman"/>
          <w:sz w:val="28"/>
          <w:szCs w:val="28"/>
        </w:rPr>
        <w:t>личности.</w:t>
      </w:r>
    </w:p>
    <w:p w14:paraId="52C9F833" w14:textId="77777777" w:rsidR="00A32156" w:rsidRPr="00A32156" w:rsidRDefault="00A32156" w:rsidP="006F03A8">
      <w:pPr>
        <w:pStyle w:val="a5"/>
        <w:numPr>
          <w:ilvl w:val="0"/>
          <w:numId w:val="44"/>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 xml:space="preserve">А. С. Макаренко прав: для воспитания возраст до пяти лет имеет первостепенное значение. Но он рассматривает этот вопрос односторонне. Сомнительно, что до пяти лет </w:t>
      </w:r>
      <w:r w:rsidRPr="00A32156">
        <w:rPr>
          <w:rFonts w:ascii="Times New Roman" w:hAnsi="Times New Roman"/>
          <w:spacing w:val="2"/>
          <w:sz w:val="28"/>
          <w:szCs w:val="28"/>
        </w:rPr>
        <w:t>за</w:t>
      </w:r>
      <w:r w:rsidRPr="00A32156">
        <w:rPr>
          <w:rFonts w:ascii="Times New Roman" w:hAnsi="Times New Roman"/>
          <w:sz w:val="28"/>
          <w:szCs w:val="28"/>
        </w:rPr>
        <w:t>кладываются ведущие элементы воспитанности. Думается, что главное в другом, важно сформировать в этом возрасте волю, чувства ребенка. Это и будет важнейшей предпосылкой формирования нравственного богатства</w:t>
      </w:r>
      <w:r w:rsidRPr="00A32156">
        <w:rPr>
          <w:rFonts w:ascii="Times New Roman" w:hAnsi="Times New Roman"/>
          <w:spacing w:val="-8"/>
          <w:sz w:val="28"/>
          <w:szCs w:val="28"/>
        </w:rPr>
        <w:t xml:space="preserve"> </w:t>
      </w:r>
      <w:r w:rsidRPr="00A32156">
        <w:rPr>
          <w:rFonts w:ascii="Times New Roman" w:hAnsi="Times New Roman"/>
          <w:sz w:val="28"/>
          <w:szCs w:val="28"/>
        </w:rPr>
        <w:t>личности.</w:t>
      </w:r>
    </w:p>
    <w:p w14:paraId="29439026" w14:textId="77777777" w:rsidR="00A32156" w:rsidRPr="00A32156" w:rsidRDefault="00A32156" w:rsidP="006F03A8">
      <w:pPr>
        <w:pStyle w:val="a5"/>
        <w:numPr>
          <w:ilvl w:val="0"/>
          <w:numId w:val="44"/>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 xml:space="preserve">А. С. Макаренко не прав, нельзя искусственно делить жизнь воспитанников на два периода: </w:t>
      </w:r>
      <w:r w:rsidRPr="00A32156">
        <w:rPr>
          <w:rFonts w:ascii="Times New Roman" w:hAnsi="Times New Roman"/>
          <w:spacing w:val="-3"/>
          <w:sz w:val="28"/>
          <w:szCs w:val="28"/>
        </w:rPr>
        <w:t xml:space="preserve">до </w:t>
      </w:r>
      <w:r w:rsidRPr="00A32156">
        <w:rPr>
          <w:rFonts w:ascii="Times New Roman" w:hAnsi="Times New Roman"/>
          <w:sz w:val="28"/>
          <w:szCs w:val="28"/>
        </w:rPr>
        <w:t>пяти и после пяти лет. Ведь второй период составляет 10-12 лет, а на него он отводит лишь 10 % воспитательных воздействий, А основные качества формируются во втором периоде: мировоззрение, чувства дружбы, любви,</w:t>
      </w:r>
      <w:r w:rsidRPr="00A32156">
        <w:rPr>
          <w:rFonts w:ascii="Times New Roman" w:hAnsi="Times New Roman"/>
          <w:spacing w:val="2"/>
          <w:sz w:val="28"/>
          <w:szCs w:val="28"/>
        </w:rPr>
        <w:t xml:space="preserve"> </w:t>
      </w:r>
      <w:r w:rsidRPr="00A32156">
        <w:rPr>
          <w:rFonts w:ascii="Times New Roman" w:hAnsi="Times New Roman"/>
          <w:sz w:val="28"/>
          <w:szCs w:val="28"/>
        </w:rPr>
        <w:t>патриотизма.</w:t>
      </w:r>
    </w:p>
    <w:p w14:paraId="1FFDD08E" w14:textId="77777777" w:rsidR="00A32156" w:rsidRPr="00A32156" w:rsidRDefault="00A32156" w:rsidP="006F03A8">
      <w:pPr>
        <w:pStyle w:val="a5"/>
        <w:numPr>
          <w:ilvl w:val="0"/>
          <w:numId w:val="44"/>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Воспитывая ребенка до пяти лет, необходимо обратить внимание на главное – здоровье, поэтому родители должны позаботиться, чтобы ребенок рос физически здоровым, владел гигиеническими навыками. В эти годы ребенок еще ничего не понимает о нравственных нормах, правилах. Все эти качества будут сформированы позже, когда ребенок пойдет в школу. Нет оснований соглашаться с мнением А. С.</w:t>
      </w:r>
      <w:r w:rsidRPr="00A32156">
        <w:rPr>
          <w:rFonts w:ascii="Times New Roman" w:hAnsi="Times New Roman"/>
          <w:spacing w:val="6"/>
          <w:sz w:val="28"/>
          <w:szCs w:val="28"/>
        </w:rPr>
        <w:t xml:space="preserve"> </w:t>
      </w:r>
      <w:r w:rsidRPr="00A32156">
        <w:rPr>
          <w:rFonts w:ascii="Times New Roman" w:hAnsi="Times New Roman"/>
          <w:sz w:val="28"/>
          <w:szCs w:val="28"/>
        </w:rPr>
        <w:t>Макаренко.</w:t>
      </w:r>
    </w:p>
    <w:p w14:paraId="6736ADC0" w14:textId="77777777" w:rsidR="00A32156" w:rsidRPr="00A32156" w:rsidRDefault="00A32156" w:rsidP="00770BB7">
      <w:pPr>
        <w:pStyle w:val="af1"/>
        <w:spacing w:after="0"/>
        <w:ind w:firstLine="709"/>
        <w:jc w:val="both"/>
        <w:rPr>
          <w:b/>
          <w:sz w:val="28"/>
          <w:szCs w:val="28"/>
        </w:rPr>
      </w:pPr>
      <w:r w:rsidRPr="00A32156">
        <w:rPr>
          <w:b/>
          <w:sz w:val="28"/>
          <w:szCs w:val="28"/>
        </w:rPr>
        <w:t>Решение ситуационных задач:</w:t>
      </w:r>
    </w:p>
    <w:p w14:paraId="37B49A9B" w14:textId="77777777" w:rsidR="00A32156" w:rsidRPr="00770BB7" w:rsidRDefault="00A32156" w:rsidP="00770BB7">
      <w:pPr>
        <w:pStyle w:val="21"/>
        <w:ind w:left="0" w:firstLine="709"/>
        <w:jc w:val="both"/>
        <w:rPr>
          <w:b w:val="0"/>
          <w:sz w:val="28"/>
          <w:szCs w:val="28"/>
        </w:rPr>
      </w:pPr>
      <w:r w:rsidRPr="00770BB7">
        <w:rPr>
          <w:b w:val="0"/>
          <w:sz w:val="28"/>
          <w:szCs w:val="28"/>
        </w:rPr>
        <w:t>Ситуационная задача 1.</w:t>
      </w:r>
    </w:p>
    <w:p w14:paraId="269C0FD1" w14:textId="77777777" w:rsidR="00A32156" w:rsidRPr="00A32156" w:rsidRDefault="00A32156" w:rsidP="00770BB7">
      <w:pPr>
        <w:pStyle w:val="af1"/>
        <w:spacing w:after="0"/>
        <w:ind w:firstLine="709"/>
        <w:jc w:val="both"/>
        <w:rPr>
          <w:sz w:val="28"/>
          <w:szCs w:val="28"/>
        </w:rPr>
      </w:pPr>
      <w:r w:rsidRPr="00A32156">
        <w:rPr>
          <w:spacing w:val="-4"/>
          <w:sz w:val="28"/>
          <w:szCs w:val="28"/>
        </w:rPr>
        <w:t>«В</w:t>
      </w:r>
      <w:r w:rsidRPr="00A32156">
        <w:rPr>
          <w:spacing w:val="52"/>
          <w:sz w:val="28"/>
          <w:szCs w:val="28"/>
        </w:rPr>
        <w:t xml:space="preserve"> </w:t>
      </w:r>
      <w:r w:rsidRPr="00A32156">
        <w:rPr>
          <w:sz w:val="28"/>
          <w:szCs w:val="28"/>
        </w:rPr>
        <w:t xml:space="preserve">человеческой жизни есть еще один сильный стимул – престиж. Человек, потерявший удовольствие от напряжения, от высоких достижений в </w:t>
      </w:r>
      <w:r w:rsidRPr="00A32156">
        <w:rPr>
          <w:spacing w:val="-4"/>
          <w:sz w:val="28"/>
          <w:szCs w:val="28"/>
        </w:rPr>
        <w:t xml:space="preserve">труде, </w:t>
      </w:r>
      <w:r w:rsidRPr="00A32156">
        <w:rPr>
          <w:sz w:val="28"/>
          <w:szCs w:val="28"/>
        </w:rPr>
        <w:t xml:space="preserve">не рассчитывающий на престиж в сфере труда, ищет выход своей личности в других сферах. Возникают пороки. Это всевозможные химические средства, изменяющие психологическую настроенность и создающие иллюзию удовольствия. Один порок мы </w:t>
      </w:r>
      <w:r w:rsidRPr="00A32156">
        <w:rPr>
          <w:spacing w:val="-4"/>
          <w:sz w:val="28"/>
          <w:szCs w:val="28"/>
        </w:rPr>
        <w:t xml:space="preserve">уже </w:t>
      </w:r>
      <w:r w:rsidRPr="00A32156">
        <w:rPr>
          <w:sz w:val="28"/>
          <w:szCs w:val="28"/>
        </w:rPr>
        <w:t xml:space="preserve">пожинаем – алкоголизм. Я считаю, что мы </w:t>
      </w:r>
      <w:r w:rsidRPr="00A32156">
        <w:rPr>
          <w:spacing w:val="-4"/>
          <w:sz w:val="28"/>
          <w:szCs w:val="28"/>
        </w:rPr>
        <w:t xml:space="preserve">уже </w:t>
      </w:r>
      <w:r w:rsidRPr="00A32156">
        <w:rPr>
          <w:sz w:val="28"/>
          <w:szCs w:val="28"/>
        </w:rPr>
        <w:t>сейчас убавили необходимый и напряженный труд ниже доступного уровня. Природа диктует определенный уровень необходимости в работе, ниже которого опускаться нельзя. Если ориентироваться на уровень счастья пассивных людей, которые согласны на счастье «поменьше», лишь бы работа была «полегче», тогда мы снизим уровень всех остальных людей. И, значит, эффективность нашего общества в целом. А главное, понизим потенциал будущего поколения. А это опасно».</w:t>
      </w:r>
      <w:r w:rsidRPr="00A32156">
        <w:rPr>
          <w:i/>
          <w:sz w:val="28"/>
          <w:szCs w:val="28"/>
        </w:rPr>
        <w:t xml:space="preserve"> (Амосов Н. М. «Жизнь человека и условия ее прочности»)</w:t>
      </w:r>
    </w:p>
    <w:p w14:paraId="4C1780CB" w14:textId="77777777" w:rsidR="00A32156" w:rsidRPr="00A32156" w:rsidRDefault="00A32156" w:rsidP="00770BB7">
      <w:pPr>
        <w:pStyle w:val="af1"/>
        <w:spacing w:after="0"/>
        <w:ind w:firstLine="709"/>
        <w:jc w:val="both"/>
        <w:rPr>
          <w:sz w:val="28"/>
          <w:szCs w:val="28"/>
        </w:rPr>
      </w:pPr>
      <w:r w:rsidRPr="00A32156">
        <w:rPr>
          <w:sz w:val="28"/>
          <w:szCs w:val="28"/>
        </w:rPr>
        <w:t>Проанализируйте эту мысль Н.М. Амосова. Автор прав или</w:t>
      </w:r>
      <w:r w:rsidRPr="00A32156">
        <w:rPr>
          <w:spacing w:val="-44"/>
          <w:sz w:val="28"/>
          <w:szCs w:val="28"/>
        </w:rPr>
        <w:t xml:space="preserve"> </w:t>
      </w:r>
      <w:r w:rsidRPr="00A32156">
        <w:rPr>
          <w:sz w:val="28"/>
          <w:szCs w:val="28"/>
        </w:rPr>
        <w:t>заблуждается? Как бы вы изменили систему воспитания с целью преодоления данных тенденций?</w:t>
      </w:r>
    </w:p>
    <w:p w14:paraId="3CB4CA9B" w14:textId="77777777" w:rsidR="00A32156" w:rsidRPr="00770BB7" w:rsidRDefault="00A32156" w:rsidP="00770BB7">
      <w:pPr>
        <w:pStyle w:val="af1"/>
        <w:spacing w:after="0"/>
        <w:ind w:firstLine="709"/>
        <w:jc w:val="both"/>
        <w:rPr>
          <w:i/>
          <w:sz w:val="28"/>
          <w:szCs w:val="28"/>
        </w:rPr>
      </w:pPr>
      <w:r w:rsidRPr="00770BB7">
        <w:rPr>
          <w:i/>
          <w:sz w:val="28"/>
          <w:szCs w:val="28"/>
        </w:rPr>
        <w:t>Ситуационная задача 2</w:t>
      </w:r>
      <w:r w:rsidR="00770BB7" w:rsidRPr="00770BB7">
        <w:rPr>
          <w:i/>
          <w:sz w:val="28"/>
          <w:szCs w:val="28"/>
        </w:rPr>
        <w:t>.</w:t>
      </w:r>
    </w:p>
    <w:p w14:paraId="7ECD747F" w14:textId="77777777" w:rsidR="00A32156" w:rsidRPr="00A32156" w:rsidRDefault="00A32156" w:rsidP="00770BB7">
      <w:pPr>
        <w:pStyle w:val="af1"/>
        <w:spacing w:after="0"/>
        <w:ind w:firstLine="709"/>
        <w:jc w:val="both"/>
        <w:rPr>
          <w:sz w:val="28"/>
          <w:szCs w:val="28"/>
        </w:rPr>
      </w:pPr>
      <w:r w:rsidRPr="00A32156">
        <w:rPr>
          <w:sz w:val="28"/>
          <w:szCs w:val="28"/>
        </w:rPr>
        <w:lastRenderedPageBreak/>
        <w:t>Сформулируйте цели, задачи к занятию, определите место и время проведения занятия, дайте характеристику юной аудитории, методы, принципы и формы организации занятия на тему: «Курение — за и ―против‖». Характеристика аудитории: 15—18-летние подростки обоих полов подверженные сильному влиянию сверстников, особенно старших знакомых. Они, как правило, стремятся доказать свою оригинальность и в то же время «быть как все»; часто занимают заведомо враждебную позицию ко всему, исходящему от родителей и педагогов. Предполагается, что на занятие придут те, кто заинтересован проблемой и собирается участвовать в дискуссии.</w:t>
      </w:r>
    </w:p>
    <w:p w14:paraId="2AFB2453" w14:textId="77777777" w:rsidR="00A32156" w:rsidRPr="00A32156" w:rsidRDefault="00A32156" w:rsidP="00770BB7">
      <w:pPr>
        <w:tabs>
          <w:tab w:val="left" w:pos="490"/>
        </w:tabs>
        <w:ind w:firstLine="709"/>
        <w:jc w:val="both"/>
        <w:rPr>
          <w:sz w:val="28"/>
          <w:szCs w:val="28"/>
        </w:rPr>
      </w:pPr>
      <w:r w:rsidRPr="00A32156">
        <w:rPr>
          <w:sz w:val="28"/>
          <w:szCs w:val="28"/>
        </w:rPr>
        <w:t>Ответ: «Занятие для старшеклассников о вредных привычках</w:t>
      </w:r>
    </w:p>
    <w:p w14:paraId="7FAD451D" w14:textId="77777777" w:rsidR="00A32156" w:rsidRPr="00A32156" w:rsidRDefault="00A32156" w:rsidP="00770BB7">
      <w:pPr>
        <w:pStyle w:val="af1"/>
        <w:spacing w:after="0"/>
        <w:ind w:firstLine="709"/>
        <w:jc w:val="both"/>
        <w:rPr>
          <w:sz w:val="28"/>
          <w:szCs w:val="28"/>
        </w:rPr>
      </w:pPr>
      <w:r w:rsidRPr="00A32156">
        <w:rPr>
          <w:sz w:val="28"/>
          <w:szCs w:val="28"/>
        </w:rPr>
        <w:t>Цель: Воспитание старшеклассников мотивации здорового образа жизни и обеспечение возможности обращения к специалисту за помощью в отказе от табакокурения.</w:t>
      </w:r>
    </w:p>
    <w:p w14:paraId="354155E2" w14:textId="77777777" w:rsidR="00A32156" w:rsidRPr="00A32156" w:rsidRDefault="00A32156" w:rsidP="00770BB7">
      <w:pPr>
        <w:pStyle w:val="af1"/>
        <w:spacing w:after="0"/>
        <w:ind w:firstLine="709"/>
        <w:jc w:val="both"/>
        <w:rPr>
          <w:sz w:val="28"/>
          <w:szCs w:val="28"/>
        </w:rPr>
      </w:pPr>
      <w:r w:rsidRPr="00A32156">
        <w:rPr>
          <w:sz w:val="28"/>
          <w:szCs w:val="28"/>
        </w:rPr>
        <w:t>Задачи: в ненавязчивой игровой форме дать учащимся старших классов представление о возможных осложнениях от</w:t>
      </w:r>
      <w:r w:rsidRPr="00A32156">
        <w:rPr>
          <w:spacing w:val="-1"/>
          <w:sz w:val="28"/>
          <w:szCs w:val="28"/>
        </w:rPr>
        <w:t xml:space="preserve"> </w:t>
      </w:r>
      <w:r w:rsidRPr="00A32156">
        <w:rPr>
          <w:sz w:val="28"/>
          <w:szCs w:val="28"/>
        </w:rPr>
        <w:t>табакокурения; ознакомить с рекомендациями по избавлению от данной зависимости тех из них, у кого она уже есть.</w:t>
      </w:r>
    </w:p>
    <w:p w14:paraId="26888BC1" w14:textId="77777777" w:rsidR="00A32156" w:rsidRPr="00A32156" w:rsidRDefault="00A32156" w:rsidP="00770BB7">
      <w:pPr>
        <w:pStyle w:val="af1"/>
        <w:spacing w:after="0"/>
        <w:ind w:firstLine="709"/>
        <w:jc w:val="both"/>
        <w:rPr>
          <w:sz w:val="28"/>
          <w:szCs w:val="28"/>
        </w:rPr>
      </w:pPr>
      <w:r w:rsidRPr="00A32156">
        <w:rPr>
          <w:sz w:val="28"/>
          <w:szCs w:val="28"/>
        </w:rPr>
        <w:t>Место и время проведения: проводится в учебном помещении в учебное время (при исключении времени первых и последних уроков).</w:t>
      </w:r>
    </w:p>
    <w:p w14:paraId="5F663DFB" w14:textId="77777777" w:rsidR="00A32156" w:rsidRPr="00A32156" w:rsidRDefault="00A32156" w:rsidP="00770BB7">
      <w:pPr>
        <w:pStyle w:val="af1"/>
        <w:spacing w:after="0"/>
        <w:ind w:firstLine="709"/>
        <w:jc w:val="both"/>
        <w:rPr>
          <w:sz w:val="28"/>
          <w:szCs w:val="28"/>
        </w:rPr>
      </w:pPr>
      <w:r w:rsidRPr="00A32156">
        <w:rPr>
          <w:sz w:val="28"/>
          <w:szCs w:val="28"/>
        </w:rPr>
        <w:t>Методы и формы подачи материала: предпочтительна групп</w:t>
      </w:r>
      <w:r>
        <w:rPr>
          <w:sz w:val="28"/>
          <w:szCs w:val="28"/>
        </w:rPr>
        <w:t>овая лекция с элементами беседы</w:t>
      </w:r>
      <w:r w:rsidRPr="00A32156">
        <w:rPr>
          <w:sz w:val="28"/>
          <w:szCs w:val="28"/>
        </w:rPr>
        <w:t>. Наиболее результативно сочетание лекции о положительных и отрицательных сторонах курения.</w:t>
      </w:r>
    </w:p>
    <w:p w14:paraId="7064C256" w14:textId="77777777" w:rsidR="00173899" w:rsidRDefault="00173899" w:rsidP="00A32156">
      <w:pPr>
        <w:pStyle w:val="af1"/>
        <w:spacing w:after="0"/>
        <w:ind w:firstLine="709"/>
        <w:jc w:val="both"/>
        <w:rPr>
          <w:b/>
          <w:sz w:val="28"/>
          <w:szCs w:val="28"/>
        </w:rPr>
      </w:pPr>
    </w:p>
    <w:p w14:paraId="64805C9E" w14:textId="77777777" w:rsidR="00770BB7" w:rsidRPr="002C3240" w:rsidRDefault="00770BB7" w:rsidP="002C3240">
      <w:pPr>
        <w:pStyle w:val="1"/>
        <w:spacing w:before="0"/>
        <w:ind w:firstLine="709"/>
        <w:jc w:val="center"/>
        <w:rPr>
          <w:rFonts w:ascii="Times New Roman" w:hAnsi="Times New Roman" w:cs="Times New Roman"/>
          <w:b/>
          <w:color w:val="000000"/>
          <w:sz w:val="28"/>
          <w:szCs w:val="28"/>
        </w:rPr>
      </w:pPr>
      <w:r w:rsidRPr="002C3240">
        <w:rPr>
          <w:rFonts w:ascii="Times New Roman" w:eastAsia="Times New Roman" w:hAnsi="Times New Roman" w:cs="Times New Roman"/>
          <w:b/>
          <w:color w:val="auto"/>
          <w:sz w:val="28"/>
          <w:szCs w:val="28"/>
          <w:lang w:bidi="ru-RU"/>
        </w:rPr>
        <w:t>Тема 9:</w:t>
      </w:r>
      <w:r w:rsidRPr="002C3240">
        <w:rPr>
          <w:rFonts w:ascii="Times New Roman" w:hAnsi="Times New Roman" w:cs="Times New Roman"/>
          <w:b/>
          <w:sz w:val="28"/>
          <w:szCs w:val="28"/>
        </w:rPr>
        <w:t xml:space="preserve"> </w:t>
      </w:r>
      <w:r w:rsidRPr="002C3240">
        <w:rPr>
          <w:rFonts w:ascii="Times New Roman" w:eastAsia="Times New Roman" w:hAnsi="Times New Roman" w:cs="Times New Roman"/>
          <w:b/>
          <w:color w:val="auto"/>
          <w:sz w:val="28"/>
          <w:szCs w:val="28"/>
          <w:lang w:bidi="ru-RU"/>
        </w:rPr>
        <w:t>Коммуникативные основы медицинской деятельности</w:t>
      </w:r>
    </w:p>
    <w:p w14:paraId="2B6E1183" w14:textId="77777777" w:rsidR="002C3240" w:rsidRDefault="002C3240" w:rsidP="002C3240">
      <w:pPr>
        <w:tabs>
          <w:tab w:val="left" w:pos="2856"/>
        </w:tabs>
        <w:ind w:firstLine="709"/>
        <w:jc w:val="both"/>
        <w:rPr>
          <w:b/>
          <w:w w:val="105"/>
          <w:sz w:val="28"/>
          <w:szCs w:val="28"/>
        </w:rPr>
      </w:pPr>
    </w:p>
    <w:p w14:paraId="38A28896" w14:textId="77777777" w:rsidR="00770BB7" w:rsidRPr="002C3240" w:rsidRDefault="00770BB7" w:rsidP="002C3240">
      <w:pPr>
        <w:tabs>
          <w:tab w:val="left" w:pos="2856"/>
        </w:tabs>
        <w:ind w:firstLine="709"/>
        <w:jc w:val="both"/>
        <w:rPr>
          <w:b/>
          <w:w w:val="105"/>
          <w:sz w:val="28"/>
          <w:szCs w:val="28"/>
        </w:rPr>
      </w:pPr>
      <w:r w:rsidRPr="002C3240">
        <w:rPr>
          <w:b/>
          <w:w w:val="105"/>
          <w:sz w:val="28"/>
          <w:szCs w:val="28"/>
        </w:rPr>
        <w:t>Формы текущего контроля:</w:t>
      </w:r>
    </w:p>
    <w:p w14:paraId="4E5EAC99" w14:textId="77777777" w:rsidR="00770BB7" w:rsidRPr="002C3240" w:rsidRDefault="002C3240" w:rsidP="006F03A8">
      <w:pPr>
        <w:pStyle w:val="a5"/>
        <w:numPr>
          <w:ilvl w:val="0"/>
          <w:numId w:val="50"/>
        </w:numPr>
        <w:tabs>
          <w:tab w:val="left" w:pos="2856"/>
        </w:tabs>
        <w:rPr>
          <w:rFonts w:ascii="Times New Roman" w:hAnsi="Times New Roman"/>
          <w:color w:val="000000"/>
          <w:sz w:val="28"/>
          <w:szCs w:val="28"/>
          <w:lang w:eastAsia="en-US"/>
        </w:rPr>
      </w:pPr>
      <w:r>
        <w:rPr>
          <w:rFonts w:ascii="Times New Roman" w:hAnsi="Times New Roman"/>
          <w:color w:val="000000"/>
          <w:sz w:val="28"/>
          <w:szCs w:val="28"/>
          <w:lang w:eastAsia="en-US"/>
        </w:rPr>
        <w:t>с</w:t>
      </w:r>
      <w:r w:rsidR="00770BB7" w:rsidRPr="002C3240">
        <w:rPr>
          <w:rFonts w:ascii="Times New Roman" w:hAnsi="Times New Roman"/>
          <w:color w:val="000000"/>
          <w:sz w:val="28"/>
          <w:szCs w:val="28"/>
          <w:lang w:eastAsia="en-US"/>
        </w:rPr>
        <w:t>обеседование</w:t>
      </w:r>
    </w:p>
    <w:p w14:paraId="211035B6" w14:textId="77777777" w:rsidR="00770BB7" w:rsidRPr="002C3240" w:rsidRDefault="002C3240" w:rsidP="006F03A8">
      <w:pPr>
        <w:pStyle w:val="a5"/>
        <w:numPr>
          <w:ilvl w:val="0"/>
          <w:numId w:val="50"/>
        </w:numPr>
        <w:tabs>
          <w:tab w:val="left" w:pos="2856"/>
        </w:tabs>
        <w:rPr>
          <w:rFonts w:ascii="Times New Roman" w:hAnsi="Times New Roman"/>
          <w:color w:val="000000"/>
          <w:sz w:val="28"/>
          <w:szCs w:val="28"/>
          <w:lang w:eastAsia="en-US"/>
        </w:rPr>
      </w:pPr>
      <w:r>
        <w:rPr>
          <w:rFonts w:ascii="Times New Roman" w:hAnsi="Times New Roman"/>
          <w:color w:val="000000"/>
          <w:sz w:val="28"/>
          <w:szCs w:val="28"/>
          <w:lang w:eastAsia="en-US"/>
        </w:rPr>
        <w:t>с</w:t>
      </w:r>
      <w:r w:rsidR="00770BB7" w:rsidRPr="002C3240">
        <w:rPr>
          <w:rFonts w:ascii="Times New Roman" w:hAnsi="Times New Roman"/>
          <w:color w:val="000000"/>
          <w:sz w:val="28"/>
          <w:szCs w:val="28"/>
          <w:lang w:eastAsia="en-US"/>
        </w:rPr>
        <w:t>ообщения</w:t>
      </w:r>
    </w:p>
    <w:p w14:paraId="05E94F94" w14:textId="77777777" w:rsidR="002C3240" w:rsidRPr="002C3240" w:rsidRDefault="002C3240" w:rsidP="006F03A8">
      <w:pPr>
        <w:pStyle w:val="a5"/>
        <w:numPr>
          <w:ilvl w:val="0"/>
          <w:numId w:val="50"/>
        </w:numPr>
        <w:tabs>
          <w:tab w:val="left" w:pos="2856"/>
        </w:tabs>
        <w:rPr>
          <w:rFonts w:ascii="Times New Roman" w:hAnsi="Times New Roman"/>
          <w:color w:val="000000"/>
          <w:sz w:val="28"/>
          <w:szCs w:val="28"/>
          <w:lang w:eastAsia="en-US"/>
        </w:rPr>
      </w:pPr>
      <w:r>
        <w:rPr>
          <w:rFonts w:ascii="Times New Roman" w:hAnsi="Times New Roman"/>
          <w:color w:val="000000"/>
          <w:sz w:val="28"/>
          <w:szCs w:val="28"/>
          <w:lang w:eastAsia="en-US"/>
        </w:rPr>
        <w:t>п</w:t>
      </w:r>
      <w:r w:rsidRPr="002C3240">
        <w:rPr>
          <w:rFonts w:ascii="Times New Roman" w:hAnsi="Times New Roman"/>
          <w:color w:val="000000"/>
          <w:sz w:val="28"/>
          <w:szCs w:val="28"/>
          <w:lang w:eastAsia="en-US"/>
        </w:rPr>
        <w:t>рактические задания</w:t>
      </w:r>
    </w:p>
    <w:p w14:paraId="629E86AD" w14:textId="77777777" w:rsidR="00770BB7" w:rsidRPr="002C3240" w:rsidRDefault="00770BB7" w:rsidP="002C3240">
      <w:pPr>
        <w:tabs>
          <w:tab w:val="left" w:pos="2856"/>
        </w:tabs>
        <w:ind w:firstLine="709"/>
        <w:jc w:val="both"/>
        <w:rPr>
          <w:b/>
          <w:color w:val="000000"/>
          <w:sz w:val="28"/>
          <w:szCs w:val="28"/>
        </w:rPr>
      </w:pPr>
      <w:r w:rsidRPr="002C3240">
        <w:rPr>
          <w:b/>
          <w:color w:val="000000"/>
          <w:sz w:val="28"/>
          <w:szCs w:val="28"/>
        </w:rPr>
        <w:t>Оценочные материалы текущего контроля успеваемости:</w:t>
      </w:r>
    </w:p>
    <w:p w14:paraId="76A1979A" w14:textId="77777777" w:rsidR="00770BB7" w:rsidRPr="002C3240" w:rsidRDefault="00770BB7" w:rsidP="002C3240">
      <w:pPr>
        <w:tabs>
          <w:tab w:val="left" w:pos="2856"/>
        </w:tabs>
        <w:ind w:firstLine="709"/>
        <w:jc w:val="both"/>
        <w:rPr>
          <w:b/>
          <w:color w:val="000000"/>
          <w:sz w:val="28"/>
          <w:szCs w:val="28"/>
        </w:rPr>
      </w:pPr>
      <w:r w:rsidRPr="002C3240">
        <w:rPr>
          <w:b/>
          <w:color w:val="000000"/>
          <w:sz w:val="28"/>
          <w:szCs w:val="28"/>
        </w:rPr>
        <w:t>Вопросы и задания для собеседования:</w:t>
      </w:r>
    </w:p>
    <w:p w14:paraId="3041D958" w14:textId="77777777" w:rsidR="00770BB7" w:rsidRPr="002C3240" w:rsidRDefault="00770BB7" w:rsidP="006F03A8">
      <w:pPr>
        <w:pStyle w:val="af1"/>
        <w:widowControl w:val="0"/>
        <w:numPr>
          <w:ilvl w:val="0"/>
          <w:numId w:val="47"/>
        </w:numPr>
        <w:tabs>
          <w:tab w:val="left" w:pos="1276"/>
        </w:tabs>
        <w:autoSpaceDE w:val="0"/>
        <w:autoSpaceDN w:val="0"/>
        <w:spacing w:after="0"/>
        <w:ind w:left="0" w:firstLine="709"/>
        <w:jc w:val="both"/>
        <w:rPr>
          <w:sz w:val="28"/>
          <w:szCs w:val="28"/>
        </w:rPr>
      </w:pPr>
      <w:r w:rsidRPr="002C3240">
        <w:rPr>
          <w:sz w:val="28"/>
          <w:szCs w:val="28"/>
        </w:rPr>
        <w:t xml:space="preserve">Дайте определение понятию «воспитание», определите его педагогическую и социальную сущность. </w:t>
      </w:r>
    </w:p>
    <w:p w14:paraId="693BDC1C" w14:textId="77777777" w:rsidR="00770BB7" w:rsidRPr="002C3240" w:rsidRDefault="00770BB7" w:rsidP="006F03A8">
      <w:pPr>
        <w:pStyle w:val="af1"/>
        <w:widowControl w:val="0"/>
        <w:numPr>
          <w:ilvl w:val="0"/>
          <w:numId w:val="47"/>
        </w:numPr>
        <w:tabs>
          <w:tab w:val="left" w:pos="1276"/>
        </w:tabs>
        <w:autoSpaceDE w:val="0"/>
        <w:autoSpaceDN w:val="0"/>
        <w:spacing w:after="0"/>
        <w:ind w:left="0" w:firstLine="709"/>
        <w:jc w:val="both"/>
        <w:rPr>
          <w:sz w:val="28"/>
          <w:szCs w:val="28"/>
        </w:rPr>
      </w:pPr>
      <w:r w:rsidRPr="002C3240">
        <w:rPr>
          <w:sz w:val="28"/>
          <w:szCs w:val="28"/>
        </w:rPr>
        <w:t>Дайте определение понятию «методика воспитания пациента».</w:t>
      </w:r>
    </w:p>
    <w:p w14:paraId="38780187" w14:textId="77777777" w:rsidR="00770BB7" w:rsidRPr="002C3240" w:rsidRDefault="00770BB7" w:rsidP="006F03A8">
      <w:pPr>
        <w:pStyle w:val="af1"/>
        <w:widowControl w:val="0"/>
        <w:numPr>
          <w:ilvl w:val="0"/>
          <w:numId w:val="47"/>
        </w:numPr>
        <w:tabs>
          <w:tab w:val="left" w:pos="1276"/>
        </w:tabs>
        <w:autoSpaceDE w:val="0"/>
        <w:autoSpaceDN w:val="0"/>
        <w:spacing w:after="0"/>
        <w:ind w:left="0" w:firstLine="709"/>
        <w:jc w:val="both"/>
        <w:rPr>
          <w:sz w:val="28"/>
          <w:szCs w:val="28"/>
        </w:rPr>
      </w:pPr>
      <w:r w:rsidRPr="002C3240">
        <w:rPr>
          <w:sz w:val="28"/>
          <w:szCs w:val="28"/>
        </w:rPr>
        <w:t>Раскройте технологический алгоритм воспитания (цель, задачи, методы, формы). В чем отличие программы воспитания пациента от программы обучения?</w:t>
      </w:r>
    </w:p>
    <w:p w14:paraId="6EDF6C56" w14:textId="77777777" w:rsidR="00770BB7" w:rsidRPr="002C3240" w:rsidRDefault="00770BB7" w:rsidP="006F03A8">
      <w:pPr>
        <w:pStyle w:val="af1"/>
        <w:widowControl w:val="0"/>
        <w:numPr>
          <w:ilvl w:val="0"/>
          <w:numId w:val="47"/>
        </w:numPr>
        <w:tabs>
          <w:tab w:val="left" w:pos="1276"/>
        </w:tabs>
        <w:autoSpaceDE w:val="0"/>
        <w:autoSpaceDN w:val="0"/>
        <w:spacing w:after="0"/>
        <w:ind w:left="0" w:firstLine="709"/>
        <w:jc w:val="both"/>
        <w:rPr>
          <w:sz w:val="28"/>
          <w:szCs w:val="28"/>
        </w:rPr>
      </w:pPr>
      <w:r w:rsidRPr="002C3240">
        <w:rPr>
          <w:sz w:val="28"/>
          <w:szCs w:val="28"/>
        </w:rPr>
        <w:t>Определите важность ориентации в воспитании пациентов на формирование готовности к сохранению здоровья. С помощью ключевых слов «готовность», «ценности», «убеждения» и «ответственность» сформулируйте задачи реализации методики воспитания.</w:t>
      </w:r>
    </w:p>
    <w:p w14:paraId="0C4C0659" w14:textId="77777777" w:rsidR="00770BB7" w:rsidRPr="002C3240" w:rsidRDefault="00770BB7" w:rsidP="006F03A8">
      <w:pPr>
        <w:pStyle w:val="af1"/>
        <w:widowControl w:val="0"/>
        <w:numPr>
          <w:ilvl w:val="0"/>
          <w:numId w:val="47"/>
        </w:numPr>
        <w:tabs>
          <w:tab w:val="left" w:pos="1276"/>
        </w:tabs>
        <w:autoSpaceDE w:val="0"/>
        <w:autoSpaceDN w:val="0"/>
        <w:spacing w:after="0"/>
        <w:ind w:left="0" w:firstLine="709"/>
        <w:jc w:val="both"/>
        <w:rPr>
          <w:sz w:val="28"/>
          <w:szCs w:val="28"/>
        </w:rPr>
      </w:pPr>
      <w:r w:rsidRPr="002C3240">
        <w:rPr>
          <w:sz w:val="28"/>
          <w:szCs w:val="28"/>
        </w:rPr>
        <w:t>Перечислите и охарактеризуйте критерии эффективности воспитательного процесса в профессиональной деятельности врача.</w:t>
      </w:r>
    </w:p>
    <w:p w14:paraId="5B9C3569" w14:textId="77777777" w:rsidR="00770BB7" w:rsidRPr="002C3240" w:rsidRDefault="00770BB7" w:rsidP="006F03A8">
      <w:pPr>
        <w:pStyle w:val="af1"/>
        <w:widowControl w:val="0"/>
        <w:numPr>
          <w:ilvl w:val="0"/>
          <w:numId w:val="47"/>
        </w:numPr>
        <w:tabs>
          <w:tab w:val="left" w:pos="1276"/>
        </w:tabs>
        <w:autoSpaceDE w:val="0"/>
        <w:autoSpaceDN w:val="0"/>
        <w:spacing w:after="0"/>
        <w:ind w:left="0" w:firstLine="709"/>
        <w:jc w:val="both"/>
        <w:rPr>
          <w:sz w:val="28"/>
          <w:szCs w:val="28"/>
        </w:rPr>
      </w:pPr>
      <w:r w:rsidRPr="002C3240">
        <w:rPr>
          <w:sz w:val="28"/>
          <w:szCs w:val="28"/>
        </w:rPr>
        <w:lastRenderedPageBreak/>
        <w:t>Дайте развернутую характеристику каждой группе методов воспитания пациентов.</w:t>
      </w:r>
    </w:p>
    <w:p w14:paraId="12B9D603" w14:textId="77777777" w:rsidR="00770BB7" w:rsidRPr="002C3240" w:rsidRDefault="00770BB7" w:rsidP="006F03A8">
      <w:pPr>
        <w:pStyle w:val="af1"/>
        <w:widowControl w:val="0"/>
        <w:numPr>
          <w:ilvl w:val="0"/>
          <w:numId w:val="47"/>
        </w:numPr>
        <w:tabs>
          <w:tab w:val="left" w:pos="1276"/>
        </w:tabs>
        <w:autoSpaceDE w:val="0"/>
        <w:autoSpaceDN w:val="0"/>
        <w:spacing w:after="0"/>
        <w:ind w:left="0" w:firstLine="709"/>
        <w:jc w:val="both"/>
        <w:rPr>
          <w:sz w:val="28"/>
          <w:szCs w:val="28"/>
        </w:rPr>
      </w:pPr>
      <w:r w:rsidRPr="002C3240">
        <w:rPr>
          <w:sz w:val="28"/>
          <w:szCs w:val="28"/>
        </w:rPr>
        <w:t>Охарактеризуйте этапы воспитания основ самосохранительной деятельности у пациентов.</w:t>
      </w:r>
    </w:p>
    <w:p w14:paraId="7E53F4E5" w14:textId="77777777" w:rsidR="00770BB7" w:rsidRPr="002C3240" w:rsidRDefault="00770BB7" w:rsidP="006F03A8">
      <w:pPr>
        <w:pStyle w:val="af1"/>
        <w:widowControl w:val="0"/>
        <w:numPr>
          <w:ilvl w:val="0"/>
          <w:numId w:val="47"/>
        </w:numPr>
        <w:tabs>
          <w:tab w:val="left" w:pos="1276"/>
        </w:tabs>
        <w:autoSpaceDE w:val="0"/>
        <w:autoSpaceDN w:val="0"/>
        <w:spacing w:after="0"/>
        <w:ind w:left="0" w:firstLine="709"/>
        <w:jc w:val="both"/>
        <w:rPr>
          <w:sz w:val="28"/>
          <w:szCs w:val="28"/>
        </w:rPr>
      </w:pPr>
      <w:r w:rsidRPr="002C3240">
        <w:rPr>
          <w:sz w:val="28"/>
          <w:szCs w:val="28"/>
        </w:rPr>
        <w:t xml:space="preserve">В чём заключается особенность организации и проведения занятий с пациентами? </w:t>
      </w:r>
    </w:p>
    <w:p w14:paraId="75E70427" w14:textId="77777777" w:rsidR="00770BB7" w:rsidRPr="002C3240" w:rsidRDefault="00770BB7" w:rsidP="006F03A8">
      <w:pPr>
        <w:pStyle w:val="af1"/>
        <w:widowControl w:val="0"/>
        <w:numPr>
          <w:ilvl w:val="0"/>
          <w:numId w:val="47"/>
        </w:numPr>
        <w:tabs>
          <w:tab w:val="left" w:pos="1276"/>
        </w:tabs>
        <w:autoSpaceDE w:val="0"/>
        <w:autoSpaceDN w:val="0"/>
        <w:spacing w:after="0"/>
        <w:ind w:left="0" w:firstLine="709"/>
        <w:jc w:val="both"/>
        <w:rPr>
          <w:sz w:val="28"/>
          <w:szCs w:val="28"/>
        </w:rPr>
      </w:pPr>
      <w:r w:rsidRPr="002C3240">
        <w:rPr>
          <w:sz w:val="28"/>
          <w:szCs w:val="28"/>
        </w:rPr>
        <w:t xml:space="preserve">Объясните, в чем принципиальное отличие занятий с пациентами и средним медицинским персоналом. </w:t>
      </w:r>
    </w:p>
    <w:p w14:paraId="3A973BE3" w14:textId="77777777" w:rsidR="00770BB7" w:rsidRPr="002C3240" w:rsidRDefault="00770BB7" w:rsidP="002C3240">
      <w:pPr>
        <w:tabs>
          <w:tab w:val="left" w:pos="2856"/>
        </w:tabs>
        <w:ind w:firstLine="709"/>
        <w:jc w:val="both"/>
        <w:rPr>
          <w:b/>
          <w:color w:val="000000"/>
          <w:sz w:val="28"/>
          <w:szCs w:val="28"/>
        </w:rPr>
      </w:pPr>
      <w:r w:rsidRPr="002C3240">
        <w:rPr>
          <w:b/>
          <w:color w:val="000000"/>
          <w:sz w:val="28"/>
          <w:szCs w:val="28"/>
        </w:rPr>
        <w:t>Темы для микропреподавания:</w:t>
      </w:r>
    </w:p>
    <w:p w14:paraId="56E146B6" w14:textId="77777777" w:rsidR="005503A9" w:rsidRPr="005503A9" w:rsidRDefault="00770BB7" w:rsidP="006F03A8">
      <w:pPr>
        <w:pStyle w:val="a5"/>
        <w:numPr>
          <w:ilvl w:val="0"/>
          <w:numId w:val="46"/>
        </w:numPr>
        <w:ind w:left="0" w:firstLine="709"/>
        <w:rPr>
          <w:rFonts w:ascii="Times New Roman" w:hAnsi="Times New Roman"/>
          <w:color w:val="000000"/>
          <w:sz w:val="28"/>
          <w:szCs w:val="28"/>
        </w:rPr>
      </w:pPr>
      <w:r w:rsidRPr="005503A9">
        <w:rPr>
          <w:rFonts w:ascii="Times New Roman" w:hAnsi="Times New Roman"/>
          <w:sz w:val="28"/>
          <w:szCs w:val="28"/>
        </w:rPr>
        <w:t xml:space="preserve">Понятие коммуникации. </w:t>
      </w:r>
      <w:r w:rsidR="005503A9" w:rsidRPr="005503A9">
        <w:rPr>
          <w:rFonts w:ascii="Times New Roman" w:hAnsi="Times New Roman"/>
          <w:color w:val="000000"/>
          <w:sz w:val="28"/>
          <w:szCs w:val="28"/>
        </w:rPr>
        <w:t>Форматы коммуникации (внутриличностная, межличностная, групповая коммуникация, организационная, межкультурная, общественная и массовая коммуникация).</w:t>
      </w:r>
    </w:p>
    <w:p w14:paraId="1B628664" w14:textId="77777777" w:rsidR="00770BB7" w:rsidRPr="005503A9" w:rsidRDefault="00770BB7" w:rsidP="006F03A8">
      <w:pPr>
        <w:pStyle w:val="a5"/>
        <w:numPr>
          <w:ilvl w:val="0"/>
          <w:numId w:val="46"/>
        </w:numPr>
        <w:tabs>
          <w:tab w:val="left" w:pos="1352"/>
        </w:tabs>
        <w:adjustRightInd/>
        <w:ind w:left="0" w:firstLine="709"/>
        <w:rPr>
          <w:rFonts w:ascii="Times New Roman" w:hAnsi="Times New Roman"/>
          <w:sz w:val="28"/>
          <w:szCs w:val="28"/>
          <w:lang w:eastAsia="en-US"/>
        </w:rPr>
      </w:pPr>
      <w:r w:rsidRPr="005503A9">
        <w:rPr>
          <w:rFonts w:ascii="Times New Roman" w:hAnsi="Times New Roman"/>
          <w:sz w:val="28"/>
          <w:szCs w:val="28"/>
        </w:rPr>
        <w:t>Основные модели общения. Фазы общения. Функции общения. Структура общения. Общие принципы эффективного общения.</w:t>
      </w:r>
    </w:p>
    <w:p w14:paraId="2DCA6EBD" w14:textId="77777777" w:rsidR="005503A9" w:rsidRPr="005503A9" w:rsidRDefault="00770BB7" w:rsidP="006F03A8">
      <w:pPr>
        <w:pStyle w:val="a5"/>
        <w:numPr>
          <w:ilvl w:val="0"/>
          <w:numId w:val="46"/>
        </w:numPr>
        <w:tabs>
          <w:tab w:val="left" w:pos="1352"/>
        </w:tabs>
        <w:adjustRightInd/>
        <w:ind w:left="0" w:firstLine="709"/>
        <w:rPr>
          <w:rFonts w:ascii="Times New Roman" w:hAnsi="Times New Roman"/>
          <w:sz w:val="28"/>
          <w:szCs w:val="28"/>
        </w:rPr>
      </w:pPr>
      <w:r w:rsidRPr="005503A9">
        <w:rPr>
          <w:rFonts w:ascii="Times New Roman" w:hAnsi="Times New Roman"/>
          <w:sz w:val="28"/>
          <w:szCs w:val="28"/>
        </w:rPr>
        <w:t>Стили, виды, стратегии коммуникативной деятельности.</w:t>
      </w:r>
    </w:p>
    <w:p w14:paraId="4A071C48" w14:textId="77777777" w:rsidR="00770BB7" w:rsidRPr="005503A9" w:rsidRDefault="00770BB7" w:rsidP="006F03A8">
      <w:pPr>
        <w:pStyle w:val="a5"/>
        <w:numPr>
          <w:ilvl w:val="0"/>
          <w:numId w:val="46"/>
        </w:numPr>
        <w:tabs>
          <w:tab w:val="left" w:pos="1352"/>
        </w:tabs>
        <w:adjustRightInd/>
        <w:ind w:left="0" w:firstLine="709"/>
        <w:rPr>
          <w:rFonts w:ascii="Times New Roman" w:hAnsi="Times New Roman"/>
          <w:sz w:val="28"/>
          <w:szCs w:val="28"/>
        </w:rPr>
      </w:pPr>
      <w:r w:rsidRPr="005503A9">
        <w:rPr>
          <w:rFonts w:ascii="Times New Roman" w:hAnsi="Times New Roman"/>
          <w:sz w:val="28"/>
          <w:szCs w:val="28"/>
        </w:rPr>
        <w:t>Вербальные и невербальные средства коммуникации.</w:t>
      </w:r>
    </w:p>
    <w:p w14:paraId="0DD4C4E9" w14:textId="77777777" w:rsidR="00770BB7" w:rsidRPr="005503A9" w:rsidRDefault="00770BB7" w:rsidP="006F03A8">
      <w:pPr>
        <w:pStyle w:val="a5"/>
        <w:numPr>
          <w:ilvl w:val="0"/>
          <w:numId w:val="46"/>
        </w:numPr>
        <w:tabs>
          <w:tab w:val="left" w:pos="1352"/>
        </w:tabs>
        <w:adjustRightInd/>
        <w:ind w:left="0" w:firstLine="709"/>
        <w:rPr>
          <w:rFonts w:ascii="Times New Roman" w:hAnsi="Times New Roman"/>
          <w:sz w:val="28"/>
          <w:szCs w:val="28"/>
        </w:rPr>
      </w:pPr>
      <w:r w:rsidRPr="005503A9">
        <w:rPr>
          <w:rFonts w:ascii="Times New Roman" w:hAnsi="Times New Roman"/>
          <w:sz w:val="28"/>
          <w:szCs w:val="28"/>
        </w:rPr>
        <w:t>Вербальное общение. Основные функции речи. Виды речи.</w:t>
      </w:r>
    </w:p>
    <w:p w14:paraId="3692CE73" w14:textId="77777777" w:rsidR="00770BB7" w:rsidRPr="005503A9" w:rsidRDefault="00770BB7" w:rsidP="006F03A8">
      <w:pPr>
        <w:pStyle w:val="a5"/>
        <w:numPr>
          <w:ilvl w:val="0"/>
          <w:numId w:val="46"/>
        </w:numPr>
        <w:tabs>
          <w:tab w:val="left" w:pos="1352"/>
        </w:tabs>
        <w:adjustRightInd/>
        <w:ind w:left="0" w:firstLine="709"/>
        <w:rPr>
          <w:rFonts w:ascii="Times New Roman" w:hAnsi="Times New Roman"/>
          <w:sz w:val="28"/>
          <w:szCs w:val="28"/>
        </w:rPr>
      </w:pPr>
      <w:r w:rsidRPr="005503A9">
        <w:rPr>
          <w:rFonts w:ascii="Times New Roman" w:hAnsi="Times New Roman"/>
          <w:sz w:val="28"/>
          <w:szCs w:val="28"/>
        </w:rPr>
        <w:t xml:space="preserve">Невербальное общение. Проксемика. межличностное пространство в невербальной коммуникации. Язык телодвижений. </w:t>
      </w:r>
    </w:p>
    <w:p w14:paraId="3906E745" w14:textId="77777777" w:rsidR="00770BB7" w:rsidRPr="002C3240" w:rsidRDefault="00770BB7" w:rsidP="006F03A8">
      <w:pPr>
        <w:pStyle w:val="a5"/>
        <w:numPr>
          <w:ilvl w:val="0"/>
          <w:numId w:val="46"/>
        </w:numPr>
        <w:tabs>
          <w:tab w:val="left" w:pos="1352"/>
        </w:tabs>
        <w:adjustRightInd/>
        <w:ind w:left="0" w:firstLine="709"/>
        <w:rPr>
          <w:rFonts w:ascii="Times New Roman" w:hAnsi="Times New Roman"/>
          <w:sz w:val="28"/>
          <w:szCs w:val="28"/>
        </w:rPr>
      </w:pPr>
      <w:r w:rsidRPr="005503A9">
        <w:rPr>
          <w:rFonts w:ascii="Times New Roman" w:hAnsi="Times New Roman"/>
          <w:sz w:val="28"/>
          <w:szCs w:val="28"/>
        </w:rPr>
        <w:t>Функции эмоций</w:t>
      </w:r>
      <w:r w:rsidRPr="002C3240">
        <w:rPr>
          <w:rFonts w:ascii="Times New Roman" w:hAnsi="Times New Roman"/>
          <w:sz w:val="28"/>
          <w:szCs w:val="28"/>
        </w:rPr>
        <w:t>. Эмпатия и проявление профессиональной толерантности специалиста медицинского и фармацевтического профиля.</w:t>
      </w:r>
    </w:p>
    <w:p w14:paraId="58E32592" w14:textId="77777777" w:rsidR="00770BB7" w:rsidRPr="002C3240" w:rsidRDefault="00770BB7" w:rsidP="006F03A8">
      <w:pPr>
        <w:pStyle w:val="a5"/>
        <w:numPr>
          <w:ilvl w:val="0"/>
          <w:numId w:val="46"/>
        </w:numPr>
        <w:tabs>
          <w:tab w:val="left" w:pos="1352"/>
        </w:tabs>
        <w:adjustRightInd/>
        <w:ind w:left="0" w:firstLine="709"/>
        <w:rPr>
          <w:rFonts w:ascii="Times New Roman" w:hAnsi="Times New Roman"/>
          <w:sz w:val="28"/>
          <w:szCs w:val="28"/>
        </w:rPr>
      </w:pPr>
      <w:r w:rsidRPr="002C3240">
        <w:rPr>
          <w:rFonts w:ascii="Times New Roman" w:hAnsi="Times New Roman"/>
          <w:sz w:val="28"/>
          <w:szCs w:val="28"/>
        </w:rPr>
        <w:t xml:space="preserve"> Виды общения во врачебной практике.</w:t>
      </w:r>
      <w:r w:rsidRPr="002C3240">
        <w:rPr>
          <w:rFonts w:ascii="Times New Roman" w:hAnsi="Times New Roman"/>
          <w:color w:val="000000"/>
          <w:sz w:val="28"/>
          <w:szCs w:val="28"/>
        </w:rPr>
        <w:t> </w:t>
      </w:r>
    </w:p>
    <w:p w14:paraId="1D253446" w14:textId="77777777" w:rsidR="00770BB7" w:rsidRPr="002C3240" w:rsidRDefault="00770BB7" w:rsidP="002C3240">
      <w:pPr>
        <w:pStyle w:val="110"/>
        <w:tabs>
          <w:tab w:val="left" w:pos="2856"/>
        </w:tabs>
        <w:ind w:left="0" w:firstLine="709"/>
        <w:jc w:val="both"/>
        <w:rPr>
          <w:b w:val="0"/>
          <w:sz w:val="28"/>
          <w:szCs w:val="28"/>
        </w:rPr>
      </w:pPr>
      <w:r w:rsidRPr="002C3240">
        <w:rPr>
          <w:sz w:val="28"/>
          <w:szCs w:val="28"/>
        </w:rPr>
        <w:t>Практические задания</w:t>
      </w:r>
      <w:r w:rsidRPr="002C3240">
        <w:rPr>
          <w:b w:val="0"/>
          <w:sz w:val="28"/>
          <w:szCs w:val="28"/>
        </w:rPr>
        <w:t>.</w:t>
      </w:r>
    </w:p>
    <w:p w14:paraId="375319ED" w14:textId="77777777" w:rsidR="00770BB7" w:rsidRPr="002C3240" w:rsidRDefault="00770BB7" w:rsidP="002C3240">
      <w:pPr>
        <w:pStyle w:val="a4"/>
        <w:tabs>
          <w:tab w:val="center" w:pos="391"/>
          <w:tab w:val="right" w:pos="9355"/>
        </w:tabs>
        <w:spacing w:before="0" w:beforeAutospacing="0" w:after="0" w:afterAutospacing="0"/>
        <w:ind w:firstLine="709"/>
        <w:rPr>
          <w:rFonts w:ascii="Times New Roman" w:hAnsi="Times New Roman"/>
          <w:sz w:val="28"/>
          <w:szCs w:val="28"/>
        </w:rPr>
      </w:pPr>
      <w:r w:rsidRPr="00CB34BE">
        <w:rPr>
          <w:rFonts w:ascii="Times New Roman" w:hAnsi="Times New Roman"/>
          <w:b/>
          <w:sz w:val="28"/>
          <w:szCs w:val="28"/>
          <w:lang w:eastAsia="en-US"/>
        </w:rPr>
        <w:t>Задание 1</w:t>
      </w:r>
      <w:r w:rsidRPr="002C3240">
        <w:rPr>
          <w:rFonts w:ascii="Times New Roman" w:hAnsi="Times New Roman"/>
          <w:sz w:val="28"/>
          <w:szCs w:val="28"/>
          <w:lang w:eastAsia="en-US"/>
        </w:rPr>
        <w:t xml:space="preserve">. </w:t>
      </w:r>
      <w:r w:rsidRPr="002C3240">
        <w:rPr>
          <w:rFonts w:ascii="Times New Roman" w:hAnsi="Times New Roman"/>
          <w:sz w:val="28"/>
          <w:szCs w:val="28"/>
        </w:rPr>
        <w:t>Микропеподавание: ординатор выступает перед аудиторией по теме,</w:t>
      </w:r>
      <w:r w:rsidR="00365451">
        <w:rPr>
          <w:rFonts w:ascii="Times New Roman" w:hAnsi="Times New Roman"/>
          <w:sz w:val="28"/>
          <w:szCs w:val="28"/>
        </w:rPr>
        <w:t xml:space="preserve"> </w:t>
      </w:r>
      <w:r w:rsidRPr="002C3240">
        <w:rPr>
          <w:rFonts w:ascii="Times New Roman" w:hAnsi="Times New Roman"/>
          <w:sz w:val="28"/>
          <w:szCs w:val="28"/>
        </w:rPr>
        <w:t>контролирует усвоение материала с помощью цифрового метода контроля.</w:t>
      </w:r>
    </w:p>
    <w:p w14:paraId="0A16714B" w14:textId="77777777" w:rsidR="002C3240" w:rsidRPr="002C3240" w:rsidRDefault="002C3240" w:rsidP="002C3240">
      <w:pPr>
        <w:pStyle w:val="af1"/>
        <w:spacing w:after="0"/>
        <w:ind w:firstLine="709"/>
        <w:jc w:val="both"/>
        <w:rPr>
          <w:sz w:val="28"/>
          <w:szCs w:val="28"/>
        </w:rPr>
      </w:pPr>
      <w:r w:rsidRPr="002C3240">
        <w:rPr>
          <w:sz w:val="28"/>
          <w:szCs w:val="28"/>
        </w:rPr>
        <w:t>Микропеподавание: ординаторы выступают перед аудиторией со своими планами занятий, профилактическими лекциями, практическими занятиями и т.д., представляют презентации, а потом отвечает на поставленные вопросы или задают вопросы аудитории. Остальные студенты (ординаторы) слушают и оценивают его по соответствующим параметрам, представленным в таблице. Форма контроля – представленное задание и лист оценки.</w:t>
      </w:r>
    </w:p>
    <w:p w14:paraId="1A04F5B5" w14:textId="77777777" w:rsidR="002C3240" w:rsidRPr="002C3240" w:rsidRDefault="002C3240" w:rsidP="002C3240">
      <w:pPr>
        <w:pStyle w:val="af1"/>
        <w:spacing w:after="0"/>
        <w:ind w:firstLine="709"/>
        <w:jc w:val="both"/>
        <w:rPr>
          <w:sz w:val="28"/>
          <w:szCs w:val="28"/>
        </w:rPr>
      </w:pPr>
      <w:r w:rsidRPr="002C3240">
        <w:rPr>
          <w:sz w:val="28"/>
          <w:szCs w:val="28"/>
        </w:rPr>
        <w:t>Дается задание разработать и записать конспект, начинающийся обращением: «Здравствуйте студенты, пациенты, коллеги и т.д..». Текст должен быть интересным и конкретным, язык – простым, точным, образным, чтобы слушатели могли понимать, о чем идет речь. Продолжительность выступления 5</w:t>
      </w:r>
      <w:r w:rsidRPr="002C3240">
        <w:rPr>
          <w:spacing w:val="11"/>
          <w:sz w:val="28"/>
          <w:szCs w:val="28"/>
        </w:rPr>
        <w:t>-7</w:t>
      </w:r>
      <w:r w:rsidRPr="002C3240">
        <w:rPr>
          <w:sz w:val="28"/>
          <w:szCs w:val="28"/>
        </w:rPr>
        <w:t>минут.</w:t>
      </w:r>
    </w:p>
    <w:p w14:paraId="4B52E1B7" w14:textId="77777777" w:rsidR="002C3240" w:rsidRPr="002C3240" w:rsidRDefault="002C3240" w:rsidP="002C3240">
      <w:pPr>
        <w:pStyle w:val="af1"/>
        <w:spacing w:after="0"/>
        <w:ind w:firstLine="709"/>
        <w:jc w:val="both"/>
        <w:rPr>
          <w:sz w:val="28"/>
          <w:szCs w:val="28"/>
        </w:rPr>
      </w:pPr>
      <w:r w:rsidRPr="002C3240">
        <w:rPr>
          <w:sz w:val="28"/>
          <w:szCs w:val="28"/>
        </w:rPr>
        <w:t>При работе над текстом ответить на следующие задания:</w:t>
      </w:r>
    </w:p>
    <w:p w14:paraId="45AA15D4" w14:textId="77777777" w:rsidR="002C3240" w:rsidRPr="002C3240" w:rsidRDefault="002C3240" w:rsidP="006F03A8">
      <w:pPr>
        <w:pStyle w:val="a5"/>
        <w:numPr>
          <w:ilvl w:val="0"/>
          <w:numId w:val="48"/>
        </w:numPr>
        <w:tabs>
          <w:tab w:val="left" w:pos="1474"/>
        </w:tabs>
        <w:adjustRightInd/>
        <w:ind w:left="0" w:firstLine="709"/>
        <w:rPr>
          <w:rFonts w:ascii="Times New Roman" w:hAnsi="Times New Roman"/>
          <w:sz w:val="28"/>
          <w:szCs w:val="28"/>
        </w:rPr>
      </w:pPr>
      <w:r w:rsidRPr="002C3240">
        <w:rPr>
          <w:rFonts w:ascii="Times New Roman" w:hAnsi="Times New Roman"/>
          <w:sz w:val="28"/>
          <w:szCs w:val="28"/>
        </w:rPr>
        <w:t>Рассказать о педагогическом замысле своего выступления, дать обоснование выбору его содержания (лекция, беседа, практическое занятие и т.д.)</w:t>
      </w:r>
    </w:p>
    <w:p w14:paraId="29143285" w14:textId="77777777" w:rsidR="002C3240" w:rsidRPr="002C3240" w:rsidRDefault="002C3240" w:rsidP="006F03A8">
      <w:pPr>
        <w:pStyle w:val="a5"/>
        <w:numPr>
          <w:ilvl w:val="0"/>
          <w:numId w:val="48"/>
        </w:numPr>
        <w:tabs>
          <w:tab w:val="left" w:pos="1474"/>
        </w:tabs>
        <w:adjustRightInd/>
        <w:ind w:left="0" w:firstLine="709"/>
        <w:rPr>
          <w:rFonts w:ascii="Times New Roman" w:hAnsi="Times New Roman"/>
          <w:sz w:val="28"/>
          <w:szCs w:val="28"/>
        </w:rPr>
      </w:pPr>
      <w:r w:rsidRPr="002C3240">
        <w:rPr>
          <w:rFonts w:ascii="Times New Roman" w:hAnsi="Times New Roman"/>
          <w:sz w:val="28"/>
          <w:szCs w:val="28"/>
        </w:rPr>
        <w:t>Определить задачу и обосновать логическую структуру.</w:t>
      </w:r>
    </w:p>
    <w:p w14:paraId="06E2DD41" w14:textId="77777777" w:rsidR="002C3240" w:rsidRPr="002C3240" w:rsidRDefault="002C3240" w:rsidP="006F03A8">
      <w:pPr>
        <w:pStyle w:val="a5"/>
        <w:numPr>
          <w:ilvl w:val="0"/>
          <w:numId w:val="48"/>
        </w:numPr>
        <w:tabs>
          <w:tab w:val="left" w:pos="1474"/>
        </w:tabs>
        <w:adjustRightInd/>
        <w:ind w:left="0" w:firstLine="709"/>
        <w:rPr>
          <w:rFonts w:ascii="Times New Roman" w:hAnsi="Times New Roman"/>
          <w:sz w:val="28"/>
          <w:szCs w:val="28"/>
        </w:rPr>
      </w:pPr>
      <w:r w:rsidRPr="002C3240">
        <w:rPr>
          <w:rFonts w:ascii="Times New Roman" w:hAnsi="Times New Roman"/>
          <w:sz w:val="28"/>
          <w:szCs w:val="28"/>
        </w:rPr>
        <w:t>Как вы решили эту задачу методически,</w:t>
      </w:r>
    </w:p>
    <w:p w14:paraId="484EBE49" w14:textId="77777777" w:rsidR="002C3240" w:rsidRPr="002C3240" w:rsidRDefault="002C3240" w:rsidP="006F03A8">
      <w:pPr>
        <w:pStyle w:val="a5"/>
        <w:numPr>
          <w:ilvl w:val="0"/>
          <w:numId w:val="48"/>
        </w:numPr>
        <w:tabs>
          <w:tab w:val="left" w:pos="1474"/>
        </w:tabs>
        <w:adjustRightInd/>
        <w:ind w:left="0" w:firstLine="709"/>
        <w:rPr>
          <w:rFonts w:ascii="Times New Roman" w:hAnsi="Times New Roman"/>
          <w:sz w:val="28"/>
          <w:szCs w:val="28"/>
        </w:rPr>
      </w:pPr>
      <w:r w:rsidRPr="002C3240">
        <w:rPr>
          <w:rFonts w:ascii="Times New Roman" w:hAnsi="Times New Roman"/>
          <w:sz w:val="28"/>
          <w:szCs w:val="28"/>
        </w:rPr>
        <w:lastRenderedPageBreak/>
        <w:t xml:space="preserve">Какие требования к педагогической речи вы стремились соблюдать, составляя текст микропреподования? </w:t>
      </w:r>
    </w:p>
    <w:p w14:paraId="0FE6CECA" w14:textId="77777777" w:rsidR="002C3240" w:rsidRPr="002C3240" w:rsidRDefault="002C3240" w:rsidP="002C3240">
      <w:pPr>
        <w:tabs>
          <w:tab w:val="left" w:pos="1474"/>
        </w:tabs>
        <w:ind w:firstLine="709"/>
        <w:jc w:val="both"/>
        <w:rPr>
          <w:sz w:val="28"/>
          <w:szCs w:val="28"/>
        </w:rPr>
      </w:pPr>
      <w:r w:rsidRPr="002C3240">
        <w:rPr>
          <w:sz w:val="28"/>
          <w:szCs w:val="28"/>
        </w:rPr>
        <w:t>Остальные ординаторы слушают товарища и оценивают его по соответствующим параметрам, представленным в таблице.</w:t>
      </w:r>
    </w:p>
    <w:p w14:paraId="2497CDD0" w14:textId="77777777" w:rsidR="002C3240" w:rsidRPr="002C3240" w:rsidRDefault="002C3240" w:rsidP="002C3240">
      <w:pPr>
        <w:tabs>
          <w:tab w:val="left" w:pos="1373"/>
        </w:tabs>
        <w:ind w:firstLine="709"/>
        <w:jc w:val="both"/>
        <w:rPr>
          <w:sz w:val="28"/>
          <w:szCs w:val="28"/>
        </w:rPr>
      </w:pPr>
      <w:r w:rsidRPr="002C3240">
        <w:rPr>
          <w:b/>
          <w:sz w:val="28"/>
          <w:szCs w:val="28"/>
        </w:rPr>
        <w:t>«0»</w:t>
      </w:r>
      <w:r w:rsidRPr="002C3240">
        <w:rPr>
          <w:sz w:val="28"/>
          <w:szCs w:val="28"/>
        </w:rPr>
        <w:t xml:space="preserve"> баллов – не владеет</w:t>
      </w:r>
      <w:r w:rsidRPr="002C3240">
        <w:rPr>
          <w:spacing w:val="-2"/>
          <w:sz w:val="28"/>
          <w:szCs w:val="28"/>
        </w:rPr>
        <w:t xml:space="preserve"> навыками педагогического общения </w:t>
      </w:r>
      <w:r w:rsidRPr="002C3240">
        <w:rPr>
          <w:b/>
          <w:sz w:val="28"/>
          <w:szCs w:val="28"/>
        </w:rPr>
        <w:t>(нет)</w:t>
      </w:r>
    </w:p>
    <w:p w14:paraId="6EBF6167" w14:textId="77777777" w:rsidR="002C3240" w:rsidRPr="002C3240" w:rsidRDefault="002C3240" w:rsidP="002C3240">
      <w:pPr>
        <w:tabs>
          <w:tab w:val="left" w:pos="1373"/>
        </w:tabs>
        <w:ind w:firstLine="709"/>
        <w:jc w:val="both"/>
        <w:rPr>
          <w:sz w:val="28"/>
          <w:szCs w:val="28"/>
        </w:rPr>
      </w:pPr>
      <w:r w:rsidRPr="002C3240">
        <w:rPr>
          <w:b/>
          <w:sz w:val="28"/>
          <w:szCs w:val="28"/>
        </w:rPr>
        <w:t>«1»</w:t>
      </w:r>
      <w:r w:rsidRPr="002C3240">
        <w:rPr>
          <w:sz w:val="28"/>
          <w:szCs w:val="28"/>
        </w:rPr>
        <w:t xml:space="preserve"> балл – частично владеет </w:t>
      </w:r>
      <w:r w:rsidRPr="002C3240">
        <w:rPr>
          <w:spacing w:val="-2"/>
          <w:sz w:val="28"/>
          <w:szCs w:val="28"/>
        </w:rPr>
        <w:t>навыками педагогического общения</w:t>
      </w:r>
      <w:r w:rsidRPr="002C3240">
        <w:rPr>
          <w:sz w:val="28"/>
          <w:szCs w:val="28"/>
        </w:rPr>
        <w:t xml:space="preserve"> (</w:t>
      </w:r>
      <w:r w:rsidRPr="002C3240">
        <w:rPr>
          <w:b/>
          <w:sz w:val="28"/>
          <w:szCs w:val="28"/>
        </w:rPr>
        <w:t>частично</w:t>
      </w:r>
      <w:r w:rsidRPr="002C3240">
        <w:rPr>
          <w:sz w:val="28"/>
          <w:szCs w:val="28"/>
        </w:rPr>
        <w:t xml:space="preserve">) </w:t>
      </w:r>
    </w:p>
    <w:p w14:paraId="3F089924" w14:textId="77777777" w:rsidR="002C3240" w:rsidRPr="002C3240" w:rsidRDefault="002C3240" w:rsidP="002C3240">
      <w:pPr>
        <w:tabs>
          <w:tab w:val="left" w:pos="1373"/>
        </w:tabs>
        <w:ind w:firstLine="709"/>
        <w:jc w:val="both"/>
        <w:rPr>
          <w:b/>
          <w:sz w:val="28"/>
          <w:szCs w:val="28"/>
        </w:rPr>
      </w:pPr>
      <w:r w:rsidRPr="002C3240">
        <w:rPr>
          <w:b/>
          <w:sz w:val="28"/>
          <w:szCs w:val="28"/>
        </w:rPr>
        <w:t>«2»</w:t>
      </w:r>
      <w:r w:rsidRPr="002C3240">
        <w:rPr>
          <w:sz w:val="28"/>
          <w:szCs w:val="28"/>
        </w:rPr>
        <w:t xml:space="preserve"> балла – хорошо владеет</w:t>
      </w:r>
      <w:r w:rsidRPr="002C3240">
        <w:rPr>
          <w:spacing w:val="-2"/>
          <w:sz w:val="28"/>
          <w:szCs w:val="28"/>
        </w:rPr>
        <w:t xml:space="preserve"> навыками педагогического общения</w:t>
      </w:r>
      <w:r w:rsidRPr="002C3240">
        <w:rPr>
          <w:spacing w:val="2"/>
          <w:sz w:val="28"/>
          <w:szCs w:val="28"/>
        </w:rPr>
        <w:t xml:space="preserve"> </w:t>
      </w:r>
      <w:r w:rsidRPr="002C3240">
        <w:rPr>
          <w:b/>
          <w:sz w:val="28"/>
          <w:szCs w:val="28"/>
        </w:rPr>
        <w:t>(да)</w:t>
      </w:r>
    </w:p>
    <w:p w14:paraId="47E7C322" w14:textId="77777777" w:rsidR="002C3240" w:rsidRPr="002C3240" w:rsidRDefault="002C3240" w:rsidP="002C3240">
      <w:pPr>
        <w:pStyle w:val="af1"/>
        <w:spacing w:after="0"/>
        <w:ind w:firstLine="709"/>
        <w:jc w:val="both"/>
        <w:rPr>
          <w:sz w:val="28"/>
          <w:szCs w:val="28"/>
        </w:rPr>
      </w:pPr>
      <w:r w:rsidRPr="002C3240">
        <w:rPr>
          <w:sz w:val="28"/>
          <w:szCs w:val="28"/>
        </w:rPr>
        <w:t>Обсуждение полученных результатов по плану:</w:t>
      </w:r>
    </w:p>
    <w:p w14:paraId="2135CD04" w14:textId="77777777" w:rsidR="002C3240" w:rsidRPr="002C3240" w:rsidRDefault="002C3240" w:rsidP="006F03A8">
      <w:pPr>
        <w:pStyle w:val="a5"/>
        <w:numPr>
          <w:ilvl w:val="0"/>
          <w:numId w:val="49"/>
        </w:numPr>
        <w:tabs>
          <w:tab w:val="left" w:pos="1454"/>
        </w:tabs>
        <w:adjustRightInd/>
        <w:ind w:left="0" w:firstLine="709"/>
        <w:rPr>
          <w:rFonts w:ascii="Times New Roman" w:hAnsi="Times New Roman"/>
          <w:sz w:val="28"/>
          <w:szCs w:val="28"/>
        </w:rPr>
      </w:pPr>
      <w:r w:rsidRPr="002C3240">
        <w:rPr>
          <w:rFonts w:ascii="Times New Roman" w:hAnsi="Times New Roman"/>
          <w:sz w:val="28"/>
          <w:szCs w:val="28"/>
        </w:rPr>
        <w:t>Что бы я позаимствовал у своего</w:t>
      </w:r>
      <w:r w:rsidRPr="002C3240">
        <w:rPr>
          <w:rFonts w:ascii="Times New Roman" w:hAnsi="Times New Roman"/>
          <w:spacing w:val="-7"/>
          <w:sz w:val="28"/>
          <w:szCs w:val="28"/>
        </w:rPr>
        <w:t xml:space="preserve"> </w:t>
      </w:r>
      <w:r w:rsidRPr="002C3240">
        <w:rPr>
          <w:rFonts w:ascii="Times New Roman" w:hAnsi="Times New Roman"/>
          <w:sz w:val="28"/>
          <w:szCs w:val="28"/>
        </w:rPr>
        <w:t>товарища.</w:t>
      </w:r>
    </w:p>
    <w:p w14:paraId="2806C7E1" w14:textId="77777777" w:rsidR="002C3240" w:rsidRPr="002C3240" w:rsidRDefault="002C3240" w:rsidP="006F03A8">
      <w:pPr>
        <w:pStyle w:val="a5"/>
        <w:numPr>
          <w:ilvl w:val="0"/>
          <w:numId w:val="49"/>
        </w:numPr>
        <w:tabs>
          <w:tab w:val="left" w:pos="1454"/>
        </w:tabs>
        <w:adjustRightInd/>
        <w:ind w:left="0" w:firstLine="709"/>
        <w:rPr>
          <w:rFonts w:ascii="Times New Roman" w:hAnsi="Times New Roman"/>
          <w:sz w:val="28"/>
          <w:szCs w:val="28"/>
        </w:rPr>
      </w:pPr>
      <w:r w:rsidRPr="002C3240">
        <w:rPr>
          <w:rFonts w:ascii="Times New Roman" w:hAnsi="Times New Roman"/>
          <w:sz w:val="28"/>
          <w:szCs w:val="28"/>
        </w:rPr>
        <w:t>Что бы я пожелал</w:t>
      </w:r>
      <w:r w:rsidRPr="002C3240">
        <w:rPr>
          <w:rFonts w:ascii="Times New Roman" w:hAnsi="Times New Roman"/>
          <w:spacing w:val="4"/>
          <w:sz w:val="28"/>
          <w:szCs w:val="28"/>
        </w:rPr>
        <w:t xml:space="preserve"> </w:t>
      </w:r>
      <w:r w:rsidRPr="002C3240">
        <w:rPr>
          <w:rFonts w:ascii="Times New Roman" w:hAnsi="Times New Roman"/>
          <w:spacing w:val="-5"/>
          <w:sz w:val="28"/>
          <w:szCs w:val="28"/>
        </w:rPr>
        <w:t xml:space="preserve">ему. </w:t>
      </w:r>
    </w:p>
    <w:p w14:paraId="272EC9C6" w14:textId="77777777" w:rsidR="00770BB7" w:rsidRPr="002C3240" w:rsidRDefault="00770BB7" w:rsidP="00CB34BE">
      <w:pPr>
        <w:pStyle w:val="a4"/>
        <w:spacing w:before="0" w:beforeAutospacing="0" w:after="0" w:afterAutospacing="0"/>
        <w:ind w:firstLine="709"/>
        <w:rPr>
          <w:rFonts w:ascii="Times New Roman" w:hAnsi="Times New Roman"/>
          <w:sz w:val="28"/>
          <w:szCs w:val="28"/>
        </w:rPr>
      </w:pPr>
      <w:r w:rsidRPr="00CB34BE">
        <w:rPr>
          <w:rFonts w:ascii="Times New Roman" w:hAnsi="Times New Roman"/>
          <w:b/>
          <w:sz w:val="28"/>
          <w:szCs w:val="28"/>
        </w:rPr>
        <w:t>Задание 2.</w:t>
      </w:r>
      <w:r w:rsidRPr="002C3240">
        <w:rPr>
          <w:rFonts w:ascii="Times New Roman" w:hAnsi="Times New Roman"/>
          <w:sz w:val="28"/>
          <w:szCs w:val="28"/>
        </w:rPr>
        <w:t xml:space="preserve"> Работа в малых группах. Заполнить таблицу, представив рекомендации для эффективного межличностного общения врача и пациента с различным темпераментом. </w:t>
      </w:r>
    </w:p>
    <w:p w14:paraId="48FF6BE6" w14:textId="77777777" w:rsidR="002C3240" w:rsidRPr="00CB34BE" w:rsidRDefault="002C3240" w:rsidP="00CB34BE">
      <w:pPr>
        <w:pStyle w:val="a4"/>
        <w:spacing w:before="0" w:beforeAutospacing="0" w:after="0" w:afterAutospacing="0"/>
        <w:ind w:firstLine="709"/>
        <w:jc w:val="right"/>
        <w:rPr>
          <w:rFonts w:ascii="Times New Roman" w:hAnsi="Times New Roman"/>
          <w:sz w:val="28"/>
          <w:szCs w:val="28"/>
        </w:rPr>
      </w:pPr>
      <w:r w:rsidRPr="00CB34BE">
        <w:rPr>
          <w:rFonts w:ascii="Times New Roman" w:hAnsi="Times New Roman"/>
          <w:sz w:val="28"/>
          <w:szCs w:val="28"/>
        </w:rPr>
        <w:t>Таблица</w:t>
      </w:r>
      <w:r w:rsidR="00CB34BE">
        <w:rPr>
          <w:rFonts w:ascii="Times New Roman" w:hAnsi="Times New Roman"/>
          <w:sz w:val="28"/>
          <w:szCs w:val="28"/>
        </w:rPr>
        <w:t xml:space="preserve"> 4</w:t>
      </w:r>
    </w:p>
    <w:p w14:paraId="09DB2E86" w14:textId="77777777" w:rsidR="002C3240" w:rsidRDefault="002C3240" w:rsidP="00CB34BE">
      <w:pPr>
        <w:pStyle w:val="af1"/>
        <w:spacing w:after="0"/>
        <w:ind w:firstLine="709"/>
        <w:jc w:val="center"/>
        <w:rPr>
          <w:sz w:val="28"/>
          <w:szCs w:val="28"/>
          <w:highlight w:val="yellow"/>
        </w:rPr>
      </w:pPr>
      <w:r>
        <w:rPr>
          <w:sz w:val="28"/>
          <w:szCs w:val="28"/>
        </w:rPr>
        <w:t>Характеристика межличностного общения врача и пациента с различным темпераментом</w:t>
      </w:r>
    </w:p>
    <w:tbl>
      <w:tblPr>
        <w:tblStyle w:val="TableNormal"/>
        <w:tblW w:w="8985" w:type="dxa"/>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0"/>
        <w:gridCol w:w="1631"/>
        <w:gridCol w:w="1700"/>
        <w:gridCol w:w="1842"/>
        <w:gridCol w:w="1842"/>
      </w:tblGrid>
      <w:tr w:rsidR="002C3240" w:rsidRPr="002C3240" w14:paraId="54FF0E52" w14:textId="77777777" w:rsidTr="002C3240">
        <w:trPr>
          <w:trHeight w:val="316"/>
        </w:trPr>
        <w:tc>
          <w:tcPr>
            <w:tcW w:w="1973" w:type="dxa"/>
            <w:tcBorders>
              <w:top w:val="single" w:sz="4" w:space="0" w:color="000000"/>
              <w:left w:val="single" w:sz="4" w:space="0" w:color="000000"/>
              <w:bottom w:val="single" w:sz="4" w:space="0" w:color="000000"/>
              <w:right w:val="single" w:sz="4" w:space="0" w:color="000000"/>
            </w:tcBorders>
            <w:hideMark/>
          </w:tcPr>
          <w:p w14:paraId="38948799" w14:textId="77777777" w:rsidR="002C3240" w:rsidRPr="002C3240" w:rsidRDefault="002C3240">
            <w:pPr>
              <w:pStyle w:val="TableParagraph"/>
              <w:spacing w:line="265" w:lineRule="exact"/>
              <w:ind w:left="264" w:right="252"/>
              <w:jc w:val="center"/>
              <w:rPr>
                <w:sz w:val="28"/>
                <w:szCs w:val="28"/>
                <w:lang w:eastAsia="en-US"/>
              </w:rPr>
            </w:pPr>
            <w:r w:rsidRPr="002C3240">
              <w:rPr>
                <w:sz w:val="28"/>
                <w:szCs w:val="28"/>
                <w:lang w:eastAsia="en-US"/>
              </w:rPr>
              <w:t>Врач/пациент</w:t>
            </w:r>
          </w:p>
        </w:tc>
        <w:tc>
          <w:tcPr>
            <w:tcW w:w="1632" w:type="dxa"/>
            <w:tcBorders>
              <w:top w:val="single" w:sz="4" w:space="0" w:color="000000"/>
              <w:left w:val="single" w:sz="4" w:space="0" w:color="000000"/>
              <w:bottom w:val="single" w:sz="4" w:space="0" w:color="000000"/>
              <w:right w:val="single" w:sz="4" w:space="0" w:color="000000"/>
            </w:tcBorders>
            <w:hideMark/>
          </w:tcPr>
          <w:p w14:paraId="3522C5E9" w14:textId="77777777" w:rsidR="002C3240" w:rsidRPr="002C3240" w:rsidRDefault="002C3240" w:rsidP="002C3240">
            <w:pPr>
              <w:pStyle w:val="TableParagraph"/>
              <w:spacing w:line="265" w:lineRule="exact"/>
              <w:rPr>
                <w:sz w:val="28"/>
                <w:szCs w:val="28"/>
                <w:lang w:eastAsia="en-US"/>
              </w:rPr>
            </w:pPr>
            <w:r w:rsidRPr="002C3240">
              <w:rPr>
                <w:sz w:val="28"/>
                <w:szCs w:val="28"/>
                <w:lang w:eastAsia="en-US"/>
              </w:rPr>
              <w:t>Холерик</w:t>
            </w:r>
          </w:p>
        </w:tc>
        <w:tc>
          <w:tcPr>
            <w:tcW w:w="1701" w:type="dxa"/>
            <w:tcBorders>
              <w:top w:val="single" w:sz="4" w:space="0" w:color="000000"/>
              <w:left w:val="single" w:sz="4" w:space="0" w:color="000000"/>
              <w:bottom w:val="single" w:sz="4" w:space="0" w:color="000000"/>
              <w:right w:val="single" w:sz="4" w:space="0" w:color="000000"/>
            </w:tcBorders>
            <w:hideMark/>
          </w:tcPr>
          <w:p w14:paraId="120F4082" w14:textId="77777777" w:rsidR="002C3240" w:rsidRPr="002C3240" w:rsidRDefault="002C3240" w:rsidP="002C3240">
            <w:pPr>
              <w:pStyle w:val="TableParagraph"/>
              <w:spacing w:line="265" w:lineRule="exact"/>
              <w:rPr>
                <w:sz w:val="28"/>
                <w:szCs w:val="28"/>
                <w:lang w:eastAsia="en-US"/>
              </w:rPr>
            </w:pPr>
            <w:r w:rsidRPr="002C3240">
              <w:rPr>
                <w:sz w:val="28"/>
                <w:szCs w:val="28"/>
                <w:lang w:eastAsia="en-US"/>
              </w:rPr>
              <w:t>сангвиник</w:t>
            </w:r>
          </w:p>
        </w:tc>
        <w:tc>
          <w:tcPr>
            <w:tcW w:w="1843" w:type="dxa"/>
            <w:tcBorders>
              <w:top w:val="single" w:sz="4" w:space="0" w:color="000000"/>
              <w:left w:val="single" w:sz="4" w:space="0" w:color="000000"/>
              <w:bottom w:val="single" w:sz="4" w:space="0" w:color="000000"/>
              <w:right w:val="single" w:sz="4" w:space="0" w:color="000000"/>
            </w:tcBorders>
            <w:hideMark/>
          </w:tcPr>
          <w:p w14:paraId="6E2A6BED" w14:textId="77777777" w:rsidR="002C3240" w:rsidRPr="002C3240" w:rsidRDefault="002C3240" w:rsidP="002C3240">
            <w:pPr>
              <w:pStyle w:val="TableParagraph"/>
              <w:spacing w:line="265" w:lineRule="exact"/>
              <w:rPr>
                <w:sz w:val="28"/>
                <w:szCs w:val="28"/>
                <w:lang w:eastAsia="en-US"/>
              </w:rPr>
            </w:pPr>
            <w:r w:rsidRPr="002C3240">
              <w:rPr>
                <w:sz w:val="28"/>
                <w:szCs w:val="28"/>
                <w:lang w:eastAsia="en-US"/>
              </w:rPr>
              <w:t>меланхолик</w:t>
            </w:r>
          </w:p>
        </w:tc>
        <w:tc>
          <w:tcPr>
            <w:tcW w:w="1843" w:type="dxa"/>
            <w:tcBorders>
              <w:top w:val="single" w:sz="4" w:space="0" w:color="000000"/>
              <w:left w:val="single" w:sz="4" w:space="0" w:color="000000"/>
              <w:bottom w:val="single" w:sz="4" w:space="0" w:color="000000"/>
              <w:right w:val="single" w:sz="4" w:space="0" w:color="000000"/>
            </w:tcBorders>
            <w:hideMark/>
          </w:tcPr>
          <w:p w14:paraId="6C7B65D8" w14:textId="77777777" w:rsidR="002C3240" w:rsidRPr="002C3240" w:rsidRDefault="002C3240" w:rsidP="002C3240">
            <w:pPr>
              <w:pStyle w:val="TableParagraph"/>
              <w:spacing w:line="265" w:lineRule="exact"/>
              <w:rPr>
                <w:sz w:val="28"/>
                <w:szCs w:val="28"/>
                <w:lang w:eastAsia="en-US"/>
              </w:rPr>
            </w:pPr>
            <w:r w:rsidRPr="002C3240">
              <w:rPr>
                <w:sz w:val="28"/>
                <w:szCs w:val="28"/>
                <w:lang w:eastAsia="en-US"/>
              </w:rPr>
              <w:t>флегматик</w:t>
            </w:r>
          </w:p>
        </w:tc>
      </w:tr>
      <w:tr w:rsidR="002C3240" w:rsidRPr="002C3240" w14:paraId="0AC9CFEA" w14:textId="77777777" w:rsidTr="002C3240">
        <w:trPr>
          <w:trHeight w:val="314"/>
        </w:trPr>
        <w:tc>
          <w:tcPr>
            <w:tcW w:w="1973" w:type="dxa"/>
            <w:tcBorders>
              <w:top w:val="single" w:sz="4" w:space="0" w:color="000000"/>
              <w:left w:val="single" w:sz="4" w:space="0" w:color="000000"/>
              <w:bottom w:val="single" w:sz="4" w:space="0" w:color="000000"/>
              <w:right w:val="single" w:sz="4" w:space="0" w:color="000000"/>
            </w:tcBorders>
            <w:hideMark/>
          </w:tcPr>
          <w:p w14:paraId="57D54D8F" w14:textId="77777777" w:rsidR="002C3240" w:rsidRPr="002C3240" w:rsidRDefault="002C3240">
            <w:pPr>
              <w:pStyle w:val="TableParagraph"/>
              <w:spacing w:line="265" w:lineRule="exact"/>
              <w:ind w:left="264" w:right="244"/>
              <w:jc w:val="center"/>
              <w:rPr>
                <w:sz w:val="28"/>
                <w:szCs w:val="28"/>
                <w:lang w:eastAsia="en-US"/>
              </w:rPr>
            </w:pPr>
            <w:r w:rsidRPr="002C3240">
              <w:rPr>
                <w:sz w:val="28"/>
                <w:szCs w:val="28"/>
                <w:lang w:eastAsia="en-US"/>
              </w:rPr>
              <w:t>холерик</w:t>
            </w:r>
          </w:p>
        </w:tc>
        <w:tc>
          <w:tcPr>
            <w:tcW w:w="1632" w:type="dxa"/>
            <w:tcBorders>
              <w:top w:val="single" w:sz="4" w:space="0" w:color="000000"/>
              <w:left w:val="single" w:sz="4" w:space="0" w:color="000000"/>
              <w:bottom w:val="single" w:sz="4" w:space="0" w:color="000000"/>
              <w:right w:val="single" w:sz="4" w:space="0" w:color="000000"/>
            </w:tcBorders>
          </w:tcPr>
          <w:p w14:paraId="2D0D44C3" w14:textId="77777777" w:rsidR="002C3240" w:rsidRPr="002C3240" w:rsidRDefault="002C3240">
            <w:pPr>
              <w:pStyle w:val="TableParagraph"/>
              <w:rPr>
                <w:sz w:val="28"/>
                <w:szCs w:val="28"/>
                <w:lang w:eastAsia="en-US"/>
              </w:rPr>
            </w:pPr>
          </w:p>
        </w:tc>
        <w:tc>
          <w:tcPr>
            <w:tcW w:w="1701" w:type="dxa"/>
            <w:tcBorders>
              <w:top w:val="single" w:sz="4" w:space="0" w:color="000000"/>
              <w:left w:val="single" w:sz="4" w:space="0" w:color="000000"/>
              <w:bottom w:val="single" w:sz="4" w:space="0" w:color="000000"/>
              <w:right w:val="single" w:sz="4" w:space="0" w:color="000000"/>
            </w:tcBorders>
          </w:tcPr>
          <w:p w14:paraId="7113B033" w14:textId="77777777" w:rsidR="002C3240" w:rsidRPr="002C3240" w:rsidRDefault="002C3240">
            <w:pPr>
              <w:pStyle w:val="TableParagraph"/>
              <w:rPr>
                <w:sz w:val="28"/>
                <w:szCs w:val="28"/>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1B5B79AF" w14:textId="77777777" w:rsidR="002C3240" w:rsidRPr="002C3240" w:rsidRDefault="002C3240">
            <w:pPr>
              <w:pStyle w:val="TableParagraph"/>
              <w:rPr>
                <w:sz w:val="28"/>
                <w:szCs w:val="28"/>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1F57EA72" w14:textId="77777777" w:rsidR="002C3240" w:rsidRPr="002C3240" w:rsidRDefault="002C3240">
            <w:pPr>
              <w:pStyle w:val="TableParagraph"/>
              <w:rPr>
                <w:sz w:val="28"/>
                <w:szCs w:val="28"/>
                <w:lang w:eastAsia="en-US"/>
              </w:rPr>
            </w:pPr>
          </w:p>
        </w:tc>
      </w:tr>
      <w:tr w:rsidR="002C3240" w:rsidRPr="002C3240" w14:paraId="6B8CAC9E" w14:textId="77777777" w:rsidTr="002C3240">
        <w:trPr>
          <w:trHeight w:val="316"/>
        </w:trPr>
        <w:tc>
          <w:tcPr>
            <w:tcW w:w="1973" w:type="dxa"/>
            <w:tcBorders>
              <w:top w:val="single" w:sz="4" w:space="0" w:color="000000"/>
              <w:left w:val="single" w:sz="4" w:space="0" w:color="000000"/>
              <w:bottom w:val="single" w:sz="4" w:space="0" w:color="000000"/>
              <w:right w:val="single" w:sz="4" w:space="0" w:color="000000"/>
            </w:tcBorders>
            <w:hideMark/>
          </w:tcPr>
          <w:p w14:paraId="7B39F5D5" w14:textId="77777777" w:rsidR="002C3240" w:rsidRPr="002C3240" w:rsidRDefault="002C3240">
            <w:pPr>
              <w:pStyle w:val="TableParagraph"/>
              <w:spacing w:line="268" w:lineRule="exact"/>
              <w:ind w:left="264" w:right="245"/>
              <w:jc w:val="center"/>
              <w:rPr>
                <w:sz w:val="28"/>
                <w:szCs w:val="28"/>
                <w:lang w:eastAsia="en-US"/>
              </w:rPr>
            </w:pPr>
            <w:r w:rsidRPr="002C3240">
              <w:rPr>
                <w:sz w:val="28"/>
                <w:szCs w:val="28"/>
                <w:lang w:eastAsia="en-US"/>
              </w:rPr>
              <w:t>сангвиник</w:t>
            </w:r>
          </w:p>
        </w:tc>
        <w:tc>
          <w:tcPr>
            <w:tcW w:w="1632" w:type="dxa"/>
            <w:tcBorders>
              <w:top w:val="single" w:sz="4" w:space="0" w:color="000000"/>
              <w:left w:val="single" w:sz="4" w:space="0" w:color="000000"/>
              <w:bottom w:val="single" w:sz="4" w:space="0" w:color="000000"/>
              <w:right w:val="single" w:sz="4" w:space="0" w:color="000000"/>
            </w:tcBorders>
          </w:tcPr>
          <w:p w14:paraId="7998E490" w14:textId="77777777" w:rsidR="002C3240" w:rsidRPr="002C3240" w:rsidRDefault="002C3240">
            <w:pPr>
              <w:pStyle w:val="TableParagraph"/>
              <w:rPr>
                <w:sz w:val="28"/>
                <w:szCs w:val="28"/>
                <w:lang w:eastAsia="en-US"/>
              </w:rPr>
            </w:pPr>
          </w:p>
        </w:tc>
        <w:tc>
          <w:tcPr>
            <w:tcW w:w="1701" w:type="dxa"/>
            <w:tcBorders>
              <w:top w:val="single" w:sz="4" w:space="0" w:color="000000"/>
              <w:left w:val="single" w:sz="4" w:space="0" w:color="000000"/>
              <w:bottom w:val="single" w:sz="4" w:space="0" w:color="000000"/>
              <w:right w:val="single" w:sz="4" w:space="0" w:color="000000"/>
            </w:tcBorders>
          </w:tcPr>
          <w:p w14:paraId="79854FA3" w14:textId="77777777" w:rsidR="002C3240" w:rsidRPr="002C3240" w:rsidRDefault="002C3240">
            <w:pPr>
              <w:pStyle w:val="TableParagraph"/>
              <w:rPr>
                <w:sz w:val="28"/>
                <w:szCs w:val="28"/>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0A4D0CA4" w14:textId="77777777" w:rsidR="002C3240" w:rsidRPr="002C3240" w:rsidRDefault="002C3240">
            <w:pPr>
              <w:pStyle w:val="TableParagraph"/>
              <w:rPr>
                <w:sz w:val="28"/>
                <w:szCs w:val="28"/>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48EA9CC2" w14:textId="77777777" w:rsidR="002C3240" w:rsidRPr="002C3240" w:rsidRDefault="002C3240">
            <w:pPr>
              <w:pStyle w:val="TableParagraph"/>
              <w:rPr>
                <w:sz w:val="28"/>
                <w:szCs w:val="28"/>
                <w:lang w:eastAsia="en-US"/>
              </w:rPr>
            </w:pPr>
          </w:p>
        </w:tc>
      </w:tr>
      <w:tr w:rsidR="002C3240" w:rsidRPr="002C3240" w14:paraId="67FCF961" w14:textId="77777777" w:rsidTr="002C3240">
        <w:trPr>
          <w:trHeight w:val="321"/>
        </w:trPr>
        <w:tc>
          <w:tcPr>
            <w:tcW w:w="1973" w:type="dxa"/>
            <w:tcBorders>
              <w:top w:val="single" w:sz="4" w:space="0" w:color="000000"/>
              <w:left w:val="single" w:sz="4" w:space="0" w:color="000000"/>
              <w:bottom w:val="single" w:sz="4" w:space="0" w:color="000000"/>
              <w:right w:val="single" w:sz="4" w:space="0" w:color="000000"/>
            </w:tcBorders>
            <w:hideMark/>
          </w:tcPr>
          <w:p w14:paraId="0EC72A0E" w14:textId="77777777" w:rsidR="002C3240" w:rsidRPr="002C3240" w:rsidRDefault="002C3240">
            <w:pPr>
              <w:pStyle w:val="TableParagraph"/>
              <w:spacing w:line="265" w:lineRule="exact"/>
              <w:ind w:left="264" w:right="250"/>
              <w:jc w:val="center"/>
              <w:rPr>
                <w:sz w:val="28"/>
                <w:szCs w:val="28"/>
                <w:lang w:eastAsia="en-US"/>
              </w:rPr>
            </w:pPr>
            <w:r w:rsidRPr="002C3240">
              <w:rPr>
                <w:sz w:val="28"/>
                <w:szCs w:val="28"/>
                <w:lang w:eastAsia="en-US"/>
              </w:rPr>
              <w:t>меланхолик</w:t>
            </w:r>
          </w:p>
        </w:tc>
        <w:tc>
          <w:tcPr>
            <w:tcW w:w="1632" w:type="dxa"/>
            <w:tcBorders>
              <w:top w:val="single" w:sz="4" w:space="0" w:color="000000"/>
              <w:left w:val="single" w:sz="4" w:space="0" w:color="000000"/>
              <w:bottom w:val="single" w:sz="4" w:space="0" w:color="000000"/>
              <w:right w:val="single" w:sz="4" w:space="0" w:color="000000"/>
            </w:tcBorders>
          </w:tcPr>
          <w:p w14:paraId="09A509EB" w14:textId="77777777" w:rsidR="002C3240" w:rsidRPr="002C3240" w:rsidRDefault="002C3240">
            <w:pPr>
              <w:pStyle w:val="TableParagraph"/>
              <w:rPr>
                <w:sz w:val="28"/>
                <w:szCs w:val="28"/>
                <w:lang w:eastAsia="en-US"/>
              </w:rPr>
            </w:pPr>
          </w:p>
        </w:tc>
        <w:tc>
          <w:tcPr>
            <w:tcW w:w="1701" w:type="dxa"/>
            <w:tcBorders>
              <w:top w:val="single" w:sz="4" w:space="0" w:color="000000"/>
              <w:left w:val="single" w:sz="4" w:space="0" w:color="000000"/>
              <w:bottom w:val="single" w:sz="4" w:space="0" w:color="000000"/>
              <w:right w:val="single" w:sz="4" w:space="0" w:color="000000"/>
            </w:tcBorders>
          </w:tcPr>
          <w:p w14:paraId="1B7A4401" w14:textId="77777777" w:rsidR="002C3240" w:rsidRPr="002C3240" w:rsidRDefault="002C3240">
            <w:pPr>
              <w:pStyle w:val="TableParagraph"/>
              <w:rPr>
                <w:sz w:val="28"/>
                <w:szCs w:val="28"/>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3C8FA6B7" w14:textId="77777777" w:rsidR="002C3240" w:rsidRPr="002C3240" w:rsidRDefault="002C3240">
            <w:pPr>
              <w:pStyle w:val="TableParagraph"/>
              <w:rPr>
                <w:sz w:val="28"/>
                <w:szCs w:val="28"/>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6DFB97D7" w14:textId="77777777" w:rsidR="002C3240" w:rsidRPr="002C3240" w:rsidRDefault="002C3240">
            <w:pPr>
              <w:pStyle w:val="TableParagraph"/>
              <w:rPr>
                <w:sz w:val="28"/>
                <w:szCs w:val="28"/>
                <w:lang w:eastAsia="en-US"/>
              </w:rPr>
            </w:pPr>
          </w:p>
        </w:tc>
      </w:tr>
      <w:tr w:rsidR="002C3240" w14:paraId="5D9FA86C" w14:textId="77777777" w:rsidTr="002C3240">
        <w:trPr>
          <w:trHeight w:val="316"/>
        </w:trPr>
        <w:tc>
          <w:tcPr>
            <w:tcW w:w="1973" w:type="dxa"/>
            <w:tcBorders>
              <w:top w:val="single" w:sz="4" w:space="0" w:color="000000"/>
              <w:left w:val="single" w:sz="4" w:space="0" w:color="000000"/>
              <w:bottom w:val="single" w:sz="4" w:space="0" w:color="000000"/>
              <w:right w:val="single" w:sz="4" w:space="0" w:color="000000"/>
            </w:tcBorders>
            <w:hideMark/>
          </w:tcPr>
          <w:p w14:paraId="6EF7FC31" w14:textId="77777777" w:rsidR="002C3240" w:rsidRPr="002C3240" w:rsidRDefault="002C3240">
            <w:pPr>
              <w:pStyle w:val="TableParagraph"/>
              <w:spacing w:line="265" w:lineRule="exact"/>
              <w:ind w:left="264" w:right="247"/>
              <w:jc w:val="center"/>
              <w:rPr>
                <w:sz w:val="28"/>
                <w:szCs w:val="28"/>
                <w:lang w:eastAsia="en-US"/>
              </w:rPr>
            </w:pPr>
            <w:r w:rsidRPr="002C3240">
              <w:rPr>
                <w:sz w:val="28"/>
                <w:szCs w:val="28"/>
                <w:lang w:eastAsia="en-US"/>
              </w:rPr>
              <w:t>флегматик</w:t>
            </w:r>
          </w:p>
        </w:tc>
        <w:tc>
          <w:tcPr>
            <w:tcW w:w="1632" w:type="dxa"/>
            <w:tcBorders>
              <w:top w:val="single" w:sz="4" w:space="0" w:color="000000"/>
              <w:left w:val="single" w:sz="4" w:space="0" w:color="000000"/>
              <w:bottom w:val="single" w:sz="4" w:space="0" w:color="000000"/>
              <w:right w:val="single" w:sz="4" w:space="0" w:color="000000"/>
            </w:tcBorders>
          </w:tcPr>
          <w:p w14:paraId="3A92CA9A" w14:textId="77777777" w:rsidR="002C3240" w:rsidRPr="002C3240" w:rsidRDefault="002C3240">
            <w:pPr>
              <w:pStyle w:val="TableParagraph"/>
              <w:rPr>
                <w:sz w:val="28"/>
                <w:szCs w:val="28"/>
                <w:lang w:eastAsia="en-US"/>
              </w:rPr>
            </w:pPr>
          </w:p>
        </w:tc>
        <w:tc>
          <w:tcPr>
            <w:tcW w:w="1701" w:type="dxa"/>
            <w:tcBorders>
              <w:top w:val="single" w:sz="4" w:space="0" w:color="000000"/>
              <w:left w:val="single" w:sz="4" w:space="0" w:color="000000"/>
              <w:bottom w:val="single" w:sz="4" w:space="0" w:color="000000"/>
              <w:right w:val="single" w:sz="4" w:space="0" w:color="000000"/>
            </w:tcBorders>
          </w:tcPr>
          <w:p w14:paraId="2C7357E1" w14:textId="77777777" w:rsidR="002C3240" w:rsidRPr="002C3240" w:rsidRDefault="002C3240">
            <w:pPr>
              <w:pStyle w:val="TableParagraph"/>
              <w:rPr>
                <w:sz w:val="28"/>
                <w:szCs w:val="28"/>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5FFF15B9" w14:textId="77777777" w:rsidR="002C3240" w:rsidRPr="002C3240" w:rsidRDefault="002C3240">
            <w:pPr>
              <w:pStyle w:val="TableParagraph"/>
              <w:rPr>
                <w:sz w:val="28"/>
                <w:szCs w:val="28"/>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57F142E1" w14:textId="77777777" w:rsidR="002C3240" w:rsidRPr="002C3240" w:rsidRDefault="002C3240">
            <w:pPr>
              <w:pStyle w:val="TableParagraph"/>
              <w:rPr>
                <w:sz w:val="28"/>
                <w:szCs w:val="28"/>
                <w:lang w:eastAsia="en-US"/>
              </w:rPr>
            </w:pPr>
          </w:p>
        </w:tc>
      </w:tr>
    </w:tbl>
    <w:p w14:paraId="510D2CA5" w14:textId="77777777" w:rsidR="00CB34BE" w:rsidRDefault="00CB34BE" w:rsidP="0057794F">
      <w:pPr>
        <w:pStyle w:val="a4"/>
        <w:spacing w:before="0" w:beforeAutospacing="0" w:after="0" w:afterAutospacing="0"/>
        <w:ind w:firstLine="709"/>
        <w:rPr>
          <w:rFonts w:ascii="Times New Roman" w:hAnsi="Times New Roman"/>
          <w:b/>
          <w:sz w:val="28"/>
          <w:szCs w:val="28"/>
          <w:lang w:eastAsia="en-US"/>
        </w:rPr>
      </w:pPr>
    </w:p>
    <w:p w14:paraId="0176A7FD" w14:textId="77777777" w:rsidR="00770BB7" w:rsidRPr="002C3240" w:rsidRDefault="00770BB7" w:rsidP="0057794F">
      <w:pPr>
        <w:pStyle w:val="a4"/>
        <w:spacing w:before="0" w:beforeAutospacing="0" w:after="0" w:afterAutospacing="0"/>
        <w:ind w:firstLine="709"/>
        <w:rPr>
          <w:rFonts w:ascii="Times New Roman" w:hAnsi="Times New Roman"/>
          <w:sz w:val="28"/>
          <w:szCs w:val="28"/>
          <w:lang w:eastAsia="en-US"/>
        </w:rPr>
      </w:pPr>
      <w:r w:rsidRPr="00CB34BE">
        <w:rPr>
          <w:rFonts w:ascii="Times New Roman" w:hAnsi="Times New Roman"/>
          <w:b/>
          <w:sz w:val="28"/>
          <w:szCs w:val="28"/>
          <w:lang w:eastAsia="en-US"/>
        </w:rPr>
        <w:t>Задание 3.</w:t>
      </w:r>
      <w:r w:rsidRPr="002C3240">
        <w:rPr>
          <w:rFonts w:ascii="Times New Roman" w:hAnsi="Times New Roman"/>
          <w:sz w:val="28"/>
          <w:szCs w:val="28"/>
          <w:lang w:eastAsia="en-US"/>
        </w:rPr>
        <w:t xml:space="preserve"> Решить ситуационные задачи.</w:t>
      </w:r>
    </w:p>
    <w:p w14:paraId="4017338E" w14:textId="77777777" w:rsidR="00F87343" w:rsidRPr="002C3240" w:rsidRDefault="00F87343" w:rsidP="002C3240">
      <w:pPr>
        <w:pStyle w:val="21"/>
        <w:tabs>
          <w:tab w:val="left" w:pos="2856"/>
        </w:tabs>
        <w:ind w:left="0" w:firstLine="709"/>
        <w:jc w:val="both"/>
        <w:rPr>
          <w:b w:val="0"/>
          <w:i w:val="0"/>
          <w:sz w:val="28"/>
          <w:szCs w:val="28"/>
        </w:rPr>
      </w:pPr>
      <w:r w:rsidRPr="002C3240">
        <w:rPr>
          <w:b w:val="0"/>
          <w:sz w:val="28"/>
          <w:szCs w:val="28"/>
          <w:u w:val="single"/>
        </w:rPr>
        <w:t xml:space="preserve">Ситуационная задача </w:t>
      </w:r>
      <w:r w:rsidRPr="002C3240">
        <w:rPr>
          <w:b w:val="0"/>
          <w:i w:val="0"/>
          <w:sz w:val="28"/>
          <w:szCs w:val="28"/>
          <w:u w:val="single"/>
        </w:rPr>
        <w:t>1</w:t>
      </w:r>
      <w:r w:rsidRPr="002C3240">
        <w:rPr>
          <w:b w:val="0"/>
          <w:i w:val="0"/>
          <w:sz w:val="28"/>
          <w:szCs w:val="28"/>
        </w:rPr>
        <w:t>.</w:t>
      </w:r>
    </w:p>
    <w:p w14:paraId="5521B397" w14:textId="77777777" w:rsidR="00F87343" w:rsidRPr="0057794F" w:rsidRDefault="003D0747" w:rsidP="0057794F">
      <w:pPr>
        <w:pStyle w:val="af1"/>
        <w:tabs>
          <w:tab w:val="left" w:pos="2856"/>
        </w:tabs>
        <w:spacing w:after="0"/>
        <w:ind w:firstLine="426"/>
        <w:jc w:val="both"/>
        <w:rPr>
          <w:sz w:val="28"/>
          <w:szCs w:val="28"/>
        </w:rPr>
      </w:pPr>
      <w:r w:rsidRPr="0057794F">
        <w:rPr>
          <w:sz w:val="28"/>
          <w:szCs w:val="28"/>
        </w:rPr>
        <w:t>Специалисты медицинского и фармацевтического профиля</w:t>
      </w:r>
      <w:r w:rsidR="00F87343" w:rsidRPr="0057794F">
        <w:rPr>
          <w:sz w:val="28"/>
          <w:szCs w:val="28"/>
        </w:rPr>
        <w:t xml:space="preserve"> с 5-летним стажем работы, А., Б. и В., решили открыть частную педиатрическую клинику. Дела не пошли из-за того, что скоро у них появились взаимные претензии и конфликты. А. надеялся на большой коммерческий успех. Б. собирался реализовать в лечебном процессе свои новаторские идеи и заняться новыми интересными разработками в области педиатрии. В. радовался, что теперь он будет располагать своим временем, работая на себя, а не на государство.</w:t>
      </w:r>
    </w:p>
    <w:p w14:paraId="08F38778" w14:textId="77777777" w:rsidR="00F87343" w:rsidRPr="0057794F" w:rsidRDefault="00F87343" w:rsidP="0057794F">
      <w:pPr>
        <w:pStyle w:val="af1"/>
        <w:tabs>
          <w:tab w:val="left" w:pos="2856"/>
        </w:tabs>
        <w:spacing w:after="0"/>
        <w:ind w:firstLine="426"/>
        <w:jc w:val="both"/>
        <w:rPr>
          <w:sz w:val="28"/>
          <w:szCs w:val="28"/>
        </w:rPr>
      </w:pPr>
      <w:r w:rsidRPr="0057794F">
        <w:rPr>
          <w:sz w:val="28"/>
          <w:szCs w:val="28"/>
        </w:rPr>
        <w:t>Дайте характеристику конфликта, предл</w:t>
      </w:r>
      <w:r w:rsidR="00EC23C3" w:rsidRPr="0057794F">
        <w:rPr>
          <w:sz w:val="28"/>
          <w:szCs w:val="28"/>
        </w:rPr>
        <w:t>ожите стратегию его разрешения.</w:t>
      </w:r>
    </w:p>
    <w:p w14:paraId="01A0B162" w14:textId="77777777" w:rsidR="00F87343" w:rsidRPr="0057794F" w:rsidRDefault="00F87343" w:rsidP="0057794F">
      <w:pPr>
        <w:pStyle w:val="21"/>
        <w:tabs>
          <w:tab w:val="left" w:pos="2856"/>
        </w:tabs>
        <w:ind w:left="0" w:firstLine="426"/>
        <w:jc w:val="both"/>
        <w:rPr>
          <w:b w:val="0"/>
          <w:i w:val="0"/>
          <w:sz w:val="28"/>
          <w:szCs w:val="28"/>
          <w:u w:val="single"/>
        </w:rPr>
      </w:pPr>
      <w:r w:rsidRPr="0057794F">
        <w:rPr>
          <w:b w:val="0"/>
          <w:sz w:val="28"/>
          <w:szCs w:val="28"/>
          <w:u w:val="single"/>
        </w:rPr>
        <w:t xml:space="preserve">Ситуационная задача </w:t>
      </w:r>
      <w:r w:rsidRPr="0057794F">
        <w:rPr>
          <w:b w:val="0"/>
          <w:i w:val="0"/>
          <w:sz w:val="28"/>
          <w:szCs w:val="28"/>
          <w:u w:val="single"/>
        </w:rPr>
        <w:t>2.</w:t>
      </w:r>
    </w:p>
    <w:p w14:paraId="0CC1A537" w14:textId="77777777" w:rsidR="00F87343" w:rsidRPr="0057794F" w:rsidRDefault="00F87343" w:rsidP="0057794F">
      <w:pPr>
        <w:pStyle w:val="af1"/>
        <w:tabs>
          <w:tab w:val="left" w:pos="2856"/>
        </w:tabs>
        <w:spacing w:after="0"/>
        <w:ind w:firstLine="426"/>
        <w:jc w:val="both"/>
        <w:rPr>
          <w:sz w:val="28"/>
          <w:szCs w:val="28"/>
        </w:rPr>
      </w:pPr>
      <w:r w:rsidRPr="0057794F">
        <w:rPr>
          <w:sz w:val="28"/>
          <w:szCs w:val="28"/>
        </w:rPr>
        <w:t>Старшая медицинская сестра А. в категоричной форме поручает молодой медицинской сестре Н. заменить заболевшую С. на воскресном дежурстве. Но у Н. другие планы на выходные, связанные с решением личных проблем. Старшая сестра настаивает.</w:t>
      </w:r>
    </w:p>
    <w:p w14:paraId="7BEBF3B0" w14:textId="77777777" w:rsidR="00F87343" w:rsidRPr="0057794F" w:rsidRDefault="00F87343" w:rsidP="0057794F">
      <w:pPr>
        <w:pStyle w:val="af1"/>
        <w:tabs>
          <w:tab w:val="left" w:pos="2856"/>
        </w:tabs>
        <w:spacing w:after="0"/>
        <w:ind w:firstLine="426"/>
        <w:jc w:val="both"/>
        <w:rPr>
          <w:sz w:val="28"/>
          <w:szCs w:val="28"/>
        </w:rPr>
      </w:pPr>
      <w:r w:rsidRPr="0057794F">
        <w:rPr>
          <w:sz w:val="28"/>
          <w:szCs w:val="28"/>
        </w:rPr>
        <w:t>Дайте характеристику конфликта, предл</w:t>
      </w:r>
      <w:r w:rsidR="00EC23C3" w:rsidRPr="0057794F">
        <w:rPr>
          <w:sz w:val="28"/>
          <w:szCs w:val="28"/>
        </w:rPr>
        <w:t>ожите стратегию его разрешения.</w:t>
      </w:r>
    </w:p>
    <w:p w14:paraId="25F0A1EF" w14:textId="77777777" w:rsidR="00F87343" w:rsidRPr="0057794F" w:rsidRDefault="00F87343" w:rsidP="0057794F">
      <w:pPr>
        <w:pStyle w:val="21"/>
        <w:tabs>
          <w:tab w:val="left" w:pos="2856"/>
        </w:tabs>
        <w:ind w:left="0" w:firstLine="426"/>
        <w:jc w:val="both"/>
        <w:rPr>
          <w:b w:val="0"/>
          <w:i w:val="0"/>
          <w:sz w:val="28"/>
          <w:szCs w:val="28"/>
          <w:u w:val="single"/>
        </w:rPr>
      </w:pPr>
      <w:r w:rsidRPr="0057794F">
        <w:rPr>
          <w:b w:val="0"/>
          <w:sz w:val="28"/>
          <w:szCs w:val="28"/>
          <w:u w:val="single"/>
        </w:rPr>
        <w:t xml:space="preserve">Ситуационная задача </w:t>
      </w:r>
      <w:r w:rsidRPr="0057794F">
        <w:rPr>
          <w:b w:val="0"/>
          <w:i w:val="0"/>
          <w:sz w:val="28"/>
          <w:szCs w:val="28"/>
          <w:u w:val="single"/>
        </w:rPr>
        <w:t>3.</w:t>
      </w:r>
    </w:p>
    <w:p w14:paraId="1B811AC7" w14:textId="77777777" w:rsidR="00F87343" w:rsidRPr="0057794F" w:rsidRDefault="00F87343" w:rsidP="0057794F">
      <w:pPr>
        <w:pStyle w:val="af1"/>
        <w:tabs>
          <w:tab w:val="left" w:pos="2856"/>
        </w:tabs>
        <w:spacing w:after="0"/>
        <w:ind w:firstLine="426"/>
        <w:jc w:val="both"/>
        <w:rPr>
          <w:sz w:val="28"/>
          <w:szCs w:val="28"/>
        </w:rPr>
      </w:pPr>
      <w:r w:rsidRPr="0057794F">
        <w:rPr>
          <w:sz w:val="28"/>
          <w:szCs w:val="28"/>
        </w:rPr>
        <w:t xml:space="preserve">Преподаватель на занятии делает замечание студентам по поводу плохой посещаемости лекций. В ответ они утверждают, что подготовятся самостоятельно по учебнику и «чужим» лекциям, а напрасно тратить время </w:t>
      </w:r>
      <w:r w:rsidRPr="0057794F">
        <w:rPr>
          <w:sz w:val="28"/>
          <w:szCs w:val="28"/>
        </w:rPr>
        <w:lastRenderedPageBreak/>
        <w:t>они не намерены. После этого преподаватель проводит опрос по материалу лекции и выставляет двойки всей группе. Группа студентов отправляется к заведующему кафедрой и жалуется на предвзятое к ним отношение преподавателя.</w:t>
      </w:r>
    </w:p>
    <w:p w14:paraId="42ED0CAD" w14:textId="77777777" w:rsidR="00F87343" w:rsidRPr="0057794F" w:rsidRDefault="00F87343" w:rsidP="00576866">
      <w:pPr>
        <w:pStyle w:val="a5"/>
        <w:numPr>
          <w:ilvl w:val="0"/>
          <w:numId w:val="5"/>
        </w:numPr>
        <w:tabs>
          <w:tab w:val="left" w:pos="1474"/>
          <w:tab w:val="left" w:pos="2856"/>
        </w:tabs>
        <w:adjustRightInd/>
        <w:ind w:left="0" w:firstLine="426"/>
        <w:contextualSpacing w:val="0"/>
        <w:rPr>
          <w:rFonts w:ascii="Times New Roman" w:hAnsi="Times New Roman"/>
          <w:sz w:val="28"/>
          <w:szCs w:val="28"/>
        </w:rPr>
      </w:pPr>
      <w:r w:rsidRPr="0057794F">
        <w:rPr>
          <w:rFonts w:ascii="Times New Roman" w:hAnsi="Times New Roman"/>
          <w:sz w:val="28"/>
          <w:szCs w:val="28"/>
        </w:rPr>
        <w:t>Определите, к какому типу конфликтов соответствует данный</w:t>
      </w:r>
      <w:r w:rsidRPr="0057794F">
        <w:rPr>
          <w:rFonts w:ascii="Times New Roman" w:hAnsi="Times New Roman"/>
          <w:spacing w:val="-20"/>
          <w:sz w:val="28"/>
          <w:szCs w:val="28"/>
        </w:rPr>
        <w:t xml:space="preserve"> </w:t>
      </w:r>
      <w:r w:rsidRPr="0057794F">
        <w:rPr>
          <w:rFonts w:ascii="Times New Roman" w:hAnsi="Times New Roman"/>
          <w:sz w:val="28"/>
          <w:szCs w:val="28"/>
        </w:rPr>
        <w:t>инцидент.</w:t>
      </w:r>
    </w:p>
    <w:p w14:paraId="1B0C0E29" w14:textId="77777777" w:rsidR="00F87343" w:rsidRPr="0057794F" w:rsidRDefault="00F87343" w:rsidP="00576866">
      <w:pPr>
        <w:pStyle w:val="a5"/>
        <w:numPr>
          <w:ilvl w:val="0"/>
          <w:numId w:val="5"/>
        </w:numPr>
        <w:tabs>
          <w:tab w:val="left" w:pos="1474"/>
          <w:tab w:val="left" w:pos="2856"/>
        </w:tabs>
        <w:adjustRightInd/>
        <w:ind w:left="0" w:firstLine="426"/>
        <w:contextualSpacing w:val="0"/>
        <w:rPr>
          <w:rFonts w:ascii="Times New Roman" w:hAnsi="Times New Roman"/>
          <w:sz w:val="28"/>
          <w:szCs w:val="28"/>
        </w:rPr>
      </w:pPr>
      <w:r w:rsidRPr="0057794F">
        <w:rPr>
          <w:rFonts w:ascii="Times New Roman" w:hAnsi="Times New Roman"/>
          <w:sz w:val="28"/>
          <w:szCs w:val="28"/>
        </w:rPr>
        <w:t>Проанализируйте и оцените действия участников инцидента при условии: а) если это объективный</w:t>
      </w:r>
      <w:r w:rsidRPr="0057794F">
        <w:rPr>
          <w:rFonts w:ascii="Times New Roman" w:hAnsi="Times New Roman"/>
          <w:spacing w:val="3"/>
          <w:sz w:val="28"/>
          <w:szCs w:val="28"/>
        </w:rPr>
        <w:t xml:space="preserve"> </w:t>
      </w:r>
      <w:r w:rsidRPr="0057794F">
        <w:rPr>
          <w:rFonts w:ascii="Times New Roman" w:hAnsi="Times New Roman"/>
          <w:sz w:val="28"/>
          <w:szCs w:val="28"/>
        </w:rPr>
        <w:t>инцидент; б) если это субъективный инцидент.</w:t>
      </w:r>
    </w:p>
    <w:p w14:paraId="3887EF0C" w14:textId="77777777" w:rsidR="00F87343" w:rsidRPr="0057794F" w:rsidRDefault="00F87343" w:rsidP="0057794F">
      <w:pPr>
        <w:pStyle w:val="a5"/>
        <w:tabs>
          <w:tab w:val="left" w:pos="0"/>
          <w:tab w:val="left" w:pos="2856"/>
        </w:tabs>
        <w:ind w:left="0" w:firstLine="426"/>
        <w:rPr>
          <w:rFonts w:ascii="Times New Roman" w:hAnsi="Times New Roman"/>
          <w:sz w:val="28"/>
          <w:szCs w:val="28"/>
        </w:rPr>
      </w:pPr>
      <w:r w:rsidRPr="0057794F">
        <w:rPr>
          <w:rFonts w:ascii="Times New Roman" w:hAnsi="Times New Roman"/>
          <w:sz w:val="28"/>
          <w:szCs w:val="28"/>
        </w:rPr>
        <w:t>Какие пути управления конфликтом возможны?</w:t>
      </w:r>
    </w:p>
    <w:p w14:paraId="51EA6305" w14:textId="77777777" w:rsidR="00F87343" w:rsidRPr="0057794F" w:rsidRDefault="00F87343" w:rsidP="0057794F">
      <w:pPr>
        <w:pStyle w:val="21"/>
        <w:tabs>
          <w:tab w:val="left" w:pos="2856"/>
        </w:tabs>
        <w:ind w:left="0" w:firstLine="426"/>
        <w:jc w:val="both"/>
        <w:rPr>
          <w:b w:val="0"/>
          <w:i w:val="0"/>
          <w:sz w:val="28"/>
          <w:szCs w:val="28"/>
          <w:u w:val="single"/>
        </w:rPr>
      </w:pPr>
      <w:r w:rsidRPr="0057794F">
        <w:rPr>
          <w:b w:val="0"/>
          <w:sz w:val="28"/>
          <w:szCs w:val="28"/>
          <w:u w:val="single"/>
        </w:rPr>
        <w:t xml:space="preserve">Ситуационная задача </w:t>
      </w:r>
      <w:r w:rsidRPr="0057794F">
        <w:rPr>
          <w:b w:val="0"/>
          <w:i w:val="0"/>
          <w:sz w:val="28"/>
          <w:szCs w:val="28"/>
          <w:u w:val="single"/>
        </w:rPr>
        <w:t>4.</w:t>
      </w:r>
    </w:p>
    <w:p w14:paraId="27E5917B" w14:textId="77777777" w:rsidR="00F87343" w:rsidRPr="0057794F" w:rsidRDefault="00F87343" w:rsidP="0057794F">
      <w:pPr>
        <w:pStyle w:val="af1"/>
        <w:tabs>
          <w:tab w:val="left" w:pos="2856"/>
        </w:tabs>
        <w:spacing w:after="0"/>
        <w:ind w:firstLine="426"/>
        <w:jc w:val="both"/>
        <w:rPr>
          <w:sz w:val="28"/>
          <w:szCs w:val="28"/>
        </w:rPr>
      </w:pPr>
      <w:r w:rsidRPr="0057794F">
        <w:rPr>
          <w:sz w:val="28"/>
          <w:szCs w:val="28"/>
        </w:rPr>
        <w:t>Вы высказываете критические замечания в адрес своей подчиненной, она реагирует</w:t>
      </w:r>
      <w:r w:rsidR="00365451">
        <w:rPr>
          <w:sz w:val="28"/>
          <w:szCs w:val="28"/>
        </w:rPr>
        <w:t xml:space="preserve"> </w:t>
      </w:r>
      <w:r w:rsidRPr="0057794F">
        <w:rPr>
          <w:sz w:val="28"/>
          <w:szCs w:val="28"/>
        </w:rPr>
        <w:t>очень эмоционально. Вам приходиться каждый раз свертывать беседу и не доводить ее до конца, вот и сейчас, после ваших замечаний она расплакалась. Как донести до нее свои соображения?</w:t>
      </w:r>
    </w:p>
    <w:p w14:paraId="2D0AED48" w14:textId="77777777" w:rsidR="00F87343" w:rsidRPr="0057794F" w:rsidRDefault="00F87343" w:rsidP="00576866">
      <w:pPr>
        <w:pStyle w:val="a5"/>
        <w:numPr>
          <w:ilvl w:val="0"/>
          <w:numId w:val="4"/>
        </w:numPr>
        <w:tabs>
          <w:tab w:val="left" w:pos="1474"/>
          <w:tab w:val="left" w:pos="2856"/>
        </w:tabs>
        <w:adjustRightInd/>
        <w:ind w:left="0" w:firstLine="426"/>
        <w:contextualSpacing w:val="0"/>
        <w:rPr>
          <w:rFonts w:ascii="Times New Roman" w:hAnsi="Times New Roman"/>
          <w:sz w:val="28"/>
          <w:szCs w:val="28"/>
        </w:rPr>
      </w:pPr>
      <w:r w:rsidRPr="0057794F">
        <w:rPr>
          <w:rFonts w:ascii="Times New Roman" w:hAnsi="Times New Roman"/>
          <w:sz w:val="28"/>
          <w:szCs w:val="28"/>
        </w:rPr>
        <w:t>Выберите прием воздействия, наиболее соответствующий</w:t>
      </w:r>
      <w:r w:rsidRPr="0057794F">
        <w:rPr>
          <w:rFonts w:ascii="Times New Roman" w:hAnsi="Times New Roman"/>
          <w:spacing w:val="-3"/>
          <w:sz w:val="28"/>
          <w:szCs w:val="28"/>
        </w:rPr>
        <w:t xml:space="preserve"> </w:t>
      </w:r>
      <w:r w:rsidRPr="0057794F">
        <w:rPr>
          <w:rFonts w:ascii="Times New Roman" w:hAnsi="Times New Roman"/>
          <w:sz w:val="28"/>
          <w:szCs w:val="28"/>
        </w:rPr>
        <w:t>ситуации.</w:t>
      </w:r>
    </w:p>
    <w:p w14:paraId="173DB595" w14:textId="77777777" w:rsidR="00F87343" w:rsidRPr="0057794F" w:rsidRDefault="00F87343" w:rsidP="00576866">
      <w:pPr>
        <w:pStyle w:val="a5"/>
        <w:numPr>
          <w:ilvl w:val="0"/>
          <w:numId w:val="4"/>
        </w:numPr>
        <w:tabs>
          <w:tab w:val="left" w:pos="1474"/>
          <w:tab w:val="left" w:pos="2856"/>
        </w:tabs>
        <w:adjustRightInd/>
        <w:ind w:left="0" w:firstLine="426"/>
        <w:contextualSpacing w:val="0"/>
        <w:rPr>
          <w:rFonts w:ascii="Times New Roman" w:hAnsi="Times New Roman"/>
          <w:sz w:val="28"/>
          <w:szCs w:val="28"/>
        </w:rPr>
      </w:pPr>
      <w:r w:rsidRPr="0057794F">
        <w:rPr>
          <w:rFonts w:ascii="Times New Roman" w:hAnsi="Times New Roman"/>
          <w:sz w:val="28"/>
          <w:szCs w:val="28"/>
        </w:rPr>
        <w:t>Охарактеризуйте внушение как прием воздействия и укажите условия его использования.</w:t>
      </w:r>
    </w:p>
    <w:p w14:paraId="356BC11D" w14:textId="77777777" w:rsidR="00F87343" w:rsidRPr="0057794F" w:rsidRDefault="00F87343" w:rsidP="00576866">
      <w:pPr>
        <w:pStyle w:val="a5"/>
        <w:numPr>
          <w:ilvl w:val="0"/>
          <w:numId w:val="4"/>
        </w:numPr>
        <w:tabs>
          <w:tab w:val="left" w:pos="1474"/>
          <w:tab w:val="left" w:pos="2856"/>
        </w:tabs>
        <w:adjustRightInd/>
        <w:ind w:left="0" w:firstLine="426"/>
        <w:contextualSpacing w:val="0"/>
        <w:rPr>
          <w:rFonts w:ascii="Times New Roman" w:hAnsi="Times New Roman"/>
          <w:sz w:val="28"/>
          <w:szCs w:val="28"/>
        </w:rPr>
      </w:pPr>
      <w:r w:rsidRPr="0057794F">
        <w:rPr>
          <w:rFonts w:ascii="Times New Roman" w:hAnsi="Times New Roman"/>
          <w:sz w:val="28"/>
          <w:szCs w:val="28"/>
        </w:rPr>
        <w:t>Дайте характеристику идентификации как воздействия, укажите условия</w:t>
      </w:r>
      <w:r w:rsidRPr="0057794F">
        <w:rPr>
          <w:rFonts w:ascii="Times New Roman" w:hAnsi="Times New Roman"/>
          <w:spacing w:val="-12"/>
          <w:sz w:val="28"/>
          <w:szCs w:val="28"/>
        </w:rPr>
        <w:t xml:space="preserve"> </w:t>
      </w:r>
      <w:r w:rsidRPr="0057794F">
        <w:rPr>
          <w:rFonts w:ascii="Times New Roman" w:hAnsi="Times New Roman"/>
          <w:sz w:val="28"/>
          <w:szCs w:val="28"/>
        </w:rPr>
        <w:t>его использования</w:t>
      </w:r>
    </w:p>
    <w:p w14:paraId="01DC40EB" w14:textId="77777777" w:rsidR="00F87343" w:rsidRPr="0057794F" w:rsidRDefault="00F87343" w:rsidP="0057794F">
      <w:pPr>
        <w:pStyle w:val="af1"/>
        <w:tabs>
          <w:tab w:val="left" w:pos="2856"/>
          <w:tab w:val="left" w:pos="5006"/>
        </w:tabs>
        <w:spacing w:after="0"/>
        <w:ind w:firstLine="426"/>
        <w:jc w:val="both"/>
        <w:rPr>
          <w:i/>
          <w:sz w:val="28"/>
          <w:szCs w:val="28"/>
          <w:u w:val="single"/>
        </w:rPr>
      </w:pPr>
      <w:r w:rsidRPr="0057794F">
        <w:rPr>
          <w:i/>
          <w:sz w:val="28"/>
          <w:szCs w:val="28"/>
          <w:u w:val="single"/>
        </w:rPr>
        <w:t>Ситуационная задача 5</w:t>
      </w:r>
    </w:p>
    <w:p w14:paraId="79B32081" w14:textId="77777777" w:rsidR="00F87343" w:rsidRPr="0057794F" w:rsidRDefault="00B37424" w:rsidP="0057794F">
      <w:pPr>
        <w:pStyle w:val="af1"/>
        <w:tabs>
          <w:tab w:val="left" w:pos="2856"/>
        </w:tabs>
        <w:spacing w:after="0"/>
        <w:ind w:firstLine="426"/>
        <w:jc w:val="both"/>
        <w:rPr>
          <w:sz w:val="28"/>
          <w:szCs w:val="28"/>
        </w:rPr>
      </w:pPr>
      <w:r w:rsidRPr="0057794F">
        <w:rPr>
          <w:sz w:val="28"/>
          <w:szCs w:val="28"/>
        </w:rPr>
        <w:t>Пациент, недоволе</w:t>
      </w:r>
      <w:r w:rsidR="009538C3" w:rsidRPr="0057794F">
        <w:rPr>
          <w:sz w:val="28"/>
          <w:szCs w:val="28"/>
        </w:rPr>
        <w:t>н</w:t>
      </w:r>
      <w:r w:rsidR="00F87343" w:rsidRPr="0057794F">
        <w:rPr>
          <w:sz w:val="28"/>
          <w:szCs w:val="28"/>
        </w:rPr>
        <w:t xml:space="preserve"> тем, что ему не назначали лекарство, от которого, по его мнению, его состояние улучшается (этот препарат е</w:t>
      </w:r>
      <w:r w:rsidR="009538C3" w:rsidRPr="0057794F">
        <w:rPr>
          <w:sz w:val="28"/>
          <w:szCs w:val="28"/>
        </w:rPr>
        <w:t>му назначал раньше другой врач).</w:t>
      </w:r>
      <w:r w:rsidR="00F87343" w:rsidRPr="0057794F">
        <w:rPr>
          <w:sz w:val="28"/>
          <w:szCs w:val="28"/>
        </w:rPr>
        <w:t xml:space="preserve"> </w:t>
      </w:r>
      <w:r w:rsidR="009538C3" w:rsidRPr="0057794F">
        <w:rPr>
          <w:sz w:val="28"/>
          <w:szCs w:val="28"/>
        </w:rPr>
        <w:t xml:space="preserve">Пациент </w:t>
      </w:r>
      <w:r w:rsidR="00F87343" w:rsidRPr="0057794F">
        <w:rPr>
          <w:sz w:val="28"/>
          <w:szCs w:val="28"/>
        </w:rPr>
        <w:t>прих</w:t>
      </w:r>
      <w:r w:rsidR="009538C3" w:rsidRPr="0057794F">
        <w:rPr>
          <w:sz w:val="28"/>
          <w:szCs w:val="28"/>
        </w:rPr>
        <w:t>одит к специалисту и</w:t>
      </w:r>
      <w:r w:rsidR="00F87343" w:rsidRPr="0057794F">
        <w:rPr>
          <w:sz w:val="28"/>
          <w:szCs w:val="28"/>
        </w:rPr>
        <w:t xml:space="preserve"> в резкой агрессивной форме высказывает свое мнение, и не хочет слушать, что в связи с сопутствующими заболеваниями желаемый препарат ему</w:t>
      </w:r>
      <w:r w:rsidR="00F87343" w:rsidRPr="0057794F">
        <w:rPr>
          <w:spacing w:val="-15"/>
          <w:sz w:val="28"/>
          <w:szCs w:val="28"/>
        </w:rPr>
        <w:t xml:space="preserve"> </w:t>
      </w:r>
      <w:r w:rsidR="00F87343" w:rsidRPr="0057794F">
        <w:rPr>
          <w:sz w:val="28"/>
          <w:szCs w:val="28"/>
        </w:rPr>
        <w:t>противопоказан.</w:t>
      </w:r>
    </w:p>
    <w:p w14:paraId="67F2EA5A" w14:textId="77777777" w:rsidR="00F87343" w:rsidRPr="0057794F" w:rsidRDefault="00F87343" w:rsidP="00576866">
      <w:pPr>
        <w:pStyle w:val="af1"/>
        <w:widowControl w:val="0"/>
        <w:numPr>
          <w:ilvl w:val="0"/>
          <w:numId w:val="6"/>
        </w:numPr>
        <w:tabs>
          <w:tab w:val="left" w:pos="993"/>
        </w:tabs>
        <w:autoSpaceDE w:val="0"/>
        <w:autoSpaceDN w:val="0"/>
        <w:spacing w:after="0"/>
        <w:ind w:left="0" w:firstLine="426"/>
        <w:jc w:val="both"/>
        <w:rPr>
          <w:sz w:val="28"/>
          <w:szCs w:val="28"/>
        </w:rPr>
      </w:pPr>
      <w:r w:rsidRPr="0057794F">
        <w:rPr>
          <w:sz w:val="28"/>
          <w:szCs w:val="28"/>
        </w:rPr>
        <w:t>Является ли данная ситуация конфликтом? Если да, то, какого</w:t>
      </w:r>
      <w:r w:rsidRPr="0057794F">
        <w:rPr>
          <w:spacing w:val="-11"/>
          <w:sz w:val="28"/>
          <w:szCs w:val="28"/>
        </w:rPr>
        <w:t xml:space="preserve"> </w:t>
      </w:r>
      <w:r w:rsidRPr="0057794F">
        <w:rPr>
          <w:sz w:val="28"/>
          <w:szCs w:val="28"/>
        </w:rPr>
        <w:t>типа.</w:t>
      </w:r>
    </w:p>
    <w:p w14:paraId="6D15686B" w14:textId="77777777" w:rsidR="00F87343" w:rsidRPr="0057794F" w:rsidRDefault="00F87343" w:rsidP="00576866">
      <w:pPr>
        <w:pStyle w:val="a5"/>
        <w:numPr>
          <w:ilvl w:val="0"/>
          <w:numId w:val="6"/>
        </w:numPr>
        <w:tabs>
          <w:tab w:val="left" w:pos="441"/>
          <w:tab w:val="left" w:pos="993"/>
        </w:tabs>
        <w:adjustRightInd/>
        <w:ind w:left="0" w:firstLine="426"/>
        <w:contextualSpacing w:val="0"/>
        <w:rPr>
          <w:rFonts w:ascii="Times New Roman" w:hAnsi="Times New Roman"/>
          <w:sz w:val="28"/>
          <w:szCs w:val="28"/>
        </w:rPr>
      </w:pPr>
      <w:r w:rsidRPr="0057794F">
        <w:rPr>
          <w:rFonts w:ascii="Times New Roman" w:hAnsi="Times New Roman"/>
          <w:sz w:val="28"/>
          <w:szCs w:val="28"/>
        </w:rPr>
        <w:t>Какова стратегия поведения</w:t>
      </w:r>
      <w:r w:rsidRPr="0057794F">
        <w:rPr>
          <w:rFonts w:ascii="Times New Roman" w:hAnsi="Times New Roman"/>
          <w:spacing w:val="42"/>
          <w:sz w:val="28"/>
          <w:szCs w:val="28"/>
        </w:rPr>
        <w:t xml:space="preserve"> </w:t>
      </w:r>
      <w:r w:rsidRPr="0057794F">
        <w:rPr>
          <w:rFonts w:ascii="Times New Roman" w:hAnsi="Times New Roman"/>
          <w:sz w:val="28"/>
          <w:szCs w:val="28"/>
        </w:rPr>
        <w:t>пациента?</w:t>
      </w:r>
    </w:p>
    <w:p w14:paraId="6953B606" w14:textId="77777777" w:rsidR="00F87343" w:rsidRPr="0057794F" w:rsidRDefault="00F87343" w:rsidP="00576866">
      <w:pPr>
        <w:pStyle w:val="a5"/>
        <w:numPr>
          <w:ilvl w:val="0"/>
          <w:numId w:val="6"/>
        </w:numPr>
        <w:tabs>
          <w:tab w:val="left" w:pos="441"/>
          <w:tab w:val="left" w:pos="993"/>
        </w:tabs>
        <w:adjustRightInd/>
        <w:ind w:left="0" w:firstLine="426"/>
        <w:contextualSpacing w:val="0"/>
        <w:rPr>
          <w:rFonts w:ascii="Times New Roman" w:hAnsi="Times New Roman"/>
          <w:sz w:val="28"/>
          <w:szCs w:val="28"/>
        </w:rPr>
      </w:pPr>
      <w:r w:rsidRPr="0057794F">
        <w:rPr>
          <w:rFonts w:ascii="Times New Roman" w:hAnsi="Times New Roman"/>
          <w:sz w:val="28"/>
          <w:szCs w:val="28"/>
        </w:rPr>
        <w:t>Назовите объект и субъект</w:t>
      </w:r>
      <w:r w:rsidRPr="0057794F">
        <w:rPr>
          <w:rFonts w:ascii="Times New Roman" w:hAnsi="Times New Roman"/>
          <w:spacing w:val="-10"/>
          <w:sz w:val="28"/>
          <w:szCs w:val="28"/>
        </w:rPr>
        <w:t xml:space="preserve"> </w:t>
      </w:r>
      <w:r w:rsidRPr="0057794F">
        <w:rPr>
          <w:rFonts w:ascii="Times New Roman" w:hAnsi="Times New Roman"/>
          <w:sz w:val="28"/>
          <w:szCs w:val="28"/>
        </w:rPr>
        <w:t>конфликта.</w:t>
      </w:r>
    </w:p>
    <w:p w14:paraId="4B7AE669" w14:textId="77777777" w:rsidR="00F87343" w:rsidRPr="0057794F" w:rsidRDefault="00F87343" w:rsidP="00576866">
      <w:pPr>
        <w:pStyle w:val="a5"/>
        <w:numPr>
          <w:ilvl w:val="0"/>
          <w:numId w:val="6"/>
        </w:numPr>
        <w:tabs>
          <w:tab w:val="left" w:pos="441"/>
          <w:tab w:val="left" w:pos="993"/>
        </w:tabs>
        <w:adjustRightInd/>
        <w:ind w:left="0" w:firstLine="426"/>
        <w:contextualSpacing w:val="0"/>
        <w:rPr>
          <w:rFonts w:ascii="Times New Roman" w:hAnsi="Times New Roman"/>
          <w:sz w:val="28"/>
          <w:szCs w:val="28"/>
        </w:rPr>
      </w:pPr>
      <w:r w:rsidRPr="0057794F">
        <w:rPr>
          <w:rFonts w:ascii="Times New Roman" w:hAnsi="Times New Roman"/>
          <w:sz w:val="28"/>
          <w:szCs w:val="28"/>
        </w:rPr>
        <w:t>Какие стратегии в конфликтной ситуации</w:t>
      </w:r>
      <w:r w:rsidRPr="0057794F">
        <w:rPr>
          <w:rFonts w:ascii="Times New Roman" w:hAnsi="Times New Roman"/>
          <w:spacing w:val="-7"/>
          <w:sz w:val="28"/>
          <w:szCs w:val="28"/>
        </w:rPr>
        <w:t xml:space="preserve"> </w:t>
      </w:r>
      <w:r w:rsidRPr="0057794F">
        <w:rPr>
          <w:rFonts w:ascii="Times New Roman" w:hAnsi="Times New Roman"/>
          <w:sz w:val="28"/>
          <w:szCs w:val="28"/>
        </w:rPr>
        <w:t>возможны?</w:t>
      </w:r>
    </w:p>
    <w:p w14:paraId="44E62901" w14:textId="77777777" w:rsidR="00F87343" w:rsidRPr="0057794F" w:rsidRDefault="00F87343" w:rsidP="0057794F">
      <w:pPr>
        <w:pStyle w:val="a5"/>
        <w:tabs>
          <w:tab w:val="left" w:pos="441"/>
          <w:tab w:val="left" w:pos="2856"/>
        </w:tabs>
        <w:ind w:left="0" w:firstLine="426"/>
        <w:rPr>
          <w:rFonts w:ascii="Times New Roman" w:hAnsi="Times New Roman"/>
          <w:sz w:val="28"/>
          <w:szCs w:val="28"/>
          <w:u w:val="single"/>
        </w:rPr>
      </w:pPr>
      <w:r w:rsidRPr="0057794F">
        <w:rPr>
          <w:rFonts w:ascii="Times New Roman" w:hAnsi="Times New Roman"/>
          <w:sz w:val="28"/>
          <w:szCs w:val="28"/>
          <w:u w:val="single"/>
        </w:rPr>
        <w:t>Эталон ответа:</w:t>
      </w:r>
    </w:p>
    <w:p w14:paraId="4CBFE38E" w14:textId="77777777" w:rsidR="00F87343" w:rsidRPr="0057794F" w:rsidRDefault="00F87343" w:rsidP="0057794F">
      <w:pPr>
        <w:tabs>
          <w:tab w:val="left" w:pos="441"/>
          <w:tab w:val="left" w:pos="2856"/>
        </w:tabs>
        <w:ind w:firstLine="426"/>
        <w:jc w:val="both"/>
        <w:rPr>
          <w:sz w:val="28"/>
          <w:szCs w:val="28"/>
        </w:rPr>
      </w:pPr>
      <w:r w:rsidRPr="0057794F">
        <w:rPr>
          <w:sz w:val="28"/>
          <w:szCs w:val="28"/>
        </w:rPr>
        <w:t>1) Этот конфликт является межличностным, открытым, конфликт</w:t>
      </w:r>
      <w:r w:rsidRPr="0057794F">
        <w:rPr>
          <w:spacing w:val="-5"/>
          <w:sz w:val="28"/>
          <w:szCs w:val="28"/>
        </w:rPr>
        <w:t xml:space="preserve"> </w:t>
      </w:r>
      <w:r w:rsidRPr="0057794F">
        <w:rPr>
          <w:sz w:val="28"/>
          <w:szCs w:val="28"/>
        </w:rPr>
        <w:t>интересов.</w:t>
      </w:r>
    </w:p>
    <w:p w14:paraId="78899068" w14:textId="77777777" w:rsidR="00F87343" w:rsidRPr="0057794F" w:rsidRDefault="00F87343" w:rsidP="0057794F">
      <w:pPr>
        <w:tabs>
          <w:tab w:val="left" w:pos="477"/>
          <w:tab w:val="left" w:pos="2856"/>
        </w:tabs>
        <w:ind w:firstLine="426"/>
        <w:jc w:val="both"/>
        <w:rPr>
          <w:sz w:val="28"/>
          <w:szCs w:val="28"/>
        </w:rPr>
      </w:pPr>
      <w:r w:rsidRPr="0057794F">
        <w:rPr>
          <w:sz w:val="28"/>
          <w:szCs w:val="28"/>
        </w:rPr>
        <w:t>2) Соперничество -</w:t>
      </w:r>
      <w:r w:rsidR="00365451">
        <w:rPr>
          <w:sz w:val="28"/>
          <w:szCs w:val="28"/>
        </w:rPr>
        <w:t xml:space="preserve"> </w:t>
      </w:r>
      <w:r w:rsidRPr="0057794F">
        <w:rPr>
          <w:sz w:val="28"/>
          <w:szCs w:val="28"/>
        </w:rPr>
        <w:t xml:space="preserve">пытается отстоять свои интересы в том виде, как </w:t>
      </w:r>
      <w:r w:rsidRPr="0057794F">
        <w:rPr>
          <w:spacing w:val="3"/>
          <w:sz w:val="28"/>
          <w:szCs w:val="28"/>
        </w:rPr>
        <w:t xml:space="preserve">он </w:t>
      </w:r>
      <w:r w:rsidRPr="0057794F">
        <w:rPr>
          <w:sz w:val="28"/>
          <w:szCs w:val="28"/>
        </w:rPr>
        <w:t>их понимает.</w:t>
      </w:r>
    </w:p>
    <w:p w14:paraId="5075CD1B" w14:textId="77777777" w:rsidR="00F87343" w:rsidRPr="0057794F" w:rsidRDefault="009538C3" w:rsidP="0057794F">
      <w:pPr>
        <w:tabs>
          <w:tab w:val="left" w:pos="520"/>
          <w:tab w:val="left" w:pos="2856"/>
        </w:tabs>
        <w:ind w:firstLine="426"/>
        <w:jc w:val="both"/>
        <w:rPr>
          <w:sz w:val="28"/>
          <w:szCs w:val="28"/>
        </w:rPr>
      </w:pPr>
      <w:r w:rsidRPr="0057794F">
        <w:rPr>
          <w:sz w:val="28"/>
          <w:szCs w:val="28"/>
        </w:rPr>
        <w:t>3) Субъекты: специалист</w:t>
      </w:r>
      <w:r w:rsidR="00F87343" w:rsidRPr="0057794F">
        <w:rPr>
          <w:sz w:val="28"/>
          <w:szCs w:val="28"/>
        </w:rPr>
        <w:t xml:space="preserve"> и пациент, объект - назначение фармакологического препарата (как кажется пациенту,</w:t>
      </w:r>
      <w:r w:rsidR="00F87343" w:rsidRPr="0057794F">
        <w:rPr>
          <w:spacing w:val="-1"/>
          <w:sz w:val="28"/>
          <w:szCs w:val="28"/>
        </w:rPr>
        <w:t xml:space="preserve"> </w:t>
      </w:r>
      <w:r w:rsidR="00F87343" w:rsidRPr="0057794F">
        <w:rPr>
          <w:sz w:val="28"/>
          <w:szCs w:val="28"/>
        </w:rPr>
        <w:t>неправильное).</w:t>
      </w:r>
    </w:p>
    <w:p w14:paraId="524A713B" w14:textId="77777777" w:rsidR="00F87343" w:rsidRPr="0057794F" w:rsidRDefault="00F87343" w:rsidP="0057794F">
      <w:pPr>
        <w:tabs>
          <w:tab w:val="left" w:pos="142"/>
          <w:tab w:val="left" w:pos="2856"/>
        </w:tabs>
        <w:ind w:firstLine="426"/>
        <w:jc w:val="both"/>
        <w:rPr>
          <w:sz w:val="28"/>
          <w:szCs w:val="28"/>
        </w:rPr>
      </w:pPr>
      <w:r w:rsidRPr="0057794F">
        <w:rPr>
          <w:sz w:val="28"/>
          <w:szCs w:val="28"/>
        </w:rPr>
        <w:t>4) Сотрудничество, конкуренция,</w:t>
      </w:r>
      <w:r w:rsidRPr="0057794F">
        <w:rPr>
          <w:spacing w:val="-1"/>
          <w:sz w:val="28"/>
          <w:szCs w:val="28"/>
        </w:rPr>
        <w:t xml:space="preserve"> </w:t>
      </w:r>
      <w:r w:rsidRPr="0057794F">
        <w:rPr>
          <w:sz w:val="28"/>
          <w:szCs w:val="28"/>
        </w:rPr>
        <w:t>компромисс.</w:t>
      </w:r>
    </w:p>
    <w:p w14:paraId="0CE6B7E8" w14:textId="77777777" w:rsidR="00F87343" w:rsidRPr="0057794F" w:rsidRDefault="00F87343" w:rsidP="0057794F">
      <w:pPr>
        <w:tabs>
          <w:tab w:val="left" w:pos="496"/>
          <w:tab w:val="left" w:pos="2856"/>
        </w:tabs>
        <w:ind w:firstLine="426"/>
        <w:jc w:val="both"/>
        <w:rPr>
          <w:sz w:val="28"/>
          <w:szCs w:val="28"/>
        </w:rPr>
      </w:pPr>
    </w:p>
    <w:p w14:paraId="0A2A0019" w14:textId="77777777" w:rsidR="002C3240" w:rsidRPr="0057794F" w:rsidRDefault="002C3240" w:rsidP="0057794F">
      <w:pPr>
        <w:ind w:firstLine="426"/>
        <w:jc w:val="center"/>
        <w:rPr>
          <w:b/>
          <w:sz w:val="28"/>
          <w:szCs w:val="28"/>
        </w:rPr>
      </w:pPr>
      <w:r w:rsidRPr="0057794F">
        <w:rPr>
          <w:b/>
          <w:sz w:val="28"/>
          <w:szCs w:val="28"/>
        </w:rPr>
        <w:t>Тема 10:</w:t>
      </w:r>
      <w:r w:rsidRPr="0057794F">
        <w:rPr>
          <w:sz w:val="28"/>
          <w:szCs w:val="28"/>
        </w:rPr>
        <w:t xml:space="preserve"> </w:t>
      </w:r>
      <w:r w:rsidRPr="0057794F">
        <w:rPr>
          <w:b/>
          <w:sz w:val="28"/>
          <w:szCs w:val="28"/>
        </w:rPr>
        <w:t>Коммуникативная компетентность врача</w:t>
      </w:r>
    </w:p>
    <w:p w14:paraId="08527722" w14:textId="77777777" w:rsidR="002C3240" w:rsidRPr="0057794F" w:rsidRDefault="002C3240" w:rsidP="0057794F">
      <w:pPr>
        <w:tabs>
          <w:tab w:val="left" w:pos="496"/>
          <w:tab w:val="left" w:pos="2856"/>
        </w:tabs>
        <w:ind w:firstLine="426"/>
        <w:jc w:val="both"/>
        <w:rPr>
          <w:sz w:val="28"/>
          <w:szCs w:val="28"/>
        </w:rPr>
      </w:pPr>
    </w:p>
    <w:p w14:paraId="5EB101BB" w14:textId="77777777" w:rsidR="002C3240" w:rsidRPr="0057794F" w:rsidRDefault="00DD2001" w:rsidP="0057794F">
      <w:pPr>
        <w:tabs>
          <w:tab w:val="left" w:pos="2856"/>
        </w:tabs>
        <w:ind w:firstLine="426"/>
        <w:jc w:val="both"/>
        <w:rPr>
          <w:b/>
          <w:w w:val="105"/>
          <w:sz w:val="28"/>
          <w:szCs w:val="28"/>
        </w:rPr>
      </w:pPr>
      <w:r w:rsidRPr="0057794F">
        <w:rPr>
          <w:b/>
          <w:w w:val="105"/>
          <w:sz w:val="28"/>
          <w:szCs w:val="28"/>
        </w:rPr>
        <w:t>Формы текущего контроля:</w:t>
      </w:r>
    </w:p>
    <w:p w14:paraId="479C4D7B" w14:textId="77777777" w:rsidR="00EF21E8" w:rsidRPr="0057794F" w:rsidRDefault="00171D9B" w:rsidP="006F03A8">
      <w:pPr>
        <w:pStyle w:val="a5"/>
        <w:numPr>
          <w:ilvl w:val="0"/>
          <w:numId w:val="51"/>
        </w:numPr>
        <w:ind w:left="0" w:firstLine="426"/>
        <w:rPr>
          <w:rFonts w:ascii="Times New Roman" w:hAnsi="Times New Roman"/>
          <w:color w:val="000000"/>
          <w:sz w:val="28"/>
          <w:szCs w:val="28"/>
          <w:lang w:eastAsia="en-US"/>
        </w:rPr>
      </w:pPr>
      <w:r w:rsidRPr="0057794F">
        <w:rPr>
          <w:rFonts w:ascii="Times New Roman" w:hAnsi="Times New Roman"/>
          <w:color w:val="000000"/>
          <w:sz w:val="28"/>
          <w:szCs w:val="28"/>
          <w:lang w:eastAsia="en-US"/>
        </w:rPr>
        <w:t>устный опрос</w:t>
      </w:r>
    </w:p>
    <w:p w14:paraId="52554CC3" w14:textId="77777777" w:rsidR="00171D9B" w:rsidRPr="0057794F" w:rsidRDefault="00171D9B" w:rsidP="006F03A8">
      <w:pPr>
        <w:pStyle w:val="a5"/>
        <w:numPr>
          <w:ilvl w:val="0"/>
          <w:numId w:val="51"/>
        </w:numPr>
        <w:ind w:left="0" w:firstLine="426"/>
        <w:rPr>
          <w:rFonts w:ascii="Times New Roman" w:hAnsi="Times New Roman"/>
          <w:color w:val="000000"/>
          <w:sz w:val="28"/>
          <w:szCs w:val="28"/>
          <w:lang w:eastAsia="en-US"/>
        </w:rPr>
      </w:pPr>
      <w:r w:rsidRPr="0057794F">
        <w:rPr>
          <w:rFonts w:ascii="Times New Roman" w:hAnsi="Times New Roman"/>
          <w:color w:val="000000"/>
          <w:sz w:val="28"/>
          <w:szCs w:val="28"/>
          <w:lang w:eastAsia="en-US"/>
        </w:rPr>
        <w:lastRenderedPageBreak/>
        <w:t>доклады</w:t>
      </w:r>
    </w:p>
    <w:p w14:paraId="2D6EAFF4" w14:textId="77777777" w:rsidR="00171D9B" w:rsidRPr="0057794F" w:rsidRDefault="00171D9B" w:rsidP="006F03A8">
      <w:pPr>
        <w:pStyle w:val="a5"/>
        <w:numPr>
          <w:ilvl w:val="0"/>
          <w:numId w:val="51"/>
        </w:numPr>
        <w:ind w:left="0" w:firstLine="426"/>
        <w:rPr>
          <w:rFonts w:ascii="Times New Roman" w:hAnsi="Times New Roman"/>
          <w:color w:val="000000"/>
          <w:sz w:val="28"/>
          <w:szCs w:val="28"/>
        </w:rPr>
      </w:pPr>
      <w:r w:rsidRPr="0057794F">
        <w:rPr>
          <w:rFonts w:ascii="Times New Roman" w:hAnsi="Times New Roman"/>
          <w:color w:val="000000"/>
          <w:sz w:val="28"/>
          <w:szCs w:val="28"/>
          <w:lang w:eastAsia="en-US"/>
        </w:rPr>
        <w:t>практические задания</w:t>
      </w:r>
    </w:p>
    <w:p w14:paraId="0A60F8B0" w14:textId="77777777" w:rsidR="00DD2001" w:rsidRPr="0057794F" w:rsidRDefault="00DD2001" w:rsidP="0057794F">
      <w:pPr>
        <w:tabs>
          <w:tab w:val="left" w:pos="2856"/>
        </w:tabs>
        <w:ind w:firstLine="426"/>
        <w:jc w:val="both"/>
        <w:rPr>
          <w:b/>
          <w:color w:val="000000"/>
          <w:sz w:val="28"/>
          <w:szCs w:val="28"/>
        </w:rPr>
      </w:pPr>
      <w:r w:rsidRPr="0057794F">
        <w:rPr>
          <w:b/>
          <w:color w:val="000000"/>
          <w:sz w:val="28"/>
          <w:szCs w:val="28"/>
        </w:rPr>
        <w:t>Оценочные материалы текущего контроля успеваемости:</w:t>
      </w:r>
    </w:p>
    <w:p w14:paraId="453131A2" w14:textId="77777777" w:rsidR="0057794F" w:rsidRDefault="00CB34BE" w:rsidP="0057794F">
      <w:pPr>
        <w:tabs>
          <w:tab w:val="left" w:pos="2856"/>
        </w:tabs>
        <w:ind w:firstLine="426"/>
        <w:jc w:val="both"/>
        <w:rPr>
          <w:b/>
          <w:color w:val="000000"/>
          <w:sz w:val="28"/>
          <w:szCs w:val="28"/>
        </w:rPr>
      </w:pPr>
      <w:r>
        <w:rPr>
          <w:b/>
          <w:color w:val="000000"/>
          <w:sz w:val="28"/>
          <w:szCs w:val="28"/>
        </w:rPr>
        <w:t xml:space="preserve">Входной контроль. </w:t>
      </w:r>
      <w:r w:rsidR="0057794F">
        <w:rPr>
          <w:b/>
          <w:color w:val="000000"/>
          <w:sz w:val="28"/>
          <w:szCs w:val="28"/>
        </w:rPr>
        <w:t>Выполнение заданий по изученной теме:</w:t>
      </w:r>
    </w:p>
    <w:p w14:paraId="0B49E873" w14:textId="77777777" w:rsidR="00C53FFE" w:rsidRPr="00C53FFE" w:rsidRDefault="0057794F" w:rsidP="0057794F">
      <w:pPr>
        <w:tabs>
          <w:tab w:val="left" w:pos="2856"/>
        </w:tabs>
        <w:ind w:firstLine="426"/>
        <w:jc w:val="both"/>
        <w:rPr>
          <w:color w:val="000000"/>
          <w:sz w:val="28"/>
          <w:szCs w:val="28"/>
          <w:lang w:eastAsia="en-US"/>
        </w:rPr>
      </w:pPr>
      <w:r>
        <w:rPr>
          <w:b/>
          <w:color w:val="000000"/>
          <w:sz w:val="28"/>
          <w:szCs w:val="28"/>
        </w:rPr>
        <w:t xml:space="preserve">Задание 1. </w:t>
      </w:r>
      <w:r w:rsidR="00C53FFE" w:rsidRPr="00C53FFE">
        <w:rPr>
          <w:color w:val="000000"/>
          <w:sz w:val="28"/>
          <w:szCs w:val="28"/>
          <w:lang w:eastAsia="en-US"/>
        </w:rPr>
        <w:t>Опишите выражение лица человека, выражающие различные эмоциональные состояния и переживания:</w:t>
      </w:r>
    </w:p>
    <w:p w14:paraId="2D673A07" w14:textId="77777777" w:rsidR="00C53FFE" w:rsidRDefault="00C53FFE" w:rsidP="0057794F">
      <w:pPr>
        <w:tabs>
          <w:tab w:val="left" w:pos="2856"/>
        </w:tabs>
        <w:ind w:firstLine="426"/>
        <w:jc w:val="both"/>
        <w:rPr>
          <w:b/>
          <w:color w:val="000000"/>
          <w:sz w:val="28"/>
          <w:szCs w:val="28"/>
        </w:rPr>
      </w:pPr>
      <w:r>
        <w:rPr>
          <w:b/>
          <w:noProof/>
          <w:color w:val="000000"/>
          <w:sz w:val="28"/>
          <w:szCs w:val="28"/>
        </w:rPr>
        <w:drawing>
          <wp:inline distT="0" distB="0" distL="0" distR="0" wp14:anchorId="157A7E28" wp14:editId="17467889">
            <wp:extent cx="4141177" cy="218928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l="28671" t="32869" r="1599" b="9716"/>
                    <a:stretch>
                      <a:fillRect/>
                    </a:stretch>
                  </pic:blipFill>
                  <pic:spPr bwMode="auto">
                    <a:xfrm>
                      <a:off x="0" y="0"/>
                      <a:ext cx="4141177" cy="2189285"/>
                    </a:xfrm>
                    <a:prstGeom prst="rect">
                      <a:avLst/>
                    </a:prstGeom>
                    <a:noFill/>
                    <a:ln w="9525">
                      <a:noFill/>
                      <a:miter lim="800000"/>
                      <a:headEnd/>
                      <a:tailEnd/>
                    </a:ln>
                  </pic:spPr>
                </pic:pic>
              </a:graphicData>
            </a:graphic>
          </wp:inline>
        </w:drawing>
      </w:r>
    </w:p>
    <w:p w14:paraId="6C29E57F" w14:textId="77777777" w:rsidR="00C53FFE" w:rsidRDefault="00C53FFE" w:rsidP="0057794F">
      <w:pPr>
        <w:tabs>
          <w:tab w:val="left" w:pos="2856"/>
        </w:tabs>
        <w:ind w:firstLine="426"/>
        <w:jc w:val="both"/>
        <w:rPr>
          <w:color w:val="000000"/>
          <w:sz w:val="28"/>
          <w:szCs w:val="28"/>
        </w:rPr>
      </w:pPr>
      <w:r>
        <w:rPr>
          <w:color w:val="000000"/>
          <w:sz w:val="28"/>
          <w:szCs w:val="28"/>
        </w:rPr>
        <w:t>Рис</w:t>
      </w:r>
      <w:r w:rsidR="00CB34BE">
        <w:rPr>
          <w:color w:val="000000"/>
          <w:sz w:val="28"/>
          <w:szCs w:val="28"/>
        </w:rPr>
        <w:t xml:space="preserve"> 4</w:t>
      </w:r>
      <w:r>
        <w:rPr>
          <w:color w:val="000000"/>
          <w:sz w:val="28"/>
          <w:szCs w:val="28"/>
        </w:rPr>
        <w:t>. Выражение лица</w:t>
      </w:r>
    </w:p>
    <w:p w14:paraId="1E5639DE" w14:textId="77777777" w:rsidR="00C53FFE" w:rsidRDefault="00C53FFE" w:rsidP="0057794F">
      <w:pPr>
        <w:tabs>
          <w:tab w:val="left" w:pos="2856"/>
        </w:tabs>
        <w:ind w:firstLine="426"/>
        <w:jc w:val="both"/>
        <w:rPr>
          <w:color w:val="000000"/>
          <w:sz w:val="28"/>
          <w:szCs w:val="28"/>
        </w:rPr>
      </w:pPr>
    </w:p>
    <w:p w14:paraId="6CF6AF85" w14:textId="77777777" w:rsidR="0057794F" w:rsidRPr="00C53FFE" w:rsidRDefault="00C53FFE" w:rsidP="0057794F">
      <w:pPr>
        <w:tabs>
          <w:tab w:val="left" w:pos="2856"/>
        </w:tabs>
        <w:ind w:firstLine="426"/>
        <w:jc w:val="both"/>
        <w:rPr>
          <w:color w:val="000000"/>
          <w:sz w:val="28"/>
          <w:szCs w:val="28"/>
          <w:lang w:eastAsia="en-US"/>
        </w:rPr>
      </w:pPr>
      <w:r>
        <w:rPr>
          <w:b/>
          <w:color w:val="000000"/>
          <w:sz w:val="28"/>
          <w:szCs w:val="28"/>
        </w:rPr>
        <w:t xml:space="preserve">Задание 2. </w:t>
      </w:r>
      <w:r w:rsidRPr="00C53FFE">
        <w:rPr>
          <w:color w:val="000000"/>
          <w:sz w:val="28"/>
          <w:szCs w:val="28"/>
          <w:lang w:eastAsia="en-US"/>
        </w:rPr>
        <w:t>П</w:t>
      </w:r>
      <w:r w:rsidR="0057794F" w:rsidRPr="00C53FFE">
        <w:rPr>
          <w:color w:val="000000"/>
          <w:sz w:val="28"/>
          <w:szCs w:val="28"/>
          <w:lang w:eastAsia="en-US"/>
        </w:rPr>
        <w:t xml:space="preserve">ользуясь приведенной таблицей, укажите, какие невербальные средства могут быть использованы врачом; 2) обрисуйте коммуникативные ситуации, в которых </w:t>
      </w:r>
      <w:r w:rsidRPr="00C53FFE">
        <w:rPr>
          <w:color w:val="000000"/>
          <w:sz w:val="28"/>
          <w:szCs w:val="28"/>
          <w:lang w:eastAsia="en-US"/>
        </w:rPr>
        <w:t>врачом</w:t>
      </w:r>
      <w:r w:rsidR="0057794F" w:rsidRPr="00C53FFE">
        <w:rPr>
          <w:color w:val="000000"/>
          <w:sz w:val="28"/>
          <w:szCs w:val="28"/>
          <w:lang w:eastAsia="en-US"/>
        </w:rPr>
        <w:t xml:space="preserve"> могут быть использованы различные невербальные средства общения с </w:t>
      </w:r>
      <w:r w:rsidRPr="00C53FFE">
        <w:rPr>
          <w:color w:val="000000"/>
          <w:sz w:val="28"/>
          <w:szCs w:val="28"/>
          <w:lang w:eastAsia="en-US"/>
        </w:rPr>
        <w:t>пациентом, с его законными представителями или коллегами.</w:t>
      </w:r>
    </w:p>
    <w:p w14:paraId="4EB87228" w14:textId="77777777" w:rsidR="00C53FFE" w:rsidRPr="00C53FFE" w:rsidRDefault="00C53FFE" w:rsidP="0057794F">
      <w:pPr>
        <w:tabs>
          <w:tab w:val="left" w:pos="2856"/>
        </w:tabs>
        <w:ind w:firstLine="426"/>
        <w:jc w:val="both"/>
        <w:rPr>
          <w:color w:val="000000"/>
          <w:sz w:val="28"/>
          <w:szCs w:val="28"/>
          <w:lang w:eastAsia="en-US"/>
        </w:rPr>
      </w:pPr>
    </w:p>
    <w:p w14:paraId="150057A7" w14:textId="77777777" w:rsidR="00C53FFE" w:rsidRPr="0057794F" w:rsidRDefault="00C53FFE" w:rsidP="0057794F">
      <w:pPr>
        <w:tabs>
          <w:tab w:val="left" w:pos="2856"/>
        </w:tabs>
        <w:ind w:firstLine="426"/>
        <w:jc w:val="both"/>
        <w:rPr>
          <w:b/>
          <w:color w:val="000000"/>
          <w:sz w:val="28"/>
          <w:szCs w:val="28"/>
        </w:rPr>
      </w:pPr>
      <w:r>
        <w:rPr>
          <w:noProof/>
        </w:rPr>
        <w:drawing>
          <wp:inline distT="0" distB="0" distL="0" distR="0" wp14:anchorId="058AD57F" wp14:editId="3A2D25AE">
            <wp:extent cx="4667250" cy="3814677"/>
            <wp:effectExtent l="19050" t="0" r="0" b="0"/>
            <wp:docPr id="5" name="Рисунок 4" descr="НЕВЕРБАЛЬНЫЕ СРЕДСТВА ОБЩЕНИЯ. Деловое общение. Курс лек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ЕВЕРБАЛЬНЫЕ СРЕДСТВА ОБЩЕНИЯ. Деловое общение. Курс лекций"/>
                    <pic:cNvPicPr>
                      <a:picLocks noChangeAspect="1" noChangeArrowheads="1"/>
                    </pic:cNvPicPr>
                  </pic:nvPicPr>
                  <pic:blipFill>
                    <a:blip r:embed="rId20" cstate="print"/>
                    <a:srcRect/>
                    <a:stretch>
                      <a:fillRect/>
                    </a:stretch>
                  </pic:blipFill>
                  <pic:spPr bwMode="auto">
                    <a:xfrm>
                      <a:off x="0" y="0"/>
                      <a:ext cx="4668520" cy="3815715"/>
                    </a:xfrm>
                    <a:prstGeom prst="rect">
                      <a:avLst/>
                    </a:prstGeom>
                    <a:noFill/>
                    <a:ln w="9525">
                      <a:noFill/>
                      <a:miter lim="800000"/>
                      <a:headEnd/>
                      <a:tailEnd/>
                    </a:ln>
                  </pic:spPr>
                </pic:pic>
              </a:graphicData>
            </a:graphic>
          </wp:inline>
        </w:drawing>
      </w:r>
    </w:p>
    <w:p w14:paraId="492F6374" w14:textId="77777777" w:rsidR="00DD2001" w:rsidRPr="00CB34BE" w:rsidRDefault="00C53FFE" w:rsidP="0057794F">
      <w:pPr>
        <w:tabs>
          <w:tab w:val="left" w:pos="2856"/>
        </w:tabs>
        <w:ind w:firstLine="426"/>
        <w:jc w:val="both"/>
        <w:rPr>
          <w:color w:val="000000"/>
          <w:sz w:val="28"/>
          <w:szCs w:val="28"/>
        </w:rPr>
      </w:pPr>
      <w:r w:rsidRPr="00CB34BE">
        <w:rPr>
          <w:color w:val="000000"/>
          <w:sz w:val="28"/>
          <w:szCs w:val="28"/>
        </w:rPr>
        <w:t>Рис</w:t>
      </w:r>
      <w:r w:rsidR="00CB34BE" w:rsidRPr="00CB34BE">
        <w:rPr>
          <w:color w:val="000000"/>
          <w:sz w:val="28"/>
          <w:szCs w:val="28"/>
        </w:rPr>
        <w:t xml:space="preserve"> 5</w:t>
      </w:r>
      <w:r w:rsidRPr="00CB34BE">
        <w:rPr>
          <w:color w:val="000000"/>
          <w:sz w:val="28"/>
          <w:szCs w:val="28"/>
        </w:rPr>
        <w:t>. Невербальные средства общения</w:t>
      </w:r>
    </w:p>
    <w:p w14:paraId="3A07456A" w14:textId="77777777" w:rsidR="00CB34BE" w:rsidRDefault="00CB34BE" w:rsidP="0006671C">
      <w:pPr>
        <w:ind w:firstLine="425"/>
        <w:jc w:val="both"/>
        <w:rPr>
          <w:b/>
          <w:color w:val="000000"/>
          <w:sz w:val="28"/>
          <w:szCs w:val="28"/>
        </w:rPr>
      </w:pPr>
    </w:p>
    <w:p w14:paraId="43FEB90B" w14:textId="77777777" w:rsidR="00171D9B" w:rsidRPr="00C53FFE" w:rsidRDefault="00C53FFE" w:rsidP="0006671C">
      <w:pPr>
        <w:ind w:firstLine="425"/>
        <w:jc w:val="both"/>
        <w:rPr>
          <w:sz w:val="28"/>
          <w:szCs w:val="28"/>
        </w:rPr>
      </w:pPr>
      <w:r>
        <w:rPr>
          <w:b/>
          <w:color w:val="000000"/>
          <w:sz w:val="28"/>
          <w:szCs w:val="28"/>
        </w:rPr>
        <w:t xml:space="preserve">Задание 3. </w:t>
      </w:r>
      <w:r w:rsidRPr="00C53FFE">
        <w:rPr>
          <w:sz w:val="28"/>
          <w:szCs w:val="28"/>
        </w:rPr>
        <w:t>Дайте характеристику просодических и экстралингвистических средств общения; 2) обрисуйте коммуникативные ситуации, в которых врачом могут быть использованы с целью воздействия на пациента различные средства (интонация, повышение или понижение громкости голоса и т.п.)</w:t>
      </w:r>
    </w:p>
    <w:p w14:paraId="1E0DA40E" w14:textId="77777777" w:rsidR="00171D9B" w:rsidRPr="0057794F" w:rsidRDefault="00DD2001" w:rsidP="0006671C">
      <w:pPr>
        <w:ind w:firstLine="425"/>
        <w:jc w:val="both"/>
        <w:rPr>
          <w:i/>
          <w:color w:val="000000"/>
          <w:sz w:val="28"/>
          <w:szCs w:val="28"/>
          <w:lang w:eastAsia="en-US"/>
        </w:rPr>
      </w:pPr>
      <w:r w:rsidRPr="0057794F">
        <w:rPr>
          <w:b/>
          <w:color w:val="000000"/>
          <w:sz w:val="28"/>
          <w:szCs w:val="28"/>
        </w:rPr>
        <w:t xml:space="preserve">Темы для </w:t>
      </w:r>
      <w:r w:rsidR="00171D9B" w:rsidRPr="00C53FFE">
        <w:rPr>
          <w:b/>
          <w:color w:val="000000"/>
          <w:sz w:val="28"/>
          <w:szCs w:val="28"/>
          <w:lang w:eastAsia="en-US"/>
        </w:rPr>
        <w:t>доклад</w:t>
      </w:r>
      <w:r w:rsidRPr="00C53FFE">
        <w:rPr>
          <w:b/>
          <w:color w:val="000000"/>
          <w:sz w:val="28"/>
          <w:szCs w:val="28"/>
          <w:lang w:eastAsia="en-US"/>
        </w:rPr>
        <w:t>ов</w:t>
      </w:r>
      <w:r w:rsidRPr="0057794F">
        <w:rPr>
          <w:i/>
          <w:color w:val="000000"/>
          <w:sz w:val="28"/>
          <w:szCs w:val="28"/>
          <w:lang w:eastAsia="en-US"/>
        </w:rPr>
        <w:t>:</w:t>
      </w:r>
    </w:p>
    <w:p w14:paraId="0C5B6463" w14:textId="77777777" w:rsidR="00171D9B" w:rsidRPr="0057794F" w:rsidRDefault="00171D9B" w:rsidP="006F03A8">
      <w:pPr>
        <w:pStyle w:val="a4"/>
        <w:widowControl w:val="0"/>
        <w:numPr>
          <w:ilvl w:val="0"/>
          <w:numId w:val="52"/>
        </w:numPr>
        <w:tabs>
          <w:tab w:val="left" w:pos="1352"/>
        </w:tabs>
        <w:autoSpaceDE w:val="0"/>
        <w:autoSpaceDN w:val="0"/>
        <w:spacing w:before="0" w:beforeAutospacing="0" w:after="0" w:afterAutospacing="0"/>
        <w:ind w:left="0" w:firstLine="425"/>
        <w:contextualSpacing/>
        <w:rPr>
          <w:rFonts w:ascii="Times New Roman" w:hAnsi="Times New Roman"/>
          <w:sz w:val="28"/>
          <w:szCs w:val="28"/>
        </w:rPr>
      </w:pPr>
      <w:r w:rsidRPr="0057794F">
        <w:rPr>
          <w:rFonts w:ascii="Times New Roman" w:hAnsi="Times New Roman"/>
          <w:sz w:val="28"/>
          <w:szCs w:val="28"/>
        </w:rPr>
        <w:t xml:space="preserve">Коммуникативная компетентность врача. Развитие коммуникативной компетентности в профессиональной медицинской деятельности. </w:t>
      </w:r>
    </w:p>
    <w:p w14:paraId="2926DF64" w14:textId="77777777" w:rsidR="00171D9B" w:rsidRPr="0057794F" w:rsidRDefault="00171D9B" w:rsidP="006F03A8">
      <w:pPr>
        <w:pStyle w:val="a4"/>
        <w:widowControl w:val="0"/>
        <w:numPr>
          <w:ilvl w:val="0"/>
          <w:numId w:val="52"/>
        </w:numPr>
        <w:tabs>
          <w:tab w:val="left" w:pos="1352"/>
        </w:tabs>
        <w:autoSpaceDE w:val="0"/>
        <w:autoSpaceDN w:val="0"/>
        <w:spacing w:before="0" w:beforeAutospacing="0" w:after="0" w:afterAutospacing="0"/>
        <w:ind w:left="0" w:firstLine="425"/>
        <w:contextualSpacing/>
        <w:rPr>
          <w:rFonts w:ascii="Times New Roman" w:hAnsi="Times New Roman"/>
          <w:sz w:val="28"/>
          <w:szCs w:val="28"/>
        </w:rPr>
      </w:pPr>
      <w:r w:rsidRPr="0057794F">
        <w:rPr>
          <w:rFonts w:ascii="Times New Roman" w:hAnsi="Times New Roman"/>
          <w:sz w:val="28"/>
          <w:szCs w:val="28"/>
        </w:rPr>
        <w:t>Особенности общения в процессе медицинской деятельности.</w:t>
      </w:r>
    </w:p>
    <w:p w14:paraId="5354C65C" w14:textId="77777777" w:rsidR="00171D9B" w:rsidRPr="0057794F" w:rsidRDefault="00171D9B" w:rsidP="006F03A8">
      <w:pPr>
        <w:pStyle w:val="a4"/>
        <w:widowControl w:val="0"/>
        <w:numPr>
          <w:ilvl w:val="0"/>
          <w:numId w:val="52"/>
        </w:numPr>
        <w:tabs>
          <w:tab w:val="left" w:pos="1352"/>
        </w:tabs>
        <w:autoSpaceDE w:val="0"/>
        <w:autoSpaceDN w:val="0"/>
        <w:spacing w:before="0" w:beforeAutospacing="0" w:after="0" w:afterAutospacing="0"/>
        <w:ind w:left="0" w:firstLine="425"/>
        <w:contextualSpacing/>
        <w:rPr>
          <w:rFonts w:ascii="Times New Roman" w:hAnsi="Times New Roman"/>
          <w:sz w:val="28"/>
          <w:szCs w:val="28"/>
        </w:rPr>
      </w:pPr>
      <w:r w:rsidRPr="0057794F">
        <w:rPr>
          <w:rFonts w:ascii="Times New Roman" w:hAnsi="Times New Roman"/>
          <w:sz w:val="28"/>
          <w:szCs w:val="28"/>
        </w:rPr>
        <w:t>Барьеры в профессиональном общении между пациентом и врачом: фонетический; семантический; барьер логического непонимания; социально-культурный; личностные черты; барьер отрицательных эмоций; барьер восприятия</w:t>
      </w:r>
    </w:p>
    <w:p w14:paraId="764A98C0" w14:textId="77777777" w:rsidR="00171D9B" w:rsidRPr="0057794F" w:rsidRDefault="00171D9B" w:rsidP="006F03A8">
      <w:pPr>
        <w:pStyle w:val="a4"/>
        <w:widowControl w:val="0"/>
        <w:numPr>
          <w:ilvl w:val="0"/>
          <w:numId w:val="52"/>
        </w:numPr>
        <w:tabs>
          <w:tab w:val="left" w:pos="1352"/>
        </w:tabs>
        <w:autoSpaceDE w:val="0"/>
        <w:autoSpaceDN w:val="0"/>
        <w:spacing w:before="0" w:beforeAutospacing="0" w:after="0" w:afterAutospacing="0"/>
        <w:ind w:left="0" w:firstLine="425"/>
        <w:contextualSpacing/>
        <w:rPr>
          <w:rFonts w:ascii="Times New Roman" w:hAnsi="Times New Roman"/>
          <w:sz w:val="28"/>
          <w:szCs w:val="28"/>
        </w:rPr>
      </w:pPr>
      <w:r w:rsidRPr="0057794F">
        <w:rPr>
          <w:rFonts w:ascii="Times New Roman" w:hAnsi="Times New Roman"/>
          <w:sz w:val="28"/>
          <w:szCs w:val="28"/>
        </w:rPr>
        <w:t>Имидж и профессионально-значимые качества врача.</w:t>
      </w:r>
    </w:p>
    <w:p w14:paraId="26D2FC15" w14:textId="77777777" w:rsidR="00DD2001" w:rsidRPr="0057794F" w:rsidRDefault="00DD2001" w:rsidP="0006671C">
      <w:pPr>
        <w:pStyle w:val="110"/>
        <w:tabs>
          <w:tab w:val="left" w:pos="2856"/>
        </w:tabs>
        <w:ind w:left="0" w:firstLine="425"/>
        <w:jc w:val="both"/>
        <w:rPr>
          <w:b w:val="0"/>
          <w:sz w:val="28"/>
          <w:szCs w:val="28"/>
        </w:rPr>
      </w:pPr>
      <w:r w:rsidRPr="0057794F">
        <w:rPr>
          <w:sz w:val="28"/>
          <w:szCs w:val="28"/>
        </w:rPr>
        <w:t>Практические задания</w:t>
      </w:r>
      <w:r w:rsidRPr="0057794F">
        <w:rPr>
          <w:b w:val="0"/>
          <w:sz w:val="28"/>
          <w:szCs w:val="28"/>
        </w:rPr>
        <w:t>.</w:t>
      </w:r>
    </w:p>
    <w:p w14:paraId="071D6EB3" w14:textId="77777777" w:rsidR="00DD2001" w:rsidRPr="0057794F" w:rsidRDefault="00171D9B" w:rsidP="0006671C">
      <w:pPr>
        <w:ind w:firstLine="425"/>
        <w:jc w:val="both"/>
        <w:rPr>
          <w:sz w:val="28"/>
          <w:szCs w:val="28"/>
        </w:rPr>
      </w:pPr>
      <w:r w:rsidRPr="00CB34BE">
        <w:rPr>
          <w:b/>
          <w:sz w:val="28"/>
          <w:szCs w:val="28"/>
        </w:rPr>
        <w:t>Задание 1.</w:t>
      </w:r>
      <w:r w:rsidRPr="0057794F">
        <w:rPr>
          <w:sz w:val="28"/>
          <w:szCs w:val="28"/>
        </w:rPr>
        <w:t xml:space="preserve"> Обосновать в эссе требования</w:t>
      </w:r>
      <w:r w:rsidR="00DD2001" w:rsidRPr="0057794F">
        <w:rPr>
          <w:sz w:val="28"/>
          <w:szCs w:val="28"/>
        </w:rPr>
        <w:t xml:space="preserve"> к личным качествам</w:t>
      </w:r>
      <w:r w:rsidRPr="0057794F">
        <w:rPr>
          <w:sz w:val="28"/>
          <w:szCs w:val="28"/>
        </w:rPr>
        <w:t>, предъявляемые к медицинскому работнику: гуманизм врача, соблюдение врачебной тайны (конфиденциальность), общая и профессиональная культура врача, духовная культура врача.</w:t>
      </w:r>
      <w:r w:rsidR="00DD2001" w:rsidRPr="0057794F">
        <w:rPr>
          <w:sz w:val="28"/>
          <w:szCs w:val="28"/>
        </w:rPr>
        <w:t xml:space="preserve"> </w:t>
      </w:r>
    </w:p>
    <w:p w14:paraId="0F2C7DEE" w14:textId="77777777" w:rsidR="00DD2001" w:rsidRPr="0057794F" w:rsidRDefault="00DD2001" w:rsidP="0057794F">
      <w:pPr>
        <w:ind w:firstLine="426"/>
        <w:jc w:val="both"/>
        <w:rPr>
          <w:sz w:val="28"/>
          <w:szCs w:val="28"/>
        </w:rPr>
      </w:pPr>
      <w:r w:rsidRPr="0057794F">
        <w:rPr>
          <w:sz w:val="28"/>
          <w:szCs w:val="28"/>
        </w:rPr>
        <w:t>За основу возьмите понимание педагогики как научной основы организации процесса становления личности медицинского работника, его гуманного отношения к людям, развития профессиональной компетентности в лечебной деятельности и общении с больными и персоналом, в управлении медицинским учреждением.</w:t>
      </w:r>
    </w:p>
    <w:p w14:paraId="38E7D014" w14:textId="77777777" w:rsidR="00DD2001" w:rsidRPr="0057794F" w:rsidRDefault="00171D9B" w:rsidP="0057794F">
      <w:pPr>
        <w:ind w:firstLine="426"/>
        <w:jc w:val="both"/>
        <w:rPr>
          <w:sz w:val="28"/>
          <w:szCs w:val="28"/>
          <w:lang w:eastAsia="en-US"/>
        </w:rPr>
      </w:pPr>
      <w:r w:rsidRPr="00CB34BE">
        <w:rPr>
          <w:b/>
          <w:sz w:val="28"/>
          <w:szCs w:val="28"/>
        </w:rPr>
        <w:t>Задание 2.</w:t>
      </w:r>
      <w:r w:rsidRPr="0057794F">
        <w:rPr>
          <w:sz w:val="28"/>
          <w:szCs w:val="28"/>
        </w:rPr>
        <w:t xml:space="preserve"> </w:t>
      </w:r>
      <w:r w:rsidRPr="0057794F">
        <w:rPr>
          <w:sz w:val="28"/>
          <w:szCs w:val="28"/>
          <w:lang w:eastAsia="en-US"/>
        </w:rPr>
        <w:t>Составить ментальную карту по барьерам в профессиональном общении врача (коммуникационные, социально-культурные, барьеры в отношениях, психологические барьеры).</w:t>
      </w:r>
      <w:r w:rsidR="00DD2001" w:rsidRPr="0057794F">
        <w:rPr>
          <w:sz w:val="28"/>
          <w:szCs w:val="28"/>
          <w:lang w:eastAsia="en-US"/>
        </w:rPr>
        <w:t xml:space="preserve"> </w:t>
      </w:r>
    </w:p>
    <w:p w14:paraId="30266715" w14:textId="77777777" w:rsidR="00171D9B" w:rsidRPr="0057794F" w:rsidRDefault="00DD2001" w:rsidP="0057794F">
      <w:pPr>
        <w:ind w:firstLine="426"/>
        <w:jc w:val="both"/>
        <w:rPr>
          <w:sz w:val="28"/>
          <w:szCs w:val="28"/>
          <w:lang w:eastAsia="en-US"/>
        </w:rPr>
      </w:pPr>
      <w:r w:rsidRPr="0057794F">
        <w:rPr>
          <w:sz w:val="28"/>
          <w:szCs w:val="28"/>
          <w:lang w:eastAsia="en-US"/>
        </w:rPr>
        <w:t>За</w:t>
      </w:r>
      <w:r w:rsidR="00144AD6" w:rsidRPr="0057794F">
        <w:rPr>
          <w:sz w:val="28"/>
          <w:szCs w:val="28"/>
          <w:lang w:eastAsia="en-US"/>
        </w:rPr>
        <w:t xml:space="preserve"> основу возьмите схему «Классификация барьеров общения»</w:t>
      </w:r>
    </w:p>
    <w:p w14:paraId="4C4D65F9" w14:textId="77777777" w:rsidR="00DD2001" w:rsidRDefault="00DD2001" w:rsidP="008F1106">
      <w:pPr>
        <w:ind w:firstLine="709"/>
        <w:jc w:val="center"/>
        <w:rPr>
          <w:sz w:val="28"/>
          <w:szCs w:val="28"/>
          <w:lang w:eastAsia="en-US"/>
        </w:rPr>
      </w:pPr>
    </w:p>
    <w:p w14:paraId="504DD706" w14:textId="77777777" w:rsidR="00DD2001" w:rsidRDefault="00DD2001" w:rsidP="00171D9B">
      <w:pPr>
        <w:ind w:firstLine="709"/>
        <w:jc w:val="both"/>
        <w:rPr>
          <w:sz w:val="28"/>
          <w:szCs w:val="28"/>
          <w:lang w:eastAsia="en-US"/>
        </w:rPr>
      </w:pPr>
      <w:r>
        <w:rPr>
          <w:noProof/>
        </w:rPr>
        <w:drawing>
          <wp:inline distT="0" distB="0" distL="0" distR="0" wp14:anchorId="710B550E" wp14:editId="5ACAF9EA">
            <wp:extent cx="3207726" cy="2432782"/>
            <wp:effectExtent l="19050" t="0" r="0" b="0"/>
            <wp:docPr id="3" name="Рисунок 1" descr="Барьеры в общении и их преодоление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арьеры в общении и их преодоление - презентация онлайн"/>
                    <pic:cNvPicPr>
                      <a:picLocks noChangeAspect="1" noChangeArrowheads="1"/>
                    </pic:cNvPicPr>
                  </pic:nvPicPr>
                  <pic:blipFill>
                    <a:blip r:embed="rId21" cstate="print"/>
                    <a:srcRect l="1082"/>
                    <a:stretch>
                      <a:fillRect/>
                    </a:stretch>
                  </pic:blipFill>
                  <pic:spPr bwMode="auto">
                    <a:xfrm>
                      <a:off x="0" y="0"/>
                      <a:ext cx="3212621" cy="2436494"/>
                    </a:xfrm>
                    <a:prstGeom prst="rect">
                      <a:avLst/>
                    </a:prstGeom>
                    <a:noFill/>
                    <a:ln w="9525">
                      <a:noFill/>
                      <a:miter lim="800000"/>
                      <a:headEnd/>
                      <a:tailEnd/>
                    </a:ln>
                  </pic:spPr>
                </pic:pic>
              </a:graphicData>
            </a:graphic>
          </wp:inline>
        </w:drawing>
      </w:r>
    </w:p>
    <w:p w14:paraId="553EEBA7" w14:textId="77777777" w:rsidR="005C566A" w:rsidRDefault="005C566A" w:rsidP="008F1106">
      <w:pPr>
        <w:ind w:firstLine="709"/>
        <w:jc w:val="both"/>
        <w:rPr>
          <w:sz w:val="28"/>
          <w:szCs w:val="28"/>
        </w:rPr>
      </w:pPr>
    </w:p>
    <w:p w14:paraId="69E343C7" w14:textId="77777777" w:rsidR="008F1106" w:rsidRDefault="008F1106" w:rsidP="008F1106">
      <w:pPr>
        <w:ind w:firstLine="709"/>
        <w:jc w:val="both"/>
        <w:rPr>
          <w:sz w:val="28"/>
          <w:szCs w:val="28"/>
          <w:lang w:eastAsia="en-US"/>
        </w:rPr>
      </w:pPr>
      <w:r>
        <w:rPr>
          <w:sz w:val="28"/>
          <w:szCs w:val="28"/>
        </w:rPr>
        <w:lastRenderedPageBreak/>
        <w:t>Рис</w:t>
      </w:r>
      <w:r w:rsidR="00CB34BE">
        <w:rPr>
          <w:sz w:val="28"/>
          <w:szCs w:val="28"/>
        </w:rPr>
        <w:t xml:space="preserve"> 6</w:t>
      </w:r>
      <w:r>
        <w:rPr>
          <w:sz w:val="28"/>
          <w:szCs w:val="28"/>
        </w:rPr>
        <w:t>.</w:t>
      </w:r>
      <w:r w:rsidR="00365451">
        <w:rPr>
          <w:sz w:val="28"/>
          <w:szCs w:val="28"/>
        </w:rPr>
        <w:t xml:space="preserve"> </w:t>
      </w:r>
      <w:r>
        <w:rPr>
          <w:sz w:val="28"/>
          <w:szCs w:val="28"/>
          <w:lang w:eastAsia="en-US"/>
        </w:rPr>
        <w:t>Классификация барьеров общения</w:t>
      </w:r>
    </w:p>
    <w:p w14:paraId="4EAC0887" w14:textId="77777777" w:rsidR="00171D9B" w:rsidRDefault="00171D9B" w:rsidP="005C566A">
      <w:pPr>
        <w:pStyle w:val="a4"/>
        <w:spacing w:before="0" w:beforeAutospacing="0" w:after="0" w:afterAutospacing="0"/>
        <w:ind w:firstLine="709"/>
        <w:rPr>
          <w:rFonts w:ascii="Times New Roman" w:hAnsi="Times New Roman"/>
          <w:sz w:val="28"/>
          <w:szCs w:val="28"/>
        </w:rPr>
      </w:pPr>
      <w:r w:rsidRPr="00CB34BE">
        <w:rPr>
          <w:rFonts w:ascii="Times New Roman" w:hAnsi="Times New Roman"/>
          <w:b/>
          <w:sz w:val="28"/>
          <w:szCs w:val="28"/>
        </w:rPr>
        <w:t>Задание 3.</w:t>
      </w:r>
      <w:r>
        <w:rPr>
          <w:rFonts w:ascii="Times New Roman" w:hAnsi="Times New Roman"/>
          <w:sz w:val="28"/>
          <w:szCs w:val="28"/>
        </w:rPr>
        <w:t xml:space="preserve"> Обозначьте пути формирования имиджа врача (работа в паре).</w:t>
      </w:r>
    </w:p>
    <w:p w14:paraId="38CFF7B6" w14:textId="77777777" w:rsidR="00C53FFE" w:rsidRDefault="005C566A" w:rsidP="005C566A">
      <w:pPr>
        <w:pStyle w:val="a4"/>
        <w:spacing w:before="0" w:beforeAutospacing="0" w:after="0" w:afterAutospacing="0"/>
        <w:ind w:firstLine="709"/>
        <w:rPr>
          <w:rFonts w:ascii="Times New Roman" w:hAnsi="Times New Roman"/>
          <w:sz w:val="28"/>
          <w:szCs w:val="28"/>
        </w:rPr>
      </w:pPr>
      <w:r>
        <w:rPr>
          <w:rFonts w:ascii="Times New Roman" w:hAnsi="Times New Roman"/>
          <w:sz w:val="28"/>
          <w:szCs w:val="28"/>
        </w:rPr>
        <w:t>Прежде чем приступить к выполнению задания и</w:t>
      </w:r>
      <w:r w:rsidR="00C53FFE">
        <w:rPr>
          <w:rFonts w:ascii="Times New Roman" w:hAnsi="Times New Roman"/>
          <w:sz w:val="28"/>
          <w:szCs w:val="28"/>
        </w:rPr>
        <w:t xml:space="preserve">зучите литературу: </w:t>
      </w:r>
    </w:p>
    <w:p w14:paraId="1D5EE4B3" w14:textId="77777777" w:rsidR="00C53FFE" w:rsidRPr="005C566A" w:rsidRDefault="00C53FFE" w:rsidP="006F03A8">
      <w:pPr>
        <w:pStyle w:val="a4"/>
        <w:numPr>
          <w:ilvl w:val="0"/>
          <w:numId w:val="53"/>
        </w:numPr>
        <w:spacing w:before="0" w:beforeAutospacing="0" w:after="0" w:afterAutospacing="0"/>
        <w:ind w:left="0" w:firstLine="709"/>
        <w:rPr>
          <w:rFonts w:ascii="Times New Roman" w:hAnsi="Times New Roman"/>
          <w:sz w:val="28"/>
          <w:szCs w:val="28"/>
        </w:rPr>
      </w:pPr>
      <w:r w:rsidRPr="005C566A">
        <w:rPr>
          <w:rFonts w:ascii="Times New Roman" w:hAnsi="Times New Roman"/>
          <w:sz w:val="28"/>
          <w:szCs w:val="28"/>
        </w:rPr>
        <w:t xml:space="preserve">О видах имиджа врача </w:t>
      </w:r>
      <w:r w:rsidR="005C566A" w:rsidRPr="005C566A">
        <w:rPr>
          <w:rFonts w:ascii="Times New Roman" w:hAnsi="Times New Roman"/>
          <w:sz w:val="28"/>
          <w:szCs w:val="28"/>
        </w:rPr>
        <w:t xml:space="preserve">: </w:t>
      </w:r>
      <w:r w:rsidRPr="005C566A">
        <w:rPr>
          <w:rFonts w:ascii="Times New Roman" w:hAnsi="Times New Roman"/>
          <w:sz w:val="28"/>
          <w:szCs w:val="28"/>
        </w:rPr>
        <w:t xml:space="preserve">Профессиональный имидж врача: необходимость вынужденная или осознанная? </w:t>
      </w:r>
      <w:hyperlink r:id="rId22" w:history="1">
        <w:r w:rsidRPr="005C566A">
          <w:rPr>
            <w:rStyle w:val="a8"/>
            <w:rFonts w:ascii="Times New Roman" w:hAnsi="Times New Roman"/>
            <w:sz w:val="28"/>
            <w:szCs w:val="28"/>
          </w:rPr>
          <w:t>https://repo.knmu.edu.ua/bitstream/123456789/3593/1/%D0%9F%D1%80%D0%BE%D1%84%D0%B5%D1%81%D1%81%D0%B8%D0%BE%D0%BD%D0%B0%D0%BB%D1%8C%D0%BD%D1%8B%D0%B9%20%D0%B8%D0%BC%D0%B8%D0%B4%D0%B6%20%D0%B2%D1%80%D0%B0%D1%87%D0%B0.pdf</w:t>
        </w:r>
      </w:hyperlink>
    </w:p>
    <w:p w14:paraId="5C7869DD" w14:textId="77777777" w:rsidR="005C566A" w:rsidRDefault="00C53FFE" w:rsidP="006F03A8">
      <w:pPr>
        <w:pStyle w:val="1"/>
        <w:numPr>
          <w:ilvl w:val="0"/>
          <w:numId w:val="53"/>
        </w:numPr>
        <w:shd w:val="clear" w:color="auto" w:fill="FFFFFF"/>
        <w:spacing w:before="0"/>
        <w:ind w:left="0" w:firstLine="709"/>
        <w:jc w:val="both"/>
        <w:rPr>
          <w:rFonts w:ascii="Arial" w:hAnsi="Arial" w:cs="Arial"/>
          <w:color w:val="3E4146"/>
          <w:sz w:val="26"/>
          <w:szCs w:val="26"/>
        </w:rPr>
      </w:pPr>
      <w:r w:rsidRPr="00CB34BE">
        <w:rPr>
          <w:rFonts w:ascii="Times New Roman" w:hAnsi="Times New Roman" w:cs="Times New Roman"/>
          <w:color w:val="auto"/>
          <w:sz w:val="28"/>
          <w:szCs w:val="28"/>
        </w:rPr>
        <w:t>О ме</w:t>
      </w:r>
      <w:r w:rsidR="00357AA5">
        <w:rPr>
          <w:rFonts w:ascii="Times New Roman" w:hAnsi="Times New Roman" w:cs="Times New Roman"/>
          <w:color w:val="auto"/>
          <w:sz w:val="28"/>
          <w:szCs w:val="28"/>
        </w:rPr>
        <w:t>тодах формирования имиджа врача</w:t>
      </w:r>
      <w:r w:rsidR="005C566A" w:rsidRPr="00CB34BE">
        <w:rPr>
          <w:rFonts w:ascii="Times New Roman" w:hAnsi="Times New Roman" w:cs="Times New Roman"/>
          <w:color w:val="auto"/>
          <w:sz w:val="28"/>
          <w:szCs w:val="28"/>
        </w:rPr>
        <w:t>: Формирование имиджа врача как инструмент отношения мнения к медицине</w:t>
      </w:r>
      <w:r w:rsidR="005C566A" w:rsidRPr="005C566A">
        <w:rPr>
          <w:rFonts w:ascii="Times New Roman" w:hAnsi="Times New Roman" w:cs="Times New Roman"/>
          <w:color w:val="3E4146"/>
          <w:sz w:val="28"/>
          <w:szCs w:val="28"/>
        </w:rPr>
        <w:t xml:space="preserve"> </w:t>
      </w:r>
      <w:hyperlink r:id="rId23" w:history="1">
        <w:r w:rsidR="005C566A" w:rsidRPr="005C566A">
          <w:rPr>
            <w:rStyle w:val="a8"/>
            <w:rFonts w:ascii="Times New Roman" w:hAnsi="Times New Roman" w:cs="Times New Roman"/>
            <w:sz w:val="28"/>
            <w:szCs w:val="28"/>
          </w:rPr>
          <w:t>https://orenburg.work5.ru/gotovye-raboty/98836</w:t>
        </w:r>
      </w:hyperlink>
    </w:p>
    <w:p w14:paraId="12821E07" w14:textId="77777777" w:rsidR="005C566A" w:rsidRPr="005C566A" w:rsidRDefault="005C566A" w:rsidP="005C566A"/>
    <w:p w14:paraId="24C6A4BF" w14:textId="77777777" w:rsidR="0006671C" w:rsidRDefault="0006671C" w:rsidP="0006671C">
      <w:pPr>
        <w:ind w:firstLine="709"/>
        <w:jc w:val="center"/>
        <w:rPr>
          <w:b/>
          <w:sz w:val="28"/>
          <w:szCs w:val="28"/>
        </w:rPr>
      </w:pPr>
      <w:r>
        <w:rPr>
          <w:b/>
          <w:color w:val="000000"/>
          <w:sz w:val="28"/>
          <w:szCs w:val="28"/>
        </w:rPr>
        <w:t>Тема 11</w:t>
      </w:r>
      <w:r>
        <w:rPr>
          <w:b/>
          <w:sz w:val="28"/>
          <w:szCs w:val="28"/>
        </w:rPr>
        <w:t>: Модели взаимоотношений врача и</w:t>
      </w:r>
      <w:r w:rsidR="00365451">
        <w:rPr>
          <w:b/>
          <w:sz w:val="28"/>
          <w:szCs w:val="28"/>
        </w:rPr>
        <w:t xml:space="preserve"> </w:t>
      </w:r>
      <w:r>
        <w:rPr>
          <w:b/>
          <w:sz w:val="28"/>
          <w:szCs w:val="28"/>
        </w:rPr>
        <w:t>пациента</w:t>
      </w:r>
    </w:p>
    <w:p w14:paraId="73AB01AF" w14:textId="77777777" w:rsidR="0006671C" w:rsidRDefault="0006671C" w:rsidP="0006671C">
      <w:pPr>
        <w:ind w:firstLine="709"/>
        <w:jc w:val="center"/>
        <w:rPr>
          <w:color w:val="000000"/>
          <w:sz w:val="28"/>
          <w:szCs w:val="28"/>
          <w:lang w:eastAsia="en-US"/>
        </w:rPr>
      </w:pPr>
    </w:p>
    <w:p w14:paraId="026C8FAA" w14:textId="77777777" w:rsidR="0006671C" w:rsidRDefault="0006671C" w:rsidP="0006671C">
      <w:pPr>
        <w:tabs>
          <w:tab w:val="left" w:pos="2856"/>
        </w:tabs>
        <w:ind w:firstLine="426"/>
        <w:jc w:val="both"/>
        <w:rPr>
          <w:b/>
          <w:w w:val="105"/>
          <w:sz w:val="28"/>
          <w:szCs w:val="28"/>
        </w:rPr>
      </w:pPr>
      <w:r>
        <w:rPr>
          <w:b/>
          <w:w w:val="105"/>
          <w:sz w:val="28"/>
          <w:szCs w:val="28"/>
        </w:rPr>
        <w:t>Формы текущего контроля:</w:t>
      </w:r>
    </w:p>
    <w:p w14:paraId="19D00E41" w14:textId="77777777" w:rsidR="0006671C" w:rsidRPr="001E754D" w:rsidRDefault="0006671C" w:rsidP="006F03A8">
      <w:pPr>
        <w:pStyle w:val="a5"/>
        <w:numPr>
          <w:ilvl w:val="0"/>
          <w:numId w:val="55"/>
        </w:numPr>
        <w:rPr>
          <w:rFonts w:ascii="Times New Roman" w:hAnsi="Times New Roman"/>
          <w:color w:val="000000"/>
          <w:sz w:val="28"/>
          <w:szCs w:val="28"/>
          <w:lang w:eastAsia="en-US"/>
        </w:rPr>
      </w:pPr>
      <w:r w:rsidRPr="001E754D">
        <w:rPr>
          <w:rFonts w:ascii="Times New Roman" w:hAnsi="Times New Roman"/>
          <w:color w:val="000000"/>
          <w:sz w:val="28"/>
          <w:szCs w:val="28"/>
          <w:lang w:eastAsia="en-US"/>
        </w:rPr>
        <w:t>устный опрос</w:t>
      </w:r>
    </w:p>
    <w:p w14:paraId="5DBF8E82" w14:textId="77777777" w:rsidR="0006671C" w:rsidRPr="001E754D" w:rsidRDefault="0006671C" w:rsidP="006F03A8">
      <w:pPr>
        <w:pStyle w:val="a5"/>
        <w:numPr>
          <w:ilvl w:val="0"/>
          <w:numId w:val="55"/>
        </w:numPr>
        <w:rPr>
          <w:rFonts w:ascii="Times New Roman" w:hAnsi="Times New Roman"/>
          <w:color w:val="000000"/>
          <w:sz w:val="28"/>
          <w:szCs w:val="28"/>
          <w:lang w:eastAsia="en-US"/>
        </w:rPr>
      </w:pPr>
      <w:r w:rsidRPr="001E754D">
        <w:rPr>
          <w:rFonts w:ascii="Times New Roman" w:hAnsi="Times New Roman"/>
          <w:color w:val="000000"/>
          <w:sz w:val="28"/>
          <w:szCs w:val="28"/>
          <w:lang w:eastAsia="en-US"/>
        </w:rPr>
        <w:t>доклады</w:t>
      </w:r>
    </w:p>
    <w:p w14:paraId="18CAF93B" w14:textId="77777777" w:rsidR="0006671C" w:rsidRPr="001E754D" w:rsidRDefault="0006671C" w:rsidP="006F03A8">
      <w:pPr>
        <w:pStyle w:val="a5"/>
        <w:numPr>
          <w:ilvl w:val="0"/>
          <w:numId w:val="55"/>
        </w:numPr>
        <w:rPr>
          <w:rFonts w:ascii="Times New Roman" w:hAnsi="Times New Roman"/>
          <w:color w:val="000000"/>
          <w:sz w:val="28"/>
          <w:szCs w:val="28"/>
          <w:lang w:eastAsia="en-US"/>
        </w:rPr>
      </w:pPr>
      <w:r w:rsidRPr="001E754D">
        <w:rPr>
          <w:rFonts w:ascii="Times New Roman" w:hAnsi="Times New Roman"/>
          <w:color w:val="000000"/>
          <w:sz w:val="28"/>
          <w:szCs w:val="28"/>
          <w:lang w:eastAsia="en-US"/>
        </w:rPr>
        <w:t>практические задания</w:t>
      </w:r>
    </w:p>
    <w:p w14:paraId="3DC80468" w14:textId="77777777" w:rsidR="00A4602A" w:rsidRPr="00AA058F" w:rsidRDefault="00A4602A" w:rsidP="00AA058F">
      <w:pPr>
        <w:pStyle w:val="a5"/>
        <w:tabs>
          <w:tab w:val="left" w:pos="2856"/>
          <w:tab w:val="right" w:pos="9355"/>
        </w:tabs>
        <w:ind w:firstLine="0"/>
        <w:rPr>
          <w:rFonts w:ascii="Times New Roman" w:hAnsi="Times New Roman"/>
          <w:b/>
          <w:color w:val="000000"/>
          <w:sz w:val="28"/>
          <w:szCs w:val="28"/>
        </w:rPr>
      </w:pPr>
      <w:r w:rsidRPr="00AA058F">
        <w:rPr>
          <w:rFonts w:ascii="Times New Roman" w:hAnsi="Times New Roman"/>
          <w:b/>
          <w:color w:val="000000"/>
          <w:sz w:val="28"/>
          <w:szCs w:val="28"/>
        </w:rPr>
        <w:t>Оценочные материалы текущего контроля успеваемости:</w:t>
      </w:r>
      <w:r w:rsidR="00AA058F" w:rsidRPr="00AA058F">
        <w:rPr>
          <w:rFonts w:ascii="Times New Roman" w:hAnsi="Times New Roman"/>
          <w:b/>
          <w:color w:val="000000"/>
          <w:sz w:val="28"/>
          <w:szCs w:val="28"/>
        </w:rPr>
        <w:tab/>
      </w:r>
    </w:p>
    <w:p w14:paraId="3D5DD78F" w14:textId="77777777" w:rsidR="00A4602A" w:rsidRDefault="00A4602A" w:rsidP="00A4602A">
      <w:pPr>
        <w:tabs>
          <w:tab w:val="left" w:pos="2856"/>
        </w:tabs>
        <w:ind w:firstLine="426"/>
        <w:jc w:val="both"/>
        <w:rPr>
          <w:b/>
          <w:w w:val="105"/>
          <w:sz w:val="28"/>
          <w:szCs w:val="28"/>
        </w:rPr>
      </w:pPr>
      <w:r w:rsidRPr="00126CB7">
        <w:rPr>
          <w:b/>
          <w:w w:val="105"/>
          <w:sz w:val="28"/>
          <w:szCs w:val="28"/>
        </w:rPr>
        <w:t>Формы текущего контроля:</w:t>
      </w:r>
    </w:p>
    <w:p w14:paraId="54235141" w14:textId="77777777" w:rsidR="00126CB7" w:rsidRPr="00AA058F" w:rsidRDefault="00126CB7" w:rsidP="00126CB7">
      <w:pPr>
        <w:ind w:firstLine="709"/>
        <w:jc w:val="both"/>
        <w:rPr>
          <w:color w:val="000000"/>
          <w:sz w:val="28"/>
          <w:szCs w:val="28"/>
          <w:lang w:eastAsia="en-US"/>
        </w:rPr>
      </w:pPr>
      <w:r>
        <w:rPr>
          <w:b/>
          <w:color w:val="000000"/>
          <w:sz w:val="28"/>
          <w:szCs w:val="28"/>
          <w:lang w:eastAsia="en-US"/>
        </w:rPr>
        <w:t xml:space="preserve">Заполнение таблицы. Работа в командах. </w:t>
      </w:r>
      <w:r w:rsidRPr="00AA058F">
        <w:rPr>
          <w:color w:val="000000"/>
          <w:sz w:val="28"/>
          <w:szCs w:val="28"/>
          <w:lang w:eastAsia="en-US"/>
        </w:rPr>
        <w:t>Группа делится на три команды</w:t>
      </w:r>
      <w:r w:rsidR="00365451">
        <w:rPr>
          <w:color w:val="000000"/>
          <w:sz w:val="28"/>
          <w:szCs w:val="28"/>
          <w:lang w:eastAsia="en-US"/>
        </w:rPr>
        <w:t xml:space="preserve"> </w:t>
      </w:r>
      <w:r w:rsidRPr="00AA058F">
        <w:rPr>
          <w:color w:val="000000"/>
          <w:sz w:val="28"/>
          <w:szCs w:val="28"/>
          <w:lang w:eastAsia="en-US"/>
        </w:rPr>
        <w:t xml:space="preserve">(проще всего – способом расчёта на первый, второй, третий). На команду выдается лист с таблицей. Надо быстро и полно ее заполнить. </w:t>
      </w:r>
    </w:p>
    <w:p w14:paraId="69F10F51" w14:textId="77777777" w:rsidR="00AA058F" w:rsidRPr="00AA058F" w:rsidRDefault="00AA058F" w:rsidP="00AA058F">
      <w:pPr>
        <w:ind w:firstLine="709"/>
        <w:jc w:val="right"/>
        <w:rPr>
          <w:color w:val="000000"/>
          <w:sz w:val="28"/>
          <w:szCs w:val="28"/>
          <w:lang w:eastAsia="en-US"/>
        </w:rPr>
      </w:pPr>
    </w:p>
    <w:p w14:paraId="5FE5750F" w14:textId="77777777" w:rsidR="00AA058F" w:rsidRPr="00AA058F" w:rsidRDefault="00AA058F" w:rsidP="00AA058F">
      <w:pPr>
        <w:ind w:firstLine="709"/>
        <w:jc w:val="right"/>
        <w:rPr>
          <w:color w:val="000000"/>
          <w:sz w:val="28"/>
          <w:szCs w:val="28"/>
          <w:lang w:eastAsia="en-US"/>
        </w:rPr>
      </w:pPr>
      <w:r w:rsidRPr="00AA058F">
        <w:rPr>
          <w:color w:val="000000"/>
          <w:sz w:val="28"/>
          <w:szCs w:val="28"/>
          <w:lang w:eastAsia="en-US"/>
        </w:rPr>
        <w:t>Таблица</w:t>
      </w:r>
      <w:r w:rsidR="003107B1">
        <w:rPr>
          <w:color w:val="000000"/>
          <w:sz w:val="28"/>
          <w:szCs w:val="28"/>
          <w:lang w:eastAsia="en-US"/>
        </w:rPr>
        <w:t xml:space="preserve"> 5</w:t>
      </w:r>
    </w:p>
    <w:p w14:paraId="00C8AA1A" w14:textId="77777777" w:rsidR="00AA058F" w:rsidRPr="00AA058F" w:rsidRDefault="00AA058F" w:rsidP="00126CB7">
      <w:pPr>
        <w:ind w:firstLine="709"/>
        <w:jc w:val="both"/>
        <w:rPr>
          <w:color w:val="000000"/>
          <w:sz w:val="28"/>
          <w:szCs w:val="28"/>
          <w:lang w:eastAsia="en-US"/>
        </w:rPr>
      </w:pPr>
      <w:r w:rsidRPr="00AA058F">
        <w:rPr>
          <w:color w:val="000000"/>
          <w:sz w:val="28"/>
          <w:szCs w:val="28"/>
          <w:lang w:eastAsia="en-US"/>
        </w:rPr>
        <w:t>Взаимосвязь характеристик поведения и позиции во взаимодействии</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45"/>
        <w:gridCol w:w="1607"/>
        <w:gridCol w:w="2509"/>
        <w:gridCol w:w="3310"/>
      </w:tblGrid>
      <w:tr w:rsidR="00126CB7" w:rsidRPr="00AA058F" w14:paraId="50B8CA1E" w14:textId="77777777" w:rsidTr="00357AA5">
        <w:tc>
          <w:tcPr>
            <w:tcW w:w="1945" w:type="dxa"/>
            <w:tcBorders>
              <w:top w:val="outset" w:sz="6" w:space="0" w:color="auto"/>
              <w:left w:val="outset" w:sz="6" w:space="0" w:color="auto"/>
              <w:bottom w:val="outset" w:sz="6" w:space="0" w:color="auto"/>
              <w:right w:val="outset" w:sz="6" w:space="0" w:color="auto"/>
            </w:tcBorders>
            <w:vAlign w:val="center"/>
            <w:hideMark/>
          </w:tcPr>
          <w:p w14:paraId="2D325F45" w14:textId="77777777" w:rsidR="00126CB7" w:rsidRPr="00AA058F" w:rsidRDefault="00126CB7" w:rsidP="00AA058F">
            <w:pPr>
              <w:jc w:val="both"/>
              <w:rPr>
                <w:color w:val="000000"/>
                <w:sz w:val="28"/>
                <w:szCs w:val="28"/>
                <w:lang w:eastAsia="en-US"/>
              </w:rPr>
            </w:pPr>
            <w:r w:rsidRPr="00AA058F">
              <w:rPr>
                <w:color w:val="000000"/>
                <w:sz w:val="28"/>
                <w:szCs w:val="28"/>
                <w:lang w:eastAsia="en-US"/>
              </w:rPr>
              <w:t> </w:t>
            </w:r>
            <w:r w:rsidR="00AA058F">
              <w:rPr>
                <w:color w:val="000000"/>
                <w:sz w:val="28"/>
                <w:szCs w:val="28"/>
                <w:lang w:eastAsia="en-US"/>
              </w:rPr>
              <w:t>Позиция</w:t>
            </w:r>
          </w:p>
        </w:tc>
        <w:tc>
          <w:tcPr>
            <w:tcW w:w="1607" w:type="dxa"/>
            <w:tcBorders>
              <w:top w:val="outset" w:sz="6" w:space="0" w:color="auto"/>
              <w:left w:val="outset" w:sz="6" w:space="0" w:color="auto"/>
              <w:bottom w:val="outset" w:sz="6" w:space="0" w:color="auto"/>
              <w:right w:val="outset" w:sz="6" w:space="0" w:color="auto"/>
            </w:tcBorders>
            <w:vAlign w:val="center"/>
            <w:hideMark/>
          </w:tcPr>
          <w:p w14:paraId="007D99E9" w14:textId="77777777" w:rsidR="00126CB7" w:rsidRPr="00AA058F" w:rsidRDefault="00126CB7" w:rsidP="00AA058F">
            <w:pPr>
              <w:jc w:val="both"/>
              <w:rPr>
                <w:color w:val="000000"/>
                <w:sz w:val="28"/>
                <w:szCs w:val="28"/>
                <w:lang w:eastAsia="en-US"/>
              </w:rPr>
            </w:pPr>
            <w:r w:rsidRPr="00AA058F">
              <w:rPr>
                <w:color w:val="000000"/>
                <w:sz w:val="28"/>
                <w:szCs w:val="28"/>
                <w:lang w:eastAsia="en-US"/>
              </w:rPr>
              <w:t> </w:t>
            </w:r>
          </w:p>
        </w:tc>
        <w:tc>
          <w:tcPr>
            <w:tcW w:w="5819" w:type="dxa"/>
            <w:gridSpan w:val="2"/>
            <w:tcBorders>
              <w:top w:val="outset" w:sz="6" w:space="0" w:color="auto"/>
              <w:left w:val="outset" w:sz="6" w:space="0" w:color="auto"/>
              <w:bottom w:val="outset" w:sz="6" w:space="0" w:color="auto"/>
              <w:right w:val="outset" w:sz="6" w:space="0" w:color="auto"/>
            </w:tcBorders>
            <w:vAlign w:val="center"/>
            <w:hideMark/>
          </w:tcPr>
          <w:p w14:paraId="6D863554" w14:textId="77777777" w:rsidR="00126CB7" w:rsidRPr="00AA058F" w:rsidRDefault="00126CB7" w:rsidP="00AA058F">
            <w:pPr>
              <w:jc w:val="center"/>
              <w:rPr>
                <w:color w:val="000000"/>
                <w:sz w:val="28"/>
                <w:szCs w:val="28"/>
                <w:lang w:eastAsia="en-US"/>
              </w:rPr>
            </w:pPr>
            <w:r w:rsidRPr="00AA058F">
              <w:rPr>
                <w:color w:val="000000"/>
                <w:sz w:val="28"/>
                <w:szCs w:val="28"/>
                <w:lang w:eastAsia="en-US"/>
              </w:rPr>
              <w:t>Характеристики поведения</w:t>
            </w:r>
          </w:p>
        </w:tc>
      </w:tr>
      <w:tr w:rsidR="00126CB7" w:rsidRPr="00AA058F" w14:paraId="59885557" w14:textId="77777777" w:rsidTr="00357AA5">
        <w:tc>
          <w:tcPr>
            <w:tcW w:w="1945" w:type="dxa"/>
            <w:tcBorders>
              <w:top w:val="outset" w:sz="6" w:space="0" w:color="auto"/>
              <w:left w:val="outset" w:sz="6" w:space="0" w:color="auto"/>
              <w:bottom w:val="outset" w:sz="6" w:space="0" w:color="auto"/>
              <w:right w:val="outset" w:sz="6" w:space="0" w:color="auto"/>
            </w:tcBorders>
            <w:vAlign w:val="center"/>
            <w:hideMark/>
          </w:tcPr>
          <w:p w14:paraId="5C2ED290" w14:textId="77777777" w:rsidR="00126CB7" w:rsidRPr="00AA058F" w:rsidRDefault="00126CB7" w:rsidP="00AA058F">
            <w:pPr>
              <w:jc w:val="both"/>
              <w:rPr>
                <w:color w:val="000000"/>
                <w:sz w:val="28"/>
                <w:szCs w:val="28"/>
                <w:lang w:eastAsia="en-US"/>
              </w:rPr>
            </w:pPr>
            <w:r w:rsidRPr="00AA058F">
              <w:rPr>
                <w:color w:val="000000"/>
                <w:sz w:val="28"/>
                <w:szCs w:val="28"/>
                <w:lang w:eastAsia="en-US"/>
              </w:rPr>
              <w:t> </w:t>
            </w:r>
          </w:p>
        </w:tc>
        <w:tc>
          <w:tcPr>
            <w:tcW w:w="1607" w:type="dxa"/>
            <w:tcBorders>
              <w:top w:val="outset" w:sz="6" w:space="0" w:color="auto"/>
              <w:left w:val="outset" w:sz="6" w:space="0" w:color="auto"/>
              <w:bottom w:val="outset" w:sz="6" w:space="0" w:color="auto"/>
              <w:right w:val="outset" w:sz="6" w:space="0" w:color="auto"/>
            </w:tcBorders>
            <w:vAlign w:val="center"/>
            <w:hideMark/>
          </w:tcPr>
          <w:p w14:paraId="0B50CD36" w14:textId="77777777" w:rsidR="00126CB7" w:rsidRPr="00AA058F" w:rsidRDefault="00126CB7" w:rsidP="00AA058F">
            <w:pPr>
              <w:jc w:val="both"/>
              <w:rPr>
                <w:color w:val="000000"/>
                <w:sz w:val="28"/>
                <w:szCs w:val="28"/>
                <w:lang w:eastAsia="en-US"/>
              </w:rPr>
            </w:pPr>
            <w:r w:rsidRPr="00AA058F">
              <w:rPr>
                <w:color w:val="000000"/>
                <w:sz w:val="28"/>
                <w:szCs w:val="28"/>
                <w:lang w:eastAsia="en-US"/>
              </w:rPr>
              <w:t> </w:t>
            </w:r>
          </w:p>
        </w:tc>
        <w:tc>
          <w:tcPr>
            <w:tcW w:w="2509" w:type="dxa"/>
            <w:tcBorders>
              <w:top w:val="outset" w:sz="6" w:space="0" w:color="auto"/>
              <w:left w:val="outset" w:sz="6" w:space="0" w:color="auto"/>
              <w:bottom w:val="outset" w:sz="6" w:space="0" w:color="auto"/>
              <w:right w:val="outset" w:sz="6" w:space="0" w:color="auto"/>
            </w:tcBorders>
            <w:vAlign w:val="center"/>
            <w:hideMark/>
          </w:tcPr>
          <w:p w14:paraId="35DD3D80" w14:textId="77777777" w:rsidR="00126CB7" w:rsidRPr="00AA058F" w:rsidRDefault="00126CB7" w:rsidP="00AA058F">
            <w:pPr>
              <w:jc w:val="center"/>
              <w:rPr>
                <w:color w:val="000000"/>
                <w:sz w:val="28"/>
                <w:szCs w:val="28"/>
                <w:lang w:eastAsia="en-US"/>
              </w:rPr>
            </w:pPr>
            <w:r w:rsidRPr="00AA058F">
              <w:rPr>
                <w:color w:val="000000"/>
                <w:sz w:val="28"/>
                <w:szCs w:val="28"/>
                <w:lang w:eastAsia="en-US"/>
              </w:rPr>
              <w:t>вербальные</w:t>
            </w:r>
          </w:p>
        </w:tc>
        <w:tc>
          <w:tcPr>
            <w:tcW w:w="3310" w:type="dxa"/>
            <w:tcBorders>
              <w:top w:val="outset" w:sz="6" w:space="0" w:color="auto"/>
              <w:left w:val="outset" w:sz="6" w:space="0" w:color="auto"/>
              <w:bottom w:val="outset" w:sz="6" w:space="0" w:color="auto"/>
              <w:right w:val="outset" w:sz="6" w:space="0" w:color="auto"/>
            </w:tcBorders>
            <w:vAlign w:val="center"/>
            <w:hideMark/>
          </w:tcPr>
          <w:p w14:paraId="038D29C6" w14:textId="77777777" w:rsidR="00126CB7" w:rsidRPr="00AA058F" w:rsidRDefault="00126CB7" w:rsidP="00AA058F">
            <w:pPr>
              <w:jc w:val="center"/>
              <w:rPr>
                <w:color w:val="000000"/>
                <w:sz w:val="28"/>
                <w:szCs w:val="28"/>
                <w:lang w:eastAsia="en-US"/>
              </w:rPr>
            </w:pPr>
            <w:r w:rsidRPr="00AA058F">
              <w:rPr>
                <w:color w:val="000000"/>
                <w:sz w:val="28"/>
                <w:szCs w:val="28"/>
                <w:lang w:eastAsia="en-US"/>
              </w:rPr>
              <w:t>невербальные</w:t>
            </w:r>
          </w:p>
        </w:tc>
      </w:tr>
      <w:tr w:rsidR="00126CB7" w:rsidRPr="00AA058F" w14:paraId="18A06824" w14:textId="77777777" w:rsidTr="00357AA5">
        <w:trPr>
          <w:trHeight w:val="1052"/>
        </w:trPr>
        <w:tc>
          <w:tcPr>
            <w:tcW w:w="1945" w:type="dxa"/>
            <w:vMerge w:val="restart"/>
            <w:tcBorders>
              <w:top w:val="outset" w:sz="6" w:space="0" w:color="auto"/>
              <w:left w:val="outset" w:sz="6" w:space="0" w:color="auto"/>
              <w:bottom w:val="outset" w:sz="6" w:space="0" w:color="auto"/>
              <w:right w:val="outset" w:sz="6" w:space="0" w:color="auto"/>
            </w:tcBorders>
            <w:vAlign w:val="center"/>
            <w:hideMark/>
          </w:tcPr>
          <w:p w14:paraId="5E3EBE39" w14:textId="77777777" w:rsidR="00126CB7" w:rsidRPr="00AA058F" w:rsidRDefault="00126CB7" w:rsidP="00AA058F">
            <w:pPr>
              <w:jc w:val="center"/>
              <w:rPr>
                <w:color w:val="000000"/>
                <w:sz w:val="28"/>
                <w:szCs w:val="28"/>
                <w:lang w:eastAsia="en-US"/>
              </w:rPr>
            </w:pPr>
            <w:r w:rsidRPr="00AA058F">
              <w:rPr>
                <w:color w:val="000000"/>
                <w:sz w:val="28"/>
                <w:szCs w:val="28"/>
                <w:lang w:eastAsia="en-US"/>
              </w:rPr>
              <w:t>Позиция во взаимодействии</w:t>
            </w:r>
          </w:p>
        </w:tc>
        <w:tc>
          <w:tcPr>
            <w:tcW w:w="1607" w:type="dxa"/>
            <w:tcBorders>
              <w:top w:val="outset" w:sz="6" w:space="0" w:color="auto"/>
              <w:left w:val="outset" w:sz="6" w:space="0" w:color="auto"/>
              <w:bottom w:val="outset" w:sz="6" w:space="0" w:color="auto"/>
              <w:right w:val="outset" w:sz="6" w:space="0" w:color="auto"/>
            </w:tcBorders>
            <w:vAlign w:val="center"/>
            <w:hideMark/>
          </w:tcPr>
          <w:p w14:paraId="281485D2" w14:textId="77777777" w:rsidR="00126CB7" w:rsidRPr="00AA058F" w:rsidRDefault="00126CB7" w:rsidP="00357AA5">
            <w:pPr>
              <w:jc w:val="center"/>
              <w:rPr>
                <w:color w:val="000000"/>
                <w:sz w:val="28"/>
                <w:szCs w:val="28"/>
                <w:lang w:eastAsia="en-US"/>
              </w:rPr>
            </w:pPr>
            <w:r w:rsidRPr="00AA058F">
              <w:rPr>
                <w:color w:val="000000"/>
                <w:sz w:val="28"/>
                <w:szCs w:val="28"/>
                <w:lang w:eastAsia="en-US"/>
              </w:rPr>
              <w:t>сверху</w:t>
            </w:r>
          </w:p>
        </w:tc>
        <w:tc>
          <w:tcPr>
            <w:tcW w:w="2509" w:type="dxa"/>
            <w:tcBorders>
              <w:top w:val="outset" w:sz="6" w:space="0" w:color="auto"/>
              <w:left w:val="outset" w:sz="6" w:space="0" w:color="auto"/>
              <w:bottom w:val="outset" w:sz="6" w:space="0" w:color="auto"/>
              <w:right w:val="outset" w:sz="6" w:space="0" w:color="auto"/>
            </w:tcBorders>
            <w:vAlign w:val="center"/>
            <w:hideMark/>
          </w:tcPr>
          <w:p w14:paraId="365E9F75" w14:textId="77777777" w:rsidR="00126CB7" w:rsidRPr="00AA058F" w:rsidRDefault="00126CB7" w:rsidP="00AA058F">
            <w:pPr>
              <w:jc w:val="both"/>
              <w:rPr>
                <w:color w:val="000000"/>
                <w:sz w:val="28"/>
                <w:szCs w:val="28"/>
                <w:lang w:eastAsia="en-US"/>
              </w:rPr>
            </w:pPr>
            <w:r w:rsidRPr="00AA058F">
              <w:rPr>
                <w:color w:val="000000"/>
                <w:sz w:val="28"/>
                <w:szCs w:val="28"/>
                <w:lang w:eastAsia="en-US"/>
              </w:rPr>
              <w:t> </w:t>
            </w:r>
          </w:p>
          <w:p w14:paraId="671820FF" w14:textId="77777777" w:rsidR="00126CB7" w:rsidRPr="00AA058F" w:rsidRDefault="00126CB7" w:rsidP="00AA058F">
            <w:pPr>
              <w:jc w:val="both"/>
              <w:rPr>
                <w:color w:val="000000"/>
                <w:sz w:val="28"/>
                <w:szCs w:val="28"/>
                <w:lang w:eastAsia="en-US"/>
              </w:rPr>
            </w:pPr>
            <w:r w:rsidRPr="00AA058F">
              <w:rPr>
                <w:color w:val="000000"/>
                <w:sz w:val="28"/>
                <w:szCs w:val="28"/>
                <w:lang w:eastAsia="en-US"/>
              </w:rPr>
              <w:t> </w:t>
            </w:r>
          </w:p>
          <w:p w14:paraId="23B6BA25" w14:textId="77777777" w:rsidR="00126CB7" w:rsidRPr="00AA058F" w:rsidRDefault="00126CB7" w:rsidP="00AA058F">
            <w:pPr>
              <w:jc w:val="both"/>
              <w:rPr>
                <w:color w:val="000000"/>
                <w:sz w:val="28"/>
                <w:szCs w:val="28"/>
                <w:lang w:eastAsia="en-US"/>
              </w:rPr>
            </w:pPr>
            <w:r w:rsidRPr="00AA058F">
              <w:rPr>
                <w:color w:val="000000"/>
                <w:sz w:val="28"/>
                <w:szCs w:val="28"/>
                <w:lang w:eastAsia="en-US"/>
              </w:rPr>
              <w:t> </w:t>
            </w:r>
          </w:p>
          <w:p w14:paraId="340FD94F" w14:textId="77777777" w:rsidR="00126CB7" w:rsidRPr="00AA058F" w:rsidRDefault="00126CB7" w:rsidP="00AA058F">
            <w:pPr>
              <w:jc w:val="both"/>
              <w:rPr>
                <w:color w:val="000000"/>
                <w:sz w:val="28"/>
                <w:szCs w:val="28"/>
                <w:lang w:eastAsia="en-US"/>
              </w:rPr>
            </w:pPr>
            <w:r w:rsidRPr="00AA058F">
              <w:rPr>
                <w:color w:val="000000"/>
                <w:sz w:val="28"/>
                <w:szCs w:val="28"/>
                <w:lang w:eastAsia="en-US"/>
              </w:rPr>
              <w:t> </w:t>
            </w:r>
          </w:p>
        </w:tc>
        <w:tc>
          <w:tcPr>
            <w:tcW w:w="3310" w:type="dxa"/>
            <w:tcBorders>
              <w:top w:val="outset" w:sz="6" w:space="0" w:color="auto"/>
              <w:left w:val="outset" w:sz="6" w:space="0" w:color="auto"/>
              <w:bottom w:val="outset" w:sz="6" w:space="0" w:color="auto"/>
              <w:right w:val="outset" w:sz="6" w:space="0" w:color="auto"/>
            </w:tcBorders>
            <w:vAlign w:val="center"/>
            <w:hideMark/>
          </w:tcPr>
          <w:p w14:paraId="5F108A8F" w14:textId="77777777" w:rsidR="00126CB7" w:rsidRPr="00AA058F" w:rsidRDefault="00126CB7" w:rsidP="00AA058F">
            <w:pPr>
              <w:jc w:val="both"/>
              <w:rPr>
                <w:color w:val="000000"/>
                <w:sz w:val="28"/>
                <w:szCs w:val="28"/>
                <w:lang w:eastAsia="en-US"/>
              </w:rPr>
            </w:pPr>
            <w:r w:rsidRPr="00AA058F">
              <w:rPr>
                <w:color w:val="000000"/>
                <w:sz w:val="28"/>
                <w:szCs w:val="28"/>
                <w:lang w:eastAsia="en-US"/>
              </w:rPr>
              <w:t> </w:t>
            </w:r>
          </w:p>
        </w:tc>
      </w:tr>
      <w:tr w:rsidR="00126CB7" w:rsidRPr="00AA058F" w14:paraId="76B28B84" w14:textId="77777777" w:rsidTr="00357AA5">
        <w:trPr>
          <w:trHeight w:val="1052"/>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CC7FEE6" w14:textId="77777777" w:rsidR="00126CB7" w:rsidRPr="00AA058F" w:rsidRDefault="00126CB7" w:rsidP="00AA058F">
            <w:pPr>
              <w:rPr>
                <w:color w:val="000000"/>
                <w:sz w:val="28"/>
                <w:szCs w:val="28"/>
                <w:lang w:eastAsia="en-US"/>
              </w:rPr>
            </w:pPr>
          </w:p>
        </w:tc>
        <w:tc>
          <w:tcPr>
            <w:tcW w:w="1607" w:type="dxa"/>
            <w:tcBorders>
              <w:top w:val="outset" w:sz="6" w:space="0" w:color="auto"/>
              <w:left w:val="outset" w:sz="6" w:space="0" w:color="auto"/>
              <w:bottom w:val="outset" w:sz="6" w:space="0" w:color="auto"/>
              <w:right w:val="outset" w:sz="6" w:space="0" w:color="auto"/>
            </w:tcBorders>
            <w:vAlign w:val="center"/>
            <w:hideMark/>
          </w:tcPr>
          <w:p w14:paraId="7F8AA4E1" w14:textId="77777777" w:rsidR="00126CB7" w:rsidRPr="00AA058F" w:rsidRDefault="00126CB7" w:rsidP="00357AA5">
            <w:pPr>
              <w:jc w:val="center"/>
              <w:rPr>
                <w:color w:val="000000"/>
                <w:sz w:val="28"/>
                <w:szCs w:val="28"/>
                <w:lang w:eastAsia="en-US"/>
              </w:rPr>
            </w:pPr>
            <w:r w:rsidRPr="00AA058F">
              <w:rPr>
                <w:color w:val="000000"/>
                <w:sz w:val="28"/>
                <w:szCs w:val="28"/>
                <w:lang w:eastAsia="en-US"/>
              </w:rPr>
              <w:t>на равных</w:t>
            </w:r>
          </w:p>
        </w:tc>
        <w:tc>
          <w:tcPr>
            <w:tcW w:w="2509" w:type="dxa"/>
            <w:tcBorders>
              <w:top w:val="outset" w:sz="6" w:space="0" w:color="auto"/>
              <w:left w:val="outset" w:sz="6" w:space="0" w:color="auto"/>
              <w:bottom w:val="outset" w:sz="6" w:space="0" w:color="auto"/>
              <w:right w:val="outset" w:sz="6" w:space="0" w:color="auto"/>
            </w:tcBorders>
            <w:vAlign w:val="center"/>
            <w:hideMark/>
          </w:tcPr>
          <w:p w14:paraId="04E43817" w14:textId="77777777" w:rsidR="00126CB7" w:rsidRPr="00AA058F" w:rsidRDefault="00126CB7" w:rsidP="00AA058F">
            <w:pPr>
              <w:jc w:val="both"/>
              <w:rPr>
                <w:color w:val="000000"/>
                <w:sz w:val="28"/>
                <w:szCs w:val="28"/>
                <w:lang w:eastAsia="en-US"/>
              </w:rPr>
            </w:pPr>
            <w:r w:rsidRPr="00AA058F">
              <w:rPr>
                <w:color w:val="000000"/>
                <w:sz w:val="28"/>
                <w:szCs w:val="28"/>
                <w:lang w:eastAsia="en-US"/>
              </w:rPr>
              <w:t> </w:t>
            </w:r>
          </w:p>
          <w:p w14:paraId="424870A5" w14:textId="77777777" w:rsidR="00126CB7" w:rsidRPr="00AA058F" w:rsidRDefault="00126CB7" w:rsidP="00AA058F">
            <w:pPr>
              <w:jc w:val="both"/>
              <w:rPr>
                <w:color w:val="000000"/>
                <w:sz w:val="28"/>
                <w:szCs w:val="28"/>
                <w:lang w:eastAsia="en-US"/>
              </w:rPr>
            </w:pPr>
            <w:r w:rsidRPr="00AA058F">
              <w:rPr>
                <w:color w:val="000000"/>
                <w:sz w:val="28"/>
                <w:szCs w:val="28"/>
                <w:lang w:eastAsia="en-US"/>
              </w:rPr>
              <w:t> </w:t>
            </w:r>
          </w:p>
          <w:p w14:paraId="70163CCF" w14:textId="77777777" w:rsidR="00126CB7" w:rsidRPr="00AA058F" w:rsidRDefault="00126CB7" w:rsidP="00AA058F">
            <w:pPr>
              <w:jc w:val="both"/>
              <w:rPr>
                <w:color w:val="000000"/>
                <w:sz w:val="28"/>
                <w:szCs w:val="28"/>
                <w:lang w:eastAsia="en-US"/>
              </w:rPr>
            </w:pPr>
            <w:r w:rsidRPr="00AA058F">
              <w:rPr>
                <w:color w:val="000000"/>
                <w:sz w:val="28"/>
                <w:szCs w:val="28"/>
                <w:lang w:eastAsia="en-US"/>
              </w:rPr>
              <w:t> </w:t>
            </w:r>
          </w:p>
          <w:p w14:paraId="2027CD5C" w14:textId="77777777" w:rsidR="00126CB7" w:rsidRPr="00AA058F" w:rsidRDefault="00126CB7" w:rsidP="00AA058F">
            <w:pPr>
              <w:jc w:val="both"/>
              <w:rPr>
                <w:color w:val="000000"/>
                <w:sz w:val="28"/>
                <w:szCs w:val="28"/>
                <w:lang w:eastAsia="en-US"/>
              </w:rPr>
            </w:pPr>
            <w:r w:rsidRPr="00AA058F">
              <w:rPr>
                <w:color w:val="000000"/>
                <w:sz w:val="28"/>
                <w:szCs w:val="28"/>
                <w:lang w:eastAsia="en-US"/>
              </w:rPr>
              <w:t> </w:t>
            </w:r>
          </w:p>
        </w:tc>
        <w:tc>
          <w:tcPr>
            <w:tcW w:w="3310" w:type="dxa"/>
            <w:tcBorders>
              <w:top w:val="outset" w:sz="6" w:space="0" w:color="auto"/>
              <w:left w:val="outset" w:sz="6" w:space="0" w:color="auto"/>
              <w:bottom w:val="outset" w:sz="6" w:space="0" w:color="auto"/>
              <w:right w:val="outset" w:sz="6" w:space="0" w:color="auto"/>
            </w:tcBorders>
            <w:vAlign w:val="center"/>
            <w:hideMark/>
          </w:tcPr>
          <w:p w14:paraId="31FDF526" w14:textId="77777777" w:rsidR="00126CB7" w:rsidRPr="00AA058F" w:rsidRDefault="00126CB7" w:rsidP="00AA058F">
            <w:pPr>
              <w:jc w:val="both"/>
              <w:rPr>
                <w:color w:val="000000"/>
                <w:sz w:val="28"/>
                <w:szCs w:val="28"/>
                <w:lang w:eastAsia="en-US"/>
              </w:rPr>
            </w:pPr>
            <w:r w:rsidRPr="00AA058F">
              <w:rPr>
                <w:color w:val="000000"/>
                <w:sz w:val="28"/>
                <w:szCs w:val="28"/>
                <w:lang w:eastAsia="en-US"/>
              </w:rPr>
              <w:t> </w:t>
            </w:r>
          </w:p>
        </w:tc>
      </w:tr>
      <w:tr w:rsidR="00126CB7" w:rsidRPr="00AA058F" w14:paraId="2900B962" w14:textId="77777777" w:rsidTr="00357AA5">
        <w:trPr>
          <w:trHeight w:val="1686"/>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A9F498E" w14:textId="77777777" w:rsidR="00126CB7" w:rsidRPr="00AA058F" w:rsidRDefault="00126CB7" w:rsidP="00AA058F">
            <w:pPr>
              <w:rPr>
                <w:color w:val="000000"/>
                <w:sz w:val="28"/>
                <w:szCs w:val="28"/>
                <w:lang w:eastAsia="en-US"/>
              </w:rPr>
            </w:pPr>
          </w:p>
        </w:tc>
        <w:tc>
          <w:tcPr>
            <w:tcW w:w="1607" w:type="dxa"/>
            <w:tcBorders>
              <w:top w:val="outset" w:sz="6" w:space="0" w:color="auto"/>
              <w:left w:val="outset" w:sz="6" w:space="0" w:color="auto"/>
              <w:bottom w:val="outset" w:sz="6" w:space="0" w:color="auto"/>
              <w:right w:val="outset" w:sz="6" w:space="0" w:color="auto"/>
            </w:tcBorders>
            <w:vAlign w:val="center"/>
            <w:hideMark/>
          </w:tcPr>
          <w:p w14:paraId="0BD59725" w14:textId="77777777" w:rsidR="00126CB7" w:rsidRPr="00AA058F" w:rsidRDefault="00126CB7" w:rsidP="00357AA5">
            <w:pPr>
              <w:jc w:val="center"/>
              <w:rPr>
                <w:color w:val="000000"/>
                <w:sz w:val="28"/>
                <w:szCs w:val="28"/>
                <w:lang w:eastAsia="en-US"/>
              </w:rPr>
            </w:pPr>
            <w:r w:rsidRPr="00AA058F">
              <w:rPr>
                <w:color w:val="000000"/>
                <w:sz w:val="28"/>
                <w:szCs w:val="28"/>
                <w:lang w:eastAsia="en-US"/>
              </w:rPr>
              <w:t>снизу</w:t>
            </w:r>
          </w:p>
        </w:tc>
        <w:tc>
          <w:tcPr>
            <w:tcW w:w="2509" w:type="dxa"/>
            <w:tcBorders>
              <w:top w:val="outset" w:sz="6" w:space="0" w:color="auto"/>
              <w:left w:val="outset" w:sz="6" w:space="0" w:color="auto"/>
              <w:bottom w:val="outset" w:sz="6" w:space="0" w:color="auto"/>
              <w:right w:val="outset" w:sz="6" w:space="0" w:color="auto"/>
            </w:tcBorders>
            <w:vAlign w:val="center"/>
            <w:hideMark/>
          </w:tcPr>
          <w:p w14:paraId="1C140FA8" w14:textId="77777777" w:rsidR="00126CB7" w:rsidRPr="00AA058F" w:rsidRDefault="00126CB7" w:rsidP="00AA058F">
            <w:pPr>
              <w:jc w:val="both"/>
              <w:rPr>
                <w:color w:val="000000"/>
                <w:sz w:val="28"/>
                <w:szCs w:val="28"/>
                <w:lang w:eastAsia="en-US"/>
              </w:rPr>
            </w:pPr>
            <w:r w:rsidRPr="00AA058F">
              <w:rPr>
                <w:color w:val="000000"/>
                <w:sz w:val="28"/>
                <w:szCs w:val="28"/>
                <w:lang w:eastAsia="en-US"/>
              </w:rPr>
              <w:t> </w:t>
            </w:r>
          </w:p>
          <w:p w14:paraId="48A94FC3" w14:textId="77777777" w:rsidR="00126CB7" w:rsidRPr="00AA058F" w:rsidRDefault="00126CB7" w:rsidP="00AA058F">
            <w:pPr>
              <w:jc w:val="both"/>
              <w:rPr>
                <w:color w:val="000000"/>
                <w:sz w:val="28"/>
                <w:szCs w:val="28"/>
                <w:lang w:eastAsia="en-US"/>
              </w:rPr>
            </w:pPr>
            <w:r w:rsidRPr="00AA058F">
              <w:rPr>
                <w:color w:val="000000"/>
                <w:sz w:val="28"/>
                <w:szCs w:val="28"/>
                <w:lang w:eastAsia="en-US"/>
              </w:rPr>
              <w:t> </w:t>
            </w:r>
          </w:p>
          <w:p w14:paraId="2265BA5E" w14:textId="77777777" w:rsidR="00126CB7" w:rsidRPr="00AA058F" w:rsidRDefault="00126CB7" w:rsidP="00AA058F">
            <w:pPr>
              <w:jc w:val="both"/>
              <w:rPr>
                <w:color w:val="000000"/>
                <w:sz w:val="28"/>
                <w:szCs w:val="28"/>
                <w:lang w:eastAsia="en-US"/>
              </w:rPr>
            </w:pPr>
            <w:r w:rsidRPr="00AA058F">
              <w:rPr>
                <w:color w:val="000000"/>
                <w:sz w:val="28"/>
                <w:szCs w:val="28"/>
                <w:lang w:eastAsia="en-US"/>
              </w:rPr>
              <w:t> </w:t>
            </w:r>
          </w:p>
          <w:p w14:paraId="33AB6969" w14:textId="77777777" w:rsidR="00126CB7" w:rsidRPr="00AA058F" w:rsidRDefault="00126CB7" w:rsidP="00AA058F">
            <w:pPr>
              <w:jc w:val="both"/>
              <w:rPr>
                <w:color w:val="000000"/>
                <w:sz w:val="28"/>
                <w:szCs w:val="28"/>
                <w:lang w:eastAsia="en-US"/>
              </w:rPr>
            </w:pPr>
            <w:r w:rsidRPr="00AA058F">
              <w:rPr>
                <w:color w:val="000000"/>
                <w:sz w:val="28"/>
                <w:szCs w:val="28"/>
                <w:lang w:eastAsia="en-US"/>
              </w:rPr>
              <w:t> </w:t>
            </w:r>
          </w:p>
        </w:tc>
        <w:tc>
          <w:tcPr>
            <w:tcW w:w="3310" w:type="dxa"/>
            <w:tcBorders>
              <w:top w:val="outset" w:sz="6" w:space="0" w:color="auto"/>
              <w:left w:val="outset" w:sz="6" w:space="0" w:color="auto"/>
              <w:bottom w:val="outset" w:sz="6" w:space="0" w:color="auto"/>
              <w:right w:val="outset" w:sz="6" w:space="0" w:color="auto"/>
            </w:tcBorders>
            <w:vAlign w:val="center"/>
            <w:hideMark/>
          </w:tcPr>
          <w:p w14:paraId="51F7C300" w14:textId="77777777" w:rsidR="00126CB7" w:rsidRPr="00AA058F" w:rsidRDefault="00126CB7" w:rsidP="00AA058F">
            <w:pPr>
              <w:jc w:val="both"/>
              <w:rPr>
                <w:color w:val="000000"/>
                <w:sz w:val="28"/>
                <w:szCs w:val="28"/>
                <w:lang w:eastAsia="en-US"/>
              </w:rPr>
            </w:pPr>
            <w:r w:rsidRPr="00AA058F">
              <w:rPr>
                <w:color w:val="000000"/>
                <w:sz w:val="28"/>
                <w:szCs w:val="28"/>
                <w:lang w:eastAsia="en-US"/>
              </w:rPr>
              <w:t> </w:t>
            </w:r>
          </w:p>
        </w:tc>
      </w:tr>
    </w:tbl>
    <w:p w14:paraId="1BD4AB09" w14:textId="77777777" w:rsidR="0006671C" w:rsidRPr="0006671C" w:rsidRDefault="0006671C" w:rsidP="001E754D">
      <w:pPr>
        <w:ind w:firstLine="709"/>
        <w:jc w:val="both"/>
        <w:rPr>
          <w:b/>
          <w:color w:val="000000"/>
          <w:sz w:val="28"/>
          <w:szCs w:val="28"/>
          <w:lang w:eastAsia="en-US"/>
        </w:rPr>
      </w:pPr>
      <w:r w:rsidRPr="0006671C">
        <w:rPr>
          <w:b/>
          <w:color w:val="000000"/>
          <w:sz w:val="28"/>
          <w:szCs w:val="28"/>
          <w:lang w:eastAsia="en-US"/>
        </w:rPr>
        <w:lastRenderedPageBreak/>
        <w:t>Темы докладов:</w:t>
      </w:r>
    </w:p>
    <w:p w14:paraId="48B24838" w14:textId="77777777" w:rsidR="0006671C" w:rsidRDefault="0006671C" w:rsidP="001E754D">
      <w:pPr>
        <w:widowControl w:val="0"/>
        <w:tabs>
          <w:tab w:val="left" w:pos="1613"/>
        </w:tabs>
        <w:autoSpaceDE w:val="0"/>
        <w:autoSpaceDN w:val="0"/>
        <w:adjustRightInd w:val="0"/>
        <w:ind w:firstLine="709"/>
        <w:jc w:val="both"/>
        <w:rPr>
          <w:sz w:val="28"/>
          <w:szCs w:val="28"/>
        </w:rPr>
      </w:pPr>
      <w:r>
        <w:rPr>
          <w:sz w:val="28"/>
          <w:szCs w:val="28"/>
        </w:rPr>
        <w:t xml:space="preserve">1. Модели взаимоотношений врача и пациента: техническая, патерналистическая, коллегиальная, контрактная. </w:t>
      </w:r>
    </w:p>
    <w:p w14:paraId="7A895EE9" w14:textId="77777777" w:rsidR="0006671C" w:rsidRDefault="0006671C" w:rsidP="001E754D">
      <w:pPr>
        <w:widowControl w:val="0"/>
        <w:tabs>
          <w:tab w:val="left" w:pos="1613"/>
        </w:tabs>
        <w:autoSpaceDE w:val="0"/>
        <w:autoSpaceDN w:val="0"/>
        <w:adjustRightInd w:val="0"/>
        <w:ind w:firstLine="709"/>
        <w:jc w:val="both"/>
        <w:rPr>
          <w:sz w:val="28"/>
          <w:szCs w:val="28"/>
        </w:rPr>
      </w:pPr>
      <w:r>
        <w:rPr>
          <w:sz w:val="28"/>
          <w:szCs w:val="28"/>
        </w:rPr>
        <w:t>2. Педагогическое общение как форма взаимодействия субъектов лечебного процесса. Техники активного слушания.</w:t>
      </w:r>
    </w:p>
    <w:p w14:paraId="030B174B" w14:textId="77777777" w:rsidR="0006671C" w:rsidRDefault="0006671C" w:rsidP="001E754D">
      <w:pPr>
        <w:widowControl w:val="0"/>
        <w:tabs>
          <w:tab w:val="left" w:pos="1613"/>
        </w:tabs>
        <w:autoSpaceDE w:val="0"/>
        <w:autoSpaceDN w:val="0"/>
        <w:adjustRightInd w:val="0"/>
        <w:ind w:firstLine="709"/>
        <w:jc w:val="both"/>
        <w:rPr>
          <w:sz w:val="28"/>
          <w:szCs w:val="28"/>
        </w:rPr>
      </w:pPr>
      <w:r>
        <w:rPr>
          <w:sz w:val="28"/>
          <w:szCs w:val="28"/>
        </w:rPr>
        <w:t>3. Виды общения между медицинским работником и пациентом. Условия построения эффективного взаимодействия между медицинским работником и пациентом.</w:t>
      </w:r>
    </w:p>
    <w:p w14:paraId="5B895B75" w14:textId="77777777" w:rsidR="0006671C" w:rsidRDefault="0006671C" w:rsidP="001E754D">
      <w:pPr>
        <w:pStyle w:val="a4"/>
        <w:widowControl w:val="0"/>
        <w:tabs>
          <w:tab w:val="left" w:pos="1613"/>
        </w:tabs>
        <w:autoSpaceDE w:val="0"/>
        <w:autoSpaceDN w:val="0"/>
        <w:adjustRightInd w:val="0"/>
        <w:spacing w:before="0" w:beforeAutospacing="0" w:after="0" w:afterAutospacing="0"/>
        <w:ind w:firstLine="709"/>
        <w:rPr>
          <w:rFonts w:ascii="Times New Roman" w:hAnsi="Times New Roman"/>
          <w:sz w:val="28"/>
          <w:szCs w:val="28"/>
          <w:lang w:eastAsia="en-US"/>
        </w:rPr>
      </w:pPr>
      <w:r>
        <w:rPr>
          <w:rFonts w:ascii="Times New Roman" w:hAnsi="Times New Roman"/>
          <w:sz w:val="28"/>
          <w:szCs w:val="28"/>
        </w:rPr>
        <w:t>4. Терапевтическое общение. Терапевтические средства общения.</w:t>
      </w:r>
      <w:r>
        <w:rPr>
          <w:rFonts w:ascii="Times New Roman" w:hAnsi="Times New Roman"/>
          <w:sz w:val="28"/>
          <w:szCs w:val="28"/>
          <w:lang w:eastAsia="en-US"/>
        </w:rPr>
        <w:t xml:space="preserve"> Основные фазы общения врача и пациента. Правила введения беседы врача с пациентом.</w:t>
      </w:r>
    </w:p>
    <w:p w14:paraId="3F866EB9" w14:textId="77777777" w:rsidR="00730C52" w:rsidRDefault="0006671C" w:rsidP="00730C52">
      <w:pPr>
        <w:widowControl w:val="0"/>
        <w:tabs>
          <w:tab w:val="left" w:pos="1613"/>
        </w:tabs>
        <w:autoSpaceDE w:val="0"/>
        <w:autoSpaceDN w:val="0"/>
        <w:adjustRightInd w:val="0"/>
        <w:ind w:firstLine="703"/>
        <w:jc w:val="both"/>
        <w:rPr>
          <w:sz w:val="28"/>
          <w:szCs w:val="28"/>
        </w:rPr>
      </w:pPr>
      <w:r>
        <w:rPr>
          <w:sz w:val="28"/>
          <w:szCs w:val="28"/>
        </w:rPr>
        <w:t xml:space="preserve">5. </w:t>
      </w:r>
      <w:r w:rsidR="00730C52">
        <w:rPr>
          <w:sz w:val="28"/>
          <w:szCs w:val="28"/>
        </w:rPr>
        <w:t>Особенности характеров партнеров, затрудняющие общение. Особенности общения в условиях межкультурной коммуникации.</w:t>
      </w:r>
    </w:p>
    <w:p w14:paraId="23528A2C" w14:textId="77777777" w:rsidR="0006671C" w:rsidRDefault="0006671C" w:rsidP="00730C52">
      <w:pPr>
        <w:widowControl w:val="0"/>
        <w:tabs>
          <w:tab w:val="left" w:pos="1613"/>
        </w:tabs>
        <w:autoSpaceDE w:val="0"/>
        <w:autoSpaceDN w:val="0"/>
        <w:adjustRightInd w:val="0"/>
        <w:ind w:firstLine="709"/>
        <w:jc w:val="both"/>
        <w:rPr>
          <w:sz w:val="28"/>
          <w:szCs w:val="28"/>
          <w:lang w:eastAsia="en-US"/>
        </w:rPr>
      </w:pPr>
      <w:r>
        <w:rPr>
          <w:sz w:val="28"/>
          <w:szCs w:val="28"/>
          <w:lang w:eastAsia="en-US"/>
        </w:rPr>
        <w:t xml:space="preserve">4. Правила профессионального поведения врача при общении с родственниками пациента. </w:t>
      </w:r>
    </w:p>
    <w:p w14:paraId="308B8118" w14:textId="77777777" w:rsidR="0006671C" w:rsidRDefault="0006671C" w:rsidP="001E754D">
      <w:pPr>
        <w:pStyle w:val="110"/>
        <w:tabs>
          <w:tab w:val="left" w:pos="2856"/>
        </w:tabs>
        <w:ind w:left="0" w:firstLine="709"/>
        <w:jc w:val="both"/>
        <w:rPr>
          <w:b w:val="0"/>
          <w:sz w:val="28"/>
          <w:szCs w:val="28"/>
        </w:rPr>
      </w:pPr>
      <w:r>
        <w:rPr>
          <w:sz w:val="28"/>
          <w:szCs w:val="28"/>
        </w:rPr>
        <w:t>Практические задания</w:t>
      </w:r>
      <w:r>
        <w:rPr>
          <w:b w:val="0"/>
          <w:sz w:val="28"/>
          <w:szCs w:val="28"/>
        </w:rPr>
        <w:t>.</w:t>
      </w:r>
    </w:p>
    <w:p w14:paraId="72E437A7" w14:textId="77777777" w:rsidR="0006671C" w:rsidRDefault="0006671C" w:rsidP="001E754D">
      <w:pPr>
        <w:ind w:firstLine="709"/>
        <w:jc w:val="both"/>
        <w:rPr>
          <w:sz w:val="28"/>
          <w:szCs w:val="28"/>
        </w:rPr>
      </w:pPr>
      <w:r w:rsidRPr="003107B1">
        <w:rPr>
          <w:b/>
          <w:sz w:val="28"/>
          <w:szCs w:val="28"/>
          <w:lang w:eastAsia="en-US"/>
        </w:rPr>
        <w:t>Задание 1</w:t>
      </w:r>
      <w:r>
        <w:rPr>
          <w:sz w:val="28"/>
          <w:szCs w:val="28"/>
          <w:lang w:eastAsia="en-US"/>
        </w:rPr>
        <w:t xml:space="preserve">. </w:t>
      </w:r>
      <w:r>
        <w:rPr>
          <w:sz w:val="28"/>
          <w:szCs w:val="28"/>
        </w:rPr>
        <w:t xml:space="preserve">Создать кластер по теме </w:t>
      </w:r>
      <w:r>
        <w:rPr>
          <w:sz w:val="28"/>
          <w:szCs w:val="28"/>
          <w:lang w:eastAsia="en-US"/>
        </w:rPr>
        <w:t xml:space="preserve">«Техники активного слушания» или </w:t>
      </w:r>
      <w:r>
        <w:rPr>
          <w:sz w:val="28"/>
          <w:szCs w:val="28"/>
        </w:rPr>
        <w:t>«Виды общения между врачом и пациентом» (на выбор). Используйте символы, образы.</w:t>
      </w:r>
    </w:p>
    <w:p w14:paraId="3837FBE0" w14:textId="77777777" w:rsidR="0006671C" w:rsidRDefault="0006671C" w:rsidP="001E754D">
      <w:pPr>
        <w:ind w:firstLine="709"/>
        <w:jc w:val="both"/>
        <w:rPr>
          <w:sz w:val="28"/>
          <w:szCs w:val="28"/>
        </w:rPr>
      </w:pPr>
      <w:r>
        <w:rPr>
          <w:sz w:val="28"/>
          <w:szCs w:val="28"/>
        </w:rPr>
        <w:t>Например,</w:t>
      </w:r>
    </w:p>
    <w:p w14:paraId="56C6A41A" w14:textId="77777777" w:rsidR="0006671C" w:rsidRDefault="0006671C" w:rsidP="0006671C">
      <w:pPr>
        <w:ind w:firstLine="709"/>
        <w:jc w:val="center"/>
        <w:rPr>
          <w:sz w:val="28"/>
          <w:szCs w:val="28"/>
        </w:rPr>
      </w:pPr>
      <w:r>
        <w:rPr>
          <w:noProof/>
        </w:rPr>
        <w:drawing>
          <wp:inline distT="0" distB="0" distL="0" distR="0" wp14:anchorId="37E25B5A" wp14:editId="01D76144">
            <wp:extent cx="5658240" cy="3411415"/>
            <wp:effectExtent l="19050" t="0" r="0" b="0"/>
            <wp:docPr id="10" name="Рисунок 10" descr="Особенности профессионального общения медика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собенности профессионального общения медика - презентация онлайн"/>
                    <pic:cNvPicPr>
                      <a:picLocks noChangeAspect="1" noChangeArrowheads="1"/>
                    </pic:cNvPicPr>
                  </pic:nvPicPr>
                  <pic:blipFill>
                    <a:blip r:embed="rId24" cstate="print"/>
                    <a:srcRect l="3059" t="14032" r="1776" b="9289"/>
                    <a:stretch>
                      <a:fillRect/>
                    </a:stretch>
                  </pic:blipFill>
                  <pic:spPr bwMode="auto">
                    <a:xfrm>
                      <a:off x="0" y="0"/>
                      <a:ext cx="5658240" cy="3411415"/>
                    </a:xfrm>
                    <a:prstGeom prst="rect">
                      <a:avLst/>
                    </a:prstGeom>
                    <a:noFill/>
                    <a:ln w="9525">
                      <a:noFill/>
                      <a:miter lim="800000"/>
                      <a:headEnd/>
                      <a:tailEnd/>
                    </a:ln>
                  </pic:spPr>
                </pic:pic>
              </a:graphicData>
            </a:graphic>
          </wp:inline>
        </w:drawing>
      </w:r>
    </w:p>
    <w:p w14:paraId="1D927095" w14:textId="77777777" w:rsidR="0006671C" w:rsidRDefault="0006671C" w:rsidP="0006671C">
      <w:pPr>
        <w:ind w:firstLine="709"/>
        <w:jc w:val="center"/>
        <w:rPr>
          <w:sz w:val="28"/>
          <w:szCs w:val="28"/>
        </w:rPr>
      </w:pPr>
      <w:r>
        <w:rPr>
          <w:sz w:val="28"/>
          <w:szCs w:val="28"/>
        </w:rPr>
        <w:t>Рис</w:t>
      </w:r>
      <w:r w:rsidR="003107B1">
        <w:rPr>
          <w:sz w:val="28"/>
          <w:szCs w:val="28"/>
        </w:rPr>
        <w:t xml:space="preserve"> 7</w:t>
      </w:r>
      <w:r>
        <w:rPr>
          <w:sz w:val="28"/>
          <w:szCs w:val="28"/>
        </w:rPr>
        <w:t>. Виды общения между врачом и пациентом</w:t>
      </w:r>
    </w:p>
    <w:p w14:paraId="15F5D6A1" w14:textId="77777777" w:rsidR="0006671C" w:rsidRDefault="0006671C" w:rsidP="0006671C">
      <w:pPr>
        <w:ind w:firstLine="709"/>
        <w:jc w:val="both"/>
        <w:rPr>
          <w:sz w:val="28"/>
          <w:szCs w:val="28"/>
        </w:rPr>
      </w:pPr>
    </w:p>
    <w:p w14:paraId="13379171" w14:textId="77777777" w:rsidR="00952A06" w:rsidRPr="00952A06" w:rsidRDefault="0006671C" w:rsidP="003107B1">
      <w:pPr>
        <w:pStyle w:val="1"/>
        <w:spacing w:before="0"/>
        <w:ind w:firstLine="709"/>
        <w:jc w:val="both"/>
        <w:rPr>
          <w:rFonts w:ascii="Times New Roman" w:eastAsia="Times New Roman" w:hAnsi="Times New Roman" w:cs="Times New Roman"/>
          <w:color w:val="auto"/>
          <w:sz w:val="28"/>
          <w:szCs w:val="28"/>
        </w:rPr>
      </w:pPr>
      <w:r w:rsidRPr="003107B1">
        <w:rPr>
          <w:rFonts w:ascii="Times New Roman" w:eastAsia="Times New Roman" w:hAnsi="Times New Roman" w:cs="Times New Roman"/>
          <w:b/>
          <w:color w:val="auto"/>
          <w:sz w:val="28"/>
          <w:szCs w:val="28"/>
        </w:rPr>
        <w:t>Задание 2</w:t>
      </w:r>
      <w:r w:rsidRPr="00952A06">
        <w:rPr>
          <w:rFonts w:ascii="Times New Roman" w:eastAsia="Times New Roman" w:hAnsi="Times New Roman" w:cs="Times New Roman"/>
          <w:color w:val="auto"/>
          <w:sz w:val="28"/>
          <w:szCs w:val="28"/>
        </w:rPr>
        <w:t>. Заполнить таблицу «Принципы терапевтического общения». Привести свой пример терапевтического общения.</w:t>
      </w:r>
      <w:r w:rsidR="00952A06" w:rsidRPr="00952A06">
        <w:rPr>
          <w:rFonts w:ascii="Times New Roman" w:eastAsia="Times New Roman" w:hAnsi="Times New Roman" w:cs="Times New Roman"/>
          <w:color w:val="auto"/>
          <w:sz w:val="28"/>
          <w:szCs w:val="28"/>
        </w:rPr>
        <w:t xml:space="preserve"> Источник: </w:t>
      </w:r>
      <w:r w:rsidR="00952A06">
        <w:rPr>
          <w:rFonts w:ascii="Times New Roman" w:eastAsia="Times New Roman" w:hAnsi="Times New Roman" w:cs="Times New Roman"/>
          <w:color w:val="auto"/>
          <w:sz w:val="28"/>
          <w:szCs w:val="28"/>
        </w:rPr>
        <w:t>Д</w:t>
      </w:r>
      <w:r w:rsidR="00952A06" w:rsidRPr="00952A06">
        <w:rPr>
          <w:rFonts w:ascii="Times New Roman" w:eastAsia="Times New Roman" w:hAnsi="Times New Roman" w:cs="Times New Roman"/>
          <w:color w:val="auto"/>
          <w:sz w:val="28"/>
          <w:szCs w:val="28"/>
        </w:rPr>
        <w:t>есять принципов терапевтического общения</w:t>
      </w:r>
      <w:r w:rsidR="00952A06">
        <w:rPr>
          <w:rFonts w:ascii="Times New Roman" w:eastAsia="Times New Roman" w:hAnsi="Times New Roman" w:cs="Times New Roman"/>
          <w:color w:val="auto"/>
          <w:sz w:val="28"/>
          <w:szCs w:val="28"/>
        </w:rPr>
        <w:t xml:space="preserve"> :</w:t>
      </w:r>
    </w:p>
    <w:p w14:paraId="55D3634E" w14:textId="77777777" w:rsidR="0006671C" w:rsidRDefault="004F04A9" w:rsidP="003107B1">
      <w:pPr>
        <w:ind w:firstLine="709"/>
        <w:jc w:val="both"/>
        <w:rPr>
          <w:sz w:val="28"/>
          <w:szCs w:val="28"/>
        </w:rPr>
      </w:pPr>
      <w:hyperlink r:id="rId25" w:history="1">
        <w:r w:rsidR="00952A06" w:rsidRPr="007A21A6">
          <w:rPr>
            <w:rStyle w:val="a8"/>
            <w:sz w:val="28"/>
            <w:szCs w:val="28"/>
          </w:rPr>
          <w:t>https://studref.com/540363/meditsina/desyat_printsipov_terapevticheskogo_obscheniya</w:t>
        </w:r>
      </w:hyperlink>
    </w:p>
    <w:p w14:paraId="29959D93" w14:textId="77777777" w:rsidR="00952A06" w:rsidRDefault="00952A06" w:rsidP="003107B1">
      <w:pPr>
        <w:ind w:firstLine="709"/>
        <w:jc w:val="both"/>
        <w:rPr>
          <w:sz w:val="28"/>
          <w:szCs w:val="28"/>
        </w:rPr>
      </w:pPr>
    </w:p>
    <w:p w14:paraId="6BCADC01" w14:textId="77777777" w:rsidR="0006671C" w:rsidRDefault="0006671C" w:rsidP="00952A06">
      <w:pPr>
        <w:ind w:firstLine="709"/>
        <w:jc w:val="right"/>
        <w:rPr>
          <w:sz w:val="28"/>
          <w:szCs w:val="28"/>
        </w:rPr>
      </w:pPr>
      <w:r>
        <w:rPr>
          <w:sz w:val="28"/>
          <w:szCs w:val="28"/>
        </w:rPr>
        <w:lastRenderedPageBreak/>
        <w:t xml:space="preserve">Таблица </w:t>
      </w:r>
      <w:r w:rsidR="00F11FE4">
        <w:rPr>
          <w:sz w:val="28"/>
          <w:szCs w:val="28"/>
        </w:rPr>
        <w:t>6</w:t>
      </w:r>
    </w:p>
    <w:p w14:paraId="6066F6C4" w14:textId="77777777" w:rsidR="00952A06" w:rsidRDefault="00952A06" w:rsidP="00F11FE4">
      <w:pPr>
        <w:ind w:firstLine="709"/>
        <w:jc w:val="center"/>
        <w:rPr>
          <w:sz w:val="28"/>
          <w:szCs w:val="28"/>
        </w:rPr>
      </w:pPr>
      <w:r>
        <w:rPr>
          <w:sz w:val="28"/>
          <w:szCs w:val="28"/>
        </w:rPr>
        <w:t>Принципы терапевтического общения</w:t>
      </w:r>
    </w:p>
    <w:tbl>
      <w:tblPr>
        <w:tblStyle w:val="a3"/>
        <w:tblW w:w="0" w:type="auto"/>
        <w:tblLook w:val="04A0" w:firstRow="1" w:lastRow="0" w:firstColumn="1" w:lastColumn="0" w:noHBand="0" w:noVBand="1"/>
      </w:tblPr>
      <w:tblGrid>
        <w:gridCol w:w="4785"/>
        <w:gridCol w:w="4786"/>
      </w:tblGrid>
      <w:tr w:rsidR="0006671C" w14:paraId="109CA536" w14:textId="77777777" w:rsidTr="0006671C">
        <w:tc>
          <w:tcPr>
            <w:tcW w:w="4785" w:type="dxa"/>
          </w:tcPr>
          <w:p w14:paraId="6915A653" w14:textId="77777777" w:rsidR="0006671C" w:rsidRDefault="0006671C" w:rsidP="0006671C">
            <w:pPr>
              <w:jc w:val="both"/>
              <w:rPr>
                <w:sz w:val="28"/>
                <w:szCs w:val="28"/>
              </w:rPr>
            </w:pPr>
            <w:r>
              <w:rPr>
                <w:sz w:val="28"/>
                <w:szCs w:val="28"/>
              </w:rPr>
              <w:t>Принцип</w:t>
            </w:r>
          </w:p>
        </w:tc>
        <w:tc>
          <w:tcPr>
            <w:tcW w:w="4786" w:type="dxa"/>
          </w:tcPr>
          <w:p w14:paraId="7E9AB848" w14:textId="77777777" w:rsidR="0006671C" w:rsidRDefault="0006671C" w:rsidP="0006671C">
            <w:pPr>
              <w:jc w:val="both"/>
              <w:rPr>
                <w:sz w:val="28"/>
                <w:szCs w:val="28"/>
              </w:rPr>
            </w:pPr>
            <w:r>
              <w:rPr>
                <w:sz w:val="28"/>
                <w:szCs w:val="28"/>
              </w:rPr>
              <w:t xml:space="preserve"> Его характеристика</w:t>
            </w:r>
          </w:p>
        </w:tc>
      </w:tr>
      <w:tr w:rsidR="0006671C" w:rsidRPr="001E754D" w14:paraId="158298FF" w14:textId="77777777" w:rsidTr="0006671C">
        <w:tc>
          <w:tcPr>
            <w:tcW w:w="4785" w:type="dxa"/>
          </w:tcPr>
          <w:p w14:paraId="647AB041" w14:textId="77777777" w:rsidR="0006671C" w:rsidRPr="001E754D" w:rsidRDefault="0006671C" w:rsidP="0006671C">
            <w:pPr>
              <w:jc w:val="both"/>
              <w:rPr>
                <w:sz w:val="28"/>
                <w:szCs w:val="28"/>
              </w:rPr>
            </w:pPr>
            <w:r w:rsidRPr="001E754D">
              <w:rPr>
                <w:i/>
                <w:iCs/>
                <w:sz w:val="28"/>
                <w:szCs w:val="28"/>
              </w:rPr>
              <w:t>Создайте приятную атмосферу при разговоре.</w:t>
            </w:r>
            <w:r w:rsidRPr="001E754D">
              <w:rPr>
                <w:sz w:val="28"/>
                <w:szCs w:val="28"/>
              </w:rPr>
              <w:t> </w:t>
            </w:r>
          </w:p>
        </w:tc>
        <w:tc>
          <w:tcPr>
            <w:tcW w:w="4786" w:type="dxa"/>
          </w:tcPr>
          <w:p w14:paraId="51C88AD3" w14:textId="77777777" w:rsidR="0006671C" w:rsidRPr="001E754D" w:rsidRDefault="0006671C" w:rsidP="0006671C">
            <w:pPr>
              <w:jc w:val="both"/>
              <w:rPr>
                <w:sz w:val="28"/>
                <w:szCs w:val="28"/>
              </w:rPr>
            </w:pPr>
            <w:r w:rsidRPr="001E754D">
              <w:rPr>
                <w:sz w:val="28"/>
                <w:szCs w:val="28"/>
              </w:rPr>
              <w:t>Оцените освещение. Сильное или слабое освещение будет утомлять и напрягать глаза у вас и пациента. Шум будет мешать сконцентрировать внимание больного на ваших вопросах. Если вы не можете устранить шум, предложите перейти в другое помещение. Пациент может вести себя скованно, если почувствует, что разговор кому-нибудь мешает. Попробуйте спланировать общение так, чтобы соседа по палате в этот момент не было. Посетителей попросите выйти временно в холл, но дайте возможность присутствовать друзьям или членам семьи, если больной этого пожелает.</w:t>
            </w:r>
          </w:p>
        </w:tc>
      </w:tr>
      <w:tr w:rsidR="0006671C" w:rsidRPr="001E754D" w14:paraId="46506C01" w14:textId="77777777" w:rsidTr="0006671C">
        <w:tc>
          <w:tcPr>
            <w:tcW w:w="4785" w:type="dxa"/>
          </w:tcPr>
          <w:p w14:paraId="4E342808" w14:textId="77777777" w:rsidR="0006671C" w:rsidRPr="001E754D" w:rsidRDefault="00952A06" w:rsidP="0006671C">
            <w:pPr>
              <w:jc w:val="both"/>
              <w:rPr>
                <w:sz w:val="28"/>
                <w:szCs w:val="28"/>
              </w:rPr>
            </w:pPr>
            <w:r w:rsidRPr="001E754D">
              <w:rPr>
                <w:i/>
                <w:iCs/>
                <w:sz w:val="28"/>
                <w:szCs w:val="28"/>
              </w:rPr>
              <w:t>Получите всю имеющуюся информацию о пациенте до разговора с ним.</w:t>
            </w:r>
          </w:p>
        </w:tc>
        <w:tc>
          <w:tcPr>
            <w:tcW w:w="4786" w:type="dxa"/>
          </w:tcPr>
          <w:p w14:paraId="41F099FE" w14:textId="77777777" w:rsidR="0006671C" w:rsidRPr="001E754D" w:rsidRDefault="0006671C" w:rsidP="0006671C">
            <w:pPr>
              <w:jc w:val="both"/>
              <w:rPr>
                <w:sz w:val="28"/>
                <w:szCs w:val="28"/>
              </w:rPr>
            </w:pPr>
          </w:p>
        </w:tc>
      </w:tr>
      <w:tr w:rsidR="0006671C" w:rsidRPr="001E754D" w14:paraId="70F17B75" w14:textId="77777777" w:rsidTr="0006671C">
        <w:tc>
          <w:tcPr>
            <w:tcW w:w="4785" w:type="dxa"/>
          </w:tcPr>
          <w:p w14:paraId="164C4E30" w14:textId="77777777" w:rsidR="0006671C" w:rsidRPr="001E754D" w:rsidRDefault="00952A06" w:rsidP="0006671C">
            <w:pPr>
              <w:jc w:val="both"/>
              <w:rPr>
                <w:sz w:val="28"/>
                <w:szCs w:val="28"/>
              </w:rPr>
            </w:pPr>
            <w:r w:rsidRPr="001E754D">
              <w:rPr>
                <w:i/>
                <w:iCs/>
                <w:sz w:val="28"/>
                <w:szCs w:val="28"/>
              </w:rPr>
              <w:t>Попробуйте добиться доверительных отношений с пациентом</w:t>
            </w:r>
          </w:p>
        </w:tc>
        <w:tc>
          <w:tcPr>
            <w:tcW w:w="4786" w:type="dxa"/>
          </w:tcPr>
          <w:p w14:paraId="08604987" w14:textId="77777777" w:rsidR="0006671C" w:rsidRPr="001E754D" w:rsidRDefault="0006671C" w:rsidP="0006671C">
            <w:pPr>
              <w:jc w:val="both"/>
              <w:rPr>
                <w:sz w:val="28"/>
                <w:szCs w:val="28"/>
              </w:rPr>
            </w:pPr>
          </w:p>
        </w:tc>
      </w:tr>
      <w:tr w:rsidR="0006671C" w14:paraId="7D5C9AC3" w14:textId="77777777" w:rsidTr="0006671C">
        <w:tc>
          <w:tcPr>
            <w:tcW w:w="4785" w:type="dxa"/>
          </w:tcPr>
          <w:p w14:paraId="7B1A3947" w14:textId="77777777" w:rsidR="0006671C" w:rsidRDefault="0006671C" w:rsidP="0006671C">
            <w:pPr>
              <w:jc w:val="both"/>
              <w:rPr>
                <w:sz w:val="28"/>
                <w:szCs w:val="28"/>
              </w:rPr>
            </w:pPr>
          </w:p>
        </w:tc>
        <w:tc>
          <w:tcPr>
            <w:tcW w:w="4786" w:type="dxa"/>
          </w:tcPr>
          <w:p w14:paraId="381449B6" w14:textId="77777777" w:rsidR="0006671C" w:rsidRDefault="0006671C" w:rsidP="0006671C">
            <w:pPr>
              <w:jc w:val="both"/>
              <w:rPr>
                <w:sz w:val="28"/>
                <w:szCs w:val="28"/>
              </w:rPr>
            </w:pPr>
          </w:p>
        </w:tc>
      </w:tr>
      <w:tr w:rsidR="0006671C" w14:paraId="5B46008D" w14:textId="77777777" w:rsidTr="0006671C">
        <w:tc>
          <w:tcPr>
            <w:tcW w:w="4785" w:type="dxa"/>
          </w:tcPr>
          <w:p w14:paraId="64AA2E43" w14:textId="77777777" w:rsidR="0006671C" w:rsidRDefault="0006671C" w:rsidP="0006671C">
            <w:pPr>
              <w:jc w:val="both"/>
              <w:rPr>
                <w:sz w:val="28"/>
                <w:szCs w:val="28"/>
              </w:rPr>
            </w:pPr>
          </w:p>
        </w:tc>
        <w:tc>
          <w:tcPr>
            <w:tcW w:w="4786" w:type="dxa"/>
          </w:tcPr>
          <w:p w14:paraId="6FBDB141" w14:textId="77777777" w:rsidR="0006671C" w:rsidRDefault="0006671C" w:rsidP="0006671C">
            <w:pPr>
              <w:jc w:val="both"/>
              <w:rPr>
                <w:sz w:val="28"/>
                <w:szCs w:val="28"/>
              </w:rPr>
            </w:pPr>
          </w:p>
        </w:tc>
      </w:tr>
      <w:tr w:rsidR="0006671C" w14:paraId="25F7A1B0" w14:textId="77777777" w:rsidTr="0006671C">
        <w:tc>
          <w:tcPr>
            <w:tcW w:w="4785" w:type="dxa"/>
          </w:tcPr>
          <w:p w14:paraId="278FF778" w14:textId="77777777" w:rsidR="0006671C" w:rsidRDefault="0006671C" w:rsidP="0006671C">
            <w:pPr>
              <w:jc w:val="both"/>
              <w:rPr>
                <w:sz w:val="28"/>
                <w:szCs w:val="28"/>
              </w:rPr>
            </w:pPr>
          </w:p>
        </w:tc>
        <w:tc>
          <w:tcPr>
            <w:tcW w:w="4786" w:type="dxa"/>
          </w:tcPr>
          <w:p w14:paraId="59156CB1" w14:textId="77777777" w:rsidR="0006671C" w:rsidRDefault="0006671C" w:rsidP="0006671C">
            <w:pPr>
              <w:jc w:val="both"/>
              <w:rPr>
                <w:sz w:val="28"/>
                <w:szCs w:val="28"/>
              </w:rPr>
            </w:pPr>
          </w:p>
        </w:tc>
      </w:tr>
      <w:tr w:rsidR="0006671C" w14:paraId="5BBA974E" w14:textId="77777777" w:rsidTr="0006671C">
        <w:tc>
          <w:tcPr>
            <w:tcW w:w="4785" w:type="dxa"/>
          </w:tcPr>
          <w:p w14:paraId="2802992E" w14:textId="77777777" w:rsidR="0006671C" w:rsidRDefault="0006671C" w:rsidP="0006671C">
            <w:pPr>
              <w:jc w:val="both"/>
              <w:rPr>
                <w:sz w:val="28"/>
                <w:szCs w:val="28"/>
              </w:rPr>
            </w:pPr>
          </w:p>
        </w:tc>
        <w:tc>
          <w:tcPr>
            <w:tcW w:w="4786" w:type="dxa"/>
          </w:tcPr>
          <w:p w14:paraId="06BB550D" w14:textId="77777777" w:rsidR="0006671C" w:rsidRDefault="0006671C" w:rsidP="0006671C">
            <w:pPr>
              <w:jc w:val="both"/>
              <w:rPr>
                <w:sz w:val="28"/>
                <w:szCs w:val="28"/>
              </w:rPr>
            </w:pPr>
          </w:p>
        </w:tc>
      </w:tr>
    </w:tbl>
    <w:p w14:paraId="204B8565" w14:textId="77777777" w:rsidR="0006671C" w:rsidRDefault="0006671C" w:rsidP="0006671C">
      <w:pPr>
        <w:ind w:firstLine="709"/>
        <w:jc w:val="both"/>
        <w:rPr>
          <w:sz w:val="28"/>
          <w:szCs w:val="28"/>
        </w:rPr>
      </w:pPr>
    </w:p>
    <w:p w14:paraId="0C49496A" w14:textId="77777777" w:rsidR="0006671C" w:rsidRDefault="0006671C" w:rsidP="0006671C">
      <w:pPr>
        <w:ind w:firstLine="709"/>
        <w:jc w:val="both"/>
        <w:rPr>
          <w:sz w:val="28"/>
          <w:szCs w:val="28"/>
        </w:rPr>
      </w:pPr>
      <w:r w:rsidRPr="00F11FE4">
        <w:rPr>
          <w:b/>
          <w:sz w:val="28"/>
          <w:szCs w:val="28"/>
        </w:rPr>
        <w:t>Задание 3.</w:t>
      </w:r>
      <w:r>
        <w:rPr>
          <w:sz w:val="28"/>
          <w:szCs w:val="28"/>
        </w:rPr>
        <w:t xml:space="preserve"> Составить ментальную карту по теме «Модели</w:t>
      </w:r>
      <w:r>
        <w:rPr>
          <w:b/>
          <w:sz w:val="28"/>
          <w:szCs w:val="28"/>
        </w:rPr>
        <w:t xml:space="preserve"> </w:t>
      </w:r>
      <w:r>
        <w:rPr>
          <w:sz w:val="28"/>
          <w:szCs w:val="28"/>
        </w:rPr>
        <w:t>взаимоотношений врача и</w:t>
      </w:r>
      <w:r w:rsidR="00365451">
        <w:rPr>
          <w:sz w:val="28"/>
          <w:szCs w:val="28"/>
        </w:rPr>
        <w:t xml:space="preserve"> </w:t>
      </w:r>
      <w:r>
        <w:rPr>
          <w:sz w:val="28"/>
          <w:szCs w:val="28"/>
        </w:rPr>
        <w:t>пациента».</w:t>
      </w:r>
      <w:r w:rsidR="00952A06">
        <w:rPr>
          <w:sz w:val="28"/>
          <w:szCs w:val="28"/>
        </w:rPr>
        <w:t xml:space="preserve"> За основу возьмите классификацию по Р. Витчу.</w:t>
      </w:r>
    </w:p>
    <w:p w14:paraId="72921330" w14:textId="77777777" w:rsidR="00952A06" w:rsidRDefault="00952A06" w:rsidP="0006671C">
      <w:pPr>
        <w:ind w:firstLine="709"/>
        <w:jc w:val="both"/>
        <w:rPr>
          <w:sz w:val="28"/>
          <w:szCs w:val="28"/>
        </w:rPr>
      </w:pPr>
    </w:p>
    <w:p w14:paraId="68F714AB" w14:textId="77777777" w:rsidR="00952A06" w:rsidRDefault="00952A06" w:rsidP="0006671C">
      <w:pPr>
        <w:ind w:firstLine="709"/>
        <w:jc w:val="both"/>
        <w:rPr>
          <w:sz w:val="28"/>
          <w:szCs w:val="28"/>
        </w:rPr>
      </w:pPr>
      <w:r>
        <w:rPr>
          <w:noProof/>
          <w:sz w:val="28"/>
          <w:szCs w:val="28"/>
        </w:rPr>
        <w:lastRenderedPageBreak/>
        <w:drawing>
          <wp:inline distT="0" distB="0" distL="0" distR="0" wp14:anchorId="3EBB31D0" wp14:editId="2E72D6AD">
            <wp:extent cx="4649665" cy="3514932"/>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l="16704" t="37441" r="40644" b="10900"/>
                    <a:stretch>
                      <a:fillRect/>
                    </a:stretch>
                  </pic:blipFill>
                  <pic:spPr bwMode="auto">
                    <a:xfrm>
                      <a:off x="0" y="0"/>
                      <a:ext cx="4649665" cy="3514932"/>
                    </a:xfrm>
                    <a:prstGeom prst="rect">
                      <a:avLst/>
                    </a:prstGeom>
                    <a:noFill/>
                    <a:ln w="9525">
                      <a:noFill/>
                      <a:miter lim="800000"/>
                      <a:headEnd/>
                      <a:tailEnd/>
                    </a:ln>
                  </pic:spPr>
                </pic:pic>
              </a:graphicData>
            </a:graphic>
          </wp:inline>
        </w:drawing>
      </w:r>
    </w:p>
    <w:p w14:paraId="69E0C440" w14:textId="77777777" w:rsidR="00952A06" w:rsidRDefault="00952A06" w:rsidP="0006671C">
      <w:pPr>
        <w:ind w:firstLine="709"/>
        <w:jc w:val="both"/>
        <w:rPr>
          <w:sz w:val="28"/>
          <w:szCs w:val="28"/>
          <w:lang w:eastAsia="en-US"/>
        </w:rPr>
      </w:pPr>
      <w:r>
        <w:rPr>
          <w:sz w:val="28"/>
          <w:szCs w:val="28"/>
          <w:lang w:eastAsia="en-US"/>
        </w:rPr>
        <w:t>Рис</w:t>
      </w:r>
      <w:r w:rsidR="00F11FE4">
        <w:rPr>
          <w:sz w:val="28"/>
          <w:szCs w:val="28"/>
          <w:lang w:eastAsia="en-US"/>
        </w:rPr>
        <w:t>. 8</w:t>
      </w:r>
      <w:r>
        <w:rPr>
          <w:sz w:val="28"/>
          <w:szCs w:val="28"/>
          <w:lang w:eastAsia="en-US"/>
        </w:rPr>
        <w:t xml:space="preserve">. </w:t>
      </w:r>
      <w:r>
        <w:rPr>
          <w:sz w:val="28"/>
          <w:szCs w:val="28"/>
        </w:rPr>
        <w:t>Модели</w:t>
      </w:r>
      <w:r>
        <w:rPr>
          <w:b/>
          <w:sz w:val="28"/>
          <w:szCs w:val="28"/>
        </w:rPr>
        <w:t xml:space="preserve"> </w:t>
      </w:r>
      <w:r>
        <w:rPr>
          <w:sz w:val="28"/>
          <w:szCs w:val="28"/>
        </w:rPr>
        <w:t>взаимоотношений врач – пациент.</w:t>
      </w:r>
    </w:p>
    <w:p w14:paraId="6ED5CD2C" w14:textId="77777777" w:rsidR="00952A06" w:rsidRPr="001E754D" w:rsidRDefault="00952A06" w:rsidP="001E754D">
      <w:pPr>
        <w:ind w:firstLine="709"/>
        <w:jc w:val="both"/>
        <w:rPr>
          <w:sz w:val="28"/>
          <w:szCs w:val="28"/>
          <w:lang w:eastAsia="en-US"/>
        </w:rPr>
      </w:pPr>
    </w:p>
    <w:p w14:paraId="1B2D0FD7" w14:textId="77777777" w:rsidR="0006671C" w:rsidRPr="001E754D" w:rsidRDefault="0006671C" w:rsidP="001E754D">
      <w:pPr>
        <w:ind w:firstLine="709"/>
        <w:jc w:val="both"/>
        <w:rPr>
          <w:sz w:val="28"/>
          <w:szCs w:val="28"/>
        </w:rPr>
      </w:pPr>
      <w:r w:rsidRPr="00F11FE4">
        <w:rPr>
          <w:b/>
          <w:sz w:val="28"/>
          <w:szCs w:val="28"/>
          <w:lang w:eastAsia="en-US"/>
        </w:rPr>
        <w:t>Задание 4.</w:t>
      </w:r>
      <w:r w:rsidRPr="001E754D">
        <w:rPr>
          <w:sz w:val="28"/>
          <w:szCs w:val="28"/>
          <w:lang w:eastAsia="en-US"/>
        </w:rPr>
        <w:t xml:space="preserve"> </w:t>
      </w:r>
      <w:r w:rsidR="000A4810" w:rsidRPr="001E754D">
        <w:rPr>
          <w:sz w:val="28"/>
          <w:szCs w:val="28"/>
        </w:rPr>
        <w:t>Решит</w:t>
      </w:r>
      <w:r w:rsidR="001E754D" w:rsidRPr="001E754D">
        <w:rPr>
          <w:sz w:val="28"/>
          <w:szCs w:val="28"/>
        </w:rPr>
        <w:t>ь</w:t>
      </w:r>
      <w:r w:rsidR="000A4810" w:rsidRPr="001E754D">
        <w:rPr>
          <w:sz w:val="28"/>
          <w:szCs w:val="28"/>
        </w:rPr>
        <w:t xml:space="preserve"> ситуационные задачи</w:t>
      </w:r>
      <w:r w:rsidR="001E754D" w:rsidRPr="001E754D">
        <w:rPr>
          <w:sz w:val="28"/>
          <w:szCs w:val="28"/>
        </w:rPr>
        <w:t>.</w:t>
      </w:r>
    </w:p>
    <w:p w14:paraId="2AC57284" w14:textId="77777777" w:rsidR="000A4810" w:rsidRPr="001E754D" w:rsidRDefault="001E754D" w:rsidP="001E754D">
      <w:pPr>
        <w:ind w:firstLine="709"/>
        <w:jc w:val="both"/>
        <w:rPr>
          <w:sz w:val="28"/>
          <w:szCs w:val="28"/>
        </w:rPr>
      </w:pPr>
      <w:r w:rsidRPr="001E754D">
        <w:rPr>
          <w:i/>
          <w:sz w:val="28"/>
          <w:szCs w:val="28"/>
        </w:rPr>
        <w:t xml:space="preserve">Ситуация </w:t>
      </w:r>
      <w:r w:rsidR="000A4810" w:rsidRPr="001E754D">
        <w:rPr>
          <w:i/>
          <w:sz w:val="28"/>
          <w:szCs w:val="28"/>
        </w:rPr>
        <w:t>1.</w:t>
      </w:r>
      <w:r w:rsidR="000A4810" w:rsidRPr="001E754D">
        <w:rPr>
          <w:sz w:val="28"/>
          <w:szCs w:val="28"/>
        </w:rPr>
        <w:t xml:space="preserve"> </w:t>
      </w:r>
      <w:r w:rsidR="00357AA5">
        <w:rPr>
          <w:color w:val="202122"/>
          <w:sz w:val="28"/>
          <w:szCs w:val="28"/>
        </w:rPr>
        <w:t>Описание ситуации</w:t>
      </w:r>
      <w:r w:rsidR="000A4810" w:rsidRPr="001E754D">
        <w:rPr>
          <w:color w:val="202122"/>
          <w:sz w:val="28"/>
          <w:szCs w:val="28"/>
        </w:rPr>
        <w:t>: Ваш пациент - мальчик, подросток 14 лет с болями в животе. Он пришел с мамой. Как вы будет выстраивать взаимодействие с ребенком и его мамой в ходе консультации?</w:t>
      </w:r>
    </w:p>
    <w:p w14:paraId="73C6E966" w14:textId="77777777" w:rsidR="000A4810" w:rsidRPr="001E754D" w:rsidRDefault="000A4810" w:rsidP="001E754D">
      <w:pPr>
        <w:pStyle w:val="a4"/>
        <w:shd w:val="clear" w:color="auto" w:fill="FFFFFF"/>
        <w:spacing w:before="0" w:beforeAutospacing="0" w:after="0" w:afterAutospacing="0"/>
        <w:ind w:firstLine="709"/>
        <w:rPr>
          <w:rFonts w:ascii="Times New Roman" w:hAnsi="Times New Roman"/>
          <w:color w:val="202122"/>
          <w:sz w:val="28"/>
          <w:szCs w:val="28"/>
        </w:rPr>
      </w:pPr>
      <w:r w:rsidRPr="001E754D">
        <w:rPr>
          <w:rFonts w:ascii="Times New Roman" w:hAnsi="Times New Roman"/>
          <w:color w:val="202122"/>
          <w:sz w:val="28"/>
          <w:szCs w:val="28"/>
        </w:rPr>
        <w:t>Тактика общения</w:t>
      </w:r>
    </w:p>
    <w:p w14:paraId="30F4D7C8" w14:textId="77777777" w:rsidR="000A4810" w:rsidRPr="001E754D" w:rsidRDefault="000A4810" w:rsidP="001E754D">
      <w:pPr>
        <w:pStyle w:val="3"/>
        <w:shd w:val="clear" w:color="auto" w:fill="FFFFFF"/>
        <w:spacing w:before="0"/>
        <w:ind w:firstLine="709"/>
        <w:jc w:val="both"/>
        <w:rPr>
          <w:rFonts w:ascii="Times New Roman" w:hAnsi="Times New Roman" w:cs="Times New Roman"/>
          <w:b w:val="0"/>
          <w:color w:val="000000"/>
          <w:sz w:val="28"/>
          <w:szCs w:val="28"/>
        </w:rPr>
      </w:pPr>
      <w:r w:rsidRPr="001E754D">
        <w:rPr>
          <w:rStyle w:val="mw-headline"/>
          <w:rFonts w:ascii="Times New Roman" w:hAnsi="Times New Roman" w:cs="Times New Roman"/>
          <w:b w:val="0"/>
          <w:color w:val="000000"/>
          <w:sz w:val="28"/>
          <w:szCs w:val="28"/>
        </w:rPr>
        <w:t>Что вы сделаете после того, как мама ребенка закончит свой подробный рассказ о его заболевании?</w:t>
      </w:r>
    </w:p>
    <w:p w14:paraId="3C06D286" w14:textId="77777777" w:rsidR="000A4810" w:rsidRPr="001E754D" w:rsidRDefault="001E754D" w:rsidP="001E754D">
      <w:pPr>
        <w:pStyle w:val="a4"/>
        <w:shd w:val="clear" w:color="auto" w:fill="FFFFFF"/>
        <w:spacing w:before="0" w:beforeAutospacing="0" w:after="0" w:afterAutospacing="0"/>
        <w:ind w:firstLine="709"/>
        <w:rPr>
          <w:rFonts w:ascii="Times New Roman" w:hAnsi="Times New Roman"/>
          <w:color w:val="202122"/>
          <w:sz w:val="28"/>
          <w:szCs w:val="28"/>
        </w:rPr>
      </w:pPr>
      <w:r w:rsidRPr="001E754D">
        <w:rPr>
          <w:rFonts w:ascii="Times New Roman" w:hAnsi="Times New Roman"/>
          <w:i/>
          <w:color w:val="202122"/>
          <w:sz w:val="28"/>
          <w:szCs w:val="28"/>
        </w:rPr>
        <w:t>Примерный ответ:</w:t>
      </w:r>
      <w:r w:rsidRPr="001E754D">
        <w:rPr>
          <w:rFonts w:ascii="Times New Roman" w:hAnsi="Times New Roman"/>
          <w:color w:val="202122"/>
          <w:sz w:val="28"/>
          <w:szCs w:val="28"/>
        </w:rPr>
        <w:t xml:space="preserve"> </w:t>
      </w:r>
      <w:r w:rsidR="000A4810" w:rsidRPr="001E754D">
        <w:rPr>
          <w:rFonts w:ascii="Times New Roman" w:hAnsi="Times New Roman"/>
          <w:bCs/>
          <w:color w:val="202122"/>
          <w:sz w:val="28"/>
          <w:szCs w:val="28"/>
        </w:rPr>
        <w:t>Обращусь к ребенку и попрошу его рассказать, что с ним случилось и что его беспокоит: «Что еще тебя беспокоит?»</w:t>
      </w:r>
    </w:p>
    <w:p w14:paraId="6CC7215D" w14:textId="77777777" w:rsidR="000A4810" w:rsidRPr="001E754D" w:rsidRDefault="000A4810" w:rsidP="001E754D">
      <w:pPr>
        <w:pStyle w:val="3"/>
        <w:shd w:val="clear" w:color="auto" w:fill="FFFFFF"/>
        <w:spacing w:before="0"/>
        <w:ind w:firstLine="709"/>
        <w:jc w:val="both"/>
        <w:rPr>
          <w:rFonts w:ascii="Times New Roman" w:hAnsi="Times New Roman" w:cs="Times New Roman"/>
          <w:b w:val="0"/>
          <w:color w:val="000000"/>
          <w:sz w:val="28"/>
          <w:szCs w:val="28"/>
        </w:rPr>
      </w:pPr>
      <w:r w:rsidRPr="001E754D">
        <w:rPr>
          <w:rStyle w:val="mw-headline"/>
          <w:rFonts w:ascii="Times New Roman" w:hAnsi="Times New Roman" w:cs="Times New Roman"/>
          <w:b w:val="0"/>
          <w:color w:val="000000"/>
          <w:sz w:val="28"/>
          <w:szCs w:val="28"/>
        </w:rPr>
        <w:t>Спросите ли вы ребенка, согласен ли он на осмотр в присутствии матери?</w:t>
      </w:r>
    </w:p>
    <w:p w14:paraId="2E57DFF4" w14:textId="77777777" w:rsidR="000A4810" w:rsidRPr="001E754D" w:rsidRDefault="001E754D" w:rsidP="001E754D">
      <w:pPr>
        <w:pStyle w:val="a4"/>
        <w:shd w:val="clear" w:color="auto" w:fill="FFFFFF"/>
        <w:spacing w:before="0" w:beforeAutospacing="0" w:after="0" w:afterAutospacing="0"/>
        <w:ind w:firstLine="709"/>
        <w:rPr>
          <w:rFonts w:ascii="Times New Roman" w:hAnsi="Times New Roman"/>
          <w:color w:val="202122"/>
          <w:sz w:val="28"/>
          <w:szCs w:val="28"/>
        </w:rPr>
      </w:pPr>
      <w:r w:rsidRPr="001E754D">
        <w:rPr>
          <w:rFonts w:ascii="Times New Roman" w:hAnsi="Times New Roman"/>
          <w:i/>
          <w:color w:val="202122"/>
          <w:sz w:val="28"/>
          <w:szCs w:val="28"/>
        </w:rPr>
        <w:t>Примерный ответ:</w:t>
      </w:r>
      <w:r w:rsidRPr="001E754D">
        <w:rPr>
          <w:rFonts w:ascii="Times New Roman" w:hAnsi="Times New Roman"/>
          <w:color w:val="202122"/>
          <w:sz w:val="28"/>
          <w:szCs w:val="28"/>
        </w:rPr>
        <w:t xml:space="preserve"> </w:t>
      </w:r>
      <w:r w:rsidR="000A4810" w:rsidRPr="001E754D">
        <w:rPr>
          <w:rFonts w:ascii="Times New Roman" w:hAnsi="Times New Roman"/>
          <w:bCs/>
          <w:color w:val="202122"/>
          <w:sz w:val="28"/>
          <w:szCs w:val="28"/>
        </w:rPr>
        <w:t>Спрошу ребенка, согласен ли он на осмотр в присутствии матери. Далее буду действовать в зависимости от его ответа</w:t>
      </w:r>
    </w:p>
    <w:p w14:paraId="7C374E28" w14:textId="77777777" w:rsidR="000A4810" w:rsidRPr="001E754D" w:rsidRDefault="000A4810" w:rsidP="001E754D">
      <w:pPr>
        <w:pStyle w:val="3"/>
        <w:shd w:val="clear" w:color="auto" w:fill="FFFFFF"/>
        <w:spacing w:before="0"/>
        <w:ind w:firstLine="709"/>
        <w:jc w:val="both"/>
        <w:rPr>
          <w:rFonts w:ascii="Times New Roman" w:hAnsi="Times New Roman" w:cs="Times New Roman"/>
          <w:b w:val="0"/>
          <w:color w:val="000000"/>
          <w:sz w:val="28"/>
          <w:szCs w:val="28"/>
        </w:rPr>
      </w:pPr>
      <w:r w:rsidRPr="001E754D">
        <w:rPr>
          <w:rStyle w:val="mw-headline"/>
          <w:rFonts w:ascii="Times New Roman" w:hAnsi="Times New Roman" w:cs="Times New Roman"/>
          <w:b w:val="0"/>
          <w:color w:val="000000"/>
          <w:sz w:val="28"/>
          <w:szCs w:val="28"/>
        </w:rPr>
        <w:t>Какой речевой модуль рекомендуется использовать, когда вы хотите попросить мать ребенка выйти из кабинета, чтобы опросить и осмотреть его без свидетелей?</w:t>
      </w:r>
    </w:p>
    <w:p w14:paraId="70BE4F69" w14:textId="77777777" w:rsidR="000A4810" w:rsidRPr="001E754D" w:rsidRDefault="001E754D" w:rsidP="001E754D">
      <w:pPr>
        <w:pStyle w:val="a4"/>
        <w:shd w:val="clear" w:color="auto" w:fill="FFFFFF"/>
        <w:spacing w:before="0" w:beforeAutospacing="0" w:after="0" w:afterAutospacing="0"/>
        <w:ind w:firstLine="709"/>
        <w:rPr>
          <w:rFonts w:ascii="Times New Roman" w:hAnsi="Times New Roman"/>
          <w:bCs/>
          <w:color w:val="202122"/>
          <w:sz w:val="28"/>
          <w:szCs w:val="28"/>
        </w:rPr>
      </w:pPr>
      <w:r w:rsidRPr="001E754D">
        <w:rPr>
          <w:rFonts w:ascii="Times New Roman" w:hAnsi="Times New Roman"/>
          <w:i/>
          <w:color w:val="202122"/>
          <w:sz w:val="28"/>
          <w:szCs w:val="28"/>
        </w:rPr>
        <w:t>Примерный ответ:</w:t>
      </w:r>
      <w:r w:rsidRPr="001E754D">
        <w:rPr>
          <w:rFonts w:ascii="Times New Roman" w:hAnsi="Times New Roman"/>
          <w:color w:val="202122"/>
          <w:sz w:val="28"/>
          <w:szCs w:val="28"/>
        </w:rPr>
        <w:t xml:space="preserve"> </w:t>
      </w:r>
      <w:r w:rsidR="000A4810" w:rsidRPr="001E754D">
        <w:rPr>
          <w:rFonts w:ascii="Times New Roman" w:hAnsi="Times New Roman"/>
          <w:bCs/>
          <w:color w:val="202122"/>
          <w:sz w:val="28"/>
          <w:szCs w:val="28"/>
        </w:rPr>
        <w:t>Ваш сын уже достаточно взрослый, и у меня есть к нему вопросы, которые я бы хотел (хотела) обсудить наедине. Я смогу ответить на все его вопросы. А, если я почувствую, что он должен поделиться с вами важной информацией, я посоветую ему сделать это. Вы согласны?</w:t>
      </w:r>
    </w:p>
    <w:p w14:paraId="4FF96B26" w14:textId="77777777" w:rsidR="001E754D" w:rsidRPr="001E754D" w:rsidRDefault="001E754D" w:rsidP="001E754D">
      <w:pPr>
        <w:pStyle w:val="a4"/>
        <w:shd w:val="clear" w:color="auto" w:fill="FFFFFF"/>
        <w:spacing w:before="0" w:beforeAutospacing="0" w:after="0" w:afterAutospacing="0"/>
        <w:ind w:firstLine="709"/>
        <w:rPr>
          <w:rFonts w:ascii="Times New Roman" w:hAnsi="Times New Roman"/>
          <w:color w:val="202122"/>
          <w:sz w:val="28"/>
          <w:szCs w:val="28"/>
        </w:rPr>
      </w:pPr>
      <w:r w:rsidRPr="001E754D">
        <w:rPr>
          <w:rFonts w:ascii="Times New Roman" w:hAnsi="Times New Roman"/>
          <w:sz w:val="28"/>
          <w:szCs w:val="28"/>
        </w:rPr>
        <w:t>Ситуация 2.</w:t>
      </w:r>
      <w:r w:rsidR="00357AA5">
        <w:rPr>
          <w:rFonts w:ascii="Times New Roman" w:hAnsi="Times New Roman"/>
          <w:color w:val="202122"/>
          <w:sz w:val="28"/>
          <w:szCs w:val="28"/>
        </w:rPr>
        <w:t xml:space="preserve"> Описание ситуации</w:t>
      </w:r>
      <w:r w:rsidRPr="001E754D">
        <w:rPr>
          <w:rFonts w:ascii="Times New Roman" w:hAnsi="Times New Roman"/>
          <w:color w:val="202122"/>
          <w:sz w:val="28"/>
          <w:szCs w:val="28"/>
        </w:rPr>
        <w:t xml:space="preserve">: Представьте, что ваш пациент лишен способности к самообслуживанию и требует постоянного ухода. За ним ухаживает его жена. Она любит его, просиживает у его постели круглые </w:t>
      </w:r>
      <w:r w:rsidRPr="001E754D">
        <w:rPr>
          <w:rFonts w:ascii="Times New Roman" w:hAnsi="Times New Roman"/>
          <w:color w:val="202122"/>
          <w:sz w:val="28"/>
          <w:szCs w:val="28"/>
        </w:rPr>
        <w:lastRenderedPageBreak/>
        <w:t>сутки, предупреждая каждую его просьбу. Вы заметили, что женщина измучена, выглядит уставшей, на грани срыва.</w:t>
      </w:r>
    </w:p>
    <w:p w14:paraId="2E908253" w14:textId="77777777" w:rsidR="001E754D" w:rsidRPr="001E754D" w:rsidRDefault="001E754D" w:rsidP="001E754D">
      <w:pPr>
        <w:pStyle w:val="a4"/>
        <w:shd w:val="clear" w:color="auto" w:fill="FFFFFF"/>
        <w:spacing w:before="0" w:beforeAutospacing="0" w:after="0" w:afterAutospacing="0"/>
        <w:ind w:firstLine="709"/>
        <w:rPr>
          <w:rFonts w:ascii="Times New Roman" w:hAnsi="Times New Roman"/>
          <w:color w:val="202122"/>
          <w:sz w:val="28"/>
          <w:szCs w:val="28"/>
        </w:rPr>
      </w:pPr>
      <w:r w:rsidRPr="001E754D">
        <w:rPr>
          <w:rFonts w:ascii="Times New Roman" w:hAnsi="Times New Roman"/>
          <w:color w:val="202122"/>
          <w:sz w:val="28"/>
          <w:szCs w:val="28"/>
        </w:rPr>
        <w:t>Тактика общения</w:t>
      </w:r>
    </w:p>
    <w:p w14:paraId="78E464BE" w14:textId="77777777" w:rsidR="001E754D" w:rsidRPr="001E754D" w:rsidRDefault="001E754D" w:rsidP="001E754D">
      <w:pPr>
        <w:pStyle w:val="3"/>
        <w:shd w:val="clear" w:color="auto" w:fill="FFFFFF"/>
        <w:spacing w:before="0"/>
        <w:ind w:firstLine="709"/>
        <w:jc w:val="both"/>
        <w:rPr>
          <w:rFonts w:ascii="Times New Roman" w:hAnsi="Times New Roman" w:cs="Times New Roman"/>
          <w:b w:val="0"/>
          <w:color w:val="000000"/>
          <w:sz w:val="28"/>
          <w:szCs w:val="28"/>
        </w:rPr>
      </w:pPr>
      <w:r w:rsidRPr="001E754D">
        <w:rPr>
          <w:rStyle w:val="mw-headline"/>
          <w:rFonts w:ascii="Times New Roman" w:hAnsi="Times New Roman" w:cs="Times New Roman"/>
          <w:b w:val="0"/>
          <w:color w:val="000000"/>
          <w:sz w:val="28"/>
          <w:szCs w:val="28"/>
        </w:rPr>
        <w:t>Ваши действия</w:t>
      </w:r>
    </w:p>
    <w:p w14:paraId="6CF9CEDF" w14:textId="77777777" w:rsidR="001E754D" w:rsidRPr="001E754D" w:rsidRDefault="001E754D" w:rsidP="001E754D">
      <w:pPr>
        <w:pStyle w:val="a4"/>
        <w:shd w:val="clear" w:color="auto" w:fill="FFFFFF"/>
        <w:spacing w:before="0" w:beforeAutospacing="0" w:after="0" w:afterAutospacing="0"/>
        <w:ind w:firstLine="709"/>
        <w:rPr>
          <w:rFonts w:ascii="Times New Roman" w:hAnsi="Times New Roman"/>
          <w:color w:val="202122"/>
          <w:sz w:val="28"/>
          <w:szCs w:val="28"/>
        </w:rPr>
      </w:pPr>
      <w:r w:rsidRPr="001E754D">
        <w:rPr>
          <w:rFonts w:ascii="Times New Roman" w:hAnsi="Times New Roman"/>
          <w:color w:val="202122"/>
          <w:sz w:val="28"/>
          <w:szCs w:val="28"/>
        </w:rPr>
        <w:t>В отношении жены пациента, которая за ним ухаживает, ничего делать не следует, - она не мой пациент</w:t>
      </w:r>
    </w:p>
    <w:p w14:paraId="468238F9" w14:textId="77777777" w:rsidR="001E754D" w:rsidRPr="001E754D" w:rsidRDefault="001E754D" w:rsidP="001E754D">
      <w:pPr>
        <w:pStyle w:val="a4"/>
        <w:shd w:val="clear" w:color="auto" w:fill="FFFFFF"/>
        <w:spacing w:before="0" w:beforeAutospacing="0" w:after="0" w:afterAutospacing="0"/>
        <w:ind w:firstLine="709"/>
        <w:rPr>
          <w:rFonts w:ascii="Times New Roman" w:hAnsi="Times New Roman"/>
          <w:color w:val="202122"/>
          <w:sz w:val="28"/>
          <w:szCs w:val="28"/>
        </w:rPr>
      </w:pPr>
      <w:r w:rsidRPr="001E754D">
        <w:rPr>
          <w:rFonts w:ascii="Times New Roman" w:hAnsi="Times New Roman"/>
          <w:color w:val="202122"/>
          <w:sz w:val="28"/>
          <w:szCs w:val="28"/>
        </w:rPr>
        <w:t>Я вообще не интересуюсь, кто ухаживает за моим пациентом, мое дело - лечебный процесс</w:t>
      </w:r>
    </w:p>
    <w:p w14:paraId="0CD07AF5" w14:textId="77777777" w:rsidR="001E754D" w:rsidRPr="001E754D" w:rsidRDefault="001E754D" w:rsidP="001E754D">
      <w:pPr>
        <w:pStyle w:val="a4"/>
        <w:shd w:val="clear" w:color="auto" w:fill="FFFFFF"/>
        <w:spacing w:before="0" w:beforeAutospacing="0" w:after="0" w:afterAutospacing="0"/>
        <w:ind w:firstLine="709"/>
        <w:rPr>
          <w:rFonts w:ascii="Times New Roman" w:hAnsi="Times New Roman"/>
          <w:color w:val="202122"/>
          <w:sz w:val="28"/>
          <w:szCs w:val="28"/>
        </w:rPr>
      </w:pPr>
      <w:r w:rsidRPr="001E754D">
        <w:rPr>
          <w:rFonts w:ascii="Times New Roman" w:hAnsi="Times New Roman"/>
          <w:i/>
          <w:color w:val="202122"/>
          <w:sz w:val="28"/>
          <w:szCs w:val="28"/>
        </w:rPr>
        <w:t>Примерный ответ:</w:t>
      </w:r>
      <w:r w:rsidR="00365451">
        <w:rPr>
          <w:rFonts w:ascii="Times New Roman" w:hAnsi="Times New Roman"/>
          <w:color w:val="202122"/>
          <w:sz w:val="28"/>
          <w:szCs w:val="28"/>
        </w:rPr>
        <w:t xml:space="preserve"> </w:t>
      </w:r>
      <w:r w:rsidRPr="001E754D">
        <w:rPr>
          <w:rFonts w:ascii="Times New Roman" w:hAnsi="Times New Roman"/>
          <w:bCs/>
          <w:color w:val="202122"/>
          <w:sz w:val="28"/>
          <w:szCs w:val="28"/>
        </w:rPr>
        <w:t>Жена, ухаживающая за моим пациентом, от части тоже мой пациент, и я должен (должна) в рамках своих возможностей о ней позаботиться</w:t>
      </w:r>
    </w:p>
    <w:p w14:paraId="3509BBF5" w14:textId="77777777" w:rsidR="001E754D" w:rsidRPr="001E754D" w:rsidRDefault="001E754D" w:rsidP="001E754D">
      <w:pPr>
        <w:pStyle w:val="3"/>
        <w:shd w:val="clear" w:color="auto" w:fill="FFFFFF"/>
        <w:spacing w:before="0"/>
        <w:ind w:firstLine="709"/>
        <w:jc w:val="both"/>
        <w:rPr>
          <w:rFonts w:ascii="Times New Roman" w:hAnsi="Times New Roman" w:cs="Times New Roman"/>
          <w:b w:val="0"/>
          <w:color w:val="000000"/>
          <w:sz w:val="28"/>
          <w:szCs w:val="28"/>
        </w:rPr>
      </w:pPr>
      <w:r w:rsidRPr="001E754D">
        <w:rPr>
          <w:rStyle w:val="mw-headline"/>
          <w:rFonts w:ascii="Times New Roman" w:hAnsi="Times New Roman" w:cs="Times New Roman"/>
          <w:b w:val="0"/>
          <w:color w:val="000000"/>
          <w:sz w:val="28"/>
          <w:szCs w:val="28"/>
        </w:rPr>
        <w:t>Что вы посоветуете жене вашего пациента, которая ухаживает за ним, предупреждая каждое его желание?</w:t>
      </w:r>
    </w:p>
    <w:p w14:paraId="517C6D43" w14:textId="77777777" w:rsidR="001E754D" w:rsidRPr="001E754D" w:rsidRDefault="001E754D" w:rsidP="001E754D">
      <w:pPr>
        <w:pStyle w:val="a4"/>
        <w:shd w:val="clear" w:color="auto" w:fill="FFFFFF"/>
        <w:spacing w:before="0" w:beforeAutospacing="0" w:after="0" w:afterAutospacing="0"/>
        <w:ind w:firstLine="709"/>
        <w:rPr>
          <w:rFonts w:ascii="Times New Roman" w:hAnsi="Times New Roman"/>
          <w:color w:val="202122"/>
          <w:sz w:val="28"/>
          <w:szCs w:val="28"/>
        </w:rPr>
      </w:pPr>
      <w:r w:rsidRPr="001E754D">
        <w:rPr>
          <w:rFonts w:ascii="Times New Roman" w:hAnsi="Times New Roman"/>
          <w:color w:val="202122"/>
          <w:sz w:val="28"/>
          <w:szCs w:val="28"/>
        </w:rPr>
        <w:t>Продолжать уход в прежнем объеме</w:t>
      </w:r>
    </w:p>
    <w:p w14:paraId="2D787337" w14:textId="77777777" w:rsidR="001E754D" w:rsidRPr="001E754D" w:rsidRDefault="001E754D" w:rsidP="001E754D">
      <w:pPr>
        <w:pStyle w:val="a4"/>
        <w:shd w:val="clear" w:color="auto" w:fill="FFFFFF"/>
        <w:spacing w:before="0" w:beforeAutospacing="0" w:after="0" w:afterAutospacing="0"/>
        <w:ind w:firstLine="709"/>
        <w:rPr>
          <w:rFonts w:ascii="Times New Roman" w:hAnsi="Times New Roman"/>
          <w:color w:val="202122"/>
          <w:sz w:val="28"/>
          <w:szCs w:val="28"/>
        </w:rPr>
      </w:pPr>
      <w:r w:rsidRPr="001E754D">
        <w:rPr>
          <w:rFonts w:ascii="Times New Roman" w:hAnsi="Times New Roman"/>
          <w:color w:val="202122"/>
          <w:sz w:val="28"/>
          <w:szCs w:val="28"/>
        </w:rPr>
        <w:t>В этой ситуации советы невозможны и бесполезны</w:t>
      </w:r>
    </w:p>
    <w:p w14:paraId="00E8D096" w14:textId="77777777" w:rsidR="001E754D" w:rsidRPr="001E754D" w:rsidRDefault="001E754D" w:rsidP="001E754D">
      <w:pPr>
        <w:pStyle w:val="a4"/>
        <w:shd w:val="clear" w:color="auto" w:fill="FFFFFF"/>
        <w:spacing w:before="0" w:beforeAutospacing="0" w:after="0" w:afterAutospacing="0"/>
        <w:ind w:firstLine="709"/>
        <w:rPr>
          <w:rFonts w:ascii="Times New Roman" w:hAnsi="Times New Roman"/>
          <w:color w:val="202122"/>
          <w:sz w:val="28"/>
          <w:szCs w:val="28"/>
        </w:rPr>
      </w:pPr>
      <w:r w:rsidRPr="001E754D">
        <w:rPr>
          <w:rFonts w:ascii="Times New Roman" w:hAnsi="Times New Roman"/>
          <w:i/>
          <w:color w:val="202122"/>
          <w:sz w:val="28"/>
          <w:szCs w:val="28"/>
        </w:rPr>
        <w:t>Примерный ответ:</w:t>
      </w:r>
      <w:r w:rsidRPr="001E754D">
        <w:rPr>
          <w:rFonts w:ascii="Times New Roman" w:hAnsi="Times New Roman"/>
          <w:color w:val="202122"/>
          <w:sz w:val="28"/>
          <w:szCs w:val="28"/>
        </w:rPr>
        <w:t xml:space="preserve"> </w:t>
      </w:r>
      <w:r w:rsidRPr="001E754D">
        <w:rPr>
          <w:rFonts w:ascii="Times New Roman" w:hAnsi="Times New Roman"/>
          <w:bCs/>
          <w:color w:val="202122"/>
          <w:sz w:val="28"/>
          <w:szCs w:val="28"/>
        </w:rPr>
        <w:t>Не делать того, что пациент может сделать сам. Предоставить ему возможность самостоятельно делать то, что ему посильно</w:t>
      </w:r>
    </w:p>
    <w:p w14:paraId="7E96C888" w14:textId="77777777" w:rsidR="001E754D" w:rsidRPr="001E754D" w:rsidRDefault="001E754D" w:rsidP="001E754D">
      <w:pPr>
        <w:pStyle w:val="3"/>
        <w:shd w:val="clear" w:color="auto" w:fill="FFFFFF"/>
        <w:spacing w:before="0"/>
        <w:ind w:firstLine="709"/>
        <w:jc w:val="both"/>
        <w:rPr>
          <w:rFonts w:ascii="Times New Roman" w:hAnsi="Times New Roman" w:cs="Times New Roman"/>
          <w:b w:val="0"/>
          <w:color w:val="000000"/>
          <w:sz w:val="28"/>
          <w:szCs w:val="28"/>
        </w:rPr>
      </w:pPr>
      <w:r w:rsidRPr="001E754D">
        <w:rPr>
          <w:rStyle w:val="mw-headline"/>
          <w:rFonts w:ascii="Times New Roman" w:hAnsi="Times New Roman" w:cs="Times New Roman"/>
          <w:b w:val="0"/>
          <w:color w:val="000000"/>
          <w:sz w:val="28"/>
          <w:szCs w:val="28"/>
        </w:rPr>
        <w:t>Что вы посоветуете жене вашего пациента для улучшения ее самочувствия?</w:t>
      </w:r>
    </w:p>
    <w:p w14:paraId="7997F287" w14:textId="77777777" w:rsidR="001E754D" w:rsidRPr="001E754D" w:rsidRDefault="001E754D" w:rsidP="001E754D">
      <w:pPr>
        <w:pStyle w:val="a4"/>
        <w:shd w:val="clear" w:color="auto" w:fill="FFFFFF"/>
        <w:spacing w:before="0" w:beforeAutospacing="0" w:after="0" w:afterAutospacing="0"/>
        <w:ind w:firstLine="709"/>
        <w:rPr>
          <w:rFonts w:ascii="Times New Roman" w:hAnsi="Times New Roman"/>
          <w:color w:val="202122"/>
          <w:sz w:val="28"/>
          <w:szCs w:val="28"/>
        </w:rPr>
      </w:pPr>
      <w:r w:rsidRPr="001E754D">
        <w:rPr>
          <w:rFonts w:ascii="Times New Roman" w:hAnsi="Times New Roman"/>
          <w:color w:val="202122"/>
          <w:sz w:val="28"/>
          <w:szCs w:val="28"/>
        </w:rPr>
        <w:t>Предложу принимать валериану и другие успокаивающие средства</w:t>
      </w:r>
    </w:p>
    <w:p w14:paraId="55402ACA" w14:textId="77777777" w:rsidR="001E754D" w:rsidRPr="001E754D" w:rsidRDefault="001E754D" w:rsidP="001E754D">
      <w:pPr>
        <w:pStyle w:val="a4"/>
        <w:shd w:val="clear" w:color="auto" w:fill="FFFFFF"/>
        <w:spacing w:before="0" w:beforeAutospacing="0" w:after="0" w:afterAutospacing="0"/>
        <w:ind w:firstLine="709"/>
        <w:rPr>
          <w:rFonts w:ascii="Times New Roman" w:hAnsi="Times New Roman"/>
          <w:color w:val="202122"/>
          <w:sz w:val="28"/>
          <w:szCs w:val="28"/>
        </w:rPr>
      </w:pPr>
      <w:r w:rsidRPr="001E754D">
        <w:rPr>
          <w:rFonts w:ascii="Times New Roman" w:hAnsi="Times New Roman"/>
          <w:color w:val="202122"/>
          <w:sz w:val="28"/>
          <w:szCs w:val="28"/>
        </w:rPr>
        <w:t>В этой ситуации советы невозможны и бесполезны</w:t>
      </w:r>
    </w:p>
    <w:p w14:paraId="19B66A11" w14:textId="77777777" w:rsidR="001E754D" w:rsidRPr="001E754D" w:rsidRDefault="001E754D" w:rsidP="001E754D">
      <w:pPr>
        <w:pStyle w:val="a4"/>
        <w:shd w:val="clear" w:color="auto" w:fill="FFFFFF"/>
        <w:spacing w:before="0" w:beforeAutospacing="0" w:after="0" w:afterAutospacing="0"/>
        <w:ind w:firstLine="709"/>
        <w:rPr>
          <w:rFonts w:ascii="Times New Roman" w:hAnsi="Times New Roman"/>
          <w:color w:val="202122"/>
          <w:sz w:val="28"/>
          <w:szCs w:val="28"/>
        </w:rPr>
      </w:pPr>
      <w:r w:rsidRPr="001E754D">
        <w:rPr>
          <w:rFonts w:ascii="Times New Roman" w:hAnsi="Times New Roman"/>
          <w:i/>
          <w:color w:val="202122"/>
          <w:sz w:val="28"/>
          <w:szCs w:val="28"/>
        </w:rPr>
        <w:t>Примерный ответ:</w:t>
      </w:r>
      <w:r w:rsidRPr="001E754D">
        <w:rPr>
          <w:rFonts w:ascii="Times New Roman" w:hAnsi="Times New Roman"/>
          <w:color w:val="202122"/>
          <w:sz w:val="28"/>
          <w:szCs w:val="28"/>
        </w:rPr>
        <w:t xml:space="preserve"> </w:t>
      </w:r>
      <w:r w:rsidRPr="001E754D">
        <w:rPr>
          <w:rFonts w:ascii="Times New Roman" w:hAnsi="Times New Roman"/>
          <w:bCs/>
          <w:color w:val="202122"/>
          <w:sz w:val="28"/>
          <w:szCs w:val="28"/>
        </w:rPr>
        <w:t>Проявлю сочувствие, расскажу о необходимости отдыха, при признаках депрессии - предложу обратиться к психиатру или психотерапевту</w:t>
      </w:r>
    </w:p>
    <w:p w14:paraId="060FCA1F" w14:textId="77777777" w:rsidR="001E754D" w:rsidRDefault="001E754D" w:rsidP="000A4810">
      <w:pPr>
        <w:pStyle w:val="a4"/>
        <w:shd w:val="clear" w:color="auto" w:fill="FFFFFF"/>
        <w:spacing w:before="120" w:beforeAutospacing="0" w:after="120" w:afterAutospacing="0"/>
        <w:rPr>
          <w:rFonts w:ascii="Arial" w:hAnsi="Arial" w:cs="Arial"/>
          <w:color w:val="202122"/>
          <w:sz w:val="19"/>
          <w:szCs w:val="19"/>
        </w:rPr>
      </w:pPr>
    </w:p>
    <w:p w14:paraId="26C9C6BA" w14:textId="77777777" w:rsidR="001E754D" w:rsidRDefault="001E754D" w:rsidP="001E754D">
      <w:pPr>
        <w:ind w:firstLine="709"/>
        <w:jc w:val="center"/>
        <w:rPr>
          <w:b/>
          <w:sz w:val="28"/>
          <w:szCs w:val="28"/>
        </w:rPr>
      </w:pPr>
      <w:r>
        <w:rPr>
          <w:b/>
          <w:color w:val="000000"/>
          <w:sz w:val="28"/>
          <w:szCs w:val="28"/>
        </w:rPr>
        <w:t>Тема 12:</w:t>
      </w:r>
      <w:r>
        <w:rPr>
          <w:color w:val="000000"/>
          <w:sz w:val="28"/>
          <w:szCs w:val="28"/>
        </w:rPr>
        <w:t xml:space="preserve"> </w:t>
      </w:r>
      <w:r>
        <w:rPr>
          <w:b/>
          <w:sz w:val="28"/>
          <w:szCs w:val="28"/>
        </w:rPr>
        <w:t>Конфликты в медицинской практике</w:t>
      </w:r>
    </w:p>
    <w:p w14:paraId="25D9A1A4" w14:textId="77777777" w:rsidR="001E754D" w:rsidRDefault="001E754D" w:rsidP="001E754D">
      <w:pPr>
        <w:ind w:firstLine="709"/>
        <w:jc w:val="center"/>
        <w:rPr>
          <w:color w:val="000000"/>
          <w:sz w:val="28"/>
          <w:szCs w:val="28"/>
          <w:lang w:eastAsia="en-US"/>
        </w:rPr>
      </w:pPr>
    </w:p>
    <w:p w14:paraId="291AE2C7" w14:textId="77777777" w:rsidR="001E754D" w:rsidRDefault="001E754D" w:rsidP="001E754D">
      <w:pPr>
        <w:tabs>
          <w:tab w:val="left" w:pos="2856"/>
        </w:tabs>
        <w:ind w:firstLine="426"/>
        <w:jc w:val="both"/>
        <w:rPr>
          <w:b/>
          <w:w w:val="105"/>
          <w:sz w:val="28"/>
          <w:szCs w:val="28"/>
        </w:rPr>
      </w:pPr>
      <w:r>
        <w:rPr>
          <w:b/>
          <w:w w:val="105"/>
          <w:sz w:val="28"/>
          <w:szCs w:val="28"/>
        </w:rPr>
        <w:t>Формы текущего контроля:</w:t>
      </w:r>
    </w:p>
    <w:p w14:paraId="077AA9BD" w14:textId="77777777" w:rsidR="001E754D" w:rsidRPr="00AA058F" w:rsidRDefault="001E754D" w:rsidP="006F03A8">
      <w:pPr>
        <w:pStyle w:val="a5"/>
        <w:numPr>
          <w:ilvl w:val="0"/>
          <w:numId w:val="56"/>
        </w:numPr>
        <w:rPr>
          <w:rFonts w:ascii="Times New Roman" w:hAnsi="Times New Roman"/>
          <w:color w:val="000000"/>
          <w:sz w:val="28"/>
          <w:szCs w:val="28"/>
          <w:lang w:eastAsia="en-US"/>
        </w:rPr>
      </w:pPr>
      <w:r w:rsidRPr="00AA058F">
        <w:rPr>
          <w:rFonts w:ascii="Times New Roman" w:hAnsi="Times New Roman"/>
          <w:color w:val="000000"/>
          <w:sz w:val="28"/>
          <w:szCs w:val="28"/>
          <w:lang w:eastAsia="en-US"/>
        </w:rPr>
        <w:t>творческое задание по изученному материалу</w:t>
      </w:r>
    </w:p>
    <w:p w14:paraId="07CE690B" w14:textId="77777777" w:rsidR="001E754D" w:rsidRPr="00AA058F" w:rsidRDefault="001E754D" w:rsidP="006F03A8">
      <w:pPr>
        <w:pStyle w:val="a5"/>
        <w:numPr>
          <w:ilvl w:val="0"/>
          <w:numId w:val="56"/>
        </w:numPr>
        <w:rPr>
          <w:rFonts w:ascii="Times New Roman" w:hAnsi="Times New Roman"/>
          <w:color w:val="000000"/>
          <w:sz w:val="28"/>
          <w:szCs w:val="28"/>
          <w:lang w:eastAsia="en-US"/>
        </w:rPr>
      </w:pPr>
      <w:r w:rsidRPr="00AA058F">
        <w:rPr>
          <w:rFonts w:ascii="Times New Roman" w:hAnsi="Times New Roman"/>
          <w:color w:val="000000"/>
          <w:sz w:val="28"/>
          <w:szCs w:val="28"/>
          <w:lang w:eastAsia="en-US"/>
        </w:rPr>
        <w:t>доклад</w:t>
      </w:r>
    </w:p>
    <w:p w14:paraId="14A07303" w14:textId="77777777" w:rsidR="001E754D" w:rsidRPr="00AA058F" w:rsidRDefault="001E754D" w:rsidP="006F03A8">
      <w:pPr>
        <w:pStyle w:val="a5"/>
        <w:numPr>
          <w:ilvl w:val="0"/>
          <w:numId w:val="56"/>
        </w:numPr>
        <w:rPr>
          <w:rFonts w:ascii="Times New Roman" w:hAnsi="Times New Roman"/>
          <w:color w:val="000000"/>
          <w:sz w:val="28"/>
          <w:szCs w:val="28"/>
          <w:lang w:eastAsia="en-US"/>
        </w:rPr>
      </w:pPr>
      <w:r w:rsidRPr="00AA058F">
        <w:rPr>
          <w:rFonts w:ascii="Times New Roman" w:hAnsi="Times New Roman"/>
          <w:color w:val="000000"/>
          <w:sz w:val="28"/>
          <w:szCs w:val="28"/>
          <w:lang w:eastAsia="en-US"/>
        </w:rPr>
        <w:t>практические задания</w:t>
      </w:r>
    </w:p>
    <w:p w14:paraId="6A68ED6A" w14:textId="77777777" w:rsidR="00A4602A" w:rsidRPr="00A4602A" w:rsidRDefault="00A4602A" w:rsidP="00A4602A">
      <w:pPr>
        <w:tabs>
          <w:tab w:val="left" w:pos="2856"/>
        </w:tabs>
        <w:ind w:left="360"/>
        <w:rPr>
          <w:b/>
          <w:color w:val="000000"/>
          <w:sz w:val="28"/>
          <w:szCs w:val="28"/>
        </w:rPr>
      </w:pPr>
      <w:r w:rsidRPr="00A4602A">
        <w:rPr>
          <w:b/>
          <w:color w:val="000000"/>
          <w:sz w:val="28"/>
          <w:szCs w:val="28"/>
        </w:rPr>
        <w:t>Оценочные материалы текущего контроля успеваемости:</w:t>
      </w:r>
    </w:p>
    <w:p w14:paraId="5668E59B" w14:textId="77777777" w:rsidR="002735B4" w:rsidRPr="00F11FE4" w:rsidRDefault="00A4602A" w:rsidP="00F11FE4">
      <w:pPr>
        <w:pStyle w:val="a5"/>
        <w:ind w:left="0" w:firstLine="709"/>
        <w:rPr>
          <w:rFonts w:ascii="Times New Roman" w:hAnsi="Times New Roman"/>
          <w:color w:val="000000"/>
          <w:sz w:val="28"/>
          <w:szCs w:val="28"/>
          <w:lang w:eastAsia="en-US"/>
        </w:rPr>
      </w:pPr>
      <w:r w:rsidRPr="00AA058F">
        <w:rPr>
          <w:rFonts w:ascii="Times New Roman" w:hAnsi="Times New Roman"/>
          <w:color w:val="000000"/>
          <w:sz w:val="28"/>
          <w:szCs w:val="28"/>
          <w:lang w:eastAsia="en-US"/>
        </w:rPr>
        <w:t>Творческое задание по изученному материалу</w:t>
      </w:r>
      <w:r w:rsidR="00AA058F" w:rsidRPr="00AA058F">
        <w:rPr>
          <w:rFonts w:ascii="Times New Roman" w:hAnsi="Times New Roman"/>
          <w:color w:val="000000"/>
          <w:sz w:val="28"/>
          <w:szCs w:val="28"/>
          <w:lang w:eastAsia="en-US"/>
        </w:rPr>
        <w:t xml:space="preserve"> в форме </w:t>
      </w:r>
      <w:r w:rsidR="00AA058F" w:rsidRPr="00AA058F">
        <w:rPr>
          <w:rFonts w:ascii="Times New Roman" w:hAnsi="Times New Roman"/>
          <w:sz w:val="28"/>
          <w:szCs w:val="28"/>
        </w:rPr>
        <w:t>г</w:t>
      </w:r>
      <w:r w:rsidR="002735B4" w:rsidRPr="00AA058F">
        <w:rPr>
          <w:rFonts w:ascii="Times New Roman" w:hAnsi="Times New Roman"/>
          <w:sz w:val="28"/>
          <w:szCs w:val="28"/>
        </w:rPr>
        <w:t>руппов</w:t>
      </w:r>
      <w:r w:rsidR="00AA058F" w:rsidRPr="00AA058F">
        <w:rPr>
          <w:rFonts w:ascii="Times New Roman" w:hAnsi="Times New Roman"/>
          <w:sz w:val="28"/>
          <w:szCs w:val="28"/>
        </w:rPr>
        <w:t>ой</w:t>
      </w:r>
      <w:r w:rsidR="002735B4" w:rsidRPr="00AA058F">
        <w:rPr>
          <w:rFonts w:ascii="Times New Roman" w:hAnsi="Times New Roman"/>
          <w:sz w:val="28"/>
          <w:szCs w:val="28"/>
        </w:rPr>
        <w:t xml:space="preserve"> работ</w:t>
      </w:r>
      <w:r w:rsidR="00AA058F" w:rsidRPr="00AA058F">
        <w:rPr>
          <w:rFonts w:ascii="Times New Roman" w:hAnsi="Times New Roman"/>
          <w:sz w:val="28"/>
          <w:szCs w:val="28"/>
        </w:rPr>
        <w:t>ы</w:t>
      </w:r>
      <w:r w:rsidR="002735B4" w:rsidRPr="00AA058F">
        <w:rPr>
          <w:rFonts w:ascii="Times New Roman" w:hAnsi="Times New Roman"/>
          <w:sz w:val="28"/>
          <w:szCs w:val="28"/>
        </w:rPr>
        <w:t>. Каждый по очереди подходит к доске и записывает одно правило общения с пациентом. Так совместно</w:t>
      </w:r>
      <w:r w:rsidR="00365451">
        <w:rPr>
          <w:rFonts w:ascii="Times New Roman" w:hAnsi="Times New Roman"/>
          <w:sz w:val="28"/>
          <w:szCs w:val="28"/>
        </w:rPr>
        <w:t xml:space="preserve"> </w:t>
      </w:r>
      <w:r w:rsidR="002735B4" w:rsidRPr="00AA058F">
        <w:rPr>
          <w:rFonts w:ascii="Times New Roman" w:hAnsi="Times New Roman"/>
          <w:sz w:val="28"/>
          <w:szCs w:val="28"/>
        </w:rPr>
        <w:t>разрабатывается «настольная карточка – напоминание» с краткими правилами общения</w:t>
      </w:r>
      <w:r w:rsidR="00365451">
        <w:rPr>
          <w:rFonts w:ascii="Times New Roman" w:hAnsi="Times New Roman"/>
          <w:sz w:val="28"/>
          <w:szCs w:val="28"/>
        </w:rPr>
        <w:t xml:space="preserve"> </w:t>
      </w:r>
      <w:r w:rsidR="002735B4" w:rsidRPr="00AA058F">
        <w:rPr>
          <w:rFonts w:ascii="Times New Roman" w:hAnsi="Times New Roman"/>
          <w:sz w:val="28"/>
          <w:szCs w:val="28"/>
        </w:rPr>
        <w:t>врача с пациентом.</w:t>
      </w:r>
    </w:p>
    <w:p w14:paraId="113D4CF1" w14:textId="77777777" w:rsidR="001E754D" w:rsidRPr="00F11FE4" w:rsidRDefault="001E754D" w:rsidP="001E754D">
      <w:pPr>
        <w:ind w:firstLine="709"/>
        <w:jc w:val="both"/>
        <w:rPr>
          <w:b/>
          <w:color w:val="000000"/>
          <w:sz w:val="28"/>
          <w:szCs w:val="28"/>
          <w:lang w:eastAsia="en-US"/>
        </w:rPr>
      </w:pPr>
      <w:r w:rsidRPr="00F11FE4">
        <w:rPr>
          <w:b/>
          <w:color w:val="000000"/>
          <w:sz w:val="28"/>
          <w:szCs w:val="28"/>
          <w:lang w:eastAsia="en-US"/>
        </w:rPr>
        <w:t>Темы докладов.</w:t>
      </w:r>
    </w:p>
    <w:p w14:paraId="77BD8706" w14:textId="77777777" w:rsidR="001E754D" w:rsidRDefault="001E754D" w:rsidP="006F03A8">
      <w:pPr>
        <w:pStyle w:val="a5"/>
        <w:widowControl/>
        <w:numPr>
          <w:ilvl w:val="0"/>
          <w:numId w:val="54"/>
        </w:numPr>
        <w:autoSpaceDE/>
        <w:autoSpaceDN/>
        <w:adjustRightInd/>
        <w:ind w:left="0" w:firstLine="709"/>
        <w:rPr>
          <w:rFonts w:ascii="Times New Roman" w:hAnsi="Times New Roman"/>
          <w:color w:val="000000"/>
          <w:sz w:val="28"/>
          <w:szCs w:val="28"/>
          <w:lang w:eastAsia="en-US"/>
        </w:rPr>
      </w:pPr>
      <w:r>
        <w:rPr>
          <w:rFonts w:ascii="Times New Roman" w:hAnsi="Times New Roman"/>
          <w:color w:val="000000"/>
          <w:sz w:val="28"/>
          <w:szCs w:val="28"/>
        </w:rPr>
        <w:t xml:space="preserve">Конфликты: понятие, причины, виды, типы, стадии. </w:t>
      </w:r>
    </w:p>
    <w:p w14:paraId="3CF1EA57" w14:textId="77777777" w:rsidR="001E754D" w:rsidRDefault="001E754D" w:rsidP="006F03A8">
      <w:pPr>
        <w:pStyle w:val="a5"/>
        <w:widowControl/>
        <w:numPr>
          <w:ilvl w:val="0"/>
          <w:numId w:val="54"/>
        </w:numPr>
        <w:autoSpaceDE/>
        <w:autoSpaceDN/>
        <w:adjustRightInd/>
        <w:ind w:left="0" w:firstLine="709"/>
        <w:rPr>
          <w:rFonts w:ascii="Times New Roman" w:hAnsi="Times New Roman"/>
          <w:color w:val="000000"/>
          <w:sz w:val="28"/>
          <w:szCs w:val="28"/>
        </w:rPr>
      </w:pPr>
      <w:r>
        <w:rPr>
          <w:rFonts w:ascii="Times New Roman" w:hAnsi="Times New Roman"/>
          <w:color w:val="000000"/>
          <w:sz w:val="28"/>
          <w:szCs w:val="28"/>
        </w:rPr>
        <w:t>Конфликты в медицине. Уровни конфликтов в медицине: система здравоохранения – общество; учреждения здравоохранения (администрация) – медицинский персонал; медицинский персонал – пациенты (и их родственники).</w:t>
      </w:r>
    </w:p>
    <w:p w14:paraId="27B7DA82" w14:textId="77777777" w:rsidR="001E754D" w:rsidRDefault="001E754D" w:rsidP="006F03A8">
      <w:pPr>
        <w:pStyle w:val="a5"/>
        <w:widowControl/>
        <w:numPr>
          <w:ilvl w:val="0"/>
          <w:numId w:val="54"/>
        </w:numPr>
        <w:autoSpaceDE/>
        <w:autoSpaceDN/>
        <w:adjustRightInd/>
        <w:ind w:left="0" w:firstLine="709"/>
        <w:rPr>
          <w:rFonts w:ascii="Times New Roman" w:hAnsi="Times New Roman"/>
          <w:color w:val="000000"/>
          <w:sz w:val="28"/>
          <w:szCs w:val="28"/>
        </w:rPr>
      </w:pPr>
      <w:r>
        <w:rPr>
          <w:rFonts w:ascii="Times New Roman" w:hAnsi="Times New Roman"/>
          <w:color w:val="000000"/>
          <w:sz w:val="28"/>
          <w:szCs w:val="28"/>
        </w:rPr>
        <w:t>Причины и условия возникновения конфликтов в медицине.</w:t>
      </w:r>
    </w:p>
    <w:p w14:paraId="53466AF7" w14:textId="77777777" w:rsidR="001E754D" w:rsidRPr="00AA058F" w:rsidRDefault="001E754D" w:rsidP="006F03A8">
      <w:pPr>
        <w:pStyle w:val="a5"/>
        <w:widowControl/>
        <w:numPr>
          <w:ilvl w:val="0"/>
          <w:numId w:val="54"/>
        </w:numPr>
        <w:autoSpaceDE/>
        <w:autoSpaceDN/>
        <w:adjustRightInd/>
        <w:ind w:left="0" w:firstLine="709"/>
        <w:rPr>
          <w:rFonts w:ascii="Times New Roman" w:hAnsi="Times New Roman"/>
          <w:color w:val="000000"/>
          <w:sz w:val="28"/>
          <w:szCs w:val="28"/>
        </w:rPr>
      </w:pPr>
      <w:r w:rsidRPr="00AA058F">
        <w:rPr>
          <w:rFonts w:ascii="Times New Roman" w:hAnsi="Times New Roman"/>
          <w:color w:val="000000"/>
          <w:sz w:val="28"/>
          <w:szCs w:val="28"/>
        </w:rPr>
        <w:lastRenderedPageBreak/>
        <w:t>Конфликты в системе врач – больной: объективные, субъективные и нереалистические конфликты.</w:t>
      </w:r>
    </w:p>
    <w:p w14:paraId="4F827958" w14:textId="77777777" w:rsidR="001E754D" w:rsidRPr="00AA058F" w:rsidRDefault="001E754D" w:rsidP="006F03A8">
      <w:pPr>
        <w:pStyle w:val="a5"/>
        <w:widowControl/>
        <w:numPr>
          <w:ilvl w:val="0"/>
          <w:numId w:val="54"/>
        </w:numPr>
        <w:autoSpaceDE/>
        <w:autoSpaceDN/>
        <w:adjustRightInd/>
        <w:ind w:left="0" w:firstLine="709"/>
        <w:rPr>
          <w:rFonts w:ascii="Times New Roman" w:hAnsi="Times New Roman"/>
          <w:color w:val="000000"/>
          <w:sz w:val="28"/>
          <w:szCs w:val="28"/>
        </w:rPr>
      </w:pPr>
      <w:r w:rsidRPr="00AA058F">
        <w:rPr>
          <w:rFonts w:ascii="Times New Roman" w:hAnsi="Times New Roman"/>
          <w:color w:val="000000"/>
          <w:sz w:val="28"/>
          <w:szCs w:val="28"/>
        </w:rPr>
        <w:t>Стороны и предмет конфликта в медицине.</w:t>
      </w:r>
    </w:p>
    <w:p w14:paraId="5B760939" w14:textId="77777777" w:rsidR="001E754D" w:rsidRPr="00AA058F" w:rsidRDefault="001E754D" w:rsidP="00F11FE4">
      <w:pPr>
        <w:pStyle w:val="110"/>
        <w:tabs>
          <w:tab w:val="left" w:pos="2856"/>
        </w:tabs>
        <w:ind w:left="0" w:firstLine="709"/>
        <w:jc w:val="both"/>
        <w:rPr>
          <w:b w:val="0"/>
          <w:sz w:val="28"/>
          <w:szCs w:val="28"/>
        </w:rPr>
      </w:pPr>
      <w:r w:rsidRPr="00AA058F">
        <w:rPr>
          <w:sz w:val="28"/>
          <w:szCs w:val="28"/>
        </w:rPr>
        <w:t>Практические задания</w:t>
      </w:r>
      <w:r w:rsidRPr="00AA058F">
        <w:rPr>
          <w:b w:val="0"/>
          <w:sz w:val="28"/>
          <w:szCs w:val="28"/>
        </w:rPr>
        <w:t>.</w:t>
      </w:r>
    </w:p>
    <w:p w14:paraId="5A4CAAE5" w14:textId="77777777" w:rsidR="00A4602A" w:rsidRPr="00AA058F" w:rsidRDefault="001E754D" w:rsidP="00F11FE4">
      <w:pPr>
        <w:pStyle w:val="a5"/>
        <w:widowControl/>
        <w:autoSpaceDE/>
        <w:autoSpaceDN/>
        <w:adjustRightInd/>
        <w:ind w:left="709" w:firstLine="0"/>
        <w:rPr>
          <w:rFonts w:ascii="Times New Roman" w:hAnsi="Times New Roman"/>
          <w:sz w:val="28"/>
          <w:szCs w:val="28"/>
        </w:rPr>
      </w:pPr>
      <w:r w:rsidRPr="00F11FE4">
        <w:rPr>
          <w:rFonts w:ascii="Times New Roman" w:hAnsi="Times New Roman"/>
          <w:b/>
          <w:sz w:val="28"/>
          <w:szCs w:val="28"/>
          <w:lang w:eastAsia="en-US"/>
        </w:rPr>
        <w:t>Задание 1.</w:t>
      </w:r>
      <w:r w:rsidRPr="00AA058F">
        <w:rPr>
          <w:rFonts w:ascii="Times New Roman" w:hAnsi="Times New Roman"/>
          <w:sz w:val="28"/>
          <w:szCs w:val="28"/>
          <w:lang w:eastAsia="en-US"/>
        </w:rPr>
        <w:t xml:space="preserve"> </w:t>
      </w:r>
      <w:r w:rsidRPr="00AA058F">
        <w:rPr>
          <w:rFonts w:ascii="Times New Roman" w:hAnsi="Times New Roman"/>
          <w:sz w:val="28"/>
          <w:szCs w:val="28"/>
        </w:rPr>
        <w:t>Привести свои аргументы в защиту каждого высказывания</w:t>
      </w:r>
      <w:r w:rsidRPr="00AA058F">
        <w:rPr>
          <w:rFonts w:ascii="Times New Roman" w:hAnsi="Times New Roman"/>
          <w:sz w:val="28"/>
          <w:szCs w:val="28"/>
          <w:lang w:eastAsia="en-US"/>
        </w:rPr>
        <w:t xml:space="preserve">. </w:t>
      </w:r>
    </w:p>
    <w:p w14:paraId="4A44EF34" w14:textId="77777777" w:rsidR="00A4602A" w:rsidRPr="00AA058F" w:rsidRDefault="00A4602A" w:rsidP="006F03A8">
      <w:pPr>
        <w:pStyle w:val="a5"/>
        <w:widowControl/>
        <w:numPr>
          <w:ilvl w:val="0"/>
          <w:numId w:val="66"/>
        </w:numPr>
        <w:autoSpaceDE/>
        <w:autoSpaceDN/>
        <w:adjustRightInd/>
        <w:ind w:left="0" w:firstLine="709"/>
        <w:rPr>
          <w:rFonts w:ascii="Times New Roman" w:hAnsi="Times New Roman"/>
          <w:sz w:val="28"/>
          <w:szCs w:val="28"/>
        </w:rPr>
      </w:pPr>
      <w:r w:rsidRPr="00AA058F">
        <w:rPr>
          <w:rFonts w:ascii="Times New Roman" w:hAnsi="Times New Roman"/>
          <w:sz w:val="28"/>
          <w:szCs w:val="28"/>
        </w:rPr>
        <w:t xml:space="preserve"> «Конфликты нужны, они полезны для функционирования коллектива, оказывающего медицинские услуги». </w:t>
      </w:r>
    </w:p>
    <w:p w14:paraId="519979D4" w14:textId="77777777" w:rsidR="00A4602A" w:rsidRPr="00AA058F" w:rsidRDefault="00A4602A" w:rsidP="006F03A8">
      <w:pPr>
        <w:pStyle w:val="a5"/>
        <w:widowControl/>
        <w:numPr>
          <w:ilvl w:val="0"/>
          <w:numId w:val="66"/>
        </w:numPr>
        <w:autoSpaceDE/>
        <w:autoSpaceDN/>
        <w:adjustRightInd/>
        <w:ind w:left="0" w:firstLine="709"/>
        <w:rPr>
          <w:rFonts w:ascii="Times New Roman" w:hAnsi="Times New Roman"/>
          <w:sz w:val="28"/>
          <w:szCs w:val="28"/>
        </w:rPr>
      </w:pPr>
      <w:r w:rsidRPr="00AA058F">
        <w:rPr>
          <w:rFonts w:ascii="Times New Roman" w:hAnsi="Times New Roman"/>
          <w:sz w:val="28"/>
          <w:szCs w:val="28"/>
        </w:rPr>
        <w:t xml:space="preserve">«Конфликты не нужны, они вредны и оказывают негативное воздействие на физическое и психическое здоровье медиков». </w:t>
      </w:r>
    </w:p>
    <w:p w14:paraId="07E38EFD" w14:textId="77777777" w:rsidR="00A4602A" w:rsidRPr="00AA058F" w:rsidRDefault="00A4602A" w:rsidP="006F03A8">
      <w:pPr>
        <w:pStyle w:val="a5"/>
        <w:widowControl/>
        <w:numPr>
          <w:ilvl w:val="0"/>
          <w:numId w:val="66"/>
        </w:numPr>
        <w:autoSpaceDE/>
        <w:autoSpaceDN/>
        <w:adjustRightInd/>
        <w:ind w:left="0" w:firstLine="709"/>
        <w:rPr>
          <w:rFonts w:ascii="Times New Roman" w:hAnsi="Times New Roman"/>
          <w:sz w:val="28"/>
          <w:szCs w:val="28"/>
        </w:rPr>
      </w:pPr>
      <w:r w:rsidRPr="00AA058F">
        <w:rPr>
          <w:rFonts w:ascii="Times New Roman" w:hAnsi="Times New Roman"/>
          <w:sz w:val="28"/>
          <w:szCs w:val="28"/>
        </w:rPr>
        <w:t>Обоснуйте свое мнение по высказыванию Е. Малышева «</w:t>
      </w:r>
      <w:r w:rsidRPr="00AA058F">
        <w:rPr>
          <w:rFonts w:ascii="Times New Roman" w:hAnsi="Times New Roman"/>
          <w:color w:val="131722"/>
          <w:sz w:val="28"/>
          <w:szCs w:val="28"/>
        </w:rPr>
        <w:t>Конфликт — это пересечение интересов. Виноватых нет. Есть только причины». Соотнесите его с медицинской практикой.</w:t>
      </w:r>
    </w:p>
    <w:p w14:paraId="3FF132A3" w14:textId="77777777" w:rsidR="00A4602A" w:rsidRPr="00AA058F" w:rsidRDefault="00A4602A" w:rsidP="006F03A8">
      <w:pPr>
        <w:pStyle w:val="a5"/>
        <w:widowControl/>
        <w:numPr>
          <w:ilvl w:val="0"/>
          <w:numId w:val="66"/>
        </w:numPr>
        <w:autoSpaceDE/>
        <w:autoSpaceDN/>
        <w:adjustRightInd/>
        <w:ind w:left="0" w:firstLine="709"/>
        <w:rPr>
          <w:rFonts w:ascii="Times New Roman" w:hAnsi="Times New Roman"/>
          <w:sz w:val="28"/>
          <w:szCs w:val="28"/>
        </w:rPr>
      </w:pPr>
      <w:r w:rsidRPr="00AA058F">
        <w:rPr>
          <w:rFonts w:ascii="Times New Roman" w:hAnsi="Times New Roman"/>
          <w:sz w:val="28"/>
          <w:szCs w:val="28"/>
        </w:rPr>
        <w:t>Докажите или опровергните высказывание В.М. Бехтерева «Если больному не стало легче после первой же встречи с врачом, то он был не у врача».</w:t>
      </w:r>
    </w:p>
    <w:p w14:paraId="23306FEF" w14:textId="77777777" w:rsidR="00AA058F" w:rsidRPr="00AA058F" w:rsidRDefault="00AA058F" w:rsidP="00F11FE4">
      <w:pPr>
        <w:ind w:firstLine="709"/>
        <w:jc w:val="both"/>
        <w:rPr>
          <w:sz w:val="28"/>
          <w:szCs w:val="28"/>
          <w:lang w:eastAsia="en-US"/>
        </w:rPr>
      </w:pPr>
    </w:p>
    <w:p w14:paraId="1442D9B3" w14:textId="77777777" w:rsidR="001E754D" w:rsidRDefault="001E754D" w:rsidP="001E754D">
      <w:pPr>
        <w:ind w:firstLine="709"/>
        <w:jc w:val="both"/>
        <w:rPr>
          <w:sz w:val="28"/>
          <w:szCs w:val="28"/>
          <w:lang w:eastAsia="en-US"/>
        </w:rPr>
      </w:pPr>
      <w:r w:rsidRPr="00F11FE4">
        <w:rPr>
          <w:b/>
          <w:sz w:val="28"/>
          <w:szCs w:val="28"/>
          <w:lang w:eastAsia="en-US"/>
        </w:rPr>
        <w:t>Задание 2.</w:t>
      </w:r>
      <w:r>
        <w:rPr>
          <w:sz w:val="28"/>
          <w:szCs w:val="28"/>
          <w:lang w:eastAsia="en-US"/>
        </w:rPr>
        <w:t xml:space="preserve"> Разработать схему «Уровни конфликтов в медицине».</w:t>
      </w:r>
    </w:p>
    <w:p w14:paraId="63A67281" w14:textId="77777777" w:rsidR="00AA058F" w:rsidRDefault="00AA058F" w:rsidP="001E754D">
      <w:pPr>
        <w:ind w:firstLine="709"/>
        <w:jc w:val="both"/>
        <w:rPr>
          <w:sz w:val="28"/>
          <w:szCs w:val="28"/>
          <w:lang w:eastAsia="en-US"/>
        </w:rPr>
      </w:pPr>
    </w:p>
    <w:p w14:paraId="0383ADD6" w14:textId="77777777" w:rsidR="00A4602A" w:rsidRDefault="00A4602A" w:rsidP="001E754D">
      <w:pPr>
        <w:ind w:firstLine="709"/>
        <w:jc w:val="both"/>
        <w:rPr>
          <w:sz w:val="28"/>
          <w:szCs w:val="28"/>
          <w:lang w:eastAsia="en-US"/>
        </w:rPr>
      </w:pPr>
      <w:r>
        <w:rPr>
          <w:noProof/>
        </w:rPr>
        <w:drawing>
          <wp:inline distT="0" distB="0" distL="0" distR="0" wp14:anchorId="06A27ABA" wp14:editId="224AD6D0">
            <wp:extent cx="5240020" cy="3235325"/>
            <wp:effectExtent l="19050" t="0" r="0" b="0"/>
            <wp:docPr id="16" name="Рисунок 16" descr="https://intellect.icu/th/25/blogs/id4985/0a5c69b2ee154ef06a33ce85e9026d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ntellect.icu/th/25/blogs/id4985/0a5c69b2ee154ef06a33ce85e9026d5c.png"/>
                    <pic:cNvPicPr>
                      <a:picLocks noChangeAspect="1" noChangeArrowheads="1"/>
                    </pic:cNvPicPr>
                  </pic:nvPicPr>
                  <pic:blipFill>
                    <a:blip r:embed="rId27" cstate="print"/>
                    <a:srcRect/>
                    <a:stretch>
                      <a:fillRect/>
                    </a:stretch>
                  </pic:blipFill>
                  <pic:spPr bwMode="auto">
                    <a:xfrm>
                      <a:off x="0" y="0"/>
                      <a:ext cx="5240020" cy="3235325"/>
                    </a:xfrm>
                    <a:prstGeom prst="rect">
                      <a:avLst/>
                    </a:prstGeom>
                    <a:noFill/>
                    <a:ln w="9525">
                      <a:noFill/>
                      <a:miter lim="800000"/>
                      <a:headEnd/>
                      <a:tailEnd/>
                    </a:ln>
                  </pic:spPr>
                </pic:pic>
              </a:graphicData>
            </a:graphic>
          </wp:inline>
        </w:drawing>
      </w:r>
    </w:p>
    <w:p w14:paraId="6DB09E97" w14:textId="77777777" w:rsidR="00AA058F" w:rsidRDefault="00AA058F" w:rsidP="001E754D">
      <w:pPr>
        <w:ind w:firstLine="709"/>
        <w:jc w:val="both"/>
        <w:rPr>
          <w:sz w:val="28"/>
          <w:szCs w:val="28"/>
          <w:lang w:eastAsia="en-US"/>
        </w:rPr>
      </w:pPr>
      <w:r>
        <w:rPr>
          <w:sz w:val="28"/>
          <w:szCs w:val="28"/>
          <w:lang w:eastAsia="en-US"/>
        </w:rPr>
        <w:t>Рис</w:t>
      </w:r>
      <w:r w:rsidR="00F11FE4">
        <w:rPr>
          <w:sz w:val="28"/>
          <w:szCs w:val="28"/>
          <w:lang w:eastAsia="en-US"/>
        </w:rPr>
        <w:t>. 9.</w:t>
      </w:r>
      <w:r w:rsidR="00357AA5">
        <w:rPr>
          <w:sz w:val="28"/>
          <w:szCs w:val="28"/>
          <w:lang w:eastAsia="en-US"/>
        </w:rPr>
        <w:t xml:space="preserve"> </w:t>
      </w:r>
      <w:r>
        <w:rPr>
          <w:sz w:val="28"/>
          <w:szCs w:val="28"/>
          <w:lang w:eastAsia="en-US"/>
        </w:rPr>
        <w:t>Уровни конфликтов в организации</w:t>
      </w:r>
    </w:p>
    <w:p w14:paraId="2BC0FB5F" w14:textId="77777777" w:rsidR="00AA058F" w:rsidRDefault="00AA058F" w:rsidP="00A07647">
      <w:pPr>
        <w:pStyle w:val="2"/>
        <w:shd w:val="clear" w:color="auto" w:fill="FFFFFF"/>
        <w:spacing w:before="0"/>
        <w:rPr>
          <w:rFonts w:ascii="Times New Roman" w:hAnsi="Times New Roman" w:cs="Times New Roman"/>
          <w:b w:val="0"/>
          <w:color w:val="auto"/>
          <w:sz w:val="28"/>
          <w:szCs w:val="28"/>
          <w:lang w:eastAsia="en-US"/>
        </w:rPr>
      </w:pPr>
    </w:p>
    <w:p w14:paraId="2578305F" w14:textId="77777777" w:rsidR="001E754D" w:rsidRDefault="001E754D" w:rsidP="00AA058F">
      <w:pPr>
        <w:pStyle w:val="2"/>
        <w:shd w:val="clear" w:color="auto" w:fill="FFFFFF"/>
        <w:spacing w:before="0"/>
        <w:rPr>
          <w:rFonts w:ascii="Times New Roman" w:hAnsi="Times New Roman" w:cs="Times New Roman"/>
          <w:sz w:val="28"/>
          <w:szCs w:val="28"/>
        </w:rPr>
      </w:pPr>
      <w:r w:rsidRPr="00F11FE4">
        <w:rPr>
          <w:rFonts w:ascii="Times New Roman" w:hAnsi="Times New Roman" w:cs="Times New Roman"/>
          <w:color w:val="auto"/>
          <w:sz w:val="28"/>
          <w:szCs w:val="28"/>
          <w:lang w:eastAsia="en-US"/>
        </w:rPr>
        <w:t>Задание 3.</w:t>
      </w:r>
      <w:r w:rsidRPr="00AA058F">
        <w:rPr>
          <w:rFonts w:ascii="Times New Roman" w:hAnsi="Times New Roman" w:cs="Times New Roman"/>
          <w:b w:val="0"/>
          <w:color w:val="auto"/>
          <w:sz w:val="28"/>
          <w:szCs w:val="28"/>
          <w:lang w:eastAsia="en-US"/>
        </w:rPr>
        <w:t xml:space="preserve"> Составить рекомендации врачу «</w:t>
      </w:r>
      <w:r w:rsidR="00A07647" w:rsidRPr="00AA058F">
        <w:rPr>
          <w:rFonts w:ascii="Times New Roman" w:hAnsi="Times New Roman" w:cs="Times New Roman"/>
          <w:b w:val="0"/>
          <w:color w:val="auto"/>
          <w:sz w:val="28"/>
          <w:szCs w:val="28"/>
        </w:rPr>
        <w:t>Что делать, если конфликт все же произошел?</w:t>
      </w:r>
      <w:r w:rsidRPr="00AA058F">
        <w:rPr>
          <w:rFonts w:ascii="Times New Roman" w:hAnsi="Times New Roman" w:cs="Times New Roman"/>
          <w:b w:val="0"/>
          <w:color w:val="auto"/>
          <w:sz w:val="28"/>
          <w:szCs w:val="28"/>
          <w:lang w:eastAsia="en-US"/>
        </w:rPr>
        <w:t>»</w:t>
      </w:r>
      <w:r w:rsidR="00365451">
        <w:rPr>
          <w:rFonts w:ascii="Times New Roman" w:hAnsi="Times New Roman" w:cs="Times New Roman"/>
          <w:b w:val="0"/>
          <w:color w:val="auto"/>
          <w:sz w:val="28"/>
          <w:szCs w:val="28"/>
        </w:rPr>
        <w:t xml:space="preserve"> </w:t>
      </w:r>
      <w:r w:rsidR="00AA058F" w:rsidRPr="00AA058F">
        <w:rPr>
          <w:rFonts w:ascii="Times New Roman" w:hAnsi="Times New Roman" w:cs="Times New Roman"/>
          <w:b w:val="0"/>
          <w:color w:val="auto"/>
          <w:sz w:val="28"/>
          <w:szCs w:val="28"/>
        </w:rPr>
        <w:t>Ссылка :</w:t>
      </w:r>
      <w:r w:rsidR="00AA058F" w:rsidRPr="00AA058F">
        <w:rPr>
          <w:rFonts w:ascii="Times New Roman" w:hAnsi="Times New Roman" w:cs="Times New Roman"/>
          <w:sz w:val="28"/>
          <w:szCs w:val="28"/>
        </w:rPr>
        <w:t xml:space="preserve"> </w:t>
      </w:r>
      <w:hyperlink r:id="rId28" w:history="1">
        <w:r w:rsidRPr="00AA058F">
          <w:rPr>
            <w:rStyle w:val="a8"/>
            <w:rFonts w:ascii="Times New Roman" w:hAnsi="Times New Roman" w:cs="Times New Roman"/>
            <w:sz w:val="28"/>
            <w:szCs w:val="28"/>
          </w:rPr>
          <w:t>https://medznanie.ru/article/o-meditsine/kak-reshit-konflikt-vracha-i-pacienta</w:t>
        </w:r>
      </w:hyperlink>
    </w:p>
    <w:p w14:paraId="0EE48395" w14:textId="77777777" w:rsidR="001E754D" w:rsidRPr="00AA058F" w:rsidRDefault="00AA058F" w:rsidP="00AA058F">
      <w:pPr>
        <w:rPr>
          <w:i/>
          <w:sz w:val="28"/>
          <w:szCs w:val="28"/>
        </w:rPr>
      </w:pPr>
      <w:r w:rsidRPr="00AA058F">
        <w:rPr>
          <w:i/>
          <w:sz w:val="28"/>
          <w:szCs w:val="28"/>
        </w:rPr>
        <w:t>Примерный ответ:</w:t>
      </w:r>
    </w:p>
    <w:p w14:paraId="6F98A126" w14:textId="77777777" w:rsidR="00A07647" w:rsidRPr="00AA058F" w:rsidRDefault="00A07647" w:rsidP="00AA058F">
      <w:pPr>
        <w:pStyle w:val="a4"/>
        <w:shd w:val="clear" w:color="auto" w:fill="FFFFFF"/>
        <w:spacing w:before="0" w:beforeAutospacing="0" w:after="0" w:afterAutospacing="0"/>
        <w:ind w:firstLine="709"/>
        <w:rPr>
          <w:rFonts w:ascii="Times New Roman" w:hAnsi="Times New Roman"/>
          <w:color w:val="000000"/>
          <w:sz w:val="28"/>
          <w:szCs w:val="28"/>
        </w:rPr>
      </w:pPr>
      <w:r w:rsidRPr="00AA058F">
        <w:rPr>
          <w:rFonts w:ascii="Times New Roman" w:hAnsi="Times New Roman"/>
          <w:color w:val="000000"/>
          <w:sz w:val="28"/>
          <w:szCs w:val="28"/>
        </w:rPr>
        <w:t xml:space="preserve">Если конфликта все же не удалось избежать, </w:t>
      </w:r>
      <w:r w:rsidR="00AA058F">
        <w:rPr>
          <w:rFonts w:ascii="Times New Roman" w:hAnsi="Times New Roman"/>
          <w:color w:val="000000"/>
          <w:sz w:val="28"/>
          <w:szCs w:val="28"/>
        </w:rPr>
        <w:t>можно</w:t>
      </w:r>
      <w:r w:rsidRPr="00AA058F">
        <w:rPr>
          <w:rFonts w:ascii="Times New Roman" w:hAnsi="Times New Roman"/>
          <w:color w:val="000000"/>
          <w:sz w:val="28"/>
          <w:szCs w:val="28"/>
        </w:rPr>
        <w:t xml:space="preserve"> применить «Метод пяти “П”». Эти пять простых правил помогут привести ситуацию к мирному исходу:</w:t>
      </w:r>
    </w:p>
    <w:p w14:paraId="4D6B2D95" w14:textId="77777777" w:rsidR="00A07647" w:rsidRPr="00F11FE4" w:rsidRDefault="00A07647" w:rsidP="006F03A8">
      <w:pPr>
        <w:numPr>
          <w:ilvl w:val="0"/>
          <w:numId w:val="58"/>
        </w:numPr>
        <w:shd w:val="clear" w:color="auto" w:fill="FFFFFF"/>
        <w:ind w:left="0" w:firstLine="709"/>
        <w:jc w:val="both"/>
        <w:rPr>
          <w:i/>
          <w:color w:val="000000"/>
          <w:sz w:val="28"/>
          <w:szCs w:val="28"/>
        </w:rPr>
      </w:pPr>
      <w:r w:rsidRPr="00F11FE4">
        <w:rPr>
          <w:bCs/>
          <w:i/>
          <w:color w:val="000000"/>
          <w:sz w:val="28"/>
          <w:szCs w:val="28"/>
        </w:rPr>
        <w:t>Позволить пациенту высказаться</w:t>
      </w:r>
    </w:p>
    <w:p w14:paraId="23C093DC" w14:textId="77777777" w:rsidR="00A07647" w:rsidRPr="00AA058F" w:rsidRDefault="00A07647" w:rsidP="00AA058F">
      <w:pPr>
        <w:pStyle w:val="a4"/>
        <w:shd w:val="clear" w:color="auto" w:fill="FFFFFF"/>
        <w:spacing w:before="0" w:beforeAutospacing="0" w:after="0" w:afterAutospacing="0"/>
        <w:ind w:firstLine="709"/>
        <w:rPr>
          <w:rFonts w:ascii="Times New Roman" w:hAnsi="Times New Roman"/>
          <w:color w:val="000000"/>
          <w:sz w:val="28"/>
          <w:szCs w:val="28"/>
        </w:rPr>
      </w:pPr>
      <w:r w:rsidRPr="00AA058F">
        <w:rPr>
          <w:rFonts w:ascii="Times New Roman" w:hAnsi="Times New Roman"/>
          <w:color w:val="000000"/>
          <w:sz w:val="28"/>
          <w:szCs w:val="28"/>
        </w:rPr>
        <w:lastRenderedPageBreak/>
        <w:t>Дайте ему высказать свой негатив, пусть он выскажет, что его волнует. Выплеск эмоций довольно часто помогает погасить конфликт в зародыше.</w:t>
      </w:r>
    </w:p>
    <w:p w14:paraId="2DF51386" w14:textId="77777777" w:rsidR="00A07647" w:rsidRPr="00F11FE4" w:rsidRDefault="00A07647" w:rsidP="006F03A8">
      <w:pPr>
        <w:numPr>
          <w:ilvl w:val="0"/>
          <w:numId w:val="58"/>
        </w:numPr>
        <w:shd w:val="clear" w:color="auto" w:fill="FFFFFF"/>
        <w:ind w:left="0" w:firstLine="709"/>
        <w:jc w:val="both"/>
        <w:rPr>
          <w:i/>
          <w:color w:val="000000"/>
          <w:sz w:val="28"/>
          <w:szCs w:val="28"/>
        </w:rPr>
      </w:pPr>
      <w:r w:rsidRPr="00F11FE4">
        <w:rPr>
          <w:bCs/>
          <w:i/>
          <w:color w:val="000000"/>
          <w:sz w:val="28"/>
          <w:szCs w:val="28"/>
        </w:rPr>
        <w:t>Признать его мнение</w:t>
      </w:r>
    </w:p>
    <w:p w14:paraId="2DFAC2CA" w14:textId="77777777" w:rsidR="00A07647" w:rsidRPr="00AA058F" w:rsidRDefault="00A07647" w:rsidP="00AA058F">
      <w:pPr>
        <w:pStyle w:val="a4"/>
        <w:shd w:val="clear" w:color="auto" w:fill="FFFFFF"/>
        <w:spacing w:before="0" w:beforeAutospacing="0" w:after="0" w:afterAutospacing="0"/>
        <w:ind w:firstLine="709"/>
        <w:rPr>
          <w:rFonts w:ascii="Times New Roman" w:hAnsi="Times New Roman"/>
          <w:color w:val="000000"/>
          <w:sz w:val="28"/>
          <w:szCs w:val="28"/>
        </w:rPr>
      </w:pPr>
      <w:r w:rsidRPr="00AA058F">
        <w:rPr>
          <w:rFonts w:ascii="Times New Roman" w:hAnsi="Times New Roman"/>
          <w:color w:val="000000"/>
          <w:sz w:val="28"/>
          <w:szCs w:val="28"/>
        </w:rPr>
        <w:t>Согласитесь, пациент имеет право переживать о своем здоровье. Во время разговора не бойтесь проговаривать, что понимаете его огорчение или недовольство.</w:t>
      </w:r>
    </w:p>
    <w:p w14:paraId="080F8153" w14:textId="77777777" w:rsidR="00A07647" w:rsidRPr="00F11FE4" w:rsidRDefault="00A07647" w:rsidP="006F03A8">
      <w:pPr>
        <w:numPr>
          <w:ilvl w:val="0"/>
          <w:numId w:val="58"/>
        </w:numPr>
        <w:shd w:val="clear" w:color="auto" w:fill="FFFFFF"/>
        <w:ind w:left="0" w:firstLine="709"/>
        <w:jc w:val="both"/>
        <w:rPr>
          <w:i/>
          <w:color w:val="000000"/>
          <w:sz w:val="28"/>
          <w:szCs w:val="28"/>
        </w:rPr>
      </w:pPr>
      <w:r w:rsidRPr="00F11FE4">
        <w:rPr>
          <w:bCs/>
          <w:i/>
          <w:color w:val="000000"/>
          <w:sz w:val="28"/>
          <w:szCs w:val="28"/>
        </w:rPr>
        <w:t>Прояснить ситуацию и разобрать её по фактам</w:t>
      </w:r>
    </w:p>
    <w:p w14:paraId="55E0FAA2" w14:textId="77777777" w:rsidR="00A07647" w:rsidRPr="00AA058F" w:rsidRDefault="00A07647" w:rsidP="00AA058F">
      <w:pPr>
        <w:pStyle w:val="a4"/>
        <w:shd w:val="clear" w:color="auto" w:fill="FFFFFF"/>
        <w:spacing w:before="0" w:beforeAutospacing="0" w:after="0" w:afterAutospacing="0"/>
        <w:ind w:firstLine="709"/>
        <w:rPr>
          <w:rFonts w:ascii="Times New Roman" w:hAnsi="Times New Roman"/>
          <w:color w:val="000000"/>
          <w:sz w:val="28"/>
          <w:szCs w:val="28"/>
        </w:rPr>
      </w:pPr>
      <w:r w:rsidRPr="00AA058F">
        <w:rPr>
          <w:rFonts w:ascii="Times New Roman" w:hAnsi="Times New Roman"/>
          <w:color w:val="000000"/>
          <w:sz w:val="28"/>
          <w:szCs w:val="28"/>
        </w:rPr>
        <w:t>Постарайтесь выяснить причину конфликта, потому что часто пациент просто хочет таким образом выплеснуть эмоции. В любом случае отвечать претензиями на это не стоит.</w:t>
      </w:r>
    </w:p>
    <w:p w14:paraId="32FBFC82" w14:textId="77777777" w:rsidR="00A07647" w:rsidRPr="00F11FE4" w:rsidRDefault="00A07647" w:rsidP="006F03A8">
      <w:pPr>
        <w:numPr>
          <w:ilvl w:val="0"/>
          <w:numId w:val="58"/>
        </w:numPr>
        <w:shd w:val="clear" w:color="auto" w:fill="FFFFFF"/>
        <w:ind w:left="0" w:firstLine="709"/>
        <w:jc w:val="both"/>
        <w:rPr>
          <w:i/>
          <w:color w:val="000000"/>
          <w:sz w:val="28"/>
          <w:szCs w:val="28"/>
        </w:rPr>
      </w:pPr>
      <w:r w:rsidRPr="00F11FE4">
        <w:rPr>
          <w:bCs/>
          <w:i/>
          <w:color w:val="000000"/>
          <w:sz w:val="28"/>
          <w:szCs w:val="28"/>
        </w:rPr>
        <w:t>Проверить, правильно ли вы оцениваете обстановку</w:t>
      </w:r>
    </w:p>
    <w:p w14:paraId="0812D109" w14:textId="77777777" w:rsidR="00A07647" w:rsidRPr="00AA058F" w:rsidRDefault="00A07647" w:rsidP="00AA058F">
      <w:pPr>
        <w:pStyle w:val="a4"/>
        <w:shd w:val="clear" w:color="auto" w:fill="FFFFFF"/>
        <w:spacing w:before="0" w:beforeAutospacing="0" w:after="0" w:afterAutospacing="0"/>
        <w:ind w:firstLine="709"/>
        <w:rPr>
          <w:rFonts w:ascii="Times New Roman" w:hAnsi="Times New Roman"/>
          <w:color w:val="000000"/>
          <w:sz w:val="28"/>
          <w:szCs w:val="28"/>
        </w:rPr>
      </w:pPr>
      <w:r w:rsidRPr="00AA058F">
        <w:rPr>
          <w:rFonts w:ascii="Times New Roman" w:hAnsi="Times New Roman"/>
          <w:color w:val="000000"/>
          <w:sz w:val="28"/>
          <w:szCs w:val="28"/>
        </w:rPr>
        <w:t>Попробуйте использовать наводящие фразы: «Если я правильно понял…», «Вас не устраивает ..., и вы хотите…», «Вы считаете, что…».</w:t>
      </w:r>
    </w:p>
    <w:p w14:paraId="54E9F686" w14:textId="77777777" w:rsidR="00A07647" w:rsidRPr="00F11FE4" w:rsidRDefault="00A07647" w:rsidP="006F03A8">
      <w:pPr>
        <w:numPr>
          <w:ilvl w:val="0"/>
          <w:numId w:val="58"/>
        </w:numPr>
        <w:shd w:val="clear" w:color="auto" w:fill="FFFFFF"/>
        <w:ind w:left="0" w:firstLine="709"/>
        <w:jc w:val="both"/>
        <w:rPr>
          <w:i/>
          <w:color w:val="000000"/>
          <w:sz w:val="28"/>
          <w:szCs w:val="28"/>
        </w:rPr>
      </w:pPr>
      <w:r w:rsidRPr="00F11FE4">
        <w:rPr>
          <w:bCs/>
          <w:i/>
          <w:color w:val="000000"/>
          <w:sz w:val="28"/>
          <w:szCs w:val="28"/>
        </w:rPr>
        <w:t>Предложить выход из конфликтной ситуации</w:t>
      </w:r>
    </w:p>
    <w:p w14:paraId="2EA34B9F" w14:textId="77777777" w:rsidR="00A07647" w:rsidRPr="00AA058F" w:rsidRDefault="00A07647" w:rsidP="00AA058F">
      <w:pPr>
        <w:pStyle w:val="a4"/>
        <w:shd w:val="clear" w:color="auto" w:fill="FFFFFF"/>
        <w:spacing w:before="0" w:beforeAutospacing="0" w:after="0" w:afterAutospacing="0"/>
        <w:ind w:firstLine="709"/>
        <w:rPr>
          <w:rFonts w:ascii="Times New Roman" w:hAnsi="Times New Roman"/>
          <w:color w:val="000000"/>
          <w:sz w:val="28"/>
          <w:szCs w:val="28"/>
        </w:rPr>
      </w:pPr>
      <w:r w:rsidRPr="00AA058F">
        <w:rPr>
          <w:rFonts w:ascii="Times New Roman" w:hAnsi="Times New Roman"/>
          <w:color w:val="000000"/>
          <w:sz w:val="28"/>
          <w:szCs w:val="28"/>
        </w:rPr>
        <w:t>Можно заменить местоимения «я» и «вы» на «мы» - это покажет, что вы заодно с пациентом и тоже заинтересованы в положительном разрешении конфликта.</w:t>
      </w:r>
    </w:p>
    <w:p w14:paraId="4998DD8A" w14:textId="77777777" w:rsidR="00AA058F" w:rsidRDefault="00AA058F" w:rsidP="00AA058F">
      <w:pPr>
        <w:ind w:firstLine="709"/>
        <w:jc w:val="center"/>
        <w:rPr>
          <w:b/>
          <w:sz w:val="28"/>
          <w:szCs w:val="28"/>
        </w:rPr>
      </w:pPr>
    </w:p>
    <w:p w14:paraId="0877DB9E" w14:textId="77777777" w:rsidR="00AA058F" w:rsidRDefault="00AA058F" w:rsidP="00AA058F">
      <w:pPr>
        <w:ind w:firstLine="709"/>
        <w:jc w:val="center"/>
        <w:rPr>
          <w:b/>
          <w:sz w:val="28"/>
          <w:szCs w:val="28"/>
        </w:rPr>
      </w:pPr>
      <w:r>
        <w:rPr>
          <w:b/>
          <w:sz w:val="28"/>
          <w:szCs w:val="28"/>
        </w:rPr>
        <w:t>Тема 13:</w:t>
      </w:r>
      <w:r>
        <w:rPr>
          <w:sz w:val="28"/>
          <w:szCs w:val="28"/>
        </w:rPr>
        <w:t xml:space="preserve"> </w:t>
      </w:r>
      <w:r>
        <w:rPr>
          <w:b/>
          <w:sz w:val="28"/>
          <w:szCs w:val="28"/>
        </w:rPr>
        <w:t>Технологии разрешения конфликтов в медицинской практике</w:t>
      </w:r>
    </w:p>
    <w:p w14:paraId="7930DFC3" w14:textId="77777777" w:rsidR="00C53FFE" w:rsidRDefault="00C53FFE" w:rsidP="00395C23">
      <w:pPr>
        <w:pStyle w:val="a4"/>
        <w:spacing w:before="0" w:beforeAutospacing="0" w:after="0" w:afterAutospacing="0"/>
        <w:ind w:firstLine="709"/>
      </w:pPr>
    </w:p>
    <w:p w14:paraId="630531DA" w14:textId="77777777" w:rsidR="00AA058F" w:rsidRPr="002435AD" w:rsidRDefault="00AA058F" w:rsidP="00395C23">
      <w:pPr>
        <w:tabs>
          <w:tab w:val="left" w:pos="2856"/>
        </w:tabs>
        <w:ind w:firstLine="709"/>
        <w:jc w:val="both"/>
        <w:rPr>
          <w:b/>
          <w:w w:val="105"/>
          <w:sz w:val="28"/>
          <w:szCs w:val="28"/>
        </w:rPr>
      </w:pPr>
      <w:r w:rsidRPr="002435AD">
        <w:rPr>
          <w:b/>
          <w:w w:val="105"/>
          <w:sz w:val="28"/>
          <w:szCs w:val="28"/>
        </w:rPr>
        <w:t>Формы текущего контроля:</w:t>
      </w:r>
    </w:p>
    <w:p w14:paraId="59565554" w14:textId="77777777" w:rsidR="00AA058F" w:rsidRPr="002435AD" w:rsidRDefault="00AA058F" w:rsidP="006F03A8">
      <w:pPr>
        <w:pStyle w:val="a5"/>
        <w:numPr>
          <w:ilvl w:val="0"/>
          <w:numId w:val="59"/>
        </w:numPr>
        <w:ind w:left="0" w:firstLine="709"/>
        <w:rPr>
          <w:rFonts w:ascii="Times New Roman" w:hAnsi="Times New Roman"/>
          <w:color w:val="000000"/>
          <w:sz w:val="28"/>
          <w:szCs w:val="28"/>
          <w:lang w:eastAsia="en-US"/>
        </w:rPr>
      </w:pPr>
      <w:r w:rsidRPr="002435AD">
        <w:rPr>
          <w:rFonts w:ascii="Times New Roman" w:hAnsi="Times New Roman"/>
          <w:color w:val="000000"/>
          <w:sz w:val="28"/>
          <w:szCs w:val="28"/>
          <w:lang w:eastAsia="en-US"/>
        </w:rPr>
        <w:t>устный опрос</w:t>
      </w:r>
    </w:p>
    <w:p w14:paraId="60146F40" w14:textId="77777777" w:rsidR="00AA058F" w:rsidRPr="002435AD" w:rsidRDefault="00AA058F" w:rsidP="006F03A8">
      <w:pPr>
        <w:pStyle w:val="a5"/>
        <w:numPr>
          <w:ilvl w:val="0"/>
          <w:numId w:val="59"/>
        </w:numPr>
        <w:ind w:left="0" w:firstLine="709"/>
        <w:rPr>
          <w:rFonts w:ascii="Times New Roman" w:hAnsi="Times New Roman"/>
          <w:color w:val="000000"/>
          <w:sz w:val="28"/>
          <w:szCs w:val="28"/>
          <w:lang w:eastAsia="en-US"/>
        </w:rPr>
      </w:pPr>
      <w:r w:rsidRPr="002435AD">
        <w:rPr>
          <w:rFonts w:ascii="Times New Roman" w:hAnsi="Times New Roman"/>
          <w:color w:val="000000"/>
          <w:sz w:val="28"/>
          <w:szCs w:val="28"/>
          <w:lang w:eastAsia="en-US"/>
        </w:rPr>
        <w:t>доклад</w:t>
      </w:r>
    </w:p>
    <w:p w14:paraId="0AFCCE22" w14:textId="77777777" w:rsidR="00AA058F" w:rsidRPr="002435AD" w:rsidRDefault="00AA058F" w:rsidP="006F03A8">
      <w:pPr>
        <w:pStyle w:val="a5"/>
        <w:numPr>
          <w:ilvl w:val="0"/>
          <w:numId w:val="59"/>
        </w:numPr>
        <w:ind w:left="0" w:firstLine="709"/>
        <w:rPr>
          <w:rFonts w:ascii="Times New Roman" w:hAnsi="Times New Roman"/>
          <w:b/>
          <w:w w:val="105"/>
          <w:sz w:val="28"/>
          <w:szCs w:val="28"/>
        </w:rPr>
      </w:pPr>
      <w:r w:rsidRPr="002435AD">
        <w:rPr>
          <w:rFonts w:ascii="Times New Roman" w:hAnsi="Times New Roman"/>
          <w:color w:val="000000"/>
          <w:sz w:val="28"/>
          <w:szCs w:val="28"/>
          <w:lang w:eastAsia="en-US"/>
        </w:rPr>
        <w:t>диагностика</w:t>
      </w:r>
    </w:p>
    <w:p w14:paraId="1F7CA6B3" w14:textId="77777777" w:rsidR="00AA058F" w:rsidRPr="002435AD" w:rsidRDefault="00AA058F" w:rsidP="00395C23">
      <w:pPr>
        <w:tabs>
          <w:tab w:val="left" w:pos="2856"/>
        </w:tabs>
        <w:ind w:firstLine="709"/>
        <w:jc w:val="both"/>
        <w:rPr>
          <w:b/>
          <w:color w:val="000000"/>
          <w:sz w:val="28"/>
          <w:szCs w:val="28"/>
        </w:rPr>
      </w:pPr>
      <w:r w:rsidRPr="002435AD">
        <w:rPr>
          <w:b/>
          <w:color w:val="000000"/>
          <w:sz w:val="28"/>
          <w:szCs w:val="28"/>
        </w:rPr>
        <w:t>Оценочные материалы текущего контроля успеваемости:</w:t>
      </w:r>
    </w:p>
    <w:p w14:paraId="0C13EB49" w14:textId="77777777" w:rsidR="00C6037B" w:rsidRPr="002435AD" w:rsidRDefault="00C6037B" w:rsidP="00395C23">
      <w:pPr>
        <w:tabs>
          <w:tab w:val="left" w:pos="2856"/>
        </w:tabs>
        <w:ind w:firstLine="709"/>
        <w:jc w:val="both"/>
        <w:rPr>
          <w:b/>
          <w:color w:val="000000"/>
          <w:sz w:val="28"/>
          <w:szCs w:val="28"/>
        </w:rPr>
      </w:pPr>
      <w:r w:rsidRPr="002435AD">
        <w:rPr>
          <w:b/>
          <w:color w:val="000000"/>
          <w:sz w:val="28"/>
          <w:szCs w:val="28"/>
        </w:rPr>
        <w:t>Вопросы для устного опроса:</w:t>
      </w:r>
    </w:p>
    <w:p w14:paraId="73360338" w14:textId="77777777" w:rsidR="00C6037B" w:rsidRPr="002435AD" w:rsidRDefault="00C6037B" w:rsidP="006F03A8">
      <w:pPr>
        <w:pStyle w:val="a4"/>
        <w:numPr>
          <w:ilvl w:val="0"/>
          <w:numId w:val="61"/>
        </w:numPr>
        <w:spacing w:before="0" w:beforeAutospacing="0" w:after="0" w:afterAutospacing="0"/>
        <w:ind w:left="0" w:firstLine="709"/>
        <w:rPr>
          <w:rFonts w:ascii="Times New Roman" w:hAnsi="Times New Roman"/>
          <w:sz w:val="28"/>
          <w:szCs w:val="28"/>
        </w:rPr>
      </w:pPr>
      <w:r w:rsidRPr="002435AD">
        <w:rPr>
          <w:rFonts w:ascii="Times New Roman" w:hAnsi="Times New Roman"/>
          <w:sz w:val="28"/>
          <w:szCs w:val="28"/>
        </w:rPr>
        <w:t xml:space="preserve">Назовите участников процесса общения. Какую роль играет «малый разговор» в процессе установления контакта? </w:t>
      </w:r>
    </w:p>
    <w:p w14:paraId="7A2661EB" w14:textId="77777777" w:rsidR="00C6037B" w:rsidRPr="002435AD" w:rsidRDefault="00C6037B" w:rsidP="006F03A8">
      <w:pPr>
        <w:pStyle w:val="a5"/>
        <w:widowControl/>
        <w:numPr>
          <w:ilvl w:val="0"/>
          <w:numId w:val="61"/>
        </w:numPr>
        <w:autoSpaceDE/>
        <w:autoSpaceDN/>
        <w:adjustRightInd/>
        <w:ind w:left="0" w:firstLine="709"/>
        <w:rPr>
          <w:rFonts w:ascii="Times New Roman" w:hAnsi="Times New Roman"/>
          <w:sz w:val="28"/>
          <w:szCs w:val="28"/>
        </w:rPr>
      </w:pPr>
      <w:r w:rsidRPr="002435AD">
        <w:rPr>
          <w:rFonts w:ascii="Times New Roman" w:hAnsi="Times New Roman"/>
          <w:sz w:val="28"/>
          <w:szCs w:val="28"/>
        </w:rPr>
        <w:t xml:space="preserve">Определить роль вербальной и невербальной коммуникации в работе врача (приведите примеры). </w:t>
      </w:r>
    </w:p>
    <w:p w14:paraId="2D8767D6" w14:textId="77777777" w:rsidR="00C6037B" w:rsidRPr="002435AD" w:rsidRDefault="00C6037B" w:rsidP="006F03A8">
      <w:pPr>
        <w:pStyle w:val="a5"/>
        <w:widowControl/>
        <w:numPr>
          <w:ilvl w:val="0"/>
          <w:numId w:val="61"/>
        </w:numPr>
        <w:autoSpaceDE/>
        <w:autoSpaceDN/>
        <w:adjustRightInd/>
        <w:ind w:left="0" w:firstLine="709"/>
        <w:rPr>
          <w:rFonts w:ascii="Times New Roman" w:hAnsi="Times New Roman"/>
          <w:sz w:val="28"/>
          <w:szCs w:val="28"/>
        </w:rPr>
      </w:pPr>
      <w:r w:rsidRPr="002435AD">
        <w:rPr>
          <w:rFonts w:ascii="Times New Roman" w:hAnsi="Times New Roman"/>
          <w:sz w:val="28"/>
          <w:szCs w:val="28"/>
        </w:rPr>
        <w:t xml:space="preserve">Вербальная коммуникация и взаимное влияние людей в процессе межличностного общения. </w:t>
      </w:r>
    </w:p>
    <w:p w14:paraId="3EA75323" w14:textId="77777777" w:rsidR="00C6037B" w:rsidRPr="002435AD" w:rsidRDefault="00C6037B" w:rsidP="006F03A8">
      <w:pPr>
        <w:pStyle w:val="a5"/>
        <w:widowControl/>
        <w:numPr>
          <w:ilvl w:val="0"/>
          <w:numId w:val="61"/>
        </w:numPr>
        <w:autoSpaceDE/>
        <w:autoSpaceDN/>
        <w:adjustRightInd/>
        <w:ind w:left="0" w:firstLine="709"/>
        <w:rPr>
          <w:rFonts w:ascii="Times New Roman" w:hAnsi="Times New Roman"/>
          <w:sz w:val="28"/>
          <w:szCs w:val="28"/>
        </w:rPr>
      </w:pPr>
      <w:r w:rsidRPr="002435AD">
        <w:rPr>
          <w:rFonts w:ascii="Times New Roman" w:hAnsi="Times New Roman"/>
          <w:sz w:val="28"/>
          <w:szCs w:val="28"/>
        </w:rPr>
        <w:t xml:space="preserve">Какой из видов активного слушания наиболее продуктивен в медицинской практике? </w:t>
      </w:r>
    </w:p>
    <w:p w14:paraId="342D29C0" w14:textId="77777777" w:rsidR="00C6037B" w:rsidRPr="002435AD" w:rsidRDefault="00C6037B" w:rsidP="006F03A8">
      <w:pPr>
        <w:pStyle w:val="a5"/>
        <w:widowControl/>
        <w:numPr>
          <w:ilvl w:val="0"/>
          <w:numId w:val="61"/>
        </w:numPr>
        <w:autoSpaceDE/>
        <w:autoSpaceDN/>
        <w:adjustRightInd/>
        <w:ind w:left="0" w:firstLine="709"/>
        <w:rPr>
          <w:rFonts w:ascii="Times New Roman" w:hAnsi="Times New Roman"/>
          <w:sz w:val="28"/>
          <w:szCs w:val="28"/>
        </w:rPr>
      </w:pPr>
      <w:r w:rsidRPr="002435AD">
        <w:rPr>
          <w:rFonts w:ascii="Times New Roman" w:hAnsi="Times New Roman"/>
          <w:sz w:val="28"/>
          <w:szCs w:val="28"/>
        </w:rPr>
        <w:t>Что способствует пониманию партнера?</w:t>
      </w:r>
    </w:p>
    <w:p w14:paraId="43A781E4" w14:textId="77777777" w:rsidR="00C6037B" w:rsidRPr="002435AD" w:rsidRDefault="00C6037B" w:rsidP="006F03A8">
      <w:pPr>
        <w:pStyle w:val="a5"/>
        <w:widowControl/>
        <w:numPr>
          <w:ilvl w:val="0"/>
          <w:numId w:val="36"/>
        </w:numPr>
        <w:autoSpaceDE/>
        <w:autoSpaceDN/>
        <w:adjustRightInd/>
        <w:ind w:left="0" w:firstLine="709"/>
        <w:rPr>
          <w:rFonts w:ascii="Times New Roman" w:hAnsi="Times New Roman"/>
          <w:sz w:val="28"/>
          <w:szCs w:val="28"/>
        </w:rPr>
      </w:pPr>
      <w:r w:rsidRPr="002435AD">
        <w:rPr>
          <w:rFonts w:ascii="Times New Roman" w:hAnsi="Times New Roman"/>
          <w:sz w:val="28"/>
          <w:szCs w:val="28"/>
        </w:rPr>
        <w:t xml:space="preserve">Опишите структуру партнерского общения. </w:t>
      </w:r>
    </w:p>
    <w:p w14:paraId="0C2EEB30" w14:textId="77777777" w:rsidR="00C6037B" w:rsidRPr="002435AD" w:rsidRDefault="00C6037B" w:rsidP="006F03A8">
      <w:pPr>
        <w:pStyle w:val="a5"/>
        <w:widowControl/>
        <w:numPr>
          <w:ilvl w:val="0"/>
          <w:numId w:val="36"/>
        </w:numPr>
        <w:autoSpaceDE/>
        <w:autoSpaceDN/>
        <w:adjustRightInd/>
        <w:ind w:left="0" w:firstLine="709"/>
        <w:rPr>
          <w:rFonts w:ascii="Times New Roman" w:hAnsi="Times New Roman"/>
          <w:sz w:val="28"/>
          <w:szCs w:val="28"/>
        </w:rPr>
      </w:pPr>
      <w:r w:rsidRPr="002435AD">
        <w:rPr>
          <w:rFonts w:ascii="Times New Roman" w:hAnsi="Times New Roman"/>
          <w:sz w:val="28"/>
          <w:szCs w:val="28"/>
        </w:rPr>
        <w:t xml:space="preserve">Как можно классифицировать виды вопросов? </w:t>
      </w:r>
    </w:p>
    <w:p w14:paraId="7F013E5D" w14:textId="77777777" w:rsidR="00C6037B" w:rsidRPr="002435AD" w:rsidRDefault="00C6037B" w:rsidP="006F03A8">
      <w:pPr>
        <w:pStyle w:val="a5"/>
        <w:widowControl/>
        <w:numPr>
          <w:ilvl w:val="0"/>
          <w:numId w:val="36"/>
        </w:numPr>
        <w:autoSpaceDE/>
        <w:autoSpaceDN/>
        <w:adjustRightInd/>
        <w:ind w:left="0" w:firstLine="709"/>
        <w:rPr>
          <w:rFonts w:ascii="Times New Roman" w:hAnsi="Times New Roman"/>
          <w:sz w:val="28"/>
          <w:szCs w:val="28"/>
        </w:rPr>
      </w:pPr>
      <w:r w:rsidRPr="002435AD">
        <w:rPr>
          <w:rFonts w:ascii="Times New Roman" w:hAnsi="Times New Roman"/>
          <w:sz w:val="28"/>
          <w:szCs w:val="28"/>
        </w:rPr>
        <w:t xml:space="preserve">Каковы могут быть позиции партнеров по общению? </w:t>
      </w:r>
    </w:p>
    <w:p w14:paraId="6DC2833F" w14:textId="77777777" w:rsidR="00C6037B" w:rsidRPr="002435AD" w:rsidRDefault="00C6037B" w:rsidP="006F03A8">
      <w:pPr>
        <w:pStyle w:val="a5"/>
        <w:widowControl/>
        <w:numPr>
          <w:ilvl w:val="0"/>
          <w:numId w:val="36"/>
        </w:numPr>
        <w:autoSpaceDE/>
        <w:autoSpaceDN/>
        <w:adjustRightInd/>
        <w:ind w:left="0" w:firstLine="709"/>
        <w:rPr>
          <w:rFonts w:ascii="Times New Roman" w:hAnsi="Times New Roman"/>
          <w:sz w:val="28"/>
          <w:szCs w:val="28"/>
        </w:rPr>
      </w:pPr>
      <w:r w:rsidRPr="002435AD">
        <w:rPr>
          <w:rFonts w:ascii="Times New Roman" w:hAnsi="Times New Roman"/>
          <w:sz w:val="28"/>
          <w:szCs w:val="28"/>
        </w:rPr>
        <w:t xml:space="preserve">Приведите примеры барьеров общения в работе врача. </w:t>
      </w:r>
    </w:p>
    <w:p w14:paraId="5A3205B1" w14:textId="77777777" w:rsidR="00C6037B" w:rsidRPr="002435AD" w:rsidRDefault="00C6037B" w:rsidP="00395C23">
      <w:pPr>
        <w:ind w:firstLine="709"/>
        <w:jc w:val="both"/>
        <w:rPr>
          <w:b/>
          <w:color w:val="000000"/>
          <w:sz w:val="28"/>
          <w:szCs w:val="28"/>
          <w:lang w:eastAsia="en-US"/>
        </w:rPr>
      </w:pPr>
      <w:r w:rsidRPr="002435AD">
        <w:rPr>
          <w:b/>
          <w:color w:val="000000"/>
          <w:sz w:val="28"/>
          <w:szCs w:val="28"/>
        </w:rPr>
        <w:t>Темы</w:t>
      </w:r>
      <w:r w:rsidR="00365451">
        <w:rPr>
          <w:b/>
          <w:color w:val="000000"/>
          <w:sz w:val="28"/>
          <w:szCs w:val="28"/>
        </w:rPr>
        <w:t xml:space="preserve"> </w:t>
      </w:r>
      <w:r w:rsidRPr="002435AD">
        <w:rPr>
          <w:b/>
          <w:color w:val="000000"/>
          <w:sz w:val="28"/>
          <w:szCs w:val="28"/>
          <w:lang w:eastAsia="en-US"/>
        </w:rPr>
        <w:t>докладов.</w:t>
      </w:r>
    </w:p>
    <w:p w14:paraId="4C11303E" w14:textId="77777777" w:rsidR="00C6037B" w:rsidRPr="002435AD" w:rsidRDefault="00C6037B" w:rsidP="006F03A8">
      <w:pPr>
        <w:pStyle w:val="a5"/>
        <w:widowControl/>
        <w:numPr>
          <w:ilvl w:val="1"/>
          <w:numId w:val="60"/>
        </w:numPr>
        <w:autoSpaceDE/>
        <w:autoSpaceDN/>
        <w:adjustRightInd/>
        <w:ind w:left="0" w:firstLine="709"/>
        <w:rPr>
          <w:rFonts w:ascii="Times New Roman" w:hAnsi="Times New Roman"/>
          <w:sz w:val="28"/>
          <w:szCs w:val="28"/>
        </w:rPr>
      </w:pPr>
      <w:r w:rsidRPr="002435AD">
        <w:rPr>
          <w:rFonts w:ascii="Times New Roman" w:hAnsi="Times New Roman"/>
          <w:sz w:val="28"/>
          <w:szCs w:val="28"/>
        </w:rPr>
        <w:t>Принципы и стратегии выхода из конфликта.</w:t>
      </w:r>
    </w:p>
    <w:p w14:paraId="4A74854D" w14:textId="77777777" w:rsidR="00C6037B" w:rsidRPr="002435AD" w:rsidRDefault="00C6037B" w:rsidP="006F03A8">
      <w:pPr>
        <w:pStyle w:val="a5"/>
        <w:widowControl/>
        <w:numPr>
          <w:ilvl w:val="1"/>
          <w:numId w:val="60"/>
        </w:numPr>
        <w:autoSpaceDE/>
        <w:autoSpaceDN/>
        <w:adjustRightInd/>
        <w:ind w:left="0" w:firstLine="709"/>
        <w:rPr>
          <w:rFonts w:ascii="Times New Roman" w:hAnsi="Times New Roman"/>
          <w:sz w:val="28"/>
          <w:szCs w:val="28"/>
        </w:rPr>
      </w:pPr>
      <w:r w:rsidRPr="002435AD">
        <w:rPr>
          <w:rFonts w:ascii="Times New Roman" w:hAnsi="Times New Roman"/>
          <w:sz w:val="28"/>
          <w:szCs w:val="28"/>
        </w:rPr>
        <w:t xml:space="preserve">Стадии развития конфликта между врачом и пациентом и способы их разрешения. </w:t>
      </w:r>
    </w:p>
    <w:p w14:paraId="732ABF73" w14:textId="77777777" w:rsidR="002435AD" w:rsidRPr="002435AD" w:rsidRDefault="00C6037B" w:rsidP="006F03A8">
      <w:pPr>
        <w:pStyle w:val="a5"/>
        <w:widowControl/>
        <w:numPr>
          <w:ilvl w:val="1"/>
          <w:numId w:val="60"/>
        </w:numPr>
        <w:autoSpaceDE/>
        <w:autoSpaceDN/>
        <w:adjustRightInd/>
        <w:ind w:left="0" w:firstLine="709"/>
        <w:rPr>
          <w:rFonts w:ascii="Times New Roman" w:hAnsi="Times New Roman"/>
          <w:sz w:val="28"/>
          <w:szCs w:val="28"/>
        </w:rPr>
      </w:pPr>
      <w:r w:rsidRPr="002435AD">
        <w:rPr>
          <w:rFonts w:ascii="Times New Roman" w:hAnsi="Times New Roman"/>
          <w:sz w:val="28"/>
          <w:szCs w:val="28"/>
        </w:rPr>
        <w:lastRenderedPageBreak/>
        <w:t>Методы разрешения межличностных конфликтов в медицинском коллективе: выверенная кадровая политика, высокий авторитет руководителя, умелое руководство коллективом, наличие в коллективе высокой организационной культуры, престиж деятельности и организации, благоприятный психологический климат.</w:t>
      </w:r>
    </w:p>
    <w:p w14:paraId="49FF8EDF" w14:textId="77777777" w:rsidR="00C6037B" w:rsidRPr="002435AD" w:rsidRDefault="00C6037B" w:rsidP="006F03A8">
      <w:pPr>
        <w:pStyle w:val="a5"/>
        <w:widowControl/>
        <w:numPr>
          <w:ilvl w:val="1"/>
          <w:numId w:val="60"/>
        </w:numPr>
        <w:autoSpaceDE/>
        <w:autoSpaceDN/>
        <w:adjustRightInd/>
        <w:ind w:left="0" w:firstLine="709"/>
        <w:rPr>
          <w:rFonts w:ascii="Times New Roman" w:hAnsi="Times New Roman"/>
          <w:sz w:val="28"/>
          <w:szCs w:val="28"/>
        </w:rPr>
      </w:pPr>
      <w:r w:rsidRPr="002435AD">
        <w:rPr>
          <w:rFonts w:ascii="Times New Roman" w:hAnsi="Times New Roman"/>
          <w:sz w:val="28"/>
          <w:szCs w:val="28"/>
        </w:rPr>
        <w:t>Конструктивные стратегии поведения в конфликте. Переговоры – основа разрешения разногласий и конфликтов</w:t>
      </w:r>
      <w:r w:rsidR="002435AD" w:rsidRPr="002435AD">
        <w:rPr>
          <w:rFonts w:ascii="Times New Roman" w:hAnsi="Times New Roman"/>
          <w:sz w:val="28"/>
          <w:szCs w:val="28"/>
        </w:rPr>
        <w:t xml:space="preserve">. Источник : </w:t>
      </w:r>
      <w:hyperlink r:id="rId29" w:history="1">
        <w:r w:rsidR="002435AD" w:rsidRPr="002435AD">
          <w:rPr>
            <w:rStyle w:val="a8"/>
            <w:rFonts w:ascii="Times New Roman" w:hAnsi="Times New Roman"/>
            <w:sz w:val="28"/>
            <w:szCs w:val="28"/>
          </w:rPr>
          <w:t>https://www.zdrav.ru/articles/85400-konflikt-vrach-patsient-tehnologii-upravleniya-i-normativnoe-uregulirovanie-</w:t>
        </w:r>
      </w:hyperlink>
    </w:p>
    <w:p w14:paraId="6C18D0A8" w14:textId="77777777" w:rsidR="00AA058F" w:rsidRPr="002435AD" w:rsidRDefault="00AA058F" w:rsidP="00395C23">
      <w:pPr>
        <w:pStyle w:val="110"/>
        <w:tabs>
          <w:tab w:val="left" w:pos="2856"/>
        </w:tabs>
        <w:ind w:left="0" w:firstLine="709"/>
        <w:jc w:val="both"/>
        <w:rPr>
          <w:b w:val="0"/>
          <w:sz w:val="28"/>
          <w:szCs w:val="28"/>
        </w:rPr>
      </w:pPr>
      <w:r w:rsidRPr="002435AD">
        <w:rPr>
          <w:sz w:val="28"/>
          <w:szCs w:val="28"/>
        </w:rPr>
        <w:t>Практические задания</w:t>
      </w:r>
      <w:r w:rsidRPr="002435AD">
        <w:rPr>
          <w:b w:val="0"/>
          <w:sz w:val="28"/>
          <w:szCs w:val="28"/>
        </w:rPr>
        <w:t>.</w:t>
      </w:r>
    </w:p>
    <w:p w14:paraId="0F09C075" w14:textId="77777777" w:rsidR="00C6037B" w:rsidRPr="002435AD" w:rsidRDefault="00C6037B" w:rsidP="00395C23">
      <w:pPr>
        <w:ind w:firstLine="709"/>
        <w:jc w:val="both"/>
        <w:rPr>
          <w:sz w:val="28"/>
          <w:szCs w:val="28"/>
          <w:lang w:eastAsia="en-US"/>
        </w:rPr>
      </w:pPr>
      <w:r w:rsidRPr="00395C23">
        <w:rPr>
          <w:sz w:val="28"/>
          <w:szCs w:val="28"/>
          <w:lang w:eastAsia="en-US"/>
        </w:rPr>
        <w:t>Задание 1. Пройти диагностику</w:t>
      </w:r>
      <w:r w:rsidR="00365451">
        <w:rPr>
          <w:sz w:val="28"/>
          <w:szCs w:val="28"/>
          <w:lang w:eastAsia="en-US"/>
        </w:rPr>
        <w:t xml:space="preserve"> </w:t>
      </w:r>
      <w:r w:rsidRPr="00395C23">
        <w:rPr>
          <w:sz w:val="28"/>
          <w:szCs w:val="28"/>
          <w:lang w:eastAsia="en-US"/>
        </w:rPr>
        <w:t xml:space="preserve">и выявить уровень СЭВ. Сделать выводы. Источник : </w:t>
      </w:r>
      <w:hyperlink r:id="rId30" w:history="1">
        <w:r w:rsidRPr="00395C23">
          <w:rPr>
            <w:rStyle w:val="a8"/>
            <w:sz w:val="28"/>
            <w:szCs w:val="28"/>
            <w:lang w:eastAsia="en-US"/>
          </w:rPr>
          <w:t>https://www.beluo31.ru/wp-content/uploads/2021/07/mr-po-prof-emoc-vygoraniya.pdf</w:t>
        </w:r>
      </w:hyperlink>
    </w:p>
    <w:p w14:paraId="04291310" w14:textId="77777777" w:rsidR="00C6037B" w:rsidRPr="002435AD" w:rsidRDefault="00C6037B" w:rsidP="006F03A8">
      <w:pPr>
        <w:pStyle w:val="a5"/>
        <w:numPr>
          <w:ilvl w:val="1"/>
          <w:numId w:val="57"/>
        </w:numPr>
        <w:ind w:left="0" w:firstLine="709"/>
        <w:rPr>
          <w:rFonts w:ascii="Times New Roman" w:hAnsi="Times New Roman"/>
          <w:color w:val="000000"/>
          <w:sz w:val="28"/>
          <w:szCs w:val="28"/>
        </w:rPr>
      </w:pPr>
      <w:r w:rsidRPr="002435AD">
        <w:rPr>
          <w:rFonts w:ascii="Times New Roman" w:hAnsi="Times New Roman"/>
          <w:b/>
          <w:bCs/>
          <w:i/>
          <w:iCs/>
          <w:color w:val="000000"/>
          <w:sz w:val="28"/>
          <w:szCs w:val="28"/>
        </w:rPr>
        <w:t>Проанализируйте степень уверенности в себе.</w:t>
      </w:r>
    </w:p>
    <w:p w14:paraId="36CCF606" w14:textId="77777777" w:rsidR="00C6037B" w:rsidRPr="00C6037B" w:rsidRDefault="00C6037B" w:rsidP="00395C23">
      <w:pPr>
        <w:ind w:firstLine="709"/>
        <w:jc w:val="both"/>
        <w:rPr>
          <w:color w:val="000000"/>
          <w:sz w:val="28"/>
          <w:szCs w:val="28"/>
        </w:rPr>
      </w:pPr>
      <w:r w:rsidRPr="00C6037B">
        <w:rPr>
          <w:color w:val="000000"/>
          <w:sz w:val="28"/>
          <w:szCs w:val="28"/>
        </w:rPr>
        <w:t>Бихевиоральные терапевты полагают, что степень уверенности в себе представляет некоторую шкалу. На одном конце этой шкалы — человек неуверенный, который сталкивается с трудностями при выражении положительных эмоций по отношению к другим, при беседе с незнакомыми людьми, при необходимости обратиться к кому-либо с просьбой или за советом, ответить отказом на неразумную просьбу. Этот человек не знает, как начать или закончить разговор, как реагировать должным образом, как выразить раздражение или негодование. На другом конце этой шкалы находится человек агрессивный, чья единственная забота — он сам. Этот человек часто не заботится о правах и привилегиях других, он углублен в себя, ориентирован на собственные ценности и цели. Между этими двумя крайностями — уверенный (наученный общению) человек. Он ясно и прямо выражает позитивные и негативные чувства, не игнорируя права и чувства окружающих. Уверенный человек отстаивает свои законные права, активно завязывает новые отношения с другими людьми и обычно успешно справляется со сложными и затруднительными ситуациями. Опросник позволит определить, насколько уверенно Вы ведете себя в различных ситуациях. Следующие 10 пунктов помогут оценить степень уверенности в себе.</w:t>
      </w:r>
    </w:p>
    <w:p w14:paraId="70071A45" w14:textId="77777777" w:rsidR="00C6037B" w:rsidRPr="00C6037B" w:rsidRDefault="00C6037B" w:rsidP="00395C23">
      <w:pPr>
        <w:ind w:firstLine="709"/>
        <w:jc w:val="both"/>
        <w:rPr>
          <w:color w:val="000000"/>
          <w:sz w:val="28"/>
          <w:szCs w:val="28"/>
        </w:rPr>
      </w:pPr>
      <w:r w:rsidRPr="00C6037B">
        <w:rPr>
          <w:b/>
          <w:bCs/>
          <w:color w:val="000000"/>
          <w:sz w:val="28"/>
          <w:szCs w:val="28"/>
        </w:rPr>
        <w:t>Инструкция. </w:t>
      </w:r>
      <w:r w:rsidRPr="00C6037B">
        <w:rPr>
          <w:color w:val="000000"/>
          <w:sz w:val="28"/>
          <w:szCs w:val="28"/>
        </w:rPr>
        <w:t>Обведите кружком одну из цифр в зависимости от того, насколько данное утверждение подходит к Вам.</w:t>
      </w:r>
    </w:p>
    <w:p w14:paraId="5B87BDF4" w14:textId="77777777" w:rsidR="00C6037B" w:rsidRPr="00C6037B" w:rsidRDefault="00C6037B" w:rsidP="00395C23">
      <w:pPr>
        <w:ind w:firstLine="709"/>
        <w:jc w:val="both"/>
        <w:rPr>
          <w:color w:val="000000"/>
          <w:sz w:val="28"/>
          <w:szCs w:val="28"/>
        </w:rPr>
      </w:pPr>
      <w:r w:rsidRPr="00C6037B">
        <w:rPr>
          <w:color w:val="000000"/>
          <w:sz w:val="28"/>
          <w:szCs w:val="28"/>
        </w:rPr>
        <w:t>0 — нет или никогда.</w:t>
      </w:r>
    </w:p>
    <w:p w14:paraId="018F2145" w14:textId="77777777" w:rsidR="00C6037B" w:rsidRPr="00C6037B" w:rsidRDefault="00C6037B" w:rsidP="00395C23">
      <w:pPr>
        <w:ind w:firstLine="709"/>
        <w:jc w:val="both"/>
        <w:rPr>
          <w:color w:val="000000"/>
          <w:sz w:val="28"/>
          <w:szCs w:val="28"/>
        </w:rPr>
      </w:pPr>
      <w:r w:rsidRPr="00C6037B">
        <w:rPr>
          <w:color w:val="000000"/>
          <w:sz w:val="28"/>
          <w:szCs w:val="28"/>
        </w:rPr>
        <w:t>1 — отчасти или иногда.</w:t>
      </w:r>
    </w:p>
    <w:p w14:paraId="6AFC0F8F" w14:textId="77777777" w:rsidR="00C6037B" w:rsidRPr="00C6037B" w:rsidRDefault="00C6037B" w:rsidP="00395C23">
      <w:pPr>
        <w:ind w:firstLine="709"/>
        <w:jc w:val="both"/>
        <w:rPr>
          <w:color w:val="000000"/>
          <w:sz w:val="28"/>
          <w:szCs w:val="28"/>
        </w:rPr>
      </w:pPr>
      <w:r w:rsidRPr="00C6037B">
        <w:rPr>
          <w:color w:val="000000"/>
          <w:sz w:val="28"/>
          <w:szCs w:val="28"/>
        </w:rPr>
        <w:t>2 — нечто среднее.</w:t>
      </w:r>
    </w:p>
    <w:p w14:paraId="62EDC354" w14:textId="77777777" w:rsidR="00C6037B" w:rsidRPr="00C6037B" w:rsidRDefault="00C6037B" w:rsidP="00395C23">
      <w:pPr>
        <w:ind w:firstLine="709"/>
        <w:jc w:val="both"/>
        <w:rPr>
          <w:color w:val="000000"/>
          <w:sz w:val="28"/>
          <w:szCs w:val="28"/>
        </w:rPr>
      </w:pPr>
      <w:r w:rsidRPr="00C6037B">
        <w:rPr>
          <w:color w:val="000000"/>
          <w:sz w:val="28"/>
          <w:szCs w:val="28"/>
        </w:rPr>
        <w:t>3 — обычно или много.</w:t>
      </w:r>
    </w:p>
    <w:p w14:paraId="566B65ED" w14:textId="77777777" w:rsidR="00C6037B" w:rsidRPr="00C6037B" w:rsidRDefault="00C6037B" w:rsidP="00395C23">
      <w:pPr>
        <w:ind w:firstLine="709"/>
        <w:jc w:val="both"/>
        <w:rPr>
          <w:color w:val="000000"/>
          <w:sz w:val="28"/>
          <w:szCs w:val="28"/>
        </w:rPr>
      </w:pPr>
      <w:r w:rsidRPr="00C6037B">
        <w:rPr>
          <w:color w:val="000000"/>
          <w:sz w:val="28"/>
          <w:szCs w:val="28"/>
        </w:rPr>
        <w:t>4 — практически всегда или всецело.</w:t>
      </w:r>
    </w:p>
    <w:tbl>
      <w:tblPr>
        <w:tblW w:w="8820"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7626"/>
        <w:gridCol w:w="1194"/>
      </w:tblGrid>
      <w:tr w:rsidR="00C6037B" w:rsidRPr="00C6037B" w14:paraId="2BA58B2F" w14:textId="77777777" w:rsidTr="00C6037B">
        <w:tc>
          <w:tcPr>
            <w:tcW w:w="7626" w:type="dxa"/>
            <w:tcBorders>
              <w:top w:val="single" w:sz="6" w:space="0" w:color="000000"/>
              <w:left w:val="single" w:sz="6" w:space="0" w:color="000000"/>
              <w:bottom w:val="single" w:sz="6" w:space="0" w:color="000000"/>
              <w:right w:val="single" w:sz="6" w:space="0" w:color="000000"/>
            </w:tcBorders>
            <w:hideMark/>
          </w:tcPr>
          <w:p w14:paraId="71320AF6" w14:textId="77777777" w:rsidR="00C6037B" w:rsidRPr="00C6037B" w:rsidRDefault="00C6037B" w:rsidP="002435AD">
            <w:pPr>
              <w:jc w:val="both"/>
              <w:rPr>
                <w:color w:val="000000"/>
                <w:sz w:val="28"/>
                <w:szCs w:val="28"/>
              </w:rPr>
            </w:pPr>
            <w:r w:rsidRPr="00C6037B">
              <w:rPr>
                <w:color w:val="000000"/>
                <w:sz w:val="28"/>
                <w:szCs w:val="28"/>
              </w:rPr>
              <w:t>1. Когда человек очень нечестен, Вы обращаете его внимание на это?</w:t>
            </w:r>
          </w:p>
        </w:tc>
        <w:tc>
          <w:tcPr>
            <w:tcW w:w="1194" w:type="dxa"/>
            <w:tcBorders>
              <w:top w:val="single" w:sz="6" w:space="0" w:color="000000"/>
              <w:left w:val="single" w:sz="6" w:space="0" w:color="000000"/>
              <w:bottom w:val="single" w:sz="6" w:space="0" w:color="000000"/>
              <w:right w:val="single" w:sz="6" w:space="0" w:color="000000"/>
            </w:tcBorders>
            <w:hideMark/>
          </w:tcPr>
          <w:p w14:paraId="27DB85B7" w14:textId="77777777" w:rsidR="00C6037B" w:rsidRPr="00C6037B" w:rsidRDefault="00C6037B" w:rsidP="002435AD">
            <w:pPr>
              <w:jc w:val="both"/>
              <w:rPr>
                <w:color w:val="000000"/>
                <w:sz w:val="28"/>
                <w:szCs w:val="28"/>
              </w:rPr>
            </w:pPr>
            <w:r w:rsidRPr="00C6037B">
              <w:rPr>
                <w:color w:val="000000"/>
                <w:sz w:val="28"/>
                <w:szCs w:val="28"/>
              </w:rPr>
              <w:t>0 1 2 3 4</w:t>
            </w:r>
          </w:p>
        </w:tc>
      </w:tr>
      <w:tr w:rsidR="00C6037B" w:rsidRPr="00C6037B" w14:paraId="08EC7F5B" w14:textId="77777777" w:rsidTr="00C6037B">
        <w:tc>
          <w:tcPr>
            <w:tcW w:w="7626" w:type="dxa"/>
            <w:tcBorders>
              <w:top w:val="single" w:sz="6" w:space="0" w:color="000000"/>
              <w:left w:val="single" w:sz="6" w:space="0" w:color="000000"/>
              <w:bottom w:val="single" w:sz="6" w:space="0" w:color="000000"/>
              <w:right w:val="single" w:sz="6" w:space="0" w:color="000000"/>
            </w:tcBorders>
            <w:hideMark/>
          </w:tcPr>
          <w:p w14:paraId="08D94B6A" w14:textId="77777777" w:rsidR="00C6037B" w:rsidRPr="00C6037B" w:rsidRDefault="00C6037B" w:rsidP="002435AD">
            <w:pPr>
              <w:jc w:val="both"/>
              <w:rPr>
                <w:color w:val="000000"/>
                <w:sz w:val="28"/>
                <w:szCs w:val="28"/>
              </w:rPr>
            </w:pPr>
            <w:r w:rsidRPr="00C6037B">
              <w:rPr>
                <w:color w:val="000000"/>
                <w:sz w:val="28"/>
                <w:szCs w:val="28"/>
              </w:rPr>
              <w:t>2. Вы открыто протестуете, когда кто-то в очереди занимает Ваше место?</w:t>
            </w:r>
          </w:p>
        </w:tc>
        <w:tc>
          <w:tcPr>
            <w:tcW w:w="1194" w:type="dxa"/>
            <w:tcBorders>
              <w:top w:val="single" w:sz="6" w:space="0" w:color="000000"/>
              <w:left w:val="single" w:sz="6" w:space="0" w:color="000000"/>
              <w:bottom w:val="single" w:sz="6" w:space="0" w:color="000000"/>
              <w:right w:val="single" w:sz="6" w:space="0" w:color="000000"/>
            </w:tcBorders>
            <w:hideMark/>
          </w:tcPr>
          <w:p w14:paraId="132EE3F9" w14:textId="77777777" w:rsidR="00C6037B" w:rsidRPr="00C6037B" w:rsidRDefault="00C6037B" w:rsidP="002435AD">
            <w:pPr>
              <w:jc w:val="both"/>
              <w:rPr>
                <w:color w:val="000000"/>
                <w:sz w:val="28"/>
                <w:szCs w:val="28"/>
              </w:rPr>
            </w:pPr>
            <w:r w:rsidRPr="00C6037B">
              <w:rPr>
                <w:color w:val="000000"/>
                <w:sz w:val="28"/>
                <w:szCs w:val="28"/>
              </w:rPr>
              <w:t>0 1 2 3 4</w:t>
            </w:r>
          </w:p>
        </w:tc>
      </w:tr>
      <w:tr w:rsidR="00C6037B" w:rsidRPr="00C6037B" w14:paraId="0C69D63C" w14:textId="77777777" w:rsidTr="00C6037B">
        <w:tc>
          <w:tcPr>
            <w:tcW w:w="7626" w:type="dxa"/>
            <w:tcBorders>
              <w:top w:val="single" w:sz="6" w:space="0" w:color="000000"/>
              <w:left w:val="single" w:sz="6" w:space="0" w:color="000000"/>
              <w:bottom w:val="single" w:sz="6" w:space="0" w:color="000000"/>
              <w:right w:val="single" w:sz="6" w:space="0" w:color="000000"/>
            </w:tcBorders>
            <w:hideMark/>
          </w:tcPr>
          <w:p w14:paraId="73DE8CDD" w14:textId="77777777" w:rsidR="00C6037B" w:rsidRPr="00C6037B" w:rsidRDefault="00C6037B" w:rsidP="002435AD">
            <w:pPr>
              <w:jc w:val="both"/>
              <w:rPr>
                <w:color w:val="000000"/>
                <w:sz w:val="28"/>
                <w:szCs w:val="28"/>
              </w:rPr>
            </w:pPr>
            <w:r w:rsidRPr="00C6037B">
              <w:rPr>
                <w:color w:val="000000"/>
                <w:sz w:val="28"/>
                <w:szCs w:val="28"/>
              </w:rPr>
              <w:lastRenderedPageBreak/>
              <w:t>3. Вы часто избегаете людей или ситуаций из-за страха почувствовать себя в замешательстве?</w:t>
            </w:r>
          </w:p>
        </w:tc>
        <w:tc>
          <w:tcPr>
            <w:tcW w:w="1194" w:type="dxa"/>
            <w:tcBorders>
              <w:top w:val="single" w:sz="6" w:space="0" w:color="000000"/>
              <w:left w:val="single" w:sz="6" w:space="0" w:color="000000"/>
              <w:bottom w:val="single" w:sz="6" w:space="0" w:color="000000"/>
              <w:right w:val="single" w:sz="6" w:space="0" w:color="000000"/>
            </w:tcBorders>
            <w:hideMark/>
          </w:tcPr>
          <w:p w14:paraId="3BCEED13" w14:textId="77777777" w:rsidR="00C6037B" w:rsidRPr="00C6037B" w:rsidRDefault="00C6037B" w:rsidP="002435AD">
            <w:pPr>
              <w:jc w:val="both"/>
              <w:rPr>
                <w:color w:val="000000"/>
                <w:sz w:val="28"/>
                <w:szCs w:val="28"/>
              </w:rPr>
            </w:pPr>
            <w:r w:rsidRPr="00C6037B">
              <w:rPr>
                <w:color w:val="000000"/>
                <w:sz w:val="28"/>
                <w:szCs w:val="28"/>
              </w:rPr>
              <w:t>0 1 2 3 4</w:t>
            </w:r>
          </w:p>
        </w:tc>
      </w:tr>
      <w:tr w:rsidR="00C6037B" w:rsidRPr="00C6037B" w14:paraId="5EC082B2" w14:textId="77777777" w:rsidTr="00C6037B">
        <w:trPr>
          <w:trHeight w:val="90"/>
        </w:trPr>
        <w:tc>
          <w:tcPr>
            <w:tcW w:w="7626" w:type="dxa"/>
            <w:tcBorders>
              <w:top w:val="single" w:sz="6" w:space="0" w:color="000000"/>
              <w:left w:val="single" w:sz="6" w:space="0" w:color="000000"/>
              <w:bottom w:val="single" w:sz="6" w:space="0" w:color="000000"/>
              <w:right w:val="single" w:sz="6" w:space="0" w:color="000000"/>
            </w:tcBorders>
            <w:hideMark/>
          </w:tcPr>
          <w:p w14:paraId="534C7797" w14:textId="77777777" w:rsidR="00C6037B" w:rsidRPr="00C6037B" w:rsidRDefault="00C6037B" w:rsidP="002435AD">
            <w:pPr>
              <w:jc w:val="both"/>
              <w:rPr>
                <w:color w:val="000000"/>
                <w:sz w:val="28"/>
                <w:szCs w:val="28"/>
              </w:rPr>
            </w:pPr>
            <w:r w:rsidRPr="00C6037B">
              <w:rPr>
                <w:color w:val="000000"/>
                <w:sz w:val="28"/>
                <w:szCs w:val="28"/>
              </w:rPr>
              <w:t>4. Когда продавец старается угодить Вам, то Вам трудно сказать «нет», даже если товар не совсем такой, как Вам хотелось бы?</w:t>
            </w:r>
          </w:p>
        </w:tc>
        <w:tc>
          <w:tcPr>
            <w:tcW w:w="1194" w:type="dxa"/>
            <w:tcBorders>
              <w:top w:val="single" w:sz="6" w:space="0" w:color="000000"/>
              <w:left w:val="single" w:sz="6" w:space="0" w:color="000000"/>
              <w:bottom w:val="single" w:sz="6" w:space="0" w:color="000000"/>
              <w:right w:val="single" w:sz="6" w:space="0" w:color="000000"/>
            </w:tcBorders>
            <w:hideMark/>
          </w:tcPr>
          <w:p w14:paraId="3794B3BF" w14:textId="77777777" w:rsidR="00C6037B" w:rsidRPr="00C6037B" w:rsidRDefault="00C6037B" w:rsidP="002435AD">
            <w:pPr>
              <w:jc w:val="both"/>
              <w:rPr>
                <w:color w:val="000000"/>
                <w:sz w:val="28"/>
                <w:szCs w:val="28"/>
              </w:rPr>
            </w:pPr>
            <w:r w:rsidRPr="00C6037B">
              <w:rPr>
                <w:color w:val="000000"/>
                <w:sz w:val="28"/>
                <w:szCs w:val="28"/>
              </w:rPr>
              <w:t>0 1 2 3 4</w:t>
            </w:r>
          </w:p>
        </w:tc>
      </w:tr>
      <w:tr w:rsidR="00C6037B" w:rsidRPr="00C6037B" w14:paraId="68C1636C" w14:textId="77777777" w:rsidTr="00C6037B">
        <w:tc>
          <w:tcPr>
            <w:tcW w:w="7626" w:type="dxa"/>
            <w:tcBorders>
              <w:top w:val="single" w:sz="6" w:space="0" w:color="000000"/>
              <w:left w:val="single" w:sz="6" w:space="0" w:color="000000"/>
              <w:bottom w:val="single" w:sz="6" w:space="0" w:color="000000"/>
              <w:right w:val="single" w:sz="6" w:space="0" w:color="000000"/>
            </w:tcBorders>
            <w:hideMark/>
          </w:tcPr>
          <w:p w14:paraId="1A62DE7A" w14:textId="77777777" w:rsidR="00C6037B" w:rsidRPr="00C6037B" w:rsidRDefault="00C6037B" w:rsidP="002435AD">
            <w:pPr>
              <w:jc w:val="both"/>
              <w:rPr>
                <w:color w:val="000000"/>
                <w:sz w:val="28"/>
                <w:szCs w:val="28"/>
              </w:rPr>
            </w:pPr>
            <w:r w:rsidRPr="00C6037B">
              <w:rPr>
                <w:color w:val="000000"/>
                <w:sz w:val="28"/>
                <w:szCs w:val="28"/>
              </w:rPr>
              <w:t>5. Если кто-то взял у Вас на время деньги (или книгу, одежду, дорогую вещь) и не спешит возвращать, Вы напомните ему об этом?</w:t>
            </w:r>
          </w:p>
        </w:tc>
        <w:tc>
          <w:tcPr>
            <w:tcW w:w="1194" w:type="dxa"/>
            <w:tcBorders>
              <w:top w:val="single" w:sz="6" w:space="0" w:color="000000"/>
              <w:left w:val="single" w:sz="6" w:space="0" w:color="000000"/>
              <w:bottom w:val="single" w:sz="6" w:space="0" w:color="000000"/>
              <w:right w:val="single" w:sz="6" w:space="0" w:color="000000"/>
            </w:tcBorders>
            <w:hideMark/>
          </w:tcPr>
          <w:p w14:paraId="5DFDB2CE" w14:textId="77777777" w:rsidR="00C6037B" w:rsidRPr="00C6037B" w:rsidRDefault="00C6037B" w:rsidP="002435AD">
            <w:pPr>
              <w:jc w:val="both"/>
              <w:rPr>
                <w:color w:val="000000"/>
                <w:sz w:val="28"/>
                <w:szCs w:val="28"/>
              </w:rPr>
            </w:pPr>
            <w:r w:rsidRPr="00C6037B">
              <w:rPr>
                <w:color w:val="000000"/>
                <w:sz w:val="28"/>
                <w:szCs w:val="28"/>
              </w:rPr>
              <w:t>0 1 2 3 4</w:t>
            </w:r>
          </w:p>
        </w:tc>
      </w:tr>
      <w:tr w:rsidR="00C6037B" w:rsidRPr="00C6037B" w14:paraId="089D7303" w14:textId="77777777" w:rsidTr="00C6037B">
        <w:tc>
          <w:tcPr>
            <w:tcW w:w="7626" w:type="dxa"/>
            <w:tcBorders>
              <w:top w:val="single" w:sz="6" w:space="0" w:color="000000"/>
              <w:left w:val="single" w:sz="6" w:space="0" w:color="000000"/>
              <w:bottom w:val="single" w:sz="6" w:space="0" w:color="000000"/>
              <w:right w:val="single" w:sz="6" w:space="0" w:color="000000"/>
            </w:tcBorders>
            <w:hideMark/>
          </w:tcPr>
          <w:p w14:paraId="5E10173A" w14:textId="77777777" w:rsidR="00C6037B" w:rsidRPr="00C6037B" w:rsidRDefault="00C6037B" w:rsidP="002435AD">
            <w:pPr>
              <w:jc w:val="both"/>
              <w:rPr>
                <w:color w:val="000000"/>
                <w:sz w:val="28"/>
                <w:szCs w:val="28"/>
              </w:rPr>
            </w:pPr>
            <w:r w:rsidRPr="00C6037B">
              <w:rPr>
                <w:color w:val="000000"/>
                <w:sz w:val="28"/>
                <w:szCs w:val="28"/>
              </w:rPr>
              <w:t>6. Если кто-то бьет ногой по Вашему стулу в кино или на лекции, Вы попросите его не делать этого?</w:t>
            </w:r>
          </w:p>
        </w:tc>
        <w:tc>
          <w:tcPr>
            <w:tcW w:w="1194" w:type="dxa"/>
            <w:tcBorders>
              <w:top w:val="single" w:sz="6" w:space="0" w:color="000000"/>
              <w:left w:val="single" w:sz="6" w:space="0" w:color="000000"/>
              <w:bottom w:val="single" w:sz="6" w:space="0" w:color="000000"/>
              <w:right w:val="single" w:sz="6" w:space="0" w:color="000000"/>
            </w:tcBorders>
            <w:hideMark/>
          </w:tcPr>
          <w:p w14:paraId="2A57E29D" w14:textId="77777777" w:rsidR="00C6037B" w:rsidRPr="00C6037B" w:rsidRDefault="00C6037B" w:rsidP="002435AD">
            <w:pPr>
              <w:jc w:val="both"/>
              <w:rPr>
                <w:color w:val="000000"/>
                <w:sz w:val="28"/>
                <w:szCs w:val="28"/>
              </w:rPr>
            </w:pPr>
            <w:r w:rsidRPr="00C6037B">
              <w:rPr>
                <w:color w:val="000000"/>
                <w:sz w:val="28"/>
                <w:szCs w:val="28"/>
              </w:rPr>
              <w:t>0 1 2 3 4</w:t>
            </w:r>
          </w:p>
        </w:tc>
      </w:tr>
      <w:tr w:rsidR="00C6037B" w:rsidRPr="00C6037B" w14:paraId="7592BCAF" w14:textId="77777777" w:rsidTr="00C6037B">
        <w:tc>
          <w:tcPr>
            <w:tcW w:w="7626" w:type="dxa"/>
            <w:tcBorders>
              <w:top w:val="single" w:sz="6" w:space="0" w:color="000000"/>
              <w:left w:val="single" w:sz="6" w:space="0" w:color="000000"/>
              <w:bottom w:val="single" w:sz="6" w:space="0" w:color="000000"/>
              <w:right w:val="single" w:sz="6" w:space="0" w:color="000000"/>
            </w:tcBorders>
            <w:hideMark/>
          </w:tcPr>
          <w:p w14:paraId="1B51E2A1" w14:textId="77777777" w:rsidR="00C6037B" w:rsidRPr="00C6037B" w:rsidRDefault="00C6037B" w:rsidP="002435AD">
            <w:pPr>
              <w:jc w:val="both"/>
              <w:rPr>
                <w:color w:val="000000"/>
                <w:sz w:val="28"/>
                <w:szCs w:val="28"/>
              </w:rPr>
            </w:pPr>
            <w:r w:rsidRPr="00C6037B">
              <w:rPr>
                <w:color w:val="000000"/>
                <w:sz w:val="28"/>
                <w:szCs w:val="28"/>
              </w:rPr>
              <w:t>7. Когда Вы обнаруживаете, что купили плохой товар, Вы возвращаете его?</w:t>
            </w:r>
          </w:p>
        </w:tc>
        <w:tc>
          <w:tcPr>
            <w:tcW w:w="1194" w:type="dxa"/>
            <w:tcBorders>
              <w:top w:val="single" w:sz="6" w:space="0" w:color="000000"/>
              <w:left w:val="single" w:sz="6" w:space="0" w:color="000000"/>
              <w:bottom w:val="single" w:sz="6" w:space="0" w:color="000000"/>
              <w:right w:val="single" w:sz="6" w:space="0" w:color="000000"/>
            </w:tcBorders>
            <w:hideMark/>
          </w:tcPr>
          <w:p w14:paraId="2F6FF83B" w14:textId="77777777" w:rsidR="00C6037B" w:rsidRPr="00C6037B" w:rsidRDefault="00C6037B" w:rsidP="002435AD">
            <w:pPr>
              <w:jc w:val="both"/>
              <w:rPr>
                <w:color w:val="000000"/>
                <w:sz w:val="28"/>
                <w:szCs w:val="28"/>
              </w:rPr>
            </w:pPr>
            <w:r w:rsidRPr="00C6037B">
              <w:rPr>
                <w:color w:val="000000"/>
                <w:sz w:val="28"/>
                <w:szCs w:val="28"/>
              </w:rPr>
              <w:t>0 1 2 3 4</w:t>
            </w:r>
          </w:p>
        </w:tc>
      </w:tr>
      <w:tr w:rsidR="00C6037B" w:rsidRPr="00C6037B" w14:paraId="51ECF7A5" w14:textId="77777777" w:rsidTr="00C6037B">
        <w:tc>
          <w:tcPr>
            <w:tcW w:w="7626" w:type="dxa"/>
            <w:tcBorders>
              <w:top w:val="single" w:sz="6" w:space="0" w:color="000000"/>
              <w:left w:val="single" w:sz="6" w:space="0" w:color="000000"/>
              <w:bottom w:val="single" w:sz="6" w:space="0" w:color="000000"/>
              <w:right w:val="single" w:sz="6" w:space="0" w:color="000000"/>
            </w:tcBorders>
            <w:hideMark/>
          </w:tcPr>
          <w:p w14:paraId="195D69D5" w14:textId="77777777" w:rsidR="00C6037B" w:rsidRPr="00C6037B" w:rsidRDefault="00C6037B" w:rsidP="002435AD">
            <w:pPr>
              <w:jc w:val="both"/>
              <w:rPr>
                <w:color w:val="000000"/>
                <w:sz w:val="28"/>
                <w:szCs w:val="28"/>
              </w:rPr>
            </w:pPr>
            <w:r w:rsidRPr="00C6037B">
              <w:rPr>
                <w:color w:val="000000"/>
                <w:sz w:val="28"/>
                <w:szCs w:val="28"/>
              </w:rPr>
              <w:t>8. Если Вы не согласны с человеком, которого уважаете, Вы можете высказывать свою точку зрения?</w:t>
            </w:r>
          </w:p>
        </w:tc>
        <w:tc>
          <w:tcPr>
            <w:tcW w:w="1194" w:type="dxa"/>
            <w:tcBorders>
              <w:top w:val="single" w:sz="6" w:space="0" w:color="000000"/>
              <w:left w:val="single" w:sz="6" w:space="0" w:color="000000"/>
              <w:bottom w:val="single" w:sz="6" w:space="0" w:color="000000"/>
              <w:right w:val="single" w:sz="6" w:space="0" w:color="000000"/>
            </w:tcBorders>
            <w:hideMark/>
          </w:tcPr>
          <w:p w14:paraId="2FB1C55B" w14:textId="77777777" w:rsidR="00C6037B" w:rsidRPr="00C6037B" w:rsidRDefault="00C6037B" w:rsidP="002435AD">
            <w:pPr>
              <w:jc w:val="both"/>
              <w:rPr>
                <w:color w:val="000000"/>
                <w:sz w:val="28"/>
                <w:szCs w:val="28"/>
              </w:rPr>
            </w:pPr>
            <w:r w:rsidRPr="00C6037B">
              <w:rPr>
                <w:color w:val="000000"/>
                <w:sz w:val="28"/>
                <w:szCs w:val="28"/>
              </w:rPr>
              <w:t>0 1 2 3 4</w:t>
            </w:r>
          </w:p>
        </w:tc>
      </w:tr>
      <w:tr w:rsidR="00C6037B" w:rsidRPr="00C6037B" w14:paraId="0BB324E0" w14:textId="77777777" w:rsidTr="00C6037B">
        <w:trPr>
          <w:trHeight w:val="30"/>
        </w:trPr>
        <w:tc>
          <w:tcPr>
            <w:tcW w:w="7626" w:type="dxa"/>
            <w:tcBorders>
              <w:top w:val="single" w:sz="6" w:space="0" w:color="000000"/>
              <w:left w:val="single" w:sz="6" w:space="0" w:color="000000"/>
              <w:bottom w:val="single" w:sz="6" w:space="0" w:color="000000"/>
              <w:right w:val="single" w:sz="6" w:space="0" w:color="000000"/>
            </w:tcBorders>
            <w:hideMark/>
          </w:tcPr>
          <w:p w14:paraId="0AE548A4" w14:textId="77777777" w:rsidR="00C6037B" w:rsidRPr="00C6037B" w:rsidRDefault="00C6037B" w:rsidP="002435AD">
            <w:pPr>
              <w:jc w:val="both"/>
              <w:rPr>
                <w:color w:val="000000"/>
                <w:sz w:val="28"/>
                <w:szCs w:val="28"/>
              </w:rPr>
            </w:pPr>
            <w:r w:rsidRPr="00C6037B">
              <w:rPr>
                <w:color w:val="000000"/>
                <w:sz w:val="28"/>
                <w:szCs w:val="28"/>
              </w:rPr>
              <w:t>9. Если Вас беспокоит, что кто-то курит рядом с Вами, Вы можете сказать об этом?</w:t>
            </w:r>
          </w:p>
        </w:tc>
        <w:tc>
          <w:tcPr>
            <w:tcW w:w="1194" w:type="dxa"/>
            <w:tcBorders>
              <w:top w:val="single" w:sz="6" w:space="0" w:color="000000"/>
              <w:left w:val="single" w:sz="6" w:space="0" w:color="000000"/>
              <w:bottom w:val="single" w:sz="6" w:space="0" w:color="000000"/>
              <w:right w:val="single" w:sz="6" w:space="0" w:color="000000"/>
            </w:tcBorders>
            <w:hideMark/>
          </w:tcPr>
          <w:p w14:paraId="19206AEF" w14:textId="77777777" w:rsidR="00C6037B" w:rsidRPr="00C6037B" w:rsidRDefault="00C6037B" w:rsidP="002435AD">
            <w:pPr>
              <w:jc w:val="both"/>
              <w:rPr>
                <w:color w:val="000000"/>
                <w:sz w:val="28"/>
                <w:szCs w:val="28"/>
              </w:rPr>
            </w:pPr>
            <w:r w:rsidRPr="00C6037B">
              <w:rPr>
                <w:color w:val="000000"/>
                <w:sz w:val="28"/>
                <w:szCs w:val="28"/>
              </w:rPr>
              <w:t>0 1 2 3 4</w:t>
            </w:r>
          </w:p>
        </w:tc>
      </w:tr>
      <w:tr w:rsidR="00C6037B" w:rsidRPr="00C6037B" w14:paraId="7CAF55E7" w14:textId="77777777" w:rsidTr="00C6037B">
        <w:trPr>
          <w:trHeight w:val="15"/>
        </w:trPr>
        <w:tc>
          <w:tcPr>
            <w:tcW w:w="7626" w:type="dxa"/>
            <w:tcBorders>
              <w:top w:val="single" w:sz="6" w:space="0" w:color="000000"/>
              <w:left w:val="single" w:sz="6" w:space="0" w:color="000000"/>
              <w:bottom w:val="single" w:sz="6" w:space="0" w:color="000000"/>
              <w:right w:val="single" w:sz="6" w:space="0" w:color="000000"/>
            </w:tcBorders>
            <w:hideMark/>
          </w:tcPr>
          <w:p w14:paraId="729A54E0" w14:textId="77777777" w:rsidR="00C6037B" w:rsidRPr="00C6037B" w:rsidRDefault="00C6037B" w:rsidP="002435AD">
            <w:pPr>
              <w:jc w:val="both"/>
              <w:rPr>
                <w:color w:val="000000"/>
                <w:sz w:val="28"/>
                <w:szCs w:val="28"/>
              </w:rPr>
            </w:pPr>
            <w:r w:rsidRPr="00C6037B">
              <w:rPr>
                <w:color w:val="000000"/>
                <w:sz w:val="28"/>
                <w:szCs w:val="28"/>
              </w:rPr>
              <w:t>10. Когда Вы встречаете незнакомого человека, Вы первым представляетесь и начинаете разговор?</w:t>
            </w:r>
          </w:p>
        </w:tc>
        <w:tc>
          <w:tcPr>
            <w:tcW w:w="1194" w:type="dxa"/>
            <w:tcBorders>
              <w:top w:val="single" w:sz="6" w:space="0" w:color="000000"/>
              <w:left w:val="single" w:sz="6" w:space="0" w:color="000000"/>
              <w:bottom w:val="single" w:sz="6" w:space="0" w:color="000000"/>
              <w:right w:val="single" w:sz="6" w:space="0" w:color="000000"/>
            </w:tcBorders>
            <w:hideMark/>
          </w:tcPr>
          <w:p w14:paraId="25B71BB9" w14:textId="77777777" w:rsidR="00C6037B" w:rsidRPr="00C6037B" w:rsidRDefault="00C6037B" w:rsidP="002435AD">
            <w:pPr>
              <w:jc w:val="both"/>
              <w:rPr>
                <w:color w:val="000000"/>
                <w:sz w:val="28"/>
                <w:szCs w:val="28"/>
              </w:rPr>
            </w:pPr>
            <w:r w:rsidRPr="00C6037B">
              <w:rPr>
                <w:color w:val="000000"/>
                <w:sz w:val="28"/>
                <w:szCs w:val="28"/>
              </w:rPr>
              <w:t>0 1 2 3 4</w:t>
            </w:r>
          </w:p>
        </w:tc>
      </w:tr>
    </w:tbl>
    <w:p w14:paraId="6D7F8CFB" w14:textId="77777777" w:rsidR="00C6037B" w:rsidRPr="002435AD" w:rsidRDefault="00C6037B" w:rsidP="002435AD">
      <w:pPr>
        <w:jc w:val="both"/>
        <w:rPr>
          <w:b/>
          <w:bCs/>
          <w:color w:val="000000"/>
          <w:sz w:val="28"/>
          <w:szCs w:val="28"/>
        </w:rPr>
      </w:pPr>
    </w:p>
    <w:p w14:paraId="51506202" w14:textId="77777777" w:rsidR="00C6037B" w:rsidRPr="00C6037B" w:rsidRDefault="00C6037B" w:rsidP="002435AD">
      <w:pPr>
        <w:ind w:firstLine="709"/>
        <w:jc w:val="both"/>
        <w:rPr>
          <w:color w:val="000000"/>
          <w:sz w:val="28"/>
          <w:szCs w:val="28"/>
        </w:rPr>
      </w:pPr>
      <w:r w:rsidRPr="00C6037B">
        <w:rPr>
          <w:b/>
          <w:bCs/>
          <w:color w:val="000000"/>
          <w:sz w:val="28"/>
          <w:szCs w:val="28"/>
        </w:rPr>
        <w:t>Шкала 2. Измерение тенденции к аффилиации</w:t>
      </w:r>
    </w:p>
    <w:p w14:paraId="13CCC510" w14:textId="77777777" w:rsidR="00C6037B" w:rsidRPr="00C6037B" w:rsidRDefault="00C6037B" w:rsidP="002435AD">
      <w:pPr>
        <w:ind w:firstLine="709"/>
        <w:jc w:val="both"/>
        <w:rPr>
          <w:color w:val="000000"/>
          <w:sz w:val="28"/>
          <w:szCs w:val="28"/>
        </w:rPr>
      </w:pPr>
      <w:r w:rsidRPr="00C6037B">
        <w:rPr>
          <w:color w:val="000000"/>
          <w:sz w:val="28"/>
          <w:szCs w:val="28"/>
        </w:rPr>
        <w:t>1. Когда меня представляют кому-то, я не особенно стараюсь понравиться.</w:t>
      </w:r>
    </w:p>
    <w:p w14:paraId="31B0C497" w14:textId="77777777" w:rsidR="00C6037B" w:rsidRPr="00C6037B" w:rsidRDefault="00C6037B" w:rsidP="002435AD">
      <w:pPr>
        <w:ind w:firstLine="709"/>
        <w:jc w:val="both"/>
        <w:rPr>
          <w:color w:val="000000"/>
          <w:sz w:val="28"/>
          <w:szCs w:val="28"/>
        </w:rPr>
      </w:pPr>
      <w:r w:rsidRPr="00C6037B">
        <w:rPr>
          <w:color w:val="000000"/>
          <w:sz w:val="28"/>
          <w:szCs w:val="28"/>
        </w:rPr>
        <w:t>2. Я предпочитаю руководителя дружелюбного и легкого в общении руководителю более уважаемому, но более холодному в общении.</w:t>
      </w:r>
    </w:p>
    <w:p w14:paraId="65729D29" w14:textId="77777777" w:rsidR="00C6037B" w:rsidRPr="00C6037B" w:rsidRDefault="00C6037B" w:rsidP="002435AD">
      <w:pPr>
        <w:ind w:firstLine="709"/>
        <w:jc w:val="both"/>
        <w:rPr>
          <w:color w:val="000000"/>
          <w:sz w:val="28"/>
          <w:szCs w:val="28"/>
        </w:rPr>
      </w:pPr>
      <w:r w:rsidRPr="00C6037B">
        <w:rPr>
          <w:color w:val="000000"/>
          <w:sz w:val="28"/>
          <w:szCs w:val="28"/>
        </w:rPr>
        <w:t>3. Когда я себя плохо чувствую, я предпочитаю быть на людях, а не один.</w:t>
      </w:r>
    </w:p>
    <w:p w14:paraId="79041298" w14:textId="77777777" w:rsidR="00C6037B" w:rsidRPr="00C6037B" w:rsidRDefault="00C6037B" w:rsidP="002435AD">
      <w:pPr>
        <w:ind w:firstLine="709"/>
        <w:jc w:val="both"/>
        <w:rPr>
          <w:color w:val="000000"/>
          <w:sz w:val="28"/>
          <w:szCs w:val="28"/>
        </w:rPr>
      </w:pPr>
      <w:r w:rsidRPr="00C6037B">
        <w:rPr>
          <w:color w:val="000000"/>
          <w:sz w:val="28"/>
          <w:szCs w:val="28"/>
        </w:rPr>
        <w:t>4. Если бы мне пришлось выбирать, то я предпочел бы репутацию человека умного скорее, чем приятного в общении.</w:t>
      </w:r>
    </w:p>
    <w:p w14:paraId="2C4A5638" w14:textId="77777777" w:rsidR="00C6037B" w:rsidRPr="00C6037B" w:rsidRDefault="00C6037B" w:rsidP="002435AD">
      <w:pPr>
        <w:ind w:firstLine="709"/>
        <w:jc w:val="both"/>
        <w:rPr>
          <w:color w:val="000000"/>
          <w:sz w:val="28"/>
          <w:szCs w:val="28"/>
        </w:rPr>
      </w:pPr>
      <w:r w:rsidRPr="00C6037B">
        <w:rPr>
          <w:color w:val="000000"/>
          <w:sz w:val="28"/>
          <w:szCs w:val="28"/>
        </w:rPr>
        <w:t>5. Для меня очень важно иметь друзей.</w:t>
      </w:r>
    </w:p>
    <w:p w14:paraId="3ADA65B4" w14:textId="77777777" w:rsidR="00C6037B" w:rsidRPr="00C6037B" w:rsidRDefault="00C6037B" w:rsidP="002435AD">
      <w:pPr>
        <w:ind w:firstLine="709"/>
        <w:jc w:val="both"/>
        <w:rPr>
          <w:color w:val="000000"/>
          <w:sz w:val="28"/>
          <w:szCs w:val="28"/>
        </w:rPr>
      </w:pPr>
      <w:r w:rsidRPr="00C6037B">
        <w:rPr>
          <w:color w:val="000000"/>
          <w:sz w:val="28"/>
          <w:szCs w:val="28"/>
        </w:rPr>
        <w:t>6. Когда я испытываю восхищение кем-либо, я предпочитаю сразу же выразить это, а не оставлять свои эмоции для специального случая.</w:t>
      </w:r>
    </w:p>
    <w:p w14:paraId="677C8F8B" w14:textId="77777777" w:rsidR="00C6037B" w:rsidRPr="00C6037B" w:rsidRDefault="00C6037B" w:rsidP="002435AD">
      <w:pPr>
        <w:ind w:firstLine="709"/>
        <w:jc w:val="both"/>
        <w:rPr>
          <w:color w:val="000000"/>
          <w:sz w:val="28"/>
          <w:szCs w:val="28"/>
        </w:rPr>
      </w:pPr>
      <w:r w:rsidRPr="00C6037B">
        <w:rPr>
          <w:color w:val="000000"/>
          <w:sz w:val="28"/>
          <w:szCs w:val="28"/>
        </w:rPr>
        <w:t>7. Хороший фильм я предпочту вечеринке.</w:t>
      </w:r>
    </w:p>
    <w:p w14:paraId="309BA994" w14:textId="77777777" w:rsidR="00C6037B" w:rsidRPr="00C6037B" w:rsidRDefault="00C6037B" w:rsidP="002435AD">
      <w:pPr>
        <w:ind w:firstLine="709"/>
        <w:jc w:val="both"/>
        <w:rPr>
          <w:color w:val="000000"/>
          <w:sz w:val="28"/>
          <w:szCs w:val="28"/>
        </w:rPr>
      </w:pPr>
      <w:r w:rsidRPr="00C6037B">
        <w:rPr>
          <w:color w:val="000000"/>
          <w:sz w:val="28"/>
          <w:szCs w:val="28"/>
        </w:rPr>
        <w:t>8. Мне нравится иметь много друзей.</w:t>
      </w:r>
    </w:p>
    <w:p w14:paraId="5EC563B0" w14:textId="77777777" w:rsidR="00C6037B" w:rsidRPr="00C6037B" w:rsidRDefault="00C6037B" w:rsidP="002435AD">
      <w:pPr>
        <w:ind w:firstLine="709"/>
        <w:jc w:val="both"/>
        <w:rPr>
          <w:color w:val="000000"/>
          <w:sz w:val="28"/>
          <w:szCs w:val="28"/>
        </w:rPr>
      </w:pPr>
      <w:r w:rsidRPr="00C6037B">
        <w:rPr>
          <w:color w:val="000000"/>
          <w:sz w:val="28"/>
          <w:szCs w:val="28"/>
        </w:rPr>
        <w:t>9. Путешествовать я предпочитаю в одиночку, а не в компании друзей.</w:t>
      </w:r>
    </w:p>
    <w:p w14:paraId="558E375F" w14:textId="77777777" w:rsidR="00C6037B" w:rsidRPr="00C6037B" w:rsidRDefault="00C6037B" w:rsidP="002435AD">
      <w:pPr>
        <w:ind w:firstLine="709"/>
        <w:jc w:val="both"/>
        <w:rPr>
          <w:color w:val="000000"/>
          <w:sz w:val="28"/>
          <w:szCs w:val="28"/>
        </w:rPr>
      </w:pPr>
      <w:r w:rsidRPr="00C6037B">
        <w:rPr>
          <w:color w:val="000000"/>
          <w:sz w:val="28"/>
          <w:szCs w:val="28"/>
        </w:rPr>
        <w:t>10. Если я не сошелся с первой встречи с каким-то человеком, я много думаю о том, как же нам все-таки найти общий язык.</w:t>
      </w:r>
    </w:p>
    <w:p w14:paraId="4BEF0895" w14:textId="77777777" w:rsidR="00C6037B" w:rsidRPr="00C6037B" w:rsidRDefault="00C6037B" w:rsidP="002435AD">
      <w:pPr>
        <w:ind w:firstLine="709"/>
        <w:jc w:val="both"/>
        <w:rPr>
          <w:color w:val="000000"/>
          <w:sz w:val="28"/>
          <w:szCs w:val="28"/>
        </w:rPr>
      </w:pPr>
      <w:r w:rsidRPr="00C6037B">
        <w:rPr>
          <w:color w:val="000000"/>
          <w:sz w:val="28"/>
          <w:szCs w:val="28"/>
        </w:rPr>
        <w:t>11. Для меня слава более привлекательна, чем дружба.</w:t>
      </w:r>
    </w:p>
    <w:p w14:paraId="2C292A80" w14:textId="77777777" w:rsidR="00C6037B" w:rsidRPr="00C6037B" w:rsidRDefault="00C6037B" w:rsidP="002435AD">
      <w:pPr>
        <w:ind w:firstLine="709"/>
        <w:jc w:val="both"/>
        <w:rPr>
          <w:color w:val="000000"/>
          <w:sz w:val="28"/>
          <w:szCs w:val="28"/>
        </w:rPr>
      </w:pPr>
      <w:r w:rsidRPr="00C6037B">
        <w:rPr>
          <w:color w:val="000000"/>
          <w:sz w:val="28"/>
          <w:szCs w:val="28"/>
        </w:rPr>
        <w:t>12. Я предпочитаю работать независимо, а не совместно с другими.</w:t>
      </w:r>
    </w:p>
    <w:p w14:paraId="42503955" w14:textId="77777777" w:rsidR="00C6037B" w:rsidRPr="00C6037B" w:rsidRDefault="00C6037B" w:rsidP="002435AD">
      <w:pPr>
        <w:ind w:firstLine="709"/>
        <w:jc w:val="both"/>
        <w:rPr>
          <w:color w:val="000000"/>
          <w:sz w:val="28"/>
          <w:szCs w:val="28"/>
        </w:rPr>
      </w:pPr>
      <w:r w:rsidRPr="00C6037B">
        <w:rPr>
          <w:color w:val="000000"/>
          <w:sz w:val="28"/>
          <w:szCs w:val="28"/>
        </w:rPr>
        <w:t>13. Я думаю, что любой опыт более глубок, если получил его вместе с друзьями.</w:t>
      </w:r>
    </w:p>
    <w:p w14:paraId="1AB43AA3" w14:textId="77777777" w:rsidR="00C6037B" w:rsidRPr="00C6037B" w:rsidRDefault="00C6037B" w:rsidP="002435AD">
      <w:pPr>
        <w:ind w:firstLine="709"/>
        <w:jc w:val="both"/>
        <w:rPr>
          <w:color w:val="000000"/>
          <w:sz w:val="28"/>
          <w:szCs w:val="28"/>
        </w:rPr>
      </w:pPr>
      <w:r w:rsidRPr="00C6037B">
        <w:rPr>
          <w:color w:val="000000"/>
          <w:sz w:val="28"/>
          <w:szCs w:val="28"/>
        </w:rPr>
        <w:t>14. Когда я встречаю знакомого на улице, я обычно здороваюсь первым.</w:t>
      </w:r>
    </w:p>
    <w:p w14:paraId="0F3A4101" w14:textId="77777777" w:rsidR="00C6037B" w:rsidRPr="00C6037B" w:rsidRDefault="00C6037B" w:rsidP="002435AD">
      <w:pPr>
        <w:ind w:firstLine="709"/>
        <w:jc w:val="both"/>
        <w:rPr>
          <w:color w:val="000000"/>
          <w:sz w:val="28"/>
          <w:szCs w:val="28"/>
        </w:rPr>
      </w:pPr>
      <w:r w:rsidRPr="00C6037B">
        <w:rPr>
          <w:color w:val="000000"/>
          <w:sz w:val="28"/>
          <w:szCs w:val="28"/>
        </w:rPr>
        <w:lastRenderedPageBreak/>
        <w:t>15. Я предпочитаю свободу., пусть даже сопряженную с одиночеством, хорошим и теплым чувствам на основе тесных уз, связывающих тебя с другими людьми.</w:t>
      </w:r>
    </w:p>
    <w:p w14:paraId="48DC8945" w14:textId="77777777" w:rsidR="00C6037B" w:rsidRPr="00C6037B" w:rsidRDefault="00C6037B" w:rsidP="002435AD">
      <w:pPr>
        <w:ind w:firstLine="709"/>
        <w:jc w:val="both"/>
        <w:rPr>
          <w:color w:val="000000"/>
          <w:sz w:val="28"/>
          <w:szCs w:val="28"/>
        </w:rPr>
      </w:pPr>
      <w:r w:rsidRPr="00C6037B">
        <w:rPr>
          <w:color w:val="000000"/>
          <w:sz w:val="28"/>
          <w:szCs w:val="28"/>
        </w:rPr>
        <w:t>16. Я участвую в работе кружков и общественных организаций, так как это хороший путь для завязывания дружеских связей.</w:t>
      </w:r>
    </w:p>
    <w:p w14:paraId="4F8B07F6" w14:textId="77777777" w:rsidR="00C6037B" w:rsidRPr="00C6037B" w:rsidRDefault="00C6037B" w:rsidP="002435AD">
      <w:pPr>
        <w:ind w:firstLine="709"/>
        <w:jc w:val="both"/>
        <w:rPr>
          <w:color w:val="000000"/>
          <w:sz w:val="28"/>
          <w:szCs w:val="28"/>
        </w:rPr>
      </w:pPr>
      <w:r w:rsidRPr="00C6037B">
        <w:rPr>
          <w:color w:val="000000"/>
          <w:sz w:val="28"/>
          <w:szCs w:val="28"/>
        </w:rPr>
        <w:t>17. В выборе работы я очень полагаюсь на рекомендации моих друзей.</w:t>
      </w:r>
    </w:p>
    <w:p w14:paraId="23BD57CA" w14:textId="77777777" w:rsidR="00C6037B" w:rsidRPr="00C6037B" w:rsidRDefault="00C6037B" w:rsidP="002435AD">
      <w:pPr>
        <w:ind w:firstLine="709"/>
        <w:jc w:val="both"/>
        <w:rPr>
          <w:color w:val="000000"/>
          <w:sz w:val="28"/>
          <w:szCs w:val="28"/>
        </w:rPr>
      </w:pPr>
      <w:r w:rsidRPr="00C6037B">
        <w:rPr>
          <w:color w:val="000000"/>
          <w:sz w:val="28"/>
          <w:szCs w:val="28"/>
        </w:rPr>
        <w:t>18. Я не считаю, что в отношениях друзей возможно притворство.</w:t>
      </w:r>
    </w:p>
    <w:p w14:paraId="31DD97AE" w14:textId="77777777" w:rsidR="00C6037B" w:rsidRPr="00C6037B" w:rsidRDefault="00C6037B" w:rsidP="002435AD">
      <w:pPr>
        <w:ind w:firstLine="709"/>
        <w:jc w:val="both"/>
        <w:rPr>
          <w:color w:val="000000"/>
          <w:sz w:val="28"/>
          <w:szCs w:val="28"/>
        </w:rPr>
      </w:pPr>
      <w:r w:rsidRPr="00C6037B">
        <w:rPr>
          <w:color w:val="000000"/>
          <w:sz w:val="28"/>
          <w:szCs w:val="28"/>
        </w:rPr>
        <w:t>19. Ночью я предпочитаю сразу ложиться спать, а не болтать допоздна о впечатлениях дня.</w:t>
      </w:r>
    </w:p>
    <w:p w14:paraId="1D10CA00" w14:textId="77777777" w:rsidR="00C6037B" w:rsidRPr="00C6037B" w:rsidRDefault="00C6037B" w:rsidP="002435AD">
      <w:pPr>
        <w:ind w:firstLine="709"/>
        <w:jc w:val="both"/>
        <w:rPr>
          <w:color w:val="000000"/>
          <w:sz w:val="28"/>
          <w:szCs w:val="28"/>
        </w:rPr>
      </w:pPr>
      <w:r w:rsidRPr="00C6037B">
        <w:rPr>
          <w:color w:val="000000"/>
          <w:sz w:val="28"/>
          <w:szCs w:val="28"/>
        </w:rPr>
        <w:t>20. У меня очень мало близких друзей.</w:t>
      </w:r>
    </w:p>
    <w:p w14:paraId="28222909" w14:textId="77777777" w:rsidR="00C6037B" w:rsidRPr="00C6037B" w:rsidRDefault="00C6037B" w:rsidP="002435AD">
      <w:pPr>
        <w:ind w:firstLine="709"/>
        <w:jc w:val="both"/>
        <w:rPr>
          <w:color w:val="000000"/>
          <w:sz w:val="28"/>
          <w:szCs w:val="28"/>
        </w:rPr>
      </w:pPr>
      <w:r w:rsidRPr="00C6037B">
        <w:rPr>
          <w:color w:val="000000"/>
          <w:sz w:val="28"/>
          <w:szCs w:val="28"/>
        </w:rPr>
        <w:t>21. Когда я общаюсь с людьми, мне не особенно важно, нравлюсь я им или нет.</w:t>
      </w:r>
    </w:p>
    <w:p w14:paraId="418CF93D" w14:textId="77777777" w:rsidR="00C6037B" w:rsidRPr="00C6037B" w:rsidRDefault="00C6037B" w:rsidP="002435AD">
      <w:pPr>
        <w:ind w:firstLine="709"/>
        <w:jc w:val="both"/>
        <w:rPr>
          <w:color w:val="000000"/>
          <w:sz w:val="28"/>
          <w:szCs w:val="28"/>
        </w:rPr>
      </w:pPr>
      <w:r w:rsidRPr="00C6037B">
        <w:rPr>
          <w:color w:val="000000"/>
          <w:sz w:val="28"/>
          <w:szCs w:val="28"/>
        </w:rPr>
        <w:t>22. Если бы мне пришлось выбирать, я предпочел бы глубокую привязанность друзей репутации человека толкового и остроумного.</w:t>
      </w:r>
    </w:p>
    <w:p w14:paraId="58427120" w14:textId="77777777" w:rsidR="00C6037B" w:rsidRPr="00C6037B" w:rsidRDefault="00C6037B" w:rsidP="002435AD">
      <w:pPr>
        <w:ind w:firstLine="709"/>
        <w:jc w:val="both"/>
        <w:rPr>
          <w:color w:val="000000"/>
          <w:sz w:val="28"/>
          <w:szCs w:val="28"/>
        </w:rPr>
      </w:pPr>
      <w:r w:rsidRPr="00C6037B">
        <w:rPr>
          <w:color w:val="000000"/>
          <w:sz w:val="28"/>
          <w:szCs w:val="28"/>
        </w:rPr>
        <w:t>23. Я предпочитаю индивидуальные развлечения типа разгадывания кроссвордов групповым типа игры в карты.</w:t>
      </w:r>
    </w:p>
    <w:p w14:paraId="07FABBE9" w14:textId="77777777" w:rsidR="00C6037B" w:rsidRPr="00C6037B" w:rsidRDefault="00C6037B" w:rsidP="002435AD">
      <w:pPr>
        <w:ind w:firstLine="709"/>
        <w:jc w:val="both"/>
        <w:rPr>
          <w:color w:val="000000"/>
          <w:sz w:val="28"/>
          <w:szCs w:val="28"/>
        </w:rPr>
      </w:pPr>
      <w:r w:rsidRPr="00C6037B">
        <w:rPr>
          <w:color w:val="000000"/>
          <w:sz w:val="28"/>
          <w:szCs w:val="28"/>
        </w:rPr>
        <w:t>24. Мне намного больше нравятся теплые, открытые люди, чем отчужденные и официальные в общении.</w:t>
      </w:r>
    </w:p>
    <w:p w14:paraId="3907809C" w14:textId="77777777" w:rsidR="00C6037B" w:rsidRPr="00C6037B" w:rsidRDefault="00C6037B" w:rsidP="002435AD">
      <w:pPr>
        <w:ind w:firstLine="709"/>
        <w:jc w:val="both"/>
        <w:rPr>
          <w:color w:val="000000"/>
          <w:sz w:val="28"/>
          <w:szCs w:val="28"/>
        </w:rPr>
      </w:pPr>
      <w:r w:rsidRPr="00C6037B">
        <w:rPr>
          <w:color w:val="000000"/>
          <w:sz w:val="28"/>
          <w:szCs w:val="28"/>
        </w:rPr>
        <w:t>25. Я лучше почитаю интересную книгу или схожу в кино, чем проведу вечер в компании друзей.</w:t>
      </w:r>
    </w:p>
    <w:p w14:paraId="6FDDA587" w14:textId="77777777" w:rsidR="00C6037B" w:rsidRPr="00C6037B" w:rsidRDefault="00C6037B" w:rsidP="002435AD">
      <w:pPr>
        <w:ind w:firstLine="709"/>
        <w:jc w:val="both"/>
        <w:rPr>
          <w:color w:val="000000"/>
          <w:sz w:val="28"/>
          <w:szCs w:val="28"/>
        </w:rPr>
      </w:pPr>
      <w:r w:rsidRPr="00C6037B">
        <w:rPr>
          <w:color w:val="000000"/>
          <w:sz w:val="28"/>
          <w:szCs w:val="28"/>
        </w:rPr>
        <w:t>26. Когда я путешествую, мне интереснее встречаться с людьми, чем в одиночку осматривать достопримечательности.</w:t>
      </w:r>
    </w:p>
    <w:p w14:paraId="2524297A" w14:textId="77777777" w:rsidR="00C6037B" w:rsidRPr="00C6037B" w:rsidRDefault="00C6037B" w:rsidP="002435AD">
      <w:pPr>
        <w:ind w:firstLine="709"/>
        <w:jc w:val="both"/>
        <w:rPr>
          <w:color w:val="000000"/>
          <w:sz w:val="28"/>
          <w:szCs w:val="28"/>
        </w:rPr>
      </w:pPr>
      <w:r w:rsidRPr="00C6037B">
        <w:rPr>
          <w:b/>
          <w:bCs/>
          <w:color w:val="000000"/>
          <w:sz w:val="28"/>
          <w:szCs w:val="28"/>
        </w:rPr>
        <w:t>Шкала 3. Измерение чувствительности к отвержению</w:t>
      </w:r>
    </w:p>
    <w:p w14:paraId="7757E37E" w14:textId="77777777" w:rsidR="00C6037B" w:rsidRPr="00C6037B" w:rsidRDefault="00C6037B" w:rsidP="002435AD">
      <w:pPr>
        <w:ind w:firstLine="709"/>
        <w:jc w:val="both"/>
        <w:rPr>
          <w:color w:val="000000"/>
          <w:sz w:val="28"/>
          <w:szCs w:val="28"/>
        </w:rPr>
      </w:pPr>
      <w:r w:rsidRPr="00C6037B">
        <w:rPr>
          <w:color w:val="000000"/>
          <w:sz w:val="28"/>
          <w:szCs w:val="28"/>
        </w:rPr>
        <w:t>1. Иногда я предпочитаю общение с незнакомыми людьми общению с хорошо известными мне.</w:t>
      </w:r>
    </w:p>
    <w:p w14:paraId="01BF3F21" w14:textId="77777777" w:rsidR="00C6037B" w:rsidRPr="00C6037B" w:rsidRDefault="00C6037B" w:rsidP="002435AD">
      <w:pPr>
        <w:ind w:firstLine="709"/>
        <w:jc w:val="both"/>
        <w:rPr>
          <w:color w:val="000000"/>
          <w:sz w:val="28"/>
          <w:szCs w:val="28"/>
        </w:rPr>
      </w:pPr>
      <w:r w:rsidRPr="00C6037B">
        <w:rPr>
          <w:color w:val="000000"/>
          <w:sz w:val="28"/>
          <w:szCs w:val="28"/>
        </w:rPr>
        <w:t>2. Если мне скучно в компании, я не стесняюсь уйти первым.</w:t>
      </w:r>
    </w:p>
    <w:p w14:paraId="20E58D43" w14:textId="77777777" w:rsidR="00C6037B" w:rsidRPr="00C6037B" w:rsidRDefault="00C6037B" w:rsidP="002435AD">
      <w:pPr>
        <w:ind w:firstLine="709"/>
        <w:jc w:val="both"/>
        <w:rPr>
          <w:color w:val="000000"/>
          <w:sz w:val="28"/>
          <w:szCs w:val="28"/>
        </w:rPr>
      </w:pPr>
      <w:r w:rsidRPr="00C6037B">
        <w:rPr>
          <w:color w:val="000000"/>
          <w:sz w:val="28"/>
          <w:szCs w:val="28"/>
        </w:rPr>
        <w:t>3. Меня очень задевает, когда близкий друг противоречит мне на людях.</w:t>
      </w:r>
    </w:p>
    <w:p w14:paraId="216906A1" w14:textId="77777777" w:rsidR="00C6037B" w:rsidRPr="00C6037B" w:rsidRDefault="00C6037B" w:rsidP="002435AD">
      <w:pPr>
        <w:ind w:firstLine="709"/>
        <w:jc w:val="both"/>
        <w:rPr>
          <w:color w:val="000000"/>
          <w:sz w:val="28"/>
          <w:szCs w:val="28"/>
        </w:rPr>
      </w:pPr>
      <w:r w:rsidRPr="00C6037B">
        <w:rPr>
          <w:color w:val="000000"/>
          <w:sz w:val="28"/>
          <w:szCs w:val="28"/>
        </w:rPr>
        <w:t>4. Когда группа обсуждает важный вопрос, я не прочь высказать свое мнение.</w:t>
      </w:r>
    </w:p>
    <w:p w14:paraId="55301D50" w14:textId="77777777" w:rsidR="00C6037B" w:rsidRPr="00C6037B" w:rsidRDefault="00C6037B" w:rsidP="002435AD">
      <w:pPr>
        <w:ind w:firstLine="709"/>
        <w:jc w:val="both"/>
        <w:rPr>
          <w:color w:val="000000"/>
          <w:sz w:val="28"/>
          <w:szCs w:val="28"/>
        </w:rPr>
      </w:pPr>
      <w:r w:rsidRPr="00C6037B">
        <w:rPr>
          <w:color w:val="000000"/>
          <w:sz w:val="28"/>
          <w:szCs w:val="28"/>
        </w:rPr>
        <w:t>5. Я стараюсь избегать общения с критически настроенными людьми.</w:t>
      </w:r>
    </w:p>
    <w:p w14:paraId="31E16333" w14:textId="77777777" w:rsidR="00C6037B" w:rsidRPr="00C6037B" w:rsidRDefault="00C6037B" w:rsidP="002435AD">
      <w:pPr>
        <w:ind w:firstLine="709"/>
        <w:jc w:val="both"/>
        <w:rPr>
          <w:color w:val="000000"/>
          <w:sz w:val="28"/>
          <w:szCs w:val="28"/>
        </w:rPr>
      </w:pPr>
      <w:r w:rsidRPr="00C6037B">
        <w:rPr>
          <w:color w:val="000000"/>
          <w:sz w:val="28"/>
          <w:szCs w:val="28"/>
        </w:rPr>
        <w:t>6. Я часто захожу к людям без приглашения.</w:t>
      </w:r>
    </w:p>
    <w:p w14:paraId="2EA76CE7" w14:textId="77777777" w:rsidR="00C6037B" w:rsidRPr="00C6037B" w:rsidRDefault="00C6037B" w:rsidP="002435AD">
      <w:pPr>
        <w:ind w:firstLine="709"/>
        <w:jc w:val="both"/>
        <w:rPr>
          <w:color w:val="000000"/>
          <w:sz w:val="28"/>
          <w:szCs w:val="28"/>
        </w:rPr>
      </w:pPr>
      <w:r w:rsidRPr="00C6037B">
        <w:rPr>
          <w:color w:val="000000"/>
          <w:sz w:val="28"/>
          <w:szCs w:val="28"/>
        </w:rPr>
        <w:t>7. Я могу спокойно пойти куда-либо, даже если знаю, что некоторые люди в этом месте не любят меня.</w:t>
      </w:r>
    </w:p>
    <w:p w14:paraId="6809976F" w14:textId="77777777" w:rsidR="00C6037B" w:rsidRPr="00C6037B" w:rsidRDefault="00C6037B" w:rsidP="002435AD">
      <w:pPr>
        <w:ind w:firstLine="709"/>
        <w:jc w:val="both"/>
        <w:rPr>
          <w:color w:val="000000"/>
          <w:sz w:val="28"/>
          <w:szCs w:val="28"/>
        </w:rPr>
      </w:pPr>
      <w:r w:rsidRPr="00C6037B">
        <w:rPr>
          <w:color w:val="000000"/>
          <w:sz w:val="28"/>
          <w:szCs w:val="28"/>
        </w:rPr>
        <w:t>8. Прежде чем высказать определенную точку зрения или возразить кому-либо, я стараюсь сначала выяснить взгляды группы.</w:t>
      </w:r>
    </w:p>
    <w:p w14:paraId="53035C08" w14:textId="77777777" w:rsidR="00C6037B" w:rsidRPr="00C6037B" w:rsidRDefault="00C6037B" w:rsidP="002435AD">
      <w:pPr>
        <w:ind w:firstLine="709"/>
        <w:jc w:val="both"/>
        <w:rPr>
          <w:color w:val="000000"/>
          <w:sz w:val="28"/>
          <w:szCs w:val="28"/>
        </w:rPr>
      </w:pPr>
      <w:r w:rsidRPr="00C6037B">
        <w:rPr>
          <w:color w:val="000000"/>
          <w:sz w:val="28"/>
          <w:szCs w:val="28"/>
        </w:rPr>
        <w:t>9. Если два моих друга спорят, я без колебаний могу принять одну из сторон, мнение которой я разделяю.</w:t>
      </w:r>
    </w:p>
    <w:p w14:paraId="42EE8F86" w14:textId="77777777" w:rsidR="00C6037B" w:rsidRPr="00C6037B" w:rsidRDefault="00C6037B" w:rsidP="002435AD">
      <w:pPr>
        <w:ind w:firstLine="709"/>
        <w:jc w:val="both"/>
        <w:rPr>
          <w:color w:val="000000"/>
          <w:sz w:val="28"/>
          <w:szCs w:val="28"/>
        </w:rPr>
      </w:pPr>
      <w:r w:rsidRPr="00C6037B">
        <w:rPr>
          <w:color w:val="000000"/>
          <w:sz w:val="28"/>
          <w:szCs w:val="28"/>
        </w:rPr>
        <w:t>10. Если я попросил какого-то человека пойти со мной куда-либо, и он отказался, то я буду долго сомневаться, звать ли мне его снова.</w:t>
      </w:r>
    </w:p>
    <w:p w14:paraId="5504E1BE" w14:textId="77777777" w:rsidR="00C6037B" w:rsidRPr="00C6037B" w:rsidRDefault="00C6037B" w:rsidP="002435AD">
      <w:pPr>
        <w:ind w:firstLine="709"/>
        <w:jc w:val="both"/>
        <w:rPr>
          <w:color w:val="000000"/>
          <w:sz w:val="28"/>
          <w:szCs w:val="28"/>
        </w:rPr>
      </w:pPr>
      <w:r w:rsidRPr="00C6037B">
        <w:rPr>
          <w:color w:val="000000"/>
          <w:sz w:val="28"/>
          <w:szCs w:val="28"/>
        </w:rPr>
        <w:t>11. Я стараюсь не высказывать определенно своих взглядов, пока я не знаю людей достаточно хорошо.</w:t>
      </w:r>
    </w:p>
    <w:p w14:paraId="37551C9A" w14:textId="77777777" w:rsidR="00C6037B" w:rsidRPr="00C6037B" w:rsidRDefault="00C6037B" w:rsidP="002435AD">
      <w:pPr>
        <w:ind w:firstLine="709"/>
        <w:jc w:val="both"/>
        <w:rPr>
          <w:color w:val="000000"/>
          <w:sz w:val="28"/>
          <w:szCs w:val="28"/>
        </w:rPr>
      </w:pPr>
      <w:r w:rsidRPr="00C6037B">
        <w:rPr>
          <w:color w:val="000000"/>
          <w:sz w:val="28"/>
          <w:szCs w:val="28"/>
        </w:rPr>
        <w:t>12. Если я не понял того, что сказал кто-либо из участников спора, мне неловко будет прерывать его и просить повторить эту мысль еще раз.</w:t>
      </w:r>
    </w:p>
    <w:p w14:paraId="57370CF8" w14:textId="77777777" w:rsidR="00C6037B" w:rsidRPr="00C6037B" w:rsidRDefault="00C6037B" w:rsidP="002435AD">
      <w:pPr>
        <w:ind w:firstLine="709"/>
        <w:jc w:val="both"/>
        <w:rPr>
          <w:color w:val="000000"/>
          <w:sz w:val="28"/>
          <w:szCs w:val="28"/>
        </w:rPr>
      </w:pPr>
      <w:r w:rsidRPr="00C6037B">
        <w:rPr>
          <w:color w:val="000000"/>
          <w:sz w:val="28"/>
          <w:szCs w:val="28"/>
        </w:rPr>
        <w:lastRenderedPageBreak/>
        <w:t>13. Я люблю обсуждать дискуссионные темы, такие как, например, политика или религия.</w:t>
      </w:r>
    </w:p>
    <w:p w14:paraId="75F97BCE" w14:textId="77777777" w:rsidR="00C6037B" w:rsidRPr="00C6037B" w:rsidRDefault="00C6037B" w:rsidP="002435AD">
      <w:pPr>
        <w:ind w:firstLine="709"/>
        <w:jc w:val="both"/>
        <w:rPr>
          <w:color w:val="000000"/>
          <w:sz w:val="28"/>
          <w:szCs w:val="28"/>
        </w:rPr>
      </w:pPr>
      <w:r w:rsidRPr="00C6037B">
        <w:rPr>
          <w:color w:val="000000"/>
          <w:sz w:val="28"/>
          <w:szCs w:val="28"/>
        </w:rPr>
        <w:t>14. Мне неудобно просить людей вернуть мне долг.</w:t>
      </w:r>
    </w:p>
    <w:p w14:paraId="7F0F7562" w14:textId="77777777" w:rsidR="00C6037B" w:rsidRPr="00C6037B" w:rsidRDefault="00C6037B" w:rsidP="002435AD">
      <w:pPr>
        <w:ind w:firstLine="709"/>
        <w:jc w:val="both"/>
        <w:rPr>
          <w:color w:val="000000"/>
          <w:sz w:val="28"/>
          <w:szCs w:val="28"/>
        </w:rPr>
      </w:pPr>
      <w:r w:rsidRPr="00C6037B">
        <w:rPr>
          <w:color w:val="000000"/>
          <w:sz w:val="28"/>
          <w:szCs w:val="28"/>
        </w:rPr>
        <w:t>15. Я открыто критикую людей и ожидаю того же в отношении меня самого.</w:t>
      </w:r>
    </w:p>
    <w:p w14:paraId="0F173202" w14:textId="77777777" w:rsidR="00C6037B" w:rsidRPr="00C6037B" w:rsidRDefault="00C6037B" w:rsidP="002435AD">
      <w:pPr>
        <w:ind w:firstLine="709"/>
        <w:jc w:val="both"/>
        <w:rPr>
          <w:color w:val="000000"/>
          <w:sz w:val="28"/>
          <w:szCs w:val="28"/>
        </w:rPr>
      </w:pPr>
      <w:r w:rsidRPr="00C6037B">
        <w:rPr>
          <w:color w:val="000000"/>
          <w:sz w:val="28"/>
          <w:szCs w:val="28"/>
        </w:rPr>
        <w:t>16. Я могу прекрасно провести время в компании, даже если я одет не совсем подходяще к случаю.</w:t>
      </w:r>
    </w:p>
    <w:p w14:paraId="07E61E84" w14:textId="77777777" w:rsidR="00C6037B" w:rsidRPr="00C6037B" w:rsidRDefault="00C6037B" w:rsidP="002435AD">
      <w:pPr>
        <w:ind w:firstLine="709"/>
        <w:jc w:val="both"/>
        <w:rPr>
          <w:color w:val="000000"/>
          <w:sz w:val="28"/>
          <w:szCs w:val="28"/>
        </w:rPr>
      </w:pPr>
      <w:r w:rsidRPr="00C6037B">
        <w:rPr>
          <w:color w:val="000000"/>
          <w:sz w:val="28"/>
          <w:szCs w:val="28"/>
        </w:rPr>
        <w:t>17. Я иногда болезненно переношу критику.</w:t>
      </w:r>
    </w:p>
    <w:p w14:paraId="222D72BD" w14:textId="77777777" w:rsidR="00C6037B" w:rsidRPr="00C6037B" w:rsidRDefault="00C6037B" w:rsidP="002435AD">
      <w:pPr>
        <w:ind w:firstLine="709"/>
        <w:jc w:val="both"/>
        <w:rPr>
          <w:color w:val="000000"/>
          <w:sz w:val="28"/>
          <w:szCs w:val="28"/>
        </w:rPr>
      </w:pPr>
      <w:r w:rsidRPr="00C6037B">
        <w:rPr>
          <w:color w:val="000000"/>
          <w:sz w:val="28"/>
          <w:szCs w:val="28"/>
        </w:rPr>
        <w:t>18. Если кто-то меня недолюбливает, то я стараюсь его избегать.</w:t>
      </w:r>
    </w:p>
    <w:p w14:paraId="44978CC2" w14:textId="77777777" w:rsidR="00C6037B" w:rsidRPr="00C6037B" w:rsidRDefault="00C6037B" w:rsidP="002435AD">
      <w:pPr>
        <w:ind w:firstLine="709"/>
        <w:jc w:val="both"/>
        <w:rPr>
          <w:color w:val="000000"/>
          <w:sz w:val="28"/>
          <w:szCs w:val="28"/>
        </w:rPr>
      </w:pPr>
      <w:r w:rsidRPr="00C6037B">
        <w:rPr>
          <w:color w:val="000000"/>
          <w:sz w:val="28"/>
          <w:szCs w:val="28"/>
        </w:rPr>
        <w:t>19. Мне не трудно попросить человека об услуге.</w:t>
      </w:r>
    </w:p>
    <w:p w14:paraId="04FFCEFD" w14:textId="77777777" w:rsidR="00C6037B" w:rsidRPr="00C6037B" w:rsidRDefault="00C6037B" w:rsidP="002435AD">
      <w:pPr>
        <w:ind w:firstLine="709"/>
        <w:jc w:val="both"/>
        <w:rPr>
          <w:color w:val="000000"/>
          <w:sz w:val="28"/>
          <w:szCs w:val="28"/>
        </w:rPr>
      </w:pPr>
      <w:r w:rsidRPr="00C6037B">
        <w:rPr>
          <w:color w:val="000000"/>
          <w:sz w:val="28"/>
          <w:szCs w:val="28"/>
        </w:rPr>
        <w:t>20. Я стараюсь не противоречить людям, так как боюсь обидеть их.</w:t>
      </w:r>
    </w:p>
    <w:p w14:paraId="64B47196" w14:textId="77777777" w:rsidR="00C6037B" w:rsidRPr="00C6037B" w:rsidRDefault="00C6037B" w:rsidP="002435AD">
      <w:pPr>
        <w:ind w:firstLine="709"/>
        <w:jc w:val="both"/>
        <w:rPr>
          <w:color w:val="000000"/>
          <w:sz w:val="28"/>
          <w:szCs w:val="28"/>
        </w:rPr>
      </w:pPr>
      <w:r w:rsidRPr="00C6037B">
        <w:rPr>
          <w:color w:val="000000"/>
          <w:sz w:val="28"/>
          <w:szCs w:val="28"/>
        </w:rPr>
        <w:t>21. Я очень чувствителен к проявлениям нежелания разговаривать со мной со стороны собеседника.</w:t>
      </w:r>
    </w:p>
    <w:p w14:paraId="797671BD" w14:textId="77777777" w:rsidR="00C6037B" w:rsidRPr="00C6037B" w:rsidRDefault="00C6037B" w:rsidP="002435AD">
      <w:pPr>
        <w:ind w:firstLine="709"/>
        <w:jc w:val="both"/>
        <w:rPr>
          <w:color w:val="000000"/>
          <w:sz w:val="28"/>
          <w:szCs w:val="28"/>
        </w:rPr>
      </w:pPr>
      <w:r w:rsidRPr="00C6037B">
        <w:rPr>
          <w:color w:val="000000"/>
          <w:sz w:val="28"/>
          <w:szCs w:val="28"/>
        </w:rPr>
        <w:t>22. Если я иду куда-либо, где я никого не знаю, я предпочитаю пойти с другом.</w:t>
      </w:r>
    </w:p>
    <w:p w14:paraId="4FF64F3A" w14:textId="77777777" w:rsidR="00C6037B" w:rsidRPr="00C6037B" w:rsidRDefault="00C6037B" w:rsidP="002435AD">
      <w:pPr>
        <w:ind w:firstLine="709"/>
        <w:jc w:val="both"/>
        <w:rPr>
          <w:color w:val="000000"/>
          <w:sz w:val="28"/>
          <w:szCs w:val="28"/>
        </w:rPr>
      </w:pPr>
      <w:r w:rsidRPr="00C6037B">
        <w:rPr>
          <w:color w:val="000000"/>
          <w:sz w:val="28"/>
          <w:szCs w:val="28"/>
        </w:rPr>
        <w:t>23. Я никогда не боюсь высказывать свою точку зрения, даже если она явно не совпадает с мнением моего собеседника.</w:t>
      </w:r>
    </w:p>
    <w:p w14:paraId="374A4FBE" w14:textId="77777777" w:rsidR="00C6037B" w:rsidRPr="00C6037B" w:rsidRDefault="00C6037B" w:rsidP="002435AD">
      <w:pPr>
        <w:ind w:firstLine="709"/>
        <w:jc w:val="both"/>
        <w:rPr>
          <w:color w:val="000000"/>
          <w:sz w:val="28"/>
          <w:szCs w:val="28"/>
        </w:rPr>
      </w:pPr>
      <w:r w:rsidRPr="00C6037B">
        <w:rPr>
          <w:color w:val="000000"/>
          <w:sz w:val="28"/>
          <w:szCs w:val="28"/>
        </w:rPr>
        <w:t>24. Я люблю ходить в незнакомые компании.</w:t>
      </w:r>
    </w:p>
    <w:p w14:paraId="38E2068A" w14:textId="77777777" w:rsidR="00C6037B" w:rsidRPr="00C6037B" w:rsidRDefault="00C6037B" w:rsidP="002435AD">
      <w:pPr>
        <w:ind w:firstLine="709"/>
        <w:jc w:val="both"/>
        <w:rPr>
          <w:color w:val="000000"/>
          <w:sz w:val="28"/>
          <w:szCs w:val="28"/>
        </w:rPr>
      </w:pPr>
      <w:r w:rsidRPr="00C6037B">
        <w:rPr>
          <w:b/>
          <w:bCs/>
          <w:color w:val="000000"/>
          <w:sz w:val="28"/>
          <w:szCs w:val="28"/>
        </w:rPr>
        <w:t>Обработка результатов по шкалам личностного опросника для измерения эмоционального отношения к общению</w:t>
      </w:r>
    </w:p>
    <w:p w14:paraId="52219FCB" w14:textId="77777777" w:rsidR="00C6037B" w:rsidRPr="00C6037B" w:rsidRDefault="00C6037B" w:rsidP="002435AD">
      <w:pPr>
        <w:ind w:firstLine="709"/>
        <w:jc w:val="both"/>
        <w:rPr>
          <w:color w:val="000000"/>
          <w:sz w:val="28"/>
          <w:szCs w:val="28"/>
        </w:rPr>
      </w:pPr>
      <w:r w:rsidRPr="00C6037B">
        <w:rPr>
          <w:color w:val="000000"/>
          <w:sz w:val="28"/>
          <w:szCs w:val="28"/>
        </w:rPr>
        <w:t>1. В методике используется 9-балльная шкала (от -4 до +4). Испытуемый выбирает ответы со знаком плюс (+), если он согласен с предложенными в опроснике утверждениями (+1, +2, +3, +4), и ответы со знаком минус (-), если он не согласен с предложенными в опроснике утверждениями (-1, -2, -3, -4). Чем больше по своему абсолютному значению цифра, тем выше степень согласия-несогласия. Ноль (0) означает невозможность выбрать какой-либо ответ.</w:t>
      </w:r>
    </w:p>
    <w:p w14:paraId="6EFC0968" w14:textId="77777777" w:rsidR="00C6037B" w:rsidRPr="00C6037B" w:rsidRDefault="00C6037B" w:rsidP="002435AD">
      <w:pPr>
        <w:ind w:firstLine="709"/>
        <w:jc w:val="both"/>
        <w:rPr>
          <w:color w:val="000000"/>
          <w:sz w:val="28"/>
          <w:szCs w:val="28"/>
        </w:rPr>
      </w:pPr>
      <w:r w:rsidRPr="00C6037B">
        <w:rPr>
          <w:color w:val="000000"/>
          <w:sz w:val="28"/>
          <w:szCs w:val="28"/>
        </w:rPr>
        <w:t>2. Полученные в результате тестирования данные необходимо преобразовать, изменив в ряде случаев знаки ответов на противоположные. Например, +3 меняется на -3; -2 на +2 и т. д. Ниже приводятся номера утверждений, в ответах на которые необходимо изменить знаки на противоположные. В шкале 1 (в шкале эмпатической тенденции) знаки меняются на противоположные в ответах на следующие утверждения: 2, 3, 4, 6, 11, 13, 15, 20, 21, 22, 23, 24, 26, 28, 30, 32, 33 (всего 17 утверждений). В шкале 2 (в шкале аффилиативной тенденции) знаки меняются на противоположные в ответах на следующие утверждения: 1, 4, 7, 9, 11, 12, 15, 18, 19, 20, 21, 23, 25 (всего 13 утверждений). В шкале 3 (в шкале чувствительности к отвержению) знаки меняются на противоположные в ответах на следующие утверждения: 1, 2, 4, 6, 7, 9, 13, 15, 16, 19, 23, 24 (всего 12 утверждений).</w:t>
      </w:r>
    </w:p>
    <w:p w14:paraId="5601D2BE" w14:textId="77777777" w:rsidR="00C6037B" w:rsidRPr="00C6037B" w:rsidRDefault="00C6037B" w:rsidP="002435AD">
      <w:pPr>
        <w:ind w:firstLine="709"/>
        <w:jc w:val="both"/>
        <w:rPr>
          <w:color w:val="000000"/>
          <w:sz w:val="28"/>
          <w:szCs w:val="28"/>
        </w:rPr>
      </w:pPr>
      <w:r w:rsidRPr="00C6037B">
        <w:rPr>
          <w:color w:val="000000"/>
          <w:sz w:val="28"/>
          <w:szCs w:val="28"/>
        </w:rPr>
        <w:t>3. Полученные после преобразования результаты суммируются по шкалам.</w:t>
      </w:r>
    </w:p>
    <w:p w14:paraId="1EFE9586" w14:textId="77777777" w:rsidR="00C6037B" w:rsidRPr="00C6037B" w:rsidRDefault="00C6037B" w:rsidP="002435AD">
      <w:pPr>
        <w:ind w:firstLine="709"/>
        <w:jc w:val="both"/>
        <w:rPr>
          <w:color w:val="000000"/>
          <w:sz w:val="28"/>
          <w:szCs w:val="28"/>
        </w:rPr>
      </w:pPr>
      <w:r w:rsidRPr="00C6037B">
        <w:rPr>
          <w:color w:val="000000"/>
          <w:sz w:val="28"/>
          <w:szCs w:val="28"/>
        </w:rPr>
        <w:t>Нормативные данные по шкалам (средние и допустимые отклонения).</w:t>
      </w:r>
    </w:p>
    <w:p w14:paraId="27BAE8A2" w14:textId="77777777" w:rsidR="00C6037B" w:rsidRPr="00C6037B" w:rsidRDefault="00C6037B" w:rsidP="002435AD">
      <w:pPr>
        <w:ind w:firstLine="709"/>
        <w:jc w:val="both"/>
        <w:rPr>
          <w:color w:val="000000"/>
          <w:sz w:val="28"/>
          <w:szCs w:val="28"/>
        </w:rPr>
      </w:pPr>
      <w:r w:rsidRPr="00C6037B">
        <w:rPr>
          <w:color w:val="000000"/>
          <w:sz w:val="28"/>
          <w:szCs w:val="28"/>
        </w:rPr>
        <w:t>Шкала 1. Средние: для женщин +56 баллов, для мужчин +26 баллов.</w:t>
      </w:r>
    </w:p>
    <w:p w14:paraId="487B561C" w14:textId="77777777" w:rsidR="00C6037B" w:rsidRPr="00C6037B" w:rsidRDefault="00C6037B" w:rsidP="002435AD">
      <w:pPr>
        <w:ind w:firstLine="709"/>
        <w:jc w:val="both"/>
        <w:rPr>
          <w:color w:val="000000"/>
          <w:sz w:val="28"/>
          <w:szCs w:val="28"/>
        </w:rPr>
      </w:pPr>
      <w:r w:rsidRPr="00C6037B">
        <w:rPr>
          <w:color w:val="000000"/>
          <w:sz w:val="28"/>
          <w:szCs w:val="28"/>
        </w:rPr>
        <w:lastRenderedPageBreak/>
        <w:t>Отклонения: 21 (то есть диапазон допустимых значений от 35 до 77) для женщин и 22 (то есть диапазон допустимых значений от 4 до 48) для мужчин.</w:t>
      </w:r>
    </w:p>
    <w:p w14:paraId="3EA3400C" w14:textId="77777777" w:rsidR="00C6037B" w:rsidRPr="00C6037B" w:rsidRDefault="00C6037B" w:rsidP="002435AD">
      <w:pPr>
        <w:ind w:firstLine="709"/>
        <w:jc w:val="both"/>
        <w:rPr>
          <w:color w:val="000000"/>
          <w:sz w:val="28"/>
          <w:szCs w:val="28"/>
        </w:rPr>
      </w:pPr>
      <w:r w:rsidRPr="00C6037B">
        <w:rPr>
          <w:color w:val="000000"/>
          <w:sz w:val="28"/>
          <w:szCs w:val="28"/>
        </w:rPr>
        <w:t>Шкала 2. Среднее +30 баллов, разброс 23 (диапазон допустимых значений от +7 до +53).</w:t>
      </w:r>
    </w:p>
    <w:p w14:paraId="17DCD7F7" w14:textId="77777777" w:rsidR="00C6037B" w:rsidRPr="00C6037B" w:rsidRDefault="00C6037B" w:rsidP="002435AD">
      <w:pPr>
        <w:ind w:firstLine="709"/>
        <w:jc w:val="both"/>
        <w:rPr>
          <w:color w:val="000000"/>
          <w:sz w:val="28"/>
          <w:szCs w:val="28"/>
        </w:rPr>
      </w:pPr>
      <w:r w:rsidRPr="00C6037B">
        <w:rPr>
          <w:color w:val="000000"/>
          <w:sz w:val="28"/>
          <w:szCs w:val="28"/>
        </w:rPr>
        <w:t>Шкала 3. Среднее — 6 баллов, разброс 23 (диапазон допустимых значений от -29 до +17).</w:t>
      </w:r>
    </w:p>
    <w:p w14:paraId="0E55DCC6" w14:textId="77777777" w:rsidR="00C6037B" w:rsidRPr="00C6037B" w:rsidRDefault="00C6037B" w:rsidP="002435AD">
      <w:pPr>
        <w:ind w:firstLine="709"/>
        <w:jc w:val="both"/>
        <w:rPr>
          <w:color w:val="000000"/>
          <w:sz w:val="28"/>
          <w:szCs w:val="28"/>
        </w:rPr>
      </w:pPr>
      <w:r w:rsidRPr="00C6037B">
        <w:rPr>
          <w:color w:val="000000"/>
          <w:sz w:val="28"/>
          <w:szCs w:val="28"/>
        </w:rPr>
        <w:t>В норме данные испытуемого должны попасть в указанные интервалы. Чем выше балл, тем сильнее выражена измеряемая тенденция.</w:t>
      </w:r>
    </w:p>
    <w:p w14:paraId="0F035AB2" w14:textId="77777777" w:rsidR="00C6037B" w:rsidRPr="00C6037B" w:rsidRDefault="00C6037B" w:rsidP="002435AD">
      <w:pPr>
        <w:ind w:firstLine="709"/>
        <w:jc w:val="both"/>
        <w:rPr>
          <w:color w:val="000000"/>
          <w:sz w:val="28"/>
          <w:szCs w:val="28"/>
        </w:rPr>
      </w:pPr>
      <w:r w:rsidRPr="00C6037B">
        <w:rPr>
          <w:b/>
          <w:bCs/>
          <w:color w:val="000000"/>
          <w:sz w:val="28"/>
          <w:szCs w:val="28"/>
        </w:rPr>
        <w:t>Рефлексия</w:t>
      </w:r>
    </w:p>
    <w:p w14:paraId="0EBB0C13" w14:textId="77777777" w:rsidR="00C6037B" w:rsidRPr="00C6037B" w:rsidRDefault="00357AA5" w:rsidP="002435AD">
      <w:pPr>
        <w:ind w:firstLine="709"/>
        <w:jc w:val="both"/>
        <w:rPr>
          <w:color w:val="000000"/>
          <w:sz w:val="28"/>
          <w:szCs w:val="28"/>
        </w:rPr>
      </w:pPr>
      <w:r>
        <w:rPr>
          <w:color w:val="000000"/>
          <w:sz w:val="28"/>
          <w:szCs w:val="28"/>
        </w:rPr>
        <w:t>Обучающиеся</w:t>
      </w:r>
      <w:r w:rsidR="00C6037B" w:rsidRPr="00C6037B">
        <w:rPr>
          <w:color w:val="000000"/>
          <w:sz w:val="28"/>
          <w:szCs w:val="28"/>
        </w:rPr>
        <w:t xml:space="preserve"> по результатам диагностики делают выводы о степени уверенности и эмоционального отношения к общению. Дайте рекомендации по выработке уверенного поведения. Оформляют отчет по образцу.</w:t>
      </w:r>
    </w:p>
    <w:p w14:paraId="38CAEB3A" w14:textId="77777777" w:rsidR="00C6037B" w:rsidRPr="002435AD" w:rsidRDefault="00C6037B" w:rsidP="002435AD">
      <w:pPr>
        <w:ind w:firstLine="709"/>
        <w:jc w:val="both"/>
        <w:rPr>
          <w:sz w:val="28"/>
          <w:szCs w:val="28"/>
        </w:rPr>
      </w:pPr>
      <w:r w:rsidRPr="00F11FE4">
        <w:rPr>
          <w:b/>
          <w:sz w:val="28"/>
          <w:szCs w:val="28"/>
          <w:lang w:eastAsia="en-US"/>
        </w:rPr>
        <w:t>Задание 2.</w:t>
      </w:r>
      <w:r w:rsidRPr="002435AD">
        <w:rPr>
          <w:sz w:val="28"/>
          <w:szCs w:val="28"/>
          <w:lang w:eastAsia="en-US"/>
        </w:rPr>
        <w:t xml:space="preserve"> Заполнить таблицу по теме «Упражнения по предупреждению и психокоррекции синдрома эмоционального выгорания врача». </w:t>
      </w:r>
      <w:hyperlink r:id="rId31" w:history="1">
        <w:r w:rsidRPr="002435AD">
          <w:rPr>
            <w:rStyle w:val="a8"/>
            <w:sz w:val="28"/>
            <w:szCs w:val="28"/>
            <w:lang w:eastAsia="en-US"/>
          </w:rPr>
          <w:t>https://www.beluo31.ru/wp-content/uploads/2021/07/mr-po-prof-emoc-vygoraniya.pdf</w:t>
        </w:r>
      </w:hyperlink>
    </w:p>
    <w:p w14:paraId="5BAEDDFF" w14:textId="77777777" w:rsidR="00C6037B" w:rsidRPr="002435AD" w:rsidRDefault="00C6037B" w:rsidP="002435AD">
      <w:pPr>
        <w:ind w:firstLine="709"/>
        <w:jc w:val="right"/>
        <w:rPr>
          <w:sz w:val="28"/>
          <w:szCs w:val="28"/>
        </w:rPr>
      </w:pPr>
      <w:r w:rsidRPr="002435AD">
        <w:rPr>
          <w:sz w:val="28"/>
          <w:szCs w:val="28"/>
        </w:rPr>
        <w:t>Таблица</w:t>
      </w:r>
      <w:r w:rsidR="00F11FE4">
        <w:rPr>
          <w:sz w:val="28"/>
          <w:szCs w:val="28"/>
        </w:rPr>
        <w:t xml:space="preserve"> 7</w:t>
      </w:r>
    </w:p>
    <w:p w14:paraId="5E8755E1" w14:textId="77777777" w:rsidR="00C6037B" w:rsidRPr="00F11FE4" w:rsidRDefault="00C6037B" w:rsidP="00F11FE4">
      <w:pPr>
        <w:ind w:firstLine="709"/>
        <w:jc w:val="center"/>
        <w:rPr>
          <w:sz w:val="28"/>
          <w:szCs w:val="28"/>
          <w:lang w:eastAsia="en-US"/>
        </w:rPr>
      </w:pPr>
      <w:r w:rsidRPr="00F11FE4">
        <w:rPr>
          <w:sz w:val="28"/>
          <w:szCs w:val="28"/>
          <w:lang w:eastAsia="en-US"/>
        </w:rPr>
        <w:t>Упражнения и техники по предупреждению и психокоррекции синдрома эмоционального выгорания врача</w:t>
      </w:r>
    </w:p>
    <w:tbl>
      <w:tblPr>
        <w:tblStyle w:val="a3"/>
        <w:tblW w:w="0" w:type="auto"/>
        <w:tblLook w:val="04A0" w:firstRow="1" w:lastRow="0" w:firstColumn="1" w:lastColumn="0" w:noHBand="0" w:noVBand="1"/>
      </w:tblPr>
      <w:tblGrid>
        <w:gridCol w:w="4785"/>
        <w:gridCol w:w="4786"/>
      </w:tblGrid>
      <w:tr w:rsidR="00C6037B" w:rsidRPr="00357AA5" w14:paraId="45F84140" w14:textId="77777777" w:rsidTr="00C6037B">
        <w:tc>
          <w:tcPr>
            <w:tcW w:w="4785" w:type="dxa"/>
          </w:tcPr>
          <w:p w14:paraId="08F67534" w14:textId="77777777" w:rsidR="00C6037B" w:rsidRPr="00357AA5" w:rsidRDefault="00C6037B" w:rsidP="00357AA5">
            <w:pPr>
              <w:jc w:val="center"/>
              <w:rPr>
                <w:i/>
                <w:sz w:val="28"/>
                <w:szCs w:val="28"/>
                <w:lang w:eastAsia="en-US"/>
              </w:rPr>
            </w:pPr>
            <w:r w:rsidRPr="00357AA5">
              <w:rPr>
                <w:i/>
                <w:sz w:val="28"/>
                <w:szCs w:val="28"/>
                <w:lang w:eastAsia="en-US"/>
              </w:rPr>
              <w:t>Название упражнения</w:t>
            </w:r>
          </w:p>
        </w:tc>
        <w:tc>
          <w:tcPr>
            <w:tcW w:w="4786" w:type="dxa"/>
          </w:tcPr>
          <w:p w14:paraId="71FB04E9" w14:textId="77777777" w:rsidR="00C6037B" w:rsidRPr="00357AA5" w:rsidRDefault="00C6037B" w:rsidP="00357AA5">
            <w:pPr>
              <w:jc w:val="center"/>
              <w:rPr>
                <w:i/>
                <w:sz w:val="28"/>
                <w:szCs w:val="28"/>
                <w:lang w:eastAsia="en-US"/>
              </w:rPr>
            </w:pPr>
            <w:r w:rsidRPr="00357AA5">
              <w:rPr>
                <w:i/>
                <w:sz w:val="28"/>
                <w:szCs w:val="28"/>
                <w:lang w:eastAsia="en-US"/>
              </w:rPr>
              <w:t>Суть упражнения</w:t>
            </w:r>
          </w:p>
        </w:tc>
      </w:tr>
      <w:tr w:rsidR="00C6037B" w:rsidRPr="002435AD" w14:paraId="003BDDC0" w14:textId="77777777" w:rsidTr="00C6037B">
        <w:tc>
          <w:tcPr>
            <w:tcW w:w="4785" w:type="dxa"/>
          </w:tcPr>
          <w:p w14:paraId="5FEC0F96" w14:textId="77777777" w:rsidR="00C6037B" w:rsidRPr="002435AD" w:rsidRDefault="00C6037B" w:rsidP="002435AD">
            <w:pPr>
              <w:jc w:val="both"/>
              <w:rPr>
                <w:sz w:val="28"/>
                <w:szCs w:val="28"/>
                <w:lang w:eastAsia="en-US"/>
              </w:rPr>
            </w:pPr>
            <w:r w:rsidRPr="002435AD">
              <w:rPr>
                <w:sz w:val="28"/>
                <w:szCs w:val="28"/>
              </w:rPr>
              <w:t>Упражнение «Разгладим море»</w:t>
            </w:r>
          </w:p>
        </w:tc>
        <w:tc>
          <w:tcPr>
            <w:tcW w:w="4786" w:type="dxa"/>
          </w:tcPr>
          <w:p w14:paraId="7E1ED770" w14:textId="77777777" w:rsidR="00C6037B" w:rsidRPr="002435AD" w:rsidRDefault="00C6037B" w:rsidP="002435AD">
            <w:pPr>
              <w:jc w:val="both"/>
              <w:rPr>
                <w:sz w:val="28"/>
                <w:szCs w:val="28"/>
                <w:lang w:eastAsia="en-US"/>
              </w:rPr>
            </w:pPr>
            <w:r w:rsidRPr="002435AD">
              <w:rPr>
                <w:sz w:val="28"/>
                <w:szCs w:val="28"/>
              </w:rPr>
              <w:t>Представьте себе какую-то конфликтную ситуацию. Проследите, какие ощущения возникают в вашем теле. Часто в таких ситуациях появляется дискомфорт (давление, сжатие, жжение, пульсация). Закройте глаза. Посмотрите внутренним взором в область грудины и представьте бушующее «огненное море» эмоций. Теперь визуально рукой разгладьте это море до ровного зеркала. Что вы теперь чувствуете? Попробуйте еще раз.</w:t>
            </w:r>
          </w:p>
        </w:tc>
      </w:tr>
      <w:tr w:rsidR="00C6037B" w:rsidRPr="002435AD" w14:paraId="062396B0" w14:textId="77777777" w:rsidTr="00C6037B">
        <w:tc>
          <w:tcPr>
            <w:tcW w:w="4785" w:type="dxa"/>
          </w:tcPr>
          <w:p w14:paraId="13B6BE2F" w14:textId="77777777" w:rsidR="00C6037B" w:rsidRPr="002435AD" w:rsidRDefault="00C6037B" w:rsidP="002435AD">
            <w:pPr>
              <w:jc w:val="both"/>
              <w:rPr>
                <w:sz w:val="28"/>
                <w:szCs w:val="28"/>
                <w:lang w:eastAsia="en-US"/>
              </w:rPr>
            </w:pPr>
            <w:r w:rsidRPr="002435AD">
              <w:rPr>
                <w:sz w:val="28"/>
                <w:szCs w:val="28"/>
              </w:rPr>
              <w:t>Техника переработки информации</w:t>
            </w:r>
          </w:p>
        </w:tc>
        <w:tc>
          <w:tcPr>
            <w:tcW w:w="4786" w:type="dxa"/>
          </w:tcPr>
          <w:p w14:paraId="64AAC3BA" w14:textId="77777777" w:rsidR="00C6037B" w:rsidRPr="002435AD" w:rsidRDefault="00C6037B" w:rsidP="002435AD">
            <w:pPr>
              <w:jc w:val="both"/>
              <w:rPr>
                <w:sz w:val="28"/>
                <w:szCs w:val="28"/>
                <w:lang w:eastAsia="en-US"/>
              </w:rPr>
            </w:pPr>
          </w:p>
        </w:tc>
      </w:tr>
      <w:tr w:rsidR="00C6037B" w:rsidRPr="002435AD" w14:paraId="4004ED1B" w14:textId="77777777" w:rsidTr="00C6037B">
        <w:tc>
          <w:tcPr>
            <w:tcW w:w="4785" w:type="dxa"/>
          </w:tcPr>
          <w:p w14:paraId="1E589B02" w14:textId="77777777" w:rsidR="00C6037B" w:rsidRPr="002435AD" w:rsidRDefault="00C6037B" w:rsidP="002435AD">
            <w:pPr>
              <w:jc w:val="both"/>
              <w:rPr>
                <w:sz w:val="28"/>
                <w:szCs w:val="28"/>
                <w:lang w:eastAsia="en-US"/>
              </w:rPr>
            </w:pPr>
            <w:r w:rsidRPr="002435AD">
              <w:rPr>
                <w:sz w:val="28"/>
                <w:szCs w:val="28"/>
              </w:rPr>
              <w:t>Техника сверхактивности</w:t>
            </w:r>
          </w:p>
        </w:tc>
        <w:tc>
          <w:tcPr>
            <w:tcW w:w="4786" w:type="dxa"/>
          </w:tcPr>
          <w:p w14:paraId="483F50A0" w14:textId="77777777" w:rsidR="00C6037B" w:rsidRPr="002435AD" w:rsidRDefault="00C6037B" w:rsidP="002435AD">
            <w:pPr>
              <w:jc w:val="both"/>
              <w:rPr>
                <w:sz w:val="28"/>
                <w:szCs w:val="28"/>
                <w:lang w:eastAsia="en-US"/>
              </w:rPr>
            </w:pPr>
          </w:p>
        </w:tc>
      </w:tr>
      <w:tr w:rsidR="00C6037B" w:rsidRPr="002435AD" w14:paraId="7351E029" w14:textId="77777777" w:rsidTr="00C6037B">
        <w:tc>
          <w:tcPr>
            <w:tcW w:w="4785" w:type="dxa"/>
          </w:tcPr>
          <w:p w14:paraId="1808FCA1" w14:textId="77777777" w:rsidR="00C6037B" w:rsidRPr="002435AD" w:rsidRDefault="00C6037B" w:rsidP="002435AD">
            <w:pPr>
              <w:jc w:val="both"/>
              <w:rPr>
                <w:sz w:val="28"/>
                <w:szCs w:val="28"/>
              </w:rPr>
            </w:pPr>
            <w:r w:rsidRPr="002435AD">
              <w:rPr>
                <w:sz w:val="28"/>
                <w:szCs w:val="28"/>
              </w:rPr>
              <w:t>Техника «Первый охотник»</w:t>
            </w:r>
          </w:p>
        </w:tc>
        <w:tc>
          <w:tcPr>
            <w:tcW w:w="4786" w:type="dxa"/>
          </w:tcPr>
          <w:p w14:paraId="2BD05B78" w14:textId="77777777" w:rsidR="00C6037B" w:rsidRPr="002435AD" w:rsidRDefault="00C6037B" w:rsidP="002435AD">
            <w:pPr>
              <w:jc w:val="both"/>
              <w:rPr>
                <w:sz w:val="28"/>
                <w:szCs w:val="28"/>
                <w:lang w:eastAsia="en-US"/>
              </w:rPr>
            </w:pPr>
          </w:p>
        </w:tc>
      </w:tr>
      <w:tr w:rsidR="00C6037B" w:rsidRPr="002435AD" w14:paraId="50BF6E15" w14:textId="77777777" w:rsidTr="00C6037B">
        <w:tc>
          <w:tcPr>
            <w:tcW w:w="4785" w:type="dxa"/>
          </w:tcPr>
          <w:p w14:paraId="27116F5F" w14:textId="77777777" w:rsidR="00C6037B" w:rsidRPr="002435AD" w:rsidRDefault="00C6037B" w:rsidP="002435AD">
            <w:pPr>
              <w:jc w:val="both"/>
              <w:rPr>
                <w:sz w:val="28"/>
                <w:szCs w:val="28"/>
              </w:rPr>
            </w:pPr>
            <w:r w:rsidRPr="002435AD">
              <w:rPr>
                <w:sz w:val="28"/>
                <w:szCs w:val="28"/>
              </w:rPr>
              <w:t>Упражнение «Чувствую себя хорошо».</w:t>
            </w:r>
          </w:p>
        </w:tc>
        <w:tc>
          <w:tcPr>
            <w:tcW w:w="4786" w:type="dxa"/>
          </w:tcPr>
          <w:p w14:paraId="62EA4755" w14:textId="77777777" w:rsidR="00C6037B" w:rsidRPr="002435AD" w:rsidRDefault="00C6037B" w:rsidP="002435AD">
            <w:pPr>
              <w:jc w:val="both"/>
              <w:rPr>
                <w:sz w:val="28"/>
                <w:szCs w:val="28"/>
                <w:lang w:eastAsia="en-US"/>
              </w:rPr>
            </w:pPr>
          </w:p>
        </w:tc>
      </w:tr>
      <w:tr w:rsidR="00C6037B" w:rsidRPr="002435AD" w14:paraId="391995A7" w14:textId="77777777" w:rsidTr="00C6037B">
        <w:tc>
          <w:tcPr>
            <w:tcW w:w="4785" w:type="dxa"/>
          </w:tcPr>
          <w:p w14:paraId="5AEEEC2D" w14:textId="77777777" w:rsidR="00C6037B" w:rsidRPr="002435AD" w:rsidRDefault="00C6037B" w:rsidP="002435AD">
            <w:pPr>
              <w:jc w:val="both"/>
              <w:rPr>
                <w:sz w:val="28"/>
                <w:szCs w:val="28"/>
                <w:lang w:eastAsia="en-US"/>
              </w:rPr>
            </w:pPr>
            <w:r w:rsidRPr="002435AD">
              <w:rPr>
                <w:sz w:val="28"/>
                <w:szCs w:val="28"/>
              </w:rPr>
              <w:t>Упражнение «Мусорное ведро»</w:t>
            </w:r>
          </w:p>
        </w:tc>
        <w:tc>
          <w:tcPr>
            <w:tcW w:w="4786" w:type="dxa"/>
          </w:tcPr>
          <w:p w14:paraId="1AE75E4E" w14:textId="77777777" w:rsidR="00C6037B" w:rsidRPr="002435AD" w:rsidRDefault="00C6037B" w:rsidP="002435AD">
            <w:pPr>
              <w:jc w:val="both"/>
              <w:rPr>
                <w:sz w:val="28"/>
                <w:szCs w:val="28"/>
                <w:lang w:eastAsia="en-US"/>
              </w:rPr>
            </w:pPr>
          </w:p>
        </w:tc>
      </w:tr>
      <w:tr w:rsidR="00C6037B" w:rsidRPr="002435AD" w14:paraId="46E0ECB3" w14:textId="77777777" w:rsidTr="00C6037B">
        <w:tc>
          <w:tcPr>
            <w:tcW w:w="4785" w:type="dxa"/>
          </w:tcPr>
          <w:p w14:paraId="258EEDCE" w14:textId="77777777" w:rsidR="00C6037B" w:rsidRPr="002435AD" w:rsidRDefault="00C6037B" w:rsidP="002435AD">
            <w:pPr>
              <w:jc w:val="both"/>
              <w:rPr>
                <w:sz w:val="28"/>
                <w:szCs w:val="28"/>
                <w:lang w:eastAsia="en-US"/>
              </w:rPr>
            </w:pPr>
            <w:r w:rsidRPr="002435AD">
              <w:rPr>
                <w:sz w:val="28"/>
                <w:szCs w:val="28"/>
              </w:rPr>
              <w:t>Упражнение «Победи своего дракона»</w:t>
            </w:r>
          </w:p>
        </w:tc>
        <w:tc>
          <w:tcPr>
            <w:tcW w:w="4786" w:type="dxa"/>
          </w:tcPr>
          <w:p w14:paraId="7745ABE8" w14:textId="77777777" w:rsidR="00C6037B" w:rsidRPr="002435AD" w:rsidRDefault="00C6037B" w:rsidP="002435AD">
            <w:pPr>
              <w:jc w:val="both"/>
              <w:rPr>
                <w:sz w:val="28"/>
                <w:szCs w:val="28"/>
                <w:lang w:eastAsia="en-US"/>
              </w:rPr>
            </w:pPr>
          </w:p>
        </w:tc>
      </w:tr>
      <w:tr w:rsidR="00C6037B" w:rsidRPr="002435AD" w14:paraId="2BB5E9BF" w14:textId="77777777" w:rsidTr="00C6037B">
        <w:tc>
          <w:tcPr>
            <w:tcW w:w="4785" w:type="dxa"/>
          </w:tcPr>
          <w:p w14:paraId="3DE56DF6" w14:textId="77777777" w:rsidR="00C6037B" w:rsidRPr="002435AD" w:rsidRDefault="00C6037B" w:rsidP="002435AD">
            <w:pPr>
              <w:jc w:val="both"/>
              <w:rPr>
                <w:sz w:val="28"/>
                <w:szCs w:val="28"/>
                <w:lang w:eastAsia="en-US"/>
              </w:rPr>
            </w:pPr>
            <w:r w:rsidRPr="002435AD">
              <w:rPr>
                <w:sz w:val="28"/>
                <w:szCs w:val="28"/>
              </w:rPr>
              <w:t>Упражнение «Поплавок в океане»</w:t>
            </w:r>
          </w:p>
        </w:tc>
        <w:tc>
          <w:tcPr>
            <w:tcW w:w="4786" w:type="dxa"/>
          </w:tcPr>
          <w:p w14:paraId="25B85587" w14:textId="77777777" w:rsidR="00C6037B" w:rsidRPr="002435AD" w:rsidRDefault="00C6037B" w:rsidP="002435AD">
            <w:pPr>
              <w:jc w:val="both"/>
              <w:rPr>
                <w:sz w:val="28"/>
                <w:szCs w:val="28"/>
                <w:lang w:eastAsia="en-US"/>
              </w:rPr>
            </w:pPr>
          </w:p>
        </w:tc>
      </w:tr>
      <w:tr w:rsidR="00C6037B" w:rsidRPr="002435AD" w14:paraId="03CED83F" w14:textId="77777777" w:rsidTr="00C6037B">
        <w:tc>
          <w:tcPr>
            <w:tcW w:w="4785" w:type="dxa"/>
          </w:tcPr>
          <w:p w14:paraId="7CD505B9" w14:textId="77777777" w:rsidR="00C6037B" w:rsidRPr="002435AD" w:rsidRDefault="00C6037B" w:rsidP="002435AD">
            <w:pPr>
              <w:jc w:val="both"/>
              <w:rPr>
                <w:sz w:val="28"/>
                <w:szCs w:val="28"/>
                <w:lang w:eastAsia="en-US"/>
              </w:rPr>
            </w:pPr>
            <w:r w:rsidRPr="002435AD">
              <w:rPr>
                <w:sz w:val="28"/>
                <w:szCs w:val="28"/>
              </w:rPr>
              <w:t>Упражнение «Рисунок «Я»</w:t>
            </w:r>
          </w:p>
        </w:tc>
        <w:tc>
          <w:tcPr>
            <w:tcW w:w="4786" w:type="dxa"/>
          </w:tcPr>
          <w:p w14:paraId="13497309" w14:textId="77777777" w:rsidR="00C6037B" w:rsidRPr="002435AD" w:rsidRDefault="00C6037B" w:rsidP="002435AD">
            <w:pPr>
              <w:jc w:val="both"/>
              <w:rPr>
                <w:sz w:val="28"/>
                <w:szCs w:val="28"/>
                <w:lang w:eastAsia="en-US"/>
              </w:rPr>
            </w:pPr>
          </w:p>
        </w:tc>
      </w:tr>
      <w:tr w:rsidR="00C6037B" w:rsidRPr="002435AD" w14:paraId="3EF4627F" w14:textId="77777777" w:rsidTr="00C6037B">
        <w:tc>
          <w:tcPr>
            <w:tcW w:w="4785" w:type="dxa"/>
          </w:tcPr>
          <w:p w14:paraId="314A904D" w14:textId="77777777" w:rsidR="00C6037B" w:rsidRPr="002435AD" w:rsidRDefault="00C6037B" w:rsidP="002435AD">
            <w:pPr>
              <w:jc w:val="both"/>
              <w:rPr>
                <w:sz w:val="28"/>
                <w:szCs w:val="28"/>
                <w:lang w:eastAsia="en-US"/>
              </w:rPr>
            </w:pPr>
            <w:r w:rsidRPr="002435AD">
              <w:rPr>
                <w:sz w:val="28"/>
                <w:szCs w:val="28"/>
                <w:lang w:eastAsia="en-US"/>
              </w:rPr>
              <w:lastRenderedPageBreak/>
              <w:t>Ваш вариант</w:t>
            </w:r>
          </w:p>
        </w:tc>
        <w:tc>
          <w:tcPr>
            <w:tcW w:w="4786" w:type="dxa"/>
          </w:tcPr>
          <w:p w14:paraId="148EA248" w14:textId="77777777" w:rsidR="00C6037B" w:rsidRPr="002435AD" w:rsidRDefault="00C6037B" w:rsidP="002435AD">
            <w:pPr>
              <w:jc w:val="both"/>
              <w:rPr>
                <w:sz w:val="28"/>
                <w:szCs w:val="28"/>
                <w:lang w:eastAsia="en-US"/>
              </w:rPr>
            </w:pPr>
          </w:p>
        </w:tc>
      </w:tr>
    </w:tbl>
    <w:p w14:paraId="407380C5" w14:textId="77777777" w:rsidR="00C6037B" w:rsidRPr="002435AD" w:rsidRDefault="00C6037B" w:rsidP="002435AD">
      <w:pPr>
        <w:jc w:val="both"/>
        <w:rPr>
          <w:sz w:val="28"/>
          <w:szCs w:val="28"/>
          <w:lang w:eastAsia="en-US"/>
        </w:rPr>
      </w:pPr>
    </w:p>
    <w:p w14:paraId="2A1FEF38" w14:textId="77777777" w:rsidR="00395C23" w:rsidRPr="00F27465" w:rsidRDefault="00395C23" w:rsidP="00F27465">
      <w:pPr>
        <w:ind w:firstLine="709"/>
        <w:jc w:val="both"/>
        <w:rPr>
          <w:b/>
          <w:sz w:val="28"/>
          <w:szCs w:val="28"/>
        </w:rPr>
      </w:pPr>
      <w:r w:rsidRPr="00F27465">
        <w:rPr>
          <w:b/>
          <w:sz w:val="28"/>
          <w:szCs w:val="28"/>
        </w:rPr>
        <w:t>Тема</w:t>
      </w:r>
      <w:r w:rsidR="00357AA5">
        <w:rPr>
          <w:b/>
          <w:sz w:val="28"/>
          <w:szCs w:val="28"/>
        </w:rPr>
        <w:t xml:space="preserve"> 14</w:t>
      </w:r>
      <w:r w:rsidRPr="00F27465">
        <w:rPr>
          <w:b/>
          <w:sz w:val="28"/>
          <w:szCs w:val="28"/>
        </w:rPr>
        <w:t>:</w:t>
      </w:r>
      <w:r w:rsidRPr="00F27465">
        <w:rPr>
          <w:sz w:val="28"/>
          <w:szCs w:val="28"/>
        </w:rPr>
        <w:t xml:space="preserve"> </w:t>
      </w:r>
      <w:r w:rsidRPr="00F27465">
        <w:rPr>
          <w:b/>
          <w:sz w:val="28"/>
          <w:szCs w:val="28"/>
        </w:rPr>
        <w:t xml:space="preserve">Основные принципы и методы управления работой команды врачей, среднего и младшего медицинского персонала </w:t>
      </w:r>
    </w:p>
    <w:p w14:paraId="2628EF2B" w14:textId="77777777" w:rsidR="00395C23" w:rsidRPr="00F27465" w:rsidRDefault="00395C23" w:rsidP="00F27465">
      <w:pPr>
        <w:tabs>
          <w:tab w:val="left" w:pos="2856"/>
        </w:tabs>
        <w:ind w:firstLine="709"/>
        <w:jc w:val="both"/>
        <w:rPr>
          <w:b/>
          <w:w w:val="105"/>
          <w:sz w:val="28"/>
          <w:szCs w:val="28"/>
        </w:rPr>
      </w:pPr>
    </w:p>
    <w:p w14:paraId="0B6C0477" w14:textId="77777777" w:rsidR="00395C23" w:rsidRPr="00F27465" w:rsidRDefault="00395C23" w:rsidP="00F27465">
      <w:pPr>
        <w:tabs>
          <w:tab w:val="left" w:pos="2856"/>
        </w:tabs>
        <w:ind w:firstLine="709"/>
        <w:jc w:val="both"/>
        <w:rPr>
          <w:b/>
          <w:w w:val="105"/>
          <w:sz w:val="28"/>
          <w:szCs w:val="28"/>
        </w:rPr>
      </w:pPr>
      <w:r w:rsidRPr="00F27465">
        <w:rPr>
          <w:b/>
          <w:w w:val="105"/>
          <w:sz w:val="28"/>
          <w:szCs w:val="28"/>
        </w:rPr>
        <w:t>Формы текущего контроля:</w:t>
      </w:r>
    </w:p>
    <w:p w14:paraId="49F3F36A" w14:textId="77777777" w:rsidR="00395C23" w:rsidRPr="00F27465" w:rsidRDefault="00395C23" w:rsidP="006F03A8">
      <w:pPr>
        <w:pStyle w:val="110"/>
        <w:numPr>
          <w:ilvl w:val="0"/>
          <w:numId w:val="64"/>
        </w:numPr>
        <w:tabs>
          <w:tab w:val="left" w:pos="1418"/>
        </w:tabs>
        <w:ind w:left="0" w:firstLine="709"/>
        <w:jc w:val="both"/>
        <w:rPr>
          <w:b w:val="0"/>
          <w:sz w:val="28"/>
          <w:szCs w:val="28"/>
          <w:lang w:eastAsia="en-US"/>
        </w:rPr>
      </w:pPr>
      <w:r w:rsidRPr="00F27465">
        <w:rPr>
          <w:b w:val="0"/>
          <w:sz w:val="28"/>
          <w:szCs w:val="28"/>
          <w:lang w:eastAsia="en-US"/>
        </w:rPr>
        <w:t>устный опрос</w:t>
      </w:r>
    </w:p>
    <w:p w14:paraId="2ECE0D77" w14:textId="77777777" w:rsidR="00395C23" w:rsidRPr="00F27465" w:rsidRDefault="00395C23" w:rsidP="006F03A8">
      <w:pPr>
        <w:pStyle w:val="110"/>
        <w:numPr>
          <w:ilvl w:val="0"/>
          <w:numId w:val="64"/>
        </w:numPr>
        <w:tabs>
          <w:tab w:val="left" w:pos="1418"/>
        </w:tabs>
        <w:ind w:left="0" w:firstLine="709"/>
        <w:jc w:val="both"/>
        <w:rPr>
          <w:b w:val="0"/>
          <w:sz w:val="28"/>
          <w:szCs w:val="28"/>
          <w:lang w:eastAsia="en-US"/>
        </w:rPr>
      </w:pPr>
      <w:r w:rsidRPr="00F27465">
        <w:rPr>
          <w:b w:val="0"/>
          <w:sz w:val="28"/>
          <w:szCs w:val="28"/>
          <w:lang w:eastAsia="en-US"/>
        </w:rPr>
        <w:t>доклады</w:t>
      </w:r>
    </w:p>
    <w:p w14:paraId="31E74D8C" w14:textId="77777777" w:rsidR="00395C23" w:rsidRPr="00F27465" w:rsidRDefault="00F27465" w:rsidP="006F03A8">
      <w:pPr>
        <w:pStyle w:val="110"/>
        <w:numPr>
          <w:ilvl w:val="0"/>
          <w:numId w:val="64"/>
        </w:numPr>
        <w:tabs>
          <w:tab w:val="left" w:pos="1418"/>
        </w:tabs>
        <w:ind w:left="0" w:firstLine="709"/>
        <w:jc w:val="both"/>
        <w:rPr>
          <w:b w:val="0"/>
          <w:sz w:val="28"/>
          <w:szCs w:val="28"/>
          <w:lang w:eastAsia="en-US"/>
        </w:rPr>
      </w:pPr>
      <w:r>
        <w:rPr>
          <w:b w:val="0"/>
          <w:sz w:val="28"/>
          <w:szCs w:val="28"/>
          <w:lang w:eastAsia="en-US"/>
        </w:rPr>
        <w:t>выполнение заданий в группах</w:t>
      </w:r>
    </w:p>
    <w:p w14:paraId="1196B9FF" w14:textId="77777777" w:rsidR="00395C23" w:rsidRPr="00F27465" w:rsidRDefault="00395C23" w:rsidP="00F27465">
      <w:pPr>
        <w:tabs>
          <w:tab w:val="left" w:pos="2856"/>
        </w:tabs>
        <w:ind w:firstLine="709"/>
        <w:jc w:val="both"/>
        <w:rPr>
          <w:b/>
          <w:sz w:val="28"/>
          <w:szCs w:val="28"/>
        </w:rPr>
      </w:pPr>
      <w:r w:rsidRPr="00F27465">
        <w:rPr>
          <w:b/>
          <w:sz w:val="28"/>
          <w:szCs w:val="28"/>
        </w:rPr>
        <w:t>Оценочные материалы текущего контроля успеваемости:</w:t>
      </w:r>
    </w:p>
    <w:p w14:paraId="5E6A1FB6" w14:textId="77777777" w:rsidR="00395C23" w:rsidRPr="00F11FE4" w:rsidRDefault="00395C23" w:rsidP="00F27465">
      <w:pPr>
        <w:ind w:firstLine="709"/>
        <w:jc w:val="both"/>
        <w:rPr>
          <w:b/>
          <w:sz w:val="28"/>
          <w:szCs w:val="28"/>
        </w:rPr>
      </w:pPr>
      <w:r w:rsidRPr="00F11FE4">
        <w:rPr>
          <w:b/>
          <w:sz w:val="28"/>
          <w:szCs w:val="28"/>
        </w:rPr>
        <w:t>Темы докладов.</w:t>
      </w:r>
    </w:p>
    <w:p w14:paraId="284F6C2D" w14:textId="77777777" w:rsidR="00395C23" w:rsidRPr="00CF3C92" w:rsidRDefault="00395C23" w:rsidP="00CF3C92">
      <w:pPr>
        <w:pStyle w:val="a5"/>
        <w:widowControl/>
        <w:numPr>
          <w:ilvl w:val="0"/>
          <w:numId w:val="62"/>
        </w:numPr>
        <w:autoSpaceDE/>
        <w:adjustRightInd/>
        <w:ind w:left="0" w:firstLine="709"/>
        <w:rPr>
          <w:rFonts w:ascii="Times New Roman" w:hAnsi="Times New Roman"/>
          <w:sz w:val="28"/>
          <w:szCs w:val="28"/>
        </w:rPr>
      </w:pPr>
      <w:r w:rsidRPr="00F27465">
        <w:rPr>
          <w:rFonts w:ascii="Times New Roman" w:hAnsi="Times New Roman"/>
          <w:sz w:val="28"/>
          <w:szCs w:val="28"/>
        </w:rPr>
        <w:t xml:space="preserve">Основные </w:t>
      </w:r>
      <w:r w:rsidR="00CF3C92">
        <w:rPr>
          <w:rFonts w:ascii="Times New Roman" w:hAnsi="Times New Roman"/>
          <w:sz w:val="28"/>
          <w:szCs w:val="28"/>
        </w:rPr>
        <w:t xml:space="preserve">виды команд, </w:t>
      </w:r>
      <w:r w:rsidRPr="00F27465">
        <w:rPr>
          <w:rFonts w:ascii="Times New Roman" w:hAnsi="Times New Roman"/>
          <w:sz w:val="28"/>
          <w:szCs w:val="28"/>
        </w:rPr>
        <w:t>принципы и методы управления человеческими ресурсами для организации командной работы.</w:t>
      </w:r>
      <w:r w:rsidR="00CF3C92" w:rsidRPr="00CF3C92">
        <w:rPr>
          <w:rFonts w:ascii="Times New Roman" w:hAnsi="Times New Roman"/>
          <w:sz w:val="28"/>
          <w:szCs w:val="28"/>
        </w:rPr>
        <w:t xml:space="preserve"> Факторы, провоцирующие раскол в команде.</w:t>
      </w:r>
    </w:p>
    <w:p w14:paraId="09F5B2C6" w14:textId="77777777" w:rsidR="00395C23" w:rsidRPr="00CF3C92" w:rsidRDefault="00395C23" w:rsidP="006F03A8">
      <w:pPr>
        <w:pStyle w:val="a5"/>
        <w:widowControl/>
        <w:numPr>
          <w:ilvl w:val="0"/>
          <w:numId w:val="62"/>
        </w:numPr>
        <w:autoSpaceDE/>
        <w:autoSpaceDN/>
        <w:adjustRightInd/>
        <w:ind w:left="0" w:firstLine="709"/>
        <w:rPr>
          <w:rFonts w:ascii="Times New Roman" w:hAnsi="Times New Roman"/>
          <w:sz w:val="28"/>
          <w:szCs w:val="28"/>
        </w:rPr>
      </w:pPr>
      <w:r w:rsidRPr="00CF3C92">
        <w:rPr>
          <w:rFonts w:ascii="Times New Roman" w:hAnsi="Times New Roman"/>
          <w:sz w:val="28"/>
          <w:szCs w:val="28"/>
        </w:rPr>
        <w:t>Принципы и особенности</w:t>
      </w:r>
      <w:r w:rsidR="00365451">
        <w:rPr>
          <w:rFonts w:ascii="Times New Roman" w:hAnsi="Times New Roman"/>
          <w:sz w:val="28"/>
          <w:szCs w:val="28"/>
        </w:rPr>
        <w:t xml:space="preserve"> </w:t>
      </w:r>
      <w:r w:rsidRPr="00CF3C92">
        <w:rPr>
          <w:rFonts w:ascii="Times New Roman" w:hAnsi="Times New Roman"/>
          <w:sz w:val="28"/>
          <w:szCs w:val="28"/>
        </w:rPr>
        <w:t>командообразования:</w:t>
      </w:r>
    </w:p>
    <w:p w14:paraId="31D800CA" w14:textId="77777777" w:rsidR="00395C23" w:rsidRPr="00CF3C92" w:rsidRDefault="004F04A9" w:rsidP="006F03A8">
      <w:pPr>
        <w:numPr>
          <w:ilvl w:val="0"/>
          <w:numId w:val="63"/>
        </w:numPr>
        <w:shd w:val="clear" w:color="auto" w:fill="FFFFFF"/>
        <w:ind w:left="0" w:firstLine="709"/>
        <w:jc w:val="both"/>
        <w:textAlignment w:val="baseline"/>
        <w:rPr>
          <w:sz w:val="28"/>
          <w:szCs w:val="28"/>
        </w:rPr>
      </w:pPr>
      <w:hyperlink r:id="rId32" w:tgtFrame="_blank" w:history="1">
        <w:r w:rsidR="00395C23" w:rsidRPr="00CF3C92">
          <w:rPr>
            <w:sz w:val="28"/>
            <w:szCs w:val="28"/>
          </w:rPr>
          <w:t>Постановка целей</w:t>
        </w:r>
      </w:hyperlink>
    </w:p>
    <w:p w14:paraId="46A31B53" w14:textId="77777777" w:rsidR="00395C23" w:rsidRPr="00CF3C92" w:rsidRDefault="00395C23" w:rsidP="006F03A8">
      <w:pPr>
        <w:numPr>
          <w:ilvl w:val="0"/>
          <w:numId w:val="63"/>
        </w:numPr>
        <w:shd w:val="clear" w:color="auto" w:fill="FFFFFF"/>
        <w:ind w:left="0" w:firstLine="709"/>
        <w:jc w:val="both"/>
        <w:textAlignment w:val="baseline"/>
        <w:rPr>
          <w:sz w:val="28"/>
          <w:szCs w:val="28"/>
        </w:rPr>
      </w:pPr>
      <w:r w:rsidRPr="00CF3C92">
        <w:rPr>
          <w:sz w:val="28"/>
          <w:szCs w:val="28"/>
        </w:rPr>
        <w:t>Коллективное выполнение заданий</w:t>
      </w:r>
    </w:p>
    <w:p w14:paraId="7A5C261A" w14:textId="77777777" w:rsidR="00395C23" w:rsidRPr="00CF3C92" w:rsidRDefault="00395C23" w:rsidP="006F03A8">
      <w:pPr>
        <w:numPr>
          <w:ilvl w:val="0"/>
          <w:numId w:val="63"/>
        </w:numPr>
        <w:shd w:val="clear" w:color="auto" w:fill="FFFFFF"/>
        <w:ind w:left="0" w:firstLine="709"/>
        <w:jc w:val="both"/>
        <w:textAlignment w:val="baseline"/>
        <w:rPr>
          <w:sz w:val="28"/>
          <w:szCs w:val="28"/>
        </w:rPr>
      </w:pPr>
      <w:r w:rsidRPr="00CF3C92">
        <w:rPr>
          <w:sz w:val="28"/>
          <w:szCs w:val="28"/>
        </w:rPr>
        <w:t>Принятие ответственности</w:t>
      </w:r>
    </w:p>
    <w:p w14:paraId="3C2EA350" w14:textId="77777777" w:rsidR="00395C23" w:rsidRPr="00CF3C92" w:rsidRDefault="00395C23" w:rsidP="006F03A8">
      <w:pPr>
        <w:numPr>
          <w:ilvl w:val="0"/>
          <w:numId w:val="63"/>
        </w:numPr>
        <w:shd w:val="clear" w:color="auto" w:fill="FFFFFF"/>
        <w:ind w:left="0" w:firstLine="709"/>
        <w:jc w:val="both"/>
        <w:textAlignment w:val="baseline"/>
        <w:rPr>
          <w:sz w:val="28"/>
          <w:szCs w:val="28"/>
        </w:rPr>
      </w:pPr>
      <w:r w:rsidRPr="00CF3C92">
        <w:rPr>
          <w:sz w:val="28"/>
          <w:szCs w:val="28"/>
        </w:rPr>
        <w:t>Определение формы стимулирования</w:t>
      </w:r>
    </w:p>
    <w:p w14:paraId="643C153E" w14:textId="77777777" w:rsidR="00395C23" w:rsidRPr="00CF3C92" w:rsidRDefault="00395C23" w:rsidP="006F03A8">
      <w:pPr>
        <w:numPr>
          <w:ilvl w:val="0"/>
          <w:numId w:val="63"/>
        </w:numPr>
        <w:shd w:val="clear" w:color="auto" w:fill="FFFFFF"/>
        <w:ind w:left="0" w:firstLine="709"/>
        <w:jc w:val="both"/>
        <w:textAlignment w:val="baseline"/>
        <w:rPr>
          <w:sz w:val="28"/>
          <w:szCs w:val="28"/>
        </w:rPr>
      </w:pPr>
      <w:r w:rsidRPr="00CF3C92">
        <w:rPr>
          <w:sz w:val="28"/>
          <w:szCs w:val="28"/>
        </w:rPr>
        <w:t>Повышение квалификации</w:t>
      </w:r>
    </w:p>
    <w:p w14:paraId="7007DBEA" w14:textId="77777777" w:rsidR="00395C23" w:rsidRPr="00CF3C92" w:rsidRDefault="00395C23" w:rsidP="006F03A8">
      <w:pPr>
        <w:numPr>
          <w:ilvl w:val="0"/>
          <w:numId w:val="63"/>
        </w:numPr>
        <w:shd w:val="clear" w:color="auto" w:fill="FFFFFF"/>
        <w:ind w:left="0" w:firstLine="709"/>
        <w:jc w:val="both"/>
        <w:textAlignment w:val="baseline"/>
        <w:rPr>
          <w:sz w:val="28"/>
          <w:szCs w:val="28"/>
        </w:rPr>
      </w:pPr>
      <w:r w:rsidRPr="00CF3C92">
        <w:rPr>
          <w:sz w:val="28"/>
          <w:szCs w:val="28"/>
        </w:rPr>
        <w:t>Уровень креативности</w:t>
      </w:r>
    </w:p>
    <w:p w14:paraId="788C8B87" w14:textId="77777777" w:rsidR="00395C23" w:rsidRPr="00CF3C92" w:rsidRDefault="00395C23" w:rsidP="006F03A8">
      <w:pPr>
        <w:numPr>
          <w:ilvl w:val="0"/>
          <w:numId w:val="63"/>
        </w:numPr>
        <w:shd w:val="clear" w:color="auto" w:fill="FFFFFF"/>
        <w:ind w:left="0" w:firstLine="709"/>
        <w:jc w:val="both"/>
        <w:textAlignment w:val="baseline"/>
        <w:rPr>
          <w:sz w:val="28"/>
          <w:szCs w:val="28"/>
        </w:rPr>
      </w:pPr>
      <w:r w:rsidRPr="00CF3C92">
        <w:rPr>
          <w:sz w:val="28"/>
          <w:szCs w:val="28"/>
        </w:rPr>
        <w:t>Продуктивное функционирование</w:t>
      </w:r>
    </w:p>
    <w:p w14:paraId="42D1AD0F" w14:textId="77777777" w:rsidR="00CF3C92" w:rsidRPr="00CF3C92" w:rsidRDefault="00CF3C92" w:rsidP="006F03A8">
      <w:pPr>
        <w:pStyle w:val="a5"/>
        <w:widowControl/>
        <w:numPr>
          <w:ilvl w:val="0"/>
          <w:numId w:val="62"/>
        </w:numPr>
        <w:autoSpaceDE/>
        <w:autoSpaceDN/>
        <w:adjustRightInd/>
        <w:ind w:left="0" w:firstLine="709"/>
        <w:rPr>
          <w:rFonts w:ascii="Times New Roman" w:hAnsi="Times New Roman"/>
          <w:sz w:val="28"/>
          <w:szCs w:val="28"/>
        </w:rPr>
      </w:pPr>
      <w:r w:rsidRPr="00CF3C92">
        <w:rPr>
          <w:rFonts w:ascii="Times New Roman" w:hAnsi="Times New Roman"/>
          <w:sz w:val="28"/>
          <w:szCs w:val="28"/>
        </w:rPr>
        <w:t>Ролевая структура командной работой врачей, среднего и младшего медицинского персонала.</w:t>
      </w:r>
    </w:p>
    <w:p w14:paraId="00E8EB66" w14:textId="77777777" w:rsidR="00395C23" w:rsidRPr="00CF3C92" w:rsidRDefault="00CF3C92" w:rsidP="006F03A8">
      <w:pPr>
        <w:pStyle w:val="a5"/>
        <w:widowControl/>
        <w:numPr>
          <w:ilvl w:val="0"/>
          <w:numId w:val="62"/>
        </w:numPr>
        <w:autoSpaceDE/>
        <w:autoSpaceDN/>
        <w:adjustRightInd/>
        <w:ind w:left="0" w:firstLine="709"/>
        <w:rPr>
          <w:rFonts w:ascii="Times New Roman" w:hAnsi="Times New Roman"/>
          <w:sz w:val="28"/>
          <w:szCs w:val="28"/>
        </w:rPr>
      </w:pPr>
      <w:r>
        <w:rPr>
          <w:rFonts w:ascii="Times New Roman" w:hAnsi="Times New Roman"/>
          <w:sz w:val="28"/>
          <w:szCs w:val="28"/>
        </w:rPr>
        <w:t>Технологии</w:t>
      </w:r>
      <w:r w:rsidR="00395C23" w:rsidRPr="00F27465">
        <w:rPr>
          <w:rFonts w:ascii="Times New Roman" w:hAnsi="Times New Roman"/>
          <w:sz w:val="28"/>
          <w:szCs w:val="28"/>
        </w:rPr>
        <w:t xml:space="preserve"> и</w:t>
      </w:r>
      <w:r w:rsidR="00365451">
        <w:rPr>
          <w:rFonts w:ascii="Times New Roman" w:hAnsi="Times New Roman"/>
          <w:sz w:val="28"/>
          <w:szCs w:val="28"/>
        </w:rPr>
        <w:t xml:space="preserve"> </w:t>
      </w:r>
      <w:r w:rsidR="00395C23" w:rsidRPr="00F27465">
        <w:rPr>
          <w:rFonts w:ascii="Times New Roman" w:hAnsi="Times New Roman"/>
          <w:sz w:val="28"/>
          <w:szCs w:val="28"/>
        </w:rPr>
        <w:t>стратегии руководства командной работой врачей, среднего и младшего медицинского персонала с целью оказания качественной медицинской помощи населению.</w:t>
      </w:r>
    </w:p>
    <w:p w14:paraId="029B5E75" w14:textId="77777777" w:rsidR="00395C23" w:rsidRPr="00CF3C92" w:rsidRDefault="00395C23" w:rsidP="006F03A8">
      <w:pPr>
        <w:pStyle w:val="a5"/>
        <w:widowControl/>
        <w:numPr>
          <w:ilvl w:val="0"/>
          <w:numId w:val="62"/>
        </w:numPr>
        <w:autoSpaceDE/>
        <w:autoSpaceDN/>
        <w:adjustRightInd/>
        <w:ind w:left="0" w:firstLine="709"/>
        <w:rPr>
          <w:rFonts w:ascii="Times New Roman" w:hAnsi="Times New Roman"/>
          <w:sz w:val="28"/>
          <w:szCs w:val="28"/>
        </w:rPr>
      </w:pPr>
      <w:r w:rsidRPr="00F27465">
        <w:rPr>
          <w:rFonts w:ascii="Times New Roman" w:hAnsi="Times New Roman"/>
          <w:sz w:val="28"/>
          <w:szCs w:val="28"/>
        </w:rPr>
        <w:t>Методы оценки эффективности командной работы.</w:t>
      </w:r>
    </w:p>
    <w:p w14:paraId="1D835D0A" w14:textId="77777777" w:rsidR="00CF3C92" w:rsidRPr="00CF3C92" w:rsidRDefault="00CF3C92" w:rsidP="00CF3C92">
      <w:pPr>
        <w:rPr>
          <w:i/>
          <w:sz w:val="28"/>
          <w:szCs w:val="28"/>
        </w:rPr>
      </w:pPr>
    </w:p>
    <w:p w14:paraId="5394FFE4" w14:textId="77777777" w:rsidR="00395C23" w:rsidRPr="00F27465" w:rsidRDefault="00395C23" w:rsidP="00F27465">
      <w:pPr>
        <w:pStyle w:val="110"/>
        <w:tabs>
          <w:tab w:val="left" w:pos="2856"/>
        </w:tabs>
        <w:ind w:left="0" w:firstLine="709"/>
        <w:jc w:val="both"/>
        <w:rPr>
          <w:b w:val="0"/>
          <w:sz w:val="28"/>
          <w:szCs w:val="28"/>
        </w:rPr>
      </w:pPr>
      <w:r w:rsidRPr="00F27465">
        <w:rPr>
          <w:sz w:val="28"/>
          <w:szCs w:val="28"/>
        </w:rPr>
        <w:t>Практические задания</w:t>
      </w:r>
    </w:p>
    <w:p w14:paraId="1629A250" w14:textId="77777777" w:rsidR="00592FC0" w:rsidRPr="00F27465" w:rsidRDefault="00395C23" w:rsidP="00F27465">
      <w:pPr>
        <w:pStyle w:val="110"/>
        <w:tabs>
          <w:tab w:val="left" w:pos="2856"/>
        </w:tabs>
        <w:ind w:left="0" w:firstLine="709"/>
        <w:jc w:val="both"/>
        <w:rPr>
          <w:rFonts w:eastAsia="Calibri"/>
          <w:b w:val="0"/>
          <w:sz w:val="28"/>
          <w:szCs w:val="28"/>
          <w:lang w:eastAsia="en-US"/>
        </w:rPr>
      </w:pPr>
      <w:r w:rsidRPr="00F27465">
        <w:rPr>
          <w:rFonts w:eastAsia="Calibri"/>
          <w:b w:val="0"/>
          <w:sz w:val="28"/>
          <w:szCs w:val="28"/>
          <w:lang w:eastAsia="en-US"/>
        </w:rPr>
        <w:t>Работа в микрогруппах (с численностью участников не более 3 человек)</w:t>
      </w:r>
      <w:r w:rsidR="00592FC0" w:rsidRPr="00F27465">
        <w:rPr>
          <w:rFonts w:eastAsia="Calibri"/>
          <w:b w:val="0"/>
          <w:sz w:val="28"/>
          <w:szCs w:val="28"/>
          <w:lang w:eastAsia="en-US"/>
        </w:rPr>
        <w:t>. Каждая группа получает свое задание</w:t>
      </w:r>
      <w:r w:rsidR="00F27465">
        <w:rPr>
          <w:rFonts w:eastAsia="Calibri"/>
          <w:b w:val="0"/>
          <w:sz w:val="28"/>
          <w:szCs w:val="28"/>
          <w:lang w:eastAsia="en-US"/>
        </w:rPr>
        <w:t xml:space="preserve">, </w:t>
      </w:r>
      <w:r w:rsidR="00F27465" w:rsidRPr="00F27465">
        <w:rPr>
          <w:rFonts w:eastAsia="Calibri"/>
          <w:b w:val="0"/>
          <w:sz w:val="28"/>
          <w:szCs w:val="28"/>
          <w:lang w:eastAsia="en-US"/>
        </w:rPr>
        <w:t>которое выполняется одновременно.</w:t>
      </w:r>
      <w:r w:rsidR="00592FC0" w:rsidRPr="00F27465">
        <w:rPr>
          <w:rFonts w:eastAsia="Calibri"/>
          <w:b w:val="0"/>
          <w:sz w:val="28"/>
          <w:szCs w:val="28"/>
          <w:lang w:eastAsia="en-US"/>
        </w:rPr>
        <w:t xml:space="preserve"> Далее – </w:t>
      </w:r>
      <w:r w:rsidR="00F27465" w:rsidRPr="00F27465">
        <w:rPr>
          <w:rFonts w:eastAsia="Calibri"/>
          <w:b w:val="0"/>
          <w:sz w:val="28"/>
          <w:szCs w:val="28"/>
          <w:lang w:eastAsia="en-US"/>
        </w:rPr>
        <w:t>выступление от команды</w:t>
      </w:r>
      <w:r w:rsidR="00592FC0" w:rsidRPr="00F27465">
        <w:rPr>
          <w:rFonts w:eastAsia="Calibri"/>
          <w:b w:val="0"/>
          <w:sz w:val="28"/>
          <w:szCs w:val="28"/>
          <w:lang w:eastAsia="en-US"/>
        </w:rPr>
        <w:t>.</w:t>
      </w:r>
      <w:r w:rsidR="00F27465" w:rsidRPr="00F27465">
        <w:rPr>
          <w:rFonts w:eastAsia="Calibri"/>
          <w:b w:val="0"/>
          <w:sz w:val="28"/>
          <w:szCs w:val="28"/>
          <w:lang w:eastAsia="en-US"/>
        </w:rPr>
        <w:t> Каждая команда получает групповую оценку.</w:t>
      </w:r>
    </w:p>
    <w:p w14:paraId="56449600" w14:textId="77777777" w:rsidR="00592FC0" w:rsidRPr="00154069" w:rsidRDefault="00395C23" w:rsidP="00F27465">
      <w:pPr>
        <w:pStyle w:val="a4"/>
        <w:spacing w:before="0" w:beforeAutospacing="0" w:after="0" w:afterAutospacing="0"/>
        <w:ind w:firstLine="709"/>
        <w:rPr>
          <w:rFonts w:ascii="Times New Roman" w:hAnsi="Times New Roman"/>
          <w:sz w:val="28"/>
          <w:szCs w:val="28"/>
        </w:rPr>
      </w:pPr>
      <w:r w:rsidRPr="00F27465">
        <w:rPr>
          <w:rFonts w:ascii="Times New Roman" w:eastAsia="Calibri" w:hAnsi="Times New Roman"/>
          <w:sz w:val="28"/>
          <w:szCs w:val="28"/>
          <w:lang w:eastAsia="en-US"/>
        </w:rPr>
        <w:t xml:space="preserve"> </w:t>
      </w:r>
      <w:r w:rsidR="00592FC0" w:rsidRPr="00F11FE4">
        <w:rPr>
          <w:rFonts w:ascii="Times New Roman" w:eastAsia="Calibri" w:hAnsi="Times New Roman"/>
          <w:b/>
          <w:sz w:val="28"/>
          <w:szCs w:val="28"/>
          <w:lang w:eastAsia="en-US"/>
        </w:rPr>
        <w:t>Задание 1.</w:t>
      </w:r>
      <w:r w:rsidR="00592FC0" w:rsidRPr="00F27465">
        <w:rPr>
          <w:rFonts w:ascii="Times New Roman" w:eastAsia="Calibri" w:hAnsi="Times New Roman"/>
          <w:sz w:val="28"/>
          <w:szCs w:val="28"/>
          <w:lang w:eastAsia="en-US"/>
        </w:rPr>
        <w:t xml:space="preserve"> Перечислите барьеры, </w:t>
      </w:r>
      <w:r w:rsidR="00592FC0" w:rsidRPr="00F27465">
        <w:rPr>
          <w:rFonts w:ascii="Times New Roman" w:hAnsi="Times New Roman"/>
          <w:sz w:val="28"/>
          <w:szCs w:val="28"/>
        </w:rPr>
        <w:t xml:space="preserve">снижающие эффективность командной </w:t>
      </w:r>
      <w:r w:rsidR="00592FC0" w:rsidRPr="00154069">
        <w:rPr>
          <w:rFonts w:ascii="Times New Roman" w:hAnsi="Times New Roman"/>
          <w:sz w:val="28"/>
          <w:szCs w:val="28"/>
        </w:rPr>
        <w:t>работы врачей, среднего и младшего медицинского персонала.</w:t>
      </w:r>
      <w:r w:rsidR="00CF3C92">
        <w:rPr>
          <w:rFonts w:ascii="Times New Roman" w:hAnsi="Times New Roman"/>
          <w:sz w:val="28"/>
          <w:szCs w:val="28"/>
        </w:rPr>
        <w:t xml:space="preserve"> </w:t>
      </w:r>
    </w:p>
    <w:p w14:paraId="203B6E05" w14:textId="77777777" w:rsidR="00592FC0" w:rsidRPr="00154069" w:rsidRDefault="00592FC0" w:rsidP="00F27465">
      <w:pPr>
        <w:pStyle w:val="a4"/>
        <w:spacing w:before="0" w:beforeAutospacing="0" w:after="0" w:afterAutospacing="0"/>
        <w:ind w:firstLine="709"/>
        <w:rPr>
          <w:rFonts w:ascii="Times New Roman" w:hAnsi="Times New Roman"/>
          <w:i/>
          <w:sz w:val="28"/>
          <w:szCs w:val="28"/>
        </w:rPr>
      </w:pPr>
      <w:r w:rsidRPr="00154069">
        <w:rPr>
          <w:rFonts w:ascii="Times New Roman" w:hAnsi="Times New Roman"/>
          <w:i/>
          <w:sz w:val="28"/>
          <w:szCs w:val="28"/>
        </w:rPr>
        <w:t>Примерный ответ:</w:t>
      </w:r>
    </w:p>
    <w:p w14:paraId="22F87E80" w14:textId="77777777" w:rsidR="00592FC0" w:rsidRPr="00F27465" w:rsidRDefault="00592FC0" w:rsidP="00F27465">
      <w:pPr>
        <w:pStyle w:val="a4"/>
        <w:spacing w:before="0" w:beforeAutospacing="0" w:after="0" w:afterAutospacing="0"/>
        <w:ind w:firstLine="709"/>
        <w:rPr>
          <w:rFonts w:ascii="Times New Roman" w:hAnsi="Times New Roman"/>
          <w:sz w:val="28"/>
          <w:szCs w:val="28"/>
        </w:rPr>
      </w:pPr>
      <w:r w:rsidRPr="00F27465">
        <w:rPr>
          <w:rFonts w:ascii="Times New Roman" w:hAnsi="Times New Roman"/>
          <w:sz w:val="28"/>
          <w:szCs w:val="28"/>
        </w:rPr>
        <w:t>Основные шесть барьеров, снижающие эффективность:</w:t>
      </w:r>
    </w:p>
    <w:p w14:paraId="3219AF52" w14:textId="77777777" w:rsidR="00592FC0" w:rsidRPr="00F27465" w:rsidRDefault="00592FC0" w:rsidP="00F27465">
      <w:pPr>
        <w:ind w:firstLine="709"/>
        <w:jc w:val="both"/>
        <w:rPr>
          <w:sz w:val="28"/>
          <w:szCs w:val="28"/>
        </w:rPr>
      </w:pPr>
      <w:r w:rsidRPr="00F27465">
        <w:rPr>
          <w:sz w:val="28"/>
          <w:szCs w:val="28"/>
        </w:rPr>
        <w:t>- неясные цели проекта и направления его реализации;</w:t>
      </w:r>
    </w:p>
    <w:p w14:paraId="1E67A6D2" w14:textId="77777777" w:rsidR="00592FC0" w:rsidRPr="00F27465" w:rsidRDefault="00592FC0" w:rsidP="00F27465">
      <w:pPr>
        <w:ind w:firstLine="709"/>
        <w:jc w:val="both"/>
        <w:rPr>
          <w:sz w:val="28"/>
          <w:szCs w:val="28"/>
        </w:rPr>
      </w:pPr>
      <w:r w:rsidRPr="00F27465">
        <w:rPr>
          <w:sz w:val="28"/>
          <w:szCs w:val="28"/>
        </w:rPr>
        <w:t>- недостаточные ресурсы;</w:t>
      </w:r>
    </w:p>
    <w:p w14:paraId="09778B74" w14:textId="77777777" w:rsidR="00592FC0" w:rsidRPr="00F27465" w:rsidRDefault="00592FC0" w:rsidP="00F27465">
      <w:pPr>
        <w:ind w:firstLine="709"/>
        <w:jc w:val="both"/>
        <w:rPr>
          <w:sz w:val="28"/>
          <w:szCs w:val="28"/>
        </w:rPr>
      </w:pPr>
      <w:r w:rsidRPr="00F27465">
        <w:rPr>
          <w:sz w:val="28"/>
          <w:szCs w:val="28"/>
        </w:rPr>
        <w:t>- борьба за власть и конфликты;</w:t>
      </w:r>
    </w:p>
    <w:p w14:paraId="4A2D875B" w14:textId="77777777" w:rsidR="00592FC0" w:rsidRPr="00F27465" w:rsidRDefault="00592FC0" w:rsidP="00F27465">
      <w:pPr>
        <w:ind w:firstLine="709"/>
        <w:jc w:val="both"/>
        <w:rPr>
          <w:sz w:val="28"/>
          <w:szCs w:val="28"/>
        </w:rPr>
      </w:pPr>
      <w:r w:rsidRPr="00F27465">
        <w:rPr>
          <w:sz w:val="28"/>
          <w:szCs w:val="28"/>
        </w:rPr>
        <w:t>- незаинтересованность в проекте высшего руководства организации;</w:t>
      </w:r>
    </w:p>
    <w:p w14:paraId="4FAE79F6" w14:textId="77777777" w:rsidR="00592FC0" w:rsidRPr="00F27465" w:rsidRDefault="00592FC0" w:rsidP="00F27465">
      <w:pPr>
        <w:ind w:firstLine="709"/>
        <w:jc w:val="both"/>
        <w:rPr>
          <w:sz w:val="28"/>
          <w:szCs w:val="28"/>
        </w:rPr>
      </w:pPr>
      <w:r w:rsidRPr="00F27465">
        <w:rPr>
          <w:sz w:val="28"/>
          <w:szCs w:val="28"/>
        </w:rPr>
        <w:t>- низкий уровень безопасности труда;</w:t>
      </w:r>
    </w:p>
    <w:p w14:paraId="7389AC47" w14:textId="77777777" w:rsidR="00592FC0" w:rsidRPr="00F27465" w:rsidRDefault="00592FC0" w:rsidP="00F27465">
      <w:pPr>
        <w:ind w:firstLine="709"/>
        <w:jc w:val="both"/>
        <w:rPr>
          <w:sz w:val="28"/>
          <w:szCs w:val="28"/>
        </w:rPr>
      </w:pPr>
      <w:r w:rsidRPr="00F27465">
        <w:rPr>
          <w:sz w:val="28"/>
          <w:szCs w:val="28"/>
        </w:rPr>
        <w:t>- изменение целей и приоритетов.</w:t>
      </w:r>
    </w:p>
    <w:p w14:paraId="03A31ECD" w14:textId="77777777" w:rsidR="00592FC0" w:rsidRPr="00F27465" w:rsidRDefault="00592FC0" w:rsidP="00F27465">
      <w:pPr>
        <w:pStyle w:val="a4"/>
        <w:spacing w:before="0" w:beforeAutospacing="0" w:after="0" w:afterAutospacing="0"/>
        <w:ind w:firstLine="709"/>
        <w:rPr>
          <w:rFonts w:ascii="Times New Roman" w:hAnsi="Times New Roman"/>
          <w:sz w:val="28"/>
          <w:szCs w:val="28"/>
        </w:rPr>
      </w:pPr>
      <w:r w:rsidRPr="00F11FE4">
        <w:rPr>
          <w:rFonts w:ascii="Times New Roman" w:hAnsi="Times New Roman"/>
          <w:b/>
          <w:sz w:val="28"/>
          <w:szCs w:val="28"/>
        </w:rPr>
        <w:lastRenderedPageBreak/>
        <w:t>Задание 2.</w:t>
      </w:r>
      <w:r w:rsidRPr="00F27465">
        <w:rPr>
          <w:rFonts w:ascii="Times New Roman" w:hAnsi="Times New Roman"/>
          <w:sz w:val="28"/>
          <w:szCs w:val="28"/>
        </w:rPr>
        <w:t xml:space="preserve"> Какие результаты могут быть достигнуты благодаря хорошо организованной работе команды?</w:t>
      </w:r>
    </w:p>
    <w:p w14:paraId="23E14D74" w14:textId="77777777" w:rsidR="00592FC0" w:rsidRPr="00F27465" w:rsidRDefault="00592FC0" w:rsidP="00F27465">
      <w:pPr>
        <w:pStyle w:val="a4"/>
        <w:spacing w:before="0" w:beforeAutospacing="0" w:after="0" w:afterAutospacing="0"/>
        <w:ind w:firstLine="709"/>
        <w:rPr>
          <w:rFonts w:ascii="Times New Roman" w:hAnsi="Times New Roman"/>
          <w:i/>
          <w:sz w:val="28"/>
          <w:szCs w:val="28"/>
        </w:rPr>
      </w:pPr>
      <w:r w:rsidRPr="00F27465">
        <w:rPr>
          <w:rFonts w:ascii="Times New Roman" w:hAnsi="Times New Roman"/>
          <w:i/>
          <w:sz w:val="28"/>
          <w:szCs w:val="28"/>
        </w:rPr>
        <w:t>Примерный ответ:</w:t>
      </w:r>
    </w:p>
    <w:p w14:paraId="156530B6" w14:textId="77777777" w:rsidR="00592FC0" w:rsidRPr="00F27465" w:rsidRDefault="00592FC0" w:rsidP="00F27465">
      <w:pPr>
        <w:pStyle w:val="a4"/>
        <w:spacing w:before="0" w:beforeAutospacing="0" w:after="0" w:afterAutospacing="0"/>
        <w:ind w:firstLine="709"/>
        <w:rPr>
          <w:rFonts w:ascii="Times New Roman" w:hAnsi="Times New Roman"/>
          <w:sz w:val="28"/>
          <w:szCs w:val="28"/>
        </w:rPr>
      </w:pPr>
      <w:r w:rsidRPr="00F27465">
        <w:rPr>
          <w:rFonts w:ascii="Times New Roman" w:hAnsi="Times New Roman"/>
          <w:sz w:val="28"/>
          <w:szCs w:val="28"/>
        </w:rPr>
        <w:t>Благодаря хорошо организованной работе команды могут быть достигнуты следующие результаты:</w:t>
      </w:r>
    </w:p>
    <w:p w14:paraId="660A7A3A" w14:textId="77777777" w:rsidR="00592FC0" w:rsidRPr="00F27465" w:rsidRDefault="00592FC0" w:rsidP="00F27465">
      <w:pPr>
        <w:ind w:firstLine="709"/>
        <w:jc w:val="both"/>
        <w:rPr>
          <w:sz w:val="28"/>
          <w:szCs w:val="28"/>
        </w:rPr>
      </w:pPr>
      <w:r w:rsidRPr="00F27465">
        <w:rPr>
          <w:sz w:val="28"/>
          <w:szCs w:val="28"/>
        </w:rPr>
        <w:t>- Для команды и индивидуальных участников устанавливаются реалистичные, достижимые цели, потому что те, кто являются ответственными за выполнение работы, содействуют их построению.</w:t>
      </w:r>
    </w:p>
    <w:p w14:paraId="3AFFE12E" w14:textId="77777777" w:rsidR="00592FC0" w:rsidRPr="00F27465" w:rsidRDefault="00592FC0" w:rsidP="00F27465">
      <w:pPr>
        <w:ind w:firstLine="709"/>
        <w:jc w:val="both"/>
        <w:rPr>
          <w:sz w:val="28"/>
          <w:szCs w:val="28"/>
        </w:rPr>
      </w:pPr>
      <w:r w:rsidRPr="00F27465">
        <w:rPr>
          <w:sz w:val="28"/>
          <w:szCs w:val="28"/>
        </w:rPr>
        <w:t>- Члены команды и лидеры стремятся поддержать друг друга для того, чтобы сделать работу команды успешной.</w:t>
      </w:r>
    </w:p>
    <w:p w14:paraId="056E80F3" w14:textId="77777777" w:rsidR="00592FC0" w:rsidRPr="00F27465" w:rsidRDefault="00592FC0" w:rsidP="00F27465">
      <w:pPr>
        <w:ind w:firstLine="709"/>
        <w:jc w:val="both"/>
        <w:rPr>
          <w:sz w:val="28"/>
          <w:szCs w:val="28"/>
        </w:rPr>
      </w:pPr>
      <w:r w:rsidRPr="00F27465">
        <w:rPr>
          <w:sz w:val="28"/>
          <w:szCs w:val="28"/>
        </w:rPr>
        <w:t>- Члены команды понимают приоритеты друг друга и помогают или поддерживают, когда возникают трудности.</w:t>
      </w:r>
    </w:p>
    <w:p w14:paraId="7B559894" w14:textId="77777777" w:rsidR="00592FC0" w:rsidRPr="00F27465" w:rsidRDefault="00592FC0" w:rsidP="00F27465">
      <w:pPr>
        <w:ind w:firstLine="709"/>
        <w:jc w:val="both"/>
        <w:rPr>
          <w:sz w:val="28"/>
          <w:szCs w:val="28"/>
        </w:rPr>
      </w:pPr>
      <w:r w:rsidRPr="00F27465">
        <w:rPr>
          <w:sz w:val="28"/>
          <w:szCs w:val="28"/>
        </w:rPr>
        <w:t>- Общение открытое. Приветствуются новые идеи, новые методы улучшения работы, постановка новых проблем и т. д.</w:t>
      </w:r>
    </w:p>
    <w:p w14:paraId="1DCB6FB6" w14:textId="77777777" w:rsidR="00592FC0" w:rsidRPr="00F27465" w:rsidRDefault="00592FC0" w:rsidP="00F27465">
      <w:pPr>
        <w:ind w:firstLine="709"/>
        <w:jc w:val="both"/>
        <w:rPr>
          <w:sz w:val="28"/>
          <w:szCs w:val="28"/>
        </w:rPr>
      </w:pPr>
      <w:r w:rsidRPr="00F27465">
        <w:rPr>
          <w:sz w:val="28"/>
          <w:szCs w:val="28"/>
        </w:rPr>
        <w:t>- Решение проблем является более эффективным, так как используется опыт всех членов команды.</w:t>
      </w:r>
    </w:p>
    <w:p w14:paraId="20895C08" w14:textId="77777777" w:rsidR="00592FC0" w:rsidRPr="00F27465" w:rsidRDefault="00592FC0" w:rsidP="00F27465">
      <w:pPr>
        <w:ind w:firstLine="709"/>
        <w:jc w:val="both"/>
        <w:rPr>
          <w:sz w:val="28"/>
          <w:szCs w:val="28"/>
        </w:rPr>
      </w:pPr>
      <w:r w:rsidRPr="00F27465">
        <w:rPr>
          <w:sz w:val="28"/>
          <w:szCs w:val="28"/>
        </w:rPr>
        <w:t>- Отдача в работе более значительна, так как члены команды понимают, чего от них ждут, и могут самостоятельно контролировать свою деятельность помимо ожиданий.</w:t>
      </w:r>
    </w:p>
    <w:p w14:paraId="509C5A40" w14:textId="77777777" w:rsidR="00592FC0" w:rsidRPr="00F27465" w:rsidRDefault="00592FC0" w:rsidP="00F27465">
      <w:pPr>
        <w:ind w:firstLine="709"/>
        <w:jc w:val="both"/>
        <w:rPr>
          <w:sz w:val="28"/>
          <w:szCs w:val="28"/>
        </w:rPr>
      </w:pPr>
      <w:r w:rsidRPr="00F27465">
        <w:rPr>
          <w:sz w:val="28"/>
          <w:szCs w:val="28"/>
        </w:rPr>
        <w:t>- Конфликт понимается как нормальное событие и рассматривается как возможность решить проблемы. Проблемы, если они вынесены на открытое обсуждение, могут быть решены до того, как станут разрушительными.</w:t>
      </w:r>
    </w:p>
    <w:p w14:paraId="193F1DB2" w14:textId="77777777" w:rsidR="00592FC0" w:rsidRPr="00F27465" w:rsidRDefault="00592FC0" w:rsidP="00F27465">
      <w:pPr>
        <w:ind w:firstLine="709"/>
        <w:jc w:val="both"/>
        <w:rPr>
          <w:sz w:val="28"/>
          <w:szCs w:val="28"/>
        </w:rPr>
      </w:pPr>
      <w:r w:rsidRPr="00F27465">
        <w:rPr>
          <w:sz w:val="28"/>
          <w:szCs w:val="28"/>
        </w:rPr>
        <w:t>- Поддерживается баланс между производительностью команды и удовлетворением потребностей отдельных членов.</w:t>
      </w:r>
    </w:p>
    <w:p w14:paraId="25630457" w14:textId="77777777" w:rsidR="00592FC0" w:rsidRPr="00F27465" w:rsidRDefault="00592FC0" w:rsidP="00F27465">
      <w:pPr>
        <w:ind w:firstLine="709"/>
        <w:jc w:val="both"/>
        <w:rPr>
          <w:sz w:val="28"/>
          <w:szCs w:val="28"/>
        </w:rPr>
      </w:pPr>
      <w:r w:rsidRPr="00F27465">
        <w:rPr>
          <w:sz w:val="28"/>
          <w:szCs w:val="28"/>
        </w:rPr>
        <w:t>- Команда в целом и индивидуальные участники поощряются за выдающиеся результаты и старание.</w:t>
      </w:r>
    </w:p>
    <w:p w14:paraId="62AA4CCE" w14:textId="77777777" w:rsidR="00592FC0" w:rsidRPr="00F27465" w:rsidRDefault="00592FC0" w:rsidP="00F27465">
      <w:pPr>
        <w:ind w:firstLine="709"/>
        <w:jc w:val="both"/>
        <w:rPr>
          <w:sz w:val="28"/>
          <w:szCs w:val="28"/>
        </w:rPr>
      </w:pPr>
      <w:r w:rsidRPr="00F27465">
        <w:rPr>
          <w:sz w:val="28"/>
          <w:szCs w:val="28"/>
        </w:rPr>
        <w:t>- Приветствуется, когда участники пробуют свои возможности и идеи. Это становится заразительным и стимулирует отдельных личностей к повышению эффективности.</w:t>
      </w:r>
    </w:p>
    <w:p w14:paraId="3A515473" w14:textId="77777777" w:rsidR="00592FC0" w:rsidRPr="00F27465" w:rsidRDefault="00592FC0" w:rsidP="00F27465">
      <w:pPr>
        <w:ind w:firstLine="709"/>
        <w:jc w:val="both"/>
        <w:rPr>
          <w:sz w:val="28"/>
          <w:szCs w:val="28"/>
        </w:rPr>
      </w:pPr>
      <w:r w:rsidRPr="00F27465">
        <w:rPr>
          <w:sz w:val="28"/>
          <w:szCs w:val="28"/>
        </w:rPr>
        <w:t>- Участники команды осознают важность дисциплинированной работы и стараются вести себя в соответствии со стандартами команды.</w:t>
      </w:r>
    </w:p>
    <w:p w14:paraId="5D21A2E8" w14:textId="77777777" w:rsidR="00C464DF" w:rsidRDefault="00592FC0" w:rsidP="00C464DF">
      <w:pPr>
        <w:ind w:firstLine="709"/>
        <w:jc w:val="both"/>
        <w:rPr>
          <w:sz w:val="28"/>
          <w:szCs w:val="28"/>
        </w:rPr>
      </w:pPr>
      <w:r w:rsidRPr="00F27465">
        <w:rPr>
          <w:sz w:val="28"/>
          <w:szCs w:val="28"/>
        </w:rPr>
        <w:t>- Обучение эффективной работе в качестве команды в одной организации является хорошей подготовкой для командной работы с другими организациями. Это является хорошей подготовкой и для продвижения.</w:t>
      </w:r>
    </w:p>
    <w:p w14:paraId="6E738408" w14:textId="77777777" w:rsidR="00C464DF" w:rsidRPr="00C464DF" w:rsidRDefault="003B6828" w:rsidP="00C464DF">
      <w:pPr>
        <w:ind w:firstLine="709"/>
        <w:jc w:val="both"/>
        <w:rPr>
          <w:sz w:val="28"/>
          <w:szCs w:val="28"/>
        </w:rPr>
      </w:pPr>
      <w:r w:rsidRPr="00F11FE4">
        <w:rPr>
          <w:b/>
          <w:sz w:val="28"/>
          <w:szCs w:val="28"/>
        </w:rPr>
        <w:t>Задание 3.</w:t>
      </w:r>
      <w:r w:rsidRPr="00F27465">
        <w:rPr>
          <w:sz w:val="28"/>
          <w:szCs w:val="28"/>
        </w:rPr>
        <w:t xml:space="preserve"> Раскройте элементы (составляющие)</w:t>
      </w:r>
      <w:r w:rsidR="00365451">
        <w:rPr>
          <w:sz w:val="28"/>
          <w:szCs w:val="28"/>
        </w:rPr>
        <w:t xml:space="preserve"> </w:t>
      </w:r>
      <w:r w:rsidRPr="00F27465">
        <w:rPr>
          <w:sz w:val="28"/>
          <w:szCs w:val="28"/>
        </w:rPr>
        <w:t>эффективной работы команды.</w:t>
      </w:r>
      <w:r w:rsidR="00C464DF">
        <w:rPr>
          <w:sz w:val="28"/>
          <w:szCs w:val="28"/>
        </w:rPr>
        <w:t xml:space="preserve"> Источник: </w:t>
      </w:r>
      <w:r w:rsidR="00C464DF" w:rsidRPr="00C464DF">
        <w:rPr>
          <w:sz w:val="28"/>
          <w:szCs w:val="28"/>
        </w:rPr>
        <w:t>Командный подход в организации работы в отделениях анестезиологии и реанимации – как метод улучшения клинической эффективности</w:t>
      </w:r>
    </w:p>
    <w:p w14:paraId="609D1A5E" w14:textId="77777777" w:rsidR="003B6828" w:rsidRDefault="004F04A9" w:rsidP="00C464DF">
      <w:pPr>
        <w:jc w:val="both"/>
        <w:rPr>
          <w:sz w:val="28"/>
          <w:szCs w:val="28"/>
        </w:rPr>
      </w:pPr>
      <w:hyperlink r:id="rId33" w:history="1">
        <w:r w:rsidR="00C464DF" w:rsidRPr="00DF617E">
          <w:rPr>
            <w:rStyle w:val="a8"/>
            <w:sz w:val="28"/>
            <w:szCs w:val="28"/>
          </w:rPr>
          <w:t>https://articlekz.com/article/30074</w:t>
        </w:r>
      </w:hyperlink>
    </w:p>
    <w:p w14:paraId="060984E8" w14:textId="77777777" w:rsidR="00C464DF" w:rsidRPr="00F27465" w:rsidRDefault="00C464DF" w:rsidP="00F27465">
      <w:pPr>
        <w:ind w:firstLine="709"/>
        <w:jc w:val="both"/>
        <w:rPr>
          <w:sz w:val="28"/>
          <w:szCs w:val="28"/>
        </w:rPr>
      </w:pPr>
    </w:p>
    <w:p w14:paraId="363C7C51" w14:textId="77777777" w:rsidR="003B6828" w:rsidRPr="00F27465" w:rsidRDefault="003B6828" w:rsidP="00F27465">
      <w:pPr>
        <w:pStyle w:val="a4"/>
        <w:spacing w:before="0" w:beforeAutospacing="0" w:after="0" w:afterAutospacing="0"/>
        <w:ind w:firstLine="709"/>
        <w:rPr>
          <w:rFonts w:ascii="Times New Roman" w:hAnsi="Times New Roman"/>
          <w:i/>
          <w:sz w:val="28"/>
          <w:szCs w:val="28"/>
        </w:rPr>
      </w:pPr>
      <w:r w:rsidRPr="00F27465">
        <w:rPr>
          <w:rFonts w:ascii="Times New Roman" w:hAnsi="Times New Roman"/>
          <w:i/>
          <w:sz w:val="28"/>
          <w:szCs w:val="28"/>
        </w:rPr>
        <w:t>Примерный ответ:</w:t>
      </w:r>
    </w:p>
    <w:p w14:paraId="497A0691" w14:textId="77777777" w:rsidR="003B6828" w:rsidRPr="00F27465" w:rsidRDefault="003B6828" w:rsidP="00F27465">
      <w:pPr>
        <w:ind w:firstLine="709"/>
        <w:jc w:val="both"/>
        <w:rPr>
          <w:sz w:val="28"/>
          <w:szCs w:val="28"/>
        </w:rPr>
      </w:pPr>
      <w:r w:rsidRPr="00F27465">
        <w:rPr>
          <w:sz w:val="28"/>
          <w:szCs w:val="28"/>
        </w:rPr>
        <w:t>К основным элементам эффективной работы команды относят:</w:t>
      </w:r>
    </w:p>
    <w:p w14:paraId="695ACC07" w14:textId="77777777" w:rsidR="003B6828" w:rsidRPr="00F27465" w:rsidRDefault="003B6828" w:rsidP="00F27465">
      <w:pPr>
        <w:ind w:firstLine="709"/>
        <w:jc w:val="both"/>
        <w:rPr>
          <w:sz w:val="28"/>
          <w:szCs w:val="28"/>
        </w:rPr>
      </w:pPr>
      <w:r w:rsidRPr="00F27465">
        <w:rPr>
          <w:sz w:val="28"/>
          <w:szCs w:val="28"/>
        </w:rPr>
        <w:t>- удовлетворение личных интересов членов команды;</w:t>
      </w:r>
    </w:p>
    <w:p w14:paraId="5B522333" w14:textId="77777777" w:rsidR="003B6828" w:rsidRPr="00F27465" w:rsidRDefault="003B6828" w:rsidP="00F27465">
      <w:pPr>
        <w:ind w:firstLine="709"/>
        <w:jc w:val="both"/>
        <w:rPr>
          <w:sz w:val="28"/>
          <w:szCs w:val="28"/>
        </w:rPr>
      </w:pPr>
      <w:r w:rsidRPr="00F27465">
        <w:rPr>
          <w:sz w:val="28"/>
          <w:szCs w:val="28"/>
        </w:rPr>
        <w:lastRenderedPageBreak/>
        <w:t>- успешное взаимодействие в команде;</w:t>
      </w:r>
    </w:p>
    <w:p w14:paraId="791D42A0" w14:textId="77777777" w:rsidR="003B6828" w:rsidRPr="00F27465" w:rsidRDefault="003B6828" w:rsidP="00F27465">
      <w:pPr>
        <w:ind w:firstLine="709"/>
        <w:jc w:val="both"/>
        <w:rPr>
          <w:sz w:val="28"/>
          <w:szCs w:val="28"/>
        </w:rPr>
      </w:pPr>
      <w:r w:rsidRPr="00F27465">
        <w:rPr>
          <w:sz w:val="28"/>
          <w:szCs w:val="28"/>
        </w:rPr>
        <w:t>- решение поставленных перед командой задач.</w:t>
      </w:r>
    </w:p>
    <w:p w14:paraId="7291F1ED" w14:textId="77777777" w:rsidR="003B6828" w:rsidRPr="00F27465" w:rsidRDefault="003B6828" w:rsidP="00F27465">
      <w:pPr>
        <w:ind w:firstLine="709"/>
        <w:jc w:val="both"/>
        <w:rPr>
          <w:sz w:val="28"/>
          <w:szCs w:val="28"/>
        </w:rPr>
      </w:pPr>
      <w:r w:rsidRPr="00F27465">
        <w:rPr>
          <w:sz w:val="28"/>
          <w:szCs w:val="28"/>
        </w:rPr>
        <w:t>Эффективность команды зависит также от следующего шага - от того, что произойдет после достижения поставленных целей. </w:t>
      </w:r>
    </w:p>
    <w:p w14:paraId="63FB1066" w14:textId="77777777" w:rsidR="00592FC0" w:rsidRPr="00F27465" w:rsidRDefault="003B6828" w:rsidP="00F27465">
      <w:pPr>
        <w:ind w:firstLine="709"/>
        <w:jc w:val="both"/>
        <w:rPr>
          <w:sz w:val="28"/>
          <w:szCs w:val="28"/>
        </w:rPr>
      </w:pPr>
      <w:r w:rsidRPr="00F11FE4">
        <w:rPr>
          <w:b/>
          <w:sz w:val="28"/>
          <w:szCs w:val="28"/>
        </w:rPr>
        <w:t>Задание 4.</w:t>
      </w:r>
      <w:r w:rsidRPr="00F27465">
        <w:rPr>
          <w:sz w:val="28"/>
          <w:szCs w:val="28"/>
        </w:rPr>
        <w:t xml:space="preserve"> </w:t>
      </w:r>
      <w:r w:rsidR="00F27465" w:rsidRPr="00F27465">
        <w:rPr>
          <w:sz w:val="28"/>
          <w:szCs w:val="28"/>
        </w:rPr>
        <w:t>Перечислите стили руководства и выделите самый эффективный на ваш взгляд. Обоснуйте ответ.</w:t>
      </w:r>
    </w:p>
    <w:p w14:paraId="31B10A46" w14:textId="77777777" w:rsidR="00F27465" w:rsidRPr="00F27465" w:rsidRDefault="00F27465" w:rsidP="00F27465">
      <w:pPr>
        <w:pStyle w:val="a4"/>
        <w:spacing w:before="0" w:beforeAutospacing="0" w:after="0" w:afterAutospacing="0"/>
        <w:ind w:firstLine="709"/>
        <w:rPr>
          <w:rFonts w:ascii="Times New Roman" w:hAnsi="Times New Roman"/>
          <w:i/>
          <w:sz w:val="28"/>
          <w:szCs w:val="28"/>
        </w:rPr>
      </w:pPr>
      <w:r w:rsidRPr="00F27465">
        <w:rPr>
          <w:rFonts w:ascii="Times New Roman" w:hAnsi="Times New Roman"/>
          <w:i/>
          <w:sz w:val="28"/>
          <w:szCs w:val="28"/>
        </w:rPr>
        <w:t>Примерный ответ:</w:t>
      </w:r>
    </w:p>
    <w:p w14:paraId="6FE3E483" w14:textId="77777777" w:rsidR="00F27465" w:rsidRPr="00154069" w:rsidRDefault="00F27465" w:rsidP="00F27465">
      <w:pPr>
        <w:ind w:firstLine="709"/>
        <w:jc w:val="both"/>
        <w:rPr>
          <w:sz w:val="28"/>
          <w:szCs w:val="28"/>
        </w:rPr>
      </w:pPr>
    </w:p>
    <w:p w14:paraId="14C26191" w14:textId="77777777" w:rsidR="00395C23" w:rsidRPr="00154069" w:rsidRDefault="003B6828" w:rsidP="00F27465">
      <w:pPr>
        <w:pStyle w:val="110"/>
        <w:tabs>
          <w:tab w:val="left" w:pos="2856"/>
        </w:tabs>
        <w:ind w:left="0" w:firstLine="709"/>
        <w:jc w:val="both"/>
        <w:rPr>
          <w:b w:val="0"/>
          <w:sz w:val="28"/>
          <w:szCs w:val="28"/>
          <w:shd w:val="clear" w:color="auto" w:fill="FFFFFF"/>
        </w:rPr>
      </w:pPr>
      <w:r w:rsidRPr="00154069">
        <w:rPr>
          <w:b w:val="0"/>
          <w:sz w:val="28"/>
          <w:szCs w:val="28"/>
          <w:shd w:val="clear" w:color="auto" w:fill="FFFFFF"/>
        </w:rPr>
        <w:t>Ученые выделяют различные подходы к ранжированию стилей руководства. Так, Е.С. Кузьмин, И.Н. Волков, Ю.Н. Емельянов выделяют пять стилей руководства (дистанционный, контактный, целеполагающий, делегирующий, проблемно-организующий). И. Шипон и Т. Колларик - авторитарный, директивный, ситуационный, конформный, дезорганизующий. А.Л. Журавлев и В.Ф. Рубахин – директивный, коллегиальный, либеральный, директивно-коллегиальный, директивно-либеральный, коллегиально-либеральный, смешанный. </w:t>
      </w:r>
    </w:p>
    <w:p w14:paraId="0025A16A" w14:textId="77777777" w:rsidR="00F27465" w:rsidRPr="00F27465" w:rsidRDefault="00F27465" w:rsidP="00F27465">
      <w:pPr>
        <w:shd w:val="clear" w:color="auto" w:fill="FFFFFF"/>
        <w:ind w:firstLine="709"/>
        <w:jc w:val="both"/>
        <w:rPr>
          <w:sz w:val="28"/>
          <w:szCs w:val="28"/>
        </w:rPr>
      </w:pPr>
      <w:r w:rsidRPr="00F27465">
        <w:rPr>
          <w:sz w:val="28"/>
          <w:szCs w:val="28"/>
        </w:rPr>
        <w:t>Однако ни один из стилей не может гарантировать успеха в достижении.</w:t>
      </w:r>
    </w:p>
    <w:p w14:paraId="3EAE19A7" w14:textId="77777777" w:rsidR="00F27465" w:rsidRPr="00F27465" w:rsidRDefault="00F27465" w:rsidP="00F27465">
      <w:pPr>
        <w:shd w:val="clear" w:color="auto" w:fill="FFFFFF"/>
        <w:ind w:firstLine="709"/>
        <w:jc w:val="both"/>
        <w:rPr>
          <w:sz w:val="28"/>
          <w:szCs w:val="28"/>
        </w:rPr>
      </w:pPr>
      <w:r w:rsidRPr="00F27465">
        <w:rPr>
          <w:sz w:val="28"/>
          <w:szCs w:val="28"/>
        </w:rPr>
        <w:t>С одной стороны, склонный к авторитарности стиль руководства может мешать поддержанию личных взаимоотношений в команде. Однако в обстановке кризиса или большого напряжения более приемлемым может оказаться именно этот стиль. Демократический подход может оказаться полезным, когда надо получить максимум возможного от исполнителей за счет дополнительной мотивации посредством участия в управлении. Особенно, по нашему мнению, это актуально при необходимости мобилизовать интеллектуальные ресурсы команды.</w:t>
      </w:r>
    </w:p>
    <w:p w14:paraId="381AF3B6" w14:textId="77777777" w:rsidR="00F27465" w:rsidRPr="00F27465" w:rsidRDefault="00F27465" w:rsidP="00F27465">
      <w:pPr>
        <w:shd w:val="clear" w:color="auto" w:fill="FFFFFF"/>
        <w:ind w:firstLine="709"/>
        <w:jc w:val="both"/>
        <w:rPr>
          <w:sz w:val="28"/>
          <w:szCs w:val="28"/>
        </w:rPr>
      </w:pPr>
      <w:r w:rsidRPr="00F27465">
        <w:rPr>
          <w:sz w:val="28"/>
          <w:szCs w:val="28"/>
        </w:rPr>
        <w:t>Профессор В.Н. Машков приводит данные, что в производственных бригадах с высокой производительностью, высоким ценностно-ориентационным единством эффективный стиль деятельности руководителя характеризуется как коллегиальный (демократический), а в бригадах с высокой производительностью, но низким ценностно-ориентационным единством – как директивный (авторитарный). В рабочих группах, сформировавшихся как коллектив и понимающих свои задачи, наиболее эффективно демократическое руководство; если же коллектив еще не сложился, то успешней автократичное руководство.</w:t>
      </w:r>
    </w:p>
    <w:p w14:paraId="7D045F63" w14:textId="77777777" w:rsidR="00357AA5" w:rsidRDefault="00357AA5">
      <w:pPr>
        <w:spacing w:after="160" w:line="259" w:lineRule="auto"/>
        <w:rPr>
          <w:color w:val="000000"/>
          <w:sz w:val="28"/>
          <w:szCs w:val="28"/>
        </w:rPr>
      </w:pPr>
      <w:r>
        <w:rPr>
          <w:color w:val="000000"/>
          <w:sz w:val="28"/>
          <w:szCs w:val="28"/>
        </w:rPr>
        <w:br w:type="page"/>
      </w:r>
    </w:p>
    <w:p w14:paraId="2BCC43BD" w14:textId="77777777" w:rsidR="00357AA5" w:rsidRDefault="00357AA5" w:rsidP="007D4AF8">
      <w:pPr>
        <w:pStyle w:val="120"/>
        <w:spacing w:before="68"/>
        <w:ind w:left="0" w:right="1667"/>
        <w:jc w:val="center"/>
        <w:rPr>
          <w:sz w:val="28"/>
          <w:szCs w:val="28"/>
          <w:u w:val="single"/>
        </w:rPr>
      </w:pPr>
      <w:r w:rsidRPr="007D4AF8">
        <w:rPr>
          <w:sz w:val="28"/>
          <w:szCs w:val="28"/>
          <w:u w:val="single"/>
        </w:rPr>
        <w:lastRenderedPageBreak/>
        <w:t>ВНЕАУДИТОРНАЯ САМОСТОЯТЕЛЬНАЯ РАБОТЫ</w:t>
      </w:r>
      <w:r w:rsidRPr="007D4AF8">
        <w:rPr>
          <w:spacing w:val="-32"/>
          <w:sz w:val="28"/>
          <w:szCs w:val="28"/>
          <w:u w:val="single"/>
        </w:rPr>
        <w:t xml:space="preserve"> </w:t>
      </w:r>
      <w:r w:rsidRPr="007D4AF8">
        <w:rPr>
          <w:sz w:val="28"/>
          <w:szCs w:val="28"/>
          <w:u w:val="single"/>
        </w:rPr>
        <w:t>ОРДИНАТОРОВ</w:t>
      </w:r>
    </w:p>
    <w:p w14:paraId="564F7D5B" w14:textId="77777777" w:rsidR="007812C9" w:rsidRPr="007D4AF8" w:rsidRDefault="00357AA5" w:rsidP="007D4AF8">
      <w:pPr>
        <w:pStyle w:val="120"/>
        <w:spacing w:before="68"/>
        <w:ind w:left="0" w:right="1667"/>
        <w:jc w:val="center"/>
        <w:rPr>
          <w:sz w:val="28"/>
          <w:szCs w:val="28"/>
          <w:u w:val="single"/>
        </w:rPr>
      </w:pPr>
      <w:r w:rsidRPr="007D4AF8">
        <w:rPr>
          <w:spacing w:val="-29"/>
          <w:sz w:val="28"/>
          <w:szCs w:val="28"/>
          <w:u w:val="single"/>
        </w:rPr>
        <w:t xml:space="preserve"> </w:t>
      </w:r>
      <w:r w:rsidR="00EF21E8">
        <w:rPr>
          <w:sz w:val="28"/>
          <w:szCs w:val="28"/>
          <w:u w:val="single"/>
        </w:rPr>
        <w:t>(контроль с</w:t>
      </w:r>
      <w:r w:rsidR="007812C9" w:rsidRPr="007D4AF8">
        <w:rPr>
          <w:sz w:val="28"/>
          <w:szCs w:val="28"/>
          <w:u w:val="single"/>
        </w:rPr>
        <w:t>амостоятельной работы).</w:t>
      </w:r>
    </w:p>
    <w:p w14:paraId="4288E1C7" w14:textId="77777777" w:rsidR="007812C9" w:rsidRPr="00E72580" w:rsidRDefault="007812C9" w:rsidP="00E72580">
      <w:pPr>
        <w:pStyle w:val="a5"/>
        <w:numPr>
          <w:ilvl w:val="0"/>
          <w:numId w:val="2"/>
        </w:numPr>
        <w:ind w:left="0" w:firstLine="709"/>
        <w:rPr>
          <w:rFonts w:ascii="Times New Roman" w:hAnsi="Times New Roman"/>
          <w:i/>
          <w:color w:val="000000"/>
          <w:sz w:val="28"/>
          <w:szCs w:val="28"/>
        </w:rPr>
      </w:pPr>
      <w:r w:rsidRPr="007812C9">
        <w:rPr>
          <w:rFonts w:ascii="Times New Roman" w:hAnsi="Times New Roman"/>
          <w:color w:val="000000"/>
          <w:sz w:val="28"/>
          <w:szCs w:val="28"/>
        </w:rPr>
        <w:t>практическ</w:t>
      </w:r>
      <w:r w:rsidR="00E72580">
        <w:rPr>
          <w:rFonts w:ascii="Times New Roman" w:hAnsi="Times New Roman"/>
          <w:color w:val="000000"/>
          <w:sz w:val="28"/>
          <w:szCs w:val="28"/>
        </w:rPr>
        <w:t>ое</w:t>
      </w:r>
      <w:r w:rsidRPr="007812C9">
        <w:rPr>
          <w:rFonts w:ascii="Times New Roman" w:hAnsi="Times New Roman"/>
          <w:color w:val="000000"/>
          <w:sz w:val="28"/>
          <w:szCs w:val="28"/>
        </w:rPr>
        <w:t xml:space="preserve"> задани</w:t>
      </w:r>
      <w:r w:rsidR="00E72580">
        <w:rPr>
          <w:rFonts w:ascii="Times New Roman" w:hAnsi="Times New Roman"/>
          <w:color w:val="000000"/>
          <w:sz w:val="28"/>
          <w:szCs w:val="28"/>
        </w:rPr>
        <w:t xml:space="preserve">е в виде </w:t>
      </w:r>
      <w:r w:rsidRPr="00E72580">
        <w:rPr>
          <w:rFonts w:ascii="Times New Roman" w:hAnsi="Times New Roman"/>
          <w:color w:val="000000"/>
          <w:sz w:val="28"/>
          <w:szCs w:val="28"/>
        </w:rPr>
        <w:t>презентации;</w:t>
      </w:r>
    </w:p>
    <w:p w14:paraId="184A6158" w14:textId="77777777" w:rsidR="007812C9" w:rsidRPr="007812C9" w:rsidRDefault="007812C9" w:rsidP="007812C9">
      <w:pPr>
        <w:pStyle w:val="a5"/>
        <w:numPr>
          <w:ilvl w:val="0"/>
          <w:numId w:val="2"/>
        </w:numPr>
        <w:ind w:left="0" w:firstLine="709"/>
        <w:rPr>
          <w:rFonts w:ascii="Times New Roman" w:hAnsi="Times New Roman"/>
          <w:i/>
          <w:color w:val="000000"/>
          <w:sz w:val="28"/>
          <w:szCs w:val="28"/>
        </w:rPr>
      </w:pPr>
      <w:r w:rsidRPr="007812C9">
        <w:rPr>
          <w:rFonts w:ascii="Times New Roman" w:hAnsi="Times New Roman"/>
          <w:color w:val="000000"/>
          <w:sz w:val="28"/>
          <w:szCs w:val="28"/>
        </w:rPr>
        <w:t>проект в виде методической разработки</w:t>
      </w:r>
      <w:r w:rsidR="00E72580">
        <w:rPr>
          <w:rFonts w:ascii="Times New Roman" w:hAnsi="Times New Roman"/>
          <w:color w:val="000000"/>
          <w:sz w:val="28"/>
          <w:szCs w:val="28"/>
        </w:rPr>
        <w:t xml:space="preserve"> профилактического</w:t>
      </w:r>
      <w:r w:rsidRPr="007812C9">
        <w:rPr>
          <w:rFonts w:ascii="Times New Roman" w:hAnsi="Times New Roman"/>
          <w:color w:val="000000"/>
          <w:sz w:val="28"/>
          <w:szCs w:val="28"/>
        </w:rPr>
        <w:t xml:space="preserve"> занятия.</w:t>
      </w:r>
    </w:p>
    <w:p w14:paraId="78851C78" w14:textId="77777777" w:rsidR="00357AA5" w:rsidRDefault="00357AA5" w:rsidP="00E72580">
      <w:pPr>
        <w:ind w:firstLine="709"/>
        <w:jc w:val="both"/>
        <w:rPr>
          <w:b/>
          <w:w w:val="105"/>
          <w:sz w:val="28"/>
          <w:szCs w:val="28"/>
        </w:rPr>
      </w:pPr>
    </w:p>
    <w:p w14:paraId="25A22DF1" w14:textId="77777777" w:rsidR="00E72580" w:rsidRDefault="00E72580" w:rsidP="00E72580">
      <w:pPr>
        <w:ind w:firstLine="709"/>
        <w:jc w:val="both"/>
        <w:rPr>
          <w:b/>
          <w:w w:val="105"/>
          <w:sz w:val="28"/>
          <w:szCs w:val="28"/>
        </w:rPr>
      </w:pPr>
      <w:r>
        <w:rPr>
          <w:b/>
          <w:w w:val="105"/>
          <w:sz w:val="28"/>
          <w:szCs w:val="28"/>
        </w:rPr>
        <w:t xml:space="preserve">Тема 1: </w:t>
      </w:r>
      <w:r w:rsidR="001C60DC">
        <w:rPr>
          <w:b/>
          <w:w w:val="105"/>
          <w:sz w:val="28"/>
          <w:szCs w:val="28"/>
        </w:rPr>
        <w:t>Интерактивные методы и приемы развития критического мышления обучающихся медицинского вуза.</w:t>
      </w:r>
    </w:p>
    <w:p w14:paraId="59C94440" w14:textId="77777777" w:rsidR="00E72580" w:rsidRPr="00E72580" w:rsidRDefault="00E72580" w:rsidP="00E72580">
      <w:pPr>
        <w:tabs>
          <w:tab w:val="left" w:pos="1203"/>
        </w:tabs>
        <w:ind w:firstLine="709"/>
        <w:jc w:val="both"/>
        <w:rPr>
          <w:b/>
          <w:w w:val="105"/>
          <w:sz w:val="28"/>
          <w:szCs w:val="28"/>
        </w:rPr>
      </w:pPr>
      <w:r>
        <w:rPr>
          <w:b/>
          <w:color w:val="000000"/>
          <w:sz w:val="28"/>
          <w:szCs w:val="28"/>
        </w:rPr>
        <w:t>Форма</w:t>
      </w:r>
      <w:r w:rsidR="00365451">
        <w:rPr>
          <w:b/>
          <w:color w:val="000000"/>
          <w:sz w:val="28"/>
          <w:szCs w:val="28"/>
        </w:rPr>
        <w:t xml:space="preserve"> </w:t>
      </w:r>
      <w:r>
        <w:rPr>
          <w:b/>
          <w:color w:val="000000"/>
          <w:sz w:val="28"/>
          <w:szCs w:val="28"/>
        </w:rPr>
        <w:t>контроля</w:t>
      </w:r>
      <w:r>
        <w:rPr>
          <w:color w:val="000000"/>
          <w:sz w:val="28"/>
          <w:szCs w:val="28"/>
        </w:rPr>
        <w:t xml:space="preserve"> </w:t>
      </w:r>
      <w:r>
        <w:rPr>
          <w:b/>
          <w:color w:val="000000"/>
          <w:sz w:val="28"/>
          <w:szCs w:val="28"/>
        </w:rPr>
        <w:t xml:space="preserve">самостоятельной работы ординатора: </w:t>
      </w:r>
      <w:r w:rsidRPr="00E72580">
        <w:rPr>
          <w:color w:val="000000"/>
          <w:sz w:val="28"/>
          <w:szCs w:val="28"/>
        </w:rPr>
        <w:t>п</w:t>
      </w:r>
      <w:r>
        <w:rPr>
          <w:color w:val="000000"/>
          <w:sz w:val="28"/>
          <w:szCs w:val="28"/>
        </w:rPr>
        <w:t>рактическое задание: опишите один из методов обучения (слайды), теория и визуальное представление с помощью модели, схемы, рисунка. Создайте небольшую презентацию (3-5 слайдов)</w:t>
      </w:r>
    </w:p>
    <w:p w14:paraId="194C32F4" w14:textId="77777777" w:rsidR="00E72580" w:rsidRDefault="00E72580" w:rsidP="00E72580">
      <w:pPr>
        <w:pStyle w:val="110"/>
        <w:ind w:left="0" w:firstLine="709"/>
        <w:jc w:val="both"/>
        <w:rPr>
          <w:sz w:val="28"/>
          <w:szCs w:val="28"/>
        </w:rPr>
      </w:pPr>
      <w:r>
        <w:rPr>
          <w:sz w:val="28"/>
          <w:szCs w:val="28"/>
        </w:rPr>
        <w:t>Методы интерактивного обучения</w:t>
      </w:r>
    </w:p>
    <w:p w14:paraId="1B4B7D1B" w14:textId="77777777" w:rsidR="00E72580" w:rsidRPr="00357AA5" w:rsidRDefault="00E72580" w:rsidP="00357AA5">
      <w:pPr>
        <w:pStyle w:val="110"/>
        <w:numPr>
          <w:ilvl w:val="0"/>
          <w:numId w:val="67"/>
        </w:numPr>
        <w:tabs>
          <w:tab w:val="left" w:pos="426"/>
        </w:tabs>
        <w:ind w:left="0" w:firstLine="0"/>
        <w:jc w:val="both"/>
        <w:rPr>
          <w:b w:val="0"/>
          <w:bCs w:val="0"/>
          <w:color w:val="000000"/>
          <w:sz w:val="28"/>
          <w:szCs w:val="28"/>
          <w:lang w:bidi="ar-SA"/>
        </w:rPr>
      </w:pPr>
      <w:r w:rsidRPr="00357AA5">
        <w:rPr>
          <w:b w:val="0"/>
          <w:bCs w:val="0"/>
          <w:color w:val="000000"/>
          <w:sz w:val="28"/>
          <w:szCs w:val="28"/>
          <w:lang w:bidi="ar-SA"/>
        </w:rPr>
        <w:t>Круглый стол</w:t>
      </w:r>
    </w:p>
    <w:p w14:paraId="3A0B2CB5" w14:textId="77777777" w:rsidR="00E72580" w:rsidRPr="00357AA5" w:rsidRDefault="00E72580" w:rsidP="00357AA5">
      <w:pPr>
        <w:pStyle w:val="a5"/>
        <w:numPr>
          <w:ilvl w:val="0"/>
          <w:numId w:val="67"/>
        </w:numPr>
        <w:tabs>
          <w:tab w:val="left" w:pos="426"/>
          <w:tab w:val="left" w:pos="925"/>
        </w:tabs>
        <w:adjustRightInd/>
        <w:ind w:left="0" w:firstLine="0"/>
        <w:contextualSpacing w:val="0"/>
        <w:rPr>
          <w:rFonts w:ascii="Times New Roman" w:hAnsi="Times New Roman"/>
          <w:color w:val="000000"/>
          <w:sz w:val="28"/>
          <w:szCs w:val="28"/>
        </w:rPr>
      </w:pPr>
      <w:r w:rsidRPr="00357AA5">
        <w:rPr>
          <w:rFonts w:ascii="Times New Roman" w:hAnsi="Times New Roman"/>
          <w:color w:val="000000"/>
          <w:sz w:val="28"/>
          <w:szCs w:val="28"/>
        </w:rPr>
        <w:t>Дебаты</w:t>
      </w:r>
    </w:p>
    <w:p w14:paraId="59BEE28F" w14:textId="77777777" w:rsidR="00E72580" w:rsidRPr="00357AA5" w:rsidRDefault="00E72580" w:rsidP="00357AA5">
      <w:pPr>
        <w:pStyle w:val="a5"/>
        <w:numPr>
          <w:ilvl w:val="0"/>
          <w:numId w:val="67"/>
        </w:numPr>
        <w:tabs>
          <w:tab w:val="left" w:pos="426"/>
          <w:tab w:val="left" w:pos="925"/>
        </w:tabs>
        <w:adjustRightInd/>
        <w:ind w:left="0" w:firstLine="0"/>
        <w:contextualSpacing w:val="0"/>
        <w:rPr>
          <w:rFonts w:ascii="Times New Roman" w:hAnsi="Times New Roman"/>
          <w:color w:val="000000"/>
          <w:sz w:val="28"/>
          <w:szCs w:val="28"/>
        </w:rPr>
      </w:pPr>
      <w:r w:rsidRPr="00357AA5">
        <w:rPr>
          <w:rFonts w:ascii="Times New Roman" w:hAnsi="Times New Roman"/>
          <w:color w:val="000000"/>
          <w:sz w:val="28"/>
          <w:szCs w:val="28"/>
        </w:rPr>
        <w:t>Мозговой штурм, брейнсторминг, мозговая атака</w:t>
      </w:r>
    </w:p>
    <w:p w14:paraId="0B067ABE" w14:textId="77777777" w:rsidR="00E72580" w:rsidRPr="00357AA5" w:rsidRDefault="00E72580" w:rsidP="00357AA5">
      <w:pPr>
        <w:pStyle w:val="a5"/>
        <w:numPr>
          <w:ilvl w:val="0"/>
          <w:numId w:val="67"/>
        </w:numPr>
        <w:tabs>
          <w:tab w:val="left" w:pos="426"/>
          <w:tab w:val="left" w:pos="925"/>
        </w:tabs>
        <w:adjustRightInd/>
        <w:ind w:left="0" w:firstLine="0"/>
        <w:contextualSpacing w:val="0"/>
        <w:rPr>
          <w:rFonts w:ascii="Times New Roman" w:hAnsi="Times New Roman"/>
          <w:color w:val="000000"/>
          <w:sz w:val="28"/>
          <w:szCs w:val="28"/>
        </w:rPr>
      </w:pPr>
      <w:r w:rsidRPr="00357AA5">
        <w:rPr>
          <w:rFonts w:ascii="Times New Roman" w:hAnsi="Times New Roman"/>
          <w:color w:val="000000"/>
          <w:sz w:val="28"/>
          <w:szCs w:val="28"/>
        </w:rPr>
        <w:t xml:space="preserve">Case-study или кейс-метод (анализ конкретных ситуаций) </w:t>
      </w:r>
    </w:p>
    <w:p w14:paraId="129F88FE" w14:textId="77777777" w:rsidR="00E72580" w:rsidRPr="00357AA5" w:rsidRDefault="00E72580" w:rsidP="00357AA5">
      <w:pPr>
        <w:pStyle w:val="a5"/>
        <w:numPr>
          <w:ilvl w:val="0"/>
          <w:numId w:val="67"/>
        </w:numPr>
        <w:tabs>
          <w:tab w:val="left" w:pos="426"/>
          <w:tab w:val="left" w:pos="925"/>
        </w:tabs>
        <w:adjustRightInd/>
        <w:ind w:left="0" w:firstLine="0"/>
        <w:contextualSpacing w:val="0"/>
        <w:rPr>
          <w:rFonts w:ascii="Times New Roman" w:hAnsi="Times New Roman"/>
          <w:color w:val="000000"/>
          <w:sz w:val="28"/>
          <w:szCs w:val="28"/>
        </w:rPr>
      </w:pPr>
      <w:r w:rsidRPr="00357AA5">
        <w:rPr>
          <w:rFonts w:ascii="Times New Roman" w:hAnsi="Times New Roman"/>
          <w:color w:val="000000"/>
          <w:sz w:val="28"/>
          <w:szCs w:val="28"/>
        </w:rPr>
        <w:t xml:space="preserve">Деловые и ролевые игры, </w:t>
      </w:r>
    </w:p>
    <w:p w14:paraId="0D573412" w14:textId="77777777" w:rsidR="00E72580" w:rsidRPr="00357AA5" w:rsidRDefault="00E72580" w:rsidP="00357AA5">
      <w:pPr>
        <w:pStyle w:val="a5"/>
        <w:numPr>
          <w:ilvl w:val="0"/>
          <w:numId w:val="67"/>
        </w:numPr>
        <w:tabs>
          <w:tab w:val="left" w:pos="426"/>
          <w:tab w:val="left" w:pos="925"/>
        </w:tabs>
        <w:adjustRightInd/>
        <w:ind w:left="0" w:firstLine="0"/>
        <w:contextualSpacing w:val="0"/>
        <w:rPr>
          <w:rFonts w:ascii="Times New Roman" w:hAnsi="Times New Roman"/>
          <w:color w:val="000000"/>
          <w:sz w:val="28"/>
          <w:szCs w:val="28"/>
        </w:rPr>
      </w:pPr>
      <w:r w:rsidRPr="00357AA5">
        <w:rPr>
          <w:rFonts w:ascii="Times New Roman" w:hAnsi="Times New Roman"/>
          <w:color w:val="000000"/>
          <w:sz w:val="28"/>
          <w:szCs w:val="28"/>
        </w:rPr>
        <w:t>Работа в малых группах</w:t>
      </w:r>
    </w:p>
    <w:p w14:paraId="65754811" w14:textId="77777777" w:rsidR="00E72580" w:rsidRPr="00357AA5" w:rsidRDefault="00E72580" w:rsidP="00357AA5">
      <w:pPr>
        <w:pStyle w:val="a5"/>
        <w:numPr>
          <w:ilvl w:val="0"/>
          <w:numId w:val="67"/>
        </w:numPr>
        <w:tabs>
          <w:tab w:val="left" w:pos="426"/>
          <w:tab w:val="left" w:pos="925"/>
        </w:tabs>
        <w:adjustRightInd/>
        <w:ind w:left="0" w:firstLine="0"/>
        <w:contextualSpacing w:val="0"/>
        <w:rPr>
          <w:rFonts w:ascii="Times New Roman" w:hAnsi="Times New Roman"/>
          <w:color w:val="000000"/>
          <w:sz w:val="28"/>
          <w:szCs w:val="28"/>
        </w:rPr>
      </w:pPr>
      <w:r w:rsidRPr="00357AA5">
        <w:rPr>
          <w:rFonts w:ascii="Times New Roman" w:hAnsi="Times New Roman"/>
          <w:color w:val="000000"/>
          <w:sz w:val="28"/>
          <w:szCs w:val="28"/>
        </w:rPr>
        <w:t>Метод обучения в парах (спарринг-партнерство)</w:t>
      </w:r>
    </w:p>
    <w:p w14:paraId="5F5A907C" w14:textId="77777777" w:rsidR="00E72580" w:rsidRPr="00357AA5" w:rsidRDefault="00E72580" w:rsidP="00357AA5">
      <w:pPr>
        <w:pStyle w:val="a5"/>
        <w:numPr>
          <w:ilvl w:val="0"/>
          <w:numId w:val="67"/>
        </w:numPr>
        <w:tabs>
          <w:tab w:val="left" w:pos="426"/>
          <w:tab w:val="left" w:pos="925"/>
        </w:tabs>
        <w:adjustRightInd/>
        <w:ind w:left="0" w:firstLine="0"/>
        <w:contextualSpacing w:val="0"/>
        <w:rPr>
          <w:rFonts w:ascii="Times New Roman" w:hAnsi="Times New Roman"/>
          <w:color w:val="000000"/>
          <w:sz w:val="28"/>
          <w:szCs w:val="28"/>
        </w:rPr>
      </w:pPr>
      <w:r w:rsidRPr="00357AA5">
        <w:rPr>
          <w:rFonts w:ascii="Times New Roman" w:hAnsi="Times New Roman"/>
          <w:color w:val="000000"/>
          <w:sz w:val="28"/>
          <w:szCs w:val="28"/>
        </w:rPr>
        <w:t>LearningApps</w:t>
      </w:r>
      <w:r w:rsidR="00365451">
        <w:rPr>
          <w:rFonts w:ascii="Times New Roman" w:hAnsi="Times New Roman"/>
          <w:color w:val="000000"/>
          <w:sz w:val="28"/>
          <w:szCs w:val="28"/>
        </w:rPr>
        <w:t xml:space="preserve"> </w:t>
      </w:r>
      <w:r w:rsidRPr="00357AA5">
        <w:rPr>
          <w:rFonts w:ascii="Times New Roman" w:hAnsi="Times New Roman"/>
          <w:color w:val="000000"/>
          <w:sz w:val="28"/>
          <w:szCs w:val="28"/>
        </w:rPr>
        <w:t>- интерактивные упражнения</w:t>
      </w:r>
    </w:p>
    <w:p w14:paraId="3065DCDC" w14:textId="77777777" w:rsidR="00E72580" w:rsidRPr="00357AA5" w:rsidRDefault="00E72580" w:rsidP="00357AA5">
      <w:pPr>
        <w:pStyle w:val="a5"/>
        <w:numPr>
          <w:ilvl w:val="0"/>
          <w:numId w:val="67"/>
        </w:numPr>
        <w:tabs>
          <w:tab w:val="left" w:pos="426"/>
          <w:tab w:val="left" w:pos="925"/>
        </w:tabs>
        <w:adjustRightInd/>
        <w:ind w:left="0" w:firstLine="0"/>
        <w:contextualSpacing w:val="0"/>
        <w:rPr>
          <w:rFonts w:ascii="Times New Roman" w:hAnsi="Times New Roman"/>
          <w:color w:val="000000"/>
          <w:sz w:val="28"/>
          <w:szCs w:val="28"/>
        </w:rPr>
      </w:pPr>
      <w:r w:rsidRPr="00357AA5">
        <w:rPr>
          <w:rFonts w:ascii="Times New Roman" w:hAnsi="Times New Roman"/>
          <w:color w:val="000000"/>
          <w:sz w:val="28"/>
          <w:szCs w:val="28"/>
        </w:rPr>
        <w:t>«Метод аквариума»</w:t>
      </w:r>
    </w:p>
    <w:p w14:paraId="4ED6A868" w14:textId="77777777" w:rsidR="00E72580" w:rsidRPr="00357AA5" w:rsidRDefault="00E72580" w:rsidP="00357AA5">
      <w:pPr>
        <w:pStyle w:val="a5"/>
        <w:numPr>
          <w:ilvl w:val="0"/>
          <w:numId w:val="67"/>
        </w:numPr>
        <w:tabs>
          <w:tab w:val="left" w:pos="426"/>
          <w:tab w:val="left" w:pos="925"/>
        </w:tabs>
        <w:adjustRightInd/>
        <w:ind w:left="0" w:firstLine="0"/>
        <w:contextualSpacing w:val="0"/>
        <w:rPr>
          <w:rFonts w:ascii="Times New Roman" w:hAnsi="Times New Roman"/>
          <w:color w:val="000000"/>
          <w:sz w:val="28"/>
          <w:szCs w:val="28"/>
        </w:rPr>
      </w:pPr>
      <w:r w:rsidRPr="00357AA5">
        <w:rPr>
          <w:rFonts w:ascii="Times New Roman" w:hAnsi="Times New Roman"/>
          <w:color w:val="000000"/>
          <w:sz w:val="28"/>
          <w:szCs w:val="28"/>
        </w:rPr>
        <w:t>Древо решений</w:t>
      </w:r>
    </w:p>
    <w:p w14:paraId="1C07785F" w14:textId="77777777" w:rsidR="00E72580" w:rsidRPr="00357AA5" w:rsidRDefault="00E72580" w:rsidP="00357AA5">
      <w:pPr>
        <w:pStyle w:val="a5"/>
        <w:numPr>
          <w:ilvl w:val="0"/>
          <w:numId w:val="67"/>
        </w:numPr>
        <w:tabs>
          <w:tab w:val="left" w:pos="426"/>
          <w:tab w:val="left" w:pos="925"/>
        </w:tabs>
        <w:adjustRightInd/>
        <w:ind w:left="0" w:firstLine="0"/>
        <w:contextualSpacing w:val="0"/>
        <w:rPr>
          <w:rFonts w:ascii="Times New Roman" w:hAnsi="Times New Roman"/>
          <w:color w:val="000000"/>
          <w:sz w:val="28"/>
          <w:szCs w:val="28"/>
        </w:rPr>
      </w:pPr>
      <w:r w:rsidRPr="00357AA5">
        <w:rPr>
          <w:rFonts w:ascii="Times New Roman" w:hAnsi="Times New Roman"/>
          <w:color w:val="000000"/>
          <w:sz w:val="28"/>
          <w:szCs w:val="28"/>
        </w:rPr>
        <w:t>Фиш-боун</w:t>
      </w:r>
    </w:p>
    <w:p w14:paraId="65A19F23" w14:textId="77777777" w:rsidR="00E72580" w:rsidRPr="00357AA5" w:rsidRDefault="00E72580" w:rsidP="00357AA5">
      <w:pPr>
        <w:pStyle w:val="a5"/>
        <w:numPr>
          <w:ilvl w:val="0"/>
          <w:numId w:val="67"/>
        </w:numPr>
        <w:tabs>
          <w:tab w:val="left" w:pos="426"/>
          <w:tab w:val="left" w:pos="925"/>
        </w:tabs>
        <w:adjustRightInd/>
        <w:ind w:left="0" w:firstLine="0"/>
        <w:contextualSpacing w:val="0"/>
        <w:rPr>
          <w:rFonts w:ascii="Times New Roman" w:hAnsi="Times New Roman"/>
          <w:color w:val="000000"/>
          <w:sz w:val="28"/>
          <w:szCs w:val="28"/>
        </w:rPr>
      </w:pPr>
      <w:r w:rsidRPr="00357AA5">
        <w:rPr>
          <w:rFonts w:ascii="Times New Roman" w:hAnsi="Times New Roman"/>
          <w:color w:val="000000"/>
          <w:sz w:val="28"/>
          <w:szCs w:val="28"/>
        </w:rPr>
        <w:t>Ментальная карта - WordArt</w:t>
      </w:r>
    </w:p>
    <w:p w14:paraId="0462FEA0" w14:textId="77777777" w:rsidR="00E72580" w:rsidRPr="00357AA5" w:rsidRDefault="00E72580" w:rsidP="00357AA5">
      <w:pPr>
        <w:pStyle w:val="a5"/>
        <w:numPr>
          <w:ilvl w:val="0"/>
          <w:numId w:val="67"/>
        </w:numPr>
        <w:tabs>
          <w:tab w:val="left" w:pos="426"/>
          <w:tab w:val="left" w:pos="925"/>
        </w:tabs>
        <w:adjustRightInd/>
        <w:ind w:left="0" w:firstLine="0"/>
        <w:contextualSpacing w:val="0"/>
        <w:rPr>
          <w:rFonts w:ascii="Times New Roman" w:hAnsi="Times New Roman"/>
          <w:color w:val="000000"/>
          <w:sz w:val="28"/>
          <w:szCs w:val="28"/>
        </w:rPr>
      </w:pPr>
      <w:r w:rsidRPr="00357AA5">
        <w:rPr>
          <w:rFonts w:ascii="Times New Roman" w:hAnsi="Times New Roman"/>
          <w:color w:val="000000"/>
          <w:sz w:val="28"/>
          <w:szCs w:val="28"/>
        </w:rPr>
        <w:t>Метод «Морфологический анализ»</w:t>
      </w:r>
    </w:p>
    <w:p w14:paraId="64CEEBBB" w14:textId="77777777" w:rsidR="00E72580" w:rsidRPr="00357AA5" w:rsidRDefault="00E72580" w:rsidP="00357AA5">
      <w:pPr>
        <w:pStyle w:val="a5"/>
        <w:numPr>
          <w:ilvl w:val="0"/>
          <w:numId w:val="67"/>
        </w:numPr>
        <w:tabs>
          <w:tab w:val="left" w:pos="426"/>
          <w:tab w:val="left" w:pos="925"/>
        </w:tabs>
        <w:adjustRightInd/>
        <w:ind w:left="0" w:firstLine="0"/>
        <w:contextualSpacing w:val="0"/>
        <w:rPr>
          <w:rFonts w:ascii="Times New Roman" w:hAnsi="Times New Roman"/>
          <w:color w:val="000000"/>
          <w:sz w:val="28"/>
          <w:szCs w:val="28"/>
        </w:rPr>
      </w:pPr>
      <w:r w:rsidRPr="00357AA5">
        <w:rPr>
          <w:rFonts w:ascii="Times New Roman" w:hAnsi="Times New Roman"/>
          <w:color w:val="000000"/>
          <w:sz w:val="28"/>
          <w:szCs w:val="28"/>
        </w:rPr>
        <w:t>Веб-квест (</w:t>
      </w:r>
      <w:hyperlink r:id="rId34" w:history="1">
        <w:r w:rsidRPr="00357AA5">
          <w:rPr>
            <w:rFonts w:ascii="Times New Roman" w:hAnsi="Times New Roman"/>
            <w:color w:val="000000"/>
            <w:sz w:val="28"/>
            <w:szCs w:val="28"/>
          </w:rPr>
          <w:t>Learnis)</w:t>
        </w:r>
      </w:hyperlink>
    </w:p>
    <w:p w14:paraId="71365A32" w14:textId="77777777" w:rsidR="00E72580" w:rsidRPr="00357AA5" w:rsidRDefault="00E72580" w:rsidP="00357AA5">
      <w:pPr>
        <w:tabs>
          <w:tab w:val="left" w:pos="426"/>
          <w:tab w:val="left" w:pos="925"/>
        </w:tabs>
        <w:jc w:val="both"/>
        <w:rPr>
          <w:color w:val="000000"/>
          <w:sz w:val="28"/>
          <w:szCs w:val="28"/>
        </w:rPr>
      </w:pPr>
      <w:r w:rsidRPr="00357AA5">
        <w:rPr>
          <w:color w:val="000000"/>
          <w:sz w:val="28"/>
          <w:szCs w:val="28"/>
        </w:rPr>
        <w:t>15. LEARNIS – интерактивное видео</w:t>
      </w:r>
    </w:p>
    <w:p w14:paraId="4D2F1445" w14:textId="77777777" w:rsidR="00E72580" w:rsidRPr="00357AA5" w:rsidRDefault="00E72580" w:rsidP="00357AA5">
      <w:pPr>
        <w:tabs>
          <w:tab w:val="left" w:pos="426"/>
          <w:tab w:val="left" w:pos="925"/>
        </w:tabs>
        <w:jc w:val="both"/>
        <w:rPr>
          <w:color w:val="000000"/>
          <w:sz w:val="28"/>
          <w:szCs w:val="28"/>
        </w:rPr>
      </w:pPr>
      <w:r w:rsidRPr="00357AA5">
        <w:rPr>
          <w:color w:val="000000"/>
          <w:sz w:val="28"/>
          <w:szCs w:val="28"/>
        </w:rPr>
        <w:t>16. Синквейн</w:t>
      </w:r>
    </w:p>
    <w:p w14:paraId="22296852" w14:textId="77777777" w:rsidR="00E72580" w:rsidRDefault="00E72580" w:rsidP="00E72580">
      <w:pPr>
        <w:pStyle w:val="a5"/>
        <w:tabs>
          <w:tab w:val="left" w:pos="925"/>
        </w:tabs>
        <w:ind w:left="709" w:firstLine="0"/>
        <w:rPr>
          <w:sz w:val="28"/>
          <w:szCs w:val="28"/>
        </w:rPr>
      </w:pPr>
    </w:p>
    <w:p w14:paraId="2993CFAE" w14:textId="77777777" w:rsidR="00E72580" w:rsidRDefault="00E72580" w:rsidP="00E72580">
      <w:pPr>
        <w:pStyle w:val="a5"/>
        <w:tabs>
          <w:tab w:val="left" w:pos="925"/>
        </w:tabs>
        <w:ind w:left="0" w:firstLine="709"/>
        <w:rPr>
          <w:sz w:val="28"/>
          <w:szCs w:val="28"/>
        </w:rPr>
      </w:pPr>
    </w:p>
    <w:p w14:paraId="26932167" w14:textId="77777777" w:rsidR="00E72580" w:rsidRDefault="00E72580" w:rsidP="00E72580">
      <w:pPr>
        <w:ind w:firstLine="709"/>
        <w:jc w:val="both"/>
        <w:rPr>
          <w:b/>
          <w:sz w:val="28"/>
          <w:szCs w:val="28"/>
        </w:rPr>
      </w:pPr>
      <w:r>
        <w:rPr>
          <w:b/>
          <w:sz w:val="28"/>
          <w:szCs w:val="28"/>
        </w:rPr>
        <w:t>Тема 2: Методические и организационные аспекты проведения занятий с пациентами и студентами.</w:t>
      </w:r>
    </w:p>
    <w:p w14:paraId="75752210" w14:textId="77777777" w:rsidR="00357AA5" w:rsidRDefault="00357AA5" w:rsidP="00E72580">
      <w:pPr>
        <w:ind w:firstLine="709"/>
        <w:jc w:val="both"/>
        <w:rPr>
          <w:b/>
          <w:color w:val="000000"/>
          <w:sz w:val="28"/>
          <w:szCs w:val="28"/>
        </w:rPr>
      </w:pPr>
    </w:p>
    <w:p w14:paraId="29A8C21D" w14:textId="77777777" w:rsidR="00E72580" w:rsidRDefault="00E72580" w:rsidP="00E72580">
      <w:pPr>
        <w:ind w:firstLine="709"/>
        <w:jc w:val="both"/>
        <w:rPr>
          <w:b/>
          <w:sz w:val="28"/>
          <w:szCs w:val="28"/>
        </w:rPr>
      </w:pPr>
      <w:r>
        <w:rPr>
          <w:b/>
          <w:color w:val="000000"/>
          <w:sz w:val="28"/>
          <w:szCs w:val="28"/>
        </w:rPr>
        <w:t>Формы</w:t>
      </w:r>
      <w:r w:rsidR="00365451">
        <w:rPr>
          <w:b/>
          <w:color w:val="000000"/>
          <w:sz w:val="28"/>
          <w:szCs w:val="28"/>
        </w:rPr>
        <w:t xml:space="preserve"> </w:t>
      </w:r>
      <w:r>
        <w:rPr>
          <w:b/>
          <w:color w:val="000000"/>
          <w:sz w:val="28"/>
          <w:szCs w:val="28"/>
        </w:rPr>
        <w:t>контроля</w:t>
      </w:r>
      <w:r>
        <w:rPr>
          <w:color w:val="000000"/>
          <w:sz w:val="28"/>
          <w:szCs w:val="28"/>
        </w:rPr>
        <w:t xml:space="preserve"> </w:t>
      </w:r>
      <w:r>
        <w:rPr>
          <w:b/>
          <w:color w:val="000000"/>
          <w:sz w:val="28"/>
          <w:szCs w:val="28"/>
        </w:rPr>
        <w:t>самостоятельной работы ординатора</w:t>
      </w:r>
      <w:r w:rsidR="00357AA5">
        <w:rPr>
          <w:b/>
          <w:color w:val="000000"/>
          <w:sz w:val="28"/>
          <w:szCs w:val="28"/>
        </w:rPr>
        <w:t>:</w:t>
      </w:r>
    </w:p>
    <w:p w14:paraId="4A2BA794" w14:textId="77777777" w:rsidR="00E72580" w:rsidRPr="00E72580" w:rsidRDefault="00357AA5" w:rsidP="00E72580">
      <w:pPr>
        <w:pStyle w:val="a5"/>
        <w:ind w:left="0" w:firstLine="709"/>
        <w:rPr>
          <w:rFonts w:ascii="Times New Roman" w:hAnsi="Times New Roman"/>
          <w:color w:val="000000"/>
          <w:sz w:val="28"/>
          <w:szCs w:val="28"/>
        </w:rPr>
      </w:pPr>
      <w:r>
        <w:rPr>
          <w:rFonts w:ascii="Times New Roman" w:hAnsi="Times New Roman"/>
          <w:color w:val="000000"/>
          <w:sz w:val="28"/>
          <w:szCs w:val="28"/>
        </w:rPr>
        <w:t xml:space="preserve"> - </w:t>
      </w:r>
      <w:r w:rsidR="00E72580" w:rsidRPr="00E72580">
        <w:rPr>
          <w:rFonts w:ascii="Times New Roman" w:hAnsi="Times New Roman"/>
          <w:color w:val="000000"/>
          <w:sz w:val="28"/>
          <w:szCs w:val="28"/>
        </w:rPr>
        <w:t>составить план (схему) проведения педагогического мероприятия индивидуально или в составе группы на основе подготовленной темы составляется план (схема) проведения занятия обучающего, профилактического, диагностического и т.д. характера с коллегами, младшим медицинским персоналом, пациентами, их родственниками (по выбору).</w:t>
      </w:r>
    </w:p>
    <w:p w14:paraId="07C8B8D4" w14:textId="77777777" w:rsidR="00E72580" w:rsidRPr="00357AA5" w:rsidRDefault="00E72580" w:rsidP="00357AA5">
      <w:pPr>
        <w:pStyle w:val="110"/>
        <w:ind w:left="0" w:firstLine="709"/>
        <w:jc w:val="both"/>
        <w:rPr>
          <w:b w:val="0"/>
          <w:bCs w:val="0"/>
          <w:color w:val="000000"/>
          <w:sz w:val="28"/>
          <w:szCs w:val="28"/>
          <w:lang w:bidi="ar-SA"/>
        </w:rPr>
      </w:pPr>
      <w:r w:rsidRPr="00E72580">
        <w:rPr>
          <w:b w:val="0"/>
          <w:bCs w:val="0"/>
          <w:color w:val="000000"/>
          <w:sz w:val="28"/>
          <w:szCs w:val="28"/>
          <w:lang w:bidi="ar-SA"/>
        </w:rPr>
        <w:t>Используйте ранее изученные методы.</w:t>
      </w:r>
      <w:r w:rsidR="00357AA5">
        <w:rPr>
          <w:b w:val="0"/>
          <w:bCs w:val="0"/>
          <w:color w:val="000000"/>
          <w:sz w:val="28"/>
          <w:szCs w:val="28"/>
          <w:lang w:bidi="ar-SA"/>
        </w:rPr>
        <w:t xml:space="preserve"> </w:t>
      </w:r>
      <w:r w:rsidRPr="00357AA5">
        <w:rPr>
          <w:b w:val="0"/>
          <w:color w:val="000000"/>
          <w:sz w:val="28"/>
          <w:szCs w:val="28"/>
        </w:rPr>
        <w:t>Необходимо приготовить мультимидийную презентацию и методические материалы. Выполняется в малой группе.</w:t>
      </w:r>
    </w:p>
    <w:p w14:paraId="3A674B3F" w14:textId="77777777" w:rsidR="00E72580" w:rsidRPr="00E72580" w:rsidRDefault="00E72580" w:rsidP="00E72580">
      <w:pPr>
        <w:pStyle w:val="a5"/>
        <w:ind w:left="0" w:firstLine="709"/>
        <w:rPr>
          <w:rFonts w:ascii="Times New Roman" w:hAnsi="Times New Roman"/>
          <w:color w:val="000000"/>
          <w:sz w:val="28"/>
          <w:szCs w:val="28"/>
        </w:rPr>
      </w:pPr>
      <w:r w:rsidRPr="00E72580">
        <w:rPr>
          <w:rFonts w:ascii="Times New Roman" w:hAnsi="Times New Roman"/>
          <w:color w:val="000000"/>
          <w:sz w:val="28"/>
          <w:szCs w:val="28"/>
        </w:rPr>
        <w:lastRenderedPageBreak/>
        <w:t>В качестве таких материалов могут быть представлены:</w:t>
      </w:r>
    </w:p>
    <w:p w14:paraId="27BE8C80" w14:textId="77777777" w:rsidR="00E72580" w:rsidRPr="00E72580" w:rsidRDefault="00E72580" w:rsidP="006F03A8">
      <w:pPr>
        <w:pStyle w:val="a5"/>
        <w:numPr>
          <w:ilvl w:val="0"/>
          <w:numId w:val="68"/>
        </w:numPr>
        <w:ind w:left="0" w:firstLine="709"/>
        <w:rPr>
          <w:rFonts w:ascii="Times New Roman" w:hAnsi="Times New Roman"/>
          <w:color w:val="000000"/>
          <w:sz w:val="28"/>
          <w:szCs w:val="28"/>
        </w:rPr>
      </w:pPr>
      <w:r w:rsidRPr="00E72580">
        <w:rPr>
          <w:rFonts w:ascii="Times New Roman" w:hAnsi="Times New Roman"/>
          <w:color w:val="000000"/>
          <w:sz w:val="28"/>
          <w:szCs w:val="28"/>
        </w:rPr>
        <w:t>1.рекламные проспекты (аннотации) лекарственных средств</w:t>
      </w:r>
    </w:p>
    <w:p w14:paraId="5420D175" w14:textId="77777777" w:rsidR="00E72580" w:rsidRPr="00E72580" w:rsidRDefault="00E72580" w:rsidP="006F03A8">
      <w:pPr>
        <w:pStyle w:val="a5"/>
        <w:numPr>
          <w:ilvl w:val="0"/>
          <w:numId w:val="68"/>
        </w:numPr>
        <w:ind w:left="0" w:firstLine="709"/>
        <w:rPr>
          <w:rFonts w:ascii="Times New Roman" w:hAnsi="Times New Roman"/>
          <w:color w:val="000000"/>
          <w:sz w:val="28"/>
          <w:szCs w:val="28"/>
        </w:rPr>
      </w:pPr>
      <w:r w:rsidRPr="00E72580">
        <w:rPr>
          <w:rFonts w:ascii="Times New Roman" w:hAnsi="Times New Roman"/>
          <w:color w:val="000000"/>
          <w:sz w:val="28"/>
          <w:szCs w:val="28"/>
        </w:rPr>
        <w:t>2.памятки выполнения процедур или других действий (например, методики подготовки к проведению обследования)</w:t>
      </w:r>
    </w:p>
    <w:p w14:paraId="0A104FDF" w14:textId="77777777" w:rsidR="00E72580" w:rsidRPr="00E72580" w:rsidRDefault="00E72580" w:rsidP="006F03A8">
      <w:pPr>
        <w:pStyle w:val="a5"/>
        <w:numPr>
          <w:ilvl w:val="0"/>
          <w:numId w:val="68"/>
        </w:numPr>
        <w:ind w:left="0" w:firstLine="709"/>
        <w:rPr>
          <w:rFonts w:ascii="Times New Roman" w:hAnsi="Times New Roman"/>
          <w:color w:val="000000"/>
          <w:sz w:val="28"/>
          <w:szCs w:val="28"/>
        </w:rPr>
      </w:pPr>
      <w:r w:rsidRPr="00E72580">
        <w:rPr>
          <w:rFonts w:ascii="Times New Roman" w:hAnsi="Times New Roman"/>
          <w:color w:val="000000"/>
          <w:sz w:val="28"/>
          <w:szCs w:val="28"/>
        </w:rPr>
        <w:t>3. схемы, таблицы или графики, представленные на всеобщее обозрение</w:t>
      </w:r>
    </w:p>
    <w:p w14:paraId="2ED4D3BD" w14:textId="77777777" w:rsidR="00E72580" w:rsidRPr="00E72580" w:rsidRDefault="00E72580" w:rsidP="006F03A8">
      <w:pPr>
        <w:pStyle w:val="a5"/>
        <w:numPr>
          <w:ilvl w:val="0"/>
          <w:numId w:val="68"/>
        </w:numPr>
        <w:ind w:left="0" w:firstLine="709"/>
        <w:rPr>
          <w:rFonts w:ascii="Times New Roman" w:hAnsi="Times New Roman"/>
          <w:color w:val="000000"/>
          <w:sz w:val="28"/>
          <w:szCs w:val="28"/>
        </w:rPr>
      </w:pPr>
      <w:r w:rsidRPr="00E72580">
        <w:rPr>
          <w:rFonts w:ascii="Times New Roman" w:hAnsi="Times New Roman"/>
          <w:color w:val="000000"/>
          <w:sz w:val="28"/>
          <w:szCs w:val="28"/>
        </w:rPr>
        <w:t>4. плакаты листовки, брошюры, буклеты профилактического характера ли описывающие характер, качество и условия представления услуг лечебно-</w:t>
      </w:r>
      <w:r w:rsidRPr="00E72580">
        <w:rPr>
          <w:rFonts w:ascii="Times New Roman" w:hAnsi="Times New Roman"/>
          <w:color w:val="000000"/>
          <w:sz w:val="28"/>
          <w:szCs w:val="28"/>
        </w:rPr>
        <w:softHyphen/>
        <w:t>профилактической организацией или её подразделения и т.д.</w:t>
      </w:r>
    </w:p>
    <w:p w14:paraId="35CBB634" w14:textId="77777777" w:rsidR="00E72580" w:rsidRPr="00E72580" w:rsidRDefault="00E72580" w:rsidP="006F03A8">
      <w:pPr>
        <w:pStyle w:val="a5"/>
        <w:numPr>
          <w:ilvl w:val="0"/>
          <w:numId w:val="68"/>
        </w:numPr>
        <w:ind w:left="0" w:firstLine="709"/>
        <w:rPr>
          <w:rFonts w:ascii="Times New Roman" w:hAnsi="Times New Roman"/>
          <w:color w:val="000000"/>
          <w:sz w:val="28"/>
          <w:szCs w:val="28"/>
        </w:rPr>
      </w:pPr>
      <w:r w:rsidRPr="00E72580">
        <w:rPr>
          <w:rFonts w:ascii="Times New Roman" w:hAnsi="Times New Roman"/>
          <w:color w:val="000000"/>
          <w:sz w:val="28"/>
          <w:szCs w:val="28"/>
        </w:rPr>
        <w:t>5. справочные материалы</w:t>
      </w:r>
    </w:p>
    <w:p w14:paraId="6319B9BD" w14:textId="77777777" w:rsidR="00E72580" w:rsidRPr="00E72580" w:rsidRDefault="00E72580" w:rsidP="006F03A8">
      <w:pPr>
        <w:pStyle w:val="a5"/>
        <w:numPr>
          <w:ilvl w:val="0"/>
          <w:numId w:val="68"/>
        </w:numPr>
        <w:ind w:left="0" w:firstLine="709"/>
        <w:rPr>
          <w:rFonts w:ascii="Times New Roman" w:hAnsi="Times New Roman"/>
          <w:color w:val="000000"/>
          <w:sz w:val="28"/>
          <w:szCs w:val="28"/>
        </w:rPr>
      </w:pPr>
      <w:r w:rsidRPr="00E72580">
        <w:rPr>
          <w:rFonts w:ascii="Times New Roman" w:hAnsi="Times New Roman"/>
          <w:color w:val="000000"/>
          <w:sz w:val="28"/>
          <w:szCs w:val="28"/>
        </w:rPr>
        <w:t xml:space="preserve">6.макеты и муляжи. </w:t>
      </w:r>
    </w:p>
    <w:p w14:paraId="6CF7611F" w14:textId="77777777" w:rsidR="00E72580" w:rsidRPr="00E72580" w:rsidRDefault="00E72580" w:rsidP="00E72580">
      <w:pPr>
        <w:pStyle w:val="af1"/>
        <w:ind w:firstLine="709"/>
        <w:jc w:val="both"/>
        <w:rPr>
          <w:color w:val="000000"/>
          <w:sz w:val="28"/>
          <w:szCs w:val="28"/>
        </w:rPr>
      </w:pPr>
      <w:r w:rsidRPr="00E72580">
        <w:rPr>
          <w:color w:val="000000"/>
          <w:sz w:val="28"/>
          <w:szCs w:val="28"/>
        </w:rPr>
        <w:t>Контроль полученных знаний осуществить</w:t>
      </w:r>
      <w:r w:rsidR="00365451">
        <w:rPr>
          <w:color w:val="000000"/>
          <w:sz w:val="28"/>
          <w:szCs w:val="28"/>
        </w:rPr>
        <w:t xml:space="preserve"> </w:t>
      </w:r>
      <w:r w:rsidRPr="00E72580">
        <w:rPr>
          <w:color w:val="000000"/>
          <w:sz w:val="28"/>
          <w:szCs w:val="28"/>
        </w:rPr>
        <w:t>с помощью цифровых инструментов.</w:t>
      </w:r>
    </w:p>
    <w:p w14:paraId="6955DDD1" w14:textId="77777777" w:rsidR="00E72580" w:rsidRPr="00E72580" w:rsidRDefault="00E72580" w:rsidP="00E72580">
      <w:pPr>
        <w:pStyle w:val="af1"/>
        <w:ind w:firstLine="709"/>
        <w:jc w:val="both"/>
        <w:rPr>
          <w:color w:val="000000"/>
          <w:sz w:val="28"/>
          <w:szCs w:val="28"/>
        </w:rPr>
      </w:pPr>
      <w:r w:rsidRPr="00E72580">
        <w:rPr>
          <w:color w:val="000000"/>
          <w:sz w:val="28"/>
          <w:szCs w:val="28"/>
        </w:rPr>
        <w:t>Тема согласовывается заранее с преподавателем, ведущим дисциплину, и обсуждается в группе. Работа предоставляется в Гугл-презентации.</w:t>
      </w:r>
    </w:p>
    <w:p w14:paraId="1E2B88FF" w14:textId="77777777" w:rsidR="007812C9" w:rsidRPr="00357AA5" w:rsidRDefault="007812C9" w:rsidP="00357AA5">
      <w:pPr>
        <w:pStyle w:val="120"/>
        <w:ind w:left="0" w:firstLine="709"/>
        <w:jc w:val="both"/>
      </w:pPr>
      <w:r w:rsidRPr="00357AA5">
        <w:t>Примерная схема проекта методической разработки обучения пациентов или студентов (учащихся)</w:t>
      </w:r>
    </w:p>
    <w:p w14:paraId="073371F6" w14:textId="77777777" w:rsidR="007812C9" w:rsidRPr="00357AA5" w:rsidRDefault="007812C9" w:rsidP="00357AA5">
      <w:pPr>
        <w:pStyle w:val="a5"/>
        <w:numPr>
          <w:ilvl w:val="1"/>
          <w:numId w:val="20"/>
        </w:numPr>
        <w:tabs>
          <w:tab w:val="left" w:pos="1351"/>
          <w:tab w:val="left" w:pos="1352"/>
          <w:tab w:val="left" w:pos="3676"/>
        </w:tabs>
        <w:adjustRightInd/>
        <w:ind w:left="0" w:firstLine="709"/>
        <w:contextualSpacing w:val="0"/>
        <w:rPr>
          <w:rFonts w:ascii="Times New Roman" w:hAnsi="Times New Roman"/>
          <w:sz w:val="24"/>
          <w:szCs w:val="24"/>
        </w:rPr>
      </w:pPr>
      <w:r w:rsidRPr="00357AA5">
        <w:rPr>
          <w:rFonts w:ascii="Times New Roman" w:hAnsi="Times New Roman"/>
          <w:b/>
          <w:i/>
          <w:sz w:val="24"/>
          <w:szCs w:val="24"/>
        </w:rPr>
        <w:t>Тема</w:t>
      </w:r>
      <w:r w:rsidRPr="00357AA5">
        <w:rPr>
          <w:rFonts w:ascii="Times New Roman" w:hAnsi="Times New Roman"/>
          <w:b/>
          <w:i/>
          <w:spacing w:val="30"/>
          <w:sz w:val="24"/>
          <w:szCs w:val="24"/>
        </w:rPr>
        <w:t xml:space="preserve"> </w:t>
      </w:r>
      <w:r w:rsidRPr="00357AA5">
        <w:rPr>
          <w:rFonts w:ascii="Times New Roman" w:hAnsi="Times New Roman"/>
          <w:b/>
          <w:i/>
          <w:sz w:val="24"/>
          <w:szCs w:val="24"/>
        </w:rPr>
        <w:t>занятия</w:t>
      </w:r>
      <w:r w:rsidRPr="00357AA5">
        <w:rPr>
          <w:rFonts w:ascii="Times New Roman" w:hAnsi="Times New Roman"/>
          <w:sz w:val="24"/>
          <w:szCs w:val="24"/>
        </w:rPr>
        <w:t>:</w:t>
      </w:r>
      <w:r w:rsidR="00365451">
        <w:rPr>
          <w:rFonts w:ascii="Times New Roman" w:hAnsi="Times New Roman"/>
          <w:spacing w:val="-2"/>
          <w:sz w:val="24"/>
          <w:szCs w:val="24"/>
        </w:rPr>
        <w:t xml:space="preserve"> </w:t>
      </w:r>
      <w:r w:rsidRPr="00357AA5">
        <w:rPr>
          <w:rFonts w:ascii="Times New Roman" w:hAnsi="Times New Roman"/>
          <w:sz w:val="24"/>
          <w:szCs w:val="24"/>
          <w:u w:val="single"/>
        </w:rPr>
        <w:tab/>
      </w:r>
    </w:p>
    <w:p w14:paraId="5BA79D3E" w14:textId="77777777" w:rsidR="007812C9" w:rsidRPr="00357AA5" w:rsidRDefault="007812C9" w:rsidP="00357AA5">
      <w:pPr>
        <w:pStyle w:val="a5"/>
        <w:numPr>
          <w:ilvl w:val="1"/>
          <w:numId w:val="20"/>
        </w:numPr>
        <w:tabs>
          <w:tab w:val="left" w:pos="1351"/>
          <w:tab w:val="left" w:pos="1352"/>
          <w:tab w:val="left" w:pos="5202"/>
        </w:tabs>
        <w:adjustRightInd/>
        <w:ind w:left="0" w:firstLine="709"/>
        <w:contextualSpacing w:val="0"/>
        <w:rPr>
          <w:rFonts w:ascii="Times New Roman" w:hAnsi="Times New Roman"/>
          <w:i/>
          <w:sz w:val="24"/>
          <w:szCs w:val="24"/>
        </w:rPr>
      </w:pPr>
      <w:r w:rsidRPr="00357AA5">
        <w:rPr>
          <w:rFonts w:ascii="Times New Roman" w:hAnsi="Times New Roman"/>
          <w:b/>
          <w:i/>
          <w:sz w:val="24"/>
          <w:szCs w:val="24"/>
        </w:rPr>
        <w:t>Продолжительность</w:t>
      </w:r>
      <w:r w:rsidRPr="00357AA5">
        <w:rPr>
          <w:rFonts w:ascii="Times New Roman" w:hAnsi="Times New Roman"/>
          <w:b/>
          <w:i/>
          <w:spacing w:val="29"/>
          <w:sz w:val="24"/>
          <w:szCs w:val="24"/>
        </w:rPr>
        <w:t xml:space="preserve"> </w:t>
      </w:r>
      <w:r w:rsidRPr="00357AA5">
        <w:rPr>
          <w:rFonts w:ascii="Times New Roman" w:hAnsi="Times New Roman"/>
          <w:b/>
          <w:i/>
          <w:sz w:val="24"/>
          <w:szCs w:val="24"/>
        </w:rPr>
        <w:t>занятия</w:t>
      </w:r>
      <w:r w:rsidRPr="00357AA5">
        <w:rPr>
          <w:rFonts w:ascii="Times New Roman" w:hAnsi="Times New Roman"/>
          <w:sz w:val="24"/>
          <w:szCs w:val="24"/>
        </w:rPr>
        <w:t>:</w:t>
      </w:r>
      <w:r w:rsidRPr="00357AA5">
        <w:rPr>
          <w:rFonts w:ascii="Times New Roman" w:hAnsi="Times New Roman"/>
          <w:sz w:val="24"/>
          <w:szCs w:val="24"/>
          <w:u w:val="single"/>
        </w:rPr>
        <w:t xml:space="preserve"> </w:t>
      </w:r>
      <w:r w:rsidRPr="00357AA5">
        <w:rPr>
          <w:rFonts w:ascii="Times New Roman" w:hAnsi="Times New Roman"/>
          <w:sz w:val="24"/>
          <w:szCs w:val="24"/>
          <w:u w:val="single"/>
        </w:rPr>
        <w:tab/>
      </w:r>
      <w:r w:rsidRPr="00357AA5">
        <w:rPr>
          <w:rFonts w:ascii="Times New Roman" w:hAnsi="Times New Roman"/>
          <w:sz w:val="24"/>
          <w:szCs w:val="24"/>
        </w:rPr>
        <w:t xml:space="preserve">минут </w:t>
      </w:r>
      <w:r w:rsidRPr="00357AA5">
        <w:rPr>
          <w:rFonts w:ascii="Times New Roman" w:hAnsi="Times New Roman"/>
          <w:i/>
          <w:sz w:val="24"/>
          <w:szCs w:val="24"/>
        </w:rPr>
        <w:t>(рекомендуется учитывать возраст, тему и цель</w:t>
      </w:r>
      <w:r w:rsidRPr="00357AA5">
        <w:rPr>
          <w:rFonts w:ascii="Times New Roman" w:hAnsi="Times New Roman"/>
          <w:i/>
          <w:spacing w:val="1"/>
          <w:sz w:val="24"/>
          <w:szCs w:val="24"/>
        </w:rPr>
        <w:t xml:space="preserve"> </w:t>
      </w:r>
      <w:r w:rsidRPr="00357AA5">
        <w:rPr>
          <w:rFonts w:ascii="Times New Roman" w:hAnsi="Times New Roman"/>
          <w:i/>
          <w:sz w:val="24"/>
          <w:szCs w:val="24"/>
        </w:rPr>
        <w:t>занятия)</w:t>
      </w:r>
    </w:p>
    <w:p w14:paraId="48483A2D" w14:textId="77777777" w:rsidR="007812C9" w:rsidRPr="00357AA5" w:rsidRDefault="007812C9" w:rsidP="00357AA5">
      <w:pPr>
        <w:pStyle w:val="a5"/>
        <w:numPr>
          <w:ilvl w:val="1"/>
          <w:numId w:val="20"/>
        </w:numPr>
        <w:tabs>
          <w:tab w:val="left" w:pos="1351"/>
          <w:tab w:val="left" w:pos="1352"/>
          <w:tab w:val="left" w:pos="2892"/>
          <w:tab w:val="left" w:pos="4831"/>
          <w:tab w:val="left" w:pos="8189"/>
        </w:tabs>
        <w:adjustRightInd/>
        <w:ind w:left="0" w:firstLine="709"/>
        <w:contextualSpacing w:val="0"/>
        <w:rPr>
          <w:rFonts w:ascii="Times New Roman" w:hAnsi="Times New Roman"/>
          <w:i/>
          <w:sz w:val="24"/>
          <w:szCs w:val="24"/>
        </w:rPr>
      </w:pPr>
      <w:r w:rsidRPr="00357AA5">
        <w:rPr>
          <w:rFonts w:ascii="Times New Roman" w:hAnsi="Times New Roman"/>
          <w:b/>
          <w:i/>
          <w:sz w:val="24"/>
          <w:szCs w:val="24"/>
        </w:rPr>
        <w:t>Контингент</w:t>
      </w:r>
      <w:r w:rsidRPr="00357AA5">
        <w:rPr>
          <w:rFonts w:ascii="Times New Roman" w:hAnsi="Times New Roman"/>
          <w:b/>
          <w:i/>
          <w:sz w:val="24"/>
          <w:szCs w:val="24"/>
        </w:rPr>
        <w:tab/>
        <w:t>пациентов</w:t>
      </w:r>
      <w:r w:rsidRPr="00357AA5">
        <w:rPr>
          <w:rFonts w:ascii="Times New Roman" w:hAnsi="Times New Roman"/>
          <w:sz w:val="24"/>
          <w:szCs w:val="24"/>
        </w:rPr>
        <w:t>:</w:t>
      </w:r>
      <w:r w:rsidRPr="00357AA5">
        <w:rPr>
          <w:rFonts w:ascii="Times New Roman" w:hAnsi="Times New Roman"/>
          <w:sz w:val="24"/>
          <w:szCs w:val="24"/>
          <w:u w:val="single"/>
        </w:rPr>
        <w:t xml:space="preserve"> </w:t>
      </w:r>
      <w:r w:rsidRPr="00357AA5">
        <w:rPr>
          <w:rFonts w:ascii="Times New Roman" w:hAnsi="Times New Roman"/>
          <w:i/>
          <w:sz w:val="24"/>
          <w:szCs w:val="24"/>
        </w:rPr>
        <w:t>отделение</w:t>
      </w:r>
      <w:r w:rsidRPr="00357AA5">
        <w:rPr>
          <w:rFonts w:ascii="Times New Roman" w:hAnsi="Times New Roman"/>
          <w:i/>
          <w:spacing w:val="52"/>
          <w:sz w:val="24"/>
          <w:szCs w:val="24"/>
        </w:rPr>
        <w:t xml:space="preserve"> </w:t>
      </w:r>
      <w:r w:rsidRPr="00357AA5">
        <w:rPr>
          <w:rFonts w:ascii="Times New Roman" w:hAnsi="Times New Roman"/>
          <w:i/>
          <w:sz w:val="24"/>
          <w:szCs w:val="24"/>
        </w:rPr>
        <w:t>или</w:t>
      </w:r>
      <w:r w:rsidRPr="00357AA5">
        <w:rPr>
          <w:rFonts w:ascii="Times New Roman" w:hAnsi="Times New Roman"/>
          <w:i/>
          <w:spacing w:val="55"/>
          <w:sz w:val="24"/>
          <w:szCs w:val="24"/>
        </w:rPr>
        <w:t xml:space="preserve"> </w:t>
      </w:r>
      <w:r w:rsidRPr="00357AA5">
        <w:rPr>
          <w:rFonts w:ascii="Times New Roman" w:hAnsi="Times New Roman"/>
          <w:i/>
          <w:sz w:val="24"/>
          <w:szCs w:val="24"/>
        </w:rPr>
        <w:t>пациенты</w:t>
      </w:r>
      <w:r w:rsidRPr="00357AA5">
        <w:rPr>
          <w:rFonts w:ascii="Times New Roman" w:hAnsi="Times New Roman"/>
          <w:i/>
          <w:sz w:val="24"/>
          <w:szCs w:val="24"/>
          <w:u w:val="single"/>
        </w:rPr>
        <w:t xml:space="preserve"> </w:t>
      </w:r>
      <w:r w:rsidRPr="00357AA5">
        <w:rPr>
          <w:rFonts w:ascii="Times New Roman" w:hAnsi="Times New Roman"/>
          <w:i/>
          <w:sz w:val="24"/>
          <w:szCs w:val="24"/>
        </w:rPr>
        <w:t>кабинета</w:t>
      </w:r>
      <w:r w:rsidRPr="00357AA5">
        <w:rPr>
          <w:rFonts w:ascii="Times New Roman" w:hAnsi="Times New Roman"/>
          <w:i/>
          <w:spacing w:val="57"/>
          <w:sz w:val="24"/>
          <w:szCs w:val="24"/>
        </w:rPr>
        <w:t xml:space="preserve"> </w:t>
      </w:r>
      <w:r w:rsidRPr="00357AA5">
        <w:rPr>
          <w:rFonts w:ascii="Times New Roman" w:hAnsi="Times New Roman"/>
          <w:i/>
          <w:sz w:val="24"/>
          <w:szCs w:val="24"/>
        </w:rPr>
        <w:t>(т.е.</w:t>
      </w:r>
    </w:p>
    <w:p w14:paraId="15ECA458" w14:textId="77777777" w:rsidR="007812C9" w:rsidRPr="00357AA5" w:rsidRDefault="007812C9" w:rsidP="00357AA5">
      <w:pPr>
        <w:ind w:firstLine="709"/>
        <w:jc w:val="both"/>
        <w:rPr>
          <w:i/>
        </w:rPr>
      </w:pPr>
      <w:r w:rsidRPr="00357AA5">
        <w:rPr>
          <w:i/>
        </w:rPr>
        <w:t>описать для кого это занятие)</w:t>
      </w:r>
    </w:p>
    <w:p w14:paraId="32698F33" w14:textId="77777777" w:rsidR="007812C9" w:rsidRPr="00357AA5" w:rsidRDefault="007812C9" w:rsidP="00357AA5">
      <w:pPr>
        <w:pStyle w:val="a5"/>
        <w:numPr>
          <w:ilvl w:val="1"/>
          <w:numId w:val="20"/>
        </w:numPr>
        <w:tabs>
          <w:tab w:val="left" w:pos="1351"/>
          <w:tab w:val="left" w:pos="1352"/>
        </w:tabs>
        <w:adjustRightInd/>
        <w:ind w:left="0" w:firstLine="709"/>
        <w:contextualSpacing w:val="0"/>
        <w:rPr>
          <w:rFonts w:ascii="Times New Roman" w:hAnsi="Times New Roman"/>
          <w:i/>
          <w:sz w:val="24"/>
          <w:szCs w:val="24"/>
        </w:rPr>
      </w:pPr>
      <w:r w:rsidRPr="00357AA5">
        <w:rPr>
          <w:rFonts w:ascii="Times New Roman" w:hAnsi="Times New Roman"/>
          <w:b/>
          <w:i/>
          <w:sz w:val="24"/>
          <w:szCs w:val="24"/>
        </w:rPr>
        <w:t xml:space="preserve">Мотивация </w:t>
      </w:r>
      <w:r w:rsidRPr="00357AA5">
        <w:rPr>
          <w:rFonts w:ascii="Times New Roman" w:hAnsi="Times New Roman"/>
          <w:i/>
          <w:sz w:val="24"/>
          <w:szCs w:val="24"/>
        </w:rPr>
        <w:t>(раскрывается актуальность темы для пациента, отвечая на вопрос зачем? эта тема</w:t>
      </w:r>
      <w:r w:rsidRPr="00357AA5">
        <w:rPr>
          <w:rFonts w:ascii="Times New Roman" w:hAnsi="Times New Roman"/>
          <w:i/>
          <w:spacing w:val="-2"/>
          <w:sz w:val="24"/>
          <w:szCs w:val="24"/>
        </w:rPr>
        <w:t xml:space="preserve"> </w:t>
      </w:r>
      <w:r w:rsidRPr="00357AA5">
        <w:rPr>
          <w:rFonts w:ascii="Times New Roman" w:hAnsi="Times New Roman"/>
          <w:i/>
          <w:sz w:val="24"/>
          <w:szCs w:val="24"/>
        </w:rPr>
        <w:t>пациенту)</w:t>
      </w:r>
    </w:p>
    <w:p w14:paraId="16A75918" w14:textId="77777777" w:rsidR="007812C9" w:rsidRPr="00357AA5" w:rsidRDefault="007812C9" w:rsidP="00357AA5">
      <w:pPr>
        <w:pStyle w:val="a5"/>
        <w:numPr>
          <w:ilvl w:val="1"/>
          <w:numId w:val="20"/>
        </w:numPr>
        <w:tabs>
          <w:tab w:val="left" w:pos="1351"/>
          <w:tab w:val="left" w:pos="1352"/>
        </w:tabs>
        <w:adjustRightInd/>
        <w:ind w:left="0" w:firstLine="709"/>
        <w:contextualSpacing w:val="0"/>
        <w:rPr>
          <w:rFonts w:ascii="Times New Roman" w:hAnsi="Times New Roman"/>
          <w:i/>
          <w:sz w:val="24"/>
          <w:szCs w:val="24"/>
        </w:rPr>
      </w:pPr>
      <w:r w:rsidRPr="00357AA5">
        <w:rPr>
          <w:rFonts w:ascii="Times New Roman" w:hAnsi="Times New Roman"/>
          <w:b/>
          <w:i/>
          <w:sz w:val="24"/>
          <w:szCs w:val="24"/>
        </w:rPr>
        <w:t xml:space="preserve">Цель занятия </w:t>
      </w:r>
      <w:r w:rsidRPr="00357AA5">
        <w:rPr>
          <w:rFonts w:ascii="Times New Roman" w:hAnsi="Times New Roman"/>
          <w:i/>
          <w:sz w:val="24"/>
          <w:szCs w:val="24"/>
        </w:rPr>
        <w:t>(формулируется</w:t>
      </w:r>
      <w:r w:rsidRPr="00357AA5">
        <w:rPr>
          <w:rFonts w:ascii="Times New Roman" w:hAnsi="Times New Roman"/>
          <w:i/>
          <w:spacing w:val="-2"/>
          <w:sz w:val="24"/>
          <w:szCs w:val="24"/>
        </w:rPr>
        <w:t xml:space="preserve"> </w:t>
      </w:r>
      <w:r w:rsidRPr="00357AA5">
        <w:rPr>
          <w:rFonts w:ascii="Times New Roman" w:hAnsi="Times New Roman"/>
          <w:i/>
          <w:sz w:val="24"/>
          <w:szCs w:val="24"/>
        </w:rPr>
        <w:t>обобщенно)</w:t>
      </w:r>
    </w:p>
    <w:p w14:paraId="2D119EB9" w14:textId="77777777" w:rsidR="007812C9" w:rsidRPr="00357AA5" w:rsidRDefault="007812C9" w:rsidP="00357AA5">
      <w:pPr>
        <w:ind w:firstLine="709"/>
        <w:jc w:val="both"/>
        <w:rPr>
          <w:i/>
        </w:rPr>
      </w:pPr>
      <w:r w:rsidRPr="00357AA5">
        <w:rPr>
          <w:b/>
          <w:i/>
        </w:rPr>
        <w:t>Задачи</w:t>
      </w:r>
      <w:r w:rsidRPr="00357AA5">
        <w:t xml:space="preserve">: </w:t>
      </w:r>
      <w:r w:rsidRPr="00357AA5">
        <w:rPr>
          <w:i/>
        </w:rPr>
        <w:t>(формулируются конкретно исходя из цели занятия)</w:t>
      </w:r>
    </w:p>
    <w:p w14:paraId="1802F11B" w14:textId="77777777" w:rsidR="007812C9" w:rsidRPr="00357AA5" w:rsidRDefault="007812C9" w:rsidP="00357AA5">
      <w:pPr>
        <w:pStyle w:val="af1"/>
        <w:spacing w:after="0"/>
        <w:ind w:firstLine="709"/>
        <w:jc w:val="both"/>
      </w:pPr>
      <w:r w:rsidRPr="00357AA5">
        <w:t>Пациент (или например, студентов, учащийся, курсов) должен знать: …..</w:t>
      </w:r>
    </w:p>
    <w:p w14:paraId="43E860BD" w14:textId="77777777" w:rsidR="007812C9" w:rsidRPr="00357AA5" w:rsidRDefault="007812C9" w:rsidP="00357AA5">
      <w:pPr>
        <w:pStyle w:val="af1"/>
        <w:spacing w:after="0"/>
        <w:ind w:firstLine="709"/>
        <w:jc w:val="both"/>
      </w:pPr>
      <w:r w:rsidRPr="00357AA5">
        <w:t>Пациент(или например, студентов, учащийся, курсов) должен уметь: ….</w:t>
      </w:r>
    </w:p>
    <w:p w14:paraId="44D41AE3" w14:textId="77777777" w:rsidR="007812C9" w:rsidRPr="00357AA5" w:rsidRDefault="007D4AF8" w:rsidP="00357AA5">
      <w:pPr>
        <w:pStyle w:val="120"/>
        <w:tabs>
          <w:tab w:val="left" w:pos="1351"/>
          <w:tab w:val="left" w:pos="1352"/>
        </w:tabs>
        <w:ind w:left="0" w:firstLine="709"/>
        <w:jc w:val="both"/>
        <w:rPr>
          <w:b w:val="0"/>
          <w:u w:val="single"/>
        </w:rPr>
      </w:pPr>
      <w:r w:rsidRPr="00357AA5">
        <w:rPr>
          <w:b w:val="0"/>
          <w:w w:val="105"/>
          <w:u w:val="single"/>
        </w:rPr>
        <w:t>Образец п</w:t>
      </w:r>
      <w:r w:rsidR="007812C9" w:rsidRPr="00357AA5">
        <w:rPr>
          <w:b w:val="0"/>
          <w:w w:val="105"/>
          <w:u w:val="single"/>
        </w:rPr>
        <w:t>лан</w:t>
      </w:r>
      <w:r w:rsidRPr="00357AA5">
        <w:rPr>
          <w:b w:val="0"/>
          <w:w w:val="105"/>
          <w:u w:val="single"/>
        </w:rPr>
        <w:t>а</w:t>
      </w:r>
      <w:r w:rsidR="007812C9" w:rsidRPr="00357AA5">
        <w:rPr>
          <w:b w:val="0"/>
          <w:w w:val="105"/>
          <w:u w:val="single"/>
        </w:rPr>
        <w:t xml:space="preserve"> проведения</w:t>
      </w:r>
      <w:r w:rsidR="007812C9" w:rsidRPr="00357AA5">
        <w:rPr>
          <w:b w:val="0"/>
          <w:spacing w:val="-8"/>
          <w:w w:val="105"/>
          <w:u w:val="single"/>
        </w:rPr>
        <w:t xml:space="preserve"> </w:t>
      </w:r>
      <w:r w:rsidR="007812C9" w:rsidRPr="00357AA5">
        <w:rPr>
          <w:b w:val="0"/>
          <w:w w:val="105"/>
          <w:u w:val="single"/>
        </w:rPr>
        <w:t>занятия</w:t>
      </w:r>
      <w:r w:rsidRPr="00357AA5">
        <w:rPr>
          <w:b w:val="0"/>
          <w:w w:val="105"/>
          <w:u w:val="single"/>
        </w:rPr>
        <w:t>, который должен составить ординатор:</w:t>
      </w:r>
    </w:p>
    <w:p w14:paraId="18184358" w14:textId="77777777" w:rsidR="007812C9" w:rsidRPr="00357AA5" w:rsidRDefault="007812C9" w:rsidP="00357AA5">
      <w:pPr>
        <w:ind w:firstLine="709"/>
        <w:jc w:val="both"/>
      </w:pPr>
    </w:p>
    <w:tbl>
      <w:tblPr>
        <w:tblStyle w:val="TableNormal"/>
        <w:tblW w:w="924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2"/>
        <w:gridCol w:w="4475"/>
        <w:gridCol w:w="992"/>
        <w:gridCol w:w="3119"/>
      </w:tblGrid>
      <w:tr w:rsidR="007812C9" w:rsidRPr="00357AA5" w14:paraId="7AF824E1" w14:textId="77777777" w:rsidTr="007D4AF8">
        <w:trPr>
          <w:trHeight w:val="642"/>
        </w:trPr>
        <w:tc>
          <w:tcPr>
            <w:tcW w:w="662" w:type="dxa"/>
          </w:tcPr>
          <w:p w14:paraId="75DC4861" w14:textId="77777777" w:rsidR="007812C9" w:rsidRPr="00357AA5" w:rsidRDefault="007812C9" w:rsidP="00357AA5">
            <w:pPr>
              <w:pStyle w:val="TableParagraph"/>
              <w:jc w:val="both"/>
              <w:rPr>
                <w:b/>
                <w:i/>
                <w:sz w:val="24"/>
                <w:szCs w:val="24"/>
              </w:rPr>
            </w:pPr>
            <w:r w:rsidRPr="00357AA5">
              <w:rPr>
                <w:b/>
                <w:i/>
                <w:w w:val="109"/>
                <w:sz w:val="24"/>
                <w:szCs w:val="24"/>
              </w:rPr>
              <w:t>№</w:t>
            </w:r>
          </w:p>
          <w:p w14:paraId="1ED1A109" w14:textId="77777777" w:rsidR="007812C9" w:rsidRPr="00357AA5" w:rsidRDefault="007812C9" w:rsidP="00357AA5">
            <w:pPr>
              <w:pStyle w:val="TableParagraph"/>
              <w:jc w:val="both"/>
              <w:rPr>
                <w:b/>
                <w:i/>
                <w:sz w:val="24"/>
                <w:szCs w:val="24"/>
              </w:rPr>
            </w:pPr>
            <w:r w:rsidRPr="00357AA5">
              <w:rPr>
                <w:b/>
                <w:i/>
                <w:w w:val="105"/>
                <w:sz w:val="24"/>
                <w:szCs w:val="24"/>
              </w:rPr>
              <w:t>п/п</w:t>
            </w:r>
          </w:p>
        </w:tc>
        <w:tc>
          <w:tcPr>
            <w:tcW w:w="4475" w:type="dxa"/>
          </w:tcPr>
          <w:p w14:paraId="6B1B8A0B" w14:textId="77777777" w:rsidR="007812C9" w:rsidRPr="00357AA5" w:rsidRDefault="007812C9" w:rsidP="00357AA5">
            <w:pPr>
              <w:pStyle w:val="TableParagraph"/>
              <w:jc w:val="both"/>
              <w:rPr>
                <w:b/>
                <w:i/>
                <w:sz w:val="24"/>
                <w:szCs w:val="24"/>
              </w:rPr>
            </w:pPr>
            <w:r w:rsidRPr="00357AA5">
              <w:rPr>
                <w:b/>
                <w:i/>
                <w:w w:val="105"/>
                <w:sz w:val="24"/>
                <w:szCs w:val="24"/>
              </w:rPr>
              <w:t>Название</w:t>
            </w:r>
            <w:r w:rsidR="00357AA5">
              <w:rPr>
                <w:b/>
                <w:i/>
                <w:sz w:val="24"/>
                <w:szCs w:val="24"/>
                <w:lang w:val="ru-RU"/>
              </w:rPr>
              <w:t xml:space="preserve"> </w:t>
            </w:r>
            <w:r w:rsidRPr="00357AA5">
              <w:rPr>
                <w:b/>
                <w:i/>
                <w:sz w:val="24"/>
                <w:szCs w:val="24"/>
              </w:rPr>
              <w:t>этапа занятия</w:t>
            </w:r>
          </w:p>
        </w:tc>
        <w:tc>
          <w:tcPr>
            <w:tcW w:w="992" w:type="dxa"/>
          </w:tcPr>
          <w:p w14:paraId="1A8BB58B" w14:textId="77777777" w:rsidR="007812C9" w:rsidRPr="00357AA5" w:rsidRDefault="007812C9" w:rsidP="00357AA5">
            <w:pPr>
              <w:pStyle w:val="TableParagraph"/>
              <w:jc w:val="both"/>
              <w:rPr>
                <w:b/>
                <w:i/>
                <w:sz w:val="24"/>
                <w:szCs w:val="24"/>
              </w:rPr>
            </w:pPr>
            <w:r w:rsidRPr="00357AA5">
              <w:rPr>
                <w:b/>
                <w:i/>
                <w:w w:val="105"/>
                <w:sz w:val="24"/>
                <w:szCs w:val="24"/>
              </w:rPr>
              <w:t>Время</w:t>
            </w:r>
          </w:p>
        </w:tc>
        <w:tc>
          <w:tcPr>
            <w:tcW w:w="3119" w:type="dxa"/>
          </w:tcPr>
          <w:p w14:paraId="7CC05E8C" w14:textId="77777777" w:rsidR="007812C9" w:rsidRPr="00357AA5" w:rsidRDefault="007812C9" w:rsidP="00357AA5">
            <w:pPr>
              <w:pStyle w:val="TableParagraph"/>
              <w:jc w:val="both"/>
              <w:rPr>
                <w:b/>
                <w:i/>
                <w:sz w:val="24"/>
                <w:szCs w:val="24"/>
              </w:rPr>
            </w:pPr>
            <w:r w:rsidRPr="00357AA5">
              <w:rPr>
                <w:b/>
                <w:i/>
                <w:sz w:val="24"/>
                <w:szCs w:val="24"/>
              </w:rPr>
              <w:t>Описание этапа занятия</w:t>
            </w:r>
          </w:p>
        </w:tc>
      </w:tr>
      <w:tr w:rsidR="007812C9" w:rsidRPr="00357AA5" w14:paraId="7327A3FC" w14:textId="77777777" w:rsidTr="007D4AF8">
        <w:trPr>
          <w:trHeight w:val="316"/>
        </w:trPr>
        <w:tc>
          <w:tcPr>
            <w:tcW w:w="662" w:type="dxa"/>
          </w:tcPr>
          <w:p w14:paraId="1CABCE0B" w14:textId="77777777" w:rsidR="007812C9" w:rsidRPr="00357AA5" w:rsidRDefault="007812C9" w:rsidP="00357AA5">
            <w:pPr>
              <w:pStyle w:val="TableParagraph"/>
              <w:jc w:val="both"/>
              <w:rPr>
                <w:sz w:val="24"/>
                <w:szCs w:val="24"/>
              </w:rPr>
            </w:pPr>
            <w:r w:rsidRPr="00357AA5">
              <w:rPr>
                <w:sz w:val="24"/>
                <w:szCs w:val="24"/>
              </w:rPr>
              <w:t>1.</w:t>
            </w:r>
          </w:p>
        </w:tc>
        <w:tc>
          <w:tcPr>
            <w:tcW w:w="4475" w:type="dxa"/>
          </w:tcPr>
          <w:p w14:paraId="060C2AAE" w14:textId="77777777" w:rsidR="007812C9" w:rsidRPr="00357AA5" w:rsidRDefault="007812C9" w:rsidP="00357AA5">
            <w:pPr>
              <w:pStyle w:val="TableParagraph"/>
              <w:jc w:val="both"/>
              <w:rPr>
                <w:sz w:val="24"/>
                <w:szCs w:val="24"/>
              </w:rPr>
            </w:pPr>
            <w:r w:rsidRPr="00357AA5">
              <w:rPr>
                <w:sz w:val="24"/>
                <w:szCs w:val="24"/>
              </w:rPr>
              <w:t>Организационно-мотивационный этап.</w:t>
            </w:r>
          </w:p>
        </w:tc>
        <w:tc>
          <w:tcPr>
            <w:tcW w:w="992" w:type="dxa"/>
          </w:tcPr>
          <w:p w14:paraId="1BCE0EE9" w14:textId="77777777" w:rsidR="007812C9" w:rsidRPr="00357AA5" w:rsidRDefault="007812C9" w:rsidP="00357AA5">
            <w:pPr>
              <w:pStyle w:val="TableParagraph"/>
              <w:jc w:val="both"/>
              <w:rPr>
                <w:sz w:val="24"/>
                <w:szCs w:val="24"/>
              </w:rPr>
            </w:pPr>
          </w:p>
        </w:tc>
        <w:tc>
          <w:tcPr>
            <w:tcW w:w="3119" w:type="dxa"/>
          </w:tcPr>
          <w:p w14:paraId="4B1EAEE0" w14:textId="77777777" w:rsidR="007812C9" w:rsidRPr="00357AA5" w:rsidRDefault="007812C9" w:rsidP="00357AA5">
            <w:pPr>
              <w:pStyle w:val="TableParagraph"/>
              <w:jc w:val="both"/>
              <w:rPr>
                <w:sz w:val="24"/>
                <w:szCs w:val="24"/>
              </w:rPr>
            </w:pPr>
          </w:p>
        </w:tc>
      </w:tr>
      <w:tr w:rsidR="007812C9" w:rsidRPr="00357AA5" w14:paraId="01610AE0" w14:textId="77777777" w:rsidTr="007D4AF8">
        <w:trPr>
          <w:trHeight w:val="954"/>
        </w:trPr>
        <w:tc>
          <w:tcPr>
            <w:tcW w:w="662" w:type="dxa"/>
          </w:tcPr>
          <w:p w14:paraId="52CAE7DE" w14:textId="77777777" w:rsidR="007812C9" w:rsidRPr="00357AA5" w:rsidRDefault="007812C9" w:rsidP="00357AA5">
            <w:pPr>
              <w:pStyle w:val="TableParagraph"/>
              <w:jc w:val="both"/>
              <w:rPr>
                <w:b/>
                <w:sz w:val="24"/>
                <w:szCs w:val="24"/>
              </w:rPr>
            </w:pPr>
          </w:p>
          <w:p w14:paraId="4D2E0A16" w14:textId="77777777" w:rsidR="007812C9" w:rsidRPr="00357AA5" w:rsidRDefault="007812C9" w:rsidP="00357AA5">
            <w:pPr>
              <w:pStyle w:val="TableParagraph"/>
              <w:jc w:val="both"/>
              <w:rPr>
                <w:sz w:val="24"/>
                <w:szCs w:val="24"/>
              </w:rPr>
            </w:pPr>
            <w:r w:rsidRPr="00357AA5">
              <w:rPr>
                <w:sz w:val="24"/>
                <w:szCs w:val="24"/>
              </w:rPr>
              <w:t>2.</w:t>
            </w:r>
          </w:p>
        </w:tc>
        <w:tc>
          <w:tcPr>
            <w:tcW w:w="4475" w:type="dxa"/>
          </w:tcPr>
          <w:p w14:paraId="7A45D10B" w14:textId="77777777" w:rsidR="007812C9" w:rsidRPr="00357AA5" w:rsidRDefault="007812C9" w:rsidP="00357AA5">
            <w:pPr>
              <w:pStyle w:val="TableParagraph"/>
              <w:jc w:val="both"/>
              <w:rPr>
                <w:b/>
                <w:sz w:val="24"/>
                <w:szCs w:val="24"/>
              </w:rPr>
            </w:pPr>
          </w:p>
          <w:p w14:paraId="63719824" w14:textId="77777777" w:rsidR="007812C9" w:rsidRPr="00357AA5" w:rsidRDefault="007812C9" w:rsidP="00357AA5">
            <w:pPr>
              <w:pStyle w:val="TableParagraph"/>
              <w:jc w:val="both"/>
              <w:rPr>
                <w:sz w:val="24"/>
                <w:szCs w:val="24"/>
              </w:rPr>
            </w:pPr>
            <w:r w:rsidRPr="00357AA5">
              <w:rPr>
                <w:sz w:val="24"/>
                <w:szCs w:val="24"/>
              </w:rPr>
              <w:t>Оценка исходного уровня знаний</w:t>
            </w:r>
          </w:p>
        </w:tc>
        <w:tc>
          <w:tcPr>
            <w:tcW w:w="992" w:type="dxa"/>
          </w:tcPr>
          <w:p w14:paraId="17E694BE" w14:textId="77777777" w:rsidR="007812C9" w:rsidRPr="00357AA5" w:rsidRDefault="007812C9" w:rsidP="00357AA5">
            <w:pPr>
              <w:pStyle w:val="TableParagraph"/>
              <w:jc w:val="both"/>
              <w:rPr>
                <w:sz w:val="24"/>
                <w:szCs w:val="24"/>
              </w:rPr>
            </w:pPr>
          </w:p>
        </w:tc>
        <w:tc>
          <w:tcPr>
            <w:tcW w:w="3119" w:type="dxa"/>
          </w:tcPr>
          <w:p w14:paraId="03E4F393" w14:textId="77777777" w:rsidR="007812C9" w:rsidRPr="00357AA5" w:rsidRDefault="007812C9" w:rsidP="00357AA5">
            <w:pPr>
              <w:pStyle w:val="TableParagraph"/>
              <w:jc w:val="both"/>
              <w:rPr>
                <w:sz w:val="24"/>
                <w:szCs w:val="24"/>
                <w:lang w:val="ru-RU"/>
              </w:rPr>
            </w:pPr>
            <w:r w:rsidRPr="00357AA5">
              <w:rPr>
                <w:sz w:val="24"/>
                <w:szCs w:val="24"/>
                <w:lang w:val="ru-RU"/>
              </w:rPr>
              <w:t>указывается форма контроля,например, фронтальный опрос, тестовый контроль</w:t>
            </w:r>
          </w:p>
        </w:tc>
      </w:tr>
      <w:tr w:rsidR="007812C9" w:rsidRPr="00357AA5" w14:paraId="1B945977" w14:textId="77777777" w:rsidTr="007D4AF8">
        <w:trPr>
          <w:trHeight w:val="1583"/>
        </w:trPr>
        <w:tc>
          <w:tcPr>
            <w:tcW w:w="662" w:type="dxa"/>
          </w:tcPr>
          <w:p w14:paraId="02EAD6E5" w14:textId="77777777" w:rsidR="007812C9" w:rsidRPr="00357AA5" w:rsidRDefault="007812C9" w:rsidP="00357AA5">
            <w:pPr>
              <w:pStyle w:val="TableParagraph"/>
              <w:jc w:val="both"/>
              <w:rPr>
                <w:b/>
                <w:sz w:val="24"/>
                <w:szCs w:val="24"/>
                <w:lang w:val="ru-RU"/>
              </w:rPr>
            </w:pPr>
          </w:p>
          <w:p w14:paraId="0642C66B" w14:textId="77777777" w:rsidR="007812C9" w:rsidRPr="00357AA5" w:rsidRDefault="007812C9" w:rsidP="00357AA5">
            <w:pPr>
              <w:pStyle w:val="TableParagraph"/>
              <w:jc w:val="both"/>
              <w:rPr>
                <w:b/>
                <w:sz w:val="24"/>
                <w:szCs w:val="24"/>
                <w:lang w:val="ru-RU"/>
              </w:rPr>
            </w:pPr>
          </w:p>
          <w:p w14:paraId="4AC2B0D3" w14:textId="77777777" w:rsidR="007812C9" w:rsidRPr="00357AA5" w:rsidRDefault="007812C9" w:rsidP="00357AA5">
            <w:pPr>
              <w:pStyle w:val="TableParagraph"/>
              <w:jc w:val="both"/>
              <w:rPr>
                <w:sz w:val="24"/>
                <w:szCs w:val="24"/>
              </w:rPr>
            </w:pPr>
            <w:r w:rsidRPr="00357AA5">
              <w:rPr>
                <w:sz w:val="24"/>
                <w:szCs w:val="24"/>
              </w:rPr>
              <w:t>3.</w:t>
            </w:r>
          </w:p>
        </w:tc>
        <w:tc>
          <w:tcPr>
            <w:tcW w:w="4475" w:type="dxa"/>
          </w:tcPr>
          <w:p w14:paraId="2A0677D3" w14:textId="77777777" w:rsidR="007812C9" w:rsidRPr="00357AA5" w:rsidRDefault="007812C9" w:rsidP="00357AA5">
            <w:pPr>
              <w:pStyle w:val="TableParagraph"/>
              <w:jc w:val="both"/>
              <w:rPr>
                <w:sz w:val="24"/>
                <w:szCs w:val="24"/>
                <w:lang w:val="ru-RU"/>
              </w:rPr>
            </w:pPr>
            <w:r w:rsidRPr="00357AA5">
              <w:rPr>
                <w:sz w:val="24"/>
                <w:szCs w:val="24"/>
                <w:lang w:val="ru-RU"/>
              </w:rPr>
              <w:t>Углубление знаний пациента</w:t>
            </w:r>
          </w:p>
          <w:p w14:paraId="552FACF9" w14:textId="77777777" w:rsidR="007812C9" w:rsidRPr="00357AA5" w:rsidRDefault="007812C9" w:rsidP="00357AA5">
            <w:pPr>
              <w:pStyle w:val="TableParagraph"/>
              <w:jc w:val="both"/>
              <w:rPr>
                <w:sz w:val="24"/>
                <w:szCs w:val="24"/>
                <w:lang w:val="ru-RU"/>
              </w:rPr>
            </w:pPr>
            <w:r w:rsidRPr="00357AA5">
              <w:rPr>
                <w:sz w:val="24"/>
                <w:szCs w:val="24"/>
                <w:lang w:val="ru-RU"/>
              </w:rPr>
              <w:t>(на этом этапе врач-преподаватель вво- дит новую информацию с помощь опреде- ленного метода обучения (в виде лекции, беседы, дискуссии и т.д.)</w:t>
            </w:r>
          </w:p>
        </w:tc>
        <w:tc>
          <w:tcPr>
            <w:tcW w:w="992" w:type="dxa"/>
          </w:tcPr>
          <w:p w14:paraId="210BA5B3" w14:textId="77777777" w:rsidR="007812C9" w:rsidRPr="00357AA5" w:rsidRDefault="007812C9" w:rsidP="00357AA5">
            <w:pPr>
              <w:pStyle w:val="TableParagraph"/>
              <w:jc w:val="both"/>
              <w:rPr>
                <w:sz w:val="24"/>
                <w:szCs w:val="24"/>
                <w:lang w:val="ru-RU"/>
              </w:rPr>
            </w:pPr>
          </w:p>
        </w:tc>
        <w:tc>
          <w:tcPr>
            <w:tcW w:w="3119" w:type="dxa"/>
          </w:tcPr>
          <w:p w14:paraId="56E08451" w14:textId="77777777" w:rsidR="007812C9" w:rsidRPr="00357AA5" w:rsidRDefault="007812C9" w:rsidP="00357AA5">
            <w:pPr>
              <w:pStyle w:val="TableParagraph"/>
              <w:jc w:val="both"/>
              <w:rPr>
                <w:b/>
                <w:sz w:val="24"/>
                <w:szCs w:val="24"/>
                <w:lang w:val="ru-RU"/>
              </w:rPr>
            </w:pPr>
          </w:p>
          <w:p w14:paraId="7E40EB6B" w14:textId="77777777" w:rsidR="007812C9" w:rsidRPr="00357AA5" w:rsidRDefault="007D4AF8" w:rsidP="00357AA5">
            <w:pPr>
              <w:pStyle w:val="TableParagraph"/>
              <w:jc w:val="both"/>
              <w:rPr>
                <w:sz w:val="24"/>
                <w:szCs w:val="24"/>
              </w:rPr>
            </w:pPr>
            <w:r w:rsidRPr="00357AA5">
              <w:rPr>
                <w:sz w:val="24"/>
                <w:szCs w:val="24"/>
              </w:rPr>
              <w:t>указать метод</w:t>
            </w:r>
            <w:r w:rsidRPr="00357AA5">
              <w:rPr>
                <w:sz w:val="24"/>
                <w:szCs w:val="24"/>
                <w:lang w:val="ru-RU"/>
              </w:rPr>
              <w:t xml:space="preserve"> </w:t>
            </w:r>
            <w:r w:rsidR="007812C9" w:rsidRPr="00357AA5">
              <w:rPr>
                <w:sz w:val="24"/>
                <w:szCs w:val="24"/>
              </w:rPr>
              <w:t>обучения</w:t>
            </w:r>
          </w:p>
        </w:tc>
      </w:tr>
      <w:tr w:rsidR="007812C9" w:rsidRPr="00357AA5" w14:paraId="6B0835CB" w14:textId="77777777" w:rsidTr="007D4AF8">
        <w:trPr>
          <w:trHeight w:val="1588"/>
        </w:trPr>
        <w:tc>
          <w:tcPr>
            <w:tcW w:w="662" w:type="dxa"/>
          </w:tcPr>
          <w:p w14:paraId="2538EBCB" w14:textId="77777777" w:rsidR="007812C9" w:rsidRPr="00357AA5" w:rsidRDefault="007812C9" w:rsidP="00357AA5">
            <w:pPr>
              <w:pStyle w:val="TableParagraph"/>
              <w:jc w:val="both"/>
              <w:rPr>
                <w:b/>
                <w:sz w:val="24"/>
                <w:szCs w:val="24"/>
              </w:rPr>
            </w:pPr>
          </w:p>
          <w:p w14:paraId="13BAA21E" w14:textId="77777777" w:rsidR="007812C9" w:rsidRPr="00357AA5" w:rsidRDefault="007812C9" w:rsidP="00357AA5">
            <w:pPr>
              <w:pStyle w:val="TableParagraph"/>
              <w:jc w:val="both"/>
              <w:rPr>
                <w:b/>
                <w:sz w:val="24"/>
                <w:szCs w:val="24"/>
              </w:rPr>
            </w:pPr>
          </w:p>
          <w:p w14:paraId="79EA046E" w14:textId="77777777" w:rsidR="007812C9" w:rsidRPr="00357AA5" w:rsidRDefault="007812C9" w:rsidP="00357AA5">
            <w:pPr>
              <w:pStyle w:val="TableParagraph"/>
              <w:jc w:val="both"/>
              <w:rPr>
                <w:sz w:val="24"/>
                <w:szCs w:val="24"/>
              </w:rPr>
            </w:pPr>
            <w:r w:rsidRPr="00357AA5">
              <w:rPr>
                <w:sz w:val="24"/>
                <w:szCs w:val="24"/>
              </w:rPr>
              <w:t>4.</w:t>
            </w:r>
          </w:p>
        </w:tc>
        <w:tc>
          <w:tcPr>
            <w:tcW w:w="4475" w:type="dxa"/>
          </w:tcPr>
          <w:p w14:paraId="21B8DE42" w14:textId="77777777" w:rsidR="007812C9" w:rsidRPr="00357AA5" w:rsidRDefault="007812C9" w:rsidP="00357AA5">
            <w:pPr>
              <w:pStyle w:val="TableParagraph"/>
              <w:jc w:val="both"/>
              <w:rPr>
                <w:sz w:val="24"/>
                <w:szCs w:val="24"/>
                <w:lang w:val="ru-RU"/>
              </w:rPr>
            </w:pPr>
            <w:r w:rsidRPr="00357AA5">
              <w:rPr>
                <w:sz w:val="24"/>
                <w:szCs w:val="24"/>
                <w:lang w:val="ru-RU"/>
              </w:rPr>
              <w:t>Закрепление знаний и отработка умений (врач-</w:t>
            </w:r>
            <w:r w:rsidR="007D4AF8" w:rsidRPr="00357AA5">
              <w:rPr>
                <w:sz w:val="24"/>
                <w:szCs w:val="24"/>
                <w:lang w:val="ru-RU"/>
              </w:rPr>
              <w:t>преподаватель предлагает пациен</w:t>
            </w:r>
            <w:r w:rsidRPr="00357AA5">
              <w:rPr>
                <w:sz w:val="24"/>
                <w:szCs w:val="24"/>
                <w:lang w:val="ru-RU"/>
              </w:rPr>
              <w:t>ту отработать умение либо на практике, либо через решение ситуационных задач и</w:t>
            </w:r>
            <w:r w:rsidR="007D4AF8" w:rsidRPr="00357AA5">
              <w:rPr>
                <w:sz w:val="24"/>
                <w:szCs w:val="24"/>
                <w:lang w:val="ru-RU"/>
              </w:rPr>
              <w:t xml:space="preserve"> </w:t>
            </w:r>
            <w:r w:rsidRPr="00357AA5">
              <w:rPr>
                <w:sz w:val="24"/>
                <w:szCs w:val="24"/>
                <w:lang w:val="ru-RU"/>
              </w:rPr>
              <w:t>т.д.)</w:t>
            </w:r>
          </w:p>
        </w:tc>
        <w:tc>
          <w:tcPr>
            <w:tcW w:w="992" w:type="dxa"/>
          </w:tcPr>
          <w:p w14:paraId="4C334BD7" w14:textId="77777777" w:rsidR="007812C9" w:rsidRPr="00357AA5" w:rsidRDefault="007812C9" w:rsidP="00357AA5">
            <w:pPr>
              <w:pStyle w:val="TableParagraph"/>
              <w:jc w:val="both"/>
              <w:rPr>
                <w:sz w:val="24"/>
                <w:szCs w:val="24"/>
                <w:lang w:val="ru-RU"/>
              </w:rPr>
            </w:pPr>
          </w:p>
        </w:tc>
        <w:tc>
          <w:tcPr>
            <w:tcW w:w="3119" w:type="dxa"/>
          </w:tcPr>
          <w:p w14:paraId="66F143FB" w14:textId="77777777" w:rsidR="007812C9" w:rsidRPr="00357AA5" w:rsidRDefault="007812C9" w:rsidP="00357AA5">
            <w:pPr>
              <w:pStyle w:val="TableParagraph"/>
              <w:jc w:val="both"/>
              <w:rPr>
                <w:b/>
                <w:sz w:val="24"/>
                <w:szCs w:val="24"/>
                <w:lang w:val="ru-RU"/>
              </w:rPr>
            </w:pPr>
          </w:p>
          <w:p w14:paraId="50C9DBF5" w14:textId="77777777" w:rsidR="007812C9" w:rsidRPr="00357AA5" w:rsidRDefault="007812C9" w:rsidP="00357AA5">
            <w:pPr>
              <w:pStyle w:val="TableParagraph"/>
              <w:jc w:val="both"/>
              <w:rPr>
                <w:sz w:val="24"/>
                <w:szCs w:val="24"/>
              </w:rPr>
            </w:pPr>
            <w:r w:rsidRPr="00357AA5">
              <w:rPr>
                <w:sz w:val="24"/>
                <w:szCs w:val="24"/>
              </w:rPr>
              <w:t>указать метод обучения</w:t>
            </w:r>
          </w:p>
        </w:tc>
      </w:tr>
      <w:tr w:rsidR="007812C9" w:rsidRPr="00357AA5" w14:paraId="486AF3D7" w14:textId="77777777" w:rsidTr="007D4AF8">
        <w:trPr>
          <w:trHeight w:val="316"/>
        </w:trPr>
        <w:tc>
          <w:tcPr>
            <w:tcW w:w="662" w:type="dxa"/>
          </w:tcPr>
          <w:p w14:paraId="3504AD40" w14:textId="77777777" w:rsidR="007812C9" w:rsidRPr="00357AA5" w:rsidRDefault="007812C9" w:rsidP="00357AA5">
            <w:pPr>
              <w:pStyle w:val="TableParagraph"/>
              <w:jc w:val="both"/>
              <w:rPr>
                <w:sz w:val="24"/>
                <w:szCs w:val="24"/>
              </w:rPr>
            </w:pPr>
            <w:r w:rsidRPr="00357AA5">
              <w:rPr>
                <w:sz w:val="24"/>
                <w:szCs w:val="24"/>
              </w:rPr>
              <w:t>5.</w:t>
            </w:r>
          </w:p>
        </w:tc>
        <w:tc>
          <w:tcPr>
            <w:tcW w:w="4475" w:type="dxa"/>
          </w:tcPr>
          <w:p w14:paraId="0F773783" w14:textId="77777777" w:rsidR="007812C9" w:rsidRPr="00357AA5" w:rsidRDefault="007812C9" w:rsidP="00357AA5">
            <w:pPr>
              <w:pStyle w:val="TableParagraph"/>
              <w:jc w:val="both"/>
              <w:rPr>
                <w:sz w:val="24"/>
                <w:szCs w:val="24"/>
              </w:rPr>
            </w:pPr>
            <w:r w:rsidRPr="00357AA5">
              <w:rPr>
                <w:sz w:val="24"/>
                <w:szCs w:val="24"/>
              </w:rPr>
              <w:t>Оценка конечного уровня знаний</w:t>
            </w:r>
          </w:p>
        </w:tc>
        <w:tc>
          <w:tcPr>
            <w:tcW w:w="992" w:type="dxa"/>
          </w:tcPr>
          <w:p w14:paraId="6B994619" w14:textId="77777777" w:rsidR="007812C9" w:rsidRPr="00357AA5" w:rsidRDefault="007812C9" w:rsidP="00357AA5">
            <w:pPr>
              <w:pStyle w:val="TableParagraph"/>
              <w:jc w:val="both"/>
              <w:rPr>
                <w:sz w:val="24"/>
                <w:szCs w:val="24"/>
              </w:rPr>
            </w:pPr>
          </w:p>
        </w:tc>
        <w:tc>
          <w:tcPr>
            <w:tcW w:w="3119" w:type="dxa"/>
          </w:tcPr>
          <w:p w14:paraId="72231F0C" w14:textId="77777777" w:rsidR="007812C9" w:rsidRPr="00357AA5" w:rsidRDefault="007812C9" w:rsidP="00357AA5">
            <w:pPr>
              <w:pStyle w:val="TableParagraph"/>
              <w:jc w:val="both"/>
              <w:rPr>
                <w:sz w:val="24"/>
                <w:szCs w:val="24"/>
              </w:rPr>
            </w:pPr>
            <w:r w:rsidRPr="00357AA5">
              <w:rPr>
                <w:sz w:val="24"/>
                <w:szCs w:val="24"/>
              </w:rPr>
              <w:t>Тестовый контроль</w:t>
            </w:r>
          </w:p>
        </w:tc>
      </w:tr>
      <w:tr w:rsidR="007812C9" w:rsidRPr="00357AA5" w14:paraId="0E9B414E" w14:textId="77777777" w:rsidTr="007D4AF8">
        <w:trPr>
          <w:trHeight w:val="321"/>
        </w:trPr>
        <w:tc>
          <w:tcPr>
            <w:tcW w:w="662" w:type="dxa"/>
          </w:tcPr>
          <w:p w14:paraId="4A1948E9" w14:textId="77777777" w:rsidR="007812C9" w:rsidRPr="00357AA5" w:rsidRDefault="007812C9" w:rsidP="00357AA5">
            <w:pPr>
              <w:pStyle w:val="TableParagraph"/>
              <w:jc w:val="both"/>
              <w:rPr>
                <w:sz w:val="24"/>
                <w:szCs w:val="24"/>
              </w:rPr>
            </w:pPr>
            <w:r w:rsidRPr="00357AA5">
              <w:rPr>
                <w:sz w:val="24"/>
                <w:szCs w:val="24"/>
              </w:rPr>
              <w:t>6.</w:t>
            </w:r>
          </w:p>
        </w:tc>
        <w:tc>
          <w:tcPr>
            <w:tcW w:w="4475" w:type="dxa"/>
          </w:tcPr>
          <w:p w14:paraId="470EE943" w14:textId="77777777" w:rsidR="007812C9" w:rsidRPr="00357AA5" w:rsidRDefault="007812C9" w:rsidP="00357AA5">
            <w:pPr>
              <w:pStyle w:val="TableParagraph"/>
              <w:jc w:val="both"/>
              <w:rPr>
                <w:sz w:val="24"/>
                <w:szCs w:val="24"/>
              </w:rPr>
            </w:pPr>
            <w:r w:rsidRPr="00357AA5">
              <w:rPr>
                <w:sz w:val="24"/>
                <w:szCs w:val="24"/>
              </w:rPr>
              <w:t>Подведение итогов.</w:t>
            </w:r>
          </w:p>
        </w:tc>
        <w:tc>
          <w:tcPr>
            <w:tcW w:w="992" w:type="dxa"/>
          </w:tcPr>
          <w:p w14:paraId="22178848" w14:textId="77777777" w:rsidR="007812C9" w:rsidRPr="00357AA5" w:rsidRDefault="007812C9" w:rsidP="00357AA5">
            <w:pPr>
              <w:pStyle w:val="TableParagraph"/>
              <w:jc w:val="both"/>
              <w:rPr>
                <w:sz w:val="24"/>
                <w:szCs w:val="24"/>
              </w:rPr>
            </w:pPr>
          </w:p>
        </w:tc>
        <w:tc>
          <w:tcPr>
            <w:tcW w:w="3119" w:type="dxa"/>
          </w:tcPr>
          <w:p w14:paraId="7BD3FCEE" w14:textId="77777777" w:rsidR="007812C9" w:rsidRPr="00357AA5" w:rsidRDefault="007812C9" w:rsidP="00357AA5">
            <w:pPr>
              <w:pStyle w:val="TableParagraph"/>
              <w:jc w:val="both"/>
              <w:rPr>
                <w:sz w:val="24"/>
                <w:szCs w:val="24"/>
              </w:rPr>
            </w:pPr>
          </w:p>
        </w:tc>
      </w:tr>
    </w:tbl>
    <w:p w14:paraId="75251723" w14:textId="77777777" w:rsidR="007812C9" w:rsidRPr="00357AA5" w:rsidRDefault="007812C9" w:rsidP="00357AA5">
      <w:pPr>
        <w:ind w:firstLine="709"/>
        <w:jc w:val="both"/>
      </w:pPr>
    </w:p>
    <w:p w14:paraId="2AF596B2" w14:textId="77777777" w:rsidR="007812C9" w:rsidRPr="00357AA5" w:rsidRDefault="007812C9" w:rsidP="00357AA5">
      <w:pPr>
        <w:ind w:firstLine="709"/>
        <w:jc w:val="both"/>
      </w:pPr>
    </w:p>
    <w:p w14:paraId="2AA3039B" w14:textId="77777777" w:rsidR="007812C9" w:rsidRPr="00357AA5" w:rsidRDefault="007812C9" w:rsidP="00357AA5">
      <w:pPr>
        <w:pStyle w:val="a5"/>
        <w:numPr>
          <w:ilvl w:val="1"/>
          <w:numId w:val="20"/>
        </w:numPr>
        <w:tabs>
          <w:tab w:val="left" w:pos="1351"/>
          <w:tab w:val="left" w:pos="1352"/>
        </w:tabs>
        <w:adjustRightInd/>
        <w:ind w:left="0" w:firstLine="709"/>
        <w:contextualSpacing w:val="0"/>
        <w:rPr>
          <w:rFonts w:ascii="Times New Roman" w:hAnsi="Times New Roman"/>
          <w:sz w:val="24"/>
          <w:szCs w:val="24"/>
        </w:rPr>
      </w:pPr>
      <w:r w:rsidRPr="00357AA5">
        <w:rPr>
          <w:rFonts w:ascii="Times New Roman" w:hAnsi="Times New Roman"/>
          <w:sz w:val="24"/>
          <w:szCs w:val="24"/>
        </w:rPr>
        <w:t>Задания для оценки исходного уровня знаний (вопросы для фронтального опроса, вопросы закрытого</w:t>
      </w:r>
      <w:r w:rsidRPr="00357AA5">
        <w:rPr>
          <w:rFonts w:ascii="Times New Roman" w:hAnsi="Times New Roman"/>
          <w:spacing w:val="-3"/>
          <w:sz w:val="24"/>
          <w:szCs w:val="24"/>
        </w:rPr>
        <w:t xml:space="preserve"> </w:t>
      </w:r>
      <w:r w:rsidRPr="00357AA5">
        <w:rPr>
          <w:rFonts w:ascii="Times New Roman" w:hAnsi="Times New Roman"/>
          <w:sz w:val="24"/>
          <w:szCs w:val="24"/>
        </w:rPr>
        <w:t>типа).</w:t>
      </w:r>
    </w:p>
    <w:p w14:paraId="4ACE1C16" w14:textId="77777777" w:rsidR="007812C9" w:rsidRPr="00357AA5" w:rsidRDefault="007812C9" w:rsidP="00357AA5">
      <w:pPr>
        <w:pStyle w:val="a5"/>
        <w:numPr>
          <w:ilvl w:val="1"/>
          <w:numId w:val="20"/>
        </w:numPr>
        <w:tabs>
          <w:tab w:val="left" w:pos="1351"/>
          <w:tab w:val="left" w:pos="1352"/>
        </w:tabs>
        <w:adjustRightInd/>
        <w:ind w:left="0" w:firstLine="709"/>
        <w:contextualSpacing w:val="0"/>
        <w:rPr>
          <w:rFonts w:ascii="Times New Roman" w:hAnsi="Times New Roman"/>
          <w:sz w:val="24"/>
          <w:szCs w:val="24"/>
        </w:rPr>
      </w:pPr>
      <w:r w:rsidRPr="00357AA5">
        <w:rPr>
          <w:rFonts w:ascii="Times New Roman" w:hAnsi="Times New Roman"/>
          <w:sz w:val="24"/>
          <w:szCs w:val="24"/>
        </w:rPr>
        <w:t>Задания для закрепления знаний и отработки умений у</w:t>
      </w:r>
      <w:r w:rsidRPr="00357AA5">
        <w:rPr>
          <w:rFonts w:ascii="Times New Roman" w:hAnsi="Times New Roman"/>
          <w:spacing w:val="-3"/>
          <w:sz w:val="24"/>
          <w:szCs w:val="24"/>
        </w:rPr>
        <w:t xml:space="preserve"> </w:t>
      </w:r>
      <w:r w:rsidRPr="00357AA5">
        <w:rPr>
          <w:rFonts w:ascii="Times New Roman" w:hAnsi="Times New Roman"/>
          <w:sz w:val="24"/>
          <w:szCs w:val="24"/>
        </w:rPr>
        <w:t>пациента.</w:t>
      </w:r>
    </w:p>
    <w:p w14:paraId="60185C78" w14:textId="77777777" w:rsidR="007812C9" w:rsidRPr="00357AA5" w:rsidRDefault="007812C9" w:rsidP="00357AA5">
      <w:pPr>
        <w:ind w:firstLine="709"/>
        <w:jc w:val="both"/>
        <w:rPr>
          <w:i/>
        </w:rPr>
      </w:pPr>
      <w:r w:rsidRPr="00357AA5">
        <w:rPr>
          <w:i/>
        </w:rPr>
        <w:t>Примеры:</w:t>
      </w:r>
    </w:p>
    <w:p w14:paraId="21A057B0" w14:textId="77777777" w:rsidR="007812C9" w:rsidRPr="00357AA5" w:rsidRDefault="007812C9" w:rsidP="00357AA5">
      <w:pPr>
        <w:pStyle w:val="a5"/>
        <w:tabs>
          <w:tab w:val="left" w:pos="1636"/>
        </w:tabs>
        <w:ind w:left="0" w:firstLine="709"/>
        <w:rPr>
          <w:rFonts w:ascii="Times New Roman" w:hAnsi="Times New Roman"/>
          <w:b/>
          <w:i/>
          <w:sz w:val="24"/>
          <w:szCs w:val="24"/>
        </w:rPr>
      </w:pPr>
      <w:r w:rsidRPr="00357AA5">
        <w:rPr>
          <w:rFonts w:ascii="Times New Roman" w:hAnsi="Times New Roman"/>
          <w:b/>
          <w:i/>
          <w:sz w:val="24"/>
          <w:szCs w:val="24"/>
        </w:rPr>
        <w:t>Отработка на практике пациентами и клиентами специалистов фармацевтического профиля:</w:t>
      </w:r>
    </w:p>
    <w:p w14:paraId="1F50CA97" w14:textId="77777777" w:rsidR="007812C9" w:rsidRPr="00357AA5" w:rsidRDefault="007812C9" w:rsidP="00357AA5">
      <w:pPr>
        <w:pStyle w:val="a5"/>
        <w:numPr>
          <w:ilvl w:val="0"/>
          <w:numId w:val="21"/>
        </w:numPr>
        <w:tabs>
          <w:tab w:val="left" w:pos="1636"/>
        </w:tabs>
        <w:adjustRightInd/>
        <w:ind w:left="0" w:firstLine="709"/>
        <w:contextualSpacing w:val="0"/>
        <w:rPr>
          <w:rFonts w:ascii="Times New Roman" w:hAnsi="Times New Roman"/>
          <w:i/>
          <w:sz w:val="24"/>
          <w:szCs w:val="24"/>
        </w:rPr>
      </w:pPr>
      <w:r w:rsidRPr="00357AA5">
        <w:rPr>
          <w:rFonts w:ascii="Times New Roman" w:hAnsi="Times New Roman"/>
          <w:i/>
          <w:sz w:val="24"/>
          <w:szCs w:val="24"/>
        </w:rPr>
        <w:t>– пеленание ребенка, измерение артериального давления, алгоритма пользования индивидуальным</w:t>
      </w:r>
      <w:r w:rsidRPr="00357AA5">
        <w:rPr>
          <w:rFonts w:ascii="Times New Roman" w:hAnsi="Times New Roman"/>
          <w:i/>
          <w:spacing w:val="5"/>
          <w:sz w:val="24"/>
          <w:szCs w:val="24"/>
        </w:rPr>
        <w:t xml:space="preserve"> </w:t>
      </w:r>
      <w:r w:rsidRPr="00357AA5">
        <w:rPr>
          <w:rFonts w:ascii="Times New Roman" w:hAnsi="Times New Roman"/>
          <w:i/>
          <w:sz w:val="24"/>
          <w:szCs w:val="24"/>
        </w:rPr>
        <w:t>ингалятором, другим оборудованием, которое возможно приобрести в аптеке;</w:t>
      </w:r>
    </w:p>
    <w:p w14:paraId="7978B98D" w14:textId="77777777" w:rsidR="007812C9" w:rsidRPr="00357AA5" w:rsidRDefault="007812C9" w:rsidP="00357AA5">
      <w:pPr>
        <w:pStyle w:val="a5"/>
        <w:numPr>
          <w:ilvl w:val="0"/>
          <w:numId w:val="21"/>
        </w:numPr>
        <w:tabs>
          <w:tab w:val="left" w:pos="1636"/>
        </w:tabs>
        <w:adjustRightInd/>
        <w:ind w:left="0" w:firstLine="709"/>
        <w:contextualSpacing w:val="0"/>
        <w:rPr>
          <w:rFonts w:ascii="Times New Roman" w:hAnsi="Times New Roman"/>
          <w:i/>
          <w:sz w:val="24"/>
          <w:szCs w:val="24"/>
        </w:rPr>
      </w:pPr>
      <w:r w:rsidRPr="00357AA5">
        <w:rPr>
          <w:rFonts w:ascii="Times New Roman" w:hAnsi="Times New Roman"/>
          <w:i/>
          <w:sz w:val="24"/>
          <w:szCs w:val="24"/>
        </w:rPr>
        <w:t>отработка через решение ситуационных задач оценки показателей сахара в крови, рацион питания, уровня физической нагрузки при данном заболевании и</w:t>
      </w:r>
      <w:r w:rsidRPr="00357AA5">
        <w:rPr>
          <w:rFonts w:ascii="Times New Roman" w:hAnsi="Times New Roman"/>
          <w:i/>
          <w:spacing w:val="-2"/>
          <w:sz w:val="24"/>
          <w:szCs w:val="24"/>
        </w:rPr>
        <w:t xml:space="preserve"> </w:t>
      </w:r>
      <w:r w:rsidRPr="00357AA5">
        <w:rPr>
          <w:rFonts w:ascii="Times New Roman" w:hAnsi="Times New Roman"/>
          <w:i/>
          <w:sz w:val="24"/>
          <w:szCs w:val="24"/>
        </w:rPr>
        <w:t>т.д.;</w:t>
      </w:r>
    </w:p>
    <w:p w14:paraId="277346FE" w14:textId="77777777" w:rsidR="007812C9" w:rsidRPr="00357AA5" w:rsidRDefault="007812C9" w:rsidP="00357AA5">
      <w:pPr>
        <w:pStyle w:val="a5"/>
        <w:numPr>
          <w:ilvl w:val="0"/>
          <w:numId w:val="21"/>
        </w:numPr>
        <w:tabs>
          <w:tab w:val="left" w:pos="1636"/>
        </w:tabs>
        <w:adjustRightInd/>
        <w:ind w:left="0" w:firstLine="709"/>
        <w:contextualSpacing w:val="0"/>
        <w:rPr>
          <w:rFonts w:ascii="Times New Roman" w:hAnsi="Times New Roman"/>
          <w:i/>
          <w:sz w:val="24"/>
          <w:szCs w:val="24"/>
        </w:rPr>
      </w:pPr>
      <w:r w:rsidRPr="00357AA5">
        <w:rPr>
          <w:rFonts w:ascii="Times New Roman" w:hAnsi="Times New Roman"/>
          <w:i/>
          <w:sz w:val="24"/>
          <w:szCs w:val="24"/>
        </w:rPr>
        <w:t>отработка через решение проблемных ситуаций составление режима дня ребенка в определённом возрасте; или рациона питания в период обострения заболевания или в период ремиссии и</w:t>
      </w:r>
      <w:r w:rsidRPr="00357AA5">
        <w:rPr>
          <w:rFonts w:ascii="Times New Roman" w:hAnsi="Times New Roman"/>
          <w:i/>
          <w:spacing w:val="2"/>
          <w:sz w:val="24"/>
          <w:szCs w:val="24"/>
        </w:rPr>
        <w:t xml:space="preserve"> </w:t>
      </w:r>
      <w:r w:rsidRPr="00357AA5">
        <w:rPr>
          <w:rFonts w:ascii="Times New Roman" w:hAnsi="Times New Roman"/>
          <w:i/>
          <w:sz w:val="24"/>
          <w:szCs w:val="24"/>
        </w:rPr>
        <w:t>т.д.</w:t>
      </w:r>
    </w:p>
    <w:p w14:paraId="0C773FFD" w14:textId="77777777" w:rsidR="007812C9" w:rsidRPr="00357AA5" w:rsidRDefault="007812C9" w:rsidP="00357AA5">
      <w:pPr>
        <w:pStyle w:val="a5"/>
        <w:numPr>
          <w:ilvl w:val="1"/>
          <w:numId w:val="20"/>
        </w:numPr>
        <w:tabs>
          <w:tab w:val="left" w:pos="1352"/>
        </w:tabs>
        <w:adjustRightInd/>
        <w:ind w:left="0" w:firstLine="709"/>
        <w:contextualSpacing w:val="0"/>
        <w:rPr>
          <w:rFonts w:ascii="Times New Roman" w:hAnsi="Times New Roman"/>
          <w:sz w:val="24"/>
          <w:szCs w:val="24"/>
        </w:rPr>
      </w:pPr>
      <w:r w:rsidRPr="00357AA5">
        <w:rPr>
          <w:rFonts w:ascii="Times New Roman" w:hAnsi="Times New Roman"/>
          <w:sz w:val="24"/>
          <w:szCs w:val="24"/>
        </w:rPr>
        <w:t>Эталоны ответов на задания для закрепления знаний и отработки умений – могут быть представлены как эталоны, так и алгоритмы отработки</w:t>
      </w:r>
      <w:r w:rsidRPr="00357AA5">
        <w:rPr>
          <w:rFonts w:ascii="Times New Roman" w:hAnsi="Times New Roman"/>
          <w:spacing w:val="5"/>
          <w:sz w:val="24"/>
          <w:szCs w:val="24"/>
        </w:rPr>
        <w:t xml:space="preserve"> </w:t>
      </w:r>
      <w:r w:rsidRPr="00357AA5">
        <w:rPr>
          <w:rFonts w:ascii="Times New Roman" w:hAnsi="Times New Roman"/>
          <w:sz w:val="24"/>
          <w:szCs w:val="24"/>
        </w:rPr>
        <w:t>умений.</w:t>
      </w:r>
    </w:p>
    <w:p w14:paraId="55DE8BD9" w14:textId="77777777" w:rsidR="007812C9" w:rsidRPr="00357AA5" w:rsidRDefault="007812C9" w:rsidP="00357AA5">
      <w:pPr>
        <w:pStyle w:val="a5"/>
        <w:numPr>
          <w:ilvl w:val="1"/>
          <w:numId w:val="20"/>
        </w:numPr>
        <w:tabs>
          <w:tab w:val="left" w:pos="1352"/>
        </w:tabs>
        <w:adjustRightInd/>
        <w:ind w:left="0" w:firstLine="709"/>
        <w:contextualSpacing w:val="0"/>
        <w:rPr>
          <w:rFonts w:ascii="Times New Roman" w:hAnsi="Times New Roman"/>
          <w:sz w:val="24"/>
          <w:szCs w:val="24"/>
        </w:rPr>
      </w:pPr>
      <w:r w:rsidRPr="00357AA5">
        <w:rPr>
          <w:rFonts w:ascii="Times New Roman" w:hAnsi="Times New Roman"/>
          <w:sz w:val="24"/>
          <w:szCs w:val="24"/>
        </w:rPr>
        <w:t>Тесты для оценки конечного уровня знаний участвующих в занятиях (от 5 до 10</w:t>
      </w:r>
      <w:r w:rsidRPr="00357AA5">
        <w:rPr>
          <w:rFonts w:ascii="Times New Roman" w:hAnsi="Times New Roman"/>
          <w:spacing w:val="-6"/>
          <w:sz w:val="24"/>
          <w:szCs w:val="24"/>
        </w:rPr>
        <w:t xml:space="preserve"> </w:t>
      </w:r>
      <w:r w:rsidRPr="00357AA5">
        <w:rPr>
          <w:rFonts w:ascii="Times New Roman" w:hAnsi="Times New Roman"/>
          <w:sz w:val="24"/>
          <w:szCs w:val="24"/>
        </w:rPr>
        <w:t>тестов).</w:t>
      </w:r>
    </w:p>
    <w:p w14:paraId="55A7F3D9" w14:textId="77777777" w:rsidR="007812C9" w:rsidRPr="00357AA5" w:rsidRDefault="007812C9" w:rsidP="00357AA5">
      <w:pPr>
        <w:pStyle w:val="a5"/>
        <w:numPr>
          <w:ilvl w:val="1"/>
          <w:numId w:val="20"/>
        </w:numPr>
        <w:tabs>
          <w:tab w:val="left" w:pos="1352"/>
        </w:tabs>
        <w:adjustRightInd/>
        <w:ind w:left="0" w:firstLine="709"/>
        <w:contextualSpacing w:val="0"/>
        <w:rPr>
          <w:rFonts w:ascii="Times New Roman" w:hAnsi="Times New Roman"/>
          <w:sz w:val="24"/>
          <w:szCs w:val="24"/>
        </w:rPr>
      </w:pPr>
      <w:r w:rsidRPr="00357AA5">
        <w:rPr>
          <w:rFonts w:ascii="Times New Roman" w:hAnsi="Times New Roman"/>
          <w:sz w:val="24"/>
          <w:szCs w:val="24"/>
        </w:rPr>
        <w:t>Эталон ответов на тесты для оценки конечного уровня</w:t>
      </w:r>
      <w:r w:rsidRPr="00357AA5">
        <w:rPr>
          <w:rFonts w:ascii="Times New Roman" w:hAnsi="Times New Roman"/>
          <w:spacing w:val="-11"/>
          <w:sz w:val="24"/>
          <w:szCs w:val="24"/>
        </w:rPr>
        <w:t xml:space="preserve"> </w:t>
      </w:r>
      <w:r w:rsidRPr="00357AA5">
        <w:rPr>
          <w:rFonts w:ascii="Times New Roman" w:hAnsi="Times New Roman"/>
          <w:sz w:val="24"/>
          <w:szCs w:val="24"/>
        </w:rPr>
        <w:t>знаний.</w:t>
      </w:r>
    </w:p>
    <w:p w14:paraId="2742BAE1" w14:textId="77777777" w:rsidR="007812C9" w:rsidRPr="00357AA5" w:rsidRDefault="007812C9" w:rsidP="00357AA5">
      <w:pPr>
        <w:pStyle w:val="a5"/>
        <w:numPr>
          <w:ilvl w:val="1"/>
          <w:numId w:val="20"/>
        </w:numPr>
        <w:tabs>
          <w:tab w:val="left" w:pos="1352"/>
        </w:tabs>
        <w:adjustRightInd/>
        <w:ind w:left="0" w:firstLine="709"/>
        <w:contextualSpacing w:val="0"/>
        <w:rPr>
          <w:rFonts w:ascii="Times New Roman" w:hAnsi="Times New Roman"/>
          <w:sz w:val="24"/>
          <w:szCs w:val="24"/>
        </w:rPr>
      </w:pPr>
      <w:r w:rsidRPr="00357AA5">
        <w:rPr>
          <w:rFonts w:ascii="Times New Roman" w:hAnsi="Times New Roman"/>
          <w:sz w:val="24"/>
          <w:szCs w:val="24"/>
        </w:rPr>
        <w:t>Информационный блок для пациента (клиента) – предоставляется в виде основной информация объем 2-4страницы.</w:t>
      </w:r>
    </w:p>
    <w:p w14:paraId="4608048F" w14:textId="77777777" w:rsidR="00357AA5" w:rsidRDefault="00357AA5">
      <w:pPr>
        <w:spacing w:after="160" w:line="259" w:lineRule="auto"/>
        <w:rPr>
          <w:color w:val="000000"/>
          <w:sz w:val="28"/>
          <w:szCs w:val="28"/>
        </w:rPr>
      </w:pPr>
      <w:r>
        <w:rPr>
          <w:color w:val="000000"/>
          <w:sz w:val="28"/>
          <w:szCs w:val="28"/>
        </w:rPr>
        <w:br w:type="page"/>
      </w:r>
    </w:p>
    <w:p w14:paraId="3CA3ABFB" w14:textId="77777777" w:rsidR="007E7400" w:rsidRPr="007812C9" w:rsidRDefault="007E7400" w:rsidP="00600F9E">
      <w:pPr>
        <w:ind w:firstLine="709"/>
        <w:jc w:val="center"/>
        <w:rPr>
          <w:b/>
          <w:color w:val="000000"/>
          <w:sz w:val="28"/>
          <w:szCs w:val="28"/>
        </w:rPr>
      </w:pPr>
      <w:r w:rsidRPr="007812C9">
        <w:rPr>
          <w:b/>
          <w:color w:val="000000"/>
          <w:sz w:val="28"/>
          <w:szCs w:val="28"/>
        </w:rPr>
        <w:lastRenderedPageBreak/>
        <w:t>Критерии оценивания, применяемые при текущем контроле успеваемости, в том числе при контроле самостоятельной работы обучающихся.</w:t>
      </w:r>
    </w:p>
    <w:p w14:paraId="6E098157" w14:textId="77777777" w:rsidR="000B1ACC" w:rsidRPr="007812C9" w:rsidRDefault="000B1ACC" w:rsidP="00600F9E">
      <w:pPr>
        <w:ind w:firstLine="709"/>
        <w:jc w:val="center"/>
        <w:rPr>
          <w:b/>
          <w:color w:val="000000"/>
          <w:sz w:val="28"/>
          <w:szCs w:val="28"/>
        </w:rPr>
      </w:pPr>
    </w:p>
    <w:tbl>
      <w:tblPr>
        <w:tblStyle w:val="a3"/>
        <w:tblW w:w="9634" w:type="dxa"/>
        <w:tblLook w:val="04A0" w:firstRow="1" w:lastRow="0" w:firstColumn="1" w:lastColumn="0" w:noHBand="0" w:noVBand="1"/>
      </w:tblPr>
      <w:tblGrid>
        <w:gridCol w:w="4072"/>
        <w:gridCol w:w="5562"/>
      </w:tblGrid>
      <w:tr w:rsidR="007E7400" w:rsidRPr="007812C9" w14:paraId="5A432192" w14:textId="77777777" w:rsidTr="000A1327">
        <w:tc>
          <w:tcPr>
            <w:tcW w:w="4035" w:type="dxa"/>
          </w:tcPr>
          <w:p w14:paraId="7DB3D98B" w14:textId="77777777" w:rsidR="007E7400" w:rsidRPr="007812C9" w:rsidRDefault="007E7400" w:rsidP="00600F9E">
            <w:pPr>
              <w:ind w:firstLine="709"/>
              <w:jc w:val="center"/>
              <w:rPr>
                <w:b/>
                <w:color w:val="000000"/>
                <w:sz w:val="28"/>
                <w:szCs w:val="28"/>
              </w:rPr>
            </w:pPr>
            <w:r w:rsidRPr="007812C9">
              <w:rPr>
                <w:b/>
                <w:color w:val="000000"/>
                <w:sz w:val="28"/>
                <w:szCs w:val="28"/>
              </w:rPr>
              <w:t xml:space="preserve">Форма контроля </w:t>
            </w:r>
          </w:p>
        </w:tc>
        <w:tc>
          <w:tcPr>
            <w:tcW w:w="5599" w:type="dxa"/>
          </w:tcPr>
          <w:p w14:paraId="77AD9BE9" w14:textId="77777777" w:rsidR="007E7400" w:rsidRPr="007812C9" w:rsidRDefault="007E7400" w:rsidP="00600F9E">
            <w:pPr>
              <w:ind w:firstLine="709"/>
              <w:jc w:val="center"/>
              <w:rPr>
                <w:b/>
                <w:color w:val="000000"/>
                <w:sz w:val="28"/>
                <w:szCs w:val="28"/>
              </w:rPr>
            </w:pPr>
            <w:r w:rsidRPr="007812C9">
              <w:rPr>
                <w:b/>
                <w:color w:val="000000"/>
                <w:sz w:val="28"/>
                <w:szCs w:val="28"/>
              </w:rPr>
              <w:t>Критерии оценивания</w:t>
            </w:r>
          </w:p>
        </w:tc>
      </w:tr>
      <w:tr w:rsidR="007E7400" w:rsidRPr="007812C9" w14:paraId="1BC60895" w14:textId="77777777" w:rsidTr="000A1327">
        <w:tc>
          <w:tcPr>
            <w:tcW w:w="4035" w:type="dxa"/>
            <w:vMerge w:val="restart"/>
          </w:tcPr>
          <w:p w14:paraId="5C6BB57B" w14:textId="77777777" w:rsidR="007E7400" w:rsidRPr="007812C9" w:rsidRDefault="00E723A9" w:rsidP="00E723A9">
            <w:pPr>
              <w:rPr>
                <w:b/>
                <w:color w:val="000000"/>
                <w:sz w:val="28"/>
                <w:szCs w:val="28"/>
              </w:rPr>
            </w:pPr>
            <w:r w:rsidRPr="007812C9">
              <w:rPr>
                <w:b/>
                <w:color w:val="000000"/>
                <w:sz w:val="28"/>
                <w:szCs w:val="28"/>
              </w:rPr>
              <w:t>У</w:t>
            </w:r>
            <w:r w:rsidR="00782430" w:rsidRPr="007812C9">
              <w:rPr>
                <w:b/>
                <w:color w:val="000000"/>
                <w:sz w:val="28"/>
                <w:szCs w:val="28"/>
              </w:rPr>
              <w:t>стный</w:t>
            </w:r>
            <w:r w:rsidRPr="007812C9">
              <w:rPr>
                <w:b/>
                <w:color w:val="000000"/>
                <w:sz w:val="28"/>
                <w:szCs w:val="28"/>
              </w:rPr>
              <w:t>/письменный</w:t>
            </w:r>
            <w:r w:rsidR="00782430" w:rsidRPr="007812C9">
              <w:rPr>
                <w:b/>
                <w:color w:val="000000"/>
                <w:sz w:val="28"/>
                <w:szCs w:val="28"/>
              </w:rPr>
              <w:t xml:space="preserve"> опрос</w:t>
            </w:r>
            <w:r w:rsidR="00E75266" w:rsidRPr="007812C9">
              <w:rPr>
                <w:b/>
                <w:color w:val="000000"/>
                <w:sz w:val="28"/>
                <w:szCs w:val="28"/>
              </w:rPr>
              <w:t>/доклад</w:t>
            </w:r>
            <w:r w:rsidR="000A1327">
              <w:rPr>
                <w:b/>
                <w:color w:val="000000"/>
                <w:sz w:val="28"/>
                <w:szCs w:val="28"/>
              </w:rPr>
              <w:t>/сообщения</w:t>
            </w:r>
            <w:r w:rsidRPr="007812C9">
              <w:rPr>
                <w:b/>
                <w:color w:val="000000"/>
                <w:sz w:val="28"/>
                <w:szCs w:val="28"/>
              </w:rPr>
              <w:t xml:space="preserve"> </w:t>
            </w:r>
          </w:p>
          <w:p w14:paraId="2B1E088D" w14:textId="77777777" w:rsidR="007E7400" w:rsidRPr="007812C9" w:rsidRDefault="007E7400" w:rsidP="00600F9E">
            <w:pPr>
              <w:ind w:firstLine="709"/>
              <w:jc w:val="center"/>
              <w:rPr>
                <w:b/>
                <w:color w:val="000000"/>
                <w:sz w:val="28"/>
                <w:szCs w:val="28"/>
              </w:rPr>
            </w:pPr>
          </w:p>
          <w:p w14:paraId="3A3ACD09" w14:textId="77777777" w:rsidR="007E7400" w:rsidRPr="007812C9" w:rsidRDefault="007E7400" w:rsidP="00600F9E">
            <w:pPr>
              <w:ind w:firstLine="709"/>
              <w:jc w:val="center"/>
              <w:rPr>
                <w:b/>
                <w:color w:val="000000"/>
                <w:sz w:val="28"/>
                <w:szCs w:val="28"/>
              </w:rPr>
            </w:pPr>
          </w:p>
        </w:tc>
        <w:tc>
          <w:tcPr>
            <w:tcW w:w="5599" w:type="dxa"/>
          </w:tcPr>
          <w:p w14:paraId="7CD89481" w14:textId="77777777" w:rsidR="007E7400" w:rsidRPr="007812C9" w:rsidRDefault="00782430" w:rsidP="00600F9E">
            <w:pPr>
              <w:ind w:firstLine="709"/>
              <w:jc w:val="both"/>
              <w:rPr>
                <w:b/>
                <w:color w:val="000000"/>
                <w:sz w:val="28"/>
                <w:szCs w:val="28"/>
              </w:rPr>
            </w:pPr>
            <w:r w:rsidRPr="007812C9">
              <w:rPr>
                <w:color w:val="000000"/>
                <w:sz w:val="28"/>
                <w:szCs w:val="28"/>
              </w:rPr>
              <w:t>Оценкой "ОТЛИЧНО" оценивается ответ, который показывает прочные знания основных вопросов изучаемого материала,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w:t>
            </w:r>
          </w:p>
        </w:tc>
      </w:tr>
      <w:tr w:rsidR="007E7400" w:rsidRPr="007812C9" w14:paraId="32557E37" w14:textId="77777777" w:rsidTr="000A1327">
        <w:tc>
          <w:tcPr>
            <w:tcW w:w="4035" w:type="dxa"/>
            <w:vMerge/>
          </w:tcPr>
          <w:p w14:paraId="17440F61" w14:textId="77777777" w:rsidR="007E7400" w:rsidRPr="007812C9" w:rsidRDefault="007E7400" w:rsidP="00600F9E">
            <w:pPr>
              <w:ind w:firstLine="709"/>
              <w:jc w:val="center"/>
              <w:rPr>
                <w:b/>
                <w:color w:val="000000"/>
                <w:sz w:val="28"/>
                <w:szCs w:val="28"/>
              </w:rPr>
            </w:pPr>
          </w:p>
        </w:tc>
        <w:tc>
          <w:tcPr>
            <w:tcW w:w="5599" w:type="dxa"/>
            <w:shd w:val="clear" w:color="auto" w:fill="auto"/>
          </w:tcPr>
          <w:p w14:paraId="290EA826" w14:textId="77777777" w:rsidR="007E7400" w:rsidRPr="007812C9" w:rsidRDefault="00782430" w:rsidP="00600F9E">
            <w:pPr>
              <w:ind w:firstLine="709"/>
              <w:jc w:val="both"/>
              <w:rPr>
                <w:color w:val="000000"/>
                <w:sz w:val="28"/>
                <w:szCs w:val="28"/>
              </w:rPr>
            </w:pPr>
            <w:r w:rsidRPr="007812C9">
              <w:rPr>
                <w:color w:val="000000"/>
                <w:sz w:val="28"/>
                <w:szCs w:val="28"/>
              </w:rPr>
              <w:t>Оценкой "ХОРОШО" оценивается ответ, обнаруживающий прочные знания основных вопросов изучаемого материла,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p>
        </w:tc>
      </w:tr>
      <w:tr w:rsidR="007E7400" w:rsidRPr="007812C9" w14:paraId="6AEF6BD4" w14:textId="77777777" w:rsidTr="000A1327">
        <w:tc>
          <w:tcPr>
            <w:tcW w:w="4035" w:type="dxa"/>
            <w:vMerge/>
          </w:tcPr>
          <w:p w14:paraId="14D7D79A" w14:textId="77777777" w:rsidR="007E7400" w:rsidRPr="007812C9" w:rsidRDefault="007E7400" w:rsidP="00600F9E">
            <w:pPr>
              <w:ind w:firstLine="709"/>
              <w:jc w:val="center"/>
              <w:rPr>
                <w:b/>
                <w:color w:val="000000"/>
                <w:sz w:val="28"/>
                <w:szCs w:val="28"/>
              </w:rPr>
            </w:pPr>
          </w:p>
        </w:tc>
        <w:tc>
          <w:tcPr>
            <w:tcW w:w="5599" w:type="dxa"/>
          </w:tcPr>
          <w:p w14:paraId="3776FDB2" w14:textId="77777777" w:rsidR="007E7400" w:rsidRPr="007812C9" w:rsidRDefault="00782430" w:rsidP="00600F9E">
            <w:pPr>
              <w:ind w:firstLine="709"/>
              <w:jc w:val="both"/>
              <w:rPr>
                <w:color w:val="000000"/>
                <w:sz w:val="28"/>
                <w:szCs w:val="28"/>
              </w:rPr>
            </w:pPr>
            <w:r w:rsidRPr="007812C9">
              <w:rPr>
                <w:color w:val="000000"/>
                <w:sz w:val="28"/>
                <w:szCs w:val="28"/>
              </w:rPr>
              <w:t>Оценкой "УДОВЛЕТВОРИТЕЛЬНО" оценивается ответ, свидетельствующий в основном о знании изучаемого материала,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p>
        </w:tc>
      </w:tr>
      <w:tr w:rsidR="007E7400" w:rsidRPr="007812C9" w14:paraId="4DB1B721" w14:textId="77777777" w:rsidTr="000A1327">
        <w:tc>
          <w:tcPr>
            <w:tcW w:w="4035" w:type="dxa"/>
            <w:vMerge/>
          </w:tcPr>
          <w:p w14:paraId="7E089FDE" w14:textId="77777777" w:rsidR="007E7400" w:rsidRPr="007812C9" w:rsidRDefault="007E7400" w:rsidP="00600F9E">
            <w:pPr>
              <w:ind w:firstLine="709"/>
              <w:jc w:val="center"/>
              <w:rPr>
                <w:b/>
                <w:color w:val="000000"/>
                <w:sz w:val="28"/>
                <w:szCs w:val="28"/>
              </w:rPr>
            </w:pPr>
          </w:p>
        </w:tc>
        <w:tc>
          <w:tcPr>
            <w:tcW w:w="5599" w:type="dxa"/>
          </w:tcPr>
          <w:p w14:paraId="2BEA1198" w14:textId="77777777" w:rsidR="007E7400" w:rsidRPr="007812C9" w:rsidRDefault="00782430" w:rsidP="00600F9E">
            <w:pPr>
              <w:ind w:firstLine="709"/>
              <w:jc w:val="both"/>
              <w:rPr>
                <w:color w:val="000000"/>
                <w:sz w:val="28"/>
                <w:szCs w:val="28"/>
              </w:rPr>
            </w:pPr>
            <w:r w:rsidRPr="007812C9">
              <w:rPr>
                <w:color w:val="000000"/>
                <w:sz w:val="28"/>
                <w:szCs w:val="28"/>
              </w:rPr>
              <w:t>Оценкой "НЕУДОВЛЕТВОРИТЕЛЬНО" оценивается ответ, обнаруживающий незнание изучаемого материла,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Допускаются серьезные ошибки в содержании ответа.</w:t>
            </w:r>
          </w:p>
        </w:tc>
      </w:tr>
      <w:tr w:rsidR="00716316" w:rsidRPr="007812C9" w14:paraId="5D842308" w14:textId="77777777" w:rsidTr="000A1327">
        <w:tc>
          <w:tcPr>
            <w:tcW w:w="4035" w:type="dxa"/>
            <w:vMerge w:val="restart"/>
          </w:tcPr>
          <w:p w14:paraId="35CB4EB2" w14:textId="77777777" w:rsidR="00716316" w:rsidRPr="007812C9" w:rsidRDefault="00716316" w:rsidP="00716316">
            <w:pPr>
              <w:rPr>
                <w:b/>
                <w:color w:val="000000"/>
                <w:sz w:val="28"/>
                <w:szCs w:val="28"/>
              </w:rPr>
            </w:pPr>
            <w:r w:rsidRPr="007812C9">
              <w:rPr>
                <w:b/>
                <w:color w:val="000000"/>
                <w:sz w:val="28"/>
                <w:szCs w:val="28"/>
              </w:rPr>
              <w:t>Собеседование</w:t>
            </w:r>
          </w:p>
          <w:p w14:paraId="5396D71B" w14:textId="77777777" w:rsidR="00716316" w:rsidRPr="007812C9" w:rsidRDefault="00716316" w:rsidP="00716316">
            <w:pPr>
              <w:ind w:firstLine="709"/>
              <w:jc w:val="center"/>
              <w:rPr>
                <w:b/>
                <w:color w:val="000000"/>
                <w:sz w:val="28"/>
                <w:szCs w:val="28"/>
              </w:rPr>
            </w:pPr>
          </w:p>
        </w:tc>
        <w:tc>
          <w:tcPr>
            <w:tcW w:w="5599" w:type="dxa"/>
          </w:tcPr>
          <w:p w14:paraId="5CC71BD8" w14:textId="77777777" w:rsidR="00716316" w:rsidRPr="007812C9" w:rsidRDefault="00716316" w:rsidP="00716316">
            <w:pPr>
              <w:spacing w:before="100" w:beforeAutospacing="1" w:after="100" w:afterAutospacing="1"/>
              <w:ind w:firstLine="709"/>
              <w:jc w:val="both"/>
              <w:rPr>
                <w:b/>
                <w:color w:val="000000"/>
                <w:sz w:val="28"/>
                <w:szCs w:val="28"/>
              </w:rPr>
            </w:pPr>
            <w:r w:rsidRPr="007812C9">
              <w:rPr>
                <w:color w:val="000000"/>
                <w:sz w:val="28"/>
                <w:szCs w:val="28"/>
              </w:rPr>
              <w:t>Оценка «ОТЛИЧНО» выставляется если обучающийся ясно изложил суть обсуждаемой темы, проявил логику изложения материала, представил аргументацию, ответил на вопросы участников собеседования.</w:t>
            </w:r>
          </w:p>
        </w:tc>
      </w:tr>
      <w:tr w:rsidR="00716316" w:rsidRPr="007812C9" w14:paraId="4DE0032B" w14:textId="77777777" w:rsidTr="000A1327">
        <w:tc>
          <w:tcPr>
            <w:tcW w:w="0" w:type="auto"/>
            <w:vMerge/>
            <w:hideMark/>
          </w:tcPr>
          <w:p w14:paraId="3140C386" w14:textId="77777777" w:rsidR="00716316" w:rsidRPr="007812C9" w:rsidRDefault="00716316" w:rsidP="00716316">
            <w:pPr>
              <w:rPr>
                <w:b/>
                <w:color w:val="000000"/>
                <w:sz w:val="28"/>
                <w:szCs w:val="28"/>
              </w:rPr>
            </w:pPr>
          </w:p>
        </w:tc>
        <w:tc>
          <w:tcPr>
            <w:tcW w:w="5599" w:type="dxa"/>
          </w:tcPr>
          <w:p w14:paraId="1C99A873" w14:textId="77777777" w:rsidR="00716316" w:rsidRPr="007812C9" w:rsidRDefault="00716316" w:rsidP="00716316">
            <w:pPr>
              <w:spacing w:before="100" w:beforeAutospacing="1" w:after="100" w:afterAutospacing="1"/>
              <w:ind w:firstLine="709"/>
              <w:jc w:val="both"/>
              <w:rPr>
                <w:b/>
                <w:color w:val="000000"/>
                <w:sz w:val="28"/>
                <w:szCs w:val="28"/>
              </w:rPr>
            </w:pPr>
            <w:r w:rsidRPr="007812C9">
              <w:rPr>
                <w:color w:val="000000"/>
                <w:sz w:val="28"/>
                <w:szCs w:val="28"/>
              </w:rPr>
              <w:t xml:space="preserve"> Оценка «ХОРОШО» выставляется если обучающийся ясно изложил суть обсуждаемой темы, проявил логику изложения материала, но не представил аргументацию, неверно ответил на вопросы участников собеседования.</w:t>
            </w:r>
          </w:p>
        </w:tc>
      </w:tr>
      <w:tr w:rsidR="00716316" w:rsidRPr="007812C9" w14:paraId="37B0A81C" w14:textId="77777777" w:rsidTr="000A1327">
        <w:tc>
          <w:tcPr>
            <w:tcW w:w="0" w:type="auto"/>
            <w:vMerge/>
            <w:hideMark/>
          </w:tcPr>
          <w:p w14:paraId="25E655B9" w14:textId="77777777" w:rsidR="00716316" w:rsidRPr="007812C9" w:rsidRDefault="00716316" w:rsidP="00716316">
            <w:pPr>
              <w:rPr>
                <w:b/>
                <w:color w:val="000000"/>
                <w:sz w:val="28"/>
                <w:szCs w:val="28"/>
              </w:rPr>
            </w:pPr>
          </w:p>
        </w:tc>
        <w:tc>
          <w:tcPr>
            <w:tcW w:w="5599" w:type="dxa"/>
          </w:tcPr>
          <w:p w14:paraId="10737087" w14:textId="77777777" w:rsidR="00716316" w:rsidRPr="007812C9" w:rsidRDefault="00716316" w:rsidP="00716316">
            <w:pPr>
              <w:spacing w:before="100" w:beforeAutospacing="1" w:after="100" w:afterAutospacing="1"/>
              <w:ind w:firstLine="709"/>
              <w:jc w:val="both"/>
              <w:rPr>
                <w:color w:val="000000"/>
                <w:sz w:val="28"/>
                <w:szCs w:val="28"/>
              </w:rPr>
            </w:pPr>
            <w:r w:rsidRPr="007812C9">
              <w:rPr>
                <w:color w:val="000000"/>
                <w:sz w:val="28"/>
                <w:szCs w:val="28"/>
              </w:rPr>
              <w:t>Оценка «УДОВЛЕТВОРИТЕЛЬНО» выставляется если обучающийся</w:t>
            </w:r>
            <w:r w:rsidR="00365451">
              <w:rPr>
                <w:color w:val="000000"/>
                <w:sz w:val="28"/>
                <w:szCs w:val="28"/>
              </w:rPr>
              <w:t xml:space="preserve"> </w:t>
            </w:r>
            <w:r w:rsidRPr="007812C9">
              <w:rPr>
                <w:color w:val="000000"/>
                <w:sz w:val="28"/>
                <w:szCs w:val="28"/>
              </w:rPr>
              <w:t>ясно изложил суть обсуждаемой темы, но не проявил достаточную логику изложения материала, не представил аргументацию, неверно ответил на вопросы участников собеседования.</w:t>
            </w:r>
          </w:p>
        </w:tc>
      </w:tr>
      <w:tr w:rsidR="00716316" w:rsidRPr="007812C9" w14:paraId="723F5626" w14:textId="77777777" w:rsidTr="000A1327">
        <w:tc>
          <w:tcPr>
            <w:tcW w:w="0" w:type="auto"/>
            <w:vMerge/>
            <w:hideMark/>
          </w:tcPr>
          <w:p w14:paraId="0F2E1570" w14:textId="77777777" w:rsidR="00716316" w:rsidRPr="007812C9" w:rsidRDefault="00716316" w:rsidP="00716316">
            <w:pPr>
              <w:rPr>
                <w:b/>
                <w:color w:val="000000"/>
                <w:sz w:val="28"/>
                <w:szCs w:val="28"/>
              </w:rPr>
            </w:pPr>
          </w:p>
        </w:tc>
        <w:tc>
          <w:tcPr>
            <w:tcW w:w="5599" w:type="dxa"/>
          </w:tcPr>
          <w:p w14:paraId="75F9264D" w14:textId="77777777" w:rsidR="00716316" w:rsidRPr="007812C9" w:rsidRDefault="00716316" w:rsidP="00716316">
            <w:pPr>
              <w:spacing w:before="100" w:beforeAutospacing="1" w:after="100" w:afterAutospacing="1"/>
              <w:ind w:firstLine="709"/>
              <w:jc w:val="both"/>
              <w:rPr>
                <w:color w:val="000000"/>
                <w:sz w:val="28"/>
                <w:szCs w:val="28"/>
              </w:rPr>
            </w:pPr>
            <w:r w:rsidRPr="007812C9">
              <w:rPr>
                <w:color w:val="000000"/>
                <w:sz w:val="28"/>
                <w:szCs w:val="28"/>
              </w:rPr>
              <w:t>Оценка «НЕУДОВЛЕТВОРИТЕЛЬНО» выставляется если обучающийся плохо понимает суть обсуждаемой темы, не способен логично и аргументировано участвовать в обсуждении.</w:t>
            </w:r>
          </w:p>
        </w:tc>
      </w:tr>
      <w:tr w:rsidR="00716316" w:rsidRPr="007812C9" w14:paraId="7E5A86E0" w14:textId="77777777" w:rsidTr="000A1327">
        <w:tc>
          <w:tcPr>
            <w:tcW w:w="4035" w:type="dxa"/>
            <w:vMerge w:val="restart"/>
          </w:tcPr>
          <w:p w14:paraId="02D8EB84" w14:textId="77777777" w:rsidR="00716316" w:rsidRPr="007812C9" w:rsidRDefault="00716316" w:rsidP="00716316">
            <w:pPr>
              <w:rPr>
                <w:b/>
                <w:sz w:val="28"/>
                <w:szCs w:val="28"/>
              </w:rPr>
            </w:pPr>
            <w:r w:rsidRPr="007812C9">
              <w:rPr>
                <w:b/>
                <w:color w:val="000000"/>
                <w:sz w:val="28"/>
                <w:szCs w:val="28"/>
              </w:rPr>
              <w:t>составление плана профилактического или учебного занятия</w:t>
            </w:r>
          </w:p>
        </w:tc>
        <w:tc>
          <w:tcPr>
            <w:tcW w:w="5599" w:type="dxa"/>
          </w:tcPr>
          <w:p w14:paraId="56CFD63B" w14:textId="77777777" w:rsidR="00716316" w:rsidRPr="007812C9" w:rsidRDefault="00716316" w:rsidP="00716316">
            <w:pPr>
              <w:pStyle w:val="a4"/>
              <w:ind w:firstLine="567"/>
              <w:rPr>
                <w:rFonts w:ascii="Times New Roman" w:hAnsi="Times New Roman"/>
                <w:color w:val="000000"/>
                <w:sz w:val="28"/>
                <w:szCs w:val="28"/>
              </w:rPr>
            </w:pPr>
            <w:r w:rsidRPr="007812C9">
              <w:rPr>
                <w:rFonts w:ascii="Times New Roman" w:hAnsi="Times New Roman"/>
                <w:color w:val="000000"/>
                <w:sz w:val="28"/>
                <w:szCs w:val="28"/>
              </w:rPr>
              <w:t>Оценка «ОТЛИЧНО» выставляется, если степень детализации плана высокая, позволяющая увидеть понятийно-категориальный аппарат исследуемой темы и логические связи между понятиями и фактами; оригинальность оформления.</w:t>
            </w:r>
          </w:p>
        </w:tc>
      </w:tr>
      <w:tr w:rsidR="00716316" w:rsidRPr="007812C9" w14:paraId="40E9C459" w14:textId="77777777" w:rsidTr="000A1327">
        <w:trPr>
          <w:trHeight w:val="1008"/>
        </w:trPr>
        <w:tc>
          <w:tcPr>
            <w:tcW w:w="0" w:type="auto"/>
            <w:vMerge/>
            <w:hideMark/>
          </w:tcPr>
          <w:p w14:paraId="71F5305D" w14:textId="77777777" w:rsidR="00716316" w:rsidRPr="007812C9" w:rsidRDefault="00716316" w:rsidP="00716316">
            <w:pPr>
              <w:rPr>
                <w:b/>
                <w:color w:val="000000"/>
                <w:sz w:val="28"/>
                <w:szCs w:val="28"/>
              </w:rPr>
            </w:pPr>
          </w:p>
        </w:tc>
        <w:tc>
          <w:tcPr>
            <w:tcW w:w="5599" w:type="dxa"/>
          </w:tcPr>
          <w:p w14:paraId="664D5CB0" w14:textId="77777777" w:rsidR="00716316" w:rsidRPr="007812C9" w:rsidRDefault="00716316" w:rsidP="00716316">
            <w:pPr>
              <w:pStyle w:val="a4"/>
              <w:ind w:firstLine="567"/>
              <w:rPr>
                <w:rFonts w:ascii="Times New Roman" w:hAnsi="Times New Roman"/>
                <w:color w:val="000000"/>
                <w:sz w:val="28"/>
                <w:szCs w:val="28"/>
              </w:rPr>
            </w:pPr>
            <w:r w:rsidRPr="007812C9">
              <w:rPr>
                <w:rFonts w:ascii="Times New Roman" w:hAnsi="Times New Roman"/>
                <w:color w:val="000000"/>
                <w:sz w:val="28"/>
                <w:szCs w:val="28"/>
              </w:rPr>
              <w:t>Оценка «хорошо» выставляется, если детализации плана достаточная, позволяющая увидеть понятийно-категориальный аппарат исследуемой темы и логические связи между понятиями и фактами.</w:t>
            </w:r>
          </w:p>
        </w:tc>
      </w:tr>
      <w:tr w:rsidR="00716316" w:rsidRPr="007812C9" w14:paraId="5CE5C337" w14:textId="77777777" w:rsidTr="000A1327">
        <w:tc>
          <w:tcPr>
            <w:tcW w:w="0" w:type="auto"/>
            <w:vMerge/>
            <w:hideMark/>
          </w:tcPr>
          <w:p w14:paraId="631E6033" w14:textId="77777777" w:rsidR="00716316" w:rsidRPr="007812C9" w:rsidRDefault="00716316" w:rsidP="00716316">
            <w:pPr>
              <w:rPr>
                <w:b/>
                <w:color w:val="000000"/>
                <w:sz w:val="28"/>
                <w:szCs w:val="28"/>
              </w:rPr>
            </w:pPr>
          </w:p>
        </w:tc>
        <w:tc>
          <w:tcPr>
            <w:tcW w:w="5599" w:type="dxa"/>
          </w:tcPr>
          <w:p w14:paraId="1F5D6483" w14:textId="77777777" w:rsidR="00716316" w:rsidRPr="007812C9" w:rsidRDefault="00716316" w:rsidP="00716316">
            <w:pPr>
              <w:ind w:firstLine="709"/>
              <w:jc w:val="both"/>
              <w:rPr>
                <w:color w:val="000000"/>
                <w:sz w:val="28"/>
                <w:szCs w:val="28"/>
              </w:rPr>
            </w:pPr>
            <w:r w:rsidRPr="007812C9">
              <w:rPr>
                <w:color w:val="000000"/>
                <w:sz w:val="28"/>
                <w:szCs w:val="28"/>
              </w:rPr>
              <w:t>Оценка «удовлетворительно» выставляется, если выявлены только основные понятия темы, логические связи между понятиями и фактами выражены слабо.</w:t>
            </w:r>
          </w:p>
        </w:tc>
      </w:tr>
      <w:tr w:rsidR="00716316" w:rsidRPr="007812C9" w14:paraId="36CB27D9" w14:textId="77777777" w:rsidTr="000A1327">
        <w:tc>
          <w:tcPr>
            <w:tcW w:w="0" w:type="auto"/>
            <w:vMerge/>
            <w:hideMark/>
          </w:tcPr>
          <w:p w14:paraId="757EF5B6" w14:textId="77777777" w:rsidR="00716316" w:rsidRPr="007812C9" w:rsidRDefault="00716316" w:rsidP="00716316">
            <w:pPr>
              <w:rPr>
                <w:b/>
                <w:color w:val="000000"/>
                <w:sz w:val="28"/>
                <w:szCs w:val="28"/>
              </w:rPr>
            </w:pPr>
          </w:p>
        </w:tc>
        <w:tc>
          <w:tcPr>
            <w:tcW w:w="5599" w:type="dxa"/>
          </w:tcPr>
          <w:p w14:paraId="22A53411" w14:textId="77777777" w:rsidR="00716316" w:rsidRPr="007812C9" w:rsidRDefault="00716316" w:rsidP="00716316">
            <w:pPr>
              <w:ind w:firstLine="709"/>
              <w:jc w:val="both"/>
              <w:rPr>
                <w:color w:val="000000"/>
                <w:sz w:val="28"/>
                <w:szCs w:val="28"/>
              </w:rPr>
            </w:pPr>
            <w:r w:rsidRPr="007812C9">
              <w:rPr>
                <w:color w:val="000000"/>
                <w:sz w:val="28"/>
                <w:szCs w:val="28"/>
              </w:rPr>
              <w:t>Оценка «неудовлетворительно» выставляется, если не выявлен категориально-понятийный аппарат представленной темы, логические связи между понятиями и задачами не установлены.</w:t>
            </w:r>
          </w:p>
        </w:tc>
      </w:tr>
      <w:tr w:rsidR="00716316" w:rsidRPr="007812C9" w14:paraId="7B13B7B3" w14:textId="77777777" w:rsidTr="000A1327">
        <w:tc>
          <w:tcPr>
            <w:tcW w:w="4035" w:type="dxa"/>
            <w:vMerge w:val="restart"/>
          </w:tcPr>
          <w:p w14:paraId="2AC48819" w14:textId="77777777" w:rsidR="00716316" w:rsidRPr="007812C9" w:rsidRDefault="007812C9" w:rsidP="00716316">
            <w:pPr>
              <w:rPr>
                <w:b/>
                <w:sz w:val="28"/>
                <w:szCs w:val="28"/>
              </w:rPr>
            </w:pPr>
            <w:r w:rsidRPr="007812C9">
              <w:rPr>
                <w:b/>
                <w:sz w:val="28"/>
                <w:szCs w:val="28"/>
              </w:rPr>
              <w:t>проект в виде методической разработки профилактического или учебного занятия</w:t>
            </w:r>
            <w:r w:rsidR="00716316" w:rsidRPr="007812C9">
              <w:rPr>
                <w:b/>
                <w:sz w:val="28"/>
                <w:szCs w:val="28"/>
              </w:rPr>
              <w:t xml:space="preserve"> </w:t>
            </w:r>
          </w:p>
          <w:p w14:paraId="50A5FFDF" w14:textId="77777777" w:rsidR="00716316" w:rsidRPr="007812C9" w:rsidRDefault="00716316" w:rsidP="007812C9">
            <w:pPr>
              <w:rPr>
                <w:b/>
                <w:color w:val="000000"/>
                <w:sz w:val="28"/>
                <w:szCs w:val="28"/>
              </w:rPr>
            </w:pPr>
            <w:r w:rsidRPr="007812C9">
              <w:rPr>
                <w:b/>
                <w:color w:val="000000"/>
                <w:sz w:val="28"/>
                <w:szCs w:val="28"/>
              </w:rPr>
              <w:t>с</w:t>
            </w:r>
            <w:r w:rsidR="007812C9" w:rsidRPr="007812C9">
              <w:rPr>
                <w:b/>
                <w:color w:val="000000"/>
                <w:sz w:val="28"/>
                <w:szCs w:val="28"/>
              </w:rPr>
              <w:t xml:space="preserve">оздание презентации </w:t>
            </w:r>
          </w:p>
        </w:tc>
        <w:tc>
          <w:tcPr>
            <w:tcW w:w="5599" w:type="dxa"/>
          </w:tcPr>
          <w:p w14:paraId="0B55F138" w14:textId="77777777" w:rsidR="00716316" w:rsidRPr="007812C9" w:rsidRDefault="00716316" w:rsidP="00716316">
            <w:pPr>
              <w:ind w:firstLine="709"/>
              <w:jc w:val="both"/>
              <w:rPr>
                <w:sz w:val="28"/>
                <w:szCs w:val="28"/>
              </w:rPr>
            </w:pPr>
            <w:r w:rsidRPr="007812C9">
              <w:rPr>
                <w:color w:val="000000"/>
                <w:sz w:val="28"/>
                <w:szCs w:val="28"/>
              </w:rPr>
              <w:t>Оценка «ОТЛИЧНО» выставляется, если с</w:t>
            </w:r>
            <w:r w:rsidRPr="007812C9">
              <w:rPr>
                <w:sz w:val="28"/>
                <w:szCs w:val="28"/>
              </w:rPr>
              <w:t>одержание является строго научным; иллюстрации (графические, музыкальные, видео) усиливают эффект восприятия текстовой части информации; орфографические, пунктуационные, стилистические ошибки отсутствуют; наборы числовых данных проиллюстрированы графиками и диаграммами, причем в наиболее адекватной форме; информация является актуальной и современной; ключевые идеи и</w:t>
            </w:r>
            <w:r w:rsidR="00365451">
              <w:rPr>
                <w:sz w:val="28"/>
                <w:szCs w:val="28"/>
              </w:rPr>
              <w:t xml:space="preserve"> </w:t>
            </w:r>
            <w:r w:rsidRPr="007812C9">
              <w:rPr>
                <w:sz w:val="28"/>
                <w:szCs w:val="28"/>
              </w:rPr>
              <w:t>слова в тексте выделены.</w:t>
            </w:r>
          </w:p>
        </w:tc>
      </w:tr>
      <w:tr w:rsidR="00716316" w:rsidRPr="007812C9" w14:paraId="068E368B" w14:textId="77777777" w:rsidTr="000A1327">
        <w:tc>
          <w:tcPr>
            <w:tcW w:w="0" w:type="auto"/>
            <w:vMerge/>
            <w:hideMark/>
          </w:tcPr>
          <w:p w14:paraId="3E7B3D5F" w14:textId="77777777" w:rsidR="00716316" w:rsidRPr="007812C9" w:rsidRDefault="00716316" w:rsidP="00716316">
            <w:pPr>
              <w:rPr>
                <w:b/>
                <w:color w:val="000000"/>
                <w:sz w:val="28"/>
                <w:szCs w:val="28"/>
              </w:rPr>
            </w:pPr>
          </w:p>
        </w:tc>
        <w:tc>
          <w:tcPr>
            <w:tcW w:w="5599" w:type="dxa"/>
          </w:tcPr>
          <w:p w14:paraId="18EE3C5B" w14:textId="77777777" w:rsidR="00716316" w:rsidRPr="007812C9" w:rsidRDefault="00716316" w:rsidP="00716316">
            <w:pPr>
              <w:ind w:firstLine="709"/>
              <w:jc w:val="both"/>
              <w:rPr>
                <w:b/>
                <w:color w:val="000000"/>
                <w:sz w:val="28"/>
                <w:szCs w:val="28"/>
              </w:rPr>
            </w:pPr>
            <w:r w:rsidRPr="007812C9">
              <w:rPr>
                <w:color w:val="000000"/>
                <w:sz w:val="28"/>
                <w:szCs w:val="28"/>
              </w:rPr>
              <w:t>Оценка «хорошо» выставляется, если</w:t>
            </w:r>
            <w:r w:rsidRPr="007812C9">
              <w:rPr>
                <w:sz w:val="28"/>
                <w:szCs w:val="28"/>
              </w:rPr>
              <w:t xml:space="preserve"> содержание в целом является научным; иллюстрации (графические, музыкальные, видео) соответствуют тексту; орфографические, пунктуационные, стилистические ошибки практически отсутствуют; наборы числовых данных проиллюстрированы графиками и диаграммами; информация является актуальной и современной; ключевые слова в тексте выделены.</w:t>
            </w:r>
          </w:p>
        </w:tc>
      </w:tr>
      <w:tr w:rsidR="00716316" w:rsidRPr="007812C9" w14:paraId="5571966A" w14:textId="77777777" w:rsidTr="000A1327">
        <w:tc>
          <w:tcPr>
            <w:tcW w:w="0" w:type="auto"/>
            <w:vMerge/>
            <w:hideMark/>
          </w:tcPr>
          <w:p w14:paraId="18CF30EA" w14:textId="77777777" w:rsidR="00716316" w:rsidRPr="007812C9" w:rsidRDefault="00716316" w:rsidP="00716316">
            <w:pPr>
              <w:rPr>
                <w:b/>
                <w:color w:val="000000"/>
                <w:sz w:val="28"/>
                <w:szCs w:val="28"/>
              </w:rPr>
            </w:pPr>
          </w:p>
        </w:tc>
        <w:tc>
          <w:tcPr>
            <w:tcW w:w="5599" w:type="dxa"/>
          </w:tcPr>
          <w:p w14:paraId="5F94403F" w14:textId="77777777" w:rsidR="00716316" w:rsidRPr="007812C9" w:rsidRDefault="00716316" w:rsidP="00716316">
            <w:pPr>
              <w:ind w:firstLine="709"/>
              <w:jc w:val="both"/>
              <w:rPr>
                <w:sz w:val="28"/>
                <w:szCs w:val="28"/>
              </w:rPr>
            </w:pPr>
            <w:r w:rsidRPr="007812C9">
              <w:rPr>
                <w:color w:val="000000"/>
                <w:sz w:val="28"/>
                <w:szCs w:val="28"/>
              </w:rPr>
              <w:t>Оценка «удовлетворительно» выставляется, если</w:t>
            </w:r>
            <w:r w:rsidRPr="007812C9">
              <w:rPr>
                <w:sz w:val="28"/>
                <w:szCs w:val="28"/>
              </w:rPr>
              <w:t xml:space="preserve"> содержание включает в себя элементы научности; иллюстрации </w:t>
            </w:r>
            <w:r w:rsidRPr="007812C9">
              <w:rPr>
                <w:sz w:val="28"/>
                <w:szCs w:val="28"/>
              </w:rPr>
              <w:lastRenderedPageBreak/>
              <w:t>(графические, музыкальные, видео) в определенных случаях соответствуют тексту; есть орфографические, пунктуационные, стилистические ошибки; наборы числовых данных чаще всего проиллюстрированы графиками и диаграммами; информация является актуальной и современной; ключевые слова в тексте чаще всего выделены.</w:t>
            </w:r>
          </w:p>
        </w:tc>
      </w:tr>
      <w:tr w:rsidR="00716316" w:rsidRPr="007812C9" w14:paraId="479520DE" w14:textId="77777777" w:rsidTr="000A1327">
        <w:tc>
          <w:tcPr>
            <w:tcW w:w="0" w:type="auto"/>
            <w:vMerge/>
            <w:hideMark/>
          </w:tcPr>
          <w:p w14:paraId="01A43F12" w14:textId="77777777" w:rsidR="00716316" w:rsidRPr="007812C9" w:rsidRDefault="00716316" w:rsidP="00716316">
            <w:pPr>
              <w:rPr>
                <w:b/>
                <w:color w:val="000000"/>
                <w:sz w:val="28"/>
                <w:szCs w:val="28"/>
              </w:rPr>
            </w:pPr>
          </w:p>
        </w:tc>
        <w:tc>
          <w:tcPr>
            <w:tcW w:w="5599" w:type="dxa"/>
          </w:tcPr>
          <w:p w14:paraId="151451DC" w14:textId="77777777" w:rsidR="00716316" w:rsidRPr="007812C9" w:rsidRDefault="00716316" w:rsidP="00716316">
            <w:pPr>
              <w:ind w:firstLine="709"/>
              <w:jc w:val="both"/>
              <w:rPr>
                <w:sz w:val="28"/>
                <w:szCs w:val="28"/>
              </w:rPr>
            </w:pPr>
            <w:r w:rsidRPr="007812C9">
              <w:rPr>
                <w:color w:val="000000"/>
                <w:sz w:val="28"/>
                <w:szCs w:val="28"/>
              </w:rPr>
              <w:t xml:space="preserve">Оценка «неудовлетворительно» выставляется, если </w:t>
            </w:r>
            <w:r w:rsidRPr="007812C9">
              <w:rPr>
                <w:sz w:val="28"/>
                <w:szCs w:val="28"/>
              </w:rPr>
              <w:t>содержание не является научным; иллюстрации (графические, музыкальные, видео) не соответствуют тексту; много орфографических, пунктуационных, стилистических ошибок; наборы числовых данных не проиллюстрированы графиками и диаграммами; информация не представляется актуальной и современной; ключевые слова в тексте не выделены.</w:t>
            </w:r>
          </w:p>
        </w:tc>
      </w:tr>
      <w:tr w:rsidR="005742D7" w:rsidRPr="007812C9" w14:paraId="2F21BAA9" w14:textId="77777777" w:rsidTr="000A1327">
        <w:tc>
          <w:tcPr>
            <w:tcW w:w="4035" w:type="dxa"/>
            <w:vMerge w:val="restart"/>
          </w:tcPr>
          <w:p w14:paraId="3F1AAF9D" w14:textId="77777777" w:rsidR="005742D7" w:rsidRPr="007812C9" w:rsidRDefault="00523485" w:rsidP="005742D7">
            <w:pPr>
              <w:rPr>
                <w:b/>
                <w:color w:val="000000"/>
                <w:sz w:val="28"/>
                <w:szCs w:val="28"/>
              </w:rPr>
            </w:pPr>
            <w:r>
              <w:rPr>
                <w:b/>
                <w:color w:val="000000"/>
                <w:sz w:val="28"/>
                <w:szCs w:val="28"/>
              </w:rPr>
              <w:t>решение ситуационных</w:t>
            </w:r>
            <w:r w:rsidR="005742D7" w:rsidRPr="007812C9">
              <w:rPr>
                <w:b/>
                <w:color w:val="000000"/>
                <w:sz w:val="28"/>
                <w:szCs w:val="28"/>
              </w:rPr>
              <w:t xml:space="preserve"> задач</w:t>
            </w:r>
          </w:p>
        </w:tc>
        <w:tc>
          <w:tcPr>
            <w:tcW w:w="5599" w:type="dxa"/>
          </w:tcPr>
          <w:p w14:paraId="7DCFFCCA" w14:textId="77777777" w:rsidR="005742D7" w:rsidRPr="007812C9" w:rsidRDefault="005742D7" w:rsidP="005742D7">
            <w:pPr>
              <w:ind w:firstLine="709"/>
              <w:jc w:val="both"/>
              <w:rPr>
                <w:b/>
                <w:sz w:val="28"/>
                <w:szCs w:val="28"/>
              </w:rPr>
            </w:pPr>
            <w:r w:rsidRPr="007812C9">
              <w:rPr>
                <w:sz w:val="28"/>
                <w:szCs w:val="28"/>
              </w:rPr>
              <w:t> Оценка «ОТЛИЧНО» выставляется если обучающимся дан правильный ответ на вопрос задачи. Объяснение хода ее решения подробное, последовательное, грамотное, с теоретическими обоснованиями, с необходимым схематическими изображениями и демонстрациями практических умений, с правильным и свободным владением терминологией; ответы на дополнительные вопросы верные, четкие.</w:t>
            </w:r>
          </w:p>
        </w:tc>
      </w:tr>
      <w:tr w:rsidR="005742D7" w:rsidRPr="007812C9" w14:paraId="71440F5F" w14:textId="77777777" w:rsidTr="000A1327">
        <w:tc>
          <w:tcPr>
            <w:tcW w:w="0" w:type="auto"/>
            <w:vMerge/>
            <w:hideMark/>
          </w:tcPr>
          <w:p w14:paraId="3C02A0D0" w14:textId="77777777" w:rsidR="005742D7" w:rsidRPr="007812C9" w:rsidRDefault="005742D7" w:rsidP="005742D7">
            <w:pPr>
              <w:rPr>
                <w:b/>
                <w:color w:val="000000"/>
                <w:sz w:val="28"/>
                <w:szCs w:val="28"/>
              </w:rPr>
            </w:pPr>
          </w:p>
        </w:tc>
        <w:tc>
          <w:tcPr>
            <w:tcW w:w="5599" w:type="dxa"/>
          </w:tcPr>
          <w:p w14:paraId="4BE026FA" w14:textId="77777777" w:rsidR="005742D7" w:rsidRPr="007812C9" w:rsidRDefault="005742D7" w:rsidP="005742D7">
            <w:pPr>
              <w:ind w:firstLine="709"/>
              <w:jc w:val="both"/>
              <w:rPr>
                <w:sz w:val="28"/>
                <w:szCs w:val="28"/>
              </w:rPr>
            </w:pPr>
            <w:r w:rsidRPr="007812C9">
              <w:rPr>
                <w:sz w:val="28"/>
                <w:szCs w:val="28"/>
              </w:rPr>
              <w:t xml:space="preserve">Оценка «ХОРОШО» </w:t>
            </w:r>
            <w:r w:rsidR="009538C3" w:rsidRPr="007812C9">
              <w:rPr>
                <w:sz w:val="28"/>
                <w:szCs w:val="28"/>
              </w:rPr>
              <w:t>выставляется,</w:t>
            </w:r>
            <w:r w:rsidRPr="007812C9">
              <w:rPr>
                <w:sz w:val="28"/>
                <w:szCs w:val="28"/>
              </w:rPr>
              <w:t xml:space="preserve"> если обучающимся дан правильный ответ на вопрос задачи.</w:t>
            </w:r>
            <w:r w:rsidRPr="007812C9">
              <w:rPr>
                <w:sz w:val="28"/>
                <w:szCs w:val="28"/>
                <w:shd w:val="clear" w:color="auto" w:fill="FFFFFF"/>
              </w:rPr>
              <w:t xml:space="preserve"> Объяснение хода ее решения подробное, но недостаточно логичное, с единичными ошибками в деталях, некоторыми затруднениями в теоретическом обосновании, в схематических изображениях и демонстрациях практических действий, ответы на дополнительные вопросы верные, но недостаточно четкие.</w:t>
            </w:r>
          </w:p>
        </w:tc>
      </w:tr>
      <w:tr w:rsidR="005742D7" w:rsidRPr="007812C9" w14:paraId="54F6B347" w14:textId="77777777" w:rsidTr="000A1327">
        <w:tc>
          <w:tcPr>
            <w:tcW w:w="0" w:type="auto"/>
            <w:vMerge/>
            <w:hideMark/>
          </w:tcPr>
          <w:p w14:paraId="5B0EA573" w14:textId="77777777" w:rsidR="005742D7" w:rsidRPr="007812C9" w:rsidRDefault="005742D7" w:rsidP="005742D7">
            <w:pPr>
              <w:rPr>
                <w:b/>
                <w:color w:val="000000"/>
                <w:sz w:val="28"/>
                <w:szCs w:val="28"/>
              </w:rPr>
            </w:pPr>
          </w:p>
        </w:tc>
        <w:tc>
          <w:tcPr>
            <w:tcW w:w="5599" w:type="dxa"/>
          </w:tcPr>
          <w:p w14:paraId="5BEE0305" w14:textId="77777777" w:rsidR="005742D7" w:rsidRPr="007812C9" w:rsidRDefault="005742D7" w:rsidP="005742D7">
            <w:pPr>
              <w:ind w:firstLine="709"/>
              <w:jc w:val="both"/>
              <w:rPr>
                <w:sz w:val="28"/>
                <w:szCs w:val="28"/>
              </w:rPr>
            </w:pPr>
            <w:r w:rsidRPr="007812C9">
              <w:rPr>
                <w:sz w:val="28"/>
                <w:szCs w:val="28"/>
              </w:rPr>
              <w:t xml:space="preserve">Оценка «УДОВЛЕТВОРИТЕЛЬНО» </w:t>
            </w:r>
            <w:r w:rsidR="009538C3" w:rsidRPr="007812C9">
              <w:rPr>
                <w:sz w:val="28"/>
                <w:szCs w:val="28"/>
              </w:rPr>
              <w:t>выставляется,</w:t>
            </w:r>
            <w:r w:rsidRPr="007812C9">
              <w:rPr>
                <w:sz w:val="28"/>
                <w:szCs w:val="28"/>
              </w:rPr>
              <w:t xml:space="preserve"> если обучающимся дан </w:t>
            </w:r>
            <w:r w:rsidRPr="007812C9">
              <w:rPr>
                <w:sz w:val="28"/>
                <w:szCs w:val="28"/>
              </w:rPr>
              <w:lastRenderedPageBreak/>
              <w:t>правильный ответ на вопрос задачи.</w:t>
            </w:r>
            <w:r w:rsidRPr="007812C9">
              <w:rPr>
                <w:sz w:val="28"/>
                <w:szCs w:val="28"/>
                <w:shd w:val="clear" w:color="auto" w:fill="FFFFFF"/>
              </w:rPr>
              <w:t xml:space="preserve"> Объяснение хода ее решения недостаточно полное, непоследовательное, с ошибками, слабым теоретическим обоснованием, со значительными затруднениями и ошибками в схематических изображениях и демонстрацией практических умений, ответы на дополнительные вопросы недостаточно четкие, с ошибками в деталях.</w:t>
            </w:r>
          </w:p>
        </w:tc>
      </w:tr>
      <w:tr w:rsidR="005742D7" w:rsidRPr="007812C9" w14:paraId="26E8E5FB" w14:textId="77777777" w:rsidTr="000A1327">
        <w:tc>
          <w:tcPr>
            <w:tcW w:w="0" w:type="auto"/>
            <w:vMerge/>
            <w:hideMark/>
          </w:tcPr>
          <w:p w14:paraId="17488A2E" w14:textId="77777777" w:rsidR="005742D7" w:rsidRPr="007812C9" w:rsidRDefault="005742D7" w:rsidP="005742D7">
            <w:pPr>
              <w:rPr>
                <w:b/>
                <w:color w:val="000000"/>
                <w:sz w:val="28"/>
                <w:szCs w:val="28"/>
              </w:rPr>
            </w:pPr>
          </w:p>
        </w:tc>
        <w:tc>
          <w:tcPr>
            <w:tcW w:w="5599" w:type="dxa"/>
          </w:tcPr>
          <w:p w14:paraId="54E9C2F4" w14:textId="77777777" w:rsidR="005742D7" w:rsidRPr="007812C9" w:rsidRDefault="005742D7" w:rsidP="005742D7">
            <w:pPr>
              <w:ind w:firstLine="709"/>
              <w:jc w:val="both"/>
              <w:rPr>
                <w:sz w:val="28"/>
                <w:szCs w:val="28"/>
              </w:rPr>
            </w:pPr>
            <w:r w:rsidRPr="007812C9">
              <w:rPr>
                <w:sz w:val="28"/>
                <w:szCs w:val="28"/>
              </w:rPr>
              <w:t xml:space="preserve">Оценка «НЕУДОВЛЕТВОРИТЕЛЬНО» </w:t>
            </w:r>
            <w:r w:rsidR="009538C3" w:rsidRPr="007812C9">
              <w:rPr>
                <w:sz w:val="28"/>
                <w:szCs w:val="28"/>
              </w:rPr>
              <w:t>выставляется,</w:t>
            </w:r>
            <w:r w:rsidRPr="007812C9">
              <w:rPr>
                <w:sz w:val="28"/>
                <w:szCs w:val="28"/>
              </w:rPr>
              <w:t xml:space="preserve"> если обучающимся дан правильный ответ на вопрос задачи</w:t>
            </w:r>
            <w:r w:rsidRPr="007812C9">
              <w:rPr>
                <w:sz w:val="28"/>
                <w:szCs w:val="28"/>
                <w:shd w:val="clear" w:color="auto" w:fill="FFFFFF"/>
              </w:rPr>
              <w:t>. Объяснение хода ее решения дано неполное, непоследовательное, с грубыми ошибками, без теоретического без умения схематических изображений и демонстраций практических умений или с большим количеством ошибок, ответы на дополнительные вопросы неправильные или отсутствуют.</w:t>
            </w:r>
          </w:p>
        </w:tc>
      </w:tr>
      <w:tr w:rsidR="005742D7" w:rsidRPr="007812C9" w14:paraId="71D5277E" w14:textId="77777777" w:rsidTr="000A1327">
        <w:tc>
          <w:tcPr>
            <w:tcW w:w="4035" w:type="dxa"/>
            <w:vMerge w:val="restart"/>
          </w:tcPr>
          <w:p w14:paraId="4FCB91C5" w14:textId="77777777" w:rsidR="003B75D1" w:rsidRDefault="005742D7" w:rsidP="005742D7">
            <w:pPr>
              <w:rPr>
                <w:b/>
                <w:color w:val="000000"/>
                <w:sz w:val="28"/>
                <w:szCs w:val="28"/>
              </w:rPr>
            </w:pPr>
            <w:r w:rsidRPr="007812C9">
              <w:rPr>
                <w:b/>
                <w:color w:val="000000"/>
                <w:sz w:val="28"/>
                <w:szCs w:val="28"/>
              </w:rPr>
              <w:t>составление/заполнение таблиц</w:t>
            </w:r>
            <w:r w:rsidR="003B75D1">
              <w:rPr>
                <w:b/>
                <w:color w:val="000000"/>
                <w:sz w:val="28"/>
                <w:szCs w:val="28"/>
              </w:rPr>
              <w:t>\схем\кластеров\</w:t>
            </w:r>
          </w:p>
          <w:p w14:paraId="4FA40643" w14:textId="77777777" w:rsidR="005742D7" w:rsidRPr="007812C9" w:rsidRDefault="003B75D1" w:rsidP="005742D7">
            <w:pPr>
              <w:rPr>
                <w:b/>
                <w:color w:val="000000"/>
                <w:sz w:val="28"/>
                <w:szCs w:val="28"/>
              </w:rPr>
            </w:pPr>
            <w:r>
              <w:rPr>
                <w:b/>
                <w:color w:val="000000"/>
                <w:sz w:val="28"/>
                <w:szCs w:val="28"/>
              </w:rPr>
              <w:t>ментальных карт</w:t>
            </w:r>
          </w:p>
        </w:tc>
        <w:tc>
          <w:tcPr>
            <w:tcW w:w="5599" w:type="dxa"/>
          </w:tcPr>
          <w:p w14:paraId="62910E0E" w14:textId="77777777" w:rsidR="005742D7" w:rsidRPr="007812C9" w:rsidRDefault="005742D7" w:rsidP="005742D7">
            <w:pPr>
              <w:pStyle w:val="af"/>
              <w:tabs>
                <w:tab w:val="left" w:pos="360"/>
              </w:tabs>
              <w:spacing w:after="0"/>
              <w:ind w:left="0" w:firstLine="567"/>
              <w:rPr>
                <w:color w:val="000000"/>
                <w:sz w:val="28"/>
                <w:szCs w:val="28"/>
              </w:rPr>
            </w:pPr>
            <w:r w:rsidRPr="007812C9">
              <w:rPr>
                <w:color w:val="000000"/>
                <w:sz w:val="28"/>
                <w:szCs w:val="28"/>
              </w:rPr>
              <w:t>Оценка «ОТЛИЧНО» выставляется при условии четкой логичности и наглядности предложенной таблицы; правильности и аргументированности определения типов связи.</w:t>
            </w:r>
          </w:p>
        </w:tc>
      </w:tr>
      <w:tr w:rsidR="005742D7" w:rsidRPr="007812C9" w14:paraId="374C22B3" w14:textId="77777777" w:rsidTr="000A1327">
        <w:tc>
          <w:tcPr>
            <w:tcW w:w="0" w:type="auto"/>
            <w:vMerge/>
            <w:hideMark/>
          </w:tcPr>
          <w:p w14:paraId="19590902" w14:textId="77777777" w:rsidR="005742D7" w:rsidRPr="007812C9" w:rsidRDefault="005742D7" w:rsidP="005742D7">
            <w:pPr>
              <w:rPr>
                <w:b/>
                <w:color w:val="000000"/>
                <w:sz w:val="28"/>
                <w:szCs w:val="28"/>
              </w:rPr>
            </w:pPr>
          </w:p>
        </w:tc>
        <w:tc>
          <w:tcPr>
            <w:tcW w:w="5599" w:type="dxa"/>
          </w:tcPr>
          <w:p w14:paraId="07BB4B80" w14:textId="77777777" w:rsidR="005742D7" w:rsidRPr="007812C9" w:rsidRDefault="005742D7" w:rsidP="005742D7">
            <w:pPr>
              <w:pStyle w:val="af"/>
              <w:tabs>
                <w:tab w:val="left" w:pos="360"/>
              </w:tabs>
              <w:spacing w:after="0"/>
              <w:ind w:left="0" w:firstLine="567"/>
              <w:rPr>
                <w:color w:val="000000"/>
                <w:sz w:val="28"/>
                <w:szCs w:val="28"/>
              </w:rPr>
            </w:pPr>
            <w:r w:rsidRPr="007812C9">
              <w:rPr>
                <w:color w:val="000000"/>
                <w:sz w:val="28"/>
                <w:szCs w:val="28"/>
              </w:rPr>
              <w:t>Оценка «ХОРОШО» выставляется при условии наличия логичности и наглядности предложенной таблицы; правильности и частичной аргументированности определения типов связи между педагогическими понятиями, фактами.</w:t>
            </w:r>
          </w:p>
        </w:tc>
      </w:tr>
      <w:tr w:rsidR="005742D7" w:rsidRPr="007812C9" w14:paraId="16566526" w14:textId="77777777" w:rsidTr="000A1327">
        <w:tc>
          <w:tcPr>
            <w:tcW w:w="0" w:type="auto"/>
            <w:vMerge/>
            <w:hideMark/>
          </w:tcPr>
          <w:p w14:paraId="7EDC0584" w14:textId="77777777" w:rsidR="005742D7" w:rsidRPr="007812C9" w:rsidRDefault="005742D7" w:rsidP="005742D7">
            <w:pPr>
              <w:rPr>
                <w:b/>
                <w:color w:val="000000"/>
                <w:sz w:val="28"/>
                <w:szCs w:val="28"/>
              </w:rPr>
            </w:pPr>
          </w:p>
        </w:tc>
        <w:tc>
          <w:tcPr>
            <w:tcW w:w="5599" w:type="dxa"/>
          </w:tcPr>
          <w:p w14:paraId="59CC86A6" w14:textId="77777777" w:rsidR="005742D7" w:rsidRPr="007812C9" w:rsidRDefault="005742D7" w:rsidP="005742D7">
            <w:pPr>
              <w:pStyle w:val="af"/>
              <w:tabs>
                <w:tab w:val="left" w:pos="360"/>
              </w:tabs>
              <w:spacing w:after="0"/>
              <w:ind w:left="0" w:firstLine="567"/>
              <w:rPr>
                <w:color w:val="000000"/>
                <w:sz w:val="28"/>
                <w:szCs w:val="28"/>
              </w:rPr>
            </w:pPr>
            <w:r w:rsidRPr="007812C9">
              <w:rPr>
                <w:color w:val="000000"/>
                <w:sz w:val="28"/>
                <w:szCs w:val="28"/>
              </w:rPr>
              <w:t>Оценка «УДОВЛЕТВОРИТЕЛЬНО» выставляется при условии, если в таблице частично прослеживается наличие</w:t>
            </w:r>
            <w:r w:rsidR="00365451">
              <w:rPr>
                <w:color w:val="000000"/>
                <w:sz w:val="28"/>
                <w:szCs w:val="28"/>
              </w:rPr>
              <w:t xml:space="preserve"> </w:t>
            </w:r>
            <w:r w:rsidRPr="007812C9">
              <w:rPr>
                <w:color w:val="000000"/>
                <w:sz w:val="28"/>
                <w:szCs w:val="28"/>
              </w:rPr>
              <w:t>логических связей между педагогическими понятиями, фактами, их аргументированность слабая.</w:t>
            </w:r>
          </w:p>
        </w:tc>
      </w:tr>
      <w:tr w:rsidR="005742D7" w:rsidRPr="007812C9" w14:paraId="55CCA436" w14:textId="77777777" w:rsidTr="000A1327">
        <w:tc>
          <w:tcPr>
            <w:tcW w:w="0" w:type="auto"/>
            <w:vMerge/>
            <w:hideMark/>
          </w:tcPr>
          <w:p w14:paraId="0B732A4A" w14:textId="77777777" w:rsidR="005742D7" w:rsidRPr="007812C9" w:rsidRDefault="005742D7" w:rsidP="005742D7">
            <w:pPr>
              <w:rPr>
                <w:b/>
                <w:color w:val="000000"/>
                <w:sz w:val="28"/>
                <w:szCs w:val="28"/>
              </w:rPr>
            </w:pPr>
          </w:p>
        </w:tc>
        <w:tc>
          <w:tcPr>
            <w:tcW w:w="5599" w:type="dxa"/>
          </w:tcPr>
          <w:p w14:paraId="5C2A174C" w14:textId="77777777" w:rsidR="005742D7" w:rsidRPr="007812C9" w:rsidRDefault="005742D7" w:rsidP="005742D7">
            <w:pPr>
              <w:ind w:firstLine="709"/>
              <w:jc w:val="both"/>
              <w:rPr>
                <w:color w:val="000000"/>
                <w:sz w:val="28"/>
                <w:szCs w:val="28"/>
              </w:rPr>
            </w:pPr>
            <w:r w:rsidRPr="007812C9">
              <w:rPr>
                <w:color w:val="000000"/>
                <w:sz w:val="28"/>
                <w:szCs w:val="28"/>
              </w:rPr>
              <w:t xml:space="preserve">Оценка «НЕУДОВЛЕТВОРИТЕЛЬНО» выставляется при условии, если в таблице отсутствуют обоснованность и аргументированность логических связей между педагогическими понятиями, </w:t>
            </w:r>
            <w:r w:rsidRPr="007812C9">
              <w:rPr>
                <w:color w:val="000000"/>
                <w:sz w:val="28"/>
                <w:szCs w:val="28"/>
              </w:rPr>
              <w:lastRenderedPageBreak/>
              <w:t>фактами.</w:t>
            </w:r>
          </w:p>
        </w:tc>
      </w:tr>
      <w:tr w:rsidR="00560500" w:rsidRPr="007812C9" w14:paraId="6ADC3DAE" w14:textId="77777777" w:rsidTr="000A1327">
        <w:tc>
          <w:tcPr>
            <w:tcW w:w="0" w:type="auto"/>
            <w:vMerge w:val="restart"/>
            <w:hideMark/>
          </w:tcPr>
          <w:p w14:paraId="26C49126" w14:textId="77777777" w:rsidR="00560500" w:rsidRPr="007812C9" w:rsidRDefault="00560500" w:rsidP="005742D7">
            <w:pPr>
              <w:rPr>
                <w:b/>
                <w:color w:val="000000"/>
                <w:sz w:val="28"/>
                <w:szCs w:val="28"/>
              </w:rPr>
            </w:pPr>
            <w:r>
              <w:rPr>
                <w:b/>
                <w:color w:val="000000"/>
                <w:sz w:val="28"/>
                <w:szCs w:val="28"/>
              </w:rPr>
              <w:lastRenderedPageBreak/>
              <w:t>Терминологический диктант</w:t>
            </w:r>
          </w:p>
        </w:tc>
        <w:tc>
          <w:tcPr>
            <w:tcW w:w="5599" w:type="dxa"/>
          </w:tcPr>
          <w:p w14:paraId="5E011700" w14:textId="77777777" w:rsidR="00560500" w:rsidRPr="00560500" w:rsidRDefault="00560500" w:rsidP="005742D7">
            <w:pPr>
              <w:ind w:firstLine="709"/>
              <w:jc w:val="both"/>
              <w:rPr>
                <w:sz w:val="28"/>
                <w:szCs w:val="28"/>
              </w:rPr>
            </w:pPr>
            <w:r w:rsidRPr="00560500">
              <w:rPr>
                <w:sz w:val="28"/>
                <w:szCs w:val="28"/>
              </w:rPr>
              <w:t>Оценка «ОТЛИЧНО» выставляется при условии 85-100% правильных ответов</w:t>
            </w:r>
          </w:p>
        </w:tc>
      </w:tr>
      <w:tr w:rsidR="00560500" w:rsidRPr="007812C9" w14:paraId="1C2433BA" w14:textId="77777777" w:rsidTr="000A1327">
        <w:tc>
          <w:tcPr>
            <w:tcW w:w="0" w:type="auto"/>
            <w:vMerge/>
            <w:hideMark/>
          </w:tcPr>
          <w:p w14:paraId="1E371E85" w14:textId="77777777" w:rsidR="00560500" w:rsidRDefault="00560500" w:rsidP="005742D7">
            <w:pPr>
              <w:rPr>
                <w:b/>
                <w:color w:val="000000"/>
                <w:sz w:val="28"/>
                <w:szCs w:val="28"/>
              </w:rPr>
            </w:pPr>
          </w:p>
        </w:tc>
        <w:tc>
          <w:tcPr>
            <w:tcW w:w="5599" w:type="dxa"/>
          </w:tcPr>
          <w:p w14:paraId="439A93C8" w14:textId="77777777" w:rsidR="00560500" w:rsidRPr="00560500" w:rsidRDefault="00560500" w:rsidP="005742D7">
            <w:pPr>
              <w:ind w:firstLine="709"/>
              <w:jc w:val="both"/>
              <w:rPr>
                <w:sz w:val="28"/>
                <w:szCs w:val="28"/>
              </w:rPr>
            </w:pPr>
            <w:r w:rsidRPr="00560500">
              <w:rPr>
                <w:sz w:val="28"/>
                <w:szCs w:val="28"/>
              </w:rPr>
              <w:t>Оценка «ХОРОШО» выставляется при условии 69-84% правильных ответов</w:t>
            </w:r>
          </w:p>
        </w:tc>
      </w:tr>
      <w:tr w:rsidR="00560500" w:rsidRPr="007812C9" w14:paraId="09867379" w14:textId="77777777" w:rsidTr="000A1327">
        <w:tc>
          <w:tcPr>
            <w:tcW w:w="0" w:type="auto"/>
            <w:vMerge/>
            <w:hideMark/>
          </w:tcPr>
          <w:p w14:paraId="33E138C5" w14:textId="77777777" w:rsidR="00560500" w:rsidRDefault="00560500" w:rsidP="005742D7">
            <w:pPr>
              <w:rPr>
                <w:b/>
                <w:color w:val="000000"/>
                <w:sz w:val="28"/>
                <w:szCs w:val="28"/>
              </w:rPr>
            </w:pPr>
          </w:p>
        </w:tc>
        <w:tc>
          <w:tcPr>
            <w:tcW w:w="5599" w:type="dxa"/>
          </w:tcPr>
          <w:p w14:paraId="624B9B01" w14:textId="77777777" w:rsidR="00560500" w:rsidRPr="00560500" w:rsidRDefault="00560500" w:rsidP="005742D7">
            <w:pPr>
              <w:ind w:firstLine="709"/>
              <w:jc w:val="both"/>
              <w:rPr>
                <w:sz w:val="28"/>
                <w:szCs w:val="28"/>
              </w:rPr>
            </w:pPr>
            <w:r w:rsidRPr="00560500">
              <w:rPr>
                <w:sz w:val="28"/>
                <w:szCs w:val="28"/>
              </w:rPr>
              <w:t>Оценка «УДОВЛЕТВОРИТЕЛЬНО» выставляется при условии 51-68% правильных ответов</w:t>
            </w:r>
          </w:p>
        </w:tc>
      </w:tr>
      <w:tr w:rsidR="00560500" w:rsidRPr="007812C9" w14:paraId="67D109C1" w14:textId="77777777" w:rsidTr="000A1327">
        <w:tc>
          <w:tcPr>
            <w:tcW w:w="0" w:type="auto"/>
            <w:vMerge/>
            <w:hideMark/>
          </w:tcPr>
          <w:p w14:paraId="060890F9" w14:textId="77777777" w:rsidR="00560500" w:rsidRDefault="00560500" w:rsidP="005742D7">
            <w:pPr>
              <w:rPr>
                <w:b/>
                <w:color w:val="000000"/>
                <w:sz w:val="28"/>
                <w:szCs w:val="28"/>
              </w:rPr>
            </w:pPr>
          </w:p>
        </w:tc>
        <w:tc>
          <w:tcPr>
            <w:tcW w:w="5599" w:type="dxa"/>
          </w:tcPr>
          <w:p w14:paraId="11AE53C9" w14:textId="77777777" w:rsidR="00560500" w:rsidRPr="00560500" w:rsidRDefault="00560500" w:rsidP="005742D7">
            <w:pPr>
              <w:ind w:firstLine="709"/>
              <w:jc w:val="both"/>
              <w:rPr>
                <w:sz w:val="28"/>
                <w:szCs w:val="28"/>
              </w:rPr>
            </w:pPr>
            <w:r w:rsidRPr="00560500">
              <w:rPr>
                <w:sz w:val="28"/>
                <w:szCs w:val="28"/>
              </w:rPr>
              <w:t>Оценка «НЕУДОВЛЕТВОРИТЕЛЬНО» выставляется при условии 50% и меньше правильных ответов.</w:t>
            </w:r>
          </w:p>
        </w:tc>
      </w:tr>
      <w:tr w:rsidR="00560500" w:rsidRPr="007812C9" w14:paraId="038A4F16" w14:textId="77777777" w:rsidTr="000A1327">
        <w:tc>
          <w:tcPr>
            <w:tcW w:w="0" w:type="auto"/>
            <w:vMerge w:val="restart"/>
            <w:hideMark/>
          </w:tcPr>
          <w:p w14:paraId="597012BE" w14:textId="77777777" w:rsidR="00560500" w:rsidRDefault="00560500" w:rsidP="003B75D1">
            <w:pPr>
              <w:rPr>
                <w:b/>
                <w:color w:val="000000"/>
                <w:sz w:val="28"/>
                <w:szCs w:val="28"/>
              </w:rPr>
            </w:pPr>
            <w:r>
              <w:rPr>
                <w:b/>
                <w:color w:val="000000"/>
                <w:sz w:val="28"/>
                <w:szCs w:val="28"/>
              </w:rPr>
              <w:t>Составление глоссария</w:t>
            </w:r>
          </w:p>
        </w:tc>
        <w:tc>
          <w:tcPr>
            <w:tcW w:w="5599" w:type="dxa"/>
          </w:tcPr>
          <w:p w14:paraId="3B8BF6DD" w14:textId="77777777" w:rsidR="00560500" w:rsidRPr="00560500" w:rsidRDefault="00560500" w:rsidP="005742D7">
            <w:pPr>
              <w:ind w:firstLine="709"/>
              <w:jc w:val="both"/>
              <w:rPr>
                <w:sz w:val="28"/>
                <w:szCs w:val="28"/>
              </w:rPr>
            </w:pPr>
            <w:r>
              <w:rPr>
                <w:color w:val="000000"/>
                <w:sz w:val="28"/>
                <w:szCs w:val="28"/>
              </w:rPr>
              <w:t>Оценка «ОТЛИЧНО» выставляется при условии, если содержание глоссария в полном объеме отражает заданную тему, даны точные и полные определения педагогических понятий; выдержаны все требования к его оформлению.</w:t>
            </w:r>
          </w:p>
        </w:tc>
      </w:tr>
      <w:tr w:rsidR="00560500" w:rsidRPr="007812C9" w14:paraId="4184773E" w14:textId="77777777" w:rsidTr="000A1327">
        <w:tc>
          <w:tcPr>
            <w:tcW w:w="0" w:type="auto"/>
            <w:vMerge/>
            <w:hideMark/>
          </w:tcPr>
          <w:p w14:paraId="6C08A773" w14:textId="77777777" w:rsidR="00560500" w:rsidRDefault="00560500" w:rsidP="005742D7">
            <w:pPr>
              <w:rPr>
                <w:b/>
                <w:color w:val="000000"/>
                <w:sz w:val="28"/>
                <w:szCs w:val="28"/>
              </w:rPr>
            </w:pPr>
          </w:p>
        </w:tc>
        <w:tc>
          <w:tcPr>
            <w:tcW w:w="5599" w:type="dxa"/>
          </w:tcPr>
          <w:p w14:paraId="230CEA47" w14:textId="77777777" w:rsidR="00560500" w:rsidRPr="00560500" w:rsidRDefault="00560500" w:rsidP="005742D7">
            <w:pPr>
              <w:ind w:firstLine="709"/>
              <w:jc w:val="both"/>
              <w:rPr>
                <w:sz w:val="28"/>
                <w:szCs w:val="28"/>
              </w:rPr>
            </w:pPr>
            <w:r>
              <w:rPr>
                <w:color w:val="000000"/>
                <w:sz w:val="28"/>
                <w:szCs w:val="28"/>
              </w:rPr>
              <w:t>Оценка «хорошо» выставляется при условии, если основные требования к оформлению глоссария соблюдены, даны точные определения педагогических понятий; выдержаны все требования к его оформлению.</w:t>
            </w:r>
          </w:p>
        </w:tc>
      </w:tr>
      <w:tr w:rsidR="00560500" w:rsidRPr="007812C9" w14:paraId="7A9D330D" w14:textId="77777777" w:rsidTr="000A1327">
        <w:tc>
          <w:tcPr>
            <w:tcW w:w="0" w:type="auto"/>
            <w:vMerge/>
            <w:hideMark/>
          </w:tcPr>
          <w:p w14:paraId="11DF4A03" w14:textId="77777777" w:rsidR="00560500" w:rsidRDefault="00560500" w:rsidP="005742D7">
            <w:pPr>
              <w:rPr>
                <w:b/>
                <w:color w:val="000000"/>
                <w:sz w:val="28"/>
                <w:szCs w:val="28"/>
              </w:rPr>
            </w:pPr>
          </w:p>
        </w:tc>
        <w:tc>
          <w:tcPr>
            <w:tcW w:w="5599" w:type="dxa"/>
          </w:tcPr>
          <w:p w14:paraId="3E270951" w14:textId="77777777" w:rsidR="00560500" w:rsidRPr="00560500" w:rsidRDefault="00560500" w:rsidP="005742D7">
            <w:pPr>
              <w:ind w:firstLine="709"/>
              <w:jc w:val="both"/>
              <w:rPr>
                <w:sz w:val="28"/>
                <w:szCs w:val="28"/>
              </w:rPr>
            </w:pPr>
            <w:r>
              <w:rPr>
                <w:color w:val="000000"/>
                <w:sz w:val="28"/>
                <w:szCs w:val="28"/>
              </w:rPr>
              <w:t>Оценка «удовлетворительно» выставляется при условии, что требования к оформлению глоссария соблюдены частично, допущены недочеты, например: неточно и некорректно подобраны слова и дано их толкование.</w:t>
            </w:r>
          </w:p>
        </w:tc>
      </w:tr>
      <w:tr w:rsidR="00560500" w:rsidRPr="007812C9" w14:paraId="478FEDB6" w14:textId="77777777" w:rsidTr="000A1327">
        <w:tc>
          <w:tcPr>
            <w:tcW w:w="0" w:type="auto"/>
            <w:vMerge/>
            <w:hideMark/>
          </w:tcPr>
          <w:p w14:paraId="7BBC76A0" w14:textId="77777777" w:rsidR="00560500" w:rsidRDefault="00560500" w:rsidP="005742D7">
            <w:pPr>
              <w:rPr>
                <w:b/>
                <w:color w:val="000000"/>
                <w:sz w:val="28"/>
                <w:szCs w:val="28"/>
              </w:rPr>
            </w:pPr>
          </w:p>
        </w:tc>
        <w:tc>
          <w:tcPr>
            <w:tcW w:w="5599" w:type="dxa"/>
          </w:tcPr>
          <w:p w14:paraId="081FD08A" w14:textId="77777777" w:rsidR="00560500" w:rsidRPr="00560500" w:rsidRDefault="00560500" w:rsidP="005742D7">
            <w:pPr>
              <w:ind w:firstLine="709"/>
              <w:jc w:val="both"/>
              <w:rPr>
                <w:sz w:val="28"/>
                <w:szCs w:val="28"/>
              </w:rPr>
            </w:pPr>
            <w:r>
              <w:rPr>
                <w:color w:val="000000"/>
                <w:sz w:val="28"/>
                <w:szCs w:val="28"/>
              </w:rPr>
              <w:t>Оценка «неудовлетворительно» выставляется, если требования к оформлению глоссария не соблюдены, не представлены все термины исследуемой темы, определения не отражают их педагогическую сущность</w:t>
            </w:r>
          </w:p>
        </w:tc>
      </w:tr>
      <w:tr w:rsidR="007B2DD4" w:rsidRPr="007812C9" w14:paraId="78D2892D" w14:textId="77777777" w:rsidTr="000A1327">
        <w:tc>
          <w:tcPr>
            <w:tcW w:w="0" w:type="auto"/>
            <w:vMerge w:val="restart"/>
            <w:hideMark/>
          </w:tcPr>
          <w:p w14:paraId="779F4611" w14:textId="77777777" w:rsidR="007B2DD4" w:rsidRDefault="007B2DD4" w:rsidP="005742D7">
            <w:pPr>
              <w:rPr>
                <w:b/>
                <w:color w:val="000000"/>
                <w:sz w:val="28"/>
                <w:szCs w:val="28"/>
              </w:rPr>
            </w:pPr>
            <w:r>
              <w:rPr>
                <w:b/>
                <w:color w:val="000000"/>
                <w:sz w:val="28"/>
                <w:szCs w:val="28"/>
              </w:rPr>
              <w:t>Эссе</w:t>
            </w:r>
          </w:p>
        </w:tc>
        <w:tc>
          <w:tcPr>
            <w:tcW w:w="5599" w:type="dxa"/>
          </w:tcPr>
          <w:p w14:paraId="344FEA0B" w14:textId="77777777" w:rsidR="007B2DD4" w:rsidRDefault="007B2DD4" w:rsidP="005742D7">
            <w:pPr>
              <w:ind w:firstLine="709"/>
              <w:jc w:val="both"/>
              <w:rPr>
                <w:color w:val="000000"/>
                <w:sz w:val="28"/>
                <w:szCs w:val="28"/>
              </w:rPr>
            </w:pPr>
            <w:r>
              <w:rPr>
                <w:color w:val="000000"/>
                <w:sz w:val="28"/>
                <w:szCs w:val="28"/>
              </w:rPr>
              <w:t xml:space="preserve">Оценка «ОТЛИЧНО» выставляется, если </w:t>
            </w:r>
            <w:r>
              <w:rPr>
                <w:sz w:val="28"/>
                <w:szCs w:val="28"/>
              </w:rPr>
              <w:t>во введении четко сформулирован тезис, соответствующий теме эссе, выполнена задача заинтересовать читателя; деление текста на введение, основную часть и заключение; в основной части</w:t>
            </w:r>
            <w:r w:rsidR="00365451">
              <w:rPr>
                <w:sz w:val="28"/>
                <w:szCs w:val="28"/>
              </w:rPr>
              <w:t xml:space="preserve"> </w:t>
            </w:r>
            <w:r>
              <w:rPr>
                <w:sz w:val="28"/>
                <w:szCs w:val="28"/>
              </w:rPr>
              <w:t xml:space="preserve">логично, связно и полно доказывается выдвинутый тезис; заключение содержит выводы, </w:t>
            </w:r>
            <w:r>
              <w:rPr>
                <w:sz w:val="28"/>
                <w:szCs w:val="28"/>
              </w:rPr>
              <w:lastRenderedPageBreak/>
              <w:t>логично вытекающие из содержания основной части; правильно (уместно и достаточно) используются разнообразные средства связи; для выражения своих мыслей студент не пользуется упрощённо-примитивным языком; демонстрирует полное понимание проблемы</w:t>
            </w:r>
          </w:p>
        </w:tc>
      </w:tr>
      <w:tr w:rsidR="007B2DD4" w:rsidRPr="007812C9" w14:paraId="7651A8A6" w14:textId="77777777" w:rsidTr="000A1327">
        <w:tc>
          <w:tcPr>
            <w:tcW w:w="0" w:type="auto"/>
            <w:vMerge/>
            <w:hideMark/>
          </w:tcPr>
          <w:p w14:paraId="3FE573BE" w14:textId="77777777" w:rsidR="007B2DD4" w:rsidRDefault="007B2DD4" w:rsidP="005742D7">
            <w:pPr>
              <w:rPr>
                <w:b/>
                <w:color w:val="000000"/>
                <w:sz w:val="28"/>
                <w:szCs w:val="28"/>
              </w:rPr>
            </w:pPr>
          </w:p>
        </w:tc>
        <w:tc>
          <w:tcPr>
            <w:tcW w:w="5599" w:type="dxa"/>
          </w:tcPr>
          <w:p w14:paraId="6096052E" w14:textId="77777777" w:rsidR="007B2DD4" w:rsidRDefault="007B2DD4" w:rsidP="005742D7">
            <w:pPr>
              <w:ind w:firstLine="709"/>
              <w:jc w:val="both"/>
              <w:rPr>
                <w:color w:val="000000"/>
                <w:sz w:val="28"/>
                <w:szCs w:val="28"/>
              </w:rPr>
            </w:pPr>
            <w:r>
              <w:rPr>
                <w:sz w:val="28"/>
                <w:szCs w:val="28"/>
              </w:rPr>
              <w:t>Оценка «хорошо» выставляется, если во введении четко сформулирован тезис, соответствующий теме эссе, в известной мере выполнена задача заинтересовать читателя; в основной части логично, связно, но недостаточно полно доказывается выдвинутый тезис; заключение содержит выводы, логично вытекающие из содержания основной части; уместно используются разнообразные средства связи; для выражения своих мыслей студент не пользуется упрощённо-примитивным языком</w:t>
            </w:r>
          </w:p>
        </w:tc>
      </w:tr>
      <w:tr w:rsidR="007B2DD4" w:rsidRPr="007812C9" w14:paraId="1C020527" w14:textId="77777777" w:rsidTr="000A1327">
        <w:tc>
          <w:tcPr>
            <w:tcW w:w="0" w:type="auto"/>
            <w:vMerge/>
            <w:hideMark/>
          </w:tcPr>
          <w:p w14:paraId="35BFDA92" w14:textId="77777777" w:rsidR="007B2DD4" w:rsidRDefault="007B2DD4" w:rsidP="005742D7">
            <w:pPr>
              <w:rPr>
                <w:b/>
                <w:color w:val="000000"/>
                <w:sz w:val="28"/>
                <w:szCs w:val="28"/>
              </w:rPr>
            </w:pPr>
          </w:p>
        </w:tc>
        <w:tc>
          <w:tcPr>
            <w:tcW w:w="5599" w:type="dxa"/>
          </w:tcPr>
          <w:p w14:paraId="1C30ED08" w14:textId="77777777" w:rsidR="007B2DD4" w:rsidRDefault="007B2DD4" w:rsidP="005742D7">
            <w:pPr>
              <w:ind w:firstLine="709"/>
              <w:jc w:val="both"/>
              <w:rPr>
                <w:color w:val="000000"/>
                <w:sz w:val="28"/>
                <w:szCs w:val="28"/>
              </w:rPr>
            </w:pPr>
            <w:r>
              <w:rPr>
                <w:sz w:val="28"/>
                <w:szCs w:val="28"/>
              </w:rPr>
              <w:t>Оценка «удовлетворительно» выставляется, если во введении тезис сформулирован нечетко или не вполне соответствует теме эссе; в основной части выдвинутый тезис доказывается недостаточно логично (убедительно) и последовательно; заключение выводы не полностью соответствуют содержанию основной части; недостаточно или, наоборот, избыточно используются средства связи; язык работы в целом упрощен.</w:t>
            </w:r>
          </w:p>
        </w:tc>
      </w:tr>
      <w:tr w:rsidR="007B2DD4" w:rsidRPr="007812C9" w14:paraId="0575E822" w14:textId="77777777" w:rsidTr="000A1327">
        <w:tc>
          <w:tcPr>
            <w:tcW w:w="0" w:type="auto"/>
            <w:vMerge/>
            <w:hideMark/>
          </w:tcPr>
          <w:p w14:paraId="148C7A51" w14:textId="77777777" w:rsidR="007B2DD4" w:rsidRDefault="007B2DD4" w:rsidP="005742D7">
            <w:pPr>
              <w:rPr>
                <w:b/>
                <w:color w:val="000000"/>
                <w:sz w:val="28"/>
                <w:szCs w:val="28"/>
              </w:rPr>
            </w:pPr>
          </w:p>
        </w:tc>
        <w:tc>
          <w:tcPr>
            <w:tcW w:w="5599" w:type="dxa"/>
          </w:tcPr>
          <w:p w14:paraId="6C3D4466" w14:textId="77777777" w:rsidR="007B2DD4" w:rsidRDefault="007B2DD4" w:rsidP="005742D7">
            <w:pPr>
              <w:ind w:firstLine="709"/>
              <w:jc w:val="both"/>
              <w:rPr>
                <w:color w:val="000000"/>
                <w:sz w:val="28"/>
                <w:szCs w:val="28"/>
              </w:rPr>
            </w:pPr>
            <w:r>
              <w:rPr>
                <w:sz w:val="28"/>
                <w:szCs w:val="28"/>
              </w:rPr>
              <w:t>Оценка «неудовлетворительно» выставляется, если во введении тезис отсутствует или не соответствует теме эссе; в основной части нет логичного последовательного раскрытия темы; выводы не вытекают из основной части; средства связи не обеспечивают связность изложения; отсутствует деление текста на введение, основную часть и заключение; язык работы можно оценить как «примитивный».</w:t>
            </w:r>
          </w:p>
        </w:tc>
      </w:tr>
      <w:tr w:rsidR="000A1327" w:rsidRPr="007812C9" w14:paraId="40F2CE9A" w14:textId="77777777" w:rsidTr="000A1327">
        <w:tc>
          <w:tcPr>
            <w:tcW w:w="0" w:type="auto"/>
            <w:vMerge w:val="restart"/>
            <w:hideMark/>
          </w:tcPr>
          <w:p w14:paraId="17570332" w14:textId="77777777" w:rsidR="000A1327" w:rsidRDefault="000A1327" w:rsidP="005742D7">
            <w:pPr>
              <w:rPr>
                <w:b/>
                <w:color w:val="000000"/>
                <w:sz w:val="28"/>
                <w:szCs w:val="28"/>
              </w:rPr>
            </w:pPr>
            <w:r>
              <w:rPr>
                <w:b/>
                <w:color w:val="000000"/>
                <w:sz w:val="28"/>
                <w:szCs w:val="28"/>
              </w:rPr>
              <w:t xml:space="preserve">Создание презентации по </w:t>
            </w:r>
            <w:r>
              <w:rPr>
                <w:b/>
                <w:color w:val="000000"/>
                <w:sz w:val="28"/>
                <w:szCs w:val="28"/>
              </w:rPr>
              <w:lastRenderedPageBreak/>
              <w:t>теме</w:t>
            </w:r>
          </w:p>
        </w:tc>
        <w:tc>
          <w:tcPr>
            <w:tcW w:w="5599" w:type="dxa"/>
          </w:tcPr>
          <w:p w14:paraId="00225A67" w14:textId="77777777" w:rsidR="000A1327" w:rsidRDefault="000A1327" w:rsidP="000A1327">
            <w:pPr>
              <w:ind w:firstLine="709"/>
              <w:jc w:val="both"/>
              <w:rPr>
                <w:sz w:val="28"/>
                <w:szCs w:val="28"/>
              </w:rPr>
            </w:pPr>
            <w:r>
              <w:rPr>
                <w:color w:val="000000"/>
                <w:sz w:val="28"/>
                <w:szCs w:val="28"/>
              </w:rPr>
              <w:lastRenderedPageBreak/>
              <w:t xml:space="preserve">Оценка «отлично» выставляется, если </w:t>
            </w:r>
            <w:r>
              <w:rPr>
                <w:color w:val="000000"/>
                <w:sz w:val="28"/>
                <w:szCs w:val="28"/>
              </w:rPr>
              <w:lastRenderedPageBreak/>
              <w:t>с</w:t>
            </w:r>
            <w:r>
              <w:rPr>
                <w:sz w:val="28"/>
                <w:szCs w:val="28"/>
              </w:rPr>
              <w:t>одержание является строго научным; иллюстрации (графические, музыкальные, видео) усиливают эффект восприятия текстовой части информации; орфографические, пунктуационные, стилистические ошибки отсутствуют; наборы числовых данных проиллюстрированы графиками и диаграммами, причем в наиболее адекватной форме; информация является актуальной и современной; ключевые идеи и</w:t>
            </w:r>
            <w:r w:rsidR="00365451">
              <w:rPr>
                <w:sz w:val="28"/>
                <w:szCs w:val="28"/>
              </w:rPr>
              <w:t xml:space="preserve"> </w:t>
            </w:r>
            <w:r>
              <w:rPr>
                <w:sz w:val="28"/>
                <w:szCs w:val="28"/>
              </w:rPr>
              <w:t>слова в тексте выделены.</w:t>
            </w:r>
          </w:p>
        </w:tc>
      </w:tr>
      <w:tr w:rsidR="000A1327" w:rsidRPr="007812C9" w14:paraId="731AE235" w14:textId="77777777" w:rsidTr="000A1327">
        <w:tc>
          <w:tcPr>
            <w:tcW w:w="0" w:type="auto"/>
            <w:vMerge/>
            <w:hideMark/>
          </w:tcPr>
          <w:p w14:paraId="3DECB1BB" w14:textId="77777777" w:rsidR="000A1327" w:rsidRDefault="000A1327" w:rsidP="005742D7">
            <w:pPr>
              <w:rPr>
                <w:b/>
                <w:color w:val="000000"/>
                <w:sz w:val="28"/>
                <w:szCs w:val="28"/>
              </w:rPr>
            </w:pPr>
          </w:p>
        </w:tc>
        <w:tc>
          <w:tcPr>
            <w:tcW w:w="5599" w:type="dxa"/>
          </w:tcPr>
          <w:p w14:paraId="3C6B153F" w14:textId="77777777" w:rsidR="000A1327" w:rsidRDefault="000A1327" w:rsidP="005742D7">
            <w:pPr>
              <w:ind w:firstLine="709"/>
              <w:jc w:val="both"/>
              <w:rPr>
                <w:sz w:val="28"/>
                <w:szCs w:val="28"/>
              </w:rPr>
            </w:pPr>
            <w:r>
              <w:rPr>
                <w:color w:val="000000"/>
                <w:sz w:val="28"/>
                <w:szCs w:val="28"/>
              </w:rPr>
              <w:t>Оценка «хорошо» выставляется, если</w:t>
            </w:r>
            <w:r>
              <w:rPr>
                <w:sz w:val="28"/>
                <w:szCs w:val="28"/>
              </w:rPr>
              <w:t xml:space="preserve"> содержание в целом является научным; иллюстрации (графические, музыкальные, видео) соответствуют тексту; орфографические, пунктуационные, стилистические ошибки практически отсутствуют; наборы числовых данных проиллюстрированы графиками и диаграммами; информация является актуальной и современной; ключевые слова в тексте выделены.</w:t>
            </w:r>
          </w:p>
        </w:tc>
      </w:tr>
      <w:tr w:rsidR="000A1327" w:rsidRPr="007812C9" w14:paraId="7D523C59" w14:textId="77777777" w:rsidTr="000A1327">
        <w:tc>
          <w:tcPr>
            <w:tcW w:w="0" w:type="auto"/>
            <w:vMerge/>
            <w:hideMark/>
          </w:tcPr>
          <w:p w14:paraId="696500AA" w14:textId="77777777" w:rsidR="000A1327" w:rsidRDefault="000A1327" w:rsidP="005742D7">
            <w:pPr>
              <w:rPr>
                <w:b/>
                <w:color w:val="000000"/>
                <w:sz w:val="28"/>
                <w:szCs w:val="28"/>
              </w:rPr>
            </w:pPr>
          </w:p>
        </w:tc>
        <w:tc>
          <w:tcPr>
            <w:tcW w:w="5599" w:type="dxa"/>
          </w:tcPr>
          <w:p w14:paraId="62D76BDF" w14:textId="77777777" w:rsidR="000A1327" w:rsidRDefault="000A1327" w:rsidP="005742D7">
            <w:pPr>
              <w:ind w:firstLine="709"/>
              <w:jc w:val="both"/>
              <w:rPr>
                <w:sz w:val="28"/>
                <w:szCs w:val="28"/>
              </w:rPr>
            </w:pPr>
            <w:r>
              <w:rPr>
                <w:color w:val="000000"/>
                <w:sz w:val="28"/>
                <w:szCs w:val="28"/>
              </w:rPr>
              <w:t>Оценка «удовлетворительно» выставляется, если</w:t>
            </w:r>
            <w:r>
              <w:rPr>
                <w:sz w:val="28"/>
                <w:szCs w:val="28"/>
              </w:rPr>
              <w:t xml:space="preserve"> содержание включает в себя элементы научности; иллюстрации (графические, музыкальные, видео) в определенных случаях соответствуют тексту; есть орфографические, пунктуационные, стилистические ошибки; наборы числовых данных чаще всего проиллюстрированы графиками и диаграммами; информация является актуальной и современной; ключевые слова в тексте чаще всего выделены.</w:t>
            </w:r>
          </w:p>
        </w:tc>
      </w:tr>
      <w:tr w:rsidR="000A1327" w:rsidRPr="007812C9" w14:paraId="6FF59108" w14:textId="77777777" w:rsidTr="000A1327">
        <w:tc>
          <w:tcPr>
            <w:tcW w:w="0" w:type="auto"/>
            <w:hideMark/>
          </w:tcPr>
          <w:p w14:paraId="56E22994" w14:textId="77777777" w:rsidR="000A1327" w:rsidRDefault="000A1327" w:rsidP="005742D7">
            <w:pPr>
              <w:rPr>
                <w:b/>
                <w:color w:val="000000"/>
                <w:sz w:val="28"/>
                <w:szCs w:val="28"/>
              </w:rPr>
            </w:pPr>
          </w:p>
        </w:tc>
        <w:tc>
          <w:tcPr>
            <w:tcW w:w="5599" w:type="dxa"/>
          </w:tcPr>
          <w:p w14:paraId="3D61E75C" w14:textId="77777777" w:rsidR="000A1327" w:rsidRDefault="000A1327" w:rsidP="005742D7">
            <w:pPr>
              <w:ind w:firstLine="709"/>
              <w:jc w:val="both"/>
              <w:rPr>
                <w:sz w:val="28"/>
                <w:szCs w:val="28"/>
              </w:rPr>
            </w:pPr>
            <w:r>
              <w:rPr>
                <w:color w:val="000000"/>
                <w:sz w:val="28"/>
                <w:szCs w:val="28"/>
              </w:rPr>
              <w:t xml:space="preserve">Оценка «неудовлетворительно» выставляется, если </w:t>
            </w:r>
            <w:r>
              <w:rPr>
                <w:sz w:val="28"/>
                <w:szCs w:val="28"/>
              </w:rPr>
              <w:t xml:space="preserve">содержание не является научным; иллюстрации (графические, музыкальные, видео) не соответствуют тексту; много орфографических, пунктуационных, стилистических ошибок; наборы числовых данных не проиллюстрированы графиками и диаграммами; информация не </w:t>
            </w:r>
            <w:r>
              <w:rPr>
                <w:sz w:val="28"/>
                <w:szCs w:val="28"/>
              </w:rPr>
              <w:lastRenderedPageBreak/>
              <w:t>представляется актуальной и современной; ключевые слова в тексте не выделены.</w:t>
            </w:r>
          </w:p>
        </w:tc>
      </w:tr>
    </w:tbl>
    <w:p w14:paraId="3AC9CD3A" w14:textId="77777777" w:rsidR="007E7400" w:rsidRPr="007812C9" w:rsidRDefault="007E7400" w:rsidP="00600F9E">
      <w:pPr>
        <w:ind w:firstLine="709"/>
        <w:jc w:val="center"/>
        <w:rPr>
          <w:i/>
          <w:color w:val="000000"/>
          <w:sz w:val="28"/>
          <w:szCs w:val="28"/>
        </w:rPr>
      </w:pPr>
    </w:p>
    <w:p w14:paraId="6AD30482" w14:textId="77777777" w:rsidR="007E7400" w:rsidRPr="007812C9" w:rsidRDefault="007E7400" w:rsidP="00600F9E">
      <w:pPr>
        <w:ind w:firstLine="709"/>
        <w:jc w:val="both"/>
        <w:rPr>
          <w:color w:val="000000"/>
          <w:sz w:val="28"/>
          <w:szCs w:val="28"/>
          <w:highlight w:val="yellow"/>
        </w:rPr>
      </w:pPr>
    </w:p>
    <w:p w14:paraId="3C60D248" w14:textId="77777777" w:rsidR="007E7400" w:rsidRPr="007812C9" w:rsidRDefault="007E7400" w:rsidP="00931B9B">
      <w:pPr>
        <w:pStyle w:val="a5"/>
        <w:numPr>
          <w:ilvl w:val="0"/>
          <w:numId w:val="1"/>
        </w:numPr>
        <w:ind w:left="0" w:firstLine="709"/>
        <w:jc w:val="center"/>
        <w:outlineLvl w:val="0"/>
        <w:rPr>
          <w:rFonts w:ascii="Times New Roman" w:hAnsi="Times New Roman"/>
          <w:b/>
          <w:color w:val="000000"/>
          <w:sz w:val="28"/>
          <w:szCs w:val="28"/>
        </w:rPr>
      </w:pPr>
      <w:bookmarkStart w:id="2" w:name="_Toc535164691"/>
      <w:r w:rsidRPr="007812C9">
        <w:rPr>
          <w:rFonts w:ascii="Times New Roman" w:hAnsi="Times New Roman"/>
          <w:b/>
          <w:color w:val="000000"/>
          <w:sz w:val="28"/>
          <w:szCs w:val="28"/>
        </w:rPr>
        <w:t>Оценочные материалы промежуточной аттестации обучающихся.</w:t>
      </w:r>
      <w:bookmarkEnd w:id="2"/>
    </w:p>
    <w:p w14:paraId="696FF317" w14:textId="77777777" w:rsidR="002F1CA2" w:rsidRPr="007812C9" w:rsidRDefault="001F3DC2" w:rsidP="00600F9E">
      <w:pPr>
        <w:pStyle w:val="a5"/>
        <w:tabs>
          <w:tab w:val="left" w:pos="1935"/>
        </w:tabs>
        <w:ind w:left="0" w:firstLine="709"/>
        <w:outlineLvl w:val="0"/>
        <w:rPr>
          <w:rFonts w:ascii="Times New Roman" w:hAnsi="Times New Roman"/>
          <w:b/>
          <w:color w:val="000000"/>
          <w:sz w:val="28"/>
          <w:szCs w:val="28"/>
        </w:rPr>
      </w:pPr>
      <w:r w:rsidRPr="007812C9">
        <w:rPr>
          <w:rFonts w:ascii="Times New Roman" w:hAnsi="Times New Roman"/>
          <w:b/>
          <w:color w:val="000000"/>
          <w:sz w:val="28"/>
          <w:szCs w:val="28"/>
        </w:rPr>
        <w:tab/>
      </w:r>
    </w:p>
    <w:p w14:paraId="06CD9885" w14:textId="77777777" w:rsidR="007E7400" w:rsidRPr="007812C9" w:rsidRDefault="00876450" w:rsidP="00600F9E">
      <w:pPr>
        <w:pStyle w:val="a5"/>
        <w:ind w:left="0" w:firstLine="709"/>
        <w:rPr>
          <w:rFonts w:ascii="Times New Roman" w:hAnsi="Times New Roman"/>
          <w:color w:val="000000"/>
          <w:sz w:val="28"/>
          <w:szCs w:val="28"/>
          <w:u w:val="single"/>
        </w:rPr>
      </w:pPr>
      <w:r w:rsidRPr="007812C9">
        <w:rPr>
          <w:rFonts w:ascii="Times New Roman" w:hAnsi="Times New Roman"/>
          <w:color w:val="000000"/>
          <w:sz w:val="28"/>
          <w:szCs w:val="28"/>
        </w:rPr>
        <w:t>Промежуточная аттестация</w:t>
      </w:r>
      <w:r w:rsidR="002D0560" w:rsidRPr="007812C9">
        <w:rPr>
          <w:rFonts w:ascii="Times New Roman" w:hAnsi="Times New Roman"/>
          <w:color w:val="000000"/>
          <w:sz w:val="28"/>
          <w:szCs w:val="28"/>
        </w:rPr>
        <w:t xml:space="preserve"> по дисциплине в форме </w:t>
      </w:r>
      <w:r w:rsidR="002D0560" w:rsidRPr="007812C9">
        <w:rPr>
          <w:rFonts w:ascii="Times New Roman" w:hAnsi="Times New Roman"/>
          <w:color w:val="000000"/>
          <w:sz w:val="28"/>
          <w:szCs w:val="28"/>
          <w:u w:val="single"/>
        </w:rPr>
        <w:t>зачета</w:t>
      </w:r>
      <w:r w:rsidR="002D0560" w:rsidRPr="007812C9">
        <w:rPr>
          <w:rFonts w:ascii="Times New Roman" w:hAnsi="Times New Roman"/>
          <w:color w:val="000000"/>
          <w:sz w:val="28"/>
          <w:szCs w:val="28"/>
        </w:rPr>
        <w:t xml:space="preserve"> проводится</w:t>
      </w:r>
      <w:r w:rsidR="009538C3" w:rsidRPr="007812C9">
        <w:rPr>
          <w:rFonts w:ascii="Times New Roman" w:hAnsi="Times New Roman"/>
          <w:color w:val="000000"/>
          <w:sz w:val="28"/>
          <w:szCs w:val="28"/>
        </w:rPr>
        <w:t xml:space="preserve"> в устной ф</w:t>
      </w:r>
      <w:r w:rsidR="00A93BE5" w:rsidRPr="007812C9">
        <w:rPr>
          <w:rFonts w:ascii="Times New Roman" w:hAnsi="Times New Roman"/>
          <w:color w:val="000000"/>
          <w:sz w:val="28"/>
          <w:szCs w:val="28"/>
        </w:rPr>
        <w:t>о</w:t>
      </w:r>
      <w:r w:rsidR="009538C3" w:rsidRPr="007812C9">
        <w:rPr>
          <w:rFonts w:ascii="Times New Roman" w:hAnsi="Times New Roman"/>
          <w:color w:val="000000"/>
          <w:sz w:val="28"/>
          <w:szCs w:val="28"/>
        </w:rPr>
        <w:t>рме</w:t>
      </w:r>
      <w:r w:rsidR="00EC6876">
        <w:rPr>
          <w:rFonts w:ascii="Times New Roman" w:hAnsi="Times New Roman"/>
          <w:color w:val="000000"/>
          <w:sz w:val="28"/>
          <w:szCs w:val="28"/>
        </w:rPr>
        <w:t xml:space="preserve"> (собеседование)</w:t>
      </w:r>
      <w:r w:rsidR="00847018" w:rsidRPr="007812C9">
        <w:rPr>
          <w:rFonts w:ascii="Times New Roman" w:hAnsi="Times New Roman"/>
          <w:color w:val="000000"/>
          <w:sz w:val="28"/>
          <w:szCs w:val="28"/>
          <w:u w:val="single"/>
        </w:rPr>
        <w:t>.</w:t>
      </w:r>
    </w:p>
    <w:p w14:paraId="1860CDA8" w14:textId="77777777" w:rsidR="00DA1AE2" w:rsidRDefault="00DA1AE2" w:rsidP="00B37424">
      <w:pPr>
        <w:pStyle w:val="a5"/>
        <w:ind w:left="0" w:firstLine="709"/>
        <w:jc w:val="center"/>
        <w:rPr>
          <w:rFonts w:ascii="Times New Roman" w:hAnsi="Times New Roman"/>
          <w:b/>
          <w:color w:val="000000"/>
          <w:sz w:val="28"/>
          <w:szCs w:val="28"/>
        </w:rPr>
      </w:pPr>
    </w:p>
    <w:p w14:paraId="54BE675E" w14:textId="77777777" w:rsidR="00A93BE5" w:rsidRPr="00DA1AE2" w:rsidRDefault="00A93BE5" w:rsidP="00DA1AE2">
      <w:pPr>
        <w:pStyle w:val="a5"/>
        <w:ind w:left="0" w:firstLine="709"/>
        <w:jc w:val="center"/>
        <w:rPr>
          <w:rFonts w:ascii="Times New Roman" w:hAnsi="Times New Roman"/>
          <w:b/>
          <w:color w:val="000000"/>
          <w:sz w:val="28"/>
          <w:szCs w:val="28"/>
        </w:rPr>
      </w:pPr>
      <w:r w:rsidRPr="007812C9">
        <w:rPr>
          <w:rFonts w:ascii="Times New Roman" w:hAnsi="Times New Roman"/>
          <w:b/>
          <w:color w:val="000000"/>
          <w:sz w:val="28"/>
          <w:szCs w:val="28"/>
        </w:rPr>
        <w:t>Критерии, применяемые для оценивания обучающихся на промежуточной аттестации</w:t>
      </w:r>
    </w:p>
    <w:tbl>
      <w:tblPr>
        <w:tblStyle w:val="TableNormal"/>
        <w:tblW w:w="9134" w:type="dxa"/>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1"/>
        <w:gridCol w:w="7513"/>
      </w:tblGrid>
      <w:tr w:rsidR="00A93BE5" w:rsidRPr="007812C9" w14:paraId="741E80A6" w14:textId="77777777" w:rsidTr="00DE697E">
        <w:trPr>
          <w:trHeight w:val="316"/>
        </w:trPr>
        <w:tc>
          <w:tcPr>
            <w:tcW w:w="1621" w:type="dxa"/>
          </w:tcPr>
          <w:p w14:paraId="279069FA" w14:textId="77777777" w:rsidR="00A93BE5" w:rsidRPr="007812C9" w:rsidRDefault="00A93BE5" w:rsidP="00432BC3">
            <w:pPr>
              <w:pStyle w:val="TableParagraph"/>
              <w:spacing w:line="265" w:lineRule="exact"/>
              <w:ind w:right="557"/>
              <w:jc w:val="right"/>
              <w:rPr>
                <w:sz w:val="28"/>
                <w:szCs w:val="28"/>
              </w:rPr>
            </w:pPr>
            <w:r w:rsidRPr="007812C9">
              <w:rPr>
                <w:sz w:val="28"/>
                <w:szCs w:val="28"/>
              </w:rPr>
              <w:t>Оценка</w:t>
            </w:r>
          </w:p>
        </w:tc>
        <w:tc>
          <w:tcPr>
            <w:tcW w:w="7513" w:type="dxa"/>
          </w:tcPr>
          <w:p w14:paraId="6A3E53B7" w14:textId="77777777" w:rsidR="00A93BE5" w:rsidRPr="007812C9" w:rsidRDefault="00A93BE5" w:rsidP="00432BC3">
            <w:pPr>
              <w:pStyle w:val="TableParagraph"/>
              <w:spacing w:line="265" w:lineRule="exact"/>
              <w:ind w:left="3452" w:right="2725"/>
              <w:jc w:val="center"/>
              <w:rPr>
                <w:sz w:val="28"/>
                <w:szCs w:val="28"/>
              </w:rPr>
            </w:pPr>
            <w:r w:rsidRPr="007812C9">
              <w:rPr>
                <w:sz w:val="28"/>
                <w:szCs w:val="28"/>
              </w:rPr>
              <w:t>Критерии</w:t>
            </w:r>
          </w:p>
        </w:tc>
      </w:tr>
      <w:tr w:rsidR="00A93BE5" w:rsidRPr="007812C9" w14:paraId="25AC4284" w14:textId="77777777" w:rsidTr="00DE697E">
        <w:trPr>
          <w:trHeight w:val="3177"/>
        </w:trPr>
        <w:tc>
          <w:tcPr>
            <w:tcW w:w="1621" w:type="dxa"/>
          </w:tcPr>
          <w:p w14:paraId="513A5318" w14:textId="77777777" w:rsidR="00A93BE5" w:rsidRPr="007812C9" w:rsidRDefault="00DE697E" w:rsidP="00432BC3">
            <w:pPr>
              <w:pStyle w:val="TableParagraph"/>
              <w:spacing w:line="265" w:lineRule="exact"/>
              <w:ind w:right="412"/>
              <w:jc w:val="right"/>
              <w:rPr>
                <w:sz w:val="28"/>
                <w:szCs w:val="28"/>
              </w:rPr>
            </w:pPr>
            <w:r>
              <w:rPr>
                <w:sz w:val="28"/>
                <w:szCs w:val="28"/>
                <w:lang w:val="ru-RU"/>
              </w:rPr>
              <w:t>н</w:t>
            </w:r>
            <w:r>
              <w:rPr>
                <w:sz w:val="28"/>
                <w:szCs w:val="28"/>
              </w:rPr>
              <w:t>езачт</w:t>
            </w:r>
            <w:r>
              <w:rPr>
                <w:sz w:val="28"/>
                <w:szCs w:val="28"/>
                <w:lang w:val="ru-RU"/>
              </w:rPr>
              <w:t>ен</w:t>
            </w:r>
            <w:r w:rsidR="00A93BE5" w:rsidRPr="007812C9">
              <w:rPr>
                <w:sz w:val="28"/>
                <w:szCs w:val="28"/>
              </w:rPr>
              <w:t>о</w:t>
            </w:r>
          </w:p>
        </w:tc>
        <w:tc>
          <w:tcPr>
            <w:tcW w:w="7513" w:type="dxa"/>
          </w:tcPr>
          <w:p w14:paraId="4592A40C" w14:textId="77777777" w:rsidR="00A93BE5" w:rsidRPr="0098136D" w:rsidRDefault="00A93BE5" w:rsidP="0098136D">
            <w:pPr>
              <w:pStyle w:val="TableParagraph"/>
              <w:spacing w:line="276" w:lineRule="auto"/>
              <w:ind w:left="112" w:right="78" w:firstLine="710"/>
              <w:jc w:val="both"/>
              <w:rPr>
                <w:sz w:val="28"/>
                <w:szCs w:val="28"/>
                <w:lang w:val="ru-RU"/>
              </w:rPr>
            </w:pPr>
            <w:r w:rsidRPr="007812C9">
              <w:rPr>
                <w:sz w:val="28"/>
                <w:szCs w:val="28"/>
                <w:lang w:val="ru-RU"/>
              </w:rPr>
              <w:t>Выставляется за бесс</w:t>
            </w:r>
            <w:r w:rsidR="00DE697E">
              <w:rPr>
                <w:sz w:val="28"/>
                <w:szCs w:val="28"/>
                <w:lang w:val="ru-RU"/>
              </w:rPr>
              <w:t>одержательные ответы на вопросы</w:t>
            </w:r>
            <w:r w:rsidRPr="007812C9">
              <w:rPr>
                <w:sz w:val="28"/>
                <w:szCs w:val="28"/>
                <w:lang w:val="ru-RU"/>
              </w:rPr>
              <w:t>, незнание основных понятий, неумение</w:t>
            </w:r>
            <w:r w:rsidR="00DE697E">
              <w:rPr>
                <w:sz w:val="28"/>
                <w:szCs w:val="28"/>
                <w:lang w:val="ru-RU"/>
              </w:rPr>
              <w:t xml:space="preserve"> применить знания практически. О</w:t>
            </w:r>
            <w:r w:rsidRPr="007812C9">
              <w:rPr>
                <w:sz w:val="28"/>
                <w:szCs w:val="28"/>
                <w:lang w:val="ru-RU"/>
              </w:rPr>
              <w:t>твет не раскрывает полноту знаний по теме, в ответе не наблюдается умение выделять главное, использование приемов анализа, сравнения, обобщения, изложение знаний своими словами, при</w:t>
            </w:r>
            <w:r w:rsidR="00DE697E">
              <w:rPr>
                <w:sz w:val="28"/>
                <w:szCs w:val="28"/>
                <w:lang w:val="ru-RU"/>
              </w:rPr>
              <w:t>ведение примеров, доказательств. О</w:t>
            </w:r>
            <w:r w:rsidRPr="007812C9">
              <w:rPr>
                <w:sz w:val="28"/>
                <w:szCs w:val="28"/>
                <w:lang w:val="ru-RU"/>
              </w:rPr>
              <w:t>твет логически не выстроен, в нем отсутствуют доказательства, опирающиеся на аргументы, аналитические данные и факты; ответ не в</w:t>
            </w:r>
            <w:r w:rsidR="00DE697E">
              <w:rPr>
                <w:sz w:val="28"/>
                <w:szCs w:val="28"/>
                <w:lang w:val="ru-RU"/>
              </w:rPr>
              <w:t>ыстроен в единстве тео</w:t>
            </w:r>
            <w:r w:rsidRPr="007812C9">
              <w:rPr>
                <w:sz w:val="28"/>
                <w:szCs w:val="28"/>
                <w:lang w:val="ru-RU"/>
              </w:rPr>
              <w:t>рии и практики с подтвержден</w:t>
            </w:r>
            <w:r w:rsidR="0098136D">
              <w:rPr>
                <w:sz w:val="28"/>
                <w:szCs w:val="28"/>
                <w:lang w:val="ru-RU"/>
              </w:rPr>
              <w:t>ием теоретических положений фак</w:t>
            </w:r>
            <w:r w:rsidRPr="0098136D">
              <w:rPr>
                <w:sz w:val="28"/>
                <w:szCs w:val="28"/>
                <w:lang w:val="ru-RU"/>
              </w:rPr>
              <w:t>тами, педагогическими ситуациями</w:t>
            </w:r>
            <w:r w:rsidR="0098136D">
              <w:rPr>
                <w:sz w:val="28"/>
                <w:szCs w:val="28"/>
                <w:lang w:val="ru-RU"/>
              </w:rPr>
              <w:t>.</w:t>
            </w:r>
          </w:p>
        </w:tc>
      </w:tr>
      <w:tr w:rsidR="00A93BE5" w:rsidRPr="007812C9" w14:paraId="1E8C4CD6" w14:textId="77777777" w:rsidTr="00357DF4">
        <w:trPr>
          <w:trHeight w:val="699"/>
        </w:trPr>
        <w:tc>
          <w:tcPr>
            <w:tcW w:w="1621" w:type="dxa"/>
          </w:tcPr>
          <w:p w14:paraId="5C8099D8" w14:textId="77777777" w:rsidR="00A93BE5" w:rsidRPr="007812C9" w:rsidRDefault="00DE697E" w:rsidP="00432BC3">
            <w:pPr>
              <w:pStyle w:val="TableParagraph"/>
              <w:spacing w:line="265" w:lineRule="exact"/>
              <w:ind w:right="540"/>
              <w:jc w:val="right"/>
              <w:rPr>
                <w:sz w:val="28"/>
                <w:szCs w:val="28"/>
              </w:rPr>
            </w:pPr>
            <w:r>
              <w:rPr>
                <w:sz w:val="28"/>
                <w:szCs w:val="28"/>
                <w:lang w:val="ru-RU"/>
              </w:rPr>
              <w:t>з</w:t>
            </w:r>
            <w:r>
              <w:rPr>
                <w:sz w:val="28"/>
                <w:szCs w:val="28"/>
              </w:rPr>
              <w:t>ачте</w:t>
            </w:r>
            <w:r>
              <w:rPr>
                <w:sz w:val="28"/>
                <w:szCs w:val="28"/>
                <w:lang w:val="ru-RU"/>
              </w:rPr>
              <w:t>н</w:t>
            </w:r>
            <w:r w:rsidR="00A93BE5" w:rsidRPr="007812C9">
              <w:rPr>
                <w:sz w:val="28"/>
                <w:szCs w:val="28"/>
              </w:rPr>
              <w:t>о</w:t>
            </w:r>
          </w:p>
        </w:tc>
        <w:tc>
          <w:tcPr>
            <w:tcW w:w="7513" w:type="dxa"/>
          </w:tcPr>
          <w:p w14:paraId="4C9ACFC8" w14:textId="77777777" w:rsidR="00A93BE5" w:rsidRPr="007812C9" w:rsidRDefault="00A93BE5" w:rsidP="00432BC3">
            <w:pPr>
              <w:pStyle w:val="TableParagraph"/>
              <w:spacing w:line="276" w:lineRule="auto"/>
              <w:ind w:left="112" w:right="96" w:firstLine="710"/>
              <w:jc w:val="both"/>
              <w:rPr>
                <w:sz w:val="28"/>
                <w:szCs w:val="28"/>
                <w:lang w:val="ru-RU"/>
              </w:rPr>
            </w:pPr>
            <w:r w:rsidRPr="007812C9">
              <w:rPr>
                <w:sz w:val="28"/>
                <w:szCs w:val="28"/>
                <w:lang w:val="ru-RU"/>
              </w:rPr>
              <w:t xml:space="preserve">Выставляется за </w:t>
            </w:r>
            <w:r w:rsidR="00357DF4">
              <w:rPr>
                <w:sz w:val="28"/>
                <w:szCs w:val="28"/>
                <w:lang w:val="ru-RU"/>
              </w:rPr>
              <w:t xml:space="preserve">правильные или </w:t>
            </w:r>
            <w:r w:rsidRPr="007812C9">
              <w:rPr>
                <w:sz w:val="28"/>
                <w:szCs w:val="28"/>
                <w:lang w:val="ru-RU"/>
              </w:rPr>
              <w:t>недостаточно полные ответы на вопросы билета, свидетельствующие о существенных недоработках ординатора.</w:t>
            </w:r>
          </w:p>
          <w:p w14:paraId="6A21FD1A" w14:textId="77777777" w:rsidR="00A93BE5" w:rsidRPr="007812C9" w:rsidRDefault="00A93BE5" w:rsidP="00432BC3">
            <w:pPr>
              <w:pStyle w:val="TableParagraph"/>
              <w:spacing w:line="276" w:lineRule="auto"/>
              <w:ind w:left="112" w:right="83" w:firstLine="710"/>
              <w:jc w:val="both"/>
              <w:rPr>
                <w:sz w:val="28"/>
                <w:szCs w:val="28"/>
                <w:lang w:val="ru-RU"/>
              </w:rPr>
            </w:pPr>
            <w:r w:rsidRPr="007812C9">
              <w:rPr>
                <w:sz w:val="28"/>
                <w:szCs w:val="28"/>
                <w:lang w:val="ru-RU"/>
              </w:rPr>
              <w:t>Выставляется за хорошее усвоение материала; достаточно полные ответы на все вопросы билета, самостоятельное решение задач. Однако в усвоении материала и изложении имеются недостатки, не носящие принципиального характера.</w:t>
            </w:r>
          </w:p>
          <w:p w14:paraId="34F7B94B" w14:textId="77777777" w:rsidR="00A93BE5" w:rsidRPr="007812C9" w:rsidRDefault="00A93BE5" w:rsidP="00432BC3">
            <w:pPr>
              <w:pStyle w:val="TableParagraph"/>
              <w:spacing w:line="276" w:lineRule="auto"/>
              <w:ind w:left="112" w:right="83" w:firstLine="710"/>
              <w:jc w:val="both"/>
              <w:rPr>
                <w:sz w:val="28"/>
                <w:szCs w:val="28"/>
                <w:lang w:val="ru-RU"/>
              </w:rPr>
            </w:pPr>
            <w:r w:rsidRPr="007812C9">
              <w:rPr>
                <w:sz w:val="28"/>
                <w:szCs w:val="28"/>
                <w:lang w:val="ru-RU"/>
              </w:rPr>
              <w:t>Выставляется за неформальные и осознанные, глубокие, полные ответы на все вопросы бил</w:t>
            </w:r>
            <w:r w:rsidR="0098136D">
              <w:rPr>
                <w:sz w:val="28"/>
                <w:szCs w:val="28"/>
                <w:lang w:val="ru-RU"/>
              </w:rPr>
              <w:t>ета (теоретического и практиче</w:t>
            </w:r>
            <w:r w:rsidRPr="007812C9">
              <w:rPr>
                <w:sz w:val="28"/>
                <w:szCs w:val="28"/>
                <w:lang w:val="ru-RU"/>
              </w:rPr>
              <w:t>ского характера).</w:t>
            </w:r>
          </w:p>
        </w:tc>
      </w:tr>
    </w:tbl>
    <w:p w14:paraId="076C7860" w14:textId="77777777" w:rsidR="002D0560" w:rsidRPr="00DA1AE2" w:rsidRDefault="002D0560" w:rsidP="00DA1AE2">
      <w:pPr>
        <w:ind w:right="-143"/>
        <w:rPr>
          <w:i/>
          <w:color w:val="000000"/>
          <w:sz w:val="28"/>
          <w:szCs w:val="28"/>
        </w:rPr>
      </w:pPr>
    </w:p>
    <w:p w14:paraId="6752AB0D" w14:textId="77777777" w:rsidR="00A93BE5" w:rsidRPr="00DA1AE2" w:rsidRDefault="009633B7" w:rsidP="00DA1AE2">
      <w:pPr>
        <w:pStyle w:val="a5"/>
        <w:ind w:left="0" w:right="-143" w:firstLine="709"/>
        <w:rPr>
          <w:rFonts w:ascii="Times New Roman" w:hAnsi="Times New Roman"/>
          <w:b/>
          <w:sz w:val="28"/>
          <w:szCs w:val="28"/>
        </w:rPr>
      </w:pPr>
      <w:r w:rsidRPr="007812C9">
        <w:rPr>
          <w:rFonts w:ascii="Times New Roman" w:hAnsi="Times New Roman"/>
          <w:b/>
          <w:sz w:val="28"/>
          <w:szCs w:val="28"/>
        </w:rPr>
        <w:t>Вопросы для проверки теоретических знаний по дисциплине</w:t>
      </w:r>
    </w:p>
    <w:p w14:paraId="69790A0E" w14:textId="77777777" w:rsidR="00A93BE5" w:rsidRDefault="00A93BE5" w:rsidP="006B63F2">
      <w:pPr>
        <w:pStyle w:val="120"/>
        <w:ind w:left="0" w:right="-143" w:firstLine="709"/>
        <w:jc w:val="both"/>
        <w:rPr>
          <w:b w:val="0"/>
          <w:i/>
          <w:sz w:val="28"/>
          <w:szCs w:val="28"/>
          <w:u w:val="thick"/>
        </w:rPr>
      </w:pPr>
      <w:r w:rsidRPr="007812C9">
        <w:rPr>
          <w:b w:val="0"/>
          <w:sz w:val="28"/>
          <w:szCs w:val="28"/>
          <w:u w:val="thick"/>
        </w:rPr>
        <w:t>Примерные вопросы к промежуточной аттестации</w:t>
      </w:r>
      <w:r w:rsidRPr="007812C9">
        <w:rPr>
          <w:b w:val="0"/>
          <w:i/>
          <w:sz w:val="28"/>
          <w:szCs w:val="28"/>
          <w:u w:val="thick"/>
        </w:rPr>
        <w:t>:</w:t>
      </w:r>
    </w:p>
    <w:p w14:paraId="6383B059" w14:textId="77777777" w:rsidR="00997168" w:rsidRPr="00837BF0" w:rsidRDefault="00997168" w:rsidP="006F03A8">
      <w:pPr>
        <w:pStyle w:val="a5"/>
        <w:widowControl/>
        <w:numPr>
          <w:ilvl w:val="0"/>
          <w:numId w:val="69"/>
        </w:numPr>
        <w:tabs>
          <w:tab w:val="left" w:pos="1134"/>
        </w:tabs>
        <w:autoSpaceDE/>
        <w:autoSpaceDN/>
        <w:adjustRightInd/>
        <w:ind w:left="0" w:firstLine="567"/>
        <w:rPr>
          <w:rFonts w:ascii="Times New Roman" w:hAnsi="Times New Roman"/>
          <w:sz w:val="28"/>
          <w:szCs w:val="28"/>
        </w:rPr>
      </w:pPr>
      <w:r w:rsidRPr="00837BF0">
        <w:rPr>
          <w:rFonts w:ascii="Times New Roman" w:hAnsi="Times New Roman"/>
          <w:sz w:val="28"/>
          <w:szCs w:val="28"/>
        </w:rPr>
        <w:t xml:space="preserve">Категориальный аппарат педагогики. </w:t>
      </w:r>
      <w:r w:rsidR="00DC43FC" w:rsidRPr="00837BF0">
        <w:rPr>
          <w:rFonts w:ascii="Times New Roman" w:hAnsi="Times New Roman"/>
          <w:sz w:val="28"/>
          <w:szCs w:val="28"/>
        </w:rPr>
        <w:t>Сущность и структура педагогического процесса. Характеристика его основных компонентов.</w:t>
      </w:r>
    </w:p>
    <w:p w14:paraId="4E112A70" w14:textId="77777777" w:rsidR="00992B0E" w:rsidRPr="00837BF0" w:rsidRDefault="00992B0E" w:rsidP="006F03A8">
      <w:pPr>
        <w:pStyle w:val="a5"/>
        <w:numPr>
          <w:ilvl w:val="0"/>
          <w:numId w:val="69"/>
        </w:numPr>
        <w:tabs>
          <w:tab w:val="left" w:pos="1134"/>
          <w:tab w:val="left" w:pos="1613"/>
        </w:tabs>
        <w:adjustRightInd/>
        <w:ind w:left="0" w:firstLine="567"/>
        <w:rPr>
          <w:rFonts w:ascii="Times New Roman" w:hAnsi="Times New Roman"/>
          <w:sz w:val="28"/>
          <w:szCs w:val="28"/>
        </w:rPr>
      </w:pPr>
      <w:r w:rsidRPr="00837BF0">
        <w:rPr>
          <w:rFonts w:ascii="Times New Roman" w:hAnsi="Times New Roman"/>
          <w:sz w:val="28"/>
          <w:szCs w:val="28"/>
        </w:rPr>
        <w:lastRenderedPageBreak/>
        <w:t>Понятие целей и содержания в педагогике. Постановка целей и задач обучения. Требования к отбору и структурирование содержания для проведения занятия с пациентами.</w:t>
      </w:r>
    </w:p>
    <w:p w14:paraId="0395D7F1" w14:textId="77777777" w:rsidR="00997168" w:rsidRPr="00837BF0" w:rsidRDefault="00997168" w:rsidP="006F03A8">
      <w:pPr>
        <w:pStyle w:val="a5"/>
        <w:numPr>
          <w:ilvl w:val="0"/>
          <w:numId w:val="69"/>
        </w:numPr>
        <w:tabs>
          <w:tab w:val="left" w:pos="1134"/>
        </w:tabs>
        <w:adjustRightInd/>
        <w:ind w:left="0" w:firstLine="567"/>
        <w:rPr>
          <w:rFonts w:ascii="Times New Roman" w:hAnsi="Times New Roman"/>
          <w:sz w:val="28"/>
          <w:szCs w:val="28"/>
        </w:rPr>
      </w:pPr>
      <w:r w:rsidRPr="00837BF0">
        <w:rPr>
          <w:rFonts w:ascii="Times New Roman" w:hAnsi="Times New Roman"/>
          <w:sz w:val="28"/>
          <w:szCs w:val="28"/>
        </w:rPr>
        <w:t>Андрагогические принципы обучения взрослых. Взрослый человек как субъект обучения. Особенности обучения взрослых.</w:t>
      </w:r>
    </w:p>
    <w:p w14:paraId="2689F672" w14:textId="77777777" w:rsidR="00997168" w:rsidRPr="00837BF0" w:rsidRDefault="00997168" w:rsidP="006F03A8">
      <w:pPr>
        <w:pStyle w:val="120"/>
        <w:numPr>
          <w:ilvl w:val="0"/>
          <w:numId w:val="69"/>
        </w:numPr>
        <w:tabs>
          <w:tab w:val="left" w:pos="1134"/>
        </w:tabs>
        <w:ind w:left="0" w:firstLine="567"/>
        <w:jc w:val="both"/>
        <w:rPr>
          <w:b w:val="0"/>
          <w:bCs w:val="0"/>
          <w:sz w:val="28"/>
          <w:szCs w:val="28"/>
          <w:lang w:bidi="ar-SA"/>
        </w:rPr>
      </w:pPr>
      <w:r w:rsidRPr="00837BF0">
        <w:rPr>
          <w:b w:val="0"/>
          <w:bCs w:val="0"/>
          <w:sz w:val="28"/>
          <w:szCs w:val="28"/>
          <w:lang w:bidi="ar-SA"/>
        </w:rPr>
        <w:t xml:space="preserve">Андрагогические основы профессионального развития. </w:t>
      </w:r>
      <w:r w:rsidR="00DC43FC" w:rsidRPr="00837BF0">
        <w:rPr>
          <w:b w:val="0"/>
          <w:bCs w:val="0"/>
          <w:sz w:val="28"/>
          <w:szCs w:val="28"/>
          <w:lang w:bidi="ar-SA"/>
        </w:rPr>
        <w:t>Методы с</w:t>
      </w:r>
      <w:r w:rsidRPr="00837BF0">
        <w:rPr>
          <w:b w:val="0"/>
          <w:bCs w:val="0"/>
          <w:sz w:val="28"/>
          <w:szCs w:val="28"/>
          <w:lang w:bidi="ar-SA"/>
        </w:rPr>
        <w:t>амообразовани</w:t>
      </w:r>
      <w:r w:rsidR="00DC43FC" w:rsidRPr="00837BF0">
        <w:rPr>
          <w:b w:val="0"/>
          <w:bCs w:val="0"/>
          <w:sz w:val="28"/>
          <w:szCs w:val="28"/>
          <w:lang w:bidi="ar-SA"/>
        </w:rPr>
        <w:t>я</w:t>
      </w:r>
      <w:r w:rsidRPr="00837BF0">
        <w:rPr>
          <w:b w:val="0"/>
          <w:bCs w:val="0"/>
          <w:sz w:val="28"/>
          <w:szCs w:val="28"/>
          <w:lang w:bidi="ar-SA"/>
        </w:rPr>
        <w:t xml:space="preserve"> и самовоспитани</w:t>
      </w:r>
      <w:r w:rsidR="00DC43FC" w:rsidRPr="00837BF0">
        <w:rPr>
          <w:b w:val="0"/>
          <w:bCs w:val="0"/>
          <w:sz w:val="28"/>
          <w:szCs w:val="28"/>
          <w:lang w:bidi="ar-SA"/>
        </w:rPr>
        <w:t xml:space="preserve">я. </w:t>
      </w:r>
    </w:p>
    <w:p w14:paraId="15C0283E" w14:textId="77777777" w:rsidR="00997168"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Система дополнительного профессионального медицинского</w:t>
      </w:r>
      <w:r w:rsidR="00365451">
        <w:rPr>
          <w:rFonts w:ascii="Times New Roman" w:hAnsi="Times New Roman"/>
          <w:sz w:val="28"/>
          <w:szCs w:val="28"/>
        </w:rPr>
        <w:t xml:space="preserve"> </w:t>
      </w:r>
      <w:r w:rsidRPr="00837BF0">
        <w:rPr>
          <w:rFonts w:ascii="Times New Roman" w:hAnsi="Times New Roman"/>
          <w:sz w:val="28"/>
          <w:szCs w:val="28"/>
        </w:rPr>
        <w:t>и фармацевтического образования в России:</w:t>
      </w:r>
      <w:r w:rsidR="00365451">
        <w:rPr>
          <w:rFonts w:ascii="Times New Roman" w:hAnsi="Times New Roman"/>
          <w:sz w:val="28"/>
          <w:szCs w:val="28"/>
        </w:rPr>
        <w:t xml:space="preserve"> </w:t>
      </w:r>
      <w:r w:rsidRPr="00837BF0">
        <w:rPr>
          <w:rFonts w:ascii="Times New Roman" w:hAnsi="Times New Roman"/>
          <w:sz w:val="28"/>
          <w:szCs w:val="28"/>
        </w:rPr>
        <w:t>структура, цели, виды ДПО, нормативная документация.</w:t>
      </w:r>
    </w:p>
    <w:p w14:paraId="07D4882D" w14:textId="77777777" w:rsidR="00997168"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Непрерывное образование врача – понятие, задачи, основные подходы.</w:t>
      </w:r>
      <w:r w:rsidR="00365451">
        <w:rPr>
          <w:rFonts w:ascii="Times New Roman" w:hAnsi="Times New Roman"/>
          <w:sz w:val="28"/>
          <w:szCs w:val="28"/>
        </w:rPr>
        <w:t xml:space="preserve"> </w:t>
      </w:r>
      <w:r w:rsidRPr="00837BF0">
        <w:rPr>
          <w:rFonts w:ascii="Times New Roman" w:hAnsi="Times New Roman"/>
          <w:sz w:val="28"/>
          <w:szCs w:val="28"/>
        </w:rPr>
        <w:t>Значение непрерывного образования врача для совершенствования профессиональной деятельности.</w:t>
      </w:r>
    </w:p>
    <w:p w14:paraId="7F78DBEB" w14:textId="77777777" w:rsidR="00997168"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Принципы организации целостного педагогического процесса в медицинском вузе.</w:t>
      </w:r>
      <w:r w:rsidR="00DC43FC" w:rsidRPr="00837BF0">
        <w:rPr>
          <w:rFonts w:ascii="Times New Roman" w:hAnsi="Times New Roman"/>
          <w:sz w:val="28"/>
          <w:szCs w:val="28"/>
        </w:rPr>
        <w:t xml:space="preserve"> </w:t>
      </w:r>
      <w:r w:rsidRPr="00837BF0">
        <w:rPr>
          <w:rFonts w:ascii="Times New Roman" w:hAnsi="Times New Roman"/>
          <w:sz w:val="28"/>
          <w:szCs w:val="28"/>
        </w:rPr>
        <w:t>Таксономия образовательных целей по</w:t>
      </w:r>
      <w:r w:rsidR="00365451">
        <w:rPr>
          <w:rFonts w:ascii="Times New Roman" w:hAnsi="Times New Roman"/>
          <w:sz w:val="28"/>
          <w:szCs w:val="28"/>
        </w:rPr>
        <w:t xml:space="preserve"> </w:t>
      </w:r>
      <w:r w:rsidRPr="00837BF0">
        <w:rPr>
          <w:rFonts w:ascii="Times New Roman" w:hAnsi="Times New Roman"/>
          <w:sz w:val="28"/>
          <w:szCs w:val="28"/>
        </w:rPr>
        <w:t xml:space="preserve">Блуму. </w:t>
      </w:r>
    </w:p>
    <w:p w14:paraId="5A99C1B4" w14:textId="77777777" w:rsidR="00997168"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Учебная деятельность в условиях образовательной среды лечебного учреждения.</w:t>
      </w:r>
    </w:p>
    <w:p w14:paraId="57A8EFA1" w14:textId="77777777" w:rsidR="00837BF0"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Компетентностный подход в образовании и профессиональной деятельности врача. ФГОС и компетенции.</w:t>
      </w:r>
    </w:p>
    <w:p w14:paraId="06FDDA25" w14:textId="77777777" w:rsidR="00997168"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Основные методы обучения: пассивные, активные, интерактивные, цифровые.</w:t>
      </w:r>
      <w:r w:rsidR="00837BF0" w:rsidRPr="00837BF0">
        <w:rPr>
          <w:rFonts w:ascii="Times New Roman" w:hAnsi="Times New Roman"/>
          <w:sz w:val="28"/>
          <w:szCs w:val="28"/>
        </w:rPr>
        <w:t xml:space="preserve"> Их практическая реализация в профессиональной деятельности специалистов медицинского и</w:t>
      </w:r>
      <w:r w:rsidR="00837BF0" w:rsidRPr="00837BF0">
        <w:rPr>
          <w:rFonts w:ascii="Times New Roman" w:hAnsi="Times New Roman"/>
          <w:spacing w:val="16"/>
          <w:sz w:val="28"/>
          <w:szCs w:val="28"/>
        </w:rPr>
        <w:t xml:space="preserve"> фа</w:t>
      </w:r>
      <w:r w:rsidR="00837BF0" w:rsidRPr="00837BF0">
        <w:rPr>
          <w:rFonts w:ascii="Times New Roman" w:hAnsi="Times New Roman"/>
          <w:sz w:val="28"/>
          <w:szCs w:val="28"/>
        </w:rPr>
        <w:t>рмацевтического профиля.</w:t>
      </w:r>
    </w:p>
    <w:p w14:paraId="53A66B12" w14:textId="77777777" w:rsidR="00997168"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Формы учебной деятельности: индивидуальная, парная, групповая</w:t>
      </w:r>
      <w:r w:rsidR="00365451">
        <w:rPr>
          <w:rFonts w:ascii="Times New Roman" w:hAnsi="Times New Roman"/>
          <w:sz w:val="28"/>
          <w:szCs w:val="28"/>
        </w:rPr>
        <w:t xml:space="preserve"> </w:t>
      </w:r>
      <w:r w:rsidRPr="00837BF0">
        <w:rPr>
          <w:rFonts w:ascii="Times New Roman" w:hAnsi="Times New Roman"/>
          <w:sz w:val="28"/>
          <w:szCs w:val="28"/>
        </w:rPr>
        <w:t>их характеристика, преимущества и</w:t>
      </w:r>
      <w:r w:rsidRPr="00837BF0">
        <w:rPr>
          <w:rFonts w:ascii="Times New Roman" w:hAnsi="Times New Roman"/>
          <w:spacing w:val="10"/>
          <w:sz w:val="28"/>
          <w:szCs w:val="28"/>
        </w:rPr>
        <w:t xml:space="preserve"> </w:t>
      </w:r>
      <w:r w:rsidRPr="00837BF0">
        <w:rPr>
          <w:rFonts w:ascii="Times New Roman" w:hAnsi="Times New Roman"/>
          <w:sz w:val="28"/>
          <w:szCs w:val="28"/>
        </w:rPr>
        <w:t>недостатки в профессиональном обучении.</w:t>
      </w:r>
    </w:p>
    <w:p w14:paraId="32668322" w14:textId="77777777" w:rsidR="00997168"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Современные методы контроля знаний и умений. Средства контроля с применением технологий цифрового обучения.</w:t>
      </w:r>
    </w:p>
    <w:p w14:paraId="21C170EA" w14:textId="77777777" w:rsidR="00DC43FC"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Теоретические основы профессионально-ориентированных образовательных технологий в вузе</w:t>
      </w:r>
      <w:r w:rsidR="00DC43FC" w:rsidRPr="00837BF0">
        <w:rPr>
          <w:rFonts w:ascii="Times New Roman" w:hAnsi="Times New Roman"/>
          <w:sz w:val="28"/>
          <w:szCs w:val="28"/>
        </w:rPr>
        <w:t>. С</w:t>
      </w:r>
      <w:r w:rsidRPr="00837BF0">
        <w:rPr>
          <w:rFonts w:ascii="Times New Roman" w:hAnsi="Times New Roman"/>
          <w:sz w:val="28"/>
          <w:szCs w:val="28"/>
        </w:rPr>
        <w:t>ущность и структура</w:t>
      </w:r>
      <w:r w:rsidR="00DC43FC" w:rsidRPr="00837BF0">
        <w:rPr>
          <w:rFonts w:ascii="Times New Roman" w:hAnsi="Times New Roman"/>
          <w:sz w:val="28"/>
          <w:szCs w:val="28"/>
        </w:rPr>
        <w:t xml:space="preserve"> т</w:t>
      </w:r>
      <w:r w:rsidRPr="00837BF0">
        <w:rPr>
          <w:rFonts w:ascii="Times New Roman" w:hAnsi="Times New Roman"/>
          <w:sz w:val="28"/>
          <w:szCs w:val="28"/>
        </w:rPr>
        <w:t>ехнологи</w:t>
      </w:r>
      <w:r w:rsidR="00DC43FC" w:rsidRPr="00837BF0">
        <w:rPr>
          <w:rFonts w:ascii="Times New Roman" w:hAnsi="Times New Roman"/>
          <w:sz w:val="28"/>
          <w:szCs w:val="28"/>
        </w:rPr>
        <w:t>й</w:t>
      </w:r>
      <w:r w:rsidRPr="00837BF0">
        <w:rPr>
          <w:rFonts w:ascii="Times New Roman" w:hAnsi="Times New Roman"/>
          <w:sz w:val="28"/>
          <w:szCs w:val="28"/>
        </w:rPr>
        <w:t xml:space="preserve"> проблемного обучения</w:t>
      </w:r>
      <w:r w:rsidR="00DC43FC" w:rsidRPr="00837BF0">
        <w:rPr>
          <w:rFonts w:ascii="Times New Roman" w:hAnsi="Times New Roman"/>
          <w:sz w:val="28"/>
          <w:szCs w:val="28"/>
        </w:rPr>
        <w:t>, проектного обучения, т</w:t>
      </w:r>
      <w:r w:rsidR="00D92774" w:rsidRPr="00837BF0">
        <w:rPr>
          <w:rFonts w:ascii="Times New Roman" w:hAnsi="Times New Roman"/>
          <w:sz w:val="28"/>
          <w:szCs w:val="28"/>
        </w:rPr>
        <w:t>ехнологии</w:t>
      </w:r>
      <w:r w:rsidR="00DC43FC" w:rsidRPr="00837BF0">
        <w:rPr>
          <w:rFonts w:ascii="Times New Roman" w:hAnsi="Times New Roman"/>
          <w:sz w:val="28"/>
          <w:szCs w:val="28"/>
        </w:rPr>
        <w:t xml:space="preserve"> критического мышления. </w:t>
      </w:r>
    </w:p>
    <w:p w14:paraId="15159861" w14:textId="77777777" w:rsidR="00997168" w:rsidRPr="00837BF0" w:rsidRDefault="00DC43FC"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Сущность и структура т</w:t>
      </w:r>
      <w:r w:rsidR="00997168" w:rsidRPr="00837BF0">
        <w:rPr>
          <w:rFonts w:ascii="Times New Roman" w:hAnsi="Times New Roman"/>
          <w:sz w:val="28"/>
          <w:szCs w:val="28"/>
        </w:rPr>
        <w:t>ехнологи</w:t>
      </w:r>
      <w:r w:rsidRPr="00837BF0">
        <w:rPr>
          <w:rFonts w:ascii="Times New Roman" w:hAnsi="Times New Roman"/>
          <w:sz w:val="28"/>
          <w:szCs w:val="28"/>
        </w:rPr>
        <w:t>и</w:t>
      </w:r>
      <w:r w:rsidR="00997168" w:rsidRPr="00837BF0">
        <w:rPr>
          <w:rFonts w:ascii="Times New Roman" w:hAnsi="Times New Roman"/>
          <w:sz w:val="28"/>
          <w:szCs w:val="28"/>
        </w:rPr>
        <w:t xml:space="preserve"> портфолио</w:t>
      </w:r>
      <w:r w:rsidRPr="00837BF0">
        <w:rPr>
          <w:rFonts w:ascii="Times New Roman" w:hAnsi="Times New Roman"/>
          <w:sz w:val="28"/>
          <w:szCs w:val="28"/>
        </w:rPr>
        <w:t xml:space="preserve">, </w:t>
      </w:r>
      <w:r w:rsidR="00997168" w:rsidRPr="00837BF0">
        <w:rPr>
          <w:rFonts w:ascii="Times New Roman" w:hAnsi="Times New Roman"/>
          <w:sz w:val="28"/>
          <w:szCs w:val="28"/>
        </w:rPr>
        <w:t>case-study</w:t>
      </w:r>
      <w:r w:rsidRPr="00837BF0">
        <w:rPr>
          <w:rFonts w:ascii="Times New Roman" w:hAnsi="Times New Roman"/>
          <w:sz w:val="28"/>
          <w:szCs w:val="28"/>
        </w:rPr>
        <w:t>, к</w:t>
      </w:r>
      <w:r w:rsidR="00997168" w:rsidRPr="00837BF0">
        <w:rPr>
          <w:rFonts w:ascii="Times New Roman" w:hAnsi="Times New Roman"/>
          <w:sz w:val="28"/>
          <w:szCs w:val="28"/>
        </w:rPr>
        <w:t>омпьюторны</w:t>
      </w:r>
      <w:r w:rsidRPr="00837BF0">
        <w:rPr>
          <w:rFonts w:ascii="Times New Roman" w:hAnsi="Times New Roman"/>
          <w:sz w:val="28"/>
          <w:szCs w:val="28"/>
        </w:rPr>
        <w:t>х и</w:t>
      </w:r>
      <w:r w:rsidR="00365451">
        <w:rPr>
          <w:rFonts w:ascii="Times New Roman" w:hAnsi="Times New Roman"/>
          <w:sz w:val="28"/>
          <w:szCs w:val="28"/>
        </w:rPr>
        <w:t xml:space="preserve"> </w:t>
      </w:r>
      <w:r w:rsidRPr="00837BF0">
        <w:rPr>
          <w:rFonts w:ascii="Times New Roman" w:hAnsi="Times New Roman"/>
          <w:sz w:val="28"/>
          <w:szCs w:val="28"/>
        </w:rPr>
        <w:t>симуляционных технологий</w:t>
      </w:r>
      <w:r w:rsidR="00997168" w:rsidRPr="00837BF0">
        <w:rPr>
          <w:rFonts w:ascii="Times New Roman" w:hAnsi="Times New Roman"/>
          <w:sz w:val="28"/>
          <w:szCs w:val="28"/>
        </w:rPr>
        <w:t>.</w:t>
      </w:r>
    </w:p>
    <w:p w14:paraId="78836CC5" w14:textId="77777777" w:rsidR="00997168" w:rsidRPr="00837BF0" w:rsidRDefault="00997168" w:rsidP="006F03A8">
      <w:pPr>
        <w:pStyle w:val="a5"/>
        <w:numPr>
          <w:ilvl w:val="0"/>
          <w:numId w:val="69"/>
        </w:numPr>
        <w:tabs>
          <w:tab w:val="left" w:pos="1134"/>
        </w:tabs>
        <w:ind w:left="0" w:firstLine="567"/>
        <w:rPr>
          <w:rFonts w:ascii="Times New Roman" w:hAnsi="Times New Roman"/>
          <w:i/>
          <w:color w:val="000000"/>
          <w:sz w:val="28"/>
          <w:szCs w:val="28"/>
        </w:rPr>
      </w:pPr>
      <w:r w:rsidRPr="00837BF0">
        <w:rPr>
          <w:rFonts w:ascii="Times New Roman" w:hAnsi="Times New Roman"/>
          <w:sz w:val="28"/>
          <w:szCs w:val="28"/>
        </w:rPr>
        <w:t>Особенности применения педагогических технологий в медицинском вузе.</w:t>
      </w:r>
    </w:p>
    <w:p w14:paraId="64F0AFDC" w14:textId="77777777" w:rsidR="00997168"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Рабочая программа по учебной дисциплине: порядок разработки, требования к структуре и содержанию.</w:t>
      </w:r>
    </w:p>
    <w:p w14:paraId="00977327" w14:textId="77777777" w:rsidR="00997168"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Виды лекций. Требования к организации и проведению лекции (традиционной, интерактивной, видео лекции). Методи</w:t>
      </w:r>
      <w:r w:rsidR="00DC43FC" w:rsidRPr="00837BF0">
        <w:rPr>
          <w:rFonts w:ascii="Times New Roman" w:hAnsi="Times New Roman"/>
          <w:sz w:val="28"/>
          <w:szCs w:val="28"/>
        </w:rPr>
        <w:t xml:space="preserve">ка </w:t>
      </w:r>
      <w:r w:rsidRPr="00837BF0">
        <w:rPr>
          <w:rFonts w:ascii="Times New Roman" w:hAnsi="Times New Roman"/>
          <w:sz w:val="28"/>
          <w:szCs w:val="28"/>
        </w:rPr>
        <w:t>разработк</w:t>
      </w:r>
      <w:r w:rsidR="00DC43FC" w:rsidRPr="00837BF0">
        <w:rPr>
          <w:rFonts w:ascii="Times New Roman" w:hAnsi="Times New Roman"/>
          <w:sz w:val="28"/>
          <w:szCs w:val="28"/>
        </w:rPr>
        <w:t>и</w:t>
      </w:r>
      <w:r w:rsidRPr="00837BF0">
        <w:rPr>
          <w:rFonts w:ascii="Times New Roman" w:hAnsi="Times New Roman"/>
          <w:sz w:val="28"/>
          <w:szCs w:val="28"/>
        </w:rPr>
        <w:t xml:space="preserve"> </w:t>
      </w:r>
      <w:r w:rsidR="00DC43FC" w:rsidRPr="00837BF0">
        <w:rPr>
          <w:rFonts w:ascii="Times New Roman" w:hAnsi="Times New Roman"/>
          <w:sz w:val="28"/>
          <w:szCs w:val="28"/>
        </w:rPr>
        <w:t xml:space="preserve">и проведения </w:t>
      </w:r>
      <w:r w:rsidRPr="00837BF0">
        <w:rPr>
          <w:rFonts w:ascii="Times New Roman" w:hAnsi="Times New Roman"/>
          <w:sz w:val="28"/>
          <w:szCs w:val="28"/>
        </w:rPr>
        <w:t>лекции.</w:t>
      </w:r>
    </w:p>
    <w:p w14:paraId="4D2945AE" w14:textId="77777777" w:rsidR="00997168"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 xml:space="preserve">Виды практических занятий. Требования к организации и проведению практического занятия. </w:t>
      </w:r>
      <w:r w:rsidR="00DC43FC" w:rsidRPr="00837BF0">
        <w:rPr>
          <w:rFonts w:ascii="Times New Roman" w:hAnsi="Times New Roman"/>
          <w:sz w:val="28"/>
          <w:szCs w:val="28"/>
        </w:rPr>
        <w:t xml:space="preserve">Методика разработки и проведения </w:t>
      </w:r>
      <w:r w:rsidRPr="00837BF0">
        <w:rPr>
          <w:rFonts w:ascii="Times New Roman" w:hAnsi="Times New Roman"/>
          <w:sz w:val="28"/>
          <w:szCs w:val="28"/>
        </w:rPr>
        <w:t>практического занятия.</w:t>
      </w:r>
    </w:p>
    <w:p w14:paraId="43630BFD" w14:textId="77777777" w:rsidR="00997168"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 xml:space="preserve">Виды семинарских занятий. Требования к организации и </w:t>
      </w:r>
      <w:r w:rsidRPr="00837BF0">
        <w:rPr>
          <w:rFonts w:ascii="Times New Roman" w:hAnsi="Times New Roman"/>
          <w:sz w:val="28"/>
          <w:szCs w:val="28"/>
        </w:rPr>
        <w:lastRenderedPageBreak/>
        <w:t xml:space="preserve">проведению семинарского занятия. </w:t>
      </w:r>
      <w:r w:rsidR="00DC43FC" w:rsidRPr="00837BF0">
        <w:rPr>
          <w:rFonts w:ascii="Times New Roman" w:hAnsi="Times New Roman"/>
          <w:sz w:val="28"/>
          <w:szCs w:val="28"/>
        </w:rPr>
        <w:t xml:space="preserve">Методика разработки и проведения </w:t>
      </w:r>
      <w:r w:rsidRPr="00837BF0">
        <w:rPr>
          <w:rFonts w:ascii="Times New Roman" w:hAnsi="Times New Roman"/>
          <w:sz w:val="28"/>
          <w:szCs w:val="28"/>
        </w:rPr>
        <w:t>семинарского занятия.</w:t>
      </w:r>
    </w:p>
    <w:p w14:paraId="49CFBDCE" w14:textId="77777777" w:rsidR="00997168"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Педагогические основы</w:t>
      </w:r>
      <w:r w:rsidR="00365451">
        <w:rPr>
          <w:rFonts w:ascii="Times New Roman" w:hAnsi="Times New Roman"/>
          <w:sz w:val="28"/>
          <w:szCs w:val="28"/>
        </w:rPr>
        <w:t xml:space="preserve"> </w:t>
      </w:r>
      <w:r w:rsidRPr="00837BF0">
        <w:rPr>
          <w:rFonts w:ascii="Times New Roman" w:hAnsi="Times New Roman"/>
          <w:sz w:val="28"/>
          <w:szCs w:val="28"/>
        </w:rPr>
        <w:t>разработки</w:t>
      </w:r>
      <w:r w:rsidR="00365451">
        <w:rPr>
          <w:rFonts w:ascii="Times New Roman" w:hAnsi="Times New Roman"/>
          <w:sz w:val="28"/>
          <w:szCs w:val="28"/>
        </w:rPr>
        <w:t xml:space="preserve"> </w:t>
      </w:r>
      <w:r w:rsidRPr="00837BF0">
        <w:rPr>
          <w:rFonts w:ascii="Times New Roman" w:hAnsi="Times New Roman"/>
          <w:sz w:val="28"/>
          <w:szCs w:val="28"/>
        </w:rPr>
        <w:t>методических рекомендаций и информационно-наглядных материалов по профилактике заболевания, охраны и укрепления здоровья населения</w:t>
      </w:r>
    </w:p>
    <w:p w14:paraId="41B159F5" w14:textId="77777777" w:rsidR="00AB109F" w:rsidRPr="00837BF0" w:rsidRDefault="00AB109F" w:rsidP="00AB109F">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Мотивация познавательной деятельности. Особенности мотивации пациента в различные возрастные периоды</w:t>
      </w:r>
      <w:r w:rsidRPr="00837BF0">
        <w:rPr>
          <w:rFonts w:ascii="Times New Roman" w:hAnsi="Times New Roman"/>
          <w:spacing w:val="-13"/>
          <w:sz w:val="28"/>
          <w:szCs w:val="28"/>
        </w:rPr>
        <w:t xml:space="preserve"> </w:t>
      </w:r>
      <w:r w:rsidRPr="00837BF0">
        <w:rPr>
          <w:rFonts w:ascii="Times New Roman" w:hAnsi="Times New Roman"/>
          <w:sz w:val="28"/>
          <w:szCs w:val="28"/>
        </w:rPr>
        <w:t>жизни.</w:t>
      </w:r>
    </w:p>
    <w:p w14:paraId="4BD4E8D7" w14:textId="77777777" w:rsidR="00997168" w:rsidRPr="00837BF0" w:rsidRDefault="00997168" w:rsidP="006F03A8">
      <w:pPr>
        <w:pStyle w:val="a5"/>
        <w:numPr>
          <w:ilvl w:val="0"/>
          <w:numId w:val="69"/>
        </w:numPr>
        <w:tabs>
          <w:tab w:val="left" w:pos="1134"/>
        </w:tabs>
        <w:ind w:left="0" w:firstLine="567"/>
        <w:rPr>
          <w:rFonts w:ascii="Times New Roman" w:hAnsi="Times New Roman"/>
          <w:iCs/>
          <w:sz w:val="28"/>
          <w:szCs w:val="28"/>
        </w:rPr>
      </w:pPr>
      <w:r w:rsidRPr="00837BF0">
        <w:rPr>
          <w:rFonts w:ascii="Times New Roman" w:hAnsi="Times New Roman"/>
          <w:iCs/>
          <w:sz w:val="28"/>
          <w:szCs w:val="28"/>
        </w:rPr>
        <w:t>Медицинская педагогика: предмет, объект и цели.</w:t>
      </w:r>
      <w:r w:rsidR="007301E3" w:rsidRPr="00837BF0">
        <w:rPr>
          <w:rFonts w:ascii="Times New Roman" w:hAnsi="Times New Roman"/>
          <w:iCs/>
          <w:sz w:val="28"/>
          <w:szCs w:val="28"/>
        </w:rPr>
        <w:t xml:space="preserve"> </w:t>
      </w:r>
      <w:r w:rsidRPr="00837BF0">
        <w:rPr>
          <w:rFonts w:ascii="Times New Roman" w:hAnsi="Times New Roman"/>
          <w:sz w:val="28"/>
          <w:szCs w:val="28"/>
        </w:rPr>
        <w:t xml:space="preserve">Педагогические задачи </w:t>
      </w:r>
      <w:r w:rsidRPr="00837BF0">
        <w:rPr>
          <w:rFonts w:ascii="Times New Roman" w:hAnsi="Times New Roman"/>
          <w:iCs/>
          <w:sz w:val="28"/>
          <w:szCs w:val="28"/>
        </w:rPr>
        <w:t xml:space="preserve">в работе </w:t>
      </w:r>
      <w:r w:rsidR="00D92774" w:rsidRPr="00837BF0">
        <w:rPr>
          <w:rFonts w:ascii="Times New Roman" w:hAnsi="Times New Roman"/>
          <w:sz w:val="28"/>
          <w:szCs w:val="28"/>
        </w:rPr>
        <w:t>врача.</w:t>
      </w:r>
    </w:p>
    <w:p w14:paraId="41F55BF8" w14:textId="77777777" w:rsidR="00AB109F" w:rsidRPr="00837BF0" w:rsidRDefault="00AB109F" w:rsidP="00AB109F">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Формы учебной деятельности: индивидуальная, парная, групповая особенности взаимодействия с пациентом в каждой форме</w:t>
      </w:r>
      <w:r w:rsidRPr="00837BF0">
        <w:rPr>
          <w:rFonts w:ascii="Times New Roman" w:hAnsi="Times New Roman"/>
          <w:spacing w:val="-20"/>
          <w:sz w:val="28"/>
          <w:szCs w:val="28"/>
        </w:rPr>
        <w:t xml:space="preserve"> </w:t>
      </w:r>
      <w:r w:rsidRPr="00837BF0">
        <w:rPr>
          <w:rFonts w:ascii="Times New Roman" w:hAnsi="Times New Roman"/>
          <w:sz w:val="28"/>
          <w:szCs w:val="28"/>
        </w:rPr>
        <w:t>обучения.</w:t>
      </w:r>
    </w:p>
    <w:p w14:paraId="7CD60717" w14:textId="77777777" w:rsidR="00997168" w:rsidRPr="00837BF0" w:rsidRDefault="00997168" w:rsidP="006F03A8">
      <w:pPr>
        <w:pStyle w:val="af1"/>
        <w:widowControl w:val="0"/>
        <w:numPr>
          <w:ilvl w:val="0"/>
          <w:numId w:val="69"/>
        </w:numPr>
        <w:tabs>
          <w:tab w:val="left" w:pos="1134"/>
        </w:tabs>
        <w:autoSpaceDE w:val="0"/>
        <w:autoSpaceDN w:val="0"/>
        <w:spacing w:after="0"/>
        <w:ind w:left="0" w:firstLine="567"/>
        <w:jc w:val="both"/>
        <w:rPr>
          <w:i/>
          <w:sz w:val="28"/>
          <w:szCs w:val="28"/>
        </w:rPr>
      </w:pPr>
      <w:r w:rsidRPr="00837BF0">
        <w:rPr>
          <w:sz w:val="28"/>
          <w:szCs w:val="28"/>
        </w:rPr>
        <w:t>Сущность педагогической деятельности врача по воспитанию у пациентов основ самосохранения здоровья. Объекты воспитательной работы врача с пациентом.</w:t>
      </w:r>
      <w:r w:rsidRPr="00837BF0">
        <w:rPr>
          <w:i/>
          <w:sz w:val="28"/>
          <w:szCs w:val="28"/>
        </w:rPr>
        <w:t xml:space="preserve"> </w:t>
      </w:r>
      <w:r w:rsidRPr="00837BF0">
        <w:rPr>
          <w:sz w:val="28"/>
          <w:szCs w:val="28"/>
        </w:rPr>
        <w:t>Принципы воспитания самосохранения здоровья.</w:t>
      </w:r>
    </w:p>
    <w:p w14:paraId="39DB00EE" w14:textId="77777777" w:rsidR="00E00B7B" w:rsidRPr="00837BF0" w:rsidRDefault="00E00B7B" w:rsidP="00E00B7B">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Лечебная педагогика как система лечебно-педагогических мероприятий.</w:t>
      </w:r>
    </w:p>
    <w:p w14:paraId="21BF82CE" w14:textId="77777777" w:rsidR="00997168" w:rsidRPr="00837BF0" w:rsidRDefault="00997168" w:rsidP="006F03A8">
      <w:pPr>
        <w:pStyle w:val="af1"/>
        <w:widowControl w:val="0"/>
        <w:numPr>
          <w:ilvl w:val="0"/>
          <w:numId w:val="69"/>
        </w:numPr>
        <w:tabs>
          <w:tab w:val="left" w:pos="1134"/>
          <w:tab w:val="left" w:pos="1276"/>
        </w:tabs>
        <w:autoSpaceDE w:val="0"/>
        <w:autoSpaceDN w:val="0"/>
        <w:spacing w:after="0"/>
        <w:ind w:left="0" w:firstLine="567"/>
        <w:jc w:val="both"/>
        <w:rPr>
          <w:sz w:val="28"/>
          <w:szCs w:val="28"/>
        </w:rPr>
      </w:pPr>
      <w:r w:rsidRPr="00837BF0">
        <w:rPr>
          <w:sz w:val="28"/>
          <w:szCs w:val="28"/>
        </w:rPr>
        <w:t>Методы формирования и развития основ самосохранения в сознании личности. Методы организации и развития опыта самосохранительной деятельности. Методы стимулирования мотивации, контроля, самоконтроля и самооценки самосохранительной деятельности</w:t>
      </w:r>
      <w:r w:rsidRPr="00837BF0">
        <w:rPr>
          <w:color w:val="646464"/>
          <w:sz w:val="28"/>
          <w:szCs w:val="28"/>
        </w:rPr>
        <w:t>.</w:t>
      </w:r>
    </w:p>
    <w:p w14:paraId="4B09D23B" w14:textId="77777777" w:rsidR="00D92774" w:rsidRPr="00837BF0" w:rsidRDefault="00997168" w:rsidP="006F03A8">
      <w:pPr>
        <w:pStyle w:val="af1"/>
        <w:widowControl w:val="0"/>
        <w:numPr>
          <w:ilvl w:val="0"/>
          <w:numId w:val="69"/>
        </w:numPr>
        <w:tabs>
          <w:tab w:val="left" w:pos="1134"/>
          <w:tab w:val="left" w:pos="1276"/>
        </w:tabs>
        <w:autoSpaceDE w:val="0"/>
        <w:autoSpaceDN w:val="0"/>
        <w:spacing w:after="0"/>
        <w:ind w:left="0" w:firstLine="567"/>
        <w:jc w:val="both"/>
        <w:rPr>
          <w:sz w:val="28"/>
          <w:szCs w:val="28"/>
        </w:rPr>
      </w:pPr>
      <w:r w:rsidRPr="00837BF0">
        <w:rPr>
          <w:sz w:val="28"/>
          <w:szCs w:val="28"/>
        </w:rPr>
        <w:t>Методика воспитания пациента в условиях лечебного учреждения.</w:t>
      </w:r>
      <w:r w:rsidR="00D92774" w:rsidRPr="00837BF0">
        <w:rPr>
          <w:sz w:val="28"/>
          <w:szCs w:val="28"/>
        </w:rPr>
        <w:t xml:space="preserve"> </w:t>
      </w:r>
    </w:p>
    <w:p w14:paraId="52D30084" w14:textId="77777777" w:rsidR="00997168" w:rsidRPr="00837BF0" w:rsidRDefault="00D92774" w:rsidP="006F03A8">
      <w:pPr>
        <w:pStyle w:val="af1"/>
        <w:widowControl w:val="0"/>
        <w:numPr>
          <w:ilvl w:val="0"/>
          <w:numId w:val="69"/>
        </w:numPr>
        <w:tabs>
          <w:tab w:val="left" w:pos="1134"/>
          <w:tab w:val="left" w:pos="1276"/>
        </w:tabs>
        <w:autoSpaceDE w:val="0"/>
        <w:autoSpaceDN w:val="0"/>
        <w:spacing w:after="0"/>
        <w:ind w:left="0" w:firstLine="567"/>
        <w:jc w:val="both"/>
        <w:rPr>
          <w:sz w:val="28"/>
          <w:szCs w:val="28"/>
        </w:rPr>
      </w:pPr>
      <w:r w:rsidRPr="00837BF0">
        <w:rPr>
          <w:sz w:val="28"/>
          <w:szCs w:val="28"/>
        </w:rPr>
        <w:t>Методика организации</w:t>
      </w:r>
      <w:r w:rsidR="00997168" w:rsidRPr="00837BF0">
        <w:rPr>
          <w:sz w:val="28"/>
          <w:szCs w:val="28"/>
        </w:rPr>
        <w:t xml:space="preserve"> и проведени</w:t>
      </w:r>
      <w:r w:rsidRPr="00837BF0">
        <w:rPr>
          <w:sz w:val="28"/>
          <w:szCs w:val="28"/>
        </w:rPr>
        <w:t>я</w:t>
      </w:r>
      <w:r w:rsidR="00997168" w:rsidRPr="00837BF0">
        <w:rPr>
          <w:sz w:val="28"/>
          <w:szCs w:val="28"/>
        </w:rPr>
        <w:t xml:space="preserve"> профилактического занятия с обучающимися школы и их родителями.</w:t>
      </w:r>
    </w:p>
    <w:p w14:paraId="03C7B50D" w14:textId="77777777" w:rsidR="00997168" w:rsidRPr="00837BF0" w:rsidRDefault="00997168" w:rsidP="006F03A8">
      <w:pPr>
        <w:pStyle w:val="a5"/>
        <w:numPr>
          <w:ilvl w:val="0"/>
          <w:numId w:val="69"/>
        </w:numPr>
        <w:tabs>
          <w:tab w:val="left" w:pos="1134"/>
        </w:tabs>
        <w:ind w:left="0" w:firstLine="567"/>
        <w:rPr>
          <w:rFonts w:ascii="Times New Roman" w:hAnsi="Times New Roman"/>
          <w:color w:val="000000"/>
          <w:sz w:val="28"/>
          <w:szCs w:val="28"/>
        </w:rPr>
      </w:pPr>
      <w:r w:rsidRPr="00837BF0">
        <w:rPr>
          <w:rFonts w:ascii="Times New Roman" w:hAnsi="Times New Roman"/>
          <w:sz w:val="28"/>
          <w:szCs w:val="28"/>
        </w:rPr>
        <w:t>Понятие коммуник</w:t>
      </w:r>
      <w:r w:rsidR="007301E3" w:rsidRPr="00837BF0">
        <w:rPr>
          <w:rFonts w:ascii="Times New Roman" w:hAnsi="Times New Roman"/>
          <w:sz w:val="28"/>
          <w:szCs w:val="28"/>
        </w:rPr>
        <w:t>ативная компетентность врача</w:t>
      </w:r>
      <w:r w:rsidRPr="00837BF0">
        <w:rPr>
          <w:rFonts w:ascii="Times New Roman" w:hAnsi="Times New Roman"/>
          <w:sz w:val="28"/>
          <w:szCs w:val="28"/>
        </w:rPr>
        <w:t xml:space="preserve">. </w:t>
      </w:r>
      <w:r w:rsidRPr="00837BF0">
        <w:rPr>
          <w:rFonts w:ascii="Times New Roman" w:hAnsi="Times New Roman"/>
          <w:color w:val="000000"/>
          <w:sz w:val="28"/>
          <w:szCs w:val="28"/>
        </w:rPr>
        <w:t>Форматы коммуникации (внутриличностная, межличностная, групповая коммуникация, организационная, межкультурная, общественная и массовая коммуникация).</w:t>
      </w:r>
    </w:p>
    <w:p w14:paraId="1F79792F" w14:textId="77777777" w:rsidR="00997168"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Основные модели общения</w:t>
      </w:r>
      <w:r w:rsidR="007301E3" w:rsidRPr="00837BF0">
        <w:rPr>
          <w:rFonts w:ascii="Times New Roman" w:hAnsi="Times New Roman"/>
          <w:sz w:val="28"/>
          <w:szCs w:val="28"/>
        </w:rPr>
        <w:t xml:space="preserve"> врача и пациента</w:t>
      </w:r>
      <w:r w:rsidRPr="00837BF0">
        <w:rPr>
          <w:rFonts w:ascii="Times New Roman" w:hAnsi="Times New Roman"/>
          <w:sz w:val="28"/>
          <w:szCs w:val="28"/>
        </w:rPr>
        <w:t>. Фазы общения. Функции общения. Структура общения. Общие принципы эффективного общения.</w:t>
      </w:r>
    </w:p>
    <w:p w14:paraId="122AC22A" w14:textId="77777777" w:rsidR="00997168" w:rsidRPr="00837BF0" w:rsidRDefault="007301E3" w:rsidP="006F03A8">
      <w:pPr>
        <w:pStyle w:val="a5"/>
        <w:numPr>
          <w:ilvl w:val="0"/>
          <w:numId w:val="69"/>
        </w:numPr>
        <w:tabs>
          <w:tab w:val="left" w:pos="1134"/>
        </w:tabs>
        <w:ind w:left="0" w:firstLine="567"/>
        <w:rPr>
          <w:rFonts w:ascii="Times New Roman" w:hAnsi="Times New Roman"/>
          <w:sz w:val="28"/>
          <w:szCs w:val="28"/>
          <w:lang w:eastAsia="en-US"/>
        </w:rPr>
      </w:pPr>
      <w:r w:rsidRPr="00837BF0">
        <w:rPr>
          <w:rFonts w:ascii="Times New Roman" w:hAnsi="Times New Roman"/>
          <w:sz w:val="28"/>
          <w:szCs w:val="28"/>
        </w:rPr>
        <w:t>Роль в</w:t>
      </w:r>
      <w:r w:rsidR="00997168" w:rsidRPr="00837BF0">
        <w:rPr>
          <w:rFonts w:ascii="Times New Roman" w:hAnsi="Times New Roman"/>
          <w:sz w:val="28"/>
          <w:szCs w:val="28"/>
        </w:rPr>
        <w:t>ербальны</w:t>
      </w:r>
      <w:r w:rsidRPr="00837BF0">
        <w:rPr>
          <w:rFonts w:ascii="Times New Roman" w:hAnsi="Times New Roman"/>
          <w:sz w:val="28"/>
          <w:szCs w:val="28"/>
        </w:rPr>
        <w:t>х</w:t>
      </w:r>
      <w:r w:rsidR="00997168" w:rsidRPr="00837BF0">
        <w:rPr>
          <w:rFonts w:ascii="Times New Roman" w:hAnsi="Times New Roman"/>
          <w:sz w:val="28"/>
          <w:szCs w:val="28"/>
        </w:rPr>
        <w:t xml:space="preserve"> и невербальны</w:t>
      </w:r>
      <w:r w:rsidRPr="00837BF0">
        <w:rPr>
          <w:rFonts w:ascii="Times New Roman" w:hAnsi="Times New Roman"/>
          <w:sz w:val="28"/>
          <w:szCs w:val="28"/>
        </w:rPr>
        <w:t>х средств</w:t>
      </w:r>
      <w:r w:rsidR="00997168" w:rsidRPr="00837BF0">
        <w:rPr>
          <w:rFonts w:ascii="Times New Roman" w:hAnsi="Times New Roman"/>
          <w:sz w:val="28"/>
          <w:szCs w:val="28"/>
        </w:rPr>
        <w:t xml:space="preserve"> коммуникации</w:t>
      </w:r>
      <w:r w:rsidRPr="00837BF0">
        <w:rPr>
          <w:rFonts w:ascii="Times New Roman" w:hAnsi="Times New Roman"/>
          <w:sz w:val="28"/>
          <w:szCs w:val="28"/>
        </w:rPr>
        <w:t xml:space="preserve"> в деятельности врача</w:t>
      </w:r>
      <w:r w:rsidR="00997168" w:rsidRPr="00837BF0">
        <w:rPr>
          <w:rFonts w:ascii="Times New Roman" w:hAnsi="Times New Roman"/>
          <w:sz w:val="28"/>
          <w:szCs w:val="28"/>
        </w:rPr>
        <w:t>.</w:t>
      </w:r>
    </w:p>
    <w:p w14:paraId="0D6780AE" w14:textId="77777777" w:rsidR="00992B0E" w:rsidRPr="00837BF0" w:rsidRDefault="00997168" w:rsidP="006F03A8">
      <w:pPr>
        <w:pStyle w:val="a5"/>
        <w:numPr>
          <w:ilvl w:val="0"/>
          <w:numId w:val="69"/>
        </w:numPr>
        <w:tabs>
          <w:tab w:val="left" w:pos="1134"/>
          <w:tab w:val="left" w:pos="1613"/>
        </w:tabs>
        <w:ind w:left="0" w:firstLine="567"/>
        <w:rPr>
          <w:rFonts w:ascii="Times New Roman" w:hAnsi="Times New Roman"/>
          <w:sz w:val="28"/>
          <w:szCs w:val="28"/>
        </w:rPr>
      </w:pPr>
      <w:r w:rsidRPr="00837BF0">
        <w:rPr>
          <w:rFonts w:ascii="Times New Roman" w:hAnsi="Times New Roman"/>
          <w:sz w:val="28"/>
          <w:szCs w:val="28"/>
        </w:rPr>
        <w:t xml:space="preserve">Педагогическое общение как форма взаимодействия субъектов лечебного процесса. </w:t>
      </w:r>
      <w:r w:rsidR="00992B0E" w:rsidRPr="00837BF0">
        <w:rPr>
          <w:rFonts w:ascii="Times New Roman" w:hAnsi="Times New Roman"/>
          <w:sz w:val="28"/>
          <w:szCs w:val="28"/>
        </w:rPr>
        <w:t>Значение общения в профессиональной деятельности</w:t>
      </w:r>
      <w:r w:rsidR="00992B0E" w:rsidRPr="00837BF0">
        <w:rPr>
          <w:rFonts w:ascii="Times New Roman" w:hAnsi="Times New Roman"/>
          <w:spacing w:val="-2"/>
          <w:sz w:val="28"/>
          <w:szCs w:val="28"/>
        </w:rPr>
        <w:t xml:space="preserve"> специалистов медицинского и </w:t>
      </w:r>
      <w:r w:rsidR="00992B0E" w:rsidRPr="00837BF0">
        <w:rPr>
          <w:rFonts w:ascii="Times New Roman" w:hAnsi="Times New Roman"/>
          <w:sz w:val="28"/>
          <w:szCs w:val="28"/>
        </w:rPr>
        <w:t>фармацевтического профиля. Перцептивная сторона общения – понятие о восприятии и понимании в общении. Значение перцепции в установлении контакта с пациентом и членами их</w:t>
      </w:r>
      <w:r w:rsidR="00992B0E" w:rsidRPr="00837BF0">
        <w:rPr>
          <w:rFonts w:ascii="Times New Roman" w:hAnsi="Times New Roman"/>
          <w:spacing w:val="-22"/>
          <w:sz w:val="28"/>
          <w:szCs w:val="28"/>
        </w:rPr>
        <w:t xml:space="preserve"> </w:t>
      </w:r>
      <w:r w:rsidR="00992B0E" w:rsidRPr="00837BF0">
        <w:rPr>
          <w:rFonts w:ascii="Times New Roman" w:hAnsi="Times New Roman"/>
          <w:sz w:val="28"/>
          <w:szCs w:val="28"/>
        </w:rPr>
        <w:t>семей.</w:t>
      </w:r>
    </w:p>
    <w:p w14:paraId="56C04842" w14:textId="77777777" w:rsidR="00DC43FC" w:rsidRPr="00837BF0" w:rsidRDefault="00997168" w:rsidP="006F03A8">
      <w:pPr>
        <w:pStyle w:val="a5"/>
        <w:numPr>
          <w:ilvl w:val="0"/>
          <w:numId w:val="69"/>
        </w:numPr>
        <w:tabs>
          <w:tab w:val="left" w:pos="1134"/>
          <w:tab w:val="left" w:pos="1613"/>
        </w:tabs>
        <w:ind w:left="0" w:firstLine="567"/>
        <w:rPr>
          <w:rFonts w:ascii="Times New Roman" w:hAnsi="Times New Roman"/>
          <w:sz w:val="28"/>
          <w:szCs w:val="28"/>
        </w:rPr>
      </w:pPr>
      <w:r w:rsidRPr="00837BF0">
        <w:rPr>
          <w:rFonts w:ascii="Times New Roman" w:hAnsi="Times New Roman"/>
          <w:sz w:val="28"/>
          <w:szCs w:val="28"/>
        </w:rPr>
        <w:t xml:space="preserve">Виды общения между медицинским работником и пациентом. Условия построения эффективного взаимодействия между медицинским работником и пациентом. </w:t>
      </w:r>
      <w:r w:rsidR="00992B0E" w:rsidRPr="00837BF0">
        <w:rPr>
          <w:rFonts w:ascii="Times New Roman" w:hAnsi="Times New Roman"/>
          <w:sz w:val="28"/>
          <w:szCs w:val="28"/>
        </w:rPr>
        <w:t>Техники активного слушания.</w:t>
      </w:r>
    </w:p>
    <w:p w14:paraId="29A0FCE5" w14:textId="77777777" w:rsidR="00997168" w:rsidRPr="00837BF0" w:rsidRDefault="00997168" w:rsidP="006F03A8">
      <w:pPr>
        <w:pStyle w:val="a5"/>
        <w:numPr>
          <w:ilvl w:val="0"/>
          <w:numId w:val="69"/>
        </w:numPr>
        <w:tabs>
          <w:tab w:val="left" w:pos="1134"/>
          <w:tab w:val="left" w:pos="1613"/>
        </w:tabs>
        <w:ind w:left="0" w:firstLine="567"/>
        <w:rPr>
          <w:rFonts w:ascii="Times New Roman" w:hAnsi="Times New Roman"/>
          <w:sz w:val="28"/>
          <w:szCs w:val="28"/>
        </w:rPr>
      </w:pPr>
      <w:r w:rsidRPr="00837BF0">
        <w:rPr>
          <w:rFonts w:ascii="Times New Roman" w:hAnsi="Times New Roman"/>
          <w:sz w:val="28"/>
          <w:szCs w:val="28"/>
        </w:rPr>
        <w:t>Терапевтическое общение. Терапевтические средства общения.</w:t>
      </w:r>
      <w:r w:rsidRPr="00837BF0">
        <w:rPr>
          <w:rFonts w:ascii="Times New Roman" w:hAnsi="Times New Roman"/>
          <w:sz w:val="28"/>
          <w:szCs w:val="28"/>
          <w:lang w:eastAsia="en-US"/>
        </w:rPr>
        <w:t xml:space="preserve"> Основные фазы общения врача и пациента. Правила введения беседы врача с пациентом.</w:t>
      </w:r>
    </w:p>
    <w:p w14:paraId="2012ACC4" w14:textId="77777777" w:rsidR="00DC43FC" w:rsidRPr="00837BF0" w:rsidRDefault="00997168" w:rsidP="006F03A8">
      <w:pPr>
        <w:pStyle w:val="a5"/>
        <w:numPr>
          <w:ilvl w:val="0"/>
          <w:numId w:val="69"/>
        </w:numPr>
        <w:tabs>
          <w:tab w:val="left" w:pos="1134"/>
          <w:tab w:val="left" w:pos="1613"/>
        </w:tabs>
        <w:ind w:left="0" w:firstLine="567"/>
        <w:rPr>
          <w:rFonts w:ascii="Times New Roman" w:hAnsi="Times New Roman"/>
          <w:sz w:val="28"/>
          <w:szCs w:val="28"/>
        </w:rPr>
      </w:pPr>
      <w:r w:rsidRPr="00837BF0">
        <w:rPr>
          <w:rFonts w:ascii="Times New Roman" w:hAnsi="Times New Roman"/>
          <w:sz w:val="28"/>
          <w:szCs w:val="28"/>
        </w:rPr>
        <w:t xml:space="preserve">Особенности характеров партнеров, затрудняющие общение. </w:t>
      </w:r>
      <w:r w:rsidRPr="00837BF0">
        <w:rPr>
          <w:rFonts w:ascii="Times New Roman" w:hAnsi="Times New Roman"/>
          <w:sz w:val="28"/>
          <w:szCs w:val="28"/>
        </w:rPr>
        <w:lastRenderedPageBreak/>
        <w:t>Особенности общения в условиях межкультурной коммуникации.</w:t>
      </w:r>
    </w:p>
    <w:p w14:paraId="077AB14D" w14:textId="77777777" w:rsidR="00997168" w:rsidRPr="00837BF0" w:rsidRDefault="00997168" w:rsidP="006F03A8">
      <w:pPr>
        <w:pStyle w:val="a5"/>
        <w:numPr>
          <w:ilvl w:val="0"/>
          <w:numId w:val="69"/>
        </w:numPr>
        <w:tabs>
          <w:tab w:val="left" w:pos="1134"/>
          <w:tab w:val="left" w:pos="1613"/>
        </w:tabs>
        <w:ind w:left="0" w:firstLine="567"/>
        <w:rPr>
          <w:rFonts w:ascii="Times New Roman" w:hAnsi="Times New Roman"/>
          <w:sz w:val="28"/>
          <w:szCs w:val="28"/>
        </w:rPr>
      </w:pPr>
      <w:r w:rsidRPr="00837BF0">
        <w:rPr>
          <w:rFonts w:ascii="Times New Roman" w:hAnsi="Times New Roman"/>
          <w:sz w:val="28"/>
          <w:szCs w:val="28"/>
          <w:lang w:eastAsia="en-US"/>
        </w:rPr>
        <w:t xml:space="preserve">Правила профессионального поведения врача при общении с родственниками пациента. </w:t>
      </w:r>
    </w:p>
    <w:p w14:paraId="08F07F23" w14:textId="77777777" w:rsidR="00997168" w:rsidRPr="00837BF0" w:rsidRDefault="00997168" w:rsidP="006F03A8">
      <w:pPr>
        <w:pStyle w:val="a5"/>
        <w:numPr>
          <w:ilvl w:val="0"/>
          <w:numId w:val="69"/>
        </w:numPr>
        <w:tabs>
          <w:tab w:val="left" w:pos="1134"/>
        </w:tabs>
        <w:ind w:left="0" w:firstLine="567"/>
        <w:rPr>
          <w:rFonts w:ascii="Times New Roman" w:hAnsi="Times New Roman"/>
          <w:color w:val="000000"/>
          <w:sz w:val="28"/>
          <w:szCs w:val="28"/>
        </w:rPr>
      </w:pPr>
      <w:r w:rsidRPr="00837BF0">
        <w:rPr>
          <w:rFonts w:ascii="Times New Roman" w:hAnsi="Times New Roman"/>
          <w:color w:val="000000"/>
          <w:sz w:val="28"/>
          <w:szCs w:val="28"/>
        </w:rPr>
        <w:t>Конфликты в медицине. Уровни конфликтов в медицине: система здравоохранения – общество; учреждения здравоохранения (администрация) – медицинский персонал; медицинский персонал – пациенты (и их родственники).</w:t>
      </w:r>
    </w:p>
    <w:p w14:paraId="0D4A22FB" w14:textId="77777777" w:rsidR="00997168" w:rsidRPr="00837BF0" w:rsidRDefault="00997168" w:rsidP="006F03A8">
      <w:pPr>
        <w:pStyle w:val="a5"/>
        <w:numPr>
          <w:ilvl w:val="0"/>
          <w:numId w:val="69"/>
        </w:numPr>
        <w:tabs>
          <w:tab w:val="left" w:pos="1134"/>
        </w:tabs>
        <w:ind w:left="0" w:firstLine="567"/>
        <w:rPr>
          <w:rFonts w:ascii="Times New Roman" w:hAnsi="Times New Roman"/>
          <w:color w:val="000000"/>
          <w:sz w:val="28"/>
          <w:szCs w:val="28"/>
        </w:rPr>
      </w:pPr>
      <w:r w:rsidRPr="00837BF0">
        <w:rPr>
          <w:rFonts w:ascii="Times New Roman" w:hAnsi="Times New Roman"/>
          <w:color w:val="000000"/>
          <w:sz w:val="28"/>
          <w:szCs w:val="28"/>
        </w:rPr>
        <w:t>Конфликты в системе врач – больной: объективные, субъективные и нереалистические конфликты.</w:t>
      </w:r>
      <w:r w:rsidR="00DC43FC" w:rsidRPr="00837BF0">
        <w:rPr>
          <w:rFonts w:ascii="Times New Roman" w:hAnsi="Times New Roman"/>
          <w:color w:val="000000"/>
          <w:sz w:val="28"/>
          <w:szCs w:val="28"/>
        </w:rPr>
        <w:t xml:space="preserve"> </w:t>
      </w:r>
      <w:r w:rsidRPr="00837BF0">
        <w:rPr>
          <w:rFonts w:ascii="Times New Roman" w:hAnsi="Times New Roman"/>
          <w:color w:val="000000"/>
          <w:sz w:val="28"/>
          <w:szCs w:val="28"/>
        </w:rPr>
        <w:t>Стороны и предмет конфликта в медицине.</w:t>
      </w:r>
    </w:p>
    <w:p w14:paraId="702CB2AD" w14:textId="77777777" w:rsidR="00997168"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 xml:space="preserve">Стадии развития конфликта между врачом и пациентом и способы их разрешения. </w:t>
      </w:r>
      <w:r w:rsidR="007301E3" w:rsidRPr="00837BF0">
        <w:rPr>
          <w:rFonts w:ascii="Times New Roman" w:hAnsi="Times New Roman"/>
          <w:sz w:val="28"/>
          <w:szCs w:val="28"/>
        </w:rPr>
        <w:t xml:space="preserve">Принципы и стратегии выхода из конфликта. </w:t>
      </w:r>
      <w:r w:rsidRPr="00837BF0">
        <w:rPr>
          <w:rFonts w:ascii="Times New Roman" w:hAnsi="Times New Roman"/>
          <w:sz w:val="28"/>
          <w:szCs w:val="28"/>
        </w:rPr>
        <w:t>Методы разрешения межличностных конфл</w:t>
      </w:r>
      <w:r w:rsidR="007301E3" w:rsidRPr="00837BF0">
        <w:rPr>
          <w:rFonts w:ascii="Times New Roman" w:hAnsi="Times New Roman"/>
          <w:sz w:val="28"/>
          <w:szCs w:val="28"/>
        </w:rPr>
        <w:t>иктов в медицинском коллективе</w:t>
      </w:r>
      <w:r w:rsidR="00090072">
        <w:rPr>
          <w:rFonts w:ascii="Times New Roman" w:hAnsi="Times New Roman"/>
          <w:sz w:val="28"/>
          <w:szCs w:val="28"/>
        </w:rPr>
        <w:t>.</w:t>
      </w:r>
    </w:p>
    <w:p w14:paraId="7DCF793A" w14:textId="77777777" w:rsidR="00FB41F5" w:rsidRDefault="00997168" w:rsidP="00FB41F5">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Принципы и</w:t>
      </w:r>
      <w:r w:rsidR="00365451">
        <w:rPr>
          <w:rFonts w:ascii="Times New Roman" w:hAnsi="Times New Roman"/>
          <w:sz w:val="28"/>
          <w:szCs w:val="28"/>
        </w:rPr>
        <w:t xml:space="preserve"> </w:t>
      </w:r>
      <w:r w:rsidRPr="00837BF0">
        <w:rPr>
          <w:rFonts w:ascii="Times New Roman" w:hAnsi="Times New Roman"/>
          <w:sz w:val="28"/>
          <w:szCs w:val="28"/>
        </w:rPr>
        <w:t>стратегии руководства командной работой врачей, среднего и младшего медицинского персонала с целью оказания качественной медицинской помощи населению.</w:t>
      </w:r>
      <w:r w:rsidR="007301E3" w:rsidRPr="00837BF0">
        <w:rPr>
          <w:rFonts w:ascii="Times New Roman" w:hAnsi="Times New Roman"/>
          <w:sz w:val="28"/>
          <w:szCs w:val="28"/>
        </w:rPr>
        <w:t xml:space="preserve"> </w:t>
      </w:r>
    </w:p>
    <w:p w14:paraId="1B6A92F2" w14:textId="77777777" w:rsidR="00FB41F5" w:rsidRPr="00FB41F5" w:rsidRDefault="00FB41F5" w:rsidP="00FB41F5">
      <w:pPr>
        <w:pStyle w:val="a5"/>
        <w:numPr>
          <w:ilvl w:val="0"/>
          <w:numId w:val="69"/>
        </w:numPr>
        <w:tabs>
          <w:tab w:val="left" w:pos="1134"/>
        </w:tabs>
        <w:ind w:left="0" w:firstLine="567"/>
        <w:rPr>
          <w:rFonts w:ascii="Times New Roman" w:hAnsi="Times New Roman"/>
          <w:sz w:val="28"/>
          <w:szCs w:val="28"/>
        </w:rPr>
      </w:pPr>
      <w:r w:rsidRPr="00FB41F5">
        <w:rPr>
          <w:rFonts w:ascii="Times New Roman" w:hAnsi="Times New Roman"/>
          <w:sz w:val="28"/>
          <w:szCs w:val="28"/>
        </w:rPr>
        <w:t xml:space="preserve">Стратегии руководства командной работой врачей, среднего и младшего медицинского персонала с целью оказания качественной медицинской помощи населению. </w:t>
      </w:r>
    </w:p>
    <w:p w14:paraId="6293FE8A" w14:textId="77777777" w:rsidR="00992B0E"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Методы оценки эффективности командной работы.</w:t>
      </w:r>
    </w:p>
    <w:p w14:paraId="6298EFEA" w14:textId="77777777" w:rsidR="00FB41F5" w:rsidRPr="00FB41F5" w:rsidRDefault="00FB41F5" w:rsidP="00FB41F5">
      <w:pPr>
        <w:pStyle w:val="a5"/>
        <w:numPr>
          <w:ilvl w:val="0"/>
          <w:numId w:val="69"/>
        </w:numPr>
        <w:tabs>
          <w:tab w:val="left" w:pos="1134"/>
        </w:tabs>
        <w:ind w:left="0" w:firstLine="567"/>
        <w:rPr>
          <w:rFonts w:ascii="Times New Roman" w:hAnsi="Times New Roman"/>
          <w:sz w:val="28"/>
          <w:szCs w:val="28"/>
        </w:rPr>
      </w:pPr>
      <w:r w:rsidRPr="00FB41F5">
        <w:rPr>
          <w:rFonts w:ascii="Times New Roman" w:hAnsi="Times New Roman"/>
          <w:sz w:val="28"/>
          <w:szCs w:val="28"/>
        </w:rPr>
        <w:t>Барьеры, снижающие эффективность командной работы врачей, среднего и младшего медицинского персонала.</w:t>
      </w:r>
    </w:p>
    <w:p w14:paraId="2038C08C" w14:textId="77777777" w:rsidR="00FB41F5" w:rsidRPr="00FB41F5" w:rsidRDefault="00FB41F5" w:rsidP="00FB41F5">
      <w:pPr>
        <w:pStyle w:val="a5"/>
        <w:numPr>
          <w:ilvl w:val="0"/>
          <w:numId w:val="69"/>
        </w:numPr>
        <w:tabs>
          <w:tab w:val="left" w:pos="1134"/>
        </w:tabs>
        <w:ind w:left="0" w:firstLine="567"/>
        <w:rPr>
          <w:rFonts w:ascii="Times New Roman" w:hAnsi="Times New Roman"/>
          <w:sz w:val="28"/>
          <w:szCs w:val="28"/>
        </w:rPr>
      </w:pPr>
      <w:r w:rsidRPr="00FB41F5">
        <w:rPr>
          <w:rFonts w:ascii="Times New Roman" w:hAnsi="Times New Roman"/>
          <w:sz w:val="28"/>
          <w:szCs w:val="28"/>
        </w:rPr>
        <w:t>Стили руководства командной работы врачей, среднего и младшего медицинского персонала.</w:t>
      </w:r>
    </w:p>
    <w:p w14:paraId="3C3F7AD9" w14:textId="77777777" w:rsidR="00FB41F5" w:rsidRPr="00FB41F5" w:rsidRDefault="00FB41F5" w:rsidP="00FB41F5">
      <w:pPr>
        <w:pStyle w:val="a5"/>
        <w:numPr>
          <w:ilvl w:val="0"/>
          <w:numId w:val="69"/>
        </w:numPr>
        <w:tabs>
          <w:tab w:val="left" w:pos="1134"/>
        </w:tabs>
        <w:ind w:left="0" w:firstLine="567"/>
        <w:rPr>
          <w:rFonts w:ascii="Times New Roman" w:hAnsi="Times New Roman"/>
          <w:sz w:val="28"/>
          <w:szCs w:val="28"/>
        </w:rPr>
      </w:pPr>
      <w:r w:rsidRPr="00FB41F5">
        <w:rPr>
          <w:rFonts w:ascii="Times New Roman" w:hAnsi="Times New Roman"/>
          <w:sz w:val="28"/>
          <w:szCs w:val="28"/>
        </w:rPr>
        <w:t>Составляющие</w:t>
      </w:r>
      <w:r w:rsidR="00365451">
        <w:rPr>
          <w:rFonts w:ascii="Times New Roman" w:hAnsi="Times New Roman"/>
          <w:sz w:val="28"/>
          <w:szCs w:val="28"/>
        </w:rPr>
        <w:t xml:space="preserve"> </w:t>
      </w:r>
      <w:r w:rsidRPr="00FB41F5">
        <w:rPr>
          <w:rFonts w:ascii="Times New Roman" w:hAnsi="Times New Roman"/>
          <w:sz w:val="28"/>
          <w:szCs w:val="28"/>
        </w:rPr>
        <w:t>эффективной командной работы врачей, среднего и младшего медицинского персонала.</w:t>
      </w:r>
    </w:p>
    <w:p w14:paraId="6A58B550" w14:textId="77777777" w:rsidR="00FB41F5" w:rsidRPr="00FB41F5" w:rsidRDefault="00FB41F5" w:rsidP="00FB41F5">
      <w:pPr>
        <w:tabs>
          <w:tab w:val="left" w:pos="1134"/>
        </w:tabs>
        <w:rPr>
          <w:sz w:val="28"/>
          <w:szCs w:val="28"/>
        </w:rPr>
      </w:pPr>
    </w:p>
    <w:p w14:paraId="6830C023" w14:textId="77777777" w:rsidR="0016121A" w:rsidRDefault="0016121A" w:rsidP="00432BC3">
      <w:pPr>
        <w:pStyle w:val="a5"/>
        <w:ind w:left="0" w:firstLine="0"/>
        <w:jc w:val="center"/>
        <w:rPr>
          <w:rFonts w:ascii="Times New Roman" w:hAnsi="Times New Roman"/>
          <w:sz w:val="28"/>
          <w:szCs w:val="28"/>
        </w:rPr>
      </w:pPr>
    </w:p>
    <w:p w14:paraId="3147E525" w14:textId="77777777" w:rsidR="007A2ED1" w:rsidRPr="007812C9" w:rsidRDefault="007A2ED1" w:rsidP="00432BC3">
      <w:pPr>
        <w:pStyle w:val="a5"/>
        <w:ind w:left="0" w:firstLine="0"/>
        <w:jc w:val="center"/>
        <w:rPr>
          <w:rFonts w:ascii="Times New Roman" w:hAnsi="Times New Roman"/>
          <w:b/>
          <w:color w:val="000000"/>
          <w:sz w:val="28"/>
          <w:szCs w:val="28"/>
        </w:rPr>
      </w:pPr>
      <w:r w:rsidRPr="007812C9">
        <w:rPr>
          <w:rFonts w:ascii="Times New Roman" w:hAnsi="Times New Roman"/>
          <w:b/>
          <w:color w:val="000000"/>
          <w:sz w:val="28"/>
          <w:szCs w:val="28"/>
        </w:rPr>
        <w:t>Практические задания для проверки сформированных умений и навыков</w:t>
      </w:r>
    </w:p>
    <w:p w14:paraId="2E2E7B88" w14:textId="77777777" w:rsidR="00432BC3" w:rsidRPr="007812C9" w:rsidRDefault="00432BC3" w:rsidP="00432BC3">
      <w:pPr>
        <w:jc w:val="center"/>
        <w:rPr>
          <w:b/>
          <w:color w:val="000000"/>
          <w:sz w:val="28"/>
          <w:szCs w:val="28"/>
          <w:u w:val="single"/>
        </w:rPr>
      </w:pPr>
      <w:r w:rsidRPr="007812C9">
        <w:rPr>
          <w:b/>
          <w:color w:val="000000"/>
          <w:sz w:val="28"/>
          <w:szCs w:val="28"/>
          <w:u w:val="single"/>
        </w:rPr>
        <w:t>Ситуационные задачи.</w:t>
      </w:r>
    </w:p>
    <w:p w14:paraId="4845E7FF" w14:textId="77777777" w:rsidR="00432BC3" w:rsidRPr="007812C9" w:rsidRDefault="00432BC3" w:rsidP="00432BC3">
      <w:pPr>
        <w:jc w:val="center"/>
        <w:rPr>
          <w:b/>
          <w:color w:val="000000"/>
          <w:sz w:val="28"/>
          <w:szCs w:val="28"/>
          <w:u w:val="single"/>
        </w:rPr>
      </w:pPr>
    </w:p>
    <w:p w14:paraId="3CE20870" w14:textId="77777777" w:rsidR="00432BC3" w:rsidRPr="00DC4B2D" w:rsidRDefault="00432BC3" w:rsidP="00DC4B2D">
      <w:pPr>
        <w:pStyle w:val="af1"/>
        <w:spacing w:after="0"/>
        <w:ind w:firstLine="709"/>
        <w:jc w:val="both"/>
        <w:rPr>
          <w:b/>
          <w:sz w:val="28"/>
          <w:szCs w:val="28"/>
        </w:rPr>
      </w:pPr>
      <w:r w:rsidRPr="00DC4B2D">
        <w:rPr>
          <w:b/>
          <w:sz w:val="28"/>
          <w:szCs w:val="28"/>
        </w:rPr>
        <w:t xml:space="preserve"> Задача 1.</w:t>
      </w:r>
    </w:p>
    <w:p w14:paraId="466A929E" w14:textId="77777777" w:rsidR="00432BC3" w:rsidRPr="00DC4B2D" w:rsidRDefault="00432BC3" w:rsidP="00DC4B2D">
      <w:pPr>
        <w:pStyle w:val="af1"/>
        <w:spacing w:after="0"/>
        <w:ind w:firstLine="709"/>
        <w:jc w:val="both"/>
        <w:rPr>
          <w:sz w:val="28"/>
          <w:szCs w:val="28"/>
        </w:rPr>
      </w:pPr>
      <w:r w:rsidRPr="00DC4B2D">
        <w:rPr>
          <w:sz w:val="28"/>
          <w:szCs w:val="28"/>
        </w:rPr>
        <w:t>Вам предложено провести занятие для пациентов</w:t>
      </w:r>
      <w:r w:rsidR="00365451">
        <w:rPr>
          <w:sz w:val="28"/>
          <w:szCs w:val="28"/>
        </w:rPr>
        <w:t xml:space="preserve"> </w:t>
      </w:r>
      <w:r w:rsidRPr="00DC4B2D">
        <w:rPr>
          <w:sz w:val="28"/>
          <w:szCs w:val="28"/>
        </w:rPr>
        <w:t>на тему: «Как восстановить движения после инсульта». Сформулируйте цели, задачи к занятию, определите место и время проведения занятия, дайте характеристику аудитории, методы, принципы и формы организации обучения на тему:</w:t>
      </w:r>
    </w:p>
    <w:p w14:paraId="0187A0C0" w14:textId="77777777" w:rsidR="00432BC3" w:rsidRPr="00DC4B2D" w:rsidRDefault="00432BC3" w:rsidP="00DC4B2D">
      <w:pPr>
        <w:pStyle w:val="af1"/>
        <w:spacing w:after="0"/>
        <w:ind w:firstLine="709"/>
        <w:jc w:val="both"/>
        <w:rPr>
          <w:sz w:val="28"/>
          <w:szCs w:val="28"/>
        </w:rPr>
      </w:pPr>
      <w:r w:rsidRPr="00DC4B2D">
        <w:rPr>
          <w:sz w:val="28"/>
          <w:szCs w:val="28"/>
        </w:rPr>
        <w:t>Ответ:</w:t>
      </w:r>
    </w:p>
    <w:p w14:paraId="4B2EA810" w14:textId="77777777" w:rsidR="00432BC3" w:rsidRPr="00DC4B2D" w:rsidRDefault="00432BC3" w:rsidP="00DC4B2D">
      <w:pPr>
        <w:pStyle w:val="af1"/>
        <w:spacing w:after="0"/>
        <w:ind w:firstLine="709"/>
        <w:jc w:val="both"/>
        <w:rPr>
          <w:sz w:val="28"/>
          <w:szCs w:val="28"/>
        </w:rPr>
      </w:pPr>
      <w:r w:rsidRPr="00DC4B2D">
        <w:rPr>
          <w:sz w:val="28"/>
          <w:szCs w:val="28"/>
        </w:rPr>
        <w:t>Тема: «Как восстановить движения после</w:t>
      </w:r>
      <w:r w:rsidRPr="00DC4B2D">
        <w:rPr>
          <w:spacing w:val="-18"/>
          <w:sz w:val="28"/>
          <w:szCs w:val="28"/>
        </w:rPr>
        <w:t xml:space="preserve"> </w:t>
      </w:r>
      <w:r w:rsidRPr="00DC4B2D">
        <w:rPr>
          <w:sz w:val="28"/>
          <w:szCs w:val="28"/>
        </w:rPr>
        <w:t>инсульта».</w:t>
      </w:r>
    </w:p>
    <w:p w14:paraId="57F23E23" w14:textId="77777777" w:rsidR="00432BC3" w:rsidRPr="00DC4B2D" w:rsidRDefault="00432BC3" w:rsidP="00DC4B2D">
      <w:pPr>
        <w:pStyle w:val="af1"/>
        <w:tabs>
          <w:tab w:val="left" w:pos="960"/>
          <w:tab w:val="left" w:pos="1860"/>
          <w:tab w:val="left" w:pos="3070"/>
          <w:tab w:val="left" w:pos="4243"/>
          <w:tab w:val="left" w:pos="6255"/>
          <w:tab w:val="left" w:pos="7222"/>
          <w:tab w:val="left" w:pos="8168"/>
          <w:tab w:val="left" w:pos="8498"/>
        </w:tabs>
        <w:spacing w:after="0"/>
        <w:ind w:firstLine="709"/>
        <w:jc w:val="both"/>
        <w:rPr>
          <w:sz w:val="28"/>
          <w:szCs w:val="28"/>
        </w:rPr>
      </w:pPr>
      <w:r w:rsidRPr="00DC4B2D">
        <w:rPr>
          <w:sz w:val="28"/>
          <w:szCs w:val="28"/>
        </w:rPr>
        <w:t>Цель:</w:t>
      </w:r>
      <w:r w:rsidRPr="00DC4B2D">
        <w:rPr>
          <w:sz w:val="28"/>
          <w:szCs w:val="28"/>
        </w:rPr>
        <w:tab/>
        <w:t>помочь</w:t>
      </w:r>
      <w:r w:rsidRPr="00DC4B2D">
        <w:rPr>
          <w:sz w:val="28"/>
          <w:szCs w:val="28"/>
        </w:rPr>
        <w:tab/>
        <w:t xml:space="preserve">пациентам отделения восстановительной терапии вернуть и </w:t>
      </w:r>
      <w:r w:rsidRPr="00DC4B2D">
        <w:rPr>
          <w:spacing w:val="-1"/>
          <w:sz w:val="28"/>
          <w:szCs w:val="28"/>
        </w:rPr>
        <w:t xml:space="preserve">активизировать </w:t>
      </w:r>
      <w:r w:rsidRPr="00DC4B2D">
        <w:rPr>
          <w:sz w:val="28"/>
          <w:szCs w:val="28"/>
        </w:rPr>
        <w:t>двигательные навыки после перенесенного</w:t>
      </w:r>
      <w:r w:rsidRPr="00DC4B2D">
        <w:rPr>
          <w:spacing w:val="-1"/>
          <w:sz w:val="28"/>
          <w:szCs w:val="28"/>
        </w:rPr>
        <w:t xml:space="preserve"> </w:t>
      </w:r>
      <w:r w:rsidRPr="00DC4B2D">
        <w:rPr>
          <w:sz w:val="28"/>
          <w:szCs w:val="28"/>
        </w:rPr>
        <w:t>инсульта.</w:t>
      </w:r>
    </w:p>
    <w:p w14:paraId="03469F3B" w14:textId="77777777" w:rsidR="00432BC3" w:rsidRPr="00DC4B2D" w:rsidRDefault="00432BC3" w:rsidP="00DC4B2D">
      <w:pPr>
        <w:pStyle w:val="af1"/>
        <w:spacing w:after="0"/>
        <w:ind w:firstLine="709"/>
        <w:jc w:val="both"/>
        <w:rPr>
          <w:sz w:val="28"/>
          <w:szCs w:val="28"/>
        </w:rPr>
      </w:pPr>
      <w:r w:rsidRPr="00DC4B2D">
        <w:rPr>
          <w:sz w:val="28"/>
          <w:szCs w:val="28"/>
        </w:rPr>
        <w:t>Задачи:</w:t>
      </w:r>
    </w:p>
    <w:p w14:paraId="47575E18" w14:textId="77777777" w:rsidR="00432BC3" w:rsidRPr="00DC4B2D" w:rsidRDefault="00432BC3" w:rsidP="006F03A8">
      <w:pPr>
        <w:pStyle w:val="a5"/>
        <w:numPr>
          <w:ilvl w:val="0"/>
          <w:numId w:val="7"/>
        </w:numPr>
        <w:tabs>
          <w:tab w:val="left" w:pos="346"/>
        </w:tabs>
        <w:adjustRightInd/>
        <w:ind w:left="0" w:firstLine="709"/>
        <w:contextualSpacing w:val="0"/>
        <w:rPr>
          <w:rFonts w:ascii="Times New Roman" w:hAnsi="Times New Roman"/>
          <w:sz w:val="28"/>
          <w:szCs w:val="28"/>
        </w:rPr>
      </w:pPr>
      <w:r w:rsidRPr="00DC4B2D">
        <w:rPr>
          <w:rFonts w:ascii="Times New Roman" w:hAnsi="Times New Roman"/>
          <w:sz w:val="28"/>
          <w:szCs w:val="28"/>
        </w:rPr>
        <w:t xml:space="preserve">Объяснить наиболее доброжелательно, с учётом социальных и </w:t>
      </w:r>
      <w:r w:rsidRPr="00DC4B2D">
        <w:rPr>
          <w:rFonts w:ascii="Times New Roman" w:hAnsi="Times New Roman"/>
          <w:sz w:val="28"/>
          <w:szCs w:val="28"/>
        </w:rPr>
        <w:lastRenderedPageBreak/>
        <w:t>этнических особенностей необходимость проведения лечебной гимнастики на раннем реабилитационном</w:t>
      </w:r>
      <w:r w:rsidRPr="00DC4B2D">
        <w:rPr>
          <w:rFonts w:ascii="Times New Roman" w:hAnsi="Times New Roman"/>
          <w:spacing w:val="-7"/>
          <w:sz w:val="28"/>
          <w:szCs w:val="28"/>
        </w:rPr>
        <w:t xml:space="preserve"> </w:t>
      </w:r>
      <w:r w:rsidRPr="00DC4B2D">
        <w:rPr>
          <w:rFonts w:ascii="Times New Roman" w:hAnsi="Times New Roman"/>
          <w:sz w:val="28"/>
          <w:szCs w:val="28"/>
        </w:rPr>
        <w:t>этапе;</w:t>
      </w:r>
    </w:p>
    <w:p w14:paraId="7DC19962" w14:textId="77777777" w:rsidR="00432BC3" w:rsidRPr="00DC4B2D" w:rsidRDefault="00432BC3" w:rsidP="006F03A8">
      <w:pPr>
        <w:pStyle w:val="a5"/>
        <w:numPr>
          <w:ilvl w:val="0"/>
          <w:numId w:val="7"/>
        </w:numPr>
        <w:tabs>
          <w:tab w:val="left" w:pos="348"/>
        </w:tabs>
        <w:adjustRightInd/>
        <w:ind w:left="0" w:firstLine="709"/>
        <w:contextualSpacing w:val="0"/>
        <w:rPr>
          <w:rFonts w:ascii="Times New Roman" w:hAnsi="Times New Roman"/>
          <w:sz w:val="28"/>
          <w:szCs w:val="28"/>
        </w:rPr>
      </w:pPr>
      <w:r w:rsidRPr="00DC4B2D">
        <w:rPr>
          <w:rFonts w:ascii="Times New Roman" w:hAnsi="Times New Roman"/>
          <w:sz w:val="28"/>
          <w:szCs w:val="28"/>
        </w:rPr>
        <w:t>научить пациентов комплексу определенных</w:t>
      </w:r>
      <w:r w:rsidRPr="00DC4B2D">
        <w:rPr>
          <w:rFonts w:ascii="Times New Roman" w:hAnsi="Times New Roman"/>
          <w:spacing w:val="-5"/>
          <w:sz w:val="28"/>
          <w:szCs w:val="28"/>
        </w:rPr>
        <w:t xml:space="preserve"> </w:t>
      </w:r>
      <w:r w:rsidRPr="00DC4B2D">
        <w:rPr>
          <w:rFonts w:ascii="Times New Roman" w:hAnsi="Times New Roman"/>
          <w:sz w:val="28"/>
          <w:szCs w:val="28"/>
        </w:rPr>
        <w:t>упражнений;</w:t>
      </w:r>
    </w:p>
    <w:p w14:paraId="07262D35" w14:textId="77777777" w:rsidR="00432BC3" w:rsidRPr="00DC4B2D" w:rsidRDefault="00432BC3" w:rsidP="006F03A8">
      <w:pPr>
        <w:pStyle w:val="a5"/>
        <w:numPr>
          <w:ilvl w:val="0"/>
          <w:numId w:val="7"/>
        </w:numPr>
        <w:tabs>
          <w:tab w:val="left" w:pos="346"/>
        </w:tabs>
        <w:adjustRightInd/>
        <w:ind w:left="0" w:firstLine="709"/>
        <w:contextualSpacing w:val="0"/>
        <w:rPr>
          <w:rFonts w:ascii="Times New Roman" w:hAnsi="Times New Roman"/>
          <w:sz w:val="28"/>
          <w:szCs w:val="28"/>
        </w:rPr>
      </w:pPr>
      <w:r w:rsidRPr="00DC4B2D">
        <w:rPr>
          <w:rFonts w:ascii="Times New Roman" w:hAnsi="Times New Roman"/>
          <w:sz w:val="28"/>
          <w:szCs w:val="28"/>
        </w:rPr>
        <w:t>дать каждому из них возможность убедиться в объеме резервов его</w:t>
      </w:r>
      <w:r w:rsidRPr="00DC4B2D">
        <w:rPr>
          <w:rFonts w:ascii="Times New Roman" w:hAnsi="Times New Roman"/>
          <w:spacing w:val="-9"/>
          <w:sz w:val="28"/>
          <w:szCs w:val="28"/>
        </w:rPr>
        <w:t xml:space="preserve"> </w:t>
      </w:r>
      <w:r w:rsidRPr="00DC4B2D">
        <w:rPr>
          <w:rFonts w:ascii="Times New Roman" w:hAnsi="Times New Roman"/>
          <w:sz w:val="28"/>
          <w:szCs w:val="28"/>
        </w:rPr>
        <w:t>организма;</w:t>
      </w:r>
    </w:p>
    <w:p w14:paraId="5EA0ED3E" w14:textId="77777777" w:rsidR="00432BC3" w:rsidRPr="00DC4B2D" w:rsidRDefault="00432BC3" w:rsidP="006F03A8">
      <w:pPr>
        <w:pStyle w:val="a5"/>
        <w:numPr>
          <w:ilvl w:val="0"/>
          <w:numId w:val="7"/>
        </w:numPr>
        <w:tabs>
          <w:tab w:val="left" w:pos="348"/>
        </w:tabs>
        <w:adjustRightInd/>
        <w:ind w:left="0" w:firstLine="709"/>
        <w:contextualSpacing w:val="0"/>
        <w:rPr>
          <w:rFonts w:ascii="Times New Roman" w:hAnsi="Times New Roman"/>
          <w:sz w:val="28"/>
          <w:szCs w:val="28"/>
        </w:rPr>
      </w:pPr>
      <w:r w:rsidRPr="00DC4B2D">
        <w:rPr>
          <w:rFonts w:ascii="Times New Roman" w:hAnsi="Times New Roman"/>
          <w:sz w:val="28"/>
          <w:szCs w:val="28"/>
        </w:rPr>
        <w:t>провести показательную динамику состояния</w:t>
      </w:r>
      <w:r w:rsidRPr="00DC4B2D">
        <w:rPr>
          <w:rFonts w:ascii="Times New Roman" w:hAnsi="Times New Roman"/>
          <w:spacing w:val="-6"/>
          <w:sz w:val="28"/>
          <w:szCs w:val="28"/>
        </w:rPr>
        <w:t xml:space="preserve"> </w:t>
      </w:r>
      <w:r w:rsidRPr="00DC4B2D">
        <w:rPr>
          <w:rFonts w:ascii="Times New Roman" w:hAnsi="Times New Roman"/>
          <w:sz w:val="28"/>
          <w:szCs w:val="28"/>
        </w:rPr>
        <w:t>пациента.</w:t>
      </w:r>
    </w:p>
    <w:p w14:paraId="5EBA5D0E" w14:textId="77777777" w:rsidR="00432BC3" w:rsidRPr="00DC4B2D" w:rsidRDefault="00432BC3" w:rsidP="00DC4B2D">
      <w:pPr>
        <w:pStyle w:val="af1"/>
        <w:spacing w:after="0"/>
        <w:ind w:firstLine="709"/>
        <w:jc w:val="both"/>
        <w:rPr>
          <w:sz w:val="28"/>
          <w:szCs w:val="28"/>
        </w:rPr>
      </w:pPr>
      <w:r w:rsidRPr="00DC4B2D">
        <w:rPr>
          <w:sz w:val="28"/>
          <w:szCs w:val="28"/>
        </w:rPr>
        <w:t>Место и время проведения: палата отделения реабилитации; через 2 часа после завтрака.</w:t>
      </w:r>
    </w:p>
    <w:p w14:paraId="2E90D3C1" w14:textId="77777777" w:rsidR="00432BC3" w:rsidRPr="00DC4B2D" w:rsidRDefault="00432BC3" w:rsidP="00DC4B2D">
      <w:pPr>
        <w:pStyle w:val="af1"/>
        <w:spacing w:after="0"/>
        <w:ind w:firstLine="709"/>
        <w:jc w:val="both"/>
        <w:rPr>
          <w:sz w:val="28"/>
          <w:szCs w:val="28"/>
        </w:rPr>
      </w:pPr>
      <w:r w:rsidRPr="00DC4B2D">
        <w:rPr>
          <w:sz w:val="28"/>
          <w:szCs w:val="28"/>
        </w:rPr>
        <w:t>Характеристика аудитории: пациенты любого возраста, любой социальной группы перенесшие инсульт с средней степенью тяжести заболевания, обеспокоенные в отношении своих двигательных возможностей и предполагающие, что утратили определенную часть объема движений навсегда. На занятии также могут присутствовать родственники, которые впоследствии помогут реабилитации пациента.</w:t>
      </w:r>
    </w:p>
    <w:p w14:paraId="05185BA6" w14:textId="77777777" w:rsidR="00432BC3" w:rsidRPr="00DC4B2D" w:rsidRDefault="00432BC3" w:rsidP="00DC4B2D">
      <w:pPr>
        <w:pStyle w:val="af1"/>
        <w:spacing w:after="0"/>
        <w:ind w:firstLine="709"/>
        <w:jc w:val="both"/>
        <w:rPr>
          <w:sz w:val="28"/>
          <w:szCs w:val="28"/>
        </w:rPr>
      </w:pPr>
      <w:r w:rsidRPr="00DC4B2D">
        <w:rPr>
          <w:sz w:val="28"/>
          <w:szCs w:val="28"/>
        </w:rPr>
        <w:t>Методы и формы подачи ма</w:t>
      </w:r>
      <w:r w:rsidR="00E00B7B">
        <w:rPr>
          <w:sz w:val="28"/>
          <w:szCs w:val="28"/>
        </w:rPr>
        <w:t>териала: лекция с демонстрацией</w:t>
      </w:r>
      <w:r w:rsidRPr="00DC4B2D">
        <w:rPr>
          <w:sz w:val="28"/>
          <w:szCs w:val="28"/>
        </w:rPr>
        <w:t>, комплекса упражнений, индивидуальный подход в ходе практического занятия, консультации.</w:t>
      </w:r>
    </w:p>
    <w:p w14:paraId="12809C31" w14:textId="77777777" w:rsidR="00432BC3" w:rsidRPr="00DC4B2D" w:rsidRDefault="00432BC3" w:rsidP="00DC4B2D">
      <w:pPr>
        <w:pStyle w:val="af1"/>
        <w:spacing w:after="0"/>
        <w:ind w:firstLine="709"/>
        <w:jc w:val="both"/>
        <w:rPr>
          <w:b/>
          <w:sz w:val="28"/>
          <w:szCs w:val="28"/>
        </w:rPr>
      </w:pPr>
      <w:r w:rsidRPr="00DC4B2D">
        <w:rPr>
          <w:b/>
          <w:sz w:val="28"/>
          <w:szCs w:val="28"/>
        </w:rPr>
        <w:t>Задача 2.</w:t>
      </w:r>
    </w:p>
    <w:p w14:paraId="6AF4AFB5" w14:textId="77777777" w:rsidR="00DC4B2D" w:rsidRDefault="00432BC3" w:rsidP="00DC4B2D">
      <w:pPr>
        <w:pStyle w:val="af1"/>
        <w:spacing w:after="0"/>
        <w:ind w:firstLine="709"/>
        <w:jc w:val="both"/>
        <w:rPr>
          <w:sz w:val="28"/>
          <w:szCs w:val="28"/>
        </w:rPr>
      </w:pPr>
      <w:r w:rsidRPr="00DC4B2D">
        <w:rPr>
          <w:sz w:val="28"/>
          <w:szCs w:val="28"/>
        </w:rPr>
        <w:t>Сформулируйте цели, задачи к занятию, формы контроля к занятию, дайте характеристику аудитории, на тему:</w:t>
      </w:r>
      <w:r w:rsidR="00DC4B2D">
        <w:rPr>
          <w:sz w:val="28"/>
          <w:szCs w:val="28"/>
        </w:rPr>
        <w:t xml:space="preserve"> </w:t>
      </w:r>
      <w:r w:rsidRPr="00DC4B2D">
        <w:rPr>
          <w:sz w:val="28"/>
          <w:szCs w:val="28"/>
        </w:rPr>
        <w:t>«Занятие для родственников тяжелобольных пациентов»</w:t>
      </w:r>
      <w:r w:rsidR="00DC4B2D">
        <w:rPr>
          <w:sz w:val="28"/>
          <w:szCs w:val="28"/>
        </w:rPr>
        <w:t>.</w:t>
      </w:r>
    </w:p>
    <w:p w14:paraId="48059D87" w14:textId="77777777" w:rsidR="00DC4B2D" w:rsidRDefault="00DC4B2D" w:rsidP="00DC4B2D">
      <w:pPr>
        <w:pStyle w:val="af1"/>
        <w:spacing w:after="0"/>
        <w:ind w:firstLine="709"/>
        <w:jc w:val="both"/>
        <w:rPr>
          <w:sz w:val="28"/>
          <w:szCs w:val="28"/>
        </w:rPr>
      </w:pPr>
      <w:r>
        <w:rPr>
          <w:sz w:val="28"/>
          <w:szCs w:val="28"/>
        </w:rPr>
        <w:t>Ответ:</w:t>
      </w:r>
    </w:p>
    <w:p w14:paraId="1A7917BE" w14:textId="77777777" w:rsidR="00432BC3" w:rsidRPr="00DC4B2D" w:rsidRDefault="00432BC3" w:rsidP="00DC4B2D">
      <w:pPr>
        <w:pStyle w:val="af1"/>
        <w:spacing w:after="0"/>
        <w:ind w:firstLine="709"/>
        <w:jc w:val="both"/>
        <w:rPr>
          <w:sz w:val="28"/>
          <w:szCs w:val="28"/>
        </w:rPr>
      </w:pPr>
      <w:r w:rsidRPr="00DC4B2D">
        <w:rPr>
          <w:sz w:val="28"/>
          <w:szCs w:val="28"/>
        </w:rPr>
        <w:t>Тема: «Уход за лежачими больными в домашних</w:t>
      </w:r>
      <w:r w:rsidRPr="00DC4B2D">
        <w:rPr>
          <w:spacing w:val="-15"/>
          <w:sz w:val="28"/>
          <w:szCs w:val="28"/>
        </w:rPr>
        <w:t xml:space="preserve"> </w:t>
      </w:r>
      <w:r w:rsidRPr="00DC4B2D">
        <w:rPr>
          <w:sz w:val="28"/>
          <w:szCs w:val="28"/>
        </w:rPr>
        <w:t>условиях».</w:t>
      </w:r>
    </w:p>
    <w:p w14:paraId="32908361" w14:textId="77777777" w:rsidR="00432BC3" w:rsidRPr="00DC4B2D" w:rsidRDefault="00432BC3" w:rsidP="00DC4B2D">
      <w:pPr>
        <w:pStyle w:val="af1"/>
        <w:spacing w:after="0"/>
        <w:ind w:firstLine="709"/>
        <w:jc w:val="both"/>
        <w:rPr>
          <w:sz w:val="28"/>
          <w:szCs w:val="28"/>
        </w:rPr>
      </w:pPr>
      <w:r w:rsidRPr="00DC4B2D">
        <w:rPr>
          <w:sz w:val="28"/>
          <w:szCs w:val="28"/>
        </w:rPr>
        <w:t>Цель: обучить людей, не имеющих медицинского образования, приемам ухода за тяжелобольными лежачими родственниками в домашних условиях.</w:t>
      </w:r>
    </w:p>
    <w:p w14:paraId="6D0CF248" w14:textId="77777777" w:rsidR="00432BC3" w:rsidRPr="00DC4B2D" w:rsidRDefault="00432BC3" w:rsidP="00DC4B2D">
      <w:pPr>
        <w:pStyle w:val="af1"/>
        <w:spacing w:after="0"/>
        <w:ind w:firstLine="709"/>
        <w:jc w:val="both"/>
        <w:rPr>
          <w:sz w:val="28"/>
          <w:szCs w:val="28"/>
        </w:rPr>
      </w:pPr>
      <w:r w:rsidRPr="00DC4B2D">
        <w:rPr>
          <w:sz w:val="28"/>
          <w:szCs w:val="28"/>
        </w:rPr>
        <w:t>Задачи:</w:t>
      </w:r>
    </w:p>
    <w:p w14:paraId="24B7B064" w14:textId="77777777" w:rsidR="00432BC3" w:rsidRPr="00DC4B2D" w:rsidRDefault="00432BC3" w:rsidP="006F03A8">
      <w:pPr>
        <w:pStyle w:val="a5"/>
        <w:numPr>
          <w:ilvl w:val="0"/>
          <w:numId w:val="7"/>
        </w:numPr>
        <w:tabs>
          <w:tab w:val="left" w:pos="348"/>
        </w:tabs>
        <w:adjustRightInd/>
        <w:ind w:left="0" w:firstLine="709"/>
        <w:contextualSpacing w:val="0"/>
        <w:rPr>
          <w:rFonts w:ascii="Times New Roman" w:hAnsi="Times New Roman"/>
          <w:sz w:val="28"/>
          <w:szCs w:val="28"/>
        </w:rPr>
      </w:pPr>
      <w:r w:rsidRPr="00DC4B2D">
        <w:rPr>
          <w:rFonts w:ascii="Times New Roman" w:hAnsi="Times New Roman"/>
          <w:sz w:val="28"/>
          <w:szCs w:val="28"/>
        </w:rPr>
        <w:t>научить присутствующих приемам совершения утреннего туалета лежачего</w:t>
      </w:r>
      <w:r w:rsidRPr="00DC4B2D">
        <w:rPr>
          <w:rFonts w:ascii="Times New Roman" w:hAnsi="Times New Roman"/>
          <w:spacing w:val="-7"/>
          <w:sz w:val="28"/>
          <w:szCs w:val="28"/>
        </w:rPr>
        <w:t xml:space="preserve"> </w:t>
      </w:r>
      <w:r w:rsidRPr="00DC4B2D">
        <w:rPr>
          <w:rFonts w:ascii="Times New Roman" w:hAnsi="Times New Roman"/>
          <w:sz w:val="28"/>
          <w:szCs w:val="28"/>
        </w:rPr>
        <w:t>больного;</w:t>
      </w:r>
    </w:p>
    <w:p w14:paraId="35F6A619" w14:textId="77777777" w:rsidR="00432BC3" w:rsidRPr="00DC4B2D" w:rsidRDefault="00432BC3" w:rsidP="006F03A8">
      <w:pPr>
        <w:pStyle w:val="a5"/>
        <w:numPr>
          <w:ilvl w:val="0"/>
          <w:numId w:val="7"/>
        </w:numPr>
        <w:tabs>
          <w:tab w:val="left" w:pos="348"/>
        </w:tabs>
        <w:adjustRightInd/>
        <w:ind w:left="0" w:firstLine="709"/>
        <w:contextualSpacing w:val="0"/>
        <w:rPr>
          <w:rFonts w:ascii="Times New Roman" w:hAnsi="Times New Roman"/>
          <w:sz w:val="28"/>
          <w:szCs w:val="28"/>
        </w:rPr>
      </w:pPr>
      <w:r w:rsidRPr="00DC4B2D">
        <w:rPr>
          <w:rFonts w:ascii="Times New Roman" w:hAnsi="Times New Roman"/>
          <w:sz w:val="28"/>
          <w:szCs w:val="28"/>
        </w:rPr>
        <w:t>показать, как можно поменять постельное белье с меньшим беспокойством для</w:t>
      </w:r>
      <w:r w:rsidRPr="00DC4B2D">
        <w:rPr>
          <w:rFonts w:ascii="Times New Roman" w:hAnsi="Times New Roman"/>
          <w:spacing w:val="-10"/>
          <w:sz w:val="28"/>
          <w:szCs w:val="28"/>
        </w:rPr>
        <w:t xml:space="preserve"> </w:t>
      </w:r>
      <w:r w:rsidRPr="00DC4B2D">
        <w:rPr>
          <w:rFonts w:ascii="Times New Roman" w:hAnsi="Times New Roman"/>
          <w:sz w:val="28"/>
          <w:szCs w:val="28"/>
        </w:rPr>
        <w:t>больного;</w:t>
      </w:r>
    </w:p>
    <w:p w14:paraId="524EE8A5" w14:textId="77777777" w:rsidR="00432BC3" w:rsidRPr="00DC4B2D" w:rsidRDefault="00432BC3" w:rsidP="006F03A8">
      <w:pPr>
        <w:pStyle w:val="a5"/>
        <w:numPr>
          <w:ilvl w:val="0"/>
          <w:numId w:val="7"/>
        </w:numPr>
        <w:tabs>
          <w:tab w:val="left" w:pos="346"/>
        </w:tabs>
        <w:adjustRightInd/>
        <w:ind w:left="0" w:firstLine="709"/>
        <w:contextualSpacing w:val="0"/>
        <w:rPr>
          <w:rFonts w:ascii="Times New Roman" w:hAnsi="Times New Roman"/>
          <w:sz w:val="28"/>
          <w:szCs w:val="28"/>
        </w:rPr>
      </w:pPr>
      <w:r w:rsidRPr="00DC4B2D">
        <w:rPr>
          <w:rFonts w:ascii="Times New Roman" w:hAnsi="Times New Roman"/>
          <w:sz w:val="28"/>
          <w:szCs w:val="28"/>
        </w:rPr>
        <w:t>ознакомить с методами и средствами борьбы с</w:t>
      </w:r>
      <w:r w:rsidRPr="00DC4B2D">
        <w:rPr>
          <w:rFonts w:ascii="Times New Roman" w:hAnsi="Times New Roman"/>
          <w:spacing w:val="-9"/>
          <w:sz w:val="28"/>
          <w:szCs w:val="28"/>
        </w:rPr>
        <w:t xml:space="preserve"> </w:t>
      </w:r>
      <w:r w:rsidRPr="00DC4B2D">
        <w:rPr>
          <w:rFonts w:ascii="Times New Roman" w:hAnsi="Times New Roman"/>
          <w:sz w:val="28"/>
          <w:szCs w:val="28"/>
        </w:rPr>
        <w:t>пролежнями.</w:t>
      </w:r>
    </w:p>
    <w:p w14:paraId="383FDA6F" w14:textId="77777777" w:rsidR="00432BC3" w:rsidRPr="00DC4B2D" w:rsidRDefault="00432BC3" w:rsidP="00DC4B2D">
      <w:pPr>
        <w:pStyle w:val="af1"/>
        <w:spacing w:after="0"/>
        <w:ind w:firstLine="709"/>
        <w:jc w:val="both"/>
        <w:rPr>
          <w:sz w:val="28"/>
          <w:szCs w:val="28"/>
        </w:rPr>
      </w:pPr>
      <w:r w:rsidRPr="00DC4B2D">
        <w:rPr>
          <w:sz w:val="28"/>
          <w:szCs w:val="28"/>
        </w:rPr>
        <w:t>Место и время проведения занятия: проводится в актовом зале поликлиники в пятницу вечером или в субботу утром.</w:t>
      </w:r>
    </w:p>
    <w:p w14:paraId="04AB9BA9" w14:textId="77777777" w:rsidR="00432BC3" w:rsidRPr="00DC4B2D" w:rsidRDefault="00432BC3" w:rsidP="00DC4B2D">
      <w:pPr>
        <w:pStyle w:val="af1"/>
        <w:spacing w:after="0"/>
        <w:ind w:firstLine="709"/>
        <w:jc w:val="both"/>
        <w:rPr>
          <w:sz w:val="28"/>
          <w:szCs w:val="28"/>
        </w:rPr>
      </w:pPr>
      <w:r w:rsidRPr="00DC4B2D">
        <w:rPr>
          <w:sz w:val="28"/>
          <w:szCs w:val="28"/>
        </w:rPr>
        <w:t>Характеристика аудитории: родственники тяжело больных людей, представители разных возрастов и профессий, не имеющие медицинского образования, впервые столкнувшиеся с проблемой ухода за лежачими больными в домашних условиях.</w:t>
      </w:r>
    </w:p>
    <w:p w14:paraId="467F52E0" w14:textId="77777777" w:rsidR="00432BC3" w:rsidRPr="00DC4B2D" w:rsidRDefault="00432BC3" w:rsidP="00DC4B2D">
      <w:pPr>
        <w:pStyle w:val="af1"/>
        <w:spacing w:after="0"/>
        <w:ind w:firstLine="709"/>
        <w:jc w:val="both"/>
        <w:rPr>
          <w:sz w:val="28"/>
          <w:szCs w:val="28"/>
        </w:rPr>
      </w:pPr>
      <w:r w:rsidRPr="00DC4B2D">
        <w:rPr>
          <w:sz w:val="28"/>
          <w:szCs w:val="28"/>
        </w:rPr>
        <w:t>Методы и формы подачи материала: репродуктивный метод обучения — наглядная демонстрация приемов ухода с элементами фронтальной организации формы обучения — лекция.</w:t>
      </w:r>
    </w:p>
    <w:p w14:paraId="1D9B22DC" w14:textId="77777777" w:rsidR="00432BC3" w:rsidRPr="00DC4B2D" w:rsidRDefault="00432BC3" w:rsidP="00DC4B2D">
      <w:pPr>
        <w:pStyle w:val="af1"/>
        <w:spacing w:after="0"/>
        <w:ind w:firstLine="709"/>
        <w:jc w:val="both"/>
        <w:rPr>
          <w:b/>
          <w:sz w:val="28"/>
          <w:szCs w:val="28"/>
        </w:rPr>
      </w:pPr>
      <w:r w:rsidRPr="00DC4B2D">
        <w:rPr>
          <w:b/>
          <w:sz w:val="28"/>
          <w:szCs w:val="28"/>
        </w:rPr>
        <w:t>Задача</w:t>
      </w:r>
      <w:r w:rsidRPr="00DC4B2D">
        <w:rPr>
          <w:b/>
          <w:spacing w:val="-2"/>
          <w:sz w:val="28"/>
          <w:szCs w:val="28"/>
        </w:rPr>
        <w:t xml:space="preserve"> </w:t>
      </w:r>
      <w:r w:rsidRPr="00DC4B2D">
        <w:rPr>
          <w:b/>
          <w:sz w:val="28"/>
          <w:szCs w:val="28"/>
        </w:rPr>
        <w:t>3.</w:t>
      </w:r>
    </w:p>
    <w:p w14:paraId="63951056" w14:textId="77777777" w:rsidR="00432BC3" w:rsidRPr="00DC4B2D" w:rsidRDefault="00432BC3" w:rsidP="00DC4B2D">
      <w:pPr>
        <w:pStyle w:val="af1"/>
        <w:spacing w:after="0"/>
        <w:ind w:firstLine="709"/>
        <w:jc w:val="both"/>
        <w:rPr>
          <w:sz w:val="28"/>
          <w:szCs w:val="28"/>
        </w:rPr>
      </w:pPr>
      <w:r w:rsidRPr="00DC4B2D">
        <w:rPr>
          <w:sz w:val="28"/>
          <w:szCs w:val="28"/>
        </w:rPr>
        <w:t xml:space="preserve">Перечислите дополнительные материалы, которые могут использовать врачи в общении с разными категориями слушателей (пациентами, их </w:t>
      </w:r>
      <w:r w:rsidRPr="00DC4B2D">
        <w:rPr>
          <w:sz w:val="28"/>
          <w:szCs w:val="28"/>
        </w:rPr>
        <w:lastRenderedPageBreak/>
        <w:t>родственниками, коллегами, учениками) для передачи</w:t>
      </w:r>
      <w:r w:rsidR="000F6783" w:rsidRPr="00DC4B2D">
        <w:rPr>
          <w:sz w:val="28"/>
          <w:szCs w:val="28"/>
        </w:rPr>
        <w:t xml:space="preserve"> </w:t>
      </w:r>
      <w:r w:rsidRPr="00DC4B2D">
        <w:rPr>
          <w:sz w:val="28"/>
          <w:szCs w:val="28"/>
        </w:rPr>
        <w:t>специального медицинского содержания. В каких случаях врачу может понадобиться самостоятельное</w:t>
      </w:r>
      <w:r w:rsidR="000F6783" w:rsidRPr="00DC4B2D">
        <w:rPr>
          <w:sz w:val="28"/>
          <w:szCs w:val="28"/>
        </w:rPr>
        <w:t xml:space="preserve"> </w:t>
      </w:r>
      <w:r w:rsidRPr="00DC4B2D">
        <w:rPr>
          <w:sz w:val="28"/>
          <w:szCs w:val="28"/>
        </w:rPr>
        <w:t>«изобретение» подобных учебно-методических материалов?</w:t>
      </w:r>
    </w:p>
    <w:p w14:paraId="68A098D8" w14:textId="77777777" w:rsidR="00432BC3" w:rsidRPr="00DC4B2D" w:rsidRDefault="00432BC3" w:rsidP="00DC4B2D">
      <w:pPr>
        <w:pStyle w:val="af1"/>
        <w:spacing w:after="0"/>
        <w:ind w:firstLine="709"/>
        <w:jc w:val="both"/>
        <w:rPr>
          <w:sz w:val="28"/>
          <w:szCs w:val="28"/>
        </w:rPr>
      </w:pPr>
      <w:r w:rsidRPr="00DC4B2D">
        <w:rPr>
          <w:sz w:val="28"/>
          <w:szCs w:val="28"/>
        </w:rPr>
        <w:t>Ответ: пам</w:t>
      </w:r>
      <w:r w:rsidR="00DC4B2D">
        <w:rPr>
          <w:sz w:val="28"/>
          <w:szCs w:val="28"/>
        </w:rPr>
        <w:t>ятки выполнения процедур, схемы</w:t>
      </w:r>
      <w:r w:rsidRPr="00DC4B2D">
        <w:rPr>
          <w:sz w:val="28"/>
          <w:szCs w:val="28"/>
        </w:rPr>
        <w:t>, таблицы, графики, рекламные листовки, брошюры, муляжи, макеты и др.</w:t>
      </w:r>
    </w:p>
    <w:p w14:paraId="74147BFE" w14:textId="77777777" w:rsidR="00432BC3" w:rsidRPr="00DC4B2D" w:rsidRDefault="00432BC3" w:rsidP="00DC4B2D">
      <w:pPr>
        <w:pStyle w:val="af1"/>
        <w:spacing w:after="0"/>
        <w:ind w:firstLine="709"/>
        <w:jc w:val="both"/>
        <w:rPr>
          <w:b/>
          <w:sz w:val="28"/>
          <w:szCs w:val="28"/>
        </w:rPr>
      </w:pPr>
      <w:r w:rsidRPr="00DC4B2D">
        <w:rPr>
          <w:b/>
          <w:sz w:val="28"/>
          <w:szCs w:val="28"/>
        </w:rPr>
        <w:t>Задача 4</w:t>
      </w:r>
    </w:p>
    <w:p w14:paraId="50E5C432" w14:textId="77777777" w:rsidR="00432BC3" w:rsidRPr="00DC4B2D" w:rsidRDefault="00432BC3" w:rsidP="00DC4B2D">
      <w:pPr>
        <w:pStyle w:val="af1"/>
        <w:spacing w:after="0"/>
        <w:ind w:firstLine="709"/>
        <w:jc w:val="both"/>
        <w:rPr>
          <w:sz w:val="28"/>
          <w:szCs w:val="28"/>
        </w:rPr>
      </w:pPr>
      <w:r w:rsidRPr="00DC4B2D">
        <w:rPr>
          <w:sz w:val="28"/>
          <w:szCs w:val="28"/>
        </w:rPr>
        <w:t>Как врач может воздействовать на отношение своих пациентов к собственному здоровью? Сформулируйте задачи просветительской работы врача.</w:t>
      </w:r>
    </w:p>
    <w:p w14:paraId="19A494FF" w14:textId="77777777" w:rsidR="00432BC3" w:rsidRPr="00DC4B2D" w:rsidRDefault="00DC4B2D" w:rsidP="00DC4B2D">
      <w:pPr>
        <w:ind w:firstLine="709"/>
        <w:jc w:val="both"/>
        <w:rPr>
          <w:sz w:val="28"/>
          <w:szCs w:val="28"/>
        </w:rPr>
      </w:pPr>
      <w:r>
        <w:rPr>
          <w:sz w:val="28"/>
          <w:szCs w:val="28"/>
        </w:rPr>
        <w:t>Ответ: д</w:t>
      </w:r>
      <w:r w:rsidR="00432BC3" w:rsidRPr="00DC4B2D">
        <w:rPr>
          <w:sz w:val="28"/>
          <w:szCs w:val="28"/>
        </w:rPr>
        <w:t xml:space="preserve">ля изменения отношения и стратегии поведения людей в сфере здоровья проводят </w:t>
      </w:r>
      <w:r w:rsidR="000F6783" w:rsidRPr="00DC4B2D">
        <w:rPr>
          <w:sz w:val="28"/>
          <w:szCs w:val="28"/>
        </w:rPr>
        <w:t>мероприятия,</w:t>
      </w:r>
      <w:r w:rsidR="00432BC3" w:rsidRPr="00DC4B2D">
        <w:rPr>
          <w:sz w:val="28"/>
          <w:szCs w:val="28"/>
        </w:rPr>
        <w:t xml:space="preserve"> как на индивидуальном, так и на общественном уровне. Врачи работают персонально с каждым пациентом, а целью общественного здравоохранения становится работа с отдельными социально-экономическими группами населения. Личностно ориентированная работа необходима, так как значительная часть населения рождается здоровой и становится больной в результате неправильного поведения и негативного влияния окружающей</w:t>
      </w:r>
      <w:r w:rsidR="00432BC3" w:rsidRPr="00DC4B2D">
        <w:rPr>
          <w:spacing w:val="-8"/>
          <w:sz w:val="28"/>
          <w:szCs w:val="28"/>
        </w:rPr>
        <w:t xml:space="preserve"> </w:t>
      </w:r>
      <w:r w:rsidR="00432BC3" w:rsidRPr="00DC4B2D">
        <w:rPr>
          <w:sz w:val="28"/>
          <w:szCs w:val="28"/>
        </w:rPr>
        <w:t>среды</w:t>
      </w:r>
      <w:r w:rsidR="000F6783" w:rsidRPr="00DC4B2D">
        <w:rPr>
          <w:sz w:val="28"/>
          <w:szCs w:val="28"/>
        </w:rPr>
        <w:t>.</w:t>
      </w:r>
    </w:p>
    <w:p w14:paraId="59F4C484" w14:textId="77777777" w:rsidR="00432BC3" w:rsidRPr="00DC4B2D" w:rsidRDefault="00432BC3" w:rsidP="00DC4B2D">
      <w:pPr>
        <w:pStyle w:val="af1"/>
        <w:spacing w:after="0"/>
        <w:ind w:firstLine="709"/>
        <w:jc w:val="both"/>
        <w:rPr>
          <w:b/>
          <w:sz w:val="28"/>
          <w:szCs w:val="28"/>
        </w:rPr>
      </w:pPr>
      <w:r w:rsidRPr="00DC4B2D">
        <w:rPr>
          <w:b/>
          <w:sz w:val="28"/>
          <w:szCs w:val="28"/>
        </w:rPr>
        <w:t>Задача № 5.</w:t>
      </w:r>
    </w:p>
    <w:p w14:paraId="1E23D98A" w14:textId="77777777" w:rsidR="00432BC3" w:rsidRPr="00DC4B2D" w:rsidRDefault="00432BC3" w:rsidP="00DC4B2D">
      <w:pPr>
        <w:pStyle w:val="af1"/>
        <w:spacing w:after="0"/>
        <w:ind w:firstLine="709"/>
        <w:jc w:val="both"/>
        <w:rPr>
          <w:sz w:val="28"/>
          <w:szCs w:val="28"/>
        </w:rPr>
      </w:pPr>
      <w:r w:rsidRPr="00DC4B2D">
        <w:rPr>
          <w:sz w:val="28"/>
          <w:szCs w:val="28"/>
        </w:rPr>
        <w:t>Пациенту требуется операция для излечения от тяжелого заболевания. Пациент после посещения столовой узнал, что в больнице лежат пациенты с рецидивами после аналогичной операции. Он оказался в замешательстве, и решил отказаться от операции, сообщив об этом лечащему врачу. Врач, узнав причину отказа, пригласил его на беседу с пациентом, излечимся с помощью данной операции. Вопросы:</w:t>
      </w:r>
    </w:p>
    <w:p w14:paraId="605D57F3" w14:textId="77777777" w:rsidR="00432BC3" w:rsidRPr="00DC4B2D" w:rsidRDefault="00432BC3" w:rsidP="006F03A8">
      <w:pPr>
        <w:pStyle w:val="a5"/>
        <w:numPr>
          <w:ilvl w:val="0"/>
          <w:numId w:val="9"/>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Является ли данная ситуация</w:t>
      </w:r>
      <w:r w:rsidRPr="00DC4B2D">
        <w:rPr>
          <w:rFonts w:ascii="Times New Roman" w:hAnsi="Times New Roman"/>
          <w:spacing w:val="-3"/>
          <w:sz w:val="28"/>
          <w:szCs w:val="28"/>
        </w:rPr>
        <w:t xml:space="preserve"> </w:t>
      </w:r>
      <w:r w:rsidRPr="00DC4B2D">
        <w:rPr>
          <w:rFonts w:ascii="Times New Roman" w:hAnsi="Times New Roman"/>
          <w:sz w:val="28"/>
          <w:szCs w:val="28"/>
        </w:rPr>
        <w:t>конфликтом?</w:t>
      </w:r>
    </w:p>
    <w:p w14:paraId="7803F6CA" w14:textId="77777777" w:rsidR="006E4601" w:rsidRDefault="00432BC3" w:rsidP="006E4601">
      <w:pPr>
        <w:pStyle w:val="a5"/>
        <w:numPr>
          <w:ilvl w:val="0"/>
          <w:numId w:val="9"/>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Какой стратегией поведения воспользовался</w:t>
      </w:r>
      <w:r w:rsidRPr="00DC4B2D">
        <w:rPr>
          <w:rFonts w:ascii="Times New Roman" w:hAnsi="Times New Roman"/>
          <w:spacing w:val="-3"/>
          <w:sz w:val="28"/>
          <w:szCs w:val="28"/>
        </w:rPr>
        <w:t xml:space="preserve"> </w:t>
      </w:r>
      <w:r w:rsidRPr="00DC4B2D">
        <w:rPr>
          <w:rFonts w:ascii="Times New Roman" w:hAnsi="Times New Roman"/>
          <w:sz w:val="28"/>
          <w:szCs w:val="28"/>
        </w:rPr>
        <w:t>врач?</w:t>
      </w:r>
    </w:p>
    <w:p w14:paraId="4B1FAAB4" w14:textId="77777777" w:rsidR="00432BC3" w:rsidRPr="006E4601" w:rsidRDefault="006E4601" w:rsidP="006E4601">
      <w:pPr>
        <w:pStyle w:val="a5"/>
        <w:numPr>
          <w:ilvl w:val="0"/>
          <w:numId w:val="9"/>
        </w:numPr>
        <w:tabs>
          <w:tab w:val="left" w:pos="441"/>
        </w:tabs>
        <w:adjustRightInd/>
        <w:ind w:left="0" w:firstLine="709"/>
        <w:contextualSpacing w:val="0"/>
        <w:rPr>
          <w:rFonts w:ascii="Times New Roman" w:hAnsi="Times New Roman"/>
          <w:sz w:val="28"/>
          <w:szCs w:val="28"/>
        </w:rPr>
      </w:pPr>
      <w:r>
        <w:rPr>
          <w:rFonts w:ascii="Times New Roman" w:hAnsi="Times New Roman"/>
          <w:sz w:val="28"/>
          <w:szCs w:val="28"/>
        </w:rPr>
        <w:t>К</w:t>
      </w:r>
      <w:r w:rsidR="00432BC3" w:rsidRPr="006E4601">
        <w:rPr>
          <w:rFonts w:ascii="Times New Roman" w:hAnsi="Times New Roman"/>
          <w:sz w:val="28"/>
          <w:szCs w:val="28"/>
        </w:rPr>
        <w:t xml:space="preserve">акое развитие событий Вы предполагаете? </w:t>
      </w:r>
    </w:p>
    <w:p w14:paraId="18E49708" w14:textId="77777777" w:rsidR="00432BC3" w:rsidRPr="00DC4B2D" w:rsidRDefault="00DC4B2D" w:rsidP="00DC4B2D">
      <w:pPr>
        <w:pStyle w:val="af1"/>
        <w:spacing w:after="0"/>
        <w:ind w:left="440"/>
        <w:jc w:val="both"/>
        <w:rPr>
          <w:sz w:val="28"/>
          <w:szCs w:val="28"/>
        </w:rPr>
      </w:pPr>
      <w:r>
        <w:rPr>
          <w:sz w:val="28"/>
          <w:szCs w:val="28"/>
        </w:rPr>
        <w:t>Ответ:</w:t>
      </w:r>
    </w:p>
    <w:p w14:paraId="1482C701" w14:textId="77777777" w:rsidR="00432BC3" w:rsidRPr="00DC4B2D" w:rsidRDefault="00432BC3" w:rsidP="006F03A8">
      <w:pPr>
        <w:pStyle w:val="a5"/>
        <w:numPr>
          <w:ilvl w:val="0"/>
          <w:numId w:val="8"/>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Нет, это конфликтная ситуация</w:t>
      </w:r>
      <w:r w:rsidRPr="00DC4B2D">
        <w:rPr>
          <w:rFonts w:ascii="Times New Roman" w:hAnsi="Times New Roman"/>
          <w:spacing w:val="-5"/>
          <w:sz w:val="28"/>
          <w:szCs w:val="28"/>
        </w:rPr>
        <w:t xml:space="preserve"> </w:t>
      </w:r>
      <w:r w:rsidRPr="00DC4B2D">
        <w:rPr>
          <w:rFonts w:ascii="Times New Roman" w:hAnsi="Times New Roman"/>
          <w:sz w:val="28"/>
          <w:szCs w:val="28"/>
        </w:rPr>
        <w:t>(предконфликт).</w:t>
      </w:r>
    </w:p>
    <w:p w14:paraId="78193492" w14:textId="77777777" w:rsidR="00432BC3" w:rsidRPr="00DC4B2D" w:rsidRDefault="00432BC3" w:rsidP="006F03A8">
      <w:pPr>
        <w:pStyle w:val="a5"/>
        <w:numPr>
          <w:ilvl w:val="0"/>
          <w:numId w:val="8"/>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Соперничество (конкуренция) путем скрытого</w:t>
      </w:r>
      <w:r w:rsidRPr="00DC4B2D">
        <w:rPr>
          <w:rFonts w:ascii="Times New Roman" w:hAnsi="Times New Roman"/>
          <w:spacing w:val="-5"/>
          <w:sz w:val="28"/>
          <w:szCs w:val="28"/>
        </w:rPr>
        <w:t xml:space="preserve"> </w:t>
      </w:r>
      <w:r w:rsidRPr="00DC4B2D">
        <w:rPr>
          <w:rFonts w:ascii="Times New Roman" w:hAnsi="Times New Roman"/>
          <w:sz w:val="28"/>
          <w:szCs w:val="28"/>
        </w:rPr>
        <w:t>влияния.</w:t>
      </w:r>
    </w:p>
    <w:p w14:paraId="7A02C29E" w14:textId="77777777" w:rsidR="00432BC3" w:rsidRPr="00DC4B2D" w:rsidRDefault="00432BC3" w:rsidP="006F03A8">
      <w:pPr>
        <w:pStyle w:val="a5"/>
        <w:numPr>
          <w:ilvl w:val="0"/>
          <w:numId w:val="8"/>
        </w:numPr>
        <w:tabs>
          <w:tab w:val="left" w:pos="542"/>
        </w:tabs>
        <w:adjustRightInd/>
        <w:ind w:left="0" w:firstLine="709"/>
        <w:contextualSpacing w:val="0"/>
        <w:rPr>
          <w:rFonts w:ascii="Times New Roman" w:hAnsi="Times New Roman"/>
          <w:sz w:val="28"/>
          <w:szCs w:val="28"/>
        </w:rPr>
      </w:pPr>
      <w:r w:rsidRPr="00DC4B2D">
        <w:rPr>
          <w:rFonts w:ascii="Times New Roman" w:hAnsi="Times New Roman"/>
          <w:sz w:val="28"/>
          <w:szCs w:val="28"/>
        </w:rPr>
        <w:t>Благоприятный исход при убедительности излечившихся пациентов и ведомости пациента. Неблагоприятный, при «неведомости» пациента и уверенности в рецидиве после</w:t>
      </w:r>
      <w:r w:rsidRPr="00DC4B2D">
        <w:rPr>
          <w:rFonts w:ascii="Times New Roman" w:hAnsi="Times New Roman"/>
          <w:spacing w:val="-12"/>
          <w:sz w:val="28"/>
          <w:szCs w:val="28"/>
        </w:rPr>
        <w:t xml:space="preserve"> </w:t>
      </w:r>
      <w:r w:rsidRPr="00DC4B2D">
        <w:rPr>
          <w:rFonts w:ascii="Times New Roman" w:hAnsi="Times New Roman"/>
          <w:sz w:val="28"/>
          <w:szCs w:val="28"/>
        </w:rPr>
        <w:t>операции.</w:t>
      </w:r>
    </w:p>
    <w:p w14:paraId="56F111B8" w14:textId="77777777" w:rsidR="00432BC3" w:rsidRPr="00DC4B2D" w:rsidRDefault="00432BC3" w:rsidP="00DC4B2D">
      <w:pPr>
        <w:pStyle w:val="af1"/>
        <w:spacing w:after="0"/>
        <w:ind w:firstLine="709"/>
        <w:jc w:val="both"/>
        <w:rPr>
          <w:b/>
          <w:sz w:val="28"/>
          <w:szCs w:val="28"/>
        </w:rPr>
      </w:pPr>
      <w:r w:rsidRPr="00DC4B2D">
        <w:rPr>
          <w:b/>
          <w:sz w:val="28"/>
          <w:szCs w:val="28"/>
        </w:rPr>
        <w:t>Задача № 6.</w:t>
      </w:r>
    </w:p>
    <w:p w14:paraId="7941B674" w14:textId="77777777" w:rsidR="00432BC3" w:rsidRPr="00DC4B2D" w:rsidRDefault="00432BC3" w:rsidP="00DC4B2D">
      <w:pPr>
        <w:pStyle w:val="af1"/>
        <w:spacing w:after="0"/>
        <w:ind w:firstLine="709"/>
        <w:jc w:val="both"/>
        <w:rPr>
          <w:sz w:val="28"/>
          <w:szCs w:val="28"/>
        </w:rPr>
      </w:pPr>
      <w:r w:rsidRPr="00DC4B2D">
        <w:rPr>
          <w:sz w:val="28"/>
          <w:szCs w:val="28"/>
        </w:rPr>
        <w:t>Врач назначает пациенту плановую операцию. Пациент не считает целесообразным совершение данной манипуляции, учитывая, что возможным последствием операции является потеря трудоспособности или смерть пациента.</w:t>
      </w:r>
    </w:p>
    <w:p w14:paraId="69016E95" w14:textId="77777777" w:rsidR="00432BC3" w:rsidRPr="00DC4B2D" w:rsidRDefault="00432BC3" w:rsidP="00DC4B2D">
      <w:pPr>
        <w:pStyle w:val="af1"/>
        <w:spacing w:after="0"/>
        <w:ind w:firstLine="709"/>
        <w:jc w:val="both"/>
        <w:rPr>
          <w:sz w:val="28"/>
          <w:szCs w:val="28"/>
        </w:rPr>
      </w:pPr>
      <w:r w:rsidRPr="00DC4B2D">
        <w:rPr>
          <w:sz w:val="28"/>
          <w:szCs w:val="28"/>
        </w:rPr>
        <w:t>Вопросы:</w:t>
      </w:r>
    </w:p>
    <w:p w14:paraId="76FC4070" w14:textId="77777777" w:rsidR="00432BC3" w:rsidRPr="00DC4B2D" w:rsidRDefault="00432BC3" w:rsidP="006F03A8">
      <w:pPr>
        <w:pStyle w:val="a5"/>
        <w:numPr>
          <w:ilvl w:val="0"/>
          <w:numId w:val="11"/>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Какой вид конфликта</w:t>
      </w:r>
      <w:r w:rsidRPr="00DC4B2D">
        <w:rPr>
          <w:rFonts w:ascii="Times New Roman" w:hAnsi="Times New Roman"/>
          <w:spacing w:val="-4"/>
          <w:sz w:val="28"/>
          <w:szCs w:val="28"/>
        </w:rPr>
        <w:t xml:space="preserve"> </w:t>
      </w:r>
      <w:r w:rsidRPr="00DC4B2D">
        <w:rPr>
          <w:rFonts w:ascii="Times New Roman" w:hAnsi="Times New Roman"/>
          <w:sz w:val="28"/>
          <w:szCs w:val="28"/>
        </w:rPr>
        <w:t>присутствует?</w:t>
      </w:r>
    </w:p>
    <w:p w14:paraId="4641019F" w14:textId="77777777" w:rsidR="00432BC3" w:rsidRPr="00DC4B2D" w:rsidRDefault="00432BC3" w:rsidP="006F03A8">
      <w:pPr>
        <w:pStyle w:val="a5"/>
        <w:numPr>
          <w:ilvl w:val="0"/>
          <w:numId w:val="11"/>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Какую стратегию поведения лучше выбрать</w:t>
      </w:r>
      <w:r w:rsidRPr="00DC4B2D">
        <w:rPr>
          <w:rFonts w:ascii="Times New Roman" w:hAnsi="Times New Roman"/>
          <w:spacing w:val="-2"/>
          <w:sz w:val="28"/>
          <w:szCs w:val="28"/>
        </w:rPr>
        <w:t xml:space="preserve"> </w:t>
      </w:r>
      <w:r w:rsidRPr="00DC4B2D">
        <w:rPr>
          <w:rFonts w:ascii="Times New Roman" w:hAnsi="Times New Roman"/>
          <w:sz w:val="28"/>
          <w:szCs w:val="28"/>
        </w:rPr>
        <w:t>врачу?</w:t>
      </w:r>
    </w:p>
    <w:p w14:paraId="46E81132" w14:textId="77777777" w:rsidR="00432BC3" w:rsidRPr="00DC4B2D" w:rsidRDefault="00432BC3" w:rsidP="006F03A8">
      <w:pPr>
        <w:pStyle w:val="a5"/>
        <w:numPr>
          <w:ilvl w:val="0"/>
          <w:numId w:val="11"/>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 xml:space="preserve">Опишите способ разрешения данного конфликта путем сотрудничества. </w:t>
      </w:r>
    </w:p>
    <w:p w14:paraId="4FE87C3C" w14:textId="77777777" w:rsidR="00981F35" w:rsidRDefault="00981F35" w:rsidP="00981F35">
      <w:pPr>
        <w:pStyle w:val="af1"/>
        <w:spacing w:after="0"/>
        <w:ind w:left="440"/>
        <w:jc w:val="both"/>
        <w:rPr>
          <w:sz w:val="28"/>
          <w:szCs w:val="28"/>
        </w:rPr>
      </w:pPr>
      <w:r>
        <w:rPr>
          <w:sz w:val="28"/>
          <w:szCs w:val="28"/>
        </w:rPr>
        <w:t>Ответ:</w:t>
      </w:r>
    </w:p>
    <w:p w14:paraId="24F2F82B" w14:textId="77777777" w:rsidR="00432BC3" w:rsidRPr="00DC4B2D" w:rsidRDefault="00432BC3" w:rsidP="006F03A8">
      <w:pPr>
        <w:pStyle w:val="a5"/>
        <w:numPr>
          <w:ilvl w:val="0"/>
          <w:numId w:val="10"/>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lastRenderedPageBreak/>
        <w:t>Конфликт межличностный,</w:t>
      </w:r>
      <w:r w:rsidRPr="00DC4B2D">
        <w:rPr>
          <w:rFonts w:ascii="Times New Roman" w:hAnsi="Times New Roman"/>
          <w:spacing w:val="-1"/>
          <w:sz w:val="28"/>
          <w:szCs w:val="28"/>
        </w:rPr>
        <w:t xml:space="preserve"> </w:t>
      </w:r>
      <w:r w:rsidRPr="00DC4B2D">
        <w:rPr>
          <w:rFonts w:ascii="Times New Roman" w:hAnsi="Times New Roman"/>
          <w:sz w:val="28"/>
          <w:szCs w:val="28"/>
        </w:rPr>
        <w:t>открытый.</w:t>
      </w:r>
    </w:p>
    <w:p w14:paraId="18275274" w14:textId="77777777" w:rsidR="00432BC3" w:rsidRPr="00DC4B2D" w:rsidRDefault="00432BC3" w:rsidP="006F03A8">
      <w:pPr>
        <w:pStyle w:val="a5"/>
        <w:numPr>
          <w:ilvl w:val="0"/>
          <w:numId w:val="10"/>
        </w:numPr>
        <w:tabs>
          <w:tab w:val="left" w:pos="468"/>
        </w:tabs>
        <w:adjustRightInd/>
        <w:ind w:left="0" w:firstLine="709"/>
        <w:contextualSpacing w:val="0"/>
        <w:rPr>
          <w:rFonts w:ascii="Times New Roman" w:hAnsi="Times New Roman"/>
          <w:sz w:val="28"/>
          <w:szCs w:val="28"/>
        </w:rPr>
      </w:pPr>
      <w:r w:rsidRPr="00DC4B2D">
        <w:rPr>
          <w:rFonts w:ascii="Times New Roman" w:hAnsi="Times New Roman"/>
          <w:sz w:val="28"/>
          <w:szCs w:val="28"/>
        </w:rPr>
        <w:t>сотрудничество Врач вместе с пациентом обсудит наиболее приемлемое лечение, с применением других методов, которые удовлетворят пациента и излечат</w:t>
      </w:r>
      <w:r w:rsidRPr="00DC4B2D">
        <w:rPr>
          <w:rFonts w:ascii="Times New Roman" w:hAnsi="Times New Roman"/>
          <w:spacing w:val="-2"/>
          <w:sz w:val="28"/>
          <w:szCs w:val="28"/>
        </w:rPr>
        <w:t xml:space="preserve"> </w:t>
      </w:r>
      <w:r w:rsidRPr="00DC4B2D">
        <w:rPr>
          <w:rFonts w:ascii="Times New Roman" w:hAnsi="Times New Roman"/>
          <w:sz w:val="28"/>
          <w:szCs w:val="28"/>
        </w:rPr>
        <w:t>заболевание.</w:t>
      </w:r>
    </w:p>
    <w:p w14:paraId="3792F4E6" w14:textId="77777777" w:rsidR="00432BC3" w:rsidRPr="00DC4B2D" w:rsidRDefault="00432BC3" w:rsidP="00DC4B2D">
      <w:pPr>
        <w:pStyle w:val="af1"/>
        <w:spacing w:after="0"/>
        <w:ind w:firstLine="709"/>
        <w:jc w:val="both"/>
        <w:rPr>
          <w:b/>
          <w:sz w:val="28"/>
          <w:szCs w:val="28"/>
        </w:rPr>
      </w:pPr>
      <w:r w:rsidRPr="00DC4B2D">
        <w:rPr>
          <w:b/>
          <w:sz w:val="28"/>
          <w:szCs w:val="28"/>
        </w:rPr>
        <w:t>Задача № 7</w:t>
      </w:r>
    </w:p>
    <w:p w14:paraId="1BC9DD58" w14:textId="77777777" w:rsidR="00432BC3" w:rsidRPr="00DC4B2D" w:rsidRDefault="00432BC3" w:rsidP="00DC4B2D">
      <w:pPr>
        <w:pStyle w:val="af1"/>
        <w:spacing w:after="0"/>
        <w:ind w:firstLine="709"/>
        <w:jc w:val="both"/>
        <w:rPr>
          <w:sz w:val="28"/>
          <w:szCs w:val="28"/>
        </w:rPr>
      </w:pPr>
      <w:r w:rsidRPr="00DC4B2D">
        <w:rPr>
          <w:sz w:val="28"/>
          <w:szCs w:val="28"/>
        </w:rPr>
        <w:t>К врачу пришла пациентка К. 65 лет с претензией по поводу выписанных ей лекарств, так как она прочла в газете о более эффективных таблетках. На претензию доктор грубо возразил, что пациентка не компетентна в данном вопросе, а он имеет диплом врача и лучше знает, какие лекарства ей принимать.</w:t>
      </w:r>
    </w:p>
    <w:p w14:paraId="2A3D3EE1" w14:textId="77777777" w:rsidR="00432BC3" w:rsidRPr="00DC4B2D" w:rsidRDefault="00432BC3" w:rsidP="00DC4B2D">
      <w:pPr>
        <w:pStyle w:val="af1"/>
        <w:spacing w:after="0"/>
        <w:ind w:firstLine="709"/>
        <w:jc w:val="both"/>
        <w:rPr>
          <w:sz w:val="28"/>
          <w:szCs w:val="28"/>
        </w:rPr>
      </w:pPr>
      <w:r w:rsidRPr="00DC4B2D">
        <w:rPr>
          <w:sz w:val="28"/>
          <w:szCs w:val="28"/>
        </w:rPr>
        <w:t>Вопросы:</w:t>
      </w:r>
    </w:p>
    <w:p w14:paraId="0AA20346" w14:textId="77777777" w:rsidR="00432BC3" w:rsidRPr="00DC4B2D" w:rsidRDefault="00432BC3" w:rsidP="006F03A8">
      <w:pPr>
        <w:pStyle w:val="a5"/>
        <w:numPr>
          <w:ilvl w:val="0"/>
          <w:numId w:val="13"/>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Кто является субъектом</w:t>
      </w:r>
      <w:r w:rsidRPr="00DC4B2D">
        <w:rPr>
          <w:rFonts w:ascii="Times New Roman" w:hAnsi="Times New Roman"/>
          <w:spacing w:val="-5"/>
          <w:sz w:val="28"/>
          <w:szCs w:val="28"/>
        </w:rPr>
        <w:t xml:space="preserve"> </w:t>
      </w:r>
      <w:r w:rsidRPr="00DC4B2D">
        <w:rPr>
          <w:rFonts w:ascii="Times New Roman" w:hAnsi="Times New Roman"/>
          <w:sz w:val="28"/>
          <w:szCs w:val="28"/>
        </w:rPr>
        <w:t>конфликта?</w:t>
      </w:r>
    </w:p>
    <w:p w14:paraId="04645D7D" w14:textId="77777777" w:rsidR="00432BC3" w:rsidRPr="00DC4B2D" w:rsidRDefault="00432BC3" w:rsidP="006F03A8">
      <w:pPr>
        <w:pStyle w:val="a5"/>
        <w:numPr>
          <w:ilvl w:val="0"/>
          <w:numId w:val="13"/>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Какой вид конфликта</w:t>
      </w:r>
      <w:r w:rsidRPr="00DC4B2D">
        <w:rPr>
          <w:rFonts w:ascii="Times New Roman" w:hAnsi="Times New Roman"/>
          <w:spacing w:val="-13"/>
          <w:sz w:val="28"/>
          <w:szCs w:val="28"/>
        </w:rPr>
        <w:t xml:space="preserve"> </w:t>
      </w:r>
      <w:r w:rsidRPr="00DC4B2D">
        <w:rPr>
          <w:rFonts w:ascii="Times New Roman" w:hAnsi="Times New Roman"/>
          <w:sz w:val="28"/>
          <w:szCs w:val="28"/>
        </w:rPr>
        <w:t>присутствует?</w:t>
      </w:r>
    </w:p>
    <w:p w14:paraId="19633BB6" w14:textId="77777777" w:rsidR="00432BC3" w:rsidRPr="00DC4B2D" w:rsidRDefault="00432BC3" w:rsidP="006F03A8">
      <w:pPr>
        <w:pStyle w:val="a5"/>
        <w:numPr>
          <w:ilvl w:val="0"/>
          <w:numId w:val="13"/>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 xml:space="preserve">Какую стратегию поведения в конфликтной ситуации выбрал врач? </w:t>
      </w:r>
    </w:p>
    <w:p w14:paraId="0EF66A8B" w14:textId="77777777" w:rsidR="00432BC3" w:rsidRPr="00DC4B2D" w:rsidRDefault="00981F35" w:rsidP="00DC4B2D">
      <w:pPr>
        <w:pStyle w:val="a5"/>
        <w:tabs>
          <w:tab w:val="left" w:pos="441"/>
        </w:tabs>
        <w:ind w:left="0" w:firstLine="709"/>
        <w:rPr>
          <w:rFonts w:ascii="Times New Roman" w:hAnsi="Times New Roman"/>
          <w:sz w:val="28"/>
          <w:szCs w:val="28"/>
        </w:rPr>
      </w:pPr>
      <w:r>
        <w:rPr>
          <w:rFonts w:ascii="Times New Roman" w:hAnsi="Times New Roman"/>
          <w:sz w:val="28"/>
          <w:szCs w:val="28"/>
        </w:rPr>
        <w:t>Ответ</w:t>
      </w:r>
      <w:r w:rsidR="00432BC3" w:rsidRPr="00DC4B2D">
        <w:rPr>
          <w:rFonts w:ascii="Times New Roman" w:hAnsi="Times New Roman"/>
          <w:sz w:val="28"/>
          <w:szCs w:val="28"/>
        </w:rPr>
        <w:t>:</w:t>
      </w:r>
    </w:p>
    <w:p w14:paraId="1E621D88" w14:textId="77777777" w:rsidR="00432BC3" w:rsidRPr="00DC4B2D" w:rsidRDefault="00432BC3" w:rsidP="006F03A8">
      <w:pPr>
        <w:pStyle w:val="a5"/>
        <w:numPr>
          <w:ilvl w:val="0"/>
          <w:numId w:val="12"/>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Пациентка К. и</w:t>
      </w:r>
      <w:r w:rsidRPr="00DC4B2D">
        <w:rPr>
          <w:rFonts w:ascii="Times New Roman" w:hAnsi="Times New Roman"/>
          <w:spacing w:val="-2"/>
          <w:sz w:val="28"/>
          <w:szCs w:val="28"/>
        </w:rPr>
        <w:t xml:space="preserve"> </w:t>
      </w:r>
      <w:r w:rsidRPr="00DC4B2D">
        <w:rPr>
          <w:rFonts w:ascii="Times New Roman" w:hAnsi="Times New Roman"/>
          <w:sz w:val="28"/>
          <w:szCs w:val="28"/>
        </w:rPr>
        <w:t>врач.</w:t>
      </w:r>
    </w:p>
    <w:p w14:paraId="3513A560" w14:textId="77777777" w:rsidR="00432BC3" w:rsidRPr="00DC4B2D" w:rsidRDefault="00432BC3" w:rsidP="006F03A8">
      <w:pPr>
        <w:pStyle w:val="a5"/>
        <w:numPr>
          <w:ilvl w:val="0"/>
          <w:numId w:val="12"/>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Межличностный, социальный, вертикальный,</w:t>
      </w:r>
      <w:r w:rsidRPr="00DC4B2D">
        <w:rPr>
          <w:rFonts w:ascii="Times New Roman" w:hAnsi="Times New Roman"/>
          <w:spacing w:val="-1"/>
          <w:sz w:val="28"/>
          <w:szCs w:val="28"/>
        </w:rPr>
        <w:t xml:space="preserve"> </w:t>
      </w:r>
      <w:r w:rsidRPr="00DC4B2D">
        <w:rPr>
          <w:rFonts w:ascii="Times New Roman" w:hAnsi="Times New Roman"/>
          <w:sz w:val="28"/>
          <w:szCs w:val="28"/>
        </w:rPr>
        <w:t>антагонистический</w:t>
      </w:r>
    </w:p>
    <w:p w14:paraId="4DBC2BD7" w14:textId="77777777" w:rsidR="00432BC3" w:rsidRPr="006E4601" w:rsidRDefault="00432BC3" w:rsidP="006E4601">
      <w:pPr>
        <w:pStyle w:val="a5"/>
        <w:numPr>
          <w:ilvl w:val="0"/>
          <w:numId w:val="12"/>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Соперничество</w:t>
      </w:r>
    </w:p>
    <w:p w14:paraId="46EABA63" w14:textId="77777777" w:rsidR="00432BC3" w:rsidRPr="00DC4B2D" w:rsidRDefault="00432BC3" w:rsidP="00DC4B2D">
      <w:pPr>
        <w:pStyle w:val="af1"/>
        <w:spacing w:after="0"/>
        <w:ind w:firstLine="709"/>
        <w:jc w:val="both"/>
        <w:rPr>
          <w:b/>
          <w:sz w:val="28"/>
          <w:szCs w:val="28"/>
        </w:rPr>
      </w:pPr>
      <w:r w:rsidRPr="00DC4B2D">
        <w:rPr>
          <w:b/>
          <w:sz w:val="28"/>
          <w:szCs w:val="28"/>
        </w:rPr>
        <w:t>Задача № 8.</w:t>
      </w:r>
    </w:p>
    <w:p w14:paraId="35FD354B" w14:textId="77777777" w:rsidR="00432BC3" w:rsidRPr="00DC4B2D" w:rsidRDefault="00432BC3" w:rsidP="00DC4B2D">
      <w:pPr>
        <w:pStyle w:val="af1"/>
        <w:spacing w:after="0"/>
        <w:ind w:firstLine="709"/>
        <w:jc w:val="both"/>
        <w:rPr>
          <w:sz w:val="28"/>
          <w:szCs w:val="28"/>
        </w:rPr>
      </w:pPr>
      <w:r w:rsidRPr="00DC4B2D">
        <w:rPr>
          <w:sz w:val="28"/>
          <w:szCs w:val="28"/>
        </w:rPr>
        <w:t>Молодой врач, девушка с приятной внешностью, обычно пытается настоять на своем, логически убеждая всех в своей правоте, манипулирует окружающими и демонстративно игнорирует мнение несогласных с ней. Вследствие такого поведения у нее возникают проблемы во взаимодействии с коллегами. Коллектив отказывается с ней работать.</w:t>
      </w:r>
    </w:p>
    <w:p w14:paraId="4DF2431B" w14:textId="77777777" w:rsidR="00432BC3" w:rsidRPr="00DC4B2D" w:rsidRDefault="00432BC3" w:rsidP="00DC4B2D">
      <w:pPr>
        <w:pStyle w:val="af1"/>
        <w:spacing w:after="0"/>
        <w:ind w:firstLine="709"/>
        <w:jc w:val="both"/>
        <w:rPr>
          <w:sz w:val="28"/>
          <w:szCs w:val="28"/>
        </w:rPr>
      </w:pPr>
      <w:r w:rsidRPr="00DC4B2D">
        <w:rPr>
          <w:sz w:val="28"/>
          <w:szCs w:val="28"/>
        </w:rPr>
        <w:t>Вопросы:</w:t>
      </w:r>
    </w:p>
    <w:p w14:paraId="620539E0" w14:textId="77777777" w:rsidR="00432BC3" w:rsidRPr="00DC4B2D" w:rsidRDefault="00432BC3" w:rsidP="006F03A8">
      <w:pPr>
        <w:pStyle w:val="a5"/>
        <w:numPr>
          <w:ilvl w:val="0"/>
          <w:numId w:val="15"/>
        </w:numPr>
        <w:tabs>
          <w:tab w:val="left" w:pos="504"/>
        </w:tabs>
        <w:adjustRightInd/>
        <w:ind w:left="0" w:firstLine="709"/>
        <w:contextualSpacing w:val="0"/>
        <w:rPr>
          <w:rFonts w:ascii="Times New Roman" w:hAnsi="Times New Roman"/>
          <w:sz w:val="28"/>
          <w:szCs w:val="28"/>
        </w:rPr>
      </w:pPr>
      <w:r w:rsidRPr="00DC4B2D">
        <w:rPr>
          <w:rFonts w:ascii="Times New Roman" w:hAnsi="Times New Roman"/>
          <w:sz w:val="28"/>
          <w:szCs w:val="28"/>
        </w:rPr>
        <w:t>Является ли данная ситуация конфликтом? К какому виду конфликта</w:t>
      </w:r>
      <w:r w:rsidRPr="00DC4B2D">
        <w:rPr>
          <w:rFonts w:ascii="Times New Roman" w:hAnsi="Times New Roman"/>
          <w:spacing w:val="-10"/>
          <w:sz w:val="28"/>
          <w:szCs w:val="28"/>
        </w:rPr>
        <w:t xml:space="preserve"> </w:t>
      </w:r>
      <w:r w:rsidRPr="00DC4B2D">
        <w:rPr>
          <w:rFonts w:ascii="Times New Roman" w:hAnsi="Times New Roman"/>
          <w:sz w:val="28"/>
          <w:szCs w:val="28"/>
        </w:rPr>
        <w:t>относится?</w:t>
      </w:r>
    </w:p>
    <w:p w14:paraId="7D8A22C2" w14:textId="77777777" w:rsidR="00432BC3" w:rsidRPr="00DC4B2D" w:rsidRDefault="00432BC3" w:rsidP="006F03A8">
      <w:pPr>
        <w:pStyle w:val="a5"/>
        <w:numPr>
          <w:ilvl w:val="0"/>
          <w:numId w:val="15"/>
        </w:numPr>
        <w:tabs>
          <w:tab w:val="left" w:pos="504"/>
        </w:tabs>
        <w:adjustRightInd/>
        <w:ind w:left="0" w:firstLine="709"/>
        <w:contextualSpacing w:val="0"/>
        <w:rPr>
          <w:rFonts w:ascii="Times New Roman" w:hAnsi="Times New Roman"/>
          <w:sz w:val="28"/>
          <w:szCs w:val="28"/>
        </w:rPr>
      </w:pPr>
      <w:r w:rsidRPr="00DC4B2D">
        <w:rPr>
          <w:rFonts w:ascii="Times New Roman" w:hAnsi="Times New Roman"/>
          <w:sz w:val="28"/>
          <w:szCs w:val="28"/>
        </w:rPr>
        <w:t>Назовите объект и субъект</w:t>
      </w:r>
      <w:r w:rsidRPr="00DC4B2D">
        <w:rPr>
          <w:rFonts w:ascii="Times New Roman" w:hAnsi="Times New Roman"/>
          <w:spacing w:val="-2"/>
          <w:sz w:val="28"/>
          <w:szCs w:val="28"/>
        </w:rPr>
        <w:t xml:space="preserve"> </w:t>
      </w:r>
      <w:r w:rsidRPr="00DC4B2D">
        <w:rPr>
          <w:rFonts w:ascii="Times New Roman" w:hAnsi="Times New Roman"/>
          <w:sz w:val="28"/>
          <w:szCs w:val="28"/>
        </w:rPr>
        <w:t>конфликта.</w:t>
      </w:r>
    </w:p>
    <w:p w14:paraId="37646B42" w14:textId="77777777" w:rsidR="00432BC3" w:rsidRPr="00DC4B2D" w:rsidRDefault="00432BC3" w:rsidP="006F03A8">
      <w:pPr>
        <w:pStyle w:val="a5"/>
        <w:numPr>
          <w:ilvl w:val="0"/>
          <w:numId w:val="15"/>
        </w:numPr>
        <w:tabs>
          <w:tab w:val="left" w:pos="504"/>
        </w:tabs>
        <w:adjustRightInd/>
        <w:ind w:left="0" w:firstLine="709"/>
        <w:contextualSpacing w:val="0"/>
        <w:rPr>
          <w:rFonts w:ascii="Times New Roman" w:hAnsi="Times New Roman"/>
          <w:sz w:val="28"/>
          <w:szCs w:val="28"/>
        </w:rPr>
      </w:pPr>
      <w:r w:rsidRPr="00DC4B2D">
        <w:rPr>
          <w:rFonts w:ascii="Times New Roman" w:hAnsi="Times New Roman"/>
          <w:sz w:val="28"/>
          <w:szCs w:val="28"/>
        </w:rPr>
        <w:t xml:space="preserve">Опишите возможный вариант решения конфликта. </w:t>
      </w:r>
    </w:p>
    <w:p w14:paraId="22738358" w14:textId="77777777" w:rsidR="00432BC3" w:rsidRPr="00DC4B2D" w:rsidRDefault="00981F35" w:rsidP="00DC4B2D">
      <w:pPr>
        <w:pStyle w:val="a5"/>
        <w:tabs>
          <w:tab w:val="left" w:pos="504"/>
        </w:tabs>
        <w:ind w:left="0" w:firstLine="709"/>
        <w:rPr>
          <w:rFonts w:ascii="Times New Roman" w:hAnsi="Times New Roman"/>
          <w:sz w:val="28"/>
          <w:szCs w:val="28"/>
        </w:rPr>
      </w:pPr>
      <w:r>
        <w:rPr>
          <w:rFonts w:ascii="Times New Roman" w:hAnsi="Times New Roman"/>
          <w:sz w:val="28"/>
          <w:szCs w:val="28"/>
        </w:rPr>
        <w:t>Ответ</w:t>
      </w:r>
      <w:r w:rsidR="00432BC3" w:rsidRPr="00DC4B2D">
        <w:rPr>
          <w:rFonts w:ascii="Times New Roman" w:hAnsi="Times New Roman"/>
          <w:sz w:val="28"/>
          <w:szCs w:val="28"/>
        </w:rPr>
        <w:t>:</w:t>
      </w:r>
    </w:p>
    <w:p w14:paraId="44827B92" w14:textId="77777777" w:rsidR="00432BC3" w:rsidRPr="00DC4B2D" w:rsidRDefault="00432BC3" w:rsidP="006F03A8">
      <w:pPr>
        <w:pStyle w:val="a5"/>
        <w:numPr>
          <w:ilvl w:val="0"/>
          <w:numId w:val="14"/>
        </w:numPr>
        <w:tabs>
          <w:tab w:val="left" w:pos="504"/>
        </w:tabs>
        <w:adjustRightInd/>
        <w:ind w:left="0" w:firstLine="709"/>
        <w:contextualSpacing w:val="0"/>
        <w:rPr>
          <w:rFonts w:ascii="Times New Roman" w:hAnsi="Times New Roman"/>
          <w:sz w:val="28"/>
          <w:szCs w:val="28"/>
        </w:rPr>
      </w:pPr>
      <w:r w:rsidRPr="00DC4B2D">
        <w:rPr>
          <w:rFonts w:ascii="Times New Roman" w:hAnsi="Times New Roman"/>
          <w:sz w:val="28"/>
          <w:szCs w:val="28"/>
        </w:rPr>
        <w:t>Да, между личностью и</w:t>
      </w:r>
      <w:r w:rsidRPr="00DC4B2D">
        <w:rPr>
          <w:rFonts w:ascii="Times New Roman" w:hAnsi="Times New Roman"/>
          <w:spacing w:val="-3"/>
          <w:sz w:val="28"/>
          <w:szCs w:val="28"/>
        </w:rPr>
        <w:t xml:space="preserve"> </w:t>
      </w:r>
      <w:r w:rsidRPr="00DC4B2D">
        <w:rPr>
          <w:rFonts w:ascii="Times New Roman" w:hAnsi="Times New Roman"/>
          <w:sz w:val="28"/>
          <w:szCs w:val="28"/>
        </w:rPr>
        <w:t>группой</w:t>
      </w:r>
    </w:p>
    <w:p w14:paraId="5CCB5725" w14:textId="77777777" w:rsidR="00432BC3" w:rsidRPr="00DC4B2D" w:rsidRDefault="00432BC3" w:rsidP="006F03A8">
      <w:pPr>
        <w:pStyle w:val="a5"/>
        <w:numPr>
          <w:ilvl w:val="0"/>
          <w:numId w:val="14"/>
        </w:numPr>
        <w:tabs>
          <w:tab w:val="left" w:pos="504"/>
        </w:tabs>
        <w:adjustRightInd/>
        <w:ind w:left="0" w:firstLine="709"/>
        <w:contextualSpacing w:val="0"/>
        <w:rPr>
          <w:rFonts w:ascii="Times New Roman" w:hAnsi="Times New Roman"/>
          <w:sz w:val="28"/>
          <w:szCs w:val="28"/>
        </w:rPr>
      </w:pPr>
      <w:r w:rsidRPr="00DC4B2D">
        <w:rPr>
          <w:rFonts w:ascii="Times New Roman" w:hAnsi="Times New Roman"/>
          <w:sz w:val="28"/>
          <w:szCs w:val="28"/>
        </w:rPr>
        <w:t>Объект – поведение врача, субъекты – врач и рабочий</w:t>
      </w:r>
      <w:r w:rsidRPr="00DC4B2D">
        <w:rPr>
          <w:rFonts w:ascii="Times New Roman" w:hAnsi="Times New Roman"/>
          <w:spacing w:val="-4"/>
          <w:sz w:val="28"/>
          <w:szCs w:val="28"/>
        </w:rPr>
        <w:t xml:space="preserve"> </w:t>
      </w:r>
      <w:r w:rsidRPr="00DC4B2D">
        <w:rPr>
          <w:rFonts w:ascii="Times New Roman" w:hAnsi="Times New Roman"/>
          <w:sz w:val="28"/>
          <w:szCs w:val="28"/>
        </w:rPr>
        <w:t>коллектив</w:t>
      </w:r>
    </w:p>
    <w:p w14:paraId="7FDB0EBD" w14:textId="77777777" w:rsidR="00432BC3" w:rsidRPr="006E4601" w:rsidRDefault="00432BC3" w:rsidP="006E4601">
      <w:pPr>
        <w:pStyle w:val="a5"/>
        <w:numPr>
          <w:ilvl w:val="0"/>
          <w:numId w:val="14"/>
        </w:numPr>
        <w:tabs>
          <w:tab w:val="left" w:pos="504"/>
        </w:tabs>
        <w:adjustRightInd/>
        <w:ind w:left="0" w:firstLine="709"/>
        <w:contextualSpacing w:val="0"/>
        <w:rPr>
          <w:rFonts w:ascii="Times New Roman" w:hAnsi="Times New Roman"/>
          <w:sz w:val="28"/>
          <w:szCs w:val="28"/>
        </w:rPr>
      </w:pPr>
      <w:r w:rsidRPr="00DC4B2D">
        <w:rPr>
          <w:rFonts w:ascii="Times New Roman" w:hAnsi="Times New Roman"/>
          <w:sz w:val="28"/>
          <w:szCs w:val="28"/>
        </w:rPr>
        <w:t>Врачу следует изменить свое поведение, научиться слушать</w:t>
      </w:r>
      <w:r w:rsidRPr="00DC4B2D">
        <w:rPr>
          <w:rFonts w:ascii="Times New Roman" w:hAnsi="Times New Roman"/>
          <w:spacing w:val="-5"/>
          <w:sz w:val="28"/>
          <w:szCs w:val="28"/>
        </w:rPr>
        <w:t xml:space="preserve"> </w:t>
      </w:r>
      <w:r w:rsidRPr="00DC4B2D">
        <w:rPr>
          <w:rFonts w:ascii="Times New Roman" w:hAnsi="Times New Roman"/>
          <w:sz w:val="28"/>
          <w:szCs w:val="28"/>
        </w:rPr>
        <w:t>других</w:t>
      </w:r>
    </w:p>
    <w:p w14:paraId="11D162DF" w14:textId="77777777" w:rsidR="00432BC3" w:rsidRPr="00DC4B2D" w:rsidRDefault="00432BC3" w:rsidP="00DC4B2D">
      <w:pPr>
        <w:pStyle w:val="af1"/>
        <w:spacing w:after="0"/>
        <w:ind w:firstLine="709"/>
        <w:jc w:val="both"/>
        <w:rPr>
          <w:b/>
          <w:sz w:val="28"/>
          <w:szCs w:val="28"/>
        </w:rPr>
      </w:pPr>
      <w:r w:rsidRPr="00DC4B2D">
        <w:rPr>
          <w:b/>
          <w:sz w:val="28"/>
          <w:szCs w:val="28"/>
        </w:rPr>
        <w:t>Задача №9</w:t>
      </w:r>
    </w:p>
    <w:p w14:paraId="28CAC261" w14:textId="77777777" w:rsidR="00432BC3" w:rsidRPr="00DC4B2D" w:rsidRDefault="00432BC3" w:rsidP="00DC4B2D">
      <w:pPr>
        <w:pStyle w:val="af1"/>
        <w:spacing w:after="0"/>
        <w:ind w:firstLine="709"/>
        <w:jc w:val="both"/>
        <w:rPr>
          <w:sz w:val="28"/>
          <w:szCs w:val="28"/>
        </w:rPr>
      </w:pPr>
      <w:r w:rsidRPr="00DC4B2D">
        <w:rPr>
          <w:sz w:val="28"/>
          <w:szCs w:val="28"/>
        </w:rPr>
        <w:t xml:space="preserve">Ординатор проводил обучение чистке зубов детей младших классов. Занятия проводились в подгруппах по 10 человек в специально оборудованном помещении в школе. После подробного рассказа о правилах чистки зубов и показа стоматологом действия на модели большинство детей сразу освоили основные приемы правильной чистки зубов. Однако нескольким детям, несмотря на то, что они с удовольствием участвовали в занятиях, это не удалось. Когда они пробовали сами почистить зубы или </w:t>
      </w:r>
      <w:r w:rsidRPr="00DC4B2D">
        <w:rPr>
          <w:sz w:val="28"/>
          <w:szCs w:val="28"/>
        </w:rPr>
        <w:lastRenderedPageBreak/>
        <w:t>показать это на модели, оказалось, что они не запомнили движения или выполняли их неправильно.</w:t>
      </w:r>
    </w:p>
    <w:p w14:paraId="058FD404" w14:textId="77777777" w:rsidR="00432BC3" w:rsidRPr="00DC4B2D" w:rsidRDefault="00432BC3" w:rsidP="00DC4B2D">
      <w:pPr>
        <w:pStyle w:val="af1"/>
        <w:spacing w:after="0"/>
        <w:ind w:firstLine="709"/>
        <w:jc w:val="both"/>
        <w:rPr>
          <w:sz w:val="28"/>
          <w:szCs w:val="28"/>
        </w:rPr>
      </w:pPr>
      <w:r w:rsidRPr="00DC4B2D">
        <w:rPr>
          <w:sz w:val="28"/>
          <w:szCs w:val="28"/>
        </w:rPr>
        <w:t>Вопросы:</w:t>
      </w:r>
    </w:p>
    <w:p w14:paraId="79C54995" w14:textId="77777777" w:rsidR="00432BC3" w:rsidRPr="00DC4B2D" w:rsidRDefault="00432BC3" w:rsidP="006F03A8">
      <w:pPr>
        <w:pStyle w:val="a5"/>
        <w:numPr>
          <w:ilvl w:val="0"/>
          <w:numId w:val="17"/>
        </w:numPr>
        <w:tabs>
          <w:tab w:val="left" w:pos="442"/>
        </w:tabs>
        <w:adjustRightInd/>
        <w:ind w:left="0" w:firstLine="709"/>
        <w:contextualSpacing w:val="0"/>
        <w:rPr>
          <w:rFonts w:ascii="Times New Roman" w:hAnsi="Times New Roman"/>
          <w:sz w:val="28"/>
          <w:szCs w:val="28"/>
        </w:rPr>
      </w:pPr>
      <w:r w:rsidRPr="00DC4B2D">
        <w:rPr>
          <w:rFonts w:ascii="Times New Roman" w:hAnsi="Times New Roman"/>
          <w:sz w:val="28"/>
          <w:szCs w:val="28"/>
        </w:rPr>
        <w:t>К какому возрастному периоду относятся ученики 1-го класса? Какие физиологические и психологические особенности свойственны детям данного</w:t>
      </w:r>
      <w:r w:rsidRPr="00DC4B2D">
        <w:rPr>
          <w:rFonts w:ascii="Times New Roman" w:hAnsi="Times New Roman"/>
          <w:spacing w:val="-4"/>
          <w:sz w:val="28"/>
          <w:szCs w:val="28"/>
        </w:rPr>
        <w:t xml:space="preserve"> </w:t>
      </w:r>
      <w:r w:rsidRPr="00DC4B2D">
        <w:rPr>
          <w:rFonts w:ascii="Times New Roman" w:hAnsi="Times New Roman"/>
          <w:sz w:val="28"/>
          <w:szCs w:val="28"/>
        </w:rPr>
        <w:t>возраста?</w:t>
      </w:r>
    </w:p>
    <w:p w14:paraId="20A4D8CF" w14:textId="77777777" w:rsidR="00432BC3" w:rsidRPr="00DC4B2D" w:rsidRDefault="00432BC3" w:rsidP="006F03A8">
      <w:pPr>
        <w:pStyle w:val="a5"/>
        <w:numPr>
          <w:ilvl w:val="0"/>
          <w:numId w:val="17"/>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Правильно ли была выбрана групповая форма занятий для детей этой возрастной</w:t>
      </w:r>
      <w:r w:rsidRPr="00DC4B2D">
        <w:rPr>
          <w:rFonts w:ascii="Times New Roman" w:hAnsi="Times New Roman"/>
          <w:spacing w:val="-14"/>
          <w:sz w:val="28"/>
          <w:szCs w:val="28"/>
        </w:rPr>
        <w:t xml:space="preserve"> </w:t>
      </w:r>
      <w:r w:rsidRPr="00DC4B2D">
        <w:rPr>
          <w:rFonts w:ascii="Times New Roman" w:hAnsi="Times New Roman"/>
          <w:sz w:val="28"/>
          <w:szCs w:val="28"/>
        </w:rPr>
        <w:t>группы?</w:t>
      </w:r>
    </w:p>
    <w:p w14:paraId="6F1E4474" w14:textId="77777777" w:rsidR="00432BC3" w:rsidRPr="00DC4B2D" w:rsidRDefault="00432BC3" w:rsidP="006F03A8">
      <w:pPr>
        <w:pStyle w:val="a5"/>
        <w:numPr>
          <w:ilvl w:val="0"/>
          <w:numId w:val="17"/>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Предположите, какой ведущий канал восприятия информации (ведущая репрезентативная система) у детей, испытывавших трудности в обучении чистке</w:t>
      </w:r>
      <w:r w:rsidRPr="00DC4B2D">
        <w:rPr>
          <w:rFonts w:ascii="Times New Roman" w:hAnsi="Times New Roman"/>
          <w:spacing w:val="-9"/>
          <w:sz w:val="28"/>
          <w:szCs w:val="28"/>
        </w:rPr>
        <w:t xml:space="preserve"> </w:t>
      </w:r>
      <w:r w:rsidRPr="00DC4B2D">
        <w:rPr>
          <w:rFonts w:ascii="Times New Roman" w:hAnsi="Times New Roman"/>
          <w:sz w:val="28"/>
          <w:szCs w:val="28"/>
        </w:rPr>
        <w:t>зубов.</w:t>
      </w:r>
    </w:p>
    <w:p w14:paraId="77350C60" w14:textId="77777777" w:rsidR="00432BC3" w:rsidRPr="00DC4B2D" w:rsidRDefault="00432BC3" w:rsidP="006F03A8">
      <w:pPr>
        <w:pStyle w:val="a5"/>
        <w:numPr>
          <w:ilvl w:val="0"/>
          <w:numId w:val="17"/>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Какими психодиагностическими методами можно определить ведущую репрезентативную систему ребенка?</w:t>
      </w:r>
    </w:p>
    <w:p w14:paraId="4928B0FE" w14:textId="77777777" w:rsidR="00432BC3" w:rsidRPr="00DC4B2D" w:rsidRDefault="00432BC3" w:rsidP="006F03A8">
      <w:pPr>
        <w:pStyle w:val="a5"/>
        <w:numPr>
          <w:ilvl w:val="0"/>
          <w:numId w:val="17"/>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Какие приемы обучения будут более эффективны с такими детьми?</w:t>
      </w:r>
    </w:p>
    <w:p w14:paraId="391ACC54" w14:textId="77777777" w:rsidR="00432BC3" w:rsidRPr="00DC4B2D" w:rsidRDefault="00432BC3" w:rsidP="00DC4B2D">
      <w:pPr>
        <w:pStyle w:val="a5"/>
        <w:tabs>
          <w:tab w:val="left" w:pos="441"/>
        </w:tabs>
        <w:ind w:left="0" w:firstLine="709"/>
        <w:rPr>
          <w:rFonts w:ascii="Times New Roman" w:hAnsi="Times New Roman"/>
          <w:sz w:val="28"/>
          <w:szCs w:val="28"/>
        </w:rPr>
      </w:pPr>
      <w:r w:rsidRPr="00DC4B2D">
        <w:rPr>
          <w:rFonts w:ascii="Times New Roman" w:hAnsi="Times New Roman"/>
          <w:sz w:val="28"/>
          <w:szCs w:val="28"/>
        </w:rPr>
        <w:t xml:space="preserve"> </w:t>
      </w:r>
      <w:r w:rsidR="00981F35">
        <w:rPr>
          <w:rFonts w:ascii="Times New Roman" w:hAnsi="Times New Roman"/>
          <w:sz w:val="28"/>
          <w:szCs w:val="28"/>
        </w:rPr>
        <w:t>Ответ:</w:t>
      </w:r>
    </w:p>
    <w:p w14:paraId="541D7401" w14:textId="77777777" w:rsidR="00432BC3" w:rsidRPr="00DC4B2D" w:rsidRDefault="00432BC3" w:rsidP="006F03A8">
      <w:pPr>
        <w:pStyle w:val="a5"/>
        <w:numPr>
          <w:ilvl w:val="0"/>
          <w:numId w:val="16"/>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Младший школьный возраст. Ведущая деятельность - учебная, внимание кратковременное, высок авторитет учителя и доверие к</w:t>
      </w:r>
      <w:r w:rsidRPr="00DC4B2D">
        <w:rPr>
          <w:rFonts w:ascii="Times New Roman" w:hAnsi="Times New Roman"/>
          <w:spacing w:val="-2"/>
          <w:sz w:val="28"/>
          <w:szCs w:val="28"/>
        </w:rPr>
        <w:t xml:space="preserve"> </w:t>
      </w:r>
      <w:r w:rsidRPr="00DC4B2D">
        <w:rPr>
          <w:rFonts w:ascii="Times New Roman" w:hAnsi="Times New Roman"/>
          <w:sz w:val="28"/>
          <w:szCs w:val="28"/>
        </w:rPr>
        <w:t>нему.</w:t>
      </w:r>
    </w:p>
    <w:p w14:paraId="08F81AC4" w14:textId="77777777" w:rsidR="00432BC3" w:rsidRPr="00DC4B2D" w:rsidRDefault="00432BC3" w:rsidP="006F03A8">
      <w:pPr>
        <w:pStyle w:val="a5"/>
        <w:numPr>
          <w:ilvl w:val="0"/>
          <w:numId w:val="16"/>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Да, т.к. дети этого возраста привыкли к групповой форме обучения, заинтересованы показать свои знания и умения товарищам и взрослому, успешнее осваивают новые действия в коллективе (подражание).</w:t>
      </w:r>
    </w:p>
    <w:p w14:paraId="312780DC" w14:textId="77777777" w:rsidR="00432BC3" w:rsidRPr="00DC4B2D" w:rsidRDefault="00432BC3" w:rsidP="006F03A8">
      <w:pPr>
        <w:pStyle w:val="a5"/>
        <w:numPr>
          <w:ilvl w:val="0"/>
          <w:numId w:val="16"/>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Кинестетическая репрезентативная система</w:t>
      </w:r>
      <w:r w:rsidRPr="00DC4B2D">
        <w:rPr>
          <w:rFonts w:ascii="Times New Roman" w:hAnsi="Times New Roman"/>
          <w:spacing w:val="-5"/>
          <w:sz w:val="28"/>
          <w:szCs w:val="28"/>
        </w:rPr>
        <w:t xml:space="preserve"> </w:t>
      </w:r>
      <w:r w:rsidRPr="00DC4B2D">
        <w:rPr>
          <w:rFonts w:ascii="Times New Roman" w:hAnsi="Times New Roman"/>
          <w:sz w:val="28"/>
          <w:szCs w:val="28"/>
        </w:rPr>
        <w:t>(«деятели»).</w:t>
      </w:r>
    </w:p>
    <w:p w14:paraId="53873F7A" w14:textId="77777777" w:rsidR="00432BC3" w:rsidRPr="00DC4B2D" w:rsidRDefault="00432BC3" w:rsidP="006F03A8">
      <w:pPr>
        <w:pStyle w:val="a5"/>
        <w:numPr>
          <w:ilvl w:val="0"/>
          <w:numId w:val="16"/>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Наблюдение, беседа (можно с учителем, родителями),</w:t>
      </w:r>
      <w:r w:rsidRPr="00DC4B2D">
        <w:rPr>
          <w:rFonts w:ascii="Times New Roman" w:hAnsi="Times New Roman"/>
          <w:spacing w:val="-6"/>
          <w:sz w:val="28"/>
          <w:szCs w:val="28"/>
        </w:rPr>
        <w:t xml:space="preserve"> </w:t>
      </w:r>
      <w:r w:rsidRPr="00DC4B2D">
        <w:rPr>
          <w:rFonts w:ascii="Times New Roman" w:hAnsi="Times New Roman"/>
          <w:sz w:val="28"/>
          <w:szCs w:val="28"/>
        </w:rPr>
        <w:t>тестирование.</w:t>
      </w:r>
    </w:p>
    <w:p w14:paraId="069B1712" w14:textId="77777777" w:rsidR="00432BC3" w:rsidRPr="00DC4B2D" w:rsidRDefault="00432BC3" w:rsidP="006F03A8">
      <w:pPr>
        <w:pStyle w:val="a5"/>
        <w:numPr>
          <w:ilvl w:val="0"/>
          <w:numId w:val="16"/>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Индивидуальное моторное сопровождение (рука в руке), формирование зрительно-двигательной координации при индивидуальном или партнерском</w:t>
      </w:r>
      <w:r w:rsidRPr="00DC4B2D">
        <w:rPr>
          <w:rFonts w:ascii="Times New Roman" w:hAnsi="Times New Roman"/>
          <w:spacing w:val="-5"/>
          <w:sz w:val="28"/>
          <w:szCs w:val="28"/>
        </w:rPr>
        <w:t xml:space="preserve"> </w:t>
      </w:r>
      <w:r w:rsidRPr="00DC4B2D">
        <w:rPr>
          <w:rFonts w:ascii="Times New Roman" w:hAnsi="Times New Roman"/>
          <w:sz w:val="28"/>
          <w:szCs w:val="28"/>
        </w:rPr>
        <w:t>обучении.</w:t>
      </w:r>
    </w:p>
    <w:p w14:paraId="06D0C8A9" w14:textId="77777777" w:rsidR="00432BC3" w:rsidRPr="00DC4B2D" w:rsidRDefault="00432BC3" w:rsidP="00DC4B2D">
      <w:pPr>
        <w:pStyle w:val="af1"/>
        <w:spacing w:after="0"/>
        <w:ind w:firstLine="709"/>
        <w:jc w:val="both"/>
        <w:rPr>
          <w:b/>
          <w:sz w:val="28"/>
          <w:szCs w:val="28"/>
        </w:rPr>
      </w:pPr>
      <w:r w:rsidRPr="00DC4B2D">
        <w:rPr>
          <w:b/>
          <w:sz w:val="28"/>
          <w:szCs w:val="28"/>
        </w:rPr>
        <w:t>Задача 10.</w:t>
      </w:r>
    </w:p>
    <w:p w14:paraId="12AEBAF0" w14:textId="77777777" w:rsidR="00432BC3" w:rsidRPr="00DC4B2D" w:rsidRDefault="00432BC3" w:rsidP="00DC4B2D">
      <w:pPr>
        <w:pStyle w:val="af1"/>
        <w:spacing w:after="0"/>
        <w:ind w:firstLine="709"/>
        <w:jc w:val="both"/>
        <w:rPr>
          <w:sz w:val="28"/>
          <w:szCs w:val="28"/>
        </w:rPr>
      </w:pPr>
      <w:r w:rsidRPr="00DC4B2D">
        <w:rPr>
          <w:sz w:val="28"/>
          <w:szCs w:val="28"/>
        </w:rPr>
        <w:t>К вам пришли родственники пациентов из разных социальных</w:t>
      </w:r>
      <w:r w:rsidR="00365451">
        <w:rPr>
          <w:sz w:val="28"/>
          <w:szCs w:val="28"/>
        </w:rPr>
        <w:t xml:space="preserve"> </w:t>
      </w:r>
      <w:r w:rsidRPr="00DC4B2D">
        <w:rPr>
          <w:sz w:val="28"/>
          <w:szCs w:val="28"/>
        </w:rPr>
        <w:t>и этнокультурных групп. Сформулируйте цели, задачи к занятию, формы контроля к занятию, дайте характеристику аудитории.</w:t>
      </w:r>
    </w:p>
    <w:p w14:paraId="54463DDC" w14:textId="77777777" w:rsidR="00432BC3" w:rsidRPr="00DC4B2D" w:rsidRDefault="00432BC3" w:rsidP="00DC4B2D">
      <w:pPr>
        <w:pStyle w:val="af1"/>
        <w:spacing w:after="0"/>
        <w:ind w:firstLine="709"/>
        <w:jc w:val="both"/>
        <w:rPr>
          <w:sz w:val="28"/>
          <w:szCs w:val="28"/>
        </w:rPr>
      </w:pPr>
      <w:r w:rsidRPr="00DC4B2D">
        <w:rPr>
          <w:sz w:val="28"/>
          <w:szCs w:val="28"/>
        </w:rPr>
        <w:t xml:space="preserve">Составьте план </w:t>
      </w:r>
      <w:r w:rsidR="00981F35">
        <w:rPr>
          <w:sz w:val="28"/>
          <w:szCs w:val="28"/>
        </w:rPr>
        <w:t>актуального для всех занятия на тему:</w:t>
      </w:r>
      <w:r w:rsidRPr="00DC4B2D">
        <w:rPr>
          <w:sz w:val="28"/>
          <w:szCs w:val="28"/>
        </w:rPr>
        <w:t xml:space="preserve"> «Уход за лежачими больными в домашних</w:t>
      </w:r>
      <w:r w:rsidRPr="00DC4B2D">
        <w:rPr>
          <w:spacing w:val="-15"/>
          <w:sz w:val="28"/>
          <w:szCs w:val="28"/>
        </w:rPr>
        <w:t xml:space="preserve"> </w:t>
      </w:r>
      <w:r w:rsidRPr="00DC4B2D">
        <w:rPr>
          <w:sz w:val="28"/>
          <w:szCs w:val="28"/>
        </w:rPr>
        <w:t>условиях».</w:t>
      </w:r>
    </w:p>
    <w:p w14:paraId="25C0155D" w14:textId="77777777" w:rsidR="00432BC3" w:rsidRPr="00DC4B2D" w:rsidRDefault="00981F35" w:rsidP="00DC4B2D">
      <w:pPr>
        <w:pStyle w:val="a5"/>
        <w:tabs>
          <w:tab w:val="left" w:pos="490"/>
        </w:tabs>
        <w:ind w:left="0" w:firstLine="709"/>
        <w:rPr>
          <w:rFonts w:ascii="Times New Roman" w:hAnsi="Times New Roman"/>
          <w:sz w:val="28"/>
          <w:szCs w:val="28"/>
        </w:rPr>
      </w:pPr>
      <w:r>
        <w:rPr>
          <w:rFonts w:ascii="Times New Roman" w:hAnsi="Times New Roman"/>
          <w:sz w:val="28"/>
          <w:szCs w:val="28"/>
        </w:rPr>
        <w:t>Ответ</w:t>
      </w:r>
      <w:r w:rsidR="00432BC3" w:rsidRPr="00DC4B2D">
        <w:rPr>
          <w:rFonts w:ascii="Times New Roman" w:hAnsi="Times New Roman"/>
          <w:sz w:val="28"/>
          <w:szCs w:val="28"/>
        </w:rPr>
        <w:t>:</w:t>
      </w:r>
    </w:p>
    <w:p w14:paraId="55004E9A" w14:textId="77777777" w:rsidR="00432BC3" w:rsidRPr="00DC4B2D" w:rsidRDefault="00432BC3" w:rsidP="00DC4B2D">
      <w:pPr>
        <w:pStyle w:val="af1"/>
        <w:spacing w:after="0"/>
        <w:ind w:firstLine="709"/>
        <w:jc w:val="both"/>
        <w:rPr>
          <w:sz w:val="28"/>
          <w:szCs w:val="28"/>
        </w:rPr>
      </w:pPr>
      <w:r w:rsidRPr="00DC4B2D">
        <w:rPr>
          <w:sz w:val="28"/>
          <w:szCs w:val="28"/>
        </w:rPr>
        <w:t>Цель: обучить людей, не имеющих медицинского образования, приемам ухода за тяжелобольными лежачими родственниками в домашних условиях.</w:t>
      </w:r>
    </w:p>
    <w:p w14:paraId="07D43E2B" w14:textId="77777777" w:rsidR="00432BC3" w:rsidRPr="00DC4B2D" w:rsidRDefault="00432BC3" w:rsidP="00DC4B2D">
      <w:pPr>
        <w:pStyle w:val="af1"/>
        <w:spacing w:after="0"/>
        <w:ind w:firstLine="709"/>
        <w:jc w:val="both"/>
        <w:rPr>
          <w:sz w:val="28"/>
          <w:szCs w:val="28"/>
        </w:rPr>
      </w:pPr>
      <w:r w:rsidRPr="00DC4B2D">
        <w:rPr>
          <w:sz w:val="28"/>
          <w:szCs w:val="28"/>
        </w:rPr>
        <w:t>Задачи:</w:t>
      </w:r>
    </w:p>
    <w:p w14:paraId="7461B163" w14:textId="77777777" w:rsidR="00432BC3" w:rsidRPr="00DC4B2D" w:rsidRDefault="00432BC3" w:rsidP="006F03A8">
      <w:pPr>
        <w:pStyle w:val="a5"/>
        <w:numPr>
          <w:ilvl w:val="0"/>
          <w:numId w:val="7"/>
        </w:numPr>
        <w:tabs>
          <w:tab w:val="left" w:pos="348"/>
        </w:tabs>
        <w:adjustRightInd/>
        <w:ind w:left="0" w:firstLine="709"/>
        <w:contextualSpacing w:val="0"/>
        <w:rPr>
          <w:rFonts w:ascii="Times New Roman" w:hAnsi="Times New Roman"/>
          <w:sz w:val="28"/>
          <w:szCs w:val="28"/>
        </w:rPr>
      </w:pPr>
      <w:r w:rsidRPr="00DC4B2D">
        <w:rPr>
          <w:rFonts w:ascii="Times New Roman" w:hAnsi="Times New Roman"/>
          <w:sz w:val="28"/>
          <w:szCs w:val="28"/>
        </w:rPr>
        <w:t>научить присутствующих практическим</w:t>
      </w:r>
      <w:r w:rsidR="00365451">
        <w:rPr>
          <w:rFonts w:ascii="Times New Roman" w:hAnsi="Times New Roman"/>
          <w:sz w:val="28"/>
          <w:szCs w:val="28"/>
        </w:rPr>
        <w:t xml:space="preserve"> </w:t>
      </w:r>
      <w:r w:rsidRPr="00DC4B2D">
        <w:rPr>
          <w:rFonts w:ascii="Times New Roman" w:hAnsi="Times New Roman"/>
          <w:sz w:val="28"/>
          <w:szCs w:val="28"/>
        </w:rPr>
        <w:t>приемам совершения утреннего туалета лежачего</w:t>
      </w:r>
      <w:r w:rsidRPr="00DC4B2D">
        <w:rPr>
          <w:rFonts w:ascii="Times New Roman" w:hAnsi="Times New Roman"/>
          <w:spacing w:val="-7"/>
          <w:sz w:val="28"/>
          <w:szCs w:val="28"/>
        </w:rPr>
        <w:t xml:space="preserve"> </w:t>
      </w:r>
      <w:r w:rsidRPr="00DC4B2D">
        <w:rPr>
          <w:rFonts w:ascii="Times New Roman" w:hAnsi="Times New Roman"/>
          <w:sz w:val="28"/>
          <w:szCs w:val="28"/>
        </w:rPr>
        <w:t>больного;</w:t>
      </w:r>
    </w:p>
    <w:p w14:paraId="62DF24E4" w14:textId="77777777" w:rsidR="00432BC3" w:rsidRPr="00DC4B2D" w:rsidRDefault="00432BC3" w:rsidP="006F03A8">
      <w:pPr>
        <w:pStyle w:val="a5"/>
        <w:numPr>
          <w:ilvl w:val="0"/>
          <w:numId w:val="7"/>
        </w:numPr>
        <w:tabs>
          <w:tab w:val="left" w:pos="348"/>
        </w:tabs>
        <w:adjustRightInd/>
        <w:ind w:left="0" w:firstLine="709"/>
        <w:contextualSpacing w:val="0"/>
        <w:rPr>
          <w:rFonts w:ascii="Times New Roman" w:hAnsi="Times New Roman"/>
          <w:sz w:val="28"/>
          <w:szCs w:val="28"/>
        </w:rPr>
      </w:pPr>
      <w:r w:rsidRPr="00DC4B2D">
        <w:rPr>
          <w:rFonts w:ascii="Times New Roman" w:hAnsi="Times New Roman"/>
          <w:sz w:val="28"/>
          <w:szCs w:val="28"/>
        </w:rPr>
        <w:t>показать, как можно поменять постельное белье с меньшим беспокойством для</w:t>
      </w:r>
      <w:r w:rsidRPr="00DC4B2D">
        <w:rPr>
          <w:rFonts w:ascii="Times New Roman" w:hAnsi="Times New Roman"/>
          <w:spacing w:val="-10"/>
          <w:sz w:val="28"/>
          <w:szCs w:val="28"/>
        </w:rPr>
        <w:t xml:space="preserve"> </w:t>
      </w:r>
      <w:r w:rsidRPr="00DC4B2D">
        <w:rPr>
          <w:rFonts w:ascii="Times New Roman" w:hAnsi="Times New Roman"/>
          <w:sz w:val="28"/>
          <w:szCs w:val="28"/>
        </w:rPr>
        <w:t>больного;</w:t>
      </w:r>
    </w:p>
    <w:p w14:paraId="25971778" w14:textId="77777777" w:rsidR="00432BC3" w:rsidRPr="00DC4B2D" w:rsidRDefault="00432BC3" w:rsidP="006F03A8">
      <w:pPr>
        <w:pStyle w:val="a5"/>
        <w:numPr>
          <w:ilvl w:val="0"/>
          <w:numId w:val="7"/>
        </w:numPr>
        <w:tabs>
          <w:tab w:val="left" w:pos="346"/>
        </w:tabs>
        <w:adjustRightInd/>
        <w:ind w:left="0" w:firstLine="709"/>
        <w:contextualSpacing w:val="0"/>
        <w:rPr>
          <w:rFonts w:ascii="Times New Roman" w:hAnsi="Times New Roman"/>
          <w:sz w:val="28"/>
          <w:szCs w:val="28"/>
        </w:rPr>
      </w:pPr>
      <w:r w:rsidRPr="00DC4B2D">
        <w:rPr>
          <w:rFonts w:ascii="Times New Roman" w:hAnsi="Times New Roman"/>
          <w:sz w:val="28"/>
          <w:szCs w:val="28"/>
        </w:rPr>
        <w:t>ознакомить с методами и средствами борьбы с</w:t>
      </w:r>
      <w:r w:rsidRPr="00DC4B2D">
        <w:rPr>
          <w:rFonts w:ascii="Times New Roman" w:hAnsi="Times New Roman"/>
          <w:spacing w:val="-9"/>
          <w:sz w:val="28"/>
          <w:szCs w:val="28"/>
        </w:rPr>
        <w:t xml:space="preserve"> </w:t>
      </w:r>
      <w:r w:rsidRPr="00DC4B2D">
        <w:rPr>
          <w:rFonts w:ascii="Times New Roman" w:hAnsi="Times New Roman"/>
          <w:sz w:val="28"/>
          <w:szCs w:val="28"/>
        </w:rPr>
        <w:t>пролежнями.</w:t>
      </w:r>
    </w:p>
    <w:p w14:paraId="306C2BDD" w14:textId="77777777" w:rsidR="00432BC3" w:rsidRPr="00DC4B2D" w:rsidRDefault="00432BC3" w:rsidP="00DC4B2D">
      <w:pPr>
        <w:pStyle w:val="af1"/>
        <w:spacing w:after="0"/>
        <w:ind w:firstLine="709"/>
        <w:jc w:val="both"/>
        <w:rPr>
          <w:sz w:val="28"/>
          <w:szCs w:val="28"/>
        </w:rPr>
      </w:pPr>
      <w:r w:rsidRPr="00DC4B2D">
        <w:rPr>
          <w:sz w:val="28"/>
          <w:szCs w:val="28"/>
        </w:rPr>
        <w:lastRenderedPageBreak/>
        <w:t>Характеристика</w:t>
      </w:r>
      <w:r w:rsidR="00981F35">
        <w:rPr>
          <w:sz w:val="28"/>
          <w:szCs w:val="28"/>
        </w:rPr>
        <w:t xml:space="preserve"> аудитории: родственники тяжело</w:t>
      </w:r>
      <w:r w:rsidRPr="00DC4B2D">
        <w:rPr>
          <w:sz w:val="28"/>
          <w:szCs w:val="28"/>
        </w:rPr>
        <w:t>больных людей, представители разных социальных групп, возрастов и профессий, не имеющие медицинского образования, впервые столкнувшиеся с проблемой ухода за лежачими больными в домашних условиях.</w:t>
      </w:r>
    </w:p>
    <w:p w14:paraId="40DB8BE3" w14:textId="77777777" w:rsidR="00432BC3" w:rsidRPr="00DC4B2D" w:rsidRDefault="00432BC3" w:rsidP="00DC4B2D">
      <w:pPr>
        <w:pStyle w:val="af1"/>
        <w:spacing w:after="0"/>
        <w:ind w:firstLine="709"/>
        <w:jc w:val="both"/>
        <w:rPr>
          <w:sz w:val="28"/>
          <w:szCs w:val="28"/>
        </w:rPr>
      </w:pPr>
      <w:r w:rsidRPr="00DC4B2D">
        <w:rPr>
          <w:sz w:val="28"/>
          <w:szCs w:val="28"/>
        </w:rPr>
        <w:t>Методы и формы подачи материала: репродуктивный метод обучения — наглядная демонстрация приемов ухода.</w:t>
      </w:r>
    </w:p>
    <w:p w14:paraId="41924BB2" w14:textId="77777777" w:rsidR="00432BC3" w:rsidRPr="00DA1AE2" w:rsidRDefault="00432BC3" w:rsidP="00DC4B2D">
      <w:pPr>
        <w:pStyle w:val="af1"/>
        <w:spacing w:after="0"/>
        <w:ind w:firstLine="709"/>
        <w:jc w:val="both"/>
        <w:rPr>
          <w:b/>
          <w:sz w:val="28"/>
          <w:szCs w:val="28"/>
        </w:rPr>
      </w:pPr>
      <w:r w:rsidRPr="00DA1AE2">
        <w:rPr>
          <w:b/>
          <w:sz w:val="28"/>
          <w:szCs w:val="28"/>
        </w:rPr>
        <w:t>Задача 11.</w:t>
      </w:r>
    </w:p>
    <w:p w14:paraId="246EC967" w14:textId="77777777" w:rsidR="00432BC3" w:rsidRPr="00DC4B2D" w:rsidRDefault="00432BC3" w:rsidP="00DC4B2D">
      <w:pPr>
        <w:pStyle w:val="af1"/>
        <w:spacing w:after="0"/>
        <w:ind w:firstLine="709"/>
        <w:jc w:val="both"/>
        <w:rPr>
          <w:sz w:val="28"/>
          <w:szCs w:val="28"/>
        </w:rPr>
      </w:pPr>
      <w:r w:rsidRPr="00DC4B2D">
        <w:rPr>
          <w:sz w:val="28"/>
          <w:szCs w:val="28"/>
        </w:rPr>
        <w:t>В каком случае медицинской практики или фармацевтической практики возникает необход</w:t>
      </w:r>
      <w:r w:rsidR="00E00B7B">
        <w:rPr>
          <w:sz w:val="28"/>
          <w:szCs w:val="28"/>
        </w:rPr>
        <w:t>имость педагогических действий?</w:t>
      </w:r>
      <w:r w:rsidRPr="00DC4B2D">
        <w:rPr>
          <w:sz w:val="28"/>
          <w:szCs w:val="28"/>
        </w:rPr>
        <w:t xml:space="preserve"> Кому адресовано такое действие? Какие задачи решаются с его помощью?</w:t>
      </w:r>
    </w:p>
    <w:p w14:paraId="493130CF" w14:textId="77777777" w:rsidR="00432BC3" w:rsidRPr="00DC4B2D" w:rsidRDefault="00432BC3" w:rsidP="00DC4B2D">
      <w:pPr>
        <w:pStyle w:val="af1"/>
        <w:spacing w:after="0"/>
        <w:ind w:firstLine="709"/>
        <w:jc w:val="both"/>
        <w:rPr>
          <w:sz w:val="28"/>
          <w:szCs w:val="28"/>
        </w:rPr>
      </w:pPr>
      <w:r w:rsidRPr="00DC4B2D">
        <w:rPr>
          <w:sz w:val="28"/>
          <w:szCs w:val="28"/>
        </w:rPr>
        <w:t xml:space="preserve">Ответ: Педагогическое действие востребовано в обществе в случаях, когда накопленный опыт должен быть передан другому. Однако такого же типа передача осуществляется и в малых ситуациях обучения, где адресатом выступает человек, не владеющий каким-либо предметом и способами какой-либо деятельности. </w:t>
      </w:r>
    </w:p>
    <w:p w14:paraId="7F2A5E78" w14:textId="77777777" w:rsidR="00432BC3" w:rsidRPr="00DC4B2D" w:rsidRDefault="00432BC3" w:rsidP="00DC4B2D">
      <w:pPr>
        <w:pStyle w:val="af1"/>
        <w:spacing w:after="0"/>
        <w:ind w:firstLine="709"/>
        <w:jc w:val="both"/>
        <w:rPr>
          <w:sz w:val="28"/>
          <w:szCs w:val="28"/>
        </w:rPr>
      </w:pPr>
      <w:r w:rsidRPr="00DC4B2D">
        <w:rPr>
          <w:sz w:val="28"/>
          <w:szCs w:val="28"/>
        </w:rPr>
        <w:t>Цель действий человека, принявшего на себя психолого-педагогическую позицию в практике медицины или фармации, заключается в установлении взаимодействия с другими на основе деятельности по сохранению и поддержанию здоровья пациента.</w:t>
      </w:r>
      <w:r w:rsidR="00365451">
        <w:rPr>
          <w:sz w:val="28"/>
          <w:szCs w:val="28"/>
        </w:rPr>
        <w:t xml:space="preserve"> </w:t>
      </w:r>
      <w:r w:rsidRPr="00DC4B2D">
        <w:rPr>
          <w:sz w:val="28"/>
          <w:szCs w:val="28"/>
        </w:rPr>
        <w:t>Сам пациент, врач, другие медицинские работники, специалисты фармацевтического профиля</w:t>
      </w:r>
      <w:r w:rsidR="00365451">
        <w:rPr>
          <w:sz w:val="28"/>
          <w:szCs w:val="28"/>
        </w:rPr>
        <w:t xml:space="preserve"> </w:t>
      </w:r>
      <w:r w:rsidRPr="00DC4B2D">
        <w:rPr>
          <w:sz w:val="28"/>
          <w:szCs w:val="28"/>
        </w:rPr>
        <w:t>причастны к сохранению здоровья и потому именно им вменяется в обязанность толерантное взаимодействие с</w:t>
      </w:r>
      <w:r w:rsidRPr="00DC4B2D">
        <w:rPr>
          <w:spacing w:val="-12"/>
          <w:sz w:val="28"/>
          <w:szCs w:val="28"/>
        </w:rPr>
        <w:t xml:space="preserve"> </w:t>
      </w:r>
      <w:r w:rsidRPr="00DC4B2D">
        <w:rPr>
          <w:sz w:val="28"/>
          <w:szCs w:val="28"/>
        </w:rPr>
        <w:t>пациентом.</w:t>
      </w:r>
    </w:p>
    <w:p w14:paraId="177729AB" w14:textId="77777777" w:rsidR="00432BC3" w:rsidRPr="00DC4B2D" w:rsidRDefault="00432BC3" w:rsidP="00DC4B2D">
      <w:pPr>
        <w:pStyle w:val="af1"/>
        <w:spacing w:after="0"/>
        <w:ind w:firstLine="709"/>
        <w:jc w:val="both"/>
        <w:rPr>
          <w:b/>
          <w:sz w:val="28"/>
          <w:szCs w:val="28"/>
        </w:rPr>
      </w:pPr>
      <w:r w:rsidRPr="00DC4B2D">
        <w:rPr>
          <w:b/>
          <w:sz w:val="28"/>
          <w:szCs w:val="28"/>
        </w:rPr>
        <w:t>Задача 12.</w:t>
      </w:r>
    </w:p>
    <w:p w14:paraId="51863334" w14:textId="77777777" w:rsidR="00432BC3" w:rsidRPr="00DC4B2D" w:rsidRDefault="00432BC3" w:rsidP="00DC4B2D">
      <w:pPr>
        <w:pStyle w:val="af1"/>
        <w:spacing w:after="0"/>
        <w:ind w:firstLine="709"/>
        <w:jc w:val="both"/>
        <w:rPr>
          <w:sz w:val="28"/>
          <w:szCs w:val="28"/>
        </w:rPr>
      </w:pPr>
      <w:r w:rsidRPr="00DC4B2D">
        <w:rPr>
          <w:sz w:val="28"/>
          <w:szCs w:val="28"/>
        </w:rPr>
        <w:t>Какими методами и средствами, вы воспользуетесь в просветительской работе среди молодёжи? Назовите, в каких мероприятиях Вы участвовали</w:t>
      </w:r>
      <w:r w:rsidR="00E00B7B">
        <w:rPr>
          <w:sz w:val="28"/>
          <w:szCs w:val="28"/>
        </w:rPr>
        <w:t>,</w:t>
      </w:r>
      <w:r w:rsidRPr="00DC4B2D">
        <w:rPr>
          <w:sz w:val="28"/>
          <w:szCs w:val="28"/>
        </w:rPr>
        <w:t xml:space="preserve"> и какие методы оказались более успешными?</w:t>
      </w:r>
    </w:p>
    <w:p w14:paraId="24672091" w14:textId="77777777" w:rsidR="00432BC3" w:rsidRPr="00DC4B2D" w:rsidRDefault="00432BC3" w:rsidP="00DC4B2D">
      <w:pPr>
        <w:ind w:firstLine="709"/>
        <w:jc w:val="both"/>
        <w:rPr>
          <w:sz w:val="28"/>
          <w:szCs w:val="28"/>
        </w:rPr>
      </w:pPr>
      <w:r w:rsidRPr="00DC4B2D">
        <w:rPr>
          <w:sz w:val="28"/>
          <w:szCs w:val="28"/>
        </w:rPr>
        <w:t>Ответ: Под методами просветительской деятельности понимаются основные способы проведения мероприятий, направленных на установление осознанного и действенного отношения пациентов или потенциальных пациентов к своему образу жизни, здоровью и взаимодействию с врачом и медицинскими службами и специалистами фармацевтического профиля. Различаются и используются устные, наглядные и комбинированные методы.</w:t>
      </w:r>
    </w:p>
    <w:p w14:paraId="235929E1" w14:textId="77777777" w:rsidR="00432BC3" w:rsidRPr="00DC4B2D" w:rsidRDefault="00432BC3" w:rsidP="00DC4B2D">
      <w:pPr>
        <w:pStyle w:val="af1"/>
        <w:spacing w:after="0"/>
        <w:ind w:firstLine="709"/>
        <w:jc w:val="both"/>
        <w:rPr>
          <w:b/>
          <w:sz w:val="28"/>
          <w:szCs w:val="28"/>
        </w:rPr>
      </w:pPr>
      <w:r w:rsidRPr="00DC4B2D">
        <w:rPr>
          <w:b/>
          <w:sz w:val="28"/>
          <w:szCs w:val="28"/>
        </w:rPr>
        <w:t>Задача 13.</w:t>
      </w:r>
    </w:p>
    <w:p w14:paraId="2EA84FFE" w14:textId="77777777" w:rsidR="00432BC3" w:rsidRPr="00DC4B2D" w:rsidRDefault="00432BC3" w:rsidP="00DC4B2D">
      <w:pPr>
        <w:pStyle w:val="af1"/>
        <w:spacing w:after="0"/>
        <w:ind w:firstLine="709"/>
        <w:jc w:val="both"/>
        <w:rPr>
          <w:sz w:val="28"/>
          <w:szCs w:val="28"/>
        </w:rPr>
      </w:pPr>
      <w:r w:rsidRPr="00DC4B2D">
        <w:rPr>
          <w:sz w:val="28"/>
          <w:szCs w:val="28"/>
        </w:rPr>
        <w:t>Пациент Б. 60 лет, обратился к врачу-стоматологу с желанием восстановить зубной ряд с помощью ортопедической конструкции. После осмотра и обследования врач объяснил пациенту, что конструкцию можно поставить только при удалении двух оставшихся зубов. Больной, недовольный предложенным вариантом лечения, покидает кабинет. В регистратуре клиники его успокаивают и предлагают обратиться к другому врачу. Зная о предыдущем конфликте, новый врач предложил пациенту другой способ лечения, который устроил пациента.</w:t>
      </w:r>
    </w:p>
    <w:p w14:paraId="0A11800B" w14:textId="77777777" w:rsidR="00432BC3" w:rsidRPr="00DC4B2D" w:rsidRDefault="00432BC3" w:rsidP="00DC4B2D">
      <w:pPr>
        <w:pStyle w:val="af1"/>
        <w:spacing w:after="0"/>
        <w:ind w:firstLine="709"/>
        <w:jc w:val="both"/>
        <w:rPr>
          <w:sz w:val="28"/>
          <w:szCs w:val="28"/>
        </w:rPr>
      </w:pPr>
      <w:r w:rsidRPr="00DC4B2D">
        <w:rPr>
          <w:sz w:val="28"/>
          <w:szCs w:val="28"/>
        </w:rPr>
        <w:t>Вопросы:</w:t>
      </w:r>
    </w:p>
    <w:p w14:paraId="5C69E562" w14:textId="77777777" w:rsidR="00432BC3" w:rsidRPr="00DC4B2D" w:rsidRDefault="00432BC3" w:rsidP="006F03A8">
      <w:pPr>
        <w:pStyle w:val="a5"/>
        <w:numPr>
          <w:ilvl w:val="0"/>
          <w:numId w:val="19"/>
        </w:numPr>
        <w:tabs>
          <w:tab w:val="left" w:pos="504"/>
        </w:tabs>
        <w:adjustRightInd/>
        <w:ind w:left="0" w:firstLine="709"/>
        <w:contextualSpacing w:val="0"/>
        <w:rPr>
          <w:rFonts w:ascii="Times New Roman" w:hAnsi="Times New Roman"/>
          <w:sz w:val="28"/>
          <w:szCs w:val="28"/>
        </w:rPr>
      </w:pPr>
      <w:r w:rsidRPr="00DC4B2D">
        <w:rPr>
          <w:rFonts w:ascii="Times New Roman" w:hAnsi="Times New Roman"/>
          <w:sz w:val="28"/>
          <w:szCs w:val="28"/>
        </w:rPr>
        <w:t>Является ли данная ситуация</w:t>
      </w:r>
      <w:r w:rsidRPr="00DC4B2D">
        <w:rPr>
          <w:rFonts w:ascii="Times New Roman" w:hAnsi="Times New Roman"/>
          <w:spacing w:val="-3"/>
          <w:sz w:val="28"/>
          <w:szCs w:val="28"/>
        </w:rPr>
        <w:t xml:space="preserve"> </w:t>
      </w:r>
      <w:r w:rsidRPr="00DC4B2D">
        <w:rPr>
          <w:rFonts w:ascii="Times New Roman" w:hAnsi="Times New Roman"/>
          <w:sz w:val="28"/>
          <w:szCs w:val="28"/>
        </w:rPr>
        <w:t>конфликтом?</w:t>
      </w:r>
    </w:p>
    <w:p w14:paraId="6591D410" w14:textId="77777777" w:rsidR="00432BC3" w:rsidRPr="002C079A" w:rsidRDefault="00432BC3" w:rsidP="006F03A8">
      <w:pPr>
        <w:pStyle w:val="a5"/>
        <w:numPr>
          <w:ilvl w:val="0"/>
          <w:numId w:val="19"/>
        </w:numPr>
        <w:tabs>
          <w:tab w:val="left" w:pos="504"/>
        </w:tabs>
        <w:adjustRightInd/>
        <w:ind w:left="0" w:firstLine="567"/>
        <w:contextualSpacing w:val="0"/>
        <w:rPr>
          <w:rFonts w:ascii="Times New Roman" w:hAnsi="Times New Roman"/>
          <w:sz w:val="28"/>
          <w:szCs w:val="28"/>
        </w:rPr>
      </w:pPr>
      <w:r w:rsidRPr="002C079A">
        <w:rPr>
          <w:rFonts w:ascii="Times New Roman" w:hAnsi="Times New Roman"/>
          <w:sz w:val="28"/>
          <w:szCs w:val="28"/>
        </w:rPr>
        <w:t>Кого можно считать субъектом этого</w:t>
      </w:r>
      <w:r w:rsidRPr="002C079A">
        <w:rPr>
          <w:rFonts w:ascii="Times New Roman" w:hAnsi="Times New Roman"/>
          <w:spacing w:val="-7"/>
          <w:sz w:val="28"/>
          <w:szCs w:val="28"/>
        </w:rPr>
        <w:t xml:space="preserve"> </w:t>
      </w:r>
      <w:r w:rsidRPr="002C079A">
        <w:rPr>
          <w:rFonts w:ascii="Times New Roman" w:hAnsi="Times New Roman"/>
          <w:sz w:val="28"/>
          <w:szCs w:val="28"/>
        </w:rPr>
        <w:t>конфликта?</w:t>
      </w:r>
    </w:p>
    <w:p w14:paraId="2681667F" w14:textId="77777777" w:rsidR="00432BC3" w:rsidRPr="002C079A" w:rsidRDefault="00432BC3" w:rsidP="006F03A8">
      <w:pPr>
        <w:pStyle w:val="a5"/>
        <w:numPr>
          <w:ilvl w:val="0"/>
          <w:numId w:val="19"/>
        </w:numPr>
        <w:tabs>
          <w:tab w:val="left" w:pos="504"/>
        </w:tabs>
        <w:adjustRightInd/>
        <w:ind w:left="0" w:firstLine="567"/>
        <w:contextualSpacing w:val="0"/>
        <w:rPr>
          <w:rFonts w:ascii="Times New Roman" w:hAnsi="Times New Roman"/>
          <w:sz w:val="28"/>
          <w:szCs w:val="28"/>
        </w:rPr>
      </w:pPr>
      <w:r w:rsidRPr="002C079A">
        <w:rPr>
          <w:rFonts w:ascii="Times New Roman" w:hAnsi="Times New Roman"/>
          <w:sz w:val="28"/>
          <w:szCs w:val="28"/>
        </w:rPr>
        <w:lastRenderedPageBreak/>
        <w:t xml:space="preserve">Как бы Вы поступили в подобном случае на месте первого врача? </w:t>
      </w:r>
      <w:r w:rsidR="00981F35" w:rsidRPr="002C079A">
        <w:rPr>
          <w:rFonts w:ascii="Times New Roman" w:hAnsi="Times New Roman"/>
          <w:sz w:val="28"/>
          <w:szCs w:val="28"/>
        </w:rPr>
        <w:t>Ответ</w:t>
      </w:r>
      <w:r w:rsidRPr="002C079A">
        <w:rPr>
          <w:rFonts w:ascii="Times New Roman" w:hAnsi="Times New Roman"/>
          <w:sz w:val="28"/>
          <w:szCs w:val="28"/>
        </w:rPr>
        <w:t>:</w:t>
      </w:r>
    </w:p>
    <w:p w14:paraId="4D45D334" w14:textId="77777777" w:rsidR="00432BC3" w:rsidRPr="002C079A" w:rsidRDefault="00432BC3" w:rsidP="006F03A8">
      <w:pPr>
        <w:pStyle w:val="a5"/>
        <w:numPr>
          <w:ilvl w:val="0"/>
          <w:numId w:val="18"/>
        </w:numPr>
        <w:tabs>
          <w:tab w:val="left" w:pos="504"/>
        </w:tabs>
        <w:adjustRightInd/>
        <w:ind w:left="0" w:firstLine="567"/>
        <w:contextualSpacing w:val="0"/>
        <w:rPr>
          <w:rFonts w:ascii="Times New Roman" w:hAnsi="Times New Roman"/>
          <w:sz w:val="28"/>
          <w:szCs w:val="28"/>
        </w:rPr>
      </w:pPr>
      <w:r w:rsidRPr="002C079A">
        <w:rPr>
          <w:rFonts w:ascii="Times New Roman" w:hAnsi="Times New Roman"/>
          <w:sz w:val="28"/>
          <w:szCs w:val="28"/>
        </w:rPr>
        <w:t>Да</w:t>
      </w:r>
    </w:p>
    <w:p w14:paraId="0AC44D28" w14:textId="77777777" w:rsidR="00432BC3" w:rsidRPr="002C079A" w:rsidRDefault="00432BC3" w:rsidP="006F03A8">
      <w:pPr>
        <w:pStyle w:val="a5"/>
        <w:numPr>
          <w:ilvl w:val="0"/>
          <w:numId w:val="18"/>
        </w:numPr>
        <w:tabs>
          <w:tab w:val="left" w:pos="504"/>
        </w:tabs>
        <w:adjustRightInd/>
        <w:ind w:left="0" w:firstLine="567"/>
        <w:contextualSpacing w:val="0"/>
        <w:rPr>
          <w:rFonts w:ascii="Times New Roman" w:hAnsi="Times New Roman"/>
          <w:sz w:val="28"/>
          <w:szCs w:val="28"/>
        </w:rPr>
      </w:pPr>
      <w:r w:rsidRPr="002C079A">
        <w:rPr>
          <w:rFonts w:ascii="Times New Roman" w:hAnsi="Times New Roman"/>
          <w:sz w:val="28"/>
          <w:szCs w:val="28"/>
        </w:rPr>
        <w:t>Первый врач и</w:t>
      </w:r>
      <w:r w:rsidRPr="002C079A">
        <w:rPr>
          <w:rFonts w:ascii="Times New Roman" w:hAnsi="Times New Roman"/>
          <w:spacing w:val="-3"/>
          <w:sz w:val="28"/>
          <w:szCs w:val="28"/>
        </w:rPr>
        <w:t xml:space="preserve"> </w:t>
      </w:r>
      <w:r w:rsidRPr="002C079A">
        <w:rPr>
          <w:rFonts w:ascii="Times New Roman" w:hAnsi="Times New Roman"/>
          <w:sz w:val="28"/>
          <w:szCs w:val="28"/>
        </w:rPr>
        <w:t>пациент</w:t>
      </w:r>
    </w:p>
    <w:p w14:paraId="27D0B426" w14:textId="77777777" w:rsidR="00432BC3" w:rsidRPr="002C079A" w:rsidRDefault="00432BC3" w:rsidP="006F03A8">
      <w:pPr>
        <w:pStyle w:val="a5"/>
        <w:numPr>
          <w:ilvl w:val="0"/>
          <w:numId w:val="18"/>
        </w:numPr>
        <w:tabs>
          <w:tab w:val="left" w:pos="504"/>
        </w:tabs>
        <w:adjustRightInd/>
        <w:ind w:left="0" w:firstLine="567"/>
        <w:contextualSpacing w:val="0"/>
        <w:rPr>
          <w:rFonts w:ascii="Times New Roman" w:hAnsi="Times New Roman"/>
          <w:sz w:val="28"/>
          <w:szCs w:val="28"/>
        </w:rPr>
      </w:pPr>
      <w:r w:rsidRPr="002C079A">
        <w:rPr>
          <w:rFonts w:ascii="Times New Roman" w:hAnsi="Times New Roman"/>
          <w:sz w:val="28"/>
          <w:szCs w:val="28"/>
        </w:rPr>
        <w:t>Попытка найти компромисс, предложить сразу несколько вариантов лечения и предоставить пациенту</w:t>
      </w:r>
      <w:r w:rsidRPr="002C079A">
        <w:rPr>
          <w:rFonts w:ascii="Times New Roman" w:hAnsi="Times New Roman"/>
          <w:spacing w:val="-4"/>
          <w:sz w:val="28"/>
          <w:szCs w:val="28"/>
        </w:rPr>
        <w:t xml:space="preserve"> </w:t>
      </w:r>
      <w:r w:rsidRPr="002C079A">
        <w:rPr>
          <w:rFonts w:ascii="Times New Roman" w:hAnsi="Times New Roman"/>
          <w:sz w:val="28"/>
          <w:szCs w:val="28"/>
        </w:rPr>
        <w:t>выбор.</w:t>
      </w:r>
    </w:p>
    <w:p w14:paraId="0C9BEDA0" w14:textId="77777777" w:rsidR="00432BC3" w:rsidRPr="002C079A" w:rsidRDefault="00432BC3" w:rsidP="002C079A">
      <w:pPr>
        <w:pStyle w:val="a5"/>
        <w:tabs>
          <w:tab w:val="left" w:pos="504"/>
        </w:tabs>
        <w:ind w:left="0" w:firstLine="567"/>
        <w:rPr>
          <w:rFonts w:ascii="Times New Roman" w:hAnsi="Times New Roman"/>
          <w:b/>
          <w:sz w:val="28"/>
          <w:szCs w:val="28"/>
        </w:rPr>
      </w:pPr>
      <w:r w:rsidRPr="002C079A">
        <w:rPr>
          <w:rFonts w:ascii="Times New Roman" w:hAnsi="Times New Roman"/>
          <w:b/>
          <w:sz w:val="28"/>
          <w:szCs w:val="28"/>
        </w:rPr>
        <w:t>Задача</w:t>
      </w:r>
      <w:r w:rsidRPr="002C079A">
        <w:rPr>
          <w:rFonts w:ascii="Times New Roman" w:hAnsi="Times New Roman"/>
          <w:b/>
          <w:spacing w:val="-2"/>
          <w:sz w:val="28"/>
          <w:szCs w:val="28"/>
        </w:rPr>
        <w:t xml:space="preserve"> </w:t>
      </w:r>
      <w:r w:rsidRPr="002C079A">
        <w:rPr>
          <w:rFonts w:ascii="Times New Roman" w:hAnsi="Times New Roman"/>
          <w:b/>
          <w:sz w:val="28"/>
          <w:szCs w:val="28"/>
        </w:rPr>
        <w:t>14</w:t>
      </w:r>
    </w:p>
    <w:p w14:paraId="54F7C21B" w14:textId="77777777" w:rsidR="00432BC3" w:rsidRPr="002C079A" w:rsidRDefault="00432BC3" w:rsidP="002C079A">
      <w:pPr>
        <w:pStyle w:val="af1"/>
        <w:spacing w:after="0"/>
        <w:ind w:firstLine="567"/>
        <w:jc w:val="both"/>
        <w:rPr>
          <w:sz w:val="28"/>
          <w:szCs w:val="28"/>
        </w:rPr>
      </w:pPr>
      <w:r w:rsidRPr="002C079A">
        <w:rPr>
          <w:sz w:val="28"/>
          <w:szCs w:val="28"/>
        </w:rPr>
        <w:t>Если надо убедить пациента, какие качества вашей личности помогут в общении с пациентом? Какие компоненты общения, следует применять?</w:t>
      </w:r>
      <w:r w:rsidR="00365451">
        <w:rPr>
          <w:sz w:val="28"/>
          <w:szCs w:val="28"/>
        </w:rPr>
        <w:t xml:space="preserve"> </w:t>
      </w:r>
      <w:r w:rsidRPr="002C079A">
        <w:rPr>
          <w:sz w:val="28"/>
          <w:szCs w:val="28"/>
        </w:rPr>
        <w:t xml:space="preserve">От каких условий зависит выбор компонентов общения? </w:t>
      </w:r>
    </w:p>
    <w:p w14:paraId="3FDE5B61" w14:textId="77777777" w:rsidR="00432BC3" w:rsidRPr="002C079A" w:rsidRDefault="00432BC3" w:rsidP="002C079A">
      <w:pPr>
        <w:pStyle w:val="af1"/>
        <w:spacing w:after="0"/>
        <w:ind w:firstLine="567"/>
        <w:jc w:val="both"/>
        <w:rPr>
          <w:sz w:val="28"/>
          <w:szCs w:val="28"/>
        </w:rPr>
      </w:pPr>
      <w:r w:rsidRPr="002C079A">
        <w:rPr>
          <w:sz w:val="28"/>
          <w:szCs w:val="28"/>
        </w:rPr>
        <w:t>Ответ: эмпатия, толерантность; вербальные и невербальные компоненты</w:t>
      </w:r>
      <w:r w:rsidRPr="002C079A">
        <w:rPr>
          <w:spacing w:val="-16"/>
          <w:sz w:val="28"/>
          <w:szCs w:val="28"/>
        </w:rPr>
        <w:t xml:space="preserve"> </w:t>
      </w:r>
      <w:r w:rsidRPr="002C079A">
        <w:rPr>
          <w:sz w:val="28"/>
          <w:szCs w:val="28"/>
        </w:rPr>
        <w:t>общения.</w:t>
      </w:r>
    </w:p>
    <w:p w14:paraId="50645C59" w14:textId="77777777" w:rsidR="00432BC3" w:rsidRPr="002C079A" w:rsidRDefault="00432BC3" w:rsidP="002C079A">
      <w:pPr>
        <w:pStyle w:val="af1"/>
        <w:spacing w:after="0"/>
        <w:ind w:firstLine="567"/>
        <w:jc w:val="both"/>
        <w:rPr>
          <w:b/>
          <w:sz w:val="28"/>
          <w:szCs w:val="28"/>
        </w:rPr>
      </w:pPr>
      <w:r w:rsidRPr="002C079A">
        <w:rPr>
          <w:b/>
          <w:sz w:val="28"/>
          <w:szCs w:val="28"/>
        </w:rPr>
        <w:t>Задача 15.</w:t>
      </w:r>
    </w:p>
    <w:p w14:paraId="3537A071" w14:textId="77777777" w:rsidR="00432BC3" w:rsidRPr="002C079A" w:rsidRDefault="00432BC3" w:rsidP="002C079A">
      <w:pPr>
        <w:pStyle w:val="af1"/>
        <w:spacing w:after="0"/>
        <w:ind w:firstLine="567"/>
        <w:jc w:val="both"/>
        <w:rPr>
          <w:sz w:val="28"/>
          <w:szCs w:val="28"/>
        </w:rPr>
      </w:pPr>
      <w:r w:rsidRPr="002C079A">
        <w:rPr>
          <w:sz w:val="28"/>
          <w:szCs w:val="28"/>
        </w:rPr>
        <w:t>Молодой специалист фармацевтического профиля, работая в аптеке в сельской местности, обычно пытается настоять на своем, логически убеждая всех в своей правоте. Она считает, её знания современнее. Манипулирует окружающими и демонстративно игнорирует мнение несогласных. Вследствие такого поведения у нее возникают проблемы во взаимодействии с коллегами. Коллектив отказывается с ней работать.</w:t>
      </w:r>
    </w:p>
    <w:p w14:paraId="3212EE49" w14:textId="77777777" w:rsidR="00432BC3" w:rsidRPr="002C079A" w:rsidRDefault="00432BC3" w:rsidP="002C079A">
      <w:pPr>
        <w:pStyle w:val="af1"/>
        <w:spacing w:after="0"/>
        <w:ind w:firstLine="567"/>
        <w:jc w:val="both"/>
        <w:rPr>
          <w:sz w:val="28"/>
          <w:szCs w:val="28"/>
        </w:rPr>
      </w:pPr>
      <w:r w:rsidRPr="002C079A">
        <w:rPr>
          <w:sz w:val="28"/>
          <w:szCs w:val="28"/>
        </w:rPr>
        <w:t>Вопросы:</w:t>
      </w:r>
    </w:p>
    <w:p w14:paraId="1B4C3B31" w14:textId="77777777" w:rsidR="00432BC3" w:rsidRPr="002C079A" w:rsidRDefault="00432BC3" w:rsidP="006F03A8">
      <w:pPr>
        <w:pStyle w:val="a5"/>
        <w:numPr>
          <w:ilvl w:val="0"/>
          <w:numId w:val="15"/>
        </w:numPr>
        <w:tabs>
          <w:tab w:val="left" w:pos="504"/>
        </w:tabs>
        <w:adjustRightInd/>
        <w:ind w:left="0" w:firstLine="567"/>
        <w:contextualSpacing w:val="0"/>
        <w:rPr>
          <w:rFonts w:ascii="Times New Roman" w:hAnsi="Times New Roman"/>
          <w:sz w:val="28"/>
          <w:szCs w:val="28"/>
        </w:rPr>
      </w:pPr>
      <w:r w:rsidRPr="002C079A">
        <w:rPr>
          <w:rFonts w:ascii="Times New Roman" w:hAnsi="Times New Roman"/>
          <w:sz w:val="28"/>
          <w:szCs w:val="28"/>
        </w:rPr>
        <w:t>Является ли данная ситуация конфликтом? К какому виду конфликта</w:t>
      </w:r>
      <w:r w:rsidRPr="002C079A">
        <w:rPr>
          <w:rFonts w:ascii="Times New Roman" w:hAnsi="Times New Roman"/>
          <w:spacing w:val="-10"/>
          <w:sz w:val="28"/>
          <w:szCs w:val="28"/>
        </w:rPr>
        <w:t xml:space="preserve"> </w:t>
      </w:r>
      <w:r w:rsidRPr="002C079A">
        <w:rPr>
          <w:rFonts w:ascii="Times New Roman" w:hAnsi="Times New Roman"/>
          <w:sz w:val="28"/>
          <w:szCs w:val="28"/>
        </w:rPr>
        <w:t>относится?</w:t>
      </w:r>
    </w:p>
    <w:p w14:paraId="56878404" w14:textId="77777777" w:rsidR="00432BC3" w:rsidRPr="002C079A" w:rsidRDefault="00432BC3" w:rsidP="006F03A8">
      <w:pPr>
        <w:pStyle w:val="a5"/>
        <w:numPr>
          <w:ilvl w:val="0"/>
          <w:numId w:val="15"/>
        </w:numPr>
        <w:tabs>
          <w:tab w:val="left" w:pos="504"/>
        </w:tabs>
        <w:adjustRightInd/>
        <w:ind w:left="0" w:firstLine="567"/>
        <w:contextualSpacing w:val="0"/>
        <w:rPr>
          <w:rFonts w:ascii="Times New Roman" w:hAnsi="Times New Roman"/>
          <w:sz w:val="28"/>
          <w:szCs w:val="28"/>
        </w:rPr>
      </w:pPr>
      <w:r w:rsidRPr="002C079A">
        <w:rPr>
          <w:rFonts w:ascii="Times New Roman" w:hAnsi="Times New Roman"/>
          <w:sz w:val="28"/>
          <w:szCs w:val="28"/>
        </w:rPr>
        <w:t>Назовите объект и субъект</w:t>
      </w:r>
      <w:r w:rsidRPr="002C079A">
        <w:rPr>
          <w:rFonts w:ascii="Times New Roman" w:hAnsi="Times New Roman"/>
          <w:spacing w:val="-2"/>
          <w:sz w:val="28"/>
          <w:szCs w:val="28"/>
        </w:rPr>
        <w:t xml:space="preserve"> </w:t>
      </w:r>
      <w:r w:rsidRPr="002C079A">
        <w:rPr>
          <w:rFonts w:ascii="Times New Roman" w:hAnsi="Times New Roman"/>
          <w:sz w:val="28"/>
          <w:szCs w:val="28"/>
        </w:rPr>
        <w:t>конфликта.</w:t>
      </w:r>
    </w:p>
    <w:p w14:paraId="27E076A7" w14:textId="77777777" w:rsidR="00432BC3" w:rsidRPr="002C079A" w:rsidRDefault="00432BC3" w:rsidP="006F03A8">
      <w:pPr>
        <w:pStyle w:val="a5"/>
        <w:numPr>
          <w:ilvl w:val="0"/>
          <w:numId w:val="15"/>
        </w:numPr>
        <w:tabs>
          <w:tab w:val="left" w:pos="504"/>
        </w:tabs>
        <w:adjustRightInd/>
        <w:ind w:left="0" w:firstLine="567"/>
        <w:contextualSpacing w:val="0"/>
        <w:rPr>
          <w:rFonts w:ascii="Times New Roman" w:hAnsi="Times New Roman"/>
          <w:sz w:val="28"/>
          <w:szCs w:val="28"/>
        </w:rPr>
      </w:pPr>
      <w:r w:rsidRPr="002C079A">
        <w:rPr>
          <w:rFonts w:ascii="Times New Roman" w:hAnsi="Times New Roman"/>
          <w:sz w:val="28"/>
          <w:szCs w:val="28"/>
        </w:rPr>
        <w:t>Опишите возможный вариант решения конфликта.</w:t>
      </w:r>
    </w:p>
    <w:p w14:paraId="6934BF67" w14:textId="77777777" w:rsidR="00432BC3" w:rsidRPr="002C079A" w:rsidRDefault="00432BC3" w:rsidP="002C079A">
      <w:pPr>
        <w:pStyle w:val="a5"/>
        <w:tabs>
          <w:tab w:val="left" w:pos="504"/>
        </w:tabs>
        <w:ind w:left="0" w:firstLine="567"/>
        <w:rPr>
          <w:rFonts w:ascii="Times New Roman" w:hAnsi="Times New Roman"/>
          <w:sz w:val="28"/>
          <w:szCs w:val="28"/>
        </w:rPr>
      </w:pPr>
      <w:r w:rsidRPr="002C079A">
        <w:rPr>
          <w:rFonts w:ascii="Times New Roman" w:hAnsi="Times New Roman"/>
          <w:sz w:val="28"/>
          <w:szCs w:val="28"/>
        </w:rPr>
        <w:t xml:space="preserve"> </w:t>
      </w:r>
      <w:r w:rsidR="00981F35" w:rsidRPr="002C079A">
        <w:rPr>
          <w:rFonts w:ascii="Times New Roman" w:hAnsi="Times New Roman"/>
          <w:sz w:val="28"/>
          <w:szCs w:val="28"/>
        </w:rPr>
        <w:t>Ответ</w:t>
      </w:r>
      <w:r w:rsidRPr="002C079A">
        <w:rPr>
          <w:rFonts w:ascii="Times New Roman" w:hAnsi="Times New Roman"/>
          <w:sz w:val="28"/>
          <w:szCs w:val="28"/>
        </w:rPr>
        <w:t>:</w:t>
      </w:r>
    </w:p>
    <w:p w14:paraId="279FD159" w14:textId="77777777" w:rsidR="00432BC3" w:rsidRPr="002C079A" w:rsidRDefault="00432BC3" w:rsidP="006F03A8">
      <w:pPr>
        <w:pStyle w:val="a5"/>
        <w:numPr>
          <w:ilvl w:val="0"/>
          <w:numId w:val="14"/>
        </w:numPr>
        <w:tabs>
          <w:tab w:val="left" w:pos="504"/>
        </w:tabs>
        <w:adjustRightInd/>
        <w:ind w:left="0" w:firstLine="567"/>
        <w:contextualSpacing w:val="0"/>
        <w:rPr>
          <w:rFonts w:ascii="Times New Roman" w:hAnsi="Times New Roman"/>
          <w:sz w:val="28"/>
          <w:szCs w:val="28"/>
        </w:rPr>
      </w:pPr>
      <w:r w:rsidRPr="002C079A">
        <w:rPr>
          <w:rFonts w:ascii="Times New Roman" w:hAnsi="Times New Roman"/>
          <w:sz w:val="28"/>
          <w:szCs w:val="28"/>
        </w:rPr>
        <w:t>Да, между личностью и</w:t>
      </w:r>
      <w:r w:rsidRPr="002C079A">
        <w:rPr>
          <w:rFonts w:ascii="Times New Roman" w:hAnsi="Times New Roman"/>
          <w:spacing w:val="-3"/>
          <w:sz w:val="28"/>
          <w:szCs w:val="28"/>
        </w:rPr>
        <w:t xml:space="preserve"> </w:t>
      </w:r>
      <w:r w:rsidRPr="002C079A">
        <w:rPr>
          <w:rFonts w:ascii="Times New Roman" w:hAnsi="Times New Roman"/>
          <w:sz w:val="28"/>
          <w:szCs w:val="28"/>
        </w:rPr>
        <w:t>группой</w:t>
      </w:r>
    </w:p>
    <w:p w14:paraId="392F11A2" w14:textId="77777777" w:rsidR="00432BC3" w:rsidRPr="002C079A" w:rsidRDefault="00432BC3" w:rsidP="006F03A8">
      <w:pPr>
        <w:pStyle w:val="a5"/>
        <w:numPr>
          <w:ilvl w:val="0"/>
          <w:numId w:val="14"/>
        </w:numPr>
        <w:tabs>
          <w:tab w:val="left" w:pos="504"/>
        </w:tabs>
        <w:adjustRightInd/>
        <w:ind w:left="0" w:firstLine="567"/>
        <w:contextualSpacing w:val="0"/>
        <w:rPr>
          <w:rFonts w:ascii="Times New Roman" w:hAnsi="Times New Roman"/>
          <w:sz w:val="28"/>
          <w:szCs w:val="28"/>
        </w:rPr>
      </w:pPr>
      <w:r w:rsidRPr="002C079A">
        <w:rPr>
          <w:rFonts w:ascii="Times New Roman" w:hAnsi="Times New Roman"/>
          <w:sz w:val="28"/>
          <w:szCs w:val="28"/>
        </w:rPr>
        <w:t>Объект – поведение молодого специалиста, субъекты – молодой специалист и рабочий</w:t>
      </w:r>
      <w:r w:rsidRPr="002C079A">
        <w:rPr>
          <w:rFonts w:ascii="Times New Roman" w:hAnsi="Times New Roman"/>
          <w:spacing w:val="-4"/>
          <w:sz w:val="28"/>
          <w:szCs w:val="28"/>
        </w:rPr>
        <w:t xml:space="preserve"> </w:t>
      </w:r>
      <w:r w:rsidRPr="002C079A">
        <w:rPr>
          <w:rFonts w:ascii="Times New Roman" w:hAnsi="Times New Roman"/>
          <w:sz w:val="28"/>
          <w:szCs w:val="28"/>
        </w:rPr>
        <w:t>коллектив</w:t>
      </w:r>
    </w:p>
    <w:p w14:paraId="5DC44692" w14:textId="77777777" w:rsidR="00432BC3" w:rsidRPr="002C079A" w:rsidRDefault="00432BC3" w:rsidP="006F03A8">
      <w:pPr>
        <w:pStyle w:val="a5"/>
        <w:numPr>
          <w:ilvl w:val="0"/>
          <w:numId w:val="14"/>
        </w:numPr>
        <w:adjustRightInd/>
        <w:ind w:left="0" w:firstLine="567"/>
        <w:contextualSpacing w:val="0"/>
        <w:rPr>
          <w:rFonts w:ascii="Times New Roman" w:hAnsi="Times New Roman"/>
          <w:sz w:val="28"/>
          <w:szCs w:val="28"/>
        </w:rPr>
      </w:pPr>
      <w:r w:rsidRPr="002C079A">
        <w:rPr>
          <w:rFonts w:ascii="Times New Roman" w:hAnsi="Times New Roman"/>
          <w:sz w:val="28"/>
          <w:szCs w:val="28"/>
        </w:rPr>
        <w:t>Молодому специалисту следует изменить свое поведение, научиться слушать</w:t>
      </w:r>
      <w:r w:rsidRPr="002C079A">
        <w:rPr>
          <w:rFonts w:ascii="Times New Roman" w:hAnsi="Times New Roman"/>
          <w:spacing w:val="-5"/>
          <w:sz w:val="28"/>
          <w:szCs w:val="28"/>
        </w:rPr>
        <w:t xml:space="preserve"> </w:t>
      </w:r>
      <w:r w:rsidRPr="002C079A">
        <w:rPr>
          <w:rFonts w:ascii="Times New Roman" w:hAnsi="Times New Roman"/>
          <w:sz w:val="28"/>
          <w:szCs w:val="28"/>
        </w:rPr>
        <w:t>других</w:t>
      </w:r>
    </w:p>
    <w:p w14:paraId="4DD43D42" w14:textId="77777777" w:rsidR="002C079A" w:rsidRPr="002C079A" w:rsidRDefault="00981F35" w:rsidP="002C079A">
      <w:pPr>
        <w:pStyle w:val="af1"/>
        <w:spacing w:after="0"/>
        <w:ind w:firstLine="567"/>
        <w:jc w:val="both"/>
        <w:rPr>
          <w:sz w:val="28"/>
          <w:szCs w:val="28"/>
        </w:rPr>
      </w:pPr>
      <w:r w:rsidRPr="002C079A">
        <w:rPr>
          <w:b/>
          <w:sz w:val="28"/>
          <w:szCs w:val="28"/>
        </w:rPr>
        <w:t>Задача 16.</w:t>
      </w:r>
      <w:r w:rsidR="002C079A" w:rsidRPr="002C079A">
        <w:rPr>
          <w:sz w:val="28"/>
          <w:szCs w:val="28"/>
        </w:rPr>
        <w:t xml:space="preserve"> А. С. Макаренко писал: </w:t>
      </w:r>
      <w:r w:rsidR="002C079A" w:rsidRPr="002C079A">
        <w:rPr>
          <w:spacing w:val="-3"/>
          <w:sz w:val="28"/>
          <w:szCs w:val="28"/>
        </w:rPr>
        <w:t xml:space="preserve">«На </w:t>
      </w:r>
      <w:r w:rsidR="002C079A" w:rsidRPr="002C079A">
        <w:rPr>
          <w:sz w:val="28"/>
          <w:szCs w:val="28"/>
        </w:rPr>
        <w:t xml:space="preserve">самом деле главные основы воспитания закладываются до пяти лет, и то, что вы сделали до пяти лет, – это 90% всего воспитательного процесса, а затем воспитание продолжается, обработка человека продолжается, но в общем вы начинаете вкушать ягодки, а цветы, за которыми вы ухаживали, были </w:t>
      </w:r>
      <w:r w:rsidR="002C079A" w:rsidRPr="002C079A">
        <w:rPr>
          <w:spacing w:val="-3"/>
          <w:sz w:val="28"/>
          <w:szCs w:val="28"/>
        </w:rPr>
        <w:t xml:space="preserve">до </w:t>
      </w:r>
      <w:r w:rsidR="002C079A" w:rsidRPr="002C079A">
        <w:rPr>
          <w:sz w:val="28"/>
          <w:szCs w:val="28"/>
        </w:rPr>
        <w:t xml:space="preserve">пяти лет» </w:t>
      </w:r>
      <w:r w:rsidR="002C079A" w:rsidRPr="002C079A">
        <w:rPr>
          <w:i/>
          <w:sz w:val="28"/>
          <w:szCs w:val="28"/>
        </w:rPr>
        <w:t xml:space="preserve">(Макаренко А. С. </w:t>
      </w:r>
      <w:r w:rsidR="002C079A" w:rsidRPr="002C079A">
        <w:rPr>
          <w:sz w:val="28"/>
          <w:szCs w:val="28"/>
        </w:rPr>
        <w:t>Педагогические сочинения: В 8 т. – М.: Педагогика, 1984. – Т. 4. – С.</w:t>
      </w:r>
      <w:r w:rsidR="002C079A" w:rsidRPr="002C079A">
        <w:rPr>
          <w:spacing w:val="-10"/>
          <w:sz w:val="28"/>
          <w:szCs w:val="28"/>
        </w:rPr>
        <w:t xml:space="preserve"> </w:t>
      </w:r>
      <w:r w:rsidR="002C079A" w:rsidRPr="002C079A">
        <w:rPr>
          <w:sz w:val="28"/>
          <w:szCs w:val="28"/>
        </w:rPr>
        <w:t>215).</w:t>
      </w:r>
    </w:p>
    <w:p w14:paraId="623EEE3B" w14:textId="77777777" w:rsidR="002C079A" w:rsidRPr="002C079A" w:rsidRDefault="00981F35" w:rsidP="002C079A">
      <w:pPr>
        <w:tabs>
          <w:tab w:val="left" w:pos="1474"/>
        </w:tabs>
        <w:ind w:firstLine="567"/>
        <w:jc w:val="both"/>
        <w:rPr>
          <w:sz w:val="28"/>
          <w:szCs w:val="28"/>
        </w:rPr>
      </w:pPr>
      <w:r w:rsidRPr="002C079A">
        <w:rPr>
          <w:sz w:val="28"/>
          <w:szCs w:val="28"/>
        </w:rPr>
        <w:t>Ответ:</w:t>
      </w:r>
      <w:r w:rsidR="002C079A" w:rsidRPr="002C079A">
        <w:rPr>
          <w:sz w:val="28"/>
          <w:szCs w:val="28"/>
        </w:rPr>
        <w:t xml:space="preserve"> А. С. Макаренко, несомненно, прав. Ведь до пяти лет ребенок овладевает значительным пластом социального опыта: языком, нравственными правилами поведения и т. п. В этот период закладываются такие важные качества, как доброта, чувства, привычки, уважение к людям, бережное обращение с вещами, трудолюбие. аккуратность и др. А это и составляет прочный фундамент нравственного богатства</w:t>
      </w:r>
      <w:r w:rsidR="002C079A" w:rsidRPr="002C079A">
        <w:rPr>
          <w:spacing w:val="12"/>
          <w:sz w:val="28"/>
          <w:szCs w:val="28"/>
        </w:rPr>
        <w:t xml:space="preserve"> </w:t>
      </w:r>
      <w:r w:rsidR="002C079A" w:rsidRPr="002C079A">
        <w:rPr>
          <w:sz w:val="28"/>
          <w:szCs w:val="28"/>
        </w:rPr>
        <w:t>личности.</w:t>
      </w:r>
    </w:p>
    <w:p w14:paraId="234644CC" w14:textId="77777777" w:rsidR="002C079A" w:rsidRPr="002C079A" w:rsidRDefault="00981F35" w:rsidP="002C079A">
      <w:pPr>
        <w:pStyle w:val="af1"/>
        <w:spacing w:after="0"/>
        <w:ind w:firstLine="567"/>
        <w:jc w:val="both"/>
        <w:rPr>
          <w:sz w:val="28"/>
          <w:szCs w:val="28"/>
        </w:rPr>
      </w:pPr>
      <w:r w:rsidRPr="002C079A">
        <w:rPr>
          <w:b/>
          <w:sz w:val="28"/>
          <w:szCs w:val="28"/>
        </w:rPr>
        <w:t>Задача 17.</w:t>
      </w:r>
      <w:r w:rsidR="002C079A" w:rsidRPr="002C079A">
        <w:rPr>
          <w:sz w:val="28"/>
          <w:szCs w:val="28"/>
        </w:rPr>
        <w:t xml:space="preserve"> Сформулируйте цели, задачи к занятию, определите место и время проведения занятия, дайте характеристику юной аудитории, методы, </w:t>
      </w:r>
      <w:r w:rsidR="002C079A" w:rsidRPr="002C079A">
        <w:rPr>
          <w:sz w:val="28"/>
          <w:szCs w:val="28"/>
        </w:rPr>
        <w:lastRenderedPageBreak/>
        <w:t>принципы и формы организации занятия на тему: «Курение — за и ―против‖». Характеристика аудитории: 15—18-летние подростки обоих полов подверженные сильному влиянию сверстников, особенно старших знакомых. Они, как правило, стремятся доказать свою оригинальность и в то же время «быть как все»; часто занимают заведомо враждебную позицию ко всему, исходящему от родителей и педагогов. Предполагается, что на занятие придут те, кто заинтересован проблемой и собирается участвовать в дискуссии.</w:t>
      </w:r>
    </w:p>
    <w:p w14:paraId="59CA0725" w14:textId="77777777" w:rsidR="002C079A" w:rsidRPr="002C079A" w:rsidRDefault="002C079A" w:rsidP="002C079A">
      <w:pPr>
        <w:tabs>
          <w:tab w:val="left" w:pos="490"/>
        </w:tabs>
        <w:ind w:firstLine="567"/>
        <w:jc w:val="both"/>
        <w:rPr>
          <w:sz w:val="28"/>
          <w:szCs w:val="28"/>
        </w:rPr>
      </w:pPr>
      <w:r w:rsidRPr="002C079A">
        <w:rPr>
          <w:sz w:val="28"/>
          <w:szCs w:val="28"/>
        </w:rPr>
        <w:t>Ответ: «Занятие для старшеклассников о вредных привычках</w:t>
      </w:r>
    </w:p>
    <w:p w14:paraId="368109C2" w14:textId="77777777" w:rsidR="002C079A" w:rsidRPr="002C079A" w:rsidRDefault="002C079A" w:rsidP="002C079A">
      <w:pPr>
        <w:pStyle w:val="af1"/>
        <w:spacing w:after="0"/>
        <w:ind w:firstLine="567"/>
        <w:jc w:val="both"/>
        <w:rPr>
          <w:sz w:val="28"/>
          <w:szCs w:val="28"/>
        </w:rPr>
      </w:pPr>
      <w:r w:rsidRPr="002C079A">
        <w:rPr>
          <w:sz w:val="28"/>
          <w:szCs w:val="28"/>
        </w:rPr>
        <w:t>Цель: Воспитание старшеклассников мотивации здорового образа жизни и обеспечение возможности обращения к специалисту за помощью в отказе от табакокурения.</w:t>
      </w:r>
    </w:p>
    <w:p w14:paraId="0F601FDC" w14:textId="77777777" w:rsidR="002C079A" w:rsidRPr="002C079A" w:rsidRDefault="002C079A" w:rsidP="002C079A">
      <w:pPr>
        <w:pStyle w:val="af1"/>
        <w:spacing w:after="0"/>
        <w:ind w:firstLine="567"/>
        <w:jc w:val="both"/>
        <w:rPr>
          <w:sz w:val="28"/>
          <w:szCs w:val="28"/>
        </w:rPr>
      </w:pPr>
      <w:r w:rsidRPr="002C079A">
        <w:rPr>
          <w:sz w:val="28"/>
          <w:szCs w:val="28"/>
        </w:rPr>
        <w:t>Задачи: в ненавязчивой игровой форме дать учащимся старших классов представление о возможных осложнениях от</w:t>
      </w:r>
      <w:r w:rsidRPr="002C079A">
        <w:rPr>
          <w:spacing w:val="-1"/>
          <w:sz w:val="28"/>
          <w:szCs w:val="28"/>
        </w:rPr>
        <w:t xml:space="preserve"> </w:t>
      </w:r>
      <w:r w:rsidRPr="002C079A">
        <w:rPr>
          <w:sz w:val="28"/>
          <w:szCs w:val="28"/>
        </w:rPr>
        <w:t>табакокурения; ознакомить с рекомендациями по избавлению от данной зависимости тех из них, у кого она уже есть.</w:t>
      </w:r>
    </w:p>
    <w:p w14:paraId="75B3003A" w14:textId="77777777" w:rsidR="002C079A" w:rsidRPr="002C079A" w:rsidRDefault="002C079A" w:rsidP="002C079A">
      <w:pPr>
        <w:pStyle w:val="af1"/>
        <w:spacing w:after="0"/>
        <w:ind w:firstLine="567"/>
        <w:jc w:val="both"/>
        <w:rPr>
          <w:sz w:val="28"/>
          <w:szCs w:val="28"/>
        </w:rPr>
      </w:pPr>
      <w:r w:rsidRPr="002C079A">
        <w:rPr>
          <w:sz w:val="28"/>
          <w:szCs w:val="28"/>
        </w:rPr>
        <w:t>Место и время проведения: проводится в учебном помещении в учебное время (при исключении времени первых и последних уроков).</w:t>
      </w:r>
    </w:p>
    <w:p w14:paraId="6F1CB1F2" w14:textId="77777777" w:rsidR="002C079A" w:rsidRPr="002C079A" w:rsidRDefault="002C079A" w:rsidP="002C079A">
      <w:pPr>
        <w:pStyle w:val="af1"/>
        <w:spacing w:after="0"/>
        <w:ind w:firstLine="567"/>
        <w:jc w:val="both"/>
        <w:rPr>
          <w:sz w:val="28"/>
          <w:szCs w:val="28"/>
        </w:rPr>
      </w:pPr>
      <w:r w:rsidRPr="002C079A">
        <w:rPr>
          <w:sz w:val="28"/>
          <w:szCs w:val="28"/>
        </w:rPr>
        <w:t>Методы и формы подачи материала: предпочтительна групповая лекция с элементами беседы. Наиболее результативно сочетание лекции о положительных и отрицательных сторонах курения.</w:t>
      </w:r>
    </w:p>
    <w:p w14:paraId="3AE37AF0" w14:textId="77777777" w:rsidR="002C079A" w:rsidRPr="002C079A" w:rsidRDefault="00981F35" w:rsidP="002C079A">
      <w:pPr>
        <w:pStyle w:val="af1"/>
        <w:tabs>
          <w:tab w:val="left" w:pos="2856"/>
        </w:tabs>
        <w:spacing w:after="0"/>
        <w:ind w:firstLine="567"/>
        <w:jc w:val="both"/>
        <w:rPr>
          <w:sz w:val="28"/>
          <w:szCs w:val="28"/>
        </w:rPr>
      </w:pPr>
      <w:r w:rsidRPr="002C079A">
        <w:rPr>
          <w:b/>
          <w:sz w:val="28"/>
          <w:szCs w:val="28"/>
        </w:rPr>
        <w:t xml:space="preserve">Задача 18. </w:t>
      </w:r>
      <w:r w:rsidR="002C079A" w:rsidRPr="002C079A">
        <w:rPr>
          <w:sz w:val="28"/>
          <w:szCs w:val="28"/>
        </w:rPr>
        <w:t>Пациент, недоволен тем, что ему не назначали лекарство, от которого, по его мнению, его состояние улучшается (этот препарат ему назначал раньше другой врач). Пациент приходит к специалисту и в резкой агрессивной форме высказывает свое мнение, и не хочет слушать, что в связи с сопутствующими заболеваниями желаемый препарат ему</w:t>
      </w:r>
      <w:r w:rsidR="002C079A" w:rsidRPr="002C079A">
        <w:rPr>
          <w:spacing w:val="-15"/>
          <w:sz w:val="28"/>
          <w:szCs w:val="28"/>
        </w:rPr>
        <w:t xml:space="preserve"> </w:t>
      </w:r>
      <w:r w:rsidR="002C079A" w:rsidRPr="002C079A">
        <w:rPr>
          <w:sz w:val="28"/>
          <w:szCs w:val="28"/>
        </w:rPr>
        <w:t>противопоказан.</w:t>
      </w:r>
    </w:p>
    <w:p w14:paraId="43F023ED" w14:textId="77777777" w:rsidR="002C079A" w:rsidRPr="002C079A" w:rsidRDefault="002C079A" w:rsidP="006F03A8">
      <w:pPr>
        <w:pStyle w:val="af1"/>
        <w:widowControl w:val="0"/>
        <w:numPr>
          <w:ilvl w:val="0"/>
          <w:numId w:val="71"/>
        </w:numPr>
        <w:tabs>
          <w:tab w:val="left" w:pos="993"/>
        </w:tabs>
        <w:autoSpaceDE w:val="0"/>
        <w:autoSpaceDN w:val="0"/>
        <w:spacing w:after="0"/>
        <w:ind w:left="0" w:firstLine="567"/>
        <w:jc w:val="both"/>
        <w:rPr>
          <w:sz w:val="28"/>
          <w:szCs w:val="28"/>
        </w:rPr>
      </w:pPr>
      <w:r w:rsidRPr="002C079A">
        <w:rPr>
          <w:sz w:val="28"/>
          <w:szCs w:val="28"/>
        </w:rPr>
        <w:t>Является ли данная ситуация конфликтом? Если да, то, какого</w:t>
      </w:r>
      <w:r w:rsidRPr="002C079A">
        <w:rPr>
          <w:spacing w:val="-11"/>
          <w:sz w:val="28"/>
          <w:szCs w:val="28"/>
        </w:rPr>
        <w:t xml:space="preserve"> </w:t>
      </w:r>
      <w:r w:rsidRPr="002C079A">
        <w:rPr>
          <w:sz w:val="28"/>
          <w:szCs w:val="28"/>
        </w:rPr>
        <w:t>типа.</w:t>
      </w:r>
    </w:p>
    <w:p w14:paraId="6E9F13A9" w14:textId="77777777" w:rsidR="002C079A" w:rsidRPr="002C079A" w:rsidRDefault="002C079A" w:rsidP="006F03A8">
      <w:pPr>
        <w:pStyle w:val="a5"/>
        <w:numPr>
          <w:ilvl w:val="0"/>
          <w:numId w:val="71"/>
        </w:numPr>
        <w:tabs>
          <w:tab w:val="left" w:pos="441"/>
          <w:tab w:val="left" w:pos="993"/>
        </w:tabs>
        <w:adjustRightInd/>
        <w:ind w:left="0" w:firstLine="567"/>
        <w:rPr>
          <w:rFonts w:ascii="Times New Roman" w:hAnsi="Times New Roman"/>
          <w:sz w:val="28"/>
          <w:szCs w:val="28"/>
        </w:rPr>
      </w:pPr>
      <w:r w:rsidRPr="002C079A">
        <w:rPr>
          <w:rFonts w:ascii="Times New Roman" w:hAnsi="Times New Roman"/>
          <w:sz w:val="28"/>
          <w:szCs w:val="28"/>
        </w:rPr>
        <w:t>Какова стратегия поведения</w:t>
      </w:r>
      <w:r w:rsidRPr="002C079A">
        <w:rPr>
          <w:rFonts w:ascii="Times New Roman" w:hAnsi="Times New Roman"/>
          <w:spacing w:val="42"/>
          <w:sz w:val="28"/>
          <w:szCs w:val="28"/>
        </w:rPr>
        <w:t xml:space="preserve"> </w:t>
      </w:r>
      <w:r w:rsidRPr="002C079A">
        <w:rPr>
          <w:rFonts w:ascii="Times New Roman" w:hAnsi="Times New Roman"/>
          <w:sz w:val="28"/>
          <w:szCs w:val="28"/>
        </w:rPr>
        <w:t>пациента?</w:t>
      </w:r>
    </w:p>
    <w:p w14:paraId="67C22F0E" w14:textId="77777777" w:rsidR="002C079A" w:rsidRPr="002C079A" w:rsidRDefault="002C079A" w:rsidP="006F03A8">
      <w:pPr>
        <w:pStyle w:val="a5"/>
        <w:numPr>
          <w:ilvl w:val="0"/>
          <w:numId w:val="71"/>
        </w:numPr>
        <w:tabs>
          <w:tab w:val="left" w:pos="441"/>
          <w:tab w:val="left" w:pos="993"/>
        </w:tabs>
        <w:adjustRightInd/>
        <w:ind w:left="0" w:firstLine="567"/>
        <w:rPr>
          <w:rFonts w:ascii="Times New Roman" w:hAnsi="Times New Roman"/>
          <w:sz w:val="28"/>
          <w:szCs w:val="28"/>
        </w:rPr>
      </w:pPr>
      <w:r w:rsidRPr="002C079A">
        <w:rPr>
          <w:rFonts w:ascii="Times New Roman" w:hAnsi="Times New Roman"/>
          <w:sz w:val="28"/>
          <w:szCs w:val="28"/>
        </w:rPr>
        <w:t>Назовите объект и субъект</w:t>
      </w:r>
      <w:r w:rsidRPr="002C079A">
        <w:rPr>
          <w:rFonts w:ascii="Times New Roman" w:hAnsi="Times New Roman"/>
          <w:spacing w:val="-10"/>
          <w:sz w:val="28"/>
          <w:szCs w:val="28"/>
        </w:rPr>
        <w:t xml:space="preserve"> </w:t>
      </w:r>
      <w:r w:rsidRPr="002C079A">
        <w:rPr>
          <w:rFonts w:ascii="Times New Roman" w:hAnsi="Times New Roman"/>
          <w:sz w:val="28"/>
          <w:szCs w:val="28"/>
        </w:rPr>
        <w:t>конфликта.</w:t>
      </w:r>
    </w:p>
    <w:p w14:paraId="1F94253F" w14:textId="77777777" w:rsidR="002C079A" w:rsidRPr="002C079A" w:rsidRDefault="002C079A" w:rsidP="006F03A8">
      <w:pPr>
        <w:pStyle w:val="a5"/>
        <w:numPr>
          <w:ilvl w:val="0"/>
          <w:numId w:val="71"/>
        </w:numPr>
        <w:tabs>
          <w:tab w:val="left" w:pos="441"/>
          <w:tab w:val="left" w:pos="993"/>
        </w:tabs>
        <w:adjustRightInd/>
        <w:ind w:left="0" w:firstLine="567"/>
        <w:rPr>
          <w:rFonts w:ascii="Times New Roman" w:hAnsi="Times New Roman"/>
          <w:sz w:val="28"/>
          <w:szCs w:val="28"/>
        </w:rPr>
      </w:pPr>
      <w:r w:rsidRPr="002C079A">
        <w:rPr>
          <w:rFonts w:ascii="Times New Roman" w:hAnsi="Times New Roman"/>
          <w:sz w:val="28"/>
          <w:szCs w:val="28"/>
        </w:rPr>
        <w:t>Какие стратегии в конфликтной ситуации</w:t>
      </w:r>
      <w:r w:rsidRPr="002C079A">
        <w:rPr>
          <w:rFonts w:ascii="Times New Roman" w:hAnsi="Times New Roman"/>
          <w:spacing w:val="-7"/>
          <w:sz w:val="28"/>
          <w:szCs w:val="28"/>
        </w:rPr>
        <w:t xml:space="preserve"> </w:t>
      </w:r>
      <w:r w:rsidRPr="002C079A">
        <w:rPr>
          <w:rFonts w:ascii="Times New Roman" w:hAnsi="Times New Roman"/>
          <w:sz w:val="28"/>
          <w:szCs w:val="28"/>
        </w:rPr>
        <w:t>возможны?</w:t>
      </w:r>
    </w:p>
    <w:p w14:paraId="1165B0B7" w14:textId="77777777" w:rsidR="002C079A" w:rsidRPr="002C079A" w:rsidRDefault="002C079A" w:rsidP="002C079A">
      <w:pPr>
        <w:pStyle w:val="a5"/>
        <w:tabs>
          <w:tab w:val="left" w:pos="441"/>
          <w:tab w:val="left" w:pos="2856"/>
        </w:tabs>
        <w:ind w:left="0" w:firstLine="567"/>
        <w:rPr>
          <w:rFonts w:ascii="Times New Roman" w:hAnsi="Times New Roman"/>
          <w:sz w:val="28"/>
          <w:szCs w:val="28"/>
        </w:rPr>
      </w:pPr>
      <w:r w:rsidRPr="002C079A">
        <w:rPr>
          <w:rFonts w:ascii="Times New Roman" w:hAnsi="Times New Roman"/>
          <w:sz w:val="28"/>
          <w:szCs w:val="28"/>
        </w:rPr>
        <w:t>Ответ:</w:t>
      </w:r>
    </w:p>
    <w:p w14:paraId="05391342" w14:textId="77777777" w:rsidR="002C079A" w:rsidRPr="002C079A" w:rsidRDefault="002C079A" w:rsidP="002C079A">
      <w:pPr>
        <w:tabs>
          <w:tab w:val="left" w:pos="441"/>
          <w:tab w:val="left" w:pos="2856"/>
        </w:tabs>
        <w:ind w:firstLine="567"/>
        <w:jc w:val="both"/>
        <w:rPr>
          <w:sz w:val="28"/>
          <w:szCs w:val="28"/>
        </w:rPr>
      </w:pPr>
      <w:r w:rsidRPr="002C079A">
        <w:rPr>
          <w:sz w:val="28"/>
          <w:szCs w:val="28"/>
        </w:rPr>
        <w:t>1) Этот конфликт является межличностным, открытым, конфликт</w:t>
      </w:r>
      <w:r w:rsidRPr="002C079A">
        <w:rPr>
          <w:spacing w:val="-5"/>
          <w:sz w:val="28"/>
          <w:szCs w:val="28"/>
        </w:rPr>
        <w:t xml:space="preserve"> </w:t>
      </w:r>
      <w:r w:rsidRPr="002C079A">
        <w:rPr>
          <w:sz w:val="28"/>
          <w:szCs w:val="28"/>
        </w:rPr>
        <w:t>интересов.</w:t>
      </w:r>
    </w:p>
    <w:p w14:paraId="79A475FB" w14:textId="77777777" w:rsidR="002C079A" w:rsidRPr="002C079A" w:rsidRDefault="002C079A" w:rsidP="002C079A">
      <w:pPr>
        <w:tabs>
          <w:tab w:val="left" w:pos="477"/>
          <w:tab w:val="left" w:pos="2856"/>
        </w:tabs>
        <w:ind w:firstLine="567"/>
        <w:jc w:val="both"/>
        <w:rPr>
          <w:sz w:val="28"/>
          <w:szCs w:val="28"/>
        </w:rPr>
      </w:pPr>
      <w:r w:rsidRPr="002C079A">
        <w:rPr>
          <w:sz w:val="28"/>
          <w:szCs w:val="28"/>
        </w:rPr>
        <w:t>2) Соперничество -</w:t>
      </w:r>
      <w:r w:rsidR="00365451">
        <w:rPr>
          <w:sz w:val="28"/>
          <w:szCs w:val="28"/>
        </w:rPr>
        <w:t xml:space="preserve"> </w:t>
      </w:r>
      <w:r w:rsidRPr="002C079A">
        <w:rPr>
          <w:sz w:val="28"/>
          <w:szCs w:val="28"/>
        </w:rPr>
        <w:t xml:space="preserve">пытается отстоять свои интересы в том виде, как </w:t>
      </w:r>
      <w:r w:rsidRPr="002C079A">
        <w:rPr>
          <w:spacing w:val="3"/>
          <w:sz w:val="28"/>
          <w:szCs w:val="28"/>
        </w:rPr>
        <w:t xml:space="preserve">он </w:t>
      </w:r>
      <w:r w:rsidRPr="002C079A">
        <w:rPr>
          <w:sz w:val="28"/>
          <w:szCs w:val="28"/>
        </w:rPr>
        <w:t>их понимает.</w:t>
      </w:r>
    </w:p>
    <w:p w14:paraId="354F286D" w14:textId="77777777" w:rsidR="002C079A" w:rsidRPr="002C079A" w:rsidRDefault="002C079A" w:rsidP="002C079A">
      <w:pPr>
        <w:tabs>
          <w:tab w:val="left" w:pos="520"/>
          <w:tab w:val="left" w:pos="2856"/>
        </w:tabs>
        <w:ind w:firstLine="567"/>
        <w:jc w:val="both"/>
        <w:rPr>
          <w:sz w:val="28"/>
          <w:szCs w:val="28"/>
        </w:rPr>
      </w:pPr>
      <w:r w:rsidRPr="002C079A">
        <w:rPr>
          <w:sz w:val="28"/>
          <w:szCs w:val="28"/>
        </w:rPr>
        <w:t>3) Субъекты: специалист и пациент, объект - назначение фармакологического препарата (как кажется пациенту,</w:t>
      </w:r>
      <w:r w:rsidRPr="002C079A">
        <w:rPr>
          <w:spacing w:val="-1"/>
          <w:sz w:val="28"/>
          <w:szCs w:val="28"/>
        </w:rPr>
        <w:t xml:space="preserve"> </w:t>
      </w:r>
      <w:r w:rsidRPr="002C079A">
        <w:rPr>
          <w:sz w:val="28"/>
          <w:szCs w:val="28"/>
        </w:rPr>
        <w:t>неправильное).</w:t>
      </w:r>
    </w:p>
    <w:p w14:paraId="38CEBC62" w14:textId="77777777" w:rsidR="002C079A" w:rsidRPr="002C079A" w:rsidRDefault="002C079A" w:rsidP="002C079A">
      <w:pPr>
        <w:tabs>
          <w:tab w:val="left" w:pos="142"/>
          <w:tab w:val="left" w:pos="2856"/>
        </w:tabs>
        <w:ind w:firstLine="567"/>
        <w:jc w:val="both"/>
        <w:rPr>
          <w:sz w:val="28"/>
          <w:szCs w:val="28"/>
        </w:rPr>
      </w:pPr>
      <w:r w:rsidRPr="002C079A">
        <w:rPr>
          <w:sz w:val="28"/>
          <w:szCs w:val="28"/>
        </w:rPr>
        <w:t>4) Сотрудничество, конкуренция,</w:t>
      </w:r>
      <w:r w:rsidRPr="002C079A">
        <w:rPr>
          <w:spacing w:val="-1"/>
          <w:sz w:val="28"/>
          <w:szCs w:val="28"/>
        </w:rPr>
        <w:t xml:space="preserve"> </w:t>
      </w:r>
      <w:r w:rsidRPr="002C079A">
        <w:rPr>
          <w:sz w:val="28"/>
          <w:szCs w:val="28"/>
        </w:rPr>
        <w:t>компромисс.</w:t>
      </w:r>
    </w:p>
    <w:p w14:paraId="6E1DCCD2" w14:textId="77777777" w:rsidR="002C079A" w:rsidRPr="002C079A" w:rsidRDefault="00981F35" w:rsidP="002C079A">
      <w:pPr>
        <w:ind w:firstLine="567"/>
        <w:jc w:val="both"/>
        <w:rPr>
          <w:sz w:val="28"/>
          <w:szCs w:val="28"/>
        </w:rPr>
      </w:pPr>
      <w:r w:rsidRPr="002C079A">
        <w:rPr>
          <w:b/>
          <w:color w:val="000000"/>
          <w:sz w:val="28"/>
          <w:szCs w:val="28"/>
        </w:rPr>
        <w:t>Задача 19.</w:t>
      </w:r>
      <w:r w:rsidR="002C079A" w:rsidRPr="002C079A">
        <w:rPr>
          <w:i/>
          <w:sz w:val="28"/>
          <w:szCs w:val="28"/>
        </w:rPr>
        <w:t xml:space="preserve"> </w:t>
      </w:r>
      <w:r w:rsidR="002C079A" w:rsidRPr="002C079A">
        <w:rPr>
          <w:color w:val="202122"/>
          <w:sz w:val="28"/>
          <w:szCs w:val="28"/>
        </w:rPr>
        <w:t>Описание ситуации: Ваш пациент - мальчик, подросток 14 лет с болями в животе. Он пришел с мамой. Как вы будет выстраивать взаимодействие с ребенком и его мамой в ходе консультации?</w:t>
      </w:r>
    </w:p>
    <w:p w14:paraId="08479099" w14:textId="77777777" w:rsidR="002C079A" w:rsidRPr="002C079A" w:rsidRDefault="002C079A" w:rsidP="002C079A">
      <w:pPr>
        <w:pStyle w:val="a4"/>
        <w:shd w:val="clear" w:color="auto" w:fill="FFFFFF"/>
        <w:spacing w:before="0" w:beforeAutospacing="0" w:after="0" w:afterAutospacing="0"/>
        <w:ind w:firstLine="567"/>
        <w:rPr>
          <w:rFonts w:ascii="Times New Roman" w:hAnsi="Times New Roman"/>
          <w:color w:val="202122"/>
          <w:sz w:val="28"/>
          <w:szCs w:val="28"/>
        </w:rPr>
      </w:pPr>
      <w:r w:rsidRPr="002C079A">
        <w:rPr>
          <w:rFonts w:ascii="Times New Roman" w:hAnsi="Times New Roman"/>
          <w:color w:val="202122"/>
          <w:sz w:val="28"/>
          <w:szCs w:val="28"/>
        </w:rPr>
        <w:t>Тактика общения</w:t>
      </w:r>
    </w:p>
    <w:p w14:paraId="3C82FE3F" w14:textId="77777777" w:rsidR="002C079A" w:rsidRPr="002C079A" w:rsidRDefault="002C079A" w:rsidP="006F03A8">
      <w:pPr>
        <w:pStyle w:val="3"/>
        <w:numPr>
          <w:ilvl w:val="1"/>
          <w:numId w:val="63"/>
        </w:numPr>
        <w:shd w:val="clear" w:color="auto" w:fill="FFFFFF"/>
        <w:spacing w:before="0"/>
        <w:ind w:left="0" w:firstLine="567"/>
        <w:jc w:val="both"/>
        <w:rPr>
          <w:rFonts w:ascii="Times New Roman" w:hAnsi="Times New Roman" w:cs="Times New Roman"/>
          <w:b w:val="0"/>
          <w:color w:val="000000"/>
          <w:sz w:val="28"/>
          <w:szCs w:val="28"/>
        </w:rPr>
      </w:pPr>
      <w:r w:rsidRPr="002C079A">
        <w:rPr>
          <w:rStyle w:val="mw-headline"/>
          <w:rFonts w:ascii="Times New Roman" w:hAnsi="Times New Roman" w:cs="Times New Roman"/>
          <w:b w:val="0"/>
          <w:color w:val="000000"/>
          <w:sz w:val="28"/>
          <w:szCs w:val="28"/>
        </w:rPr>
        <w:lastRenderedPageBreak/>
        <w:t>Что вы сделаете после того, как мама ребенка закончит свой подробный рассказ о его заболевании?</w:t>
      </w:r>
    </w:p>
    <w:p w14:paraId="0860875D" w14:textId="77777777" w:rsidR="002C079A" w:rsidRPr="002C079A" w:rsidRDefault="002C079A" w:rsidP="006F03A8">
      <w:pPr>
        <w:pStyle w:val="3"/>
        <w:numPr>
          <w:ilvl w:val="1"/>
          <w:numId w:val="63"/>
        </w:numPr>
        <w:shd w:val="clear" w:color="auto" w:fill="FFFFFF"/>
        <w:spacing w:before="0"/>
        <w:ind w:left="0" w:firstLine="567"/>
        <w:jc w:val="both"/>
        <w:rPr>
          <w:rFonts w:ascii="Times New Roman" w:hAnsi="Times New Roman" w:cs="Times New Roman"/>
          <w:b w:val="0"/>
          <w:color w:val="000000"/>
          <w:sz w:val="28"/>
          <w:szCs w:val="28"/>
        </w:rPr>
      </w:pPr>
      <w:r w:rsidRPr="002C079A">
        <w:rPr>
          <w:rStyle w:val="mw-headline"/>
          <w:rFonts w:ascii="Times New Roman" w:hAnsi="Times New Roman" w:cs="Times New Roman"/>
          <w:b w:val="0"/>
          <w:color w:val="000000"/>
          <w:sz w:val="28"/>
          <w:szCs w:val="28"/>
        </w:rPr>
        <w:t>Спросите ли вы ребенка, согласен ли он на осмотр в присутствии матери?</w:t>
      </w:r>
    </w:p>
    <w:p w14:paraId="7A35B168" w14:textId="77777777" w:rsidR="002C079A" w:rsidRPr="002C079A" w:rsidRDefault="002C079A" w:rsidP="006F03A8">
      <w:pPr>
        <w:pStyle w:val="3"/>
        <w:numPr>
          <w:ilvl w:val="1"/>
          <w:numId w:val="63"/>
        </w:numPr>
        <w:shd w:val="clear" w:color="auto" w:fill="FFFFFF"/>
        <w:spacing w:before="0"/>
        <w:ind w:left="0" w:firstLine="567"/>
        <w:jc w:val="both"/>
        <w:rPr>
          <w:rStyle w:val="mw-headline"/>
          <w:rFonts w:ascii="Times New Roman" w:hAnsi="Times New Roman" w:cs="Times New Roman"/>
          <w:b w:val="0"/>
          <w:color w:val="000000"/>
          <w:sz w:val="28"/>
          <w:szCs w:val="28"/>
        </w:rPr>
      </w:pPr>
      <w:r w:rsidRPr="002C079A">
        <w:rPr>
          <w:rStyle w:val="mw-headline"/>
          <w:rFonts w:ascii="Times New Roman" w:hAnsi="Times New Roman" w:cs="Times New Roman"/>
          <w:b w:val="0"/>
          <w:color w:val="000000"/>
          <w:sz w:val="28"/>
          <w:szCs w:val="28"/>
        </w:rPr>
        <w:t>Какой речевой модуль рекомендуется использовать, когда вы хотите попросить мать ребенка выйти из кабинета, чтобы опросить и осмотреть его без свидетелей?</w:t>
      </w:r>
    </w:p>
    <w:p w14:paraId="78E3CC94" w14:textId="77777777" w:rsidR="002C079A" w:rsidRPr="002C079A" w:rsidRDefault="002C079A" w:rsidP="002C079A">
      <w:pPr>
        <w:pStyle w:val="a4"/>
        <w:shd w:val="clear" w:color="auto" w:fill="FFFFFF"/>
        <w:spacing w:before="0" w:beforeAutospacing="0" w:after="0" w:afterAutospacing="0"/>
        <w:ind w:firstLine="567"/>
        <w:rPr>
          <w:rFonts w:ascii="Times New Roman" w:hAnsi="Times New Roman"/>
          <w:color w:val="202122"/>
          <w:sz w:val="28"/>
          <w:szCs w:val="28"/>
        </w:rPr>
      </w:pPr>
      <w:r w:rsidRPr="002C079A">
        <w:rPr>
          <w:rFonts w:ascii="Times New Roman" w:hAnsi="Times New Roman"/>
          <w:i/>
          <w:color w:val="202122"/>
          <w:sz w:val="28"/>
          <w:szCs w:val="28"/>
        </w:rPr>
        <w:t>Примерный ответ на первый вопрос:</w:t>
      </w:r>
      <w:r w:rsidRPr="002C079A">
        <w:rPr>
          <w:rFonts w:ascii="Times New Roman" w:hAnsi="Times New Roman"/>
          <w:color w:val="202122"/>
          <w:sz w:val="28"/>
          <w:szCs w:val="28"/>
        </w:rPr>
        <w:t xml:space="preserve"> </w:t>
      </w:r>
      <w:r w:rsidRPr="002C079A">
        <w:rPr>
          <w:rFonts w:ascii="Times New Roman" w:hAnsi="Times New Roman"/>
          <w:bCs/>
          <w:color w:val="202122"/>
          <w:sz w:val="28"/>
          <w:szCs w:val="28"/>
        </w:rPr>
        <w:t>Обращусь к ребенку и попрошу его рассказать, что с ним случилось и что его беспокоит: «Что еще тебя беспокоит?»</w:t>
      </w:r>
    </w:p>
    <w:p w14:paraId="562C35E3" w14:textId="77777777" w:rsidR="002C079A" w:rsidRPr="002C079A" w:rsidRDefault="002C079A" w:rsidP="002C079A">
      <w:pPr>
        <w:pStyle w:val="a4"/>
        <w:shd w:val="clear" w:color="auto" w:fill="FFFFFF"/>
        <w:spacing w:before="0" w:beforeAutospacing="0" w:after="0" w:afterAutospacing="0"/>
        <w:ind w:firstLine="567"/>
        <w:rPr>
          <w:rFonts w:ascii="Times New Roman" w:hAnsi="Times New Roman"/>
          <w:color w:val="202122"/>
          <w:sz w:val="28"/>
          <w:szCs w:val="28"/>
        </w:rPr>
      </w:pPr>
      <w:r w:rsidRPr="002C079A">
        <w:rPr>
          <w:rFonts w:ascii="Times New Roman" w:hAnsi="Times New Roman"/>
          <w:i/>
          <w:color w:val="202122"/>
          <w:sz w:val="28"/>
          <w:szCs w:val="28"/>
        </w:rPr>
        <w:t>Примерный ответ на второй вопрос:</w:t>
      </w:r>
      <w:r w:rsidRPr="002C079A">
        <w:rPr>
          <w:rFonts w:ascii="Times New Roman" w:hAnsi="Times New Roman"/>
          <w:color w:val="202122"/>
          <w:sz w:val="28"/>
          <w:szCs w:val="28"/>
        </w:rPr>
        <w:t xml:space="preserve"> </w:t>
      </w:r>
      <w:r w:rsidRPr="002C079A">
        <w:rPr>
          <w:rFonts w:ascii="Times New Roman" w:hAnsi="Times New Roman"/>
          <w:bCs/>
          <w:color w:val="202122"/>
          <w:sz w:val="28"/>
          <w:szCs w:val="28"/>
        </w:rPr>
        <w:t>Спрошу ребенка, согласен ли он на осмотр в присутствии матери. Далее буду действовать в зависимости от его ответа</w:t>
      </w:r>
    </w:p>
    <w:p w14:paraId="791C237F" w14:textId="77777777" w:rsidR="00981F35" w:rsidRPr="002C079A" w:rsidRDefault="002C079A" w:rsidP="002C079A">
      <w:pPr>
        <w:pStyle w:val="a4"/>
        <w:shd w:val="clear" w:color="auto" w:fill="FFFFFF"/>
        <w:spacing w:before="0" w:beforeAutospacing="0" w:after="0" w:afterAutospacing="0"/>
        <w:ind w:firstLine="567"/>
        <w:rPr>
          <w:rFonts w:ascii="Times New Roman" w:hAnsi="Times New Roman"/>
          <w:bCs/>
          <w:color w:val="202122"/>
          <w:sz w:val="28"/>
          <w:szCs w:val="28"/>
        </w:rPr>
      </w:pPr>
      <w:r w:rsidRPr="002C079A">
        <w:rPr>
          <w:rFonts w:ascii="Times New Roman" w:hAnsi="Times New Roman"/>
          <w:i/>
          <w:color w:val="202122"/>
          <w:sz w:val="28"/>
          <w:szCs w:val="28"/>
        </w:rPr>
        <w:t>Примерный ответ на третий вопрос:</w:t>
      </w:r>
      <w:r w:rsidRPr="002C079A">
        <w:rPr>
          <w:rFonts w:ascii="Times New Roman" w:hAnsi="Times New Roman"/>
          <w:color w:val="202122"/>
          <w:sz w:val="28"/>
          <w:szCs w:val="28"/>
        </w:rPr>
        <w:t xml:space="preserve"> </w:t>
      </w:r>
      <w:r w:rsidRPr="002C079A">
        <w:rPr>
          <w:rFonts w:ascii="Times New Roman" w:hAnsi="Times New Roman"/>
          <w:bCs/>
          <w:color w:val="202122"/>
          <w:sz w:val="28"/>
          <w:szCs w:val="28"/>
        </w:rPr>
        <w:t>Ваш сын уже достаточно взрослый, и у меня есть к нему вопросы, которые я бы хотел (хотела) обсудить наедине. Я смогу ответить на все его вопросы. А, если я почувствую, что он должен поделиться с вами важной информацией, я посоветую ему сделать это. Вы согласны?</w:t>
      </w:r>
    </w:p>
    <w:p w14:paraId="478ABDC4" w14:textId="77777777" w:rsidR="002C079A" w:rsidRPr="002C079A" w:rsidRDefault="00981F35" w:rsidP="002C079A">
      <w:pPr>
        <w:pStyle w:val="af1"/>
        <w:tabs>
          <w:tab w:val="left" w:pos="2856"/>
        </w:tabs>
        <w:spacing w:after="0"/>
        <w:ind w:firstLine="567"/>
        <w:jc w:val="both"/>
        <w:rPr>
          <w:sz w:val="28"/>
          <w:szCs w:val="28"/>
        </w:rPr>
      </w:pPr>
      <w:r w:rsidRPr="002C079A">
        <w:rPr>
          <w:b/>
          <w:color w:val="000000"/>
          <w:sz w:val="28"/>
          <w:szCs w:val="28"/>
        </w:rPr>
        <w:t>Задача 20.</w:t>
      </w:r>
      <w:r w:rsidR="002C079A" w:rsidRPr="002C079A">
        <w:rPr>
          <w:sz w:val="28"/>
          <w:szCs w:val="28"/>
        </w:rPr>
        <w:t xml:space="preserve"> Пациент, недоволен тем, что ему не назначали лекарство, от которого, по его мнению, его состояние улучшается (этот препарат ему назначал раньше другой врач). Пациент приходит к специалисту и в резкой агрессивной форме высказывает свое мнение, и не хочет слушать, что в связи с сопутствующими заболеваниями желаемый препарат ему</w:t>
      </w:r>
      <w:r w:rsidR="002C079A" w:rsidRPr="002C079A">
        <w:rPr>
          <w:spacing w:val="-15"/>
          <w:sz w:val="28"/>
          <w:szCs w:val="28"/>
        </w:rPr>
        <w:t xml:space="preserve"> </w:t>
      </w:r>
      <w:r w:rsidR="002C079A" w:rsidRPr="002C079A">
        <w:rPr>
          <w:sz w:val="28"/>
          <w:szCs w:val="28"/>
        </w:rPr>
        <w:t>противопоказан.</w:t>
      </w:r>
    </w:p>
    <w:p w14:paraId="309EE125" w14:textId="77777777" w:rsidR="002C079A" w:rsidRPr="002C079A" w:rsidRDefault="002C079A" w:rsidP="006F03A8">
      <w:pPr>
        <w:pStyle w:val="af1"/>
        <w:widowControl w:val="0"/>
        <w:numPr>
          <w:ilvl w:val="0"/>
          <w:numId w:val="71"/>
        </w:numPr>
        <w:tabs>
          <w:tab w:val="left" w:pos="993"/>
        </w:tabs>
        <w:autoSpaceDE w:val="0"/>
        <w:autoSpaceDN w:val="0"/>
        <w:spacing w:after="0"/>
        <w:ind w:left="0" w:firstLine="567"/>
        <w:jc w:val="both"/>
        <w:rPr>
          <w:sz w:val="28"/>
          <w:szCs w:val="28"/>
        </w:rPr>
      </w:pPr>
      <w:r w:rsidRPr="002C079A">
        <w:rPr>
          <w:sz w:val="28"/>
          <w:szCs w:val="28"/>
        </w:rPr>
        <w:t>Является ли данная ситуация конфликтом? Если да, то, какого</w:t>
      </w:r>
      <w:r w:rsidRPr="002C079A">
        <w:rPr>
          <w:spacing w:val="-11"/>
          <w:sz w:val="28"/>
          <w:szCs w:val="28"/>
        </w:rPr>
        <w:t xml:space="preserve"> </w:t>
      </w:r>
      <w:r w:rsidRPr="002C079A">
        <w:rPr>
          <w:sz w:val="28"/>
          <w:szCs w:val="28"/>
        </w:rPr>
        <w:t>типа.</w:t>
      </w:r>
    </w:p>
    <w:p w14:paraId="5A301338" w14:textId="77777777" w:rsidR="002C079A" w:rsidRPr="002C079A" w:rsidRDefault="002C079A" w:rsidP="006F03A8">
      <w:pPr>
        <w:pStyle w:val="a5"/>
        <w:numPr>
          <w:ilvl w:val="0"/>
          <w:numId w:val="71"/>
        </w:numPr>
        <w:tabs>
          <w:tab w:val="left" w:pos="441"/>
          <w:tab w:val="left" w:pos="993"/>
        </w:tabs>
        <w:adjustRightInd/>
        <w:ind w:left="0" w:firstLine="567"/>
        <w:rPr>
          <w:rFonts w:ascii="Times New Roman" w:hAnsi="Times New Roman"/>
          <w:sz w:val="28"/>
          <w:szCs w:val="28"/>
        </w:rPr>
      </w:pPr>
      <w:r w:rsidRPr="002C079A">
        <w:rPr>
          <w:rFonts w:ascii="Times New Roman" w:hAnsi="Times New Roman"/>
          <w:sz w:val="28"/>
          <w:szCs w:val="28"/>
        </w:rPr>
        <w:t>Какова стратегия поведения</w:t>
      </w:r>
      <w:r w:rsidRPr="002C079A">
        <w:rPr>
          <w:rFonts w:ascii="Times New Roman" w:hAnsi="Times New Roman"/>
          <w:spacing w:val="42"/>
          <w:sz w:val="28"/>
          <w:szCs w:val="28"/>
        </w:rPr>
        <w:t xml:space="preserve"> </w:t>
      </w:r>
      <w:r w:rsidRPr="002C079A">
        <w:rPr>
          <w:rFonts w:ascii="Times New Roman" w:hAnsi="Times New Roman"/>
          <w:sz w:val="28"/>
          <w:szCs w:val="28"/>
        </w:rPr>
        <w:t>пациента?</w:t>
      </w:r>
    </w:p>
    <w:p w14:paraId="015E2FD4" w14:textId="77777777" w:rsidR="002C079A" w:rsidRPr="002C079A" w:rsidRDefault="002C079A" w:rsidP="006F03A8">
      <w:pPr>
        <w:pStyle w:val="a5"/>
        <w:numPr>
          <w:ilvl w:val="0"/>
          <w:numId w:val="71"/>
        </w:numPr>
        <w:tabs>
          <w:tab w:val="left" w:pos="441"/>
          <w:tab w:val="left" w:pos="993"/>
        </w:tabs>
        <w:adjustRightInd/>
        <w:ind w:left="0" w:firstLine="567"/>
        <w:rPr>
          <w:rFonts w:ascii="Times New Roman" w:hAnsi="Times New Roman"/>
          <w:sz w:val="28"/>
          <w:szCs w:val="28"/>
        </w:rPr>
      </w:pPr>
      <w:r w:rsidRPr="002C079A">
        <w:rPr>
          <w:rFonts w:ascii="Times New Roman" w:hAnsi="Times New Roman"/>
          <w:sz w:val="28"/>
          <w:szCs w:val="28"/>
        </w:rPr>
        <w:t>Назовите объект и субъект</w:t>
      </w:r>
      <w:r w:rsidRPr="002C079A">
        <w:rPr>
          <w:rFonts w:ascii="Times New Roman" w:hAnsi="Times New Roman"/>
          <w:spacing w:val="-10"/>
          <w:sz w:val="28"/>
          <w:szCs w:val="28"/>
        </w:rPr>
        <w:t xml:space="preserve"> </w:t>
      </w:r>
      <w:r w:rsidRPr="002C079A">
        <w:rPr>
          <w:rFonts w:ascii="Times New Roman" w:hAnsi="Times New Roman"/>
          <w:sz w:val="28"/>
          <w:szCs w:val="28"/>
        </w:rPr>
        <w:t>конфликта.</w:t>
      </w:r>
    </w:p>
    <w:p w14:paraId="155D7B62" w14:textId="77777777" w:rsidR="002C079A" w:rsidRPr="002C079A" w:rsidRDefault="002C079A" w:rsidP="006F03A8">
      <w:pPr>
        <w:pStyle w:val="a5"/>
        <w:numPr>
          <w:ilvl w:val="0"/>
          <w:numId w:val="71"/>
        </w:numPr>
        <w:tabs>
          <w:tab w:val="left" w:pos="441"/>
          <w:tab w:val="left" w:pos="993"/>
        </w:tabs>
        <w:adjustRightInd/>
        <w:ind w:left="0" w:firstLine="567"/>
        <w:rPr>
          <w:rFonts w:ascii="Times New Roman" w:hAnsi="Times New Roman"/>
          <w:sz w:val="28"/>
          <w:szCs w:val="28"/>
        </w:rPr>
      </w:pPr>
      <w:r w:rsidRPr="002C079A">
        <w:rPr>
          <w:rFonts w:ascii="Times New Roman" w:hAnsi="Times New Roman"/>
          <w:sz w:val="28"/>
          <w:szCs w:val="28"/>
        </w:rPr>
        <w:t>Какие стратегии в конфликтной ситуации</w:t>
      </w:r>
      <w:r w:rsidRPr="002C079A">
        <w:rPr>
          <w:rFonts w:ascii="Times New Roman" w:hAnsi="Times New Roman"/>
          <w:spacing w:val="-7"/>
          <w:sz w:val="28"/>
          <w:szCs w:val="28"/>
        </w:rPr>
        <w:t xml:space="preserve"> </w:t>
      </w:r>
      <w:r w:rsidRPr="002C079A">
        <w:rPr>
          <w:rFonts w:ascii="Times New Roman" w:hAnsi="Times New Roman"/>
          <w:sz w:val="28"/>
          <w:szCs w:val="28"/>
        </w:rPr>
        <w:t>возможны?</w:t>
      </w:r>
    </w:p>
    <w:p w14:paraId="3E532E40" w14:textId="77777777" w:rsidR="002C079A" w:rsidRPr="00FB41F5" w:rsidRDefault="002C079A" w:rsidP="002C079A">
      <w:pPr>
        <w:pStyle w:val="a5"/>
        <w:tabs>
          <w:tab w:val="left" w:pos="441"/>
          <w:tab w:val="left" w:pos="2856"/>
        </w:tabs>
        <w:ind w:left="0" w:firstLine="567"/>
        <w:rPr>
          <w:rFonts w:ascii="Times New Roman" w:hAnsi="Times New Roman"/>
          <w:i/>
          <w:sz w:val="28"/>
          <w:szCs w:val="28"/>
        </w:rPr>
      </w:pPr>
      <w:r w:rsidRPr="00FB41F5">
        <w:rPr>
          <w:rFonts w:ascii="Times New Roman" w:hAnsi="Times New Roman"/>
          <w:i/>
          <w:sz w:val="28"/>
          <w:szCs w:val="28"/>
        </w:rPr>
        <w:t>Ответ:</w:t>
      </w:r>
    </w:p>
    <w:p w14:paraId="182235D1" w14:textId="77777777" w:rsidR="002C079A" w:rsidRPr="002C079A" w:rsidRDefault="002C079A" w:rsidP="002C079A">
      <w:pPr>
        <w:tabs>
          <w:tab w:val="left" w:pos="441"/>
          <w:tab w:val="left" w:pos="2856"/>
        </w:tabs>
        <w:ind w:firstLine="567"/>
        <w:jc w:val="both"/>
        <w:rPr>
          <w:sz w:val="28"/>
          <w:szCs w:val="28"/>
        </w:rPr>
      </w:pPr>
      <w:r w:rsidRPr="002C079A">
        <w:rPr>
          <w:sz w:val="28"/>
          <w:szCs w:val="28"/>
        </w:rPr>
        <w:t>1) Этот конфликт является межличностным, открытым, конфликт</w:t>
      </w:r>
      <w:r w:rsidRPr="002C079A">
        <w:rPr>
          <w:spacing w:val="-5"/>
          <w:sz w:val="28"/>
          <w:szCs w:val="28"/>
        </w:rPr>
        <w:t xml:space="preserve"> </w:t>
      </w:r>
      <w:r w:rsidRPr="002C079A">
        <w:rPr>
          <w:sz w:val="28"/>
          <w:szCs w:val="28"/>
        </w:rPr>
        <w:t>интересов.</w:t>
      </w:r>
    </w:p>
    <w:p w14:paraId="73774593" w14:textId="77777777" w:rsidR="002C079A" w:rsidRPr="002C079A" w:rsidRDefault="002C079A" w:rsidP="002C079A">
      <w:pPr>
        <w:tabs>
          <w:tab w:val="left" w:pos="477"/>
          <w:tab w:val="left" w:pos="2856"/>
        </w:tabs>
        <w:ind w:firstLine="567"/>
        <w:jc w:val="both"/>
        <w:rPr>
          <w:sz w:val="28"/>
          <w:szCs w:val="28"/>
        </w:rPr>
      </w:pPr>
      <w:r w:rsidRPr="002C079A">
        <w:rPr>
          <w:sz w:val="28"/>
          <w:szCs w:val="28"/>
        </w:rPr>
        <w:t>2) Соперничество -</w:t>
      </w:r>
      <w:r w:rsidR="00365451">
        <w:rPr>
          <w:sz w:val="28"/>
          <w:szCs w:val="28"/>
        </w:rPr>
        <w:t xml:space="preserve"> </w:t>
      </w:r>
      <w:r w:rsidRPr="002C079A">
        <w:rPr>
          <w:sz w:val="28"/>
          <w:szCs w:val="28"/>
        </w:rPr>
        <w:t xml:space="preserve">пытается отстоять свои интересы в том виде, как </w:t>
      </w:r>
      <w:r w:rsidRPr="002C079A">
        <w:rPr>
          <w:spacing w:val="3"/>
          <w:sz w:val="28"/>
          <w:szCs w:val="28"/>
        </w:rPr>
        <w:t xml:space="preserve">он </w:t>
      </w:r>
      <w:r w:rsidRPr="002C079A">
        <w:rPr>
          <w:sz w:val="28"/>
          <w:szCs w:val="28"/>
        </w:rPr>
        <w:t>их понимает.</w:t>
      </w:r>
    </w:p>
    <w:p w14:paraId="41B51083" w14:textId="77777777" w:rsidR="002C079A" w:rsidRPr="002C079A" w:rsidRDefault="002C079A" w:rsidP="00230678">
      <w:pPr>
        <w:tabs>
          <w:tab w:val="left" w:pos="520"/>
          <w:tab w:val="left" w:pos="2856"/>
        </w:tabs>
        <w:ind w:firstLine="567"/>
        <w:jc w:val="both"/>
        <w:rPr>
          <w:sz w:val="28"/>
          <w:szCs w:val="28"/>
        </w:rPr>
      </w:pPr>
      <w:r w:rsidRPr="002C079A">
        <w:rPr>
          <w:sz w:val="28"/>
          <w:szCs w:val="28"/>
        </w:rPr>
        <w:t>3) Субъекты: специалист и пациент, объект - назначение фармакологического препарата (как кажется пациенту,</w:t>
      </w:r>
      <w:r w:rsidRPr="002C079A">
        <w:rPr>
          <w:spacing w:val="-1"/>
          <w:sz w:val="28"/>
          <w:szCs w:val="28"/>
        </w:rPr>
        <w:t xml:space="preserve"> </w:t>
      </w:r>
      <w:r w:rsidRPr="002C079A">
        <w:rPr>
          <w:sz w:val="28"/>
          <w:szCs w:val="28"/>
        </w:rPr>
        <w:t>неправильное).</w:t>
      </w:r>
    </w:p>
    <w:p w14:paraId="5A475205" w14:textId="77777777" w:rsidR="002C079A" w:rsidRDefault="002C079A" w:rsidP="00230678">
      <w:pPr>
        <w:tabs>
          <w:tab w:val="left" w:pos="142"/>
          <w:tab w:val="left" w:pos="2856"/>
        </w:tabs>
        <w:ind w:firstLine="567"/>
        <w:jc w:val="both"/>
        <w:rPr>
          <w:sz w:val="28"/>
          <w:szCs w:val="28"/>
        </w:rPr>
      </w:pPr>
      <w:r w:rsidRPr="002C079A">
        <w:rPr>
          <w:sz w:val="28"/>
          <w:szCs w:val="28"/>
        </w:rPr>
        <w:t>4) Сотрудничество, конкуренция,</w:t>
      </w:r>
      <w:r w:rsidRPr="002C079A">
        <w:rPr>
          <w:spacing w:val="-1"/>
          <w:sz w:val="28"/>
          <w:szCs w:val="28"/>
        </w:rPr>
        <w:t xml:space="preserve"> </w:t>
      </w:r>
      <w:r w:rsidRPr="002C079A">
        <w:rPr>
          <w:sz w:val="28"/>
          <w:szCs w:val="28"/>
        </w:rPr>
        <w:t>компромисс.</w:t>
      </w:r>
    </w:p>
    <w:p w14:paraId="7D228140" w14:textId="77777777" w:rsidR="00FB41F5" w:rsidRPr="00230678" w:rsidRDefault="00FB41F5" w:rsidP="00230678">
      <w:pPr>
        <w:tabs>
          <w:tab w:val="left" w:pos="142"/>
          <w:tab w:val="left" w:pos="567"/>
        </w:tabs>
        <w:ind w:firstLine="567"/>
        <w:jc w:val="both"/>
        <w:rPr>
          <w:sz w:val="28"/>
          <w:szCs w:val="28"/>
        </w:rPr>
      </w:pPr>
      <w:r w:rsidRPr="00230678">
        <w:rPr>
          <w:b/>
          <w:sz w:val="28"/>
          <w:szCs w:val="28"/>
        </w:rPr>
        <w:t xml:space="preserve">Задача 21. </w:t>
      </w:r>
      <w:r w:rsidRPr="00230678">
        <w:rPr>
          <w:sz w:val="28"/>
          <w:szCs w:val="28"/>
        </w:rPr>
        <w:t xml:space="preserve">Хэкман, калифорнийский ученый, </w:t>
      </w:r>
      <w:r w:rsidR="00230678">
        <w:rPr>
          <w:sz w:val="28"/>
          <w:szCs w:val="28"/>
        </w:rPr>
        <w:t>утверждает</w:t>
      </w:r>
      <w:r w:rsidRPr="00230678">
        <w:rPr>
          <w:sz w:val="28"/>
          <w:szCs w:val="28"/>
        </w:rPr>
        <w:t xml:space="preserve"> «Нет никаких сомнений, что люди, собравшиеся в команде, способны творить чудеса... Но не рассчитывайте на это. Исследования постоянно доказывают низкую эффективность совместной работы, несмотря на дополнительные ресурсы, которые получает команда» и</w:t>
      </w:r>
      <w:r w:rsidR="00365451">
        <w:rPr>
          <w:sz w:val="28"/>
          <w:szCs w:val="28"/>
        </w:rPr>
        <w:t xml:space="preserve"> </w:t>
      </w:r>
      <w:r w:rsidRPr="00230678">
        <w:rPr>
          <w:sz w:val="28"/>
          <w:szCs w:val="28"/>
        </w:rPr>
        <w:t>предположил, что существуют только две основные причины неудачной командной работы. Согласны ли Вы с этим высказыванием? Какие это причины на Ваш взгляд?</w:t>
      </w:r>
    </w:p>
    <w:p w14:paraId="2FC5629F" w14:textId="77777777" w:rsidR="00FB41F5" w:rsidRPr="00230678" w:rsidRDefault="00FB41F5" w:rsidP="00230678">
      <w:pPr>
        <w:tabs>
          <w:tab w:val="left" w:pos="142"/>
          <w:tab w:val="left" w:pos="567"/>
        </w:tabs>
        <w:ind w:firstLine="567"/>
        <w:jc w:val="both"/>
        <w:rPr>
          <w:i/>
          <w:sz w:val="28"/>
          <w:szCs w:val="28"/>
        </w:rPr>
      </w:pPr>
      <w:r w:rsidRPr="00230678">
        <w:rPr>
          <w:i/>
          <w:sz w:val="28"/>
          <w:szCs w:val="28"/>
        </w:rPr>
        <w:t>Примерный ответ:</w:t>
      </w:r>
    </w:p>
    <w:p w14:paraId="426536AB" w14:textId="77777777" w:rsidR="00FB41F5" w:rsidRPr="00230678" w:rsidRDefault="00FB41F5" w:rsidP="00230678">
      <w:pPr>
        <w:tabs>
          <w:tab w:val="left" w:pos="142"/>
          <w:tab w:val="left" w:pos="567"/>
        </w:tabs>
        <w:ind w:firstLine="567"/>
        <w:jc w:val="both"/>
        <w:rPr>
          <w:sz w:val="28"/>
          <w:szCs w:val="28"/>
        </w:rPr>
      </w:pPr>
      <w:r w:rsidRPr="00230678">
        <w:rPr>
          <w:sz w:val="28"/>
          <w:szCs w:val="28"/>
        </w:rPr>
        <w:t xml:space="preserve">Согласен. Причины: </w:t>
      </w:r>
    </w:p>
    <w:p w14:paraId="3FEF0DD8" w14:textId="77777777" w:rsidR="00FB41F5" w:rsidRPr="00230678" w:rsidRDefault="00FB41F5" w:rsidP="00230678">
      <w:pPr>
        <w:pStyle w:val="a5"/>
        <w:numPr>
          <w:ilvl w:val="2"/>
          <w:numId w:val="63"/>
        </w:numPr>
        <w:tabs>
          <w:tab w:val="left" w:pos="142"/>
          <w:tab w:val="left" w:pos="567"/>
        </w:tabs>
        <w:ind w:left="0" w:firstLine="567"/>
        <w:rPr>
          <w:rFonts w:ascii="Times New Roman" w:hAnsi="Times New Roman"/>
          <w:bCs/>
          <w:sz w:val="28"/>
          <w:szCs w:val="28"/>
        </w:rPr>
      </w:pPr>
      <w:r w:rsidRPr="00230678">
        <w:rPr>
          <w:rFonts w:ascii="Times New Roman" w:hAnsi="Times New Roman"/>
          <w:bCs/>
          <w:sz w:val="28"/>
          <w:szCs w:val="28"/>
        </w:rPr>
        <w:lastRenderedPageBreak/>
        <w:t>Команды часто пытаются привлекать к тем видам работ, которые лучше выполняются отдельными специалистами.</w:t>
      </w:r>
    </w:p>
    <w:p w14:paraId="50F2FB7F" w14:textId="77777777" w:rsidR="00FB41F5" w:rsidRPr="00230678" w:rsidRDefault="00FB41F5" w:rsidP="00230678">
      <w:pPr>
        <w:pStyle w:val="a5"/>
        <w:numPr>
          <w:ilvl w:val="2"/>
          <w:numId w:val="63"/>
        </w:numPr>
        <w:tabs>
          <w:tab w:val="left" w:pos="142"/>
          <w:tab w:val="left" w:pos="567"/>
        </w:tabs>
        <w:ind w:left="0" w:firstLine="567"/>
        <w:rPr>
          <w:rFonts w:ascii="Times New Roman" w:hAnsi="Times New Roman"/>
          <w:bCs/>
          <w:sz w:val="28"/>
          <w:szCs w:val="28"/>
        </w:rPr>
      </w:pPr>
      <w:r w:rsidRPr="00230678">
        <w:rPr>
          <w:rFonts w:ascii="Times New Roman" w:hAnsi="Times New Roman"/>
          <w:bCs/>
          <w:sz w:val="28"/>
          <w:szCs w:val="28"/>
        </w:rPr>
        <w:t>Работу команды обычно организуют таким образом, что это ограничивает потенциал ее участников.</w:t>
      </w:r>
    </w:p>
    <w:p w14:paraId="14A723C9" w14:textId="77777777" w:rsidR="00466F37" w:rsidRPr="00230678" w:rsidRDefault="00466F37" w:rsidP="00230678">
      <w:pPr>
        <w:shd w:val="clear" w:color="auto" w:fill="FFFFFF"/>
        <w:tabs>
          <w:tab w:val="left" w:pos="567"/>
        </w:tabs>
        <w:ind w:firstLine="567"/>
        <w:jc w:val="both"/>
        <w:rPr>
          <w:sz w:val="28"/>
          <w:szCs w:val="28"/>
        </w:rPr>
      </w:pPr>
      <w:r w:rsidRPr="00230678">
        <w:rPr>
          <w:b/>
          <w:bCs/>
          <w:sz w:val="28"/>
          <w:szCs w:val="28"/>
        </w:rPr>
        <w:t xml:space="preserve">Задача 22. </w:t>
      </w:r>
      <w:r w:rsidRPr="00230678">
        <w:rPr>
          <w:sz w:val="28"/>
          <w:szCs w:val="28"/>
          <w:shd w:val="clear" w:color="auto" w:fill="FFFFFF"/>
        </w:rPr>
        <w:t>Модель «</w:t>
      </w:r>
      <w:r w:rsidRPr="00230678">
        <w:rPr>
          <w:rStyle w:val="af3"/>
          <w:b w:val="0"/>
          <w:sz w:val="28"/>
          <w:szCs w:val="28"/>
          <w:shd w:val="clear" w:color="auto" w:fill="FFFFFF"/>
        </w:rPr>
        <w:t>большой пятерки</w:t>
      </w:r>
      <w:r w:rsidRPr="00230678">
        <w:rPr>
          <w:sz w:val="28"/>
          <w:szCs w:val="28"/>
          <w:shd w:val="clear" w:color="auto" w:fill="FFFFFF"/>
        </w:rPr>
        <w:t>» предполагает, что командная работа требует наличия пяти факторов. Назовите эти факторы.</w:t>
      </w:r>
    </w:p>
    <w:p w14:paraId="6B149807" w14:textId="77777777" w:rsidR="00466F37" w:rsidRPr="00230678" w:rsidRDefault="00466F37" w:rsidP="00230678">
      <w:pPr>
        <w:shd w:val="clear" w:color="auto" w:fill="FFFFFF"/>
        <w:tabs>
          <w:tab w:val="left" w:pos="567"/>
        </w:tabs>
        <w:ind w:firstLine="567"/>
        <w:jc w:val="both"/>
        <w:rPr>
          <w:sz w:val="28"/>
          <w:szCs w:val="28"/>
        </w:rPr>
      </w:pPr>
      <w:r w:rsidRPr="00230678">
        <w:rPr>
          <w:sz w:val="28"/>
          <w:szCs w:val="28"/>
        </w:rPr>
        <w:t>Примерный ответ:</w:t>
      </w:r>
    </w:p>
    <w:p w14:paraId="101945B9" w14:textId="77777777" w:rsidR="00466F37" w:rsidRPr="00230678" w:rsidRDefault="00466F37" w:rsidP="00230678">
      <w:pPr>
        <w:numPr>
          <w:ilvl w:val="0"/>
          <w:numId w:val="73"/>
        </w:numPr>
        <w:shd w:val="clear" w:color="auto" w:fill="FFFFFF"/>
        <w:tabs>
          <w:tab w:val="left" w:pos="567"/>
        </w:tabs>
        <w:ind w:left="0" w:firstLine="567"/>
        <w:jc w:val="both"/>
        <w:rPr>
          <w:sz w:val="28"/>
          <w:szCs w:val="28"/>
        </w:rPr>
      </w:pPr>
      <w:r w:rsidRPr="00230678">
        <w:rPr>
          <w:sz w:val="28"/>
          <w:szCs w:val="28"/>
        </w:rPr>
        <w:t>Лидерство в команде, способность координировать действия членов команды, обеспечивать соответствующее распределение задач, оценивать эффективность и вдохновлять на высокий уровень производительности;</w:t>
      </w:r>
    </w:p>
    <w:p w14:paraId="34948361" w14:textId="77777777" w:rsidR="00466F37" w:rsidRPr="00230678" w:rsidRDefault="00466F37" w:rsidP="00230678">
      <w:pPr>
        <w:numPr>
          <w:ilvl w:val="0"/>
          <w:numId w:val="73"/>
        </w:numPr>
        <w:shd w:val="clear" w:color="auto" w:fill="FFFFFF"/>
        <w:tabs>
          <w:tab w:val="left" w:pos="567"/>
        </w:tabs>
        <w:ind w:left="0" w:firstLine="567"/>
        <w:jc w:val="both"/>
        <w:rPr>
          <w:sz w:val="28"/>
          <w:szCs w:val="28"/>
        </w:rPr>
      </w:pPr>
      <w:r w:rsidRPr="00230678">
        <w:rPr>
          <w:sz w:val="28"/>
          <w:szCs w:val="28"/>
        </w:rPr>
        <w:t>взаимный мониторинг производительности, способность развивать общее понимание среди членов команды относительно намерений, ролей и обязанностей, чтобы точно контролировать производительность друг друга для коллективного успеха;</w:t>
      </w:r>
    </w:p>
    <w:p w14:paraId="4080EA6B" w14:textId="77777777" w:rsidR="00466F37" w:rsidRPr="00230678" w:rsidRDefault="00466F37" w:rsidP="00230678">
      <w:pPr>
        <w:numPr>
          <w:ilvl w:val="0"/>
          <w:numId w:val="73"/>
        </w:numPr>
        <w:shd w:val="clear" w:color="auto" w:fill="FFFFFF"/>
        <w:tabs>
          <w:tab w:val="left" w:pos="567"/>
        </w:tabs>
        <w:ind w:left="0" w:firstLine="567"/>
        <w:jc w:val="both"/>
        <w:rPr>
          <w:sz w:val="28"/>
          <w:szCs w:val="28"/>
        </w:rPr>
      </w:pPr>
      <w:r w:rsidRPr="00230678">
        <w:rPr>
          <w:sz w:val="28"/>
          <w:szCs w:val="28"/>
        </w:rPr>
        <w:t>резервное копирование поведения, способность предвидеть потребности других членов команды и перераспределять обязанности во времена переменной рабочей нагрузки;</w:t>
      </w:r>
    </w:p>
    <w:p w14:paraId="2CADDDF8" w14:textId="77777777" w:rsidR="00466F37" w:rsidRPr="00230678" w:rsidRDefault="00466F37" w:rsidP="00230678">
      <w:pPr>
        <w:numPr>
          <w:ilvl w:val="0"/>
          <w:numId w:val="73"/>
        </w:numPr>
        <w:shd w:val="clear" w:color="auto" w:fill="FFFFFF"/>
        <w:tabs>
          <w:tab w:val="left" w:pos="567"/>
        </w:tabs>
        <w:ind w:left="0" w:firstLine="567"/>
        <w:jc w:val="both"/>
        <w:rPr>
          <w:sz w:val="28"/>
          <w:szCs w:val="28"/>
        </w:rPr>
      </w:pPr>
      <w:r w:rsidRPr="00230678">
        <w:rPr>
          <w:sz w:val="28"/>
          <w:szCs w:val="28"/>
        </w:rPr>
        <w:t>адаптивность, способность членов команды корректировать свою стратегию для выполнения задач на основе обратной связи с рабочей средой, и</w:t>
      </w:r>
    </w:p>
    <w:p w14:paraId="2529376E" w14:textId="77777777" w:rsidR="00466F37" w:rsidRPr="00230678" w:rsidRDefault="00466F37" w:rsidP="00230678">
      <w:pPr>
        <w:numPr>
          <w:ilvl w:val="0"/>
          <w:numId w:val="73"/>
        </w:numPr>
        <w:shd w:val="clear" w:color="auto" w:fill="FFFFFF"/>
        <w:tabs>
          <w:tab w:val="left" w:pos="567"/>
        </w:tabs>
        <w:ind w:left="0" w:firstLine="567"/>
        <w:jc w:val="both"/>
        <w:rPr>
          <w:sz w:val="28"/>
          <w:szCs w:val="28"/>
        </w:rPr>
      </w:pPr>
      <w:r w:rsidRPr="00230678">
        <w:rPr>
          <w:sz w:val="28"/>
          <w:szCs w:val="28"/>
        </w:rPr>
        <w:t>командная ориентация, тенденция расставлять приоритеты командных целей над отдельными целями, поощрять альтернативные перспективы и проявлять уважение к каждому члену команды.</w:t>
      </w:r>
    </w:p>
    <w:p w14:paraId="3940439D" w14:textId="77777777" w:rsidR="00466F37" w:rsidRPr="00230678" w:rsidRDefault="00466F37" w:rsidP="00230678">
      <w:pPr>
        <w:shd w:val="clear" w:color="auto" w:fill="FFFFFF"/>
        <w:tabs>
          <w:tab w:val="left" w:pos="567"/>
        </w:tabs>
        <w:ind w:firstLine="567"/>
        <w:jc w:val="both"/>
        <w:rPr>
          <w:sz w:val="28"/>
          <w:szCs w:val="28"/>
          <w:shd w:val="clear" w:color="auto" w:fill="FFFFFF"/>
        </w:rPr>
      </w:pPr>
      <w:r w:rsidRPr="006E4601">
        <w:rPr>
          <w:b/>
          <w:sz w:val="28"/>
          <w:szCs w:val="28"/>
        </w:rPr>
        <w:t>Задача 23.</w:t>
      </w:r>
      <w:r w:rsidRPr="00230678">
        <w:rPr>
          <w:sz w:val="28"/>
          <w:szCs w:val="28"/>
        </w:rPr>
        <w:t xml:space="preserve"> «</w:t>
      </w:r>
      <w:r w:rsidRPr="006E4601">
        <w:rPr>
          <w:rStyle w:val="af3"/>
          <w:b w:val="0"/>
          <w:sz w:val="28"/>
          <w:szCs w:val="28"/>
          <w:shd w:val="clear" w:color="auto" w:fill="FFFFFF"/>
        </w:rPr>
        <w:t>Командная работа по уходу и лечению пациентов</w:t>
      </w:r>
      <w:r w:rsidR="00365451">
        <w:rPr>
          <w:rStyle w:val="af3"/>
          <w:b w:val="0"/>
          <w:sz w:val="28"/>
          <w:szCs w:val="28"/>
          <w:shd w:val="clear" w:color="auto" w:fill="FFFFFF"/>
        </w:rPr>
        <w:t xml:space="preserve"> </w:t>
      </w:r>
      <w:r w:rsidRPr="006E4601">
        <w:rPr>
          <w:rStyle w:val="af3"/>
          <w:b w:val="0"/>
          <w:sz w:val="28"/>
          <w:szCs w:val="28"/>
          <w:shd w:val="clear" w:color="auto" w:fill="FFFFFF"/>
        </w:rPr>
        <w:t>требует опыта и скоординированных усилий двух или более клиницистов</w:t>
      </w:r>
      <w:r w:rsidRPr="00230678">
        <w:rPr>
          <w:rStyle w:val="af3"/>
          <w:sz w:val="28"/>
          <w:szCs w:val="28"/>
          <w:shd w:val="clear" w:color="auto" w:fill="FFFFFF"/>
        </w:rPr>
        <w:t>»</w:t>
      </w:r>
      <w:r w:rsidRPr="00230678">
        <w:rPr>
          <w:sz w:val="28"/>
          <w:szCs w:val="28"/>
          <w:shd w:val="clear" w:color="auto" w:fill="FFFFFF"/>
        </w:rPr>
        <w:t>.</w:t>
      </w:r>
      <w:r w:rsidR="00365451">
        <w:rPr>
          <w:sz w:val="28"/>
          <w:szCs w:val="28"/>
          <w:shd w:val="clear" w:color="auto" w:fill="FFFFFF"/>
        </w:rPr>
        <w:t xml:space="preserve"> </w:t>
      </w:r>
      <w:r w:rsidRPr="00230678">
        <w:rPr>
          <w:sz w:val="28"/>
          <w:szCs w:val="28"/>
          <w:shd w:val="clear" w:color="auto" w:fill="FFFFFF"/>
        </w:rPr>
        <w:t>Докажите или опровергните данное положение.</w:t>
      </w:r>
    </w:p>
    <w:p w14:paraId="716EB0E7" w14:textId="77777777" w:rsidR="00466F37" w:rsidRPr="00230678" w:rsidRDefault="00466F37" w:rsidP="00230678">
      <w:pPr>
        <w:shd w:val="clear" w:color="auto" w:fill="FFFFFF"/>
        <w:tabs>
          <w:tab w:val="left" w:pos="567"/>
        </w:tabs>
        <w:ind w:firstLine="567"/>
        <w:jc w:val="both"/>
        <w:rPr>
          <w:sz w:val="28"/>
          <w:szCs w:val="28"/>
          <w:shd w:val="clear" w:color="auto" w:fill="FFFFFF"/>
        </w:rPr>
      </w:pPr>
      <w:r w:rsidRPr="00230678">
        <w:rPr>
          <w:i/>
          <w:sz w:val="28"/>
          <w:szCs w:val="28"/>
          <w:shd w:val="clear" w:color="auto" w:fill="FFFFFF"/>
        </w:rPr>
        <w:t>Примерный ответ:</w:t>
      </w:r>
      <w:r w:rsidRPr="00230678">
        <w:rPr>
          <w:sz w:val="28"/>
          <w:szCs w:val="28"/>
        </w:rPr>
        <w:t xml:space="preserve"> </w:t>
      </w:r>
      <w:r w:rsidRPr="00230678">
        <w:rPr>
          <w:sz w:val="28"/>
          <w:szCs w:val="28"/>
          <w:shd w:val="clear" w:color="auto" w:fill="FFFFFF"/>
        </w:rPr>
        <w:t>Успешные команды отделения интенсивной терапии должны постоянно обмениваться информацией и совместно работать над выполнением какой-либо общей цели или задачи, такой как, управление искусственным респиратором, обеспечение внутривенного седативного эффекта для обеспечения комфорта пациентов или решение эмоциональных проблем членов семьи, чьи близкие находятся в критическом состоянии.</w:t>
      </w:r>
    </w:p>
    <w:p w14:paraId="3E858A13" w14:textId="77777777" w:rsidR="007D1D0E" w:rsidRPr="00230678" w:rsidRDefault="007D1D0E" w:rsidP="00230678">
      <w:pPr>
        <w:shd w:val="clear" w:color="auto" w:fill="FFFFFF"/>
        <w:tabs>
          <w:tab w:val="left" w:pos="567"/>
        </w:tabs>
        <w:ind w:firstLine="567"/>
        <w:jc w:val="both"/>
        <w:rPr>
          <w:color w:val="212529"/>
          <w:sz w:val="28"/>
          <w:szCs w:val="28"/>
          <w:shd w:val="clear" w:color="auto" w:fill="FFFFFF"/>
        </w:rPr>
      </w:pPr>
      <w:r w:rsidRPr="00230678">
        <w:rPr>
          <w:b/>
          <w:color w:val="212529"/>
          <w:sz w:val="28"/>
          <w:szCs w:val="28"/>
          <w:shd w:val="clear" w:color="auto" w:fill="FFFFFF"/>
        </w:rPr>
        <w:t>Задача 24</w:t>
      </w:r>
      <w:r w:rsidRPr="00230678">
        <w:rPr>
          <w:color w:val="212529"/>
          <w:sz w:val="28"/>
          <w:szCs w:val="28"/>
          <w:shd w:val="clear" w:color="auto" w:fill="FFFFFF"/>
        </w:rPr>
        <w:t>.</w:t>
      </w:r>
      <w:r w:rsidR="00230678">
        <w:rPr>
          <w:color w:val="212529"/>
          <w:sz w:val="28"/>
          <w:szCs w:val="28"/>
          <w:shd w:val="clear" w:color="auto" w:fill="FFFFFF"/>
        </w:rPr>
        <w:t xml:space="preserve"> «</w:t>
      </w:r>
      <w:r w:rsidRPr="00230678">
        <w:rPr>
          <w:rStyle w:val="af3"/>
          <w:b w:val="0"/>
          <w:color w:val="212529"/>
          <w:sz w:val="28"/>
          <w:szCs w:val="28"/>
          <w:shd w:val="clear" w:color="auto" w:fill="FFFFFF"/>
        </w:rPr>
        <w:t>Юн c коллегами</w:t>
      </w:r>
      <w:r w:rsidR="00365451">
        <w:rPr>
          <w:rStyle w:val="af3"/>
          <w:b w:val="0"/>
          <w:color w:val="212529"/>
          <w:sz w:val="28"/>
          <w:szCs w:val="28"/>
          <w:shd w:val="clear" w:color="auto" w:fill="FFFFFF"/>
        </w:rPr>
        <w:t xml:space="preserve"> </w:t>
      </w:r>
      <w:r w:rsidRPr="00230678">
        <w:rPr>
          <w:rStyle w:val="af3"/>
          <w:b w:val="0"/>
          <w:color w:val="212529"/>
          <w:sz w:val="28"/>
          <w:szCs w:val="28"/>
          <w:shd w:val="clear" w:color="auto" w:fill="FFFFFF"/>
        </w:rPr>
        <w:t>показали, что эффективность различных стилей руководства зависит от тяжести состояния пациента и уровня опыта команды. Директивное руководство было более эффективным, у более тяжелых пациентов, например, при возникновении интраоперационного кровотечения».</w:t>
      </w:r>
      <w:r w:rsidRPr="00230678">
        <w:rPr>
          <w:rStyle w:val="af3"/>
          <w:color w:val="212529"/>
          <w:sz w:val="28"/>
          <w:szCs w:val="28"/>
          <w:shd w:val="clear" w:color="auto" w:fill="FFFFFF"/>
        </w:rPr>
        <w:t xml:space="preserve"> </w:t>
      </w:r>
      <w:r w:rsidRPr="00230678">
        <w:rPr>
          <w:color w:val="212529"/>
          <w:sz w:val="28"/>
          <w:szCs w:val="28"/>
          <w:shd w:val="clear" w:color="auto" w:fill="FFFFFF"/>
        </w:rPr>
        <w:t>Докажите или опровергните данное положение.</w:t>
      </w:r>
    </w:p>
    <w:p w14:paraId="240ED3FE" w14:textId="77777777" w:rsidR="007D1D0E" w:rsidRPr="00230678" w:rsidRDefault="007D1D0E" w:rsidP="00230678">
      <w:pPr>
        <w:pStyle w:val="a4"/>
        <w:shd w:val="clear" w:color="auto" w:fill="FFFFFF"/>
        <w:tabs>
          <w:tab w:val="left" w:pos="567"/>
        </w:tabs>
        <w:spacing w:before="0" w:beforeAutospacing="0" w:after="0" w:afterAutospacing="0"/>
        <w:ind w:firstLine="567"/>
        <w:rPr>
          <w:rFonts w:ascii="Times New Roman" w:hAnsi="Times New Roman"/>
          <w:color w:val="212529"/>
          <w:sz w:val="28"/>
          <w:szCs w:val="28"/>
        </w:rPr>
      </w:pPr>
      <w:r w:rsidRPr="00230678">
        <w:rPr>
          <w:rFonts w:ascii="Times New Roman" w:hAnsi="Times New Roman"/>
          <w:i/>
          <w:color w:val="212529"/>
          <w:sz w:val="28"/>
          <w:szCs w:val="28"/>
          <w:shd w:val="clear" w:color="auto" w:fill="FFFFFF"/>
        </w:rPr>
        <w:t>Примерный ответ:</w:t>
      </w:r>
      <w:r w:rsidRPr="00230678">
        <w:rPr>
          <w:rFonts w:ascii="Times New Roman" w:hAnsi="Times New Roman"/>
          <w:color w:val="212529"/>
          <w:sz w:val="28"/>
          <w:szCs w:val="28"/>
        </w:rPr>
        <w:t xml:space="preserve"> Командная работа в анестезиологических бригадах сильно зависит от свойств рабочей атмосферы в операционной. Высокие производственные риски, присущи таким профессиональным группам как хирурги и анестезиологи, которые тесно сотрудничают друг с другом, но часто имеют противоречивые приоритеты и разные межличностные отношения.</w:t>
      </w:r>
    </w:p>
    <w:p w14:paraId="67E78FFD" w14:textId="77777777" w:rsidR="007D1D0E" w:rsidRPr="00230678" w:rsidRDefault="007D1D0E" w:rsidP="00230678">
      <w:pPr>
        <w:pStyle w:val="a4"/>
        <w:shd w:val="clear" w:color="auto" w:fill="FFFFFF"/>
        <w:tabs>
          <w:tab w:val="left" w:pos="567"/>
        </w:tabs>
        <w:spacing w:before="0" w:beforeAutospacing="0" w:after="0" w:afterAutospacing="0"/>
        <w:ind w:firstLine="567"/>
        <w:rPr>
          <w:rFonts w:ascii="Times New Roman" w:hAnsi="Times New Roman"/>
          <w:color w:val="212529"/>
          <w:sz w:val="28"/>
          <w:szCs w:val="28"/>
        </w:rPr>
      </w:pPr>
      <w:r w:rsidRPr="00230678">
        <w:rPr>
          <w:rFonts w:ascii="Times New Roman" w:hAnsi="Times New Roman"/>
          <w:color w:val="212529"/>
          <w:sz w:val="28"/>
          <w:szCs w:val="28"/>
        </w:rPr>
        <w:lastRenderedPageBreak/>
        <w:t xml:space="preserve">При </w:t>
      </w:r>
      <w:r w:rsidRPr="007D1D0E">
        <w:rPr>
          <w:rFonts w:ascii="Times New Roman" w:hAnsi="Times New Roman"/>
          <w:color w:val="212529"/>
          <w:sz w:val="28"/>
          <w:szCs w:val="28"/>
        </w:rPr>
        <w:t>всех критических ситуациях, возникающих в операционной – трудная интубация, массивное кровотечение с падением показателей гемодинамики, затруднение при выполнении манипуляций - технические сложности при выполнении процедур, бронхоспазм, необъяснимое снижение АД и т.д. - первым приходит находящийся ближе всего анестезиолог, или руководитель подразделения. Включается режим директивного управления, негласно появляется старший в команде, который руководит всеми действиями анестезиологической бригады, включая медсестер. Руководство действиями бригады проходит до стабилизации ситуации, состояния пациента. Все команды и распоряжения отдаются четко и громко вслух, если кто-либо в команде замечает какие-либо изменения в динамично меняющейся ситуации (показатели на мониторе, выпавший катетер, неисправность или поломка какой- либо аппаратуры и т.д.), он обязан громко и четко сообщить об этом вслух. Это необходимо для быстрого и адекватного реагирования на ситуацию, чтобы не было потеряно время для ее исправления. В отличие от некоторых других профессиональных команд, команды анестезиологов предпочитают неявную координацию с небольшим лидерством во время рутинной работы [38,39], и в тоже время более четкую координацию их деятельности с директивным управле</w:t>
      </w:r>
      <w:r w:rsidRPr="00230678">
        <w:rPr>
          <w:rFonts w:ascii="Times New Roman" w:hAnsi="Times New Roman"/>
          <w:color w:val="212529"/>
          <w:sz w:val="28"/>
          <w:szCs w:val="28"/>
        </w:rPr>
        <w:t>нием в сложных ситуациях</w:t>
      </w:r>
      <w:r w:rsidRPr="007D1D0E">
        <w:rPr>
          <w:rFonts w:ascii="Times New Roman" w:hAnsi="Times New Roman"/>
          <w:color w:val="212529"/>
          <w:sz w:val="28"/>
          <w:szCs w:val="28"/>
        </w:rPr>
        <w:t>.</w:t>
      </w:r>
    </w:p>
    <w:p w14:paraId="398BB926" w14:textId="77777777" w:rsidR="00061C97" w:rsidRPr="003D18B6" w:rsidRDefault="00061C97" w:rsidP="003D18B6">
      <w:pPr>
        <w:pStyle w:val="a4"/>
        <w:shd w:val="clear" w:color="auto" w:fill="FFFFFF"/>
        <w:tabs>
          <w:tab w:val="left" w:pos="567"/>
        </w:tabs>
        <w:spacing w:before="0" w:beforeAutospacing="0" w:after="0" w:afterAutospacing="0"/>
        <w:ind w:firstLine="567"/>
        <w:rPr>
          <w:rFonts w:ascii="Times New Roman" w:hAnsi="Times New Roman"/>
          <w:color w:val="212529"/>
          <w:sz w:val="28"/>
          <w:szCs w:val="28"/>
        </w:rPr>
      </w:pPr>
      <w:r w:rsidRPr="003D18B6">
        <w:rPr>
          <w:rFonts w:ascii="Times New Roman" w:hAnsi="Times New Roman"/>
          <w:b/>
          <w:color w:val="212529"/>
          <w:sz w:val="28"/>
          <w:szCs w:val="28"/>
        </w:rPr>
        <w:t>Задача 25.</w:t>
      </w:r>
      <w:r w:rsidR="006D777F" w:rsidRPr="003D18B6">
        <w:rPr>
          <w:rFonts w:ascii="Times New Roman" w:hAnsi="Times New Roman"/>
          <w:color w:val="212529"/>
          <w:sz w:val="28"/>
          <w:szCs w:val="28"/>
        </w:rPr>
        <w:t xml:space="preserve"> Докажите, что данной ситуации у </w:t>
      </w:r>
      <w:r w:rsidR="00230678" w:rsidRPr="003D18B6">
        <w:rPr>
          <w:rFonts w:ascii="Times New Roman" w:hAnsi="Times New Roman"/>
          <w:color w:val="212529"/>
          <w:sz w:val="28"/>
          <w:szCs w:val="28"/>
        </w:rPr>
        <w:t>пациента</w:t>
      </w:r>
      <w:r w:rsidR="006D777F" w:rsidRPr="003D18B6">
        <w:rPr>
          <w:rFonts w:ascii="Times New Roman" w:hAnsi="Times New Roman"/>
          <w:color w:val="212529"/>
          <w:sz w:val="28"/>
          <w:szCs w:val="28"/>
        </w:rPr>
        <w:t xml:space="preserve"> наблюдается синдром эмоционального выгорания. Сформулируйте советы по профилактике СЭВ.</w:t>
      </w:r>
    </w:p>
    <w:p w14:paraId="404AB149" w14:textId="77777777" w:rsidR="00230678" w:rsidRPr="003D18B6" w:rsidRDefault="00230678" w:rsidP="003D18B6">
      <w:pPr>
        <w:pStyle w:val="a4"/>
        <w:shd w:val="clear" w:color="auto" w:fill="FFFFFF"/>
        <w:tabs>
          <w:tab w:val="left" w:pos="567"/>
        </w:tabs>
        <w:spacing w:before="0" w:beforeAutospacing="0" w:after="0" w:afterAutospacing="0"/>
        <w:ind w:firstLine="567"/>
        <w:rPr>
          <w:rFonts w:ascii="Times New Roman" w:hAnsi="Times New Roman"/>
          <w:sz w:val="28"/>
          <w:szCs w:val="28"/>
        </w:rPr>
      </w:pPr>
      <w:r w:rsidRPr="003D18B6">
        <w:rPr>
          <w:rFonts w:ascii="Times New Roman" w:hAnsi="Times New Roman"/>
          <w:sz w:val="28"/>
          <w:szCs w:val="28"/>
        </w:rPr>
        <w:t xml:space="preserve">Анастасия, 33 года, обратилась с жалобой на раздражительность, нарушение сна, «тяжелые» подъемы по утрам. Последние несколько месяцев ее преследует чувство усталости в течение всего дня, постоянные мысли об отдыхе. «Я с нетерпением жду окончания рабочего дня, чтобы поскорее прийти домой и завалиться в кровать», - говорит девушка. Последней каплей, ставшей причиной обращения девушки к психологу, послужили начавшиеся ссоры с близкими, вспышки гнева «по пустякам». Девушка работает продавцом-консультантом в отделе косметики. Рабочая смена длится с 9.00 и до 20:00 часов, график «2 через 2». Часто работает без выходных, так как ее некому заменить. Отдел косметики находится в оживленном торговом центре. «На прежнем месте работы все было подругому, – жалуется Анастасия, – не больше 10-ти покупателей за день, я даже могла спокойно отлучаться с рабочего места, не опасаясь, что кого-то не обслужу, а здесь – только каждые полчаса по 10-15 человек. И каждому клиенту нужно улыбаться и говорить приветственные слова, ни в коем случае не оставлять его наедине, пока он принимает решение о покупке. Задача продавца – предложить, как можно большее число вариантов, наилучшим образом удовлетворявших его запросу. Самое неприятное – несмотря на то, что я старалась выглядеть компетентной, далеко не каждый приобретал товар». Впоследствии, резюмируя свое состояние, Анастасия призналась, что работа </w:t>
      </w:r>
      <w:r w:rsidRPr="003D18B6">
        <w:rPr>
          <w:rFonts w:ascii="Times New Roman" w:hAnsi="Times New Roman"/>
          <w:sz w:val="28"/>
          <w:szCs w:val="28"/>
        </w:rPr>
        <w:lastRenderedPageBreak/>
        <w:t>с людьми с какого-то момента перестала ей нравиться, доставлять былое удовольствие, что, в свою очередь, отразилось на качестве ее выполнения.</w:t>
      </w:r>
    </w:p>
    <w:p w14:paraId="0C800621" w14:textId="77777777" w:rsidR="00E57F47" w:rsidRPr="003D18B6" w:rsidRDefault="006D777F" w:rsidP="003D18B6">
      <w:pPr>
        <w:pStyle w:val="a4"/>
        <w:tabs>
          <w:tab w:val="left" w:pos="567"/>
        </w:tabs>
        <w:spacing w:before="0" w:beforeAutospacing="0" w:after="0" w:afterAutospacing="0"/>
        <w:ind w:firstLine="567"/>
        <w:textAlignment w:val="top"/>
        <w:rPr>
          <w:rFonts w:ascii="Times New Roman" w:hAnsi="Times New Roman"/>
          <w:color w:val="000000"/>
          <w:sz w:val="28"/>
          <w:szCs w:val="28"/>
        </w:rPr>
      </w:pPr>
      <w:r w:rsidRPr="003D18B6">
        <w:rPr>
          <w:rFonts w:ascii="Times New Roman" w:hAnsi="Times New Roman"/>
          <w:i/>
          <w:color w:val="212529"/>
          <w:sz w:val="28"/>
          <w:szCs w:val="28"/>
        </w:rPr>
        <w:t>Примерный ответ:</w:t>
      </w:r>
      <w:r w:rsidRPr="003D18B6">
        <w:rPr>
          <w:rFonts w:ascii="Times New Roman" w:hAnsi="Times New Roman"/>
          <w:color w:val="000000"/>
          <w:sz w:val="28"/>
          <w:szCs w:val="28"/>
        </w:rPr>
        <w:t xml:space="preserve"> </w:t>
      </w:r>
      <w:r w:rsidR="00E57F47" w:rsidRPr="003D18B6">
        <w:rPr>
          <w:rFonts w:ascii="Times New Roman" w:hAnsi="Times New Roman"/>
          <w:color w:val="000000"/>
          <w:sz w:val="28"/>
          <w:szCs w:val="28"/>
        </w:rPr>
        <w:t xml:space="preserve">На лицо </w:t>
      </w:r>
      <w:r w:rsidR="003D18B6" w:rsidRPr="003D18B6">
        <w:rPr>
          <w:rFonts w:ascii="Times New Roman" w:hAnsi="Times New Roman"/>
          <w:color w:val="000000"/>
          <w:sz w:val="28"/>
          <w:szCs w:val="28"/>
        </w:rPr>
        <w:t>симптомы</w:t>
      </w:r>
      <w:r w:rsidR="00E57F47" w:rsidRPr="003D18B6">
        <w:rPr>
          <w:rFonts w:ascii="Times New Roman" w:hAnsi="Times New Roman"/>
          <w:color w:val="000000"/>
          <w:sz w:val="28"/>
          <w:szCs w:val="28"/>
        </w:rPr>
        <w:t xml:space="preserve"> </w:t>
      </w:r>
      <w:r w:rsidR="00E57F47" w:rsidRPr="003D18B6">
        <w:rPr>
          <w:rFonts w:ascii="Times New Roman" w:hAnsi="Times New Roman"/>
          <w:color w:val="212529"/>
          <w:sz w:val="28"/>
          <w:szCs w:val="28"/>
        </w:rPr>
        <w:t>синдром</w:t>
      </w:r>
      <w:r w:rsidR="00230678" w:rsidRPr="003D18B6">
        <w:rPr>
          <w:rFonts w:ascii="Times New Roman" w:hAnsi="Times New Roman"/>
          <w:color w:val="212529"/>
          <w:sz w:val="28"/>
          <w:szCs w:val="28"/>
        </w:rPr>
        <w:t>а</w:t>
      </w:r>
      <w:r w:rsidR="00E57F47" w:rsidRPr="003D18B6">
        <w:rPr>
          <w:rFonts w:ascii="Times New Roman" w:hAnsi="Times New Roman"/>
          <w:color w:val="212529"/>
          <w:sz w:val="28"/>
          <w:szCs w:val="28"/>
        </w:rPr>
        <w:t xml:space="preserve"> эмоционального выгорания</w:t>
      </w:r>
      <w:r w:rsidR="00E57F47" w:rsidRPr="003D18B6">
        <w:rPr>
          <w:rFonts w:ascii="Times New Roman" w:hAnsi="Times New Roman"/>
          <w:color w:val="000000"/>
          <w:sz w:val="28"/>
          <w:szCs w:val="28"/>
        </w:rPr>
        <w:t>.</w:t>
      </w:r>
    </w:p>
    <w:p w14:paraId="2677D3D7" w14:textId="77777777"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t xml:space="preserve">Физические проявления: </w:t>
      </w:r>
    </w:p>
    <w:p w14:paraId="5E06AD41" w14:textId="77777777"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неспособность к релаксации в свободное время; </w:t>
      </w:r>
    </w:p>
    <w:p w14:paraId="413181C3" w14:textId="77777777"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бессонница, сексуальные расстройства; </w:t>
      </w:r>
    </w:p>
    <w:p w14:paraId="234BE5F1" w14:textId="77777777"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повышение давления, тахикардия, головные боли; </w:t>
      </w:r>
    </w:p>
    <w:p w14:paraId="31C108B2" w14:textId="77777777"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боли в позвоночнике, расстройства пищеварения; </w:t>
      </w:r>
    </w:p>
    <w:p w14:paraId="55776CB4" w14:textId="77777777"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зависимость от никотина, кофеина, алкоголя. </w:t>
      </w:r>
    </w:p>
    <w:p w14:paraId="61921FA3" w14:textId="77777777"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t xml:space="preserve">Социально-поведенческие признаки: </w:t>
      </w:r>
    </w:p>
    <w:p w14:paraId="3DD49FC9" w14:textId="77777777"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стремление к изоляции, сведение общения с другими людьми к минимуму; </w:t>
      </w:r>
    </w:p>
    <w:p w14:paraId="2102A741" w14:textId="77777777"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уклонение от обязанностей и ответственности; </w:t>
      </w:r>
    </w:p>
    <w:p w14:paraId="7DD73C28" w14:textId="77777777"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желание обвинить окружающих в собственных бедах; </w:t>
      </w:r>
    </w:p>
    <w:p w14:paraId="452BB8AD" w14:textId="77777777"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проявление злобы и зависти; </w:t>
      </w:r>
    </w:p>
    <w:p w14:paraId="39589F49" w14:textId="77777777"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жалобы на жизнь и на то, что приходится работать «круглосуточно»; </w:t>
      </w:r>
    </w:p>
    <w:p w14:paraId="17E39694" w14:textId="77777777"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привычка высказывать мрачные прогнозы: от плохой погоды на ближайший месяц до мирового коллапса. </w:t>
      </w:r>
    </w:p>
    <w:p w14:paraId="11146431" w14:textId="77777777"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t xml:space="preserve">Психоэмоциональные признаки: </w:t>
      </w:r>
    </w:p>
    <w:p w14:paraId="565456A9" w14:textId="77777777"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безразличие к происходящим вокруг событиям; </w:t>
      </w:r>
    </w:p>
    <w:p w14:paraId="7C8D6755" w14:textId="77777777"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неверие в свои силы; </w:t>
      </w:r>
    </w:p>
    <w:p w14:paraId="57C23531" w14:textId="77777777"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крушение личных идеалов; </w:t>
      </w:r>
    </w:p>
    <w:p w14:paraId="507F88D1" w14:textId="77777777"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потеря профессиональной мотивации; </w:t>
      </w:r>
    </w:p>
    <w:p w14:paraId="47B0A8F8" w14:textId="77777777"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вспыльчивость и недовольство близкими людьми; </w:t>
      </w:r>
    </w:p>
    <w:p w14:paraId="5F4F1346" w14:textId="77777777" w:rsidR="00230678" w:rsidRP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постоянное плохое настроение. </w:t>
      </w:r>
    </w:p>
    <w:p w14:paraId="77A354D2" w14:textId="77777777" w:rsidR="003D18B6" w:rsidRPr="003D18B6" w:rsidRDefault="00230678" w:rsidP="003D18B6">
      <w:pPr>
        <w:shd w:val="clear" w:color="auto" w:fill="FFFFFF"/>
        <w:ind w:firstLine="567"/>
        <w:jc w:val="both"/>
        <w:rPr>
          <w:sz w:val="28"/>
          <w:szCs w:val="28"/>
        </w:rPr>
      </w:pPr>
      <w:r w:rsidRPr="003D18B6">
        <w:rPr>
          <w:sz w:val="28"/>
          <w:szCs w:val="28"/>
        </w:rPr>
        <w:t>Рекомендации по профилактике синдрома эмоционального выгорания</w:t>
      </w:r>
      <w:r w:rsidR="003D18B6" w:rsidRPr="003D18B6">
        <w:rPr>
          <w:sz w:val="28"/>
          <w:szCs w:val="28"/>
        </w:rPr>
        <w:t>:</w:t>
      </w:r>
    </w:p>
    <w:p w14:paraId="4FF9E7CF" w14:textId="77777777" w:rsidR="003D18B6" w:rsidRDefault="00230678" w:rsidP="003D18B6">
      <w:pPr>
        <w:shd w:val="clear" w:color="auto" w:fill="FFFFFF"/>
        <w:ind w:firstLine="567"/>
        <w:jc w:val="both"/>
        <w:rPr>
          <w:sz w:val="28"/>
          <w:szCs w:val="28"/>
        </w:rPr>
      </w:pPr>
      <w:r w:rsidRPr="003D18B6">
        <w:rPr>
          <w:sz w:val="28"/>
          <w:szCs w:val="28"/>
        </w:rPr>
        <w:t xml:space="preserve"> Физическая профилактика эмоционального выгорания: </w:t>
      </w:r>
    </w:p>
    <w:p w14:paraId="413EE337" w14:textId="77777777" w:rsidR="003D18B6" w:rsidRDefault="00230678" w:rsidP="003D18B6">
      <w:pPr>
        <w:shd w:val="clear" w:color="auto" w:fill="FFFFFF"/>
        <w:ind w:firstLine="567"/>
        <w:jc w:val="both"/>
        <w:rPr>
          <w:sz w:val="28"/>
          <w:szCs w:val="28"/>
        </w:rPr>
      </w:pPr>
      <w:r w:rsidRPr="003D18B6">
        <w:rPr>
          <w:sz w:val="28"/>
          <w:szCs w:val="28"/>
        </w:rPr>
        <w:t>диетическое питание, с минимальным количеством жиров, но включающее витамины, растительную клетчатку и минералы;</w:t>
      </w:r>
      <w:r w:rsidR="00365451">
        <w:rPr>
          <w:sz w:val="28"/>
          <w:szCs w:val="28"/>
        </w:rPr>
        <w:t xml:space="preserve"> </w:t>
      </w:r>
      <w:r w:rsidRPr="003D18B6">
        <w:rPr>
          <w:sz w:val="28"/>
          <w:szCs w:val="28"/>
        </w:rPr>
        <w:t xml:space="preserve">занятия физкультурой или, как минимум, прогулки на свежем воздухе; полноценный сон не менее восьми часов; соблюдение режима дня. </w:t>
      </w:r>
    </w:p>
    <w:p w14:paraId="249F87DA" w14:textId="77777777" w:rsidR="007D1D0E" w:rsidRPr="003D18B6" w:rsidRDefault="00230678" w:rsidP="003D18B6">
      <w:pPr>
        <w:shd w:val="clear" w:color="auto" w:fill="FFFFFF"/>
        <w:ind w:firstLine="567"/>
        <w:jc w:val="both"/>
        <w:rPr>
          <w:sz w:val="28"/>
          <w:szCs w:val="28"/>
        </w:rPr>
      </w:pPr>
      <w:r w:rsidRPr="003D18B6">
        <w:rPr>
          <w:sz w:val="28"/>
          <w:szCs w:val="28"/>
        </w:rPr>
        <w:t>Психологическая профилактика синдрома эмоционального выгорания: обязательный выходной раз в неделю, в течение которого делать только то, что хочется;</w:t>
      </w:r>
      <w:r w:rsidR="00365451">
        <w:rPr>
          <w:sz w:val="28"/>
          <w:szCs w:val="28"/>
        </w:rPr>
        <w:t xml:space="preserve"> </w:t>
      </w:r>
      <w:r w:rsidRPr="003D18B6">
        <w:rPr>
          <w:sz w:val="28"/>
          <w:szCs w:val="28"/>
        </w:rPr>
        <w:t>«очищение» головы от беспокоящих мыслей или проблем путем анализа (на бумаге или в беседе с внимательным слушателем); расстановка приоритетов (в первую очередь выполнять действительно важные дела, а остальные – по мере успеваемости); медитации и аутотренинги; ароматерапия.</w:t>
      </w:r>
    </w:p>
    <w:p w14:paraId="172B8BFE" w14:textId="77777777" w:rsidR="007D1D0E" w:rsidRDefault="007D1D0E" w:rsidP="00466F37">
      <w:pPr>
        <w:shd w:val="clear" w:color="auto" w:fill="FFFFFF"/>
        <w:spacing w:before="100" w:beforeAutospacing="1" w:after="100" w:afterAutospacing="1"/>
        <w:rPr>
          <w:rFonts w:ascii="Segoe UI" w:hAnsi="Segoe UI" w:cs="Segoe UI"/>
          <w:color w:val="212529"/>
        </w:rPr>
      </w:pPr>
    </w:p>
    <w:p w14:paraId="7CA641EC" w14:textId="77777777" w:rsidR="00466F37" w:rsidRPr="00466F37" w:rsidRDefault="00466F37" w:rsidP="00466F37">
      <w:pPr>
        <w:tabs>
          <w:tab w:val="left" w:pos="142"/>
          <w:tab w:val="left" w:pos="2856"/>
        </w:tabs>
        <w:rPr>
          <w:b/>
          <w:bCs/>
          <w:sz w:val="28"/>
          <w:szCs w:val="28"/>
        </w:rPr>
      </w:pPr>
    </w:p>
    <w:p w14:paraId="113BF2D9" w14:textId="77777777" w:rsidR="007E7400" w:rsidRPr="007812C9" w:rsidRDefault="007E7400" w:rsidP="00600F9E">
      <w:pPr>
        <w:ind w:firstLine="709"/>
        <w:jc w:val="both"/>
        <w:rPr>
          <w:b/>
          <w:color w:val="000000"/>
          <w:sz w:val="28"/>
          <w:szCs w:val="28"/>
        </w:rPr>
      </w:pPr>
      <w:r w:rsidRPr="007812C9">
        <w:rPr>
          <w:b/>
          <w:color w:val="000000"/>
          <w:sz w:val="28"/>
          <w:szCs w:val="28"/>
        </w:rPr>
        <w:lastRenderedPageBreak/>
        <w:t>Таблица соответствия резуль</w:t>
      </w:r>
      <w:r w:rsidR="00A85DA6" w:rsidRPr="007812C9">
        <w:rPr>
          <w:b/>
          <w:color w:val="000000"/>
          <w:sz w:val="28"/>
          <w:szCs w:val="28"/>
        </w:rPr>
        <w:t xml:space="preserve">татов обучения по дисциплине и </w:t>
      </w:r>
      <w:r w:rsidRPr="007812C9">
        <w:rPr>
          <w:b/>
          <w:color w:val="000000"/>
          <w:sz w:val="28"/>
          <w:szCs w:val="28"/>
        </w:rPr>
        <w:t>оценочных материалов, используемых на промежуточной аттестации.</w:t>
      </w:r>
    </w:p>
    <w:p w14:paraId="43E028E7" w14:textId="77777777" w:rsidR="007E7400" w:rsidRPr="007812C9" w:rsidRDefault="007E7400" w:rsidP="00E566F1">
      <w:pPr>
        <w:jc w:val="both"/>
        <w:rPr>
          <w:b/>
          <w:color w:val="000000"/>
          <w:sz w:val="28"/>
          <w:szCs w:val="28"/>
        </w:rPr>
      </w:pPr>
    </w:p>
    <w:tbl>
      <w:tblPr>
        <w:tblStyle w:val="a3"/>
        <w:tblW w:w="9464" w:type="dxa"/>
        <w:tblLayout w:type="fixed"/>
        <w:tblLook w:val="04A0" w:firstRow="1" w:lastRow="0" w:firstColumn="1" w:lastColumn="0" w:noHBand="0" w:noVBand="1"/>
      </w:tblPr>
      <w:tblGrid>
        <w:gridCol w:w="250"/>
        <w:gridCol w:w="2693"/>
        <w:gridCol w:w="4536"/>
        <w:gridCol w:w="1985"/>
      </w:tblGrid>
      <w:tr w:rsidR="007E7400" w:rsidRPr="007812C9" w14:paraId="10E6BBE9" w14:textId="77777777" w:rsidTr="009C3074">
        <w:tc>
          <w:tcPr>
            <w:tcW w:w="250" w:type="dxa"/>
          </w:tcPr>
          <w:p w14:paraId="098DF6FE" w14:textId="77777777" w:rsidR="007E7400" w:rsidRPr="007812C9" w:rsidRDefault="007E7400" w:rsidP="00600F9E">
            <w:pPr>
              <w:ind w:firstLine="709"/>
              <w:jc w:val="both"/>
              <w:rPr>
                <w:color w:val="000000"/>
                <w:sz w:val="28"/>
                <w:szCs w:val="28"/>
              </w:rPr>
            </w:pPr>
            <w:r w:rsidRPr="007812C9">
              <w:rPr>
                <w:color w:val="000000"/>
                <w:sz w:val="28"/>
                <w:szCs w:val="28"/>
              </w:rPr>
              <w:t>№</w:t>
            </w:r>
          </w:p>
        </w:tc>
        <w:tc>
          <w:tcPr>
            <w:tcW w:w="2693" w:type="dxa"/>
          </w:tcPr>
          <w:p w14:paraId="26493648" w14:textId="77777777" w:rsidR="007E7400" w:rsidRPr="007812C9" w:rsidRDefault="007E7400" w:rsidP="001E1051">
            <w:pPr>
              <w:jc w:val="both"/>
              <w:rPr>
                <w:color w:val="000000"/>
                <w:sz w:val="28"/>
                <w:szCs w:val="28"/>
              </w:rPr>
            </w:pPr>
            <w:r w:rsidRPr="007812C9">
              <w:rPr>
                <w:color w:val="000000"/>
                <w:sz w:val="28"/>
                <w:szCs w:val="28"/>
              </w:rPr>
              <w:t>Проверяемая компетенция</w:t>
            </w:r>
          </w:p>
        </w:tc>
        <w:tc>
          <w:tcPr>
            <w:tcW w:w="4536" w:type="dxa"/>
          </w:tcPr>
          <w:p w14:paraId="61B430FC" w14:textId="77777777" w:rsidR="007E7400" w:rsidRPr="007812C9" w:rsidRDefault="007E7400" w:rsidP="001E1051">
            <w:pPr>
              <w:jc w:val="both"/>
              <w:rPr>
                <w:color w:val="000000"/>
                <w:sz w:val="28"/>
                <w:szCs w:val="28"/>
              </w:rPr>
            </w:pPr>
            <w:r w:rsidRPr="007812C9">
              <w:rPr>
                <w:color w:val="000000"/>
                <w:sz w:val="28"/>
                <w:szCs w:val="28"/>
              </w:rPr>
              <w:t>Дескриптор</w:t>
            </w:r>
          </w:p>
        </w:tc>
        <w:tc>
          <w:tcPr>
            <w:tcW w:w="1985" w:type="dxa"/>
          </w:tcPr>
          <w:p w14:paraId="58C822AA" w14:textId="77777777" w:rsidR="007E7400" w:rsidRPr="007812C9" w:rsidRDefault="007E7400" w:rsidP="00963816">
            <w:pPr>
              <w:jc w:val="both"/>
              <w:rPr>
                <w:color w:val="000000"/>
                <w:sz w:val="28"/>
                <w:szCs w:val="28"/>
              </w:rPr>
            </w:pPr>
            <w:r w:rsidRPr="007812C9">
              <w:rPr>
                <w:color w:val="000000"/>
                <w:sz w:val="28"/>
                <w:szCs w:val="28"/>
              </w:rPr>
              <w:t>Контрольно-оценочное средство (</w:t>
            </w:r>
            <w:r w:rsidR="00E13AEE" w:rsidRPr="007812C9">
              <w:rPr>
                <w:color w:val="000000"/>
                <w:sz w:val="28"/>
                <w:szCs w:val="28"/>
              </w:rPr>
              <w:t>вопросы</w:t>
            </w:r>
            <w:r w:rsidRPr="007812C9">
              <w:rPr>
                <w:color w:val="000000"/>
                <w:sz w:val="28"/>
                <w:szCs w:val="28"/>
              </w:rPr>
              <w:t>)</w:t>
            </w:r>
          </w:p>
        </w:tc>
      </w:tr>
      <w:tr w:rsidR="007E7400" w:rsidRPr="007812C9" w14:paraId="733021C3" w14:textId="77777777" w:rsidTr="009C3074">
        <w:tc>
          <w:tcPr>
            <w:tcW w:w="250" w:type="dxa"/>
            <w:vMerge w:val="restart"/>
          </w:tcPr>
          <w:p w14:paraId="7EC39F8D" w14:textId="77777777" w:rsidR="007E7400" w:rsidRPr="007812C9" w:rsidRDefault="007E7400" w:rsidP="00600F9E">
            <w:pPr>
              <w:ind w:firstLine="709"/>
              <w:jc w:val="both"/>
              <w:rPr>
                <w:color w:val="000000"/>
                <w:sz w:val="28"/>
                <w:szCs w:val="28"/>
              </w:rPr>
            </w:pPr>
            <w:r w:rsidRPr="007812C9">
              <w:rPr>
                <w:color w:val="000000"/>
                <w:sz w:val="28"/>
                <w:szCs w:val="28"/>
              </w:rPr>
              <w:t>1</w:t>
            </w:r>
          </w:p>
        </w:tc>
        <w:tc>
          <w:tcPr>
            <w:tcW w:w="2693" w:type="dxa"/>
            <w:vMerge w:val="restart"/>
          </w:tcPr>
          <w:p w14:paraId="31CCD01F" w14:textId="77777777" w:rsidR="00442A3E" w:rsidRDefault="00442A3E" w:rsidP="00442A3E">
            <w:pPr>
              <w:jc w:val="both"/>
              <w:rPr>
                <w:b/>
                <w:sz w:val="28"/>
                <w:szCs w:val="28"/>
              </w:rPr>
            </w:pPr>
            <w:r>
              <w:rPr>
                <w:b/>
                <w:sz w:val="28"/>
                <w:szCs w:val="28"/>
              </w:rPr>
              <w:t>УК-3. Способен руководить работой команды врачей, среднего и младшего медицинского персонала, организовывать процесс оказания медицинской помощи населению</w:t>
            </w:r>
            <w:r>
              <w:rPr>
                <w:b/>
                <w:sz w:val="28"/>
                <w:szCs w:val="28"/>
              </w:rPr>
              <w:tab/>
            </w:r>
          </w:p>
          <w:p w14:paraId="1958FE52" w14:textId="77777777" w:rsidR="007E7400" w:rsidRPr="00906F36" w:rsidRDefault="007E7400" w:rsidP="00C8425A">
            <w:pPr>
              <w:jc w:val="both"/>
              <w:rPr>
                <w:color w:val="000000"/>
                <w:sz w:val="28"/>
                <w:szCs w:val="28"/>
                <w:shd w:val="clear" w:color="auto" w:fill="FFFFFF"/>
              </w:rPr>
            </w:pPr>
          </w:p>
        </w:tc>
        <w:tc>
          <w:tcPr>
            <w:tcW w:w="4536" w:type="dxa"/>
          </w:tcPr>
          <w:p w14:paraId="06214717" w14:textId="77777777" w:rsidR="00442A3E" w:rsidRDefault="007E7400" w:rsidP="00442A3E">
            <w:pPr>
              <w:jc w:val="both"/>
              <w:rPr>
                <w:sz w:val="28"/>
                <w:szCs w:val="28"/>
              </w:rPr>
            </w:pPr>
            <w:r w:rsidRPr="007812C9">
              <w:rPr>
                <w:b/>
                <w:color w:val="000000"/>
                <w:sz w:val="28"/>
                <w:szCs w:val="28"/>
              </w:rPr>
              <w:t>Знать</w:t>
            </w:r>
            <w:r w:rsidR="00442A3E">
              <w:rPr>
                <w:i/>
                <w:sz w:val="28"/>
                <w:szCs w:val="28"/>
              </w:rPr>
              <w:t>:</w:t>
            </w:r>
            <w:r w:rsidR="00442A3E">
              <w:rPr>
                <w:sz w:val="28"/>
                <w:szCs w:val="28"/>
              </w:rPr>
              <w:t xml:space="preserve"> </w:t>
            </w:r>
          </w:p>
          <w:p w14:paraId="45B0F2C8" w14:textId="77777777" w:rsidR="00442A3E" w:rsidRDefault="00A4344A" w:rsidP="00A4344A">
            <w:pPr>
              <w:jc w:val="both"/>
              <w:rPr>
                <w:sz w:val="28"/>
                <w:szCs w:val="28"/>
              </w:rPr>
            </w:pPr>
            <w:r>
              <w:rPr>
                <w:sz w:val="28"/>
                <w:szCs w:val="28"/>
              </w:rPr>
              <w:t>основные виды команд, принципы и методы управления человеческими ресурсами для организации командной работы;</w:t>
            </w:r>
            <w:r w:rsidR="00365451">
              <w:rPr>
                <w:sz w:val="28"/>
                <w:szCs w:val="28"/>
              </w:rPr>
              <w:t xml:space="preserve"> </w:t>
            </w:r>
            <w:r>
              <w:rPr>
                <w:sz w:val="28"/>
                <w:szCs w:val="28"/>
              </w:rPr>
              <w:t>ролевую структуру команд; технологии формирования команд; роль руководителя в формировании команды; признаки эффективной и неэффективной команды; факторы, провоцирующие раскол в команде; методы оценки эффективности командной работы;</w:t>
            </w:r>
            <w:r w:rsidR="00365451">
              <w:rPr>
                <w:sz w:val="28"/>
                <w:szCs w:val="28"/>
              </w:rPr>
              <w:t xml:space="preserve"> </w:t>
            </w:r>
          </w:p>
          <w:p w14:paraId="305EA9B1" w14:textId="77777777" w:rsidR="00442A3E" w:rsidRDefault="00442A3E" w:rsidP="00442A3E">
            <w:pPr>
              <w:ind w:firstLine="709"/>
              <w:jc w:val="both"/>
              <w:rPr>
                <w:sz w:val="28"/>
                <w:szCs w:val="28"/>
              </w:rPr>
            </w:pPr>
            <w:r>
              <w:rPr>
                <w:sz w:val="28"/>
                <w:szCs w:val="28"/>
              </w:rPr>
              <w:t>принципы и</w:t>
            </w:r>
            <w:r w:rsidR="00365451">
              <w:rPr>
                <w:sz w:val="28"/>
                <w:szCs w:val="28"/>
              </w:rPr>
              <w:t xml:space="preserve"> </w:t>
            </w:r>
            <w:r>
              <w:rPr>
                <w:sz w:val="28"/>
                <w:szCs w:val="28"/>
              </w:rPr>
              <w:t>стратегии руководства командной работой врачей, среднего и младшего медицинского персонала с целью оказания качественной медицинской помощи населению;</w:t>
            </w:r>
          </w:p>
          <w:p w14:paraId="3AA0A645" w14:textId="77777777" w:rsidR="007E7400" w:rsidRPr="007812C9" w:rsidRDefault="00442A3E" w:rsidP="009C3074">
            <w:pPr>
              <w:ind w:firstLine="709"/>
              <w:jc w:val="both"/>
              <w:rPr>
                <w:sz w:val="28"/>
                <w:szCs w:val="28"/>
              </w:rPr>
            </w:pPr>
            <w:r>
              <w:rPr>
                <w:sz w:val="28"/>
                <w:szCs w:val="28"/>
              </w:rPr>
              <w:t>методы разрешения конфликтных ситуаций,</w:t>
            </w:r>
            <w:r w:rsidR="00365451">
              <w:rPr>
                <w:sz w:val="28"/>
                <w:szCs w:val="28"/>
              </w:rPr>
              <w:t xml:space="preserve"> </w:t>
            </w:r>
            <w:r>
              <w:rPr>
                <w:sz w:val="28"/>
                <w:szCs w:val="28"/>
              </w:rPr>
              <w:t>способы эффективного взаимодействия в команде врачей, среднего и младшего медицинского персонала;</w:t>
            </w:r>
          </w:p>
        </w:tc>
        <w:tc>
          <w:tcPr>
            <w:tcW w:w="1985" w:type="dxa"/>
          </w:tcPr>
          <w:p w14:paraId="40177D08" w14:textId="77777777" w:rsidR="00E00B7B" w:rsidRDefault="003C016C" w:rsidP="00E00B7B">
            <w:pPr>
              <w:pStyle w:val="a5"/>
              <w:ind w:left="0" w:firstLine="0"/>
              <w:jc w:val="left"/>
              <w:rPr>
                <w:rFonts w:ascii="Times New Roman" w:hAnsi="Times New Roman"/>
                <w:color w:val="000000"/>
                <w:sz w:val="28"/>
                <w:szCs w:val="28"/>
              </w:rPr>
            </w:pPr>
            <w:r w:rsidRPr="007812C9">
              <w:rPr>
                <w:rFonts w:ascii="Times New Roman" w:hAnsi="Times New Roman"/>
                <w:color w:val="000000"/>
                <w:sz w:val="28"/>
                <w:szCs w:val="28"/>
              </w:rPr>
              <w:t>в</w:t>
            </w:r>
            <w:r w:rsidR="00950F2D">
              <w:rPr>
                <w:rFonts w:ascii="Times New Roman" w:hAnsi="Times New Roman"/>
                <w:color w:val="000000"/>
                <w:sz w:val="28"/>
                <w:szCs w:val="28"/>
              </w:rPr>
              <w:t xml:space="preserve">опросы № </w:t>
            </w:r>
          </w:p>
          <w:p w14:paraId="60247F2F" w14:textId="77777777" w:rsidR="00E13AEE" w:rsidRPr="006E4601" w:rsidRDefault="006E4601" w:rsidP="00E00B7B">
            <w:pPr>
              <w:pStyle w:val="a5"/>
              <w:ind w:left="0" w:firstLine="0"/>
              <w:jc w:val="left"/>
              <w:rPr>
                <w:rFonts w:ascii="Times New Roman" w:hAnsi="Times New Roman"/>
                <w:color w:val="000000"/>
                <w:sz w:val="28"/>
                <w:szCs w:val="28"/>
              </w:rPr>
            </w:pPr>
            <w:r>
              <w:rPr>
                <w:rFonts w:ascii="Times New Roman" w:hAnsi="Times New Roman"/>
                <w:color w:val="000000"/>
                <w:sz w:val="28"/>
                <w:szCs w:val="28"/>
              </w:rPr>
              <w:t>37 - 45</w:t>
            </w:r>
          </w:p>
        </w:tc>
      </w:tr>
      <w:tr w:rsidR="007E7400" w:rsidRPr="007812C9" w14:paraId="4C8D9F25" w14:textId="77777777" w:rsidTr="009C3074">
        <w:tc>
          <w:tcPr>
            <w:tcW w:w="250" w:type="dxa"/>
            <w:vMerge/>
          </w:tcPr>
          <w:p w14:paraId="188C2111" w14:textId="77777777" w:rsidR="007E7400" w:rsidRPr="007812C9" w:rsidRDefault="007E7400" w:rsidP="00DD581D">
            <w:pPr>
              <w:pStyle w:val="a5"/>
              <w:numPr>
                <w:ilvl w:val="0"/>
                <w:numId w:val="3"/>
              </w:numPr>
              <w:ind w:left="0" w:firstLine="0"/>
              <w:rPr>
                <w:rFonts w:ascii="Times New Roman" w:hAnsi="Times New Roman"/>
                <w:color w:val="000000"/>
                <w:sz w:val="28"/>
                <w:szCs w:val="28"/>
              </w:rPr>
            </w:pPr>
          </w:p>
        </w:tc>
        <w:tc>
          <w:tcPr>
            <w:tcW w:w="2693" w:type="dxa"/>
            <w:vMerge/>
          </w:tcPr>
          <w:p w14:paraId="52DD39F4" w14:textId="77777777" w:rsidR="007E7400" w:rsidRPr="007812C9" w:rsidRDefault="007E7400" w:rsidP="00DD581D">
            <w:pPr>
              <w:pStyle w:val="a5"/>
              <w:numPr>
                <w:ilvl w:val="0"/>
                <w:numId w:val="3"/>
              </w:numPr>
              <w:ind w:left="0" w:firstLine="0"/>
              <w:rPr>
                <w:rFonts w:ascii="Times New Roman" w:hAnsi="Times New Roman"/>
                <w:color w:val="000000"/>
                <w:sz w:val="28"/>
                <w:szCs w:val="28"/>
              </w:rPr>
            </w:pPr>
          </w:p>
        </w:tc>
        <w:tc>
          <w:tcPr>
            <w:tcW w:w="4536" w:type="dxa"/>
          </w:tcPr>
          <w:p w14:paraId="0C052900" w14:textId="77777777" w:rsidR="00442A3E" w:rsidRDefault="007E7400" w:rsidP="00442A3E">
            <w:pPr>
              <w:ind w:firstLine="709"/>
              <w:jc w:val="both"/>
              <w:rPr>
                <w:sz w:val="28"/>
                <w:szCs w:val="28"/>
              </w:rPr>
            </w:pPr>
            <w:r w:rsidRPr="007812C9">
              <w:rPr>
                <w:b/>
                <w:color w:val="000000"/>
                <w:sz w:val="28"/>
                <w:szCs w:val="28"/>
              </w:rPr>
              <w:t>Уметь</w:t>
            </w:r>
            <w:r w:rsidR="00442A3E">
              <w:rPr>
                <w:i/>
                <w:sz w:val="28"/>
                <w:szCs w:val="28"/>
              </w:rPr>
              <w:t>:</w:t>
            </w:r>
            <w:r w:rsidR="00442A3E">
              <w:rPr>
                <w:sz w:val="28"/>
                <w:szCs w:val="28"/>
              </w:rPr>
              <w:t xml:space="preserve"> </w:t>
            </w:r>
          </w:p>
          <w:p w14:paraId="3D0292EE" w14:textId="77777777" w:rsidR="00A4344A" w:rsidRDefault="00A4344A" w:rsidP="00A4344A">
            <w:pPr>
              <w:ind w:firstLine="709"/>
              <w:jc w:val="both"/>
              <w:rPr>
                <w:sz w:val="28"/>
                <w:szCs w:val="28"/>
              </w:rPr>
            </w:pPr>
            <w:r>
              <w:rPr>
                <w:sz w:val="28"/>
                <w:szCs w:val="28"/>
              </w:rPr>
              <w:t>определять свою роль в команде, ставить цели и формулировать задачи, связанные с ее реализацией; выстраивать командную работу врачей, среднего и младшего медицинского персонала в рамках согласованных целей и задач и с учетом возможностей и личной инициативы членов команды; устранять факторы, провоцирующие раскол команды;</w:t>
            </w:r>
          </w:p>
          <w:p w14:paraId="26CB9B90" w14:textId="77777777" w:rsidR="00442A3E" w:rsidRDefault="00442A3E" w:rsidP="00442A3E">
            <w:pPr>
              <w:ind w:firstLine="709"/>
              <w:jc w:val="both"/>
              <w:rPr>
                <w:sz w:val="28"/>
                <w:szCs w:val="28"/>
              </w:rPr>
            </w:pPr>
            <w:r>
              <w:rPr>
                <w:sz w:val="28"/>
                <w:szCs w:val="28"/>
              </w:rPr>
              <w:lastRenderedPageBreak/>
              <w:t>организовывать командное взаимодействие врачей, среднего и младшего медицинского персонала с целью организации необходимых видов, условий и форм оказания медицинской помощи населению;</w:t>
            </w:r>
          </w:p>
          <w:p w14:paraId="6C1BBAC0" w14:textId="77777777" w:rsidR="007E7400" w:rsidRPr="007812C9" w:rsidRDefault="00442A3E" w:rsidP="00442A3E">
            <w:pPr>
              <w:ind w:firstLine="709"/>
              <w:jc w:val="both"/>
              <w:rPr>
                <w:sz w:val="28"/>
                <w:szCs w:val="28"/>
              </w:rPr>
            </w:pPr>
            <w:r>
              <w:rPr>
                <w:sz w:val="28"/>
                <w:szCs w:val="28"/>
              </w:rPr>
              <w:t>разрешать противоречия и конфликты в командной работе врачей, среднего и младшего медицинского персонала на основе согласования позиций и учета интересов;</w:t>
            </w:r>
          </w:p>
        </w:tc>
        <w:tc>
          <w:tcPr>
            <w:tcW w:w="1985" w:type="dxa"/>
          </w:tcPr>
          <w:p w14:paraId="7ED856FA" w14:textId="77777777" w:rsidR="007E7400" w:rsidRPr="007812C9" w:rsidRDefault="00385AC8" w:rsidP="006E4601">
            <w:pPr>
              <w:pStyle w:val="a5"/>
              <w:widowControl/>
              <w:autoSpaceDE/>
              <w:autoSpaceDN/>
              <w:adjustRightInd/>
              <w:ind w:left="0" w:firstLine="0"/>
              <w:rPr>
                <w:rFonts w:ascii="Times New Roman" w:hAnsi="Times New Roman"/>
                <w:sz w:val="28"/>
                <w:szCs w:val="28"/>
              </w:rPr>
            </w:pPr>
            <w:r w:rsidRPr="007812C9">
              <w:rPr>
                <w:rFonts w:ascii="Times New Roman" w:hAnsi="Times New Roman"/>
                <w:color w:val="000000"/>
                <w:sz w:val="28"/>
                <w:szCs w:val="28"/>
              </w:rPr>
              <w:lastRenderedPageBreak/>
              <w:t>практические задания</w:t>
            </w:r>
            <w:r w:rsidR="00950F2D">
              <w:rPr>
                <w:rFonts w:ascii="Times New Roman" w:hAnsi="Times New Roman"/>
                <w:color w:val="000000"/>
                <w:sz w:val="28"/>
                <w:szCs w:val="28"/>
              </w:rPr>
              <w:t xml:space="preserve"> (ситуативн</w:t>
            </w:r>
            <w:r w:rsidR="00E00A49">
              <w:rPr>
                <w:rFonts w:ascii="Times New Roman" w:hAnsi="Times New Roman"/>
                <w:color w:val="000000"/>
                <w:sz w:val="28"/>
                <w:szCs w:val="28"/>
              </w:rPr>
              <w:t>ые</w:t>
            </w:r>
            <w:r w:rsidR="00950F2D">
              <w:rPr>
                <w:rFonts w:ascii="Times New Roman" w:hAnsi="Times New Roman"/>
                <w:color w:val="000000"/>
                <w:sz w:val="28"/>
                <w:szCs w:val="28"/>
              </w:rPr>
              <w:t xml:space="preserve"> задач) № </w:t>
            </w:r>
            <w:r w:rsidR="006E4601">
              <w:rPr>
                <w:rFonts w:ascii="Times New Roman" w:hAnsi="Times New Roman"/>
                <w:color w:val="000000"/>
                <w:sz w:val="28"/>
                <w:szCs w:val="28"/>
              </w:rPr>
              <w:t>5-8;13,14,19</w:t>
            </w:r>
          </w:p>
        </w:tc>
      </w:tr>
      <w:tr w:rsidR="007E7400" w:rsidRPr="007812C9" w14:paraId="04C4B6CE" w14:textId="77777777" w:rsidTr="009C3074">
        <w:tc>
          <w:tcPr>
            <w:tcW w:w="250" w:type="dxa"/>
            <w:vMerge/>
          </w:tcPr>
          <w:p w14:paraId="701F1EB0" w14:textId="77777777" w:rsidR="007E7400" w:rsidRPr="007812C9" w:rsidRDefault="007E7400" w:rsidP="00600F9E">
            <w:pPr>
              <w:ind w:firstLine="709"/>
              <w:jc w:val="both"/>
              <w:rPr>
                <w:color w:val="000000"/>
                <w:sz w:val="28"/>
                <w:szCs w:val="28"/>
              </w:rPr>
            </w:pPr>
          </w:p>
        </w:tc>
        <w:tc>
          <w:tcPr>
            <w:tcW w:w="2693" w:type="dxa"/>
            <w:vMerge/>
          </w:tcPr>
          <w:p w14:paraId="74E93461" w14:textId="77777777" w:rsidR="007E7400" w:rsidRPr="007812C9" w:rsidRDefault="007E7400" w:rsidP="00600F9E">
            <w:pPr>
              <w:ind w:firstLine="709"/>
              <w:jc w:val="both"/>
              <w:rPr>
                <w:color w:val="000000"/>
                <w:sz w:val="28"/>
                <w:szCs w:val="28"/>
              </w:rPr>
            </w:pPr>
          </w:p>
        </w:tc>
        <w:tc>
          <w:tcPr>
            <w:tcW w:w="4536" w:type="dxa"/>
          </w:tcPr>
          <w:p w14:paraId="318B638D" w14:textId="77777777" w:rsidR="00442A3E" w:rsidRDefault="007E7400" w:rsidP="00442A3E">
            <w:pPr>
              <w:ind w:firstLine="709"/>
              <w:jc w:val="both"/>
              <w:rPr>
                <w:i/>
                <w:sz w:val="28"/>
                <w:szCs w:val="28"/>
              </w:rPr>
            </w:pPr>
            <w:r w:rsidRPr="007812C9">
              <w:rPr>
                <w:b/>
                <w:color w:val="000000"/>
                <w:sz w:val="28"/>
                <w:szCs w:val="28"/>
              </w:rPr>
              <w:t>Владеть</w:t>
            </w:r>
            <w:r w:rsidR="00442A3E">
              <w:rPr>
                <w:i/>
                <w:sz w:val="28"/>
                <w:szCs w:val="28"/>
              </w:rPr>
              <w:t xml:space="preserve">: </w:t>
            </w:r>
          </w:p>
          <w:p w14:paraId="4B76EADE" w14:textId="77777777" w:rsidR="00A4344A" w:rsidRDefault="00A4344A" w:rsidP="00A4344A">
            <w:pPr>
              <w:ind w:firstLine="709"/>
              <w:jc w:val="both"/>
              <w:rPr>
                <w:i/>
                <w:sz w:val="28"/>
                <w:szCs w:val="28"/>
              </w:rPr>
            </w:pPr>
            <w:r>
              <w:rPr>
                <w:sz w:val="28"/>
                <w:szCs w:val="28"/>
              </w:rPr>
              <w:t>основными методами формирования команды и работы в коллективе, умением осуществлять оценку деятельности команды и корректировать действия в зависимости от меняющихся условий и потребностей;</w:t>
            </w:r>
          </w:p>
          <w:p w14:paraId="2C1D2DE7" w14:textId="77777777" w:rsidR="00442A3E" w:rsidRDefault="00442A3E" w:rsidP="00442A3E">
            <w:pPr>
              <w:ind w:firstLine="709"/>
              <w:jc w:val="both"/>
              <w:rPr>
                <w:sz w:val="28"/>
                <w:szCs w:val="28"/>
              </w:rPr>
            </w:pPr>
            <w:r>
              <w:rPr>
                <w:sz w:val="28"/>
                <w:szCs w:val="28"/>
              </w:rPr>
              <w:t>основами стратегического руководства работой команды врачей, среднего и младшего медицинского персонал для достижения поставленных целей;</w:t>
            </w:r>
          </w:p>
          <w:p w14:paraId="7676B5EE" w14:textId="77777777" w:rsidR="007E7400" w:rsidRPr="007812C9" w:rsidRDefault="00442A3E" w:rsidP="00442A3E">
            <w:pPr>
              <w:ind w:firstLine="709"/>
              <w:jc w:val="both"/>
              <w:rPr>
                <w:sz w:val="28"/>
                <w:szCs w:val="28"/>
              </w:rPr>
            </w:pPr>
            <w:r>
              <w:rPr>
                <w:sz w:val="28"/>
                <w:szCs w:val="28"/>
              </w:rPr>
              <w:t>способами и методами преодоления конфликтных ситуаций; навыками предупреждения и конструктивного разрешения конфликтных ситуаций в процессе совместной деятельности врачей, среднего и младшего медицинского персонала.</w:t>
            </w:r>
          </w:p>
        </w:tc>
        <w:tc>
          <w:tcPr>
            <w:tcW w:w="1985" w:type="dxa"/>
          </w:tcPr>
          <w:p w14:paraId="432E6272" w14:textId="77777777" w:rsidR="00AB109F" w:rsidRDefault="00385AC8" w:rsidP="00671370">
            <w:pPr>
              <w:jc w:val="both"/>
              <w:rPr>
                <w:color w:val="000000"/>
                <w:sz w:val="28"/>
                <w:szCs w:val="28"/>
              </w:rPr>
            </w:pPr>
            <w:r w:rsidRPr="007812C9">
              <w:rPr>
                <w:color w:val="000000"/>
                <w:sz w:val="28"/>
                <w:szCs w:val="28"/>
              </w:rPr>
              <w:t>практические задания</w:t>
            </w:r>
            <w:r w:rsidR="00E00A49">
              <w:rPr>
                <w:color w:val="000000"/>
                <w:sz w:val="28"/>
                <w:szCs w:val="28"/>
              </w:rPr>
              <w:t xml:space="preserve"> (ситуативные задачи)</w:t>
            </w:r>
            <w:r w:rsidRPr="007812C9">
              <w:rPr>
                <w:color w:val="000000"/>
                <w:sz w:val="28"/>
                <w:szCs w:val="28"/>
              </w:rPr>
              <w:t xml:space="preserve"> №</w:t>
            </w:r>
          </w:p>
          <w:p w14:paraId="65839A56" w14:textId="77777777" w:rsidR="007E7400" w:rsidRPr="007812C9" w:rsidRDefault="006E4601" w:rsidP="00AB109F">
            <w:pPr>
              <w:jc w:val="both"/>
              <w:rPr>
                <w:sz w:val="28"/>
                <w:szCs w:val="28"/>
              </w:rPr>
            </w:pPr>
            <w:r>
              <w:rPr>
                <w:color w:val="000000"/>
                <w:sz w:val="28"/>
                <w:szCs w:val="28"/>
              </w:rPr>
              <w:t>1, 18, 20, 21 - 25</w:t>
            </w:r>
          </w:p>
        </w:tc>
      </w:tr>
      <w:tr w:rsidR="007E7400" w:rsidRPr="007812C9" w14:paraId="75B4D810" w14:textId="77777777" w:rsidTr="009C3074">
        <w:tc>
          <w:tcPr>
            <w:tcW w:w="250" w:type="dxa"/>
            <w:vMerge w:val="restart"/>
          </w:tcPr>
          <w:p w14:paraId="09A59CFC" w14:textId="77777777" w:rsidR="007E7400" w:rsidRPr="00906F36" w:rsidRDefault="007E7400" w:rsidP="00600F9E">
            <w:pPr>
              <w:ind w:firstLine="709"/>
              <w:jc w:val="both"/>
              <w:rPr>
                <w:color w:val="000000"/>
                <w:sz w:val="28"/>
                <w:szCs w:val="28"/>
              </w:rPr>
            </w:pPr>
            <w:r w:rsidRPr="00906F36">
              <w:rPr>
                <w:color w:val="000000"/>
                <w:sz w:val="28"/>
                <w:szCs w:val="28"/>
              </w:rPr>
              <w:t>2</w:t>
            </w:r>
          </w:p>
        </w:tc>
        <w:tc>
          <w:tcPr>
            <w:tcW w:w="2693" w:type="dxa"/>
            <w:vMerge w:val="restart"/>
          </w:tcPr>
          <w:p w14:paraId="3184201A" w14:textId="77777777" w:rsidR="00442A3E" w:rsidRDefault="00442A3E" w:rsidP="00442A3E">
            <w:pPr>
              <w:jc w:val="both"/>
              <w:rPr>
                <w:b/>
                <w:sz w:val="28"/>
                <w:szCs w:val="28"/>
              </w:rPr>
            </w:pPr>
            <w:r>
              <w:rPr>
                <w:b/>
                <w:sz w:val="28"/>
                <w:szCs w:val="28"/>
              </w:rPr>
              <w:t>ОПК-3. Способен осуществлять педагогическую деятельность</w:t>
            </w:r>
            <w:r>
              <w:rPr>
                <w:b/>
                <w:sz w:val="28"/>
                <w:szCs w:val="28"/>
              </w:rPr>
              <w:tab/>
            </w:r>
          </w:p>
          <w:p w14:paraId="34D053E5" w14:textId="77777777" w:rsidR="00C8425A" w:rsidRPr="00906F36" w:rsidRDefault="00C8425A" w:rsidP="00C8425A">
            <w:pPr>
              <w:rPr>
                <w:color w:val="000000"/>
                <w:sz w:val="28"/>
                <w:szCs w:val="28"/>
              </w:rPr>
            </w:pPr>
          </w:p>
        </w:tc>
        <w:tc>
          <w:tcPr>
            <w:tcW w:w="4536" w:type="dxa"/>
          </w:tcPr>
          <w:p w14:paraId="372F58DA" w14:textId="77777777" w:rsidR="0011504B" w:rsidRDefault="007E7400" w:rsidP="0011504B">
            <w:pPr>
              <w:rPr>
                <w:sz w:val="28"/>
                <w:szCs w:val="28"/>
              </w:rPr>
            </w:pPr>
            <w:r w:rsidRPr="007812C9">
              <w:rPr>
                <w:b/>
                <w:color w:val="000000"/>
                <w:sz w:val="28"/>
                <w:szCs w:val="28"/>
              </w:rPr>
              <w:t>Знать</w:t>
            </w:r>
            <w:r w:rsidR="00EC1291" w:rsidRPr="007812C9">
              <w:rPr>
                <w:sz w:val="28"/>
                <w:szCs w:val="28"/>
              </w:rPr>
              <w:t xml:space="preserve"> </w:t>
            </w:r>
          </w:p>
          <w:p w14:paraId="2E7062D0" w14:textId="77777777" w:rsidR="00442A3E" w:rsidRDefault="00442A3E" w:rsidP="009D55FF">
            <w:pPr>
              <w:ind w:firstLine="709"/>
              <w:jc w:val="both"/>
              <w:rPr>
                <w:sz w:val="28"/>
                <w:szCs w:val="28"/>
              </w:rPr>
            </w:pPr>
            <w:r>
              <w:rPr>
                <w:sz w:val="28"/>
                <w:szCs w:val="28"/>
              </w:rPr>
              <w:t xml:space="preserve">приоритетные направления развития образовательной системы Российской Федерации; ведущие подходы и принципы организации осуществления педагогической деятельности по программам среднего профессионального и высшего медицинского образования; виды современных </w:t>
            </w:r>
            <w:r>
              <w:rPr>
                <w:sz w:val="28"/>
                <w:szCs w:val="28"/>
              </w:rPr>
              <w:lastRenderedPageBreak/>
              <w:t>образовательных</w:t>
            </w:r>
            <w:r w:rsidR="00365451">
              <w:rPr>
                <w:sz w:val="28"/>
                <w:szCs w:val="28"/>
              </w:rPr>
              <w:t xml:space="preserve"> </w:t>
            </w:r>
            <w:r>
              <w:rPr>
                <w:sz w:val="28"/>
                <w:szCs w:val="28"/>
              </w:rPr>
              <w:t>технологий, инновационные формы, средства,</w:t>
            </w:r>
            <w:r w:rsidR="00365451">
              <w:rPr>
                <w:sz w:val="28"/>
                <w:szCs w:val="28"/>
              </w:rPr>
              <w:t xml:space="preserve"> </w:t>
            </w:r>
            <w:r>
              <w:rPr>
                <w:sz w:val="28"/>
                <w:szCs w:val="28"/>
              </w:rPr>
              <w:t>методы обучения, воспитания и</w:t>
            </w:r>
            <w:r w:rsidR="00365451">
              <w:rPr>
                <w:sz w:val="28"/>
                <w:szCs w:val="28"/>
              </w:rPr>
              <w:t xml:space="preserve"> </w:t>
            </w:r>
            <w:r>
              <w:rPr>
                <w:sz w:val="28"/>
                <w:szCs w:val="28"/>
              </w:rPr>
              <w:t xml:space="preserve">диагностики в профессиональной деятельности; </w:t>
            </w:r>
          </w:p>
          <w:p w14:paraId="288B8135" w14:textId="77777777" w:rsidR="00442A3E" w:rsidRDefault="00442A3E" w:rsidP="009D55FF">
            <w:pPr>
              <w:ind w:firstLine="709"/>
              <w:jc w:val="both"/>
              <w:rPr>
                <w:i/>
                <w:sz w:val="28"/>
                <w:szCs w:val="28"/>
              </w:rPr>
            </w:pPr>
            <w:r>
              <w:rPr>
                <w:color w:val="000000"/>
                <w:sz w:val="28"/>
                <w:szCs w:val="28"/>
              </w:rPr>
              <w:t>основные требования к разработке</w:t>
            </w:r>
            <w:r w:rsidR="00365451">
              <w:rPr>
                <w:color w:val="000000"/>
                <w:sz w:val="28"/>
                <w:szCs w:val="28"/>
              </w:rPr>
              <w:t xml:space="preserve"> </w:t>
            </w:r>
            <w:r>
              <w:rPr>
                <w:color w:val="000000"/>
                <w:sz w:val="28"/>
                <w:szCs w:val="28"/>
              </w:rPr>
              <w:t xml:space="preserve">программно-методического обеспечения </w:t>
            </w:r>
            <w:r>
              <w:rPr>
                <w:sz w:val="28"/>
                <w:szCs w:val="28"/>
              </w:rPr>
              <w:t>образовательного процесса и реализации профилактических программ для решения профессиональных задач;</w:t>
            </w:r>
          </w:p>
          <w:p w14:paraId="0AE89836" w14:textId="77777777" w:rsidR="007E7400" w:rsidRPr="007812C9" w:rsidRDefault="00442A3E" w:rsidP="009C3074">
            <w:pPr>
              <w:ind w:firstLine="709"/>
              <w:jc w:val="both"/>
              <w:rPr>
                <w:sz w:val="28"/>
                <w:szCs w:val="28"/>
              </w:rPr>
            </w:pPr>
            <w:r>
              <w:rPr>
                <w:sz w:val="28"/>
                <w:szCs w:val="28"/>
              </w:rPr>
              <w:t>основные принципы общения и ведения диалога в лечебном, диагностическом, консультативном процессах; виды общения в терапевтическом взаимодействии, в медицинском консультировании; типичные для медицинской профессиональной деятельности вербальные и невербальные средства</w:t>
            </w:r>
            <w:r w:rsidR="00365451">
              <w:rPr>
                <w:sz w:val="28"/>
                <w:szCs w:val="28"/>
              </w:rPr>
              <w:t xml:space="preserve"> </w:t>
            </w:r>
            <w:r>
              <w:rPr>
                <w:sz w:val="28"/>
                <w:szCs w:val="28"/>
              </w:rPr>
              <w:t>коммуникации, различные форматы коммуникации (внутриличностная, межличностная, групповая коммуникация, организационная, межкультурная, общественная и массовая коммуникация);</w:t>
            </w:r>
          </w:p>
        </w:tc>
        <w:tc>
          <w:tcPr>
            <w:tcW w:w="1985" w:type="dxa"/>
          </w:tcPr>
          <w:p w14:paraId="18240DCF" w14:textId="77777777" w:rsidR="006E4601" w:rsidRDefault="007E7400" w:rsidP="00385AC8">
            <w:pPr>
              <w:jc w:val="both"/>
              <w:rPr>
                <w:color w:val="000000"/>
                <w:sz w:val="28"/>
                <w:szCs w:val="28"/>
              </w:rPr>
            </w:pPr>
            <w:r w:rsidRPr="007812C9">
              <w:rPr>
                <w:color w:val="000000"/>
                <w:sz w:val="28"/>
                <w:szCs w:val="28"/>
              </w:rPr>
              <w:lastRenderedPageBreak/>
              <w:t>вопросы №</w:t>
            </w:r>
            <w:r w:rsidR="00AB109F">
              <w:rPr>
                <w:color w:val="000000"/>
                <w:sz w:val="28"/>
                <w:szCs w:val="28"/>
              </w:rPr>
              <w:t xml:space="preserve"> </w:t>
            </w:r>
          </w:p>
          <w:p w14:paraId="3A328EE6" w14:textId="77777777" w:rsidR="00AB109F" w:rsidRDefault="006E4601" w:rsidP="00385AC8">
            <w:pPr>
              <w:jc w:val="both"/>
              <w:rPr>
                <w:color w:val="000000"/>
                <w:sz w:val="28"/>
                <w:szCs w:val="28"/>
              </w:rPr>
            </w:pPr>
            <w:r>
              <w:rPr>
                <w:color w:val="000000"/>
                <w:sz w:val="28"/>
                <w:szCs w:val="28"/>
              </w:rPr>
              <w:t>1 - 36</w:t>
            </w:r>
          </w:p>
          <w:p w14:paraId="40A0D915" w14:textId="77777777" w:rsidR="007E7400" w:rsidRPr="007812C9" w:rsidRDefault="007E7400" w:rsidP="00AB109F">
            <w:pPr>
              <w:jc w:val="both"/>
              <w:rPr>
                <w:color w:val="000000"/>
                <w:sz w:val="28"/>
                <w:szCs w:val="28"/>
              </w:rPr>
            </w:pPr>
          </w:p>
        </w:tc>
      </w:tr>
      <w:tr w:rsidR="007E7400" w:rsidRPr="007812C9" w14:paraId="080F03F0" w14:textId="77777777" w:rsidTr="009C3074">
        <w:tc>
          <w:tcPr>
            <w:tcW w:w="250" w:type="dxa"/>
            <w:vMerge/>
          </w:tcPr>
          <w:p w14:paraId="35D1CB0F" w14:textId="77777777" w:rsidR="007E7400" w:rsidRPr="007812C9" w:rsidRDefault="007E7400" w:rsidP="00600F9E">
            <w:pPr>
              <w:ind w:firstLine="709"/>
              <w:jc w:val="both"/>
              <w:rPr>
                <w:color w:val="000000"/>
                <w:sz w:val="28"/>
                <w:szCs w:val="28"/>
              </w:rPr>
            </w:pPr>
          </w:p>
        </w:tc>
        <w:tc>
          <w:tcPr>
            <w:tcW w:w="2693" w:type="dxa"/>
            <w:vMerge/>
          </w:tcPr>
          <w:p w14:paraId="4C67D1FE" w14:textId="77777777" w:rsidR="007E7400" w:rsidRPr="007812C9" w:rsidRDefault="007E7400" w:rsidP="00600F9E">
            <w:pPr>
              <w:ind w:firstLine="709"/>
              <w:jc w:val="both"/>
              <w:rPr>
                <w:color w:val="000000"/>
                <w:sz w:val="28"/>
                <w:szCs w:val="28"/>
              </w:rPr>
            </w:pPr>
          </w:p>
        </w:tc>
        <w:tc>
          <w:tcPr>
            <w:tcW w:w="4536" w:type="dxa"/>
          </w:tcPr>
          <w:p w14:paraId="45EFEB6B" w14:textId="77777777" w:rsidR="00442A3E" w:rsidRDefault="007E7400" w:rsidP="00442A3E">
            <w:pPr>
              <w:ind w:firstLine="709"/>
              <w:jc w:val="both"/>
              <w:rPr>
                <w:color w:val="000000"/>
                <w:sz w:val="28"/>
                <w:szCs w:val="28"/>
              </w:rPr>
            </w:pPr>
            <w:r w:rsidRPr="007812C9">
              <w:rPr>
                <w:b/>
                <w:color w:val="000000"/>
                <w:sz w:val="28"/>
                <w:szCs w:val="28"/>
              </w:rPr>
              <w:t>Уметь</w:t>
            </w:r>
            <w:r w:rsidR="00067932" w:rsidRPr="007812C9">
              <w:rPr>
                <w:color w:val="000000"/>
                <w:sz w:val="28"/>
                <w:szCs w:val="28"/>
              </w:rPr>
              <w:t xml:space="preserve"> </w:t>
            </w:r>
          </w:p>
          <w:p w14:paraId="20274229" w14:textId="77777777" w:rsidR="00442A3E" w:rsidRDefault="00442A3E" w:rsidP="009D55FF">
            <w:pPr>
              <w:ind w:firstLine="709"/>
              <w:jc w:val="both"/>
              <w:rPr>
                <w:i/>
                <w:sz w:val="28"/>
                <w:szCs w:val="28"/>
              </w:rPr>
            </w:pPr>
            <w:r>
              <w:rPr>
                <w:sz w:val="28"/>
                <w:szCs w:val="28"/>
              </w:rPr>
              <w:t>реализовывать</w:t>
            </w:r>
            <w:r w:rsidR="00365451">
              <w:rPr>
                <w:sz w:val="28"/>
                <w:szCs w:val="28"/>
              </w:rPr>
              <w:t xml:space="preserve"> </w:t>
            </w:r>
            <w:r>
              <w:rPr>
                <w:sz w:val="28"/>
                <w:szCs w:val="28"/>
              </w:rPr>
              <w:t>педагогическую деятельность</w:t>
            </w:r>
            <w:r w:rsidR="00365451">
              <w:rPr>
                <w:sz w:val="28"/>
                <w:szCs w:val="28"/>
              </w:rPr>
              <w:t xml:space="preserve"> </w:t>
            </w:r>
            <w:r>
              <w:rPr>
                <w:sz w:val="28"/>
                <w:szCs w:val="28"/>
              </w:rPr>
              <w:t xml:space="preserve">в соответствии с нормативными правовыми актами, федеральными государственными образовательными стандартами, с учетом современных трендов в сфере медицинского образования; применять современные технические средства обучения и образовательные технологии, в том числе при необходимости осуществлять электронное обучение, использовать дистанционные образовательные </w:t>
            </w:r>
            <w:r>
              <w:rPr>
                <w:sz w:val="28"/>
                <w:szCs w:val="28"/>
              </w:rPr>
              <w:lastRenderedPageBreak/>
              <w:t>технологии, информационно-коммуникационные технологии, электронные и цифровые образовательные и информационные ресурсы</w:t>
            </w:r>
            <w:r w:rsidR="00365451">
              <w:rPr>
                <w:sz w:val="28"/>
                <w:szCs w:val="28"/>
              </w:rPr>
              <w:t xml:space="preserve"> </w:t>
            </w:r>
            <w:r>
              <w:rPr>
                <w:sz w:val="28"/>
                <w:szCs w:val="28"/>
              </w:rPr>
              <w:t>при решении профессиональных задач</w:t>
            </w:r>
            <w:r w:rsidR="009D55FF">
              <w:rPr>
                <w:sz w:val="28"/>
                <w:szCs w:val="28"/>
              </w:rPr>
              <w:t>;</w:t>
            </w:r>
          </w:p>
          <w:p w14:paraId="1D21F404" w14:textId="77777777" w:rsidR="00442A3E" w:rsidRDefault="00442A3E" w:rsidP="009D55FF">
            <w:pPr>
              <w:pStyle w:val="a4"/>
              <w:spacing w:before="0" w:beforeAutospacing="0" w:after="0" w:afterAutospacing="0"/>
              <w:ind w:firstLine="709"/>
              <w:textAlignment w:val="baseline"/>
              <w:rPr>
                <w:rFonts w:ascii="Times New Roman" w:hAnsi="Times New Roman"/>
                <w:sz w:val="28"/>
                <w:szCs w:val="28"/>
              </w:rPr>
            </w:pPr>
            <w:r>
              <w:rPr>
                <w:rFonts w:ascii="Times New Roman" w:hAnsi="Times New Roman"/>
                <w:sz w:val="28"/>
                <w:szCs w:val="28"/>
              </w:rPr>
              <w:t>разрабатывать (обновлять) компоненты (содержательный, функциональный, оценочный) программно-методического обеспечения учебных предметов, курсов, дисциплин (модулей) по программам среднего профессионального и высшего медицинского образования;</w:t>
            </w:r>
          </w:p>
          <w:p w14:paraId="3A9AFE1E" w14:textId="77777777" w:rsidR="00442A3E" w:rsidRDefault="00442A3E" w:rsidP="009D55FF">
            <w:pPr>
              <w:ind w:firstLine="709"/>
              <w:jc w:val="both"/>
              <w:rPr>
                <w:sz w:val="28"/>
                <w:szCs w:val="28"/>
              </w:rPr>
            </w:pPr>
            <w:r>
              <w:rPr>
                <w:sz w:val="28"/>
                <w:szCs w:val="28"/>
              </w:rPr>
              <w:t>вести диалог с субъектом медицинской деятельности, умения устанавливать контакт, умения слушать, «читать» невербальный язык коммуникации, строить беседу, формулировать вопросы;</w:t>
            </w:r>
          </w:p>
          <w:p w14:paraId="6713955F" w14:textId="77777777" w:rsidR="007E7400" w:rsidRPr="00E566F1" w:rsidRDefault="00C8425A" w:rsidP="009D55FF">
            <w:pPr>
              <w:shd w:val="clear" w:color="auto" w:fill="FFFFFF" w:themeFill="background1"/>
              <w:ind w:firstLine="709"/>
              <w:jc w:val="both"/>
              <w:rPr>
                <w:i/>
                <w:sz w:val="28"/>
                <w:szCs w:val="28"/>
              </w:rPr>
            </w:pPr>
            <w:r w:rsidRPr="00C8425A">
              <w:rPr>
                <w:sz w:val="28"/>
                <w:szCs w:val="28"/>
              </w:rPr>
              <w:t>подбирать формы</w:t>
            </w:r>
            <w:r w:rsidRPr="00C8425A">
              <w:rPr>
                <w:spacing w:val="-11"/>
                <w:sz w:val="28"/>
                <w:szCs w:val="28"/>
              </w:rPr>
              <w:t xml:space="preserve"> </w:t>
            </w:r>
            <w:r w:rsidRPr="00C8425A">
              <w:rPr>
                <w:sz w:val="28"/>
                <w:szCs w:val="28"/>
              </w:rPr>
              <w:t>контроля</w:t>
            </w:r>
            <w:r w:rsidR="009D55FF">
              <w:rPr>
                <w:sz w:val="28"/>
                <w:szCs w:val="28"/>
              </w:rPr>
              <w:t>;</w:t>
            </w:r>
          </w:p>
        </w:tc>
        <w:tc>
          <w:tcPr>
            <w:tcW w:w="1985" w:type="dxa"/>
          </w:tcPr>
          <w:p w14:paraId="75563A7F" w14:textId="77777777" w:rsidR="007E7400" w:rsidRPr="007812C9" w:rsidRDefault="00713849" w:rsidP="006E4601">
            <w:pPr>
              <w:jc w:val="both"/>
              <w:rPr>
                <w:color w:val="000000"/>
                <w:sz w:val="28"/>
                <w:szCs w:val="28"/>
              </w:rPr>
            </w:pPr>
            <w:r>
              <w:rPr>
                <w:color w:val="000000"/>
                <w:sz w:val="28"/>
                <w:szCs w:val="28"/>
              </w:rPr>
              <w:lastRenderedPageBreak/>
              <w:t xml:space="preserve">Вопросы: </w:t>
            </w:r>
            <w:r w:rsidR="00385AC8" w:rsidRPr="007812C9">
              <w:rPr>
                <w:color w:val="000000"/>
                <w:sz w:val="28"/>
                <w:szCs w:val="28"/>
              </w:rPr>
              <w:t>практи</w:t>
            </w:r>
            <w:r w:rsidR="003C016C" w:rsidRPr="007812C9">
              <w:rPr>
                <w:color w:val="000000"/>
                <w:sz w:val="28"/>
                <w:szCs w:val="28"/>
              </w:rPr>
              <w:t>ческие задания</w:t>
            </w:r>
            <w:r w:rsidR="00E00A49">
              <w:rPr>
                <w:color w:val="000000"/>
                <w:sz w:val="28"/>
                <w:szCs w:val="28"/>
              </w:rPr>
              <w:t xml:space="preserve"> (ситуативные задачи) </w:t>
            </w:r>
            <w:r w:rsidR="00385AC8" w:rsidRPr="007812C9">
              <w:rPr>
                <w:color w:val="000000"/>
                <w:sz w:val="28"/>
                <w:szCs w:val="28"/>
              </w:rPr>
              <w:t>№</w:t>
            </w:r>
            <w:r w:rsidR="003C016C" w:rsidRPr="007812C9">
              <w:rPr>
                <w:color w:val="000000"/>
                <w:sz w:val="28"/>
                <w:szCs w:val="28"/>
              </w:rPr>
              <w:t xml:space="preserve"> </w:t>
            </w:r>
            <w:r w:rsidR="006E4601">
              <w:rPr>
                <w:color w:val="000000"/>
                <w:sz w:val="28"/>
                <w:szCs w:val="28"/>
              </w:rPr>
              <w:t>1-4</w:t>
            </w:r>
          </w:p>
        </w:tc>
      </w:tr>
      <w:tr w:rsidR="007E7400" w:rsidRPr="007812C9" w14:paraId="7A8257A9" w14:textId="77777777" w:rsidTr="009C3074">
        <w:tc>
          <w:tcPr>
            <w:tcW w:w="250" w:type="dxa"/>
            <w:vMerge/>
          </w:tcPr>
          <w:p w14:paraId="4316D3F2" w14:textId="77777777" w:rsidR="007E7400" w:rsidRPr="007812C9" w:rsidRDefault="007E7400" w:rsidP="00600F9E">
            <w:pPr>
              <w:ind w:firstLine="709"/>
              <w:jc w:val="both"/>
              <w:rPr>
                <w:color w:val="000000"/>
                <w:sz w:val="28"/>
                <w:szCs w:val="28"/>
              </w:rPr>
            </w:pPr>
          </w:p>
        </w:tc>
        <w:tc>
          <w:tcPr>
            <w:tcW w:w="2693" w:type="dxa"/>
            <w:vMerge/>
          </w:tcPr>
          <w:p w14:paraId="5DCDC8DF" w14:textId="77777777" w:rsidR="007E7400" w:rsidRPr="007812C9" w:rsidRDefault="007E7400" w:rsidP="00600F9E">
            <w:pPr>
              <w:ind w:firstLine="709"/>
              <w:jc w:val="both"/>
              <w:rPr>
                <w:color w:val="000000"/>
                <w:sz w:val="28"/>
                <w:szCs w:val="28"/>
              </w:rPr>
            </w:pPr>
          </w:p>
        </w:tc>
        <w:tc>
          <w:tcPr>
            <w:tcW w:w="4536" w:type="dxa"/>
          </w:tcPr>
          <w:p w14:paraId="3AA00AAC" w14:textId="77777777" w:rsidR="00442A3E" w:rsidRDefault="007E7400" w:rsidP="00442A3E">
            <w:pPr>
              <w:ind w:firstLine="709"/>
              <w:jc w:val="both"/>
              <w:rPr>
                <w:b/>
                <w:color w:val="000000"/>
                <w:sz w:val="28"/>
                <w:szCs w:val="28"/>
              </w:rPr>
            </w:pPr>
            <w:r w:rsidRPr="007812C9">
              <w:rPr>
                <w:b/>
                <w:color w:val="000000"/>
                <w:sz w:val="28"/>
                <w:szCs w:val="28"/>
              </w:rPr>
              <w:t>Владеть</w:t>
            </w:r>
            <w:r w:rsidR="00442A3E">
              <w:rPr>
                <w:b/>
                <w:color w:val="000000"/>
                <w:sz w:val="28"/>
                <w:szCs w:val="28"/>
              </w:rPr>
              <w:t>:</w:t>
            </w:r>
          </w:p>
          <w:p w14:paraId="28C64566" w14:textId="77777777" w:rsidR="00442A3E" w:rsidRDefault="00EC1291" w:rsidP="00442A3E">
            <w:pPr>
              <w:ind w:firstLine="709"/>
              <w:jc w:val="both"/>
              <w:rPr>
                <w:sz w:val="28"/>
                <w:szCs w:val="28"/>
              </w:rPr>
            </w:pPr>
            <w:r w:rsidRPr="007812C9">
              <w:rPr>
                <w:sz w:val="28"/>
                <w:szCs w:val="28"/>
              </w:rPr>
              <w:t xml:space="preserve"> </w:t>
            </w:r>
            <w:r w:rsidR="00442A3E">
              <w:rPr>
                <w:sz w:val="28"/>
                <w:szCs w:val="28"/>
              </w:rPr>
              <w:t>навыками реализации активных и интерактивных</w:t>
            </w:r>
            <w:r w:rsidR="00365451">
              <w:rPr>
                <w:sz w:val="28"/>
                <w:szCs w:val="28"/>
              </w:rPr>
              <w:t xml:space="preserve"> </w:t>
            </w:r>
            <w:r w:rsidR="00442A3E">
              <w:rPr>
                <w:sz w:val="28"/>
                <w:szCs w:val="28"/>
              </w:rPr>
              <w:t>методов обучения в педагогической практике, в том числе в электронной образовательной среде учреждения; навыками</w:t>
            </w:r>
            <w:r w:rsidR="00365451">
              <w:rPr>
                <w:sz w:val="28"/>
                <w:szCs w:val="28"/>
              </w:rPr>
              <w:t xml:space="preserve"> </w:t>
            </w:r>
            <w:r w:rsidR="00442A3E">
              <w:rPr>
                <w:sz w:val="28"/>
                <w:szCs w:val="28"/>
              </w:rPr>
              <w:t>решения различных видов образовательных задач (обучение, воспитание, консультирование, профилактика, просвещение и др.),</w:t>
            </w:r>
            <w:r w:rsidR="00365451">
              <w:rPr>
                <w:sz w:val="28"/>
                <w:szCs w:val="28"/>
              </w:rPr>
              <w:t xml:space="preserve"> </w:t>
            </w:r>
            <w:r w:rsidR="00442A3E">
              <w:rPr>
                <w:sz w:val="28"/>
                <w:szCs w:val="28"/>
              </w:rPr>
              <w:t>отбора</w:t>
            </w:r>
            <w:r w:rsidR="00365451">
              <w:rPr>
                <w:sz w:val="28"/>
                <w:szCs w:val="28"/>
              </w:rPr>
              <w:t xml:space="preserve"> </w:t>
            </w:r>
            <w:r w:rsidR="00442A3E">
              <w:rPr>
                <w:sz w:val="28"/>
                <w:szCs w:val="28"/>
              </w:rPr>
              <w:t>и применения современных форм, средств,</w:t>
            </w:r>
            <w:r w:rsidR="00365451">
              <w:rPr>
                <w:sz w:val="28"/>
                <w:szCs w:val="28"/>
              </w:rPr>
              <w:t xml:space="preserve"> </w:t>
            </w:r>
            <w:r w:rsidR="00442A3E">
              <w:rPr>
                <w:sz w:val="28"/>
                <w:szCs w:val="28"/>
              </w:rPr>
              <w:t xml:space="preserve"> методов</w:t>
            </w:r>
            <w:r w:rsidR="00365451">
              <w:rPr>
                <w:sz w:val="28"/>
                <w:szCs w:val="28"/>
              </w:rPr>
              <w:t xml:space="preserve"> </w:t>
            </w:r>
            <w:r w:rsidR="00442A3E">
              <w:rPr>
                <w:sz w:val="28"/>
                <w:szCs w:val="28"/>
              </w:rPr>
              <w:t>и приемом обучения, воспитания и</w:t>
            </w:r>
            <w:r w:rsidR="00365451">
              <w:rPr>
                <w:sz w:val="28"/>
                <w:szCs w:val="28"/>
              </w:rPr>
              <w:t xml:space="preserve"> </w:t>
            </w:r>
            <w:r w:rsidR="00442A3E">
              <w:rPr>
                <w:sz w:val="28"/>
                <w:szCs w:val="28"/>
              </w:rPr>
              <w:t>диагностики в профессиональной деятельности</w:t>
            </w:r>
            <w:r w:rsidR="009D55FF">
              <w:rPr>
                <w:sz w:val="28"/>
                <w:szCs w:val="28"/>
              </w:rPr>
              <w:t>;</w:t>
            </w:r>
          </w:p>
          <w:p w14:paraId="59611685" w14:textId="77777777" w:rsidR="00442A3E" w:rsidRDefault="00442A3E" w:rsidP="00442A3E">
            <w:pPr>
              <w:ind w:firstLine="709"/>
              <w:jc w:val="both"/>
              <w:rPr>
                <w:i/>
                <w:sz w:val="28"/>
                <w:szCs w:val="28"/>
              </w:rPr>
            </w:pPr>
            <w:r>
              <w:rPr>
                <w:sz w:val="28"/>
                <w:szCs w:val="28"/>
              </w:rPr>
              <w:t xml:space="preserve">навыками разработки (обновления) методического обеспечения образовательных программ, в том числе профилактических, санитарно-гигиенических и оздоровительных </w:t>
            </w:r>
            <w:r>
              <w:rPr>
                <w:sz w:val="28"/>
                <w:szCs w:val="28"/>
              </w:rPr>
              <w:lastRenderedPageBreak/>
              <w:t>программ и мероприятий с использованием наглядных демонстрационных материалов</w:t>
            </w:r>
            <w:r w:rsidR="009D55FF">
              <w:rPr>
                <w:sz w:val="28"/>
                <w:szCs w:val="28"/>
              </w:rPr>
              <w:t>;</w:t>
            </w:r>
          </w:p>
          <w:p w14:paraId="7CA9DC8E" w14:textId="77777777" w:rsidR="007E7400" w:rsidRPr="007812C9" w:rsidRDefault="00442A3E" w:rsidP="009D55FF">
            <w:pPr>
              <w:ind w:firstLine="709"/>
              <w:jc w:val="both"/>
              <w:rPr>
                <w:sz w:val="28"/>
                <w:szCs w:val="28"/>
              </w:rPr>
            </w:pPr>
            <w:r>
              <w:rPr>
                <w:sz w:val="28"/>
                <w:szCs w:val="28"/>
              </w:rPr>
              <w:t>методикой ведения беседы с больным; принципами межличностного общения и медицинского консультирования; основными принципами формирования у населения, пациентов и членов их семей мотивации, направленной на сохранение и укрепление своего здоровья и здоровья окружающих</w:t>
            </w:r>
            <w:r w:rsidR="009D55FF">
              <w:rPr>
                <w:sz w:val="28"/>
                <w:szCs w:val="28"/>
              </w:rPr>
              <w:t>.</w:t>
            </w:r>
          </w:p>
        </w:tc>
        <w:tc>
          <w:tcPr>
            <w:tcW w:w="1985" w:type="dxa"/>
          </w:tcPr>
          <w:p w14:paraId="1B7F378A" w14:textId="77777777" w:rsidR="00086587" w:rsidRPr="007812C9" w:rsidRDefault="007E7400" w:rsidP="006E4601">
            <w:pPr>
              <w:jc w:val="both"/>
              <w:rPr>
                <w:color w:val="000000"/>
                <w:sz w:val="28"/>
                <w:szCs w:val="28"/>
              </w:rPr>
            </w:pPr>
            <w:r w:rsidRPr="007812C9">
              <w:rPr>
                <w:color w:val="000000"/>
                <w:sz w:val="28"/>
                <w:szCs w:val="28"/>
              </w:rPr>
              <w:lastRenderedPageBreak/>
              <w:t>практические задания</w:t>
            </w:r>
            <w:r w:rsidR="00E00A49">
              <w:rPr>
                <w:color w:val="000000"/>
                <w:sz w:val="28"/>
                <w:szCs w:val="28"/>
              </w:rPr>
              <w:t xml:space="preserve"> (ситуативные задачи)</w:t>
            </w:r>
            <w:r w:rsidRPr="007812C9">
              <w:rPr>
                <w:color w:val="000000"/>
                <w:sz w:val="28"/>
                <w:szCs w:val="28"/>
              </w:rPr>
              <w:t xml:space="preserve"> №</w:t>
            </w:r>
            <w:r w:rsidR="006E4601">
              <w:rPr>
                <w:color w:val="000000"/>
                <w:sz w:val="28"/>
                <w:szCs w:val="28"/>
              </w:rPr>
              <w:t xml:space="preserve"> 9-11; </w:t>
            </w:r>
            <w:r w:rsidR="008F6FA7">
              <w:rPr>
                <w:color w:val="000000"/>
                <w:sz w:val="28"/>
                <w:szCs w:val="28"/>
              </w:rPr>
              <w:t>16,17</w:t>
            </w:r>
          </w:p>
        </w:tc>
      </w:tr>
    </w:tbl>
    <w:p w14:paraId="7569E6E0" w14:textId="77777777" w:rsidR="005108E6" w:rsidRPr="007812C9" w:rsidRDefault="005108E6" w:rsidP="00906F36">
      <w:pPr>
        <w:rPr>
          <w:b/>
          <w:color w:val="000000"/>
          <w:sz w:val="28"/>
          <w:szCs w:val="28"/>
        </w:rPr>
      </w:pPr>
    </w:p>
    <w:sectPr w:rsidR="005108E6" w:rsidRPr="007812C9" w:rsidSect="00F06919">
      <w:footerReference w:type="default" r:id="rId35"/>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6DD0FB" w14:textId="77777777" w:rsidR="004F04A9" w:rsidRDefault="004F04A9" w:rsidP="007E7400">
      <w:r>
        <w:separator/>
      </w:r>
    </w:p>
  </w:endnote>
  <w:endnote w:type="continuationSeparator" w:id="0">
    <w:p w14:paraId="76D927C7" w14:textId="77777777" w:rsidR="004F04A9" w:rsidRDefault="004F04A9" w:rsidP="007E7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TimesNewRomanPSMT">
    <w:altName w:val="MS Mincho"/>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319766"/>
      <w:docPartObj>
        <w:docPartGallery w:val="Page Numbers (Bottom of Page)"/>
        <w:docPartUnique/>
      </w:docPartObj>
    </w:sdtPr>
    <w:sdtEndPr/>
    <w:sdtContent>
      <w:p w14:paraId="1AB260BB" w14:textId="77777777" w:rsidR="00365451" w:rsidRDefault="004F04A9">
        <w:pPr>
          <w:pStyle w:val="ab"/>
          <w:jc w:val="right"/>
        </w:pPr>
        <w:r>
          <w:fldChar w:fldCharType="begin"/>
        </w:r>
        <w:r>
          <w:instrText>PAGE   \* MERGEFORMAT</w:instrText>
        </w:r>
        <w:r>
          <w:fldChar w:fldCharType="separate"/>
        </w:r>
        <w:r w:rsidR="007F54BF">
          <w:rPr>
            <w:noProof/>
          </w:rPr>
          <w:t>39</w:t>
        </w:r>
        <w:r>
          <w:rPr>
            <w:noProof/>
          </w:rPr>
          <w:fldChar w:fldCharType="end"/>
        </w:r>
      </w:p>
    </w:sdtContent>
  </w:sdt>
  <w:p w14:paraId="4835943D" w14:textId="77777777" w:rsidR="00365451" w:rsidRDefault="00365451">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B62C40" w14:textId="77777777" w:rsidR="004F04A9" w:rsidRDefault="004F04A9" w:rsidP="007E7400">
      <w:r>
        <w:separator/>
      </w:r>
    </w:p>
  </w:footnote>
  <w:footnote w:type="continuationSeparator" w:id="0">
    <w:p w14:paraId="1BF9342E" w14:textId="77777777" w:rsidR="004F04A9" w:rsidRDefault="004F04A9" w:rsidP="007E74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A022E"/>
    <w:multiLevelType w:val="multilevel"/>
    <w:tmpl w:val="A03CC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7F2279"/>
    <w:multiLevelType w:val="multilevel"/>
    <w:tmpl w:val="930491E4"/>
    <w:lvl w:ilvl="0">
      <w:start w:val="1"/>
      <w:numFmt w:val="decimal"/>
      <w:lvlText w:val="%1."/>
      <w:lvlJc w:val="left"/>
      <w:pPr>
        <w:ind w:left="1080" w:hanging="360"/>
      </w:pPr>
    </w:lvl>
    <w:lvl w:ilvl="1">
      <w:start w:val="1"/>
      <w:numFmt w:val="decimal"/>
      <w:isLgl/>
      <w:lvlText w:val="%1.%2."/>
      <w:lvlJc w:val="left"/>
      <w:pPr>
        <w:ind w:left="1965" w:hanging="1245"/>
      </w:pPr>
    </w:lvl>
    <w:lvl w:ilvl="2">
      <w:start w:val="1"/>
      <w:numFmt w:val="decimal"/>
      <w:isLgl/>
      <w:lvlText w:val="%1.%2.%3."/>
      <w:lvlJc w:val="left"/>
      <w:pPr>
        <w:ind w:left="1965" w:hanging="1245"/>
      </w:pPr>
    </w:lvl>
    <w:lvl w:ilvl="3">
      <w:start w:val="1"/>
      <w:numFmt w:val="decimal"/>
      <w:isLgl/>
      <w:lvlText w:val="%1.%2.%3.%4."/>
      <w:lvlJc w:val="left"/>
      <w:pPr>
        <w:ind w:left="1965" w:hanging="1245"/>
      </w:pPr>
    </w:lvl>
    <w:lvl w:ilvl="4">
      <w:start w:val="1"/>
      <w:numFmt w:val="decimal"/>
      <w:isLgl/>
      <w:lvlText w:val="%1.%2.%3.%4.%5."/>
      <w:lvlJc w:val="left"/>
      <w:pPr>
        <w:ind w:left="1965" w:hanging="1245"/>
      </w:pPr>
    </w:lvl>
    <w:lvl w:ilvl="5">
      <w:start w:val="1"/>
      <w:numFmt w:val="decimal"/>
      <w:isLgl/>
      <w:lvlText w:val="%1.%2.%3.%4.%5.%6."/>
      <w:lvlJc w:val="left"/>
      <w:pPr>
        <w:ind w:left="2160" w:hanging="1440"/>
      </w:pPr>
    </w:lvl>
    <w:lvl w:ilvl="6">
      <w:start w:val="1"/>
      <w:numFmt w:val="decimal"/>
      <w:isLgl/>
      <w:lvlText w:val="%1.%2.%3.%4.%5.%6.%7."/>
      <w:lvlJc w:val="left"/>
      <w:pPr>
        <w:ind w:left="2520" w:hanging="180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2" w15:restartNumberingAfterBreak="0">
    <w:nsid w:val="01B648CD"/>
    <w:multiLevelType w:val="hybridMultilevel"/>
    <w:tmpl w:val="4DB6A2CA"/>
    <w:lvl w:ilvl="0" w:tplc="9A1CB7D8">
      <w:start w:val="3"/>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03741AA2"/>
    <w:multiLevelType w:val="hybridMultilevel"/>
    <w:tmpl w:val="23641874"/>
    <w:lvl w:ilvl="0" w:tplc="ADECD162">
      <w:start w:val="1"/>
      <w:numFmt w:val="decimal"/>
      <w:lvlText w:val="%1."/>
      <w:lvlJc w:val="left"/>
      <w:pPr>
        <w:ind w:left="1789" w:hanging="108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082A5DB4"/>
    <w:multiLevelType w:val="hybridMultilevel"/>
    <w:tmpl w:val="C268C4FC"/>
    <w:lvl w:ilvl="0" w:tplc="04190017">
      <w:start w:val="1"/>
      <w:numFmt w:val="lowerLetter"/>
      <w:lvlText w:val="%1)"/>
      <w:lvlJc w:val="left"/>
      <w:pPr>
        <w:ind w:left="1503" w:hanging="360"/>
      </w:pPr>
    </w:lvl>
    <w:lvl w:ilvl="1" w:tplc="A6B870D0">
      <w:start w:val="1"/>
      <w:numFmt w:val="decimal"/>
      <w:lvlText w:val="%2."/>
      <w:lvlJc w:val="left"/>
      <w:pPr>
        <w:ind w:left="2238" w:hanging="375"/>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09617B86"/>
    <w:multiLevelType w:val="hybridMultilevel"/>
    <w:tmpl w:val="288CEE4A"/>
    <w:lvl w:ilvl="0" w:tplc="ADECD162">
      <w:start w:val="1"/>
      <w:numFmt w:val="decimal"/>
      <w:lvlText w:val="%1."/>
      <w:lvlJc w:val="left"/>
      <w:pPr>
        <w:ind w:left="1789" w:hanging="108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ED0644"/>
    <w:multiLevelType w:val="hybridMultilevel"/>
    <w:tmpl w:val="1DA83E56"/>
    <w:lvl w:ilvl="0" w:tplc="E3EA1626">
      <w:start w:val="1"/>
      <w:numFmt w:val="decimal"/>
      <w:lvlText w:val="%1."/>
      <w:lvlJc w:val="left"/>
      <w:pPr>
        <w:ind w:left="1473" w:hanging="284"/>
      </w:pPr>
      <w:rPr>
        <w:rFonts w:ascii="Times New Roman" w:eastAsia="Times New Roman" w:hAnsi="Times New Roman" w:cs="Times New Roman" w:hint="default"/>
        <w:w w:val="97"/>
        <w:sz w:val="24"/>
        <w:szCs w:val="24"/>
        <w:lang w:val="ru-RU" w:eastAsia="ru-RU" w:bidi="ru-RU"/>
      </w:rPr>
    </w:lvl>
    <w:lvl w:ilvl="1" w:tplc="F4F88CFA">
      <w:numFmt w:val="bullet"/>
      <w:lvlText w:val="•"/>
      <w:lvlJc w:val="left"/>
      <w:pPr>
        <w:ind w:left="2385" w:hanging="284"/>
      </w:pPr>
      <w:rPr>
        <w:rFonts w:hint="default"/>
        <w:lang w:val="ru-RU" w:eastAsia="ru-RU" w:bidi="ru-RU"/>
      </w:rPr>
    </w:lvl>
    <w:lvl w:ilvl="2" w:tplc="DAC40DF0">
      <w:numFmt w:val="bullet"/>
      <w:lvlText w:val="•"/>
      <w:lvlJc w:val="left"/>
      <w:pPr>
        <w:ind w:left="3290" w:hanging="284"/>
      </w:pPr>
      <w:rPr>
        <w:rFonts w:hint="default"/>
        <w:lang w:val="ru-RU" w:eastAsia="ru-RU" w:bidi="ru-RU"/>
      </w:rPr>
    </w:lvl>
    <w:lvl w:ilvl="3" w:tplc="0C6AA704">
      <w:numFmt w:val="bullet"/>
      <w:lvlText w:val="•"/>
      <w:lvlJc w:val="left"/>
      <w:pPr>
        <w:ind w:left="4195" w:hanging="284"/>
      </w:pPr>
      <w:rPr>
        <w:rFonts w:hint="default"/>
        <w:lang w:val="ru-RU" w:eastAsia="ru-RU" w:bidi="ru-RU"/>
      </w:rPr>
    </w:lvl>
    <w:lvl w:ilvl="4" w:tplc="D09A5AF4">
      <w:numFmt w:val="bullet"/>
      <w:lvlText w:val="•"/>
      <w:lvlJc w:val="left"/>
      <w:pPr>
        <w:ind w:left="5100" w:hanging="284"/>
      </w:pPr>
      <w:rPr>
        <w:rFonts w:hint="default"/>
        <w:lang w:val="ru-RU" w:eastAsia="ru-RU" w:bidi="ru-RU"/>
      </w:rPr>
    </w:lvl>
    <w:lvl w:ilvl="5" w:tplc="B9FECF8C">
      <w:numFmt w:val="bullet"/>
      <w:lvlText w:val="•"/>
      <w:lvlJc w:val="left"/>
      <w:pPr>
        <w:ind w:left="6005" w:hanging="284"/>
      </w:pPr>
      <w:rPr>
        <w:rFonts w:hint="default"/>
        <w:lang w:val="ru-RU" w:eastAsia="ru-RU" w:bidi="ru-RU"/>
      </w:rPr>
    </w:lvl>
    <w:lvl w:ilvl="6" w:tplc="C082D3B4">
      <w:numFmt w:val="bullet"/>
      <w:lvlText w:val="•"/>
      <w:lvlJc w:val="left"/>
      <w:pPr>
        <w:ind w:left="6910" w:hanging="284"/>
      </w:pPr>
      <w:rPr>
        <w:rFonts w:hint="default"/>
        <w:lang w:val="ru-RU" w:eastAsia="ru-RU" w:bidi="ru-RU"/>
      </w:rPr>
    </w:lvl>
    <w:lvl w:ilvl="7" w:tplc="23EC7230">
      <w:numFmt w:val="bullet"/>
      <w:lvlText w:val="•"/>
      <w:lvlJc w:val="left"/>
      <w:pPr>
        <w:ind w:left="7815" w:hanging="284"/>
      </w:pPr>
      <w:rPr>
        <w:rFonts w:hint="default"/>
        <w:lang w:val="ru-RU" w:eastAsia="ru-RU" w:bidi="ru-RU"/>
      </w:rPr>
    </w:lvl>
    <w:lvl w:ilvl="8" w:tplc="15AA6D02">
      <w:numFmt w:val="bullet"/>
      <w:lvlText w:val="•"/>
      <w:lvlJc w:val="left"/>
      <w:pPr>
        <w:ind w:left="8720" w:hanging="284"/>
      </w:pPr>
      <w:rPr>
        <w:rFonts w:hint="default"/>
        <w:lang w:val="ru-RU" w:eastAsia="ru-RU" w:bidi="ru-RU"/>
      </w:rPr>
    </w:lvl>
  </w:abstractNum>
  <w:abstractNum w:abstractNumId="7" w15:restartNumberingAfterBreak="0">
    <w:nsid w:val="0A0B0C33"/>
    <w:multiLevelType w:val="hybridMultilevel"/>
    <w:tmpl w:val="340069EC"/>
    <w:lvl w:ilvl="0" w:tplc="89728634">
      <w:start w:val="1"/>
      <w:numFmt w:val="decimal"/>
      <w:lvlText w:val="%1."/>
      <w:lvlJc w:val="left"/>
      <w:pPr>
        <w:ind w:left="219" w:hanging="423"/>
      </w:pPr>
      <w:rPr>
        <w:rFonts w:ascii="Times New Roman" w:eastAsia="Times New Roman" w:hAnsi="Times New Roman" w:cs="Times New Roman" w:hint="default"/>
        <w:w w:val="99"/>
        <w:sz w:val="24"/>
        <w:szCs w:val="24"/>
      </w:rPr>
    </w:lvl>
    <w:lvl w:ilvl="1" w:tplc="15FA7666">
      <w:numFmt w:val="bullet"/>
      <w:lvlText w:val="•"/>
      <w:lvlJc w:val="left"/>
      <w:pPr>
        <w:ind w:left="1206" w:hanging="423"/>
      </w:pPr>
    </w:lvl>
    <w:lvl w:ilvl="2" w:tplc="C72C76C4">
      <w:numFmt w:val="bullet"/>
      <w:lvlText w:val="•"/>
      <w:lvlJc w:val="left"/>
      <w:pPr>
        <w:ind w:left="2192" w:hanging="423"/>
      </w:pPr>
    </w:lvl>
    <w:lvl w:ilvl="3" w:tplc="D31EB5F4">
      <w:numFmt w:val="bullet"/>
      <w:lvlText w:val="•"/>
      <w:lvlJc w:val="left"/>
      <w:pPr>
        <w:ind w:left="3179" w:hanging="423"/>
      </w:pPr>
    </w:lvl>
    <w:lvl w:ilvl="4" w:tplc="E64ED45E">
      <w:numFmt w:val="bullet"/>
      <w:lvlText w:val="•"/>
      <w:lvlJc w:val="left"/>
      <w:pPr>
        <w:ind w:left="4165" w:hanging="423"/>
      </w:pPr>
    </w:lvl>
    <w:lvl w:ilvl="5" w:tplc="9D8A3A32">
      <w:numFmt w:val="bullet"/>
      <w:lvlText w:val="•"/>
      <w:lvlJc w:val="left"/>
      <w:pPr>
        <w:ind w:left="5152" w:hanging="423"/>
      </w:pPr>
    </w:lvl>
    <w:lvl w:ilvl="6" w:tplc="1B68EADE">
      <w:numFmt w:val="bullet"/>
      <w:lvlText w:val="•"/>
      <w:lvlJc w:val="left"/>
      <w:pPr>
        <w:ind w:left="6138" w:hanging="423"/>
      </w:pPr>
    </w:lvl>
    <w:lvl w:ilvl="7" w:tplc="D63C76FA">
      <w:numFmt w:val="bullet"/>
      <w:lvlText w:val="•"/>
      <w:lvlJc w:val="left"/>
      <w:pPr>
        <w:ind w:left="7124" w:hanging="423"/>
      </w:pPr>
    </w:lvl>
    <w:lvl w:ilvl="8" w:tplc="DCEE4C38">
      <w:numFmt w:val="bullet"/>
      <w:lvlText w:val="•"/>
      <w:lvlJc w:val="left"/>
      <w:pPr>
        <w:ind w:left="8111" w:hanging="423"/>
      </w:pPr>
    </w:lvl>
  </w:abstractNum>
  <w:abstractNum w:abstractNumId="8" w15:restartNumberingAfterBreak="0">
    <w:nsid w:val="0ADD031F"/>
    <w:multiLevelType w:val="hybridMultilevel"/>
    <w:tmpl w:val="A3940946"/>
    <w:lvl w:ilvl="0" w:tplc="BF08362C">
      <w:start w:val="1"/>
      <w:numFmt w:val="decimal"/>
      <w:lvlText w:val="%1."/>
      <w:lvlJc w:val="left"/>
      <w:pPr>
        <w:ind w:left="839" w:hanging="360"/>
      </w:pPr>
      <w:rPr>
        <w:rFonts w:hint="default"/>
      </w:rPr>
    </w:lvl>
    <w:lvl w:ilvl="1" w:tplc="04190019">
      <w:start w:val="1"/>
      <w:numFmt w:val="lowerLetter"/>
      <w:lvlText w:val="%2."/>
      <w:lvlJc w:val="left"/>
      <w:pPr>
        <w:ind w:left="1559" w:hanging="360"/>
      </w:pPr>
    </w:lvl>
    <w:lvl w:ilvl="2" w:tplc="0419001B" w:tentative="1">
      <w:start w:val="1"/>
      <w:numFmt w:val="lowerRoman"/>
      <w:lvlText w:val="%3."/>
      <w:lvlJc w:val="right"/>
      <w:pPr>
        <w:ind w:left="2279" w:hanging="180"/>
      </w:pPr>
    </w:lvl>
    <w:lvl w:ilvl="3" w:tplc="0419000F" w:tentative="1">
      <w:start w:val="1"/>
      <w:numFmt w:val="decimal"/>
      <w:lvlText w:val="%4."/>
      <w:lvlJc w:val="left"/>
      <w:pPr>
        <w:ind w:left="2999" w:hanging="360"/>
      </w:pPr>
    </w:lvl>
    <w:lvl w:ilvl="4" w:tplc="04190019" w:tentative="1">
      <w:start w:val="1"/>
      <w:numFmt w:val="lowerLetter"/>
      <w:lvlText w:val="%5."/>
      <w:lvlJc w:val="left"/>
      <w:pPr>
        <w:ind w:left="3719" w:hanging="360"/>
      </w:pPr>
    </w:lvl>
    <w:lvl w:ilvl="5" w:tplc="0419001B" w:tentative="1">
      <w:start w:val="1"/>
      <w:numFmt w:val="lowerRoman"/>
      <w:lvlText w:val="%6."/>
      <w:lvlJc w:val="right"/>
      <w:pPr>
        <w:ind w:left="4439" w:hanging="180"/>
      </w:pPr>
    </w:lvl>
    <w:lvl w:ilvl="6" w:tplc="0419000F" w:tentative="1">
      <w:start w:val="1"/>
      <w:numFmt w:val="decimal"/>
      <w:lvlText w:val="%7."/>
      <w:lvlJc w:val="left"/>
      <w:pPr>
        <w:ind w:left="5159" w:hanging="360"/>
      </w:pPr>
    </w:lvl>
    <w:lvl w:ilvl="7" w:tplc="04190019" w:tentative="1">
      <w:start w:val="1"/>
      <w:numFmt w:val="lowerLetter"/>
      <w:lvlText w:val="%8."/>
      <w:lvlJc w:val="left"/>
      <w:pPr>
        <w:ind w:left="5879" w:hanging="360"/>
      </w:pPr>
    </w:lvl>
    <w:lvl w:ilvl="8" w:tplc="0419001B" w:tentative="1">
      <w:start w:val="1"/>
      <w:numFmt w:val="lowerRoman"/>
      <w:lvlText w:val="%9."/>
      <w:lvlJc w:val="right"/>
      <w:pPr>
        <w:ind w:left="6599" w:hanging="180"/>
      </w:pPr>
    </w:lvl>
  </w:abstractNum>
  <w:abstractNum w:abstractNumId="9" w15:restartNumberingAfterBreak="0">
    <w:nsid w:val="0CD27491"/>
    <w:multiLevelType w:val="hybridMultilevel"/>
    <w:tmpl w:val="621411EC"/>
    <w:lvl w:ilvl="0" w:tplc="D5B88150">
      <w:start w:val="1"/>
      <w:numFmt w:val="decimal"/>
      <w:lvlText w:val="%1."/>
      <w:lvlJc w:val="left"/>
      <w:pPr>
        <w:ind w:left="479" w:hanging="284"/>
      </w:pPr>
      <w:rPr>
        <w:rFonts w:ascii="Times New Roman" w:eastAsia="Times New Roman" w:hAnsi="Times New Roman" w:cs="Times New Roman" w:hint="default"/>
        <w:w w:val="97"/>
        <w:sz w:val="24"/>
        <w:szCs w:val="24"/>
        <w:lang w:val="ru-RU" w:eastAsia="ru-RU" w:bidi="ru-RU"/>
      </w:rPr>
    </w:lvl>
    <w:lvl w:ilvl="1" w:tplc="7E6684A6">
      <w:numFmt w:val="bullet"/>
      <w:lvlText w:val="•"/>
      <w:lvlJc w:val="left"/>
      <w:pPr>
        <w:ind w:left="1485" w:hanging="284"/>
      </w:pPr>
      <w:rPr>
        <w:rFonts w:hint="default"/>
        <w:lang w:val="ru-RU" w:eastAsia="ru-RU" w:bidi="ru-RU"/>
      </w:rPr>
    </w:lvl>
    <w:lvl w:ilvl="2" w:tplc="751636CE">
      <w:numFmt w:val="bullet"/>
      <w:lvlText w:val="•"/>
      <w:lvlJc w:val="left"/>
      <w:pPr>
        <w:ind w:left="2490" w:hanging="284"/>
      </w:pPr>
      <w:rPr>
        <w:rFonts w:hint="default"/>
        <w:lang w:val="ru-RU" w:eastAsia="ru-RU" w:bidi="ru-RU"/>
      </w:rPr>
    </w:lvl>
    <w:lvl w:ilvl="3" w:tplc="EB34C840">
      <w:numFmt w:val="bullet"/>
      <w:lvlText w:val="•"/>
      <w:lvlJc w:val="left"/>
      <w:pPr>
        <w:ind w:left="3495" w:hanging="284"/>
      </w:pPr>
      <w:rPr>
        <w:rFonts w:hint="default"/>
        <w:lang w:val="ru-RU" w:eastAsia="ru-RU" w:bidi="ru-RU"/>
      </w:rPr>
    </w:lvl>
    <w:lvl w:ilvl="4" w:tplc="CD8291B8">
      <w:numFmt w:val="bullet"/>
      <w:lvlText w:val="•"/>
      <w:lvlJc w:val="left"/>
      <w:pPr>
        <w:ind w:left="4500" w:hanging="284"/>
      </w:pPr>
      <w:rPr>
        <w:rFonts w:hint="default"/>
        <w:lang w:val="ru-RU" w:eastAsia="ru-RU" w:bidi="ru-RU"/>
      </w:rPr>
    </w:lvl>
    <w:lvl w:ilvl="5" w:tplc="CE9CD9CC">
      <w:numFmt w:val="bullet"/>
      <w:lvlText w:val="•"/>
      <w:lvlJc w:val="left"/>
      <w:pPr>
        <w:ind w:left="5505" w:hanging="284"/>
      </w:pPr>
      <w:rPr>
        <w:rFonts w:hint="default"/>
        <w:lang w:val="ru-RU" w:eastAsia="ru-RU" w:bidi="ru-RU"/>
      </w:rPr>
    </w:lvl>
    <w:lvl w:ilvl="6" w:tplc="17244162">
      <w:numFmt w:val="bullet"/>
      <w:lvlText w:val="•"/>
      <w:lvlJc w:val="left"/>
      <w:pPr>
        <w:ind w:left="6510" w:hanging="284"/>
      </w:pPr>
      <w:rPr>
        <w:rFonts w:hint="default"/>
        <w:lang w:val="ru-RU" w:eastAsia="ru-RU" w:bidi="ru-RU"/>
      </w:rPr>
    </w:lvl>
    <w:lvl w:ilvl="7" w:tplc="C108C1D4">
      <w:numFmt w:val="bullet"/>
      <w:lvlText w:val="•"/>
      <w:lvlJc w:val="left"/>
      <w:pPr>
        <w:ind w:left="7515" w:hanging="284"/>
      </w:pPr>
      <w:rPr>
        <w:rFonts w:hint="default"/>
        <w:lang w:val="ru-RU" w:eastAsia="ru-RU" w:bidi="ru-RU"/>
      </w:rPr>
    </w:lvl>
    <w:lvl w:ilvl="8" w:tplc="5D46BE94">
      <w:numFmt w:val="bullet"/>
      <w:lvlText w:val="•"/>
      <w:lvlJc w:val="left"/>
      <w:pPr>
        <w:ind w:left="8520" w:hanging="284"/>
      </w:pPr>
      <w:rPr>
        <w:rFonts w:hint="default"/>
        <w:lang w:val="ru-RU" w:eastAsia="ru-RU" w:bidi="ru-RU"/>
      </w:rPr>
    </w:lvl>
  </w:abstractNum>
  <w:abstractNum w:abstractNumId="10" w15:restartNumberingAfterBreak="0">
    <w:nsid w:val="108A292D"/>
    <w:multiLevelType w:val="hybridMultilevel"/>
    <w:tmpl w:val="A8D8FE28"/>
    <w:lvl w:ilvl="0" w:tplc="7408E7C0">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127A1386"/>
    <w:multiLevelType w:val="hybridMultilevel"/>
    <w:tmpl w:val="69CC36C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3B71287"/>
    <w:multiLevelType w:val="hybridMultilevel"/>
    <w:tmpl w:val="ECA65DB4"/>
    <w:lvl w:ilvl="0" w:tplc="2F567012">
      <w:start w:val="1"/>
      <w:numFmt w:val="decimal"/>
      <w:lvlText w:val="%1."/>
      <w:lvlJc w:val="left"/>
      <w:pPr>
        <w:ind w:left="440" w:hanging="221"/>
      </w:pPr>
      <w:rPr>
        <w:rFonts w:ascii="Times New Roman" w:eastAsia="Times New Roman" w:hAnsi="Times New Roman" w:cs="Times New Roman" w:hint="default"/>
        <w:w w:val="100"/>
        <w:sz w:val="22"/>
        <w:szCs w:val="22"/>
        <w:lang w:val="ru-RU" w:eastAsia="ru-RU" w:bidi="ru-RU"/>
      </w:rPr>
    </w:lvl>
    <w:lvl w:ilvl="1" w:tplc="ED30DB40">
      <w:numFmt w:val="bullet"/>
      <w:lvlText w:val="•"/>
      <w:lvlJc w:val="left"/>
      <w:pPr>
        <w:ind w:left="1492" w:hanging="221"/>
      </w:pPr>
      <w:rPr>
        <w:rFonts w:hint="default"/>
        <w:lang w:val="ru-RU" w:eastAsia="ru-RU" w:bidi="ru-RU"/>
      </w:rPr>
    </w:lvl>
    <w:lvl w:ilvl="2" w:tplc="B0CE55FA">
      <w:numFmt w:val="bullet"/>
      <w:lvlText w:val="•"/>
      <w:lvlJc w:val="left"/>
      <w:pPr>
        <w:ind w:left="2545" w:hanging="221"/>
      </w:pPr>
      <w:rPr>
        <w:rFonts w:hint="default"/>
        <w:lang w:val="ru-RU" w:eastAsia="ru-RU" w:bidi="ru-RU"/>
      </w:rPr>
    </w:lvl>
    <w:lvl w:ilvl="3" w:tplc="C9D0B49C">
      <w:numFmt w:val="bullet"/>
      <w:lvlText w:val="•"/>
      <w:lvlJc w:val="left"/>
      <w:pPr>
        <w:ind w:left="3597" w:hanging="221"/>
      </w:pPr>
      <w:rPr>
        <w:rFonts w:hint="default"/>
        <w:lang w:val="ru-RU" w:eastAsia="ru-RU" w:bidi="ru-RU"/>
      </w:rPr>
    </w:lvl>
    <w:lvl w:ilvl="4" w:tplc="6E2C11B0">
      <w:numFmt w:val="bullet"/>
      <w:lvlText w:val="•"/>
      <w:lvlJc w:val="left"/>
      <w:pPr>
        <w:ind w:left="4650" w:hanging="221"/>
      </w:pPr>
      <w:rPr>
        <w:rFonts w:hint="default"/>
        <w:lang w:val="ru-RU" w:eastAsia="ru-RU" w:bidi="ru-RU"/>
      </w:rPr>
    </w:lvl>
    <w:lvl w:ilvl="5" w:tplc="14C4FCCE">
      <w:numFmt w:val="bullet"/>
      <w:lvlText w:val="•"/>
      <w:lvlJc w:val="left"/>
      <w:pPr>
        <w:ind w:left="5703" w:hanging="221"/>
      </w:pPr>
      <w:rPr>
        <w:rFonts w:hint="default"/>
        <w:lang w:val="ru-RU" w:eastAsia="ru-RU" w:bidi="ru-RU"/>
      </w:rPr>
    </w:lvl>
    <w:lvl w:ilvl="6" w:tplc="2B326C94">
      <w:numFmt w:val="bullet"/>
      <w:lvlText w:val="•"/>
      <w:lvlJc w:val="left"/>
      <w:pPr>
        <w:ind w:left="6755" w:hanging="221"/>
      </w:pPr>
      <w:rPr>
        <w:rFonts w:hint="default"/>
        <w:lang w:val="ru-RU" w:eastAsia="ru-RU" w:bidi="ru-RU"/>
      </w:rPr>
    </w:lvl>
    <w:lvl w:ilvl="7" w:tplc="C4A20258">
      <w:numFmt w:val="bullet"/>
      <w:lvlText w:val="•"/>
      <w:lvlJc w:val="left"/>
      <w:pPr>
        <w:ind w:left="7808" w:hanging="221"/>
      </w:pPr>
      <w:rPr>
        <w:rFonts w:hint="default"/>
        <w:lang w:val="ru-RU" w:eastAsia="ru-RU" w:bidi="ru-RU"/>
      </w:rPr>
    </w:lvl>
    <w:lvl w:ilvl="8" w:tplc="3CAE52B0">
      <w:numFmt w:val="bullet"/>
      <w:lvlText w:val="•"/>
      <w:lvlJc w:val="left"/>
      <w:pPr>
        <w:ind w:left="8861" w:hanging="221"/>
      </w:pPr>
      <w:rPr>
        <w:rFonts w:hint="default"/>
        <w:lang w:val="ru-RU" w:eastAsia="ru-RU" w:bidi="ru-RU"/>
      </w:rPr>
    </w:lvl>
  </w:abstractNum>
  <w:abstractNum w:abstractNumId="13" w15:restartNumberingAfterBreak="0">
    <w:nsid w:val="147D28A9"/>
    <w:multiLevelType w:val="hybridMultilevel"/>
    <w:tmpl w:val="5164CB74"/>
    <w:lvl w:ilvl="0" w:tplc="BA7CC84A">
      <w:start w:val="1"/>
      <w:numFmt w:val="decimal"/>
      <w:lvlText w:val="%1."/>
      <w:lvlJc w:val="left"/>
      <w:pPr>
        <w:ind w:left="220" w:hanging="222"/>
      </w:pPr>
      <w:rPr>
        <w:rFonts w:ascii="Times New Roman" w:eastAsia="Times New Roman" w:hAnsi="Times New Roman" w:cs="Times New Roman" w:hint="default"/>
        <w:w w:val="100"/>
        <w:sz w:val="22"/>
        <w:szCs w:val="22"/>
        <w:lang w:val="ru-RU" w:eastAsia="ru-RU" w:bidi="ru-RU"/>
      </w:rPr>
    </w:lvl>
    <w:lvl w:ilvl="1" w:tplc="68C233C4">
      <w:numFmt w:val="bullet"/>
      <w:lvlText w:val="•"/>
      <w:lvlJc w:val="left"/>
      <w:pPr>
        <w:ind w:left="1294" w:hanging="222"/>
      </w:pPr>
      <w:rPr>
        <w:rFonts w:hint="default"/>
        <w:lang w:val="ru-RU" w:eastAsia="ru-RU" w:bidi="ru-RU"/>
      </w:rPr>
    </w:lvl>
    <w:lvl w:ilvl="2" w:tplc="4FD40044">
      <w:numFmt w:val="bullet"/>
      <w:lvlText w:val="•"/>
      <w:lvlJc w:val="left"/>
      <w:pPr>
        <w:ind w:left="2369" w:hanging="222"/>
      </w:pPr>
      <w:rPr>
        <w:rFonts w:hint="default"/>
        <w:lang w:val="ru-RU" w:eastAsia="ru-RU" w:bidi="ru-RU"/>
      </w:rPr>
    </w:lvl>
    <w:lvl w:ilvl="3" w:tplc="AFBC5F60">
      <w:numFmt w:val="bullet"/>
      <w:lvlText w:val="•"/>
      <w:lvlJc w:val="left"/>
      <w:pPr>
        <w:ind w:left="3443" w:hanging="222"/>
      </w:pPr>
      <w:rPr>
        <w:rFonts w:hint="default"/>
        <w:lang w:val="ru-RU" w:eastAsia="ru-RU" w:bidi="ru-RU"/>
      </w:rPr>
    </w:lvl>
    <w:lvl w:ilvl="4" w:tplc="63E6EB96">
      <w:numFmt w:val="bullet"/>
      <w:lvlText w:val="•"/>
      <w:lvlJc w:val="left"/>
      <w:pPr>
        <w:ind w:left="4518" w:hanging="222"/>
      </w:pPr>
      <w:rPr>
        <w:rFonts w:hint="default"/>
        <w:lang w:val="ru-RU" w:eastAsia="ru-RU" w:bidi="ru-RU"/>
      </w:rPr>
    </w:lvl>
    <w:lvl w:ilvl="5" w:tplc="663A49C0">
      <w:numFmt w:val="bullet"/>
      <w:lvlText w:val="•"/>
      <w:lvlJc w:val="left"/>
      <w:pPr>
        <w:ind w:left="5593" w:hanging="222"/>
      </w:pPr>
      <w:rPr>
        <w:rFonts w:hint="default"/>
        <w:lang w:val="ru-RU" w:eastAsia="ru-RU" w:bidi="ru-RU"/>
      </w:rPr>
    </w:lvl>
    <w:lvl w:ilvl="6" w:tplc="A8FA2E82">
      <w:numFmt w:val="bullet"/>
      <w:lvlText w:val="•"/>
      <w:lvlJc w:val="left"/>
      <w:pPr>
        <w:ind w:left="6667" w:hanging="222"/>
      </w:pPr>
      <w:rPr>
        <w:rFonts w:hint="default"/>
        <w:lang w:val="ru-RU" w:eastAsia="ru-RU" w:bidi="ru-RU"/>
      </w:rPr>
    </w:lvl>
    <w:lvl w:ilvl="7" w:tplc="7DA21B58">
      <w:numFmt w:val="bullet"/>
      <w:lvlText w:val="•"/>
      <w:lvlJc w:val="left"/>
      <w:pPr>
        <w:ind w:left="7742" w:hanging="222"/>
      </w:pPr>
      <w:rPr>
        <w:rFonts w:hint="default"/>
        <w:lang w:val="ru-RU" w:eastAsia="ru-RU" w:bidi="ru-RU"/>
      </w:rPr>
    </w:lvl>
    <w:lvl w:ilvl="8" w:tplc="60CE4F3A">
      <w:numFmt w:val="bullet"/>
      <w:lvlText w:val="•"/>
      <w:lvlJc w:val="left"/>
      <w:pPr>
        <w:ind w:left="8817" w:hanging="222"/>
      </w:pPr>
      <w:rPr>
        <w:rFonts w:hint="default"/>
        <w:lang w:val="ru-RU" w:eastAsia="ru-RU" w:bidi="ru-RU"/>
      </w:rPr>
    </w:lvl>
  </w:abstractNum>
  <w:abstractNum w:abstractNumId="14" w15:restartNumberingAfterBreak="0">
    <w:nsid w:val="16FB4008"/>
    <w:multiLevelType w:val="hybridMultilevel"/>
    <w:tmpl w:val="75C2069A"/>
    <w:lvl w:ilvl="0" w:tplc="BE8A3912">
      <w:start w:val="1"/>
      <w:numFmt w:val="decimal"/>
      <w:lvlText w:val="%1."/>
      <w:lvlJc w:val="left"/>
      <w:pPr>
        <w:ind w:left="479" w:hanging="284"/>
      </w:pPr>
      <w:rPr>
        <w:rFonts w:ascii="Times New Roman" w:eastAsia="Times New Roman" w:hAnsi="Times New Roman" w:cs="Times New Roman" w:hint="default"/>
        <w:w w:val="97"/>
        <w:sz w:val="24"/>
        <w:szCs w:val="24"/>
        <w:lang w:val="ru-RU" w:eastAsia="ru-RU" w:bidi="ru-RU"/>
      </w:rPr>
    </w:lvl>
    <w:lvl w:ilvl="1" w:tplc="C87E1D78">
      <w:numFmt w:val="bullet"/>
      <w:lvlText w:val="•"/>
      <w:lvlJc w:val="left"/>
      <w:pPr>
        <w:ind w:left="1485" w:hanging="284"/>
      </w:pPr>
      <w:rPr>
        <w:rFonts w:hint="default"/>
        <w:lang w:val="ru-RU" w:eastAsia="ru-RU" w:bidi="ru-RU"/>
      </w:rPr>
    </w:lvl>
    <w:lvl w:ilvl="2" w:tplc="C7F80C44">
      <w:numFmt w:val="bullet"/>
      <w:lvlText w:val="•"/>
      <w:lvlJc w:val="left"/>
      <w:pPr>
        <w:ind w:left="2490" w:hanging="284"/>
      </w:pPr>
      <w:rPr>
        <w:rFonts w:hint="default"/>
        <w:lang w:val="ru-RU" w:eastAsia="ru-RU" w:bidi="ru-RU"/>
      </w:rPr>
    </w:lvl>
    <w:lvl w:ilvl="3" w:tplc="E654C99C">
      <w:numFmt w:val="bullet"/>
      <w:lvlText w:val="•"/>
      <w:lvlJc w:val="left"/>
      <w:pPr>
        <w:ind w:left="3495" w:hanging="284"/>
      </w:pPr>
      <w:rPr>
        <w:rFonts w:hint="default"/>
        <w:lang w:val="ru-RU" w:eastAsia="ru-RU" w:bidi="ru-RU"/>
      </w:rPr>
    </w:lvl>
    <w:lvl w:ilvl="4" w:tplc="FCD62760">
      <w:numFmt w:val="bullet"/>
      <w:lvlText w:val="•"/>
      <w:lvlJc w:val="left"/>
      <w:pPr>
        <w:ind w:left="4500" w:hanging="284"/>
      </w:pPr>
      <w:rPr>
        <w:rFonts w:hint="default"/>
        <w:lang w:val="ru-RU" w:eastAsia="ru-RU" w:bidi="ru-RU"/>
      </w:rPr>
    </w:lvl>
    <w:lvl w:ilvl="5" w:tplc="0E3C5B3C">
      <w:numFmt w:val="bullet"/>
      <w:lvlText w:val="•"/>
      <w:lvlJc w:val="left"/>
      <w:pPr>
        <w:ind w:left="5505" w:hanging="284"/>
      </w:pPr>
      <w:rPr>
        <w:rFonts w:hint="default"/>
        <w:lang w:val="ru-RU" w:eastAsia="ru-RU" w:bidi="ru-RU"/>
      </w:rPr>
    </w:lvl>
    <w:lvl w:ilvl="6" w:tplc="9A2616A0">
      <w:numFmt w:val="bullet"/>
      <w:lvlText w:val="•"/>
      <w:lvlJc w:val="left"/>
      <w:pPr>
        <w:ind w:left="6510" w:hanging="284"/>
      </w:pPr>
      <w:rPr>
        <w:rFonts w:hint="default"/>
        <w:lang w:val="ru-RU" w:eastAsia="ru-RU" w:bidi="ru-RU"/>
      </w:rPr>
    </w:lvl>
    <w:lvl w:ilvl="7" w:tplc="5AD06428">
      <w:numFmt w:val="bullet"/>
      <w:lvlText w:val="•"/>
      <w:lvlJc w:val="left"/>
      <w:pPr>
        <w:ind w:left="7515" w:hanging="284"/>
      </w:pPr>
      <w:rPr>
        <w:rFonts w:hint="default"/>
        <w:lang w:val="ru-RU" w:eastAsia="ru-RU" w:bidi="ru-RU"/>
      </w:rPr>
    </w:lvl>
    <w:lvl w:ilvl="8" w:tplc="B294768A">
      <w:numFmt w:val="bullet"/>
      <w:lvlText w:val="•"/>
      <w:lvlJc w:val="left"/>
      <w:pPr>
        <w:ind w:left="8520" w:hanging="284"/>
      </w:pPr>
      <w:rPr>
        <w:rFonts w:hint="default"/>
        <w:lang w:val="ru-RU" w:eastAsia="ru-RU" w:bidi="ru-RU"/>
      </w:rPr>
    </w:lvl>
  </w:abstractNum>
  <w:abstractNum w:abstractNumId="15" w15:restartNumberingAfterBreak="0">
    <w:nsid w:val="16FB5F0C"/>
    <w:multiLevelType w:val="hybridMultilevel"/>
    <w:tmpl w:val="2C84257A"/>
    <w:lvl w:ilvl="0" w:tplc="1C94ADCA">
      <w:numFmt w:val="bullet"/>
      <w:lvlText w:val=""/>
      <w:lvlJc w:val="left"/>
      <w:pPr>
        <w:ind w:left="219" w:hanging="706"/>
      </w:pPr>
      <w:rPr>
        <w:rFonts w:ascii="Symbol" w:eastAsia="Symbol" w:hAnsi="Symbol" w:cs="Symbol" w:hint="default"/>
        <w:w w:val="99"/>
        <w:sz w:val="24"/>
        <w:szCs w:val="24"/>
        <w:lang w:val="ru-RU" w:eastAsia="ru-RU" w:bidi="ru-RU"/>
      </w:rPr>
    </w:lvl>
    <w:lvl w:ilvl="1" w:tplc="892AB8B6">
      <w:numFmt w:val="bullet"/>
      <w:lvlText w:val="•"/>
      <w:lvlJc w:val="left"/>
      <w:pPr>
        <w:ind w:left="1206" w:hanging="706"/>
      </w:pPr>
      <w:rPr>
        <w:rFonts w:hint="default"/>
        <w:lang w:val="ru-RU" w:eastAsia="ru-RU" w:bidi="ru-RU"/>
      </w:rPr>
    </w:lvl>
    <w:lvl w:ilvl="2" w:tplc="BFEC50B6">
      <w:numFmt w:val="bullet"/>
      <w:lvlText w:val="•"/>
      <w:lvlJc w:val="left"/>
      <w:pPr>
        <w:ind w:left="2192" w:hanging="706"/>
      </w:pPr>
      <w:rPr>
        <w:rFonts w:hint="default"/>
        <w:lang w:val="ru-RU" w:eastAsia="ru-RU" w:bidi="ru-RU"/>
      </w:rPr>
    </w:lvl>
    <w:lvl w:ilvl="3" w:tplc="B414E564">
      <w:numFmt w:val="bullet"/>
      <w:lvlText w:val="•"/>
      <w:lvlJc w:val="left"/>
      <w:pPr>
        <w:ind w:left="3179" w:hanging="706"/>
      </w:pPr>
      <w:rPr>
        <w:rFonts w:hint="default"/>
        <w:lang w:val="ru-RU" w:eastAsia="ru-RU" w:bidi="ru-RU"/>
      </w:rPr>
    </w:lvl>
    <w:lvl w:ilvl="4" w:tplc="B9B25BCC">
      <w:numFmt w:val="bullet"/>
      <w:lvlText w:val="•"/>
      <w:lvlJc w:val="left"/>
      <w:pPr>
        <w:ind w:left="4165" w:hanging="706"/>
      </w:pPr>
      <w:rPr>
        <w:rFonts w:hint="default"/>
        <w:lang w:val="ru-RU" w:eastAsia="ru-RU" w:bidi="ru-RU"/>
      </w:rPr>
    </w:lvl>
    <w:lvl w:ilvl="5" w:tplc="08804F6E">
      <w:numFmt w:val="bullet"/>
      <w:lvlText w:val="•"/>
      <w:lvlJc w:val="left"/>
      <w:pPr>
        <w:ind w:left="5152" w:hanging="706"/>
      </w:pPr>
      <w:rPr>
        <w:rFonts w:hint="default"/>
        <w:lang w:val="ru-RU" w:eastAsia="ru-RU" w:bidi="ru-RU"/>
      </w:rPr>
    </w:lvl>
    <w:lvl w:ilvl="6" w:tplc="816CAEDA">
      <w:numFmt w:val="bullet"/>
      <w:lvlText w:val="•"/>
      <w:lvlJc w:val="left"/>
      <w:pPr>
        <w:ind w:left="6138" w:hanging="706"/>
      </w:pPr>
      <w:rPr>
        <w:rFonts w:hint="default"/>
        <w:lang w:val="ru-RU" w:eastAsia="ru-RU" w:bidi="ru-RU"/>
      </w:rPr>
    </w:lvl>
    <w:lvl w:ilvl="7" w:tplc="4BC0564E">
      <w:numFmt w:val="bullet"/>
      <w:lvlText w:val="•"/>
      <w:lvlJc w:val="left"/>
      <w:pPr>
        <w:ind w:left="7124" w:hanging="706"/>
      </w:pPr>
      <w:rPr>
        <w:rFonts w:hint="default"/>
        <w:lang w:val="ru-RU" w:eastAsia="ru-RU" w:bidi="ru-RU"/>
      </w:rPr>
    </w:lvl>
    <w:lvl w:ilvl="8" w:tplc="8738F1A0">
      <w:numFmt w:val="bullet"/>
      <w:lvlText w:val="•"/>
      <w:lvlJc w:val="left"/>
      <w:pPr>
        <w:ind w:left="8111" w:hanging="706"/>
      </w:pPr>
      <w:rPr>
        <w:rFonts w:hint="default"/>
        <w:lang w:val="ru-RU" w:eastAsia="ru-RU" w:bidi="ru-RU"/>
      </w:rPr>
    </w:lvl>
  </w:abstractNum>
  <w:abstractNum w:abstractNumId="16" w15:restartNumberingAfterBreak="0">
    <w:nsid w:val="1F954764"/>
    <w:multiLevelType w:val="hybridMultilevel"/>
    <w:tmpl w:val="13EE051C"/>
    <w:lvl w:ilvl="0" w:tplc="7B7A5D0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20422CDA"/>
    <w:multiLevelType w:val="hybridMultilevel"/>
    <w:tmpl w:val="BBA8D4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0D13BB8"/>
    <w:multiLevelType w:val="hybridMultilevel"/>
    <w:tmpl w:val="6F8A9890"/>
    <w:lvl w:ilvl="0" w:tplc="41C0C7E8">
      <w:start w:val="1"/>
      <w:numFmt w:val="decimal"/>
      <w:lvlText w:val="%1."/>
      <w:lvlJc w:val="left"/>
      <w:pPr>
        <w:ind w:left="440" w:hanging="221"/>
      </w:pPr>
      <w:rPr>
        <w:rFonts w:ascii="Times New Roman" w:eastAsia="Times New Roman" w:hAnsi="Times New Roman" w:cs="Times New Roman" w:hint="default"/>
        <w:w w:val="100"/>
        <w:sz w:val="22"/>
        <w:szCs w:val="22"/>
        <w:lang w:val="ru-RU" w:eastAsia="ru-RU" w:bidi="ru-RU"/>
      </w:rPr>
    </w:lvl>
    <w:lvl w:ilvl="1" w:tplc="8B361938">
      <w:numFmt w:val="bullet"/>
      <w:lvlText w:val="•"/>
      <w:lvlJc w:val="left"/>
      <w:pPr>
        <w:ind w:left="1492" w:hanging="221"/>
      </w:pPr>
      <w:rPr>
        <w:rFonts w:hint="default"/>
        <w:lang w:val="ru-RU" w:eastAsia="ru-RU" w:bidi="ru-RU"/>
      </w:rPr>
    </w:lvl>
    <w:lvl w:ilvl="2" w:tplc="E4D0C2E6">
      <w:numFmt w:val="bullet"/>
      <w:lvlText w:val="•"/>
      <w:lvlJc w:val="left"/>
      <w:pPr>
        <w:ind w:left="2545" w:hanging="221"/>
      </w:pPr>
      <w:rPr>
        <w:rFonts w:hint="default"/>
        <w:lang w:val="ru-RU" w:eastAsia="ru-RU" w:bidi="ru-RU"/>
      </w:rPr>
    </w:lvl>
    <w:lvl w:ilvl="3" w:tplc="A7201292">
      <w:numFmt w:val="bullet"/>
      <w:lvlText w:val="•"/>
      <w:lvlJc w:val="left"/>
      <w:pPr>
        <w:ind w:left="3597" w:hanging="221"/>
      </w:pPr>
      <w:rPr>
        <w:rFonts w:hint="default"/>
        <w:lang w:val="ru-RU" w:eastAsia="ru-RU" w:bidi="ru-RU"/>
      </w:rPr>
    </w:lvl>
    <w:lvl w:ilvl="4" w:tplc="EC7CF7C2">
      <w:numFmt w:val="bullet"/>
      <w:lvlText w:val="•"/>
      <w:lvlJc w:val="left"/>
      <w:pPr>
        <w:ind w:left="4650" w:hanging="221"/>
      </w:pPr>
      <w:rPr>
        <w:rFonts w:hint="default"/>
        <w:lang w:val="ru-RU" w:eastAsia="ru-RU" w:bidi="ru-RU"/>
      </w:rPr>
    </w:lvl>
    <w:lvl w:ilvl="5" w:tplc="69AA3086">
      <w:numFmt w:val="bullet"/>
      <w:lvlText w:val="•"/>
      <w:lvlJc w:val="left"/>
      <w:pPr>
        <w:ind w:left="5703" w:hanging="221"/>
      </w:pPr>
      <w:rPr>
        <w:rFonts w:hint="default"/>
        <w:lang w:val="ru-RU" w:eastAsia="ru-RU" w:bidi="ru-RU"/>
      </w:rPr>
    </w:lvl>
    <w:lvl w:ilvl="6" w:tplc="DEDA0996">
      <w:numFmt w:val="bullet"/>
      <w:lvlText w:val="•"/>
      <w:lvlJc w:val="left"/>
      <w:pPr>
        <w:ind w:left="6755" w:hanging="221"/>
      </w:pPr>
      <w:rPr>
        <w:rFonts w:hint="default"/>
        <w:lang w:val="ru-RU" w:eastAsia="ru-RU" w:bidi="ru-RU"/>
      </w:rPr>
    </w:lvl>
    <w:lvl w:ilvl="7" w:tplc="1340C938">
      <w:numFmt w:val="bullet"/>
      <w:lvlText w:val="•"/>
      <w:lvlJc w:val="left"/>
      <w:pPr>
        <w:ind w:left="7808" w:hanging="221"/>
      </w:pPr>
      <w:rPr>
        <w:rFonts w:hint="default"/>
        <w:lang w:val="ru-RU" w:eastAsia="ru-RU" w:bidi="ru-RU"/>
      </w:rPr>
    </w:lvl>
    <w:lvl w:ilvl="8" w:tplc="13AE690C">
      <w:numFmt w:val="bullet"/>
      <w:lvlText w:val="•"/>
      <w:lvlJc w:val="left"/>
      <w:pPr>
        <w:ind w:left="8861" w:hanging="221"/>
      </w:pPr>
      <w:rPr>
        <w:rFonts w:hint="default"/>
        <w:lang w:val="ru-RU" w:eastAsia="ru-RU" w:bidi="ru-RU"/>
      </w:rPr>
    </w:lvl>
  </w:abstractNum>
  <w:abstractNum w:abstractNumId="19" w15:restartNumberingAfterBreak="0">
    <w:nsid w:val="233F6355"/>
    <w:multiLevelType w:val="hybridMultilevel"/>
    <w:tmpl w:val="14402618"/>
    <w:lvl w:ilvl="0" w:tplc="EC76F1CC">
      <w:start w:val="1"/>
      <w:numFmt w:val="decimal"/>
      <w:lvlText w:val="%1."/>
      <w:lvlJc w:val="left"/>
      <w:pPr>
        <w:ind w:left="924" w:hanging="706"/>
      </w:pPr>
      <w:rPr>
        <w:rFonts w:ascii="Times New Roman" w:eastAsia="Times New Roman" w:hAnsi="Times New Roman" w:cs="Times New Roman" w:hint="default"/>
        <w:w w:val="99"/>
        <w:sz w:val="24"/>
        <w:szCs w:val="24"/>
        <w:lang w:val="ru-RU" w:eastAsia="ru-RU" w:bidi="ru-RU"/>
      </w:rPr>
    </w:lvl>
    <w:lvl w:ilvl="1" w:tplc="BE8EFE1A">
      <w:start w:val="1"/>
      <w:numFmt w:val="decimal"/>
      <w:lvlText w:val="%2."/>
      <w:lvlJc w:val="left"/>
      <w:pPr>
        <w:ind w:left="1351" w:hanging="423"/>
      </w:pPr>
      <w:rPr>
        <w:rFonts w:ascii="Times New Roman" w:eastAsia="Times New Roman" w:hAnsi="Times New Roman" w:cs="Times New Roman" w:hint="default"/>
        <w:w w:val="99"/>
        <w:sz w:val="24"/>
        <w:szCs w:val="24"/>
        <w:lang w:val="ru-RU" w:eastAsia="ru-RU" w:bidi="ru-RU"/>
      </w:rPr>
    </w:lvl>
    <w:lvl w:ilvl="2" w:tplc="D790725E">
      <w:numFmt w:val="bullet"/>
      <w:lvlText w:val="•"/>
      <w:lvlJc w:val="left"/>
      <w:pPr>
        <w:ind w:left="2250" w:hanging="423"/>
      </w:pPr>
      <w:rPr>
        <w:rFonts w:hint="default"/>
        <w:lang w:val="ru-RU" w:eastAsia="ru-RU" w:bidi="ru-RU"/>
      </w:rPr>
    </w:lvl>
    <w:lvl w:ilvl="3" w:tplc="EA984E30">
      <w:numFmt w:val="bullet"/>
      <w:lvlText w:val="•"/>
      <w:lvlJc w:val="left"/>
      <w:pPr>
        <w:ind w:left="3140" w:hanging="423"/>
      </w:pPr>
      <w:rPr>
        <w:rFonts w:hint="default"/>
        <w:lang w:val="ru-RU" w:eastAsia="ru-RU" w:bidi="ru-RU"/>
      </w:rPr>
    </w:lvl>
    <w:lvl w:ilvl="4" w:tplc="174C31D2">
      <w:numFmt w:val="bullet"/>
      <w:lvlText w:val="•"/>
      <w:lvlJc w:val="left"/>
      <w:pPr>
        <w:ind w:left="4031" w:hanging="423"/>
      </w:pPr>
      <w:rPr>
        <w:rFonts w:hint="default"/>
        <w:lang w:val="ru-RU" w:eastAsia="ru-RU" w:bidi="ru-RU"/>
      </w:rPr>
    </w:lvl>
    <w:lvl w:ilvl="5" w:tplc="90B61AB0">
      <w:numFmt w:val="bullet"/>
      <w:lvlText w:val="•"/>
      <w:lvlJc w:val="left"/>
      <w:pPr>
        <w:ind w:left="4921" w:hanging="423"/>
      </w:pPr>
      <w:rPr>
        <w:rFonts w:hint="default"/>
        <w:lang w:val="ru-RU" w:eastAsia="ru-RU" w:bidi="ru-RU"/>
      </w:rPr>
    </w:lvl>
    <w:lvl w:ilvl="6" w:tplc="2362C132">
      <w:numFmt w:val="bullet"/>
      <w:lvlText w:val="•"/>
      <w:lvlJc w:val="left"/>
      <w:pPr>
        <w:ind w:left="5812" w:hanging="423"/>
      </w:pPr>
      <w:rPr>
        <w:rFonts w:hint="default"/>
        <w:lang w:val="ru-RU" w:eastAsia="ru-RU" w:bidi="ru-RU"/>
      </w:rPr>
    </w:lvl>
    <w:lvl w:ilvl="7" w:tplc="35A2D940">
      <w:numFmt w:val="bullet"/>
      <w:lvlText w:val="•"/>
      <w:lvlJc w:val="left"/>
      <w:pPr>
        <w:ind w:left="6702" w:hanging="423"/>
      </w:pPr>
      <w:rPr>
        <w:rFonts w:hint="default"/>
        <w:lang w:val="ru-RU" w:eastAsia="ru-RU" w:bidi="ru-RU"/>
      </w:rPr>
    </w:lvl>
    <w:lvl w:ilvl="8" w:tplc="0CC07BA6">
      <w:numFmt w:val="bullet"/>
      <w:lvlText w:val="•"/>
      <w:lvlJc w:val="left"/>
      <w:pPr>
        <w:ind w:left="7592" w:hanging="423"/>
      </w:pPr>
      <w:rPr>
        <w:rFonts w:hint="default"/>
        <w:lang w:val="ru-RU" w:eastAsia="ru-RU" w:bidi="ru-RU"/>
      </w:rPr>
    </w:lvl>
  </w:abstractNum>
  <w:abstractNum w:abstractNumId="20" w15:restartNumberingAfterBreak="0">
    <w:nsid w:val="235D60E4"/>
    <w:multiLevelType w:val="hybridMultilevel"/>
    <w:tmpl w:val="BE1475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3D7185A"/>
    <w:multiLevelType w:val="hybridMultilevel"/>
    <w:tmpl w:val="23BEA53E"/>
    <w:lvl w:ilvl="0" w:tplc="A87AC40E">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15:restartNumberingAfterBreak="0">
    <w:nsid w:val="24907478"/>
    <w:multiLevelType w:val="hybridMultilevel"/>
    <w:tmpl w:val="D48EFD02"/>
    <w:lvl w:ilvl="0" w:tplc="F6108CFA">
      <w:start w:val="1"/>
      <w:numFmt w:val="decimal"/>
      <w:lvlText w:val="%1."/>
      <w:lvlJc w:val="left"/>
      <w:pPr>
        <w:ind w:left="479" w:hanging="284"/>
      </w:pPr>
      <w:rPr>
        <w:rFonts w:ascii="Times New Roman" w:eastAsia="Times New Roman" w:hAnsi="Times New Roman" w:cs="Times New Roman" w:hint="default"/>
        <w:w w:val="97"/>
        <w:sz w:val="24"/>
        <w:szCs w:val="24"/>
        <w:lang w:val="ru-RU" w:eastAsia="ru-RU" w:bidi="ru-RU"/>
      </w:rPr>
    </w:lvl>
    <w:lvl w:ilvl="1" w:tplc="F5BCB25E">
      <w:numFmt w:val="bullet"/>
      <w:lvlText w:val="•"/>
      <w:lvlJc w:val="left"/>
      <w:pPr>
        <w:ind w:left="1485" w:hanging="284"/>
      </w:pPr>
      <w:rPr>
        <w:rFonts w:hint="default"/>
        <w:lang w:val="ru-RU" w:eastAsia="ru-RU" w:bidi="ru-RU"/>
      </w:rPr>
    </w:lvl>
    <w:lvl w:ilvl="2" w:tplc="76A4CD3A">
      <w:numFmt w:val="bullet"/>
      <w:lvlText w:val="•"/>
      <w:lvlJc w:val="left"/>
      <w:pPr>
        <w:ind w:left="2490" w:hanging="284"/>
      </w:pPr>
      <w:rPr>
        <w:rFonts w:hint="default"/>
        <w:lang w:val="ru-RU" w:eastAsia="ru-RU" w:bidi="ru-RU"/>
      </w:rPr>
    </w:lvl>
    <w:lvl w:ilvl="3" w:tplc="E746F03C">
      <w:numFmt w:val="bullet"/>
      <w:lvlText w:val="•"/>
      <w:lvlJc w:val="left"/>
      <w:pPr>
        <w:ind w:left="3495" w:hanging="284"/>
      </w:pPr>
      <w:rPr>
        <w:rFonts w:hint="default"/>
        <w:lang w:val="ru-RU" w:eastAsia="ru-RU" w:bidi="ru-RU"/>
      </w:rPr>
    </w:lvl>
    <w:lvl w:ilvl="4" w:tplc="F4B8CE72">
      <w:numFmt w:val="bullet"/>
      <w:lvlText w:val="•"/>
      <w:lvlJc w:val="left"/>
      <w:pPr>
        <w:ind w:left="4500" w:hanging="284"/>
      </w:pPr>
      <w:rPr>
        <w:rFonts w:hint="default"/>
        <w:lang w:val="ru-RU" w:eastAsia="ru-RU" w:bidi="ru-RU"/>
      </w:rPr>
    </w:lvl>
    <w:lvl w:ilvl="5" w:tplc="7952D232">
      <w:numFmt w:val="bullet"/>
      <w:lvlText w:val="•"/>
      <w:lvlJc w:val="left"/>
      <w:pPr>
        <w:ind w:left="5505" w:hanging="284"/>
      </w:pPr>
      <w:rPr>
        <w:rFonts w:hint="default"/>
        <w:lang w:val="ru-RU" w:eastAsia="ru-RU" w:bidi="ru-RU"/>
      </w:rPr>
    </w:lvl>
    <w:lvl w:ilvl="6" w:tplc="755EF356">
      <w:numFmt w:val="bullet"/>
      <w:lvlText w:val="•"/>
      <w:lvlJc w:val="left"/>
      <w:pPr>
        <w:ind w:left="6510" w:hanging="284"/>
      </w:pPr>
      <w:rPr>
        <w:rFonts w:hint="default"/>
        <w:lang w:val="ru-RU" w:eastAsia="ru-RU" w:bidi="ru-RU"/>
      </w:rPr>
    </w:lvl>
    <w:lvl w:ilvl="7" w:tplc="BCF8067E">
      <w:numFmt w:val="bullet"/>
      <w:lvlText w:val="•"/>
      <w:lvlJc w:val="left"/>
      <w:pPr>
        <w:ind w:left="7515" w:hanging="284"/>
      </w:pPr>
      <w:rPr>
        <w:rFonts w:hint="default"/>
        <w:lang w:val="ru-RU" w:eastAsia="ru-RU" w:bidi="ru-RU"/>
      </w:rPr>
    </w:lvl>
    <w:lvl w:ilvl="8" w:tplc="53CADBB4">
      <w:numFmt w:val="bullet"/>
      <w:lvlText w:val="•"/>
      <w:lvlJc w:val="left"/>
      <w:pPr>
        <w:ind w:left="8520" w:hanging="284"/>
      </w:pPr>
      <w:rPr>
        <w:rFonts w:hint="default"/>
        <w:lang w:val="ru-RU" w:eastAsia="ru-RU" w:bidi="ru-RU"/>
      </w:rPr>
    </w:lvl>
  </w:abstractNum>
  <w:abstractNum w:abstractNumId="23" w15:restartNumberingAfterBreak="0">
    <w:nsid w:val="26136DBD"/>
    <w:multiLevelType w:val="hybridMultilevel"/>
    <w:tmpl w:val="63402DE0"/>
    <w:lvl w:ilvl="0" w:tplc="F052194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83D5942"/>
    <w:multiLevelType w:val="hybridMultilevel"/>
    <w:tmpl w:val="E904D6BE"/>
    <w:lvl w:ilvl="0" w:tplc="B6B26284">
      <w:start w:val="1"/>
      <w:numFmt w:val="decimal"/>
      <w:lvlText w:val="%1."/>
      <w:lvlJc w:val="left"/>
      <w:pPr>
        <w:ind w:left="1473" w:hanging="284"/>
      </w:pPr>
      <w:rPr>
        <w:rFonts w:ascii="Times New Roman" w:eastAsia="Times New Roman" w:hAnsi="Times New Roman" w:cs="Times New Roman"/>
        <w:w w:val="97"/>
        <w:sz w:val="24"/>
        <w:szCs w:val="24"/>
        <w:lang w:val="ru-RU" w:eastAsia="ru-RU" w:bidi="ru-RU"/>
      </w:rPr>
    </w:lvl>
    <w:lvl w:ilvl="1" w:tplc="2070EAF2">
      <w:numFmt w:val="bullet"/>
      <w:lvlText w:val="•"/>
      <w:lvlJc w:val="left"/>
      <w:pPr>
        <w:ind w:left="2385" w:hanging="284"/>
      </w:pPr>
      <w:rPr>
        <w:rFonts w:hint="default"/>
        <w:lang w:val="ru-RU" w:eastAsia="ru-RU" w:bidi="ru-RU"/>
      </w:rPr>
    </w:lvl>
    <w:lvl w:ilvl="2" w:tplc="C3A2AA36">
      <w:numFmt w:val="bullet"/>
      <w:lvlText w:val="•"/>
      <w:lvlJc w:val="left"/>
      <w:pPr>
        <w:ind w:left="3290" w:hanging="284"/>
      </w:pPr>
      <w:rPr>
        <w:rFonts w:hint="default"/>
        <w:lang w:val="ru-RU" w:eastAsia="ru-RU" w:bidi="ru-RU"/>
      </w:rPr>
    </w:lvl>
    <w:lvl w:ilvl="3" w:tplc="473C1D90">
      <w:numFmt w:val="bullet"/>
      <w:lvlText w:val="•"/>
      <w:lvlJc w:val="left"/>
      <w:pPr>
        <w:ind w:left="4195" w:hanging="284"/>
      </w:pPr>
      <w:rPr>
        <w:rFonts w:hint="default"/>
        <w:lang w:val="ru-RU" w:eastAsia="ru-RU" w:bidi="ru-RU"/>
      </w:rPr>
    </w:lvl>
    <w:lvl w:ilvl="4" w:tplc="7034F89A">
      <w:numFmt w:val="bullet"/>
      <w:lvlText w:val="•"/>
      <w:lvlJc w:val="left"/>
      <w:pPr>
        <w:ind w:left="5100" w:hanging="284"/>
      </w:pPr>
      <w:rPr>
        <w:rFonts w:hint="default"/>
        <w:lang w:val="ru-RU" w:eastAsia="ru-RU" w:bidi="ru-RU"/>
      </w:rPr>
    </w:lvl>
    <w:lvl w:ilvl="5" w:tplc="EEC0CFCA">
      <w:numFmt w:val="bullet"/>
      <w:lvlText w:val="•"/>
      <w:lvlJc w:val="left"/>
      <w:pPr>
        <w:ind w:left="6005" w:hanging="284"/>
      </w:pPr>
      <w:rPr>
        <w:rFonts w:hint="default"/>
        <w:lang w:val="ru-RU" w:eastAsia="ru-RU" w:bidi="ru-RU"/>
      </w:rPr>
    </w:lvl>
    <w:lvl w:ilvl="6" w:tplc="0A78E136">
      <w:numFmt w:val="bullet"/>
      <w:lvlText w:val="•"/>
      <w:lvlJc w:val="left"/>
      <w:pPr>
        <w:ind w:left="6910" w:hanging="284"/>
      </w:pPr>
      <w:rPr>
        <w:rFonts w:hint="default"/>
        <w:lang w:val="ru-RU" w:eastAsia="ru-RU" w:bidi="ru-RU"/>
      </w:rPr>
    </w:lvl>
    <w:lvl w:ilvl="7" w:tplc="52D2D024">
      <w:numFmt w:val="bullet"/>
      <w:lvlText w:val="•"/>
      <w:lvlJc w:val="left"/>
      <w:pPr>
        <w:ind w:left="7815" w:hanging="284"/>
      </w:pPr>
      <w:rPr>
        <w:rFonts w:hint="default"/>
        <w:lang w:val="ru-RU" w:eastAsia="ru-RU" w:bidi="ru-RU"/>
      </w:rPr>
    </w:lvl>
    <w:lvl w:ilvl="8" w:tplc="ABEE52F6">
      <w:numFmt w:val="bullet"/>
      <w:lvlText w:val="•"/>
      <w:lvlJc w:val="left"/>
      <w:pPr>
        <w:ind w:left="8720" w:hanging="284"/>
      </w:pPr>
      <w:rPr>
        <w:rFonts w:hint="default"/>
        <w:lang w:val="ru-RU" w:eastAsia="ru-RU" w:bidi="ru-RU"/>
      </w:rPr>
    </w:lvl>
  </w:abstractNum>
  <w:abstractNum w:abstractNumId="25" w15:restartNumberingAfterBreak="0">
    <w:nsid w:val="2B1323BC"/>
    <w:multiLevelType w:val="hybridMultilevel"/>
    <w:tmpl w:val="29D89422"/>
    <w:lvl w:ilvl="0" w:tplc="7174C90A">
      <w:start w:val="1"/>
      <w:numFmt w:val="decimal"/>
      <w:lvlText w:val="%1)"/>
      <w:lvlJc w:val="left"/>
      <w:pPr>
        <w:ind w:left="1454" w:hanging="264"/>
      </w:pPr>
      <w:rPr>
        <w:rFonts w:ascii="Times New Roman" w:eastAsia="Times New Roman" w:hAnsi="Times New Roman" w:cs="Times New Roman" w:hint="default"/>
        <w:w w:val="97"/>
        <w:sz w:val="24"/>
        <w:szCs w:val="24"/>
        <w:lang w:val="ru-RU" w:eastAsia="ru-RU" w:bidi="ru-RU"/>
      </w:rPr>
    </w:lvl>
    <w:lvl w:ilvl="1" w:tplc="17240194">
      <w:numFmt w:val="bullet"/>
      <w:lvlText w:val="•"/>
      <w:lvlJc w:val="left"/>
      <w:pPr>
        <w:ind w:left="2367" w:hanging="264"/>
      </w:pPr>
      <w:rPr>
        <w:rFonts w:hint="default"/>
        <w:lang w:val="ru-RU" w:eastAsia="ru-RU" w:bidi="ru-RU"/>
      </w:rPr>
    </w:lvl>
    <w:lvl w:ilvl="2" w:tplc="E9D06D6C">
      <w:numFmt w:val="bullet"/>
      <w:lvlText w:val="•"/>
      <w:lvlJc w:val="left"/>
      <w:pPr>
        <w:ind w:left="3274" w:hanging="264"/>
      </w:pPr>
      <w:rPr>
        <w:rFonts w:hint="default"/>
        <w:lang w:val="ru-RU" w:eastAsia="ru-RU" w:bidi="ru-RU"/>
      </w:rPr>
    </w:lvl>
    <w:lvl w:ilvl="3" w:tplc="66A66AFA">
      <w:numFmt w:val="bullet"/>
      <w:lvlText w:val="•"/>
      <w:lvlJc w:val="left"/>
      <w:pPr>
        <w:ind w:left="4181" w:hanging="264"/>
      </w:pPr>
      <w:rPr>
        <w:rFonts w:hint="default"/>
        <w:lang w:val="ru-RU" w:eastAsia="ru-RU" w:bidi="ru-RU"/>
      </w:rPr>
    </w:lvl>
    <w:lvl w:ilvl="4" w:tplc="7E62FB10">
      <w:numFmt w:val="bullet"/>
      <w:lvlText w:val="•"/>
      <w:lvlJc w:val="left"/>
      <w:pPr>
        <w:ind w:left="5088" w:hanging="264"/>
      </w:pPr>
      <w:rPr>
        <w:rFonts w:hint="default"/>
        <w:lang w:val="ru-RU" w:eastAsia="ru-RU" w:bidi="ru-RU"/>
      </w:rPr>
    </w:lvl>
    <w:lvl w:ilvl="5" w:tplc="62C0B570">
      <w:numFmt w:val="bullet"/>
      <w:lvlText w:val="•"/>
      <w:lvlJc w:val="left"/>
      <w:pPr>
        <w:ind w:left="5995" w:hanging="264"/>
      </w:pPr>
      <w:rPr>
        <w:rFonts w:hint="default"/>
        <w:lang w:val="ru-RU" w:eastAsia="ru-RU" w:bidi="ru-RU"/>
      </w:rPr>
    </w:lvl>
    <w:lvl w:ilvl="6" w:tplc="1A96656E">
      <w:numFmt w:val="bullet"/>
      <w:lvlText w:val="•"/>
      <w:lvlJc w:val="left"/>
      <w:pPr>
        <w:ind w:left="6902" w:hanging="264"/>
      </w:pPr>
      <w:rPr>
        <w:rFonts w:hint="default"/>
        <w:lang w:val="ru-RU" w:eastAsia="ru-RU" w:bidi="ru-RU"/>
      </w:rPr>
    </w:lvl>
    <w:lvl w:ilvl="7" w:tplc="9A0C2CEC">
      <w:numFmt w:val="bullet"/>
      <w:lvlText w:val="•"/>
      <w:lvlJc w:val="left"/>
      <w:pPr>
        <w:ind w:left="7809" w:hanging="264"/>
      </w:pPr>
      <w:rPr>
        <w:rFonts w:hint="default"/>
        <w:lang w:val="ru-RU" w:eastAsia="ru-RU" w:bidi="ru-RU"/>
      </w:rPr>
    </w:lvl>
    <w:lvl w:ilvl="8" w:tplc="C2AAAC5E">
      <w:numFmt w:val="bullet"/>
      <w:lvlText w:val="•"/>
      <w:lvlJc w:val="left"/>
      <w:pPr>
        <w:ind w:left="8716" w:hanging="264"/>
      </w:pPr>
      <w:rPr>
        <w:rFonts w:hint="default"/>
        <w:lang w:val="ru-RU" w:eastAsia="ru-RU" w:bidi="ru-RU"/>
      </w:rPr>
    </w:lvl>
  </w:abstractNum>
  <w:abstractNum w:abstractNumId="26" w15:restartNumberingAfterBreak="0">
    <w:nsid w:val="2F5A4958"/>
    <w:multiLevelType w:val="hybridMultilevel"/>
    <w:tmpl w:val="DFBE186C"/>
    <w:lvl w:ilvl="0" w:tplc="47342172">
      <w:start w:val="1"/>
      <w:numFmt w:val="decimal"/>
      <w:lvlText w:val="%1."/>
      <w:lvlJc w:val="left"/>
      <w:pPr>
        <w:ind w:left="440" w:hanging="221"/>
      </w:pPr>
      <w:rPr>
        <w:rFonts w:ascii="Times New Roman" w:eastAsia="Times New Roman" w:hAnsi="Times New Roman" w:cs="Times New Roman" w:hint="default"/>
        <w:w w:val="100"/>
        <w:sz w:val="22"/>
        <w:szCs w:val="22"/>
        <w:lang w:val="ru-RU" w:eastAsia="ru-RU" w:bidi="ru-RU"/>
      </w:rPr>
    </w:lvl>
    <w:lvl w:ilvl="1" w:tplc="75220CA0">
      <w:numFmt w:val="bullet"/>
      <w:lvlText w:val="•"/>
      <w:lvlJc w:val="left"/>
      <w:pPr>
        <w:ind w:left="1492" w:hanging="221"/>
      </w:pPr>
      <w:rPr>
        <w:rFonts w:hint="default"/>
        <w:lang w:val="ru-RU" w:eastAsia="ru-RU" w:bidi="ru-RU"/>
      </w:rPr>
    </w:lvl>
    <w:lvl w:ilvl="2" w:tplc="A558C0E4">
      <w:numFmt w:val="bullet"/>
      <w:lvlText w:val="•"/>
      <w:lvlJc w:val="left"/>
      <w:pPr>
        <w:ind w:left="2545" w:hanging="221"/>
      </w:pPr>
      <w:rPr>
        <w:rFonts w:hint="default"/>
        <w:lang w:val="ru-RU" w:eastAsia="ru-RU" w:bidi="ru-RU"/>
      </w:rPr>
    </w:lvl>
    <w:lvl w:ilvl="3" w:tplc="79B8EE92">
      <w:numFmt w:val="bullet"/>
      <w:lvlText w:val="•"/>
      <w:lvlJc w:val="left"/>
      <w:pPr>
        <w:ind w:left="3597" w:hanging="221"/>
      </w:pPr>
      <w:rPr>
        <w:rFonts w:hint="default"/>
        <w:lang w:val="ru-RU" w:eastAsia="ru-RU" w:bidi="ru-RU"/>
      </w:rPr>
    </w:lvl>
    <w:lvl w:ilvl="4" w:tplc="F356B444">
      <w:numFmt w:val="bullet"/>
      <w:lvlText w:val="•"/>
      <w:lvlJc w:val="left"/>
      <w:pPr>
        <w:ind w:left="4650" w:hanging="221"/>
      </w:pPr>
      <w:rPr>
        <w:rFonts w:hint="default"/>
        <w:lang w:val="ru-RU" w:eastAsia="ru-RU" w:bidi="ru-RU"/>
      </w:rPr>
    </w:lvl>
    <w:lvl w:ilvl="5" w:tplc="3C62D1A6">
      <w:numFmt w:val="bullet"/>
      <w:lvlText w:val="•"/>
      <w:lvlJc w:val="left"/>
      <w:pPr>
        <w:ind w:left="5703" w:hanging="221"/>
      </w:pPr>
      <w:rPr>
        <w:rFonts w:hint="default"/>
        <w:lang w:val="ru-RU" w:eastAsia="ru-RU" w:bidi="ru-RU"/>
      </w:rPr>
    </w:lvl>
    <w:lvl w:ilvl="6" w:tplc="467A1D12">
      <w:numFmt w:val="bullet"/>
      <w:lvlText w:val="•"/>
      <w:lvlJc w:val="left"/>
      <w:pPr>
        <w:ind w:left="6755" w:hanging="221"/>
      </w:pPr>
      <w:rPr>
        <w:rFonts w:hint="default"/>
        <w:lang w:val="ru-RU" w:eastAsia="ru-RU" w:bidi="ru-RU"/>
      </w:rPr>
    </w:lvl>
    <w:lvl w:ilvl="7" w:tplc="C5EC63AA">
      <w:numFmt w:val="bullet"/>
      <w:lvlText w:val="•"/>
      <w:lvlJc w:val="left"/>
      <w:pPr>
        <w:ind w:left="7808" w:hanging="221"/>
      </w:pPr>
      <w:rPr>
        <w:rFonts w:hint="default"/>
        <w:lang w:val="ru-RU" w:eastAsia="ru-RU" w:bidi="ru-RU"/>
      </w:rPr>
    </w:lvl>
    <w:lvl w:ilvl="8" w:tplc="000071CC">
      <w:numFmt w:val="bullet"/>
      <w:lvlText w:val="•"/>
      <w:lvlJc w:val="left"/>
      <w:pPr>
        <w:ind w:left="8861" w:hanging="221"/>
      </w:pPr>
      <w:rPr>
        <w:rFonts w:hint="default"/>
        <w:lang w:val="ru-RU" w:eastAsia="ru-RU" w:bidi="ru-RU"/>
      </w:rPr>
    </w:lvl>
  </w:abstractNum>
  <w:abstractNum w:abstractNumId="27" w15:restartNumberingAfterBreak="0">
    <w:nsid w:val="2F9228D0"/>
    <w:multiLevelType w:val="hybridMultilevel"/>
    <w:tmpl w:val="4C967C42"/>
    <w:lvl w:ilvl="0" w:tplc="D71252DA">
      <w:start w:val="1"/>
      <w:numFmt w:val="decimal"/>
      <w:lvlText w:val="%1."/>
      <w:lvlJc w:val="left"/>
      <w:pPr>
        <w:ind w:left="1069" w:hanging="360"/>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15:restartNumberingAfterBreak="0">
    <w:nsid w:val="30D80906"/>
    <w:multiLevelType w:val="hybridMultilevel"/>
    <w:tmpl w:val="B04A9F26"/>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361C0983"/>
    <w:multiLevelType w:val="hybridMultilevel"/>
    <w:tmpl w:val="1CD22104"/>
    <w:lvl w:ilvl="0" w:tplc="F052194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820676A"/>
    <w:multiLevelType w:val="hybridMultilevel"/>
    <w:tmpl w:val="1D42BF72"/>
    <w:lvl w:ilvl="0" w:tplc="F052194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39401BEB"/>
    <w:multiLevelType w:val="hybridMultilevel"/>
    <w:tmpl w:val="81041A70"/>
    <w:lvl w:ilvl="0" w:tplc="7DD862D6">
      <w:start w:val="1"/>
      <w:numFmt w:val="decimal"/>
      <w:lvlText w:val="%1."/>
      <w:lvlJc w:val="left"/>
      <w:pPr>
        <w:ind w:left="440" w:hanging="221"/>
      </w:pPr>
      <w:rPr>
        <w:rFonts w:ascii="Times New Roman" w:eastAsia="Times New Roman" w:hAnsi="Times New Roman" w:cs="Times New Roman" w:hint="default"/>
        <w:w w:val="100"/>
        <w:sz w:val="22"/>
        <w:szCs w:val="22"/>
        <w:lang w:val="ru-RU" w:eastAsia="ru-RU" w:bidi="ru-RU"/>
      </w:rPr>
    </w:lvl>
    <w:lvl w:ilvl="1" w:tplc="041CF852">
      <w:numFmt w:val="bullet"/>
      <w:lvlText w:val="•"/>
      <w:lvlJc w:val="left"/>
      <w:pPr>
        <w:ind w:left="1492" w:hanging="221"/>
      </w:pPr>
      <w:rPr>
        <w:rFonts w:hint="default"/>
        <w:lang w:val="ru-RU" w:eastAsia="ru-RU" w:bidi="ru-RU"/>
      </w:rPr>
    </w:lvl>
    <w:lvl w:ilvl="2" w:tplc="1F66049E">
      <w:numFmt w:val="bullet"/>
      <w:lvlText w:val="•"/>
      <w:lvlJc w:val="left"/>
      <w:pPr>
        <w:ind w:left="2545" w:hanging="221"/>
      </w:pPr>
      <w:rPr>
        <w:rFonts w:hint="default"/>
        <w:lang w:val="ru-RU" w:eastAsia="ru-RU" w:bidi="ru-RU"/>
      </w:rPr>
    </w:lvl>
    <w:lvl w:ilvl="3" w:tplc="83245F5C">
      <w:numFmt w:val="bullet"/>
      <w:lvlText w:val="•"/>
      <w:lvlJc w:val="left"/>
      <w:pPr>
        <w:ind w:left="3597" w:hanging="221"/>
      </w:pPr>
      <w:rPr>
        <w:rFonts w:hint="default"/>
        <w:lang w:val="ru-RU" w:eastAsia="ru-RU" w:bidi="ru-RU"/>
      </w:rPr>
    </w:lvl>
    <w:lvl w:ilvl="4" w:tplc="C0C86B20">
      <w:numFmt w:val="bullet"/>
      <w:lvlText w:val="•"/>
      <w:lvlJc w:val="left"/>
      <w:pPr>
        <w:ind w:left="4650" w:hanging="221"/>
      </w:pPr>
      <w:rPr>
        <w:rFonts w:hint="default"/>
        <w:lang w:val="ru-RU" w:eastAsia="ru-RU" w:bidi="ru-RU"/>
      </w:rPr>
    </w:lvl>
    <w:lvl w:ilvl="5" w:tplc="48F090AC">
      <w:numFmt w:val="bullet"/>
      <w:lvlText w:val="•"/>
      <w:lvlJc w:val="left"/>
      <w:pPr>
        <w:ind w:left="5703" w:hanging="221"/>
      </w:pPr>
      <w:rPr>
        <w:rFonts w:hint="default"/>
        <w:lang w:val="ru-RU" w:eastAsia="ru-RU" w:bidi="ru-RU"/>
      </w:rPr>
    </w:lvl>
    <w:lvl w:ilvl="6" w:tplc="976A4168">
      <w:numFmt w:val="bullet"/>
      <w:lvlText w:val="•"/>
      <w:lvlJc w:val="left"/>
      <w:pPr>
        <w:ind w:left="6755" w:hanging="221"/>
      </w:pPr>
      <w:rPr>
        <w:rFonts w:hint="default"/>
        <w:lang w:val="ru-RU" w:eastAsia="ru-RU" w:bidi="ru-RU"/>
      </w:rPr>
    </w:lvl>
    <w:lvl w:ilvl="7" w:tplc="A4B07178">
      <w:numFmt w:val="bullet"/>
      <w:lvlText w:val="•"/>
      <w:lvlJc w:val="left"/>
      <w:pPr>
        <w:ind w:left="7808" w:hanging="221"/>
      </w:pPr>
      <w:rPr>
        <w:rFonts w:hint="default"/>
        <w:lang w:val="ru-RU" w:eastAsia="ru-RU" w:bidi="ru-RU"/>
      </w:rPr>
    </w:lvl>
    <w:lvl w:ilvl="8" w:tplc="7922AEB4">
      <w:numFmt w:val="bullet"/>
      <w:lvlText w:val="•"/>
      <w:lvlJc w:val="left"/>
      <w:pPr>
        <w:ind w:left="8861" w:hanging="221"/>
      </w:pPr>
      <w:rPr>
        <w:rFonts w:hint="default"/>
        <w:lang w:val="ru-RU" w:eastAsia="ru-RU" w:bidi="ru-RU"/>
      </w:rPr>
    </w:lvl>
  </w:abstractNum>
  <w:abstractNum w:abstractNumId="32" w15:restartNumberingAfterBreak="0">
    <w:nsid w:val="3C084D24"/>
    <w:multiLevelType w:val="hybridMultilevel"/>
    <w:tmpl w:val="4822C06E"/>
    <w:lvl w:ilvl="0" w:tplc="E0000494">
      <w:start w:val="1"/>
      <w:numFmt w:val="decimal"/>
      <w:lvlText w:val="%1."/>
      <w:lvlJc w:val="left"/>
      <w:pPr>
        <w:ind w:left="503" w:hanging="284"/>
      </w:pPr>
      <w:rPr>
        <w:rFonts w:ascii="Times New Roman" w:eastAsia="Times New Roman" w:hAnsi="Times New Roman" w:cs="Times New Roman" w:hint="default"/>
        <w:w w:val="100"/>
        <w:sz w:val="22"/>
        <w:szCs w:val="22"/>
        <w:lang w:val="ru-RU" w:eastAsia="ru-RU" w:bidi="ru-RU"/>
      </w:rPr>
    </w:lvl>
    <w:lvl w:ilvl="1" w:tplc="EE9C70A2">
      <w:numFmt w:val="bullet"/>
      <w:lvlText w:val="•"/>
      <w:lvlJc w:val="left"/>
      <w:pPr>
        <w:ind w:left="1546" w:hanging="284"/>
      </w:pPr>
      <w:rPr>
        <w:rFonts w:hint="default"/>
        <w:lang w:val="ru-RU" w:eastAsia="ru-RU" w:bidi="ru-RU"/>
      </w:rPr>
    </w:lvl>
    <w:lvl w:ilvl="2" w:tplc="79368ADC">
      <w:numFmt w:val="bullet"/>
      <w:lvlText w:val="•"/>
      <w:lvlJc w:val="left"/>
      <w:pPr>
        <w:ind w:left="2593" w:hanging="284"/>
      </w:pPr>
      <w:rPr>
        <w:rFonts w:hint="default"/>
        <w:lang w:val="ru-RU" w:eastAsia="ru-RU" w:bidi="ru-RU"/>
      </w:rPr>
    </w:lvl>
    <w:lvl w:ilvl="3" w:tplc="8D5EE674">
      <w:numFmt w:val="bullet"/>
      <w:lvlText w:val="•"/>
      <w:lvlJc w:val="left"/>
      <w:pPr>
        <w:ind w:left="3639" w:hanging="284"/>
      </w:pPr>
      <w:rPr>
        <w:rFonts w:hint="default"/>
        <w:lang w:val="ru-RU" w:eastAsia="ru-RU" w:bidi="ru-RU"/>
      </w:rPr>
    </w:lvl>
    <w:lvl w:ilvl="4" w:tplc="6C207D8E">
      <w:numFmt w:val="bullet"/>
      <w:lvlText w:val="•"/>
      <w:lvlJc w:val="left"/>
      <w:pPr>
        <w:ind w:left="4686" w:hanging="284"/>
      </w:pPr>
      <w:rPr>
        <w:rFonts w:hint="default"/>
        <w:lang w:val="ru-RU" w:eastAsia="ru-RU" w:bidi="ru-RU"/>
      </w:rPr>
    </w:lvl>
    <w:lvl w:ilvl="5" w:tplc="2BAA9628">
      <w:numFmt w:val="bullet"/>
      <w:lvlText w:val="•"/>
      <w:lvlJc w:val="left"/>
      <w:pPr>
        <w:ind w:left="5733" w:hanging="284"/>
      </w:pPr>
      <w:rPr>
        <w:rFonts w:hint="default"/>
        <w:lang w:val="ru-RU" w:eastAsia="ru-RU" w:bidi="ru-RU"/>
      </w:rPr>
    </w:lvl>
    <w:lvl w:ilvl="6" w:tplc="04D23BC2">
      <w:numFmt w:val="bullet"/>
      <w:lvlText w:val="•"/>
      <w:lvlJc w:val="left"/>
      <w:pPr>
        <w:ind w:left="6779" w:hanging="284"/>
      </w:pPr>
      <w:rPr>
        <w:rFonts w:hint="default"/>
        <w:lang w:val="ru-RU" w:eastAsia="ru-RU" w:bidi="ru-RU"/>
      </w:rPr>
    </w:lvl>
    <w:lvl w:ilvl="7" w:tplc="135C3294">
      <w:numFmt w:val="bullet"/>
      <w:lvlText w:val="•"/>
      <w:lvlJc w:val="left"/>
      <w:pPr>
        <w:ind w:left="7826" w:hanging="284"/>
      </w:pPr>
      <w:rPr>
        <w:rFonts w:hint="default"/>
        <w:lang w:val="ru-RU" w:eastAsia="ru-RU" w:bidi="ru-RU"/>
      </w:rPr>
    </w:lvl>
    <w:lvl w:ilvl="8" w:tplc="AA8A1B7C">
      <w:numFmt w:val="bullet"/>
      <w:lvlText w:val="•"/>
      <w:lvlJc w:val="left"/>
      <w:pPr>
        <w:ind w:left="8873" w:hanging="284"/>
      </w:pPr>
      <w:rPr>
        <w:rFonts w:hint="default"/>
        <w:lang w:val="ru-RU" w:eastAsia="ru-RU" w:bidi="ru-RU"/>
      </w:rPr>
    </w:lvl>
  </w:abstractNum>
  <w:abstractNum w:abstractNumId="33" w15:restartNumberingAfterBreak="0">
    <w:nsid w:val="3DC56529"/>
    <w:multiLevelType w:val="hybridMultilevel"/>
    <w:tmpl w:val="55D2D36E"/>
    <w:lvl w:ilvl="0" w:tplc="F052194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0084311"/>
    <w:multiLevelType w:val="hybridMultilevel"/>
    <w:tmpl w:val="2EACCD7E"/>
    <w:lvl w:ilvl="0" w:tplc="FEEE77D2">
      <w:numFmt w:val="bullet"/>
      <w:lvlText w:val="-"/>
      <w:lvlJc w:val="left"/>
      <w:pPr>
        <w:ind w:left="220" w:hanging="126"/>
      </w:pPr>
      <w:rPr>
        <w:rFonts w:ascii="Times New Roman" w:eastAsia="Times New Roman" w:hAnsi="Times New Roman" w:cs="Times New Roman" w:hint="default"/>
        <w:w w:val="100"/>
        <w:sz w:val="22"/>
        <w:szCs w:val="22"/>
        <w:lang w:val="ru-RU" w:eastAsia="ru-RU" w:bidi="ru-RU"/>
      </w:rPr>
    </w:lvl>
    <w:lvl w:ilvl="1" w:tplc="14A68592">
      <w:numFmt w:val="bullet"/>
      <w:lvlText w:val="-"/>
      <w:lvlJc w:val="left"/>
      <w:pPr>
        <w:ind w:left="220" w:hanging="128"/>
      </w:pPr>
      <w:rPr>
        <w:rFonts w:ascii="Times New Roman" w:eastAsia="Times New Roman" w:hAnsi="Times New Roman" w:cs="Times New Roman" w:hint="default"/>
        <w:w w:val="100"/>
        <w:sz w:val="22"/>
        <w:szCs w:val="22"/>
        <w:lang w:val="ru-RU" w:eastAsia="ru-RU" w:bidi="ru-RU"/>
      </w:rPr>
    </w:lvl>
    <w:lvl w:ilvl="2" w:tplc="CC4E6ACE">
      <w:numFmt w:val="bullet"/>
      <w:lvlText w:val="•"/>
      <w:lvlJc w:val="left"/>
      <w:pPr>
        <w:ind w:left="2369" w:hanging="128"/>
      </w:pPr>
      <w:rPr>
        <w:rFonts w:hint="default"/>
        <w:lang w:val="ru-RU" w:eastAsia="ru-RU" w:bidi="ru-RU"/>
      </w:rPr>
    </w:lvl>
    <w:lvl w:ilvl="3" w:tplc="BF86FAC0">
      <w:numFmt w:val="bullet"/>
      <w:lvlText w:val="•"/>
      <w:lvlJc w:val="left"/>
      <w:pPr>
        <w:ind w:left="3443" w:hanging="128"/>
      </w:pPr>
      <w:rPr>
        <w:rFonts w:hint="default"/>
        <w:lang w:val="ru-RU" w:eastAsia="ru-RU" w:bidi="ru-RU"/>
      </w:rPr>
    </w:lvl>
    <w:lvl w:ilvl="4" w:tplc="345284A2">
      <w:numFmt w:val="bullet"/>
      <w:lvlText w:val="•"/>
      <w:lvlJc w:val="left"/>
      <w:pPr>
        <w:ind w:left="4518" w:hanging="128"/>
      </w:pPr>
      <w:rPr>
        <w:rFonts w:hint="default"/>
        <w:lang w:val="ru-RU" w:eastAsia="ru-RU" w:bidi="ru-RU"/>
      </w:rPr>
    </w:lvl>
    <w:lvl w:ilvl="5" w:tplc="E1DEB85A">
      <w:numFmt w:val="bullet"/>
      <w:lvlText w:val="•"/>
      <w:lvlJc w:val="left"/>
      <w:pPr>
        <w:ind w:left="5593" w:hanging="128"/>
      </w:pPr>
      <w:rPr>
        <w:rFonts w:hint="default"/>
        <w:lang w:val="ru-RU" w:eastAsia="ru-RU" w:bidi="ru-RU"/>
      </w:rPr>
    </w:lvl>
    <w:lvl w:ilvl="6" w:tplc="C6FA1988">
      <w:numFmt w:val="bullet"/>
      <w:lvlText w:val="•"/>
      <w:lvlJc w:val="left"/>
      <w:pPr>
        <w:ind w:left="6667" w:hanging="128"/>
      </w:pPr>
      <w:rPr>
        <w:rFonts w:hint="default"/>
        <w:lang w:val="ru-RU" w:eastAsia="ru-RU" w:bidi="ru-RU"/>
      </w:rPr>
    </w:lvl>
    <w:lvl w:ilvl="7" w:tplc="F34A13C0">
      <w:numFmt w:val="bullet"/>
      <w:lvlText w:val="•"/>
      <w:lvlJc w:val="left"/>
      <w:pPr>
        <w:ind w:left="7742" w:hanging="128"/>
      </w:pPr>
      <w:rPr>
        <w:rFonts w:hint="default"/>
        <w:lang w:val="ru-RU" w:eastAsia="ru-RU" w:bidi="ru-RU"/>
      </w:rPr>
    </w:lvl>
    <w:lvl w:ilvl="8" w:tplc="06FEADB6">
      <w:numFmt w:val="bullet"/>
      <w:lvlText w:val="•"/>
      <w:lvlJc w:val="left"/>
      <w:pPr>
        <w:ind w:left="8817" w:hanging="128"/>
      </w:pPr>
      <w:rPr>
        <w:rFonts w:hint="default"/>
        <w:lang w:val="ru-RU" w:eastAsia="ru-RU" w:bidi="ru-RU"/>
      </w:rPr>
    </w:lvl>
  </w:abstractNum>
  <w:abstractNum w:abstractNumId="35" w15:restartNumberingAfterBreak="0">
    <w:nsid w:val="421A2CB1"/>
    <w:multiLevelType w:val="hybridMultilevel"/>
    <w:tmpl w:val="9E188838"/>
    <w:lvl w:ilvl="0" w:tplc="4F1C390E">
      <w:start w:val="1"/>
      <w:numFmt w:val="decimal"/>
      <w:lvlText w:val="%1."/>
      <w:lvlJc w:val="left"/>
      <w:pPr>
        <w:ind w:left="220" w:hanging="221"/>
      </w:pPr>
      <w:rPr>
        <w:rFonts w:ascii="Times New Roman" w:eastAsia="Times New Roman" w:hAnsi="Times New Roman" w:cs="Times New Roman" w:hint="default"/>
        <w:w w:val="100"/>
        <w:sz w:val="22"/>
        <w:szCs w:val="22"/>
        <w:lang w:val="ru-RU" w:eastAsia="ru-RU" w:bidi="ru-RU"/>
      </w:rPr>
    </w:lvl>
    <w:lvl w:ilvl="1" w:tplc="4760A5BC">
      <w:numFmt w:val="bullet"/>
      <w:lvlText w:val="•"/>
      <w:lvlJc w:val="left"/>
      <w:pPr>
        <w:ind w:left="1294" w:hanging="221"/>
      </w:pPr>
      <w:rPr>
        <w:rFonts w:hint="default"/>
        <w:lang w:val="ru-RU" w:eastAsia="ru-RU" w:bidi="ru-RU"/>
      </w:rPr>
    </w:lvl>
    <w:lvl w:ilvl="2" w:tplc="C28ACA68">
      <w:numFmt w:val="bullet"/>
      <w:lvlText w:val="•"/>
      <w:lvlJc w:val="left"/>
      <w:pPr>
        <w:ind w:left="2369" w:hanging="221"/>
      </w:pPr>
      <w:rPr>
        <w:rFonts w:hint="default"/>
        <w:lang w:val="ru-RU" w:eastAsia="ru-RU" w:bidi="ru-RU"/>
      </w:rPr>
    </w:lvl>
    <w:lvl w:ilvl="3" w:tplc="6AE08B6C">
      <w:numFmt w:val="bullet"/>
      <w:lvlText w:val="•"/>
      <w:lvlJc w:val="left"/>
      <w:pPr>
        <w:ind w:left="3443" w:hanging="221"/>
      </w:pPr>
      <w:rPr>
        <w:rFonts w:hint="default"/>
        <w:lang w:val="ru-RU" w:eastAsia="ru-RU" w:bidi="ru-RU"/>
      </w:rPr>
    </w:lvl>
    <w:lvl w:ilvl="4" w:tplc="16E2535A">
      <w:numFmt w:val="bullet"/>
      <w:lvlText w:val="•"/>
      <w:lvlJc w:val="left"/>
      <w:pPr>
        <w:ind w:left="4518" w:hanging="221"/>
      </w:pPr>
      <w:rPr>
        <w:rFonts w:hint="default"/>
        <w:lang w:val="ru-RU" w:eastAsia="ru-RU" w:bidi="ru-RU"/>
      </w:rPr>
    </w:lvl>
    <w:lvl w:ilvl="5" w:tplc="2CD8D71E">
      <w:numFmt w:val="bullet"/>
      <w:lvlText w:val="•"/>
      <w:lvlJc w:val="left"/>
      <w:pPr>
        <w:ind w:left="5593" w:hanging="221"/>
      </w:pPr>
      <w:rPr>
        <w:rFonts w:hint="default"/>
        <w:lang w:val="ru-RU" w:eastAsia="ru-RU" w:bidi="ru-RU"/>
      </w:rPr>
    </w:lvl>
    <w:lvl w:ilvl="6" w:tplc="487C4C80">
      <w:numFmt w:val="bullet"/>
      <w:lvlText w:val="•"/>
      <w:lvlJc w:val="left"/>
      <w:pPr>
        <w:ind w:left="6667" w:hanging="221"/>
      </w:pPr>
      <w:rPr>
        <w:rFonts w:hint="default"/>
        <w:lang w:val="ru-RU" w:eastAsia="ru-RU" w:bidi="ru-RU"/>
      </w:rPr>
    </w:lvl>
    <w:lvl w:ilvl="7" w:tplc="47D876B8">
      <w:numFmt w:val="bullet"/>
      <w:lvlText w:val="•"/>
      <w:lvlJc w:val="left"/>
      <w:pPr>
        <w:ind w:left="7742" w:hanging="221"/>
      </w:pPr>
      <w:rPr>
        <w:rFonts w:hint="default"/>
        <w:lang w:val="ru-RU" w:eastAsia="ru-RU" w:bidi="ru-RU"/>
      </w:rPr>
    </w:lvl>
    <w:lvl w:ilvl="8" w:tplc="E95C0402">
      <w:numFmt w:val="bullet"/>
      <w:lvlText w:val="•"/>
      <w:lvlJc w:val="left"/>
      <w:pPr>
        <w:ind w:left="8817" w:hanging="221"/>
      </w:pPr>
      <w:rPr>
        <w:rFonts w:hint="default"/>
        <w:lang w:val="ru-RU" w:eastAsia="ru-RU" w:bidi="ru-RU"/>
      </w:rPr>
    </w:lvl>
  </w:abstractNum>
  <w:abstractNum w:abstractNumId="36" w15:restartNumberingAfterBreak="0">
    <w:nsid w:val="43AB4620"/>
    <w:multiLevelType w:val="hybridMultilevel"/>
    <w:tmpl w:val="1916A476"/>
    <w:lvl w:ilvl="0" w:tplc="B2AA9DE6">
      <w:start w:val="1"/>
      <w:numFmt w:val="decimal"/>
      <w:lvlText w:val="%1."/>
      <w:lvlJc w:val="left"/>
      <w:pPr>
        <w:ind w:left="440" w:hanging="221"/>
      </w:pPr>
      <w:rPr>
        <w:rFonts w:ascii="Times New Roman" w:eastAsia="Times New Roman" w:hAnsi="Times New Roman" w:cs="Times New Roman" w:hint="default"/>
        <w:w w:val="100"/>
        <w:sz w:val="22"/>
        <w:szCs w:val="22"/>
        <w:lang w:val="ru-RU" w:eastAsia="ru-RU" w:bidi="ru-RU"/>
      </w:rPr>
    </w:lvl>
    <w:lvl w:ilvl="1" w:tplc="01FA418E">
      <w:numFmt w:val="bullet"/>
      <w:lvlText w:val="•"/>
      <w:lvlJc w:val="left"/>
      <w:pPr>
        <w:ind w:left="1492" w:hanging="221"/>
      </w:pPr>
      <w:rPr>
        <w:rFonts w:hint="default"/>
        <w:lang w:val="ru-RU" w:eastAsia="ru-RU" w:bidi="ru-RU"/>
      </w:rPr>
    </w:lvl>
    <w:lvl w:ilvl="2" w:tplc="74184286">
      <w:numFmt w:val="bullet"/>
      <w:lvlText w:val="•"/>
      <w:lvlJc w:val="left"/>
      <w:pPr>
        <w:ind w:left="2545" w:hanging="221"/>
      </w:pPr>
      <w:rPr>
        <w:rFonts w:hint="default"/>
        <w:lang w:val="ru-RU" w:eastAsia="ru-RU" w:bidi="ru-RU"/>
      </w:rPr>
    </w:lvl>
    <w:lvl w:ilvl="3" w:tplc="6742AEF0">
      <w:numFmt w:val="bullet"/>
      <w:lvlText w:val="•"/>
      <w:lvlJc w:val="left"/>
      <w:pPr>
        <w:ind w:left="3597" w:hanging="221"/>
      </w:pPr>
      <w:rPr>
        <w:rFonts w:hint="default"/>
        <w:lang w:val="ru-RU" w:eastAsia="ru-RU" w:bidi="ru-RU"/>
      </w:rPr>
    </w:lvl>
    <w:lvl w:ilvl="4" w:tplc="AE603200">
      <w:numFmt w:val="bullet"/>
      <w:lvlText w:val="•"/>
      <w:lvlJc w:val="left"/>
      <w:pPr>
        <w:ind w:left="4650" w:hanging="221"/>
      </w:pPr>
      <w:rPr>
        <w:rFonts w:hint="default"/>
        <w:lang w:val="ru-RU" w:eastAsia="ru-RU" w:bidi="ru-RU"/>
      </w:rPr>
    </w:lvl>
    <w:lvl w:ilvl="5" w:tplc="9746F878">
      <w:numFmt w:val="bullet"/>
      <w:lvlText w:val="•"/>
      <w:lvlJc w:val="left"/>
      <w:pPr>
        <w:ind w:left="5703" w:hanging="221"/>
      </w:pPr>
      <w:rPr>
        <w:rFonts w:hint="default"/>
        <w:lang w:val="ru-RU" w:eastAsia="ru-RU" w:bidi="ru-RU"/>
      </w:rPr>
    </w:lvl>
    <w:lvl w:ilvl="6" w:tplc="D9960298">
      <w:numFmt w:val="bullet"/>
      <w:lvlText w:val="•"/>
      <w:lvlJc w:val="left"/>
      <w:pPr>
        <w:ind w:left="6755" w:hanging="221"/>
      </w:pPr>
      <w:rPr>
        <w:rFonts w:hint="default"/>
        <w:lang w:val="ru-RU" w:eastAsia="ru-RU" w:bidi="ru-RU"/>
      </w:rPr>
    </w:lvl>
    <w:lvl w:ilvl="7" w:tplc="F43C6358">
      <w:numFmt w:val="bullet"/>
      <w:lvlText w:val="•"/>
      <w:lvlJc w:val="left"/>
      <w:pPr>
        <w:ind w:left="7808" w:hanging="221"/>
      </w:pPr>
      <w:rPr>
        <w:rFonts w:hint="default"/>
        <w:lang w:val="ru-RU" w:eastAsia="ru-RU" w:bidi="ru-RU"/>
      </w:rPr>
    </w:lvl>
    <w:lvl w:ilvl="8" w:tplc="A16085AA">
      <w:numFmt w:val="bullet"/>
      <w:lvlText w:val="•"/>
      <w:lvlJc w:val="left"/>
      <w:pPr>
        <w:ind w:left="8861" w:hanging="221"/>
      </w:pPr>
      <w:rPr>
        <w:rFonts w:hint="default"/>
        <w:lang w:val="ru-RU" w:eastAsia="ru-RU" w:bidi="ru-RU"/>
      </w:rPr>
    </w:lvl>
  </w:abstractNum>
  <w:abstractNum w:abstractNumId="37" w15:restartNumberingAfterBreak="0">
    <w:nsid w:val="455F20A7"/>
    <w:multiLevelType w:val="hybridMultilevel"/>
    <w:tmpl w:val="DC52BC2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15:restartNumberingAfterBreak="0">
    <w:nsid w:val="46FA2A53"/>
    <w:multiLevelType w:val="hybridMultilevel"/>
    <w:tmpl w:val="EB56BF50"/>
    <w:lvl w:ilvl="0" w:tplc="F0521948">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15:restartNumberingAfterBreak="0">
    <w:nsid w:val="486C1C0F"/>
    <w:multiLevelType w:val="hybridMultilevel"/>
    <w:tmpl w:val="14C4DFDE"/>
    <w:lvl w:ilvl="0" w:tplc="7B7A5D0A">
      <w:start w:val="1"/>
      <w:numFmt w:val="decimal"/>
      <w:lvlText w:val="%1"/>
      <w:lvlJc w:val="left"/>
      <w:pPr>
        <w:ind w:left="2509" w:hanging="360"/>
      </w:pPr>
    </w:lvl>
    <w:lvl w:ilvl="1" w:tplc="D90ACBCC">
      <w:start w:val="1"/>
      <w:numFmt w:val="decimal"/>
      <w:lvlText w:val="%2."/>
      <w:lvlJc w:val="left"/>
      <w:pPr>
        <w:ind w:left="1212"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15:restartNumberingAfterBreak="0">
    <w:nsid w:val="4B570B50"/>
    <w:multiLevelType w:val="hybridMultilevel"/>
    <w:tmpl w:val="39FCFEB8"/>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15:restartNumberingAfterBreak="0">
    <w:nsid w:val="4BC03A94"/>
    <w:multiLevelType w:val="hybridMultilevel"/>
    <w:tmpl w:val="FCC0ECBC"/>
    <w:lvl w:ilvl="0" w:tplc="D71252DA">
      <w:start w:val="1"/>
      <w:numFmt w:val="decimal"/>
      <w:lvlText w:val="%1."/>
      <w:lvlJc w:val="left"/>
      <w:pPr>
        <w:ind w:left="2439" w:hanging="10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15:restartNumberingAfterBreak="0">
    <w:nsid w:val="4E141873"/>
    <w:multiLevelType w:val="hybridMultilevel"/>
    <w:tmpl w:val="6F464BA4"/>
    <w:lvl w:ilvl="0" w:tplc="D71252DA">
      <w:start w:val="1"/>
      <w:numFmt w:val="decimal"/>
      <w:lvlText w:val="%1."/>
      <w:lvlJc w:val="left"/>
      <w:pPr>
        <w:ind w:left="1729" w:hanging="10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15:restartNumberingAfterBreak="0">
    <w:nsid w:val="4FB64C96"/>
    <w:multiLevelType w:val="hybridMultilevel"/>
    <w:tmpl w:val="DB76F8A6"/>
    <w:lvl w:ilvl="0" w:tplc="7A860BD6">
      <w:start w:val="1"/>
      <w:numFmt w:val="decimal"/>
      <w:lvlText w:val="%1."/>
      <w:lvlJc w:val="left"/>
      <w:pPr>
        <w:ind w:left="440" w:hanging="221"/>
      </w:pPr>
      <w:rPr>
        <w:rFonts w:ascii="Times New Roman" w:eastAsia="Times New Roman" w:hAnsi="Times New Roman" w:cs="Times New Roman" w:hint="default"/>
        <w:w w:val="100"/>
        <w:sz w:val="22"/>
        <w:szCs w:val="22"/>
        <w:lang w:val="ru-RU" w:eastAsia="ru-RU" w:bidi="ru-RU"/>
      </w:rPr>
    </w:lvl>
    <w:lvl w:ilvl="1" w:tplc="7FCE75EC">
      <w:numFmt w:val="bullet"/>
      <w:lvlText w:val="•"/>
      <w:lvlJc w:val="left"/>
      <w:pPr>
        <w:ind w:left="1492" w:hanging="221"/>
      </w:pPr>
      <w:rPr>
        <w:rFonts w:hint="default"/>
        <w:lang w:val="ru-RU" w:eastAsia="ru-RU" w:bidi="ru-RU"/>
      </w:rPr>
    </w:lvl>
    <w:lvl w:ilvl="2" w:tplc="6A1C2F24">
      <w:numFmt w:val="bullet"/>
      <w:lvlText w:val="•"/>
      <w:lvlJc w:val="left"/>
      <w:pPr>
        <w:ind w:left="2545" w:hanging="221"/>
      </w:pPr>
      <w:rPr>
        <w:rFonts w:hint="default"/>
        <w:lang w:val="ru-RU" w:eastAsia="ru-RU" w:bidi="ru-RU"/>
      </w:rPr>
    </w:lvl>
    <w:lvl w:ilvl="3" w:tplc="E3DADF0E">
      <w:numFmt w:val="bullet"/>
      <w:lvlText w:val="•"/>
      <w:lvlJc w:val="left"/>
      <w:pPr>
        <w:ind w:left="3597" w:hanging="221"/>
      </w:pPr>
      <w:rPr>
        <w:rFonts w:hint="default"/>
        <w:lang w:val="ru-RU" w:eastAsia="ru-RU" w:bidi="ru-RU"/>
      </w:rPr>
    </w:lvl>
    <w:lvl w:ilvl="4" w:tplc="CE5ACC0E">
      <w:numFmt w:val="bullet"/>
      <w:lvlText w:val="•"/>
      <w:lvlJc w:val="left"/>
      <w:pPr>
        <w:ind w:left="4650" w:hanging="221"/>
      </w:pPr>
      <w:rPr>
        <w:rFonts w:hint="default"/>
        <w:lang w:val="ru-RU" w:eastAsia="ru-RU" w:bidi="ru-RU"/>
      </w:rPr>
    </w:lvl>
    <w:lvl w:ilvl="5" w:tplc="C01210F2">
      <w:numFmt w:val="bullet"/>
      <w:lvlText w:val="•"/>
      <w:lvlJc w:val="left"/>
      <w:pPr>
        <w:ind w:left="5703" w:hanging="221"/>
      </w:pPr>
      <w:rPr>
        <w:rFonts w:hint="default"/>
        <w:lang w:val="ru-RU" w:eastAsia="ru-RU" w:bidi="ru-RU"/>
      </w:rPr>
    </w:lvl>
    <w:lvl w:ilvl="6" w:tplc="7FE4DB2E">
      <w:numFmt w:val="bullet"/>
      <w:lvlText w:val="•"/>
      <w:lvlJc w:val="left"/>
      <w:pPr>
        <w:ind w:left="6755" w:hanging="221"/>
      </w:pPr>
      <w:rPr>
        <w:rFonts w:hint="default"/>
        <w:lang w:val="ru-RU" w:eastAsia="ru-RU" w:bidi="ru-RU"/>
      </w:rPr>
    </w:lvl>
    <w:lvl w:ilvl="7" w:tplc="0E6A6316">
      <w:numFmt w:val="bullet"/>
      <w:lvlText w:val="•"/>
      <w:lvlJc w:val="left"/>
      <w:pPr>
        <w:ind w:left="7808" w:hanging="221"/>
      </w:pPr>
      <w:rPr>
        <w:rFonts w:hint="default"/>
        <w:lang w:val="ru-RU" w:eastAsia="ru-RU" w:bidi="ru-RU"/>
      </w:rPr>
    </w:lvl>
    <w:lvl w:ilvl="8" w:tplc="AC28F9C8">
      <w:numFmt w:val="bullet"/>
      <w:lvlText w:val="•"/>
      <w:lvlJc w:val="left"/>
      <w:pPr>
        <w:ind w:left="8861" w:hanging="221"/>
      </w:pPr>
      <w:rPr>
        <w:rFonts w:hint="default"/>
        <w:lang w:val="ru-RU" w:eastAsia="ru-RU" w:bidi="ru-RU"/>
      </w:rPr>
    </w:lvl>
  </w:abstractNum>
  <w:abstractNum w:abstractNumId="44" w15:restartNumberingAfterBreak="0">
    <w:nsid w:val="511B3771"/>
    <w:multiLevelType w:val="hybridMultilevel"/>
    <w:tmpl w:val="5C1864BA"/>
    <w:lvl w:ilvl="0" w:tplc="89728634">
      <w:start w:val="1"/>
      <w:numFmt w:val="decimal"/>
      <w:lvlText w:val="%1."/>
      <w:lvlJc w:val="left"/>
      <w:pPr>
        <w:ind w:left="219" w:hanging="423"/>
      </w:pPr>
      <w:rPr>
        <w:rFonts w:ascii="Times New Roman" w:eastAsia="Times New Roman" w:hAnsi="Times New Roman" w:cs="Times New Roman" w:hint="default"/>
        <w:w w:val="99"/>
        <w:sz w:val="24"/>
        <w:szCs w:val="24"/>
      </w:rPr>
    </w:lvl>
    <w:lvl w:ilvl="1" w:tplc="15FA7666">
      <w:numFmt w:val="bullet"/>
      <w:lvlText w:val="•"/>
      <w:lvlJc w:val="left"/>
      <w:pPr>
        <w:ind w:left="1206" w:hanging="423"/>
      </w:pPr>
    </w:lvl>
    <w:lvl w:ilvl="2" w:tplc="C72C76C4">
      <w:numFmt w:val="bullet"/>
      <w:lvlText w:val="•"/>
      <w:lvlJc w:val="left"/>
      <w:pPr>
        <w:ind w:left="2192" w:hanging="423"/>
      </w:pPr>
    </w:lvl>
    <w:lvl w:ilvl="3" w:tplc="D31EB5F4">
      <w:numFmt w:val="bullet"/>
      <w:lvlText w:val="•"/>
      <w:lvlJc w:val="left"/>
      <w:pPr>
        <w:ind w:left="3179" w:hanging="423"/>
      </w:pPr>
    </w:lvl>
    <w:lvl w:ilvl="4" w:tplc="E64ED45E">
      <w:numFmt w:val="bullet"/>
      <w:lvlText w:val="•"/>
      <w:lvlJc w:val="left"/>
      <w:pPr>
        <w:ind w:left="4165" w:hanging="423"/>
      </w:pPr>
    </w:lvl>
    <w:lvl w:ilvl="5" w:tplc="9D8A3A32">
      <w:numFmt w:val="bullet"/>
      <w:lvlText w:val="•"/>
      <w:lvlJc w:val="left"/>
      <w:pPr>
        <w:ind w:left="5152" w:hanging="423"/>
      </w:pPr>
    </w:lvl>
    <w:lvl w:ilvl="6" w:tplc="1B68EADE">
      <w:numFmt w:val="bullet"/>
      <w:lvlText w:val="•"/>
      <w:lvlJc w:val="left"/>
      <w:pPr>
        <w:ind w:left="6138" w:hanging="423"/>
      </w:pPr>
    </w:lvl>
    <w:lvl w:ilvl="7" w:tplc="D63C76FA">
      <w:numFmt w:val="bullet"/>
      <w:lvlText w:val="•"/>
      <w:lvlJc w:val="left"/>
      <w:pPr>
        <w:ind w:left="7124" w:hanging="423"/>
      </w:pPr>
    </w:lvl>
    <w:lvl w:ilvl="8" w:tplc="DCEE4C38">
      <w:numFmt w:val="bullet"/>
      <w:lvlText w:val="•"/>
      <w:lvlJc w:val="left"/>
      <w:pPr>
        <w:ind w:left="8111" w:hanging="423"/>
      </w:pPr>
    </w:lvl>
  </w:abstractNum>
  <w:abstractNum w:abstractNumId="45" w15:restartNumberingAfterBreak="0">
    <w:nsid w:val="56BE0EA9"/>
    <w:multiLevelType w:val="hybridMultilevel"/>
    <w:tmpl w:val="18E8CA8E"/>
    <w:lvl w:ilvl="0" w:tplc="5E8C7F96">
      <w:start w:val="1"/>
      <w:numFmt w:val="decimal"/>
      <w:lvlText w:val="%1."/>
      <w:lvlJc w:val="left"/>
      <w:pPr>
        <w:ind w:left="503" w:hanging="284"/>
      </w:pPr>
      <w:rPr>
        <w:rFonts w:ascii="Times New Roman" w:eastAsia="Times New Roman" w:hAnsi="Times New Roman" w:cs="Times New Roman" w:hint="default"/>
        <w:w w:val="100"/>
        <w:sz w:val="22"/>
        <w:szCs w:val="22"/>
        <w:lang w:val="ru-RU" w:eastAsia="ru-RU" w:bidi="ru-RU"/>
      </w:rPr>
    </w:lvl>
    <w:lvl w:ilvl="1" w:tplc="028CF500">
      <w:numFmt w:val="bullet"/>
      <w:lvlText w:val="•"/>
      <w:lvlJc w:val="left"/>
      <w:pPr>
        <w:ind w:left="1546" w:hanging="284"/>
      </w:pPr>
      <w:rPr>
        <w:rFonts w:hint="default"/>
        <w:lang w:val="ru-RU" w:eastAsia="ru-RU" w:bidi="ru-RU"/>
      </w:rPr>
    </w:lvl>
    <w:lvl w:ilvl="2" w:tplc="AC7A72BE">
      <w:numFmt w:val="bullet"/>
      <w:lvlText w:val="•"/>
      <w:lvlJc w:val="left"/>
      <w:pPr>
        <w:ind w:left="2593" w:hanging="284"/>
      </w:pPr>
      <w:rPr>
        <w:rFonts w:hint="default"/>
        <w:lang w:val="ru-RU" w:eastAsia="ru-RU" w:bidi="ru-RU"/>
      </w:rPr>
    </w:lvl>
    <w:lvl w:ilvl="3" w:tplc="508EF256">
      <w:numFmt w:val="bullet"/>
      <w:lvlText w:val="•"/>
      <w:lvlJc w:val="left"/>
      <w:pPr>
        <w:ind w:left="3639" w:hanging="284"/>
      </w:pPr>
      <w:rPr>
        <w:rFonts w:hint="default"/>
        <w:lang w:val="ru-RU" w:eastAsia="ru-RU" w:bidi="ru-RU"/>
      </w:rPr>
    </w:lvl>
    <w:lvl w:ilvl="4" w:tplc="52E45718">
      <w:numFmt w:val="bullet"/>
      <w:lvlText w:val="•"/>
      <w:lvlJc w:val="left"/>
      <w:pPr>
        <w:ind w:left="4686" w:hanging="284"/>
      </w:pPr>
      <w:rPr>
        <w:rFonts w:hint="default"/>
        <w:lang w:val="ru-RU" w:eastAsia="ru-RU" w:bidi="ru-RU"/>
      </w:rPr>
    </w:lvl>
    <w:lvl w:ilvl="5" w:tplc="AFA0359C">
      <w:numFmt w:val="bullet"/>
      <w:lvlText w:val="•"/>
      <w:lvlJc w:val="left"/>
      <w:pPr>
        <w:ind w:left="5733" w:hanging="284"/>
      </w:pPr>
      <w:rPr>
        <w:rFonts w:hint="default"/>
        <w:lang w:val="ru-RU" w:eastAsia="ru-RU" w:bidi="ru-RU"/>
      </w:rPr>
    </w:lvl>
    <w:lvl w:ilvl="6" w:tplc="F63055DA">
      <w:numFmt w:val="bullet"/>
      <w:lvlText w:val="•"/>
      <w:lvlJc w:val="left"/>
      <w:pPr>
        <w:ind w:left="6779" w:hanging="284"/>
      </w:pPr>
      <w:rPr>
        <w:rFonts w:hint="default"/>
        <w:lang w:val="ru-RU" w:eastAsia="ru-RU" w:bidi="ru-RU"/>
      </w:rPr>
    </w:lvl>
    <w:lvl w:ilvl="7" w:tplc="0A8AA51C">
      <w:numFmt w:val="bullet"/>
      <w:lvlText w:val="•"/>
      <w:lvlJc w:val="left"/>
      <w:pPr>
        <w:ind w:left="7826" w:hanging="284"/>
      </w:pPr>
      <w:rPr>
        <w:rFonts w:hint="default"/>
        <w:lang w:val="ru-RU" w:eastAsia="ru-RU" w:bidi="ru-RU"/>
      </w:rPr>
    </w:lvl>
    <w:lvl w:ilvl="8" w:tplc="B0B003B0">
      <w:numFmt w:val="bullet"/>
      <w:lvlText w:val="•"/>
      <w:lvlJc w:val="left"/>
      <w:pPr>
        <w:ind w:left="8873" w:hanging="284"/>
      </w:pPr>
      <w:rPr>
        <w:rFonts w:hint="default"/>
        <w:lang w:val="ru-RU" w:eastAsia="ru-RU" w:bidi="ru-RU"/>
      </w:rPr>
    </w:lvl>
  </w:abstractNum>
  <w:abstractNum w:abstractNumId="46" w15:restartNumberingAfterBreak="0">
    <w:nsid w:val="57FB7130"/>
    <w:multiLevelType w:val="hybridMultilevel"/>
    <w:tmpl w:val="0BAE8678"/>
    <w:lvl w:ilvl="0" w:tplc="F052194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8190F57"/>
    <w:multiLevelType w:val="multilevel"/>
    <w:tmpl w:val="7786C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AF770E6"/>
    <w:multiLevelType w:val="hybridMultilevel"/>
    <w:tmpl w:val="D21CFEF0"/>
    <w:lvl w:ilvl="0" w:tplc="FCB4217E">
      <w:start w:val="1"/>
      <w:numFmt w:val="decimal"/>
      <w:lvlText w:val="%1)"/>
      <w:lvlJc w:val="left"/>
      <w:pPr>
        <w:ind w:left="479" w:hanging="272"/>
      </w:pPr>
      <w:rPr>
        <w:rFonts w:ascii="Times New Roman" w:eastAsia="Times New Roman" w:hAnsi="Times New Roman" w:cs="Times New Roman" w:hint="default"/>
        <w:w w:val="97"/>
        <w:sz w:val="24"/>
        <w:szCs w:val="24"/>
        <w:lang w:val="ru-RU" w:eastAsia="ru-RU" w:bidi="ru-RU"/>
      </w:rPr>
    </w:lvl>
    <w:lvl w:ilvl="1" w:tplc="3480867E">
      <w:numFmt w:val="bullet"/>
      <w:lvlText w:val="•"/>
      <w:lvlJc w:val="left"/>
      <w:pPr>
        <w:ind w:left="1485" w:hanging="272"/>
      </w:pPr>
      <w:rPr>
        <w:rFonts w:hint="default"/>
        <w:lang w:val="ru-RU" w:eastAsia="ru-RU" w:bidi="ru-RU"/>
      </w:rPr>
    </w:lvl>
    <w:lvl w:ilvl="2" w:tplc="30A0C6B2">
      <w:numFmt w:val="bullet"/>
      <w:lvlText w:val="•"/>
      <w:lvlJc w:val="left"/>
      <w:pPr>
        <w:ind w:left="2490" w:hanging="272"/>
      </w:pPr>
      <w:rPr>
        <w:rFonts w:hint="default"/>
        <w:lang w:val="ru-RU" w:eastAsia="ru-RU" w:bidi="ru-RU"/>
      </w:rPr>
    </w:lvl>
    <w:lvl w:ilvl="3" w:tplc="43A44EEA">
      <w:numFmt w:val="bullet"/>
      <w:lvlText w:val="•"/>
      <w:lvlJc w:val="left"/>
      <w:pPr>
        <w:ind w:left="3495" w:hanging="272"/>
      </w:pPr>
      <w:rPr>
        <w:rFonts w:hint="default"/>
        <w:lang w:val="ru-RU" w:eastAsia="ru-RU" w:bidi="ru-RU"/>
      </w:rPr>
    </w:lvl>
    <w:lvl w:ilvl="4" w:tplc="ECB45F1A">
      <w:numFmt w:val="bullet"/>
      <w:lvlText w:val="•"/>
      <w:lvlJc w:val="left"/>
      <w:pPr>
        <w:ind w:left="4500" w:hanging="272"/>
      </w:pPr>
      <w:rPr>
        <w:rFonts w:hint="default"/>
        <w:lang w:val="ru-RU" w:eastAsia="ru-RU" w:bidi="ru-RU"/>
      </w:rPr>
    </w:lvl>
    <w:lvl w:ilvl="5" w:tplc="DD9682FC">
      <w:numFmt w:val="bullet"/>
      <w:lvlText w:val="•"/>
      <w:lvlJc w:val="left"/>
      <w:pPr>
        <w:ind w:left="5505" w:hanging="272"/>
      </w:pPr>
      <w:rPr>
        <w:rFonts w:hint="default"/>
        <w:lang w:val="ru-RU" w:eastAsia="ru-RU" w:bidi="ru-RU"/>
      </w:rPr>
    </w:lvl>
    <w:lvl w:ilvl="6" w:tplc="A41A1780">
      <w:numFmt w:val="bullet"/>
      <w:lvlText w:val="•"/>
      <w:lvlJc w:val="left"/>
      <w:pPr>
        <w:ind w:left="6510" w:hanging="272"/>
      </w:pPr>
      <w:rPr>
        <w:rFonts w:hint="default"/>
        <w:lang w:val="ru-RU" w:eastAsia="ru-RU" w:bidi="ru-RU"/>
      </w:rPr>
    </w:lvl>
    <w:lvl w:ilvl="7" w:tplc="FCCCB572">
      <w:numFmt w:val="bullet"/>
      <w:lvlText w:val="•"/>
      <w:lvlJc w:val="left"/>
      <w:pPr>
        <w:ind w:left="7515" w:hanging="272"/>
      </w:pPr>
      <w:rPr>
        <w:rFonts w:hint="default"/>
        <w:lang w:val="ru-RU" w:eastAsia="ru-RU" w:bidi="ru-RU"/>
      </w:rPr>
    </w:lvl>
    <w:lvl w:ilvl="8" w:tplc="55B6B1E0">
      <w:numFmt w:val="bullet"/>
      <w:lvlText w:val="•"/>
      <w:lvlJc w:val="left"/>
      <w:pPr>
        <w:ind w:left="8520" w:hanging="272"/>
      </w:pPr>
      <w:rPr>
        <w:rFonts w:hint="default"/>
        <w:lang w:val="ru-RU" w:eastAsia="ru-RU" w:bidi="ru-RU"/>
      </w:rPr>
    </w:lvl>
  </w:abstractNum>
  <w:abstractNum w:abstractNumId="49" w15:restartNumberingAfterBreak="0">
    <w:nsid w:val="5C002E17"/>
    <w:multiLevelType w:val="hybridMultilevel"/>
    <w:tmpl w:val="523405B6"/>
    <w:lvl w:ilvl="0" w:tplc="73B69CAC">
      <w:start w:val="1"/>
      <w:numFmt w:val="decimal"/>
      <w:lvlText w:val="%1."/>
      <w:lvlJc w:val="left"/>
      <w:pPr>
        <w:ind w:left="440" w:hanging="221"/>
      </w:pPr>
      <w:rPr>
        <w:rFonts w:ascii="Times New Roman" w:eastAsia="Times New Roman" w:hAnsi="Times New Roman" w:cs="Times New Roman"/>
        <w:w w:val="100"/>
        <w:sz w:val="22"/>
        <w:szCs w:val="22"/>
        <w:lang w:val="ru-RU" w:eastAsia="ru-RU" w:bidi="ru-RU"/>
      </w:rPr>
    </w:lvl>
    <w:lvl w:ilvl="1" w:tplc="62EEA59A">
      <w:numFmt w:val="bullet"/>
      <w:lvlText w:val="•"/>
      <w:lvlJc w:val="left"/>
      <w:pPr>
        <w:ind w:left="1492" w:hanging="221"/>
      </w:pPr>
      <w:rPr>
        <w:rFonts w:hint="default"/>
        <w:lang w:val="ru-RU" w:eastAsia="ru-RU" w:bidi="ru-RU"/>
      </w:rPr>
    </w:lvl>
    <w:lvl w:ilvl="2" w:tplc="9CB0A478">
      <w:numFmt w:val="bullet"/>
      <w:lvlText w:val="•"/>
      <w:lvlJc w:val="left"/>
      <w:pPr>
        <w:ind w:left="2545" w:hanging="221"/>
      </w:pPr>
      <w:rPr>
        <w:rFonts w:hint="default"/>
        <w:lang w:val="ru-RU" w:eastAsia="ru-RU" w:bidi="ru-RU"/>
      </w:rPr>
    </w:lvl>
    <w:lvl w:ilvl="3" w:tplc="31CCBAE0">
      <w:numFmt w:val="bullet"/>
      <w:lvlText w:val="•"/>
      <w:lvlJc w:val="left"/>
      <w:pPr>
        <w:ind w:left="3597" w:hanging="221"/>
      </w:pPr>
      <w:rPr>
        <w:rFonts w:hint="default"/>
        <w:lang w:val="ru-RU" w:eastAsia="ru-RU" w:bidi="ru-RU"/>
      </w:rPr>
    </w:lvl>
    <w:lvl w:ilvl="4" w:tplc="C6483C42">
      <w:numFmt w:val="bullet"/>
      <w:lvlText w:val="•"/>
      <w:lvlJc w:val="left"/>
      <w:pPr>
        <w:ind w:left="4650" w:hanging="221"/>
      </w:pPr>
      <w:rPr>
        <w:rFonts w:hint="default"/>
        <w:lang w:val="ru-RU" w:eastAsia="ru-RU" w:bidi="ru-RU"/>
      </w:rPr>
    </w:lvl>
    <w:lvl w:ilvl="5" w:tplc="2CC4A91E">
      <w:numFmt w:val="bullet"/>
      <w:lvlText w:val="•"/>
      <w:lvlJc w:val="left"/>
      <w:pPr>
        <w:ind w:left="5703" w:hanging="221"/>
      </w:pPr>
      <w:rPr>
        <w:rFonts w:hint="default"/>
        <w:lang w:val="ru-RU" w:eastAsia="ru-RU" w:bidi="ru-RU"/>
      </w:rPr>
    </w:lvl>
    <w:lvl w:ilvl="6" w:tplc="685C3242">
      <w:numFmt w:val="bullet"/>
      <w:lvlText w:val="•"/>
      <w:lvlJc w:val="left"/>
      <w:pPr>
        <w:ind w:left="6755" w:hanging="221"/>
      </w:pPr>
      <w:rPr>
        <w:rFonts w:hint="default"/>
        <w:lang w:val="ru-RU" w:eastAsia="ru-RU" w:bidi="ru-RU"/>
      </w:rPr>
    </w:lvl>
    <w:lvl w:ilvl="7" w:tplc="8F289AC4">
      <w:numFmt w:val="bullet"/>
      <w:lvlText w:val="•"/>
      <w:lvlJc w:val="left"/>
      <w:pPr>
        <w:ind w:left="7808" w:hanging="221"/>
      </w:pPr>
      <w:rPr>
        <w:rFonts w:hint="default"/>
        <w:lang w:val="ru-RU" w:eastAsia="ru-RU" w:bidi="ru-RU"/>
      </w:rPr>
    </w:lvl>
    <w:lvl w:ilvl="8" w:tplc="F724A148">
      <w:numFmt w:val="bullet"/>
      <w:lvlText w:val="•"/>
      <w:lvlJc w:val="left"/>
      <w:pPr>
        <w:ind w:left="8861" w:hanging="221"/>
      </w:pPr>
      <w:rPr>
        <w:rFonts w:hint="default"/>
        <w:lang w:val="ru-RU" w:eastAsia="ru-RU" w:bidi="ru-RU"/>
      </w:rPr>
    </w:lvl>
  </w:abstractNum>
  <w:abstractNum w:abstractNumId="50" w15:restartNumberingAfterBreak="0">
    <w:nsid w:val="60C953ED"/>
    <w:multiLevelType w:val="hybridMultilevel"/>
    <w:tmpl w:val="CC22B41C"/>
    <w:lvl w:ilvl="0" w:tplc="D71252DA">
      <w:start w:val="1"/>
      <w:numFmt w:val="decimal"/>
      <w:lvlText w:val="%1."/>
      <w:lvlJc w:val="left"/>
      <w:pPr>
        <w:ind w:left="2438" w:hanging="10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15:restartNumberingAfterBreak="0">
    <w:nsid w:val="61AD7320"/>
    <w:multiLevelType w:val="hybridMultilevel"/>
    <w:tmpl w:val="C76CF87A"/>
    <w:lvl w:ilvl="0" w:tplc="F052194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62076DAC"/>
    <w:multiLevelType w:val="hybridMultilevel"/>
    <w:tmpl w:val="7BECA856"/>
    <w:lvl w:ilvl="0" w:tplc="D71252DA">
      <w:start w:val="1"/>
      <w:numFmt w:val="decimal"/>
      <w:lvlText w:val="%1."/>
      <w:lvlJc w:val="left"/>
      <w:pPr>
        <w:ind w:left="2438" w:hanging="10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15:restartNumberingAfterBreak="0">
    <w:nsid w:val="649C0452"/>
    <w:multiLevelType w:val="hybridMultilevel"/>
    <w:tmpl w:val="293C48BE"/>
    <w:lvl w:ilvl="0" w:tplc="0419000F">
      <w:start w:val="1"/>
      <w:numFmt w:val="decimal"/>
      <w:lvlText w:val="%1."/>
      <w:lvlJc w:val="left"/>
      <w:pPr>
        <w:ind w:left="720" w:hanging="360"/>
      </w:pPr>
      <w:rPr>
        <w:sz w:val="2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15:restartNumberingAfterBreak="0">
    <w:nsid w:val="67056719"/>
    <w:multiLevelType w:val="hybridMultilevel"/>
    <w:tmpl w:val="F10E298C"/>
    <w:lvl w:ilvl="0" w:tplc="0419000D">
      <w:start w:val="1"/>
      <w:numFmt w:val="bullet"/>
      <w:lvlText w:val=""/>
      <w:lvlJc w:val="left"/>
      <w:pPr>
        <w:ind w:left="180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15:restartNumberingAfterBreak="0">
    <w:nsid w:val="698841F9"/>
    <w:multiLevelType w:val="hybridMultilevel"/>
    <w:tmpl w:val="5C1283C6"/>
    <w:lvl w:ilvl="0" w:tplc="BF4201AA">
      <w:start w:val="1"/>
      <w:numFmt w:val="decimal"/>
      <w:lvlText w:val="%1."/>
      <w:lvlJc w:val="left"/>
      <w:pPr>
        <w:ind w:left="479" w:hanging="284"/>
      </w:pPr>
      <w:rPr>
        <w:rFonts w:ascii="Times New Roman" w:eastAsia="Times New Roman" w:hAnsi="Times New Roman" w:cs="Times New Roman" w:hint="default"/>
        <w:w w:val="97"/>
        <w:sz w:val="24"/>
        <w:szCs w:val="24"/>
        <w:lang w:val="ru-RU" w:eastAsia="ru-RU" w:bidi="ru-RU"/>
      </w:rPr>
    </w:lvl>
    <w:lvl w:ilvl="1" w:tplc="2C30837E">
      <w:numFmt w:val="bullet"/>
      <w:lvlText w:val="•"/>
      <w:lvlJc w:val="left"/>
      <w:pPr>
        <w:ind w:left="1485" w:hanging="284"/>
      </w:pPr>
      <w:rPr>
        <w:rFonts w:hint="default"/>
        <w:lang w:val="ru-RU" w:eastAsia="ru-RU" w:bidi="ru-RU"/>
      </w:rPr>
    </w:lvl>
    <w:lvl w:ilvl="2" w:tplc="0750E268">
      <w:numFmt w:val="bullet"/>
      <w:lvlText w:val="•"/>
      <w:lvlJc w:val="left"/>
      <w:pPr>
        <w:ind w:left="2490" w:hanging="284"/>
      </w:pPr>
      <w:rPr>
        <w:rFonts w:hint="default"/>
        <w:lang w:val="ru-RU" w:eastAsia="ru-RU" w:bidi="ru-RU"/>
      </w:rPr>
    </w:lvl>
    <w:lvl w:ilvl="3" w:tplc="39BEC0E0">
      <w:numFmt w:val="bullet"/>
      <w:lvlText w:val="•"/>
      <w:lvlJc w:val="left"/>
      <w:pPr>
        <w:ind w:left="3495" w:hanging="284"/>
      </w:pPr>
      <w:rPr>
        <w:rFonts w:hint="default"/>
        <w:lang w:val="ru-RU" w:eastAsia="ru-RU" w:bidi="ru-RU"/>
      </w:rPr>
    </w:lvl>
    <w:lvl w:ilvl="4" w:tplc="E2FC89A0">
      <w:numFmt w:val="bullet"/>
      <w:lvlText w:val="•"/>
      <w:lvlJc w:val="left"/>
      <w:pPr>
        <w:ind w:left="4500" w:hanging="284"/>
      </w:pPr>
      <w:rPr>
        <w:rFonts w:hint="default"/>
        <w:lang w:val="ru-RU" w:eastAsia="ru-RU" w:bidi="ru-RU"/>
      </w:rPr>
    </w:lvl>
    <w:lvl w:ilvl="5" w:tplc="42004D50">
      <w:numFmt w:val="bullet"/>
      <w:lvlText w:val="•"/>
      <w:lvlJc w:val="left"/>
      <w:pPr>
        <w:ind w:left="5505" w:hanging="284"/>
      </w:pPr>
      <w:rPr>
        <w:rFonts w:hint="default"/>
        <w:lang w:val="ru-RU" w:eastAsia="ru-RU" w:bidi="ru-RU"/>
      </w:rPr>
    </w:lvl>
    <w:lvl w:ilvl="6" w:tplc="6D5A7410">
      <w:numFmt w:val="bullet"/>
      <w:lvlText w:val="•"/>
      <w:lvlJc w:val="left"/>
      <w:pPr>
        <w:ind w:left="6510" w:hanging="284"/>
      </w:pPr>
      <w:rPr>
        <w:rFonts w:hint="default"/>
        <w:lang w:val="ru-RU" w:eastAsia="ru-RU" w:bidi="ru-RU"/>
      </w:rPr>
    </w:lvl>
    <w:lvl w:ilvl="7" w:tplc="0CCA0F62">
      <w:numFmt w:val="bullet"/>
      <w:lvlText w:val="•"/>
      <w:lvlJc w:val="left"/>
      <w:pPr>
        <w:ind w:left="7515" w:hanging="284"/>
      </w:pPr>
      <w:rPr>
        <w:rFonts w:hint="default"/>
        <w:lang w:val="ru-RU" w:eastAsia="ru-RU" w:bidi="ru-RU"/>
      </w:rPr>
    </w:lvl>
    <w:lvl w:ilvl="8" w:tplc="7098F67E">
      <w:numFmt w:val="bullet"/>
      <w:lvlText w:val="•"/>
      <w:lvlJc w:val="left"/>
      <w:pPr>
        <w:ind w:left="8520" w:hanging="284"/>
      </w:pPr>
      <w:rPr>
        <w:rFonts w:hint="default"/>
        <w:lang w:val="ru-RU" w:eastAsia="ru-RU" w:bidi="ru-RU"/>
      </w:rPr>
    </w:lvl>
  </w:abstractNum>
  <w:abstractNum w:abstractNumId="56" w15:restartNumberingAfterBreak="0">
    <w:nsid w:val="6C9E3780"/>
    <w:multiLevelType w:val="hybridMultilevel"/>
    <w:tmpl w:val="CE6E0656"/>
    <w:lvl w:ilvl="0" w:tplc="83EECCEA">
      <w:start w:val="1"/>
      <w:numFmt w:val="decimal"/>
      <w:lvlText w:val="%1."/>
      <w:lvlJc w:val="left"/>
      <w:pPr>
        <w:ind w:left="503" w:hanging="284"/>
      </w:pPr>
      <w:rPr>
        <w:rFonts w:ascii="Times New Roman" w:eastAsia="Times New Roman" w:hAnsi="Times New Roman" w:cs="Times New Roman" w:hint="default"/>
        <w:w w:val="100"/>
        <w:sz w:val="22"/>
        <w:szCs w:val="22"/>
        <w:lang w:val="ru-RU" w:eastAsia="ru-RU" w:bidi="ru-RU"/>
      </w:rPr>
    </w:lvl>
    <w:lvl w:ilvl="1" w:tplc="A43E906A">
      <w:numFmt w:val="bullet"/>
      <w:lvlText w:val="•"/>
      <w:lvlJc w:val="left"/>
      <w:pPr>
        <w:ind w:left="1546" w:hanging="284"/>
      </w:pPr>
      <w:rPr>
        <w:rFonts w:hint="default"/>
        <w:lang w:val="ru-RU" w:eastAsia="ru-RU" w:bidi="ru-RU"/>
      </w:rPr>
    </w:lvl>
    <w:lvl w:ilvl="2" w:tplc="A84ACAB2">
      <w:numFmt w:val="bullet"/>
      <w:lvlText w:val="•"/>
      <w:lvlJc w:val="left"/>
      <w:pPr>
        <w:ind w:left="2593" w:hanging="284"/>
      </w:pPr>
      <w:rPr>
        <w:rFonts w:hint="default"/>
        <w:lang w:val="ru-RU" w:eastAsia="ru-RU" w:bidi="ru-RU"/>
      </w:rPr>
    </w:lvl>
    <w:lvl w:ilvl="3" w:tplc="CB2AB4D0">
      <w:numFmt w:val="bullet"/>
      <w:lvlText w:val="•"/>
      <w:lvlJc w:val="left"/>
      <w:pPr>
        <w:ind w:left="3639" w:hanging="284"/>
      </w:pPr>
      <w:rPr>
        <w:rFonts w:hint="default"/>
        <w:lang w:val="ru-RU" w:eastAsia="ru-RU" w:bidi="ru-RU"/>
      </w:rPr>
    </w:lvl>
    <w:lvl w:ilvl="4" w:tplc="04A0DE8C">
      <w:numFmt w:val="bullet"/>
      <w:lvlText w:val="•"/>
      <w:lvlJc w:val="left"/>
      <w:pPr>
        <w:ind w:left="4686" w:hanging="284"/>
      </w:pPr>
      <w:rPr>
        <w:rFonts w:hint="default"/>
        <w:lang w:val="ru-RU" w:eastAsia="ru-RU" w:bidi="ru-RU"/>
      </w:rPr>
    </w:lvl>
    <w:lvl w:ilvl="5" w:tplc="40CC3C24">
      <w:numFmt w:val="bullet"/>
      <w:lvlText w:val="•"/>
      <w:lvlJc w:val="left"/>
      <w:pPr>
        <w:ind w:left="5733" w:hanging="284"/>
      </w:pPr>
      <w:rPr>
        <w:rFonts w:hint="default"/>
        <w:lang w:val="ru-RU" w:eastAsia="ru-RU" w:bidi="ru-RU"/>
      </w:rPr>
    </w:lvl>
    <w:lvl w:ilvl="6" w:tplc="BBA8B3AE">
      <w:numFmt w:val="bullet"/>
      <w:lvlText w:val="•"/>
      <w:lvlJc w:val="left"/>
      <w:pPr>
        <w:ind w:left="6779" w:hanging="284"/>
      </w:pPr>
      <w:rPr>
        <w:rFonts w:hint="default"/>
        <w:lang w:val="ru-RU" w:eastAsia="ru-RU" w:bidi="ru-RU"/>
      </w:rPr>
    </w:lvl>
    <w:lvl w:ilvl="7" w:tplc="A52AB96E">
      <w:numFmt w:val="bullet"/>
      <w:lvlText w:val="•"/>
      <w:lvlJc w:val="left"/>
      <w:pPr>
        <w:ind w:left="7826" w:hanging="284"/>
      </w:pPr>
      <w:rPr>
        <w:rFonts w:hint="default"/>
        <w:lang w:val="ru-RU" w:eastAsia="ru-RU" w:bidi="ru-RU"/>
      </w:rPr>
    </w:lvl>
    <w:lvl w:ilvl="8" w:tplc="621A12CE">
      <w:numFmt w:val="bullet"/>
      <w:lvlText w:val="•"/>
      <w:lvlJc w:val="left"/>
      <w:pPr>
        <w:ind w:left="8873" w:hanging="284"/>
      </w:pPr>
      <w:rPr>
        <w:rFonts w:hint="default"/>
        <w:lang w:val="ru-RU" w:eastAsia="ru-RU" w:bidi="ru-RU"/>
      </w:rPr>
    </w:lvl>
  </w:abstractNum>
  <w:abstractNum w:abstractNumId="57" w15:restartNumberingAfterBreak="0">
    <w:nsid w:val="6D952FAF"/>
    <w:multiLevelType w:val="hybridMultilevel"/>
    <w:tmpl w:val="3182B7F6"/>
    <w:lvl w:ilvl="0" w:tplc="B9AED51E">
      <w:start w:val="1"/>
      <w:numFmt w:val="decimal"/>
      <w:lvlText w:val="%1."/>
      <w:lvlJc w:val="left"/>
      <w:pPr>
        <w:ind w:left="1864" w:hanging="1155"/>
      </w:pPr>
    </w:lvl>
    <w:lvl w:ilvl="1" w:tplc="C7743C80">
      <w:numFmt w:val="bullet"/>
      <w:lvlText w:val="•"/>
      <w:lvlJc w:val="left"/>
      <w:pPr>
        <w:ind w:left="2524" w:hanging="1095"/>
      </w:pPr>
      <w:rPr>
        <w:rFonts w:ascii="Times New Roman" w:eastAsia="Times New Roman" w:hAnsi="Times New Roman"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15:restartNumberingAfterBreak="0">
    <w:nsid w:val="6EF74034"/>
    <w:multiLevelType w:val="multilevel"/>
    <w:tmpl w:val="BB9A9408"/>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1637"/>
        </w:tabs>
        <w:ind w:left="1637"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15:restartNumberingAfterBreak="0">
    <w:nsid w:val="6F9A430F"/>
    <w:multiLevelType w:val="hybridMultilevel"/>
    <w:tmpl w:val="B4DAAC62"/>
    <w:lvl w:ilvl="0" w:tplc="C4BAD012">
      <w:start w:val="1"/>
      <w:numFmt w:val="decimal"/>
      <w:lvlText w:val="%1."/>
      <w:lvlJc w:val="left"/>
      <w:pPr>
        <w:ind w:left="479" w:hanging="284"/>
      </w:pPr>
      <w:rPr>
        <w:rFonts w:ascii="Times New Roman" w:eastAsia="Times New Roman" w:hAnsi="Times New Roman" w:cs="Times New Roman" w:hint="default"/>
        <w:w w:val="97"/>
        <w:sz w:val="24"/>
        <w:szCs w:val="24"/>
        <w:lang w:val="ru-RU" w:eastAsia="ru-RU" w:bidi="ru-RU"/>
      </w:rPr>
    </w:lvl>
    <w:lvl w:ilvl="1" w:tplc="F34AEE9A">
      <w:numFmt w:val="bullet"/>
      <w:lvlText w:val="•"/>
      <w:lvlJc w:val="left"/>
      <w:pPr>
        <w:ind w:left="1485" w:hanging="284"/>
      </w:pPr>
      <w:rPr>
        <w:rFonts w:hint="default"/>
        <w:lang w:val="ru-RU" w:eastAsia="ru-RU" w:bidi="ru-RU"/>
      </w:rPr>
    </w:lvl>
    <w:lvl w:ilvl="2" w:tplc="53A2E502">
      <w:numFmt w:val="bullet"/>
      <w:lvlText w:val="•"/>
      <w:lvlJc w:val="left"/>
      <w:pPr>
        <w:ind w:left="2490" w:hanging="284"/>
      </w:pPr>
      <w:rPr>
        <w:rFonts w:hint="default"/>
        <w:lang w:val="ru-RU" w:eastAsia="ru-RU" w:bidi="ru-RU"/>
      </w:rPr>
    </w:lvl>
    <w:lvl w:ilvl="3" w:tplc="4372F0B0">
      <w:numFmt w:val="bullet"/>
      <w:lvlText w:val="•"/>
      <w:lvlJc w:val="left"/>
      <w:pPr>
        <w:ind w:left="3495" w:hanging="284"/>
      </w:pPr>
      <w:rPr>
        <w:rFonts w:hint="default"/>
        <w:lang w:val="ru-RU" w:eastAsia="ru-RU" w:bidi="ru-RU"/>
      </w:rPr>
    </w:lvl>
    <w:lvl w:ilvl="4" w:tplc="39B8DA1C">
      <w:numFmt w:val="bullet"/>
      <w:lvlText w:val="•"/>
      <w:lvlJc w:val="left"/>
      <w:pPr>
        <w:ind w:left="4500" w:hanging="284"/>
      </w:pPr>
      <w:rPr>
        <w:rFonts w:hint="default"/>
        <w:lang w:val="ru-RU" w:eastAsia="ru-RU" w:bidi="ru-RU"/>
      </w:rPr>
    </w:lvl>
    <w:lvl w:ilvl="5" w:tplc="DBAAB7B0">
      <w:numFmt w:val="bullet"/>
      <w:lvlText w:val="•"/>
      <w:lvlJc w:val="left"/>
      <w:pPr>
        <w:ind w:left="5505" w:hanging="284"/>
      </w:pPr>
      <w:rPr>
        <w:rFonts w:hint="default"/>
        <w:lang w:val="ru-RU" w:eastAsia="ru-RU" w:bidi="ru-RU"/>
      </w:rPr>
    </w:lvl>
    <w:lvl w:ilvl="6" w:tplc="591C1D0A">
      <w:numFmt w:val="bullet"/>
      <w:lvlText w:val="•"/>
      <w:lvlJc w:val="left"/>
      <w:pPr>
        <w:ind w:left="6510" w:hanging="284"/>
      </w:pPr>
      <w:rPr>
        <w:rFonts w:hint="default"/>
        <w:lang w:val="ru-RU" w:eastAsia="ru-RU" w:bidi="ru-RU"/>
      </w:rPr>
    </w:lvl>
    <w:lvl w:ilvl="7" w:tplc="4A60B29E">
      <w:numFmt w:val="bullet"/>
      <w:lvlText w:val="•"/>
      <w:lvlJc w:val="left"/>
      <w:pPr>
        <w:ind w:left="7515" w:hanging="284"/>
      </w:pPr>
      <w:rPr>
        <w:rFonts w:hint="default"/>
        <w:lang w:val="ru-RU" w:eastAsia="ru-RU" w:bidi="ru-RU"/>
      </w:rPr>
    </w:lvl>
    <w:lvl w:ilvl="8" w:tplc="F738A79A">
      <w:numFmt w:val="bullet"/>
      <w:lvlText w:val="•"/>
      <w:lvlJc w:val="left"/>
      <w:pPr>
        <w:ind w:left="8520" w:hanging="284"/>
      </w:pPr>
      <w:rPr>
        <w:rFonts w:hint="default"/>
        <w:lang w:val="ru-RU" w:eastAsia="ru-RU" w:bidi="ru-RU"/>
      </w:rPr>
    </w:lvl>
  </w:abstractNum>
  <w:abstractNum w:abstractNumId="60" w15:restartNumberingAfterBreak="0">
    <w:nsid w:val="71F04798"/>
    <w:multiLevelType w:val="hybridMultilevel"/>
    <w:tmpl w:val="91FE1F54"/>
    <w:lvl w:ilvl="0" w:tplc="ADECD162">
      <w:start w:val="1"/>
      <w:numFmt w:val="decimal"/>
      <w:lvlText w:val="%1."/>
      <w:lvlJc w:val="left"/>
      <w:pPr>
        <w:ind w:left="2149" w:hanging="1080"/>
      </w:pPr>
      <w:rPr>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1" w15:restartNumberingAfterBreak="0">
    <w:nsid w:val="75C84268"/>
    <w:multiLevelType w:val="hybridMultilevel"/>
    <w:tmpl w:val="B85C289A"/>
    <w:lvl w:ilvl="0" w:tplc="0419000F">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7811041C"/>
    <w:multiLevelType w:val="hybridMultilevel"/>
    <w:tmpl w:val="B588A37C"/>
    <w:lvl w:ilvl="0" w:tplc="46A46368">
      <w:start w:val="1"/>
      <w:numFmt w:val="decimal"/>
      <w:lvlText w:val="%1."/>
      <w:lvlJc w:val="left"/>
      <w:pPr>
        <w:ind w:left="503" w:hanging="284"/>
      </w:pPr>
      <w:rPr>
        <w:rFonts w:ascii="Times New Roman" w:eastAsia="Times New Roman" w:hAnsi="Times New Roman" w:cs="Times New Roman" w:hint="default"/>
        <w:w w:val="100"/>
        <w:sz w:val="22"/>
        <w:szCs w:val="22"/>
        <w:lang w:val="ru-RU" w:eastAsia="ru-RU" w:bidi="ru-RU"/>
      </w:rPr>
    </w:lvl>
    <w:lvl w:ilvl="1" w:tplc="026C3EFE">
      <w:numFmt w:val="bullet"/>
      <w:lvlText w:val="•"/>
      <w:lvlJc w:val="left"/>
      <w:pPr>
        <w:ind w:left="1546" w:hanging="284"/>
      </w:pPr>
      <w:rPr>
        <w:rFonts w:hint="default"/>
        <w:lang w:val="ru-RU" w:eastAsia="ru-RU" w:bidi="ru-RU"/>
      </w:rPr>
    </w:lvl>
    <w:lvl w:ilvl="2" w:tplc="2320CFFE">
      <w:numFmt w:val="bullet"/>
      <w:lvlText w:val="•"/>
      <w:lvlJc w:val="left"/>
      <w:pPr>
        <w:ind w:left="2593" w:hanging="284"/>
      </w:pPr>
      <w:rPr>
        <w:rFonts w:hint="default"/>
        <w:lang w:val="ru-RU" w:eastAsia="ru-RU" w:bidi="ru-RU"/>
      </w:rPr>
    </w:lvl>
    <w:lvl w:ilvl="3" w:tplc="D41485C2">
      <w:numFmt w:val="bullet"/>
      <w:lvlText w:val="•"/>
      <w:lvlJc w:val="left"/>
      <w:pPr>
        <w:ind w:left="3639" w:hanging="284"/>
      </w:pPr>
      <w:rPr>
        <w:rFonts w:hint="default"/>
        <w:lang w:val="ru-RU" w:eastAsia="ru-RU" w:bidi="ru-RU"/>
      </w:rPr>
    </w:lvl>
    <w:lvl w:ilvl="4" w:tplc="05167C4E">
      <w:numFmt w:val="bullet"/>
      <w:lvlText w:val="•"/>
      <w:lvlJc w:val="left"/>
      <w:pPr>
        <w:ind w:left="4686" w:hanging="284"/>
      </w:pPr>
      <w:rPr>
        <w:rFonts w:hint="default"/>
        <w:lang w:val="ru-RU" w:eastAsia="ru-RU" w:bidi="ru-RU"/>
      </w:rPr>
    </w:lvl>
    <w:lvl w:ilvl="5" w:tplc="19E27404">
      <w:numFmt w:val="bullet"/>
      <w:lvlText w:val="•"/>
      <w:lvlJc w:val="left"/>
      <w:pPr>
        <w:ind w:left="5733" w:hanging="284"/>
      </w:pPr>
      <w:rPr>
        <w:rFonts w:hint="default"/>
        <w:lang w:val="ru-RU" w:eastAsia="ru-RU" w:bidi="ru-RU"/>
      </w:rPr>
    </w:lvl>
    <w:lvl w:ilvl="6" w:tplc="17906C1E">
      <w:numFmt w:val="bullet"/>
      <w:lvlText w:val="•"/>
      <w:lvlJc w:val="left"/>
      <w:pPr>
        <w:ind w:left="6779" w:hanging="284"/>
      </w:pPr>
      <w:rPr>
        <w:rFonts w:hint="default"/>
        <w:lang w:val="ru-RU" w:eastAsia="ru-RU" w:bidi="ru-RU"/>
      </w:rPr>
    </w:lvl>
    <w:lvl w:ilvl="7" w:tplc="2D36F37C">
      <w:numFmt w:val="bullet"/>
      <w:lvlText w:val="•"/>
      <w:lvlJc w:val="left"/>
      <w:pPr>
        <w:ind w:left="7826" w:hanging="284"/>
      </w:pPr>
      <w:rPr>
        <w:rFonts w:hint="default"/>
        <w:lang w:val="ru-RU" w:eastAsia="ru-RU" w:bidi="ru-RU"/>
      </w:rPr>
    </w:lvl>
    <w:lvl w:ilvl="8" w:tplc="7332A570">
      <w:numFmt w:val="bullet"/>
      <w:lvlText w:val="•"/>
      <w:lvlJc w:val="left"/>
      <w:pPr>
        <w:ind w:left="8873" w:hanging="284"/>
      </w:pPr>
      <w:rPr>
        <w:rFonts w:hint="default"/>
        <w:lang w:val="ru-RU" w:eastAsia="ru-RU" w:bidi="ru-RU"/>
      </w:rPr>
    </w:lvl>
  </w:abstractNum>
  <w:abstractNum w:abstractNumId="63" w15:restartNumberingAfterBreak="0">
    <w:nsid w:val="797D7B6A"/>
    <w:multiLevelType w:val="hybridMultilevel"/>
    <w:tmpl w:val="C0506DBE"/>
    <w:lvl w:ilvl="0" w:tplc="E2C663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7A72405D"/>
    <w:multiLevelType w:val="hybridMultilevel"/>
    <w:tmpl w:val="F8D816E0"/>
    <w:lvl w:ilvl="0" w:tplc="F052194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7AFE396E"/>
    <w:multiLevelType w:val="hybridMultilevel"/>
    <w:tmpl w:val="FE48D026"/>
    <w:lvl w:ilvl="0" w:tplc="D71252DA">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15:restartNumberingAfterBreak="0">
    <w:nsid w:val="7BE8486C"/>
    <w:multiLevelType w:val="hybridMultilevel"/>
    <w:tmpl w:val="EF52A70C"/>
    <w:lvl w:ilvl="0" w:tplc="EA149D3C">
      <w:start w:val="1"/>
      <w:numFmt w:val="decimal"/>
      <w:lvlText w:val="%1."/>
      <w:lvlJc w:val="left"/>
      <w:pPr>
        <w:ind w:left="479" w:hanging="284"/>
      </w:pPr>
      <w:rPr>
        <w:rFonts w:ascii="Times New Roman" w:eastAsia="Times New Roman" w:hAnsi="Times New Roman" w:cs="Times New Roman"/>
        <w:w w:val="97"/>
        <w:sz w:val="24"/>
        <w:szCs w:val="24"/>
        <w:lang w:val="ru-RU" w:eastAsia="ru-RU" w:bidi="ru-RU"/>
      </w:rPr>
    </w:lvl>
    <w:lvl w:ilvl="1" w:tplc="75FE0D7A">
      <w:numFmt w:val="bullet"/>
      <w:lvlText w:val="•"/>
      <w:lvlJc w:val="left"/>
      <w:pPr>
        <w:ind w:left="1485" w:hanging="284"/>
      </w:pPr>
      <w:rPr>
        <w:rFonts w:hint="default"/>
        <w:lang w:val="ru-RU" w:eastAsia="ru-RU" w:bidi="ru-RU"/>
      </w:rPr>
    </w:lvl>
    <w:lvl w:ilvl="2" w:tplc="66462766">
      <w:numFmt w:val="bullet"/>
      <w:lvlText w:val="•"/>
      <w:lvlJc w:val="left"/>
      <w:pPr>
        <w:ind w:left="2490" w:hanging="284"/>
      </w:pPr>
      <w:rPr>
        <w:rFonts w:hint="default"/>
        <w:lang w:val="ru-RU" w:eastAsia="ru-RU" w:bidi="ru-RU"/>
      </w:rPr>
    </w:lvl>
    <w:lvl w:ilvl="3" w:tplc="E5C8F104">
      <w:numFmt w:val="bullet"/>
      <w:lvlText w:val="•"/>
      <w:lvlJc w:val="left"/>
      <w:pPr>
        <w:ind w:left="3495" w:hanging="284"/>
      </w:pPr>
      <w:rPr>
        <w:rFonts w:hint="default"/>
        <w:lang w:val="ru-RU" w:eastAsia="ru-RU" w:bidi="ru-RU"/>
      </w:rPr>
    </w:lvl>
    <w:lvl w:ilvl="4" w:tplc="D3609702">
      <w:numFmt w:val="bullet"/>
      <w:lvlText w:val="•"/>
      <w:lvlJc w:val="left"/>
      <w:pPr>
        <w:ind w:left="4500" w:hanging="284"/>
      </w:pPr>
      <w:rPr>
        <w:rFonts w:hint="default"/>
        <w:lang w:val="ru-RU" w:eastAsia="ru-RU" w:bidi="ru-RU"/>
      </w:rPr>
    </w:lvl>
    <w:lvl w:ilvl="5" w:tplc="D0527F14">
      <w:numFmt w:val="bullet"/>
      <w:lvlText w:val="•"/>
      <w:lvlJc w:val="left"/>
      <w:pPr>
        <w:ind w:left="5505" w:hanging="284"/>
      </w:pPr>
      <w:rPr>
        <w:rFonts w:hint="default"/>
        <w:lang w:val="ru-RU" w:eastAsia="ru-RU" w:bidi="ru-RU"/>
      </w:rPr>
    </w:lvl>
    <w:lvl w:ilvl="6" w:tplc="BA328364">
      <w:numFmt w:val="bullet"/>
      <w:lvlText w:val="•"/>
      <w:lvlJc w:val="left"/>
      <w:pPr>
        <w:ind w:left="6510" w:hanging="284"/>
      </w:pPr>
      <w:rPr>
        <w:rFonts w:hint="default"/>
        <w:lang w:val="ru-RU" w:eastAsia="ru-RU" w:bidi="ru-RU"/>
      </w:rPr>
    </w:lvl>
    <w:lvl w:ilvl="7" w:tplc="FF145C36">
      <w:numFmt w:val="bullet"/>
      <w:lvlText w:val="•"/>
      <w:lvlJc w:val="left"/>
      <w:pPr>
        <w:ind w:left="7515" w:hanging="284"/>
      </w:pPr>
      <w:rPr>
        <w:rFonts w:hint="default"/>
        <w:lang w:val="ru-RU" w:eastAsia="ru-RU" w:bidi="ru-RU"/>
      </w:rPr>
    </w:lvl>
    <w:lvl w:ilvl="8" w:tplc="D57EDFC6">
      <w:numFmt w:val="bullet"/>
      <w:lvlText w:val="•"/>
      <w:lvlJc w:val="left"/>
      <w:pPr>
        <w:ind w:left="8520" w:hanging="284"/>
      </w:pPr>
      <w:rPr>
        <w:rFonts w:hint="default"/>
        <w:lang w:val="ru-RU" w:eastAsia="ru-RU" w:bidi="ru-RU"/>
      </w:rPr>
    </w:lvl>
  </w:abstractNum>
  <w:abstractNum w:abstractNumId="67" w15:restartNumberingAfterBreak="0">
    <w:nsid w:val="7C592C58"/>
    <w:multiLevelType w:val="hybridMultilevel"/>
    <w:tmpl w:val="C0C4B98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7F401A2C"/>
    <w:multiLevelType w:val="hybridMultilevel"/>
    <w:tmpl w:val="8E2005B2"/>
    <w:lvl w:ilvl="0" w:tplc="F0521948">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61"/>
  </w:num>
  <w:num w:numId="2">
    <w:abstractNumId w:val="63"/>
  </w:num>
  <w:num w:numId="3">
    <w:abstractNumId w:val="20"/>
  </w:num>
  <w:num w:numId="4">
    <w:abstractNumId w:val="24"/>
  </w:num>
  <w:num w:numId="5">
    <w:abstractNumId w:val="6"/>
  </w:num>
  <w:num w:numId="6">
    <w:abstractNumId w:val="49"/>
  </w:num>
  <w:num w:numId="7">
    <w:abstractNumId w:val="34"/>
  </w:num>
  <w:num w:numId="8">
    <w:abstractNumId w:val="31"/>
  </w:num>
  <w:num w:numId="9">
    <w:abstractNumId w:val="43"/>
  </w:num>
  <w:num w:numId="10">
    <w:abstractNumId w:val="26"/>
  </w:num>
  <w:num w:numId="11">
    <w:abstractNumId w:val="18"/>
  </w:num>
  <w:num w:numId="12">
    <w:abstractNumId w:val="12"/>
  </w:num>
  <w:num w:numId="13">
    <w:abstractNumId w:val="36"/>
  </w:num>
  <w:num w:numId="14">
    <w:abstractNumId w:val="32"/>
  </w:num>
  <w:num w:numId="15">
    <w:abstractNumId w:val="56"/>
  </w:num>
  <w:num w:numId="16">
    <w:abstractNumId w:val="35"/>
  </w:num>
  <w:num w:numId="17">
    <w:abstractNumId w:val="13"/>
  </w:num>
  <w:num w:numId="18">
    <w:abstractNumId w:val="45"/>
  </w:num>
  <w:num w:numId="19">
    <w:abstractNumId w:val="62"/>
  </w:num>
  <w:num w:numId="20">
    <w:abstractNumId w:val="19"/>
  </w:num>
  <w:num w:numId="21">
    <w:abstractNumId w:val="15"/>
  </w:num>
  <w:num w:numId="2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3"/>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8"/>
  </w:num>
  <w:num w:numId="29">
    <w:abstractNumId w:val="48"/>
    <w:lvlOverride w:ilvl="0">
      <w:startOverride w:val="1"/>
    </w:lvlOverride>
    <w:lvlOverride w:ilvl="1"/>
    <w:lvlOverride w:ilvl="2"/>
    <w:lvlOverride w:ilvl="3"/>
    <w:lvlOverride w:ilvl="4"/>
    <w:lvlOverride w:ilvl="5"/>
    <w:lvlOverride w:ilvl="6"/>
    <w:lvlOverride w:ilvl="7"/>
    <w:lvlOverride w:ilvl="8"/>
  </w:num>
  <w:num w:numId="3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num>
  <w:num w:numId="3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7"/>
  </w:num>
  <w:num w:numId="40">
    <w:abstractNumId w:val="9"/>
    <w:lvlOverride w:ilvl="0">
      <w:startOverride w:val="1"/>
    </w:lvlOverride>
    <w:lvlOverride w:ilvl="1"/>
    <w:lvlOverride w:ilvl="2"/>
    <w:lvlOverride w:ilvl="3"/>
    <w:lvlOverride w:ilvl="4"/>
    <w:lvlOverride w:ilvl="5"/>
    <w:lvlOverride w:ilvl="6"/>
    <w:lvlOverride w:ilvl="7"/>
    <w:lvlOverride w:ilvl="8"/>
  </w:num>
  <w:num w:numId="41">
    <w:abstractNumId w:val="14"/>
    <w:lvlOverride w:ilvl="0">
      <w:startOverride w:val="1"/>
    </w:lvlOverride>
    <w:lvlOverride w:ilvl="1"/>
    <w:lvlOverride w:ilvl="2"/>
    <w:lvlOverride w:ilvl="3"/>
    <w:lvlOverride w:ilvl="4"/>
    <w:lvlOverride w:ilvl="5"/>
    <w:lvlOverride w:ilvl="6"/>
    <w:lvlOverride w:ilvl="7"/>
    <w:lvlOverride w:ilvl="8"/>
  </w:num>
  <w:num w:numId="42">
    <w:abstractNumId w:val="22"/>
    <w:lvlOverride w:ilvl="0">
      <w:startOverride w:val="1"/>
    </w:lvlOverride>
    <w:lvlOverride w:ilvl="1"/>
    <w:lvlOverride w:ilvl="2"/>
    <w:lvlOverride w:ilvl="3"/>
    <w:lvlOverride w:ilvl="4"/>
    <w:lvlOverride w:ilvl="5"/>
    <w:lvlOverride w:ilvl="6"/>
    <w:lvlOverride w:ilvl="7"/>
    <w:lvlOverride w:ilvl="8"/>
  </w:num>
  <w:num w:numId="43">
    <w:abstractNumId w:val="59"/>
    <w:lvlOverride w:ilvl="0">
      <w:startOverride w:val="1"/>
    </w:lvlOverride>
    <w:lvlOverride w:ilvl="1"/>
    <w:lvlOverride w:ilvl="2"/>
    <w:lvlOverride w:ilvl="3"/>
    <w:lvlOverride w:ilvl="4"/>
    <w:lvlOverride w:ilvl="5"/>
    <w:lvlOverride w:ilvl="6"/>
    <w:lvlOverride w:ilvl="7"/>
    <w:lvlOverride w:ilvl="8"/>
  </w:num>
  <w:num w:numId="44">
    <w:abstractNumId w:val="55"/>
    <w:lvlOverride w:ilvl="0">
      <w:startOverride w:val="1"/>
    </w:lvlOverride>
    <w:lvlOverride w:ilvl="1"/>
    <w:lvlOverride w:ilvl="2"/>
    <w:lvlOverride w:ilvl="3"/>
    <w:lvlOverride w:ilvl="4"/>
    <w:lvlOverride w:ilvl="5"/>
    <w:lvlOverride w:ilvl="6"/>
    <w:lvlOverride w:ilvl="7"/>
    <w:lvlOverride w:ilvl="8"/>
  </w:num>
  <w:num w:numId="45">
    <w:abstractNumId w:val="33"/>
  </w:num>
  <w:num w:numId="46">
    <w:abstractNumId w:val="7"/>
    <w:lvlOverride w:ilvl="0">
      <w:startOverride w:val="1"/>
    </w:lvlOverride>
    <w:lvlOverride w:ilvl="1"/>
    <w:lvlOverride w:ilvl="2"/>
    <w:lvlOverride w:ilvl="3"/>
    <w:lvlOverride w:ilvl="4"/>
    <w:lvlOverride w:ilvl="5"/>
    <w:lvlOverride w:ilvl="6"/>
    <w:lvlOverride w:ilvl="7"/>
    <w:lvlOverride w:ilvl="8"/>
  </w:num>
  <w:num w:numId="47">
    <w:abstractNumId w:val="65"/>
  </w:num>
  <w:num w:numId="48">
    <w:abstractNumId w:val="66"/>
    <w:lvlOverride w:ilvl="0">
      <w:startOverride w:val="1"/>
    </w:lvlOverride>
    <w:lvlOverride w:ilvl="1"/>
    <w:lvlOverride w:ilvl="2"/>
    <w:lvlOverride w:ilvl="3"/>
    <w:lvlOverride w:ilvl="4"/>
    <w:lvlOverride w:ilvl="5"/>
    <w:lvlOverride w:ilvl="6"/>
    <w:lvlOverride w:ilvl="7"/>
    <w:lvlOverride w:ilvl="8"/>
  </w:num>
  <w:num w:numId="49">
    <w:abstractNumId w:val="25"/>
    <w:lvlOverride w:ilvl="0">
      <w:startOverride w:val="1"/>
    </w:lvlOverride>
    <w:lvlOverride w:ilvl="1"/>
    <w:lvlOverride w:ilvl="2"/>
    <w:lvlOverride w:ilvl="3"/>
    <w:lvlOverride w:ilvl="4"/>
    <w:lvlOverride w:ilvl="5"/>
    <w:lvlOverride w:ilvl="6"/>
    <w:lvlOverride w:ilvl="7"/>
    <w:lvlOverride w:ilvl="8"/>
  </w:num>
  <w:num w:numId="50">
    <w:abstractNumId w:val="64"/>
  </w:num>
  <w:num w:numId="51">
    <w:abstractNumId w:val="30"/>
  </w:num>
  <w:num w:numId="52">
    <w:abstractNumId w:val="44"/>
    <w:lvlOverride w:ilvl="0">
      <w:startOverride w:val="1"/>
    </w:lvlOverride>
    <w:lvlOverride w:ilvl="1"/>
    <w:lvlOverride w:ilvl="2"/>
    <w:lvlOverride w:ilvl="3"/>
    <w:lvlOverride w:ilvl="4"/>
    <w:lvlOverride w:ilvl="5"/>
    <w:lvlOverride w:ilvl="6"/>
    <w:lvlOverride w:ilvl="7"/>
    <w:lvlOverride w:ilvl="8"/>
  </w:num>
  <w:num w:numId="53">
    <w:abstractNumId w:val="17"/>
  </w:num>
  <w:num w:numId="5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1"/>
  </w:num>
  <w:num w:numId="56">
    <w:abstractNumId w:val="29"/>
  </w:num>
  <w:num w:numId="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0"/>
  </w:num>
  <w:num w:numId="59">
    <w:abstractNumId w:val="68"/>
  </w:num>
  <w:num w:numId="60">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6"/>
  </w:num>
  <w:num w:numId="65">
    <w:abstractNumId w:val="16"/>
  </w:num>
  <w:num w:numId="66">
    <w:abstractNumId w:val="28"/>
  </w:num>
  <w:num w:numId="6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num>
  <w:num w:numId="70">
    <w:abstractNumId w:val="60"/>
  </w:num>
  <w:num w:numId="71">
    <w:abstractNumId w:val="49"/>
    <w:lvlOverride w:ilvl="0">
      <w:startOverride w:val="1"/>
    </w:lvlOverride>
    <w:lvlOverride w:ilvl="1"/>
    <w:lvlOverride w:ilvl="2"/>
    <w:lvlOverride w:ilvl="3"/>
    <w:lvlOverride w:ilvl="4"/>
    <w:lvlOverride w:ilvl="5"/>
    <w:lvlOverride w:ilvl="6"/>
    <w:lvlOverride w:ilvl="7"/>
    <w:lvlOverride w:ilvl="8"/>
  </w:num>
  <w:num w:numId="7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7"/>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E7400"/>
    <w:rsid w:val="00001C18"/>
    <w:rsid w:val="000036F4"/>
    <w:rsid w:val="00012564"/>
    <w:rsid w:val="00013029"/>
    <w:rsid w:val="00031D29"/>
    <w:rsid w:val="00035913"/>
    <w:rsid w:val="00036781"/>
    <w:rsid w:val="00052E23"/>
    <w:rsid w:val="00060C83"/>
    <w:rsid w:val="00061C97"/>
    <w:rsid w:val="00065CD5"/>
    <w:rsid w:val="0006671C"/>
    <w:rsid w:val="00067932"/>
    <w:rsid w:val="0007677C"/>
    <w:rsid w:val="00080ED2"/>
    <w:rsid w:val="000858E5"/>
    <w:rsid w:val="00085C03"/>
    <w:rsid w:val="00086587"/>
    <w:rsid w:val="00090072"/>
    <w:rsid w:val="00095949"/>
    <w:rsid w:val="000A1327"/>
    <w:rsid w:val="000A4810"/>
    <w:rsid w:val="000A67F4"/>
    <w:rsid w:val="000B1ACC"/>
    <w:rsid w:val="000B587F"/>
    <w:rsid w:val="000C2200"/>
    <w:rsid w:val="000D0433"/>
    <w:rsid w:val="000F0DD6"/>
    <w:rsid w:val="000F6783"/>
    <w:rsid w:val="0010372D"/>
    <w:rsid w:val="001040B1"/>
    <w:rsid w:val="00112D09"/>
    <w:rsid w:val="0011504B"/>
    <w:rsid w:val="00126CB7"/>
    <w:rsid w:val="001317BB"/>
    <w:rsid w:val="00133CF2"/>
    <w:rsid w:val="00140BBB"/>
    <w:rsid w:val="00144AD6"/>
    <w:rsid w:val="00154069"/>
    <w:rsid w:val="0016121A"/>
    <w:rsid w:val="00166C8D"/>
    <w:rsid w:val="001671CB"/>
    <w:rsid w:val="00171D9B"/>
    <w:rsid w:val="00173899"/>
    <w:rsid w:val="00177CCA"/>
    <w:rsid w:val="00180441"/>
    <w:rsid w:val="00180E55"/>
    <w:rsid w:val="00183033"/>
    <w:rsid w:val="00186A5D"/>
    <w:rsid w:val="00195E42"/>
    <w:rsid w:val="00196BD7"/>
    <w:rsid w:val="001A3B04"/>
    <w:rsid w:val="001A4AFB"/>
    <w:rsid w:val="001A63CA"/>
    <w:rsid w:val="001C0485"/>
    <w:rsid w:val="001C1B12"/>
    <w:rsid w:val="001C60DC"/>
    <w:rsid w:val="001D72F7"/>
    <w:rsid w:val="001E1051"/>
    <w:rsid w:val="001E754D"/>
    <w:rsid w:val="001F3DC2"/>
    <w:rsid w:val="001F4E4E"/>
    <w:rsid w:val="00224A68"/>
    <w:rsid w:val="00230678"/>
    <w:rsid w:val="0023275C"/>
    <w:rsid w:val="00241492"/>
    <w:rsid w:val="002435AD"/>
    <w:rsid w:val="00244C5D"/>
    <w:rsid w:val="002735B4"/>
    <w:rsid w:val="00275097"/>
    <w:rsid w:val="002765C0"/>
    <w:rsid w:val="00281224"/>
    <w:rsid w:val="002842EC"/>
    <w:rsid w:val="0028735C"/>
    <w:rsid w:val="00291DCD"/>
    <w:rsid w:val="002957C9"/>
    <w:rsid w:val="002A0EE4"/>
    <w:rsid w:val="002A7905"/>
    <w:rsid w:val="002A7933"/>
    <w:rsid w:val="002C079A"/>
    <w:rsid w:val="002C08CE"/>
    <w:rsid w:val="002C16E6"/>
    <w:rsid w:val="002C3240"/>
    <w:rsid w:val="002C6253"/>
    <w:rsid w:val="002C6500"/>
    <w:rsid w:val="002D0560"/>
    <w:rsid w:val="002D7F28"/>
    <w:rsid w:val="002F1977"/>
    <w:rsid w:val="002F1CA2"/>
    <w:rsid w:val="002F3C21"/>
    <w:rsid w:val="002F7B4A"/>
    <w:rsid w:val="003070B0"/>
    <w:rsid w:val="003101FD"/>
    <w:rsid w:val="003107B1"/>
    <w:rsid w:val="00311251"/>
    <w:rsid w:val="0032106A"/>
    <w:rsid w:val="003246DC"/>
    <w:rsid w:val="00345182"/>
    <w:rsid w:val="00357AA5"/>
    <w:rsid w:val="00357DF4"/>
    <w:rsid w:val="00365451"/>
    <w:rsid w:val="00365D8C"/>
    <w:rsid w:val="00367E90"/>
    <w:rsid w:val="003726DA"/>
    <w:rsid w:val="003735B0"/>
    <w:rsid w:val="00385AC8"/>
    <w:rsid w:val="003944C2"/>
    <w:rsid w:val="00395C23"/>
    <w:rsid w:val="003A1EFA"/>
    <w:rsid w:val="003A757D"/>
    <w:rsid w:val="003B6828"/>
    <w:rsid w:val="003B75D1"/>
    <w:rsid w:val="003C016C"/>
    <w:rsid w:val="003D0747"/>
    <w:rsid w:val="003D18B6"/>
    <w:rsid w:val="00401C16"/>
    <w:rsid w:val="00402290"/>
    <w:rsid w:val="00405AF5"/>
    <w:rsid w:val="00421031"/>
    <w:rsid w:val="0042412D"/>
    <w:rsid w:val="00432BC3"/>
    <w:rsid w:val="004338C5"/>
    <w:rsid w:val="00434205"/>
    <w:rsid w:val="00442A3E"/>
    <w:rsid w:val="00447D74"/>
    <w:rsid w:val="00464BD1"/>
    <w:rsid w:val="00465FD0"/>
    <w:rsid w:val="00466F37"/>
    <w:rsid w:val="00467D04"/>
    <w:rsid w:val="004771EF"/>
    <w:rsid w:val="0048080D"/>
    <w:rsid w:val="00483D8C"/>
    <w:rsid w:val="004917B6"/>
    <w:rsid w:val="00491D32"/>
    <w:rsid w:val="004A5C19"/>
    <w:rsid w:val="004C1CF6"/>
    <w:rsid w:val="004D09D4"/>
    <w:rsid w:val="004D3EC3"/>
    <w:rsid w:val="004D4406"/>
    <w:rsid w:val="004F04A9"/>
    <w:rsid w:val="005009B1"/>
    <w:rsid w:val="00500CF6"/>
    <w:rsid w:val="00504496"/>
    <w:rsid w:val="005108E6"/>
    <w:rsid w:val="005113EA"/>
    <w:rsid w:val="00517215"/>
    <w:rsid w:val="00523485"/>
    <w:rsid w:val="0052509D"/>
    <w:rsid w:val="0053236E"/>
    <w:rsid w:val="005349AA"/>
    <w:rsid w:val="00536B9A"/>
    <w:rsid w:val="005378F7"/>
    <w:rsid w:val="00547DA8"/>
    <w:rsid w:val="005503A9"/>
    <w:rsid w:val="00555D3A"/>
    <w:rsid w:val="00560500"/>
    <w:rsid w:val="005658FB"/>
    <w:rsid w:val="005742D7"/>
    <w:rsid w:val="00576866"/>
    <w:rsid w:val="00576874"/>
    <w:rsid w:val="0057794F"/>
    <w:rsid w:val="00592FC0"/>
    <w:rsid w:val="005C566A"/>
    <w:rsid w:val="005D2A35"/>
    <w:rsid w:val="005D70F9"/>
    <w:rsid w:val="005E28BA"/>
    <w:rsid w:val="005F22B2"/>
    <w:rsid w:val="005F5EBF"/>
    <w:rsid w:val="00600F9E"/>
    <w:rsid w:val="00605973"/>
    <w:rsid w:val="006070F1"/>
    <w:rsid w:val="00607928"/>
    <w:rsid w:val="00611EB6"/>
    <w:rsid w:val="006127BE"/>
    <w:rsid w:val="00612C4A"/>
    <w:rsid w:val="00620108"/>
    <w:rsid w:val="00642001"/>
    <w:rsid w:val="00667BA0"/>
    <w:rsid w:val="00671370"/>
    <w:rsid w:val="00685BB0"/>
    <w:rsid w:val="006A5867"/>
    <w:rsid w:val="006A5999"/>
    <w:rsid w:val="006A6841"/>
    <w:rsid w:val="006B63F2"/>
    <w:rsid w:val="006D51C0"/>
    <w:rsid w:val="006D524C"/>
    <w:rsid w:val="006D57BF"/>
    <w:rsid w:val="006D777F"/>
    <w:rsid w:val="006E4601"/>
    <w:rsid w:val="006E5C3E"/>
    <w:rsid w:val="006E6F19"/>
    <w:rsid w:val="006E755D"/>
    <w:rsid w:val="006F03A8"/>
    <w:rsid w:val="006F10CE"/>
    <w:rsid w:val="00713849"/>
    <w:rsid w:val="007157C8"/>
    <w:rsid w:val="00716316"/>
    <w:rsid w:val="007257AD"/>
    <w:rsid w:val="007301E3"/>
    <w:rsid w:val="00730C52"/>
    <w:rsid w:val="0073186A"/>
    <w:rsid w:val="00754363"/>
    <w:rsid w:val="007559E4"/>
    <w:rsid w:val="00762FB3"/>
    <w:rsid w:val="00770BB7"/>
    <w:rsid w:val="007812C9"/>
    <w:rsid w:val="00782430"/>
    <w:rsid w:val="007A2ED1"/>
    <w:rsid w:val="007A2F30"/>
    <w:rsid w:val="007A3A71"/>
    <w:rsid w:val="007A6FEB"/>
    <w:rsid w:val="007A71E7"/>
    <w:rsid w:val="007B2DD4"/>
    <w:rsid w:val="007C1713"/>
    <w:rsid w:val="007D1D0E"/>
    <w:rsid w:val="007D4AF8"/>
    <w:rsid w:val="007E3E6C"/>
    <w:rsid w:val="007E5928"/>
    <w:rsid w:val="007E7400"/>
    <w:rsid w:val="007F0721"/>
    <w:rsid w:val="007F342E"/>
    <w:rsid w:val="007F54BF"/>
    <w:rsid w:val="00801692"/>
    <w:rsid w:val="0080448C"/>
    <w:rsid w:val="008204FF"/>
    <w:rsid w:val="00823696"/>
    <w:rsid w:val="00830840"/>
    <w:rsid w:val="00830A0F"/>
    <w:rsid w:val="00832D52"/>
    <w:rsid w:val="00837BF0"/>
    <w:rsid w:val="00847018"/>
    <w:rsid w:val="008636C0"/>
    <w:rsid w:val="00875106"/>
    <w:rsid w:val="00876450"/>
    <w:rsid w:val="00885571"/>
    <w:rsid w:val="008869DD"/>
    <w:rsid w:val="00892723"/>
    <w:rsid w:val="008A116C"/>
    <w:rsid w:val="008B10CD"/>
    <w:rsid w:val="008B4B0E"/>
    <w:rsid w:val="008D23E6"/>
    <w:rsid w:val="008D552D"/>
    <w:rsid w:val="008E2EB2"/>
    <w:rsid w:val="008F1106"/>
    <w:rsid w:val="008F63F0"/>
    <w:rsid w:val="008F6FA7"/>
    <w:rsid w:val="008F7E5E"/>
    <w:rsid w:val="00906F36"/>
    <w:rsid w:val="009203B5"/>
    <w:rsid w:val="00931B9B"/>
    <w:rsid w:val="009430A7"/>
    <w:rsid w:val="00950F2D"/>
    <w:rsid w:val="00952A06"/>
    <w:rsid w:val="009538C3"/>
    <w:rsid w:val="00954ED2"/>
    <w:rsid w:val="009633B7"/>
    <w:rsid w:val="00963816"/>
    <w:rsid w:val="00970729"/>
    <w:rsid w:val="0097104A"/>
    <w:rsid w:val="00973155"/>
    <w:rsid w:val="0098136D"/>
    <w:rsid w:val="00981F35"/>
    <w:rsid w:val="00984163"/>
    <w:rsid w:val="009920F7"/>
    <w:rsid w:val="00992B0E"/>
    <w:rsid w:val="00996823"/>
    <w:rsid w:val="00997168"/>
    <w:rsid w:val="009A5429"/>
    <w:rsid w:val="009C3074"/>
    <w:rsid w:val="009C3443"/>
    <w:rsid w:val="009C40B3"/>
    <w:rsid w:val="009D0344"/>
    <w:rsid w:val="009D484D"/>
    <w:rsid w:val="009D5256"/>
    <w:rsid w:val="009D55FF"/>
    <w:rsid w:val="009D72B8"/>
    <w:rsid w:val="009E576C"/>
    <w:rsid w:val="009E683F"/>
    <w:rsid w:val="009F09CA"/>
    <w:rsid w:val="009F6AB2"/>
    <w:rsid w:val="00A0195C"/>
    <w:rsid w:val="00A04231"/>
    <w:rsid w:val="00A07647"/>
    <w:rsid w:val="00A10D6D"/>
    <w:rsid w:val="00A12190"/>
    <w:rsid w:val="00A1641F"/>
    <w:rsid w:val="00A22044"/>
    <w:rsid w:val="00A30436"/>
    <w:rsid w:val="00A32156"/>
    <w:rsid w:val="00A41F6C"/>
    <w:rsid w:val="00A4344A"/>
    <w:rsid w:val="00A4602A"/>
    <w:rsid w:val="00A528FB"/>
    <w:rsid w:val="00A55EE9"/>
    <w:rsid w:val="00A67318"/>
    <w:rsid w:val="00A67B4B"/>
    <w:rsid w:val="00A76E7B"/>
    <w:rsid w:val="00A824C3"/>
    <w:rsid w:val="00A85DA6"/>
    <w:rsid w:val="00A907A1"/>
    <w:rsid w:val="00A91580"/>
    <w:rsid w:val="00A93BE5"/>
    <w:rsid w:val="00A978F4"/>
    <w:rsid w:val="00AA058F"/>
    <w:rsid w:val="00AA24C6"/>
    <w:rsid w:val="00AA3335"/>
    <w:rsid w:val="00AA41C0"/>
    <w:rsid w:val="00AA4565"/>
    <w:rsid w:val="00AA6E3D"/>
    <w:rsid w:val="00AB109F"/>
    <w:rsid w:val="00AC2E42"/>
    <w:rsid w:val="00AD4158"/>
    <w:rsid w:val="00AE29C7"/>
    <w:rsid w:val="00B01353"/>
    <w:rsid w:val="00B01A59"/>
    <w:rsid w:val="00B01B3C"/>
    <w:rsid w:val="00B10F23"/>
    <w:rsid w:val="00B115F4"/>
    <w:rsid w:val="00B356CB"/>
    <w:rsid w:val="00B37424"/>
    <w:rsid w:val="00B470A6"/>
    <w:rsid w:val="00B51190"/>
    <w:rsid w:val="00B67AC9"/>
    <w:rsid w:val="00B712F9"/>
    <w:rsid w:val="00B71E6A"/>
    <w:rsid w:val="00B73684"/>
    <w:rsid w:val="00B74832"/>
    <w:rsid w:val="00B96B1A"/>
    <w:rsid w:val="00B97CC4"/>
    <w:rsid w:val="00BA2A2F"/>
    <w:rsid w:val="00BA4E7B"/>
    <w:rsid w:val="00BA56ED"/>
    <w:rsid w:val="00BA7B0B"/>
    <w:rsid w:val="00BB3417"/>
    <w:rsid w:val="00BC1C8A"/>
    <w:rsid w:val="00BC44E9"/>
    <w:rsid w:val="00BD1069"/>
    <w:rsid w:val="00BE1620"/>
    <w:rsid w:val="00BF0314"/>
    <w:rsid w:val="00BF4633"/>
    <w:rsid w:val="00BF5A7E"/>
    <w:rsid w:val="00C046A9"/>
    <w:rsid w:val="00C22032"/>
    <w:rsid w:val="00C25945"/>
    <w:rsid w:val="00C45E83"/>
    <w:rsid w:val="00C464DF"/>
    <w:rsid w:val="00C53FFE"/>
    <w:rsid w:val="00C54BC1"/>
    <w:rsid w:val="00C558CC"/>
    <w:rsid w:val="00C5604E"/>
    <w:rsid w:val="00C56283"/>
    <w:rsid w:val="00C6037B"/>
    <w:rsid w:val="00C72C81"/>
    <w:rsid w:val="00C74FE9"/>
    <w:rsid w:val="00C7570D"/>
    <w:rsid w:val="00C8425A"/>
    <w:rsid w:val="00C847B6"/>
    <w:rsid w:val="00C924C2"/>
    <w:rsid w:val="00C94074"/>
    <w:rsid w:val="00CB09B9"/>
    <w:rsid w:val="00CB34BE"/>
    <w:rsid w:val="00CC16F4"/>
    <w:rsid w:val="00CD025D"/>
    <w:rsid w:val="00CD6299"/>
    <w:rsid w:val="00CF1513"/>
    <w:rsid w:val="00CF3BBE"/>
    <w:rsid w:val="00CF3C92"/>
    <w:rsid w:val="00CF7AEE"/>
    <w:rsid w:val="00D0183F"/>
    <w:rsid w:val="00D20861"/>
    <w:rsid w:val="00D22328"/>
    <w:rsid w:val="00D270FF"/>
    <w:rsid w:val="00D3023A"/>
    <w:rsid w:val="00D531C0"/>
    <w:rsid w:val="00D56DC1"/>
    <w:rsid w:val="00D74A83"/>
    <w:rsid w:val="00D75940"/>
    <w:rsid w:val="00D800EE"/>
    <w:rsid w:val="00D92774"/>
    <w:rsid w:val="00DA1AE2"/>
    <w:rsid w:val="00DA2565"/>
    <w:rsid w:val="00DA698A"/>
    <w:rsid w:val="00DB75CD"/>
    <w:rsid w:val="00DB7C2E"/>
    <w:rsid w:val="00DC43FC"/>
    <w:rsid w:val="00DC4B2D"/>
    <w:rsid w:val="00DD2001"/>
    <w:rsid w:val="00DD581D"/>
    <w:rsid w:val="00DD72A6"/>
    <w:rsid w:val="00DE116F"/>
    <w:rsid w:val="00DE43C7"/>
    <w:rsid w:val="00DE668A"/>
    <w:rsid w:val="00DE697E"/>
    <w:rsid w:val="00DF08E2"/>
    <w:rsid w:val="00DF3F08"/>
    <w:rsid w:val="00E00A49"/>
    <w:rsid w:val="00E00B7B"/>
    <w:rsid w:val="00E13AEE"/>
    <w:rsid w:val="00E30C0F"/>
    <w:rsid w:val="00E31B77"/>
    <w:rsid w:val="00E34D60"/>
    <w:rsid w:val="00E370F0"/>
    <w:rsid w:val="00E43B87"/>
    <w:rsid w:val="00E51ECC"/>
    <w:rsid w:val="00E525EE"/>
    <w:rsid w:val="00E52D64"/>
    <w:rsid w:val="00E54673"/>
    <w:rsid w:val="00E566F1"/>
    <w:rsid w:val="00E57F47"/>
    <w:rsid w:val="00E60809"/>
    <w:rsid w:val="00E65D8D"/>
    <w:rsid w:val="00E72363"/>
    <w:rsid w:val="00E723A9"/>
    <w:rsid w:val="00E72580"/>
    <w:rsid w:val="00E75266"/>
    <w:rsid w:val="00E7584D"/>
    <w:rsid w:val="00E83206"/>
    <w:rsid w:val="00E836D2"/>
    <w:rsid w:val="00EA3CE8"/>
    <w:rsid w:val="00EC0818"/>
    <w:rsid w:val="00EC1291"/>
    <w:rsid w:val="00EC23C3"/>
    <w:rsid w:val="00EC6876"/>
    <w:rsid w:val="00ED0298"/>
    <w:rsid w:val="00ED72D0"/>
    <w:rsid w:val="00EE67EB"/>
    <w:rsid w:val="00EE7D23"/>
    <w:rsid w:val="00EF1419"/>
    <w:rsid w:val="00EF21E8"/>
    <w:rsid w:val="00F067D8"/>
    <w:rsid w:val="00F06919"/>
    <w:rsid w:val="00F11FE4"/>
    <w:rsid w:val="00F15425"/>
    <w:rsid w:val="00F175D9"/>
    <w:rsid w:val="00F27465"/>
    <w:rsid w:val="00F34561"/>
    <w:rsid w:val="00F37F15"/>
    <w:rsid w:val="00F42A37"/>
    <w:rsid w:val="00F478E1"/>
    <w:rsid w:val="00F52E99"/>
    <w:rsid w:val="00F55332"/>
    <w:rsid w:val="00F660C2"/>
    <w:rsid w:val="00F7507C"/>
    <w:rsid w:val="00F77874"/>
    <w:rsid w:val="00F87343"/>
    <w:rsid w:val="00F95274"/>
    <w:rsid w:val="00FA56AA"/>
    <w:rsid w:val="00FB41F5"/>
    <w:rsid w:val="00FC5594"/>
    <w:rsid w:val="00FC7CD7"/>
    <w:rsid w:val="00FD148A"/>
    <w:rsid w:val="00FE0423"/>
    <w:rsid w:val="00FE7F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5BFF6"/>
  <w15:docId w15:val="{1BD190B1-A5C2-4E41-AA68-167BD2562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0183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E740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A07647"/>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0A4810"/>
    <w:pPr>
      <w:keepNext/>
      <w:keepLines/>
      <w:spacing w:before="20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E74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aliases w:val="Обычный (Web)"/>
    <w:basedOn w:val="a"/>
    <w:uiPriority w:val="99"/>
    <w:qFormat/>
    <w:rsid w:val="007E7400"/>
    <w:pPr>
      <w:spacing w:before="100" w:beforeAutospacing="1" w:after="100" w:afterAutospacing="1"/>
      <w:jc w:val="both"/>
    </w:pPr>
    <w:rPr>
      <w:rFonts w:ascii="Verdana" w:hAnsi="Verdana"/>
      <w:sz w:val="17"/>
      <w:szCs w:val="17"/>
    </w:rPr>
  </w:style>
  <w:style w:type="paragraph" w:styleId="a5">
    <w:name w:val="List Paragraph"/>
    <w:basedOn w:val="a"/>
    <w:link w:val="a6"/>
    <w:uiPriority w:val="1"/>
    <w:qFormat/>
    <w:rsid w:val="007E7400"/>
    <w:pPr>
      <w:widowControl w:val="0"/>
      <w:autoSpaceDE w:val="0"/>
      <w:autoSpaceDN w:val="0"/>
      <w:adjustRightInd w:val="0"/>
      <w:ind w:left="720" w:firstLine="720"/>
      <w:contextualSpacing/>
      <w:jc w:val="both"/>
    </w:pPr>
    <w:rPr>
      <w:rFonts w:ascii="Arial" w:hAnsi="Arial"/>
      <w:sz w:val="20"/>
      <w:szCs w:val="20"/>
    </w:rPr>
  </w:style>
  <w:style w:type="character" w:customStyle="1" w:styleId="10">
    <w:name w:val="Заголовок 1 Знак"/>
    <w:basedOn w:val="a0"/>
    <w:link w:val="1"/>
    <w:uiPriority w:val="9"/>
    <w:rsid w:val="007E7400"/>
    <w:rPr>
      <w:rFonts w:asciiTheme="majorHAnsi" w:eastAsiaTheme="majorEastAsia" w:hAnsiTheme="majorHAnsi" w:cstheme="majorBidi"/>
      <w:color w:val="2E74B5" w:themeColor="accent1" w:themeShade="BF"/>
      <w:sz w:val="32"/>
      <w:szCs w:val="32"/>
      <w:lang w:eastAsia="ru-RU"/>
    </w:rPr>
  </w:style>
  <w:style w:type="paragraph" w:styleId="a7">
    <w:name w:val="TOC Heading"/>
    <w:basedOn w:val="1"/>
    <w:next w:val="a"/>
    <w:uiPriority w:val="39"/>
    <w:unhideWhenUsed/>
    <w:qFormat/>
    <w:rsid w:val="007E7400"/>
    <w:pPr>
      <w:spacing w:line="259" w:lineRule="auto"/>
      <w:outlineLvl w:val="9"/>
    </w:pPr>
  </w:style>
  <w:style w:type="paragraph" w:styleId="11">
    <w:name w:val="toc 1"/>
    <w:basedOn w:val="a"/>
    <w:next w:val="a"/>
    <w:autoRedefine/>
    <w:uiPriority w:val="39"/>
    <w:unhideWhenUsed/>
    <w:rsid w:val="007E7400"/>
    <w:pPr>
      <w:spacing w:after="100"/>
    </w:pPr>
  </w:style>
  <w:style w:type="character" w:styleId="a8">
    <w:name w:val="Hyperlink"/>
    <w:basedOn w:val="a0"/>
    <w:uiPriority w:val="99"/>
    <w:unhideWhenUsed/>
    <w:rsid w:val="007E7400"/>
    <w:rPr>
      <w:color w:val="0563C1" w:themeColor="hyperlink"/>
      <w:u w:val="single"/>
    </w:rPr>
  </w:style>
  <w:style w:type="paragraph" w:styleId="a9">
    <w:name w:val="header"/>
    <w:basedOn w:val="a"/>
    <w:link w:val="aa"/>
    <w:uiPriority w:val="99"/>
    <w:unhideWhenUsed/>
    <w:rsid w:val="007E7400"/>
    <w:pPr>
      <w:tabs>
        <w:tab w:val="center" w:pos="4677"/>
        <w:tab w:val="right" w:pos="9355"/>
      </w:tabs>
    </w:pPr>
  </w:style>
  <w:style w:type="character" w:customStyle="1" w:styleId="aa">
    <w:name w:val="Верхний колонтитул Знак"/>
    <w:basedOn w:val="a0"/>
    <w:link w:val="a9"/>
    <w:uiPriority w:val="99"/>
    <w:rsid w:val="007E7400"/>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7E7400"/>
    <w:pPr>
      <w:tabs>
        <w:tab w:val="center" w:pos="4677"/>
        <w:tab w:val="right" w:pos="9355"/>
      </w:tabs>
    </w:pPr>
  </w:style>
  <w:style w:type="character" w:customStyle="1" w:styleId="ac">
    <w:name w:val="Нижний колонтитул Знак"/>
    <w:basedOn w:val="a0"/>
    <w:link w:val="ab"/>
    <w:uiPriority w:val="99"/>
    <w:rsid w:val="007E7400"/>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2F7B4A"/>
    <w:rPr>
      <w:rFonts w:ascii="Segoe UI" w:hAnsi="Segoe UI" w:cs="Segoe UI"/>
      <w:sz w:val="18"/>
      <w:szCs w:val="18"/>
    </w:rPr>
  </w:style>
  <w:style w:type="character" w:customStyle="1" w:styleId="ae">
    <w:name w:val="Текст выноски Знак"/>
    <w:basedOn w:val="a0"/>
    <w:link w:val="ad"/>
    <w:uiPriority w:val="99"/>
    <w:semiHidden/>
    <w:rsid w:val="002F7B4A"/>
    <w:rPr>
      <w:rFonts w:ascii="Segoe UI" w:eastAsia="Times New Roman" w:hAnsi="Segoe UI" w:cs="Segoe UI"/>
      <w:sz w:val="18"/>
      <w:szCs w:val="18"/>
      <w:lang w:eastAsia="ru-RU"/>
    </w:rPr>
  </w:style>
  <w:style w:type="character" w:customStyle="1" w:styleId="apple-converted-space">
    <w:name w:val="apple-converted-space"/>
    <w:basedOn w:val="a0"/>
    <w:rsid w:val="00A1641F"/>
  </w:style>
  <w:style w:type="paragraph" w:customStyle="1" w:styleId="12">
    <w:name w:val="Стиль1"/>
    <w:basedOn w:val="a"/>
    <w:uiPriority w:val="99"/>
    <w:rsid w:val="006127BE"/>
    <w:pPr>
      <w:overflowPunct w:val="0"/>
      <w:autoSpaceDE w:val="0"/>
      <w:autoSpaceDN w:val="0"/>
      <w:adjustRightInd w:val="0"/>
      <w:spacing w:line="360" w:lineRule="auto"/>
      <w:ind w:firstLine="720"/>
      <w:jc w:val="both"/>
    </w:pPr>
    <w:rPr>
      <w:sz w:val="28"/>
      <w:szCs w:val="28"/>
    </w:rPr>
  </w:style>
  <w:style w:type="paragraph" w:styleId="af">
    <w:name w:val="Body Text Indent"/>
    <w:basedOn w:val="a"/>
    <w:link w:val="af0"/>
    <w:unhideWhenUsed/>
    <w:rsid w:val="00095949"/>
    <w:pPr>
      <w:spacing w:after="120"/>
      <w:ind w:left="283"/>
    </w:pPr>
    <w:rPr>
      <w:szCs w:val="20"/>
    </w:rPr>
  </w:style>
  <w:style w:type="character" w:customStyle="1" w:styleId="af0">
    <w:name w:val="Основной текст с отступом Знак"/>
    <w:basedOn w:val="a0"/>
    <w:link w:val="af"/>
    <w:rsid w:val="00095949"/>
    <w:rPr>
      <w:rFonts w:ascii="Times New Roman" w:eastAsia="Times New Roman" w:hAnsi="Times New Roman" w:cs="Times New Roman"/>
      <w:sz w:val="24"/>
      <w:szCs w:val="20"/>
      <w:lang w:eastAsia="ru-RU"/>
    </w:rPr>
  </w:style>
  <w:style w:type="paragraph" w:styleId="af1">
    <w:name w:val="Body Text"/>
    <w:basedOn w:val="a"/>
    <w:link w:val="af2"/>
    <w:uiPriority w:val="99"/>
    <w:unhideWhenUsed/>
    <w:qFormat/>
    <w:rsid w:val="001F4E4E"/>
    <w:pPr>
      <w:spacing w:after="120"/>
    </w:pPr>
  </w:style>
  <w:style w:type="character" w:customStyle="1" w:styleId="af2">
    <w:name w:val="Основной текст Знак"/>
    <w:basedOn w:val="a0"/>
    <w:link w:val="af1"/>
    <w:uiPriority w:val="99"/>
    <w:rsid w:val="001F4E4E"/>
    <w:rPr>
      <w:rFonts w:ascii="Times New Roman" w:eastAsia="Times New Roman" w:hAnsi="Times New Roman" w:cs="Times New Roman"/>
      <w:sz w:val="24"/>
      <w:szCs w:val="24"/>
      <w:lang w:eastAsia="ru-RU"/>
    </w:rPr>
  </w:style>
  <w:style w:type="character" w:styleId="af3">
    <w:name w:val="Strong"/>
    <w:basedOn w:val="a0"/>
    <w:uiPriority w:val="22"/>
    <w:qFormat/>
    <w:rsid w:val="00AA24C6"/>
    <w:rPr>
      <w:b/>
      <w:bCs/>
    </w:rPr>
  </w:style>
  <w:style w:type="paragraph" w:customStyle="1" w:styleId="110">
    <w:name w:val="Заголовок 11"/>
    <w:basedOn w:val="a"/>
    <w:uiPriority w:val="1"/>
    <w:qFormat/>
    <w:rsid w:val="00E30C0F"/>
    <w:pPr>
      <w:widowControl w:val="0"/>
      <w:autoSpaceDE w:val="0"/>
      <w:autoSpaceDN w:val="0"/>
      <w:ind w:left="724" w:hanging="227"/>
      <w:outlineLvl w:val="1"/>
    </w:pPr>
    <w:rPr>
      <w:b/>
      <w:bCs/>
      <w:sz w:val="22"/>
      <w:szCs w:val="22"/>
      <w:lang w:bidi="ru-RU"/>
    </w:rPr>
  </w:style>
  <w:style w:type="paragraph" w:customStyle="1" w:styleId="TableParagraph">
    <w:name w:val="Table Paragraph"/>
    <w:basedOn w:val="a"/>
    <w:uiPriority w:val="1"/>
    <w:qFormat/>
    <w:rsid w:val="00E30C0F"/>
    <w:pPr>
      <w:widowControl w:val="0"/>
      <w:autoSpaceDE w:val="0"/>
      <w:autoSpaceDN w:val="0"/>
    </w:pPr>
    <w:rPr>
      <w:sz w:val="22"/>
      <w:szCs w:val="22"/>
      <w:lang w:bidi="ru-RU"/>
    </w:rPr>
  </w:style>
  <w:style w:type="table" w:customStyle="1" w:styleId="TableNormal">
    <w:name w:val="Table Normal"/>
    <w:uiPriority w:val="2"/>
    <w:semiHidden/>
    <w:unhideWhenUsed/>
    <w:qFormat/>
    <w:rsid w:val="0034518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21">
    <w:name w:val="Заголовок 21"/>
    <w:basedOn w:val="a"/>
    <w:uiPriority w:val="1"/>
    <w:qFormat/>
    <w:rsid w:val="00345182"/>
    <w:pPr>
      <w:widowControl w:val="0"/>
      <w:autoSpaceDE w:val="0"/>
      <w:autoSpaceDN w:val="0"/>
      <w:ind w:left="1190"/>
      <w:outlineLvl w:val="2"/>
    </w:pPr>
    <w:rPr>
      <w:b/>
      <w:bCs/>
      <w:i/>
      <w:lang w:bidi="ru-RU"/>
    </w:rPr>
  </w:style>
  <w:style w:type="paragraph" w:customStyle="1" w:styleId="120">
    <w:name w:val="Заголовок 12"/>
    <w:basedOn w:val="a"/>
    <w:uiPriority w:val="1"/>
    <w:qFormat/>
    <w:rsid w:val="00A93BE5"/>
    <w:pPr>
      <w:widowControl w:val="0"/>
      <w:autoSpaceDE w:val="0"/>
      <w:autoSpaceDN w:val="0"/>
      <w:ind w:left="1190"/>
      <w:outlineLvl w:val="1"/>
    </w:pPr>
    <w:rPr>
      <w:b/>
      <w:bCs/>
      <w:lang w:bidi="ru-RU"/>
    </w:rPr>
  </w:style>
  <w:style w:type="character" w:customStyle="1" w:styleId="a6">
    <w:name w:val="Абзац списка Знак"/>
    <w:link w:val="a5"/>
    <w:uiPriority w:val="1"/>
    <w:locked/>
    <w:rsid w:val="00B67AC9"/>
    <w:rPr>
      <w:rFonts w:ascii="Arial" w:eastAsia="Times New Roman" w:hAnsi="Arial" w:cs="Times New Roman"/>
      <w:sz w:val="20"/>
      <w:szCs w:val="20"/>
      <w:lang w:eastAsia="ru-RU"/>
    </w:rPr>
  </w:style>
  <w:style w:type="character" w:styleId="af4">
    <w:name w:val="FollowedHyperlink"/>
    <w:basedOn w:val="a0"/>
    <w:uiPriority w:val="99"/>
    <w:semiHidden/>
    <w:unhideWhenUsed/>
    <w:rsid w:val="00B67AC9"/>
    <w:rPr>
      <w:color w:val="954F72" w:themeColor="followedHyperlink"/>
      <w:u w:val="single"/>
    </w:rPr>
  </w:style>
  <w:style w:type="character" w:customStyle="1" w:styleId="30">
    <w:name w:val="Заголовок 3 Знак"/>
    <w:basedOn w:val="a0"/>
    <w:link w:val="3"/>
    <w:uiPriority w:val="9"/>
    <w:semiHidden/>
    <w:rsid w:val="000A4810"/>
    <w:rPr>
      <w:rFonts w:asciiTheme="majorHAnsi" w:eastAsiaTheme="majorEastAsia" w:hAnsiTheme="majorHAnsi" w:cstheme="majorBidi"/>
      <w:b/>
      <w:bCs/>
      <w:color w:val="5B9BD5" w:themeColor="accent1"/>
      <w:sz w:val="24"/>
      <w:szCs w:val="24"/>
      <w:lang w:eastAsia="ru-RU"/>
    </w:rPr>
  </w:style>
  <w:style w:type="character" w:customStyle="1" w:styleId="mw-headline">
    <w:name w:val="mw-headline"/>
    <w:basedOn w:val="a0"/>
    <w:rsid w:val="000A4810"/>
  </w:style>
  <w:style w:type="character" w:customStyle="1" w:styleId="mw-editsection">
    <w:name w:val="mw-editsection"/>
    <w:basedOn w:val="a0"/>
    <w:rsid w:val="000A4810"/>
  </w:style>
  <w:style w:type="character" w:customStyle="1" w:styleId="mw-editsection-bracket">
    <w:name w:val="mw-editsection-bracket"/>
    <w:basedOn w:val="a0"/>
    <w:rsid w:val="000A4810"/>
  </w:style>
  <w:style w:type="character" w:customStyle="1" w:styleId="20">
    <w:name w:val="Заголовок 2 Знак"/>
    <w:basedOn w:val="a0"/>
    <w:link w:val="2"/>
    <w:uiPriority w:val="9"/>
    <w:rsid w:val="00A07647"/>
    <w:rPr>
      <w:rFonts w:asciiTheme="majorHAnsi" w:eastAsiaTheme="majorEastAsia" w:hAnsiTheme="majorHAnsi" w:cstheme="majorBidi"/>
      <w:b/>
      <w:bCs/>
      <w:color w:val="5B9BD5" w:themeColor="accent1"/>
      <w:sz w:val="26"/>
      <w:szCs w:val="26"/>
      <w:lang w:eastAsia="ru-RU"/>
    </w:rPr>
  </w:style>
  <w:style w:type="character" w:styleId="af5">
    <w:name w:val="Emphasis"/>
    <w:basedOn w:val="a0"/>
    <w:uiPriority w:val="20"/>
    <w:qFormat/>
    <w:rsid w:val="00F2746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3857">
      <w:bodyDiv w:val="1"/>
      <w:marLeft w:val="0"/>
      <w:marRight w:val="0"/>
      <w:marTop w:val="0"/>
      <w:marBottom w:val="0"/>
      <w:divBdr>
        <w:top w:val="none" w:sz="0" w:space="0" w:color="auto"/>
        <w:left w:val="none" w:sz="0" w:space="0" w:color="auto"/>
        <w:bottom w:val="none" w:sz="0" w:space="0" w:color="auto"/>
        <w:right w:val="none" w:sz="0" w:space="0" w:color="auto"/>
      </w:divBdr>
    </w:div>
    <w:div w:id="11613106">
      <w:bodyDiv w:val="1"/>
      <w:marLeft w:val="0"/>
      <w:marRight w:val="0"/>
      <w:marTop w:val="0"/>
      <w:marBottom w:val="0"/>
      <w:divBdr>
        <w:top w:val="none" w:sz="0" w:space="0" w:color="auto"/>
        <w:left w:val="none" w:sz="0" w:space="0" w:color="auto"/>
        <w:bottom w:val="none" w:sz="0" w:space="0" w:color="auto"/>
        <w:right w:val="none" w:sz="0" w:space="0" w:color="auto"/>
      </w:divBdr>
    </w:div>
    <w:div w:id="14356209">
      <w:bodyDiv w:val="1"/>
      <w:marLeft w:val="0"/>
      <w:marRight w:val="0"/>
      <w:marTop w:val="0"/>
      <w:marBottom w:val="0"/>
      <w:divBdr>
        <w:top w:val="none" w:sz="0" w:space="0" w:color="auto"/>
        <w:left w:val="none" w:sz="0" w:space="0" w:color="auto"/>
        <w:bottom w:val="none" w:sz="0" w:space="0" w:color="auto"/>
        <w:right w:val="none" w:sz="0" w:space="0" w:color="auto"/>
      </w:divBdr>
    </w:div>
    <w:div w:id="19865363">
      <w:bodyDiv w:val="1"/>
      <w:marLeft w:val="0"/>
      <w:marRight w:val="0"/>
      <w:marTop w:val="0"/>
      <w:marBottom w:val="0"/>
      <w:divBdr>
        <w:top w:val="none" w:sz="0" w:space="0" w:color="auto"/>
        <w:left w:val="none" w:sz="0" w:space="0" w:color="auto"/>
        <w:bottom w:val="none" w:sz="0" w:space="0" w:color="auto"/>
        <w:right w:val="none" w:sz="0" w:space="0" w:color="auto"/>
      </w:divBdr>
    </w:div>
    <w:div w:id="28145738">
      <w:bodyDiv w:val="1"/>
      <w:marLeft w:val="0"/>
      <w:marRight w:val="0"/>
      <w:marTop w:val="0"/>
      <w:marBottom w:val="0"/>
      <w:divBdr>
        <w:top w:val="none" w:sz="0" w:space="0" w:color="auto"/>
        <w:left w:val="none" w:sz="0" w:space="0" w:color="auto"/>
        <w:bottom w:val="none" w:sz="0" w:space="0" w:color="auto"/>
        <w:right w:val="none" w:sz="0" w:space="0" w:color="auto"/>
      </w:divBdr>
    </w:div>
    <w:div w:id="36515891">
      <w:bodyDiv w:val="1"/>
      <w:marLeft w:val="0"/>
      <w:marRight w:val="0"/>
      <w:marTop w:val="0"/>
      <w:marBottom w:val="0"/>
      <w:divBdr>
        <w:top w:val="none" w:sz="0" w:space="0" w:color="auto"/>
        <w:left w:val="none" w:sz="0" w:space="0" w:color="auto"/>
        <w:bottom w:val="none" w:sz="0" w:space="0" w:color="auto"/>
        <w:right w:val="none" w:sz="0" w:space="0" w:color="auto"/>
      </w:divBdr>
    </w:div>
    <w:div w:id="42949328">
      <w:bodyDiv w:val="1"/>
      <w:marLeft w:val="0"/>
      <w:marRight w:val="0"/>
      <w:marTop w:val="0"/>
      <w:marBottom w:val="0"/>
      <w:divBdr>
        <w:top w:val="none" w:sz="0" w:space="0" w:color="auto"/>
        <w:left w:val="none" w:sz="0" w:space="0" w:color="auto"/>
        <w:bottom w:val="none" w:sz="0" w:space="0" w:color="auto"/>
        <w:right w:val="none" w:sz="0" w:space="0" w:color="auto"/>
      </w:divBdr>
    </w:div>
    <w:div w:id="47264019">
      <w:bodyDiv w:val="1"/>
      <w:marLeft w:val="0"/>
      <w:marRight w:val="0"/>
      <w:marTop w:val="0"/>
      <w:marBottom w:val="0"/>
      <w:divBdr>
        <w:top w:val="none" w:sz="0" w:space="0" w:color="auto"/>
        <w:left w:val="none" w:sz="0" w:space="0" w:color="auto"/>
        <w:bottom w:val="none" w:sz="0" w:space="0" w:color="auto"/>
        <w:right w:val="none" w:sz="0" w:space="0" w:color="auto"/>
      </w:divBdr>
    </w:div>
    <w:div w:id="48920201">
      <w:bodyDiv w:val="1"/>
      <w:marLeft w:val="0"/>
      <w:marRight w:val="0"/>
      <w:marTop w:val="0"/>
      <w:marBottom w:val="0"/>
      <w:divBdr>
        <w:top w:val="none" w:sz="0" w:space="0" w:color="auto"/>
        <w:left w:val="none" w:sz="0" w:space="0" w:color="auto"/>
        <w:bottom w:val="none" w:sz="0" w:space="0" w:color="auto"/>
        <w:right w:val="none" w:sz="0" w:space="0" w:color="auto"/>
      </w:divBdr>
    </w:div>
    <w:div w:id="49152742">
      <w:bodyDiv w:val="1"/>
      <w:marLeft w:val="0"/>
      <w:marRight w:val="0"/>
      <w:marTop w:val="0"/>
      <w:marBottom w:val="0"/>
      <w:divBdr>
        <w:top w:val="none" w:sz="0" w:space="0" w:color="auto"/>
        <w:left w:val="none" w:sz="0" w:space="0" w:color="auto"/>
        <w:bottom w:val="none" w:sz="0" w:space="0" w:color="auto"/>
        <w:right w:val="none" w:sz="0" w:space="0" w:color="auto"/>
      </w:divBdr>
    </w:div>
    <w:div w:id="52972337">
      <w:bodyDiv w:val="1"/>
      <w:marLeft w:val="0"/>
      <w:marRight w:val="0"/>
      <w:marTop w:val="0"/>
      <w:marBottom w:val="0"/>
      <w:divBdr>
        <w:top w:val="none" w:sz="0" w:space="0" w:color="auto"/>
        <w:left w:val="none" w:sz="0" w:space="0" w:color="auto"/>
        <w:bottom w:val="none" w:sz="0" w:space="0" w:color="auto"/>
        <w:right w:val="none" w:sz="0" w:space="0" w:color="auto"/>
      </w:divBdr>
    </w:div>
    <w:div w:id="55982956">
      <w:bodyDiv w:val="1"/>
      <w:marLeft w:val="0"/>
      <w:marRight w:val="0"/>
      <w:marTop w:val="0"/>
      <w:marBottom w:val="0"/>
      <w:divBdr>
        <w:top w:val="none" w:sz="0" w:space="0" w:color="auto"/>
        <w:left w:val="none" w:sz="0" w:space="0" w:color="auto"/>
        <w:bottom w:val="none" w:sz="0" w:space="0" w:color="auto"/>
        <w:right w:val="none" w:sz="0" w:space="0" w:color="auto"/>
      </w:divBdr>
    </w:div>
    <w:div w:id="58403888">
      <w:bodyDiv w:val="1"/>
      <w:marLeft w:val="0"/>
      <w:marRight w:val="0"/>
      <w:marTop w:val="0"/>
      <w:marBottom w:val="0"/>
      <w:divBdr>
        <w:top w:val="none" w:sz="0" w:space="0" w:color="auto"/>
        <w:left w:val="none" w:sz="0" w:space="0" w:color="auto"/>
        <w:bottom w:val="none" w:sz="0" w:space="0" w:color="auto"/>
        <w:right w:val="none" w:sz="0" w:space="0" w:color="auto"/>
      </w:divBdr>
    </w:div>
    <w:div w:id="71661429">
      <w:bodyDiv w:val="1"/>
      <w:marLeft w:val="0"/>
      <w:marRight w:val="0"/>
      <w:marTop w:val="0"/>
      <w:marBottom w:val="0"/>
      <w:divBdr>
        <w:top w:val="none" w:sz="0" w:space="0" w:color="auto"/>
        <w:left w:val="none" w:sz="0" w:space="0" w:color="auto"/>
        <w:bottom w:val="none" w:sz="0" w:space="0" w:color="auto"/>
        <w:right w:val="none" w:sz="0" w:space="0" w:color="auto"/>
      </w:divBdr>
    </w:div>
    <w:div w:id="78258155">
      <w:bodyDiv w:val="1"/>
      <w:marLeft w:val="0"/>
      <w:marRight w:val="0"/>
      <w:marTop w:val="0"/>
      <w:marBottom w:val="0"/>
      <w:divBdr>
        <w:top w:val="none" w:sz="0" w:space="0" w:color="auto"/>
        <w:left w:val="none" w:sz="0" w:space="0" w:color="auto"/>
        <w:bottom w:val="none" w:sz="0" w:space="0" w:color="auto"/>
        <w:right w:val="none" w:sz="0" w:space="0" w:color="auto"/>
      </w:divBdr>
    </w:div>
    <w:div w:id="84301103">
      <w:bodyDiv w:val="1"/>
      <w:marLeft w:val="0"/>
      <w:marRight w:val="0"/>
      <w:marTop w:val="0"/>
      <w:marBottom w:val="0"/>
      <w:divBdr>
        <w:top w:val="none" w:sz="0" w:space="0" w:color="auto"/>
        <w:left w:val="none" w:sz="0" w:space="0" w:color="auto"/>
        <w:bottom w:val="none" w:sz="0" w:space="0" w:color="auto"/>
        <w:right w:val="none" w:sz="0" w:space="0" w:color="auto"/>
      </w:divBdr>
    </w:div>
    <w:div w:id="84693989">
      <w:bodyDiv w:val="1"/>
      <w:marLeft w:val="0"/>
      <w:marRight w:val="0"/>
      <w:marTop w:val="0"/>
      <w:marBottom w:val="0"/>
      <w:divBdr>
        <w:top w:val="none" w:sz="0" w:space="0" w:color="auto"/>
        <w:left w:val="none" w:sz="0" w:space="0" w:color="auto"/>
        <w:bottom w:val="none" w:sz="0" w:space="0" w:color="auto"/>
        <w:right w:val="none" w:sz="0" w:space="0" w:color="auto"/>
      </w:divBdr>
    </w:div>
    <w:div w:id="127404320">
      <w:bodyDiv w:val="1"/>
      <w:marLeft w:val="0"/>
      <w:marRight w:val="0"/>
      <w:marTop w:val="0"/>
      <w:marBottom w:val="0"/>
      <w:divBdr>
        <w:top w:val="none" w:sz="0" w:space="0" w:color="auto"/>
        <w:left w:val="none" w:sz="0" w:space="0" w:color="auto"/>
        <w:bottom w:val="none" w:sz="0" w:space="0" w:color="auto"/>
        <w:right w:val="none" w:sz="0" w:space="0" w:color="auto"/>
      </w:divBdr>
    </w:div>
    <w:div w:id="128476186">
      <w:bodyDiv w:val="1"/>
      <w:marLeft w:val="0"/>
      <w:marRight w:val="0"/>
      <w:marTop w:val="0"/>
      <w:marBottom w:val="0"/>
      <w:divBdr>
        <w:top w:val="none" w:sz="0" w:space="0" w:color="auto"/>
        <w:left w:val="none" w:sz="0" w:space="0" w:color="auto"/>
        <w:bottom w:val="none" w:sz="0" w:space="0" w:color="auto"/>
        <w:right w:val="none" w:sz="0" w:space="0" w:color="auto"/>
      </w:divBdr>
    </w:div>
    <w:div w:id="139158673">
      <w:bodyDiv w:val="1"/>
      <w:marLeft w:val="0"/>
      <w:marRight w:val="0"/>
      <w:marTop w:val="0"/>
      <w:marBottom w:val="0"/>
      <w:divBdr>
        <w:top w:val="none" w:sz="0" w:space="0" w:color="auto"/>
        <w:left w:val="none" w:sz="0" w:space="0" w:color="auto"/>
        <w:bottom w:val="none" w:sz="0" w:space="0" w:color="auto"/>
        <w:right w:val="none" w:sz="0" w:space="0" w:color="auto"/>
      </w:divBdr>
    </w:div>
    <w:div w:id="143006751">
      <w:bodyDiv w:val="1"/>
      <w:marLeft w:val="0"/>
      <w:marRight w:val="0"/>
      <w:marTop w:val="0"/>
      <w:marBottom w:val="0"/>
      <w:divBdr>
        <w:top w:val="none" w:sz="0" w:space="0" w:color="auto"/>
        <w:left w:val="none" w:sz="0" w:space="0" w:color="auto"/>
        <w:bottom w:val="none" w:sz="0" w:space="0" w:color="auto"/>
        <w:right w:val="none" w:sz="0" w:space="0" w:color="auto"/>
      </w:divBdr>
    </w:div>
    <w:div w:id="148136172">
      <w:bodyDiv w:val="1"/>
      <w:marLeft w:val="0"/>
      <w:marRight w:val="0"/>
      <w:marTop w:val="0"/>
      <w:marBottom w:val="0"/>
      <w:divBdr>
        <w:top w:val="none" w:sz="0" w:space="0" w:color="auto"/>
        <w:left w:val="none" w:sz="0" w:space="0" w:color="auto"/>
        <w:bottom w:val="none" w:sz="0" w:space="0" w:color="auto"/>
        <w:right w:val="none" w:sz="0" w:space="0" w:color="auto"/>
      </w:divBdr>
    </w:div>
    <w:div w:id="159276984">
      <w:bodyDiv w:val="1"/>
      <w:marLeft w:val="0"/>
      <w:marRight w:val="0"/>
      <w:marTop w:val="0"/>
      <w:marBottom w:val="0"/>
      <w:divBdr>
        <w:top w:val="none" w:sz="0" w:space="0" w:color="auto"/>
        <w:left w:val="none" w:sz="0" w:space="0" w:color="auto"/>
        <w:bottom w:val="none" w:sz="0" w:space="0" w:color="auto"/>
        <w:right w:val="none" w:sz="0" w:space="0" w:color="auto"/>
      </w:divBdr>
    </w:div>
    <w:div w:id="166215034">
      <w:bodyDiv w:val="1"/>
      <w:marLeft w:val="0"/>
      <w:marRight w:val="0"/>
      <w:marTop w:val="0"/>
      <w:marBottom w:val="0"/>
      <w:divBdr>
        <w:top w:val="none" w:sz="0" w:space="0" w:color="auto"/>
        <w:left w:val="none" w:sz="0" w:space="0" w:color="auto"/>
        <w:bottom w:val="none" w:sz="0" w:space="0" w:color="auto"/>
        <w:right w:val="none" w:sz="0" w:space="0" w:color="auto"/>
      </w:divBdr>
    </w:div>
    <w:div w:id="170415640">
      <w:bodyDiv w:val="1"/>
      <w:marLeft w:val="0"/>
      <w:marRight w:val="0"/>
      <w:marTop w:val="0"/>
      <w:marBottom w:val="0"/>
      <w:divBdr>
        <w:top w:val="none" w:sz="0" w:space="0" w:color="auto"/>
        <w:left w:val="none" w:sz="0" w:space="0" w:color="auto"/>
        <w:bottom w:val="none" w:sz="0" w:space="0" w:color="auto"/>
        <w:right w:val="none" w:sz="0" w:space="0" w:color="auto"/>
      </w:divBdr>
    </w:div>
    <w:div w:id="173107166">
      <w:bodyDiv w:val="1"/>
      <w:marLeft w:val="0"/>
      <w:marRight w:val="0"/>
      <w:marTop w:val="0"/>
      <w:marBottom w:val="0"/>
      <w:divBdr>
        <w:top w:val="none" w:sz="0" w:space="0" w:color="auto"/>
        <w:left w:val="none" w:sz="0" w:space="0" w:color="auto"/>
        <w:bottom w:val="none" w:sz="0" w:space="0" w:color="auto"/>
        <w:right w:val="none" w:sz="0" w:space="0" w:color="auto"/>
      </w:divBdr>
    </w:div>
    <w:div w:id="182941489">
      <w:bodyDiv w:val="1"/>
      <w:marLeft w:val="0"/>
      <w:marRight w:val="0"/>
      <w:marTop w:val="0"/>
      <w:marBottom w:val="0"/>
      <w:divBdr>
        <w:top w:val="none" w:sz="0" w:space="0" w:color="auto"/>
        <w:left w:val="none" w:sz="0" w:space="0" w:color="auto"/>
        <w:bottom w:val="none" w:sz="0" w:space="0" w:color="auto"/>
        <w:right w:val="none" w:sz="0" w:space="0" w:color="auto"/>
      </w:divBdr>
    </w:div>
    <w:div w:id="209146901">
      <w:bodyDiv w:val="1"/>
      <w:marLeft w:val="0"/>
      <w:marRight w:val="0"/>
      <w:marTop w:val="0"/>
      <w:marBottom w:val="0"/>
      <w:divBdr>
        <w:top w:val="none" w:sz="0" w:space="0" w:color="auto"/>
        <w:left w:val="none" w:sz="0" w:space="0" w:color="auto"/>
        <w:bottom w:val="none" w:sz="0" w:space="0" w:color="auto"/>
        <w:right w:val="none" w:sz="0" w:space="0" w:color="auto"/>
      </w:divBdr>
    </w:div>
    <w:div w:id="222957888">
      <w:bodyDiv w:val="1"/>
      <w:marLeft w:val="0"/>
      <w:marRight w:val="0"/>
      <w:marTop w:val="0"/>
      <w:marBottom w:val="0"/>
      <w:divBdr>
        <w:top w:val="none" w:sz="0" w:space="0" w:color="auto"/>
        <w:left w:val="none" w:sz="0" w:space="0" w:color="auto"/>
        <w:bottom w:val="none" w:sz="0" w:space="0" w:color="auto"/>
        <w:right w:val="none" w:sz="0" w:space="0" w:color="auto"/>
      </w:divBdr>
    </w:div>
    <w:div w:id="223807217">
      <w:bodyDiv w:val="1"/>
      <w:marLeft w:val="0"/>
      <w:marRight w:val="0"/>
      <w:marTop w:val="0"/>
      <w:marBottom w:val="0"/>
      <w:divBdr>
        <w:top w:val="none" w:sz="0" w:space="0" w:color="auto"/>
        <w:left w:val="none" w:sz="0" w:space="0" w:color="auto"/>
        <w:bottom w:val="none" w:sz="0" w:space="0" w:color="auto"/>
        <w:right w:val="none" w:sz="0" w:space="0" w:color="auto"/>
      </w:divBdr>
    </w:div>
    <w:div w:id="225531260">
      <w:bodyDiv w:val="1"/>
      <w:marLeft w:val="0"/>
      <w:marRight w:val="0"/>
      <w:marTop w:val="0"/>
      <w:marBottom w:val="0"/>
      <w:divBdr>
        <w:top w:val="none" w:sz="0" w:space="0" w:color="auto"/>
        <w:left w:val="none" w:sz="0" w:space="0" w:color="auto"/>
        <w:bottom w:val="none" w:sz="0" w:space="0" w:color="auto"/>
        <w:right w:val="none" w:sz="0" w:space="0" w:color="auto"/>
      </w:divBdr>
    </w:div>
    <w:div w:id="229120845">
      <w:bodyDiv w:val="1"/>
      <w:marLeft w:val="0"/>
      <w:marRight w:val="0"/>
      <w:marTop w:val="0"/>
      <w:marBottom w:val="0"/>
      <w:divBdr>
        <w:top w:val="none" w:sz="0" w:space="0" w:color="auto"/>
        <w:left w:val="none" w:sz="0" w:space="0" w:color="auto"/>
        <w:bottom w:val="none" w:sz="0" w:space="0" w:color="auto"/>
        <w:right w:val="none" w:sz="0" w:space="0" w:color="auto"/>
      </w:divBdr>
    </w:div>
    <w:div w:id="230508578">
      <w:bodyDiv w:val="1"/>
      <w:marLeft w:val="0"/>
      <w:marRight w:val="0"/>
      <w:marTop w:val="0"/>
      <w:marBottom w:val="0"/>
      <w:divBdr>
        <w:top w:val="none" w:sz="0" w:space="0" w:color="auto"/>
        <w:left w:val="none" w:sz="0" w:space="0" w:color="auto"/>
        <w:bottom w:val="none" w:sz="0" w:space="0" w:color="auto"/>
        <w:right w:val="none" w:sz="0" w:space="0" w:color="auto"/>
      </w:divBdr>
    </w:div>
    <w:div w:id="237403020">
      <w:bodyDiv w:val="1"/>
      <w:marLeft w:val="0"/>
      <w:marRight w:val="0"/>
      <w:marTop w:val="0"/>
      <w:marBottom w:val="0"/>
      <w:divBdr>
        <w:top w:val="none" w:sz="0" w:space="0" w:color="auto"/>
        <w:left w:val="none" w:sz="0" w:space="0" w:color="auto"/>
        <w:bottom w:val="none" w:sz="0" w:space="0" w:color="auto"/>
        <w:right w:val="none" w:sz="0" w:space="0" w:color="auto"/>
      </w:divBdr>
    </w:div>
    <w:div w:id="238487177">
      <w:bodyDiv w:val="1"/>
      <w:marLeft w:val="0"/>
      <w:marRight w:val="0"/>
      <w:marTop w:val="0"/>
      <w:marBottom w:val="0"/>
      <w:divBdr>
        <w:top w:val="none" w:sz="0" w:space="0" w:color="auto"/>
        <w:left w:val="none" w:sz="0" w:space="0" w:color="auto"/>
        <w:bottom w:val="none" w:sz="0" w:space="0" w:color="auto"/>
        <w:right w:val="none" w:sz="0" w:space="0" w:color="auto"/>
      </w:divBdr>
    </w:div>
    <w:div w:id="247735973">
      <w:bodyDiv w:val="1"/>
      <w:marLeft w:val="0"/>
      <w:marRight w:val="0"/>
      <w:marTop w:val="0"/>
      <w:marBottom w:val="0"/>
      <w:divBdr>
        <w:top w:val="none" w:sz="0" w:space="0" w:color="auto"/>
        <w:left w:val="none" w:sz="0" w:space="0" w:color="auto"/>
        <w:bottom w:val="none" w:sz="0" w:space="0" w:color="auto"/>
        <w:right w:val="none" w:sz="0" w:space="0" w:color="auto"/>
      </w:divBdr>
    </w:div>
    <w:div w:id="255528298">
      <w:bodyDiv w:val="1"/>
      <w:marLeft w:val="0"/>
      <w:marRight w:val="0"/>
      <w:marTop w:val="0"/>
      <w:marBottom w:val="0"/>
      <w:divBdr>
        <w:top w:val="none" w:sz="0" w:space="0" w:color="auto"/>
        <w:left w:val="none" w:sz="0" w:space="0" w:color="auto"/>
        <w:bottom w:val="none" w:sz="0" w:space="0" w:color="auto"/>
        <w:right w:val="none" w:sz="0" w:space="0" w:color="auto"/>
      </w:divBdr>
    </w:div>
    <w:div w:id="265649758">
      <w:bodyDiv w:val="1"/>
      <w:marLeft w:val="0"/>
      <w:marRight w:val="0"/>
      <w:marTop w:val="0"/>
      <w:marBottom w:val="0"/>
      <w:divBdr>
        <w:top w:val="none" w:sz="0" w:space="0" w:color="auto"/>
        <w:left w:val="none" w:sz="0" w:space="0" w:color="auto"/>
        <w:bottom w:val="none" w:sz="0" w:space="0" w:color="auto"/>
        <w:right w:val="none" w:sz="0" w:space="0" w:color="auto"/>
      </w:divBdr>
    </w:div>
    <w:div w:id="267006296">
      <w:bodyDiv w:val="1"/>
      <w:marLeft w:val="0"/>
      <w:marRight w:val="0"/>
      <w:marTop w:val="0"/>
      <w:marBottom w:val="0"/>
      <w:divBdr>
        <w:top w:val="none" w:sz="0" w:space="0" w:color="auto"/>
        <w:left w:val="none" w:sz="0" w:space="0" w:color="auto"/>
        <w:bottom w:val="none" w:sz="0" w:space="0" w:color="auto"/>
        <w:right w:val="none" w:sz="0" w:space="0" w:color="auto"/>
      </w:divBdr>
    </w:div>
    <w:div w:id="273484419">
      <w:bodyDiv w:val="1"/>
      <w:marLeft w:val="0"/>
      <w:marRight w:val="0"/>
      <w:marTop w:val="0"/>
      <w:marBottom w:val="0"/>
      <w:divBdr>
        <w:top w:val="none" w:sz="0" w:space="0" w:color="auto"/>
        <w:left w:val="none" w:sz="0" w:space="0" w:color="auto"/>
        <w:bottom w:val="none" w:sz="0" w:space="0" w:color="auto"/>
        <w:right w:val="none" w:sz="0" w:space="0" w:color="auto"/>
      </w:divBdr>
    </w:div>
    <w:div w:id="289942595">
      <w:bodyDiv w:val="1"/>
      <w:marLeft w:val="0"/>
      <w:marRight w:val="0"/>
      <w:marTop w:val="0"/>
      <w:marBottom w:val="0"/>
      <w:divBdr>
        <w:top w:val="none" w:sz="0" w:space="0" w:color="auto"/>
        <w:left w:val="none" w:sz="0" w:space="0" w:color="auto"/>
        <w:bottom w:val="none" w:sz="0" w:space="0" w:color="auto"/>
        <w:right w:val="none" w:sz="0" w:space="0" w:color="auto"/>
      </w:divBdr>
    </w:div>
    <w:div w:id="300505095">
      <w:bodyDiv w:val="1"/>
      <w:marLeft w:val="0"/>
      <w:marRight w:val="0"/>
      <w:marTop w:val="0"/>
      <w:marBottom w:val="0"/>
      <w:divBdr>
        <w:top w:val="none" w:sz="0" w:space="0" w:color="auto"/>
        <w:left w:val="none" w:sz="0" w:space="0" w:color="auto"/>
        <w:bottom w:val="none" w:sz="0" w:space="0" w:color="auto"/>
        <w:right w:val="none" w:sz="0" w:space="0" w:color="auto"/>
      </w:divBdr>
    </w:div>
    <w:div w:id="300887076">
      <w:bodyDiv w:val="1"/>
      <w:marLeft w:val="0"/>
      <w:marRight w:val="0"/>
      <w:marTop w:val="0"/>
      <w:marBottom w:val="0"/>
      <w:divBdr>
        <w:top w:val="none" w:sz="0" w:space="0" w:color="auto"/>
        <w:left w:val="none" w:sz="0" w:space="0" w:color="auto"/>
        <w:bottom w:val="none" w:sz="0" w:space="0" w:color="auto"/>
        <w:right w:val="none" w:sz="0" w:space="0" w:color="auto"/>
      </w:divBdr>
    </w:div>
    <w:div w:id="308287286">
      <w:bodyDiv w:val="1"/>
      <w:marLeft w:val="0"/>
      <w:marRight w:val="0"/>
      <w:marTop w:val="0"/>
      <w:marBottom w:val="0"/>
      <w:divBdr>
        <w:top w:val="none" w:sz="0" w:space="0" w:color="auto"/>
        <w:left w:val="none" w:sz="0" w:space="0" w:color="auto"/>
        <w:bottom w:val="none" w:sz="0" w:space="0" w:color="auto"/>
        <w:right w:val="none" w:sz="0" w:space="0" w:color="auto"/>
      </w:divBdr>
    </w:div>
    <w:div w:id="312297835">
      <w:bodyDiv w:val="1"/>
      <w:marLeft w:val="0"/>
      <w:marRight w:val="0"/>
      <w:marTop w:val="0"/>
      <w:marBottom w:val="0"/>
      <w:divBdr>
        <w:top w:val="none" w:sz="0" w:space="0" w:color="auto"/>
        <w:left w:val="none" w:sz="0" w:space="0" w:color="auto"/>
        <w:bottom w:val="none" w:sz="0" w:space="0" w:color="auto"/>
        <w:right w:val="none" w:sz="0" w:space="0" w:color="auto"/>
      </w:divBdr>
    </w:div>
    <w:div w:id="313533849">
      <w:bodyDiv w:val="1"/>
      <w:marLeft w:val="0"/>
      <w:marRight w:val="0"/>
      <w:marTop w:val="0"/>
      <w:marBottom w:val="0"/>
      <w:divBdr>
        <w:top w:val="none" w:sz="0" w:space="0" w:color="auto"/>
        <w:left w:val="none" w:sz="0" w:space="0" w:color="auto"/>
        <w:bottom w:val="none" w:sz="0" w:space="0" w:color="auto"/>
        <w:right w:val="none" w:sz="0" w:space="0" w:color="auto"/>
      </w:divBdr>
    </w:div>
    <w:div w:id="326523920">
      <w:bodyDiv w:val="1"/>
      <w:marLeft w:val="0"/>
      <w:marRight w:val="0"/>
      <w:marTop w:val="0"/>
      <w:marBottom w:val="0"/>
      <w:divBdr>
        <w:top w:val="none" w:sz="0" w:space="0" w:color="auto"/>
        <w:left w:val="none" w:sz="0" w:space="0" w:color="auto"/>
        <w:bottom w:val="none" w:sz="0" w:space="0" w:color="auto"/>
        <w:right w:val="none" w:sz="0" w:space="0" w:color="auto"/>
      </w:divBdr>
    </w:div>
    <w:div w:id="331837400">
      <w:bodyDiv w:val="1"/>
      <w:marLeft w:val="0"/>
      <w:marRight w:val="0"/>
      <w:marTop w:val="0"/>
      <w:marBottom w:val="0"/>
      <w:divBdr>
        <w:top w:val="none" w:sz="0" w:space="0" w:color="auto"/>
        <w:left w:val="none" w:sz="0" w:space="0" w:color="auto"/>
        <w:bottom w:val="none" w:sz="0" w:space="0" w:color="auto"/>
        <w:right w:val="none" w:sz="0" w:space="0" w:color="auto"/>
      </w:divBdr>
    </w:div>
    <w:div w:id="332730754">
      <w:bodyDiv w:val="1"/>
      <w:marLeft w:val="0"/>
      <w:marRight w:val="0"/>
      <w:marTop w:val="0"/>
      <w:marBottom w:val="0"/>
      <w:divBdr>
        <w:top w:val="none" w:sz="0" w:space="0" w:color="auto"/>
        <w:left w:val="none" w:sz="0" w:space="0" w:color="auto"/>
        <w:bottom w:val="none" w:sz="0" w:space="0" w:color="auto"/>
        <w:right w:val="none" w:sz="0" w:space="0" w:color="auto"/>
      </w:divBdr>
    </w:div>
    <w:div w:id="337930132">
      <w:bodyDiv w:val="1"/>
      <w:marLeft w:val="0"/>
      <w:marRight w:val="0"/>
      <w:marTop w:val="0"/>
      <w:marBottom w:val="0"/>
      <w:divBdr>
        <w:top w:val="none" w:sz="0" w:space="0" w:color="auto"/>
        <w:left w:val="none" w:sz="0" w:space="0" w:color="auto"/>
        <w:bottom w:val="none" w:sz="0" w:space="0" w:color="auto"/>
        <w:right w:val="none" w:sz="0" w:space="0" w:color="auto"/>
      </w:divBdr>
    </w:div>
    <w:div w:id="338318396">
      <w:bodyDiv w:val="1"/>
      <w:marLeft w:val="0"/>
      <w:marRight w:val="0"/>
      <w:marTop w:val="0"/>
      <w:marBottom w:val="0"/>
      <w:divBdr>
        <w:top w:val="none" w:sz="0" w:space="0" w:color="auto"/>
        <w:left w:val="none" w:sz="0" w:space="0" w:color="auto"/>
        <w:bottom w:val="none" w:sz="0" w:space="0" w:color="auto"/>
        <w:right w:val="none" w:sz="0" w:space="0" w:color="auto"/>
      </w:divBdr>
    </w:div>
    <w:div w:id="349186027">
      <w:bodyDiv w:val="1"/>
      <w:marLeft w:val="0"/>
      <w:marRight w:val="0"/>
      <w:marTop w:val="0"/>
      <w:marBottom w:val="0"/>
      <w:divBdr>
        <w:top w:val="none" w:sz="0" w:space="0" w:color="auto"/>
        <w:left w:val="none" w:sz="0" w:space="0" w:color="auto"/>
        <w:bottom w:val="none" w:sz="0" w:space="0" w:color="auto"/>
        <w:right w:val="none" w:sz="0" w:space="0" w:color="auto"/>
      </w:divBdr>
    </w:div>
    <w:div w:id="353269531">
      <w:bodyDiv w:val="1"/>
      <w:marLeft w:val="0"/>
      <w:marRight w:val="0"/>
      <w:marTop w:val="0"/>
      <w:marBottom w:val="0"/>
      <w:divBdr>
        <w:top w:val="none" w:sz="0" w:space="0" w:color="auto"/>
        <w:left w:val="none" w:sz="0" w:space="0" w:color="auto"/>
        <w:bottom w:val="none" w:sz="0" w:space="0" w:color="auto"/>
        <w:right w:val="none" w:sz="0" w:space="0" w:color="auto"/>
      </w:divBdr>
    </w:div>
    <w:div w:id="356154824">
      <w:bodyDiv w:val="1"/>
      <w:marLeft w:val="0"/>
      <w:marRight w:val="0"/>
      <w:marTop w:val="0"/>
      <w:marBottom w:val="0"/>
      <w:divBdr>
        <w:top w:val="none" w:sz="0" w:space="0" w:color="auto"/>
        <w:left w:val="none" w:sz="0" w:space="0" w:color="auto"/>
        <w:bottom w:val="none" w:sz="0" w:space="0" w:color="auto"/>
        <w:right w:val="none" w:sz="0" w:space="0" w:color="auto"/>
      </w:divBdr>
    </w:div>
    <w:div w:id="362630115">
      <w:bodyDiv w:val="1"/>
      <w:marLeft w:val="0"/>
      <w:marRight w:val="0"/>
      <w:marTop w:val="0"/>
      <w:marBottom w:val="0"/>
      <w:divBdr>
        <w:top w:val="none" w:sz="0" w:space="0" w:color="auto"/>
        <w:left w:val="none" w:sz="0" w:space="0" w:color="auto"/>
        <w:bottom w:val="none" w:sz="0" w:space="0" w:color="auto"/>
        <w:right w:val="none" w:sz="0" w:space="0" w:color="auto"/>
      </w:divBdr>
    </w:div>
    <w:div w:id="380831225">
      <w:bodyDiv w:val="1"/>
      <w:marLeft w:val="0"/>
      <w:marRight w:val="0"/>
      <w:marTop w:val="0"/>
      <w:marBottom w:val="0"/>
      <w:divBdr>
        <w:top w:val="none" w:sz="0" w:space="0" w:color="auto"/>
        <w:left w:val="none" w:sz="0" w:space="0" w:color="auto"/>
        <w:bottom w:val="none" w:sz="0" w:space="0" w:color="auto"/>
        <w:right w:val="none" w:sz="0" w:space="0" w:color="auto"/>
      </w:divBdr>
    </w:div>
    <w:div w:id="382295531">
      <w:bodyDiv w:val="1"/>
      <w:marLeft w:val="0"/>
      <w:marRight w:val="0"/>
      <w:marTop w:val="0"/>
      <w:marBottom w:val="0"/>
      <w:divBdr>
        <w:top w:val="none" w:sz="0" w:space="0" w:color="auto"/>
        <w:left w:val="none" w:sz="0" w:space="0" w:color="auto"/>
        <w:bottom w:val="none" w:sz="0" w:space="0" w:color="auto"/>
        <w:right w:val="none" w:sz="0" w:space="0" w:color="auto"/>
      </w:divBdr>
    </w:div>
    <w:div w:id="384375188">
      <w:bodyDiv w:val="1"/>
      <w:marLeft w:val="0"/>
      <w:marRight w:val="0"/>
      <w:marTop w:val="0"/>
      <w:marBottom w:val="0"/>
      <w:divBdr>
        <w:top w:val="none" w:sz="0" w:space="0" w:color="auto"/>
        <w:left w:val="none" w:sz="0" w:space="0" w:color="auto"/>
        <w:bottom w:val="none" w:sz="0" w:space="0" w:color="auto"/>
        <w:right w:val="none" w:sz="0" w:space="0" w:color="auto"/>
      </w:divBdr>
    </w:div>
    <w:div w:id="385489721">
      <w:bodyDiv w:val="1"/>
      <w:marLeft w:val="0"/>
      <w:marRight w:val="0"/>
      <w:marTop w:val="0"/>
      <w:marBottom w:val="0"/>
      <w:divBdr>
        <w:top w:val="none" w:sz="0" w:space="0" w:color="auto"/>
        <w:left w:val="none" w:sz="0" w:space="0" w:color="auto"/>
        <w:bottom w:val="none" w:sz="0" w:space="0" w:color="auto"/>
        <w:right w:val="none" w:sz="0" w:space="0" w:color="auto"/>
      </w:divBdr>
    </w:div>
    <w:div w:id="395132581">
      <w:bodyDiv w:val="1"/>
      <w:marLeft w:val="0"/>
      <w:marRight w:val="0"/>
      <w:marTop w:val="0"/>
      <w:marBottom w:val="0"/>
      <w:divBdr>
        <w:top w:val="none" w:sz="0" w:space="0" w:color="auto"/>
        <w:left w:val="none" w:sz="0" w:space="0" w:color="auto"/>
        <w:bottom w:val="none" w:sz="0" w:space="0" w:color="auto"/>
        <w:right w:val="none" w:sz="0" w:space="0" w:color="auto"/>
      </w:divBdr>
    </w:div>
    <w:div w:id="395666875">
      <w:bodyDiv w:val="1"/>
      <w:marLeft w:val="0"/>
      <w:marRight w:val="0"/>
      <w:marTop w:val="0"/>
      <w:marBottom w:val="0"/>
      <w:divBdr>
        <w:top w:val="none" w:sz="0" w:space="0" w:color="auto"/>
        <w:left w:val="none" w:sz="0" w:space="0" w:color="auto"/>
        <w:bottom w:val="none" w:sz="0" w:space="0" w:color="auto"/>
        <w:right w:val="none" w:sz="0" w:space="0" w:color="auto"/>
      </w:divBdr>
    </w:div>
    <w:div w:id="397483147">
      <w:bodyDiv w:val="1"/>
      <w:marLeft w:val="0"/>
      <w:marRight w:val="0"/>
      <w:marTop w:val="0"/>
      <w:marBottom w:val="0"/>
      <w:divBdr>
        <w:top w:val="none" w:sz="0" w:space="0" w:color="auto"/>
        <w:left w:val="none" w:sz="0" w:space="0" w:color="auto"/>
        <w:bottom w:val="none" w:sz="0" w:space="0" w:color="auto"/>
        <w:right w:val="none" w:sz="0" w:space="0" w:color="auto"/>
      </w:divBdr>
    </w:div>
    <w:div w:id="398598461">
      <w:bodyDiv w:val="1"/>
      <w:marLeft w:val="0"/>
      <w:marRight w:val="0"/>
      <w:marTop w:val="0"/>
      <w:marBottom w:val="0"/>
      <w:divBdr>
        <w:top w:val="none" w:sz="0" w:space="0" w:color="auto"/>
        <w:left w:val="none" w:sz="0" w:space="0" w:color="auto"/>
        <w:bottom w:val="none" w:sz="0" w:space="0" w:color="auto"/>
        <w:right w:val="none" w:sz="0" w:space="0" w:color="auto"/>
      </w:divBdr>
      <w:divsChild>
        <w:div w:id="1249271535">
          <w:marLeft w:val="547"/>
          <w:marRight w:val="0"/>
          <w:marTop w:val="154"/>
          <w:marBottom w:val="0"/>
          <w:divBdr>
            <w:top w:val="none" w:sz="0" w:space="0" w:color="auto"/>
            <w:left w:val="none" w:sz="0" w:space="0" w:color="auto"/>
            <w:bottom w:val="none" w:sz="0" w:space="0" w:color="auto"/>
            <w:right w:val="none" w:sz="0" w:space="0" w:color="auto"/>
          </w:divBdr>
        </w:div>
      </w:divsChild>
    </w:div>
    <w:div w:id="399400355">
      <w:bodyDiv w:val="1"/>
      <w:marLeft w:val="0"/>
      <w:marRight w:val="0"/>
      <w:marTop w:val="0"/>
      <w:marBottom w:val="0"/>
      <w:divBdr>
        <w:top w:val="none" w:sz="0" w:space="0" w:color="auto"/>
        <w:left w:val="none" w:sz="0" w:space="0" w:color="auto"/>
        <w:bottom w:val="none" w:sz="0" w:space="0" w:color="auto"/>
        <w:right w:val="none" w:sz="0" w:space="0" w:color="auto"/>
      </w:divBdr>
    </w:div>
    <w:div w:id="399444810">
      <w:bodyDiv w:val="1"/>
      <w:marLeft w:val="0"/>
      <w:marRight w:val="0"/>
      <w:marTop w:val="0"/>
      <w:marBottom w:val="0"/>
      <w:divBdr>
        <w:top w:val="none" w:sz="0" w:space="0" w:color="auto"/>
        <w:left w:val="none" w:sz="0" w:space="0" w:color="auto"/>
        <w:bottom w:val="none" w:sz="0" w:space="0" w:color="auto"/>
        <w:right w:val="none" w:sz="0" w:space="0" w:color="auto"/>
      </w:divBdr>
    </w:div>
    <w:div w:id="410664468">
      <w:bodyDiv w:val="1"/>
      <w:marLeft w:val="0"/>
      <w:marRight w:val="0"/>
      <w:marTop w:val="0"/>
      <w:marBottom w:val="0"/>
      <w:divBdr>
        <w:top w:val="none" w:sz="0" w:space="0" w:color="auto"/>
        <w:left w:val="none" w:sz="0" w:space="0" w:color="auto"/>
        <w:bottom w:val="none" w:sz="0" w:space="0" w:color="auto"/>
        <w:right w:val="none" w:sz="0" w:space="0" w:color="auto"/>
      </w:divBdr>
    </w:div>
    <w:div w:id="414209807">
      <w:bodyDiv w:val="1"/>
      <w:marLeft w:val="0"/>
      <w:marRight w:val="0"/>
      <w:marTop w:val="0"/>
      <w:marBottom w:val="0"/>
      <w:divBdr>
        <w:top w:val="none" w:sz="0" w:space="0" w:color="auto"/>
        <w:left w:val="none" w:sz="0" w:space="0" w:color="auto"/>
        <w:bottom w:val="none" w:sz="0" w:space="0" w:color="auto"/>
        <w:right w:val="none" w:sz="0" w:space="0" w:color="auto"/>
      </w:divBdr>
    </w:div>
    <w:div w:id="415440718">
      <w:bodyDiv w:val="1"/>
      <w:marLeft w:val="0"/>
      <w:marRight w:val="0"/>
      <w:marTop w:val="0"/>
      <w:marBottom w:val="0"/>
      <w:divBdr>
        <w:top w:val="none" w:sz="0" w:space="0" w:color="auto"/>
        <w:left w:val="none" w:sz="0" w:space="0" w:color="auto"/>
        <w:bottom w:val="none" w:sz="0" w:space="0" w:color="auto"/>
        <w:right w:val="none" w:sz="0" w:space="0" w:color="auto"/>
      </w:divBdr>
    </w:div>
    <w:div w:id="430055980">
      <w:bodyDiv w:val="1"/>
      <w:marLeft w:val="0"/>
      <w:marRight w:val="0"/>
      <w:marTop w:val="0"/>
      <w:marBottom w:val="0"/>
      <w:divBdr>
        <w:top w:val="none" w:sz="0" w:space="0" w:color="auto"/>
        <w:left w:val="none" w:sz="0" w:space="0" w:color="auto"/>
        <w:bottom w:val="none" w:sz="0" w:space="0" w:color="auto"/>
        <w:right w:val="none" w:sz="0" w:space="0" w:color="auto"/>
      </w:divBdr>
    </w:div>
    <w:div w:id="430786401">
      <w:bodyDiv w:val="1"/>
      <w:marLeft w:val="0"/>
      <w:marRight w:val="0"/>
      <w:marTop w:val="0"/>
      <w:marBottom w:val="0"/>
      <w:divBdr>
        <w:top w:val="none" w:sz="0" w:space="0" w:color="auto"/>
        <w:left w:val="none" w:sz="0" w:space="0" w:color="auto"/>
        <w:bottom w:val="none" w:sz="0" w:space="0" w:color="auto"/>
        <w:right w:val="none" w:sz="0" w:space="0" w:color="auto"/>
      </w:divBdr>
    </w:div>
    <w:div w:id="435448092">
      <w:bodyDiv w:val="1"/>
      <w:marLeft w:val="0"/>
      <w:marRight w:val="0"/>
      <w:marTop w:val="0"/>
      <w:marBottom w:val="0"/>
      <w:divBdr>
        <w:top w:val="none" w:sz="0" w:space="0" w:color="auto"/>
        <w:left w:val="none" w:sz="0" w:space="0" w:color="auto"/>
        <w:bottom w:val="none" w:sz="0" w:space="0" w:color="auto"/>
        <w:right w:val="none" w:sz="0" w:space="0" w:color="auto"/>
      </w:divBdr>
    </w:div>
    <w:div w:id="457796446">
      <w:bodyDiv w:val="1"/>
      <w:marLeft w:val="0"/>
      <w:marRight w:val="0"/>
      <w:marTop w:val="0"/>
      <w:marBottom w:val="0"/>
      <w:divBdr>
        <w:top w:val="none" w:sz="0" w:space="0" w:color="auto"/>
        <w:left w:val="none" w:sz="0" w:space="0" w:color="auto"/>
        <w:bottom w:val="none" w:sz="0" w:space="0" w:color="auto"/>
        <w:right w:val="none" w:sz="0" w:space="0" w:color="auto"/>
      </w:divBdr>
    </w:div>
    <w:div w:id="458499657">
      <w:bodyDiv w:val="1"/>
      <w:marLeft w:val="0"/>
      <w:marRight w:val="0"/>
      <w:marTop w:val="0"/>
      <w:marBottom w:val="0"/>
      <w:divBdr>
        <w:top w:val="none" w:sz="0" w:space="0" w:color="auto"/>
        <w:left w:val="none" w:sz="0" w:space="0" w:color="auto"/>
        <w:bottom w:val="none" w:sz="0" w:space="0" w:color="auto"/>
        <w:right w:val="none" w:sz="0" w:space="0" w:color="auto"/>
      </w:divBdr>
    </w:div>
    <w:div w:id="468716452">
      <w:bodyDiv w:val="1"/>
      <w:marLeft w:val="0"/>
      <w:marRight w:val="0"/>
      <w:marTop w:val="0"/>
      <w:marBottom w:val="0"/>
      <w:divBdr>
        <w:top w:val="none" w:sz="0" w:space="0" w:color="auto"/>
        <w:left w:val="none" w:sz="0" w:space="0" w:color="auto"/>
        <w:bottom w:val="none" w:sz="0" w:space="0" w:color="auto"/>
        <w:right w:val="none" w:sz="0" w:space="0" w:color="auto"/>
      </w:divBdr>
    </w:div>
    <w:div w:id="475604558">
      <w:bodyDiv w:val="1"/>
      <w:marLeft w:val="0"/>
      <w:marRight w:val="0"/>
      <w:marTop w:val="0"/>
      <w:marBottom w:val="0"/>
      <w:divBdr>
        <w:top w:val="none" w:sz="0" w:space="0" w:color="auto"/>
        <w:left w:val="none" w:sz="0" w:space="0" w:color="auto"/>
        <w:bottom w:val="none" w:sz="0" w:space="0" w:color="auto"/>
        <w:right w:val="none" w:sz="0" w:space="0" w:color="auto"/>
      </w:divBdr>
    </w:div>
    <w:div w:id="483089861">
      <w:bodyDiv w:val="1"/>
      <w:marLeft w:val="0"/>
      <w:marRight w:val="0"/>
      <w:marTop w:val="0"/>
      <w:marBottom w:val="0"/>
      <w:divBdr>
        <w:top w:val="none" w:sz="0" w:space="0" w:color="auto"/>
        <w:left w:val="none" w:sz="0" w:space="0" w:color="auto"/>
        <w:bottom w:val="none" w:sz="0" w:space="0" w:color="auto"/>
        <w:right w:val="none" w:sz="0" w:space="0" w:color="auto"/>
      </w:divBdr>
    </w:div>
    <w:div w:id="491726447">
      <w:bodyDiv w:val="1"/>
      <w:marLeft w:val="0"/>
      <w:marRight w:val="0"/>
      <w:marTop w:val="0"/>
      <w:marBottom w:val="0"/>
      <w:divBdr>
        <w:top w:val="none" w:sz="0" w:space="0" w:color="auto"/>
        <w:left w:val="none" w:sz="0" w:space="0" w:color="auto"/>
        <w:bottom w:val="none" w:sz="0" w:space="0" w:color="auto"/>
        <w:right w:val="none" w:sz="0" w:space="0" w:color="auto"/>
      </w:divBdr>
    </w:div>
    <w:div w:id="503474574">
      <w:bodyDiv w:val="1"/>
      <w:marLeft w:val="0"/>
      <w:marRight w:val="0"/>
      <w:marTop w:val="0"/>
      <w:marBottom w:val="0"/>
      <w:divBdr>
        <w:top w:val="none" w:sz="0" w:space="0" w:color="auto"/>
        <w:left w:val="none" w:sz="0" w:space="0" w:color="auto"/>
        <w:bottom w:val="none" w:sz="0" w:space="0" w:color="auto"/>
        <w:right w:val="none" w:sz="0" w:space="0" w:color="auto"/>
      </w:divBdr>
    </w:div>
    <w:div w:id="507135454">
      <w:bodyDiv w:val="1"/>
      <w:marLeft w:val="0"/>
      <w:marRight w:val="0"/>
      <w:marTop w:val="0"/>
      <w:marBottom w:val="0"/>
      <w:divBdr>
        <w:top w:val="none" w:sz="0" w:space="0" w:color="auto"/>
        <w:left w:val="none" w:sz="0" w:space="0" w:color="auto"/>
        <w:bottom w:val="none" w:sz="0" w:space="0" w:color="auto"/>
        <w:right w:val="none" w:sz="0" w:space="0" w:color="auto"/>
      </w:divBdr>
    </w:div>
    <w:div w:id="509027088">
      <w:bodyDiv w:val="1"/>
      <w:marLeft w:val="0"/>
      <w:marRight w:val="0"/>
      <w:marTop w:val="0"/>
      <w:marBottom w:val="0"/>
      <w:divBdr>
        <w:top w:val="none" w:sz="0" w:space="0" w:color="auto"/>
        <w:left w:val="none" w:sz="0" w:space="0" w:color="auto"/>
        <w:bottom w:val="none" w:sz="0" w:space="0" w:color="auto"/>
        <w:right w:val="none" w:sz="0" w:space="0" w:color="auto"/>
      </w:divBdr>
    </w:div>
    <w:div w:id="520896050">
      <w:bodyDiv w:val="1"/>
      <w:marLeft w:val="0"/>
      <w:marRight w:val="0"/>
      <w:marTop w:val="0"/>
      <w:marBottom w:val="0"/>
      <w:divBdr>
        <w:top w:val="none" w:sz="0" w:space="0" w:color="auto"/>
        <w:left w:val="none" w:sz="0" w:space="0" w:color="auto"/>
        <w:bottom w:val="none" w:sz="0" w:space="0" w:color="auto"/>
        <w:right w:val="none" w:sz="0" w:space="0" w:color="auto"/>
      </w:divBdr>
    </w:div>
    <w:div w:id="526678257">
      <w:bodyDiv w:val="1"/>
      <w:marLeft w:val="0"/>
      <w:marRight w:val="0"/>
      <w:marTop w:val="0"/>
      <w:marBottom w:val="0"/>
      <w:divBdr>
        <w:top w:val="none" w:sz="0" w:space="0" w:color="auto"/>
        <w:left w:val="none" w:sz="0" w:space="0" w:color="auto"/>
        <w:bottom w:val="none" w:sz="0" w:space="0" w:color="auto"/>
        <w:right w:val="none" w:sz="0" w:space="0" w:color="auto"/>
      </w:divBdr>
    </w:div>
    <w:div w:id="527448444">
      <w:bodyDiv w:val="1"/>
      <w:marLeft w:val="0"/>
      <w:marRight w:val="0"/>
      <w:marTop w:val="0"/>
      <w:marBottom w:val="0"/>
      <w:divBdr>
        <w:top w:val="none" w:sz="0" w:space="0" w:color="auto"/>
        <w:left w:val="none" w:sz="0" w:space="0" w:color="auto"/>
        <w:bottom w:val="none" w:sz="0" w:space="0" w:color="auto"/>
        <w:right w:val="none" w:sz="0" w:space="0" w:color="auto"/>
      </w:divBdr>
    </w:div>
    <w:div w:id="528640951">
      <w:bodyDiv w:val="1"/>
      <w:marLeft w:val="0"/>
      <w:marRight w:val="0"/>
      <w:marTop w:val="0"/>
      <w:marBottom w:val="0"/>
      <w:divBdr>
        <w:top w:val="none" w:sz="0" w:space="0" w:color="auto"/>
        <w:left w:val="none" w:sz="0" w:space="0" w:color="auto"/>
        <w:bottom w:val="none" w:sz="0" w:space="0" w:color="auto"/>
        <w:right w:val="none" w:sz="0" w:space="0" w:color="auto"/>
      </w:divBdr>
    </w:div>
    <w:div w:id="540636465">
      <w:bodyDiv w:val="1"/>
      <w:marLeft w:val="0"/>
      <w:marRight w:val="0"/>
      <w:marTop w:val="0"/>
      <w:marBottom w:val="0"/>
      <w:divBdr>
        <w:top w:val="none" w:sz="0" w:space="0" w:color="auto"/>
        <w:left w:val="none" w:sz="0" w:space="0" w:color="auto"/>
        <w:bottom w:val="none" w:sz="0" w:space="0" w:color="auto"/>
        <w:right w:val="none" w:sz="0" w:space="0" w:color="auto"/>
      </w:divBdr>
    </w:div>
    <w:div w:id="544566314">
      <w:bodyDiv w:val="1"/>
      <w:marLeft w:val="0"/>
      <w:marRight w:val="0"/>
      <w:marTop w:val="0"/>
      <w:marBottom w:val="0"/>
      <w:divBdr>
        <w:top w:val="none" w:sz="0" w:space="0" w:color="auto"/>
        <w:left w:val="none" w:sz="0" w:space="0" w:color="auto"/>
        <w:bottom w:val="none" w:sz="0" w:space="0" w:color="auto"/>
        <w:right w:val="none" w:sz="0" w:space="0" w:color="auto"/>
      </w:divBdr>
    </w:div>
    <w:div w:id="546456933">
      <w:bodyDiv w:val="1"/>
      <w:marLeft w:val="0"/>
      <w:marRight w:val="0"/>
      <w:marTop w:val="0"/>
      <w:marBottom w:val="0"/>
      <w:divBdr>
        <w:top w:val="none" w:sz="0" w:space="0" w:color="auto"/>
        <w:left w:val="none" w:sz="0" w:space="0" w:color="auto"/>
        <w:bottom w:val="none" w:sz="0" w:space="0" w:color="auto"/>
        <w:right w:val="none" w:sz="0" w:space="0" w:color="auto"/>
      </w:divBdr>
    </w:div>
    <w:div w:id="552543666">
      <w:bodyDiv w:val="1"/>
      <w:marLeft w:val="0"/>
      <w:marRight w:val="0"/>
      <w:marTop w:val="0"/>
      <w:marBottom w:val="0"/>
      <w:divBdr>
        <w:top w:val="none" w:sz="0" w:space="0" w:color="auto"/>
        <w:left w:val="none" w:sz="0" w:space="0" w:color="auto"/>
        <w:bottom w:val="none" w:sz="0" w:space="0" w:color="auto"/>
        <w:right w:val="none" w:sz="0" w:space="0" w:color="auto"/>
      </w:divBdr>
    </w:div>
    <w:div w:id="554395286">
      <w:bodyDiv w:val="1"/>
      <w:marLeft w:val="0"/>
      <w:marRight w:val="0"/>
      <w:marTop w:val="0"/>
      <w:marBottom w:val="0"/>
      <w:divBdr>
        <w:top w:val="none" w:sz="0" w:space="0" w:color="auto"/>
        <w:left w:val="none" w:sz="0" w:space="0" w:color="auto"/>
        <w:bottom w:val="none" w:sz="0" w:space="0" w:color="auto"/>
        <w:right w:val="none" w:sz="0" w:space="0" w:color="auto"/>
      </w:divBdr>
    </w:div>
    <w:div w:id="563563834">
      <w:bodyDiv w:val="1"/>
      <w:marLeft w:val="0"/>
      <w:marRight w:val="0"/>
      <w:marTop w:val="0"/>
      <w:marBottom w:val="0"/>
      <w:divBdr>
        <w:top w:val="none" w:sz="0" w:space="0" w:color="auto"/>
        <w:left w:val="none" w:sz="0" w:space="0" w:color="auto"/>
        <w:bottom w:val="none" w:sz="0" w:space="0" w:color="auto"/>
        <w:right w:val="none" w:sz="0" w:space="0" w:color="auto"/>
      </w:divBdr>
    </w:div>
    <w:div w:id="566964934">
      <w:bodyDiv w:val="1"/>
      <w:marLeft w:val="0"/>
      <w:marRight w:val="0"/>
      <w:marTop w:val="0"/>
      <w:marBottom w:val="0"/>
      <w:divBdr>
        <w:top w:val="none" w:sz="0" w:space="0" w:color="auto"/>
        <w:left w:val="none" w:sz="0" w:space="0" w:color="auto"/>
        <w:bottom w:val="none" w:sz="0" w:space="0" w:color="auto"/>
        <w:right w:val="none" w:sz="0" w:space="0" w:color="auto"/>
      </w:divBdr>
    </w:div>
    <w:div w:id="568542907">
      <w:bodyDiv w:val="1"/>
      <w:marLeft w:val="0"/>
      <w:marRight w:val="0"/>
      <w:marTop w:val="0"/>
      <w:marBottom w:val="0"/>
      <w:divBdr>
        <w:top w:val="none" w:sz="0" w:space="0" w:color="auto"/>
        <w:left w:val="none" w:sz="0" w:space="0" w:color="auto"/>
        <w:bottom w:val="none" w:sz="0" w:space="0" w:color="auto"/>
        <w:right w:val="none" w:sz="0" w:space="0" w:color="auto"/>
      </w:divBdr>
    </w:div>
    <w:div w:id="576136472">
      <w:bodyDiv w:val="1"/>
      <w:marLeft w:val="0"/>
      <w:marRight w:val="0"/>
      <w:marTop w:val="0"/>
      <w:marBottom w:val="0"/>
      <w:divBdr>
        <w:top w:val="none" w:sz="0" w:space="0" w:color="auto"/>
        <w:left w:val="none" w:sz="0" w:space="0" w:color="auto"/>
        <w:bottom w:val="none" w:sz="0" w:space="0" w:color="auto"/>
        <w:right w:val="none" w:sz="0" w:space="0" w:color="auto"/>
      </w:divBdr>
    </w:div>
    <w:div w:id="591352483">
      <w:bodyDiv w:val="1"/>
      <w:marLeft w:val="0"/>
      <w:marRight w:val="0"/>
      <w:marTop w:val="0"/>
      <w:marBottom w:val="0"/>
      <w:divBdr>
        <w:top w:val="none" w:sz="0" w:space="0" w:color="auto"/>
        <w:left w:val="none" w:sz="0" w:space="0" w:color="auto"/>
        <w:bottom w:val="none" w:sz="0" w:space="0" w:color="auto"/>
        <w:right w:val="none" w:sz="0" w:space="0" w:color="auto"/>
      </w:divBdr>
    </w:div>
    <w:div w:id="592594198">
      <w:bodyDiv w:val="1"/>
      <w:marLeft w:val="0"/>
      <w:marRight w:val="0"/>
      <w:marTop w:val="0"/>
      <w:marBottom w:val="0"/>
      <w:divBdr>
        <w:top w:val="none" w:sz="0" w:space="0" w:color="auto"/>
        <w:left w:val="none" w:sz="0" w:space="0" w:color="auto"/>
        <w:bottom w:val="none" w:sz="0" w:space="0" w:color="auto"/>
        <w:right w:val="none" w:sz="0" w:space="0" w:color="auto"/>
      </w:divBdr>
    </w:div>
    <w:div w:id="596716747">
      <w:bodyDiv w:val="1"/>
      <w:marLeft w:val="0"/>
      <w:marRight w:val="0"/>
      <w:marTop w:val="0"/>
      <w:marBottom w:val="0"/>
      <w:divBdr>
        <w:top w:val="none" w:sz="0" w:space="0" w:color="auto"/>
        <w:left w:val="none" w:sz="0" w:space="0" w:color="auto"/>
        <w:bottom w:val="none" w:sz="0" w:space="0" w:color="auto"/>
        <w:right w:val="none" w:sz="0" w:space="0" w:color="auto"/>
      </w:divBdr>
    </w:div>
    <w:div w:id="598831628">
      <w:bodyDiv w:val="1"/>
      <w:marLeft w:val="0"/>
      <w:marRight w:val="0"/>
      <w:marTop w:val="0"/>
      <w:marBottom w:val="0"/>
      <w:divBdr>
        <w:top w:val="none" w:sz="0" w:space="0" w:color="auto"/>
        <w:left w:val="none" w:sz="0" w:space="0" w:color="auto"/>
        <w:bottom w:val="none" w:sz="0" w:space="0" w:color="auto"/>
        <w:right w:val="none" w:sz="0" w:space="0" w:color="auto"/>
      </w:divBdr>
    </w:div>
    <w:div w:id="606931036">
      <w:bodyDiv w:val="1"/>
      <w:marLeft w:val="0"/>
      <w:marRight w:val="0"/>
      <w:marTop w:val="0"/>
      <w:marBottom w:val="0"/>
      <w:divBdr>
        <w:top w:val="none" w:sz="0" w:space="0" w:color="auto"/>
        <w:left w:val="none" w:sz="0" w:space="0" w:color="auto"/>
        <w:bottom w:val="none" w:sz="0" w:space="0" w:color="auto"/>
        <w:right w:val="none" w:sz="0" w:space="0" w:color="auto"/>
      </w:divBdr>
    </w:div>
    <w:div w:id="618528896">
      <w:bodyDiv w:val="1"/>
      <w:marLeft w:val="0"/>
      <w:marRight w:val="0"/>
      <w:marTop w:val="0"/>
      <w:marBottom w:val="0"/>
      <w:divBdr>
        <w:top w:val="none" w:sz="0" w:space="0" w:color="auto"/>
        <w:left w:val="none" w:sz="0" w:space="0" w:color="auto"/>
        <w:bottom w:val="none" w:sz="0" w:space="0" w:color="auto"/>
        <w:right w:val="none" w:sz="0" w:space="0" w:color="auto"/>
      </w:divBdr>
    </w:div>
    <w:div w:id="625433087">
      <w:bodyDiv w:val="1"/>
      <w:marLeft w:val="0"/>
      <w:marRight w:val="0"/>
      <w:marTop w:val="0"/>
      <w:marBottom w:val="0"/>
      <w:divBdr>
        <w:top w:val="none" w:sz="0" w:space="0" w:color="auto"/>
        <w:left w:val="none" w:sz="0" w:space="0" w:color="auto"/>
        <w:bottom w:val="none" w:sz="0" w:space="0" w:color="auto"/>
        <w:right w:val="none" w:sz="0" w:space="0" w:color="auto"/>
      </w:divBdr>
    </w:div>
    <w:div w:id="625502360">
      <w:bodyDiv w:val="1"/>
      <w:marLeft w:val="0"/>
      <w:marRight w:val="0"/>
      <w:marTop w:val="0"/>
      <w:marBottom w:val="0"/>
      <w:divBdr>
        <w:top w:val="none" w:sz="0" w:space="0" w:color="auto"/>
        <w:left w:val="none" w:sz="0" w:space="0" w:color="auto"/>
        <w:bottom w:val="none" w:sz="0" w:space="0" w:color="auto"/>
        <w:right w:val="none" w:sz="0" w:space="0" w:color="auto"/>
      </w:divBdr>
    </w:div>
    <w:div w:id="626013556">
      <w:bodyDiv w:val="1"/>
      <w:marLeft w:val="0"/>
      <w:marRight w:val="0"/>
      <w:marTop w:val="0"/>
      <w:marBottom w:val="0"/>
      <w:divBdr>
        <w:top w:val="none" w:sz="0" w:space="0" w:color="auto"/>
        <w:left w:val="none" w:sz="0" w:space="0" w:color="auto"/>
        <w:bottom w:val="none" w:sz="0" w:space="0" w:color="auto"/>
        <w:right w:val="none" w:sz="0" w:space="0" w:color="auto"/>
      </w:divBdr>
    </w:div>
    <w:div w:id="626280113">
      <w:bodyDiv w:val="1"/>
      <w:marLeft w:val="0"/>
      <w:marRight w:val="0"/>
      <w:marTop w:val="0"/>
      <w:marBottom w:val="0"/>
      <w:divBdr>
        <w:top w:val="none" w:sz="0" w:space="0" w:color="auto"/>
        <w:left w:val="none" w:sz="0" w:space="0" w:color="auto"/>
        <w:bottom w:val="none" w:sz="0" w:space="0" w:color="auto"/>
        <w:right w:val="none" w:sz="0" w:space="0" w:color="auto"/>
      </w:divBdr>
    </w:div>
    <w:div w:id="634599780">
      <w:bodyDiv w:val="1"/>
      <w:marLeft w:val="0"/>
      <w:marRight w:val="0"/>
      <w:marTop w:val="0"/>
      <w:marBottom w:val="0"/>
      <w:divBdr>
        <w:top w:val="none" w:sz="0" w:space="0" w:color="auto"/>
        <w:left w:val="none" w:sz="0" w:space="0" w:color="auto"/>
        <w:bottom w:val="none" w:sz="0" w:space="0" w:color="auto"/>
        <w:right w:val="none" w:sz="0" w:space="0" w:color="auto"/>
      </w:divBdr>
    </w:div>
    <w:div w:id="637345878">
      <w:bodyDiv w:val="1"/>
      <w:marLeft w:val="0"/>
      <w:marRight w:val="0"/>
      <w:marTop w:val="0"/>
      <w:marBottom w:val="0"/>
      <w:divBdr>
        <w:top w:val="none" w:sz="0" w:space="0" w:color="auto"/>
        <w:left w:val="none" w:sz="0" w:space="0" w:color="auto"/>
        <w:bottom w:val="none" w:sz="0" w:space="0" w:color="auto"/>
        <w:right w:val="none" w:sz="0" w:space="0" w:color="auto"/>
      </w:divBdr>
    </w:div>
    <w:div w:id="639842299">
      <w:bodyDiv w:val="1"/>
      <w:marLeft w:val="0"/>
      <w:marRight w:val="0"/>
      <w:marTop w:val="0"/>
      <w:marBottom w:val="0"/>
      <w:divBdr>
        <w:top w:val="none" w:sz="0" w:space="0" w:color="auto"/>
        <w:left w:val="none" w:sz="0" w:space="0" w:color="auto"/>
        <w:bottom w:val="none" w:sz="0" w:space="0" w:color="auto"/>
        <w:right w:val="none" w:sz="0" w:space="0" w:color="auto"/>
      </w:divBdr>
    </w:div>
    <w:div w:id="648167147">
      <w:bodyDiv w:val="1"/>
      <w:marLeft w:val="0"/>
      <w:marRight w:val="0"/>
      <w:marTop w:val="0"/>
      <w:marBottom w:val="0"/>
      <w:divBdr>
        <w:top w:val="none" w:sz="0" w:space="0" w:color="auto"/>
        <w:left w:val="none" w:sz="0" w:space="0" w:color="auto"/>
        <w:bottom w:val="none" w:sz="0" w:space="0" w:color="auto"/>
        <w:right w:val="none" w:sz="0" w:space="0" w:color="auto"/>
      </w:divBdr>
    </w:div>
    <w:div w:id="651183525">
      <w:bodyDiv w:val="1"/>
      <w:marLeft w:val="0"/>
      <w:marRight w:val="0"/>
      <w:marTop w:val="0"/>
      <w:marBottom w:val="0"/>
      <w:divBdr>
        <w:top w:val="none" w:sz="0" w:space="0" w:color="auto"/>
        <w:left w:val="none" w:sz="0" w:space="0" w:color="auto"/>
        <w:bottom w:val="none" w:sz="0" w:space="0" w:color="auto"/>
        <w:right w:val="none" w:sz="0" w:space="0" w:color="auto"/>
      </w:divBdr>
    </w:div>
    <w:div w:id="653263612">
      <w:bodyDiv w:val="1"/>
      <w:marLeft w:val="0"/>
      <w:marRight w:val="0"/>
      <w:marTop w:val="0"/>
      <w:marBottom w:val="0"/>
      <w:divBdr>
        <w:top w:val="none" w:sz="0" w:space="0" w:color="auto"/>
        <w:left w:val="none" w:sz="0" w:space="0" w:color="auto"/>
        <w:bottom w:val="none" w:sz="0" w:space="0" w:color="auto"/>
        <w:right w:val="none" w:sz="0" w:space="0" w:color="auto"/>
      </w:divBdr>
    </w:div>
    <w:div w:id="659430156">
      <w:bodyDiv w:val="1"/>
      <w:marLeft w:val="0"/>
      <w:marRight w:val="0"/>
      <w:marTop w:val="0"/>
      <w:marBottom w:val="0"/>
      <w:divBdr>
        <w:top w:val="none" w:sz="0" w:space="0" w:color="auto"/>
        <w:left w:val="none" w:sz="0" w:space="0" w:color="auto"/>
        <w:bottom w:val="none" w:sz="0" w:space="0" w:color="auto"/>
        <w:right w:val="none" w:sz="0" w:space="0" w:color="auto"/>
      </w:divBdr>
    </w:div>
    <w:div w:id="659507922">
      <w:bodyDiv w:val="1"/>
      <w:marLeft w:val="0"/>
      <w:marRight w:val="0"/>
      <w:marTop w:val="0"/>
      <w:marBottom w:val="0"/>
      <w:divBdr>
        <w:top w:val="none" w:sz="0" w:space="0" w:color="auto"/>
        <w:left w:val="none" w:sz="0" w:space="0" w:color="auto"/>
        <w:bottom w:val="none" w:sz="0" w:space="0" w:color="auto"/>
        <w:right w:val="none" w:sz="0" w:space="0" w:color="auto"/>
      </w:divBdr>
    </w:div>
    <w:div w:id="672488039">
      <w:bodyDiv w:val="1"/>
      <w:marLeft w:val="0"/>
      <w:marRight w:val="0"/>
      <w:marTop w:val="0"/>
      <w:marBottom w:val="0"/>
      <w:divBdr>
        <w:top w:val="none" w:sz="0" w:space="0" w:color="auto"/>
        <w:left w:val="none" w:sz="0" w:space="0" w:color="auto"/>
        <w:bottom w:val="none" w:sz="0" w:space="0" w:color="auto"/>
        <w:right w:val="none" w:sz="0" w:space="0" w:color="auto"/>
      </w:divBdr>
    </w:div>
    <w:div w:id="679694828">
      <w:bodyDiv w:val="1"/>
      <w:marLeft w:val="0"/>
      <w:marRight w:val="0"/>
      <w:marTop w:val="0"/>
      <w:marBottom w:val="0"/>
      <w:divBdr>
        <w:top w:val="none" w:sz="0" w:space="0" w:color="auto"/>
        <w:left w:val="none" w:sz="0" w:space="0" w:color="auto"/>
        <w:bottom w:val="none" w:sz="0" w:space="0" w:color="auto"/>
        <w:right w:val="none" w:sz="0" w:space="0" w:color="auto"/>
      </w:divBdr>
    </w:div>
    <w:div w:id="682049023">
      <w:bodyDiv w:val="1"/>
      <w:marLeft w:val="0"/>
      <w:marRight w:val="0"/>
      <w:marTop w:val="0"/>
      <w:marBottom w:val="0"/>
      <w:divBdr>
        <w:top w:val="none" w:sz="0" w:space="0" w:color="auto"/>
        <w:left w:val="none" w:sz="0" w:space="0" w:color="auto"/>
        <w:bottom w:val="none" w:sz="0" w:space="0" w:color="auto"/>
        <w:right w:val="none" w:sz="0" w:space="0" w:color="auto"/>
      </w:divBdr>
    </w:div>
    <w:div w:id="686174394">
      <w:bodyDiv w:val="1"/>
      <w:marLeft w:val="0"/>
      <w:marRight w:val="0"/>
      <w:marTop w:val="0"/>
      <w:marBottom w:val="0"/>
      <w:divBdr>
        <w:top w:val="none" w:sz="0" w:space="0" w:color="auto"/>
        <w:left w:val="none" w:sz="0" w:space="0" w:color="auto"/>
        <w:bottom w:val="none" w:sz="0" w:space="0" w:color="auto"/>
        <w:right w:val="none" w:sz="0" w:space="0" w:color="auto"/>
      </w:divBdr>
    </w:div>
    <w:div w:id="687292485">
      <w:bodyDiv w:val="1"/>
      <w:marLeft w:val="0"/>
      <w:marRight w:val="0"/>
      <w:marTop w:val="0"/>
      <w:marBottom w:val="0"/>
      <w:divBdr>
        <w:top w:val="none" w:sz="0" w:space="0" w:color="auto"/>
        <w:left w:val="none" w:sz="0" w:space="0" w:color="auto"/>
        <w:bottom w:val="none" w:sz="0" w:space="0" w:color="auto"/>
        <w:right w:val="none" w:sz="0" w:space="0" w:color="auto"/>
      </w:divBdr>
    </w:div>
    <w:div w:id="701516909">
      <w:bodyDiv w:val="1"/>
      <w:marLeft w:val="0"/>
      <w:marRight w:val="0"/>
      <w:marTop w:val="0"/>
      <w:marBottom w:val="0"/>
      <w:divBdr>
        <w:top w:val="none" w:sz="0" w:space="0" w:color="auto"/>
        <w:left w:val="none" w:sz="0" w:space="0" w:color="auto"/>
        <w:bottom w:val="none" w:sz="0" w:space="0" w:color="auto"/>
        <w:right w:val="none" w:sz="0" w:space="0" w:color="auto"/>
      </w:divBdr>
    </w:div>
    <w:div w:id="702631412">
      <w:bodyDiv w:val="1"/>
      <w:marLeft w:val="0"/>
      <w:marRight w:val="0"/>
      <w:marTop w:val="0"/>
      <w:marBottom w:val="0"/>
      <w:divBdr>
        <w:top w:val="none" w:sz="0" w:space="0" w:color="auto"/>
        <w:left w:val="none" w:sz="0" w:space="0" w:color="auto"/>
        <w:bottom w:val="none" w:sz="0" w:space="0" w:color="auto"/>
        <w:right w:val="none" w:sz="0" w:space="0" w:color="auto"/>
      </w:divBdr>
    </w:div>
    <w:div w:id="715273475">
      <w:bodyDiv w:val="1"/>
      <w:marLeft w:val="0"/>
      <w:marRight w:val="0"/>
      <w:marTop w:val="0"/>
      <w:marBottom w:val="0"/>
      <w:divBdr>
        <w:top w:val="none" w:sz="0" w:space="0" w:color="auto"/>
        <w:left w:val="none" w:sz="0" w:space="0" w:color="auto"/>
        <w:bottom w:val="none" w:sz="0" w:space="0" w:color="auto"/>
        <w:right w:val="none" w:sz="0" w:space="0" w:color="auto"/>
      </w:divBdr>
    </w:div>
    <w:div w:id="725179533">
      <w:bodyDiv w:val="1"/>
      <w:marLeft w:val="0"/>
      <w:marRight w:val="0"/>
      <w:marTop w:val="0"/>
      <w:marBottom w:val="0"/>
      <w:divBdr>
        <w:top w:val="none" w:sz="0" w:space="0" w:color="auto"/>
        <w:left w:val="none" w:sz="0" w:space="0" w:color="auto"/>
        <w:bottom w:val="none" w:sz="0" w:space="0" w:color="auto"/>
        <w:right w:val="none" w:sz="0" w:space="0" w:color="auto"/>
      </w:divBdr>
    </w:div>
    <w:div w:id="727267939">
      <w:bodyDiv w:val="1"/>
      <w:marLeft w:val="0"/>
      <w:marRight w:val="0"/>
      <w:marTop w:val="0"/>
      <w:marBottom w:val="0"/>
      <w:divBdr>
        <w:top w:val="none" w:sz="0" w:space="0" w:color="auto"/>
        <w:left w:val="none" w:sz="0" w:space="0" w:color="auto"/>
        <w:bottom w:val="none" w:sz="0" w:space="0" w:color="auto"/>
        <w:right w:val="none" w:sz="0" w:space="0" w:color="auto"/>
      </w:divBdr>
    </w:div>
    <w:div w:id="728262329">
      <w:bodyDiv w:val="1"/>
      <w:marLeft w:val="0"/>
      <w:marRight w:val="0"/>
      <w:marTop w:val="0"/>
      <w:marBottom w:val="0"/>
      <w:divBdr>
        <w:top w:val="none" w:sz="0" w:space="0" w:color="auto"/>
        <w:left w:val="none" w:sz="0" w:space="0" w:color="auto"/>
        <w:bottom w:val="none" w:sz="0" w:space="0" w:color="auto"/>
        <w:right w:val="none" w:sz="0" w:space="0" w:color="auto"/>
      </w:divBdr>
    </w:div>
    <w:div w:id="732896328">
      <w:bodyDiv w:val="1"/>
      <w:marLeft w:val="0"/>
      <w:marRight w:val="0"/>
      <w:marTop w:val="0"/>
      <w:marBottom w:val="0"/>
      <w:divBdr>
        <w:top w:val="none" w:sz="0" w:space="0" w:color="auto"/>
        <w:left w:val="none" w:sz="0" w:space="0" w:color="auto"/>
        <w:bottom w:val="none" w:sz="0" w:space="0" w:color="auto"/>
        <w:right w:val="none" w:sz="0" w:space="0" w:color="auto"/>
      </w:divBdr>
    </w:div>
    <w:div w:id="743450644">
      <w:bodyDiv w:val="1"/>
      <w:marLeft w:val="0"/>
      <w:marRight w:val="0"/>
      <w:marTop w:val="0"/>
      <w:marBottom w:val="0"/>
      <w:divBdr>
        <w:top w:val="none" w:sz="0" w:space="0" w:color="auto"/>
        <w:left w:val="none" w:sz="0" w:space="0" w:color="auto"/>
        <w:bottom w:val="none" w:sz="0" w:space="0" w:color="auto"/>
        <w:right w:val="none" w:sz="0" w:space="0" w:color="auto"/>
      </w:divBdr>
    </w:div>
    <w:div w:id="747269368">
      <w:bodyDiv w:val="1"/>
      <w:marLeft w:val="0"/>
      <w:marRight w:val="0"/>
      <w:marTop w:val="0"/>
      <w:marBottom w:val="0"/>
      <w:divBdr>
        <w:top w:val="none" w:sz="0" w:space="0" w:color="auto"/>
        <w:left w:val="none" w:sz="0" w:space="0" w:color="auto"/>
        <w:bottom w:val="none" w:sz="0" w:space="0" w:color="auto"/>
        <w:right w:val="none" w:sz="0" w:space="0" w:color="auto"/>
      </w:divBdr>
    </w:div>
    <w:div w:id="754397498">
      <w:bodyDiv w:val="1"/>
      <w:marLeft w:val="0"/>
      <w:marRight w:val="0"/>
      <w:marTop w:val="0"/>
      <w:marBottom w:val="0"/>
      <w:divBdr>
        <w:top w:val="none" w:sz="0" w:space="0" w:color="auto"/>
        <w:left w:val="none" w:sz="0" w:space="0" w:color="auto"/>
        <w:bottom w:val="none" w:sz="0" w:space="0" w:color="auto"/>
        <w:right w:val="none" w:sz="0" w:space="0" w:color="auto"/>
      </w:divBdr>
    </w:div>
    <w:div w:id="755320438">
      <w:bodyDiv w:val="1"/>
      <w:marLeft w:val="0"/>
      <w:marRight w:val="0"/>
      <w:marTop w:val="0"/>
      <w:marBottom w:val="0"/>
      <w:divBdr>
        <w:top w:val="none" w:sz="0" w:space="0" w:color="auto"/>
        <w:left w:val="none" w:sz="0" w:space="0" w:color="auto"/>
        <w:bottom w:val="none" w:sz="0" w:space="0" w:color="auto"/>
        <w:right w:val="none" w:sz="0" w:space="0" w:color="auto"/>
      </w:divBdr>
    </w:div>
    <w:div w:id="755521148">
      <w:bodyDiv w:val="1"/>
      <w:marLeft w:val="0"/>
      <w:marRight w:val="0"/>
      <w:marTop w:val="0"/>
      <w:marBottom w:val="0"/>
      <w:divBdr>
        <w:top w:val="none" w:sz="0" w:space="0" w:color="auto"/>
        <w:left w:val="none" w:sz="0" w:space="0" w:color="auto"/>
        <w:bottom w:val="none" w:sz="0" w:space="0" w:color="auto"/>
        <w:right w:val="none" w:sz="0" w:space="0" w:color="auto"/>
      </w:divBdr>
    </w:div>
    <w:div w:id="757403493">
      <w:bodyDiv w:val="1"/>
      <w:marLeft w:val="0"/>
      <w:marRight w:val="0"/>
      <w:marTop w:val="0"/>
      <w:marBottom w:val="0"/>
      <w:divBdr>
        <w:top w:val="none" w:sz="0" w:space="0" w:color="auto"/>
        <w:left w:val="none" w:sz="0" w:space="0" w:color="auto"/>
        <w:bottom w:val="none" w:sz="0" w:space="0" w:color="auto"/>
        <w:right w:val="none" w:sz="0" w:space="0" w:color="auto"/>
      </w:divBdr>
    </w:div>
    <w:div w:id="760955838">
      <w:bodyDiv w:val="1"/>
      <w:marLeft w:val="0"/>
      <w:marRight w:val="0"/>
      <w:marTop w:val="0"/>
      <w:marBottom w:val="0"/>
      <w:divBdr>
        <w:top w:val="none" w:sz="0" w:space="0" w:color="auto"/>
        <w:left w:val="none" w:sz="0" w:space="0" w:color="auto"/>
        <w:bottom w:val="none" w:sz="0" w:space="0" w:color="auto"/>
        <w:right w:val="none" w:sz="0" w:space="0" w:color="auto"/>
      </w:divBdr>
    </w:div>
    <w:div w:id="761535131">
      <w:bodyDiv w:val="1"/>
      <w:marLeft w:val="0"/>
      <w:marRight w:val="0"/>
      <w:marTop w:val="0"/>
      <w:marBottom w:val="0"/>
      <w:divBdr>
        <w:top w:val="none" w:sz="0" w:space="0" w:color="auto"/>
        <w:left w:val="none" w:sz="0" w:space="0" w:color="auto"/>
        <w:bottom w:val="none" w:sz="0" w:space="0" w:color="auto"/>
        <w:right w:val="none" w:sz="0" w:space="0" w:color="auto"/>
      </w:divBdr>
    </w:div>
    <w:div w:id="791093525">
      <w:bodyDiv w:val="1"/>
      <w:marLeft w:val="0"/>
      <w:marRight w:val="0"/>
      <w:marTop w:val="0"/>
      <w:marBottom w:val="0"/>
      <w:divBdr>
        <w:top w:val="none" w:sz="0" w:space="0" w:color="auto"/>
        <w:left w:val="none" w:sz="0" w:space="0" w:color="auto"/>
        <w:bottom w:val="none" w:sz="0" w:space="0" w:color="auto"/>
        <w:right w:val="none" w:sz="0" w:space="0" w:color="auto"/>
      </w:divBdr>
    </w:div>
    <w:div w:id="802387405">
      <w:bodyDiv w:val="1"/>
      <w:marLeft w:val="0"/>
      <w:marRight w:val="0"/>
      <w:marTop w:val="0"/>
      <w:marBottom w:val="0"/>
      <w:divBdr>
        <w:top w:val="none" w:sz="0" w:space="0" w:color="auto"/>
        <w:left w:val="none" w:sz="0" w:space="0" w:color="auto"/>
        <w:bottom w:val="none" w:sz="0" w:space="0" w:color="auto"/>
        <w:right w:val="none" w:sz="0" w:space="0" w:color="auto"/>
      </w:divBdr>
    </w:div>
    <w:div w:id="814418238">
      <w:bodyDiv w:val="1"/>
      <w:marLeft w:val="0"/>
      <w:marRight w:val="0"/>
      <w:marTop w:val="0"/>
      <w:marBottom w:val="0"/>
      <w:divBdr>
        <w:top w:val="none" w:sz="0" w:space="0" w:color="auto"/>
        <w:left w:val="none" w:sz="0" w:space="0" w:color="auto"/>
        <w:bottom w:val="none" w:sz="0" w:space="0" w:color="auto"/>
        <w:right w:val="none" w:sz="0" w:space="0" w:color="auto"/>
      </w:divBdr>
    </w:div>
    <w:div w:id="828208746">
      <w:bodyDiv w:val="1"/>
      <w:marLeft w:val="0"/>
      <w:marRight w:val="0"/>
      <w:marTop w:val="0"/>
      <w:marBottom w:val="0"/>
      <w:divBdr>
        <w:top w:val="none" w:sz="0" w:space="0" w:color="auto"/>
        <w:left w:val="none" w:sz="0" w:space="0" w:color="auto"/>
        <w:bottom w:val="none" w:sz="0" w:space="0" w:color="auto"/>
        <w:right w:val="none" w:sz="0" w:space="0" w:color="auto"/>
      </w:divBdr>
    </w:div>
    <w:div w:id="830371019">
      <w:bodyDiv w:val="1"/>
      <w:marLeft w:val="0"/>
      <w:marRight w:val="0"/>
      <w:marTop w:val="0"/>
      <w:marBottom w:val="0"/>
      <w:divBdr>
        <w:top w:val="none" w:sz="0" w:space="0" w:color="auto"/>
        <w:left w:val="none" w:sz="0" w:space="0" w:color="auto"/>
        <w:bottom w:val="none" w:sz="0" w:space="0" w:color="auto"/>
        <w:right w:val="none" w:sz="0" w:space="0" w:color="auto"/>
      </w:divBdr>
    </w:div>
    <w:div w:id="835611679">
      <w:bodyDiv w:val="1"/>
      <w:marLeft w:val="0"/>
      <w:marRight w:val="0"/>
      <w:marTop w:val="0"/>
      <w:marBottom w:val="0"/>
      <w:divBdr>
        <w:top w:val="none" w:sz="0" w:space="0" w:color="auto"/>
        <w:left w:val="none" w:sz="0" w:space="0" w:color="auto"/>
        <w:bottom w:val="none" w:sz="0" w:space="0" w:color="auto"/>
        <w:right w:val="none" w:sz="0" w:space="0" w:color="auto"/>
      </w:divBdr>
    </w:div>
    <w:div w:id="845897273">
      <w:bodyDiv w:val="1"/>
      <w:marLeft w:val="0"/>
      <w:marRight w:val="0"/>
      <w:marTop w:val="0"/>
      <w:marBottom w:val="0"/>
      <w:divBdr>
        <w:top w:val="none" w:sz="0" w:space="0" w:color="auto"/>
        <w:left w:val="none" w:sz="0" w:space="0" w:color="auto"/>
        <w:bottom w:val="none" w:sz="0" w:space="0" w:color="auto"/>
        <w:right w:val="none" w:sz="0" w:space="0" w:color="auto"/>
      </w:divBdr>
    </w:div>
    <w:div w:id="845948518">
      <w:bodyDiv w:val="1"/>
      <w:marLeft w:val="0"/>
      <w:marRight w:val="0"/>
      <w:marTop w:val="0"/>
      <w:marBottom w:val="0"/>
      <w:divBdr>
        <w:top w:val="none" w:sz="0" w:space="0" w:color="auto"/>
        <w:left w:val="none" w:sz="0" w:space="0" w:color="auto"/>
        <w:bottom w:val="none" w:sz="0" w:space="0" w:color="auto"/>
        <w:right w:val="none" w:sz="0" w:space="0" w:color="auto"/>
      </w:divBdr>
    </w:div>
    <w:div w:id="849298184">
      <w:bodyDiv w:val="1"/>
      <w:marLeft w:val="0"/>
      <w:marRight w:val="0"/>
      <w:marTop w:val="0"/>
      <w:marBottom w:val="0"/>
      <w:divBdr>
        <w:top w:val="none" w:sz="0" w:space="0" w:color="auto"/>
        <w:left w:val="none" w:sz="0" w:space="0" w:color="auto"/>
        <w:bottom w:val="none" w:sz="0" w:space="0" w:color="auto"/>
        <w:right w:val="none" w:sz="0" w:space="0" w:color="auto"/>
      </w:divBdr>
    </w:div>
    <w:div w:id="850996009">
      <w:bodyDiv w:val="1"/>
      <w:marLeft w:val="0"/>
      <w:marRight w:val="0"/>
      <w:marTop w:val="0"/>
      <w:marBottom w:val="0"/>
      <w:divBdr>
        <w:top w:val="none" w:sz="0" w:space="0" w:color="auto"/>
        <w:left w:val="none" w:sz="0" w:space="0" w:color="auto"/>
        <w:bottom w:val="none" w:sz="0" w:space="0" w:color="auto"/>
        <w:right w:val="none" w:sz="0" w:space="0" w:color="auto"/>
      </w:divBdr>
    </w:div>
    <w:div w:id="852183366">
      <w:bodyDiv w:val="1"/>
      <w:marLeft w:val="0"/>
      <w:marRight w:val="0"/>
      <w:marTop w:val="0"/>
      <w:marBottom w:val="0"/>
      <w:divBdr>
        <w:top w:val="none" w:sz="0" w:space="0" w:color="auto"/>
        <w:left w:val="none" w:sz="0" w:space="0" w:color="auto"/>
        <w:bottom w:val="none" w:sz="0" w:space="0" w:color="auto"/>
        <w:right w:val="none" w:sz="0" w:space="0" w:color="auto"/>
      </w:divBdr>
    </w:div>
    <w:div w:id="861934988">
      <w:bodyDiv w:val="1"/>
      <w:marLeft w:val="0"/>
      <w:marRight w:val="0"/>
      <w:marTop w:val="0"/>
      <w:marBottom w:val="0"/>
      <w:divBdr>
        <w:top w:val="none" w:sz="0" w:space="0" w:color="auto"/>
        <w:left w:val="none" w:sz="0" w:space="0" w:color="auto"/>
        <w:bottom w:val="none" w:sz="0" w:space="0" w:color="auto"/>
        <w:right w:val="none" w:sz="0" w:space="0" w:color="auto"/>
      </w:divBdr>
    </w:div>
    <w:div w:id="865487502">
      <w:bodyDiv w:val="1"/>
      <w:marLeft w:val="0"/>
      <w:marRight w:val="0"/>
      <w:marTop w:val="0"/>
      <w:marBottom w:val="0"/>
      <w:divBdr>
        <w:top w:val="none" w:sz="0" w:space="0" w:color="auto"/>
        <w:left w:val="none" w:sz="0" w:space="0" w:color="auto"/>
        <w:bottom w:val="none" w:sz="0" w:space="0" w:color="auto"/>
        <w:right w:val="none" w:sz="0" w:space="0" w:color="auto"/>
      </w:divBdr>
    </w:div>
    <w:div w:id="867526474">
      <w:bodyDiv w:val="1"/>
      <w:marLeft w:val="0"/>
      <w:marRight w:val="0"/>
      <w:marTop w:val="0"/>
      <w:marBottom w:val="0"/>
      <w:divBdr>
        <w:top w:val="none" w:sz="0" w:space="0" w:color="auto"/>
        <w:left w:val="none" w:sz="0" w:space="0" w:color="auto"/>
        <w:bottom w:val="none" w:sz="0" w:space="0" w:color="auto"/>
        <w:right w:val="none" w:sz="0" w:space="0" w:color="auto"/>
      </w:divBdr>
    </w:div>
    <w:div w:id="868952812">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2598865">
      <w:bodyDiv w:val="1"/>
      <w:marLeft w:val="0"/>
      <w:marRight w:val="0"/>
      <w:marTop w:val="0"/>
      <w:marBottom w:val="0"/>
      <w:divBdr>
        <w:top w:val="none" w:sz="0" w:space="0" w:color="auto"/>
        <w:left w:val="none" w:sz="0" w:space="0" w:color="auto"/>
        <w:bottom w:val="none" w:sz="0" w:space="0" w:color="auto"/>
        <w:right w:val="none" w:sz="0" w:space="0" w:color="auto"/>
      </w:divBdr>
    </w:div>
    <w:div w:id="884485499">
      <w:bodyDiv w:val="1"/>
      <w:marLeft w:val="0"/>
      <w:marRight w:val="0"/>
      <w:marTop w:val="0"/>
      <w:marBottom w:val="0"/>
      <w:divBdr>
        <w:top w:val="none" w:sz="0" w:space="0" w:color="auto"/>
        <w:left w:val="none" w:sz="0" w:space="0" w:color="auto"/>
        <w:bottom w:val="none" w:sz="0" w:space="0" w:color="auto"/>
        <w:right w:val="none" w:sz="0" w:space="0" w:color="auto"/>
      </w:divBdr>
    </w:div>
    <w:div w:id="891038924">
      <w:bodyDiv w:val="1"/>
      <w:marLeft w:val="0"/>
      <w:marRight w:val="0"/>
      <w:marTop w:val="0"/>
      <w:marBottom w:val="0"/>
      <w:divBdr>
        <w:top w:val="none" w:sz="0" w:space="0" w:color="auto"/>
        <w:left w:val="none" w:sz="0" w:space="0" w:color="auto"/>
        <w:bottom w:val="none" w:sz="0" w:space="0" w:color="auto"/>
        <w:right w:val="none" w:sz="0" w:space="0" w:color="auto"/>
      </w:divBdr>
    </w:div>
    <w:div w:id="892694998">
      <w:bodyDiv w:val="1"/>
      <w:marLeft w:val="0"/>
      <w:marRight w:val="0"/>
      <w:marTop w:val="0"/>
      <w:marBottom w:val="0"/>
      <w:divBdr>
        <w:top w:val="none" w:sz="0" w:space="0" w:color="auto"/>
        <w:left w:val="none" w:sz="0" w:space="0" w:color="auto"/>
        <w:bottom w:val="none" w:sz="0" w:space="0" w:color="auto"/>
        <w:right w:val="none" w:sz="0" w:space="0" w:color="auto"/>
      </w:divBdr>
    </w:div>
    <w:div w:id="896936287">
      <w:bodyDiv w:val="1"/>
      <w:marLeft w:val="0"/>
      <w:marRight w:val="0"/>
      <w:marTop w:val="0"/>
      <w:marBottom w:val="0"/>
      <w:divBdr>
        <w:top w:val="none" w:sz="0" w:space="0" w:color="auto"/>
        <w:left w:val="none" w:sz="0" w:space="0" w:color="auto"/>
        <w:bottom w:val="none" w:sz="0" w:space="0" w:color="auto"/>
        <w:right w:val="none" w:sz="0" w:space="0" w:color="auto"/>
      </w:divBdr>
    </w:div>
    <w:div w:id="897715471">
      <w:bodyDiv w:val="1"/>
      <w:marLeft w:val="0"/>
      <w:marRight w:val="0"/>
      <w:marTop w:val="0"/>
      <w:marBottom w:val="0"/>
      <w:divBdr>
        <w:top w:val="none" w:sz="0" w:space="0" w:color="auto"/>
        <w:left w:val="none" w:sz="0" w:space="0" w:color="auto"/>
        <w:bottom w:val="none" w:sz="0" w:space="0" w:color="auto"/>
        <w:right w:val="none" w:sz="0" w:space="0" w:color="auto"/>
      </w:divBdr>
    </w:div>
    <w:div w:id="898832729">
      <w:bodyDiv w:val="1"/>
      <w:marLeft w:val="0"/>
      <w:marRight w:val="0"/>
      <w:marTop w:val="0"/>
      <w:marBottom w:val="0"/>
      <w:divBdr>
        <w:top w:val="none" w:sz="0" w:space="0" w:color="auto"/>
        <w:left w:val="none" w:sz="0" w:space="0" w:color="auto"/>
        <w:bottom w:val="none" w:sz="0" w:space="0" w:color="auto"/>
        <w:right w:val="none" w:sz="0" w:space="0" w:color="auto"/>
      </w:divBdr>
    </w:div>
    <w:div w:id="901139614">
      <w:bodyDiv w:val="1"/>
      <w:marLeft w:val="0"/>
      <w:marRight w:val="0"/>
      <w:marTop w:val="0"/>
      <w:marBottom w:val="0"/>
      <w:divBdr>
        <w:top w:val="none" w:sz="0" w:space="0" w:color="auto"/>
        <w:left w:val="none" w:sz="0" w:space="0" w:color="auto"/>
        <w:bottom w:val="none" w:sz="0" w:space="0" w:color="auto"/>
        <w:right w:val="none" w:sz="0" w:space="0" w:color="auto"/>
      </w:divBdr>
    </w:div>
    <w:div w:id="903872847">
      <w:bodyDiv w:val="1"/>
      <w:marLeft w:val="0"/>
      <w:marRight w:val="0"/>
      <w:marTop w:val="0"/>
      <w:marBottom w:val="0"/>
      <w:divBdr>
        <w:top w:val="none" w:sz="0" w:space="0" w:color="auto"/>
        <w:left w:val="none" w:sz="0" w:space="0" w:color="auto"/>
        <w:bottom w:val="none" w:sz="0" w:space="0" w:color="auto"/>
        <w:right w:val="none" w:sz="0" w:space="0" w:color="auto"/>
      </w:divBdr>
    </w:div>
    <w:div w:id="903878909">
      <w:bodyDiv w:val="1"/>
      <w:marLeft w:val="0"/>
      <w:marRight w:val="0"/>
      <w:marTop w:val="0"/>
      <w:marBottom w:val="0"/>
      <w:divBdr>
        <w:top w:val="none" w:sz="0" w:space="0" w:color="auto"/>
        <w:left w:val="none" w:sz="0" w:space="0" w:color="auto"/>
        <w:bottom w:val="none" w:sz="0" w:space="0" w:color="auto"/>
        <w:right w:val="none" w:sz="0" w:space="0" w:color="auto"/>
      </w:divBdr>
    </w:div>
    <w:div w:id="924194531">
      <w:bodyDiv w:val="1"/>
      <w:marLeft w:val="0"/>
      <w:marRight w:val="0"/>
      <w:marTop w:val="0"/>
      <w:marBottom w:val="0"/>
      <w:divBdr>
        <w:top w:val="none" w:sz="0" w:space="0" w:color="auto"/>
        <w:left w:val="none" w:sz="0" w:space="0" w:color="auto"/>
        <w:bottom w:val="none" w:sz="0" w:space="0" w:color="auto"/>
        <w:right w:val="none" w:sz="0" w:space="0" w:color="auto"/>
      </w:divBdr>
    </w:div>
    <w:div w:id="924722594">
      <w:bodyDiv w:val="1"/>
      <w:marLeft w:val="0"/>
      <w:marRight w:val="0"/>
      <w:marTop w:val="0"/>
      <w:marBottom w:val="0"/>
      <w:divBdr>
        <w:top w:val="none" w:sz="0" w:space="0" w:color="auto"/>
        <w:left w:val="none" w:sz="0" w:space="0" w:color="auto"/>
        <w:bottom w:val="none" w:sz="0" w:space="0" w:color="auto"/>
        <w:right w:val="none" w:sz="0" w:space="0" w:color="auto"/>
      </w:divBdr>
    </w:div>
    <w:div w:id="925578060">
      <w:bodyDiv w:val="1"/>
      <w:marLeft w:val="0"/>
      <w:marRight w:val="0"/>
      <w:marTop w:val="0"/>
      <w:marBottom w:val="0"/>
      <w:divBdr>
        <w:top w:val="none" w:sz="0" w:space="0" w:color="auto"/>
        <w:left w:val="none" w:sz="0" w:space="0" w:color="auto"/>
        <w:bottom w:val="none" w:sz="0" w:space="0" w:color="auto"/>
        <w:right w:val="none" w:sz="0" w:space="0" w:color="auto"/>
      </w:divBdr>
    </w:div>
    <w:div w:id="932972972">
      <w:bodyDiv w:val="1"/>
      <w:marLeft w:val="0"/>
      <w:marRight w:val="0"/>
      <w:marTop w:val="0"/>
      <w:marBottom w:val="0"/>
      <w:divBdr>
        <w:top w:val="none" w:sz="0" w:space="0" w:color="auto"/>
        <w:left w:val="none" w:sz="0" w:space="0" w:color="auto"/>
        <w:bottom w:val="none" w:sz="0" w:space="0" w:color="auto"/>
        <w:right w:val="none" w:sz="0" w:space="0" w:color="auto"/>
      </w:divBdr>
    </w:div>
    <w:div w:id="935481543">
      <w:bodyDiv w:val="1"/>
      <w:marLeft w:val="0"/>
      <w:marRight w:val="0"/>
      <w:marTop w:val="0"/>
      <w:marBottom w:val="0"/>
      <w:divBdr>
        <w:top w:val="none" w:sz="0" w:space="0" w:color="auto"/>
        <w:left w:val="none" w:sz="0" w:space="0" w:color="auto"/>
        <w:bottom w:val="none" w:sz="0" w:space="0" w:color="auto"/>
        <w:right w:val="none" w:sz="0" w:space="0" w:color="auto"/>
      </w:divBdr>
    </w:div>
    <w:div w:id="940573901">
      <w:bodyDiv w:val="1"/>
      <w:marLeft w:val="0"/>
      <w:marRight w:val="0"/>
      <w:marTop w:val="0"/>
      <w:marBottom w:val="0"/>
      <w:divBdr>
        <w:top w:val="none" w:sz="0" w:space="0" w:color="auto"/>
        <w:left w:val="none" w:sz="0" w:space="0" w:color="auto"/>
        <w:bottom w:val="none" w:sz="0" w:space="0" w:color="auto"/>
        <w:right w:val="none" w:sz="0" w:space="0" w:color="auto"/>
      </w:divBdr>
    </w:div>
    <w:div w:id="948046015">
      <w:bodyDiv w:val="1"/>
      <w:marLeft w:val="0"/>
      <w:marRight w:val="0"/>
      <w:marTop w:val="0"/>
      <w:marBottom w:val="0"/>
      <w:divBdr>
        <w:top w:val="none" w:sz="0" w:space="0" w:color="auto"/>
        <w:left w:val="none" w:sz="0" w:space="0" w:color="auto"/>
        <w:bottom w:val="none" w:sz="0" w:space="0" w:color="auto"/>
        <w:right w:val="none" w:sz="0" w:space="0" w:color="auto"/>
      </w:divBdr>
    </w:div>
    <w:div w:id="962926990">
      <w:bodyDiv w:val="1"/>
      <w:marLeft w:val="0"/>
      <w:marRight w:val="0"/>
      <w:marTop w:val="0"/>
      <w:marBottom w:val="0"/>
      <w:divBdr>
        <w:top w:val="none" w:sz="0" w:space="0" w:color="auto"/>
        <w:left w:val="none" w:sz="0" w:space="0" w:color="auto"/>
        <w:bottom w:val="none" w:sz="0" w:space="0" w:color="auto"/>
        <w:right w:val="none" w:sz="0" w:space="0" w:color="auto"/>
      </w:divBdr>
    </w:div>
    <w:div w:id="964696908">
      <w:bodyDiv w:val="1"/>
      <w:marLeft w:val="0"/>
      <w:marRight w:val="0"/>
      <w:marTop w:val="0"/>
      <w:marBottom w:val="0"/>
      <w:divBdr>
        <w:top w:val="none" w:sz="0" w:space="0" w:color="auto"/>
        <w:left w:val="none" w:sz="0" w:space="0" w:color="auto"/>
        <w:bottom w:val="none" w:sz="0" w:space="0" w:color="auto"/>
        <w:right w:val="none" w:sz="0" w:space="0" w:color="auto"/>
      </w:divBdr>
    </w:div>
    <w:div w:id="975139740">
      <w:bodyDiv w:val="1"/>
      <w:marLeft w:val="0"/>
      <w:marRight w:val="0"/>
      <w:marTop w:val="0"/>
      <w:marBottom w:val="0"/>
      <w:divBdr>
        <w:top w:val="none" w:sz="0" w:space="0" w:color="auto"/>
        <w:left w:val="none" w:sz="0" w:space="0" w:color="auto"/>
        <w:bottom w:val="none" w:sz="0" w:space="0" w:color="auto"/>
        <w:right w:val="none" w:sz="0" w:space="0" w:color="auto"/>
      </w:divBdr>
    </w:div>
    <w:div w:id="975374554">
      <w:bodyDiv w:val="1"/>
      <w:marLeft w:val="0"/>
      <w:marRight w:val="0"/>
      <w:marTop w:val="0"/>
      <w:marBottom w:val="0"/>
      <w:divBdr>
        <w:top w:val="none" w:sz="0" w:space="0" w:color="auto"/>
        <w:left w:val="none" w:sz="0" w:space="0" w:color="auto"/>
        <w:bottom w:val="none" w:sz="0" w:space="0" w:color="auto"/>
        <w:right w:val="none" w:sz="0" w:space="0" w:color="auto"/>
      </w:divBdr>
    </w:div>
    <w:div w:id="980962457">
      <w:bodyDiv w:val="1"/>
      <w:marLeft w:val="0"/>
      <w:marRight w:val="0"/>
      <w:marTop w:val="0"/>
      <w:marBottom w:val="0"/>
      <w:divBdr>
        <w:top w:val="none" w:sz="0" w:space="0" w:color="auto"/>
        <w:left w:val="none" w:sz="0" w:space="0" w:color="auto"/>
        <w:bottom w:val="none" w:sz="0" w:space="0" w:color="auto"/>
        <w:right w:val="none" w:sz="0" w:space="0" w:color="auto"/>
      </w:divBdr>
    </w:div>
    <w:div w:id="983775454">
      <w:bodyDiv w:val="1"/>
      <w:marLeft w:val="0"/>
      <w:marRight w:val="0"/>
      <w:marTop w:val="0"/>
      <w:marBottom w:val="0"/>
      <w:divBdr>
        <w:top w:val="none" w:sz="0" w:space="0" w:color="auto"/>
        <w:left w:val="none" w:sz="0" w:space="0" w:color="auto"/>
        <w:bottom w:val="none" w:sz="0" w:space="0" w:color="auto"/>
        <w:right w:val="none" w:sz="0" w:space="0" w:color="auto"/>
      </w:divBdr>
    </w:div>
    <w:div w:id="986588209">
      <w:bodyDiv w:val="1"/>
      <w:marLeft w:val="0"/>
      <w:marRight w:val="0"/>
      <w:marTop w:val="0"/>
      <w:marBottom w:val="0"/>
      <w:divBdr>
        <w:top w:val="none" w:sz="0" w:space="0" w:color="auto"/>
        <w:left w:val="none" w:sz="0" w:space="0" w:color="auto"/>
        <w:bottom w:val="none" w:sz="0" w:space="0" w:color="auto"/>
        <w:right w:val="none" w:sz="0" w:space="0" w:color="auto"/>
      </w:divBdr>
    </w:div>
    <w:div w:id="995034802">
      <w:bodyDiv w:val="1"/>
      <w:marLeft w:val="0"/>
      <w:marRight w:val="0"/>
      <w:marTop w:val="0"/>
      <w:marBottom w:val="0"/>
      <w:divBdr>
        <w:top w:val="none" w:sz="0" w:space="0" w:color="auto"/>
        <w:left w:val="none" w:sz="0" w:space="0" w:color="auto"/>
        <w:bottom w:val="none" w:sz="0" w:space="0" w:color="auto"/>
        <w:right w:val="none" w:sz="0" w:space="0" w:color="auto"/>
      </w:divBdr>
    </w:div>
    <w:div w:id="998538409">
      <w:bodyDiv w:val="1"/>
      <w:marLeft w:val="0"/>
      <w:marRight w:val="0"/>
      <w:marTop w:val="0"/>
      <w:marBottom w:val="0"/>
      <w:divBdr>
        <w:top w:val="none" w:sz="0" w:space="0" w:color="auto"/>
        <w:left w:val="none" w:sz="0" w:space="0" w:color="auto"/>
        <w:bottom w:val="none" w:sz="0" w:space="0" w:color="auto"/>
        <w:right w:val="none" w:sz="0" w:space="0" w:color="auto"/>
      </w:divBdr>
    </w:div>
    <w:div w:id="1015576816">
      <w:bodyDiv w:val="1"/>
      <w:marLeft w:val="0"/>
      <w:marRight w:val="0"/>
      <w:marTop w:val="0"/>
      <w:marBottom w:val="0"/>
      <w:divBdr>
        <w:top w:val="none" w:sz="0" w:space="0" w:color="auto"/>
        <w:left w:val="none" w:sz="0" w:space="0" w:color="auto"/>
        <w:bottom w:val="none" w:sz="0" w:space="0" w:color="auto"/>
        <w:right w:val="none" w:sz="0" w:space="0" w:color="auto"/>
      </w:divBdr>
    </w:div>
    <w:div w:id="1033656823">
      <w:bodyDiv w:val="1"/>
      <w:marLeft w:val="0"/>
      <w:marRight w:val="0"/>
      <w:marTop w:val="0"/>
      <w:marBottom w:val="0"/>
      <w:divBdr>
        <w:top w:val="none" w:sz="0" w:space="0" w:color="auto"/>
        <w:left w:val="none" w:sz="0" w:space="0" w:color="auto"/>
        <w:bottom w:val="none" w:sz="0" w:space="0" w:color="auto"/>
        <w:right w:val="none" w:sz="0" w:space="0" w:color="auto"/>
      </w:divBdr>
    </w:div>
    <w:div w:id="1037701966">
      <w:bodyDiv w:val="1"/>
      <w:marLeft w:val="0"/>
      <w:marRight w:val="0"/>
      <w:marTop w:val="0"/>
      <w:marBottom w:val="0"/>
      <w:divBdr>
        <w:top w:val="none" w:sz="0" w:space="0" w:color="auto"/>
        <w:left w:val="none" w:sz="0" w:space="0" w:color="auto"/>
        <w:bottom w:val="none" w:sz="0" w:space="0" w:color="auto"/>
        <w:right w:val="none" w:sz="0" w:space="0" w:color="auto"/>
      </w:divBdr>
    </w:div>
    <w:div w:id="1038819077">
      <w:bodyDiv w:val="1"/>
      <w:marLeft w:val="0"/>
      <w:marRight w:val="0"/>
      <w:marTop w:val="0"/>
      <w:marBottom w:val="0"/>
      <w:divBdr>
        <w:top w:val="none" w:sz="0" w:space="0" w:color="auto"/>
        <w:left w:val="none" w:sz="0" w:space="0" w:color="auto"/>
        <w:bottom w:val="none" w:sz="0" w:space="0" w:color="auto"/>
        <w:right w:val="none" w:sz="0" w:space="0" w:color="auto"/>
      </w:divBdr>
    </w:div>
    <w:div w:id="1053652142">
      <w:bodyDiv w:val="1"/>
      <w:marLeft w:val="0"/>
      <w:marRight w:val="0"/>
      <w:marTop w:val="0"/>
      <w:marBottom w:val="0"/>
      <w:divBdr>
        <w:top w:val="none" w:sz="0" w:space="0" w:color="auto"/>
        <w:left w:val="none" w:sz="0" w:space="0" w:color="auto"/>
        <w:bottom w:val="none" w:sz="0" w:space="0" w:color="auto"/>
        <w:right w:val="none" w:sz="0" w:space="0" w:color="auto"/>
      </w:divBdr>
    </w:div>
    <w:div w:id="1060203494">
      <w:bodyDiv w:val="1"/>
      <w:marLeft w:val="0"/>
      <w:marRight w:val="0"/>
      <w:marTop w:val="0"/>
      <w:marBottom w:val="0"/>
      <w:divBdr>
        <w:top w:val="none" w:sz="0" w:space="0" w:color="auto"/>
        <w:left w:val="none" w:sz="0" w:space="0" w:color="auto"/>
        <w:bottom w:val="none" w:sz="0" w:space="0" w:color="auto"/>
        <w:right w:val="none" w:sz="0" w:space="0" w:color="auto"/>
      </w:divBdr>
    </w:div>
    <w:div w:id="1060831406">
      <w:bodyDiv w:val="1"/>
      <w:marLeft w:val="0"/>
      <w:marRight w:val="0"/>
      <w:marTop w:val="0"/>
      <w:marBottom w:val="0"/>
      <w:divBdr>
        <w:top w:val="none" w:sz="0" w:space="0" w:color="auto"/>
        <w:left w:val="none" w:sz="0" w:space="0" w:color="auto"/>
        <w:bottom w:val="none" w:sz="0" w:space="0" w:color="auto"/>
        <w:right w:val="none" w:sz="0" w:space="0" w:color="auto"/>
      </w:divBdr>
    </w:div>
    <w:div w:id="1076979599">
      <w:bodyDiv w:val="1"/>
      <w:marLeft w:val="0"/>
      <w:marRight w:val="0"/>
      <w:marTop w:val="0"/>
      <w:marBottom w:val="0"/>
      <w:divBdr>
        <w:top w:val="none" w:sz="0" w:space="0" w:color="auto"/>
        <w:left w:val="none" w:sz="0" w:space="0" w:color="auto"/>
        <w:bottom w:val="none" w:sz="0" w:space="0" w:color="auto"/>
        <w:right w:val="none" w:sz="0" w:space="0" w:color="auto"/>
      </w:divBdr>
    </w:div>
    <w:div w:id="1085371695">
      <w:bodyDiv w:val="1"/>
      <w:marLeft w:val="0"/>
      <w:marRight w:val="0"/>
      <w:marTop w:val="0"/>
      <w:marBottom w:val="0"/>
      <w:divBdr>
        <w:top w:val="none" w:sz="0" w:space="0" w:color="auto"/>
        <w:left w:val="none" w:sz="0" w:space="0" w:color="auto"/>
        <w:bottom w:val="none" w:sz="0" w:space="0" w:color="auto"/>
        <w:right w:val="none" w:sz="0" w:space="0" w:color="auto"/>
      </w:divBdr>
    </w:div>
    <w:div w:id="1088036345">
      <w:bodyDiv w:val="1"/>
      <w:marLeft w:val="0"/>
      <w:marRight w:val="0"/>
      <w:marTop w:val="0"/>
      <w:marBottom w:val="0"/>
      <w:divBdr>
        <w:top w:val="none" w:sz="0" w:space="0" w:color="auto"/>
        <w:left w:val="none" w:sz="0" w:space="0" w:color="auto"/>
        <w:bottom w:val="none" w:sz="0" w:space="0" w:color="auto"/>
        <w:right w:val="none" w:sz="0" w:space="0" w:color="auto"/>
      </w:divBdr>
    </w:div>
    <w:div w:id="1092094137">
      <w:bodyDiv w:val="1"/>
      <w:marLeft w:val="0"/>
      <w:marRight w:val="0"/>
      <w:marTop w:val="0"/>
      <w:marBottom w:val="0"/>
      <w:divBdr>
        <w:top w:val="none" w:sz="0" w:space="0" w:color="auto"/>
        <w:left w:val="none" w:sz="0" w:space="0" w:color="auto"/>
        <w:bottom w:val="none" w:sz="0" w:space="0" w:color="auto"/>
        <w:right w:val="none" w:sz="0" w:space="0" w:color="auto"/>
      </w:divBdr>
    </w:div>
    <w:div w:id="1101027069">
      <w:bodyDiv w:val="1"/>
      <w:marLeft w:val="0"/>
      <w:marRight w:val="0"/>
      <w:marTop w:val="0"/>
      <w:marBottom w:val="0"/>
      <w:divBdr>
        <w:top w:val="none" w:sz="0" w:space="0" w:color="auto"/>
        <w:left w:val="none" w:sz="0" w:space="0" w:color="auto"/>
        <w:bottom w:val="none" w:sz="0" w:space="0" w:color="auto"/>
        <w:right w:val="none" w:sz="0" w:space="0" w:color="auto"/>
      </w:divBdr>
    </w:div>
    <w:div w:id="1109348321">
      <w:bodyDiv w:val="1"/>
      <w:marLeft w:val="0"/>
      <w:marRight w:val="0"/>
      <w:marTop w:val="0"/>
      <w:marBottom w:val="0"/>
      <w:divBdr>
        <w:top w:val="none" w:sz="0" w:space="0" w:color="auto"/>
        <w:left w:val="none" w:sz="0" w:space="0" w:color="auto"/>
        <w:bottom w:val="none" w:sz="0" w:space="0" w:color="auto"/>
        <w:right w:val="none" w:sz="0" w:space="0" w:color="auto"/>
      </w:divBdr>
    </w:div>
    <w:div w:id="1110197349">
      <w:bodyDiv w:val="1"/>
      <w:marLeft w:val="0"/>
      <w:marRight w:val="0"/>
      <w:marTop w:val="0"/>
      <w:marBottom w:val="0"/>
      <w:divBdr>
        <w:top w:val="none" w:sz="0" w:space="0" w:color="auto"/>
        <w:left w:val="none" w:sz="0" w:space="0" w:color="auto"/>
        <w:bottom w:val="none" w:sz="0" w:space="0" w:color="auto"/>
        <w:right w:val="none" w:sz="0" w:space="0" w:color="auto"/>
      </w:divBdr>
    </w:div>
    <w:div w:id="1111246972">
      <w:bodyDiv w:val="1"/>
      <w:marLeft w:val="0"/>
      <w:marRight w:val="0"/>
      <w:marTop w:val="0"/>
      <w:marBottom w:val="0"/>
      <w:divBdr>
        <w:top w:val="none" w:sz="0" w:space="0" w:color="auto"/>
        <w:left w:val="none" w:sz="0" w:space="0" w:color="auto"/>
        <w:bottom w:val="none" w:sz="0" w:space="0" w:color="auto"/>
        <w:right w:val="none" w:sz="0" w:space="0" w:color="auto"/>
      </w:divBdr>
    </w:div>
    <w:div w:id="1142112372">
      <w:bodyDiv w:val="1"/>
      <w:marLeft w:val="0"/>
      <w:marRight w:val="0"/>
      <w:marTop w:val="0"/>
      <w:marBottom w:val="0"/>
      <w:divBdr>
        <w:top w:val="none" w:sz="0" w:space="0" w:color="auto"/>
        <w:left w:val="none" w:sz="0" w:space="0" w:color="auto"/>
        <w:bottom w:val="none" w:sz="0" w:space="0" w:color="auto"/>
        <w:right w:val="none" w:sz="0" w:space="0" w:color="auto"/>
      </w:divBdr>
    </w:div>
    <w:div w:id="1150100915">
      <w:bodyDiv w:val="1"/>
      <w:marLeft w:val="0"/>
      <w:marRight w:val="0"/>
      <w:marTop w:val="0"/>
      <w:marBottom w:val="0"/>
      <w:divBdr>
        <w:top w:val="none" w:sz="0" w:space="0" w:color="auto"/>
        <w:left w:val="none" w:sz="0" w:space="0" w:color="auto"/>
        <w:bottom w:val="none" w:sz="0" w:space="0" w:color="auto"/>
        <w:right w:val="none" w:sz="0" w:space="0" w:color="auto"/>
      </w:divBdr>
    </w:div>
    <w:div w:id="1150563307">
      <w:bodyDiv w:val="1"/>
      <w:marLeft w:val="0"/>
      <w:marRight w:val="0"/>
      <w:marTop w:val="0"/>
      <w:marBottom w:val="0"/>
      <w:divBdr>
        <w:top w:val="none" w:sz="0" w:space="0" w:color="auto"/>
        <w:left w:val="none" w:sz="0" w:space="0" w:color="auto"/>
        <w:bottom w:val="none" w:sz="0" w:space="0" w:color="auto"/>
        <w:right w:val="none" w:sz="0" w:space="0" w:color="auto"/>
      </w:divBdr>
    </w:div>
    <w:div w:id="1156145984">
      <w:bodyDiv w:val="1"/>
      <w:marLeft w:val="0"/>
      <w:marRight w:val="0"/>
      <w:marTop w:val="0"/>
      <w:marBottom w:val="0"/>
      <w:divBdr>
        <w:top w:val="none" w:sz="0" w:space="0" w:color="auto"/>
        <w:left w:val="none" w:sz="0" w:space="0" w:color="auto"/>
        <w:bottom w:val="none" w:sz="0" w:space="0" w:color="auto"/>
        <w:right w:val="none" w:sz="0" w:space="0" w:color="auto"/>
      </w:divBdr>
    </w:div>
    <w:div w:id="1176502909">
      <w:bodyDiv w:val="1"/>
      <w:marLeft w:val="0"/>
      <w:marRight w:val="0"/>
      <w:marTop w:val="0"/>
      <w:marBottom w:val="0"/>
      <w:divBdr>
        <w:top w:val="none" w:sz="0" w:space="0" w:color="auto"/>
        <w:left w:val="none" w:sz="0" w:space="0" w:color="auto"/>
        <w:bottom w:val="none" w:sz="0" w:space="0" w:color="auto"/>
        <w:right w:val="none" w:sz="0" w:space="0" w:color="auto"/>
      </w:divBdr>
    </w:div>
    <w:div w:id="1180243185">
      <w:bodyDiv w:val="1"/>
      <w:marLeft w:val="0"/>
      <w:marRight w:val="0"/>
      <w:marTop w:val="0"/>
      <w:marBottom w:val="0"/>
      <w:divBdr>
        <w:top w:val="none" w:sz="0" w:space="0" w:color="auto"/>
        <w:left w:val="none" w:sz="0" w:space="0" w:color="auto"/>
        <w:bottom w:val="none" w:sz="0" w:space="0" w:color="auto"/>
        <w:right w:val="none" w:sz="0" w:space="0" w:color="auto"/>
      </w:divBdr>
    </w:div>
    <w:div w:id="1190682038">
      <w:bodyDiv w:val="1"/>
      <w:marLeft w:val="0"/>
      <w:marRight w:val="0"/>
      <w:marTop w:val="0"/>
      <w:marBottom w:val="0"/>
      <w:divBdr>
        <w:top w:val="none" w:sz="0" w:space="0" w:color="auto"/>
        <w:left w:val="none" w:sz="0" w:space="0" w:color="auto"/>
        <w:bottom w:val="none" w:sz="0" w:space="0" w:color="auto"/>
        <w:right w:val="none" w:sz="0" w:space="0" w:color="auto"/>
      </w:divBdr>
    </w:div>
    <w:div w:id="1193542945">
      <w:bodyDiv w:val="1"/>
      <w:marLeft w:val="0"/>
      <w:marRight w:val="0"/>
      <w:marTop w:val="0"/>
      <w:marBottom w:val="0"/>
      <w:divBdr>
        <w:top w:val="none" w:sz="0" w:space="0" w:color="auto"/>
        <w:left w:val="none" w:sz="0" w:space="0" w:color="auto"/>
        <w:bottom w:val="none" w:sz="0" w:space="0" w:color="auto"/>
        <w:right w:val="none" w:sz="0" w:space="0" w:color="auto"/>
      </w:divBdr>
    </w:div>
    <w:div w:id="1203784738">
      <w:bodyDiv w:val="1"/>
      <w:marLeft w:val="0"/>
      <w:marRight w:val="0"/>
      <w:marTop w:val="0"/>
      <w:marBottom w:val="0"/>
      <w:divBdr>
        <w:top w:val="none" w:sz="0" w:space="0" w:color="auto"/>
        <w:left w:val="none" w:sz="0" w:space="0" w:color="auto"/>
        <w:bottom w:val="none" w:sz="0" w:space="0" w:color="auto"/>
        <w:right w:val="none" w:sz="0" w:space="0" w:color="auto"/>
      </w:divBdr>
    </w:div>
    <w:div w:id="1207059142">
      <w:bodyDiv w:val="1"/>
      <w:marLeft w:val="0"/>
      <w:marRight w:val="0"/>
      <w:marTop w:val="0"/>
      <w:marBottom w:val="0"/>
      <w:divBdr>
        <w:top w:val="none" w:sz="0" w:space="0" w:color="auto"/>
        <w:left w:val="none" w:sz="0" w:space="0" w:color="auto"/>
        <w:bottom w:val="none" w:sz="0" w:space="0" w:color="auto"/>
        <w:right w:val="none" w:sz="0" w:space="0" w:color="auto"/>
      </w:divBdr>
    </w:div>
    <w:div w:id="1207643807">
      <w:bodyDiv w:val="1"/>
      <w:marLeft w:val="0"/>
      <w:marRight w:val="0"/>
      <w:marTop w:val="0"/>
      <w:marBottom w:val="0"/>
      <w:divBdr>
        <w:top w:val="none" w:sz="0" w:space="0" w:color="auto"/>
        <w:left w:val="none" w:sz="0" w:space="0" w:color="auto"/>
        <w:bottom w:val="none" w:sz="0" w:space="0" w:color="auto"/>
        <w:right w:val="none" w:sz="0" w:space="0" w:color="auto"/>
      </w:divBdr>
    </w:div>
    <w:div w:id="1207647513">
      <w:bodyDiv w:val="1"/>
      <w:marLeft w:val="0"/>
      <w:marRight w:val="0"/>
      <w:marTop w:val="0"/>
      <w:marBottom w:val="0"/>
      <w:divBdr>
        <w:top w:val="none" w:sz="0" w:space="0" w:color="auto"/>
        <w:left w:val="none" w:sz="0" w:space="0" w:color="auto"/>
        <w:bottom w:val="none" w:sz="0" w:space="0" w:color="auto"/>
        <w:right w:val="none" w:sz="0" w:space="0" w:color="auto"/>
      </w:divBdr>
    </w:div>
    <w:div w:id="1216697288">
      <w:bodyDiv w:val="1"/>
      <w:marLeft w:val="0"/>
      <w:marRight w:val="0"/>
      <w:marTop w:val="0"/>
      <w:marBottom w:val="0"/>
      <w:divBdr>
        <w:top w:val="none" w:sz="0" w:space="0" w:color="auto"/>
        <w:left w:val="none" w:sz="0" w:space="0" w:color="auto"/>
        <w:bottom w:val="none" w:sz="0" w:space="0" w:color="auto"/>
        <w:right w:val="none" w:sz="0" w:space="0" w:color="auto"/>
      </w:divBdr>
    </w:div>
    <w:div w:id="1221135368">
      <w:bodyDiv w:val="1"/>
      <w:marLeft w:val="0"/>
      <w:marRight w:val="0"/>
      <w:marTop w:val="0"/>
      <w:marBottom w:val="0"/>
      <w:divBdr>
        <w:top w:val="none" w:sz="0" w:space="0" w:color="auto"/>
        <w:left w:val="none" w:sz="0" w:space="0" w:color="auto"/>
        <w:bottom w:val="none" w:sz="0" w:space="0" w:color="auto"/>
        <w:right w:val="none" w:sz="0" w:space="0" w:color="auto"/>
      </w:divBdr>
    </w:div>
    <w:div w:id="1241526103">
      <w:bodyDiv w:val="1"/>
      <w:marLeft w:val="0"/>
      <w:marRight w:val="0"/>
      <w:marTop w:val="0"/>
      <w:marBottom w:val="0"/>
      <w:divBdr>
        <w:top w:val="none" w:sz="0" w:space="0" w:color="auto"/>
        <w:left w:val="none" w:sz="0" w:space="0" w:color="auto"/>
        <w:bottom w:val="none" w:sz="0" w:space="0" w:color="auto"/>
        <w:right w:val="none" w:sz="0" w:space="0" w:color="auto"/>
      </w:divBdr>
    </w:div>
    <w:div w:id="1249535675">
      <w:bodyDiv w:val="1"/>
      <w:marLeft w:val="0"/>
      <w:marRight w:val="0"/>
      <w:marTop w:val="0"/>
      <w:marBottom w:val="0"/>
      <w:divBdr>
        <w:top w:val="none" w:sz="0" w:space="0" w:color="auto"/>
        <w:left w:val="none" w:sz="0" w:space="0" w:color="auto"/>
        <w:bottom w:val="none" w:sz="0" w:space="0" w:color="auto"/>
        <w:right w:val="none" w:sz="0" w:space="0" w:color="auto"/>
      </w:divBdr>
    </w:div>
    <w:div w:id="1261066989">
      <w:bodyDiv w:val="1"/>
      <w:marLeft w:val="0"/>
      <w:marRight w:val="0"/>
      <w:marTop w:val="0"/>
      <w:marBottom w:val="0"/>
      <w:divBdr>
        <w:top w:val="none" w:sz="0" w:space="0" w:color="auto"/>
        <w:left w:val="none" w:sz="0" w:space="0" w:color="auto"/>
        <w:bottom w:val="none" w:sz="0" w:space="0" w:color="auto"/>
        <w:right w:val="none" w:sz="0" w:space="0" w:color="auto"/>
      </w:divBdr>
    </w:div>
    <w:div w:id="1261138497">
      <w:bodyDiv w:val="1"/>
      <w:marLeft w:val="0"/>
      <w:marRight w:val="0"/>
      <w:marTop w:val="0"/>
      <w:marBottom w:val="0"/>
      <w:divBdr>
        <w:top w:val="none" w:sz="0" w:space="0" w:color="auto"/>
        <w:left w:val="none" w:sz="0" w:space="0" w:color="auto"/>
        <w:bottom w:val="none" w:sz="0" w:space="0" w:color="auto"/>
        <w:right w:val="none" w:sz="0" w:space="0" w:color="auto"/>
      </w:divBdr>
    </w:div>
    <w:div w:id="1262565600">
      <w:bodyDiv w:val="1"/>
      <w:marLeft w:val="0"/>
      <w:marRight w:val="0"/>
      <w:marTop w:val="0"/>
      <w:marBottom w:val="0"/>
      <w:divBdr>
        <w:top w:val="none" w:sz="0" w:space="0" w:color="auto"/>
        <w:left w:val="none" w:sz="0" w:space="0" w:color="auto"/>
        <w:bottom w:val="none" w:sz="0" w:space="0" w:color="auto"/>
        <w:right w:val="none" w:sz="0" w:space="0" w:color="auto"/>
      </w:divBdr>
    </w:div>
    <w:div w:id="1262838599">
      <w:bodyDiv w:val="1"/>
      <w:marLeft w:val="0"/>
      <w:marRight w:val="0"/>
      <w:marTop w:val="0"/>
      <w:marBottom w:val="0"/>
      <w:divBdr>
        <w:top w:val="none" w:sz="0" w:space="0" w:color="auto"/>
        <w:left w:val="none" w:sz="0" w:space="0" w:color="auto"/>
        <w:bottom w:val="none" w:sz="0" w:space="0" w:color="auto"/>
        <w:right w:val="none" w:sz="0" w:space="0" w:color="auto"/>
      </w:divBdr>
    </w:div>
    <w:div w:id="1264344262">
      <w:bodyDiv w:val="1"/>
      <w:marLeft w:val="0"/>
      <w:marRight w:val="0"/>
      <w:marTop w:val="0"/>
      <w:marBottom w:val="0"/>
      <w:divBdr>
        <w:top w:val="none" w:sz="0" w:space="0" w:color="auto"/>
        <w:left w:val="none" w:sz="0" w:space="0" w:color="auto"/>
        <w:bottom w:val="none" w:sz="0" w:space="0" w:color="auto"/>
        <w:right w:val="none" w:sz="0" w:space="0" w:color="auto"/>
      </w:divBdr>
    </w:div>
    <w:div w:id="1288392912">
      <w:bodyDiv w:val="1"/>
      <w:marLeft w:val="0"/>
      <w:marRight w:val="0"/>
      <w:marTop w:val="0"/>
      <w:marBottom w:val="0"/>
      <w:divBdr>
        <w:top w:val="none" w:sz="0" w:space="0" w:color="auto"/>
        <w:left w:val="none" w:sz="0" w:space="0" w:color="auto"/>
        <w:bottom w:val="none" w:sz="0" w:space="0" w:color="auto"/>
        <w:right w:val="none" w:sz="0" w:space="0" w:color="auto"/>
      </w:divBdr>
    </w:div>
    <w:div w:id="1292974225">
      <w:bodyDiv w:val="1"/>
      <w:marLeft w:val="0"/>
      <w:marRight w:val="0"/>
      <w:marTop w:val="0"/>
      <w:marBottom w:val="0"/>
      <w:divBdr>
        <w:top w:val="none" w:sz="0" w:space="0" w:color="auto"/>
        <w:left w:val="none" w:sz="0" w:space="0" w:color="auto"/>
        <w:bottom w:val="none" w:sz="0" w:space="0" w:color="auto"/>
        <w:right w:val="none" w:sz="0" w:space="0" w:color="auto"/>
      </w:divBdr>
    </w:div>
    <w:div w:id="1293249788">
      <w:bodyDiv w:val="1"/>
      <w:marLeft w:val="0"/>
      <w:marRight w:val="0"/>
      <w:marTop w:val="0"/>
      <w:marBottom w:val="0"/>
      <w:divBdr>
        <w:top w:val="none" w:sz="0" w:space="0" w:color="auto"/>
        <w:left w:val="none" w:sz="0" w:space="0" w:color="auto"/>
        <w:bottom w:val="none" w:sz="0" w:space="0" w:color="auto"/>
        <w:right w:val="none" w:sz="0" w:space="0" w:color="auto"/>
      </w:divBdr>
    </w:div>
    <w:div w:id="1293515593">
      <w:bodyDiv w:val="1"/>
      <w:marLeft w:val="0"/>
      <w:marRight w:val="0"/>
      <w:marTop w:val="0"/>
      <w:marBottom w:val="0"/>
      <w:divBdr>
        <w:top w:val="none" w:sz="0" w:space="0" w:color="auto"/>
        <w:left w:val="none" w:sz="0" w:space="0" w:color="auto"/>
        <w:bottom w:val="none" w:sz="0" w:space="0" w:color="auto"/>
        <w:right w:val="none" w:sz="0" w:space="0" w:color="auto"/>
      </w:divBdr>
    </w:div>
    <w:div w:id="1297299324">
      <w:bodyDiv w:val="1"/>
      <w:marLeft w:val="0"/>
      <w:marRight w:val="0"/>
      <w:marTop w:val="0"/>
      <w:marBottom w:val="0"/>
      <w:divBdr>
        <w:top w:val="none" w:sz="0" w:space="0" w:color="auto"/>
        <w:left w:val="none" w:sz="0" w:space="0" w:color="auto"/>
        <w:bottom w:val="none" w:sz="0" w:space="0" w:color="auto"/>
        <w:right w:val="none" w:sz="0" w:space="0" w:color="auto"/>
      </w:divBdr>
    </w:div>
    <w:div w:id="1300724700">
      <w:bodyDiv w:val="1"/>
      <w:marLeft w:val="0"/>
      <w:marRight w:val="0"/>
      <w:marTop w:val="0"/>
      <w:marBottom w:val="0"/>
      <w:divBdr>
        <w:top w:val="none" w:sz="0" w:space="0" w:color="auto"/>
        <w:left w:val="none" w:sz="0" w:space="0" w:color="auto"/>
        <w:bottom w:val="none" w:sz="0" w:space="0" w:color="auto"/>
        <w:right w:val="none" w:sz="0" w:space="0" w:color="auto"/>
      </w:divBdr>
    </w:div>
    <w:div w:id="1309628944">
      <w:bodyDiv w:val="1"/>
      <w:marLeft w:val="0"/>
      <w:marRight w:val="0"/>
      <w:marTop w:val="0"/>
      <w:marBottom w:val="0"/>
      <w:divBdr>
        <w:top w:val="none" w:sz="0" w:space="0" w:color="auto"/>
        <w:left w:val="none" w:sz="0" w:space="0" w:color="auto"/>
        <w:bottom w:val="none" w:sz="0" w:space="0" w:color="auto"/>
        <w:right w:val="none" w:sz="0" w:space="0" w:color="auto"/>
      </w:divBdr>
    </w:div>
    <w:div w:id="1318533346">
      <w:bodyDiv w:val="1"/>
      <w:marLeft w:val="0"/>
      <w:marRight w:val="0"/>
      <w:marTop w:val="0"/>
      <w:marBottom w:val="0"/>
      <w:divBdr>
        <w:top w:val="none" w:sz="0" w:space="0" w:color="auto"/>
        <w:left w:val="none" w:sz="0" w:space="0" w:color="auto"/>
        <w:bottom w:val="none" w:sz="0" w:space="0" w:color="auto"/>
        <w:right w:val="none" w:sz="0" w:space="0" w:color="auto"/>
      </w:divBdr>
    </w:div>
    <w:div w:id="1318652736">
      <w:bodyDiv w:val="1"/>
      <w:marLeft w:val="0"/>
      <w:marRight w:val="0"/>
      <w:marTop w:val="0"/>
      <w:marBottom w:val="0"/>
      <w:divBdr>
        <w:top w:val="none" w:sz="0" w:space="0" w:color="auto"/>
        <w:left w:val="none" w:sz="0" w:space="0" w:color="auto"/>
        <w:bottom w:val="none" w:sz="0" w:space="0" w:color="auto"/>
        <w:right w:val="none" w:sz="0" w:space="0" w:color="auto"/>
      </w:divBdr>
    </w:div>
    <w:div w:id="1322811304">
      <w:bodyDiv w:val="1"/>
      <w:marLeft w:val="0"/>
      <w:marRight w:val="0"/>
      <w:marTop w:val="0"/>
      <w:marBottom w:val="0"/>
      <w:divBdr>
        <w:top w:val="none" w:sz="0" w:space="0" w:color="auto"/>
        <w:left w:val="none" w:sz="0" w:space="0" w:color="auto"/>
        <w:bottom w:val="none" w:sz="0" w:space="0" w:color="auto"/>
        <w:right w:val="none" w:sz="0" w:space="0" w:color="auto"/>
      </w:divBdr>
    </w:div>
    <w:div w:id="1328290451">
      <w:bodyDiv w:val="1"/>
      <w:marLeft w:val="0"/>
      <w:marRight w:val="0"/>
      <w:marTop w:val="0"/>
      <w:marBottom w:val="0"/>
      <w:divBdr>
        <w:top w:val="none" w:sz="0" w:space="0" w:color="auto"/>
        <w:left w:val="none" w:sz="0" w:space="0" w:color="auto"/>
        <w:bottom w:val="none" w:sz="0" w:space="0" w:color="auto"/>
        <w:right w:val="none" w:sz="0" w:space="0" w:color="auto"/>
      </w:divBdr>
    </w:div>
    <w:div w:id="1329409435">
      <w:bodyDiv w:val="1"/>
      <w:marLeft w:val="0"/>
      <w:marRight w:val="0"/>
      <w:marTop w:val="0"/>
      <w:marBottom w:val="0"/>
      <w:divBdr>
        <w:top w:val="none" w:sz="0" w:space="0" w:color="auto"/>
        <w:left w:val="none" w:sz="0" w:space="0" w:color="auto"/>
        <w:bottom w:val="none" w:sz="0" w:space="0" w:color="auto"/>
        <w:right w:val="none" w:sz="0" w:space="0" w:color="auto"/>
      </w:divBdr>
    </w:div>
    <w:div w:id="1336347753">
      <w:bodyDiv w:val="1"/>
      <w:marLeft w:val="0"/>
      <w:marRight w:val="0"/>
      <w:marTop w:val="0"/>
      <w:marBottom w:val="0"/>
      <w:divBdr>
        <w:top w:val="none" w:sz="0" w:space="0" w:color="auto"/>
        <w:left w:val="none" w:sz="0" w:space="0" w:color="auto"/>
        <w:bottom w:val="none" w:sz="0" w:space="0" w:color="auto"/>
        <w:right w:val="none" w:sz="0" w:space="0" w:color="auto"/>
      </w:divBdr>
    </w:div>
    <w:div w:id="1343780696">
      <w:bodyDiv w:val="1"/>
      <w:marLeft w:val="0"/>
      <w:marRight w:val="0"/>
      <w:marTop w:val="0"/>
      <w:marBottom w:val="0"/>
      <w:divBdr>
        <w:top w:val="none" w:sz="0" w:space="0" w:color="auto"/>
        <w:left w:val="none" w:sz="0" w:space="0" w:color="auto"/>
        <w:bottom w:val="none" w:sz="0" w:space="0" w:color="auto"/>
        <w:right w:val="none" w:sz="0" w:space="0" w:color="auto"/>
      </w:divBdr>
    </w:div>
    <w:div w:id="1346207134">
      <w:bodyDiv w:val="1"/>
      <w:marLeft w:val="0"/>
      <w:marRight w:val="0"/>
      <w:marTop w:val="0"/>
      <w:marBottom w:val="0"/>
      <w:divBdr>
        <w:top w:val="none" w:sz="0" w:space="0" w:color="auto"/>
        <w:left w:val="none" w:sz="0" w:space="0" w:color="auto"/>
        <w:bottom w:val="none" w:sz="0" w:space="0" w:color="auto"/>
        <w:right w:val="none" w:sz="0" w:space="0" w:color="auto"/>
      </w:divBdr>
    </w:div>
    <w:div w:id="1358116747">
      <w:bodyDiv w:val="1"/>
      <w:marLeft w:val="0"/>
      <w:marRight w:val="0"/>
      <w:marTop w:val="0"/>
      <w:marBottom w:val="0"/>
      <w:divBdr>
        <w:top w:val="none" w:sz="0" w:space="0" w:color="auto"/>
        <w:left w:val="none" w:sz="0" w:space="0" w:color="auto"/>
        <w:bottom w:val="none" w:sz="0" w:space="0" w:color="auto"/>
        <w:right w:val="none" w:sz="0" w:space="0" w:color="auto"/>
      </w:divBdr>
    </w:div>
    <w:div w:id="1365718068">
      <w:bodyDiv w:val="1"/>
      <w:marLeft w:val="0"/>
      <w:marRight w:val="0"/>
      <w:marTop w:val="0"/>
      <w:marBottom w:val="0"/>
      <w:divBdr>
        <w:top w:val="none" w:sz="0" w:space="0" w:color="auto"/>
        <w:left w:val="none" w:sz="0" w:space="0" w:color="auto"/>
        <w:bottom w:val="none" w:sz="0" w:space="0" w:color="auto"/>
        <w:right w:val="none" w:sz="0" w:space="0" w:color="auto"/>
      </w:divBdr>
    </w:div>
    <w:div w:id="1367408886">
      <w:bodyDiv w:val="1"/>
      <w:marLeft w:val="0"/>
      <w:marRight w:val="0"/>
      <w:marTop w:val="0"/>
      <w:marBottom w:val="0"/>
      <w:divBdr>
        <w:top w:val="none" w:sz="0" w:space="0" w:color="auto"/>
        <w:left w:val="none" w:sz="0" w:space="0" w:color="auto"/>
        <w:bottom w:val="none" w:sz="0" w:space="0" w:color="auto"/>
        <w:right w:val="none" w:sz="0" w:space="0" w:color="auto"/>
      </w:divBdr>
    </w:div>
    <w:div w:id="1371877639">
      <w:bodyDiv w:val="1"/>
      <w:marLeft w:val="0"/>
      <w:marRight w:val="0"/>
      <w:marTop w:val="0"/>
      <w:marBottom w:val="0"/>
      <w:divBdr>
        <w:top w:val="none" w:sz="0" w:space="0" w:color="auto"/>
        <w:left w:val="none" w:sz="0" w:space="0" w:color="auto"/>
        <w:bottom w:val="none" w:sz="0" w:space="0" w:color="auto"/>
        <w:right w:val="none" w:sz="0" w:space="0" w:color="auto"/>
      </w:divBdr>
    </w:div>
    <w:div w:id="1408577518">
      <w:bodyDiv w:val="1"/>
      <w:marLeft w:val="0"/>
      <w:marRight w:val="0"/>
      <w:marTop w:val="0"/>
      <w:marBottom w:val="0"/>
      <w:divBdr>
        <w:top w:val="none" w:sz="0" w:space="0" w:color="auto"/>
        <w:left w:val="none" w:sz="0" w:space="0" w:color="auto"/>
        <w:bottom w:val="none" w:sz="0" w:space="0" w:color="auto"/>
        <w:right w:val="none" w:sz="0" w:space="0" w:color="auto"/>
      </w:divBdr>
    </w:div>
    <w:div w:id="1422484872">
      <w:bodyDiv w:val="1"/>
      <w:marLeft w:val="0"/>
      <w:marRight w:val="0"/>
      <w:marTop w:val="0"/>
      <w:marBottom w:val="0"/>
      <w:divBdr>
        <w:top w:val="none" w:sz="0" w:space="0" w:color="auto"/>
        <w:left w:val="none" w:sz="0" w:space="0" w:color="auto"/>
        <w:bottom w:val="none" w:sz="0" w:space="0" w:color="auto"/>
        <w:right w:val="none" w:sz="0" w:space="0" w:color="auto"/>
      </w:divBdr>
    </w:div>
    <w:div w:id="1428962534">
      <w:bodyDiv w:val="1"/>
      <w:marLeft w:val="0"/>
      <w:marRight w:val="0"/>
      <w:marTop w:val="0"/>
      <w:marBottom w:val="0"/>
      <w:divBdr>
        <w:top w:val="none" w:sz="0" w:space="0" w:color="auto"/>
        <w:left w:val="none" w:sz="0" w:space="0" w:color="auto"/>
        <w:bottom w:val="none" w:sz="0" w:space="0" w:color="auto"/>
        <w:right w:val="none" w:sz="0" w:space="0" w:color="auto"/>
      </w:divBdr>
    </w:div>
    <w:div w:id="1430193927">
      <w:bodyDiv w:val="1"/>
      <w:marLeft w:val="0"/>
      <w:marRight w:val="0"/>
      <w:marTop w:val="0"/>
      <w:marBottom w:val="0"/>
      <w:divBdr>
        <w:top w:val="none" w:sz="0" w:space="0" w:color="auto"/>
        <w:left w:val="none" w:sz="0" w:space="0" w:color="auto"/>
        <w:bottom w:val="none" w:sz="0" w:space="0" w:color="auto"/>
        <w:right w:val="none" w:sz="0" w:space="0" w:color="auto"/>
      </w:divBdr>
    </w:div>
    <w:div w:id="1435516496">
      <w:bodyDiv w:val="1"/>
      <w:marLeft w:val="0"/>
      <w:marRight w:val="0"/>
      <w:marTop w:val="0"/>
      <w:marBottom w:val="0"/>
      <w:divBdr>
        <w:top w:val="none" w:sz="0" w:space="0" w:color="auto"/>
        <w:left w:val="none" w:sz="0" w:space="0" w:color="auto"/>
        <w:bottom w:val="none" w:sz="0" w:space="0" w:color="auto"/>
        <w:right w:val="none" w:sz="0" w:space="0" w:color="auto"/>
      </w:divBdr>
    </w:div>
    <w:div w:id="1435785483">
      <w:bodyDiv w:val="1"/>
      <w:marLeft w:val="0"/>
      <w:marRight w:val="0"/>
      <w:marTop w:val="0"/>
      <w:marBottom w:val="0"/>
      <w:divBdr>
        <w:top w:val="none" w:sz="0" w:space="0" w:color="auto"/>
        <w:left w:val="none" w:sz="0" w:space="0" w:color="auto"/>
        <w:bottom w:val="none" w:sz="0" w:space="0" w:color="auto"/>
        <w:right w:val="none" w:sz="0" w:space="0" w:color="auto"/>
      </w:divBdr>
    </w:div>
    <w:div w:id="1436175921">
      <w:bodyDiv w:val="1"/>
      <w:marLeft w:val="0"/>
      <w:marRight w:val="0"/>
      <w:marTop w:val="0"/>
      <w:marBottom w:val="0"/>
      <w:divBdr>
        <w:top w:val="none" w:sz="0" w:space="0" w:color="auto"/>
        <w:left w:val="none" w:sz="0" w:space="0" w:color="auto"/>
        <w:bottom w:val="none" w:sz="0" w:space="0" w:color="auto"/>
        <w:right w:val="none" w:sz="0" w:space="0" w:color="auto"/>
      </w:divBdr>
    </w:div>
    <w:div w:id="1439180772">
      <w:bodyDiv w:val="1"/>
      <w:marLeft w:val="0"/>
      <w:marRight w:val="0"/>
      <w:marTop w:val="0"/>
      <w:marBottom w:val="0"/>
      <w:divBdr>
        <w:top w:val="none" w:sz="0" w:space="0" w:color="auto"/>
        <w:left w:val="none" w:sz="0" w:space="0" w:color="auto"/>
        <w:bottom w:val="none" w:sz="0" w:space="0" w:color="auto"/>
        <w:right w:val="none" w:sz="0" w:space="0" w:color="auto"/>
      </w:divBdr>
    </w:div>
    <w:div w:id="1443454554">
      <w:bodyDiv w:val="1"/>
      <w:marLeft w:val="0"/>
      <w:marRight w:val="0"/>
      <w:marTop w:val="0"/>
      <w:marBottom w:val="0"/>
      <w:divBdr>
        <w:top w:val="none" w:sz="0" w:space="0" w:color="auto"/>
        <w:left w:val="none" w:sz="0" w:space="0" w:color="auto"/>
        <w:bottom w:val="none" w:sz="0" w:space="0" w:color="auto"/>
        <w:right w:val="none" w:sz="0" w:space="0" w:color="auto"/>
      </w:divBdr>
    </w:div>
    <w:div w:id="1446928482">
      <w:bodyDiv w:val="1"/>
      <w:marLeft w:val="0"/>
      <w:marRight w:val="0"/>
      <w:marTop w:val="0"/>
      <w:marBottom w:val="0"/>
      <w:divBdr>
        <w:top w:val="none" w:sz="0" w:space="0" w:color="auto"/>
        <w:left w:val="none" w:sz="0" w:space="0" w:color="auto"/>
        <w:bottom w:val="none" w:sz="0" w:space="0" w:color="auto"/>
        <w:right w:val="none" w:sz="0" w:space="0" w:color="auto"/>
      </w:divBdr>
    </w:div>
    <w:div w:id="1449274341">
      <w:bodyDiv w:val="1"/>
      <w:marLeft w:val="0"/>
      <w:marRight w:val="0"/>
      <w:marTop w:val="0"/>
      <w:marBottom w:val="0"/>
      <w:divBdr>
        <w:top w:val="none" w:sz="0" w:space="0" w:color="auto"/>
        <w:left w:val="none" w:sz="0" w:space="0" w:color="auto"/>
        <w:bottom w:val="none" w:sz="0" w:space="0" w:color="auto"/>
        <w:right w:val="none" w:sz="0" w:space="0" w:color="auto"/>
      </w:divBdr>
    </w:div>
    <w:div w:id="1450783822">
      <w:bodyDiv w:val="1"/>
      <w:marLeft w:val="0"/>
      <w:marRight w:val="0"/>
      <w:marTop w:val="0"/>
      <w:marBottom w:val="0"/>
      <w:divBdr>
        <w:top w:val="none" w:sz="0" w:space="0" w:color="auto"/>
        <w:left w:val="none" w:sz="0" w:space="0" w:color="auto"/>
        <w:bottom w:val="none" w:sz="0" w:space="0" w:color="auto"/>
        <w:right w:val="none" w:sz="0" w:space="0" w:color="auto"/>
      </w:divBdr>
    </w:div>
    <w:div w:id="1450977576">
      <w:bodyDiv w:val="1"/>
      <w:marLeft w:val="0"/>
      <w:marRight w:val="0"/>
      <w:marTop w:val="0"/>
      <w:marBottom w:val="0"/>
      <w:divBdr>
        <w:top w:val="none" w:sz="0" w:space="0" w:color="auto"/>
        <w:left w:val="none" w:sz="0" w:space="0" w:color="auto"/>
        <w:bottom w:val="none" w:sz="0" w:space="0" w:color="auto"/>
        <w:right w:val="none" w:sz="0" w:space="0" w:color="auto"/>
      </w:divBdr>
    </w:div>
    <w:div w:id="1469782419">
      <w:bodyDiv w:val="1"/>
      <w:marLeft w:val="0"/>
      <w:marRight w:val="0"/>
      <w:marTop w:val="0"/>
      <w:marBottom w:val="0"/>
      <w:divBdr>
        <w:top w:val="none" w:sz="0" w:space="0" w:color="auto"/>
        <w:left w:val="none" w:sz="0" w:space="0" w:color="auto"/>
        <w:bottom w:val="none" w:sz="0" w:space="0" w:color="auto"/>
        <w:right w:val="none" w:sz="0" w:space="0" w:color="auto"/>
      </w:divBdr>
    </w:div>
    <w:div w:id="1471945267">
      <w:bodyDiv w:val="1"/>
      <w:marLeft w:val="0"/>
      <w:marRight w:val="0"/>
      <w:marTop w:val="0"/>
      <w:marBottom w:val="0"/>
      <w:divBdr>
        <w:top w:val="none" w:sz="0" w:space="0" w:color="auto"/>
        <w:left w:val="none" w:sz="0" w:space="0" w:color="auto"/>
        <w:bottom w:val="none" w:sz="0" w:space="0" w:color="auto"/>
        <w:right w:val="none" w:sz="0" w:space="0" w:color="auto"/>
      </w:divBdr>
    </w:div>
    <w:div w:id="1473985161">
      <w:bodyDiv w:val="1"/>
      <w:marLeft w:val="0"/>
      <w:marRight w:val="0"/>
      <w:marTop w:val="0"/>
      <w:marBottom w:val="0"/>
      <w:divBdr>
        <w:top w:val="none" w:sz="0" w:space="0" w:color="auto"/>
        <w:left w:val="none" w:sz="0" w:space="0" w:color="auto"/>
        <w:bottom w:val="none" w:sz="0" w:space="0" w:color="auto"/>
        <w:right w:val="none" w:sz="0" w:space="0" w:color="auto"/>
      </w:divBdr>
    </w:div>
    <w:div w:id="1474177028">
      <w:bodyDiv w:val="1"/>
      <w:marLeft w:val="0"/>
      <w:marRight w:val="0"/>
      <w:marTop w:val="0"/>
      <w:marBottom w:val="0"/>
      <w:divBdr>
        <w:top w:val="none" w:sz="0" w:space="0" w:color="auto"/>
        <w:left w:val="none" w:sz="0" w:space="0" w:color="auto"/>
        <w:bottom w:val="none" w:sz="0" w:space="0" w:color="auto"/>
        <w:right w:val="none" w:sz="0" w:space="0" w:color="auto"/>
      </w:divBdr>
    </w:div>
    <w:div w:id="1478297152">
      <w:bodyDiv w:val="1"/>
      <w:marLeft w:val="0"/>
      <w:marRight w:val="0"/>
      <w:marTop w:val="0"/>
      <w:marBottom w:val="0"/>
      <w:divBdr>
        <w:top w:val="none" w:sz="0" w:space="0" w:color="auto"/>
        <w:left w:val="none" w:sz="0" w:space="0" w:color="auto"/>
        <w:bottom w:val="none" w:sz="0" w:space="0" w:color="auto"/>
        <w:right w:val="none" w:sz="0" w:space="0" w:color="auto"/>
      </w:divBdr>
    </w:div>
    <w:div w:id="1478453785">
      <w:bodyDiv w:val="1"/>
      <w:marLeft w:val="0"/>
      <w:marRight w:val="0"/>
      <w:marTop w:val="0"/>
      <w:marBottom w:val="0"/>
      <w:divBdr>
        <w:top w:val="none" w:sz="0" w:space="0" w:color="auto"/>
        <w:left w:val="none" w:sz="0" w:space="0" w:color="auto"/>
        <w:bottom w:val="none" w:sz="0" w:space="0" w:color="auto"/>
        <w:right w:val="none" w:sz="0" w:space="0" w:color="auto"/>
      </w:divBdr>
    </w:div>
    <w:div w:id="1478646900">
      <w:bodyDiv w:val="1"/>
      <w:marLeft w:val="0"/>
      <w:marRight w:val="0"/>
      <w:marTop w:val="0"/>
      <w:marBottom w:val="0"/>
      <w:divBdr>
        <w:top w:val="none" w:sz="0" w:space="0" w:color="auto"/>
        <w:left w:val="none" w:sz="0" w:space="0" w:color="auto"/>
        <w:bottom w:val="none" w:sz="0" w:space="0" w:color="auto"/>
        <w:right w:val="none" w:sz="0" w:space="0" w:color="auto"/>
      </w:divBdr>
    </w:div>
    <w:div w:id="1490058920">
      <w:bodyDiv w:val="1"/>
      <w:marLeft w:val="0"/>
      <w:marRight w:val="0"/>
      <w:marTop w:val="0"/>
      <w:marBottom w:val="0"/>
      <w:divBdr>
        <w:top w:val="none" w:sz="0" w:space="0" w:color="auto"/>
        <w:left w:val="none" w:sz="0" w:space="0" w:color="auto"/>
        <w:bottom w:val="none" w:sz="0" w:space="0" w:color="auto"/>
        <w:right w:val="none" w:sz="0" w:space="0" w:color="auto"/>
      </w:divBdr>
    </w:div>
    <w:div w:id="1494836912">
      <w:bodyDiv w:val="1"/>
      <w:marLeft w:val="0"/>
      <w:marRight w:val="0"/>
      <w:marTop w:val="0"/>
      <w:marBottom w:val="0"/>
      <w:divBdr>
        <w:top w:val="none" w:sz="0" w:space="0" w:color="auto"/>
        <w:left w:val="none" w:sz="0" w:space="0" w:color="auto"/>
        <w:bottom w:val="none" w:sz="0" w:space="0" w:color="auto"/>
        <w:right w:val="none" w:sz="0" w:space="0" w:color="auto"/>
      </w:divBdr>
    </w:div>
    <w:div w:id="1495487435">
      <w:bodyDiv w:val="1"/>
      <w:marLeft w:val="0"/>
      <w:marRight w:val="0"/>
      <w:marTop w:val="0"/>
      <w:marBottom w:val="0"/>
      <w:divBdr>
        <w:top w:val="none" w:sz="0" w:space="0" w:color="auto"/>
        <w:left w:val="none" w:sz="0" w:space="0" w:color="auto"/>
        <w:bottom w:val="none" w:sz="0" w:space="0" w:color="auto"/>
        <w:right w:val="none" w:sz="0" w:space="0" w:color="auto"/>
      </w:divBdr>
    </w:div>
    <w:div w:id="1498232132">
      <w:bodyDiv w:val="1"/>
      <w:marLeft w:val="0"/>
      <w:marRight w:val="0"/>
      <w:marTop w:val="0"/>
      <w:marBottom w:val="0"/>
      <w:divBdr>
        <w:top w:val="none" w:sz="0" w:space="0" w:color="auto"/>
        <w:left w:val="none" w:sz="0" w:space="0" w:color="auto"/>
        <w:bottom w:val="none" w:sz="0" w:space="0" w:color="auto"/>
        <w:right w:val="none" w:sz="0" w:space="0" w:color="auto"/>
      </w:divBdr>
    </w:div>
    <w:div w:id="1501122434">
      <w:bodyDiv w:val="1"/>
      <w:marLeft w:val="0"/>
      <w:marRight w:val="0"/>
      <w:marTop w:val="0"/>
      <w:marBottom w:val="0"/>
      <w:divBdr>
        <w:top w:val="none" w:sz="0" w:space="0" w:color="auto"/>
        <w:left w:val="none" w:sz="0" w:space="0" w:color="auto"/>
        <w:bottom w:val="none" w:sz="0" w:space="0" w:color="auto"/>
        <w:right w:val="none" w:sz="0" w:space="0" w:color="auto"/>
      </w:divBdr>
    </w:div>
    <w:div w:id="1514880386">
      <w:bodyDiv w:val="1"/>
      <w:marLeft w:val="0"/>
      <w:marRight w:val="0"/>
      <w:marTop w:val="0"/>
      <w:marBottom w:val="0"/>
      <w:divBdr>
        <w:top w:val="none" w:sz="0" w:space="0" w:color="auto"/>
        <w:left w:val="none" w:sz="0" w:space="0" w:color="auto"/>
        <w:bottom w:val="none" w:sz="0" w:space="0" w:color="auto"/>
        <w:right w:val="none" w:sz="0" w:space="0" w:color="auto"/>
      </w:divBdr>
    </w:div>
    <w:div w:id="1515728637">
      <w:bodyDiv w:val="1"/>
      <w:marLeft w:val="0"/>
      <w:marRight w:val="0"/>
      <w:marTop w:val="0"/>
      <w:marBottom w:val="0"/>
      <w:divBdr>
        <w:top w:val="none" w:sz="0" w:space="0" w:color="auto"/>
        <w:left w:val="none" w:sz="0" w:space="0" w:color="auto"/>
        <w:bottom w:val="none" w:sz="0" w:space="0" w:color="auto"/>
        <w:right w:val="none" w:sz="0" w:space="0" w:color="auto"/>
      </w:divBdr>
    </w:div>
    <w:div w:id="1522822498">
      <w:bodyDiv w:val="1"/>
      <w:marLeft w:val="0"/>
      <w:marRight w:val="0"/>
      <w:marTop w:val="0"/>
      <w:marBottom w:val="0"/>
      <w:divBdr>
        <w:top w:val="none" w:sz="0" w:space="0" w:color="auto"/>
        <w:left w:val="none" w:sz="0" w:space="0" w:color="auto"/>
        <w:bottom w:val="none" w:sz="0" w:space="0" w:color="auto"/>
        <w:right w:val="none" w:sz="0" w:space="0" w:color="auto"/>
      </w:divBdr>
    </w:div>
    <w:div w:id="1525634614">
      <w:bodyDiv w:val="1"/>
      <w:marLeft w:val="0"/>
      <w:marRight w:val="0"/>
      <w:marTop w:val="0"/>
      <w:marBottom w:val="0"/>
      <w:divBdr>
        <w:top w:val="none" w:sz="0" w:space="0" w:color="auto"/>
        <w:left w:val="none" w:sz="0" w:space="0" w:color="auto"/>
        <w:bottom w:val="none" w:sz="0" w:space="0" w:color="auto"/>
        <w:right w:val="none" w:sz="0" w:space="0" w:color="auto"/>
      </w:divBdr>
    </w:div>
    <w:div w:id="1527325597">
      <w:bodyDiv w:val="1"/>
      <w:marLeft w:val="0"/>
      <w:marRight w:val="0"/>
      <w:marTop w:val="0"/>
      <w:marBottom w:val="0"/>
      <w:divBdr>
        <w:top w:val="none" w:sz="0" w:space="0" w:color="auto"/>
        <w:left w:val="none" w:sz="0" w:space="0" w:color="auto"/>
        <w:bottom w:val="none" w:sz="0" w:space="0" w:color="auto"/>
        <w:right w:val="none" w:sz="0" w:space="0" w:color="auto"/>
      </w:divBdr>
    </w:div>
    <w:div w:id="1527594271">
      <w:bodyDiv w:val="1"/>
      <w:marLeft w:val="0"/>
      <w:marRight w:val="0"/>
      <w:marTop w:val="0"/>
      <w:marBottom w:val="0"/>
      <w:divBdr>
        <w:top w:val="none" w:sz="0" w:space="0" w:color="auto"/>
        <w:left w:val="none" w:sz="0" w:space="0" w:color="auto"/>
        <w:bottom w:val="none" w:sz="0" w:space="0" w:color="auto"/>
        <w:right w:val="none" w:sz="0" w:space="0" w:color="auto"/>
      </w:divBdr>
    </w:div>
    <w:div w:id="1548177289">
      <w:bodyDiv w:val="1"/>
      <w:marLeft w:val="0"/>
      <w:marRight w:val="0"/>
      <w:marTop w:val="0"/>
      <w:marBottom w:val="0"/>
      <w:divBdr>
        <w:top w:val="none" w:sz="0" w:space="0" w:color="auto"/>
        <w:left w:val="none" w:sz="0" w:space="0" w:color="auto"/>
        <w:bottom w:val="none" w:sz="0" w:space="0" w:color="auto"/>
        <w:right w:val="none" w:sz="0" w:space="0" w:color="auto"/>
      </w:divBdr>
    </w:div>
    <w:div w:id="1556620855">
      <w:bodyDiv w:val="1"/>
      <w:marLeft w:val="0"/>
      <w:marRight w:val="0"/>
      <w:marTop w:val="0"/>
      <w:marBottom w:val="0"/>
      <w:divBdr>
        <w:top w:val="none" w:sz="0" w:space="0" w:color="auto"/>
        <w:left w:val="none" w:sz="0" w:space="0" w:color="auto"/>
        <w:bottom w:val="none" w:sz="0" w:space="0" w:color="auto"/>
        <w:right w:val="none" w:sz="0" w:space="0" w:color="auto"/>
      </w:divBdr>
    </w:div>
    <w:div w:id="1559979172">
      <w:bodyDiv w:val="1"/>
      <w:marLeft w:val="0"/>
      <w:marRight w:val="0"/>
      <w:marTop w:val="0"/>
      <w:marBottom w:val="0"/>
      <w:divBdr>
        <w:top w:val="none" w:sz="0" w:space="0" w:color="auto"/>
        <w:left w:val="none" w:sz="0" w:space="0" w:color="auto"/>
        <w:bottom w:val="none" w:sz="0" w:space="0" w:color="auto"/>
        <w:right w:val="none" w:sz="0" w:space="0" w:color="auto"/>
      </w:divBdr>
    </w:div>
    <w:div w:id="1560895916">
      <w:bodyDiv w:val="1"/>
      <w:marLeft w:val="0"/>
      <w:marRight w:val="0"/>
      <w:marTop w:val="0"/>
      <w:marBottom w:val="0"/>
      <w:divBdr>
        <w:top w:val="none" w:sz="0" w:space="0" w:color="auto"/>
        <w:left w:val="none" w:sz="0" w:space="0" w:color="auto"/>
        <w:bottom w:val="none" w:sz="0" w:space="0" w:color="auto"/>
        <w:right w:val="none" w:sz="0" w:space="0" w:color="auto"/>
      </w:divBdr>
    </w:div>
    <w:div w:id="1564759357">
      <w:bodyDiv w:val="1"/>
      <w:marLeft w:val="0"/>
      <w:marRight w:val="0"/>
      <w:marTop w:val="0"/>
      <w:marBottom w:val="0"/>
      <w:divBdr>
        <w:top w:val="none" w:sz="0" w:space="0" w:color="auto"/>
        <w:left w:val="none" w:sz="0" w:space="0" w:color="auto"/>
        <w:bottom w:val="none" w:sz="0" w:space="0" w:color="auto"/>
        <w:right w:val="none" w:sz="0" w:space="0" w:color="auto"/>
      </w:divBdr>
    </w:div>
    <w:div w:id="1569880977">
      <w:bodyDiv w:val="1"/>
      <w:marLeft w:val="0"/>
      <w:marRight w:val="0"/>
      <w:marTop w:val="0"/>
      <w:marBottom w:val="0"/>
      <w:divBdr>
        <w:top w:val="none" w:sz="0" w:space="0" w:color="auto"/>
        <w:left w:val="none" w:sz="0" w:space="0" w:color="auto"/>
        <w:bottom w:val="none" w:sz="0" w:space="0" w:color="auto"/>
        <w:right w:val="none" w:sz="0" w:space="0" w:color="auto"/>
      </w:divBdr>
    </w:div>
    <w:div w:id="1575432633">
      <w:bodyDiv w:val="1"/>
      <w:marLeft w:val="0"/>
      <w:marRight w:val="0"/>
      <w:marTop w:val="0"/>
      <w:marBottom w:val="0"/>
      <w:divBdr>
        <w:top w:val="none" w:sz="0" w:space="0" w:color="auto"/>
        <w:left w:val="none" w:sz="0" w:space="0" w:color="auto"/>
        <w:bottom w:val="none" w:sz="0" w:space="0" w:color="auto"/>
        <w:right w:val="none" w:sz="0" w:space="0" w:color="auto"/>
      </w:divBdr>
    </w:div>
    <w:div w:id="1581674981">
      <w:bodyDiv w:val="1"/>
      <w:marLeft w:val="0"/>
      <w:marRight w:val="0"/>
      <w:marTop w:val="0"/>
      <w:marBottom w:val="0"/>
      <w:divBdr>
        <w:top w:val="none" w:sz="0" w:space="0" w:color="auto"/>
        <w:left w:val="none" w:sz="0" w:space="0" w:color="auto"/>
        <w:bottom w:val="none" w:sz="0" w:space="0" w:color="auto"/>
        <w:right w:val="none" w:sz="0" w:space="0" w:color="auto"/>
      </w:divBdr>
    </w:div>
    <w:div w:id="1582910237">
      <w:bodyDiv w:val="1"/>
      <w:marLeft w:val="0"/>
      <w:marRight w:val="0"/>
      <w:marTop w:val="0"/>
      <w:marBottom w:val="0"/>
      <w:divBdr>
        <w:top w:val="none" w:sz="0" w:space="0" w:color="auto"/>
        <w:left w:val="none" w:sz="0" w:space="0" w:color="auto"/>
        <w:bottom w:val="none" w:sz="0" w:space="0" w:color="auto"/>
        <w:right w:val="none" w:sz="0" w:space="0" w:color="auto"/>
      </w:divBdr>
    </w:div>
    <w:div w:id="1587035877">
      <w:bodyDiv w:val="1"/>
      <w:marLeft w:val="0"/>
      <w:marRight w:val="0"/>
      <w:marTop w:val="0"/>
      <w:marBottom w:val="0"/>
      <w:divBdr>
        <w:top w:val="none" w:sz="0" w:space="0" w:color="auto"/>
        <w:left w:val="none" w:sz="0" w:space="0" w:color="auto"/>
        <w:bottom w:val="none" w:sz="0" w:space="0" w:color="auto"/>
        <w:right w:val="none" w:sz="0" w:space="0" w:color="auto"/>
      </w:divBdr>
    </w:div>
    <w:div w:id="1593246134">
      <w:bodyDiv w:val="1"/>
      <w:marLeft w:val="0"/>
      <w:marRight w:val="0"/>
      <w:marTop w:val="0"/>
      <w:marBottom w:val="0"/>
      <w:divBdr>
        <w:top w:val="none" w:sz="0" w:space="0" w:color="auto"/>
        <w:left w:val="none" w:sz="0" w:space="0" w:color="auto"/>
        <w:bottom w:val="none" w:sz="0" w:space="0" w:color="auto"/>
        <w:right w:val="none" w:sz="0" w:space="0" w:color="auto"/>
      </w:divBdr>
    </w:div>
    <w:div w:id="1593665287">
      <w:bodyDiv w:val="1"/>
      <w:marLeft w:val="0"/>
      <w:marRight w:val="0"/>
      <w:marTop w:val="0"/>
      <w:marBottom w:val="0"/>
      <w:divBdr>
        <w:top w:val="none" w:sz="0" w:space="0" w:color="auto"/>
        <w:left w:val="none" w:sz="0" w:space="0" w:color="auto"/>
        <w:bottom w:val="none" w:sz="0" w:space="0" w:color="auto"/>
        <w:right w:val="none" w:sz="0" w:space="0" w:color="auto"/>
      </w:divBdr>
    </w:div>
    <w:div w:id="1598899450">
      <w:bodyDiv w:val="1"/>
      <w:marLeft w:val="0"/>
      <w:marRight w:val="0"/>
      <w:marTop w:val="0"/>
      <w:marBottom w:val="0"/>
      <w:divBdr>
        <w:top w:val="none" w:sz="0" w:space="0" w:color="auto"/>
        <w:left w:val="none" w:sz="0" w:space="0" w:color="auto"/>
        <w:bottom w:val="none" w:sz="0" w:space="0" w:color="auto"/>
        <w:right w:val="none" w:sz="0" w:space="0" w:color="auto"/>
      </w:divBdr>
    </w:div>
    <w:div w:id="1599291277">
      <w:bodyDiv w:val="1"/>
      <w:marLeft w:val="0"/>
      <w:marRight w:val="0"/>
      <w:marTop w:val="0"/>
      <w:marBottom w:val="0"/>
      <w:divBdr>
        <w:top w:val="none" w:sz="0" w:space="0" w:color="auto"/>
        <w:left w:val="none" w:sz="0" w:space="0" w:color="auto"/>
        <w:bottom w:val="none" w:sz="0" w:space="0" w:color="auto"/>
        <w:right w:val="none" w:sz="0" w:space="0" w:color="auto"/>
      </w:divBdr>
    </w:div>
    <w:div w:id="1606187022">
      <w:bodyDiv w:val="1"/>
      <w:marLeft w:val="0"/>
      <w:marRight w:val="0"/>
      <w:marTop w:val="0"/>
      <w:marBottom w:val="0"/>
      <w:divBdr>
        <w:top w:val="none" w:sz="0" w:space="0" w:color="auto"/>
        <w:left w:val="none" w:sz="0" w:space="0" w:color="auto"/>
        <w:bottom w:val="none" w:sz="0" w:space="0" w:color="auto"/>
        <w:right w:val="none" w:sz="0" w:space="0" w:color="auto"/>
      </w:divBdr>
    </w:div>
    <w:div w:id="1615332433">
      <w:bodyDiv w:val="1"/>
      <w:marLeft w:val="0"/>
      <w:marRight w:val="0"/>
      <w:marTop w:val="0"/>
      <w:marBottom w:val="0"/>
      <w:divBdr>
        <w:top w:val="none" w:sz="0" w:space="0" w:color="auto"/>
        <w:left w:val="none" w:sz="0" w:space="0" w:color="auto"/>
        <w:bottom w:val="none" w:sz="0" w:space="0" w:color="auto"/>
        <w:right w:val="none" w:sz="0" w:space="0" w:color="auto"/>
      </w:divBdr>
    </w:div>
    <w:div w:id="1618369658">
      <w:bodyDiv w:val="1"/>
      <w:marLeft w:val="0"/>
      <w:marRight w:val="0"/>
      <w:marTop w:val="0"/>
      <w:marBottom w:val="0"/>
      <w:divBdr>
        <w:top w:val="none" w:sz="0" w:space="0" w:color="auto"/>
        <w:left w:val="none" w:sz="0" w:space="0" w:color="auto"/>
        <w:bottom w:val="none" w:sz="0" w:space="0" w:color="auto"/>
        <w:right w:val="none" w:sz="0" w:space="0" w:color="auto"/>
      </w:divBdr>
    </w:div>
    <w:div w:id="1619217226">
      <w:bodyDiv w:val="1"/>
      <w:marLeft w:val="0"/>
      <w:marRight w:val="0"/>
      <w:marTop w:val="0"/>
      <w:marBottom w:val="0"/>
      <w:divBdr>
        <w:top w:val="none" w:sz="0" w:space="0" w:color="auto"/>
        <w:left w:val="none" w:sz="0" w:space="0" w:color="auto"/>
        <w:bottom w:val="none" w:sz="0" w:space="0" w:color="auto"/>
        <w:right w:val="none" w:sz="0" w:space="0" w:color="auto"/>
      </w:divBdr>
    </w:div>
    <w:div w:id="1620605593">
      <w:bodyDiv w:val="1"/>
      <w:marLeft w:val="0"/>
      <w:marRight w:val="0"/>
      <w:marTop w:val="0"/>
      <w:marBottom w:val="0"/>
      <w:divBdr>
        <w:top w:val="none" w:sz="0" w:space="0" w:color="auto"/>
        <w:left w:val="none" w:sz="0" w:space="0" w:color="auto"/>
        <w:bottom w:val="none" w:sz="0" w:space="0" w:color="auto"/>
        <w:right w:val="none" w:sz="0" w:space="0" w:color="auto"/>
      </w:divBdr>
    </w:div>
    <w:div w:id="1634751298">
      <w:bodyDiv w:val="1"/>
      <w:marLeft w:val="0"/>
      <w:marRight w:val="0"/>
      <w:marTop w:val="0"/>
      <w:marBottom w:val="0"/>
      <w:divBdr>
        <w:top w:val="none" w:sz="0" w:space="0" w:color="auto"/>
        <w:left w:val="none" w:sz="0" w:space="0" w:color="auto"/>
        <w:bottom w:val="none" w:sz="0" w:space="0" w:color="auto"/>
        <w:right w:val="none" w:sz="0" w:space="0" w:color="auto"/>
      </w:divBdr>
    </w:div>
    <w:div w:id="1639842261">
      <w:bodyDiv w:val="1"/>
      <w:marLeft w:val="0"/>
      <w:marRight w:val="0"/>
      <w:marTop w:val="0"/>
      <w:marBottom w:val="0"/>
      <w:divBdr>
        <w:top w:val="none" w:sz="0" w:space="0" w:color="auto"/>
        <w:left w:val="none" w:sz="0" w:space="0" w:color="auto"/>
        <w:bottom w:val="none" w:sz="0" w:space="0" w:color="auto"/>
        <w:right w:val="none" w:sz="0" w:space="0" w:color="auto"/>
      </w:divBdr>
    </w:div>
    <w:div w:id="1645348292">
      <w:bodyDiv w:val="1"/>
      <w:marLeft w:val="0"/>
      <w:marRight w:val="0"/>
      <w:marTop w:val="0"/>
      <w:marBottom w:val="0"/>
      <w:divBdr>
        <w:top w:val="none" w:sz="0" w:space="0" w:color="auto"/>
        <w:left w:val="none" w:sz="0" w:space="0" w:color="auto"/>
        <w:bottom w:val="none" w:sz="0" w:space="0" w:color="auto"/>
        <w:right w:val="none" w:sz="0" w:space="0" w:color="auto"/>
      </w:divBdr>
    </w:div>
    <w:div w:id="1648897563">
      <w:bodyDiv w:val="1"/>
      <w:marLeft w:val="0"/>
      <w:marRight w:val="0"/>
      <w:marTop w:val="0"/>
      <w:marBottom w:val="0"/>
      <w:divBdr>
        <w:top w:val="none" w:sz="0" w:space="0" w:color="auto"/>
        <w:left w:val="none" w:sz="0" w:space="0" w:color="auto"/>
        <w:bottom w:val="none" w:sz="0" w:space="0" w:color="auto"/>
        <w:right w:val="none" w:sz="0" w:space="0" w:color="auto"/>
      </w:divBdr>
    </w:div>
    <w:div w:id="1649552516">
      <w:bodyDiv w:val="1"/>
      <w:marLeft w:val="0"/>
      <w:marRight w:val="0"/>
      <w:marTop w:val="0"/>
      <w:marBottom w:val="0"/>
      <w:divBdr>
        <w:top w:val="none" w:sz="0" w:space="0" w:color="auto"/>
        <w:left w:val="none" w:sz="0" w:space="0" w:color="auto"/>
        <w:bottom w:val="none" w:sz="0" w:space="0" w:color="auto"/>
        <w:right w:val="none" w:sz="0" w:space="0" w:color="auto"/>
      </w:divBdr>
    </w:div>
    <w:div w:id="1651053184">
      <w:bodyDiv w:val="1"/>
      <w:marLeft w:val="0"/>
      <w:marRight w:val="0"/>
      <w:marTop w:val="0"/>
      <w:marBottom w:val="0"/>
      <w:divBdr>
        <w:top w:val="none" w:sz="0" w:space="0" w:color="auto"/>
        <w:left w:val="none" w:sz="0" w:space="0" w:color="auto"/>
        <w:bottom w:val="none" w:sz="0" w:space="0" w:color="auto"/>
        <w:right w:val="none" w:sz="0" w:space="0" w:color="auto"/>
      </w:divBdr>
    </w:div>
    <w:div w:id="1654990202">
      <w:bodyDiv w:val="1"/>
      <w:marLeft w:val="0"/>
      <w:marRight w:val="0"/>
      <w:marTop w:val="0"/>
      <w:marBottom w:val="0"/>
      <w:divBdr>
        <w:top w:val="none" w:sz="0" w:space="0" w:color="auto"/>
        <w:left w:val="none" w:sz="0" w:space="0" w:color="auto"/>
        <w:bottom w:val="none" w:sz="0" w:space="0" w:color="auto"/>
        <w:right w:val="none" w:sz="0" w:space="0" w:color="auto"/>
      </w:divBdr>
    </w:div>
    <w:div w:id="1656761068">
      <w:bodyDiv w:val="1"/>
      <w:marLeft w:val="0"/>
      <w:marRight w:val="0"/>
      <w:marTop w:val="0"/>
      <w:marBottom w:val="0"/>
      <w:divBdr>
        <w:top w:val="none" w:sz="0" w:space="0" w:color="auto"/>
        <w:left w:val="none" w:sz="0" w:space="0" w:color="auto"/>
        <w:bottom w:val="none" w:sz="0" w:space="0" w:color="auto"/>
        <w:right w:val="none" w:sz="0" w:space="0" w:color="auto"/>
      </w:divBdr>
    </w:div>
    <w:div w:id="1669097546">
      <w:bodyDiv w:val="1"/>
      <w:marLeft w:val="0"/>
      <w:marRight w:val="0"/>
      <w:marTop w:val="0"/>
      <w:marBottom w:val="0"/>
      <w:divBdr>
        <w:top w:val="none" w:sz="0" w:space="0" w:color="auto"/>
        <w:left w:val="none" w:sz="0" w:space="0" w:color="auto"/>
        <w:bottom w:val="none" w:sz="0" w:space="0" w:color="auto"/>
        <w:right w:val="none" w:sz="0" w:space="0" w:color="auto"/>
      </w:divBdr>
    </w:div>
    <w:div w:id="1669475256">
      <w:bodyDiv w:val="1"/>
      <w:marLeft w:val="0"/>
      <w:marRight w:val="0"/>
      <w:marTop w:val="0"/>
      <w:marBottom w:val="0"/>
      <w:divBdr>
        <w:top w:val="none" w:sz="0" w:space="0" w:color="auto"/>
        <w:left w:val="none" w:sz="0" w:space="0" w:color="auto"/>
        <w:bottom w:val="none" w:sz="0" w:space="0" w:color="auto"/>
        <w:right w:val="none" w:sz="0" w:space="0" w:color="auto"/>
      </w:divBdr>
    </w:div>
    <w:div w:id="1675692107">
      <w:bodyDiv w:val="1"/>
      <w:marLeft w:val="0"/>
      <w:marRight w:val="0"/>
      <w:marTop w:val="0"/>
      <w:marBottom w:val="0"/>
      <w:divBdr>
        <w:top w:val="none" w:sz="0" w:space="0" w:color="auto"/>
        <w:left w:val="none" w:sz="0" w:space="0" w:color="auto"/>
        <w:bottom w:val="none" w:sz="0" w:space="0" w:color="auto"/>
        <w:right w:val="none" w:sz="0" w:space="0" w:color="auto"/>
      </w:divBdr>
    </w:div>
    <w:div w:id="1678997846">
      <w:bodyDiv w:val="1"/>
      <w:marLeft w:val="0"/>
      <w:marRight w:val="0"/>
      <w:marTop w:val="0"/>
      <w:marBottom w:val="0"/>
      <w:divBdr>
        <w:top w:val="none" w:sz="0" w:space="0" w:color="auto"/>
        <w:left w:val="none" w:sz="0" w:space="0" w:color="auto"/>
        <w:bottom w:val="none" w:sz="0" w:space="0" w:color="auto"/>
        <w:right w:val="none" w:sz="0" w:space="0" w:color="auto"/>
      </w:divBdr>
    </w:div>
    <w:div w:id="1679039200">
      <w:bodyDiv w:val="1"/>
      <w:marLeft w:val="0"/>
      <w:marRight w:val="0"/>
      <w:marTop w:val="0"/>
      <w:marBottom w:val="0"/>
      <w:divBdr>
        <w:top w:val="none" w:sz="0" w:space="0" w:color="auto"/>
        <w:left w:val="none" w:sz="0" w:space="0" w:color="auto"/>
        <w:bottom w:val="none" w:sz="0" w:space="0" w:color="auto"/>
        <w:right w:val="none" w:sz="0" w:space="0" w:color="auto"/>
      </w:divBdr>
    </w:div>
    <w:div w:id="1685134609">
      <w:bodyDiv w:val="1"/>
      <w:marLeft w:val="0"/>
      <w:marRight w:val="0"/>
      <w:marTop w:val="0"/>
      <w:marBottom w:val="0"/>
      <w:divBdr>
        <w:top w:val="none" w:sz="0" w:space="0" w:color="auto"/>
        <w:left w:val="none" w:sz="0" w:space="0" w:color="auto"/>
        <w:bottom w:val="none" w:sz="0" w:space="0" w:color="auto"/>
        <w:right w:val="none" w:sz="0" w:space="0" w:color="auto"/>
      </w:divBdr>
    </w:div>
    <w:div w:id="1694377575">
      <w:bodyDiv w:val="1"/>
      <w:marLeft w:val="0"/>
      <w:marRight w:val="0"/>
      <w:marTop w:val="0"/>
      <w:marBottom w:val="0"/>
      <w:divBdr>
        <w:top w:val="none" w:sz="0" w:space="0" w:color="auto"/>
        <w:left w:val="none" w:sz="0" w:space="0" w:color="auto"/>
        <w:bottom w:val="none" w:sz="0" w:space="0" w:color="auto"/>
        <w:right w:val="none" w:sz="0" w:space="0" w:color="auto"/>
      </w:divBdr>
    </w:div>
    <w:div w:id="1696733376">
      <w:bodyDiv w:val="1"/>
      <w:marLeft w:val="0"/>
      <w:marRight w:val="0"/>
      <w:marTop w:val="0"/>
      <w:marBottom w:val="0"/>
      <w:divBdr>
        <w:top w:val="none" w:sz="0" w:space="0" w:color="auto"/>
        <w:left w:val="none" w:sz="0" w:space="0" w:color="auto"/>
        <w:bottom w:val="none" w:sz="0" w:space="0" w:color="auto"/>
        <w:right w:val="none" w:sz="0" w:space="0" w:color="auto"/>
      </w:divBdr>
    </w:div>
    <w:div w:id="1703021176">
      <w:bodyDiv w:val="1"/>
      <w:marLeft w:val="0"/>
      <w:marRight w:val="0"/>
      <w:marTop w:val="0"/>
      <w:marBottom w:val="0"/>
      <w:divBdr>
        <w:top w:val="none" w:sz="0" w:space="0" w:color="auto"/>
        <w:left w:val="none" w:sz="0" w:space="0" w:color="auto"/>
        <w:bottom w:val="none" w:sz="0" w:space="0" w:color="auto"/>
        <w:right w:val="none" w:sz="0" w:space="0" w:color="auto"/>
      </w:divBdr>
    </w:div>
    <w:div w:id="1704164072">
      <w:bodyDiv w:val="1"/>
      <w:marLeft w:val="0"/>
      <w:marRight w:val="0"/>
      <w:marTop w:val="0"/>
      <w:marBottom w:val="0"/>
      <w:divBdr>
        <w:top w:val="none" w:sz="0" w:space="0" w:color="auto"/>
        <w:left w:val="none" w:sz="0" w:space="0" w:color="auto"/>
        <w:bottom w:val="none" w:sz="0" w:space="0" w:color="auto"/>
        <w:right w:val="none" w:sz="0" w:space="0" w:color="auto"/>
      </w:divBdr>
    </w:div>
    <w:div w:id="1705205807">
      <w:bodyDiv w:val="1"/>
      <w:marLeft w:val="0"/>
      <w:marRight w:val="0"/>
      <w:marTop w:val="0"/>
      <w:marBottom w:val="0"/>
      <w:divBdr>
        <w:top w:val="none" w:sz="0" w:space="0" w:color="auto"/>
        <w:left w:val="none" w:sz="0" w:space="0" w:color="auto"/>
        <w:bottom w:val="none" w:sz="0" w:space="0" w:color="auto"/>
        <w:right w:val="none" w:sz="0" w:space="0" w:color="auto"/>
      </w:divBdr>
    </w:div>
    <w:div w:id="1710837343">
      <w:bodyDiv w:val="1"/>
      <w:marLeft w:val="0"/>
      <w:marRight w:val="0"/>
      <w:marTop w:val="0"/>
      <w:marBottom w:val="0"/>
      <w:divBdr>
        <w:top w:val="none" w:sz="0" w:space="0" w:color="auto"/>
        <w:left w:val="none" w:sz="0" w:space="0" w:color="auto"/>
        <w:bottom w:val="none" w:sz="0" w:space="0" w:color="auto"/>
        <w:right w:val="none" w:sz="0" w:space="0" w:color="auto"/>
      </w:divBdr>
    </w:div>
    <w:div w:id="1713114550">
      <w:bodyDiv w:val="1"/>
      <w:marLeft w:val="0"/>
      <w:marRight w:val="0"/>
      <w:marTop w:val="0"/>
      <w:marBottom w:val="0"/>
      <w:divBdr>
        <w:top w:val="none" w:sz="0" w:space="0" w:color="auto"/>
        <w:left w:val="none" w:sz="0" w:space="0" w:color="auto"/>
        <w:bottom w:val="none" w:sz="0" w:space="0" w:color="auto"/>
        <w:right w:val="none" w:sz="0" w:space="0" w:color="auto"/>
      </w:divBdr>
    </w:div>
    <w:div w:id="1721174548">
      <w:bodyDiv w:val="1"/>
      <w:marLeft w:val="0"/>
      <w:marRight w:val="0"/>
      <w:marTop w:val="0"/>
      <w:marBottom w:val="0"/>
      <w:divBdr>
        <w:top w:val="none" w:sz="0" w:space="0" w:color="auto"/>
        <w:left w:val="none" w:sz="0" w:space="0" w:color="auto"/>
        <w:bottom w:val="none" w:sz="0" w:space="0" w:color="auto"/>
        <w:right w:val="none" w:sz="0" w:space="0" w:color="auto"/>
      </w:divBdr>
    </w:div>
    <w:div w:id="1723363802">
      <w:bodyDiv w:val="1"/>
      <w:marLeft w:val="0"/>
      <w:marRight w:val="0"/>
      <w:marTop w:val="0"/>
      <w:marBottom w:val="0"/>
      <w:divBdr>
        <w:top w:val="none" w:sz="0" w:space="0" w:color="auto"/>
        <w:left w:val="none" w:sz="0" w:space="0" w:color="auto"/>
        <w:bottom w:val="none" w:sz="0" w:space="0" w:color="auto"/>
        <w:right w:val="none" w:sz="0" w:space="0" w:color="auto"/>
      </w:divBdr>
    </w:div>
    <w:div w:id="1723944553">
      <w:bodyDiv w:val="1"/>
      <w:marLeft w:val="0"/>
      <w:marRight w:val="0"/>
      <w:marTop w:val="0"/>
      <w:marBottom w:val="0"/>
      <w:divBdr>
        <w:top w:val="none" w:sz="0" w:space="0" w:color="auto"/>
        <w:left w:val="none" w:sz="0" w:space="0" w:color="auto"/>
        <w:bottom w:val="none" w:sz="0" w:space="0" w:color="auto"/>
        <w:right w:val="none" w:sz="0" w:space="0" w:color="auto"/>
      </w:divBdr>
    </w:div>
    <w:div w:id="1730155486">
      <w:bodyDiv w:val="1"/>
      <w:marLeft w:val="0"/>
      <w:marRight w:val="0"/>
      <w:marTop w:val="0"/>
      <w:marBottom w:val="0"/>
      <w:divBdr>
        <w:top w:val="none" w:sz="0" w:space="0" w:color="auto"/>
        <w:left w:val="none" w:sz="0" w:space="0" w:color="auto"/>
        <w:bottom w:val="none" w:sz="0" w:space="0" w:color="auto"/>
        <w:right w:val="none" w:sz="0" w:space="0" w:color="auto"/>
      </w:divBdr>
    </w:div>
    <w:div w:id="1740010339">
      <w:bodyDiv w:val="1"/>
      <w:marLeft w:val="0"/>
      <w:marRight w:val="0"/>
      <w:marTop w:val="0"/>
      <w:marBottom w:val="0"/>
      <w:divBdr>
        <w:top w:val="none" w:sz="0" w:space="0" w:color="auto"/>
        <w:left w:val="none" w:sz="0" w:space="0" w:color="auto"/>
        <w:bottom w:val="none" w:sz="0" w:space="0" w:color="auto"/>
        <w:right w:val="none" w:sz="0" w:space="0" w:color="auto"/>
      </w:divBdr>
    </w:div>
    <w:div w:id="1741294208">
      <w:bodyDiv w:val="1"/>
      <w:marLeft w:val="0"/>
      <w:marRight w:val="0"/>
      <w:marTop w:val="0"/>
      <w:marBottom w:val="0"/>
      <w:divBdr>
        <w:top w:val="none" w:sz="0" w:space="0" w:color="auto"/>
        <w:left w:val="none" w:sz="0" w:space="0" w:color="auto"/>
        <w:bottom w:val="none" w:sz="0" w:space="0" w:color="auto"/>
        <w:right w:val="none" w:sz="0" w:space="0" w:color="auto"/>
      </w:divBdr>
    </w:div>
    <w:div w:id="1746026569">
      <w:bodyDiv w:val="1"/>
      <w:marLeft w:val="0"/>
      <w:marRight w:val="0"/>
      <w:marTop w:val="0"/>
      <w:marBottom w:val="0"/>
      <w:divBdr>
        <w:top w:val="none" w:sz="0" w:space="0" w:color="auto"/>
        <w:left w:val="none" w:sz="0" w:space="0" w:color="auto"/>
        <w:bottom w:val="none" w:sz="0" w:space="0" w:color="auto"/>
        <w:right w:val="none" w:sz="0" w:space="0" w:color="auto"/>
      </w:divBdr>
    </w:div>
    <w:div w:id="1751151804">
      <w:bodyDiv w:val="1"/>
      <w:marLeft w:val="0"/>
      <w:marRight w:val="0"/>
      <w:marTop w:val="0"/>
      <w:marBottom w:val="0"/>
      <w:divBdr>
        <w:top w:val="none" w:sz="0" w:space="0" w:color="auto"/>
        <w:left w:val="none" w:sz="0" w:space="0" w:color="auto"/>
        <w:bottom w:val="none" w:sz="0" w:space="0" w:color="auto"/>
        <w:right w:val="none" w:sz="0" w:space="0" w:color="auto"/>
      </w:divBdr>
    </w:div>
    <w:div w:id="1765569866">
      <w:bodyDiv w:val="1"/>
      <w:marLeft w:val="0"/>
      <w:marRight w:val="0"/>
      <w:marTop w:val="0"/>
      <w:marBottom w:val="0"/>
      <w:divBdr>
        <w:top w:val="none" w:sz="0" w:space="0" w:color="auto"/>
        <w:left w:val="none" w:sz="0" w:space="0" w:color="auto"/>
        <w:bottom w:val="none" w:sz="0" w:space="0" w:color="auto"/>
        <w:right w:val="none" w:sz="0" w:space="0" w:color="auto"/>
      </w:divBdr>
    </w:div>
    <w:div w:id="1773163077">
      <w:bodyDiv w:val="1"/>
      <w:marLeft w:val="0"/>
      <w:marRight w:val="0"/>
      <w:marTop w:val="0"/>
      <w:marBottom w:val="0"/>
      <w:divBdr>
        <w:top w:val="none" w:sz="0" w:space="0" w:color="auto"/>
        <w:left w:val="none" w:sz="0" w:space="0" w:color="auto"/>
        <w:bottom w:val="none" w:sz="0" w:space="0" w:color="auto"/>
        <w:right w:val="none" w:sz="0" w:space="0" w:color="auto"/>
      </w:divBdr>
    </w:div>
    <w:div w:id="1777286466">
      <w:bodyDiv w:val="1"/>
      <w:marLeft w:val="0"/>
      <w:marRight w:val="0"/>
      <w:marTop w:val="0"/>
      <w:marBottom w:val="0"/>
      <w:divBdr>
        <w:top w:val="none" w:sz="0" w:space="0" w:color="auto"/>
        <w:left w:val="none" w:sz="0" w:space="0" w:color="auto"/>
        <w:bottom w:val="none" w:sz="0" w:space="0" w:color="auto"/>
        <w:right w:val="none" w:sz="0" w:space="0" w:color="auto"/>
      </w:divBdr>
    </w:div>
    <w:div w:id="1781024009">
      <w:bodyDiv w:val="1"/>
      <w:marLeft w:val="0"/>
      <w:marRight w:val="0"/>
      <w:marTop w:val="0"/>
      <w:marBottom w:val="0"/>
      <w:divBdr>
        <w:top w:val="none" w:sz="0" w:space="0" w:color="auto"/>
        <w:left w:val="none" w:sz="0" w:space="0" w:color="auto"/>
        <w:bottom w:val="none" w:sz="0" w:space="0" w:color="auto"/>
        <w:right w:val="none" w:sz="0" w:space="0" w:color="auto"/>
      </w:divBdr>
    </w:div>
    <w:div w:id="1784307434">
      <w:bodyDiv w:val="1"/>
      <w:marLeft w:val="0"/>
      <w:marRight w:val="0"/>
      <w:marTop w:val="0"/>
      <w:marBottom w:val="0"/>
      <w:divBdr>
        <w:top w:val="none" w:sz="0" w:space="0" w:color="auto"/>
        <w:left w:val="none" w:sz="0" w:space="0" w:color="auto"/>
        <w:bottom w:val="none" w:sz="0" w:space="0" w:color="auto"/>
        <w:right w:val="none" w:sz="0" w:space="0" w:color="auto"/>
      </w:divBdr>
    </w:div>
    <w:div w:id="1788740619">
      <w:bodyDiv w:val="1"/>
      <w:marLeft w:val="0"/>
      <w:marRight w:val="0"/>
      <w:marTop w:val="0"/>
      <w:marBottom w:val="0"/>
      <w:divBdr>
        <w:top w:val="none" w:sz="0" w:space="0" w:color="auto"/>
        <w:left w:val="none" w:sz="0" w:space="0" w:color="auto"/>
        <w:bottom w:val="none" w:sz="0" w:space="0" w:color="auto"/>
        <w:right w:val="none" w:sz="0" w:space="0" w:color="auto"/>
      </w:divBdr>
    </w:div>
    <w:div w:id="1790392013">
      <w:bodyDiv w:val="1"/>
      <w:marLeft w:val="0"/>
      <w:marRight w:val="0"/>
      <w:marTop w:val="0"/>
      <w:marBottom w:val="0"/>
      <w:divBdr>
        <w:top w:val="none" w:sz="0" w:space="0" w:color="auto"/>
        <w:left w:val="none" w:sz="0" w:space="0" w:color="auto"/>
        <w:bottom w:val="none" w:sz="0" w:space="0" w:color="auto"/>
        <w:right w:val="none" w:sz="0" w:space="0" w:color="auto"/>
      </w:divBdr>
    </w:div>
    <w:div w:id="1796833166">
      <w:bodyDiv w:val="1"/>
      <w:marLeft w:val="0"/>
      <w:marRight w:val="0"/>
      <w:marTop w:val="0"/>
      <w:marBottom w:val="0"/>
      <w:divBdr>
        <w:top w:val="none" w:sz="0" w:space="0" w:color="auto"/>
        <w:left w:val="none" w:sz="0" w:space="0" w:color="auto"/>
        <w:bottom w:val="none" w:sz="0" w:space="0" w:color="auto"/>
        <w:right w:val="none" w:sz="0" w:space="0" w:color="auto"/>
      </w:divBdr>
    </w:div>
    <w:div w:id="1799950279">
      <w:bodyDiv w:val="1"/>
      <w:marLeft w:val="0"/>
      <w:marRight w:val="0"/>
      <w:marTop w:val="0"/>
      <w:marBottom w:val="0"/>
      <w:divBdr>
        <w:top w:val="none" w:sz="0" w:space="0" w:color="auto"/>
        <w:left w:val="none" w:sz="0" w:space="0" w:color="auto"/>
        <w:bottom w:val="none" w:sz="0" w:space="0" w:color="auto"/>
        <w:right w:val="none" w:sz="0" w:space="0" w:color="auto"/>
      </w:divBdr>
    </w:div>
    <w:div w:id="1800872991">
      <w:bodyDiv w:val="1"/>
      <w:marLeft w:val="0"/>
      <w:marRight w:val="0"/>
      <w:marTop w:val="0"/>
      <w:marBottom w:val="0"/>
      <w:divBdr>
        <w:top w:val="none" w:sz="0" w:space="0" w:color="auto"/>
        <w:left w:val="none" w:sz="0" w:space="0" w:color="auto"/>
        <w:bottom w:val="none" w:sz="0" w:space="0" w:color="auto"/>
        <w:right w:val="none" w:sz="0" w:space="0" w:color="auto"/>
      </w:divBdr>
    </w:div>
    <w:div w:id="1805612604">
      <w:bodyDiv w:val="1"/>
      <w:marLeft w:val="0"/>
      <w:marRight w:val="0"/>
      <w:marTop w:val="0"/>
      <w:marBottom w:val="0"/>
      <w:divBdr>
        <w:top w:val="none" w:sz="0" w:space="0" w:color="auto"/>
        <w:left w:val="none" w:sz="0" w:space="0" w:color="auto"/>
        <w:bottom w:val="none" w:sz="0" w:space="0" w:color="auto"/>
        <w:right w:val="none" w:sz="0" w:space="0" w:color="auto"/>
      </w:divBdr>
    </w:div>
    <w:div w:id="1814131116">
      <w:bodyDiv w:val="1"/>
      <w:marLeft w:val="0"/>
      <w:marRight w:val="0"/>
      <w:marTop w:val="0"/>
      <w:marBottom w:val="0"/>
      <w:divBdr>
        <w:top w:val="none" w:sz="0" w:space="0" w:color="auto"/>
        <w:left w:val="none" w:sz="0" w:space="0" w:color="auto"/>
        <w:bottom w:val="none" w:sz="0" w:space="0" w:color="auto"/>
        <w:right w:val="none" w:sz="0" w:space="0" w:color="auto"/>
      </w:divBdr>
    </w:div>
    <w:div w:id="1820147144">
      <w:bodyDiv w:val="1"/>
      <w:marLeft w:val="0"/>
      <w:marRight w:val="0"/>
      <w:marTop w:val="0"/>
      <w:marBottom w:val="0"/>
      <w:divBdr>
        <w:top w:val="none" w:sz="0" w:space="0" w:color="auto"/>
        <w:left w:val="none" w:sz="0" w:space="0" w:color="auto"/>
        <w:bottom w:val="none" w:sz="0" w:space="0" w:color="auto"/>
        <w:right w:val="none" w:sz="0" w:space="0" w:color="auto"/>
      </w:divBdr>
    </w:div>
    <w:div w:id="1831823774">
      <w:bodyDiv w:val="1"/>
      <w:marLeft w:val="0"/>
      <w:marRight w:val="0"/>
      <w:marTop w:val="0"/>
      <w:marBottom w:val="0"/>
      <w:divBdr>
        <w:top w:val="none" w:sz="0" w:space="0" w:color="auto"/>
        <w:left w:val="none" w:sz="0" w:space="0" w:color="auto"/>
        <w:bottom w:val="none" w:sz="0" w:space="0" w:color="auto"/>
        <w:right w:val="none" w:sz="0" w:space="0" w:color="auto"/>
      </w:divBdr>
    </w:div>
    <w:div w:id="1836069318">
      <w:bodyDiv w:val="1"/>
      <w:marLeft w:val="0"/>
      <w:marRight w:val="0"/>
      <w:marTop w:val="0"/>
      <w:marBottom w:val="0"/>
      <w:divBdr>
        <w:top w:val="none" w:sz="0" w:space="0" w:color="auto"/>
        <w:left w:val="none" w:sz="0" w:space="0" w:color="auto"/>
        <w:bottom w:val="none" w:sz="0" w:space="0" w:color="auto"/>
        <w:right w:val="none" w:sz="0" w:space="0" w:color="auto"/>
      </w:divBdr>
    </w:div>
    <w:div w:id="1846287208">
      <w:bodyDiv w:val="1"/>
      <w:marLeft w:val="0"/>
      <w:marRight w:val="0"/>
      <w:marTop w:val="0"/>
      <w:marBottom w:val="0"/>
      <w:divBdr>
        <w:top w:val="none" w:sz="0" w:space="0" w:color="auto"/>
        <w:left w:val="none" w:sz="0" w:space="0" w:color="auto"/>
        <w:bottom w:val="none" w:sz="0" w:space="0" w:color="auto"/>
        <w:right w:val="none" w:sz="0" w:space="0" w:color="auto"/>
      </w:divBdr>
    </w:div>
    <w:div w:id="1849562625">
      <w:bodyDiv w:val="1"/>
      <w:marLeft w:val="0"/>
      <w:marRight w:val="0"/>
      <w:marTop w:val="0"/>
      <w:marBottom w:val="0"/>
      <w:divBdr>
        <w:top w:val="none" w:sz="0" w:space="0" w:color="auto"/>
        <w:left w:val="none" w:sz="0" w:space="0" w:color="auto"/>
        <w:bottom w:val="none" w:sz="0" w:space="0" w:color="auto"/>
        <w:right w:val="none" w:sz="0" w:space="0" w:color="auto"/>
      </w:divBdr>
    </w:div>
    <w:div w:id="1850362590">
      <w:bodyDiv w:val="1"/>
      <w:marLeft w:val="0"/>
      <w:marRight w:val="0"/>
      <w:marTop w:val="0"/>
      <w:marBottom w:val="0"/>
      <w:divBdr>
        <w:top w:val="none" w:sz="0" w:space="0" w:color="auto"/>
        <w:left w:val="none" w:sz="0" w:space="0" w:color="auto"/>
        <w:bottom w:val="none" w:sz="0" w:space="0" w:color="auto"/>
        <w:right w:val="none" w:sz="0" w:space="0" w:color="auto"/>
      </w:divBdr>
    </w:div>
    <w:div w:id="1858998620">
      <w:bodyDiv w:val="1"/>
      <w:marLeft w:val="0"/>
      <w:marRight w:val="0"/>
      <w:marTop w:val="0"/>
      <w:marBottom w:val="0"/>
      <w:divBdr>
        <w:top w:val="none" w:sz="0" w:space="0" w:color="auto"/>
        <w:left w:val="none" w:sz="0" w:space="0" w:color="auto"/>
        <w:bottom w:val="none" w:sz="0" w:space="0" w:color="auto"/>
        <w:right w:val="none" w:sz="0" w:space="0" w:color="auto"/>
      </w:divBdr>
    </w:div>
    <w:div w:id="1860702631">
      <w:bodyDiv w:val="1"/>
      <w:marLeft w:val="0"/>
      <w:marRight w:val="0"/>
      <w:marTop w:val="0"/>
      <w:marBottom w:val="0"/>
      <w:divBdr>
        <w:top w:val="none" w:sz="0" w:space="0" w:color="auto"/>
        <w:left w:val="none" w:sz="0" w:space="0" w:color="auto"/>
        <w:bottom w:val="none" w:sz="0" w:space="0" w:color="auto"/>
        <w:right w:val="none" w:sz="0" w:space="0" w:color="auto"/>
      </w:divBdr>
    </w:div>
    <w:div w:id="1864853473">
      <w:bodyDiv w:val="1"/>
      <w:marLeft w:val="0"/>
      <w:marRight w:val="0"/>
      <w:marTop w:val="0"/>
      <w:marBottom w:val="0"/>
      <w:divBdr>
        <w:top w:val="none" w:sz="0" w:space="0" w:color="auto"/>
        <w:left w:val="none" w:sz="0" w:space="0" w:color="auto"/>
        <w:bottom w:val="none" w:sz="0" w:space="0" w:color="auto"/>
        <w:right w:val="none" w:sz="0" w:space="0" w:color="auto"/>
      </w:divBdr>
    </w:div>
    <w:div w:id="1885286359">
      <w:bodyDiv w:val="1"/>
      <w:marLeft w:val="0"/>
      <w:marRight w:val="0"/>
      <w:marTop w:val="0"/>
      <w:marBottom w:val="0"/>
      <w:divBdr>
        <w:top w:val="none" w:sz="0" w:space="0" w:color="auto"/>
        <w:left w:val="none" w:sz="0" w:space="0" w:color="auto"/>
        <w:bottom w:val="none" w:sz="0" w:space="0" w:color="auto"/>
        <w:right w:val="none" w:sz="0" w:space="0" w:color="auto"/>
      </w:divBdr>
    </w:div>
    <w:div w:id="1897013912">
      <w:bodyDiv w:val="1"/>
      <w:marLeft w:val="0"/>
      <w:marRight w:val="0"/>
      <w:marTop w:val="0"/>
      <w:marBottom w:val="0"/>
      <w:divBdr>
        <w:top w:val="none" w:sz="0" w:space="0" w:color="auto"/>
        <w:left w:val="none" w:sz="0" w:space="0" w:color="auto"/>
        <w:bottom w:val="none" w:sz="0" w:space="0" w:color="auto"/>
        <w:right w:val="none" w:sz="0" w:space="0" w:color="auto"/>
      </w:divBdr>
    </w:div>
    <w:div w:id="1898391501">
      <w:bodyDiv w:val="1"/>
      <w:marLeft w:val="0"/>
      <w:marRight w:val="0"/>
      <w:marTop w:val="0"/>
      <w:marBottom w:val="0"/>
      <w:divBdr>
        <w:top w:val="none" w:sz="0" w:space="0" w:color="auto"/>
        <w:left w:val="none" w:sz="0" w:space="0" w:color="auto"/>
        <w:bottom w:val="none" w:sz="0" w:space="0" w:color="auto"/>
        <w:right w:val="none" w:sz="0" w:space="0" w:color="auto"/>
      </w:divBdr>
    </w:div>
    <w:div w:id="1901087012">
      <w:bodyDiv w:val="1"/>
      <w:marLeft w:val="0"/>
      <w:marRight w:val="0"/>
      <w:marTop w:val="0"/>
      <w:marBottom w:val="0"/>
      <w:divBdr>
        <w:top w:val="none" w:sz="0" w:space="0" w:color="auto"/>
        <w:left w:val="none" w:sz="0" w:space="0" w:color="auto"/>
        <w:bottom w:val="none" w:sz="0" w:space="0" w:color="auto"/>
        <w:right w:val="none" w:sz="0" w:space="0" w:color="auto"/>
      </w:divBdr>
    </w:div>
    <w:div w:id="1901667080">
      <w:bodyDiv w:val="1"/>
      <w:marLeft w:val="0"/>
      <w:marRight w:val="0"/>
      <w:marTop w:val="0"/>
      <w:marBottom w:val="0"/>
      <w:divBdr>
        <w:top w:val="none" w:sz="0" w:space="0" w:color="auto"/>
        <w:left w:val="none" w:sz="0" w:space="0" w:color="auto"/>
        <w:bottom w:val="none" w:sz="0" w:space="0" w:color="auto"/>
        <w:right w:val="none" w:sz="0" w:space="0" w:color="auto"/>
      </w:divBdr>
    </w:div>
    <w:div w:id="1902910428">
      <w:bodyDiv w:val="1"/>
      <w:marLeft w:val="0"/>
      <w:marRight w:val="0"/>
      <w:marTop w:val="0"/>
      <w:marBottom w:val="0"/>
      <w:divBdr>
        <w:top w:val="none" w:sz="0" w:space="0" w:color="auto"/>
        <w:left w:val="none" w:sz="0" w:space="0" w:color="auto"/>
        <w:bottom w:val="none" w:sz="0" w:space="0" w:color="auto"/>
        <w:right w:val="none" w:sz="0" w:space="0" w:color="auto"/>
      </w:divBdr>
    </w:div>
    <w:div w:id="1904095440">
      <w:bodyDiv w:val="1"/>
      <w:marLeft w:val="0"/>
      <w:marRight w:val="0"/>
      <w:marTop w:val="0"/>
      <w:marBottom w:val="0"/>
      <w:divBdr>
        <w:top w:val="none" w:sz="0" w:space="0" w:color="auto"/>
        <w:left w:val="none" w:sz="0" w:space="0" w:color="auto"/>
        <w:bottom w:val="none" w:sz="0" w:space="0" w:color="auto"/>
        <w:right w:val="none" w:sz="0" w:space="0" w:color="auto"/>
      </w:divBdr>
    </w:div>
    <w:div w:id="1908413489">
      <w:bodyDiv w:val="1"/>
      <w:marLeft w:val="0"/>
      <w:marRight w:val="0"/>
      <w:marTop w:val="0"/>
      <w:marBottom w:val="0"/>
      <w:divBdr>
        <w:top w:val="none" w:sz="0" w:space="0" w:color="auto"/>
        <w:left w:val="none" w:sz="0" w:space="0" w:color="auto"/>
        <w:bottom w:val="none" w:sz="0" w:space="0" w:color="auto"/>
        <w:right w:val="none" w:sz="0" w:space="0" w:color="auto"/>
      </w:divBdr>
    </w:div>
    <w:div w:id="1910386460">
      <w:bodyDiv w:val="1"/>
      <w:marLeft w:val="0"/>
      <w:marRight w:val="0"/>
      <w:marTop w:val="0"/>
      <w:marBottom w:val="0"/>
      <w:divBdr>
        <w:top w:val="none" w:sz="0" w:space="0" w:color="auto"/>
        <w:left w:val="none" w:sz="0" w:space="0" w:color="auto"/>
        <w:bottom w:val="none" w:sz="0" w:space="0" w:color="auto"/>
        <w:right w:val="none" w:sz="0" w:space="0" w:color="auto"/>
      </w:divBdr>
    </w:div>
    <w:div w:id="1916813269">
      <w:bodyDiv w:val="1"/>
      <w:marLeft w:val="0"/>
      <w:marRight w:val="0"/>
      <w:marTop w:val="0"/>
      <w:marBottom w:val="0"/>
      <w:divBdr>
        <w:top w:val="none" w:sz="0" w:space="0" w:color="auto"/>
        <w:left w:val="none" w:sz="0" w:space="0" w:color="auto"/>
        <w:bottom w:val="none" w:sz="0" w:space="0" w:color="auto"/>
        <w:right w:val="none" w:sz="0" w:space="0" w:color="auto"/>
      </w:divBdr>
    </w:div>
    <w:div w:id="1920405417">
      <w:bodyDiv w:val="1"/>
      <w:marLeft w:val="0"/>
      <w:marRight w:val="0"/>
      <w:marTop w:val="0"/>
      <w:marBottom w:val="0"/>
      <w:divBdr>
        <w:top w:val="none" w:sz="0" w:space="0" w:color="auto"/>
        <w:left w:val="none" w:sz="0" w:space="0" w:color="auto"/>
        <w:bottom w:val="none" w:sz="0" w:space="0" w:color="auto"/>
        <w:right w:val="none" w:sz="0" w:space="0" w:color="auto"/>
      </w:divBdr>
    </w:div>
    <w:div w:id="1921403866">
      <w:bodyDiv w:val="1"/>
      <w:marLeft w:val="0"/>
      <w:marRight w:val="0"/>
      <w:marTop w:val="0"/>
      <w:marBottom w:val="0"/>
      <w:divBdr>
        <w:top w:val="none" w:sz="0" w:space="0" w:color="auto"/>
        <w:left w:val="none" w:sz="0" w:space="0" w:color="auto"/>
        <w:bottom w:val="none" w:sz="0" w:space="0" w:color="auto"/>
        <w:right w:val="none" w:sz="0" w:space="0" w:color="auto"/>
      </w:divBdr>
    </w:div>
    <w:div w:id="1927156271">
      <w:bodyDiv w:val="1"/>
      <w:marLeft w:val="0"/>
      <w:marRight w:val="0"/>
      <w:marTop w:val="0"/>
      <w:marBottom w:val="0"/>
      <w:divBdr>
        <w:top w:val="none" w:sz="0" w:space="0" w:color="auto"/>
        <w:left w:val="none" w:sz="0" w:space="0" w:color="auto"/>
        <w:bottom w:val="none" w:sz="0" w:space="0" w:color="auto"/>
        <w:right w:val="none" w:sz="0" w:space="0" w:color="auto"/>
      </w:divBdr>
    </w:div>
    <w:div w:id="1936208344">
      <w:bodyDiv w:val="1"/>
      <w:marLeft w:val="0"/>
      <w:marRight w:val="0"/>
      <w:marTop w:val="0"/>
      <w:marBottom w:val="0"/>
      <w:divBdr>
        <w:top w:val="none" w:sz="0" w:space="0" w:color="auto"/>
        <w:left w:val="none" w:sz="0" w:space="0" w:color="auto"/>
        <w:bottom w:val="none" w:sz="0" w:space="0" w:color="auto"/>
        <w:right w:val="none" w:sz="0" w:space="0" w:color="auto"/>
      </w:divBdr>
    </w:div>
    <w:div w:id="1942372826">
      <w:bodyDiv w:val="1"/>
      <w:marLeft w:val="0"/>
      <w:marRight w:val="0"/>
      <w:marTop w:val="0"/>
      <w:marBottom w:val="0"/>
      <w:divBdr>
        <w:top w:val="none" w:sz="0" w:space="0" w:color="auto"/>
        <w:left w:val="none" w:sz="0" w:space="0" w:color="auto"/>
        <w:bottom w:val="none" w:sz="0" w:space="0" w:color="auto"/>
        <w:right w:val="none" w:sz="0" w:space="0" w:color="auto"/>
      </w:divBdr>
    </w:div>
    <w:div w:id="1942642901">
      <w:bodyDiv w:val="1"/>
      <w:marLeft w:val="0"/>
      <w:marRight w:val="0"/>
      <w:marTop w:val="0"/>
      <w:marBottom w:val="0"/>
      <w:divBdr>
        <w:top w:val="none" w:sz="0" w:space="0" w:color="auto"/>
        <w:left w:val="none" w:sz="0" w:space="0" w:color="auto"/>
        <w:bottom w:val="none" w:sz="0" w:space="0" w:color="auto"/>
        <w:right w:val="none" w:sz="0" w:space="0" w:color="auto"/>
      </w:divBdr>
    </w:div>
    <w:div w:id="1943999622">
      <w:bodyDiv w:val="1"/>
      <w:marLeft w:val="0"/>
      <w:marRight w:val="0"/>
      <w:marTop w:val="0"/>
      <w:marBottom w:val="0"/>
      <w:divBdr>
        <w:top w:val="none" w:sz="0" w:space="0" w:color="auto"/>
        <w:left w:val="none" w:sz="0" w:space="0" w:color="auto"/>
        <w:bottom w:val="none" w:sz="0" w:space="0" w:color="auto"/>
        <w:right w:val="none" w:sz="0" w:space="0" w:color="auto"/>
      </w:divBdr>
    </w:div>
    <w:div w:id="1950117203">
      <w:bodyDiv w:val="1"/>
      <w:marLeft w:val="0"/>
      <w:marRight w:val="0"/>
      <w:marTop w:val="0"/>
      <w:marBottom w:val="0"/>
      <w:divBdr>
        <w:top w:val="none" w:sz="0" w:space="0" w:color="auto"/>
        <w:left w:val="none" w:sz="0" w:space="0" w:color="auto"/>
        <w:bottom w:val="none" w:sz="0" w:space="0" w:color="auto"/>
        <w:right w:val="none" w:sz="0" w:space="0" w:color="auto"/>
      </w:divBdr>
    </w:div>
    <w:div w:id="1952740088">
      <w:bodyDiv w:val="1"/>
      <w:marLeft w:val="0"/>
      <w:marRight w:val="0"/>
      <w:marTop w:val="0"/>
      <w:marBottom w:val="0"/>
      <w:divBdr>
        <w:top w:val="none" w:sz="0" w:space="0" w:color="auto"/>
        <w:left w:val="none" w:sz="0" w:space="0" w:color="auto"/>
        <w:bottom w:val="none" w:sz="0" w:space="0" w:color="auto"/>
        <w:right w:val="none" w:sz="0" w:space="0" w:color="auto"/>
      </w:divBdr>
    </w:div>
    <w:div w:id="1952861803">
      <w:bodyDiv w:val="1"/>
      <w:marLeft w:val="0"/>
      <w:marRight w:val="0"/>
      <w:marTop w:val="0"/>
      <w:marBottom w:val="0"/>
      <w:divBdr>
        <w:top w:val="none" w:sz="0" w:space="0" w:color="auto"/>
        <w:left w:val="none" w:sz="0" w:space="0" w:color="auto"/>
        <w:bottom w:val="none" w:sz="0" w:space="0" w:color="auto"/>
        <w:right w:val="none" w:sz="0" w:space="0" w:color="auto"/>
      </w:divBdr>
    </w:div>
    <w:div w:id="1970238811">
      <w:bodyDiv w:val="1"/>
      <w:marLeft w:val="0"/>
      <w:marRight w:val="0"/>
      <w:marTop w:val="0"/>
      <w:marBottom w:val="0"/>
      <w:divBdr>
        <w:top w:val="none" w:sz="0" w:space="0" w:color="auto"/>
        <w:left w:val="none" w:sz="0" w:space="0" w:color="auto"/>
        <w:bottom w:val="none" w:sz="0" w:space="0" w:color="auto"/>
        <w:right w:val="none" w:sz="0" w:space="0" w:color="auto"/>
      </w:divBdr>
    </w:div>
    <w:div w:id="1973636550">
      <w:bodyDiv w:val="1"/>
      <w:marLeft w:val="0"/>
      <w:marRight w:val="0"/>
      <w:marTop w:val="0"/>
      <w:marBottom w:val="0"/>
      <w:divBdr>
        <w:top w:val="none" w:sz="0" w:space="0" w:color="auto"/>
        <w:left w:val="none" w:sz="0" w:space="0" w:color="auto"/>
        <w:bottom w:val="none" w:sz="0" w:space="0" w:color="auto"/>
        <w:right w:val="none" w:sz="0" w:space="0" w:color="auto"/>
      </w:divBdr>
    </w:div>
    <w:div w:id="1975871120">
      <w:bodyDiv w:val="1"/>
      <w:marLeft w:val="0"/>
      <w:marRight w:val="0"/>
      <w:marTop w:val="0"/>
      <w:marBottom w:val="0"/>
      <w:divBdr>
        <w:top w:val="none" w:sz="0" w:space="0" w:color="auto"/>
        <w:left w:val="none" w:sz="0" w:space="0" w:color="auto"/>
        <w:bottom w:val="none" w:sz="0" w:space="0" w:color="auto"/>
        <w:right w:val="none" w:sz="0" w:space="0" w:color="auto"/>
      </w:divBdr>
    </w:div>
    <w:div w:id="1978534396">
      <w:bodyDiv w:val="1"/>
      <w:marLeft w:val="0"/>
      <w:marRight w:val="0"/>
      <w:marTop w:val="0"/>
      <w:marBottom w:val="0"/>
      <w:divBdr>
        <w:top w:val="none" w:sz="0" w:space="0" w:color="auto"/>
        <w:left w:val="none" w:sz="0" w:space="0" w:color="auto"/>
        <w:bottom w:val="none" w:sz="0" w:space="0" w:color="auto"/>
        <w:right w:val="none" w:sz="0" w:space="0" w:color="auto"/>
      </w:divBdr>
    </w:div>
    <w:div w:id="1985236945">
      <w:bodyDiv w:val="1"/>
      <w:marLeft w:val="0"/>
      <w:marRight w:val="0"/>
      <w:marTop w:val="0"/>
      <w:marBottom w:val="0"/>
      <w:divBdr>
        <w:top w:val="none" w:sz="0" w:space="0" w:color="auto"/>
        <w:left w:val="none" w:sz="0" w:space="0" w:color="auto"/>
        <w:bottom w:val="none" w:sz="0" w:space="0" w:color="auto"/>
        <w:right w:val="none" w:sz="0" w:space="0" w:color="auto"/>
      </w:divBdr>
    </w:div>
    <w:div w:id="1989044983">
      <w:bodyDiv w:val="1"/>
      <w:marLeft w:val="0"/>
      <w:marRight w:val="0"/>
      <w:marTop w:val="0"/>
      <w:marBottom w:val="0"/>
      <w:divBdr>
        <w:top w:val="none" w:sz="0" w:space="0" w:color="auto"/>
        <w:left w:val="none" w:sz="0" w:space="0" w:color="auto"/>
        <w:bottom w:val="none" w:sz="0" w:space="0" w:color="auto"/>
        <w:right w:val="none" w:sz="0" w:space="0" w:color="auto"/>
      </w:divBdr>
    </w:div>
    <w:div w:id="1996378304">
      <w:bodyDiv w:val="1"/>
      <w:marLeft w:val="0"/>
      <w:marRight w:val="0"/>
      <w:marTop w:val="0"/>
      <w:marBottom w:val="0"/>
      <w:divBdr>
        <w:top w:val="none" w:sz="0" w:space="0" w:color="auto"/>
        <w:left w:val="none" w:sz="0" w:space="0" w:color="auto"/>
        <w:bottom w:val="none" w:sz="0" w:space="0" w:color="auto"/>
        <w:right w:val="none" w:sz="0" w:space="0" w:color="auto"/>
      </w:divBdr>
    </w:div>
    <w:div w:id="2009358343">
      <w:bodyDiv w:val="1"/>
      <w:marLeft w:val="0"/>
      <w:marRight w:val="0"/>
      <w:marTop w:val="0"/>
      <w:marBottom w:val="0"/>
      <w:divBdr>
        <w:top w:val="none" w:sz="0" w:space="0" w:color="auto"/>
        <w:left w:val="none" w:sz="0" w:space="0" w:color="auto"/>
        <w:bottom w:val="none" w:sz="0" w:space="0" w:color="auto"/>
        <w:right w:val="none" w:sz="0" w:space="0" w:color="auto"/>
      </w:divBdr>
    </w:div>
    <w:div w:id="2010283016">
      <w:bodyDiv w:val="1"/>
      <w:marLeft w:val="0"/>
      <w:marRight w:val="0"/>
      <w:marTop w:val="0"/>
      <w:marBottom w:val="0"/>
      <w:divBdr>
        <w:top w:val="none" w:sz="0" w:space="0" w:color="auto"/>
        <w:left w:val="none" w:sz="0" w:space="0" w:color="auto"/>
        <w:bottom w:val="none" w:sz="0" w:space="0" w:color="auto"/>
        <w:right w:val="none" w:sz="0" w:space="0" w:color="auto"/>
      </w:divBdr>
    </w:div>
    <w:div w:id="2013676005">
      <w:bodyDiv w:val="1"/>
      <w:marLeft w:val="0"/>
      <w:marRight w:val="0"/>
      <w:marTop w:val="0"/>
      <w:marBottom w:val="0"/>
      <w:divBdr>
        <w:top w:val="none" w:sz="0" w:space="0" w:color="auto"/>
        <w:left w:val="none" w:sz="0" w:space="0" w:color="auto"/>
        <w:bottom w:val="none" w:sz="0" w:space="0" w:color="auto"/>
        <w:right w:val="none" w:sz="0" w:space="0" w:color="auto"/>
      </w:divBdr>
    </w:div>
    <w:div w:id="2014911002">
      <w:bodyDiv w:val="1"/>
      <w:marLeft w:val="0"/>
      <w:marRight w:val="0"/>
      <w:marTop w:val="0"/>
      <w:marBottom w:val="0"/>
      <w:divBdr>
        <w:top w:val="none" w:sz="0" w:space="0" w:color="auto"/>
        <w:left w:val="none" w:sz="0" w:space="0" w:color="auto"/>
        <w:bottom w:val="none" w:sz="0" w:space="0" w:color="auto"/>
        <w:right w:val="none" w:sz="0" w:space="0" w:color="auto"/>
      </w:divBdr>
    </w:div>
    <w:div w:id="2044744056">
      <w:bodyDiv w:val="1"/>
      <w:marLeft w:val="0"/>
      <w:marRight w:val="0"/>
      <w:marTop w:val="0"/>
      <w:marBottom w:val="0"/>
      <w:divBdr>
        <w:top w:val="none" w:sz="0" w:space="0" w:color="auto"/>
        <w:left w:val="none" w:sz="0" w:space="0" w:color="auto"/>
        <w:bottom w:val="none" w:sz="0" w:space="0" w:color="auto"/>
        <w:right w:val="none" w:sz="0" w:space="0" w:color="auto"/>
      </w:divBdr>
    </w:div>
    <w:div w:id="2045707705">
      <w:bodyDiv w:val="1"/>
      <w:marLeft w:val="0"/>
      <w:marRight w:val="0"/>
      <w:marTop w:val="0"/>
      <w:marBottom w:val="0"/>
      <w:divBdr>
        <w:top w:val="none" w:sz="0" w:space="0" w:color="auto"/>
        <w:left w:val="none" w:sz="0" w:space="0" w:color="auto"/>
        <w:bottom w:val="none" w:sz="0" w:space="0" w:color="auto"/>
        <w:right w:val="none" w:sz="0" w:space="0" w:color="auto"/>
      </w:divBdr>
    </w:div>
    <w:div w:id="2056926963">
      <w:bodyDiv w:val="1"/>
      <w:marLeft w:val="0"/>
      <w:marRight w:val="0"/>
      <w:marTop w:val="0"/>
      <w:marBottom w:val="0"/>
      <w:divBdr>
        <w:top w:val="none" w:sz="0" w:space="0" w:color="auto"/>
        <w:left w:val="none" w:sz="0" w:space="0" w:color="auto"/>
        <w:bottom w:val="none" w:sz="0" w:space="0" w:color="auto"/>
        <w:right w:val="none" w:sz="0" w:space="0" w:color="auto"/>
      </w:divBdr>
    </w:div>
    <w:div w:id="2063553638">
      <w:bodyDiv w:val="1"/>
      <w:marLeft w:val="0"/>
      <w:marRight w:val="0"/>
      <w:marTop w:val="0"/>
      <w:marBottom w:val="0"/>
      <w:divBdr>
        <w:top w:val="none" w:sz="0" w:space="0" w:color="auto"/>
        <w:left w:val="none" w:sz="0" w:space="0" w:color="auto"/>
        <w:bottom w:val="none" w:sz="0" w:space="0" w:color="auto"/>
        <w:right w:val="none" w:sz="0" w:space="0" w:color="auto"/>
      </w:divBdr>
    </w:div>
    <w:div w:id="2064988670">
      <w:bodyDiv w:val="1"/>
      <w:marLeft w:val="0"/>
      <w:marRight w:val="0"/>
      <w:marTop w:val="0"/>
      <w:marBottom w:val="0"/>
      <w:divBdr>
        <w:top w:val="none" w:sz="0" w:space="0" w:color="auto"/>
        <w:left w:val="none" w:sz="0" w:space="0" w:color="auto"/>
        <w:bottom w:val="none" w:sz="0" w:space="0" w:color="auto"/>
        <w:right w:val="none" w:sz="0" w:space="0" w:color="auto"/>
      </w:divBdr>
    </w:div>
    <w:div w:id="2077362836">
      <w:bodyDiv w:val="1"/>
      <w:marLeft w:val="0"/>
      <w:marRight w:val="0"/>
      <w:marTop w:val="0"/>
      <w:marBottom w:val="0"/>
      <w:divBdr>
        <w:top w:val="none" w:sz="0" w:space="0" w:color="auto"/>
        <w:left w:val="none" w:sz="0" w:space="0" w:color="auto"/>
        <w:bottom w:val="none" w:sz="0" w:space="0" w:color="auto"/>
        <w:right w:val="none" w:sz="0" w:space="0" w:color="auto"/>
      </w:divBdr>
    </w:div>
    <w:div w:id="2083134331">
      <w:bodyDiv w:val="1"/>
      <w:marLeft w:val="0"/>
      <w:marRight w:val="0"/>
      <w:marTop w:val="0"/>
      <w:marBottom w:val="0"/>
      <w:divBdr>
        <w:top w:val="none" w:sz="0" w:space="0" w:color="auto"/>
        <w:left w:val="none" w:sz="0" w:space="0" w:color="auto"/>
        <w:bottom w:val="none" w:sz="0" w:space="0" w:color="auto"/>
        <w:right w:val="none" w:sz="0" w:space="0" w:color="auto"/>
      </w:divBdr>
    </w:div>
    <w:div w:id="2100636632">
      <w:bodyDiv w:val="1"/>
      <w:marLeft w:val="0"/>
      <w:marRight w:val="0"/>
      <w:marTop w:val="0"/>
      <w:marBottom w:val="0"/>
      <w:divBdr>
        <w:top w:val="none" w:sz="0" w:space="0" w:color="auto"/>
        <w:left w:val="none" w:sz="0" w:space="0" w:color="auto"/>
        <w:bottom w:val="none" w:sz="0" w:space="0" w:color="auto"/>
        <w:right w:val="none" w:sz="0" w:space="0" w:color="auto"/>
      </w:divBdr>
    </w:div>
    <w:div w:id="2107075683">
      <w:bodyDiv w:val="1"/>
      <w:marLeft w:val="0"/>
      <w:marRight w:val="0"/>
      <w:marTop w:val="0"/>
      <w:marBottom w:val="0"/>
      <w:divBdr>
        <w:top w:val="none" w:sz="0" w:space="0" w:color="auto"/>
        <w:left w:val="none" w:sz="0" w:space="0" w:color="auto"/>
        <w:bottom w:val="none" w:sz="0" w:space="0" w:color="auto"/>
        <w:right w:val="none" w:sz="0" w:space="0" w:color="auto"/>
      </w:divBdr>
    </w:div>
    <w:div w:id="2109696323">
      <w:bodyDiv w:val="1"/>
      <w:marLeft w:val="0"/>
      <w:marRight w:val="0"/>
      <w:marTop w:val="0"/>
      <w:marBottom w:val="0"/>
      <w:divBdr>
        <w:top w:val="none" w:sz="0" w:space="0" w:color="auto"/>
        <w:left w:val="none" w:sz="0" w:space="0" w:color="auto"/>
        <w:bottom w:val="none" w:sz="0" w:space="0" w:color="auto"/>
        <w:right w:val="none" w:sz="0" w:space="0" w:color="auto"/>
      </w:divBdr>
    </w:div>
    <w:div w:id="2114933340">
      <w:bodyDiv w:val="1"/>
      <w:marLeft w:val="0"/>
      <w:marRight w:val="0"/>
      <w:marTop w:val="0"/>
      <w:marBottom w:val="0"/>
      <w:divBdr>
        <w:top w:val="none" w:sz="0" w:space="0" w:color="auto"/>
        <w:left w:val="none" w:sz="0" w:space="0" w:color="auto"/>
        <w:bottom w:val="none" w:sz="0" w:space="0" w:color="auto"/>
        <w:right w:val="none" w:sz="0" w:space="0" w:color="auto"/>
      </w:divBdr>
    </w:div>
    <w:div w:id="2118090225">
      <w:bodyDiv w:val="1"/>
      <w:marLeft w:val="0"/>
      <w:marRight w:val="0"/>
      <w:marTop w:val="0"/>
      <w:marBottom w:val="0"/>
      <w:divBdr>
        <w:top w:val="none" w:sz="0" w:space="0" w:color="auto"/>
        <w:left w:val="none" w:sz="0" w:space="0" w:color="auto"/>
        <w:bottom w:val="none" w:sz="0" w:space="0" w:color="auto"/>
        <w:right w:val="none" w:sz="0" w:space="0" w:color="auto"/>
      </w:divBdr>
    </w:div>
    <w:div w:id="2129200662">
      <w:bodyDiv w:val="1"/>
      <w:marLeft w:val="0"/>
      <w:marRight w:val="0"/>
      <w:marTop w:val="0"/>
      <w:marBottom w:val="0"/>
      <w:divBdr>
        <w:top w:val="none" w:sz="0" w:space="0" w:color="auto"/>
        <w:left w:val="none" w:sz="0" w:space="0" w:color="auto"/>
        <w:bottom w:val="none" w:sz="0" w:space="0" w:color="auto"/>
        <w:right w:val="none" w:sz="0" w:space="0" w:color="auto"/>
      </w:divBdr>
    </w:div>
    <w:div w:id="2135436922">
      <w:bodyDiv w:val="1"/>
      <w:marLeft w:val="0"/>
      <w:marRight w:val="0"/>
      <w:marTop w:val="0"/>
      <w:marBottom w:val="0"/>
      <w:divBdr>
        <w:top w:val="none" w:sz="0" w:space="0" w:color="auto"/>
        <w:left w:val="none" w:sz="0" w:space="0" w:color="auto"/>
        <w:bottom w:val="none" w:sz="0" w:space="0" w:color="auto"/>
        <w:right w:val="none" w:sz="0" w:space="0" w:color="auto"/>
      </w:divBdr>
    </w:div>
    <w:div w:id="2136367336">
      <w:bodyDiv w:val="1"/>
      <w:marLeft w:val="0"/>
      <w:marRight w:val="0"/>
      <w:marTop w:val="0"/>
      <w:marBottom w:val="0"/>
      <w:divBdr>
        <w:top w:val="none" w:sz="0" w:space="0" w:color="auto"/>
        <w:left w:val="none" w:sz="0" w:space="0" w:color="auto"/>
        <w:bottom w:val="none" w:sz="0" w:space="0" w:color="auto"/>
        <w:right w:val="none" w:sz="0" w:space="0" w:color="auto"/>
      </w:divBdr>
    </w:div>
    <w:div w:id="2142265633">
      <w:bodyDiv w:val="1"/>
      <w:marLeft w:val="0"/>
      <w:marRight w:val="0"/>
      <w:marTop w:val="0"/>
      <w:marBottom w:val="0"/>
      <w:divBdr>
        <w:top w:val="none" w:sz="0" w:space="0" w:color="auto"/>
        <w:left w:val="none" w:sz="0" w:space="0" w:color="auto"/>
        <w:bottom w:val="none" w:sz="0" w:space="0" w:color="auto"/>
        <w:right w:val="none" w:sz="0" w:space="0" w:color="auto"/>
      </w:divBdr>
    </w:div>
    <w:div w:id="2145466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earningapps.org/watch?v=po55vxrha22" TargetMode="External"/><Relationship Id="rId18" Type="http://schemas.openxmlformats.org/officeDocument/2006/relationships/image" Target="media/image3.png"/><Relationship Id="rId26" Type="http://schemas.openxmlformats.org/officeDocument/2006/relationships/image" Target="media/image8.png"/><Relationship Id="rId21" Type="http://schemas.openxmlformats.org/officeDocument/2006/relationships/image" Target="media/image6.jpeg"/><Relationship Id="rId34" Type="http://schemas.openxmlformats.org/officeDocument/2006/relationships/hyperlink" Target="https://www.google.com/url?sa=t&amp;rct=j&amp;q=&amp;esrc=s&amp;source=web&amp;cd=&amp;cad=rja&amp;uact=8&amp;ved=2ahUKEwi9osKvu-b6AhWl-yoKHf6JBUQQFnoECA8QAQ&amp;url=https%3A%2F%2Fwww.learnis.ru%2Fcreate.html&amp;usg=AOvVaw2nws46RWW2FQfODmzqP2l1" TargetMode="Externa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https://studopedia.ru/19_350230_motivatsiya-zdorovogo-obraza-zhizni.html" TargetMode="External"/><Relationship Id="rId25" Type="http://schemas.openxmlformats.org/officeDocument/2006/relationships/hyperlink" Target="https://studref.com/540363/meditsina/desyat_printsipov_terapevticheskogo_obscheniya" TargetMode="External"/><Relationship Id="rId33" Type="http://schemas.openxmlformats.org/officeDocument/2006/relationships/hyperlink" Target="https://articlekz.com/article/30074" TargetMode="External"/><Relationship Id="rId2" Type="http://schemas.openxmlformats.org/officeDocument/2006/relationships/numbering" Target="numbering.xml"/><Relationship Id="rId16" Type="http://schemas.openxmlformats.org/officeDocument/2006/relationships/hyperlink" Target="https://7universum.com/pdf/med/9(31)/Leontyeva.pdf" TargetMode="External"/><Relationship Id="rId20" Type="http://schemas.openxmlformats.org/officeDocument/2006/relationships/image" Target="media/image5.png"/><Relationship Id="rId29" Type="http://schemas.openxmlformats.org/officeDocument/2006/relationships/hyperlink" Target="https://www.zdrav.ru/articles/85400-konflikt-vrach-patsient-tehnologii-upravleniya-i-normativnoe-uregulirovani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lar.rsvpu.ru/bitstream/123456789/23842/1/pt_2013_22.pdf" TargetMode="External"/><Relationship Id="rId24" Type="http://schemas.openxmlformats.org/officeDocument/2006/relationships/image" Target="media/image7.jpeg"/><Relationship Id="rId32" Type="http://schemas.openxmlformats.org/officeDocument/2006/relationships/hyperlink" Target="https://4brain.ru/time/celi.php?ici_source=ba&amp;ici_medium=link"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orenburg.work5.ru/gotovye-raboty/98836" TargetMode="External"/><Relationship Id="rId28" Type="http://schemas.openxmlformats.org/officeDocument/2006/relationships/hyperlink" Target="https://medznanie.ru/article/o-meditsine/kak-reshit-konflikt-vracha-i-pacienta" TargetMode="External"/><Relationship Id="rId36" Type="http://schemas.openxmlformats.org/officeDocument/2006/relationships/fontTable" Target="fontTable.xml"/><Relationship Id="rId10" Type="http://schemas.openxmlformats.org/officeDocument/2006/relationships/hyperlink" Target="http://www.eduinfluence.ru/inehs-158-4.html" TargetMode="External"/><Relationship Id="rId19" Type="http://schemas.openxmlformats.org/officeDocument/2006/relationships/image" Target="media/image4.png"/><Relationship Id="rId31" Type="http://schemas.openxmlformats.org/officeDocument/2006/relationships/hyperlink" Target="https://www.beluo31.ru/wp-content/uploads/2021/07/mr-po-prof-emoc-vygoraniya.pdf" TargetMode="External"/><Relationship Id="rId4" Type="http://schemas.openxmlformats.org/officeDocument/2006/relationships/settings" Target="settings.xml"/><Relationship Id="rId9" Type="http://schemas.openxmlformats.org/officeDocument/2006/relationships/hyperlink" Target="https://teachline.ru/blog/kak-uchitsya-samostoyatelno-sostavlyaem-plan/" TargetMode="External"/><Relationship Id="rId14" Type="http://schemas.openxmlformats.org/officeDocument/2006/relationships/hyperlink" Target="https://kst.nis.edu.kz/wp-content/uploads/2018/02/Uchebnye-tseli-soglasno-taksonomii-Bluma.-Sbornik-zadanij-i-uprazhnenij.pdf" TargetMode="External"/><Relationship Id="rId22" Type="http://schemas.openxmlformats.org/officeDocument/2006/relationships/hyperlink" Target="https://repo.knmu.edu.ua/bitstream/123456789/3593/1/%D0%9F%D1%80%D0%BE%D1%84%D0%B5%D1%81%D1%81%D0%B8%D0%BE%D0%BD%D0%B0%D0%BB%D1%8C%D0%BD%D1%8B%D0%B9%20%D0%B8%D0%BC%D0%B8%D0%B4%D0%B6%20%D0%B2%D1%80%D0%B0%D1%87%D0%B0.pdf" TargetMode="External"/><Relationship Id="rId27" Type="http://schemas.openxmlformats.org/officeDocument/2006/relationships/image" Target="media/image9.png"/><Relationship Id="rId30" Type="http://schemas.openxmlformats.org/officeDocument/2006/relationships/hyperlink" Target="https://www.beluo31.ru/wp-content/uploads/2021/07/mr-po-prof-emoc-vygoraniya.pdf" TargetMode="External"/><Relationship Id="rId35" Type="http://schemas.openxmlformats.org/officeDocument/2006/relationships/footer" Target="footer1.xml"/><Relationship Id="rId8" Type="http://schemas.openxmlformats.org/officeDocument/2006/relationships/hyperlink" Target="https://lms2.sseu.ru/pluginfile.php/319304/mod_resource/content/1/%D0%A1%D0%BE%D0%BB%D0%BE%D0%B2%D1%8C%D0%B5%D0%B2_%D0%98%D0%BB%D1%8E%D1%85%D0%B8%D0%BD%D0%B0_%D0%B3%D0%BE%D1%82.pdf"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6C07A0-8CC4-4229-8BD4-2955A7171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2386</TotalTime>
  <Pages>72</Pages>
  <Words>19267</Words>
  <Characters>109827</Characters>
  <Application>Microsoft Office Word</Application>
  <DocSecurity>0</DocSecurity>
  <Lines>915</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128837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Марина</cp:lastModifiedBy>
  <cp:revision>133</cp:revision>
  <cp:lastPrinted>2019-03-31T16:47:00Z</cp:lastPrinted>
  <dcterms:created xsi:type="dcterms:W3CDTF">2019-03-24T18:33:00Z</dcterms:created>
  <dcterms:modified xsi:type="dcterms:W3CDTF">2023-11-07T09:13:00Z</dcterms:modified>
</cp:coreProperties>
</file>