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высшего образования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Министерства здравоохранения Российской Федерации</w:t>
      </w: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7812C9" w:rsidRDefault="00B97CC4" w:rsidP="003944C2">
      <w:pPr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ФОНД ОЦЕНОЧНЫХ СРЕДСТВ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 xml:space="preserve"> ПО ДИСЦИПЛИНЕ</w:t>
      </w:r>
    </w:p>
    <w:p w:rsidR="00B97CC4" w:rsidRPr="007812C9" w:rsidRDefault="00B97CC4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  <w:u w:val="single"/>
        </w:rPr>
        <w:t xml:space="preserve"> ПЕДАГОГИКА</w:t>
      </w:r>
    </w:p>
    <w:p w:rsidR="00A91580" w:rsidRPr="007812C9" w:rsidRDefault="00A91580" w:rsidP="00FB7D81">
      <w:pPr>
        <w:rPr>
          <w:sz w:val="28"/>
          <w:szCs w:val="28"/>
        </w:rPr>
      </w:pPr>
    </w:p>
    <w:p w:rsidR="00A91580" w:rsidRPr="007812C9" w:rsidRDefault="00A91580" w:rsidP="00E62D65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по направлению подготовки (специальности) </w:t>
      </w:r>
      <w:r w:rsidR="008E2EB2" w:rsidRPr="007812C9">
        <w:rPr>
          <w:sz w:val="28"/>
          <w:szCs w:val="28"/>
        </w:rPr>
        <w:t>ординатуры</w:t>
      </w:r>
    </w:p>
    <w:p w:rsidR="00BA473D" w:rsidRPr="00FD0FD1" w:rsidRDefault="00E62D65" w:rsidP="00BA473D">
      <w:pPr>
        <w:jc w:val="center"/>
        <w:rPr>
          <w:sz w:val="28"/>
          <w:szCs w:val="28"/>
          <w:highlight w:val="yellow"/>
        </w:rPr>
      </w:pPr>
      <w:r w:rsidRPr="0088099B">
        <w:rPr>
          <w:sz w:val="28"/>
          <w:szCs w:val="28"/>
        </w:rPr>
        <w:t xml:space="preserve"> </w:t>
      </w:r>
      <w:r w:rsidR="00BA473D">
        <w:rPr>
          <w:sz w:val="28"/>
          <w:szCs w:val="28"/>
        </w:rPr>
        <w:t>32.08.07 Общая гигиена</w:t>
      </w:r>
    </w:p>
    <w:p w:rsidR="00FB7D81" w:rsidRPr="00FD0FD1" w:rsidRDefault="00FB7D81" w:rsidP="00FB7D81">
      <w:pPr>
        <w:jc w:val="center"/>
        <w:rPr>
          <w:sz w:val="28"/>
          <w:szCs w:val="28"/>
          <w:highlight w:val="yellow"/>
        </w:rPr>
      </w:pPr>
    </w:p>
    <w:p w:rsidR="00C13934" w:rsidRPr="00FD0FD1" w:rsidRDefault="00C13934" w:rsidP="00C13934">
      <w:pPr>
        <w:jc w:val="center"/>
        <w:rPr>
          <w:sz w:val="28"/>
          <w:szCs w:val="28"/>
          <w:highlight w:val="yellow"/>
        </w:rPr>
      </w:pPr>
    </w:p>
    <w:p w:rsidR="00E62D65" w:rsidRPr="002652BA" w:rsidRDefault="00E62D65" w:rsidP="00E62D65">
      <w:pPr>
        <w:jc w:val="center"/>
        <w:rPr>
          <w:sz w:val="28"/>
          <w:szCs w:val="28"/>
          <w:highlight w:val="yellow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Default="00A91580" w:rsidP="00600F9E">
      <w:pPr>
        <w:ind w:firstLine="709"/>
        <w:jc w:val="center"/>
        <w:rPr>
          <w:sz w:val="28"/>
          <w:szCs w:val="28"/>
        </w:rPr>
      </w:pPr>
    </w:p>
    <w:p w:rsidR="00E62D65" w:rsidRDefault="00E62D65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8E2EB2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FB7D81" w:rsidRPr="00FD0FD1" w:rsidRDefault="00E62D65" w:rsidP="00BA473D">
      <w:pPr>
        <w:jc w:val="center"/>
        <w:rPr>
          <w:sz w:val="28"/>
          <w:szCs w:val="28"/>
          <w:highlight w:val="yellow"/>
        </w:rPr>
      </w:pPr>
      <w:r w:rsidRPr="0088099B">
        <w:rPr>
          <w:sz w:val="28"/>
          <w:szCs w:val="28"/>
        </w:rPr>
        <w:t xml:space="preserve"> </w:t>
      </w:r>
      <w:r w:rsidR="00BA473D" w:rsidRPr="00BA473D">
        <w:rPr>
          <w:sz w:val="28"/>
          <w:szCs w:val="28"/>
          <w:u w:val="single"/>
        </w:rPr>
        <w:t>32.08.07</w:t>
      </w:r>
      <w:r w:rsidR="00BA473D">
        <w:rPr>
          <w:sz w:val="28"/>
          <w:szCs w:val="28"/>
        </w:rPr>
        <w:t xml:space="preserve"> Общая гигиена</w:t>
      </w:r>
    </w:p>
    <w:p w:rsidR="00A91580" w:rsidRPr="00E62D65" w:rsidRDefault="00A91580" w:rsidP="00E62D65">
      <w:pPr>
        <w:ind w:firstLine="709"/>
        <w:jc w:val="center"/>
        <w:rPr>
          <w:sz w:val="28"/>
          <w:szCs w:val="28"/>
        </w:rPr>
      </w:pPr>
      <w:r w:rsidRPr="00E62D65">
        <w:rPr>
          <w:color w:val="000000"/>
          <w:sz w:val="28"/>
          <w:szCs w:val="28"/>
        </w:rPr>
        <w:t>у</w:t>
      </w:r>
      <w:r w:rsidRPr="007812C9">
        <w:rPr>
          <w:color w:val="000000"/>
          <w:sz w:val="28"/>
          <w:szCs w:val="28"/>
        </w:rPr>
        <w:t xml:space="preserve">твержденной ученым советом ФГБОУ ВО </w:t>
      </w:r>
      <w:proofErr w:type="spellStart"/>
      <w:r w:rsidRPr="007812C9">
        <w:rPr>
          <w:color w:val="000000"/>
          <w:sz w:val="28"/>
          <w:szCs w:val="28"/>
        </w:rPr>
        <w:t>ОрГМУ</w:t>
      </w:r>
      <w:proofErr w:type="spellEnd"/>
      <w:r w:rsidRPr="007812C9">
        <w:rPr>
          <w:color w:val="000000"/>
          <w:sz w:val="28"/>
          <w:szCs w:val="28"/>
        </w:rPr>
        <w:t xml:space="preserve"> Минздрава России</w:t>
      </w:r>
    </w:p>
    <w:p w:rsidR="00A91580" w:rsidRPr="007812C9" w:rsidRDefault="008E2EB2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протокол № 11от 22. июня 2018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7E7400" w:rsidRPr="007812C9" w:rsidRDefault="007E7400" w:rsidP="003944C2">
      <w:pPr>
        <w:rPr>
          <w:color w:val="000000"/>
          <w:sz w:val="28"/>
          <w:szCs w:val="28"/>
        </w:rPr>
      </w:pPr>
    </w:p>
    <w:p w:rsidR="003944C2" w:rsidRPr="007812C9" w:rsidRDefault="003944C2" w:rsidP="003944C2">
      <w:pPr>
        <w:pStyle w:val="a5"/>
        <w:ind w:left="709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Toc535164689"/>
      <w:r w:rsidRPr="007812C9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3944C2" w:rsidRDefault="003944C2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E62D65" w:rsidRPr="007812C9" w:rsidRDefault="00E62D65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7812C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812C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зачета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ритериев оценивания. Контрольно–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</w:t>
      </w:r>
      <w:r w:rsidR="00F87343" w:rsidRPr="007812C9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>П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812C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</w:t>
      </w:r>
      <w:r w:rsidR="00BD1069">
        <w:rPr>
          <w:rFonts w:ascii="Times New Roman" w:hAnsi="Times New Roman"/>
          <w:color w:val="000000"/>
          <w:sz w:val="28"/>
          <w:szCs w:val="28"/>
        </w:rPr>
        <w:t xml:space="preserve">в ординатуре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7812C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E30C0F" w:rsidRPr="007812C9" w:rsidRDefault="002A7933" w:rsidP="00E30C0F">
      <w:pPr>
        <w:pStyle w:val="TableParagraph"/>
        <w:ind w:left="108"/>
        <w:jc w:val="both"/>
        <w:rPr>
          <w:sz w:val="28"/>
          <w:szCs w:val="28"/>
        </w:rPr>
      </w:pPr>
      <w:r w:rsidRPr="007812C9">
        <w:rPr>
          <w:b/>
          <w:color w:val="000000"/>
          <w:sz w:val="28"/>
          <w:szCs w:val="28"/>
          <w:shd w:val="clear" w:color="auto" w:fill="FFFFFF"/>
        </w:rPr>
        <w:t>У</w:t>
      </w:r>
      <w:r w:rsidR="00E30C0F" w:rsidRPr="007812C9">
        <w:rPr>
          <w:b/>
          <w:color w:val="000000"/>
          <w:sz w:val="28"/>
          <w:szCs w:val="28"/>
          <w:shd w:val="clear" w:color="auto" w:fill="FFFFFF"/>
        </w:rPr>
        <w:t>К-2</w:t>
      </w:r>
      <w:r w:rsidR="00A907A1" w:rsidRPr="007812C9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E30C0F" w:rsidRPr="007812C9">
        <w:rPr>
          <w:sz w:val="28"/>
          <w:szCs w:val="28"/>
        </w:rPr>
        <w:t>готовность к управлению коллективом, готовность толерантно воспринимать социальные, этнические, конфессиональные и культурные различия</w:t>
      </w:r>
    </w:p>
    <w:p w:rsidR="00186A5D" w:rsidRPr="00E566F1" w:rsidRDefault="00D22328" w:rsidP="00186A5D">
      <w:pPr>
        <w:rPr>
          <w:sz w:val="28"/>
          <w:szCs w:val="28"/>
        </w:rPr>
      </w:pPr>
      <w:r w:rsidRPr="007812C9">
        <w:rPr>
          <w:i/>
          <w:color w:val="000000"/>
          <w:sz w:val="28"/>
          <w:szCs w:val="28"/>
          <w:shd w:val="clear" w:color="auto" w:fill="FFFFFF"/>
        </w:rPr>
        <w:t xml:space="preserve">ЗНАТЬ </w:t>
      </w:r>
      <w:r w:rsidR="00186A5D" w:rsidRPr="00E566F1">
        <w:rPr>
          <w:sz w:val="28"/>
          <w:szCs w:val="28"/>
        </w:rPr>
        <w:t>о закономерностях процесса межличностного восприятия, общения, стратегиях предотвращения и решения конфликтных ситуаций</w:t>
      </w:r>
      <w:r w:rsidR="00186A5D">
        <w:rPr>
          <w:sz w:val="28"/>
          <w:szCs w:val="28"/>
        </w:rPr>
        <w:t>;</w:t>
      </w:r>
      <w:r w:rsidR="00186A5D" w:rsidRPr="00E566F1">
        <w:rPr>
          <w:sz w:val="28"/>
          <w:szCs w:val="28"/>
        </w:rPr>
        <w:t xml:space="preserve"> методы общения в коллективе основанного на толерантном взаимодействии </w:t>
      </w:r>
    </w:p>
    <w:p w:rsidR="00EE67EB" w:rsidRPr="007812C9" w:rsidRDefault="00EE67EB" w:rsidP="002A7933">
      <w:pPr>
        <w:pStyle w:val="TableParagraph"/>
        <w:tabs>
          <w:tab w:val="left" w:pos="1211"/>
          <w:tab w:val="left" w:pos="2431"/>
          <w:tab w:val="left" w:pos="4343"/>
          <w:tab w:val="left" w:pos="6502"/>
        </w:tabs>
        <w:ind w:left="108" w:right="10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общения в коллективе основанного на толерантном взаимодействии. </w:t>
      </w:r>
    </w:p>
    <w:p w:rsidR="00D22328" w:rsidRPr="007812C9" w:rsidRDefault="00D22328" w:rsidP="002A7933">
      <w:pPr>
        <w:pStyle w:val="TableParagraph"/>
        <w:tabs>
          <w:tab w:val="left" w:pos="1934"/>
          <w:tab w:val="left" w:pos="3319"/>
          <w:tab w:val="left" w:pos="4640"/>
          <w:tab w:val="left" w:pos="6639"/>
          <w:tab w:val="left" w:pos="6969"/>
        </w:tabs>
        <w:ind w:left="105" w:right="103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013029" w:rsidRPr="007812C9">
        <w:rPr>
          <w:b/>
          <w:sz w:val="28"/>
          <w:szCs w:val="28"/>
        </w:rPr>
        <w:t xml:space="preserve"> </w:t>
      </w:r>
      <w:r w:rsidR="00EE67EB" w:rsidRPr="007812C9">
        <w:rPr>
          <w:sz w:val="28"/>
          <w:szCs w:val="28"/>
        </w:rPr>
        <w:t>учитывать особенности социального, этнического, конфессионального и культурного многообразия в управлении и воспитании коллектива</w:t>
      </w:r>
      <w:r w:rsidR="00EE67EB" w:rsidRPr="007812C9">
        <w:rPr>
          <w:sz w:val="28"/>
          <w:szCs w:val="28"/>
          <w:shd w:val="clear" w:color="auto" w:fill="FFF0F7"/>
        </w:rPr>
        <w:t xml:space="preserve"> </w:t>
      </w:r>
    </w:p>
    <w:p w:rsidR="007A2F30" w:rsidRPr="007812C9" w:rsidRDefault="00D22328" w:rsidP="002A7933">
      <w:pPr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7A2F30" w:rsidRPr="007812C9">
        <w:rPr>
          <w:i/>
          <w:sz w:val="28"/>
          <w:szCs w:val="28"/>
        </w:rPr>
        <w:t xml:space="preserve"> </w:t>
      </w:r>
      <w:r w:rsidR="002A7933" w:rsidRPr="007812C9">
        <w:rPr>
          <w:sz w:val="28"/>
          <w:szCs w:val="28"/>
        </w:rPr>
        <w:t>п</w:t>
      </w:r>
      <w:r w:rsidR="007A2F30" w:rsidRPr="007812C9">
        <w:rPr>
          <w:sz w:val="28"/>
          <w:szCs w:val="28"/>
        </w:rPr>
        <w:t xml:space="preserve">равилами толерантного взаимодействия в процессе </w:t>
      </w:r>
      <w:r w:rsidR="002A7933" w:rsidRPr="007812C9">
        <w:rPr>
          <w:sz w:val="28"/>
          <w:szCs w:val="28"/>
        </w:rPr>
        <w:t xml:space="preserve">профессионального </w:t>
      </w:r>
      <w:r w:rsidR="007A2F30" w:rsidRPr="007812C9">
        <w:rPr>
          <w:sz w:val="28"/>
          <w:szCs w:val="28"/>
        </w:rPr>
        <w:t>общения</w:t>
      </w:r>
      <w:r w:rsidR="002A7933" w:rsidRPr="007812C9">
        <w:rPr>
          <w:sz w:val="28"/>
          <w:szCs w:val="28"/>
        </w:rPr>
        <w:t>.</w:t>
      </w:r>
    </w:p>
    <w:p w:rsidR="00311251" w:rsidRPr="007812C9" w:rsidRDefault="00311251" w:rsidP="002A7933">
      <w:pPr>
        <w:jc w:val="both"/>
        <w:rPr>
          <w:sz w:val="28"/>
          <w:szCs w:val="28"/>
        </w:rPr>
      </w:pPr>
    </w:p>
    <w:p w:rsidR="00D22328" w:rsidRPr="007812C9" w:rsidRDefault="00EE67EB" w:rsidP="00311251">
      <w:pPr>
        <w:pStyle w:val="TableParagraph"/>
        <w:ind w:left="108" w:right="21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</w:t>
      </w:r>
      <w:proofErr w:type="gramStart"/>
      <w:r w:rsidR="002A7933" w:rsidRPr="007812C9">
        <w:rPr>
          <w:b/>
          <w:sz w:val="28"/>
          <w:szCs w:val="28"/>
          <w:shd w:val="clear" w:color="auto" w:fill="FFFFFF"/>
        </w:rPr>
        <w:t>УК-3</w:t>
      </w:r>
      <w:r w:rsidR="00A907A1" w:rsidRPr="007812C9">
        <w:rPr>
          <w:b/>
          <w:sz w:val="28"/>
          <w:szCs w:val="28"/>
          <w:shd w:val="clear" w:color="auto" w:fill="FFFFFF"/>
        </w:rPr>
        <w:t xml:space="preserve">: </w:t>
      </w:r>
      <w:r w:rsidR="002A7933" w:rsidRPr="007812C9">
        <w:rPr>
          <w:sz w:val="28"/>
          <w:szCs w:val="28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A7933" w:rsidRPr="007812C9" w:rsidRDefault="002A7933" w:rsidP="00311251">
      <w:pPr>
        <w:pStyle w:val="TableParagraph"/>
        <w:ind w:left="108" w:right="210"/>
        <w:jc w:val="both"/>
        <w:rPr>
          <w:sz w:val="28"/>
          <w:szCs w:val="28"/>
        </w:rPr>
      </w:pPr>
    </w:p>
    <w:p w:rsidR="00D22328" w:rsidRPr="007812C9" w:rsidRDefault="00D22328" w:rsidP="002A7933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812C9">
        <w:rPr>
          <w:color w:val="000000"/>
          <w:sz w:val="28"/>
          <w:szCs w:val="28"/>
          <w:shd w:val="clear" w:color="auto" w:fill="FFFFFF"/>
        </w:rPr>
        <w:t>ЗНАТЬ</w:t>
      </w:r>
      <w:r w:rsidR="002A7933" w:rsidRPr="007812C9">
        <w:rPr>
          <w:color w:val="000000"/>
          <w:sz w:val="28"/>
          <w:szCs w:val="28"/>
          <w:shd w:val="clear" w:color="auto" w:fill="FFFFFF"/>
        </w:rPr>
        <w:t xml:space="preserve"> </w:t>
      </w:r>
      <w:r w:rsidR="00186A5D">
        <w:rPr>
          <w:color w:val="000000"/>
          <w:sz w:val="28"/>
          <w:szCs w:val="28"/>
          <w:shd w:val="clear" w:color="auto" w:fill="FFFFFF"/>
        </w:rPr>
        <w:t xml:space="preserve">основы педагогической </w:t>
      </w:r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деятельности в </w:t>
      </w:r>
      <w:proofErr w:type="spellStart"/>
      <w:r w:rsidR="00186A5D" w:rsidRPr="007812C9">
        <w:rPr>
          <w:color w:val="000000"/>
          <w:sz w:val="28"/>
          <w:szCs w:val="28"/>
          <w:shd w:val="clear" w:color="auto" w:fill="FFFFFF"/>
        </w:rPr>
        <w:t>разноуровневом</w:t>
      </w:r>
      <w:proofErr w:type="spellEnd"/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 медицинском и фармацевтическом образовании</w:t>
      </w:r>
      <w:r w:rsidR="00186A5D">
        <w:rPr>
          <w:color w:val="000000"/>
          <w:sz w:val="28"/>
          <w:szCs w:val="28"/>
          <w:shd w:val="clear" w:color="auto" w:fill="FFFFFF"/>
        </w:rPr>
        <w:t xml:space="preserve"> в соответствии с </w:t>
      </w:r>
      <w:r w:rsidR="00186A5D">
        <w:rPr>
          <w:color w:val="000000"/>
          <w:sz w:val="28"/>
          <w:szCs w:val="28"/>
          <w:shd w:val="clear" w:color="auto" w:fill="FFFFFF"/>
        </w:rPr>
        <w:lastRenderedPageBreak/>
        <w:t>нормативной базой.</w:t>
      </w:r>
      <w:r w:rsidR="00186A5D">
        <w:rPr>
          <w:sz w:val="22"/>
        </w:rPr>
        <w:t xml:space="preserve"> </w:t>
      </w:r>
      <w:r w:rsidR="00186A5D">
        <w:rPr>
          <w:sz w:val="28"/>
          <w:szCs w:val="28"/>
        </w:rPr>
        <w:t>О</w:t>
      </w:r>
      <w:r w:rsidR="00186A5D" w:rsidRPr="0011504B">
        <w:rPr>
          <w:sz w:val="28"/>
          <w:szCs w:val="28"/>
        </w:rPr>
        <w:t>сновные современные педагогические принципы и методы обучения и воспитания</w:t>
      </w:r>
      <w:r w:rsidR="00186A5D">
        <w:rPr>
          <w:sz w:val="28"/>
          <w:szCs w:val="28"/>
        </w:rPr>
        <w:t xml:space="preserve">. </w:t>
      </w:r>
    </w:p>
    <w:p w:rsidR="00D22328" w:rsidRPr="007812C9" w:rsidRDefault="00D22328" w:rsidP="00FC5594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FC5594" w:rsidRPr="007812C9">
        <w:rPr>
          <w:sz w:val="28"/>
          <w:szCs w:val="28"/>
        </w:rPr>
        <w:t xml:space="preserve"> </w:t>
      </w:r>
      <w:r w:rsidR="00186A5D" w:rsidRPr="007812C9">
        <w:rPr>
          <w:sz w:val="28"/>
          <w:szCs w:val="28"/>
        </w:rPr>
        <w:t>применять знания педагогических методов и технологий в профессиональной деятельности</w:t>
      </w:r>
      <w:r w:rsidR="00186A5D">
        <w:rPr>
          <w:sz w:val="28"/>
          <w:szCs w:val="28"/>
        </w:rPr>
        <w:t>,</w:t>
      </w:r>
      <w:r w:rsidR="00186A5D">
        <w:rPr>
          <w:b/>
          <w:sz w:val="22"/>
        </w:rPr>
        <w:t xml:space="preserve"> </w:t>
      </w:r>
      <w:r w:rsidR="00186A5D" w:rsidRPr="00C8425A">
        <w:rPr>
          <w:sz w:val="28"/>
          <w:szCs w:val="28"/>
        </w:rPr>
        <w:t>планировать и проводить занятия с учащимися разных возрастных категорий; формулировать цели занятия, подбирать формы</w:t>
      </w:r>
      <w:r w:rsidR="00186A5D" w:rsidRPr="00C8425A">
        <w:rPr>
          <w:spacing w:val="-11"/>
          <w:sz w:val="28"/>
          <w:szCs w:val="28"/>
        </w:rPr>
        <w:t xml:space="preserve"> </w:t>
      </w:r>
      <w:r w:rsidR="00186A5D" w:rsidRPr="00C8425A">
        <w:rPr>
          <w:sz w:val="28"/>
          <w:szCs w:val="28"/>
        </w:rPr>
        <w:t>контроля</w:t>
      </w:r>
      <w:r w:rsidR="00186A5D">
        <w:rPr>
          <w:sz w:val="28"/>
          <w:szCs w:val="28"/>
        </w:rPr>
        <w:t>.</w:t>
      </w:r>
    </w:p>
    <w:p w:rsidR="00D22328" w:rsidRPr="007812C9" w:rsidRDefault="00D22328" w:rsidP="00FC5594">
      <w:pPr>
        <w:ind w:firstLine="70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FC5594" w:rsidRPr="007812C9">
        <w:rPr>
          <w:i/>
          <w:sz w:val="28"/>
          <w:szCs w:val="28"/>
        </w:rPr>
        <w:t xml:space="preserve"> </w:t>
      </w:r>
      <w:r w:rsidR="00FC5594" w:rsidRPr="007812C9">
        <w:rPr>
          <w:sz w:val="28"/>
          <w:szCs w:val="28"/>
        </w:rPr>
        <w:t>методами педагогического общения</w:t>
      </w:r>
      <w:r w:rsidR="00186A5D">
        <w:rPr>
          <w:sz w:val="28"/>
          <w:szCs w:val="28"/>
        </w:rPr>
        <w:t xml:space="preserve"> с пациентами и коллегами</w:t>
      </w:r>
    </w:p>
    <w:p w:rsidR="00311251" w:rsidRPr="007812C9" w:rsidRDefault="00311251" w:rsidP="00FC5594">
      <w:pPr>
        <w:ind w:firstLine="709"/>
        <w:jc w:val="both"/>
        <w:rPr>
          <w:i/>
          <w:sz w:val="28"/>
          <w:szCs w:val="28"/>
        </w:rPr>
      </w:pPr>
    </w:p>
    <w:p w:rsidR="007E7400" w:rsidRPr="007812C9" w:rsidRDefault="007E7400" w:rsidP="00A41F6C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28BA" w:rsidRPr="007812C9" w:rsidRDefault="005E28BA" w:rsidP="0097072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75106" w:rsidRPr="007812C9" w:rsidRDefault="007E7400" w:rsidP="0097072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7812C9" w:rsidRDefault="00D22328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«Педагогика»</w:t>
      </w:r>
    </w:p>
    <w:p w:rsidR="00970729" w:rsidRPr="007812C9" w:rsidRDefault="00970729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2B8" w:rsidRPr="007812C9" w:rsidRDefault="000C2200" w:rsidP="00600F9E">
      <w:pPr>
        <w:ind w:firstLine="709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Тема</w:t>
      </w:r>
      <w:r w:rsidR="00ED72D0" w:rsidRPr="007812C9">
        <w:rPr>
          <w:b/>
          <w:color w:val="000000"/>
          <w:sz w:val="28"/>
          <w:szCs w:val="28"/>
        </w:rPr>
        <w:t xml:space="preserve"> 1: </w:t>
      </w:r>
      <w:r w:rsidR="00ED0298" w:rsidRPr="007812C9">
        <w:rPr>
          <w:b/>
          <w:color w:val="000000"/>
          <w:sz w:val="28"/>
          <w:szCs w:val="28"/>
        </w:rPr>
        <w:t>Медицинская педагог как наука</w:t>
      </w:r>
      <w:r w:rsidR="009D72B8" w:rsidRPr="007812C9">
        <w:rPr>
          <w:b/>
          <w:color w:val="000000"/>
          <w:sz w:val="28"/>
          <w:szCs w:val="28"/>
        </w:rPr>
        <w:t xml:space="preserve"> </w:t>
      </w:r>
    </w:p>
    <w:p w:rsidR="00892723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  <w:r w:rsidR="00892723" w:rsidRPr="007812C9">
        <w:rPr>
          <w:b/>
          <w:color w:val="000000"/>
          <w:sz w:val="28"/>
          <w:szCs w:val="28"/>
        </w:rPr>
        <w:t xml:space="preserve">: </w:t>
      </w:r>
    </w:p>
    <w:p w:rsidR="00892723" w:rsidRPr="007812C9" w:rsidRDefault="00ED0298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Устный опрос (беседа)</w:t>
      </w:r>
      <w:r w:rsidR="00892723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2E42" w:rsidRPr="007812C9" w:rsidRDefault="00AC2E42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A41F6C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</w:t>
      </w:r>
      <w:r w:rsidR="00F87343" w:rsidRPr="007812C9">
        <w:rPr>
          <w:rFonts w:ascii="Times New Roman" w:hAnsi="Times New Roman"/>
          <w:sz w:val="28"/>
          <w:szCs w:val="28"/>
        </w:rPr>
        <w:t>(</w:t>
      </w:r>
      <w:r w:rsidR="00F87343"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7E7400" w:rsidRPr="007812C9" w:rsidRDefault="00AC2E42" w:rsidP="0097072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1A3B04" w:rsidRPr="007812C9" w:rsidRDefault="007E7400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92723" w:rsidRPr="007812C9">
        <w:rPr>
          <w:b/>
          <w:color w:val="000000"/>
          <w:sz w:val="28"/>
          <w:szCs w:val="28"/>
        </w:rPr>
        <w:t>:</w:t>
      </w:r>
    </w:p>
    <w:p w:rsidR="007A6FEB" w:rsidRPr="007812C9" w:rsidRDefault="007A6FEB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1.Задание </w:t>
      </w:r>
    </w:p>
    <w:p w:rsidR="00892723" w:rsidRPr="007812C9" w:rsidRDefault="00ED0298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i/>
          <w:color w:val="000000"/>
          <w:sz w:val="28"/>
          <w:szCs w:val="28"/>
        </w:rPr>
        <w:t xml:space="preserve">Обсуждаемые </w:t>
      </w:r>
      <w:r w:rsidR="00BD1069" w:rsidRPr="007812C9">
        <w:rPr>
          <w:b/>
          <w:i/>
          <w:color w:val="000000"/>
          <w:sz w:val="28"/>
          <w:szCs w:val="28"/>
        </w:rPr>
        <w:t>вопросы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3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7812C9">
        <w:rPr>
          <w:spacing w:val="-30"/>
          <w:sz w:val="28"/>
          <w:szCs w:val="28"/>
        </w:rPr>
        <w:t xml:space="preserve"> </w:t>
      </w:r>
      <w:r w:rsidRPr="007812C9">
        <w:rPr>
          <w:sz w:val="28"/>
          <w:szCs w:val="28"/>
        </w:rPr>
        <w:t>науки.</w:t>
      </w:r>
    </w:p>
    <w:p w:rsidR="001A3B04" w:rsidRPr="007812C9" w:rsidRDefault="001A3B04" w:rsidP="00AC2E42">
      <w:pPr>
        <w:widowControl w:val="0"/>
        <w:tabs>
          <w:tab w:val="left" w:pos="675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7812C9">
        <w:rPr>
          <w:spacing w:val="-14"/>
          <w:sz w:val="28"/>
          <w:szCs w:val="28"/>
        </w:rPr>
        <w:t xml:space="preserve"> </w:t>
      </w:r>
      <w:r w:rsidRPr="007812C9">
        <w:rPr>
          <w:sz w:val="28"/>
          <w:szCs w:val="28"/>
        </w:rPr>
        <w:t>врача.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3.Структура личности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специалиста.</w:t>
      </w:r>
    </w:p>
    <w:p w:rsidR="00ED0298" w:rsidRPr="007812C9" w:rsidRDefault="001A3B04" w:rsidP="00AC2E42">
      <w:pPr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4.Самообразование и самовоспитание личности</w:t>
      </w:r>
      <w:r w:rsidRPr="007812C9">
        <w:rPr>
          <w:spacing w:val="-10"/>
          <w:sz w:val="28"/>
          <w:szCs w:val="28"/>
        </w:rPr>
        <w:t xml:space="preserve"> специалиста </w:t>
      </w:r>
      <w:r w:rsidRPr="007812C9">
        <w:rPr>
          <w:sz w:val="28"/>
          <w:szCs w:val="28"/>
        </w:rPr>
        <w:t>медицинского или фармацевтического профиля.</w:t>
      </w:r>
    </w:p>
    <w:p w:rsidR="007E7400" w:rsidRPr="007812C9" w:rsidRDefault="007A6FEB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2. </w:t>
      </w:r>
      <w:r w:rsidR="00892723" w:rsidRPr="007812C9">
        <w:rPr>
          <w:b/>
          <w:color w:val="000000"/>
          <w:sz w:val="28"/>
          <w:szCs w:val="28"/>
        </w:rPr>
        <w:t>Практические задания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080ED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индивидуальными карточками в малых группа</w:t>
      </w:r>
      <w:r w:rsidR="00080ED2" w:rsidRPr="007812C9">
        <w:rPr>
          <w:sz w:val="28"/>
          <w:szCs w:val="28"/>
        </w:rPr>
        <w:t>х.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Задача – составить ответ на полученный вопро</w:t>
      </w:r>
      <w:r w:rsidR="00080ED2" w:rsidRPr="007812C9">
        <w:rPr>
          <w:sz w:val="28"/>
          <w:szCs w:val="28"/>
        </w:rPr>
        <w:t xml:space="preserve">с в виде схемы </w:t>
      </w:r>
      <w:r w:rsidR="00F87343" w:rsidRPr="007812C9">
        <w:rPr>
          <w:sz w:val="28"/>
          <w:szCs w:val="28"/>
        </w:rPr>
        <w:t>(карты</w:t>
      </w:r>
      <w:r w:rsidRPr="007812C9">
        <w:rPr>
          <w:sz w:val="28"/>
          <w:szCs w:val="28"/>
        </w:rPr>
        <w:t>.</w:t>
      </w:r>
      <w:r w:rsidR="00080ED2" w:rsidRPr="007812C9">
        <w:rPr>
          <w:sz w:val="28"/>
          <w:szCs w:val="28"/>
        </w:rPr>
        <w:t>)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53236E">
      <w:pPr>
        <w:pStyle w:val="21"/>
        <w:spacing w:before="8"/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i w:val="0"/>
          <w:sz w:val="28"/>
          <w:szCs w:val="28"/>
          <w:u w:val="single"/>
        </w:rPr>
        <w:t xml:space="preserve"> </w:t>
      </w:r>
      <w:r w:rsidR="0053236E" w:rsidRPr="007812C9">
        <w:rPr>
          <w:b w:val="0"/>
          <w:i w:val="0"/>
          <w:sz w:val="28"/>
          <w:szCs w:val="28"/>
          <w:u w:val="single"/>
        </w:rPr>
        <w:t>К</w:t>
      </w:r>
      <w:r w:rsidRPr="007812C9">
        <w:rPr>
          <w:b w:val="0"/>
          <w:i w:val="0"/>
          <w:sz w:val="28"/>
          <w:szCs w:val="28"/>
          <w:u w:val="single"/>
        </w:rPr>
        <w:t>арточки</w:t>
      </w:r>
      <w:r w:rsidR="0053236E" w:rsidRPr="007812C9">
        <w:rPr>
          <w:b w:val="0"/>
          <w:i w:val="0"/>
          <w:sz w:val="28"/>
          <w:szCs w:val="28"/>
          <w:u w:val="single"/>
        </w:rPr>
        <w:t xml:space="preserve"> 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before="34" w:line="276" w:lineRule="auto"/>
        <w:ind w:right="39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Если бы вы были министром здравоохранения и социального развития РФ,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то </w:t>
      </w:r>
      <w:r w:rsidRPr="007812C9">
        <w:rPr>
          <w:rFonts w:ascii="Times New Roman" w:hAnsi="Times New Roman"/>
          <w:sz w:val="28"/>
          <w:szCs w:val="28"/>
        </w:rPr>
        <w:t>какие действия вы бы предприняли для повышения конкурентоспособности выпускника российского медицинского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вуза?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8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взаимосвязь?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2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качества личности необходимо формиро</w:t>
      </w:r>
      <w:r w:rsidR="00080ED2" w:rsidRPr="007812C9">
        <w:rPr>
          <w:rFonts w:ascii="Times New Roman" w:hAnsi="Times New Roman"/>
          <w:sz w:val="28"/>
          <w:szCs w:val="28"/>
        </w:rPr>
        <w:t xml:space="preserve">вать специалисту </w:t>
      </w:r>
      <w:r w:rsidR="00080ED2" w:rsidRPr="007812C9">
        <w:rPr>
          <w:rFonts w:ascii="Times New Roman" w:hAnsi="Times New Roman"/>
          <w:sz w:val="28"/>
          <w:szCs w:val="28"/>
        </w:rPr>
        <w:lastRenderedPageBreak/>
        <w:t>медицинского или фармацевтического профиля</w:t>
      </w:r>
      <w:r w:rsidR="0053236E" w:rsidRPr="007812C9">
        <w:rPr>
          <w:rFonts w:ascii="Times New Roman" w:hAnsi="Times New Roman"/>
          <w:sz w:val="28"/>
          <w:szCs w:val="28"/>
        </w:rPr>
        <w:t>? Постройте схему</w:t>
      </w:r>
      <w:r w:rsidRPr="007812C9">
        <w:rPr>
          <w:rFonts w:ascii="Times New Roman" w:hAnsi="Times New Roman"/>
          <w:sz w:val="28"/>
          <w:szCs w:val="28"/>
        </w:rPr>
        <w:t xml:space="preserve"> «Личност</w:t>
      </w:r>
      <w:r w:rsidR="0053236E" w:rsidRPr="007812C9">
        <w:rPr>
          <w:rFonts w:ascii="Times New Roman" w:hAnsi="Times New Roman"/>
          <w:sz w:val="28"/>
          <w:szCs w:val="28"/>
        </w:rPr>
        <w:t>ные качества»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80ED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 каком соотношении находятся профессии: медицинский работник</w:t>
      </w:r>
      <w:r w:rsidR="00080ED2" w:rsidRPr="007812C9">
        <w:rPr>
          <w:rFonts w:ascii="Times New Roman" w:hAnsi="Times New Roman"/>
          <w:sz w:val="28"/>
          <w:szCs w:val="28"/>
        </w:rPr>
        <w:t xml:space="preserve">, </w:t>
      </w:r>
      <w:r w:rsidRPr="007812C9">
        <w:rPr>
          <w:rFonts w:ascii="Times New Roman" w:hAnsi="Times New Roman"/>
          <w:sz w:val="28"/>
          <w:szCs w:val="28"/>
        </w:rPr>
        <w:t>фармацевт,</w:t>
      </w:r>
      <w:r w:rsidR="00080ED2" w:rsidRPr="007812C9">
        <w:rPr>
          <w:rFonts w:ascii="Times New Roman" w:hAnsi="Times New Roman"/>
          <w:sz w:val="28"/>
          <w:szCs w:val="28"/>
        </w:rPr>
        <w:t xml:space="preserve"> провизор </w:t>
      </w:r>
      <w:r w:rsidR="009F09CA" w:rsidRPr="007812C9">
        <w:rPr>
          <w:rFonts w:ascii="Times New Roman" w:hAnsi="Times New Roman"/>
          <w:sz w:val="28"/>
          <w:szCs w:val="28"/>
        </w:rPr>
        <w:t xml:space="preserve">врач </w:t>
      </w:r>
      <w:r w:rsidR="00080ED2" w:rsidRPr="007812C9">
        <w:rPr>
          <w:rFonts w:ascii="Times New Roman" w:hAnsi="Times New Roman"/>
          <w:sz w:val="28"/>
          <w:szCs w:val="28"/>
        </w:rPr>
        <w:t xml:space="preserve">и </w:t>
      </w:r>
      <w:r w:rsidR="00970729" w:rsidRPr="007812C9">
        <w:rPr>
          <w:rFonts w:ascii="Times New Roman" w:hAnsi="Times New Roman"/>
          <w:sz w:val="28"/>
          <w:szCs w:val="28"/>
        </w:rPr>
        <w:t>т.д.</w:t>
      </w:r>
      <w:r w:rsidR="009F09CA" w:rsidRPr="007812C9">
        <w:rPr>
          <w:rFonts w:ascii="Times New Roman" w:hAnsi="Times New Roman"/>
          <w:sz w:val="28"/>
          <w:szCs w:val="28"/>
        </w:rPr>
        <w:t xml:space="preserve"> и</w:t>
      </w:r>
      <w:r w:rsidRPr="007812C9">
        <w:rPr>
          <w:rFonts w:ascii="Times New Roman" w:hAnsi="Times New Roman"/>
          <w:sz w:val="28"/>
          <w:szCs w:val="28"/>
        </w:rPr>
        <w:t xml:space="preserve"> учитель, воспитатель? Выделите, что объединяет данные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профессии.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проявляется воспитате</w:t>
      </w:r>
      <w:r w:rsidR="009F09CA" w:rsidRPr="007812C9">
        <w:rPr>
          <w:rFonts w:ascii="Times New Roman" w:hAnsi="Times New Roman"/>
          <w:sz w:val="28"/>
          <w:szCs w:val="28"/>
        </w:rPr>
        <w:t>льная функция специалиста медицинского и 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, в чем ее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роль?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5"/>
          <w:tab w:val="left" w:pos="1896"/>
        </w:tabs>
        <w:spacing w:before="43" w:line="278" w:lineRule="auto"/>
        <w:ind w:right="60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Из каких главных компонентов складываютс</w:t>
      </w:r>
      <w:r w:rsidR="009F09CA" w:rsidRPr="007812C9">
        <w:rPr>
          <w:rFonts w:ascii="Times New Roman" w:hAnsi="Times New Roman"/>
          <w:sz w:val="28"/>
          <w:szCs w:val="28"/>
        </w:rPr>
        <w:t>я педагогические аспекты повсе</w:t>
      </w:r>
      <w:r w:rsidRPr="007812C9">
        <w:rPr>
          <w:rFonts w:ascii="Times New Roman" w:hAnsi="Times New Roman"/>
          <w:sz w:val="28"/>
          <w:szCs w:val="28"/>
        </w:rPr>
        <w:t>дневной деятельности медика любой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специальности</w:t>
      </w:r>
      <w:r w:rsidR="009F09CA" w:rsidRPr="007812C9">
        <w:rPr>
          <w:rFonts w:ascii="Times New Roman" w:hAnsi="Times New Roman"/>
          <w:sz w:val="28"/>
          <w:szCs w:val="28"/>
        </w:rPr>
        <w:t xml:space="preserve"> и </w:t>
      </w:r>
      <w:r w:rsidR="0053236E" w:rsidRPr="007812C9">
        <w:rPr>
          <w:rFonts w:ascii="Times New Roman" w:hAnsi="Times New Roman"/>
          <w:sz w:val="28"/>
          <w:szCs w:val="28"/>
        </w:rPr>
        <w:t>специалиста</w:t>
      </w:r>
      <w:r w:rsidR="009F09CA" w:rsidRPr="007812C9">
        <w:rPr>
          <w:rFonts w:ascii="Times New Roman" w:hAnsi="Times New Roman"/>
          <w:sz w:val="28"/>
          <w:szCs w:val="28"/>
        </w:rPr>
        <w:t xml:space="preserve"> в области фармации</w:t>
      </w:r>
      <w:r w:rsidRPr="007812C9">
        <w:rPr>
          <w:rFonts w:ascii="Times New Roman" w:hAnsi="Times New Roman"/>
          <w:sz w:val="28"/>
          <w:szCs w:val="28"/>
        </w:rPr>
        <w:t>?</w:t>
      </w:r>
    </w:p>
    <w:p w:rsidR="009F09CA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Постройте схемы «Требования к личности врача</w:t>
      </w:r>
      <w:r w:rsidR="009F09CA" w:rsidRPr="007812C9">
        <w:rPr>
          <w:rFonts w:ascii="Times New Roman" w:hAnsi="Times New Roman"/>
          <w:sz w:val="28"/>
          <w:szCs w:val="28"/>
        </w:rPr>
        <w:t xml:space="preserve">» или «Требования к личности выпускника 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F09CA" w:rsidRPr="007812C9">
        <w:rPr>
          <w:rFonts w:ascii="Times New Roman" w:hAnsi="Times New Roman"/>
          <w:sz w:val="28"/>
          <w:szCs w:val="28"/>
        </w:rPr>
        <w:t>фармацевтического факультета</w:t>
      </w:r>
      <w:r w:rsidRPr="007812C9">
        <w:rPr>
          <w:rFonts w:ascii="Times New Roman" w:hAnsi="Times New Roman"/>
          <w:sz w:val="28"/>
          <w:szCs w:val="28"/>
        </w:rPr>
        <w:t>».</w:t>
      </w:r>
    </w:p>
    <w:p w:rsidR="0053236E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 соотносятся социализация, воспитание и развитие личности? </w:t>
      </w:r>
    </w:p>
    <w:p w:rsidR="0053236E" w:rsidRPr="007812C9" w:rsidRDefault="007A6FEB" w:rsidP="0053236E">
      <w:pPr>
        <w:pStyle w:val="a5"/>
        <w:tabs>
          <w:tab w:val="left" w:pos="1896"/>
        </w:tabs>
        <w:spacing w:line="276" w:lineRule="auto"/>
        <w:ind w:right="3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3.</w:t>
      </w:r>
      <w:r w:rsidR="0053236E" w:rsidRPr="007812C9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53236E" w:rsidRPr="007812C9" w:rsidRDefault="0053236E" w:rsidP="00970729">
      <w:pPr>
        <w:pStyle w:val="af0"/>
        <w:spacing w:line="275" w:lineRule="exact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Прочитайте следующий литературный отрывок из произведения А.С. Макаренко</w:t>
      </w:r>
      <w:r w:rsidR="00970729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«Педагогические сочинения»:</w:t>
      </w:r>
    </w:p>
    <w:p w:rsidR="007A6FEB" w:rsidRPr="007812C9" w:rsidRDefault="007A6FEB" w:rsidP="007A6FEB">
      <w:pPr>
        <w:pStyle w:val="af0"/>
        <w:spacing w:before="4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</w:t>
      </w:r>
      <w:proofErr w:type="gramStart"/>
      <w:r w:rsidRPr="007812C9">
        <w:rPr>
          <w:sz w:val="28"/>
          <w:szCs w:val="28"/>
        </w:rPr>
        <w:t>лентяй</w:t>
      </w:r>
      <w:proofErr w:type="gramEnd"/>
      <w:r w:rsidRPr="007812C9">
        <w:rPr>
          <w:sz w:val="28"/>
          <w:szCs w:val="28"/>
        </w:rPr>
        <w:t>».</w:t>
      </w:r>
    </w:p>
    <w:p w:rsidR="0053236E" w:rsidRPr="007812C9" w:rsidRDefault="007A6FEB" w:rsidP="007A6FEB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Поразмышляйте над данным утверждением и свои размышления обоснуйте и запишите в таблице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204"/>
      </w:tblGrid>
      <w:tr w:rsidR="007A6FEB" w:rsidRPr="007812C9" w:rsidTr="00F660C2">
        <w:trPr>
          <w:trHeight w:val="633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</w:t>
            </w: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….</w:t>
            </w:r>
          </w:p>
        </w:tc>
      </w:tr>
      <w:tr w:rsidR="007A6FEB" w:rsidRPr="007812C9" w:rsidTr="00F660C2">
        <w:trPr>
          <w:trHeight w:val="316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6B9A" w:rsidRPr="007812C9" w:rsidRDefault="00536B9A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F87343" w:rsidRPr="007812C9" w:rsidRDefault="00F87343" w:rsidP="00F87343">
      <w:pPr>
        <w:spacing w:before="32"/>
        <w:ind w:left="1190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2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Характеристика процесса обучения.</w:t>
      </w:r>
    </w:p>
    <w:p w:rsidR="00F87343" w:rsidRPr="007812C9" w:rsidRDefault="00F87343" w:rsidP="00F87343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(</w:t>
      </w:r>
      <w:r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BA7B0B">
      <w:pPr>
        <w:rPr>
          <w:b/>
          <w:color w:val="00000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b/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82"/>
        <w:ind w:right="1177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7812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занятия.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методы.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41"/>
        <w:ind w:right="64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– их характеристика, преимущества 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недостатки.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1"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Методы контроля знаний и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proofErr w:type="gramStart"/>
      <w:r w:rsidRPr="007812C9">
        <w:rPr>
          <w:b/>
          <w:sz w:val="28"/>
          <w:szCs w:val="28"/>
        </w:rPr>
        <w:t>Практические</w:t>
      </w:r>
      <w:proofErr w:type="gramEnd"/>
      <w:r w:rsidRPr="007812C9">
        <w:rPr>
          <w:b/>
          <w:sz w:val="28"/>
          <w:szCs w:val="28"/>
        </w:rPr>
        <w:t xml:space="preserve"> задание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 xml:space="preserve">1. </w:t>
      </w:r>
    </w:p>
    <w:p w:rsidR="00F87343" w:rsidRPr="007812C9" w:rsidRDefault="00F87343" w:rsidP="00F87343">
      <w:pPr>
        <w:pStyle w:val="af0"/>
        <w:ind w:right="60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Индивидуальная работа с учебным материалом. Форма контроля наличие выполненного задания.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Изучите иерархию целей по </w:t>
      </w:r>
      <w:proofErr w:type="spellStart"/>
      <w:r w:rsidRPr="007812C9">
        <w:rPr>
          <w:sz w:val="28"/>
          <w:szCs w:val="28"/>
        </w:rPr>
        <w:t>Блуму</w:t>
      </w:r>
      <w:proofErr w:type="spellEnd"/>
      <w:r w:rsidRPr="007812C9">
        <w:rPr>
          <w:sz w:val="28"/>
          <w:szCs w:val="28"/>
        </w:rPr>
        <w:t xml:space="preserve"> </w:t>
      </w:r>
      <w:proofErr w:type="gramStart"/>
      <w:r w:rsidRPr="007812C9">
        <w:rPr>
          <w:sz w:val="28"/>
          <w:szCs w:val="28"/>
        </w:rPr>
        <w:t>и</w:t>
      </w:r>
      <w:proofErr w:type="gramEnd"/>
      <w:r w:rsidRPr="007812C9">
        <w:rPr>
          <w:sz w:val="28"/>
          <w:szCs w:val="28"/>
        </w:rPr>
        <w:t xml:space="preserve"> используя данный материал составьте цель и задачи к практическому занятию с пациентами по вопросам профилактики (тему выберите исходя из профессиональных интересов) по следующей схеме:</w:t>
      </w: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F87343" w:rsidRPr="007812C9" w:rsidRDefault="00F87343" w:rsidP="00F87343">
      <w:pPr>
        <w:ind w:left="1895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>Тема занятия</w:t>
      </w:r>
      <w:r w:rsidRPr="007812C9">
        <w:rPr>
          <w:b/>
          <w:sz w:val="28"/>
          <w:szCs w:val="28"/>
        </w:rPr>
        <w:t>: «</w:t>
      </w:r>
      <w:r w:rsidRPr="007812C9">
        <w:rPr>
          <w:b/>
          <w:sz w:val="28"/>
          <w:szCs w:val="28"/>
          <w:u w:val="thick"/>
        </w:rPr>
        <w:t xml:space="preserve"> </w:t>
      </w:r>
      <w:r w:rsidRPr="007812C9">
        <w:rPr>
          <w:b/>
          <w:sz w:val="28"/>
          <w:szCs w:val="28"/>
        </w:rPr>
        <w:t>»</w:t>
      </w:r>
    </w:p>
    <w:p w:rsidR="00F87343" w:rsidRPr="007812C9" w:rsidRDefault="00F87343" w:rsidP="00F87343">
      <w:pPr>
        <w:spacing w:before="23"/>
        <w:ind w:left="1190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Цель занятия</w:t>
      </w:r>
      <w:r w:rsidRPr="007812C9">
        <w:rPr>
          <w:sz w:val="28"/>
          <w:szCs w:val="28"/>
        </w:rPr>
        <w:t>: ……</w:t>
      </w:r>
    </w:p>
    <w:p w:rsidR="00F87343" w:rsidRPr="007812C9" w:rsidRDefault="00F87343" w:rsidP="00F87343">
      <w:pPr>
        <w:pStyle w:val="af0"/>
        <w:tabs>
          <w:tab w:val="left" w:pos="3969"/>
        </w:tabs>
        <w:spacing w:before="39"/>
        <w:ind w:left="1190" w:right="6094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Задачи занятия</w:t>
      </w:r>
      <w:r w:rsidRPr="007812C9">
        <w:rPr>
          <w:sz w:val="28"/>
          <w:szCs w:val="28"/>
        </w:rPr>
        <w:t>: образовательные:… развивающие</w:t>
      </w:r>
      <w:proofErr w:type="gramStart"/>
      <w:r w:rsidRPr="007812C9">
        <w:rPr>
          <w:sz w:val="28"/>
          <w:szCs w:val="28"/>
        </w:rPr>
        <w:t xml:space="preserve">:.. </w:t>
      </w:r>
      <w:proofErr w:type="gramEnd"/>
      <w:r w:rsidRPr="007812C9">
        <w:rPr>
          <w:sz w:val="28"/>
          <w:szCs w:val="28"/>
        </w:rPr>
        <w:t xml:space="preserve">воспитательные:. </w:t>
      </w:r>
    </w:p>
    <w:p w:rsidR="00F87343" w:rsidRPr="007812C9" w:rsidRDefault="00F87343" w:rsidP="00BA7B0B">
      <w:pPr>
        <w:spacing w:before="1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>2.</w:t>
      </w:r>
    </w:p>
    <w:p w:rsidR="00F87343" w:rsidRPr="007812C9" w:rsidRDefault="00F87343" w:rsidP="00F87343">
      <w:pPr>
        <w:pStyle w:val="af0"/>
        <w:spacing w:before="38"/>
        <w:ind w:right="527" w:firstLine="11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наличие выполненного задания представленного в виде схемы (карты).</w:t>
      </w:r>
    </w:p>
    <w:p w:rsidR="00F87343" w:rsidRPr="007812C9" w:rsidRDefault="00F87343" w:rsidP="00F87343">
      <w:pPr>
        <w:pStyle w:val="af0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 основании выполненного задания 1 (выберите один вариант из трех предложенных тем вашими однокурсниками) и составьте схему (карту) проведения беседы с пациентом.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3.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последующим обсуждением в группе</w:t>
      </w:r>
    </w:p>
    <w:p w:rsidR="00F87343" w:rsidRPr="007812C9" w:rsidRDefault="00F87343" w:rsidP="00F87343">
      <w:pPr>
        <w:pStyle w:val="af0"/>
        <w:spacing w:before="15"/>
        <w:ind w:right="581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Ситуационная задача 1.</w:t>
      </w:r>
    </w:p>
    <w:p w:rsidR="00F87343" w:rsidRPr="007812C9" w:rsidRDefault="00F87343" w:rsidP="00F87343">
      <w:pPr>
        <w:pStyle w:val="af0"/>
        <w:spacing w:before="34"/>
        <w:ind w:right="3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 данным исследования американского педагога Б. </w:t>
      </w:r>
      <w:proofErr w:type="spellStart"/>
      <w:r w:rsidRPr="007812C9">
        <w:rPr>
          <w:sz w:val="28"/>
          <w:szCs w:val="28"/>
        </w:rPr>
        <w:t>Блума</w:t>
      </w:r>
      <w:proofErr w:type="spellEnd"/>
      <w:r w:rsidRPr="007812C9">
        <w:rPr>
          <w:sz w:val="28"/>
          <w:szCs w:val="28"/>
        </w:rPr>
        <w:t xml:space="preserve"> каждый учебный год младший школьник решает приблизительно 200 задач и заданий и столько же раз подвергается традиционному оцениванию. В средней школе ежегодно он получает оценки до 2000 раз. Б. </w:t>
      </w:r>
      <w:proofErr w:type="spellStart"/>
      <w:r w:rsidRPr="007812C9">
        <w:rPr>
          <w:spacing w:val="-4"/>
          <w:sz w:val="28"/>
          <w:szCs w:val="28"/>
        </w:rPr>
        <w:t>Блум</w:t>
      </w:r>
      <w:proofErr w:type="spellEnd"/>
      <w:r w:rsidRPr="007812C9">
        <w:rPr>
          <w:spacing w:val="-4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придерживался мнения, что около трети школьников благодаря своим высоким положительным отметкам становятся привилегированными. Но другая треть детей становится жертвой, теряет всякий интерес к школе. Эти дети деморализованы, часто доведены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неврозов. Оценочный приговор ставит их на безысходные позиции, без шансов на успех, </w:t>
      </w:r>
      <w:r w:rsidRPr="007812C9">
        <w:rPr>
          <w:spacing w:val="3"/>
          <w:sz w:val="28"/>
          <w:szCs w:val="28"/>
        </w:rPr>
        <w:t>по</w:t>
      </w:r>
      <w:r w:rsidRPr="007812C9">
        <w:rPr>
          <w:sz w:val="28"/>
          <w:szCs w:val="28"/>
        </w:rPr>
        <w:t>тому что вызывает образ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неудачника.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-Согласны ли вы с этой позицией?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 Как этот взгляд соотносится с обучением взрослых?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-Какие альтернативы традиционной системе оценивания вы можете привести? 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развернутый ответ на поставленные вопросы.</w:t>
      </w:r>
    </w:p>
    <w:p w:rsidR="00F87343" w:rsidRPr="007812C9" w:rsidRDefault="00F87343" w:rsidP="00996823">
      <w:pPr>
        <w:spacing w:before="34"/>
        <w:ind w:left="479" w:right="-1" w:firstLine="710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Тема 3: </w:t>
      </w:r>
      <w:proofErr w:type="spellStart"/>
      <w:r w:rsidRPr="007812C9">
        <w:rPr>
          <w:b/>
          <w:w w:val="105"/>
          <w:sz w:val="28"/>
          <w:szCs w:val="28"/>
        </w:rPr>
        <w:t>Андрагогический</w:t>
      </w:r>
      <w:proofErr w:type="spellEnd"/>
      <w:r w:rsidRPr="007812C9">
        <w:rPr>
          <w:b/>
          <w:w w:val="105"/>
          <w:sz w:val="28"/>
          <w:szCs w:val="28"/>
        </w:rPr>
        <w:t xml:space="preserve"> подход к организации процесса обучения в системе ДПО и медицинской организации.</w:t>
      </w:r>
    </w:p>
    <w:p w:rsidR="00F87343" w:rsidRPr="007812C9" w:rsidRDefault="00F87343" w:rsidP="00996823">
      <w:pPr>
        <w:ind w:right="-1"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996823">
      <w:pPr>
        <w:ind w:right="-1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996823">
      <w:pPr>
        <w:pStyle w:val="2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</w:t>
      </w:r>
      <w:r w:rsidR="00970729" w:rsidRPr="007812C9">
        <w:rPr>
          <w:sz w:val="28"/>
          <w:szCs w:val="28"/>
        </w:rPr>
        <w:t xml:space="preserve">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34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документация.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 обучения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Непрерывное образование врача – понятие, задачи, основные подходы. Значение непрерывного образования врача для совершенствования профессиональной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Нормативные акты об образовании.</w:t>
      </w:r>
    </w:p>
    <w:p w:rsidR="00F87343" w:rsidRPr="007812C9" w:rsidRDefault="00F87343" w:rsidP="00996823">
      <w:pPr>
        <w:pStyle w:val="21"/>
        <w:tabs>
          <w:tab w:val="left" w:pos="1430"/>
        </w:tabs>
        <w:spacing w:before="6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Практическое</w:t>
      </w:r>
      <w:r w:rsidRPr="007812C9">
        <w:rPr>
          <w:b w:val="0"/>
          <w:i w:val="0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 xml:space="preserve">1. </w:t>
      </w:r>
    </w:p>
    <w:p w:rsidR="00F87343" w:rsidRPr="007812C9" w:rsidRDefault="00F87343" w:rsidP="00996823">
      <w:pPr>
        <w:pStyle w:val="af0"/>
        <w:ind w:left="1190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– после заполнения таблицы защита полученной модель» занятия.</w:t>
      </w:r>
    </w:p>
    <w:p w:rsidR="00F87343" w:rsidRPr="007812C9" w:rsidRDefault="00F87343" w:rsidP="00996823">
      <w:pPr>
        <w:pStyle w:val="af0"/>
        <w:spacing w:before="38" w:after="1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Данное задание студенты ординатуры выполняют в малой группе 4–5 человек. Необходимо заполнить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внимание.</w:t>
      </w: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600"/>
        <w:gridCol w:w="1276"/>
        <w:gridCol w:w="1276"/>
        <w:gridCol w:w="1417"/>
        <w:gridCol w:w="1276"/>
        <w:gridCol w:w="1701"/>
      </w:tblGrid>
      <w:tr w:rsidR="00F87343" w:rsidRPr="007812C9" w:rsidTr="00F87343">
        <w:trPr>
          <w:trHeight w:val="955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spacing w:before="7"/>
              <w:ind w:right="-1"/>
              <w:rPr>
                <w:sz w:val="28"/>
                <w:szCs w:val="28"/>
                <w:lang w:val="ru-RU"/>
              </w:rPr>
            </w:pPr>
          </w:p>
          <w:p w:rsidR="00F87343" w:rsidRPr="007812C9" w:rsidRDefault="00F87343" w:rsidP="00996823">
            <w:pPr>
              <w:pStyle w:val="TableParagraph"/>
              <w:ind w:left="112" w:right="-1"/>
              <w:rPr>
                <w:sz w:val="28"/>
                <w:szCs w:val="28"/>
              </w:rPr>
            </w:pPr>
            <w:r w:rsidRPr="007812C9">
              <w:rPr>
                <w:w w:val="97"/>
                <w:sz w:val="28"/>
                <w:szCs w:val="28"/>
              </w:rPr>
              <w:t>№</w:t>
            </w: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tabs>
                <w:tab w:val="left" w:pos="1245"/>
              </w:tabs>
              <w:spacing w:line="270" w:lineRule="exact"/>
              <w:ind w:left="112" w:right="-1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Возраст учеников - пациентов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tabs>
                <w:tab w:val="left" w:pos="936"/>
              </w:tabs>
              <w:spacing w:line="271" w:lineRule="auto"/>
              <w:ind w:left="115"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Учебная</w:t>
            </w:r>
            <w:proofErr w:type="spellEnd"/>
            <w:r w:rsidRPr="007812C9">
              <w:rPr>
                <w:sz w:val="28"/>
                <w:szCs w:val="28"/>
              </w:rPr>
              <w:t xml:space="preserve">  </w:t>
            </w:r>
            <w:proofErr w:type="spellStart"/>
            <w:r w:rsidRPr="007812C9">
              <w:rPr>
                <w:sz w:val="28"/>
                <w:szCs w:val="28"/>
              </w:rPr>
              <w:t>цель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pacing w:val="-4"/>
                <w:sz w:val="28"/>
                <w:szCs w:val="28"/>
              </w:rPr>
              <w:t>обоб</w:t>
            </w:r>
            <w:proofErr w:type="spellEnd"/>
            <w:r w:rsidRPr="007812C9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7812C9">
              <w:rPr>
                <w:sz w:val="28"/>
                <w:szCs w:val="28"/>
              </w:rPr>
              <w:t>щенная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  <w:lang w:val="ru-RU"/>
              </w:rPr>
            </w:pPr>
            <w:proofErr w:type="spellStart"/>
            <w:r w:rsidRPr="007812C9">
              <w:rPr>
                <w:sz w:val="28"/>
                <w:szCs w:val="28"/>
              </w:rPr>
              <w:t>Задачи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  <w:r w:rsidRPr="007812C9">
              <w:rPr>
                <w:sz w:val="28"/>
                <w:szCs w:val="28"/>
                <w:lang w:val="ru-RU"/>
              </w:rPr>
              <w:t>-</w:t>
            </w:r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Методы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  <w:lang w:val="ru-RU"/>
              </w:rPr>
              <w:t>н</w:t>
            </w:r>
            <w:r w:rsidRPr="007812C9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Контро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льные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spacing w:line="270" w:lineRule="exac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Особенности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before="9" w:line="310" w:lineRule="atLeas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14-18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20-22 </w:t>
            </w:r>
            <w:proofErr w:type="spellStart"/>
            <w:r w:rsidRPr="007812C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8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35-40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8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50-55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65-70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Более</w:t>
            </w:r>
            <w:proofErr w:type="spellEnd"/>
            <w:r w:rsidRPr="007812C9">
              <w:rPr>
                <w:sz w:val="28"/>
                <w:szCs w:val="28"/>
              </w:rPr>
              <w:t xml:space="preserve"> 80 </w:t>
            </w:r>
            <w:r w:rsidRPr="007812C9">
              <w:rPr>
                <w:sz w:val="28"/>
                <w:szCs w:val="28"/>
                <w:lang w:val="ru-RU"/>
              </w:rPr>
              <w:t>л</w:t>
            </w:r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996823">
      <w:pPr>
        <w:pStyle w:val="21"/>
        <w:ind w:left="0" w:right="-1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2.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Решение ситуационных задач с обсуждением в группе. Форма контроля ответ поставленные вопросы в задаче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b/>
          <w:i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1.</w:t>
      </w:r>
    </w:p>
    <w:p w:rsidR="00F87343" w:rsidRPr="007812C9" w:rsidRDefault="00F87343" w:rsidP="00996823">
      <w:pPr>
        <w:pStyle w:val="af0"/>
        <w:spacing w:before="31" w:line="276" w:lineRule="auto"/>
        <w:ind w:right="-1" w:firstLine="77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Основываясь на результатах, приведенных ниже исследований, сформулируйте рекомендации для повышения эффективности усвоения учебного материала в каждой из четырех групп.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2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Первая группа испытуемых читала учебный материал 5 раз и через 4 час в их памяти сохранилось около 15 % </w:t>
      </w:r>
      <w:proofErr w:type="gramStart"/>
      <w:r w:rsidRPr="007812C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. Вторая группа 1 раз читала материал учебного </w:t>
      </w:r>
      <w:r w:rsidRPr="007812C9">
        <w:rPr>
          <w:rFonts w:ascii="Times New Roman" w:hAnsi="Times New Roman"/>
          <w:spacing w:val="3"/>
          <w:sz w:val="28"/>
          <w:szCs w:val="28"/>
        </w:rPr>
        <w:t>по</w:t>
      </w:r>
      <w:r w:rsidRPr="007812C9">
        <w:rPr>
          <w:rFonts w:ascii="Times New Roman" w:hAnsi="Times New Roman"/>
          <w:sz w:val="28"/>
          <w:szCs w:val="28"/>
        </w:rPr>
        <w:t>собия и один раз воспроизводила, продемонстрировав в среднем 26% усвоения. Третья группа испытуемых 1 раз читала текст и 4 раза воспроизводила. Результаты усвоения материала в третьей группе составили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48%.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86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Три группы молодых людей обучались печатанию. Первая группа занималась 10 дней по 10 часов, вторая 25 дней по 4 часа, третья - 50 дней по 2 часа. Значительно лучше обученной оказалась третья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59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Две группы испытуемых заучивали слова. Одной группе объявили, что опрос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будет </w:t>
      </w:r>
      <w:r w:rsidRPr="007812C9">
        <w:rPr>
          <w:rFonts w:ascii="Times New Roman" w:hAnsi="Times New Roman"/>
          <w:sz w:val="28"/>
          <w:szCs w:val="28"/>
        </w:rPr>
        <w:t xml:space="preserve">проводиться через 2 дня, а другой – через 2 часа. Когда через 2 дня испытуемых обеих групп попросили вспомнить заученный материал, члены второй группы не смогли вспомнить </w:t>
      </w:r>
      <w:r w:rsidRPr="007812C9">
        <w:rPr>
          <w:rFonts w:ascii="Times New Roman" w:hAnsi="Times New Roman"/>
          <w:spacing w:val="2"/>
          <w:sz w:val="28"/>
          <w:szCs w:val="28"/>
        </w:rPr>
        <w:t>сло</w:t>
      </w:r>
      <w:r w:rsidRPr="007812C9">
        <w:rPr>
          <w:rFonts w:ascii="Times New Roman" w:hAnsi="Times New Roman"/>
          <w:sz w:val="28"/>
          <w:szCs w:val="28"/>
        </w:rPr>
        <w:t>ва, заученные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накануне.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4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После одноразового прослушивания объяснения преподавателя в долговременной памяти остается около 10% сведений, после самостоятельного чтения – 30%, после показа изучаемого материала, сопровождающегося объяснением и активным наблюдением – 50%, после самостоятельных практических действий –90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%.</w:t>
      </w: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Методы и формы воспитания.</w:t>
      </w:r>
    </w:p>
    <w:p w:rsidR="00BA7B0B" w:rsidRPr="007812C9" w:rsidRDefault="00E83206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Формы текущего контроля: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af0"/>
        <w:rPr>
          <w:i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Понятие воспитания в педагогике. 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процесса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 Формы и средства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Методы воспитания: убеждение, метод примера их особенности реализации в профессиональной деятельности специалиста медицинского и фармацевтического профиля.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Методы воспитания: приучение, поощрение, наказание – их особенности реализации в профессиональной деятельности медицинского и фармацевтического профиля.</w:t>
      </w:r>
    </w:p>
    <w:p w:rsidR="00F87343" w:rsidRPr="007812C9" w:rsidRDefault="00F87343" w:rsidP="00F87343">
      <w:pPr>
        <w:ind w:left="467" w:right="167"/>
        <w:jc w:val="center"/>
        <w:rPr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1</w:t>
      </w:r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ind w:left="467" w:right="16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в малых группах.</w:t>
      </w:r>
    </w:p>
    <w:p w:rsidR="00F87343" w:rsidRPr="007812C9" w:rsidRDefault="00F87343" w:rsidP="00BA7B0B">
      <w:pPr>
        <w:pStyle w:val="af0"/>
        <w:ind w:left="467" w:right="-1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Карточка </w:t>
      </w:r>
      <w:r w:rsidRPr="007812C9">
        <w:rPr>
          <w:b/>
          <w:sz w:val="28"/>
          <w:szCs w:val="28"/>
        </w:rPr>
        <w:t>1.</w:t>
      </w:r>
    </w:p>
    <w:p w:rsidR="00F87343" w:rsidRPr="007812C9" w:rsidRDefault="00F87343" w:rsidP="00BA7B0B">
      <w:pPr>
        <w:pStyle w:val="af0"/>
        <w:spacing w:before="2" w:line="276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вы понимаете под методом воспитания?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указав на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2" w:line="276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 – это способы воздействия воспитателя на сознание и волю воспитанников с целью формирования в них желаемых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line="276" w:lineRule="auto"/>
        <w:ind w:right="75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воспитания – это деятельность воспитателя, в результате которой воспитанники усваивают необходимые правила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поведения.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60" w:line="280" w:lineRule="auto"/>
        <w:ind w:right="418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 методами воспитания следует понимать деятельность учителя, руководителя коллектива и учащихся и коллег с целью активизации их общественно полезной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F87343">
      <w:pPr>
        <w:pStyle w:val="a5"/>
        <w:tabs>
          <w:tab w:val="left" w:pos="1474"/>
        </w:tabs>
        <w:spacing w:before="60" w:line="280" w:lineRule="auto"/>
        <w:ind w:left="1189" w:right="41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Карточка 2.</w:t>
      </w:r>
    </w:p>
    <w:p w:rsidR="00F87343" w:rsidRPr="007812C9" w:rsidRDefault="00F87343" w:rsidP="00F87343">
      <w:pPr>
        <w:pStyle w:val="af0"/>
        <w:spacing w:before="33" w:line="276" w:lineRule="auto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такое поощрение? Из приведенных ответов выберите один правильный, обосновав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способ педагогического воздействия на воспитанника, </w:t>
      </w:r>
      <w:r w:rsidR="008F7E5E" w:rsidRPr="007812C9">
        <w:rPr>
          <w:rFonts w:ascii="Times New Roman" w:hAnsi="Times New Roman"/>
          <w:sz w:val="28"/>
          <w:szCs w:val="28"/>
        </w:rPr>
        <w:t>работника</w:t>
      </w:r>
      <w:r w:rsidRPr="007812C9">
        <w:rPr>
          <w:rFonts w:ascii="Times New Roman" w:hAnsi="Times New Roman"/>
          <w:sz w:val="28"/>
          <w:szCs w:val="28"/>
        </w:rPr>
        <w:t xml:space="preserve"> выражающий положительную оценку воспитателем поведения воспитанника, работника с позиций интересов коллектива с целью закрепления положительных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before="3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это </w:t>
      </w:r>
      <w:r w:rsidRPr="007812C9">
        <w:rPr>
          <w:rFonts w:ascii="Times New Roman" w:hAnsi="Times New Roman"/>
          <w:sz w:val="28"/>
          <w:szCs w:val="28"/>
        </w:rPr>
        <w:t xml:space="preserve">метод воспитания, который предполагает вынесение в благодарности с целью </w:t>
      </w:r>
      <w:r w:rsidRPr="007812C9">
        <w:rPr>
          <w:rFonts w:ascii="Times New Roman" w:hAnsi="Times New Roman"/>
          <w:spacing w:val="-3"/>
          <w:sz w:val="28"/>
          <w:szCs w:val="28"/>
        </w:rPr>
        <w:t>его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успокоения.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поощрением следует понимать такой метод воспитания, когда поощряется воспитанник, работник с целью формирования у него положительного отношения к своим </w:t>
      </w:r>
      <w:r w:rsidRPr="007812C9">
        <w:rPr>
          <w:rFonts w:ascii="Times New Roman" w:hAnsi="Times New Roman"/>
          <w:spacing w:val="2"/>
          <w:sz w:val="28"/>
          <w:szCs w:val="28"/>
        </w:rPr>
        <w:t>обя</w:t>
      </w:r>
      <w:r w:rsidRPr="007812C9">
        <w:rPr>
          <w:rFonts w:ascii="Times New Roman" w:hAnsi="Times New Roman"/>
          <w:sz w:val="28"/>
          <w:szCs w:val="28"/>
        </w:rPr>
        <w:t>занностям.</w:t>
      </w:r>
    </w:p>
    <w:p w:rsidR="00F87343" w:rsidRPr="007812C9" w:rsidRDefault="00F87343" w:rsidP="00BA7B0B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3.</w:t>
      </w:r>
    </w:p>
    <w:p w:rsidR="00F87343" w:rsidRPr="007812C9" w:rsidRDefault="00F87343" w:rsidP="00BA7B0B">
      <w:pPr>
        <w:pStyle w:val="af0"/>
        <w:spacing w:before="34" w:line="280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такое наказание?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обосновав ошибочность других.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Наказание – это решающий фактор торможения </w:t>
      </w:r>
      <w:r w:rsidRPr="007812C9">
        <w:rPr>
          <w:rFonts w:ascii="Times New Roman" w:hAnsi="Times New Roman"/>
          <w:sz w:val="28"/>
          <w:szCs w:val="28"/>
        </w:rPr>
        <w:lastRenderedPageBreak/>
        <w:t>отрицательных действий воспитанника с целью формирования у него боязни за свои неверные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действия.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метод воспитания, который представляет не что иное, как проявление формы требования к коллективу.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наказанием необходимо понимать способ воздействия воспитателя на воспитуемого с целью торможения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7812C9">
        <w:rPr>
          <w:rFonts w:ascii="Times New Roman" w:hAnsi="Times New Roman"/>
          <w:sz w:val="28"/>
          <w:szCs w:val="28"/>
        </w:rPr>
        <w:t>отрицательных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поступков.</w:t>
      </w:r>
    </w:p>
    <w:p w:rsidR="00BA7B0B" w:rsidRPr="007812C9" w:rsidRDefault="00F87343" w:rsidP="00BA7B0B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4.</w:t>
      </w:r>
    </w:p>
    <w:p w:rsidR="00F87343" w:rsidRPr="007812C9" w:rsidRDefault="00F87343" w:rsidP="00BA7B0B">
      <w:pPr>
        <w:pStyle w:val="21"/>
        <w:ind w:left="0"/>
        <w:jc w:val="both"/>
        <w:rPr>
          <w:b w:val="0"/>
          <w:i w:val="0"/>
          <w:sz w:val="28"/>
          <w:szCs w:val="28"/>
        </w:rPr>
      </w:pPr>
      <w:r w:rsidRPr="007812C9">
        <w:rPr>
          <w:b w:val="0"/>
          <w:i w:val="0"/>
          <w:sz w:val="28"/>
          <w:szCs w:val="28"/>
        </w:rPr>
        <w:t>Есть ли взаимосвязь между обучением и развитием? В чем проявляется эта</w:t>
      </w:r>
      <w:r w:rsidRPr="007812C9">
        <w:rPr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взаимосвязь?</w:t>
      </w:r>
    </w:p>
    <w:p w:rsidR="00F87343" w:rsidRPr="007812C9" w:rsidRDefault="00F87343" w:rsidP="00F87343">
      <w:pPr>
        <w:pStyle w:val="af0"/>
        <w:spacing w:before="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предложенных альтернативных суждений выберите то, в котором наиболее полно выражена ваша точка зрения на эту проблему: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Развитие и обучение – процессы взаимосвязанные. 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Развитие детерминировано биологическими факторами. Оно осуществляется по своей генетической программе. Несомненно, что благодаря успешной или неуспешной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реа</w:t>
      </w:r>
      <w:r w:rsidRPr="007812C9">
        <w:rPr>
          <w:rFonts w:ascii="Times New Roman" w:hAnsi="Times New Roman"/>
          <w:sz w:val="28"/>
          <w:szCs w:val="28"/>
        </w:rPr>
        <w:t>лизации этой программы обучение может проходить с разной степень</w:t>
      </w:r>
      <w:r w:rsidRPr="007812C9">
        <w:rPr>
          <w:rFonts w:ascii="Times New Roman" w:hAnsi="Times New Roman"/>
          <w:spacing w:val="-24"/>
          <w:sz w:val="28"/>
          <w:szCs w:val="28"/>
        </w:rPr>
        <w:t xml:space="preserve">ю </w:t>
      </w:r>
      <w:r w:rsidRPr="007812C9">
        <w:rPr>
          <w:rFonts w:ascii="Times New Roman" w:hAnsi="Times New Roman"/>
          <w:sz w:val="28"/>
          <w:szCs w:val="28"/>
        </w:rPr>
        <w:t>интенсивности.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before="60" w:line="278" w:lineRule="auto"/>
        <w:ind w:right="40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Обучение представляет собой сложный процесс овладения знаниями, умениями и навыками. Нередко случается, что человек нигде и не учился, но имеет высокий уровень </w:t>
      </w:r>
      <w:r w:rsidRPr="007812C9">
        <w:rPr>
          <w:rFonts w:ascii="Times New Roman" w:hAnsi="Times New Roman"/>
          <w:spacing w:val="2"/>
          <w:sz w:val="28"/>
          <w:szCs w:val="28"/>
        </w:rPr>
        <w:t>раз</w:t>
      </w:r>
      <w:r w:rsidRPr="007812C9">
        <w:rPr>
          <w:rFonts w:ascii="Times New Roman" w:hAnsi="Times New Roman"/>
          <w:sz w:val="28"/>
          <w:szCs w:val="28"/>
        </w:rPr>
        <w:t>вития.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Интеллект человека – сложное анатомо-психологическое образование. До сих пор до конца не понятны законы его развития. В процессе обучения человек лишь в определенной мере пользуется этим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богатством.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5.</w:t>
      </w:r>
    </w:p>
    <w:p w:rsidR="00F87343" w:rsidRPr="007812C9" w:rsidRDefault="00F87343" w:rsidP="00F87343">
      <w:pPr>
        <w:pStyle w:val="af0"/>
        <w:spacing w:before="34" w:line="276" w:lineRule="auto"/>
        <w:ind w:right="40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А. С. Макаренко писал: </w:t>
      </w:r>
      <w:r w:rsidRPr="007812C9">
        <w:rPr>
          <w:spacing w:val="-3"/>
          <w:sz w:val="28"/>
          <w:szCs w:val="28"/>
        </w:rPr>
        <w:t xml:space="preserve">«На </w:t>
      </w:r>
      <w:r w:rsidRPr="007812C9">
        <w:rPr>
          <w:sz w:val="28"/>
          <w:szCs w:val="28"/>
        </w:rPr>
        <w:t xml:space="preserve">самом деле главные основы воспитания закладываются до пяти лет, и то, что вы сделали до пяти лет, – это 90% всего воспитательного процесса, а затем воспитание продолжается, обработка человека продолжается, </w:t>
      </w:r>
      <w:proofErr w:type="gramStart"/>
      <w:r w:rsidRPr="007812C9">
        <w:rPr>
          <w:sz w:val="28"/>
          <w:szCs w:val="28"/>
        </w:rPr>
        <w:t>но</w:t>
      </w:r>
      <w:proofErr w:type="gramEnd"/>
      <w:r w:rsidRPr="007812C9">
        <w:rPr>
          <w:sz w:val="28"/>
          <w:szCs w:val="28"/>
        </w:rPr>
        <w:t xml:space="preserve"> в общем вы начинаете вкушать ягодки, а цветы, за которыми вы ухаживали, были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пяти лет» </w:t>
      </w:r>
      <w:r w:rsidRPr="007812C9">
        <w:rPr>
          <w:i/>
          <w:sz w:val="28"/>
          <w:szCs w:val="28"/>
        </w:rPr>
        <w:t xml:space="preserve">(Макаренко А. С. </w:t>
      </w:r>
      <w:r w:rsidRPr="007812C9">
        <w:rPr>
          <w:sz w:val="28"/>
          <w:szCs w:val="28"/>
        </w:rPr>
        <w:t xml:space="preserve">Педагогические сочинения: В 8 т. – М.: Педагогика, 1984. – Т. 4. – </w:t>
      </w:r>
      <w:proofErr w:type="gramStart"/>
      <w:r w:rsidRPr="007812C9">
        <w:rPr>
          <w:sz w:val="28"/>
          <w:szCs w:val="28"/>
        </w:rPr>
        <w:t>С.</w:t>
      </w:r>
      <w:r w:rsidRPr="007812C9">
        <w:rPr>
          <w:spacing w:val="-10"/>
          <w:sz w:val="28"/>
          <w:szCs w:val="28"/>
        </w:rPr>
        <w:t xml:space="preserve"> </w:t>
      </w:r>
      <w:r w:rsidRPr="007812C9">
        <w:rPr>
          <w:sz w:val="28"/>
          <w:szCs w:val="28"/>
        </w:rPr>
        <w:t>215).</w:t>
      </w:r>
      <w:proofErr w:type="gramEnd"/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Каково ваше отношение к этому высказыванию А. С. Макаренко? </w:t>
      </w:r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приведенных примеров выберите ответ, наиболее полно отражающий вашу точку зрения на эту проблему. Аргументируйте свой выбор.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учитывает особенностей анатомо-физиологического и социально-психического развития детей различных возрастных групп. Поэтому в каждом возрасте есть свои </w:t>
      </w:r>
      <w:r w:rsidRPr="007812C9">
        <w:rPr>
          <w:rFonts w:ascii="Times New Roman" w:hAnsi="Times New Roman"/>
          <w:sz w:val="28"/>
          <w:szCs w:val="28"/>
        </w:rPr>
        <w:lastRenderedPageBreak/>
        <w:t>«основы» морали, свое содержание воспитания, которое и необходимо усваивать, Задача воспитателей и заключается в том, чтобы установить, что является главным в каждом возрасте, этому учить и</w:t>
      </w:r>
      <w:r w:rsidRPr="007812C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воспитывать.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2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А. С. Макаренко, несомненно, прав. Ведь до пяти лет ребенок овладевает значительным пластом социального опыта: языком, нравственными правилами поведения и т. п. В этот период закладываются такие важные качества, как доброта, чувства, привычки, уважение к людям, бережное обращение с вещами, трудолюбие</w:t>
      </w:r>
      <w:proofErr w:type="gramStart"/>
      <w:r w:rsidRPr="007812C9">
        <w:rPr>
          <w:rFonts w:ascii="Times New Roman" w:hAnsi="Times New Roman"/>
          <w:sz w:val="28"/>
          <w:szCs w:val="28"/>
        </w:rPr>
        <w:t>.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2C9">
        <w:rPr>
          <w:rFonts w:ascii="Times New Roman" w:hAnsi="Times New Roman"/>
          <w:sz w:val="28"/>
          <w:szCs w:val="28"/>
        </w:rPr>
        <w:t>а</w:t>
      </w:r>
      <w:proofErr w:type="gramEnd"/>
      <w:r w:rsidRPr="007812C9">
        <w:rPr>
          <w:rFonts w:ascii="Times New Roman" w:hAnsi="Times New Roman"/>
          <w:sz w:val="28"/>
          <w:szCs w:val="28"/>
        </w:rPr>
        <w:t>ккуратность и др. А это и составляет прочный фундамент нравственного богатства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before="1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прав: для воспитания возраст до пяти лет имеет первостепенное значение. Но он рассматривает этот вопрос односторонне. Сомнительно, что до пяти лет </w:t>
      </w:r>
      <w:r w:rsidRPr="007812C9">
        <w:rPr>
          <w:rFonts w:ascii="Times New Roman" w:hAnsi="Times New Roman"/>
          <w:spacing w:val="2"/>
          <w:sz w:val="28"/>
          <w:szCs w:val="28"/>
        </w:rPr>
        <w:t>за</w:t>
      </w:r>
      <w:r w:rsidRPr="007812C9">
        <w:rPr>
          <w:rFonts w:ascii="Times New Roman" w:hAnsi="Times New Roman"/>
          <w:sz w:val="28"/>
          <w:szCs w:val="28"/>
        </w:rPr>
        <w:t>кладываются ведущие элементы воспитанности. Думается, что главное в другом, важно сформировать в этом возрасте волю, чувства ребенка. Это и будет важнейшей предпосылкой формирования нравственного богатства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9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прав, нельзя искусственно делить жизнь воспитанников на два периода: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пяти и после пяти лет. Ведь второй период составляет 10-12 лет, а на него он отводит лишь 10 % воспитательных воздействий, А основные качества формируются во втором периоде: мировоззрение, чувства дружбы, любви,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патриотизма.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6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Воспитывая ребенка до пяти лет, необходимо обратить внимание на главное – здоровье, поэтому родители должны позаботиться, чтобы </w:t>
      </w:r>
      <w:proofErr w:type="gramStart"/>
      <w:r w:rsidRPr="007812C9">
        <w:rPr>
          <w:rFonts w:ascii="Times New Roman" w:hAnsi="Times New Roman"/>
          <w:sz w:val="28"/>
          <w:szCs w:val="28"/>
        </w:rPr>
        <w:t>в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ребенок рос физически здоровым, владел гигиеническими навыками. В эти годы ребенок еще ничего не понимает о нравственных нормах, правилах. Все эти качества будут сформированы позже, когда ребенок пойдет в школу. Нет оснований соглашаться с мнением А. С.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Макаренко.</w:t>
      </w:r>
    </w:p>
    <w:p w:rsidR="00F87343" w:rsidRPr="007812C9" w:rsidRDefault="00F87343" w:rsidP="00F87343">
      <w:pPr>
        <w:pStyle w:val="af0"/>
        <w:spacing w:line="276" w:lineRule="auto"/>
        <w:ind w:right="409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</w:t>
      </w:r>
    </w:p>
    <w:p w:rsidR="00F87343" w:rsidRPr="007812C9" w:rsidRDefault="00F87343" w:rsidP="00F87343">
      <w:pPr>
        <w:pStyle w:val="21"/>
        <w:ind w:left="4356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Ситуационная задача </w:t>
      </w:r>
      <w:r w:rsidRPr="007812C9">
        <w:rPr>
          <w:i w:val="0"/>
          <w:sz w:val="28"/>
          <w:szCs w:val="28"/>
        </w:rPr>
        <w:t>1.</w:t>
      </w:r>
    </w:p>
    <w:p w:rsidR="00F87343" w:rsidRPr="007812C9" w:rsidRDefault="00F87343" w:rsidP="00F87343">
      <w:pPr>
        <w:pStyle w:val="af0"/>
        <w:spacing w:before="34" w:line="276" w:lineRule="auto"/>
        <w:ind w:right="395"/>
        <w:jc w:val="both"/>
        <w:rPr>
          <w:sz w:val="28"/>
          <w:szCs w:val="28"/>
        </w:rPr>
      </w:pPr>
      <w:r w:rsidRPr="007812C9">
        <w:rPr>
          <w:spacing w:val="-4"/>
          <w:sz w:val="28"/>
          <w:szCs w:val="28"/>
        </w:rPr>
        <w:t>«В</w:t>
      </w:r>
      <w:r w:rsidRPr="007812C9">
        <w:rPr>
          <w:spacing w:val="52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человеческой жизни есть еще один сильный стимул – престиж. Человек, потерявший удовольствие от напряжения, от высоких достижений в </w:t>
      </w:r>
      <w:r w:rsidRPr="007812C9">
        <w:rPr>
          <w:spacing w:val="-4"/>
          <w:sz w:val="28"/>
          <w:szCs w:val="28"/>
        </w:rPr>
        <w:t xml:space="preserve">труде, </w:t>
      </w:r>
      <w:r w:rsidRPr="007812C9">
        <w:rPr>
          <w:sz w:val="28"/>
          <w:szCs w:val="28"/>
        </w:rPr>
        <w:t xml:space="preserve">не рассчитывающий на престиж в сфере труда, ищет выход своей личности в других сферах. Возникают пороки. Это всевозможные химические средства, изменяющие психологическую </w:t>
      </w:r>
      <w:r w:rsidRPr="007812C9">
        <w:rPr>
          <w:sz w:val="28"/>
          <w:szCs w:val="28"/>
        </w:rPr>
        <w:lastRenderedPageBreak/>
        <w:t xml:space="preserve">настроенность и создающие иллюзию удовольствия. Один порок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пожинаем – алкоголизм. Я считаю, что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>сейчас убавили необходимый и напряженный труд ниже доступного уровня. Природа диктует определенный уровень необходимости в работе, ниже которого опускаться нельзя. Если ориентироваться на уровень счастья пассивных людей, которые согласны на счастье «поменьше», лишь бы работа была «</w:t>
      </w:r>
      <w:proofErr w:type="gramStart"/>
      <w:r w:rsidRPr="007812C9">
        <w:rPr>
          <w:sz w:val="28"/>
          <w:szCs w:val="28"/>
        </w:rPr>
        <w:t>полегче</w:t>
      </w:r>
      <w:proofErr w:type="gramEnd"/>
      <w:r w:rsidRPr="007812C9">
        <w:rPr>
          <w:sz w:val="28"/>
          <w:szCs w:val="28"/>
        </w:rPr>
        <w:t>», тогда мы снизим уровень всех остальных людей. И, значит, эффективность нашего общества в целом. А главное, понизим потенциал будущего поколения. А это опасно».</w:t>
      </w:r>
      <w:r w:rsidRPr="007812C9">
        <w:rPr>
          <w:i/>
          <w:sz w:val="28"/>
          <w:szCs w:val="28"/>
        </w:rPr>
        <w:t xml:space="preserve"> (Амосов Н. М. «Жизнь человека и условия ее прочности»)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Проанализируйте эту мысль Н.М. Амосова. Автор прав или</w:t>
      </w:r>
      <w:r w:rsidRPr="007812C9">
        <w:rPr>
          <w:spacing w:val="-44"/>
          <w:sz w:val="28"/>
          <w:szCs w:val="28"/>
        </w:rPr>
        <w:t xml:space="preserve"> </w:t>
      </w:r>
      <w:r w:rsidRPr="007812C9">
        <w:rPr>
          <w:sz w:val="28"/>
          <w:szCs w:val="28"/>
        </w:rPr>
        <w:t>заблуждается? Как бы вы изменили систему воспитания с целью преодоления данных тенденций?</w:t>
      </w:r>
    </w:p>
    <w:p w:rsidR="00F87343" w:rsidRPr="007812C9" w:rsidRDefault="00F87343" w:rsidP="00F87343">
      <w:pPr>
        <w:pStyle w:val="af0"/>
        <w:spacing w:before="1"/>
        <w:ind w:right="142" w:firstLine="85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2</w:t>
      </w:r>
    </w:p>
    <w:p w:rsidR="00F87343" w:rsidRPr="007812C9" w:rsidRDefault="00F87343" w:rsidP="00F87343">
      <w:pPr>
        <w:pStyle w:val="af0"/>
        <w:ind w:right="142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определите место и время проведения занятия, дайте характеристику юной аудитории, методы, принципы и формы организации занятия на тему: «Курение — за и ―против‖». Характеристика аудитории: 15—18-летние подростки обоих полов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</w:t>
      </w:r>
    </w:p>
    <w:p w:rsidR="00F87343" w:rsidRPr="007812C9" w:rsidRDefault="00F87343" w:rsidP="00F87343">
      <w:pPr>
        <w:tabs>
          <w:tab w:val="left" w:pos="490"/>
        </w:tabs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«Занятие для старшеклассников о вредных привычках</w:t>
      </w:r>
    </w:p>
    <w:p w:rsidR="00F87343" w:rsidRPr="007812C9" w:rsidRDefault="00F87343" w:rsidP="00F87343">
      <w:pPr>
        <w:pStyle w:val="af0"/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Цель: Воспитание старшеклассников мотивации здорового образа жизни и обеспечение возможности обращения к специалисту за помощью в отказе от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pStyle w:val="af0"/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 в ненавязчивой игровой форме дать учащимся старших классов представление о возможных осложнениях от</w:t>
      </w:r>
      <w:r w:rsidRPr="007812C9">
        <w:rPr>
          <w:spacing w:val="-1"/>
          <w:sz w:val="28"/>
          <w:szCs w:val="28"/>
        </w:rPr>
        <w:t xml:space="preserve">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; ознакомить с рекомендациями по избавлению от данной зависимости тех из них, у кого она уже есть.</w:t>
      </w:r>
    </w:p>
    <w:p w:rsidR="00F87343" w:rsidRPr="007812C9" w:rsidRDefault="00F87343" w:rsidP="00F87343">
      <w:pPr>
        <w:pStyle w:val="af0"/>
        <w:spacing w:before="8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проводится в учебном помещении в учебное время (при исключении времени первых и последних уроков).</w:t>
      </w:r>
    </w:p>
    <w:p w:rsidR="00F87343" w:rsidRPr="007812C9" w:rsidRDefault="00F87343" w:rsidP="00F87343">
      <w:pPr>
        <w:pStyle w:val="af0"/>
        <w:spacing w:before="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предпочтительна групповая лекция с элементами беседы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  <w:r w:rsidRPr="007812C9">
        <w:rPr>
          <w:sz w:val="28"/>
          <w:szCs w:val="28"/>
        </w:rPr>
        <w:t xml:space="preserve"> Наиболее результативно сочетание лекции о положительных и отрицательных сторонах курения.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Задание 3. </w:t>
      </w:r>
    </w:p>
    <w:p w:rsidR="00F87343" w:rsidRPr="007812C9" w:rsidRDefault="00F87343" w:rsidP="00F87343">
      <w:pPr>
        <w:pStyle w:val="af0"/>
        <w:spacing w:before="7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Изучив учебный материал, заполните таблицу «Методы воспитания». Форма контроля – после заполнения таблицы, следует представить свой вариант.</w:t>
      </w:r>
    </w:p>
    <w:p w:rsidR="00F87343" w:rsidRPr="007812C9" w:rsidRDefault="00F87343" w:rsidP="00F87343">
      <w:pPr>
        <w:rPr>
          <w:sz w:val="28"/>
          <w:szCs w:val="28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26"/>
        <w:gridCol w:w="1701"/>
        <w:gridCol w:w="1276"/>
        <w:gridCol w:w="1701"/>
        <w:gridCol w:w="1843"/>
      </w:tblGrid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51" w:right="128" w:firstLine="52"/>
              <w:rPr>
                <w:b/>
                <w:i/>
                <w:sz w:val="28"/>
                <w:szCs w:val="28"/>
                <w:lang w:val="ru-RU"/>
              </w:rPr>
            </w:pPr>
            <w:r w:rsidRPr="007812C9">
              <w:rPr>
                <w:b/>
                <w:i/>
                <w:sz w:val="28"/>
                <w:szCs w:val="28"/>
              </w:rPr>
              <w:t>№ п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41" w:right="138" w:firstLine="3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Классификация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методов</w:t>
            </w:r>
            <w:proofErr w:type="spellEnd"/>
            <w:r w:rsidRPr="007812C9">
              <w:rPr>
                <w:b/>
                <w:i/>
                <w:spacing w:val="-19"/>
                <w:w w:val="95"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воспита</w:t>
            </w:r>
            <w:r w:rsidRPr="007812C9">
              <w:rPr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271" w:firstLine="196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Методы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380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14" w:firstLine="37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Условия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эффективности</w:t>
            </w:r>
            <w:proofErr w:type="spellEnd"/>
          </w:p>
        </w:tc>
      </w:tr>
      <w:tr w:rsidR="00F87343" w:rsidRPr="007812C9" w:rsidTr="00F87343">
        <w:trPr>
          <w:trHeight w:val="952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6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формирования</w:t>
            </w:r>
          </w:p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pacing w:val="-3"/>
                <w:sz w:val="28"/>
                <w:szCs w:val="28"/>
                <w:lang w:val="ru-RU"/>
              </w:rPr>
              <w:t xml:space="preserve">сознания </w:t>
            </w:r>
            <w:r w:rsidRPr="007812C9">
              <w:rPr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161" w:hanging="3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организации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4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87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стимулирования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tabs>
                <w:tab w:val="left" w:pos="1939"/>
              </w:tabs>
              <w:spacing w:line="276" w:lineRule="auto"/>
              <w:ind w:left="115" w:right="79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Методы контроля, самоконтроля </w:t>
            </w:r>
            <w:r w:rsidRPr="007812C9">
              <w:rPr>
                <w:spacing w:val="-17"/>
                <w:sz w:val="28"/>
                <w:szCs w:val="28"/>
                <w:lang w:val="ru-RU"/>
              </w:rPr>
              <w:t>и</w:t>
            </w:r>
          </w:p>
          <w:p w:rsidR="00F87343" w:rsidRPr="007812C9" w:rsidRDefault="00F87343" w:rsidP="00F87343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самооценки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F87343" w:rsidRPr="007812C9" w:rsidRDefault="00F87343" w:rsidP="00F87343">
      <w:pPr>
        <w:pStyle w:val="af0"/>
        <w:spacing w:before="1"/>
        <w:ind w:right="1886"/>
        <w:rPr>
          <w:sz w:val="28"/>
          <w:szCs w:val="28"/>
        </w:rPr>
      </w:pPr>
    </w:p>
    <w:p w:rsidR="00F87343" w:rsidRPr="007812C9" w:rsidRDefault="00F87343" w:rsidP="00F87343">
      <w:pPr>
        <w:spacing w:before="36" w:line="268" w:lineRule="auto"/>
        <w:ind w:right="-1"/>
        <w:jc w:val="center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</w:t>
      </w:r>
      <w:r w:rsidR="006E755D">
        <w:rPr>
          <w:b/>
          <w:w w:val="105"/>
          <w:sz w:val="28"/>
          <w:szCs w:val="28"/>
        </w:rPr>
        <w:t xml:space="preserve"> 5</w:t>
      </w:r>
      <w:r w:rsidRPr="007812C9">
        <w:rPr>
          <w:b/>
          <w:w w:val="105"/>
          <w:sz w:val="28"/>
          <w:szCs w:val="28"/>
        </w:rPr>
        <w:t>: Педагогическая деятельность врача и специалиста фармацевтического профиля.</w:t>
      </w:r>
    </w:p>
    <w:p w:rsidR="00BA7B0B" w:rsidRPr="007812C9" w:rsidRDefault="00E83206" w:rsidP="00BA7B0B">
      <w:pPr>
        <w:spacing w:before="36" w:line="268" w:lineRule="auto"/>
        <w:ind w:right="-1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представление презентаций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21"/>
        <w:ind w:left="0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1. Общение – понятие, виды, цель,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функции.</w:t>
      </w:r>
    </w:p>
    <w:p w:rsidR="00F87343" w:rsidRPr="007812C9" w:rsidRDefault="00B37424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 </w:t>
      </w:r>
      <w:proofErr w:type="spellStart"/>
      <w:r>
        <w:rPr>
          <w:rFonts w:ascii="Times New Roman" w:hAnsi="Times New Roman"/>
          <w:sz w:val="28"/>
          <w:szCs w:val="28"/>
        </w:rPr>
        <w:t>общения</w:t>
      </w:r>
      <w:r w:rsidR="00F87343" w:rsidRPr="007812C9">
        <w:rPr>
          <w:rFonts w:ascii="Times New Roman" w:hAnsi="Times New Roman"/>
          <w:sz w:val="28"/>
          <w:szCs w:val="28"/>
        </w:rPr>
        <w:t>понятие</w:t>
      </w:r>
      <w:proofErr w:type="spellEnd"/>
      <w:r w:rsidR="00F87343" w:rsidRPr="007812C9">
        <w:rPr>
          <w:rFonts w:ascii="Times New Roman" w:hAnsi="Times New Roman"/>
          <w:sz w:val="28"/>
          <w:szCs w:val="28"/>
        </w:rPr>
        <w:t xml:space="preserve"> о восприятии и понимании в общении 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3. Коммуникативная сторона общения – понятие, характеристика коммуникативного</w:t>
      </w:r>
      <w:r w:rsidRPr="007812C9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процесса.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4. Стили общения – понятие,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характеристика.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5. Классификация стилей педагогического общения (можно использовать различные классификации, составить таблицу).</w:t>
      </w:r>
    </w:p>
    <w:p w:rsidR="00F87343" w:rsidRPr="007812C9" w:rsidRDefault="00F87343" w:rsidP="00F87343">
      <w:pPr>
        <w:pStyle w:val="af0"/>
        <w:spacing w:before="11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6.Эмоции</w:t>
      </w:r>
      <w:r w:rsidRPr="007812C9">
        <w:rPr>
          <w:i/>
          <w:sz w:val="28"/>
          <w:szCs w:val="28"/>
        </w:rPr>
        <w:t xml:space="preserve"> 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</w:p>
    <w:p w:rsidR="00F87343" w:rsidRPr="007812C9" w:rsidRDefault="00F87343" w:rsidP="00F87343">
      <w:pPr>
        <w:pStyle w:val="21"/>
        <w:spacing w:line="276" w:lineRule="auto"/>
        <w:ind w:left="0" w:right="3593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1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proofErr w:type="spellStart"/>
      <w:r w:rsidRPr="007812C9">
        <w:rPr>
          <w:sz w:val="28"/>
          <w:szCs w:val="28"/>
        </w:rPr>
        <w:t>Микропеподавание</w:t>
      </w:r>
      <w:proofErr w:type="spellEnd"/>
      <w:r w:rsidRPr="007812C9">
        <w:rPr>
          <w:sz w:val="28"/>
          <w:szCs w:val="28"/>
        </w:rPr>
        <w:t>: ординаторы выступают перед аудиторией со своими планами занятий, профилактическими лекциями, практическими занятиями и т.д., представляют презентации, а потом отвечает на поставленные вопросы или задают вопросы аудитории. Остальные студенты (ординаторы) слушают и оценивают его по соответствующим параметрам, представленным в таблице. Форма контроля – представленное задание и лист оценки.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Дается задание разработать и записать конспект, начинающийся обращением: </w:t>
      </w:r>
      <w:proofErr w:type="gramStart"/>
      <w:r w:rsidRPr="007812C9">
        <w:rPr>
          <w:sz w:val="28"/>
          <w:szCs w:val="28"/>
        </w:rPr>
        <w:t>«Здравствуйте студенты, пациенты, коллеги и т.д..». Текст должен быть интересным и конкретным, язык – простым, точным, образным, чтобы слушатели могли понимать, о чем идет речь.</w:t>
      </w:r>
      <w:proofErr w:type="gramEnd"/>
      <w:r w:rsidRPr="007812C9">
        <w:rPr>
          <w:sz w:val="28"/>
          <w:szCs w:val="28"/>
        </w:rPr>
        <w:t xml:space="preserve"> Продолжительность выступления от 5</w:t>
      </w:r>
      <w:r w:rsidRPr="007812C9">
        <w:rPr>
          <w:spacing w:val="11"/>
          <w:sz w:val="28"/>
          <w:szCs w:val="28"/>
        </w:rPr>
        <w:t xml:space="preserve"> до 15</w:t>
      </w:r>
      <w:r w:rsidRPr="007812C9">
        <w:rPr>
          <w:sz w:val="28"/>
          <w:szCs w:val="28"/>
        </w:rPr>
        <w:t>минут.</w:t>
      </w:r>
    </w:p>
    <w:p w:rsidR="00F87343" w:rsidRPr="007812C9" w:rsidRDefault="00F87343" w:rsidP="00F87343">
      <w:pPr>
        <w:pStyle w:val="af0"/>
        <w:spacing w:before="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 работе над текстом ответить на следующие задания: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Рассказать о педагогическом замысле своего выступления, дать обоснование выбору его содержания (лекция, беседа, практическое занятие и т.д.</w:t>
      </w:r>
      <w:r w:rsidR="00E83206"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Определить задачу и обосновать логическую структуру.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вы решили эту задачу методически,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Какие требования к педагогической речи вы стремились соблюдать, составляя текст </w:t>
      </w:r>
      <w:proofErr w:type="spellStart"/>
      <w:r w:rsidRPr="007812C9">
        <w:rPr>
          <w:rFonts w:ascii="Times New Roman" w:hAnsi="Times New Roman"/>
          <w:sz w:val="28"/>
          <w:szCs w:val="28"/>
        </w:rPr>
        <w:t>микропреподования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? </w:t>
      </w:r>
    </w:p>
    <w:p w:rsidR="00F87343" w:rsidRPr="007812C9" w:rsidRDefault="00F87343" w:rsidP="00F87343">
      <w:pPr>
        <w:tabs>
          <w:tab w:val="left" w:pos="1474"/>
        </w:tabs>
        <w:spacing w:before="36"/>
        <w:ind w:left="195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Остальные студенты слушают товарища и оценивают его по соответствующим параметрам, представленным в таблице.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«0»</w:t>
      </w:r>
      <w:r w:rsidRPr="007812C9">
        <w:rPr>
          <w:sz w:val="28"/>
          <w:szCs w:val="28"/>
        </w:rPr>
        <w:t xml:space="preserve"> баллов – не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</w:t>
      </w:r>
      <w:proofErr w:type="gramStart"/>
      <w:r w:rsidRPr="007812C9">
        <w:rPr>
          <w:spacing w:val="-2"/>
          <w:sz w:val="28"/>
          <w:szCs w:val="28"/>
        </w:rPr>
        <w:t>я</w:t>
      </w:r>
      <w:r w:rsidRPr="007812C9">
        <w:rPr>
          <w:b/>
          <w:sz w:val="28"/>
          <w:szCs w:val="28"/>
        </w:rPr>
        <w:t>(</w:t>
      </w:r>
      <w:proofErr w:type="gramEnd"/>
      <w:r w:rsidRPr="007812C9">
        <w:rPr>
          <w:b/>
          <w:sz w:val="28"/>
          <w:szCs w:val="28"/>
        </w:rPr>
        <w:t>нет)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«1»</w:t>
      </w:r>
      <w:r w:rsidRPr="007812C9">
        <w:rPr>
          <w:sz w:val="28"/>
          <w:szCs w:val="28"/>
        </w:rPr>
        <w:t xml:space="preserve"> балл – частично владеет </w:t>
      </w:r>
      <w:r w:rsidRPr="007812C9">
        <w:rPr>
          <w:spacing w:val="-2"/>
          <w:sz w:val="28"/>
          <w:szCs w:val="28"/>
        </w:rPr>
        <w:t>навыками педагогического общения</w:t>
      </w:r>
      <w:r w:rsidRPr="007812C9">
        <w:rPr>
          <w:sz w:val="28"/>
          <w:szCs w:val="28"/>
        </w:rPr>
        <w:t xml:space="preserve"> (</w:t>
      </w:r>
      <w:r w:rsidRPr="007812C9">
        <w:rPr>
          <w:b/>
          <w:sz w:val="28"/>
          <w:szCs w:val="28"/>
        </w:rPr>
        <w:t>частично</w:t>
      </w:r>
      <w:r w:rsidRPr="007812C9">
        <w:rPr>
          <w:sz w:val="28"/>
          <w:szCs w:val="28"/>
        </w:rPr>
        <w:t xml:space="preserve">) </w:t>
      </w:r>
    </w:p>
    <w:p w:rsidR="00F87343" w:rsidRPr="007812C9" w:rsidRDefault="00F87343" w:rsidP="00F87343">
      <w:pPr>
        <w:tabs>
          <w:tab w:val="left" w:pos="1373"/>
        </w:tabs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«2»</w:t>
      </w:r>
      <w:r w:rsidRPr="007812C9">
        <w:rPr>
          <w:sz w:val="28"/>
          <w:szCs w:val="28"/>
        </w:rPr>
        <w:t xml:space="preserve"> балла – хорошо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общения</w:t>
      </w:r>
      <w:r w:rsidRPr="007812C9">
        <w:rPr>
          <w:spacing w:val="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(да)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Обсуждение полученных результатов по плану: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3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позаимствовал у своего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товарища.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пожелал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ему. </w:t>
      </w:r>
    </w:p>
    <w:p w:rsidR="00F87343" w:rsidRPr="007812C9" w:rsidRDefault="00F87343" w:rsidP="00F87343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2.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Назовите и опишите возможные обстоятельства медицинской практики, в которых возникает необходимость педагогических действий специалиста медицинского или фармацевтического профиля. Кому адресовано такое действие? Какие задачи решаются с его помощью?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Примерный ответ и выводы: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Такого типа передача осуществляется и в малых ситуациях обучения, где адресатом выступает человек, не владеющий каким-либо предметом и способами какой-либо </w:t>
      </w:r>
      <w:r w:rsidRPr="007812C9">
        <w:rPr>
          <w:sz w:val="28"/>
          <w:szCs w:val="28"/>
        </w:rPr>
        <w:lastRenderedPageBreak/>
        <w:t>деятельности. В практике специалистов медицинского и фармацевтического профиля чаще всего такой фигурой является пациент, а специалист выступает как ретранслятор специальных знаний и умений.</w:t>
      </w:r>
    </w:p>
    <w:p w:rsidR="00F87343" w:rsidRPr="007812C9" w:rsidRDefault="00F87343" w:rsidP="00F8734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 действий специалиста, принявшего на себя психолого-педагогическую позицию, заключается в установлении взаимодействия с другими на основе ценностно-смыслового комплекса идей здоровья, здорового образа жизни, его сохранения и поддержания. Эта позиция,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профиля. </w:t>
      </w:r>
    </w:p>
    <w:p w:rsidR="00F87343" w:rsidRPr="007812C9" w:rsidRDefault="00F87343" w:rsidP="00F87343">
      <w:pPr>
        <w:tabs>
          <w:tab w:val="left" w:pos="1454"/>
        </w:tabs>
        <w:spacing w:before="40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w w:val="105"/>
          <w:sz w:val="28"/>
          <w:szCs w:val="28"/>
        </w:rPr>
        <w:t xml:space="preserve">Практическое задание 3. </w:t>
      </w:r>
    </w:p>
    <w:p w:rsidR="00F87343" w:rsidRPr="007812C9" w:rsidRDefault="00F87343" w:rsidP="00F87343">
      <w:pPr>
        <w:pStyle w:val="af0"/>
        <w:tabs>
          <w:tab w:val="center" w:pos="9355"/>
        </w:tabs>
        <w:spacing w:before="31" w:after="11" w:line="278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Работа в малых группах. Заполните таблицу (можно использовать результаты теста </w:t>
      </w:r>
      <w:proofErr w:type="spellStart"/>
      <w:r w:rsidRPr="007812C9">
        <w:rPr>
          <w:sz w:val="28"/>
          <w:szCs w:val="28"/>
        </w:rPr>
        <w:t>Айзенка</w:t>
      </w:r>
      <w:proofErr w:type="spellEnd"/>
      <w:r w:rsidRPr="007812C9">
        <w:rPr>
          <w:sz w:val="28"/>
          <w:szCs w:val="28"/>
        </w:rPr>
        <w:t xml:space="preserve"> на определение типа темперамента), представив рекомендации для эффективного межличностного общения врача и пациента с различным темпераментом. Форма контроля – заполненная таблица.</w:t>
      </w:r>
    </w:p>
    <w:p w:rsidR="00F87343" w:rsidRPr="007812C9" w:rsidRDefault="00F87343" w:rsidP="00F87343">
      <w:pPr>
        <w:pStyle w:val="af0"/>
        <w:spacing w:before="31" w:after="11" w:line="278" w:lineRule="auto"/>
        <w:ind w:left="1454" w:right="394"/>
        <w:jc w:val="both"/>
        <w:rPr>
          <w:sz w:val="28"/>
          <w:szCs w:val="28"/>
        </w:rPr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1632"/>
        <w:gridCol w:w="1701"/>
        <w:gridCol w:w="1843"/>
        <w:gridCol w:w="1843"/>
      </w:tblGrid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2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Врач</w:t>
            </w:r>
            <w:proofErr w:type="spellEnd"/>
            <w:r w:rsidRPr="007812C9">
              <w:rPr>
                <w:sz w:val="28"/>
                <w:szCs w:val="28"/>
              </w:rPr>
              <w:t>/</w:t>
            </w:r>
            <w:proofErr w:type="spellStart"/>
            <w:r w:rsidRPr="007812C9">
              <w:rPr>
                <w:sz w:val="28"/>
                <w:szCs w:val="28"/>
              </w:rPr>
              <w:t>пациент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576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57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379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4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</w:tr>
      <w:tr w:rsidR="00F87343" w:rsidRPr="007812C9" w:rsidTr="00F87343">
        <w:trPr>
          <w:trHeight w:val="314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4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8" w:lineRule="exact"/>
              <w:ind w:left="264" w:right="24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21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0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7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F87343">
      <w:pPr>
        <w:jc w:val="both"/>
        <w:rPr>
          <w:sz w:val="28"/>
          <w:szCs w:val="28"/>
        </w:rPr>
      </w:pPr>
    </w:p>
    <w:p w:rsidR="00F87343" w:rsidRPr="007812C9" w:rsidRDefault="00F87343" w:rsidP="00F87343">
      <w:pPr>
        <w:spacing w:line="235" w:lineRule="auto"/>
        <w:ind w:left="1190" w:right="3895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Практическое задание 4. </w:t>
      </w:r>
    </w:p>
    <w:p w:rsidR="00F87343" w:rsidRPr="007812C9" w:rsidRDefault="00F87343" w:rsidP="00F87343">
      <w:pPr>
        <w:pStyle w:val="af0"/>
        <w:spacing w:before="2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 xml:space="preserve">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  <w:r w:rsidRPr="007812C9">
        <w:rPr>
          <w:sz w:val="28"/>
          <w:szCs w:val="28"/>
        </w:rPr>
        <w:t xml:space="preserve">.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Представьте себе человека, полностью лишенного всех эмоций. Как протекали бы его психические процессы?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Какие; трудности возникли бы в процессе профессионального общения у специалиста с низким уровнем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Смог бы он проявлять толерантность? Какие проблемы он бы встречал при общении с людьми другой социальной, этнической, конфессиональной, возрастной и т.д. среды?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При обсуждении этой гипотетической ситуации выявляется важность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 и толерантности для выполнения не только профессиональных функций, но и соблюдения общекультурных нравственных норм.</w:t>
      </w:r>
    </w:p>
    <w:p w:rsidR="00F87343" w:rsidRPr="007812C9" w:rsidRDefault="00F87343" w:rsidP="00F87343">
      <w:pPr>
        <w:pStyle w:val="21"/>
        <w:spacing w:before="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5.</w:t>
      </w:r>
    </w:p>
    <w:p w:rsidR="00E83206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Ситуационная задача</w:t>
      </w:r>
    </w:p>
    <w:p w:rsidR="00F87343" w:rsidRPr="007812C9" w:rsidRDefault="00F87343" w:rsidP="00F87343">
      <w:pPr>
        <w:pStyle w:val="af0"/>
        <w:spacing w:before="34" w:line="276" w:lineRule="auto"/>
        <w:ind w:right="4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Больной не хочет оперироваться у хирурга-женщины средних лет, а хочет у другого любого мужчины-хирурга. Она объясняет это тем, что хороших хирургов женщин не бывает и боится, что операция пройдет с осложнениями.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бы вы построили беседу с больным в случае, если его желание удовлетворить не представлялось бы возможным? Объясните, почему возникают барьеры в общении</w:t>
      </w:r>
    </w:p>
    <w:p w:rsidR="00F87343" w:rsidRPr="007812C9" w:rsidRDefault="00F87343" w:rsidP="00F87343">
      <w:pPr>
        <w:pStyle w:val="af0"/>
        <w:spacing w:before="9"/>
        <w:rPr>
          <w:sz w:val="28"/>
          <w:szCs w:val="28"/>
        </w:rPr>
      </w:pPr>
    </w:p>
    <w:p w:rsidR="00F87343" w:rsidRPr="007812C9" w:rsidRDefault="00F87343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6: Педагогическое общение как форма взаимодействия.</w:t>
      </w:r>
    </w:p>
    <w:p w:rsidR="00E83206" w:rsidRPr="007812C9" w:rsidRDefault="00E83206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E83206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Решение ситуационных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задач</w:t>
      </w:r>
    </w:p>
    <w:p w:rsidR="00E83206" w:rsidRPr="007812C9" w:rsidRDefault="00E83206" w:rsidP="006E755D">
      <w:pPr>
        <w:tabs>
          <w:tab w:val="left" w:pos="2856"/>
        </w:tabs>
        <w:rPr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6E755D">
      <w:pPr>
        <w:pStyle w:val="110"/>
        <w:tabs>
          <w:tab w:val="left" w:pos="2856"/>
        </w:tabs>
        <w:ind w:left="0"/>
        <w:rPr>
          <w:i/>
          <w:sz w:val="28"/>
          <w:szCs w:val="28"/>
        </w:rPr>
      </w:pPr>
      <w:r w:rsidRPr="007812C9">
        <w:rPr>
          <w:b w:val="0"/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75"/>
        <w:ind w:left="0" w:right="199" w:hanging="284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Интерактивная сторона общения – понятие, виды взаимодействия медицинский работник и пациент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Техники активного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48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89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6E755D">
      <w:pPr>
        <w:pStyle w:val="110"/>
        <w:tabs>
          <w:tab w:val="left" w:pos="2856"/>
        </w:tabs>
        <w:spacing w:before="132"/>
        <w:ind w:left="0"/>
        <w:jc w:val="both"/>
        <w:rPr>
          <w:b w:val="0"/>
          <w:sz w:val="28"/>
          <w:szCs w:val="28"/>
        </w:rPr>
      </w:pPr>
      <w:r w:rsidRPr="007812C9">
        <w:rPr>
          <w:sz w:val="28"/>
          <w:szCs w:val="28"/>
        </w:rPr>
        <w:t xml:space="preserve">Практическое задание </w:t>
      </w:r>
      <w:r w:rsidRPr="007812C9">
        <w:rPr>
          <w:b w:val="0"/>
          <w:sz w:val="28"/>
          <w:szCs w:val="28"/>
        </w:rPr>
        <w:t>.1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(схемами) в группах в соответствии одной специальности. Обсудить представленное задание и представьте вариант ответа на поставленный вопрос. Форма контроля наличие выполненного задания и представление его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</w:p>
    <w:p w:rsidR="00F87343" w:rsidRPr="007812C9" w:rsidRDefault="00F87343" w:rsidP="006E755D">
      <w:pPr>
        <w:pStyle w:val="21"/>
        <w:tabs>
          <w:tab w:val="left" w:pos="2856"/>
        </w:tabs>
        <w:spacing w:before="5"/>
        <w:ind w:left="0"/>
        <w:jc w:val="both"/>
        <w:rPr>
          <w:sz w:val="28"/>
          <w:szCs w:val="28"/>
        </w:rPr>
      </w:pPr>
      <w:r w:rsidRPr="007812C9">
        <w:rPr>
          <w:b w:val="0"/>
          <w:i w:val="0"/>
          <w:sz w:val="28"/>
          <w:szCs w:val="28"/>
          <w:u w:val="single"/>
        </w:rPr>
        <w:t>Задание</w:t>
      </w:r>
      <w:r w:rsidRPr="007812C9">
        <w:rPr>
          <w:b w:val="0"/>
          <w:i w:val="0"/>
          <w:sz w:val="28"/>
          <w:szCs w:val="28"/>
        </w:rPr>
        <w:t>: Как меняются основные формы взаимодействия между врачом и пациентом в динамике лечебного</w:t>
      </w:r>
      <w:r w:rsidRPr="007812C9">
        <w:rPr>
          <w:b w:val="0"/>
          <w:i w:val="0"/>
          <w:spacing w:val="-7"/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процесса? Составьте схему</w:t>
      </w:r>
      <w:r w:rsidRPr="007812C9">
        <w:rPr>
          <w:sz w:val="28"/>
          <w:szCs w:val="28"/>
        </w:rPr>
        <w:t>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ind w:left="142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80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63"/>
        <w:rPr>
          <w:b w:val="0"/>
          <w:i w:val="0"/>
          <w:sz w:val="28"/>
          <w:szCs w:val="28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1</w:t>
      </w:r>
      <w:r w:rsidRPr="007812C9">
        <w:rPr>
          <w:b w:val="0"/>
          <w:i w:val="0"/>
          <w:sz w:val="28"/>
          <w:szCs w:val="28"/>
        </w:rPr>
        <w:t>.</w:t>
      </w:r>
    </w:p>
    <w:p w:rsidR="00F87343" w:rsidRPr="007812C9" w:rsidRDefault="003D0747" w:rsidP="006E755D">
      <w:pPr>
        <w:pStyle w:val="af0"/>
        <w:tabs>
          <w:tab w:val="left" w:pos="2856"/>
        </w:tabs>
        <w:spacing w:before="39" w:line="276" w:lineRule="auto"/>
        <w:ind w:right="-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Специалисты медицинского и фармацевтического профиля</w:t>
      </w:r>
      <w:r w:rsidR="00F87343" w:rsidRPr="007812C9">
        <w:rPr>
          <w:sz w:val="28"/>
          <w:szCs w:val="28"/>
        </w:rPr>
        <w:t xml:space="preserve"> с 5-летним стажем работы, А., Б. и В., решили открыть частную педиатрическую клинику. Дела не пошли из-за того, что скоро у них появились взаимные претензии и конфликты. А. надеялся на большой коммерческий успех. Б. собирался реализовать в лечебном процессе свои новаторские идеи и заняться новыми интересными разработками в области педиатрии. В. </w:t>
      </w:r>
      <w:r w:rsidR="00F87343" w:rsidRPr="007812C9">
        <w:rPr>
          <w:sz w:val="28"/>
          <w:szCs w:val="28"/>
        </w:rPr>
        <w:lastRenderedPageBreak/>
        <w:t>радовался, что теперь он будет располагать своим временем, работая на себя, а не на государство.</w:t>
      </w:r>
    </w:p>
    <w:p w:rsidR="00F87343" w:rsidRPr="007812C9" w:rsidRDefault="00F87343" w:rsidP="006E755D">
      <w:pPr>
        <w:pStyle w:val="af0"/>
        <w:tabs>
          <w:tab w:val="left" w:pos="2856"/>
        </w:tabs>
        <w:spacing w:line="276" w:lineRule="exact"/>
        <w:ind w:left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394" w:firstLine="37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Старшая медицинская сестра А. в категоричной форме поручает молодой медицинской сестре Н. заменить </w:t>
      </w:r>
      <w:proofErr w:type="gramStart"/>
      <w:r w:rsidRPr="007812C9">
        <w:rPr>
          <w:sz w:val="28"/>
          <w:szCs w:val="28"/>
        </w:rPr>
        <w:t>заболевшую</w:t>
      </w:r>
      <w:proofErr w:type="gramEnd"/>
      <w:r w:rsidRPr="007812C9">
        <w:rPr>
          <w:sz w:val="28"/>
          <w:szCs w:val="28"/>
        </w:rPr>
        <w:t xml:space="preserve"> С. на воскресном дежурстве. Но у Н. другие планы на выходные, связанные с решением личных проблем. Старшая сестра настаивает.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1"/>
        <w:ind w:left="11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3.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76" w:lineRule="auto"/>
        <w:ind w:right="51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Преподаватель на занятии делает замечание студентам по поводу плохой посещаемости лекций. В ответ они утверждают, что подготовятся самостоятельно по учебнику и «чужим» лекциям, а напрасно тратить время они не намерены. После этого преподаватель проводит опрос по материалу лекции и выставляет двойки всей группе. Группа студентов отправляется к заведующему кафедрой и жалуется на предвзятое к ним отношение преподавателя.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Определите, к какому типу конфликтов соответствует данный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before="41" w:line="278" w:lineRule="auto"/>
        <w:ind w:left="1559" w:right="1433" w:hanging="37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Проанализируйте и оцените действия участников инцидента при условии: а) если это объективный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инцидент; б) если это субъективный инцидент.</w:t>
      </w:r>
    </w:p>
    <w:p w:rsidR="00F87343" w:rsidRPr="007812C9" w:rsidRDefault="00F87343" w:rsidP="006E755D">
      <w:pPr>
        <w:pStyle w:val="a5"/>
        <w:tabs>
          <w:tab w:val="left" w:pos="0"/>
          <w:tab w:val="left" w:pos="2856"/>
        </w:tabs>
        <w:spacing w:before="4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пути управления конфликтом возможны?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4.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4" w:line="276" w:lineRule="auto"/>
        <w:ind w:right="40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 высказываете критические замечания в адрес своей подчиненной, она реагирует</w:t>
      </w:r>
      <w:r w:rsidR="00244C5D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 очень эмоционально. Вам приходиться каждый раз свертывать беседу и не доводить ее до конца, вот и сейчас, после ваших замечаний она расплакалась. Как донести до нее свои соображения?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Выберите прием воздействия, наиболее соответствующий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ситуации.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Охарактеризуйте внушение как прием воздействия и укажите условия его использования.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line="272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Дайте характеристику идентификации как воздействия, укажите условия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его использования</w:t>
      </w:r>
    </w:p>
    <w:p w:rsidR="00F87343" w:rsidRPr="007812C9" w:rsidRDefault="00F87343" w:rsidP="006E755D">
      <w:pPr>
        <w:pStyle w:val="af0"/>
        <w:tabs>
          <w:tab w:val="left" w:pos="2856"/>
          <w:tab w:val="left" w:pos="5006"/>
        </w:tabs>
        <w:spacing w:before="88"/>
        <w:ind w:left="4565" w:right="3883" w:hanging="4565"/>
        <w:jc w:val="both"/>
        <w:rPr>
          <w:i/>
          <w:sz w:val="28"/>
          <w:szCs w:val="28"/>
          <w:u w:val="single"/>
        </w:rPr>
      </w:pPr>
      <w:r w:rsidRPr="007812C9">
        <w:rPr>
          <w:i/>
          <w:sz w:val="28"/>
          <w:szCs w:val="28"/>
          <w:u w:val="single"/>
        </w:rPr>
        <w:t>Ситуационная задача 5</w:t>
      </w:r>
    </w:p>
    <w:p w:rsidR="00F87343" w:rsidRPr="007812C9" w:rsidRDefault="00B37424" w:rsidP="006E755D">
      <w:pPr>
        <w:pStyle w:val="af0"/>
        <w:tabs>
          <w:tab w:val="left" w:pos="285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Пациент, недоволе</w:t>
      </w:r>
      <w:r w:rsidR="009538C3" w:rsidRPr="007812C9">
        <w:rPr>
          <w:sz w:val="28"/>
          <w:szCs w:val="28"/>
        </w:rPr>
        <w:t>н</w:t>
      </w:r>
      <w:r w:rsidR="00F87343" w:rsidRPr="007812C9">
        <w:rPr>
          <w:sz w:val="28"/>
          <w:szCs w:val="28"/>
        </w:rPr>
        <w:t xml:space="preserve"> тем, что ему не назначали лекарство, от которого, по его мнению, его состояние улучшается (этот препарат е</w:t>
      </w:r>
      <w:r w:rsidR="009538C3" w:rsidRPr="007812C9">
        <w:rPr>
          <w:sz w:val="28"/>
          <w:szCs w:val="28"/>
        </w:rPr>
        <w:t>му назначал раньше другой врач).</w:t>
      </w:r>
      <w:r w:rsidR="00F87343" w:rsidRPr="007812C9">
        <w:rPr>
          <w:sz w:val="28"/>
          <w:szCs w:val="28"/>
        </w:rPr>
        <w:t xml:space="preserve"> </w:t>
      </w:r>
      <w:r w:rsidR="009538C3" w:rsidRPr="007812C9">
        <w:rPr>
          <w:sz w:val="28"/>
          <w:szCs w:val="28"/>
        </w:rPr>
        <w:t xml:space="preserve">Пациент </w:t>
      </w:r>
      <w:r w:rsidR="00F87343" w:rsidRPr="007812C9">
        <w:rPr>
          <w:sz w:val="28"/>
          <w:szCs w:val="28"/>
        </w:rPr>
        <w:t>прих</w:t>
      </w:r>
      <w:r w:rsidR="009538C3" w:rsidRPr="007812C9">
        <w:rPr>
          <w:sz w:val="28"/>
          <w:szCs w:val="28"/>
        </w:rPr>
        <w:t>одит к специалисту и</w:t>
      </w:r>
      <w:r w:rsidR="00F87343" w:rsidRPr="007812C9">
        <w:rPr>
          <w:sz w:val="28"/>
          <w:szCs w:val="28"/>
        </w:rPr>
        <w:t xml:space="preserve"> в резкой агрессивной форме высказывает свое мнение, и не хочет слушать, что в связи с сопутствующими заболеваниями желаемый препарат ему</w:t>
      </w:r>
      <w:r w:rsidR="00F87343" w:rsidRPr="007812C9">
        <w:rPr>
          <w:spacing w:val="-15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противопоказан.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9"/>
        </w:numPr>
        <w:tabs>
          <w:tab w:val="left" w:pos="2856"/>
        </w:tabs>
        <w:autoSpaceDE w:val="0"/>
        <w:autoSpaceDN w:val="0"/>
        <w:spacing w:after="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Является ли данная ситуация конфликтом? Если да, то, какого</w:t>
      </w:r>
      <w:r w:rsidRPr="007812C9">
        <w:rPr>
          <w:spacing w:val="-11"/>
          <w:sz w:val="28"/>
          <w:szCs w:val="28"/>
        </w:rPr>
        <w:t xml:space="preserve"> </w:t>
      </w:r>
      <w:r w:rsidRPr="007812C9">
        <w:rPr>
          <w:sz w:val="28"/>
          <w:szCs w:val="28"/>
        </w:rPr>
        <w:t>типа.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Какова стратегия поведения</w:t>
      </w:r>
      <w:r w:rsidRPr="007812C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пациента?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spacing w:before="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стратегии в конфликтной ситуации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возможны?</w:t>
      </w:r>
    </w:p>
    <w:p w:rsidR="00F87343" w:rsidRPr="007812C9" w:rsidRDefault="00F87343" w:rsidP="006E755D">
      <w:pPr>
        <w:pStyle w:val="a5"/>
        <w:tabs>
          <w:tab w:val="left" w:pos="441"/>
          <w:tab w:val="left" w:pos="2856"/>
        </w:tabs>
        <w:ind w:left="440" w:firstLine="0"/>
        <w:rPr>
          <w:rFonts w:ascii="Times New Roman" w:hAnsi="Times New Roman"/>
          <w:sz w:val="28"/>
          <w:szCs w:val="28"/>
          <w:u w:val="single"/>
        </w:rPr>
      </w:pPr>
      <w:r w:rsidRPr="007812C9">
        <w:rPr>
          <w:rFonts w:ascii="Times New Roman" w:hAnsi="Times New Roman"/>
          <w:sz w:val="28"/>
          <w:szCs w:val="28"/>
          <w:u w:val="single"/>
        </w:rPr>
        <w:t>Эталон ответа:</w:t>
      </w:r>
    </w:p>
    <w:p w:rsidR="00F87343" w:rsidRPr="007812C9" w:rsidRDefault="00F87343" w:rsidP="006E755D">
      <w:pPr>
        <w:tabs>
          <w:tab w:val="left" w:pos="441"/>
          <w:tab w:val="left" w:pos="2856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1) Этот конфликт является межличностным, открытым, конфликт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интересов.</w:t>
      </w:r>
    </w:p>
    <w:p w:rsidR="00F87343" w:rsidRPr="007812C9" w:rsidRDefault="00F87343" w:rsidP="006E755D">
      <w:pPr>
        <w:tabs>
          <w:tab w:val="left" w:pos="477"/>
          <w:tab w:val="left" w:pos="2856"/>
        </w:tabs>
        <w:spacing w:before="2"/>
        <w:ind w:right="9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2) Соперничество -  пытается отстоять свои интересы в том виде, как </w:t>
      </w:r>
      <w:r w:rsidRPr="007812C9">
        <w:rPr>
          <w:spacing w:val="3"/>
          <w:sz w:val="28"/>
          <w:szCs w:val="28"/>
        </w:rPr>
        <w:t xml:space="preserve">он </w:t>
      </w:r>
      <w:r w:rsidRPr="007812C9">
        <w:rPr>
          <w:sz w:val="28"/>
          <w:szCs w:val="28"/>
        </w:rPr>
        <w:t>их понимает.</w:t>
      </w:r>
    </w:p>
    <w:p w:rsidR="00F87343" w:rsidRPr="007812C9" w:rsidRDefault="009538C3" w:rsidP="006E755D">
      <w:pPr>
        <w:tabs>
          <w:tab w:val="left" w:pos="520"/>
          <w:tab w:val="left" w:pos="2856"/>
        </w:tabs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3) Субъекты: специалист</w:t>
      </w:r>
      <w:r w:rsidR="00F87343" w:rsidRPr="007812C9">
        <w:rPr>
          <w:sz w:val="28"/>
          <w:szCs w:val="28"/>
        </w:rPr>
        <w:t xml:space="preserve"> и пациент, объект - назначение фармакологического препарата (как кажется пациенту,</w:t>
      </w:r>
      <w:r w:rsidR="00F87343" w:rsidRPr="007812C9">
        <w:rPr>
          <w:spacing w:val="-1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неправильное).</w:t>
      </w:r>
    </w:p>
    <w:p w:rsidR="00F87343" w:rsidRPr="007812C9" w:rsidRDefault="00F87343" w:rsidP="006E755D">
      <w:pPr>
        <w:tabs>
          <w:tab w:val="left" w:pos="142"/>
          <w:tab w:val="left" w:pos="2856"/>
        </w:tabs>
        <w:rPr>
          <w:sz w:val="28"/>
          <w:szCs w:val="28"/>
        </w:rPr>
      </w:pPr>
      <w:r w:rsidRPr="007812C9">
        <w:rPr>
          <w:sz w:val="28"/>
          <w:szCs w:val="28"/>
        </w:rPr>
        <w:t>4) Сотрудничество, конкуренция,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компромисс.</w:t>
      </w:r>
    </w:p>
    <w:p w:rsidR="00F87343" w:rsidRPr="007812C9" w:rsidRDefault="00F87343" w:rsidP="006E755D">
      <w:pPr>
        <w:tabs>
          <w:tab w:val="left" w:pos="496"/>
          <w:tab w:val="left" w:pos="2856"/>
        </w:tabs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spacing w:before="5"/>
        <w:ind w:left="0" w:hanging="4565"/>
        <w:jc w:val="both"/>
        <w:rPr>
          <w:i w:val="0"/>
          <w:sz w:val="28"/>
          <w:szCs w:val="28"/>
        </w:rPr>
      </w:pPr>
    </w:p>
    <w:p w:rsidR="00F067D8" w:rsidRPr="007812C9" w:rsidRDefault="00F067D8" w:rsidP="00F067D8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7. Итоговое занятие по модулю/дисциплин</w:t>
      </w:r>
      <w:proofErr w:type="gramStart"/>
      <w:r w:rsidRPr="007812C9">
        <w:rPr>
          <w:b/>
          <w:sz w:val="28"/>
          <w:szCs w:val="28"/>
        </w:rPr>
        <w:t>е«</w:t>
      </w:r>
      <w:proofErr w:type="gramEnd"/>
      <w:r w:rsidRPr="007812C9">
        <w:rPr>
          <w:b/>
          <w:sz w:val="28"/>
          <w:szCs w:val="28"/>
        </w:rPr>
        <w:t>Педагогика».</w:t>
      </w:r>
      <w:r w:rsidR="00EF21E8">
        <w:rPr>
          <w:b/>
          <w:sz w:val="28"/>
          <w:szCs w:val="28"/>
        </w:rPr>
        <w:t xml:space="preserve"> Зачёт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067D8" w:rsidRPr="007812C9" w:rsidRDefault="00F067D8" w:rsidP="00F067D8">
      <w:pPr>
        <w:pStyle w:val="a5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-Устный ответ.</w:t>
      </w:r>
    </w:p>
    <w:p w:rsidR="00F067D8" w:rsidRPr="007812C9" w:rsidRDefault="00EF21E8" w:rsidP="00F067D8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Решение ситуационных</w:t>
      </w:r>
      <w:r w:rsidR="00F067D8" w:rsidRPr="007812C9">
        <w:rPr>
          <w:rFonts w:ascii="Times New Roman" w:hAnsi="Times New Roman"/>
          <w:color w:val="000000"/>
          <w:sz w:val="28"/>
          <w:szCs w:val="28"/>
        </w:rPr>
        <w:t xml:space="preserve"> задач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контроля успеваемости:</w:t>
      </w:r>
    </w:p>
    <w:p w:rsidR="00E525EE" w:rsidRPr="007812C9" w:rsidRDefault="00E525EE" w:rsidP="00F067D8">
      <w:pPr>
        <w:ind w:firstLine="709"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Вопросы промежуточной аттестации</w:t>
      </w:r>
      <w:r w:rsidR="00BF4633" w:rsidRPr="007812C9">
        <w:rPr>
          <w:color w:val="000000"/>
          <w:sz w:val="28"/>
          <w:szCs w:val="28"/>
        </w:rPr>
        <w:t>.</w:t>
      </w:r>
    </w:p>
    <w:p w:rsidR="00BF4633" w:rsidRDefault="00EF21E8" w:rsidP="00F067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Ситуационные</w:t>
      </w:r>
      <w:r w:rsidR="00BF4633" w:rsidRPr="007812C9">
        <w:rPr>
          <w:color w:val="000000"/>
          <w:sz w:val="28"/>
          <w:szCs w:val="28"/>
        </w:rPr>
        <w:t xml:space="preserve"> задачи.</w:t>
      </w:r>
    </w:p>
    <w:p w:rsidR="007D4AF8" w:rsidRDefault="007D4AF8" w:rsidP="00F067D8">
      <w:pPr>
        <w:ind w:firstLine="709"/>
        <w:jc w:val="both"/>
        <w:rPr>
          <w:color w:val="000000"/>
          <w:sz w:val="28"/>
          <w:szCs w:val="28"/>
        </w:rPr>
      </w:pPr>
    </w:p>
    <w:p w:rsidR="00EF21E8" w:rsidRPr="007812C9" w:rsidRDefault="00EF21E8" w:rsidP="00F067D8">
      <w:pPr>
        <w:ind w:firstLine="709"/>
        <w:jc w:val="both"/>
        <w:rPr>
          <w:color w:val="000000"/>
          <w:sz w:val="28"/>
          <w:szCs w:val="28"/>
        </w:rPr>
      </w:pPr>
    </w:p>
    <w:p w:rsidR="007812C9" w:rsidRPr="007D4AF8" w:rsidRDefault="007812C9" w:rsidP="007D4AF8">
      <w:pPr>
        <w:pStyle w:val="Heading1"/>
        <w:spacing w:before="68"/>
        <w:ind w:left="0" w:right="1667"/>
        <w:jc w:val="center"/>
        <w:rPr>
          <w:sz w:val="28"/>
          <w:szCs w:val="28"/>
          <w:u w:val="single"/>
        </w:rPr>
      </w:pPr>
      <w:r w:rsidRPr="007D4AF8">
        <w:rPr>
          <w:sz w:val="28"/>
          <w:szCs w:val="28"/>
          <w:u w:val="single"/>
        </w:rPr>
        <w:t>Внеаудиторная самостоятельная работы</w:t>
      </w:r>
      <w:r w:rsidRPr="007D4AF8">
        <w:rPr>
          <w:spacing w:val="-32"/>
          <w:sz w:val="28"/>
          <w:szCs w:val="28"/>
          <w:u w:val="single"/>
        </w:rPr>
        <w:t xml:space="preserve"> </w:t>
      </w:r>
      <w:r w:rsidRPr="007D4AF8">
        <w:rPr>
          <w:sz w:val="28"/>
          <w:szCs w:val="28"/>
          <w:u w:val="single"/>
        </w:rPr>
        <w:t>ординаторов</w:t>
      </w:r>
      <w:r w:rsidRPr="007D4AF8">
        <w:rPr>
          <w:spacing w:val="-29"/>
          <w:sz w:val="28"/>
          <w:szCs w:val="28"/>
          <w:u w:val="single"/>
        </w:rPr>
        <w:t xml:space="preserve"> </w:t>
      </w:r>
      <w:r w:rsidR="00EF21E8">
        <w:rPr>
          <w:sz w:val="28"/>
          <w:szCs w:val="28"/>
          <w:u w:val="single"/>
        </w:rPr>
        <w:t>(контроль с</w:t>
      </w:r>
      <w:r w:rsidRPr="007D4AF8">
        <w:rPr>
          <w:sz w:val="28"/>
          <w:szCs w:val="28"/>
          <w:u w:val="single"/>
        </w:rPr>
        <w:t>амостоятельной работы).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доклады,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проект в виде методической разработки занятия.</w:t>
      </w:r>
    </w:p>
    <w:p w:rsidR="007812C9" w:rsidRPr="007812C9" w:rsidRDefault="007812C9" w:rsidP="007812C9">
      <w:pPr>
        <w:adjustRightInd w:val="0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.</w:t>
      </w:r>
      <w:r w:rsidRPr="007812C9">
        <w:rPr>
          <w:b/>
          <w:sz w:val="28"/>
          <w:szCs w:val="28"/>
        </w:rPr>
        <w:t>Тема 1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Мотивация учебной деятельности.</w:t>
      </w:r>
    </w:p>
    <w:p w:rsidR="007812C9" w:rsidRPr="007812C9" w:rsidRDefault="007812C9" w:rsidP="007812C9">
      <w:pPr>
        <w:spacing w:before="36"/>
        <w:ind w:left="92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</w:t>
      </w:r>
    </w:p>
    <w:p w:rsidR="007812C9" w:rsidRPr="007812C9" w:rsidRDefault="007812C9" w:rsidP="007812C9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812C9" w:rsidRPr="007812C9" w:rsidRDefault="007812C9" w:rsidP="007812C9">
      <w:pPr>
        <w:spacing w:before="90"/>
        <w:jc w:val="both"/>
        <w:rPr>
          <w:b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</w:t>
      </w:r>
      <w:r w:rsidRPr="007812C9">
        <w:rPr>
          <w:b/>
          <w:w w:val="105"/>
          <w:sz w:val="28"/>
          <w:szCs w:val="28"/>
        </w:rPr>
        <w:t>: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в жизни человека.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 – понятие. Классификация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мотивов.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6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мотивации на успешность учебной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219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lastRenderedPageBreak/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школьном 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дошкольном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подростковом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формирования познавательной мотивации у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3"/>
        <w:ind w:left="13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12C9">
        <w:rPr>
          <w:rFonts w:ascii="Times New Roman" w:hAnsi="Times New Roman"/>
          <w:sz w:val="28"/>
          <w:szCs w:val="28"/>
        </w:rPr>
        <w:t>демотиваторы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>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семьи на формирование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Современные теории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0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поведения. Осознанные и неосознанные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мотивы.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Мотивы и смысл. Мотивация и здоровье. Мотивация и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болезнь.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мотивирования человека к ведению здорового образа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достижения успеха и профессиональная деятельность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2: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Психолого-педагогические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характеристики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личности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</w:t>
      </w:r>
      <w:r w:rsidRPr="007812C9">
        <w:rPr>
          <w:b/>
          <w:spacing w:val="-15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различные</w:t>
      </w:r>
      <w:r w:rsidRPr="007812C9">
        <w:rPr>
          <w:b/>
          <w:spacing w:val="-17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возрастные периоды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жизни.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доклады, сообщения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презентации;</w:t>
      </w:r>
    </w:p>
    <w:p w:rsidR="007812C9" w:rsidRPr="007812C9" w:rsidRDefault="007812C9" w:rsidP="007812C9">
      <w:pPr>
        <w:spacing w:before="90"/>
        <w:jc w:val="both"/>
        <w:rPr>
          <w:b/>
          <w:i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812C9">
        <w:rPr>
          <w:b/>
          <w:i/>
          <w:w w:val="105"/>
          <w:sz w:val="28"/>
          <w:szCs w:val="28"/>
        </w:rPr>
        <w:t xml:space="preserve"> </w:t>
      </w:r>
    </w:p>
    <w:p w:rsidR="007812C9" w:rsidRPr="007812C9" w:rsidRDefault="007812C9" w:rsidP="007812C9">
      <w:pPr>
        <w:spacing w:before="90"/>
        <w:jc w:val="both"/>
        <w:rPr>
          <w:b/>
          <w:i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 (сообщений) и презентаций:</w:t>
      </w:r>
    </w:p>
    <w:p w:rsidR="007812C9" w:rsidRPr="007812C9" w:rsidRDefault="007812C9" w:rsidP="007812C9">
      <w:pPr>
        <w:spacing w:before="41"/>
        <w:ind w:firstLine="710"/>
        <w:jc w:val="both"/>
        <w:rPr>
          <w:i/>
          <w:sz w:val="28"/>
          <w:szCs w:val="28"/>
        </w:rPr>
      </w:pPr>
      <w:r w:rsidRPr="007812C9">
        <w:rPr>
          <w:i/>
          <w:w w:val="105"/>
          <w:sz w:val="28"/>
          <w:szCs w:val="28"/>
        </w:rPr>
        <w:t>«Психолого-педагогические характеристики развития личности в…» (далее идет выбранный возрастной период) с точки зрения медицинской педагогики</w:t>
      </w:r>
      <w:proofErr w:type="gramStart"/>
      <w:r w:rsidRPr="007812C9">
        <w:rPr>
          <w:i/>
          <w:w w:val="105"/>
          <w:sz w:val="28"/>
          <w:szCs w:val="28"/>
        </w:rPr>
        <w:t>..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Грудной период: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1</w:t>
      </w:r>
      <w:r w:rsidRPr="007812C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Раннее детство: 1-3 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Дошкольный возраст: 3 года — 6-7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возраст: 7 – 11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0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Подростковый период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12-14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Юношеский период 15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2"/>
          <w:sz w:val="28"/>
          <w:szCs w:val="28"/>
        </w:rPr>
        <w:t>-19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Молодость (зрелый возраст 1 период) 20 –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35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Взрослость (Зрелый возраст 2 период) 35 — 60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5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Пожилой возраст: 55/60 — 75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Старческий возраст: 75 — 90 лет Долгожители — 90 лет 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более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B470A6">
      <w:pPr>
        <w:spacing w:before="40"/>
        <w:ind w:left="142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3: Современные методы и формы обучения и воспитания.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-практическое задание</w:t>
      </w:r>
      <w:r w:rsidR="007D4A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D4AF8">
        <w:rPr>
          <w:rFonts w:ascii="Times New Roman" w:hAnsi="Times New Roman"/>
          <w:color w:val="000000"/>
          <w:sz w:val="28"/>
          <w:szCs w:val="28"/>
        </w:rPr>
        <w:t>-</w:t>
      </w:r>
      <w:r w:rsidRPr="007812C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812C9">
        <w:rPr>
          <w:rFonts w:ascii="Times New Roman" w:hAnsi="Times New Roman"/>
          <w:color w:val="000000"/>
          <w:sz w:val="28"/>
          <w:szCs w:val="28"/>
        </w:rPr>
        <w:t>оставить карту (схему)</w:t>
      </w:r>
    </w:p>
    <w:p w:rsidR="007812C9" w:rsidRPr="007812C9" w:rsidRDefault="007812C9" w:rsidP="007812C9">
      <w:pPr>
        <w:spacing w:before="40"/>
        <w:ind w:left="929" w:hanging="787"/>
        <w:jc w:val="both"/>
        <w:rPr>
          <w:b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Выполненная на основе подготовленной темы составляется карт</w:t>
      </w:r>
      <w:r w:rsidR="00B470A6">
        <w:rPr>
          <w:sz w:val="28"/>
          <w:szCs w:val="28"/>
        </w:rPr>
        <w:t xml:space="preserve">а (схема) проведения занятия </w:t>
      </w:r>
      <w:r w:rsidRPr="007812C9">
        <w:rPr>
          <w:sz w:val="28"/>
          <w:szCs w:val="28"/>
        </w:rPr>
        <w:t>обучающего, профилактического, ди</w:t>
      </w:r>
      <w:r w:rsidR="00B470A6">
        <w:rPr>
          <w:sz w:val="28"/>
          <w:szCs w:val="28"/>
        </w:rPr>
        <w:t xml:space="preserve">агностического и </w:t>
      </w:r>
      <w:proofErr w:type="spellStart"/>
      <w:r w:rsidR="00B470A6">
        <w:rPr>
          <w:sz w:val="28"/>
          <w:szCs w:val="28"/>
        </w:rPr>
        <w:t>т</w:t>
      </w:r>
      <w:proofErr w:type="gramStart"/>
      <w:r w:rsidR="00B470A6">
        <w:rPr>
          <w:sz w:val="28"/>
          <w:szCs w:val="28"/>
        </w:rPr>
        <w:t>,д</w:t>
      </w:r>
      <w:proofErr w:type="spellEnd"/>
      <w:proofErr w:type="gramEnd"/>
      <w:r w:rsidR="00B470A6">
        <w:rPr>
          <w:sz w:val="28"/>
          <w:szCs w:val="28"/>
        </w:rPr>
        <w:t>. характера</w:t>
      </w:r>
      <w:r w:rsidRPr="007812C9">
        <w:rPr>
          <w:sz w:val="28"/>
          <w:szCs w:val="28"/>
        </w:rPr>
        <w:t>.</w:t>
      </w:r>
    </w:p>
    <w:p w:rsidR="007812C9" w:rsidRPr="007812C9" w:rsidRDefault="007812C9" w:rsidP="007812C9">
      <w:pPr>
        <w:pStyle w:val="Heading1"/>
        <w:spacing w:before="90"/>
        <w:ind w:left="2268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Темы для составления карты (схемы).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Круглый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стол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Дебаты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Мозговой штурм, </w:t>
      </w:r>
      <w:proofErr w:type="spellStart"/>
      <w:r w:rsidRPr="007812C9">
        <w:rPr>
          <w:rFonts w:ascii="Times New Roman" w:hAnsi="Times New Roman"/>
          <w:sz w:val="28"/>
          <w:szCs w:val="28"/>
        </w:rPr>
        <w:t>брейнсторминг</w:t>
      </w:r>
      <w:proofErr w:type="spellEnd"/>
      <w:r w:rsidRPr="007812C9">
        <w:rPr>
          <w:rFonts w:ascii="Times New Roman" w:hAnsi="Times New Roman"/>
          <w:sz w:val="28"/>
          <w:szCs w:val="28"/>
        </w:rPr>
        <w:t>, мозговая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атака\\</w:t>
      </w:r>
      <w:proofErr w:type="spell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812C9">
        <w:rPr>
          <w:rFonts w:ascii="Times New Roman" w:hAnsi="Times New Roman"/>
          <w:sz w:val="28"/>
          <w:szCs w:val="28"/>
        </w:rPr>
        <w:t>Case-study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или кейс-метод (анализ конкретных ситуаций, ситуационный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ана</w:t>
      </w:r>
      <w:proofErr w:type="spellEnd"/>
      <w:r w:rsidRPr="007812C9">
        <w:rPr>
          <w:rFonts w:ascii="Times New Roman" w:hAnsi="Times New Roman"/>
          <w:sz w:val="28"/>
          <w:szCs w:val="28"/>
        </w:rPr>
        <w:t>-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Деловые и ролевые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игры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Работа в малых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группах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обучения в парах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(спарринг-партнерство)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Мастер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класс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«Метод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аквариума»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Jigsaw</w:t>
      </w:r>
      <w:proofErr w:type="spellEnd"/>
    </w:p>
    <w:p w:rsidR="007812C9" w:rsidRPr="007812C9" w:rsidRDefault="007812C9" w:rsidP="007812C9">
      <w:pPr>
        <w:spacing w:before="41"/>
        <w:ind w:left="218" w:firstLine="71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Методические и организационные аспекты проведения занятий с пациентами и студентами.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проект в виде методической разработки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мультимидийная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adjustRightInd/>
        <w:spacing w:before="40"/>
        <w:contextualSpacing w:val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pStyle w:val="af0"/>
        <w:spacing w:before="41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схеме. Тема для проведения занятия выбирается исходя из специальности ординатора и актуальности темы, </w:t>
      </w:r>
      <w:r w:rsidRPr="007812C9">
        <w:rPr>
          <w:sz w:val="28"/>
          <w:szCs w:val="28"/>
          <w:u w:val="single"/>
        </w:rPr>
        <w:t xml:space="preserve">она может быть </w:t>
      </w:r>
      <w:r w:rsidR="00523485">
        <w:rPr>
          <w:sz w:val="28"/>
          <w:szCs w:val="28"/>
          <w:u w:val="single"/>
        </w:rPr>
        <w:t>выполнена в</w:t>
      </w:r>
      <w:r w:rsidRPr="007812C9">
        <w:rPr>
          <w:sz w:val="28"/>
          <w:szCs w:val="28"/>
          <w:u w:val="single"/>
        </w:rPr>
        <w:t xml:space="preserve"> составе малой группы</w:t>
      </w:r>
      <w:r w:rsidRPr="007812C9">
        <w:rPr>
          <w:sz w:val="28"/>
          <w:szCs w:val="28"/>
        </w:rPr>
        <w:t>. Тема согласовывается заранее с преподавателем, ведущим дисциплину. Работа предоставляется в письменном виде и в виде презентации.</w:t>
      </w:r>
    </w:p>
    <w:p w:rsidR="007812C9" w:rsidRPr="007812C9" w:rsidRDefault="007812C9" w:rsidP="007812C9">
      <w:pPr>
        <w:pStyle w:val="af0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Защита представленного проекта занятия. В выступлении ординатор раскрывает актуальность выбранной темы, цель занятия, этапы проведения занятия. Дает обоснование выбранному методу обучения и формам контроля усвоенных знаний и умений.</w:t>
      </w:r>
    </w:p>
    <w:p w:rsidR="007812C9" w:rsidRPr="007812C9" w:rsidRDefault="007812C9" w:rsidP="007812C9">
      <w:pPr>
        <w:pStyle w:val="af0"/>
        <w:ind w:right="22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Регламент озвучивания – 5-10 минут. После каждого выступления </w:t>
      </w:r>
      <w:proofErr w:type="gramStart"/>
      <w:r w:rsidRPr="007812C9">
        <w:rPr>
          <w:sz w:val="28"/>
          <w:szCs w:val="28"/>
        </w:rPr>
        <w:t>выступающему</w:t>
      </w:r>
      <w:proofErr w:type="gramEnd"/>
      <w:r w:rsidRPr="007812C9">
        <w:rPr>
          <w:sz w:val="28"/>
          <w:szCs w:val="28"/>
        </w:rPr>
        <w:t xml:space="preserve"> задают 2-3 вопроса проблемного характера, на которые он дает исчерпывающие ответы</w:t>
      </w:r>
    </w:p>
    <w:p w:rsidR="007812C9" w:rsidRPr="007812C9" w:rsidRDefault="007812C9" w:rsidP="007812C9">
      <w:pPr>
        <w:pStyle w:val="af0"/>
        <w:spacing w:before="10"/>
        <w:jc w:val="both"/>
        <w:rPr>
          <w:sz w:val="28"/>
          <w:szCs w:val="28"/>
        </w:rPr>
      </w:pPr>
    </w:p>
    <w:p w:rsidR="007812C9" w:rsidRPr="007812C9" w:rsidRDefault="007812C9" w:rsidP="007812C9">
      <w:pPr>
        <w:pStyle w:val="Heading1"/>
        <w:spacing w:before="1"/>
        <w:ind w:left="13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Примерная схема проекта методической разработки обучения пациентов или студентов (учащихся)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3676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Тема</w:t>
      </w:r>
      <w:r w:rsidRPr="007812C9">
        <w:rPr>
          <w:rFonts w:ascii="Times New Roman" w:hAnsi="Times New Roman"/>
          <w:b/>
          <w:i/>
          <w:spacing w:val="30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5202"/>
        </w:tabs>
        <w:adjustRightInd/>
        <w:spacing w:before="40"/>
        <w:ind w:left="218" w:right="227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Продолжительность</w:t>
      </w:r>
      <w:r w:rsidRPr="007812C9">
        <w:rPr>
          <w:rFonts w:ascii="Times New Roman" w:hAnsi="Times New Roman"/>
          <w:b/>
          <w:i/>
          <w:spacing w:val="29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  <w:r w:rsidRPr="007812C9">
        <w:rPr>
          <w:rFonts w:ascii="Times New Roman" w:hAnsi="Times New Roman"/>
          <w:sz w:val="28"/>
          <w:szCs w:val="28"/>
        </w:rPr>
        <w:t xml:space="preserve">минут </w:t>
      </w:r>
      <w:r w:rsidRPr="007812C9">
        <w:rPr>
          <w:rFonts w:ascii="Times New Roman" w:hAnsi="Times New Roman"/>
          <w:i/>
          <w:sz w:val="28"/>
          <w:szCs w:val="28"/>
        </w:rPr>
        <w:t xml:space="preserve">(рекомендуется </w:t>
      </w:r>
      <w:r w:rsidRPr="007812C9">
        <w:rPr>
          <w:rFonts w:ascii="Times New Roman" w:hAnsi="Times New Roman"/>
          <w:i/>
          <w:sz w:val="28"/>
          <w:szCs w:val="28"/>
        </w:rPr>
        <w:lastRenderedPageBreak/>
        <w:t>учитывать возраст, тему и цель</w:t>
      </w:r>
      <w:r w:rsidRPr="007812C9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занятия)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adjustRightInd/>
        <w:contextualSpacing w:val="0"/>
        <w:rPr>
          <w:rFonts w:ascii="Times New Roman" w:hAnsi="Times New Roman"/>
          <w:i/>
          <w:sz w:val="28"/>
          <w:szCs w:val="28"/>
        </w:rPr>
      </w:pPr>
      <w:proofErr w:type="gramStart"/>
      <w:r w:rsidRPr="007812C9">
        <w:rPr>
          <w:rFonts w:ascii="Times New Roman" w:hAnsi="Times New Roman"/>
          <w:b/>
          <w:i/>
          <w:sz w:val="28"/>
          <w:szCs w:val="28"/>
        </w:rPr>
        <w:t>Контингент</w:t>
      </w:r>
      <w:r w:rsidRPr="007812C9">
        <w:rPr>
          <w:rFonts w:ascii="Times New Roman" w:hAnsi="Times New Roman"/>
          <w:b/>
          <w:i/>
          <w:sz w:val="28"/>
          <w:szCs w:val="28"/>
        </w:rPr>
        <w:tab/>
        <w:t>пациентов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отделение</w:t>
      </w:r>
      <w:r w:rsidRPr="007812C9">
        <w:rPr>
          <w:rFonts w:ascii="Times New Roman" w:hAnsi="Times New Roman"/>
          <w:i/>
          <w:spacing w:val="5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или</w:t>
      </w:r>
      <w:r w:rsidRPr="007812C9">
        <w:rPr>
          <w:rFonts w:ascii="Times New Roman" w:hAnsi="Times New Roman"/>
          <w:i/>
          <w:spacing w:val="5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пациенты</w:t>
      </w:r>
      <w:r w:rsidRPr="007812C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кабинета</w:t>
      </w:r>
      <w:r w:rsidRPr="007812C9">
        <w:rPr>
          <w:rFonts w:ascii="Times New Roman" w:hAnsi="Times New Roman"/>
          <w:i/>
          <w:spacing w:val="57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(т.е.</w:t>
      </w:r>
      <w:proofErr w:type="gramEnd"/>
    </w:p>
    <w:p w:rsidR="007812C9" w:rsidRPr="007812C9" w:rsidRDefault="007812C9" w:rsidP="007812C9">
      <w:pPr>
        <w:spacing w:before="41"/>
        <w:ind w:left="218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описать для кого это занятие)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46"/>
        <w:ind w:left="218"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Мотивация </w:t>
      </w:r>
      <w:r w:rsidRPr="007812C9">
        <w:rPr>
          <w:rFonts w:ascii="Times New Roman" w:hAnsi="Times New Roman"/>
          <w:i/>
          <w:sz w:val="28"/>
          <w:szCs w:val="28"/>
        </w:rPr>
        <w:t>(раскрывается актуальность темы для пациента, отвечая на вопрос зачем? эта тема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пациенту)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63"/>
        <w:ind w:left="1352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Цель занятия </w:t>
      </w:r>
      <w:r w:rsidRPr="007812C9">
        <w:rPr>
          <w:rFonts w:ascii="Times New Roman" w:hAnsi="Times New Roman"/>
          <w:i/>
          <w:sz w:val="28"/>
          <w:szCs w:val="28"/>
        </w:rPr>
        <w:t>(формулируется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обобщенно)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b/>
          <w:i/>
          <w:sz w:val="28"/>
          <w:szCs w:val="28"/>
        </w:rPr>
        <w:t>Задачи</w:t>
      </w:r>
      <w:r w:rsidRPr="007812C9">
        <w:rPr>
          <w:sz w:val="28"/>
          <w:szCs w:val="28"/>
        </w:rPr>
        <w:t xml:space="preserve">: </w:t>
      </w:r>
      <w:r w:rsidRPr="007812C9">
        <w:rPr>
          <w:i/>
          <w:sz w:val="28"/>
          <w:szCs w:val="28"/>
        </w:rPr>
        <w:t>(формулируются конкретно исходя из цели занятия)</w:t>
      </w:r>
    </w:p>
    <w:p w:rsidR="007812C9" w:rsidRPr="007812C9" w:rsidRDefault="007812C9" w:rsidP="007812C9">
      <w:pPr>
        <w:pStyle w:val="af0"/>
        <w:spacing w:before="45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(или например, студентов, учащийся, курсов) должен знать: …..</w:t>
      </w:r>
    </w:p>
    <w:p w:rsidR="007812C9" w:rsidRPr="007812C9" w:rsidRDefault="007812C9" w:rsidP="007812C9">
      <w:pPr>
        <w:pStyle w:val="af0"/>
        <w:spacing w:before="41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</w:t>
      </w:r>
      <w:proofErr w:type="gramStart"/>
      <w:r w:rsidRPr="007812C9">
        <w:rPr>
          <w:sz w:val="28"/>
          <w:szCs w:val="28"/>
        </w:rPr>
        <w:t>т(</w:t>
      </w:r>
      <w:proofErr w:type="gramEnd"/>
      <w:r w:rsidRPr="007812C9">
        <w:rPr>
          <w:sz w:val="28"/>
          <w:szCs w:val="28"/>
        </w:rPr>
        <w:t>или например, студентов, учащийся, курсов) должен уметь: ….</w:t>
      </w:r>
    </w:p>
    <w:p w:rsidR="007812C9" w:rsidRPr="007D4AF8" w:rsidRDefault="007D4AF8" w:rsidP="007D4AF8">
      <w:pPr>
        <w:pStyle w:val="Heading1"/>
        <w:tabs>
          <w:tab w:val="left" w:pos="1351"/>
          <w:tab w:val="left" w:pos="1352"/>
        </w:tabs>
        <w:spacing w:before="46" w:after="41"/>
        <w:ind w:left="1352"/>
        <w:jc w:val="center"/>
        <w:rPr>
          <w:b w:val="0"/>
          <w:sz w:val="28"/>
          <w:szCs w:val="28"/>
          <w:u w:val="single"/>
        </w:rPr>
      </w:pPr>
      <w:r w:rsidRPr="007D4AF8">
        <w:rPr>
          <w:b w:val="0"/>
          <w:w w:val="105"/>
          <w:sz w:val="28"/>
          <w:szCs w:val="28"/>
          <w:u w:val="single"/>
        </w:rPr>
        <w:t>Образец п</w:t>
      </w:r>
      <w:r w:rsidR="007812C9" w:rsidRPr="007D4AF8">
        <w:rPr>
          <w:b w:val="0"/>
          <w:w w:val="105"/>
          <w:sz w:val="28"/>
          <w:szCs w:val="28"/>
          <w:u w:val="single"/>
        </w:rPr>
        <w:t>лан</w:t>
      </w:r>
      <w:r w:rsidRPr="007D4AF8">
        <w:rPr>
          <w:b w:val="0"/>
          <w:w w:val="105"/>
          <w:sz w:val="28"/>
          <w:szCs w:val="28"/>
          <w:u w:val="single"/>
        </w:rPr>
        <w:t>а</w:t>
      </w:r>
      <w:r w:rsidR="007812C9" w:rsidRPr="007D4AF8">
        <w:rPr>
          <w:b w:val="0"/>
          <w:w w:val="105"/>
          <w:sz w:val="28"/>
          <w:szCs w:val="28"/>
          <w:u w:val="single"/>
        </w:rPr>
        <w:t xml:space="preserve"> проведения</w:t>
      </w:r>
      <w:r w:rsidR="007812C9" w:rsidRPr="007D4AF8">
        <w:rPr>
          <w:b w:val="0"/>
          <w:spacing w:val="-8"/>
          <w:w w:val="105"/>
          <w:sz w:val="28"/>
          <w:szCs w:val="28"/>
          <w:u w:val="single"/>
        </w:rPr>
        <w:t xml:space="preserve"> </w:t>
      </w:r>
      <w:r w:rsidR="007812C9" w:rsidRPr="007D4AF8">
        <w:rPr>
          <w:b w:val="0"/>
          <w:w w:val="105"/>
          <w:sz w:val="28"/>
          <w:szCs w:val="28"/>
          <w:u w:val="single"/>
        </w:rPr>
        <w:t>занятия</w:t>
      </w:r>
      <w:r w:rsidRPr="007D4AF8">
        <w:rPr>
          <w:b w:val="0"/>
          <w:w w:val="105"/>
          <w:sz w:val="28"/>
          <w:szCs w:val="28"/>
          <w:u w:val="single"/>
        </w:rPr>
        <w:t>, который должен составить ординатор: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475"/>
        <w:gridCol w:w="992"/>
        <w:gridCol w:w="3119"/>
      </w:tblGrid>
      <w:tr w:rsidR="007812C9" w:rsidRPr="007812C9" w:rsidTr="007D4AF8">
        <w:trPr>
          <w:trHeight w:val="642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4"/>
              <w:ind w:left="211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9"/>
                <w:sz w:val="28"/>
                <w:szCs w:val="28"/>
              </w:rPr>
              <w:t>№</w:t>
            </w:r>
          </w:p>
          <w:p w:rsidR="007812C9" w:rsidRPr="007812C9" w:rsidRDefault="007812C9" w:rsidP="00C8425A">
            <w:pPr>
              <w:pStyle w:val="TableParagraph"/>
              <w:spacing w:before="41"/>
              <w:ind w:left="158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4"/>
              <w:ind w:left="317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Название</w:t>
            </w:r>
            <w:proofErr w:type="spellEnd"/>
          </w:p>
          <w:p w:rsidR="007812C9" w:rsidRPr="007812C9" w:rsidRDefault="007812C9" w:rsidP="00C8425A">
            <w:pPr>
              <w:pStyle w:val="TableParagraph"/>
              <w:spacing w:before="41"/>
              <w:ind w:left="315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spacing w:before="163"/>
              <w:ind w:left="11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spacing w:before="163"/>
              <w:ind w:left="111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Описание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Организационно-мотивационный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этап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7812C9" w:rsidRPr="007812C9" w:rsidTr="007D4AF8">
        <w:trPr>
          <w:trHeight w:val="954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7D4AF8">
            <w:pPr>
              <w:pStyle w:val="TableParagraph"/>
              <w:ind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исходного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ind w:left="126" w:right="107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указывается форма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контроля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,н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>апример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, фронтальный опрос, тестовый контроль</w:t>
            </w:r>
          </w:p>
        </w:tc>
      </w:tr>
      <w:tr w:rsidR="007812C9" w:rsidRPr="007812C9" w:rsidTr="007D4AF8">
        <w:trPr>
          <w:trHeight w:val="1583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7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9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Углубление знаний пациента</w:t>
            </w:r>
          </w:p>
          <w:p w:rsidR="007812C9" w:rsidRPr="007812C9" w:rsidRDefault="007812C9" w:rsidP="00C8425A">
            <w:pPr>
              <w:pStyle w:val="TableParagraph"/>
              <w:spacing w:before="6"/>
              <w:ind w:left="163" w:right="142" w:hanging="5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(на этом этапе врач-преподаватель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вв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о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дит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 xml:space="preserve"> новую информацию с помощь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опреде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 ленного метода обучения (в виде лекции, беседы, дискуссии и т.д.)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D4AF8" w:rsidP="00C8425A">
            <w:pPr>
              <w:pStyle w:val="TableParagraph"/>
              <w:spacing w:before="171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указать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метод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12C9"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1588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7812C9" w:rsidRPr="007D4AF8" w:rsidRDefault="007812C9" w:rsidP="007D4AF8">
            <w:pPr>
              <w:pStyle w:val="TableParagraph"/>
              <w:ind w:left="110" w:right="100" w:firstLine="9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Закрепление знаний и отработка умений </w:t>
            </w:r>
            <w:r w:rsidRPr="007812C9">
              <w:rPr>
                <w:i/>
                <w:sz w:val="28"/>
                <w:szCs w:val="28"/>
                <w:lang w:val="ru-RU"/>
              </w:rPr>
              <w:t>(врач-</w:t>
            </w:r>
            <w:r w:rsidR="007D4AF8">
              <w:rPr>
                <w:i/>
                <w:sz w:val="28"/>
                <w:szCs w:val="28"/>
                <w:lang w:val="ru-RU"/>
              </w:rPr>
              <w:t>преподаватель предлагает пациен</w:t>
            </w:r>
            <w:r w:rsidRPr="007812C9">
              <w:rPr>
                <w:i/>
                <w:sz w:val="28"/>
                <w:szCs w:val="28"/>
                <w:lang w:val="ru-RU"/>
              </w:rPr>
              <w:t>ту отработать умение либо на практике, либо через решение ситуационных задач и</w:t>
            </w:r>
            <w:r w:rsidR="007D4AF8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7D4AF8">
              <w:rPr>
                <w:i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992" w:type="dxa"/>
          </w:tcPr>
          <w:p w:rsidR="007812C9" w:rsidRPr="007D4AF8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D4AF8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указать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метод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5.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7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конечного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ind w:left="696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Тестовый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контроль</w:t>
            </w:r>
            <w:proofErr w:type="spellEnd"/>
          </w:p>
        </w:tc>
      </w:tr>
      <w:tr w:rsidR="007812C9" w:rsidRPr="007812C9" w:rsidTr="007D4AF8">
        <w:trPr>
          <w:trHeight w:val="321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6.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3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Подведение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итогов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оценки исходного уровня знаний (вопросы для фронтального опроса, вопросы закрытого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типа).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Задания для закрепления знаний и отработки умений у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Примеры:</w:t>
      </w:r>
    </w:p>
    <w:p w:rsidR="007812C9" w:rsidRPr="007812C9" w:rsidRDefault="007812C9" w:rsidP="007812C9">
      <w:pPr>
        <w:pStyle w:val="a5"/>
        <w:tabs>
          <w:tab w:val="left" w:pos="1636"/>
        </w:tabs>
        <w:spacing w:before="37"/>
        <w:ind w:left="929" w:right="221" w:firstLine="0"/>
        <w:rPr>
          <w:rFonts w:ascii="Times New Roman" w:hAnsi="Times New Roman"/>
          <w:b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spacing w:before="37"/>
        <w:ind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– пеленание ребенка, измерение артериального давления, алгоритма пользования индивидуальным</w:t>
      </w:r>
      <w:r w:rsidRPr="007812C9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right="224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left="218" w:right="226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7812C9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ind w:left="218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Тесты для оценки конечного уровня знаний участвующих в занятиях (от 5 до 10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тестов).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 ответов на тесты для оценки конечного уровня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знаний.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Информационный блок для пациента (клиента) – предоставляется в виде основной информация объем 2-4страницы.</w:t>
      </w:r>
    </w:p>
    <w:p w:rsidR="007812C9" w:rsidRPr="007812C9" w:rsidRDefault="007812C9" w:rsidP="00F067D8">
      <w:pPr>
        <w:ind w:firstLine="709"/>
        <w:jc w:val="both"/>
        <w:rPr>
          <w:color w:val="000000"/>
          <w:sz w:val="28"/>
          <w:szCs w:val="28"/>
        </w:rPr>
      </w:pPr>
    </w:p>
    <w:p w:rsidR="00F87343" w:rsidRPr="007812C9" w:rsidRDefault="00F87343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>.</w:t>
      </w:r>
    </w:p>
    <w:p w:rsidR="000B1ACC" w:rsidRPr="007812C9" w:rsidRDefault="000B1ACC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588"/>
        <w:gridCol w:w="6046"/>
      </w:tblGrid>
      <w:tr w:rsidR="007E7400" w:rsidRPr="007812C9" w:rsidTr="00095949">
        <w:tc>
          <w:tcPr>
            <w:tcW w:w="3588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812C9" w:rsidTr="00095949">
        <w:tc>
          <w:tcPr>
            <w:tcW w:w="3588" w:type="dxa"/>
            <w:vMerge w:val="restart"/>
          </w:tcPr>
          <w:p w:rsidR="007E7400" w:rsidRPr="007812C9" w:rsidRDefault="00E723A9" w:rsidP="00E723A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>стный</w:t>
            </w:r>
            <w:r w:rsidRPr="007812C9">
              <w:rPr>
                <w:b/>
                <w:color w:val="000000"/>
                <w:sz w:val="28"/>
                <w:szCs w:val="28"/>
              </w:rPr>
              <w:t>/письменный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 xml:space="preserve"> опрос</w:t>
            </w:r>
            <w:r w:rsidR="00E75266" w:rsidRPr="007812C9">
              <w:rPr>
                <w:b/>
                <w:color w:val="000000"/>
                <w:sz w:val="28"/>
                <w:szCs w:val="28"/>
              </w:rPr>
              <w:t>/доклад</w:t>
            </w:r>
            <w:r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  <w:shd w:val="clear" w:color="auto" w:fill="auto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  <w:p w:rsidR="00716316" w:rsidRPr="007812C9" w:rsidRDefault="00716316" w:rsidP="0071631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проверка практических навыков</w:t>
            </w:r>
            <w:proofErr w:type="gramStart"/>
            <w:r w:rsidRPr="007812C9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7812C9">
              <w:rPr>
                <w:b/>
                <w:sz w:val="28"/>
                <w:szCs w:val="28"/>
              </w:rPr>
              <w:t xml:space="preserve"> </w:t>
            </w:r>
            <w:r w:rsidRPr="007812C9">
              <w:rPr>
                <w:b/>
                <w:color w:val="000000"/>
                <w:sz w:val="28"/>
                <w:szCs w:val="28"/>
              </w:rPr>
              <w:t>составление плана профилактического или учебного занятия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«ОТЛИЧНО» выставляется, если степень детализации плана высокая, позволяющая увидеть понятийно-категориальный аппарат исследуемой темы и логические связи между понятиями и фактами; оригинальность оформления.</w:t>
            </w:r>
          </w:p>
        </w:tc>
      </w:tr>
      <w:tr w:rsidR="00716316" w:rsidRPr="007812C9" w:rsidTr="00095949">
        <w:trPr>
          <w:trHeight w:val="1008"/>
        </w:trPr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«хорошо» выставляется, если детализации плана достаточная, позволяющая увидеть понятийно-категориальный аппарат исследуемой темы и логические связи между понятиями и фактами.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 выявлены только основные понятия темы, логические связи между понятиями и фактами выражены слабо.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не выявлен </w:t>
            </w:r>
            <w:proofErr w:type="spellStart"/>
            <w:r w:rsidRPr="007812C9">
              <w:rPr>
                <w:color w:val="000000"/>
                <w:sz w:val="28"/>
                <w:szCs w:val="28"/>
              </w:rPr>
              <w:t>категориально-понятийный</w:t>
            </w:r>
            <w:proofErr w:type="spellEnd"/>
            <w:r w:rsidRPr="007812C9">
              <w:rPr>
                <w:color w:val="000000"/>
                <w:sz w:val="28"/>
                <w:szCs w:val="28"/>
              </w:rPr>
              <w:t xml:space="preserve"> аппарат представленной темы, логические связи между понятиями и задачами не установлены.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контроль выполнения практических заданий (</w:t>
            </w:r>
            <w:r w:rsidR="007812C9" w:rsidRPr="007812C9">
              <w:rPr>
                <w:b/>
                <w:sz w:val="28"/>
                <w:szCs w:val="28"/>
              </w:rPr>
              <w:t>проект в виде методической разработки профилактического или учебного занятия</w:t>
            </w:r>
            <w:r w:rsidRPr="007812C9">
              <w:rPr>
                <w:b/>
                <w:sz w:val="28"/>
                <w:szCs w:val="28"/>
              </w:rPr>
              <w:t>)</w:t>
            </w:r>
            <w:r w:rsidR="007812C9" w:rsidRPr="007812C9">
              <w:rPr>
                <w:b/>
                <w:sz w:val="28"/>
                <w:szCs w:val="28"/>
              </w:rPr>
              <w:t>,</w:t>
            </w:r>
            <w:r w:rsidRPr="007812C9">
              <w:rPr>
                <w:b/>
                <w:sz w:val="28"/>
                <w:szCs w:val="28"/>
              </w:rPr>
              <w:t xml:space="preserve"> </w:t>
            </w:r>
          </w:p>
          <w:p w:rsidR="00716316" w:rsidRPr="007812C9" w:rsidRDefault="00716316" w:rsidP="007812C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</w:t>
            </w:r>
            <w:r w:rsidR="007812C9" w:rsidRPr="007812C9">
              <w:rPr>
                <w:b/>
                <w:color w:val="000000"/>
                <w:sz w:val="28"/>
                <w:szCs w:val="28"/>
              </w:rPr>
              <w:t xml:space="preserve">оздание презентации 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«ОТЛИЧНО» выставляется, если с</w:t>
            </w:r>
            <w:r w:rsidRPr="007812C9">
              <w:rPr>
                <w:sz w:val="28"/>
                <w:szCs w:val="28"/>
              </w:rPr>
              <w:t>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является актуальной и современной; ключевые идеи и 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«хорошо»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 целом является научным; иллюстрации (графические, музыкальные, видео) соответствуют тексту; орфографические, пунктуационные, стилистические ошибки </w:t>
            </w:r>
            <w:r w:rsidRPr="007812C9">
              <w:rPr>
                <w:sz w:val="28"/>
                <w:szCs w:val="28"/>
              </w:rPr>
              <w:lastRenderedPageBreak/>
              <w:t>практически отсутствуют; наборы числовых данных проиллюстрированы графиками и диаграммами; информация является актуальной и современной; ключевые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включает в себя элементы научности; иллюстрации (графические, музыкальные, видео) в определенных случаях соответствуют тексту; есть орфографические, пунктуационные, стилистические ошибки; наборы числовых данных чаще всего проиллюстрированы графиками и диаграммами; информация является актуальной и современной; ключевые слова в тексте чаще всего выделены.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</w:t>
            </w:r>
            <w:r w:rsidRPr="007812C9">
              <w:rPr>
                <w:sz w:val="28"/>
                <w:szCs w:val="28"/>
              </w:rPr>
              <w:t>содержание не является научным; иллюстрации (графические, музыкальные, видео) не соответствуют тексту; много орфографических, пунктуационных, стилистических ошибок; наборы числовых данных не проиллюстрированы графиками и диаграммами; информация не представляется актуальной и современной; ключевые слова в тексте не выделены.</w:t>
            </w:r>
            <w:proofErr w:type="gramEnd"/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выполнения практических заданий: </w:t>
            </w:r>
          </w:p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</w:p>
          <w:p w:rsidR="005742D7" w:rsidRPr="007812C9" w:rsidRDefault="00523485" w:rsidP="005742D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 ситуационных</w:t>
            </w:r>
            <w:r w:rsidR="005742D7" w:rsidRPr="007812C9">
              <w:rPr>
                <w:b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7812C9">
              <w:rPr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7812C9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«ХОРОШО»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действий, ответы на </w:t>
            </w:r>
            <w:r w:rsidRPr="007812C9">
              <w:rPr>
                <w:sz w:val="28"/>
                <w:szCs w:val="28"/>
                <w:shd w:val="clear" w:color="auto" w:fill="FFFFFF"/>
              </w:rPr>
              <w:lastRenderedPageBreak/>
              <w:t>дополнительные вопросы верные, но недостаточно четкие.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«НЕУДОВЛЕТВОРИТЕЛЬНО»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</w:t>
            </w:r>
            <w:proofErr w:type="gramStart"/>
            <w:r w:rsidRPr="007812C9">
              <w:rPr>
                <w:sz w:val="28"/>
                <w:szCs w:val="28"/>
                <w:shd w:val="clear" w:color="auto" w:fill="FFFFFF"/>
              </w:rPr>
              <w:t>теоретического</w:t>
            </w:r>
            <w:proofErr w:type="gramEnd"/>
            <w:r w:rsidRPr="007812C9">
              <w:rPr>
                <w:sz w:val="28"/>
                <w:szCs w:val="28"/>
                <w:shd w:val="clear" w:color="auto" w:fill="FFFFFF"/>
              </w:rPr>
              <w:t xml:space="preserve">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</w:t>
            </w:r>
            <w:bookmarkStart w:id="2" w:name="_GoBack"/>
            <w:bookmarkEnd w:id="2"/>
            <w:r w:rsidR="00611EB6" w:rsidRPr="007812C9">
              <w:rPr>
                <w:b/>
                <w:sz w:val="28"/>
                <w:szCs w:val="28"/>
              </w:rPr>
              <w:t>выполнения практических</w:t>
            </w:r>
            <w:r w:rsidRPr="007812C9">
              <w:rPr>
                <w:b/>
                <w:sz w:val="28"/>
                <w:szCs w:val="28"/>
              </w:rPr>
              <w:t xml:space="preserve"> заданий: </w:t>
            </w:r>
          </w:p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составление/заполнение таблиц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«ОТЛИЧНО» выставляется при условии четкой логичности и наглядности предложенной таблицы; правильности и аргументированности определения типов связи.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«ХОРОШО» выставляется при условии наличия логичности и наглядности предложенной таблицы; правильности и частичной аргументированности определения типов связи между педагогическими понятиями, фактами.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 при условии, если в таблице частично прослеживается наличие  логических связей между педагогическими понятиями, фактами, их аргументированность слабая.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условии, если в таблице отсутствуют обоснованность и аргументированность логических связей между педагогическими понятиями, фактами.</w:t>
            </w:r>
          </w:p>
        </w:tc>
      </w:tr>
    </w:tbl>
    <w:p w:rsidR="007E7400" w:rsidRPr="007812C9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7812C9" w:rsidRDefault="007E7400" w:rsidP="00931B9B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2F1CA2" w:rsidRPr="007812C9" w:rsidRDefault="001F3DC2" w:rsidP="00600F9E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7812C9" w:rsidRDefault="0087645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2D0560" w:rsidRPr="007812C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 xml:space="preserve"> в устной ф</w:t>
      </w:r>
      <w:r w:rsidR="00A93BE5" w:rsidRPr="007812C9">
        <w:rPr>
          <w:rFonts w:ascii="Times New Roman" w:hAnsi="Times New Roman"/>
          <w:color w:val="000000"/>
          <w:sz w:val="28"/>
          <w:szCs w:val="28"/>
        </w:rPr>
        <w:t>о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>рме</w:t>
      </w:r>
      <w:proofErr w:type="gramStart"/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018" w:rsidRPr="007812C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gramEnd"/>
    </w:p>
    <w:p w:rsidR="00A93BE5" w:rsidRPr="007812C9" w:rsidRDefault="00A93BE5" w:rsidP="00B3742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1"/>
        <w:gridCol w:w="7513"/>
      </w:tblGrid>
      <w:tr w:rsidR="00A93BE5" w:rsidRPr="007812C9" w:rsidTr="00DE697E">
        <w:trPr>
          <w:trHeight w:val="316"/>
        </w:trPr>
        <w:tc>
          <w:tcPr>
            <w:tcW w:w="1621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right="557"/>
              <w:jc w:val="right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left="3452" w:right="272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Критерии</w:t>
            </w:r>
            <w:proofErr w:type="spellEnd"/>
          </w:p>
        </w:tc>
      </w:tr>
      <w:tr w:rsidR="00A93BE5" w:rsidRPr="007812C9" w:rsidTr="00DE697E">
        <w:trPr>
          <w:trHeight w:val="3177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412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езачт</w:t>
            </w:r>
            <w:r>
              <w:rPr>
                <w:sz w:val="28"/>
                <w:szCs w:val="28"/>
                <w:lang w:val="ru-RU"/>
              </w:rPr>
              <w:t>ен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98136D" w:rsidRDefault="00A93BE5" w:rsidP="0098136D">
            <w:pPr>
              <w:pStyle w:val="TableParagraph"/>
              <w:spacing w:line="276" w:lineRule="auto"/>
              <w:ind w:left="112" w:right="78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бесс</w:t>
            </w:r>
            <w:r w:rsidR="00DE697E">
              <w:rPr>
                <w:sz w:val="28"/>
                <w:szCs w:val="28"/>
                <w:lang w:val="ru-RU"/>
              </w:rPr>
              <w:t>одержательные ответы на вопросы</w:t>
            </w:r>
            <w:r w:rsidRPr="007812C9">
              <w:rPr>
                <w:sz w:val="28"/>
                <w:szCs w:val="28"/>
                <w:lang w:val="ru-RU"/>
              </w:rPr>
              <w:t>, незнание основных понятий, неумение</w:t>
            </w:r>
            <w:r w:rsidR="00DE697E">
              <w:rPr>
                <w:sz w:val="28"/>
                <w:szCs w:val="28"/>
                <w:lang w:val="ru-RU"/>
              </w:rPr>
              <w:t xml:space="preserve"> применить знания практически. О</w:t>
            </w:r>
            <w:r w:rsidRPr="007812C9">
              <w:rPr>
                <w:sz w:val="28"/>
                <w:szCs w:val="28"/>
                <w:lang w:val="ru-RU"/>
              </w:rPr>
              <w:t>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</w:t>
            </w:r>
            <w:r w:rsidR="00DE697E">
              <w:rPr>
                <w:sz w:val="28"/>
                <w:szCs w:val="28"/>
                <w:lang w:val="ru-RU"/>
              </w:rPr>
              <w:t>ведение примеров, доказательств. О</w:t>
            </w:r>
            <w:r w:rsidRPr="007812C9">
              <w:rPr>
                <w:sz w:val="28"/>
                <w:szCs w:val="28"/>
                <w:lang w:val="ru-RU"/>
              </w:rPr>
              <w:t>твет логически не выстроен, в нем отсутствуют доказательства, опирающиеся на аргументы, аналитические данные и факты; ответ не в</w:t>
            </w:r>
            <w:r w:rsidR="00DE697E">
              <w:rPr>
                <w:sz w:val="28"/>
                <w:szCs w:val="28"/>
                <w:lang w:val="ru-RU"/>
              </w:rPr>
              <w:t>ыстроен в единстве тео</w:t>
            </w:r>
            <w:r w:rsidRPr="007812C9">
              <w:rPr>
                <w:sz w:val="28"/>
                <w:szCs w:val="28"/>
                <w:lang w:val="ru-RU"/>
              </w:rPr>
              <w:t>рии и практики с подтвержден</w:t>
            </w:r>
            <w:r w:rsidR="0098136D">
              <w:rPr>
                <w:sz w:val="28"/>
                <w:szCs w:val="28"/>
                <w:lang w:val="ru-RU"/>
              </w:rPr>
              <w:t>ием теоретических положений фак</w:t>
            </w:r>
            <w:r w:rsidRPr="0098136D">
              <w:rPr>
                <w:sz w:val="28"/>
                <w:szCs w:val="28"/>
                <w:lang w:val="ru-RU"/>
              </w:rPr>
              <w:t>тами, педагогическими ситуациями</w:t>
            </w:r>
            <w:r w:rsidR="0098136D">
              <w:rPr>
                <w:sz w:val="28"/>
                <w:szCs w:val="28"/>
                <w:lang w:val="ru-RU"/>
              </w:rPr>
              <w:t>.</w:t>
            </w:r>
          </w:p>
        </w:tc>
      </w:tr>
      <w:tr w:rsidR="00A93BE5" w:rsidRPr="007812C9" w:rsidTr="00DE697E">
        <w:trPr>
          <w:trHeight w:val="3489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>ачте</w:t>
            </w:r>
            <w:r>
              <w:rPr>
                <w:sz w:val="28"/>
                <w:szCs w:val="28"/>
                <w:lang w:val="ru-RU"/>
              </w:rPr>
              <w:t>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76" w:lineRule="auto"/>
              <w:ind w:left="112" w:right="96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частично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</w:t>
            </w:r>
            <w:r w:rsidR="0098136D">
              <w:rPr>
                <w:sz w:val="28"/>
                <w:szCs w:val="28"/>
                <w:lang w:val="ru-RU"/>
              </w:rPr>
              <w:t>ета (теоретического и практиче</w:t>
            </w:r>
            <w:r w:rsidRPr="007812C9">
              <w:rPr>
                <w:sz w:val="28"/>
                <w:szCs w:val="28"/>
                <w:lang w:val="ru-RU"/>
              </w:rPr>
              <w:t>ского характера).</w:t>
            </w:r>
          </w:p>
        </w:tc>
      </w:tr>
    </w:tbl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D0560" w:rsidRPr="007812C9" w:rsidRDefault="002D0560" w:rsidP="006B63F2">
      <w:pPr>
        <w:pStyle w:val="a5"/>
        <w:ind w:left="0" w:right="-14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633B7" w:rsidRPr="007812C9" w:rsidRDefault="009633B7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A93BE5" w:rsidRPr="007812C9" w:rsidRDefault="00A93BE5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</w:p>
    <w:p w:rsidR="00A93BE5" w:rsidRPr="007812C9" w:rsidRDefault="00A93BE5" w:rsidP="006B63F2">
      <w:pPr>
        <w:pStyle w:val="Heading1"/>
        <w:ind w:left="0" w:right="-143" w:firstLine="709"/>
        <w:jc w:val="both"/>
        <w:rPr>
          <w:b w:val="0"/>
          <w:i/>
          <w:sz w:val="28"/>
          <w:szCs w:val="28"/>
        </w:rPr>
      </w:pPr>
      <w:r w:rsidRPr="007812C9">
        <w:rPr>
          <w:b w:val="0"/>
          <w:sz w:val="28"/>
          <w:szCs w:val="28"/>
          <w:u w:val="thick"/>
        </w:rPr>
        <w:t>Примерные вопросы к промежуточной аттестации</w:t>
      </w:r>
      <w:r w:rsidRPr="007812C9">
        <w:rPr>
          <w:b w:val="0"/>
          <w:i/>
          <w:sz w:val="28"/>
          <w:szCs w:val="28"/>
          <w:u w:val="thick"/>
        </w:rPr>
        <w:t>: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3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Медицинская педагогика – как пример интеграции </w:t>
      </w:r>
      <w:r w:rsidRPr="007812C9">
        <w:rPr>
          <w:rFonts w:ascii="Times New Roman" w:hAnsi="Times New Roman"/>
          <w:sz w:val="28"/>
          <w:szCs w:val="28"/>
        </w:rPr>
        <w:lastRenderedPageBreak/>
        <w:t>педагогической и медицинской науки. Связь педагогики с другими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науками.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Основные направления развития профессионального медицинского </w:t>
      </w:r>
      <w:r w:rsidR="006D57BF" w:rsidRPr="007812C9">
        <w:rPr>
          <w:rFonts w:ascii="Times New Roman" w:hAnsi="Times New Roman"/>
          <w:sz w:val="28"/>
          <w:szCs w:val="28"/>
        </w:rPr>
        <w:t>и фармацевтического образования</w:t>
      </w:r>
      <w:r w:rsidRPr="007812C9">
        <w:rPr>
          <w:rFonts w:ascii="Times New Roman" w:hAnsi="Times New Roman"/>
          <w:sz w:val="28"/>
          <w:szCs w:val="28"/>
        </w:rPr>
        <w:t>. Структура ДПО. Законодательная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основа.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категории педагогики – образование, обучение, воспитание,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развитие.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личности специалиста медицинского или фармацевтического профиля</w:t>
      </w:r>
      <w:proofErr w:type="gramStart"/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.</w:t>
      </w:r>
      <w:proofErr w:type="gramEnd"/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Самообразование и самовоспитание личности специалиста медицинского или фармацевтического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41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 занятия со студентами 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познавательной деятельности. Особенности мотивации пациента в различные возрастные периоды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целей и содержания в педагогике. Постановка целей и задач обучения. Требования к отбору и структурирование содержания для проведения занятия с</w:t>
      </w:r>
      <w:r w:rsidRPr="007812C9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</w:t>
      </w:r>
      <w:r w:rsidR="00F06919"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 умений. Особенности организации контроля знаний и умений при обучении студентов и пациентов.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81224" w:rsidRPr="007812C9">
        <w:rPr>
          <w:rFonts w:ascii="Times New Roman" w:hAnsi="Times New Roman"/>
          <w:sz w:val="28"/>
          <w:szCs w:val="28"/>
        </w:rPr>
        <w:t>база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5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  <w:r w:rsidR="00F06919" w:rsidRPr="007812C9">
        <w:rPr>
          <w:rFonts w:ascii="Times New Roman" w:hAnsi="Times New Roman"/>
          <w:sz w:val="28"/>
          <w:szCs w:val="28"/>
        </w:rPr>
        <w:t xml:space="preserve"> Организация обучения взрослых 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10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</w:t>
      </w:r>
      <w:r w:rsidR="00F06919" w:rsidRPr="007812C9">
        <w:rPr>
          <w:rFonts w:ascii="Times New Roman" w:hAnsi="Times New Roman"/>
          <w:sz w:val="28"/>
          <w:szCs w:val="28"/>
        </w:rPr>
        <w:t xml:space="preserve"> и особенности</w:t>
      </w:r>
      <w:r w:rsidRPr="007812C9">
        <w:rPr>
          <w:rFonts w:ascii="Times New Roman" w:hAnsi="Times New Roman"/>
          <w:sz w:val="28"/>
          <w:szCs w:val="28"/>
        </w:rPr>
        <w:t xml:space="preserve"> обучения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Значени</w:t>
      </w:r>
      <w:r w:rsidR="00F06919" w:rsidRPr="007812C9">
        <w:rPr>
          <w:rFonts w:ascii="Times New Roman" w:hAnsi="Times New Roman"/>
          <w:sz w:val="28"/>
          <w:szCs w:val="28"/>
        </w:rPr>
        <w:t xml:space="preserve">е </w:t>
      </w:r>
      <w:r w:rsidR="006D57BF" w:rsidRPr="007812C9">
        <w:rPr>
          <w:rFonts w:ascii="Times New Roman" w:hAnsi="Times New Roman"/>
          <w:sz w:val="28"/>
          <w:szCs w:val="28"/>
        </w:rPr>
        <w:t xml:space="preserve"> и особенности </w:t>
      </w:r>
      <w:r w:rsidR="00F06919" w:rsidRPr="007812C9">
        <w:rPr>
          <w:rFonts w:ascii="Times New Roman" w:hAnsi="Times New Roman"/>
          <w:sz w:val="28"/>
          <w:szCs w:val="28"/>
        </w:rPr>
        <w:t xml:space="preserve">непрерывного образования </w:t>
      </w:r>
      <w:r w:rsidRPr="007812C9">
        <w:rPr>
          <w:rFonts w:ascii="Times New Roman" w:hAnsi="Times New Roman"/>
          <w:sz w:val="28"/>
          <w:szCs w:val="28"/>
        </w:rPr>
        <w:t xml:space="preserve"> для совершенствования профессиональной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</w:t>
      </w:r>
      <w:r w:rsidR="00F06919" w:rsidRPr="007812C9">
        <w:rPr>
          <w:rFonts w:ascii="Times New Roman" w:hAnsi="Times New Roman"/>
          <w:sz w:val="28"/>
          <w:szCs w:val="28"/>
        </w:rPr>
        <w:t xml:space="preserve"> </w:t>
      </w:r>
      <w:r w:rsidR="009E683F" w:rsidRPr="007812C9">
        <w:rPr>
          <w:rFonts w:ascii="Times New Roman" w:hAnsi="Times New Roman"/>
          <w:sz w:val="28"/>
          <w:szCs w:val="28"/>
        </w:rPr>
        <w:t xml:space="preserve">различных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профил</w:t>
      </w:r>
      <w:r w:rsidR="009E683F" w:rsidRPr="007812C9">
        <w:rPr>
          <w:rFonts w:ascii="Times New Roman" w:hAnsi="Times New Roman"/>
          <w:sz w:val="28"/>
          <w:szCs w:val="28"/>
        </w:rPr>
        <w:t>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Методические обеспечение процесса обучения в образовательной и медицинской организации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1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воспитания в педагогике. Характеристика процесса</w:t>
      </w:r>
      <w:r w:rsidRPr="007812C9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и средства воспитания, реализуемые образовательной и медицинской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 xml:space="preserve"> организации.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Методы воспитания: убеждение, метод примера – их </w:t>
      </w:r>
      <w:r w:rsidRPr="007812C9">
        <w:rPr>
          <w:rFonts w:ascii="Times New Roman" w:hAnsi="Times New Roman"/>
          <w:sz w:val="28"/>
          <w:szCs w:val="28"/>
        </w:rPr>
        <w:lastRenderedPageBreak/>
        <w:t>особенности реализации в про</w:t>
      </w:r>
      <w:r w:rsidR="00F06919" w:rsidRPr="007812C9">
        <w:rPr>
          <w:rFonts w:ascii="Times New Roman" w:hAnsi="Times New Roman"/>
          <w:sz w:val="28"/>
          <w:szCs w:val="28"/>
        </w:rPr>
        <w:t>фессиональной деятельности 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приучение, поощрение и на</w:t>
      </w:r>
      <w:r w:rsidR="00F06919" w:rsidRPr="007812C9">
        <w:rPr>
          <w:rFonts w:ascii="Times New Roman" w:hAnsi="Times New Roman"/>
          <w:sz w:val="28"/>
          <w:szCs w:val="28"/>
        </w:rPr>
        <w:t>казание – их особенности реали</w:t>
      </w:r>
      <w:r w:rsidRPr="007812C9">
        <w:rPr>
          <w:rFonts w:ascii="Times New Roman" w:hAnsi="Times New Roman"/>
          <w:sz w:val="28"/>
          <w:szCs w:val="28"/>
        </w:rPr>
        <w:t>зации в профессиональной деятельности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Семейное воспитание. Влияние семьи на формир</w:t>
      </w:r>
      <w:r w:rsidR="00F06919" w:rsidRPr="007812C9">
        <w:rPr>
          <w:rFonts w:ascii="Times New Roman" w:hAnsi="Times New Roman"/>
          <w:sz w:val="28"/>
          <w:szCs w:val="28"/>
        </w:rPr>
        <w:t>ование у пациента, направленно</w:t>
      </w:r>
      <w:r w:rsidRPr="007812C9">
        <w:rPr>
          <w:rFonts w:ascii="Times New Roman" w:hAnsi="Times New Roman"/>
          <w:sz w:val="28"/>
          <w:szCs w:val="28"/>
        </w:rPr>
        <w:t>сти на сохранение и укрепление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здоровья.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Общение – понятие, виды, цель, функции. Значение общения в профессиональной деятельности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576C">
        <w:rPr>
          <w:rFonts w:ascii="Times New Roman" w:hAnsi="Times New Roman"/>
          <w:spacing w:val="-2"/>
          <w:sz w:val="28"/>
          <w:szCs w:val="28"/>
        </w:rPr>
        <w:t xml:space="preserve">специалистов медицинского и </w:t>
      </w:r>
      <w:r w:rsidR="009E576C">
        <w:rPr>
          <w:rFonts w:ascii="Times New Roman" w:hAnsi="Times New Roman"/>
          <w:sz w:val="28"/>
          <w:szCs w:val="28"/>
        </w:rPr>
        <w:t>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Перцептивная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7812C9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семей.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Коммуникативная сторона общения – понятие, характеристика коммуникативного процесса.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74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Барьеры в общении с пациентом и способы их</w:t>
      </w:r>
      <w:r w:rsidRPr="007812C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устранения.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Стили общения – понятие, характеристика. \Интерактивная сторона общения – понятие, виды взаимодействия с пациентом. Техники активного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43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1C1B12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Публичные выступления в профессиональной деятельности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или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41F6C" w:rsidRPr="007812C9" w:rsidRDefault="00224A68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7A2ED1" w:rsidRPr="007812C9" w:rsidRDefault="007A2ED1" w:rsidP="007A2ED1">
      <w:pPr>
        <w:tabs>
          <w:tab w:val="left" w:pos="1612"/>
          <w:tab w:val="left" w:pos="1613"/>
        </w:tabs>
        <w:spacing w:line="278" w:lineRule="auto"/>
        <w:ind w:right="-143"/>
        <w:rPr>
          <w:sz w:val="28"/>
          <w:szCs w:val="28"/>
        </w:rPr>
      </w:pPr>
    </w:p>
    <w:p w:rsidR="007A2ED1" w:rsidRPr="007812C9" w:rsidRDefault="007A2ED1" w:rsidP="00432B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  <w:r w:rsidRPr="007812C9">
        <w:rPr>
          <w:b/>
          <w:color w:val="000000"/>
          <w:sz w:val="28"/>
          <w:szCs w:val="28"/>
          <w:u w:val="single"/>
        </w:rPr>
        <w:t>Ситуационные задачи.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Задача 1.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Вам предложено провести занятие для пациентов  на тему: «Как восстановить движения после инсульта». 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 на тему:</w:t>
      </w:r>
    </w:p>
    <w:p w:rsidR="00432BC3" w:rsidRPr="007812C9" w:rsidRDefault="00432BC3" w:rsidP="00432BC3">
      <w:pPr>
        <w:pStyle w:val="af0"/>
        <w:ind w:firstLine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Тема: «Как восстановить движения после</w:t>
      </w:r>
      <w:r w:rsidRPr="007812C9">
        <w:rPr>
          <w:spacing w:val="-18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инсульта».</w:t>
      </w:r>
    </w:p>
    <w:p w:rsidR="00432BC3" w:rsidRPr="007812C9" w:rsidRDefault="00432BC3" w:rsidP="00432BC3">
      <w:pPr>
        <w:pStyle w:val="af0"/>
        <w:tabs>
          <w:tab w:val="left" w:pos="960"/>
          <w:tab w:val="left" w:pos="1860"/>
          <w:tab w:val="left" w:pos="3070"/>
          <w:tab w:val="left" w:pos="4243"/>
          <w:tab w:val="left" w:pos="6255"/>
          <w:tab w:val="left" w:pos="7222"/>
          <w:tab w:val="left" w:pos="8168"/>
          <w:tab w:val="left" w:pos="8498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Цель:</w:t>
      </w:r>
      <w:r w:rsidRPr="007812C9">
        <w:rPr>
          <w:sz w:val="28"/>
          <w:szCs w:val="28"/>
        </w:rPr>
        <w:tab/>
        <w:t>помочь</w:t>
      </w:r>
      <w:r w:rsidRPr="007812C9">
        <w:rPr>
          <w:sz w:val="28"/>
          <w:szCs w:val="28"/>
        </w:rPr>
        <w:tab/>
        <w:t xml:space="preserve">пациентам отделения восстановительной терапии вернуть и </w:t>
      </w:r>
      <w:r w:rsidRPr="007812C9">
        <w:rPr>
          <w:spacing w:val="-1"/>
          <w:sz w:val="28"/>
          <w:szCs w:val="28"/>
        </w:rPr>
        <w:t xml:space="preserve">активизировать </w:t>
      </w:r>
      <w:r w:rsidRPr="007812C9">
        <w:rPr>
          <w:sz w:val="28"/>
          <w:szCs w:val="28"/>
        </w:rPr>
        <w:t>двигательные навыки после перенесенного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Объяснить наиболее доброжелательно, с учётом социальных и этнических особенностей необходимость проведения лечебной гимнастики на раннем реабилитационном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этапе;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пациентов комплексу определенных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упражнений;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дать каждому из них возможность убедиться в объеме резервов его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организма;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провести показательную динамику состояния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432BC3" w:rsidRPr="007812C9" w:rsidRDefault="00432BC3" w:rsidP="00432BC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палата отделения реабилитации; через 2 часа после завтрака.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пациенты любого возраста, любой социальной группы перенесшие инсульт </w:t>
      </w:r>
      <w:proofErr w:type="gramStart"/>
      <w:r w:rsidRPr="007812C9">
        <w:rPr>
          <w:sz w:val="28"/>
          <w:szCs w:val="28"/>
        </w:rPr>
        <w:t>с</w:t>
      </w:r>
      <w:proofErr w:type="gramEnd"/>
      <w:r w:rsidRPr="007812C9">
        <w:rPr>
          <w:sz w:val="28"/>
          <w:szCs w:val="28"/>
        </w:rPr>
        <w:t xml:space="preserve"> средней степенью тяжести заболевания, обеспокоенные в отношении своих двигательных возможностей и предполагающие, что утратили определенную часть объема движений навсегда. На занятии также могут присутствовать родственники, которые впоследствии помогут реабилитации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лекция с демонстрацией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комплекса упражнений, индивидуальный подход в ходе практического занятия, консультации.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2.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формы контроля к занятию, дайте характеристику аудитории, на тему:</w:t>
      </w:r>
    </w:p>
    <w:p w:rsidR="00432BC3" w:rsidRPr="007812C9" w:rsidRDefault="00432BC3" w:rsidP="00DD581D">
      <w:pPr>
        <w:pStyle w:val="a5"/>
        <w:numPr>
          <w:ilvl w:val="1"/>
          <w:numId w:val="21"/>
        </w:numPr>
        <w:tabs>
          <w:tab w:val="left" w:pos="490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«Занятие для родственников тяжелобольных пациентов» Тема: «Уход за лежачими больными в домашних</w:t>
      </w:r>
      <w:r w:rsidRPr="007812C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условиях».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 занятия: проводится в актовом зале поликлиники в пятницу вечером или в субботу утром.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Методы и формы подачи материала: репродуктивный метод обучения — наглядная демонстрация приемов ухода с элементами фронтальной организации формы обучения — лекция.</w:t>
      </w:r>
    </w:p>
    <w:p w:rsidR="00432BC3" w:rsidRPr="007812C9" w:rsidRDefault="00432BC3" w:rsidP="00432BC3">
      <w:pPr>
        <w:pStyle w:val="af0"/>
        <w:spacing w:before="1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</w:t>
      </w:r>
      <w:r w:rsidRPr="007812C9">
        <w:rPr>
          <w:b/>
          <w:spacing w:val="-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3.</w:t>
      </w:r>
    </w:p>
    <w:p w:rsidR="00432BC3" w:rsidRPr="007812C9" w:rsidRDefault="00432BC3" w:rsidP="000F678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специального медицинского содержания. В каких случаях врачу может понадобиться самостоятельное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«изобретение» подобных учебно-методических материалов?</w:t>
      </w:r>
    </w:p>
    <w:p w:rsidR="00432BC3" w:rsidRPr="007812C9" w:rsidRDefault="00432BC3" w:rsidP="000F678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памятки выполнения процедур, схемы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таблицы, графики, рекламные листовки, брошюры, муляжи, макеты и др.</w:t>
      </w: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4</w:t>
      </w:r>
    </w:p>
    <w:p w:rsidR="00432BC3" w:rsidRPr="007812C9" w:rsidRDefault="00432BC3" w:rsidP="00432BC3">
      <w:pPr>
        <w:pStyle w:val="af0"/>
        <w:spacing w:before="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</w:p>
    <w:p w:rsidR="00432BC3" w:rsidRPr="007812C9" w:rsidRDefault="00432BC3" w:rsidP="00432BC3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Для изменения отношения и стратегии поведения людей в сфере здоровья проводят </w:t>
      </w:r>
      <w:r w:rsidR="000F6783" w:rsidRPr="007812C9">
        <w:rPr>
          <w:sz w:val="28"/>
          <w:szCs w:val="28"/>
        </w:rPr>
        <w:t>мероприятия,</w:t>
      </w:r>
      <w:r w:rsidRPr="007812C9">
        <w:rPr>
          <w:sz w:val="28"/>
          <w:szCs w:val="28"/>
        </w:rPr>
        <w:t xml:space="preserve"> как на индивидуальном, так и на общественном уровне. Врачи работают персонально с каждым пациентом, а целью общественного здравоохранения становится работа с отдельными социально-экономическими группами населения. Личностно ориентированная работа необходима, так как значительная часть населения рождается здоровой и становится больной в результате неправильного поведения и негативного влияния окружающей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среды</w:t>
      </w:r>
      <w:r w:rsidR="000F6783">
        <w:rPr>
          <w:sz w:val="28"/>
          <w:szCs w:val="28"/>
        </w:rPr>
        <w:t>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5.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Пациенту требуется операция для излечения от тяжелого заболевания. Пациент после посещения столовой узнал, что в больнице лежат пациенты с рецидивами после аналогичной операции. Он оказался в замешательстве, и решил отказаться от операции, сообщив об этом лечащему врачу. Врач, узнав причину отказа, пригласил его на беседу с пациентом, излечимся с помощью данной операции. Вопросы: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стратегией поведения воспользовался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  <w:tab w:val="left" w:pos="9355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Какое развитие событий Вы предполагаете?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Нет, это конфликтная ситуация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</w:t>
      </w:r>
      <w:proofErr w:type="spellStart"/>
      <w:r w:rsidRPr="007812C9">
        <w:rPr>
          <w:rFonts w:ascii="Times New Roman" w:hAnsi="Times New Roman"/>
          <w:sz w:val="28"/>
          <w:szCs w:val="28"/>
        </w:rPr>
        <w:t>предконфликт</w:t>
      </w:r>
      <w:proofErr w:type="spellEnd"/>
      <w:r w:rsidRPr="007812C9">
        <w:rPr>
          <w:rFonts w:ascii="Times New Roman" w:hAnsi="Times New Roman"/>
          <w:sz w:val="28"/>
          <w:szCs w:val="28"/>
        </w:rPr>
        <w:t>).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 (конкуренция) путем скрытого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влияния.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542"/>
        </w:tabs>
        <w:adjustRightInd/>
        <w:spacing w:before="1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Благоприятный исход при убедительности излечившихся пациентов и ведомости пациента. </w:t>
      </w:r>
      <w:proofErr w:type="gramStart"/>
      <w:r w:rsidRPr="007812C9">
        <w:rPr>
          <w:rFonts w:ascii="Times New Roman" w:hAnsi="Times New Roman"/>
          <w:sz w:val="28"/>
          <w:szCs w:val="28"/>
        </w:rPr>
        <w:t>Неблагоприятный</w:t>
      </w:r>
      <w:proofErr w:type="gramEnd"/>
      <w:r w:rsidRPr="007812C9">
        <w:rPr>
          <w:rFonts w:ascii="Times New Roman" w:hAnsi="Times New Roman"/>
          <w:sz w:val="28"/>
          <w:szCs w:val="28"/>
        </w:rPr>
        <w:t>, при «неведомости» пациента и уверенности в рецидиве после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операции.</w:t>
      </w:r>
    </w:p>
    <w:p w:rsidR="00432BC3" w:rsidRPr="007812C9" w:rsidRDefault="00432BC3" w:rsidP="00432BC3">
      <w:pPr>
        <w:pStyle w:val="af0"/>
        <w:spacing w:before="11"/>
        <w:ind w:right="-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lastRenderedPageBreak/>
        <w:t>Задача № 6.</w:t>
      </w:r>
    </w:p>
    <w:p w:rsidR="00432BC3" w:rsidRPr="007812C9" w:rsidRDefault="00432BC3" w:rsidP="00432BC3">
      <w:pPr>
        <w:pStyle w:val="af0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Врач назначает пациенту плановую операцию. Пациент не считает целесообразным совершение данной манипуляции, учитывая, что возможным последствием операции является потеря трудоспособности или смерть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Какую стратегию поведения лучше выбрать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врачу?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spacing w:before="2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способ разрешения данного конфликта путем сотрудничества. </w:t>
      </w:r>
    </w:p>
    <w:p w:rsidR="00432BC3" w:rsidRPr="007812C9" w:rsidRDefault="00432BC3" w:rsidP="00432BC3">
      <w:pPr>
        <w:pStyle w:val="a5"/>
        <w:tabs>
          <w:tab w:val="left" w:pos="441"/>
        </w:tabs>
        <w:spacing w:before="2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межличностный,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открытый.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68"/>
        </w:tabs>
        <w:adjustRightInd/>
        <w:spacing w:before="8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сотрудничество Врач вместе с пациентом обсудит наиболее приемлемое лечение, с применением других методов, которые удовлетворят пациента и излечат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заболевание.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7</w:t>
      </w:r>
    </w:p>
    <w:p w:rsidR="00432BC3" w:rsidRPr="007812C9" w:rsidRDefault="00432BC3" w:rsidP="00432BC3">
      <w:pPr>
        <w:pStyle w:val="af0"/>
        <w:spacing w:before="1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врачу пришла пациентка К. 65 лет с претензией по поводу выписанных ей лекарств, так как она прочла в газете о более эффективных таблетках. На претензию доктор грубо возразил, что пациентка не компетентна в данном вопросе, а он имеет диплом врача и лучше знает, какие лекарства ей принимать.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Кто является субъектом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Какую стратегию поведения в конфликтной ситуации выбрал врач?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Пациентка К. 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врач.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Межличностный, социальный, вертикальный,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антагонистический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</w:t>
      </w:r>
    </w:p>
    <w:p w:rsidR="00432BC3" w:rsidRPr="007812C9" w:rsidRDefault="00432BC3" w:rsidP="00432BC3">
      <w:pPr>
        <w:pStyle w:val="a5"/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spacing w:before="1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8.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Молодой врач, девушка с приятной внешностью, обычно пытается настоять на своем, логически убеждая всех в своей правоте, манипулирует окружающими и демонстративно игнорирует мнение несогласных с ней.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возможный вариант решения конфликта. </w:t>
      </w:r>
    </w:p>
    <w:p w:rsidR="00432BC3" w:rsidRPr="007812C9" w:rsidRDefault="00432BC3" w:rsidP="00432BC3">
      <w:pPr>
        <w:pStyle w:val="a5"/>
        <w:tabs>
          <w:tab w:val="left" w:pos="504"/>
        </w:tabs>
        <w:spacing w:before="2"/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врача, субъекты – врач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Врачу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№9</w:t>
      </w:r>
    </w:p>
    <w:p w:rsidR="00432BC3" w:rsidRPr="007812C9" w:rsidRDefault="00432BC3" w:rsidP="00432BC3">
      <w:pPr>
        <w:pStyle w:val="af0"/>
        <w:spacing w:before="1"/>
        <w:ind w:right="-1" w:firstLine="22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Ординатор проводил обучение чистке зубов детей младших классов. Занятия проводились в подгруппах по 10 человек в специально оборудованном помещении в школе.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зубов. Однако нескольким детям, несмотря на то, что они с удовольствием участвовали в занятиях, это не удалось. Когда они пробовали сами почистить зубы или показать это на модели, оказалось, что они не запомнили движения или выполняли их неправильно.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2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 какому возрастному периоду относятся ученики 1-го класса? Какие физиологические и психологические особенности свойственны детям данного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hanging="22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Правильно ли была выбрана групповая форма занятий для детей этой возрастной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группы?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Предположите, какой ведущий канал восприятия информации (ведущая репрезентативная система) у детей, испытывавших трудности в обучении чистке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зубов.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Какими психодиагностическими методами можно определить ведущую репрезентативную систему ребенка?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приемы обучения будут более эффективны с такими детьми?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возраст. Ведущая деятельность - учебная, внимание кратковременное, высок авторитет учителя и доверие к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нему.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т.к. дети этого возраста привыкли к групповой форме обучения, заинтересованы показать свои знания и умения товарищам и взрослому, успешнее осваивают новые действия в коллективе (подражание).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Кинестетическая репрезентативная система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(«деятели»).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Наблюдение, беседа (можно с учителем, родителями),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тестирование.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Индивидуальное моторное сопровождение (рука в руке), формирование зрительно-двигательной координации при индивидуальном или партнерском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10.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вам пришли родственники пациентов из разных социальных  и этнокультурных групп. Сформулируйте цели, задачи к занятию, формы контроля к занятию, дайте характеристику аудитории.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Составьте план </w:t>
      </w:r>
      <w:proofErr w:type="gramStart"/>
      <w:r w:rsidRPr="007812C9">
        <w:rPr>
          <w:sz w:val="28"/>
          <w:szCs w:val="28"/>
        </w:rPr>
        <w:t>доступного</w:t>
      </w:r>
      <w:proofErr w:type="gramEnd"/>
      <w:r w:rsidRPr="007812C9">
        <w:rPr>
          <w:sz w:val="28"/>
          <w:szCs w:val="28"/>
        </w:rPr>
        <w:t xml:space="preserve"> всем занятии я на тему; «Уход за лежачими больными в домашних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условиях».</w:t>
      </w:r>
    </w:p>
    <w:p w:rsidR="00432BC3" w:rsidRPr="007812C9" w:rsidRDefault="00432BC3" w:rsidP="00432BC3">
      <w:pPr>
        <w:pStyle w:val="a5"/>
        <w:tabs>
          <w:tab w:val="left" w:pos="490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Примерный 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практическим 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социальных групп,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  <w:u w:val="single"/>
        </w:rPr>
      </w:pPr>
      <w:r w:rsidRPr="007812C9">
        <w:rPr>
          <w:b/>
          <w:sz w:val="28"/>
          <w:szCs w:val="28"/>
          <w:u w:val="single"/>
        </w:rPr>
        <w:t>Задача 11.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случае медицинской практики или фармацевтической практики возникает необходимость педагогических действий</w:t>
      </w:r>
      <w:proofErr w:type="gramStart"/>
      <w:r w:rsidRPr="007812C9">
        <w:rPr>
          <w:sz w:val="28"/>
          <w:szCs w:val="28"/>
        </w:rPr>
        <w:t xml:space="preserve">?. </w:t>
      </w:r>
      <w:proofErr w:type="gramEnd"/>
      <w:r w:rsidRPr="007812C9">
        <w:rPr>
          <w:sz w:val="28"/>
          <w:szCs w:val="28"/>
        </w:rPr>
        <w:t>Кому адресовано такое действие? Какие задачи решаются с его помощью?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Однако такого же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 действий человека, принявшего на себя психолого-педагогическую позицию в практике медицины или фармации, заключается в установлении взаимодействия с другими на основе деятельности по сохранению и поддержанию здоровья пациента.  Сам пациент, врач, другие медицинские работники, специалисты фармацевтического профиля  причастны к сохранению здоровья и потому именно им вменяется в обязанность толерантное взаимодействие с</w:t>
      </w:r>
      <w:r w:rsidRPr="007812C9">
        <w:rPr>
          <w:spacing w:val="-12"/>
          <w:sz w:val="28"/>
          <w:szCs w:val="28"/>
        </w:rPr>
        <w:t xml:space="preserve"> </w:t>
      </w:r>
      <w:r w:rsidRPr="007812C9">
        <w:rPr>
          <w:sz w:val="28"/>
          <w:szCs w:val="28"/>
        </w:rPr>
        <w:t>пациентом.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12.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Какими методами и средствами, вы воспользуетесь в просветительской работе среди молодёжи? Назовите, в каких </w:t>
      </w:r>
      <w:proofErr w:type="gramStart"/>
      <w:r w:rsidRPr="007812C9">
        <w:rPr>
          <w:sz w:val="28"/>
          <w:szCs w:val="28"/>
        </w:rPr>
        <w:t>мероприятиях</w:t>
      </w:r>
      <w:proofErr w:type="gramEnd"/>
      <w:r w:rsidRPr="007812C9">
        <w:rPr>
          <w:sz w:val="28"/>
          <w:szCs w:val="28"/>
        </w:rPr>
        <w:t xml:space="preserve"> Вы участвовали и </w:t>
      </w:r>
      <w:proofErr w:type="gramStart"/>
      <w:r w:rsidRPr="007812C9">
        <w:rPr>
          <w:sz w:val="28"/>
          <w:szCs w:val="28"/>
        </w:rPr>
        <w:t>какие</w:t>
      </w:r>
      <w:proofErr w:type="gramEnd"/>
      <w:r w:rsidRPr="007812C9">
        <w:rPr>
          <w:sz w:val="28"/>
          <w:szCs w:val="28"/>
        </w:rPr>
        <w:t xml:space="preserve"> методы оказались более успешными?</w:t>
      </w:r>
    </w:p>
    <w:p w:rsidR="00432BC3" w:rsidRPr="007812C9" w:rsidRDefault="00432BC3" w:rsidP="00432BC3">
      <w:pPr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Под методами просветительской деятельности понимаются основные способы проведения мероприятий, направленных на установление осознанного и действенного отношения пациентов или потенциальных </w:t>
      </w:r>
      <w:r w:rsidRPr="007812C9">
        <w:rPr>
          <w:sz w:val="28"/>
          <w:szCs w:val="28"/>
        </w:rPr>
        <w:lastRenderedPageBreak/>
        <w:t>пациентов к своему образу жизни, здоровью и взаимодействию с врачом и медицинскими службами и специалистами фармацевтического профиля. Различаются и используются устные, наглядные и комбинированные методы.</w:t>
      </w:r>
    </w:p>
    <w:p w:rsidR="00432BC3" w:rsidRPr="007812C9" w:rsidRDefault="00432BC3" w:rsidP="00432BC3">
      <w:pPr>
        <w:pStyle w:val="af0"/>
        <w:ind w:right="-2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13.</w:t>
      </w:r>
    </w:p>
    <w:p w:rsidR="00432BC3" w:rsidRPr="007812C9" w:rsidRDefault="00432BC3" w:rsidP="00432BC3">
      <w:pPr>
        <w:pStyle w:val="af0"/>
        <w:ind w:right="-2"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Б. 60 лет, обратился к врачу-стоматологу с желанием восстановить зубной ряд с помощью ортопедической конструкции. После осмотра и обследования врач объяснил пациенту, что конструкцию можно поставить только при удалении двух оставшихся зубов. Больной, недовольный предложенным вариантом лечения, покидает кабинет. В регистратуре клиники его успокаивают и предлагают обратиться к другому врачу. Зная о предыдущем конфликте, новый врач предложил пациенту другой способ лечения, который устроил пациента.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1"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Кого можно считать субъектом этого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2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бы Вы поступили в подобном случае на месте первого врача?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Первый врач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998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Попытка найти компромисс, предложить сразу несколько вариантов лечения и предоставить пациенту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выбор.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998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5"/>
        <w:tabs>
          <w:tab w:val="left" w:pos="504"/>
        </w:tabs>
        <w:ind w:left="0" w:right="9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Задача</w:t>
      </w:r>
      <w:r w:rsidRPr="007812C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sz w:val="28"/>
          <w:szCs w:val="28"/>
        </w:rPr>
        <w:t>14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надо убедить пациента, какие качества вашей личности помогут в общении с пациентом? Какие компоненты общения, следует применять?  От каких условий зависит выбор компонентов общения?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</w:t>
      </w:r>
      <w:proofErr w:type="spellStart"/>
      <w:r w:rsidRPr="007812C9">
        <w:rPr>
          <w:sz w:val="28"/>
          <w:szCs w:val="28"/>
        </w:rPr>
        <w:t>эмпатия</w:t>
      </w:r>
      <w:proofErr w:type="spellEnd"/>
      <w:r w:rsidRPr="007812C9">
        <w:rPr>
          <w:sz w:val="28"/>
          <w:szCs w:val="28"/>
        </w:rPr>
        <w:t>, толерантность; вербальные и невербальные компоненты</w:t>
      </w:r>
      <w:r w:rsidRPr="007812C9">
        <w:rPr>
          <w:spacing w:val="-16"/>
          <w:sz w:val="28"/>
          <w:szCs w:val="28"/>
        </w:rPr>
        <w:t xml:space="preserve"> </w:t>
      </w:r>
      <w:r w:rsidRPr="007812C9">
        <w:rPr>
          <w:sz w:val="28"/>
          <w:szCs w:val="28"/>
        </w:rPr>
        <w:t>общения.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15.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Молодой специалист фармацевтического профиля, работая в аптеке в сельской местности, обычно пытается настоять на своем, логически убеждая всех в своей правоте. Она считает, её знания современнее. Манипулирует окружающими и демонстративно игнорирует мнение </w:t>
      </w:r>
      <w:proofErr w:type="gramStart"/>
      <w:r w:rsidRPr="007812C9">
        <w:rPr>
          <w:sz w:val="28"/>
          <w:szCs w:val="28"/>
        </w:rPr>
        <w:t>несогласных</w:t>
      </w:r>
      <w:proofErr w:type="gramEnd"/>
      <w:r w:rsidRPr="007812C9">
        <w:rPr>
          <w:sz w:val="28"/>
          <w:szCs w:val="28"/>
        </w:rPr>
        <w:t>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Опишите возможный вариант решения конфликта.</w:t>
      </w:r>
    </w:p>
    <w:p w:rsidR="00432BC3" w:rsidRPr="007812C9" w:rsidRDefault="00432BC3" w:rsidP="00432BC3">
      <w:pPr>
        <w:pStyle w:val="a5"/>
        <w:tabs>
          <w:tab w:val="left" w:pos="504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молодого специалиста, субъекты – молодой специалист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Молодому специалисту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DE116F" w:rsidRDefault="00432BC3" w:rsidP="00DE116F">
      <w:pPr>
        <w:rPr>
          <w:b/>
          <w:color w:val="000000"/>
          <w:sz w:val="28"/>
          <w:szCs w:val="28"/>
        </w:rPr>
      </w:pPr>
    </w:p>
    <w:p w:rsidR="00432BC3" w:rsidRPr="0098136D" w:rsidRDefault="00432BC3" w:rsidP="0098136D">
      <w:pPr>
        <w:rPr>
          <w:b/>
          <w:color w:val="000000"/>
          <w:sz w:val="28"/>
          <w:szCs w:val="28"/>
        </w:rPr>
      </w:pPr>
    </w:p>
    <w:p w:rsidR="00281224" w:rsidRPr="007812C9" w:rsidRDefault="003944C2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432BC3" w:rsidRPr="007812C9" w:rsidRDefault="00432BC3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кафедра истории Отечества_________________________________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направление подготовки</w:t>
      </w:r>
      <w:r w:rsidR="0073186A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(специальность) ординатура_____________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дисциплина Педагогика____________________________________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ЗАЧЕТНЫЙ  БИЛЕТ №_1__/ </w:t>
      </w: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</w:p>
    <w:p w:rsidR="00281224" w:rsidRPr="007812C9" w:rsidRDefault="00281224" w:rsidP="006D57BF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</w:t>
      </w:r>
      <w:r w:rsidRPr="007812C9">
        <w:rPr>
          <w:b/>
          <w:sz w:val="28"/>
          <w:szCs w:val="28"/>
        </w:rPr>
        <w:t>.</w:t>
      </w:r>
      <w:r w:rsidRPr="007812C9">
        <w:rPr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Значение и особенности непрерывного образования для совершенствования профессиональной</w:t>
      </w:r>
      <w:r w:rsidR="006D57BF" w:rsidRPr="007812C9">
        <w:rPr>
          <w:spacing w:val="3"/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деятельности различных специалистов медицинского и</w:t>
      </w:r>
      <w:r w:rsidR="006D57BF" w:rsidRPr="007812C9">
        <w:rPr>
          <w:spacing w:val="16"/>
          <w:sz w:val="28"/>
          <w:szCs w:val="28"/>
        </w:rPr>
        <w:t xml:space="preserve"> фа</w:t>
      </w:r>
      <w:r w:rsidR="006D57BF" w:rsidRPr="007812C9">
        <w:rPr>
          <w:sz w:val="28"/>
          <w:szCs w:val="28"/>
        </w:rPr>
        <w:t>рмацевтического профиля</w:t>
      </w:r>
      <w:r w:rsidR="006D57BF" w:rsidRPr="007812C9">
        <w:rPr>
          <w:b/>
          <w:sz w:val="28"/>
          <w:szCs w:val="28"/>
        </w:rPr>
        <w:t xml:space="preserve"> 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F95274">
      <w:pPr>
        <w:tabs>
          <w:tab w:val="left" w:pos="1613"/>
        </w:tabs>
        <w:spacing w:before="74"/>
        <w:ind w:right="-143"/>
        <w:rPr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</w:t>
      </w:r>
      <w:proofErr w:type="gramStart"/>
      <w:r w:rsidR="006D57BF" w:rsidRPr="007812C9">
        <w:rPr>
          <w:b/>
          <w:sz w:val="28"/>
          <w:szCs w:val="28"/>
        </w:rPr>
        <w:t>.</w:t>
      </w:r>
      <w:r w:rsidR="00F95274" w:rsidRPr="007812C9">
        <w:rPr>
          <w:b/>
          <w:sz w:val="28"/>
          <w:szCs w:val="28"/>
        </w:rPr>
        <w:t xml:space="preserve">  </w:t>
      </w:r>
      <w:r w:rsidR="00F95274" w:rsidRPr="007812C9">
        <w:rPr>
          <w:sz w:val="28"/>
          <w:szCs w:val="28"/>
        </w:rPr>
        <w:t>Барьеры</w:t>
      </w:r>
      <w:proofErr w:type="gramEnd"/>
      <w:r w:rsidR="00F95274" w:rsidRPr="007812C9">
        <w:rPr>
          <w:sz w:val="28"/>
          <w:szCs w:val="28"/>
        </w:rPr>
        <w:t xml:space="preserve"> в общении с пациентом и способы их</w:t>
      </w:r>
      <w:r w:rsidR="00F95274" w:rsidRPr="007812C9">
        <w:rPr>
          <w:spacing w:val="-17"/>
          <w:sz w:val="28"/>
          <w:szCs w:val="28"/>
        </w:rPr>
        <w:t xml:space="preserve"> </w:t>
      </w:r>
      <w:r w:rsidR="00F95274" w:rsidRPr="007812C9">
        <w:rPr>
          <w:sz w:val="28"/>
          <w:szCs w:val="28"/>
        </w:rPr>
        <w:t>устранения.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281224">
      <w:pPr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III</w:t>
      </w:r>
      <w:r w:rsidR="00F95274" w:rsidRPr="007812C9">
        <w:rPr>
          <w:sz w:val="28"/>
          <w:szCs w:val="28"/>
        </w:rPr>
        <w:t>. Решение ситуационной задачи</w:t>
      </w:r>
      <w:r w:rsidRPr="007812C9">
        <w:rPr>
          <w:b/>
          <w:sz w:val="28"/>
          <w:szCs w:val="28"/>
        </w:rPr>
        <w:t xml:space="preserve">. </w:t>
      </w:r>
    </w:p>
    <w:p w:rsidR="00281224" w:rsidRPr="007812C9" w:rsidRDefault="00281224" w:rsidP="00281224">
      <w:pPr>
        <w:rPr>
          <w:sz w:val="28"/>
          <w:szCs w:val="28"/>
        </w:rPr>
      </w:pP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Заведующий кафедрой</w:t>
      </w:r>
      <w:proofErr w:type="gramStart"/>
      <w:r w:rsidRPr="007812C9">
        <w:rPr>
          <w:sz w:val="28"/>
          <w:szCs w:val="28"/>
        </w:rPr>
        <w:t xml:space="preserve"> _____________________________(_________________)</w:t>
      </w:r>
      <w:proofErr w:type="gramEnd"/>
    </w:p>
    <w:p w:rsidR="00281224" w:rsidRPr="007812C9" w:rsidRDefault="00281224" w:rsidP="00281224">
      <w:pPr>
        <w:ind w:firstLine="709"/>
        <w:rPr>
          <w:sz w:val="28"/>
          <w:szCs w:val="28"/>
        </w:rPr>
      </w:pPr>
    </w:p>
    <w:p w:rsidR="00281224" w:rsidRPr="007812C9" w:rsidRDefault="008636C0" w:rsidP="008636C0">
      <w:pPr>
        <w:rPr>
          <w:sz w:val="28"/>
          <w:szCs w:val="28"/>
        </w:rPr>
      </w:pPr>
      <w:r w:rsidRPr="007812C9">
        <w:rPr>
          <w:sz w:val="28"/>
          <w:szCs w:val="28"/>
        </w:rPr>
        <w:t xml:space="preserve">          </w:t>
      </w:r>
      <w:r w:rsidR="00281224" w:rsidRPr="007812C9">
        <w:rPr>
          <w:sz w:val="28"/>
          <w:szCs w:val="28"/>
        </w:rPr>
        <w:t xml:space="preserve">Декан </w:t>
      </w:r>
      <w:proofErr w:type="spellStart"/>
      <w:r w:rsidR="00281224" w:rsidRPr="007812C9">
        <w:rPr>
          <w:sz w:val="28"/>
          <w:szCs w:val="28"/>
        </w:rPr>
        <w:t>___________________факультета</w:t>
      </w:r>
      <w:proofErr w:type="gramStart"/>
      <w:r w:rsidR="00281224" w:rsidRPr="007812C9">
        <w:rPr>
          <w:sz w:val="28"/>
          <w:szCs w:val="28"/>
        </w:rPr>
        <w:t>___________</w:t>
      </w:r>
      <w:proofErr w:type="spellEnd"/>
      <w:r w:rsidRPr="007812C9">
        <w:rPr>
          <w:sz w:val="28"/>
          <w:szCs w:val="28"/>
        </w:rPr>
        <w:t>(</w:t>
      </w:r>
      <w:r w:rsidR="00281224" w:rsidRPr="007812C9">
        <w:rPr>
          <w:sz w:val="28"/>
          <w:szCs w:val="28"/>
        </w:rPr>
        <w:t xml:space="preserve">__ </w:t>
      </w:r>
      <w:r w:rsidRPr="007812C9">
        <w:rPr>
          <w:sz w:val="28"/>
          <w:szCs w:val="28"/>
        </w:rPr>
        <w:t xml:space="preserve">   ___</w:t>
      </w:r>
      <w:r w:rsidR="00281224" w:rsidRPr="007812C9">
        <w:rPr>
          <w:sz w:val="28"/>
          <w:szCs w:val="28"/>
        </w:rPr>
        <w:t xml:space="preserve">   </w:t>
      </w:r>
      <w:r w:rsidRPr="007812C9">
        <w:rPr>
          <w:sz w:val="28"/>
          <w:szCs w:val="28"/>
        </w:rPr>
        <w:t xml:space="preserve">             )</w:t>
      </w:r>
      <w:r w:rsidR="00281224" w:rsidRPr="007812C9">
        <w:rPr>
          <w:sz w:val="28"/>
          <w:szCs w:val="28"/>
        </w:rPr>
        <w:t xml:space="preserve">                          </w:t>
      </w:r>
      <w:proofErr w:type="gramEnd"/>
    </w:p>
    <w:p w:rsidR="00281224" w:rsidRPr="007812C9" w:rsidRDefault="00281224" w:rsidP="00281224">
      <w:pPr>
        <w:ind w:firstLine="709"/>
        <w:jc w:val="right"/>
        <w:rPr>
          <w:sz w:val="28"/>
          <w:szCs w:val="28"/>
        </w:rPr>
      </w:pPr>
      <w:r w:rsidRPr="007812C9">
        <w:rPr>
          <w:sz w:val="28"/>
          <w:szCs w:val="28"/>
        </w:rPr>
        <w:t xml:space="preserve"> «____»_______________20___</w:t>
      </w:r>
    </w:p>
    <w:p w:rsidR="00281224" w:rsidRPr="007812C9" w:rsidRDefault="00281224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7F15" w:rsidRDefault="00F37F15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116F" w:rsidRPr="007812C9" w:rsidRDefault="00DE116F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Таблица соответствия резуль</w:t>
      </w:r>
      <w:r w:rsidR="00A85DA6" w:rsidRPr="007812C9">
        <w:rPr>
          <w:b/>
          <w:color w:val="000000"/>
          <w:sz w:val="28"/>
          <w:szCs w:val="28"/>
        </w:rPr>
        <w:t xml:space="preserve">татов </w:t>
      </w:r>
      <w:proofErr w:type="gramStart"/>
      <w:r w:rsidR="00A85DA6" w:rsidRPr="007812C9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A85DA6" w:rsidRPr="007812C9">
        <w:rPr>
          <w:b/>
          <w:color w:val="000000"/>
          <w:sz w:val="28"/>
          <w:szCs w:val="28"/>
        </w:rPr>
        <w:t xml:space="preserve"> и </w:t>
      </w:r>
      <w:r w:rsidRPr="007812C9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7812C9" w:rsidRDefault="007E7400" w:rsidP="00E566F1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92"/>
        <w:gridCol w:w="3402"/>
        <w:gridCol w:w="3685"/>
        <w:gridCol w:w="1985"/>
      </w:tblGrid>
      <w:tr w:rsidR="007E7400" w:rsidRPr="007812C9" w:rsidTr="00E566F1">
        <w:tc>
          <w:tcPr>
            <w:tcW w:w="392" w:type="dxa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5" w:type="dxa"/>
          </w:tcPr>
          <w:p w:rsidR="007E7400" w:rsidRPr="007812C9" w:rsidRDefault="007E7400" w:rsidP="00963816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Контрольно-оценочное средство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(</w:t>
            </w:r>
            <w:r w:rsidR="00E13AEE" w:rsidRPr="007812C9">
              <w:rPr>
                <w:color w:val="000000"/>
                <w:sz w:val="28"/>
                <w:szCs w:val="28"/>
              </w:rPr>
              <w:t>вопросы</w:t>
            </w:r>
            <w:r w:rsidRPr="007812C9">
              <w:rPr>
                <w:color w:val="000000"/>
                <w:sz w:val="28"/>
                <w:szCs w:val="28"/>
              </w:rPr>
              <w:t>)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vMerge w:val="restart"/>
          </w:tcPr>
          <w:p w:rsidR="00C8425A" w:rsidRPr="00C8425A" w:rsidRDefault="0098136D" w:rsidP="00C8425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8425A">
              <w:rPr>
                <w:b/>
                <w:color w:val="000000"/>
                <w:sz w:val="28"/>
                <w:szCs w:val="28"/>
                <w:shd w:val="clear" w:color="auto" w:fill="FFFFFF"/>
              </w:rPr>
              <w:t>УК-2</w:t>
            </w:r>
            <w:r w:rsidR="00C8425A" w:rsidRPr="00C8425A">
              <w:rPr>
                <w:b/>
                <w:sz w:val="28"/>
                <w:szCs w:val="28"/>
              </w:rPr>
              <w:t xml:space="preserve"> </w:t>
            </w:r>
          </w:p>
          <w:p w:rsidR="00C8425A" w:rsidRPr="007812C9" w:rsidRDefault="00C8425A" w:rsidP="00C8425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управлению </w:t>
            </w:r>
            <w:r w:rsidRPr="007812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лективом, готовность толерантно </w:t>
            </w:r>
            <w:r w:rsidRPr="007812C9">
              <w:rPr>
                <w:sz w:val="28"/>
                <w:szCs w:val="28"/>
              </w:rPr>
              <w:t>воспринимать социальные, этнические, конфессиональные и культурные различия</w:t>
            </w:r>
            <w:r>
              <w:rPr>
                <w:sz w:val="28"/>
                <w:szCs w:val="28"/>
              </w:rPr>
              <w:t>.</w:t>
            </w:r>
          </w:p>
          <w:p w:rsidR="00EC1291" w:rsidRPr="007812C9" w:rsidRDefault="00EC1291" w:rsidP="00EC129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7400" w:rsidRPr="007812C9" w:rsidRDefault="00EC1291" w:rsidP="00C8425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2C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3685" w:type="dxa"/>
          </w:tcPr>
          <w:p w:rsidR="0098136D" w:rsidRPr="00E566F1" w:rsidRDefault="007E7400" w:rsidP="0098136D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Знать</w:t>
            </w:r>
            <w:r w:rsidR="00EC1291"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566F1" w:rsidRPr="00E566F1">
              <w:rPr>
                <w:sz w:val="28"/>
                <w:szCs w:val="28"/>
              </w:rPr>
              <w:t>о закономерностях процесса межличностного восприятия, общения, стратегиях предотвращения и решения конфликтных ситуаций</w:t>
            </w:r>
            <w:r w:rsidR="00E566F1">
              <w:rPr>
                <w:sz w:val="28"/>
                <w:szCs w:val="28"/>
              </w:rPr>
              <w:t>;</w:t>
            </w:r>
            <w:r w:rsidR="00E566F1" w:rsidRPr="00E566F1">
              <w:rPr>
                <w:sz w:val="28"/>
                <w:szCs w:val="28"/>
              </w:rPr>
              <w:t xml:space="preserve"> </w:t>
            </w:r>
            <w:r w:rsidR="0098136D" w:rsidRPr="00E566F1">
              <w:rPr>
                <w:sz w:val="28"/>
                <w:szCs w:val="28"/>
              </w:rPr>
              <w:t xml:space="preserve">методы общения в коллективе основанного на толерантном взаимодействии </w:t>
            </w:r>
          </w:p>
          <w:p w:rsidR="007E7400" w:rsidRPr="007812C9" w:rsidRDefault="007E7400" w:rsidP="009813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3AEE" w:rsidRPr="007812C9" w:rsidRDefault="003C016C" w:rsidP="00385AC8">
            <w:pPr>
              <w:pStyle w:val="a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>опросы № 22-30</w:t>
            </w:r>
            <w:r w:rsidR="00713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136D" w:rsidRPr="007812C9" w:rsidRDefault="007E7400" w:rsidP="00C8425A">
            <w:pPr>
              <w:pStyle w:val="TableParagraph"/>
              <w:tabs>
                <w:tab w:val="left" w:pos="1934"/>
                <w:tab w:val="left" w:pos="3319"/>
                <w:tab w:val="left" w:pos="4640"/>
                <w:tab w:val="left" w:pos="6639"/>
                <w:tab w:val="left" w:pos="6969"/>
              </w:tabs>
              <w:ind w:right="103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98136D" w:rsidRPr="007812C9">
              <w:rPr>
                <w:sz w:val="28"/>
                <w:szCs w:val="28"/>
              </w:rPr>
              <w:t xml:space="preserve"> учитывать особенности социального, этнического, конфессионального и культурн</w:t>
            </w:r>
            <w:r w:rsidR="00C8425A">
              <w:rPr>
                <w:sz w:val="28"/>
                <w:szCs w:val="28"/>
              </w:rPr>
              <w:t xml:space="preserve">ого многообразия в управлении и </w:t>
            </w:r>
            <w:r w:rsidR="0098136D" w:rsidRPr="007812C9">
              <w:rPr>
                <w:sz w:val="28"/>
                <w:szCs w:val="28"/>
              </w:rPr>
              <w:t>воспитании коллектива</w:t>
            </w:r>
            <w:r w:rsidR="0098136D" w:rsidRPr="007812C9">
              <w:rPr>
                <w:sz w:val="28"/>
                <w:szCs w:val="28"/>
                <w:shd w:val="clear" w:color="auto" w:fill="FFF0F7"/>
              </w:rPr>
              <w:t xml:space="preserve"> </w:t>
            </w:r>
          </w:p>
          <w:p w:rsidR="007E7400" w:rsidRPr="007812C9" w:rsidRDefault="00EC1291" w:rsidP="0098136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E7400" w:rsidRPr="007812C9" w:rsidRDefault="00385AC8" w:rsidP="00385AC8">
            <w:pPr>
              <w:pStyle w:val="a5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(ситуативн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задач) № 3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, 8</w:t>
            </w: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7812C9" w:rsidRDefault="007E7400" w:rsidP="00C8425A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98136D" w:rsidRPr="007812C9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  <w:proofErr w:type="gramStart"/>
            <w:r w:rsidR="0098136D" w:rsidRPr="007812C9">
              <w:rPr>
                <w:sz w:val="28"/>
                <w:szCs w:val="28"/>
              </w:rPr>
              <w:t xml:space="preserve"> </w:t>
            </w:r>
            <w:r w:rsidR="00C8425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7E7400" w:rsidRPr="007812C9" w:rsidRDefault="00385AC8" w:rsidP="00671370">
            <w:pPr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E00A49">
              <w:rPr>
                <w:color w:val="000000"/>
                <w:sz w:val="28"/>
                <w:szCs w:val="28"/>
              </w:rPr>
              <w:t xml:space="preserve">5, 6, 7, </w:t>
            </w:r>
            <w:r w:rsidR="00086587">
              <w:rPr>
                <w:color w:val="000000"/>
                <w:sz w:val="28"/>
                <w:szCs w:val="28"/>
              </w:rPr>
              <w:t>1</w:t>
            </w:r>
            <w:r w:rsidR="00E00A49">
              <w:rPr>
                <w:color w:val="000000"/>
                <w:sz w:val="28"/>
                <w:szCs w:val="28"/>
              </w:rPr>
              <w:t>3,15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E7400" w:rsidRDefault="00C8425A" w:rsidP="00C8425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УК-3</w:t>
            </w:r>
          </w:p>
          <w:p w:rsidR="00C8425A" w:rsidRPr="007812C9" w:rsidRDefault="00C8425A" w:rsidP="00C842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sz w:val="28"/>
                <w:szCs w:val="28"/>
              </w:rPr>
              <w:t>готовность к участию в педагог</w:t>
            </w:r>
            <w:r>
              <w:rPr>
                <w:sz w:val="28"/>
                <w:szCs w:val="28"/>
              </w:rPr>
              <w:t xml:space="preserve">ической </w:t>
            </w:r>
            <w:r w:rsidRPr="007812C9">
              <w:rPr>
                <w:sz w:val="28"/>
                <w:szCs w:val="28"/>
              </w:rPr>
              <w:t>деятельности по программам среднего и высшего медицинс</w:t>
            </w:r>
            <w:r>
              <w:rPr>
                <w:sz w:val="28"/>
                <w:szCs w:val="28"/>
              </w:rPr>
              <w:t xml:space="preserve">кого образования или среднего и </w:t>
            </w:r>
            <w:r w:rsidRPr="007812C9">
              <w:rPr>
                <w:sz w:val="28"/>
                <w:szCs w:val="28"/>
              </w:rPr>
              <w:t xml:space="preserve">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</w:t>
            </w:r>
            <w:r w:rsidRPr="007812C9">
              <w:rPr>
                <w:sz w:val="28"/>
                <w:szCs w:val="28"/>
              </w:rPr>
              <w:lastRenderedPageBreak/>
              <w:t>функции по выработке государственной политики и нормативно-правовому регулированию в сфере здравоохранения.</w:t>
            </w:r>
            <w:proofErr w:type="gramEnd"/>
          </w:p>
        </w:tc>
        <w:tc>
          <w:tcPr>
            <w:tcW w:w="3685" w:type="dxa"/>
          </w:tcPr>
          <w:p w:rsidR="0011504B" w:rsidRDefault="007E7400" w:rsidP="0011504B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</w:p>
          <w:p w:rsidR="007E7400" w:rsidRPr="007812C9" w:rsidRDefault="0011504B" w:rsidP="001150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педагогической </w:t>
            </w:r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деятельности в </w:t>
            </w:r>
            <w:proofErr w:type="spellStart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>разноуровневом</w:t>
            </w:r>
            <w:proofErr w:type="spellEnd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медицинском и фармацевтическом образовании</w:t>
            </w:r>
            <w:r w:rsidR="00E566F1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нормативной базой.</w:t>
            </w:r>
            <w:r>
              <w:rPr>
                <w:sz w:val="22"/>
              </w:rPr>
              <w:t xml:space="preserve"> </w:t>
            </w:r>
            <w:r w:rsidR="00E566F1">
              <w:rPr>
                <w:sz w:val="28"/>
                <w:szCs w:val="28"/>
              </w:rPr>
              <w:t>О</w:t>
            </w:r>
            <w:r w:rsidRPr="0011504B">
              <w:rPr>
                <w:sz w:val="28"/>
                <w:szCs w:val="28"/>
              </w:rPr>
              <w:t>сновные современные педагогические принципы и методы обучения и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7400" w:rsidRPr="007812C9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вопросы №</w:t>
            </w:r>
            <w:r w:rsidR="00713849">
              <w:rPr>
                <w:color w:val="000000"/>
                <w:sz w:val="28"/>
                <w:szCs w:val="28"/>
              </w:rPr>
              <w:t>1-6</w:t>
            </w:r>
            <w:r w:rsidR="00950F2D">
              <w:rPr>
                <w:color w:val="000000"/>
                <w:sz w:val="28"/>
                <w:szCs w:val="28"/>
              </w:rPr>
              <w:t>,</w:t>
            </w:r>
            <w:r w:rsidR="00713849">
              <w:rPr>
                <w:color w:val="000000"/>
                <w:sz w:val="28"/>
                <w:szCs w:val="28"/>
              </w:rPr>
              <w:t xml:space="preserve"> 8</w:t>
            </w:r>
            <w:r w:rsidR="00950F2D">
              <w:rPr>
                <w:color w:val="000000"/>
                <w:sz w:val="28"/>
                <w:szCs w:val="28"/>
              </w:rPr>
              <w:t>, 10-13,15-21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E566F1" w:rsidRDefault="007E7400" w:rsidP="00E566F1">
            <w:pPr>
              <w:shd w:val="clear" w:color="auto" w:fill="FFFFFF" w:themeFill="background1"/>
              <w:ind w:firstLine="709"/>
              <w:jc w:val="both"/>
              <w:rPr>
                <w:i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067932" w:rsidRPr="007812C9">
              <w:rPr>
                <w:color w:val="000000"/>
                <w:sz w:val="28"/>
                <w:szCs w:val="28"/>
              </w:rPr>
              <w:t xml:space="preserve"> </w:t>
            </w:r>
            <w:r w:rsidR="00C8425A" w:rsidRPr="007812C9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</w:t>
            </w:r>
            <w:r w:rsidR="00C8425A">
              <w:rPr>
                <w:sz w:val="28"/>
                <w:szCs w:val="28"/>
              </w:rPr>
              <w:t>,</w:t>
            </w:r>
            <w:r w:rsidR="00C8425A">
              <w:rPr>
                <w:b/>
                <w:sz w:val="22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 xml:space="preserve">планировать и проводить занятия с учащимися разных возрастных категорий; </w:t>
            </w:r>
            <w:r w:rsidR="00C8425A" w:rsidRPr="00C8425A">
              <w:rPr>
                <w:sz w:val="28"/>
                <w:szCs w:val="28"/>
              </w:rPr>
              <w:lastRenderedPageBreak/>
              <w:t>формулировать цели занятия, подбирать формы</w:t>
            </w:r>
            <w:r w:rsidR="00C8425A" w:rsidRPr="00C8425A">
              <w:rPr>
                <w:spacing w:val="-11"/>
                <w:sz w:val="28"/>
                <w:szCs w:val="28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</w:tcPr>
          <w:p w:rsidR="007E7400" w:rsidRPr="007812C9" w:rsidRDefault="00713849" w:rsidP="000A67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Вопросы:7, 9,</w:t>
            </w:r>
            <w:r w:rsidR="00950F2D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5AC8" w:rsidRPr="007812C9">
              <w:rPr>
                <w:color w:val="000000"/>
                <w:sz w:val="28"/>
                <w:szCs w:val="28"/>
              </w:rPr>
              <w:t>практи</w:t>
            </w:r>
            <w:r w:rsidR="003C016C" w:rsidRPr="007812C9">
              <w:rPr>
                <w:color w:val="000000"/>
                <w:sz w:val="28"/>
                <w:szCs w:val="28"/>
              </w:rPr>
              <w:t>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 </w:t>
            </w:r>
            <w:r w:rsidR="00385AC8" w:rsidRPr="007812C9">
              <w:rPr>
                <w:color w:val="000000"/>
                <w:sz w:val="28"/>
                <w:szCs w:val="28"/>
              </w:rPr>
              <w:t>№</w:t>
            </w:r>
            <w:r w:rsidR="003C016C" w:rsidRPr="007812C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t>1,11,12.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425A" w:rsidRPr="007812C9" w:rsidRDefault="007E7400" w:rsidP="00C8425A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11504B">
              <w:rPr>
                <w:sz w:val="28"/>
                <w:szCs w:val="28"/>
              </w:rPr>
              <w:t>навык</w:t>
            </w:r>
            <w:r w:rsidR="00E566F1">
              <w:rPr>
                <w:sz w:val="28"/>
                <w:szCs w:val="28"/>
              </w:rPr>
              <w:t>ами</w:t>
            </w:r>
            <w:r w:rsidR="00C8425A" w:rsidRPr="007812C9">
              <w:rPr>
                <w:sz w:val="28"/>
                <w:szCs w:val="28"/>
              </w:rPr>
              <w:t xml:space="preserve"> педагогического общения</w:t>
            </w:r>
          </w:p>
          <w:p w:rsidR="00C8425A" w:rsidRPr="007812C9" w:rsidRDefault="00E566F1" w:rsidP="00E566F1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E566F1">
              <w:rPr>
                <w:sz w:val="28"/>
                <w:szCs w:val="28"/>
              </w:rPr>
              <w:t>с пациентами и коллегами</w:t>
            </w:r>
            <w:r>
              <w:t>,</w:t>
            </w:r>
          </w:p>
          <w:p w:rsidR="007E7400" w:rsidRPr="007812C9" w:rsidRDefault="007E7400" w:rsidP="00C842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7400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086587">
              <w:rPr>
                <w:color w:val="000000"/>
                <w:sz w:val="28"/>
                <w:szCs w:val="28"/>
              </w:rPr>
              <w:t xml:space="preserve">2, </w:t>
            </w:r>
            <w:r w:rsidR="00E00A49">
              <w:rPr>
                <w:color w:val="000000"/>
                <w:sz w:val="28"/>
                <w:szCs w:val="28"/>
              </w:rPr>
              <w:t>4,</w:t>
            </w:r>
            <w:r w:rsidR="00086587">
              <w:rPr>
                <w:color w:val="000000"/>
                <w:sz w:val="28"/>
                <w:szCs w:val="28"/>
              </w:rPr>
              <w:t xml:space="preserve"> 9,</w:t>
            </w:r>
          </w:p>
          <w:p w:rsidR="00086587" w:rsidRPr="007812C9" w:rsidRDefault="00086587" w:rsidP="00385A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5108E6" w:rsidRPr="007812C9" w:rsidRDefault="005108E6" w:rsidP="00A907A1">
      <w:pPr>
        <w:rPr>
          <w:b/>
          <w:color w:val="000000"/>
          <w:sz w:val="28"/>
          <w:szCs w:val="28"/>
        </w:rPr>
      </w:pPr>
    </w:p>
    <w:sectPr w:rsidR="005108E6" w:rsidRPr="007812C9" w:rsidSect="00F0691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62" w:rsidRDefault="00D53362" w:rsidP="007E7400">
      <w:r>
        <w:separator/>
      </w:r>
    </w:p>
  </w:endnote>
  <w:endnote w:type="continuationSeparator" w:id="0">
    <w:p w:rsidR="00D53362" w:rsidRDefault="00D53362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9766"/>
      <w:docPartObj>
        <w:docPartGallery w:val="Page Numbers (Bottom of Page)"/>
        <w:docPartUnique/>
      </w:docPartObj>
    </w:sdtPr>
    <w:sdtContent>
      <w:p w:rsidR="00EF21E8" w:rsidRDefault="00BA20AD">
        <w:pPr>
          <w:pStyle w:val="aa"/>
          <w:jc w:val="right"/>
        </w:pPr>
        <w:fldSimple w:instr="PAGE   \* MERGEFORMAT">
          <w:r w:rsidR="00BA473D">
            <w:rPr>
              <w:noProof/>
            </w:rPr>
            <w:t>2</w:t>
          </w:r>
        </w:fldSimple>
      </w:p>
    </w:sdtContent>
  </w:sdt>
  <w:p w:rsidR="00EF21E8" w:rsidRDefault="00EF2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62" w:rsidRDefault="00D53362" w:rsidP="007E7400">
      <w:r>
        <w:separator/>
      </w:r>
    </w:p>
  </w:footnote>
  <w:footnote w:type="continuationSeparator" w:id="0">
    <w:p w:rsidR="00D53362" w:rsidRDefault="00D53362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>
    <w:nsid w:val="09ED0644"/>
    <w:multiLevelType w:val="hybridMultilevel"/>
    <w:tmpl w:val="1DA83E56"/>
    <w:lvl w:ilvl="0" w:tplc="E3EA1626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4F88CFA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DAC40DF0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0C6AA704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D09A5AF4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B9FECF8C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C082D3B4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23EC7230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15AA6D02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0CD27491"/>
    <w:multiLevelType w:val="hybridMultilevel"/>
    <w:tmpl w:val="621411EC"/>
    <w:lvl w:ilvl="0" w:tplc="D5B881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E6684A6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51636CE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B34C84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CD8291B8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CE9CD9C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17244162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C108C1D4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D46BE9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4">
    <w:nsid w:val="13B71287"/>
    <w:multiLevelType w:val="hybridMultilevel"/>
    <w:tmpl w:val="ECA65DB4"/>
    <w:lvl w:ilvl="0" w:tplc="2F56701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30DB4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B0CE55FA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C9D0B49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6E2C11B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14C4FCC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2B326C94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4A202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3CAE52B0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5">
    <w:nsid w:val="147D28A9"/>
    <w:multiLevelType w:val="hybridMultilevel"/>
    <w:tmpl w:val="5164CB74"/>
    <w:lvl w:ilvl="0" w:tplc="BA7CC84A">
      <w:start w:val="1"/>
      <w:numFmt w:val="decimal"/>
      <w:lvlText w:val="%1."/>
      <w:lvlJc w:val="left"/>
      <w:pPr>
        <w:ind w:left="22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C233C4">
      <w:numFmt w:val="bullet"/>
      <w:lvlText w:val="•"/>
      <w:lvlJc w:val="left"/>
      <w:pPr>
        <w:ind w:left="1294" w:hanging="222"/>
      </w:pPr>
      <w:rPr>
        <w:rFonts w:hint="default"/>
        <w:lang w:val="ru-RU" w:eastAsia="ru-RU" w:bidi="ru-RU"/>
      </w:rPr>
    </w:lvl>
    <w:lvl w:ilvl="2" w:tplc="4FD40044">
      <w:numFmt w:val="bullet"/>
      <w:lvlText w:val="•"/>
      <w:lvlJc w:val="left"/>
      <w:pPr>
        <w:ind w:left="2369" w:hanging="222"/>
      </w:pPr>
      <w:rPr>
        <w:rFonts w:hint="default"/>
        <w:lang w:val="ru-RU" w:eastAsia="ru-RU" w:bidi="ru-RU"/>
      </w:rPr>
    </w:lvl>
    <w:lvl w:ilvl="3" w:tplc="AFBC5F60">
      <w:numFmt w:val="bullet"/>
      <w:lvlText w:val="•"/>
      <w:lvlJc w:val="left"/>
      <w:pPr>
        <w:ind w:left="3443" w:hanging="222"/>
      </w:pPr>
      <w:rPr>
        <w:rFonts w:hint="default"/>
        <w:lang w:val="ru-RU" w:eastAsia="ru-RU" w:bidi="ru-RU"/>
      </w:rPr>
    </w:lvl>
    <w:lvl w:ilvl="4" w:tplc="63E6EB96">
      <w:numFmt w:val="bullet"/>
      <w:lvlText w:val="•"/>
      <w:lvlJc w:val="left"/>
      <w:pPr>
        <w:ind w:left="4518" w:hanging="222"/>
      </w:pPr>
      <w:rPr>
        <w:rFonts w:hint="default"/>
        <w:lang w:val="ru-RU" w:eastAsia="ru-RU" w:bidi="ru-RU"/>
      </w:rPr>
    </w:lvl>
    <w:lvl w:ilvl="5" w:tplc="663A49C0">
      <w:numFmt w:val="bullet"/>
      <w:lvlText w:val="•"/>
      <w:lvlJc w:val="left"/>
      <w:pPr>
        <w:ind w:left="5593" w:hanging="222"/>
      </w:pPr>
      <w:rPr>
        <w:rFonts w:hint="default"/>
        <w:lang w:val="ru-RU" w:eastAsia="ru-RU" w:bidi="ru-RU"/>
      </w:rPr>
    </w:lvl>
    <w:lvl w:ilvl="6" w:tplc="A8FA2E82">
      <w:numFmt w:val="bullet"/>
      <w:lvlText w:val="•"/>
      <w:lvlJc w:val="left"/>
      <w:pPr>
        <w:ind w:left="6667" w:hanging="222"/>
      </w:pPr>
      <w:rPr>
        <w:rFonts w:hint="default"/>
        <w:lang w:val="ru-RU" w:eastAsia="ru-RU" w:bidi="ru-RU"/>
      </w:rPr>
    </w:lvl>
    <w:lvl w:ilvl="7" w:tplc="7DA21B58">
      <w:numFmt w:val="bullet"/>
      <w:lvlText w:val="•"/>
      <w:lvlJc w:val="left"/>
      <w:pPr>
        <w:ind w:left="7742" w:hanging="222"/>
      </w:pPr>
      <w:rPr>
        <w:rFonts w:hint="default"/>
        <w:lang w:val="ru-RU" w:eastAsia="ru-RU" w:bidi="ru-RU"/>
      </w:rPr>
    </w:lvl>
    <w:lvl w:ilvl="8" w:tplc="60CE4F3A">
      <w:numFmt w:val="bullet"/>
      <w:lvlText w:val="•"/>
      <w:lvlJc w:val="left"/>
      <w:pPr>
        <w:ind w:left="8817" w:hanging="222"/>
      </w:pPr>
      <w:rPr>
        <w:rFonts w:hint="default"/>
        <w:lang w:val="ru-RU" w:eastAsia="ru-RU" w:bidi="ru-RU"/>
      </w:rPr>
    </w:lvl>
  </w:abstractNum>
  <w:abstractNum w:abstractNumId="6">
    <w:nsid w:val="16FB4008"/>
    <w:multiLevelType w:val="hybridMultilevel"/>
    <w:tmpl w:val="75C2069A"/>
    <w:lvl w:ilvl="0" w:tplc="BE8A39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87E1D78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C7F80C44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654C99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CD6276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0E3C5B3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9A2616A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5AD06428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B294768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7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8">
    <w:nsid w:val="1B611BA8"/>
    <w:multiLevelType w:val="hybridMultilevel"/>
    <w:tmpl w:val="511E532A"/>
    <w:lvl w:ilvl="0" w:tplc="0A76BE00">
      <w:start w:val="1"/>
      <w:numFmt w:val="decimal"/>
      <w:lvlText w:val="%1."/>
      <w:lvlJc w:val="left"/>
      <w:pPr>
        <w:ind w:left="16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88C80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2" w:tplc="9F88ACAA">
      <w:numFmt w:val="bullet"/>
      <w:lvlText w:val="•"/>
      <w:lvlJc w:val="left"/>
      <w:pPr>
        <w:ind w:left="3328" w:hanging="706"/>
      </w:pPr>
      <w:rPr>
        <w:rFonts w:hint="default"/>
        <w:lang w:val="ru-RU" w:eastAsia="ru-RU" w:bidi="ru-RU"/>
      </w:rPr>
    </w:lvl>
    <w:lvl w:ilvl="3" w:tplc="912A7C64">
      <w:numFmt w:val="bullet"/>
      <w:lvlText w:val="•"/>
      <w:lvlJc w:val="left"/>
      <w:pPr>
        <w:ind w:left="4173" w:hanging="706"/>
      </w:pPr>
      <w:rPr>
        <w:rFonts w:hint="default"/>
        <w:lang w:val="ru-RU" w:eastAsia="ru-RU" w:bidi="ru-RU"/>
      </w:rPr>
    </w:lvl>
    <w:lvl w:ilvl="4" w:tplc="780E39AE">
      <w:numFmt w:val="bullet"/>
      <w:lvlText w:val="•"/>
      <w:lvlJc w:val="left"/>
      <w:pPr>
        <w:ind w:left="5017" w:hanging="706"/>
      </w:pPr>
      <w:rPr>
        <w:rFonts w:hint="default"/>
        <w:lang w:val="ru-RU" w:eastAsia="ru-RU" w:bidi="ru-RU"/>
      </w:rPr>
    </w:lvl>
    <w:lvl w:ilvl="5" w:tplc="201E93BC">
      <w:numFmt w:val="bullet"/>
      <w:lvlText w:val="•"/>
      <w:lvlJc w:val="left"/>
      <w:pPr>
        <w:ind w:left="5862" w:hanging="706"/>
      </w:pPr>
      <w:rPr>
        <w:rFonts w:hint="default"/>
        <w:lang w:val="ru-RU" w:eastAsia="ru-RU" w:bidi="ru-RU"/>
      </w:rPr>
    </w:lvl>
    <w:lvl w:ilvl="6" w:tplc="25102492">
      <w:numFmt w:val="bullet"/>
      <w:lvlText w:val="•"/>
      <w:lvlJc w:val="left"/>
      <w:pPr>
        <w:ind w:left="6706" w:hanging="706"/>
      </w:pPr>
      <w:rPr>
        <w:rFonts w:hint="default"/>
        <w:lang w:val="ru-RU" w:eastAsia="ru-RU" w:bidi="ru-RU"/>
      </w:rPr>
    </w:lvl>
    <w:lvl w:ilvl="7" w:tplc="7FBA6A3E">
      <w:numFmt w:val="bullet"/>
      <w:lvlText w:val="•"/>
      <w:lvlJc w:val="left"/>
      <w:pPr>
        <w:ind w:left="7550" w:hanging="706"/>
      </w:pPr>
      <w:rPr>
        <w:rFonts w:hint="default"/>
        <w:lang w:val="ru-RU" w:eastAsia="ru-RU" w:bidi="ru-RU"/>
      </w:rPr>
    </w:lvl>
    <w:lvl w:ilvl="8" w:tplc="50FC2916">
      <w:numFmt w:val="bullet"/>
      <w:lvlText w:val="•"/>
      <w:lvlJc w:val="left"/>
      <w:pPr>
        <w:ind w:left="8395" w:hanging="706"/>
      </w:pPr>
      <w:rPr>
        <w:rFonts w:hint="default"/>
        <w:lang w:val="ru-RU" w:eastAsia="ru-RU" w:bidi="ru-RU"/>
      </w:rPr>
    </w:lvl>
  </w:abstractNum>
  <w:abstractNum w:abstractNumId="9">
    <w:nsid w:val="20D13BB8"/>
    <w:multiLevelType w:val="hybridMultilevel"/>
    <w:tmpl w:val="6F8A9890"/>
    <w:lvl w:ilvl="0" w:tplc="41C0C7E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361938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E4D0C2E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A72012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EC7CF7C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69AA308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EDA0996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1340C93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13AE690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0">
    <w:nsid w:val="23077C63"/>
    <w:multiLevelType w:val="hybridMultilevel"/>
    <w:tmpl w:val="5B485310"/>
    <w:lvl w:ilvl="0" w:tplc="F4A060B4">
      <w:start w:val="1"/>
      <w:numFmt w:val="decimal"/>
      <w:lvlText w:val="%1.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E5CA826">
      <w:start w:val="1"/>
      <w:numFmt w:val="decimal"/>
      <w:lvlText w:val="%2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49A6C8DC">
      <w:numFmt w:val="bullet"/>
      <w:lvlText w:val="•"/>
      <w:lvlJc w:val="left"/>
      <w:pPr>
        <w:ind w:left="1845" w:hanging="284"/>
      </w:pPr>
      <w:rPr>
        <w:rFonts w:hint="default"/>
        <w:lang w:val="ru-RU" w:eastAsia="ru-RU" w:bidi="ru-RU"/>
      </w:rPr>
    </w:lvl>
    <w:lvl w:ilvl="3" w:tplc="3C388126">
      <w:numFmt w:val="bullet"/>
      <w:lvlText w:val="•"/>
      <w:lvlJc w:val="left"/>
      <w:pPr>
        <w:ind w:left="2931" w:hanging="284"/>
      </w:pPr>
      <w:rPr>
        <w:rFonts w:hint="default"/>
        <w:lang w:val="ru-RU" w:eastAsia="ru-RU" w:bidi="ru-RU"/>
      </w:rPr>
    </w:lvl>
    <w:lvl w:ilvl="4" w:tplc="26224A62">
      <w:numFmt w:val="bullet"/>
      <w:lvlText w:val="•"/>
      <w:lvlJc w:val="left"/>
      <w:pPr>
        <w:ind w:left="4017" w:hanging="284"/>
      </w:pPr>
      <w:rPr>
        <w:rFonts w:hint="default"/>
        <w:lang w:val="ru-RU" w:eastAsia="ru-RU" w:bidi="ru-RU"/>
      </w:rPr>
    </w:lvl>
    <w:lvl w:ilvl="5" w:tplc="E01646CE">
      <w:numFmt w:val="bullet"/>
      <w:lvlText w:val="•"/>
      <w:lvlJc w:val="left"/>
      <w:pPr>
        <w:ind w:left="5102" w:hanging="284"/>
      </w:pPr>
      <w:rPr>
        <w:rFonts w:hint="default"/>
        <w:lang w:val="ru-RU" w:eastAsia="ru-RU" w:bidi="ru-RU"/>
      </w:rPr>
    </w:lvl>
    <w:lvl w:ilvl="6" w:tplc="D0DE6540">
      <w:numFmt w:val="bullet"/>
      <w:lvlText w:val="•"/>
      <w:lvlJc w:val="left"/>
      <w:pPr>
        <w:ind w:left="6188" w:hanging="284"/>
      </w:pPr>
      <w:rPr>
        <w:rFonts w:hint="default"/>
        <w:lang w:val="ru-RU" w:eastAsia="ru-RU" w:bidi="ru-RU"/>
      </w:rPr>
    </w:lvl>
    <w:lvl w:ilvl="7" w:tplc="B9B4AF20">
      <w:numFmt w:val="bullet"/>
      <w:lvlText w:val="•"/>
      <w:lvlJc w:val="left"/>
      <w:pPr>
        <w:ind w:left="7274" w:hanging="284"/>
      </w:pPr>
      <w:rPr>
        <w:rFonts w:hint="default"/>
        <w:lang w:val="ru-RU" w:eastAsia="ru-RU" w:bidi="ru-RU"/>
      </w:rPr>
    </w:lvl>
    <w:lvl w:ilvl="8" w:tplc="F8429700">
      <w:numFmt w:val="bullet"/>
      <w:lvlText w:val="•"/>
      <w:lvlJc w:val="left"/>
      <w:pPr>
        <w:ind w:left="8359" w:hanging="284"/>
      </w:pPr>
      <w:rPr>
        <w:rFonts w:hint="default"/>
        <w:lang w:val="ru-RU" w:eastAsia="ru-RU" w:bidi="ru-RU"/>
      </w:rPr>
    </w:lvl>
  </w:abstractNum>
  <w:abstractNum w:abstractNumId="11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abstractNum w:abstractNumId="12">
    <w:nsid w:val="235D60E4"/>
    <w:multiLevelType w:val="hybridMultilevel"/>
    <w:tmpl w:val="BE1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07478"/>
    <w:multiLevelType w:val="hybridMultilevel"/>
    <w:tmpl w:val="D48EFD02"/>
    <w:lvl w:ilvl="0" w:tplc="F6108CF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5BCB25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6A4CD3A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746F03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4B8CE7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7952D232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755EF356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BCF8067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3CADBB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14">
    <w:nsid w:val="283D5942"/>
    <w:multiLevelType w:val="hybridMultilevel"/>
    <w:tmpl w:val="E904D6BE"/>
    <w:lvl w:ilvl="0" w:tplc="B6B26284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2070EAF2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C3A2AA36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473C1D90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7034F89A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EEC0CFCA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0A78E136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52D2D024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ABEE52F6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15">
    <w:nsid w:val="2B1323BC"/>
    <w:multiLevelType w:val="hybridMultilevel"/>
    <w:tmpl w:val="29D89422"/>
    <w:lvl w:ilvl="0" w:tplc="7174C90A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17240194">
      <w:numFmt w:val="bullet"/>
      <w:lvlText w:val="•"/>
      <w:lvlJc w:val="left"/>
      <w:pPr>
        <w:ind w:left="2367" w:hanging="264"/>
      </w:pPr>
      <w:rPr>
        <w:rFonts w:hint="default"/>
        <w:lang w:val="ru-RU" w:eastAsia="ru-RU" w:bidi="ru-RU"/>
      </w:rPr>
    </w:lvl>
    <w:lvl w:ilvl="2" w:tplc="E9D06D6C">
      <w:numFmt w:val="bullet"/>
      <w:lvlText w:val="•"/>
      <w:lvlJc w:val="left"/>
      <w:pPr>
        <w:ind w:left="3274" w:hanging="264"/>
      </w:pPr>
      <w:rPr>
        <w:rFonts w:hint="default"/>
        <w:lang w:val="ru-RU" w:eastAsia="ru-RU" w:bidi="ru-RU"/>
      </w:rPr>
    </w:lvl>
    <w:lvl w:ilvl="3" w:tplc="66A66AFA">
      <w:numFmt w:val="bullet"/>
      <w:lvlText w:val="•"/>
      <w:lvlJc w:val="left"/>
      <w:pPr>
        <w:ind w:left="4181" w:hanging="264"/>
      </w:pPr>
      <w:rPr>
        <w:rFonts w:hint="default"/>
        <w:lang w:val="ru-RU" w:eastAsia="ru-RU" w:bidi="ru-RU"/>
      </w:rPr>
    </w:lvl>
    <w:lvl w:ilvl="4" w:tplc="7E62FB10">
      <w:numFmt w:val="bullet"/>
      <w:lvlText w:val="•"/>
      <w:lvlJc w:val="left"/>
      <w:pPr>
        <w:ind w:left="5088" w:hanging="264"/>
      </w:pPr>
      <w:rPr>
        <w:rFonts w:hint="default"/>
        <w:lang w:val="ru-RU" w:eastAsia="ru-RU" w:bidi="ru-RU"/>
      </w:rPr>
    </w:lvl>
    <w:lvl w:ilvl="5" w:tplc="62C0B570">
      <w:numFmt w:val="bullet"/>
      <w:lvlText w:val="•"/>
      <w:lvlJc w:val="left"/>
      <w:pPr>
        <w:ind w:left="5995" w:hanging="264"/>
      </w:pPr>
      <w:rPr>
        <w:rFonts w:hint="default"/>
        <w:lang w:val="ru-RU" w:eastAsia="ru-RU" w:bidi="ru-RU"/>
      </w:rPr>
    </w:lvl>
    <w:lvl w:ilvl="6" w:tplc="1A96656E">
      <w:numFmt w:val="bullet"/>
      <w:lvlText w:val="•"/>
      <w:lvlJc w:val="left"/>
      <w:pPr>
        <w:ind w:left="6902" w:hanging="264"/>
      </w:pPr>
      <w:rPr>
        <w:rFonts w:hint="default"/>
        <w:lang w:val="ru-RU" w:eastAsia="ru-RU" w:bidi="ru-RU"/>
      </w:rPr>
    </w:lvl>
    <w:lvl w:ilvl="7" w:tplc="9A0C2CEC">
      <w:numFmt w:val="bullet"/>
      <w:lvlText w:val="•"/>
      <w:lvlJc w:val="left"/>
      <w:pPr>
        <w:ind w:left="7809" w:hanging="264"/>
      </w:pPr>
      <w:rPr>
        <w:rFonts w:hint="default"/>
        <w:lang w:val="ru-RU" w:eastAsia="ru-RU" w:bidi="ru-RU"/>
      </w:rPr>
    </w:lvl>
    <w:lvl w:ilvl="8" w:tplc="C2AAAC5E">
      <w:numFmt w:val="bullet"/>
      <w:lvlText w:val="•"/>
      <w:lvlJc w:val="left"/>
      <w:pPr>
        <w:ind w:left="8716" w:hanging="264"/>
      </w:pPr>
      <w:rPr>
        <w:rFonts w:hint="default"/>
        <w:lang w:val="ru-RU" w:eastAsia="ru-RU" w:bidi="ru-RU"/>
      </w:rPr>
    </w:lvl>
  </w:abstractNum>
  <w:abstractNum w:abstractNumId="16">
    <w:nsid w:val="2B29005F"/>
    <w:multiLevelType w:val="hybridMultilevel"/>
    <w:tmpl w:val="BC3267F8"/>
    <w:lvl w:ilvl="0" w:tplc="26784320">
      <w:start w:val="1"/>
      <w:numFmt w:val="decimal"/>
      <w:lvlText w:val="%1."/>
      <w:lvlJc w:val="left"/>
      <w:pPr>
        <w:ind w:left="479" w:hanging="423"/>
      </w:pPr>
      <w:rPr>
        <w:rFonts w:hint="default"/>
        <w:w w:val="97"/>
        <w:lang w:val="ru-RU" w:eastAsia="ru-RU" w:bidi="ru-RU"/>
      </w:rPr>
    </w:lvl>
    <w:lvl w:ilvl="1" w:tplc="825A5EC8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9D4C0914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89365A9E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EA36C294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42808FC4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D20A440E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46DCCCD8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1F4869D0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17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958"/>
    <w:multiLevelType w:val="hybridMultilevel"/>
    <w:tmpl w:val="DFBE186C"/>
    <w:lvl w:ilvl="0" w:tplc="4734217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20CA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A558C0E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79B8EE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F356B444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3C62D1A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467A1D1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5EC63AA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000071C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9">
    <w:nsid w:val="39401BEB"/>
    <w:multiLevelType w:val="hybridMultilevel"/>
    <w:tmpl w:val="81041A70"/>
    <w:lvl w:ilvl="0" w:tplc="7DD862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CF852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1F66049E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83245F5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0C86B2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48F090AC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976A416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A4B0717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7922AEB4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0">
    <w:nsid w:val="3C084D24"/>
    <w:multiLevelType w:val="hybridMultilevel"/>
    <w:tmpl w:val="4822C06E"/>
    <w:lvl w:ilvl="0" w:tplc="E000049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C70A2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79368ADC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8D5EE674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6C207D8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2BAA9628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04D23BC2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135C3294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AA8A1B7C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1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rFonts w:hint="default"/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rFonts w:hint="default"/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rFonts w:hint="default"/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rFonts w:hint="default"/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rFonts w:hint="default"/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rFonts w:hint="default"/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rFonts w:hint="default"/>
        <w:lang w:val="ru-RU" w:eastAsia="ru-RU" w:bidi="ru-RU"/>
      </w:rPr>
    </w:lvl>
  </w:abstractNum>
  <w:abstractNum w:abstractNumId="22">
    <w:nsid w:val="421A2CB1"/>
    <w:multiLevelType w:val="hybridMultilevel"/>
    <w:tmpl w:val="9E188838"/>
    <w:lvl w:ilvl="0" w:tplc="4F1C390E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60A5BC">
      <w:numFmt w:val="bullet"/>
      <w:lvlText w:val="•"/>
      <w:lvlJc w:val="left"/>
      <w:pPr>
        <w:ind w:left="1294" w:hanging="221"/>
      </w:pPr>
      <w:rPr>
        <w:rFonts w:hint="default"/>
        <w:lang w:val="ru-RU" w:eastAsia="ru-RU" w:bidi="ru-RU"/>
      </w:rPr>
    </w:lvl>
    <w:lvl w:ilvl="2" w:tplc="C28ACA68">
      <w:numFmt w:val="bullet"/>
      <w:lvlText w:val="•"/>
      <w:lvlJc w:val="left"/>
      <w:pPr>
        <w:ind w:left="2369" w:hanging="221"/>
      </w:pPr>
      <w:rPr>
        <w:rFonts w:hint="default"/>
        <w:lang w:val="ru-RU" w:eastAsia="ru-RU" w:bidi="ru-RU"/>
      </w:rPr>
    </w:lvl>
    <w:lvl w:ilvl="3" w:tplc="6AE08B6C">
      <w:numFmt w:val="bullet"/>
      <w:lvlText w:val="•"/>
      <w:lvlJc w:val="left"/>
      <w:pPr>
        <w:ind w:left="3443" w:hanging="221"/>
      </w:pPr>
      <w:rPr>
        <w:rFonts w:hint="default"/>
        <w:lang w:val="ru-RU" w:eastAsia="ru-RU" w:bidi="ru-RU"/>
      </w:rPr>
    </w:lvl>
    <w:lvl w:ilvl="4" w:tplc="16E2535A">
      <w:numFmt w:val="bullet"/>
      <w:lvlText w:val="•"/>
      <w:lvlJc w:val="left"/>
      <w:pPr>
        <w:ind w:left="4518" w:hanging="221"/>
      </w:pPr>
      <w:rPr>
        <w:rFonts w:hint="default"/>
        <w:lang w:val="ru-RU" w:eastAsia="ru-RU" w:bidi="ru-RU"/>
      </w:rPr>
    </w:lvl>
    <w:lvl w:ilvl="5" w:tplc="2CD8D71E">
      <w:numFmt w:val="bullet"/>
      <w:lvlText w:val="•"/>
      <w:lvlJc w:val="left"/>
      <w:pPr>
        <w:ind w:left="5593" w:hanging="221"/>
      </w:pPr>
      <w:rPr>
        <w:rFonts w:hint="default"/>
        <w:lang w:val="ru-RU" w:eastAsia="ru-RU" w:bidi="ru-RU"/>
      </w:rPr>
    </w:lvl>
    <w:lvl w:ilvl="6" w:tplc="487C4C80">
      <w:numFmt w:val="bullet"/>
      <w:lvlText w:val="•"/>
      <w:lvlJc w:val="left"/>
      <w:pPr>
        <w:ind w:left="6667" w:hanging="221"/>
      </w:pPr>
      <w:rPr>
        <w:rFonts w:hint="default"/>
        <w:lang w:val="ru-RU" w:eastAsia="ru-RU" w:bidi="ru-RU"/>
      </w:rPr>
    </w:lvl>
    <w:lvl w:ilvl="7" w:tplc="47D876B8">
      <w:numFmt w:val="bullet"/>
      <w:lvlText w:val="•"/>
      <w:lvlJc w:val="left"/>
      <w:pPr>
        <w:ind w:left="7742" w:hanging="221"/>
      </w:pPr>
      <w:rPr>
        <w:rFonts w:hint="default"/>
        <w:lang w:val="ru-RU" w:eastAsia="ru-RU" w:bidi="ru-RU"/>
      </w:rPr>
    </w:lvl>
    <w:lvl w:ilvl="8" w:tplc="E95C0402">
      <w:numFmt w:val="bullet"/>
      <w:lvlText w:val="•"/>
      <w:lvlJc w:val="left"/>
      <w:pPr>
        <w:ind w:left="8817" w:hanging="221"/>
      </w:pPr>
      <w:rPr>
        <w:rFonts w:hint="default"/>
        <w:lang w:val="ru-RU" w:eastAsia="ru-RU" w:bidi="ru-RU"/>
      </w:rPr>
    </w:lvl>
  </w:abstractNum>
  <w:abstractNum w:abstractNumId="23">
    <w:nsid w:val="43AB4620"/>
    <w:multiLevelType w:val="hybridMultilevel"/>
    <w:tmpl w:val="1916A476"/>
    <w:lvl w:ilvl="0" w:tplc="B2AA9DE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FA418E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7418428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6742AEF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AE60320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9746F878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996029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F43C63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16085AA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4">
    <w:nsid w:val="4C120319"/>
    <w:multiLevelType w:val="hybridMultilevel"/>
    <w:tmpl w:val="05644296"/>
    <w:lvl w:ilvl="0" w:tplc="D0586208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C2A9426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F0129BE2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CADE22A6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8814D500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D7F68BC2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2B64152C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8402CFF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2B08193A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25">
    <w:nsid w:val="4FB64C96"/>
    <w:multiLevelType w:val="hybridMultilevel"/>
    <w:tmpl w:val="DB76F8A6"/>
    <w:lvl w:ilvl="0" w:tplc="7A860B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E75EC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6A1C2F2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E3DADF0E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E5ACC0E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C01210F2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7FE4DB2E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0E6A6316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C28F9C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6">
    <w:nsid w:val="56BE0EA9"/>
    <w:multiLevelType w:val="hybridMultilevel"/>
    <w:tmpl w:val="18E8CA8E"/>
    <w:lvl w:ilvl="0" w:tplc="5E8C7F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CF500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C7A72B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508EF256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52E45718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AFA0359C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F63055DA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0A8AA51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B0B003B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7">
    <w:nsid w:val="5AF770E6"/>
    <w:multiLevelType w:val="hybridMultilevel"/>
    <w:tmpl w:val="D21CFEF0"/>
    <w:lvl w:ilvl="0" w:tplc="FCB4217E">
      <w:start w:val="1"/>
      <w:numFmt w:val="decimal"/>
      <w:lvlText w:val="%1)"/>
      <w:lvlJc w:val="left"/>
      <w:pPr>
        <w:ind w:left="479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480867E">
      <w:numFmt w:val="bullet"/>
      <w:lvlText w:val="•"/>
      <w:lvlJc w:val="left"/>
      <w:pPr>
        <w:ind w:left="1485" w:hanging="272"/>
      </w:pPr>
      <w:rPr>
        <w:rFonts w:hint="default"/>
        <w:lang w:val="ru-RU" w:eastAsia="ru-RU" w:bidi="ru-RU"/>
      </w:rPr>
    </w:lvl>
    <w:lvl w:ilvl="2" w:tplc="30A0C6B2">
      <w:numFmt w:val="bullet"/>
      <w:lvlText w:val="•"/>
      <w:lvlJc w:val="left"/>
      <w:pPr>
        <w:ind w:left="2490" w:hanging="272"/>
      </w:pPr>
      <w:rPr>
        <w:rFonts w:hint="default"/>
        <w:lang w:val="ru-RU" w:eastAsia="ru-RU" w:bidi="ru-RU"/>
      </w:rPr>
    </w:lvl>
    <w:lvl w:ilvl="3" w:tplc="43A44EEA">
      <w:numFmt w:val="bullet"/>
      <w:lvlText w:val="•"/>
      <w:lvlJc w:val="left"/>
      <w:pPr>
        <w:ind w:left="3495" w:hanging="272"/>
      </w:pPr>
      <w:rPr>
        <w:rFonts w:hint="default"/>
        <w:lang w:val="ru-RU" w:eastAsia="ru-RU" w:bidi="ru-RU"/>
      </w:rPr>
    </w:lvl>
    <w:lvl w:ilvl="4" w:tplc="ECB45F1A">
      <w:numFmt w:val="bullet"/>
      <w:lvlText w:val="•"/>
      <w:lvlJc w:val="left"/>
      <w:pPr>
        <w:ind w:left="4500" w:hanging="272"/>
      </w:pPr>
      <w:rPr>
        <w:rFonts w:hint="default"/>
        <w:lang w:val="ru-RU" w:eastAsia="ru-RU" w:bidi="ru-RU"/>
      </w:rPr>
    </w:lvl>
    <w:lvl w:ilvl="5" w:tplc="DD9682FC">
      <w:numFmt w:val="bullet"/>
      <w:lvlText w:val="•"/>
      <w:lvlJc w:val="left"/>
      <w:pPr>
        <w:ind w:left="5505" w:hanging="272"/>
      </w:pPr>
      <w:rPr>
        <w:rFonts w:hint="default"/>
        <w:lang w:val="ru-RU" w:eastAsia="ru-RU" w:bidi="ru-RU"/>
      </w:rPr>
    </w:lvl>
    <w:lvl w:ilvl="6" w:tplc="A41A1780">
      <w:numFmt w:val="bullet"/>
      <w:lvlText w:val="•"/>
      <w:lvlJc w:val="left"/>
      <w:pPr>
        <w:ind w:left="6510" w:hanging="272"/>
      </w:pPr>
      <w:rPr>
        <w:rFonts w:hint="default"/>
        <w:lang w:val="ru-RU" w:eastAsia="ru-RU" w:bidi="ru-RU"/>
      </w:rPr>
    </w:lvl>
    <w:lvl w:ilvl="7" w:tplc="FCCCB572">
      <w:numFmt w:val="bullet"/>
      <w:lvlText w:val="•"/>
      <w:lvlJc w:val="left"/>
      <w:pPr>
        <w:ind w:left="7515" w:hanging="272"/>
      </w:pPr>
      <w:rPr>
        <w:rFonts w:hint="default"/>
        <w:lang w:val="ru-RU" w:eastAsia="ru-RU" w:bidi="ru-RU"/>
      </w:rPr>
    </w:lvl>
    <w:lvl w:ilvl="8" w:tplc="55B6B1E0">
      <w:numFmt w:val="bullet"/>
      <w:lvlText w:val="•"/>
      <w:lvlJc w:val="left"/>
      <w:pPr>
        <w:ind w:left="8520" w:hanging="272"/>
      </w:pPr>
      <w:rPr>
        <w:rFonts w:hint="default"/>
        <w:lang w:val="ru-RU" w:eastAsia="ru-RU" w:bidi="ru-RU"/>
      </w:rPr>
    </w:lvl>
  </w:abstractNum>
  <w:abstractNum w:abstractNumId="28">
    <w:nsid w:val="5C002E17"/>
    <w:multiLevelType w:val="hybridMultilevel"/>
    <w:tmpl w:val="523405B6"/>
    <w:lvl w:ilvl="0" w:tplc="73B69CAC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62EEA59A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9CB0A478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31CCBAE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6483C4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2CC4A91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685C324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8F289AC4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F724A14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9">
    <w:nsid w:val="668C5A2A"/>
    <w:multiLevelType w:val="hybridMultilevel"/>
    <w:tmpl w:val="A1105AD6"/>
    <w:lvl w:ilvl="0" w:tplc="507ABBB8">
      <w:start w:val="1"/>
      <w:numFmt w:val="decimal"/>
      <w:lvlText w:val="%1.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1AB100">
      <w:numFmt w:val="bullet"/>
      <w:lvlText w:val="•"/>
      <w:lvlJc w:val="left"/>
      <w:pPr>
        <w:ind w:left="2232" w:hanging="423"/>
      </w:pPr>
      <w:rPr>
        <w:rFonts w:hint="default"/>
        <w:lang w:val="ru-RU" w:eastAsia="ru-RU" w:bidi="ru-RU"/>
      </w:rPr>
    </w:lvl>
    <w:lvl w:ilvl="2" w:tplc="EA22B348">
      <w:numFmt w:val="bullet"/>
      <w:lvlText w:val="•"/>
      <w:lvlJc w:val="left"/>
      <w:pPr>
        <w:ind w:left="3104" w:hanging="423"/>
      </w:pPr>
      <w:rPr>
        <w:rFonts w:hint="default"/>
        <w:lang w:val="ru-RU" w:eastAsia="ru-RU" w:bidi="ru-RU"/>
      </w:rPr>
    </w:lvl>
    <w:lvl w:ilvl="3" w:tplc="7784A254">
      <w:numFmt w:val="bullet"/>
      <w:lvlText w:val="•"/>
      <w:lvlJc w:val="left"/>
      <w:pPr>
        <w:ind w:left="3977" w:hanging="423"/>
      </w:pPr>
      <w:rPr>
        <w:rFonts w:hint="default"/>
        <w:lang w:val="ru-RU" w:eastAsia="ru-RU" w:bidi="ru-RU"/>
      </w:rPr>
    </w:lvl>
    <w:lvl w:ilvl="4" w:tplc="13646674">
      <w:numFmt w:val="bullet"/>
      <w:lvlText w:val="•"/>
      <w:lvlJc w:val="left"/>
      <w:pPr>
        <w:ind w:left="4849" w:hanging="423"/>
      </w:pPr>
      <w:rPr>
        <w:rFonts w:hint="default"/>
        <w:lang w:val="ru-RU" w:eastAsia="ru-RU" w:bidi="ru-RU"/>
      </w:rPr>
    </w:lvl>
    <w:lvl w:ilvl="5" w:tplc="D41008F4">
      <w:numFmt w:val="bullet"/>
      <w:lvlText w:val="•"/>
      <w:lvlJc w:val="left"/>
      <w:pPr>
        <w:ind w:left="5722" w:hanging="423"/>
      </w:pPr>
      <w:rPr>
        <w:rFonts w:hint="default"/>
        <w:lang w:val="ru-RU" w:eastAsia="ru-RU" w:bidi="ru-RU"/>
      </w:rPr>
    </w:lvl>
    <w:lvl w:ilvl="6" w:tplc="EB246370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 w:tplc="351847BC">
      <w:numFmt w:val="bullet"/>
      <w:lvlText w:val="•"/>
      <w:lvlJc w:val="left"/>
      <w:pPr>
        <w:ind w:left="7466" w:hanging="423"/>
      </w:pPr>
      <w:rPr>
        <w:rFonts w:hint="default"/>
        <w:lang w:val="ru-RU" w:eastAsia="ru-RU" w:bidi="ru-RU"/>
      </w:rPr>
    </w:lvl>
    <w:lvl w:ilvl="8" w:tplc="5C92E15A">
      <w:numFmt w:val="bullet"/>
      <w:lvlText w:val="•"/>
      <w:lvlJc w:val="left"/>
      <w:pPr>
        <w:ind w:left="8339" w:hanging="423"/>
      </w:pPr>
      <w:rPr>
        <w:rFonts w:hint="default"/>
        <w:lang w:val="ru-RU" w:eastAsia="ru-RU" w:bidi="ru-RU"/>
      </w:rPr>
    </w:lvl>
  </w:abstractNum>
  <w:abstractNum w:abstractNumId="30">
    <w:nsid w:val="698841F9"/>
    <w:multiLevelType w:val="hybridMultilevel"/>
    <w:tmpl w:val="5C1283C6"/>
    <w:lvl w:ilvl="0" w:tplc="BF4201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30837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0750E268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39BEC0E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E2FC89A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42004D5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6D5A741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0CCA0F62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7098F67E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1">
    <w:nsid w:val="6C9E3780"/>
    <w:multiLevelType w:val="hybridMultilevel"/>
    <w:tmpl w:val="CE6E0656"/>
    <w:lvl w:ilvl="0" w:tplc="83EECC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43E906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84ACAB2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CB2AB4D0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4A0DE8C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40CC3C2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BBA8B3A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A52AB96E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621A12CE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2">
    <w:nsid w:val="6F9A430F"/>
    <w:multiLevelType w:val="hybridMultilevel"/>
    <w:tmpl w:val="B4DAAC62"/>
    <w:lvl w:ilvl="0" w:tplc="C4BAD0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34AEE9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53A2E502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4372F0B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39B8DA1C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BAAB7B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591C1D0A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4A60B29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F738A79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3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1041C"/>
    <w:multiLevelType w:val="hybridMultilevel"/>
    <w:tmpl w:val="B588A37C"/>
    <w:lvl w:ilvl="0" w:tplc="46A46368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6C3EFE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2320CFF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D41485C2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5167C4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9E2740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17906C1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2D36F37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7332A57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5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E8486C"/>
    <w:multiLevelType w:val="hybridMultilevel"/>
    <w:tmpl w:val="EF52A70C"/>
    <w:lvl w:ilvl="0" w:tplc="EA149D3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75FE0D7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66462766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5C8F104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D360970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0527F14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BA328364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FF145C36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D57EDFC6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num w:numId="1">
    <w:abstractNumId w:val="33"/>
  </w:num>
  <w:num w:numId="2">
    <w:abstractNumId w:val="35"/>
  </w:num>
  <w:num w:numId="3">
    <w:abstractNumId w:val="12"/>
  </w:num>
  <w:num w:numId="4">
    <w:abstractNumId w:val="17"/>
  </w:num>
  <w:num w:numId="5">
    <w:abstractNumId w:val="24"/>
  </w:num>
  <w:num w:numId="6">
    <w:abstractNumId w:val="27"/>
  </w:num>
  <w:num w:numId="7">
    <w:abstractNumId w:val="16"/>
  </w:num>
  <w:num w:numId="8">
    <w:abstractNumId w:val="3"/>
  </w:num>
  <w:num w:numId="9">
    <w:abstractNumId w:val="32"/>
  </w:num>
  <w:num w:numId="10">
    <w:abstractNumId w:val="13"/>
  </w:num>
  <w:num w:numId="11">
    <w:abstractNumId w:val="6"/>
  </w:num>
  <w:num w:numId="12">
    <w:abstractNumId w:val="30"/>
  </w:num>
  <w:num w:numId="13">
    <w:abstractNumId w:val="2"/>
  </w:num>
  <w:num w:numId="14">
    <w:abstractNumId w:val="36"/>
  </w:num>
  <w:num w:numId="15">
    <w:abstractNumId w:val="15"/>
  </w:num>
  <w:num w:numId="16">
    <w:abstractNumId w:val="10"/>
  </w:num>
  <w:num w:numId="17">
    <w:abstractNumId w:val="14"/>
  </w:num>
  <w:num w:numId="18">
    <w:abstractNumId w:val="1"/>
  </w:num>
  <w:num w:numId="19">
    <w:abstractNumId w:val="28"/>
  </w:num>
  <w:num w:numId="20">
    <w:abstractNumId w:val="0"/>
  </w:num>
  <w:num w:numId="21">
    <w:abstractNumId w:val="21"/>
  </w:num>
  <w:num w:numId="22">
    <w:abstractNumId w:val="19"/>
  </w:num>
  <w:num w:numId="23">
    <w:abstractNumId w:val="25"/>
  </w:num>
  <w:num w:numId="24">
    <w:abstractNumId w:val="18"/>
  </w:num>
  <w:num w:numId="25">
    <w:abstractNumId w:val="9"/>
  </w:num>
  <w:num w:numId="26">
    <w:abstractNumId w:val="4"/>
  </w:num>
  <w:num w:numId="27">
    <w:abstractNumId w:val="23"/>
  </w:num>
  <w:num w:numId="28">
    <w:abstractNumId w:val="20"/>
  </w:num>
  <w:num w:numId="29">
    <w:abstractNumId w:val="31"/>
  </w:num>
  <w:num w:numId="30">
    <w:abstractNumId w:val="22"/>
  </w:num>
  <w:num w:numId="31">
    <w:abstractNumId w:val="5"/>
  </w:num>
  <w:num w:numId="32">
    <w:abstractNumId w:val="26"/>
  </w:num>
  <w:num w:numId="33">
    <w:abstractNumId w:val="34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C18"/>
    <w:rsid w:val="00012564"/>
    <w:rsid w:val="00013029"/>
    <w:rsid w:val="00031D29"/>
    <w:rsid w:val="00041149"/>
    <w:rsid w:val="00052E23"/>
    <w:rsid w:val="00060C83"/>
    <w:rsid w:val="00065CD5"/>
    <w:rsid w:val="00067932"/>
    <w:rsid w:val="0007677C"/>
    <w:rsid w:val="00080ED2"/>
    <w:rsid w:val="000858E5"/>
    <w:rsid w:val="00086587"/>
    <w:rsid w:val="00095949"/>
    <w:rsid w:val="000A67F4"/>
    <w:rsid w:val="000B1ACC"/>
    <w:rsid w:val="000B587F"/>
    <w:rsid w:val="000C2200"/>
    <w:rsid w:val="000F0DD6"/>
    <w:rsid w:val="000F6783"/>
    <w:rsid w:val="00101DE2"/>
    <w:rsid w:val="0010372D"/>
    <w:rsid w:val="001040B1"/>
    <w:rsid w:val="00112D09"/>
    <w:rsid w:val="0011504B"/>
    <w:rsid w:val="001317BB"/>
    <w:rsid w:val="00133CF2"/>
    <w:rsid w:val="00177CCA"/>
    <w:rsid w:val="00180E55"/>
    <w:rsid w:val="00183033"/>
    <w:rsid w:val="00186A5D"/>
    <w:rsid w:val="001A3B04"/>
    <w:rsid w:val="001C0485"/>
    <w:rsid w:val="001C1B12"/>
    <w:rsid w:val="001E1051"/>
    <w:rsid w:val="001F3DC2"/>
    <w:rsid w:val="001F4E4E"/>
    <w:rsid w:val="00224A68"/>
    <w:rsid w:val="0023275C"/>
    <w:rsid w:val="00244C5D"/>
    <w:rsid w:val="00263032"/>
    <w:rsid w:val="002765C0"/>
    <w:rsid w:val="00281224"/>
    <w:rsid w:val="002842EC"/>
    <w:rsid w:val="0028735C"/>
    <w:rsid w:val="002A0EE4"/>
    <w:rsid w:val="002A7905"/>
    <w:rsid w:val="002A7933"/>
    <w:rsid w:val="002C6500"/>
    <w:rsid w:val="002D0560"/>
    <w:rsid w:val="002D7F28"/>
    <w:rsid w:val="002F1CA2"/>
    <w:rsid w:val="002F3C21"/>
    <w:rsid w:val="002F7B4A"/>
    <w:rsid w:val="003070B0"/>
    <w:rsid w:val="003101FD"/>
    <w:rsid w:val="00311251"/>
    <w:rsid w:val="0032106A"/>
    <w:rsid w:val="003246DC"/>
    <w:rsid w:val="003271D4"/>
    <w:rsid w:val="00345182"/>
    <w:rsid w:val="00365D8C"/>
    <w:rsid w:val="003735B0"/>
    <w:rsid w:val="00385AC8"/>
    <w:rsid w:val="003925D2"/>
    <w:rsid w:val="003944C2"/>
    <w:rsid w:val="003A1EFA"/>
    <w:rsid w:val="003A757D"/>
    <w:rsid w:val="003C016C"/>
    <w:rsid w:val="003D0747"/>
    <w:rsid w:val="003F270E"/>
    <w:rsid w:val="00401D75"/>
    <w:rsid w:val="00402290"/>
    <w:rsid w:val="00405AF5"/>
    <w:rsid w:val="00421031"/>
    <w:rsid w:val="0042412D"/>
    <w:rsid w:val="00432BC3"/>
    <w:rsid w:val="004338C5"/>
    <w:rsid w:val="00464BD1"/>
    <w:rsid w:val="00465FD0"/>
    <w:rsid w:val="0048080D"/>
    <w:rsid w:val="00483D8C"/>
    <w:rsid w:val="004917B6"/>
    <w:rsid w:val="004A5C19"/>
    <w:rsid w:val="004C1CF6"/>
    <w:rsid w:val="004D3EC3"/>
    <w:rsid w:val="005009B1"/>
    <w:rsid w:val="00500CF6"/>
    <w:rsid w:val="005028AB"/>
    <w:rsid w:val="005108E6"/>
    <w:rsid w:val="00523485"/>
    <w:rsid w:val="0052509D"/>
    <w:rsid w:val="0053236E"/>
    <w:rsid w:val="005349AA"/>
    <w:rsid w:val="00536B9A"/>
    <w:rsid w:val="005378F7"/>
    <w:rsid w:val="005658FB"/>
    <w:rsid w:val="005742D7"/>
    <w:rsid w:val="005D2A35"/>
    <w:rsid w:val="005D70F9"/>
    <w:rsid w:val="005E28BA"/>
    <w:rsid w:val="00600F9E"/>
    <w:rsid w:val="00605973"/>
    <w:rsid w:val="006070F1"/>
    <w:rsid w:val="00607928"/>
    <w:rsid w:val="00611EB6"/>
    <w:rsid w:val="006127BE"/>
    <w:rsid w:val="00671370"/>
    <w:rsid w:val="006806F1"/>
    <w:rsid w:val="00685BB0"/>
    <w:rsid w:val="006A5867"/>
    <w:rsid w:val="006B63F2"/>
    <w:rsid w:val="006D57BF"/>
    <w:rsid w:val="006E6F19"/>
    <w:rsid w:val="006E755D"/>
    <w:rsid w:val="006F10CE"/>
    <w:rsid w:val="006F3EC3"/>
    <w:rsid w:val="00704BAA"/>
    <w:rsid w:val="00713849"/>
    <w:rsid w:val="007157C8"/>
    <w:rsid w:val="00716316"/>
    <w:rsid w:val="007257AD"/>
    <w:rsid w:val="0073186A"/>
    <w:rsid w:val="00755360"/>
    <w:rsid w:val="007559E4"/>
    <w:rsid w:val="00760B90"/>
    <w:rsid w:val="00762FB3"/>
    <w:rsid w:val="007812C9"/>
    <w:rsid w:val="00782430"/>
    <w:rsid w:val="007A2ED1"/>
    <w:rsid w:val="007A2F30"/>
    <w:rsid w:val="007A3A71"/>
    <w:rsid w:val="007A6FEB"/>
    <w:rsid w:val="007A71E7"/>
    <w:rsid w:val="007C1713"/>
    <w:rsid w:val="007D4AF8"/>
    <w:rsid w:val="007E3E6C"/>
    <w:rsid w:val="007E5928"/>
    <w:rsid w:val="007E7400"/>
    <w:rsid w:val="007F0721"/>
    <w:rsid w:val="007F342E"/>
    <w:rsid w:val="0080448C"/>
    <w:rsid w:val="008204FF"/>
    <w:rsid w:val="00830FBB"/>
    <w:rsid w:val="00847018"/>
    <w:rsid w:val="008636C0"/>
    <w:rsid w:val="00875106"/>
    <w:rsid w:val="00876450"/>
    <w:rsid w:val="0088099B"/>
    <w:rsid w:val="00892723"/>
    <w:rsid w:val="008A116C"/>
    <w:rsid w:val="008B4B0E"/>
    <w:rsid w:val="008D23E6"/>
    <w:rsid w:val="008D543B"/>
    <w:rsid w:val="008E2EB2"/>
    <w:rsid w:val="008F7E5E"/>
    <w:rsid w:val="00931B9B"/>
    <w:rsid w:val="009430A7"/>
    <w:rsid w:val="00950F2D"/>
    <w:rsid w:val="009538C3"/>
    <w:rsid w:val="00954ED2"/>
    <w:rsid w:val="009633B7"/>
    <w:rsid w:val="00963816"/>
    <w:rsid w:val="00970729"/>
    <w:rsid w:val="00973155"/>
    <w:rsid w:val="009758DF"/>
    <w:rsid w:val="0098136D"/>
    <w:rsid w:val="00984163"/>
    <w:rsid w:val="00996823"/>
    <w:rsid w:val="009C3443"/>
    <w:rsid w:val="009D0344"/>
    <w:rsid w:val="009D484D"/>
    <w:rsid w:val="009D5256"/>
    <w:rsid w:val="009D72B8"/>
    <w:rsid w:val="009E576C"/>
    <w:rsid w:val="009E683F"/>
    <w:rsid w:val="009F09CA"/>
    <w:rsid w:val="009F6AB2"/>
    <w:rsid w:val="00A04231"/>
    <w:rsid w:val="00A12190"/>
    <w:rsid w:val="00A1641F"/>
    <w:rsid w:val="00A22044"/>
    <w:rsid w:val="00A30436"/>
    <w:rsid w:val="00A41F6C"/>
    <w:rsid w:val="00A528FB"/>
    <w:rsid w:val="00A55EE9"/>
    <w:rsid w:val="00A76E7B"/>
    <w:rsid w:val="00A85DA6"/>
    <w:rsid w:val="00A907A1"/>
    <w:rsid w:val="00A91580"/>
    <w:rsid w:val="00A93BE5"/>
    <w:rsid w:val="00AA24C6"/>
    <w:rsid w:val="00AA3335"/>
    <w:rsid w:val="00AA41C0"/>
    <w:rsid w:val="00AA4565"/>
    <w:rsid w:val="00AA6230"/>
    <w:rsid w:val="00AC2E42"/>
    <w:rsid w:val="00AD4158"/>
    <w:rsid w:val="00B01353"/>
    <w:rsid w:val="00B01B3C"/>
    <w:rsid w:val="00B10F23"/>
    <w:rsid w:val="00B356CB"/>
    <w:rsid w:val="00B37424"/>
    <w:rsid w:val="00B470A6"/>
    <w:rsid w:val="00B51190"/>
    <w:rsid w:val="00B71E6A"/>
    <w:rsid w:val="00B73684"/>
    <w:rsid w:val="00B97CC4"/>
    <w:rsid w:val="00BA20AD"/>
    <w:rsid w:val="00BA2A2F"/>
    <w:rsid w:val="00BA473D"/>
    <w:rsid w:val="00BA7B0B"/>
    <w:rsid w:val="00BC44E9"/>
    <w:rsid w:val="00BD1069"/>
    <w:rsid w:val="00BF4633"/>
    <w:rsid w:val="00C13934"/>
    <w:rsid w:val="00C45E83"/>
    <w:rsid w:val="00C54BC1"/>
    <w:rsid w:val="00C56283"/>
    <w:rsid w:val="00C72C81"/>
    <w:rsid w:val="00C74FE9"/>
    <w:rsid w:val="00C7570D"/>
    <w:rsid w:val="00C8425A"/>
    <w:rsid w:val="00C924C2"/>
    <w:rsid w:val="00CD6299"/>
    <w:rsid w:val="00CF1513"/>
    <w:rsid w:val="00CF3BBE"/>
    <w:rsid w:val="00D20861"/>
    <w:rsid w:val="00D22328"/>
    <w:rsid w:val="00D270FF"/>
    <w:rsid w:val="00D531C0"/>
    <w:rsid w:val="00D53362"/>
    <w:rsid w:val="00D56DC1"/>
    <w:rsid w:val="00D74A83"/>
    <w:rsid w:val="00DA2565"/>
    <w:rsid w:val="00DA698A"/>
    <w:rsid w:val="00DB75CD"/>
    <w:rsid w:val="00DD581D"/>
    <w:rsid w:val="00DE116F"/>
    <w:rsid w:val="00DE43C7"/>
    <w:rsid w:val="00DE668A"/>
    <w:rsid w:val="00DE697E"/>
    <w:rsid w:val="00DF08E2"/>
    <w:rsid w:val="00DF3F08"/>
    <w:rsid w:val="00E00A49"/>
    <w:rsid w:val="00E13AEE"/>
    <w:rsid w:val="00E30C0F"/>
    <w:rsid w:val="00E31B77"/>
    <w:rsid w:val="00E370F0"/>
    <w:rsid w:val="00E51ECC"/>
    <w:rsid w:val="00E525EE"/>
    <w:rsid w:val="00E52D64"/>
    <w:rsid w:val="00E54673"/>
    <w:rsid w:val="00E566F1"/>
    <w:rsid w:val="00E60809"/>
    <w:rsid w:val="00E62D65"/>
    <w:rsid w:val="00E723A9"/>
    <w:rsid w:val="00E75266"/>
    <w:rsid w:val="00E7584D"/>
    <w:rsid w:val="00E83206"/>
    <w:rsid w:val="00E836D2"/>
    <w:rsid w:val="00EC0818"/>
    <w:rsid w:val="00EC1291"/>
    <w:rsid w:val="00EC23C3"/>
    <w:rsid w:val="00ED0298"/>
    <w:rsid w:val="00ED72D0"/>
    <w:rsid w:val="00EE67EB"/>
    <w:rsid w:val="00EF21E8"/>
    <w:rsid w:val="00F067D8"/>
    <w:rsid w:val="00F06919"/>
    <w:rsid w:val="00F15425"/>
    <w:rsid w:val="00F175D9"/>
    <w:rsid w:val="00F37F15"/>
    <w:rsid w:val="00F42A37"/>
    <w:rsid w:val="00F52E99"/>
    <w:rsid w:val="00F55332"/>
    <w:rsid w:val="00F63208"/>
    <w:rsid w:val="00F660C2"/>
    <w:rsid w:val="00F7507C"/>
    <w:rsid w:val="00F77874"/>
    <w:rsid w:val="00F87343"/>
    <w:rsid w:val="00F929E0"/>
    <w:rsid w:val="00F95274"/>
    <w:rsid w:val="00FA2377"/>
    <w:rsid w:val="00FA56AA"/>
    <w:rsid w:val="00FB7D81"/>
    <w:rsid w:val="00FC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34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paragraph" w:customStyle="1" w:styleId="110">
    <w:name w:val="Заголовок 11"/>
    <w:basedOn w:val="a"/>
    <w:uiPriority w:val="1"/>
    <w:qFormat/>
    <w:rsid w:val="00E30C0F"/>
    <w:pPr>
      <w:widowControl w:val="0"/>
      <w:autoSpaceDE w:val="0"/>
      <w:autoSpaceDN w:val="0"/>
      <w:ind w:left="724" w:hanging="227"/>
      <w:outlineLvl w:val="1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E30C0F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4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345182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1">
    <w:name w:val="Heading 1"/>
    <w:basedOn w:val="a"/>
    <w:uiPriority w:val="1"/>
    <w:qFormat/>
    <w:rsid w:val="00A93BE5"/>
    <w:pPr>
      <w:widowControl w:val="0"/>
      <w:autoSpaceDE w:val="0"/>
      <w:autoSpaceDN w:val="0"/>
      <w:ind w:left="119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49331-68FF-4F8A-9AAE-6501B294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9390</Words>
  <Characters>53523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Ludmila</cp:lastModifiedBy>
  <cp:revision>2</cp:revision>
  <cp:lastPrinted>2019-03-31T16:47:00Z</cp:lastPrinted>
  <dcterms:created xsi:type="dcterms:W3CDTF">2019-04-06T18:35:00Z</dcterms:created>
  <dcterms:modified xsi:type="dcterms:W3CDTF">2019-04-06T18:35:00Z</dcterms:modified>
</cp:coreProperties>
</file>