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D7" w:rsidRDefault="00A82ED7" w:rsidP="00A82ED7">
      <w:pPr>
        <w:tabs>
          <w:tab w:val="left" w:pos="2856"/>
        </w:tabs>
        <w:spacing w:before="46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Практическое занятие 6</w:t>
      </w:r>
    </w:p>
    <w:p w:rsidR="00A82ED7" w:rsidRDefault="00A82ED7" w:rsidP="00A82ED7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A82ED7" w:rsidRPr="00A82ED7" w:rsidRDefault="00A82ED7" w:rsidP="00A82ED7">
      <w:pPr>
        <w:pStyle w:val="a4"/>
        <w:spacing w:before="33" w:line="276" w:lineRule="auto"/>
        <w:ind w:right="428"/>
        <w:jc w:val="both"/>
        <w:rPr>
          <w:sz w:val="28"/>
          <w:szCs w:val="28"/>
        </w:rPr>
      </w:pPr>
      <w:r w:rsidRPr="00A82ED7">
        <w:rPr>
          <w:b/>
          <w:i/>
          <w:sz w:val="28"/>
          <w:szCs w:val="28"/>
        </w:rPr>
        <w:t>Цель</w:t>
      </w:r>
      <w:r w:rsidRPr="00A82ED7">
        <w:rPr>
          <w:b/>
          <w:sz w:val="28"/>
          <w:szCs w:val="28"/>
        </w:rPr>
        <w:t xml:space="preserve">: </w:t>
      </w:r>
      <w:r w:rsidRPr="00A82ED7">
        <w:rPr>
          <w:sz w:val="28"/>
          <w:szCs w:val="28"/>
        </w:rPr>
        <w:t xml:space="preserve">сформировать умения устанавливать взаимодействие в процессе </w:t>
      </w:r>
      <w:proofErr w:type="spellStart"/>
      <w:r w:rsidRPr="00A82ED7">
        <w:rPr>
          <w:sz w:val="28"/>
          <w:szCs w:val="28"/>
        </w:rPr>
        <w:t>межличнос</w:t>
      </w:r>
      <w:proofErr w:type="gramStart"/>
      <w:r w:rsidRPr="00A82ED7">
        <w:rPr>
          <w:sz w:val="28"/>
          <w:szCs w:val="28"/>
        </w:rPr>
        <w:t>т</w:t>
      </w:r>
      <w:proofErr w:type="spellEnd"/>
      <w:r w:rsidRPr="00A82ED7">
        <w:rPr>
          <w:sz w:val="28"/>
          <w:szCs w:val="28"/>
        </w:rPr>
        <w:t>-</w:t>
      </w:r>
      <w:proofErr w:type="gramEnd"/>
      <w:r w:rsidRPr="00A82ED7">
        <w:rPr>
          <w:sz w:val="28"/>
          <w:szCs w:val="28"/>
        </w:rPr>
        <w:t xml:space="preserve"> </w:t>
      </w:r>
      <w:proofErr w:type="spellStart"/>
      <w:r w:rsidRPr="00A82ED7">
        <w:rPr>
          <w:sz w:val="28"/>
          <w:szCs w:val="28"/>
        </w:rPr>
        <w:t>ного</w:t>
      </w:r>
      <w:proofErr w:type="spellEnd"/>
      <w:r w:rsidRPr="00A82ED7">
        <w:rPr>
          <w:sz w:val="28"/>
          <w:szCs w:val="28"/>
        </w:rPr>
        <w:t xml:space="preserve"> общения.</w:t>
      </w:r>
    </w:p>
    <w:p w:rsidR="00A82ED7" w:rsidRPr="00A82ED7" w:rsidRDefault="00A82ED7" w:rsidP="00A82ED7">
      <w:pPr>
        <w:pStyle w:val="Heading2"/>
        <w:spacing w:before="7"/>
        <w:ind w:right="428"/>
        <w:jc w:val="both"/>
        <w:rPr>
          <w:i w:val="0"/>
          <w:sz w:val="28"/>
          <w:szCs w:val="28"/>
        </w:rPr>
      </w:pPr>
      <w:r w:rsidRPr="00A82ED7">
        <w:rPr>
          <w:sz w:val="28"/>
          <w:szCs w:val="28"/>
        </w:rPr>
        <w:t>Задачи</w:t>
      </w:r>
      <w:r w:rsidRPr="00A82ED7">
        <w:rPr>
          <w:i w:val="0"/>
          <w:sz w:val="28"/>
          <w:szCs w:val="28"/>
        </w:rPr>
        <w:t>:</w:t>
      </w:r>
    </w:p>
    <w:p w:rsidR="00A82ED7" w:rsidRPr="00A82ED7" w:rsidRDefault="00A82ED7" w:rsidP="00A82ED7">
      <w:pPr>
        <w:pStyle w:val="a4"/>
        <w:spacing w:before="41" w:line="237" w:lineRule="auto"/>
        <w:ind w:left="1190" w:right="428"/>
        <w:jc w:val="both"/>
        <w:rPr>
          <w:sz w:val="28"/>
          <w:szCs w:val="28"/>
        </w:rPr>
      </w:pPr>
      <w:proofErr w:type="gramStart"/>
      <w:r w:rsidRPr="00A82ED7">
        <w:rPr>
          <w:b/>
          <w:i/>
          <w:sz w:val="28"/>
          <w:szCs w:val="28"/>
        </w:rPr>
        <w:t>Обучающая</w:t>
      </w:r>
      <w:proofErr w:type="gramEnd"/>
      <w:r w:rsidRPr="00A82ED7">
        <w:rPr>
          <w:b/>
          <w:i/>
          <w:sz w:val="28"/>
          <w:szCs w:val="28"/>
        </w:rPr>
        <w:t xml:space="preserve"> </w:t>
      </w:r>
      <w:r w:rsidRPr="00A82ED7">
        <w:rPr>
          <w:sz w:val="28"/>
          <w:szCs w:val="28"/>
        </w:rPr>
        <w:t>сформировать знания о педагогическом взаимодействии, как форме общения фармацевта, врача и пациента;</w:t>
      </w:r>
    </w:p>
    <w:p w:rsidR="00A82ED7" w:rsidRPr="00A82ED7" w:rsidRDefault="00A82ED7" w:rsidP="00A82ED7">
      <w:pPr>
        <w:pStyle w:val="a3"/>
        <w:numPr>
          <w:ilvl w:val="1"/>
          <w:numId w:val="6"/>
        </w:numPr>
        <w:tabs>
          <w:tab w:val="left" w:pos="1474"/>
        </w:tabs>
        <w:adjustRightInd/>
        <w:spacing w:before="3" w:line="273" w:lineRule="auto"/>
        <w:ind w:left="479" w:right="428" w:firstLine="710"/>
        <w:contextualSpacing w:val="0"/>
        <w:rPr>
          <w:rFonts w:ascii="Times New Roman" w:hAnsi="Times New Roman"/>
          <w:sz w:val="28"/>
          <w:szCs w:val="28"/>
        </w:rPr>
      </w:pPr>
      <w:r w:rsidRPr="00A82ED7">
        <w:rPr>
          <w:rFonts w:ascii="Times New Roman" w:hAnsi="Times New Roman"/>
          <w:sz w:val="28"/>
          <w:szCs w:val="28"/>
        </w:rPr>
        <w:t xml:space="preserve">сформировать понимание значения </w:t>
      </w:r>
      <w:r w:rsidRPr="00A82ED7">
        <w:rPr>
          <w:rFonts w:ascii="Times New Roman" w:hAnsi="Times New Roman"/>
          <w:spacing w:val="-4"/>
          <w:sz w:val="28"/>
          <w:szCs w:val="28"/>
        </w:rPr>
        <w:t xml:space="preserve">учета </w:t>
      </w:r>
      <w:r w:rsidRPr="00A82ED7">
        <w:rPr>
          <w:rFonts w:ascii="Times New Roman" w:hAnsi="Times New Roman"/>
          <w:sz w:val="28"/>
          <w:szCs w:val="28"/>
        </w:rPr>
        <w:t>возра</w:t>
      </w:r>
      <w:r>
        <w:rPr>
          <w:rFonts w:ascii="Times New Roman" w:hAnsi="Times New Roman"/>
          <w:sz w:val="28"/>
          <w:szCs w:val="28"/>
        </w:rPr>
        <w:t>стных и индивидуальных особенно</w:t>
      </w:r>
      <w:r w:rsidRPr="00A82ED7">
        <w:rPr>
          <w:rFonts w:ascii="Times New Roman" w:hAnsi="Times New Roman"/>
          <w:sz w:val="28"/>
          <w:szCs w:val="28"/>
        </w:rPr>
        <w:t>стей людей при</w:t>
      </w:r>
      <w:r w:rsidRPr="00A82ED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2ED7">
        <w:rPr>
          <w:rFonts w:ascii="Times New Roman" w:hAnsi="Times New Roman"/>
          <w:sz w:val="28"/>
          <w:szCs w:val="28"/>
        </w:rPr>
        <w:t>взаимодействии;</w:t>
      </w:r>
    </w:p>
    <w:p w:rsidR="00A82ED7" w:rsidRPr="00A82ED7" w:rsidRDefault="00A82ED7" w:rsidP="00A82ED7">
      <w:pPr>
        <w:pStyle w:val="a3"/>
        <w:numPr>
          <w:ilvl w:val="1"/>
          <w:numId w:val="6"/>
        </w:numPr>
        <w:tabs>
          <w:tab w:val="left" w:pos="1474"/>
        </w:tabs>
        <w:adjustRightInd/>
        <w:ind w:left="1473" w:right="428" w:hanging="284"/>
        <w:contextualSpacing w:val="0"/>
        <w:rPr>
          <w:rFonts w:ascii="Times New Roman" w:hAnsi="Times New Roman"/>
          <w:sz w:val="28"/>
          <w:szCs w:val="28"/>
        </w:rPr>
      </w:pPr>
      <w:r w:rsidRPr="00A82ED7">
        <w:rPr>
          <w:rFonts w:ascii="Times New Roman" w:hAnsi="Times New Roman"/>
          <w:sz w:val="28"/>
          <w:szCs w:val="28"/>
        </w:rPr>
        <w:t>сформировать понимание конфликта в общении и способы его</w:t>
      </w:r>
      <w:r w:rsidRPr="00A82ED7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82ED7">
        <w:rPr>
          <w:rFonts w:ascii="Times New Roman" w:hAnsi="Times New Roman"/>
          <w:sz w:val="28"/>
          <w:szCs w:val="28"/>
        </w:rPr>
        <w:t>предупреждения;</w:t>
      </w:r>
    </w:p>
    <w:p w:rsidR="00A82ED7" w:rsidRPr="00A82ED7" w:rsidRDefault="00A82ED7" w:rsidP="00A82ED7">
      <w:pPr>
        <w:pStyle w:val="a3"/>
        <w:numPr>
          <w:ilvl w:val="1"/>
          <w:numId w:val="6"/>
        </w:numPr>
        <w:tabs>
          <w:tab w:val="left" w:pos="1474"/>
        </w:tabs>
        <w:adjustRightInd/>
        <w:spacing w:before="37" w:line="268" w:lineRule="auto"/>
        <w:ind w:left="479" w:right="428" w:firstLine="710"/>
        <w:contextualSpacing w:val="0"/>
        <w:rPr>
          <w:rFonts w:ascii="Times New Roman" w:hAnsi="Times New Roman"/>
          <w:sz w:val="28"/>
          <w:szCs w:val="28"/>
        </w:rPr>
      </w:pPr>
      <w:r w:rsidRPr="00A82ED7">
        <w:rPr>
          <w:rFonts w:ascii="Times New Roman" w:hAnsi="Times New Roman"/>
          <w:sz w:val="28"/>
          <w:szCs w:val="28"/>
        </w:rPr>
        <w:t xml:space="preserve">сформировать умение использовать коммуникативные навыки </w:t>
      </w:r>
      <w:r>
        <w:rPr>
          <w:rFonts w:ascii="Times New Roman" w:hAnsi="Times New Roman"/>
          <w:sz w:val="28"/>
          <w:szCs w:val="28"/>
        </w:rPr>
        <w:t>при публичном вы</w:t>
      </w:r>
      <w:r w:rsidRPr="00A82ED7">
        <w:rPr>
          <w:rFonts w:ascii="Times New Roman" w:hAnsi="Times New Roman"/>
          <w:sz w:val="28"/>
          <w:szCs w:val="28"/>
        </w:rPr>
        <w:t>ступлении.</w:t>
      </w:r>
    </w:p>
    <w:p w:rsidR="00A82ED7" w:rsidRPr="00A82ED7" w:rsidRDefault="00A82ED7" w:rsidP="00A82ED7">
      <w:pPr>
        <w:pStyle w:val="a4"/>
        <w:spacing w:before="8" w:line="280" w:lineRule="auto"/>
        <w:ind w:right="428"/>
        <w:jc w:val="both"/>
        <w:rPr>
          <w:sz w:val="28"/>
          <w:szCs w:val="28"/>
        </w:rPr>
      </w:pPr>
      <w:proofErr w:type="gramStart"/>
      <w:r w:rsidRPr="00A82ED7">
        <w:rPr>
          <w:b/>
          <w:i/>
          <w:sz w:val="28"/>
          <w:szCs w:val="28"/>
        </w:rPr>
        <w:t>Развивающая</w:t>
      </w:r>
      <w:proofErr w:type="gramEnd"/>
      <w:r w:rsidRPr="00A82ED7">
        <w:rPr>
          <w:b/>
          <w:sz w:val="28"/>
          <w:szCs w:val="28"/>
        </w:rPr>
        <w:t xml:space="preserve">: </w:t>
      </w:r>
      <w:r w:rsidRPr="00A82ED7">
        <w:rPr>
          <w:sz w:val="28"/>
          <w:szCs w:val="28"/>
        </w:rPr>
        <w:t>формирование умения анализирова</w:t>
      </w:r>
      <w:r>
        <w:rPr>
          <w:sz w:val="28"/>
          <w:szCs w:val="28"/>
        </w:rPr>
        <w:t>ть ситуации общения и предупре</w:t>
      </w:r>
      <w:r w:rsidRPr="00A82ED7">
        <w:rPr>
          <w:sz w:val="28"/>
          <w:szCs w:val="28"/>
        </w:rPr>
        <w:t>ждать конфликт.</w:t>
      </w:r>
    </w:p>
    <w:p w:rsidR="00A82ED7" w:rsidRPr="00A82ED7" w:rsidRDefault="00A82ED7" w:rsidP="00A82ED7">
      <w:pPr>
        <w:pStyle w:val="a4"/>
        <w:spacing w:line="276" w:lineRule="auto"/>
        <w:ind w:right="428"/>
        <w:jc w:val="both"/>
        <w:rPr>
          <w:sz w:val="28"/>
          <w:szCs w:val="28"/>
        </w:rPr>
      </w:pPr>
      <w:proofErr w:type="gramStart"/>
      <w:r w:rsidRPr="00A82ED7">
        <w:rPr>
          <w:b/>
          <w:i/>
          <w:sz w:val="28"/>
          <w:szCs w:val="28"/>
        </w:rPr>
        <w:t>Воспитывающая</w:t>
      </w:r>
      <w:proofErr w:type="gramEnd"/>
      <w:r w:rsidRPr="00A82ED7">
        <w:rPr>
          <w:sz w:val="28"/>
          <w:szCs w:val="28"/>
        </w:rPr>
        <w:t>: формирование осознанного отношения к процессу межличностного общения, как форме эффективного взаимодействия с пациентом.</w:t>
      </w:r>
    </w:p>
    <w:p w:rsidR="00A82ED7" w:rsidRPr="007812C9" w:rsidRDefault="00A82ED7" w:rsidP="00A82ED7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A82ED7" w:rsidRPr="007812C9" w:rsidRDefault="00A82ED7" w:rsidP="00A82ED7">
      <w:pPr>
        <w:pStyle w:val="a3"/>
        <w:numPr>
          <w:ilvl w:val="0"/>
          <w:numId w:val="1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A82ED7" w:rsidRPr="007812C9" w:rsidRDefault="00A82ED7" w:rsidP="00A82ED7">
      <w:pPr>
        <w:pStyle w:val="a3"/>
        <w:numPr>
          <w:ilvl w:val="0"/>
          <w:numId w:val="1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A82ED7" w:rsidRPr="00A82ED7" w:rsidRDefault="00A82ED7" w:rsidP="00A82ED7">
      <w:pPr>
        <w:pStyle w:val="a3"/>
        <w:numPr>
          <w:ilvl w:val="0"/>
          <w:numId w:val="1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задач\</w:t>
      </w:r>
      <w:proofErr w:type="spellEnd"/>
      <w:r w:rsidRPr="00A82ED7">
        <w:rPr>
          <w:b/>
          <w:color w:val="000000"/>
          <w:sz w:val="28"/>
          <w:szCs w:val="28"/>
        </w:rPr>
        <w:t>:</w:t>
      </w:r>
    </w:p>
    <w:p w:rsidR="00A82ED7" w:rsidRPr="007812C9" w:rsidRDefault="00A82ED7" w:rsidP="00A82ED7">
      <w:pPr>
        <w:pStyle w:val="11"/>
        <w:tabs>
          <w:tab w:val="left" w:pos="2856"/>
        </w:tabs>
        <w:ind w:left="0"/>
        <w:rPr>
          <w:i/>
          <w:sz w:val="28"/>
          <w:szCs w:val="28"/>
        </w:rPr>
      </w:pPr>
      <w:r w:rsidRPr="00A82ED7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A82ED7" w:rsidRPr="007812C9" w:rsidRDefault="00A82ED7" w:rsidP="00A82ED7">
      <w:pPr>
        <w:pStyle w:val="a3"/>
        <w:numPr>
          <w:ilvl w:val="0"/>
          <w:numId w:val="2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A82ED7" w:rsidRPr="007812C9" w:rsidRDefault="00A82ED7" w:rsidP="00A82ED7">
      <w:pPr>
        <w:pStyle w:val="a3"/>
        <w:numPr>
          <w:ilvl w:val="0"/>
          <w:numId w:val="2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82ED7" w:rsidRPr="007812C9" w:rsidRDefault="00A82ED7" w:rsidP="00A82ED7">
      <w:pPr>
        <w:pStyle w:val="a3"/>
        <w:numPr>
          <w:ilvl w:val="0"/>
          <w:numId w:val="2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82ED7" w:rsidRDefault="00A82ED7" w:rsidP="00A82ED7">
      <w:pPr>
        <w:pStyle w:val="a3"/>
        <w:numPr>
          <w:ilvl w:val="0"/>
          <w:numId w:val="2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82ED7" w:rsidRPr="00A82ED7" w:rsidRDefault="00A82ED7" w:rsidP="00A82ED7">
      <w:pPr>
        <w:pStyle w:val="a3"/>
        <w:tabs>
          <w:tab w:val="left" w:pos="766"/>
          <w:tab w:val="left" w:pos="2856"/>
        </w:tabs>
        <w:adjustRightInd/>
        <w:spacing w:before="89"/>
        <w:ind w:left="0" w:firstLine="0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A82ED7">
        <w:rPr>
          <w:rFonts w:ascii="Times New Roman" w:hAnsi="Times New Roman"/>
          <w:b/>
          <w:i/>
          <w:sz w:val="28"/>
          <w:szCs w:val="28"/>
        </w:rPr>
        <w:t>Организация самостоятельной работы ординаторов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A82ED7" w:rsidRPr="007812C9" w:rsidRDefault="00A82ED7" w:rsidP="00A82ED7">
      <w:pPr>
        <w:pStyle w:val="11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A82ED7" w:rsidRPr="007812C9" w:rsidRDefault="00A82ED7" w:rsidP="00A82ED7">
      <w:pPr>
        <w:pStyle w:val="a4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A82ED7" w:rsidRPr="007812C9" w:rsidRDefault="00A82ED7" w:rsidP="00A82ED7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A82ED7" w:rsidRPr="007812C9" w:rsidRDefault="00A82ED7" w:rsidP="00A82ED7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A82ED7" w:rsidRPr="007812C9" w:rsidRDefault="00A82ED7" w:rsidP="00A82ED7">
      <w:pPr>
        <w:pStyle w:val="a4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Решение ситуационных задач с обсуждением в группе. Форма контроля ответ на поставленные вопросы в задаче.</w:t>
      </w:r>
    </w:p>
    <w:p w:rsidR="00A82ED7" w:rsidRPr="007812C9" w:rsidRDefault="00A82ED7" w:rsidP="00A82ED7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A82ED7" w:rsidRPr="007812C9" w:rsidRDefault="00A82ED7" w:rsidP="00A82ED7">
      <w:pPr>
        <w:pStyle w:val="a4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радовался, что теперь он будет располагать своим временем, работая на себя, а не на государство.</w:t>
      </w:r>
    </w:p>
    <w:p w:rsidR="00A82ED7" w:rsidRPr="007812C9" w:rsidRDefault="00A82ED7" w:rsidP="00A82ED7">
      <w:pPr>
        <w:pStyle w:val="a4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предложите стратегию его разрешения.</w:t>
      </w:r>
    </w:p>
    <w:p w:rsidR="00A82ED7" w:rsidRPr="007812C9" w:rsidRDefault="00A82ED7" w:rsidP="00A82ED7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A82ED7" w:rsidRPr="007812C9" w:rsidRDefault="00A82ED7" w:rsidP="00A82ED7">
      <w:pPr>
        <w:pStyle w:val="a4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A82ED7" w:rsidRPr="007812C9" w:rsidRDefault="00A82ED7" w:rsidP="00A82ED7">
      <w:pPr>
        <w:pStyle w:val="a4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предложите стратегию его разрешения.</w:t>
      </w:r>
    </w:p>
    <w:p w:rsidR="00A82ED7" w:rsidRPr="007812C9" w:rsidRDefault="00A82ED7" w:rsidP="00A82ED7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A82ED7" w:rsidRPr="007812C9" w:rsidRDefault="00A82ED7" w:rsidP="00A82ED7">
      <w:pPr>
        <w:pStyle w:val="a4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A82ED7" w:rsidRPr="007812C9" w:rsidRDefault="00A82ED7" w:rsidP="00A82ED7">
      <w:pPr>
        <w:pStyle w:val="a3"/>
        <w:numPr>
          <w:ilvl w:val="0"/>
          <w:numId w:val="4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A82ED7" w:rsidRPr="007812C9" w:rsidRDefault="00A82ED7" w:rsidP="00A82ED7">
      <w:pPr>
        <w:pStyle w:val="a3"/>
        <w:numPr>
          <w:ilvl w:val="0"/>
          <w:numId w:val="4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A82ED7" w:rsidRPr="007812C9" w:rsidRDefault="00A82ED7" w:rsidP="00A82ED7">
      <w:pPr>
        <w:pStyle w:val="a3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A82ED7" w:rsidRPr="007812C9" w:rsidRDefault="00A82ED7" w:rsidP="00A82ED7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A82ED7" w:rsidRPr="007812C9" w:rsidRDefault="00A82ED7" w:rsidP="00A82ED7">
      <w:pPr>
        <w:pStyle w:val="a4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Вы высказываете критические замечания в адрес своей подчиненной, она реагирует  очень эмоционально. Вам приходиться каждый раз свертывать беседу и не доводить ее до конца, вот и сейчас, </w:t>
      </w:r>
      <w:r w:rsidRPr="007812C9">
        <w:rPr>
          <w:sz w:val="28"/>
          <w:szCs w:val="28"/>
        </w:rPr>
        <w:lastRenderedPageBreak/>
        <w:t>после ваших замечаний она расплакалась. Как донести до нее свои соображения?</w:t>
      </w:r>
    </w:p>
    <w:p w:rsidR="00A82ED7" w:rsidRPr="007812C9" w:rsidRDefault="00A82ED7" w:rsidP="00A82ED7">
      <w:pPr>
        <w:pStyle w:val="a3"/>
        <w:numPr>
          <w:ilvl w:val="0"/>
          <w:numId w:val="3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A82ED7" w:rsidRPr="007812C9" w:rsidRDefault="00A82ED7" w:rsidP="00A82ED7">
      <w:pPr>
        <w:pStyle w:val="a3"/>
        <w:numPr>
          <w:ilvl w:val="0"/>
          <w:numId w:val="3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A82ED7" w:rsidRPr="007812C9" w:rsidRDefault="00A82ED7" w:rsidP="00A82ED7">
      <w:pPr>
        <w:pStyle w:val="a3"/>
        <w:numPr>
          <w:ilvl w:val="0"/>
          <w:numId w:val="3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A82ED7" w:rsidRPr="007812C9" w:rsidRDefault="00A82ED7" w:rsidP="00A82ED7">
      <w:pPr>
        <w:pStyle w:val="a4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A82ED7" w:rsidRPr="007812C9" w:rsidRDefault="00A82ED7" w:rsidP="00A82ED7">
      <w:pPr>
        <w:pStyle w:val="a4"/>
        <w:tabs>
          <w:tab w:val="left" w:pos="2856"/>
        </w:tabs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Пациент, </w:t>
      </w:r>
      <w:proofErr w:type="spellStart"/>
      <w:r w:rsidRPr="007812C9">
        <w:rPr>
          <w:sz w:val="28"/>
          <w:szCs w:val="28"/>
        </w:rPr>
        <w:t>недовольн</w:t>
      </w:r>
      <w:proofErr w:type="spellEnd"/>
      <w:r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ему назначал раньше другой врач). Пациент приходит к специалисту и в резкой агрессивной форме высказывает свое мнение, и не хочет слушать, что в связи с сопутствующими заболеваниями желаемый препарат ему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противопоказан.</w:t>
      </w:r>
    </w:p>
    <w:p w:rsidR="00A82ED7" w:rsidRPr="007812C9" w:rsidRDefault="00A82ED7" w:rsidP="00A82ED7">
      <w:pPr>
        <w:pStyle w:val="a4"/>
        <w:widowControl w:val="0"/>
        <w:numPr>
          <w:ilvl w:val="0"/>
          <w:numId w:val="5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A82ED7" w:rsidRPr="007812C9" w:rsidRDefault="00A82ED7" w:rsidP="00A82ED7">
      <w:pPr>
        <w:pStyle w:val="a3"/>
        <w:numPr>
          <w:ilvl w:val="0"/>
          <w:numId w:val="5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A82ED7" w:rsidRPr="007812C9" w:rsidRDefault="00A82ED7" w:rsidP="00A82ED7">
      <w:pPr>
        <w:pStyle w:val="a3"/>
        <w:numPr>
          <w:ilvl w:val="0"/>
          <w:numId w:val="5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82ED7" w:rsidRPr="007812C9" w:rsidRDefault="00A82ED7" w:rsidP="00A82ED7">
      <w:pPr>
        <w:pStyle w:val="a3"/>
        <w:numPr>
          <w:ilvl w:val="0"/>
          <w:numId w:val="5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A82ED7" w:rsidRPr="007812C9" w:rsidRDefault="00A82ED7" w:rsidP="00A82ED7">
      <w:pPr>
        <w:pStyle w:val="a3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A82ED7" w:rsidRPr="007812C9" w:rsidRDefault="00A82ED7" w:rsidP="00A82ED7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A82ED7" w:rsidRPr="007812C9" w:rsidRDefault="00A82ED7" w:rsidP="00A82ED7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A82ED7" w:rsidRPr="007812C9" w:rsidRDefault="00A82ED7" w:rsidP="00A82ED7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 и пациент, объект - назначение фармакологического препарата (как кажется пациенту,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неправильное).</w:t>
      </w:r>
    </w:p>
    <w:p w:rsidR="00A82ED7" w:rsidRPr="007812C9" w:rsidRDefault="00A82ED7" w:rsidP="00A82ED7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A82ED7" w:rsidRPr="007812C9" w:rsidRDefault="00A82ED7" w:rsidP="00A82ED7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A82ED7" w:rsidRDefault="00A82ED7" w:rsidP="00A82ED7">
      <w:pPr>
        <w:spacing w:before="83"/>
        <w:ind w:left="261"/>
      </w:pPr>
      <w:r>
        <w:rPr>
          <w:b/>
          <w:i/>
        </w:rPr>
        <w:t>Методы</w:t>
      </w:r>
      <w:r>
        <w:rPr>
          <w:b/>
        </w:rPr>
        <w:t xml:space="preserve">, </w:t>
      </w:r>
      <w:r>
        <w:rPr>
          <w:b/>
          <w:i/>
        </w:rPr>
        <w:t xml:space="preserve">используемые на практических занятиях </w:t>
      </w:r>
      <w:r>
        <w:t>– методы проблемного обучения,</w:t>
      </w:r>
    </w:p>
    <w:p w:rsidR="00A82ED7" w:rsidRDefault="00A82ED7" w:rsidP="00A82ED7">
      <w:pPr>
        <w:pStyle w:val="a4"/>
        <w:spacing w:before="4"/>
        <w:rPr>
          <w:sz w:val="32"/>
        </w:rPr>
      </w:pPr>
    </w:p>
    <w:p w:rsidR="00B00FEE" w:rsidRDefault="00B00FEE"/>
    <w:sectPr w:rsidR="00B00FEE" w:rsidSect="00B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">
    <w:nsid w:val="216A0FD6"/>
    <w:multiLevelType w:val="hybridMultilevel"/>
    <w:tmpl w:val="663EBE52"/>
    <w:lvl w:ilvl="0" w:tplc="C46AA34A">
      <w:numFmt w:val="bullet"/>
      <w:lvlText w:val="-"/>
      <w:lvlJc w:val="left"/>
      <w:pPr>
        <w:ind w:left="261" w:hanging="121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BF3CF5C8">
      <w:numFmt w:val="bullet"/>
      <w:lvlText w:val=""/>
      <w:lvlJc w:val="left"/>
      <w:pPr>
        <w:ind w:left="477" w:hanging="423"/>
      </w:pPr>
      <w:rPr>
        <w:rFonts w:ascii="Symbol" w:eastAsia="Symbol" w:hAnsi="Symbol" w:cs="Symbol" w:hint="default"/>
        <w:w w:val="98"/>
        <w:sz w:val="24"/>
        <w:szCs w:val="24"/>
        <w:lang w:val="ru-RU" w:eastAsia="ru-RU" w:bidi="ru-RU"/>
      </w:rPr>
    </w:lvl>
    <w:lvl w:ilvl="2" w:tplc="A51E103A">
      <w:numFmt w:val="bullet"/>
      <w:lvlText w:val="–"/>
      <w:lvlJc w:val="left"/>
      <w:pPr>
        <w:ind w:left="1372" w:hanging="1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3" w:tplc="BCAEFF38">
      <w:numFmt w:val="bullet"/>
      <w:lvlText w:val="•"/>
      <w:lvlJc w:val="left"/>
      <w:pPr>
        <w:ind w:left="2523" w:hanging="183"/>
      </w:pPr>
      <w:rPr>
        <w:rFonts w:hint="default"/>
        <w:lang w:val="ru-RU" w:eastAsia="ru-RU" w:bidi="ru-RU"/>
      </w:rPr>
    </w:lvl>
    <w:lvl w:ilvl="4" w:tplc="9F8AE5A6">
      <w:numFmt w:val="bullet"/>
      <w:lvlText w:val="•"/>
      <w:lvlJc w:val="left"/>
      <w:pPr>
        <w:ind w:left="3667" w:hanging="183"/>
      </w:pPr>
      <w:rPr>
        <w:rFonts w:hint="default"/>
        <w:lang w:val="ru-RU" w:eastAsia="ru-RU" w:bidi="ru-RU"/>
      </w:rPr>
    </w:lvl>
    <w:lvl w:ilvl="5" w:tplc="A650CDF8">
      <w:numFmt w:val="bullet"/>
      <w:lvlText w:val="•"/>
      <w:lvlJc w:val="left"/>
      <w:pPr>
        <w:ind w:left="4811" w:hanging="183"/>
      </w:pPr>
      <w:rPr>
        <w:rFonts w:hint="default"/>
        <w:lang w:val="ru-RU" w:eastAsia="ru-RU" w:bidi="ru-RU"/>
      </w:rPr>
    </w:lvl>
    <w:lvl w:ilvl="6" w:tplc="55700A98">
      <w:numFmt w:val="bullet"/>
      <w:lvlText w:val="•"/>
      <w:lvlJc w:val="left"/>
      <w:pPr>
        <w:ind w:left="5955" w:hanging="183"/>
      </w:pPr>
      <w:rPr>
        <w:rFonts w:hint="default"/>
        <w:lang w:val="ru-RU" w:eastAsia="ru-RU" w:bidi="ru-RU"/>
      </w:rPr>
    </w:lvl>
    <w:lvl w:ilvl="7" w:tplc="DA7EADDC">
      <w:numFmt w:val="bullet"/>
      <w:lvlText w:val="•"/>
      <w:lvlJc w:val="left"/>
      <w:pPr>
        <w:ind w:left="7099" w:hanging="183"/>
      </w:pPr>
      <w:rPr>
        <w:rFonts w:hint="default"/>
        <w:lang w:val="ru-RU" w:eastAsia="ru-RU" w:bidi="ru-RU"/>
      </w:rPr>
    </w:lvl>
    <w:lvl w:ilvl="8" w:tplc="57944C92">
      <w:numFmt w:val="bullet"/>
      <w:lvlText w:val="•"/>
      <w:lvlJc w:val="left"/>
      <w:pPr>
        <w:ind w:left="8243" w:hanging="183"/>
      </w:pPr>
      <w:rPr>
        <w:rFonts w:hint="default"/>
        <w:lang w:val="ru-RU" w:eastAsia="ru-RU" w:bidi="ru-RU"/>
      </w:rPr>
    </w:lvl>
  </w:abstractNum>
  <w:abstractNum w:abstractNumId="2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3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4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2ED7"/>
    <w:rsid w:val="00A82ED7"/>
    <w:rsid w:val="00B0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82ED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A82ED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82E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A82ED7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21">
    <w:name w:val="Заголовок 21"/>
    <w:basedOn w:val="a"/>
    <w:uiPriority w:val="1"/>
    <w:qFormat/>
    <w:rsid w:val="00A82ED7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2">
    <w:name w:val="Heading 2"/>
    <w:basedOn w:val="a"/>
    <w:uiPriority w:val="1"/>
    <w:qFormat/>
    <w:rsid w:val="00A82ED7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2019-03-31T20:55:00Z</dcterms:created>
  <dcterms:modified xsi:type="dcterms:W3CDTF">2019-03-31T21:03:00Z</dcterms:modified>
</cp:coreProperties>
</file>