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A3824" w14:textId="77777777" w:rsidR="0095629D" w:rsidRPr="007812C9" w:rsidRDefault="0095629D" w:rsidP="0095629D">
      <w:pPr>
        <w:ind w:firstLine="709"/>
        <w:jc w:val="center"/>
        <w:rPr>
          <w:sz w:val="28"/>
          <w:szCs w:val="28"/>
        </w:rPr>
      </w:pPr>
      <w:bookmarkStart w:id="0" w:name="_Toc535164689"/>
      <w:r w:rsidRPr="007812C9">
        <w:rPr>
          <w:sz w:val="28"/>
          <w:szCs w:val="28"/>
        </w:rPr>
        <w:t xml:space="preserve">федеральное государственное бюджетное образовательное учреждение </w:t>
      </w:r>
    </w:p>
    <w:p w14:paraId="1C188D07" w14:textId="77777777" w:rsidR="0095629D" w:rsidRPr="007812C9" w:rsidRDefault="0095629D" w:rsidP="0095629D">
      <w:pPr>
        <w:ind w:firstLine="709"/>
        <w:jc w:val="center"/>
        <w:rPr>
          <w:sz w:val="28"/>
          <w:szCs w:val="28"/>
        </w:rPr>
      </w:pPr>
      <w:r w:rsidRPr="007812C9">
        <w:rPr>
          <w:sz w:val="28"/>
          <w:szCs w:val="28"/>
        </w:rPr>
        <w:t>высшего образования</w:t>
      </w:r>
    </w:p>
    <w:p w14:paraId="74E7181C" w14:textId="77777777" w:rsidR="0095629D" w:rsidRPr="007812C9" w:rsidRDefault="0095629D" w:rsidP="0095629D">
      <w:pPr>
        <w:ind w:firstLine="709"/>
        <w:jc w:val="center"/>
        <w:rPr>
          <w:sz w:val="28"/>
          <w:szCs w:val="28"/>
        </w:rPr>
      </w:pPr>
      <w:r w:rsidRPr="007812C9">
        <w:rPr>
          <w:sz w:val="28"/>
          <w:szCs w:val="28"/>
        </w:rPr>
        <w:t>«Оренбургский государственный медицинский университет»</w:t>
      </w:r>
    </w:p>
    <w:p w14:paraId="6094F0D1" w14:textId="77777777" w:rsidR="0095629D" w:rsidRPr="007812C9" w:rsidRDefault="0095629D" w:rsidP="0095629D">
      <w:pPr>
        <w:ind w:firstLine="709"/>
        <w:jc w:val="center"/>
        <w:rPr>
          <w:sz w:val="28"/>
          <w:szCs w:val="28"/>
        </w:rPr>
      </w:pPr>
      <w:r w:rsidRPr="007812C9">
        <w:rPr>
          <w:sz w:val="28"/>
          <w:szCs w:val="28"/>
        </w:rPr>
        <w:t>Министерства здравоохранения Российской Федерации</w:t>
      </w:r>
    </w:p>
    <w:p w14:paraId="4CE76B80" w14:textId="77777777" w:rsidR="0095629D" w:rsidRPr="007812C9" w:rsidRDefault="0095629D" w:rsidP="0095629D">
      <w:pPr>
        <w:ind w:firstLine="709"/>
        <w:jc w:val="center"/>
        <w:rPr>
          <w:b/>
          <w:sz w:val="28"/>
          <w:szCs w:val="28"/>
        </w:rPr>
      </w:pPr>
    </w:p>
    <w:p w14:paraId="6513E4B7" w14:textId="77777777" w:rsidR="0095629D" w:rsidRPr="007812C9" w:rsidRDefault="0095629D" w:rsidP="0095629D">
      <w:pPr>
        <w:ind w:firstLine="709"/>
        <w:jc w:val="center"/>
        <w:rPr>
          <w:b/>
          <w:sz w:val="28"/>
          <w:szCs w:val="28"/>
        </w:rPr>
      </w:pPr>
    </w:p>
    <w:p w14:paraId="473A2ACE" w14:textId="77777777" w:rsidR="0095629D" w:rsidRPr="007812C9" w:rsidRDefault="0095629D" w:rsidP="0095629D">
      <w:pPr>
        <w:ind w:firstLine="709"/>
        <w:jc w:val="center"/>
        <w:rPr>
          <w:b/>
          <w:sz w:val="28"/>
          <w:szCs w:val="28"/>
        </w:rPr>
      </w:pPr>
    </w:p>
    <w:p w14:paraId="1D88F103" w14:textId="77777777" w:rsidR="0095629D" w:rsidRPr="007812C9" w:rsidRDefault="0095629D" w:rsidP="0095629D">
      <w:pPr>
        <w:ind w:firstLine="709"/>
        <w:jc w:val="center"/>
        <w:rPr>
          <w:b/>
          <w:sz w:val="28"/>
          <w:szCs w:val="28"/>
        </w:rPr>
      </w:pPr>
    </w:p>
    <w:p w14:paraId="2992C134" w14:textId="77777777" w:rsidR="0095629D" w:rsidRPr="007812C9" w:rsidRDefault="0095629D" w:rsidP="0095629D">
      <w:pPr>
        <w:ind w:firstLine="709"/>
        <w:jc w:val="center"/>
        <w:rPr>
          <w:b/>
          <w:sz w:val="28"/>
          <w:szCs w:val="28"/>
        </w:rPr>
      </w:pPr>
    </w:p>
    <w:p w14:paraId="7E0ABBCF" w14:textId="77777777" w:rsidR="0095629D" w:rsidRPr="007812C9" w:rsidRDefault="0095629D" w:rsidP="0095629D">
      <w:pPr>
        <w:ind w:firstLine="709"/>
        <w:jc w:val="center"/>
        <w:rPr>
          <w:b/>
          <w:sz w:val="28"/>
          <w:szCs w:val="28"/>
        </w:rPr>
      </w:pPr>
    </w:p>
    <w:p w14:paraId="7CD3DED2" w14:textId="77777777" w:rsidR="0095629D" w:rsidRPr="007812C9" w:rsidRDefault="0095629D" w:rsidP="0095629D">
      <w:pPr>
        <w:ind w:firstLine="709"/>
        <w:jc w:val="center"/>
        <w:rPr>
          <w:b/>
          <w:sz w:val="28"/>
          <w:szCs w:val="28"/>
        </w:rPr>
      </w:pPr>
    </w:p>
    <w:p w14:paraId="67180A69" w14:textId="77777777" w:rsidR="0095629D" w:rsidRPr="007812C9" w:rsidRDefault="0095629D" w:rsidP="0095629D">
      <w:pPr>
        <w:ind w:firstLine="709"/>
        <w:jc w:val="center"/>
        <w:rPr>
          <w:b/>
          <w:sz w:val="28"/>
          <w:szCs w:val="28"/>
        </w:rPr>
      </w:pPr>
    </w:p>
    <w:p w14:paraId="20543C2F" w14:textId="77777777" w:rsidR="0095629D" w:rsidRPr="007812C9" w:rsidRDefault="0095629D" w:rsidP="0095629D">
      <w:pPr>
        <w:ind w:firstLine="709"/>
        <w:jc w:val="center"/>
        <w:rPr>
          <w:b/>
          <w:sz w:val="28"/>
          <w:szCs w:val="28"/>
        </w:rPr>
      </w:pPr>
    </w:p>
    <w:p w14:paraId="5A9588FA" w14:textId="77777777" w:rsidR="0095629D" w:rsidRPr="007812C9" w:rsidRDefault="0095629D" w:rsidP="0095629D">
      <w:pPr>
        <w:ind w:firstLine="709"/>
        <w:jc w:val="center"/>
        <w:rPr>
          <w:b/>
          <w:sz w:val="28"/>
          <w:szCs w:val="28"/>
        </w:rPr>
      </w:pPr>
    </w:p>
    <w:p w14:paraId="35B4B79C" w14:textId="77777777" w:rsidR="0095629D" w:rsidRPr="007812C9" w:rsidRDefault="0095629D" w:rsidP="0095629D">
      <w:pPr>
        <w:jc w:val="center"/>
        <w:rPr>
          <w:b/>
          <w:color w:val="000000"/>
          <w:sz w:val="28"/>
          <w:szCs w:val="28"/>
        </w:rPr>
      </w:pPr>
      <w:r w:rsidRPr="007812C9">
        <w:rPr>
          <w:b/>
          <w:color w:val="000000"/>
          <w:sz w:val="28"/>
          <w:szCs w:val="28"/>
        </w:rPr>
        <w:t>ФОНД ОЦЕНОЧНЫХ СРЕДСТВ</w:t>
      </w:r>
    </w:p>
    <w:p w14:paraId="70F4BEE0" w14:textId="77777777" w:rsidR="0095629D" w:rsidRPr="007812C9" w:rsidRDefault="0095629D" w:rsidP="0095629D">
      <w:pPr>
        <w:ind w:firstLine="709"/>
        <w:jc w:val="center"/>
        <w:rPr>
          <w:b/>
          <w:color w:val="000000"/>
          <w:sz w:val="28"/>
          <w:szCs w:val="28"/>
        </w:rPr>
      </w:pPr>
    </w:p>
    <w:p w14:paraId="784B8418" w14:textId="77777777" w:rsidR="0095629D" w:rsidRPr="007812C9" w:rsidRDefault="0095629D" w:rsidP="0095629D">
      <w:pPr>
        <w:ind w:firstLine="709"/>
        <w:jc w:val="center"/>
        <w:rPr>
          <w:b/>
          <w:color w:val="000000"/>
          <w:sz w:val="28"/>
          <w:szCs w:val="28"/>
        </w:rPr>
      </w:pPr>
      <w:r w:rsidRPr="007812C9">
        <w:rPr>
          <w:b/>
          <w:color w:val="000000"/>
          <w:sz w:val="28"/>
          <w:szCs w:val="28"/>
        </w:rPr>
        <w:t xml:space="preserve">ДЛЯ ПРОВЕДЕНИЯ ТЕКУЩЕГО </w:t>
      </w:r>
    </w:p>
    <w:p w14:paraId="04177C24" w14:textId="77777777" w:rsidR="0095629D" w:rsidRPr="007812C9" w:rsidRDefault="0095629D" w:rsidP="0095629D">
      <w:pPr>
        <w:ind w:firstLine="709"/>
        <w:jc w:val="center"/>
        <w:rPr>
          <w:b/>
          <w:color w:val="000000"/>
          <w:sz w:val="28"/>
          <w:szCs w:val="28"/>
        </w:rPr>
      </w:pPr>
      <w:r w:rsidRPr="007812C9">
        <w:rPr>
          <w:b/>
          <w:color w:val="000000"/>
          <w:sz w:val="28"/>
          <w:szCs w:val="28"/>
        </w:rPr>
        <w:t xml:space="preserve">КОНТРОЛЯ УСПЕВАЕМОСТИ И ПРОМЕЖУТОЧНОЙ АТТЕСТАЦИИ </w:t>
      </w:r>
    </w:p>
    <w:p w14:paraId="14022874" w14:textId="77777777" w:rsidR="0095629D" w:rsidRPr="007812C9" w:rsidRDefault="0095629D" w:rsidP="0095629D">
      <w:pPr>
        <w:ind w:firstLine="709"/>
        <w:jc w:val="center"/>
        <w:rPr>
          <w:b/>
          <w:color w:val="000000"/>
          <w:sz w:val="28"/>
          <w:szCs w:val="28"/>
        </w:rPr>
      </w:pPr>
      <w:r w:rsidRPr="007812C9">
        <w:rPr>
          <w:b/>
          <w:color w:val="000000"/>
          <w:sz w:val="28"/>
          <w:szCs w:val="28"/>
        </w:rPr>
        <w:t>ОБУЧАЮЩИХСЯ ПО ДИСЦИПЛИНЕ</w:t>
      </w:r>
    </w:p>
    <w:p w14:paraId="31D6A689" w14:textId="77777777" w:rsidR="0095629D" w:rsidRPr="007812C9" w:rsidRDefault="0095629D" w:rsidP="0095629D">
      <w:pPr>
        <w:ind w:firstLine="709"/>
        <w:jc w:val="center"/>
        <w:rPr>
          <w:sz w:val="28"/>
          <w:szCs w:val="28"/>
        </w:rPr>
      </w:pPr>
    </w:p>
    <w:p w14:paraId="12BF98AF" w14:textId="77777777" w:rsidR="0095629D" w:rsidRPr="007812C9" w:rsidRDefault="0095629D" w:rsidP="0095629D">
      <w:pPr>
        <w:ind w:firstLine="709"/>
        <w:jc w:val="center"/>
        <w:rPr>
          <w:sz w:val="28"/>
          <w:szCs w:val="28"/>
        </w:rPr>
      </w:pPr>
    </w:p>
    <w:p w14:paraId="5B512CEB" w14:textId="77777777" w:rsidR="0095629D" w:rsidRPr="007812C9" w:rsidRDefault="0095629D" w:rsidP="0095629D">
      <w:pPr>
        <w:ind w:firstLine="709"/>
        <w:jc w:val="center"/>
        <w:rPr>
          <w:b/>
          <w:sz w:val="28"/>
          <w:szCs w:val="28"/>
        </w:rPr>
      </w:pPr>
      <w:r w:rsidRPr="007812C9">
        <w:rPr>
          <w:b/>
          <w:sz w:val="28"/>
          <w:szCs w:val="28"/>
          <w:u w:val="single"/>
        </w:rPr>
        <w:t>ПЕДАГОГИКА</w:t>
      </w:r>
    </w:p>
    <w:p w14:paraId="543507D0" w14:textId="77777777" w:rsidR="0095629D" w:rsidRPr="007812C9" w:rsidRDefault="0095629D" w:rsidP="0095629D">
      <w:pPr>
        <w:ind w:firstLine="709"/>
        <w:jc w:val="center"/>
        <w:rPr>
          <w:b/>
          <w:sz w:val="28"/>
          <w:szCs w:val="28"/>
        </w:rPr>
      </w:pPr>
    </w:p>
    <w:p w14:paraId="1179AB9B" w14:textId="77777777" w:rsidR="0095629D" w:rsidRPr="007812C9" w:rsidRDefault="0095629D" w:rsidP="0095629D">
      <w:pPr>
        <w:ind w:firstLine="709"/>
        <w:jc w:val="center"/>
        <w:rPr>
          <w:sz w:val="28"/>
          <w:szCs w:val="28"/>
        </w:rPr>
      </w:pPr>
    </w:p>
    <w:p w14:paraId="03B90226" w14:textId="77777777" w:rsidR="0095629D" w:rsidRPr="007812C9" w:rsidRDefault="0095629D" w:rsidP="0095629D">
      <w:pPr>
        <w:ind w:firstLine="709"/>
        <w:jc w:val="center"/>
        <w:rPr>
          <w:sz w:val="28"/>
          <w:szCs w:val="28"/>
        </w:rPr>
      </w:pPr>
      <w:r w:rsidRPr="007812C9">
        <w:rPr>
          <w:sz w:val="28"/>
          <w:szCs w:val="28"/>
        </w:rPr>
        <w:t>по направлению подготовки (специальности) ординатуры</w:t>
      </w:r>
    </w:p>
    <w:p w14:paraId="1C1E06CF" w14:textId="2D096528" w:rsidR="0095629D" w:rsidRPr="007812C9" w:rsidRDefault="00770A03" w:rsidP="0095629D">
      <w:pPr>
        <w:ind w:firstLine="709"/>
        <w:jc w:val="center"/>
        <w:rPr>
          <w:sz w:val="28"/>
          <w:szCs w:val="28"/>
        </w:rPr>
      </w:pPr>
      <w:r>
        <w:rPr>
          <w:sz w:val="28"/>
          <w:szCs w:val="28"/>
          <w:u w:val="single"/>
        </w:rPr>
        <w:t>31.08.39 Лечебная физкультура и спортивная медицина</w:t>
      </w:r>
    </w:p>
    <w:p w14:paraId="46F80745" w14:textId="77777777" w:rsidR="0095629D" w:rsidRPr="007812C9" w:rsidRDefault="0095629D" w:rsidP="0095629D">
      <w:pPr>
        <w:ind w:firstLine="709"/>
        <w:jc w:val="center"/>
        <w:rPr>
          <w:sz w:val="28"/>
          <w:szCs w:val="28"/>
        </w:rPr>
      </w:pPr>
    </w:p>
    <w:p w14:paraId="343BB444" w14:textId="77777777" w:rsidR="0095629D" w:rsidRPr="007812C9" w:rsidRDefault="0095629D" w:rsidP="0095629D">
      <w:pPr>
        <w:ind w:firstLine="709"/>
        <w:jc w:val="center"/>
        <w:rPr>
          <w:sz w:val="28"/>
          <w:szCs w:val="28"/>
        </w:rPr>
      </w:pPr>
    </w:p>
    <w:p w14:paraId="717F5224" w14:textId="77777777" w:rsidR="0095629D" w:rsidRPr="007812C9" w:rsidRDefault="0095629D" w:rsidP="0095629D">
      <w:pPr>
        <w:ind w:firstLine="709"/>
        <w:jc w:val="center"/>
        <w:rPr>
          <w:sz w:val="28"/>
          <w:szCs w:val="28"/>
        </w:rPr>
      </w:pPr>
    </w:p>
    <w:p w14:paraId="3C7F2D2F" w14:textId="77777777" w:rsidR="0095629D" w:rsidRPr="007812C9" w:rsidRDefault="0095629D" w:rsidP="0095629D">
      <w:pPr>
        <w:ind w:firstLine="709"/>
        <w:jc w:val="center"/>
        <w:rPr>
          <w:sz w:val="28"/>
          <w:szCs w:val="28"/>
        </w:rPr>
      </w:pPr>
    </w:p>
    <w:p w14:paraId="75F53285" w14:textId="77777777" w:rsidR="0095629D" w:rsidRPr="007812C9" w:rsidRDefault="0095629D" w:rsidP="0095629D">
      <w:pPr>
        <w:rPr>
          <w:sz w:val="28"/>
          <w:szCs w:val="28"/>
        </w:rPr>
      </w:pPr>
    </w:p>
    <w:p w14:paraId="5AA01F56" w14:textId="77777777" w:rsidR="0095629D" w:rsidRPr="007812C9" w:rsidRDefault="0095629D" w:rsidP="0095629D">
      <w:pPr>
        <w:ind w:firstLine="709"/>
        <w:jc w:val="center"/>
        <w:rPr>
          <w:color w:val="000000"/>
          <w:sz w:val="28"/>
          <w:szCs w:val="28"/>
        </w:rPr>
      </w:pPr>
      <w:r w:rsidRPr="007812C9">
        <w:rPr>
          <w:color w:val="000000"/>
          <w:sz w:val="28"/>
          <w:szCs w:val="28"/>
        </w:rPr>
        <w:t xml:space="preserve">Является частью основной профессиональной образовательной программы высшего образования </w:t>
      </w:r>
    </w:p>
    <w:p w14:paraId="719A54F0" w14:textId="77777777" w:rsidR="00770A03" w:rsidRDefault="00770A03" w:rsidP="0095629D">
      <w:pPr>
        <w:ind w:firstLine="709"/>
        <w:jc w:val="center"/>
        <w:rPr>
          <w:sz w:val="28"/>
          <w:szCs w:val="28"/>
          <w:u w:val="single"/>
        </w:rPr>
      </w:pPr>
      <w:r>
        <w:rPr>
          <w:sz w:val="28"/>
          <w:szCs w:val="28"/>
          <w:u w:val="single"/>
        </w:rPr>
        <w:t>31.08.39 Лечебная физкультура и спортивная медицина</w:t>
      </w:r>
      <w:r>
        <w:rPr>
          <w:sz w:val="28"/>
          <w:szCs w:val="28"/>
          <w:highlight w:val="yellow"/>
          <w:u w:val="single"/>
        </w:rPr>
        <w:t xml:space="preserve"> </w:t>
      </w:r>
    </w:p>
    <w:p w14:paraId="28C1F46F" w14:textId="455BE62E" w:rsidR="0095629D" w:rsidRPr="007812C9" w:rsidRDefault="0095629D" w:rsidP="0095629D">
      <w:pPr>
        <w:ind w:firstLine="709"/>
        <w:jc w:val="center"/>
        <w:rPr>
          <w:color w:val="000000"/>
          <w:sz w:val="28"/>
          <w:szCs w:val="28"/>
        </w:rPr>
      </w:pPr>
      <w:r w:rsidRPr="007812C9">
        <w:rPr>
          <w:color w:val="000000"/>
          <w:sz w:val="28"/>
          <w:szCs w:val="28"/>
        </w:rPr>
        <w:t xml:space="preserve">утвержденной ученым советом ФГБОУ ВО </w:t>
      </w:r>
      <w:proofErr w:type="spellStart"/>
      <w:r w:rsidRPr="007812C9">
        <w:rPr>
          <w:color w:val="000000"/>
          <w:sz w:val="28"/>
          <w:szCs w:val="28"/>
        </w:rPr>
        <w:t>ОрГМУ</w:t>
      </w:r>
      <w:proofErr w:type="spellEnd"/>
      <w:r w:rsidRPr="007812C9">
        <w:rPr>
          <w:color w:val="000000"/>
          <w:sz w:val="28"/>
          <w:szCs w:val="28"/>
        </w:rPr>
        <w:t xml:space="preserve"> Минздрава России</w:t>
      </w:r>
    </w:p>
    <w:p w14:paraId="33CB0544" w14:textId="58BD14F2" w:rsidR="0095629D" w:rsidRPr="007812C9" w:rsidRDefault="0095629D" w:rsidP="0095629D">
      <w:pPr>
        <w:ind w:firstLine="709"/>
        <w:jc w:val="center"/>
        <w:rPr>
          <w:color w:val="000000"/>
          <w:sz w:val="28"/>
          <w:szCs w:val="28"/>
        </w:rPr>
      </w:pPr>
      <w:r w:rsidRPr="007812C9">
        <w:rPr>
          <w:color w:val="000000"/>
          <w:sz w:val="28"/>
          <w:szCs w:val="28"/>
        </w:rPr>
        <w:t>протокол № 11от 22 июня 2018</w:t>
      </w:r>
    </w:p>
    <w:p w14:paraId="0E95CB5C" w14:textId="77777777" w:rsidR="0095629D" w:rsidRPr="007812C9" w:rsidRDefault="0095629D" w:rsidP="0095629D">
      <w:pPr>
        <w:ind w:firstLine="709"/>
        <w:jc w:val="center"/>
        <w:rPr>
          <w:sz w:val="28"/>
          <w:szCs w:val="28"/>
        </w:rPr>
      </w:pPr>
    </w:p>
    <w:p w14:paraId="23A7511B" w14:textId="77777777" w:rsidR="0095629D" w:rsidRPr="007812C9" w:rsidRDefault="0095629D" w:rsidP="0095629D">
      <w:pPr>
        <w:rPr>
          <w:sz w:val="28"/>
          <w:szCs w:val="28"/>
        </w:rPr>
      </w:pPr>
    </w:p>
    <w:p w14:paraId="64DF33A0" w14:textId="77777777" w:rsidR="0095629D" w:rsidRPr="007812C9" w:rsidRDefault="0095629D" w:rsidP="0095629D">
      <w:pPr>
        <w:rPr>
          <w:color w:val="000000"/>
          <w:sz w:val="28"/>
          <w:szCs w:val="28"/>
        </w:rPr>
      </w:pPr>
    </w:p>
    <w:p w14:paraId="61CC7184" w14:textId="2075F5BC" w:rsidR="0095629D" w:rsidRDefault="0095629D" w:rsidP="0095629D">
      <w:pPr>
        <w:pStyle w:val="a5"/>
        <w:ind w:left="709" w:firstLine="0"/>
        <w:jc w:val="center"/>
        <w:outlineLvl w:val="0"/>
        <w:rPr>
          <w:rFonts w:ascii="Times New Roman" w:hAnsi="Times New Roman"/>
          <w:color w:val="000000"/>
          <w:sz w:val="28"/>
          <w:szCs w:val="28"/>
        </w:rPr>
      </w:pPr>
      <w:r w:rsidRPr="007812C9">
        <w:rPr>
          <w:rFonts w:ascii="Times New Roman" w:hAnsi="Times New Roman"/>
          <w:color w:val="000000"/>
          <w:sz w:val="28"/>
          <w:szCs w:val="28"/>
        </w:rPr>
        <w:t>Оренбург</w:t>
      </w:r>
    </w:p>
    <w:p w14:paraId="4181D1BF" w14:textId="1819BA4F" w:rsidR="0062117E" w:rsidRPr="00723F8E" w:rsidRDefault="00723F8E" w:rsidP="00723F8E">
      <w:pPr>
        <w:spacing w:after="160" w:line="259" w:lineRule="auto"/>
        <w:rPr>
          <w:color w:val="000000"/>
          <w:sz w:val="28"/>
          <w:szCs w:val="28"/>
        </w:rPr>
      </w:pPr>
      <w:r>
        <w:rPr>
          <w:color w:val="000000"/>
          <w:sz w:val="28"/>
          <w:szCs w:val="28"/>
        </w:rPr>
        <w:br w:type="page"/>
      </w:r>
    </w:p>
    <w:p w14:paraId="55F7B502" w14:textId="77777777" w:rsidR="0062117E" w:rsidRPr="00723F8E" w:rsidRDefault="0062117E" w:rsidP="00723F8E">
      <w:pPr>
        <w:outlineLvl w:val="0"/>
        <w:rPr>
          <w:color w:val="000000"/>
          <w:sz w:val="28"/>
          <w:szCs w:val="28"/>
        </w:rPr>
      </w:pPr>
    </w:p>
    <w:p w14:paraId="7B2BC079" w14:textId="77777777" w:rsidR="0095629D" w:rsidRPr="007812C9" w:rsidRDefault="0095629D" w:rsidP="0095629D">
      <w:pPr>
        <w:pStyle w:val="a5"/>
        <w:ind w:left="709" w:firstLine="0"/>
        <w:outlineLvl w:val="0"/>
        <w:rPr>
          <w:rFonts w:ascii="Times New Roman" w:hAnsi="Times New Roman"/>
          <w:b/>
          <w:color w:val="000000"/>
          <w:sz w:val="28"/>
          <w:szCs w:val="28"/>
        </w:rPr>
      </w:pPr>
    </w:p>
    <w:p w14:paraId="5883D4E5" w14:textId="77777777" w:rsidR="007E7400" w:rsidRPr="00E3335C" w:rsidRDefault="007E7400" w:rsidP="00E3335C">
      <w:pPr>
        <w:pStyle w:val="a5"/>
        <w:ind w:left="0" w:firstLine="709"/>
        <w:outlineLvl w:val="0"/>
        <w:rPr>
          <w:rFonts w:ascii="Times New Roman" w:hAnsi="Times New Roman"/>
          <w:b/>
          <w:color w:val="000000"/>
          <w:sz w:val="28"/>
          <w:szCs w:val="28"/>
        </w:rPr>
      </w:pPr>
      <w:r w:rsidRPr="00E3335C">
        <w:rPr>
          <w:rFonts w:ascii="Times New Roman" w:hAnsi="Times New Roman"/>
          <w:b/>
          <w:color w:val="000000"/>
          <w:sz w:val="28"/>
          <w:szCs w:val="28"/>
        </w:rPr>
        <w:t>Паспорт фонда оценочных средств</w:t>
      </w:r>
      <w:bookmarkEnd w:id="0"/>
    </w:p>
    <w:p w14:paraId="548B479B" w14:textId="77777777" w:rsidR="007E7400" w:rsidRPr="00E3335C" w:rsidRDefault="007E7400" w:rsidP="00E3335C">
      <w:pPr>
        <w:pStyle w:val="a5"/>
        <w:ind w:left="0" w:firstLine="709"/>
        <w:rPr>
          <w:rFonts w:ascii="Times New Roman" w:hAnsi="Times New Roman"/>
          <w:b/>
          <w:color w:val="000000"/>
          <w:sz w:val="28"/>
          <w:szCs w:val="28"/>
          <w:highlight w:val="yellow"/>
        </w:rPr>
      </w:pPr>
    </w:p>
    <w:p w14:paraId="7E46ED28" w14:textId="77777777" w:rsidR="007E7400" w:rsidRPr="00E3335C" w:rsidRDefault="007E7400" w:rsidP="00E3335C">
      <w:pPr>
        <w:pStyle w:val="a5"/>
        <w:ind w:left="0" w:firstLine="709"/>
        <w:rPr>
          <w:rFonts w:ascii="Times New Roman" w:hAnsi="Times New Roman"/>
          <w:color w:val="000000"/>
          <w:sz w:val="28"/>
          <w:szCs w:val="28"/>
        </w:rPr>
      </w:pPr>
      <w:r w:rsidRPr="00E3335C">
        <w:rPr>
          <w:rFonts w:ascii="Times New Roman" w:hAnsi="Times New Roman"/>
          <w:color w:val="000000"/>
          <w:sz w:val="28"/>
          <w:szCs w:val="28"/>
        </w:rPr>
        <w:t>Фонд оценочных средств по дисциплине</w:t>
      </w:r>
      <w:r w:rsidR="00E836D2" w:rsidRPr="00E3335C">
        <w:rPr>
          <w:rFonts w:ascii="Times New Roman" w:hAnsi="Times New Roman"/>
          <w:color w:val="000000"/>
          <w:sz w:val="28"/>
          <w:szCs w:val="28"/>
        </w:rPr>
        <w:t xml:space="preserve"> </w:t>
      </w:r>
      <w:r w:rsidRPr="00E3335C">
        <w:rPr>
          <w:rFonts w:ascii="Times New Roman" w:hAnsi="Times New Roman"/>
          <w:color w:val="000000"/>
          <w:sz w:val="28"/>
          <w:szCs w:val="28"/>
        </w:rPr>
        <w:t xml:space="preserve">содержит </w:t>
      </w:r>
      <w:r w:rsidR="004338C5" w:rsidRPr="00E3335C">
        <w:rPr>
          <w:rFonts w:ascii="Times New Roman" w:hAnsi="Times New Roman"/>
          <w:color w:val="000000"/>
          <w:sz w:val="28"/>
          <w:szCs w:val="28"/>
        </w:rPr>
        <w:t xml:space="preserve">типовые </w:t>
      </w:r>
      <w:r w:rsidRPr="00E3335C">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E3335C">
        <w:rPr>
          <w:rFonts w:ascii="Times New Roman" w:hAnsi="Times New Roman"/>
          <w:color w:val="000000"/>
          <w:sz w:val="28"/>
          <w:szCs w:val="28"/>
        </w:rPr>
        <w:t>тоятельной работы обучающихся, а также</w:t>
      </w:r>
      <w:r w:rsidRPr="00E3335C">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3246DC" w:rsidRPr="00E3335C">
        <w:rPr>
          <w:rFonts w:ascii="Times New Roman" w:hAnsi="Times New Roman"/>
          <w:color w:val="000000"/>
          <w:sz w:val="28"/>
          <w:szCs w:val="28"/>
        </w:rPr>
        <w:t>зачета</w:t>
      </w:r>
      <w:r w:rsidRPr="00E3335C">
        <w:rPr>
          <w:rFonts w:ascii="Times New Roman" w:hAnsi="Times New Roman"/>
          <w:color w:val="000000"/>
          <w:sz w:val="28"/>
          <w:szCs w:val="28"/>
        </w:rPr>
        <w:t xml:space="preserve">. </w:t>
      </w:r>
    </w:p>
    <w:p w14:paraId="02050E4C" w14:textId="77777777" w:rsidR="007E7400" w:rsidRPr="00E3335C" w:rsidRDefault="007E7400" w:rsidP="00E3335C">
      <w:pPr>
        <w:pStyle w:val="a5"/>
        <w:ind w:left="0" w:firstLine="709"/>
        <w:rPr>
          <w:rFonts w:ascii="Times New Roman" w:hAnsi="Times New Roman"/>
          <w:color w:val="000000"/>
          <w:sz w:val="28"/>
          <w:szCs w:val="28"/>
        </w:rPr>
      </w:pPr>
      <w:r w:rsidRPr="00E3335C">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w:t>
      </w:r>
      <w:r w:rsidR="003246DC" w:rsidRPr="00E3335C">
        <w:rPr>
          <w:rFonts w:ascii="Times New Roman" w:hAnsi="Times New Roman"/>
          <w:color w:val="000000"/>
          <w:sz w:val="28"/>
          <w:szCs w:val="28"/>
        </w:rPr>
        <w:t xml:space="preserve">ритериев оценивания. </w:t>
      </w:r>
      <w:proofErr w:type="spellStart"/>
      <w:r w:rsidR="003246DC" w:rsidRPr="00E3335C">
        <w:rPr>
          <w:rFonts w:ascii="Times New Roman" w:hAnsi="Times New Roman"/>
          <w:color w:val="000000"/>
          <w:sz w:val="28"/>
          <w:szCs w:val="28"/>
        </w:rPr>
        <w:t>Контрольно</w:t>
      </w:r>
      <w:proofErr w:type="spellEnd"/>
      <w:r w:rsidR="003246DC" w:rsidRPr="00E3335C">
        <w:rPr>
          <w:rFonts w:ascii="Times New Roman" w:hAnsi="Times New Roman"/>
          <w:color w:val="000000"/>
          <w:sz w:val="28"/>
          <w:szCs w:val="28"/>
        </w:rPr>
        <w:t>–</w:t>
      </w:r>
      <w:r w:rsidRPr="00E3335C">
        <w:rPr>
          <w:rFonts w:ascii="Times New Roman" w:hAnsi="Times New Roman"/>
          <w:color w:val="000000"/>
          <w:sz w:val="28"/>
          <w:szCs w:val="28"/>
        </w:rPr>
        <w:t xml:space="preserve">оценочные материалы для промежуточной аттестации соответствуют форме промежуточной аттестации по дисциплине, определенной </w:t>
      </w:r>
      <w:r w:rsidR="00F87343" w:rsidRPr="00E3335C">
        <w:rPr>
          <w:rFonts w:ascii="Times New Roman" w:hAnsi="Times New Roman"/>
          <w:color w:val="000000"/>
          <w:sz w:val="28"/>
          <w:szCs w:val="28"/>
        </w:rPr>
        <w:t>в учебном плане</w:t>
      </w:r>
      <w:r w:rsidRPr="00E3335C">
        <w:rPr>
          <w:rFonts w:ascii="Times New Roman" w:hAnsi="Times New Roman"/>
          <w:color w:val="000000"/>
          <w:sz w:val="28"/>
          <w:szCs w:val="28"/>
        </w:rPr>
        <w:t xml:space="preserve"> О</w:t>
      </w:r>
      <w:r w:rsidR="00E836D2" w:rsidRPr="00E3335C">
        <w:rPr>
          <w:rFonts w:ascii="Times New Roman" w:hAnsi="Times New Roman"/>
          <w:color w:val="000000"/>
          <w:sz w:val="28"/>
          <w:szCs w:val="28"/>
        </w:rPr>
        <w:t>П</w:t>
      </w:r>
      <w:r w:rsidRPr="00E3335C">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14:paraId="17022957" w14:textId="77777777" w:rsidR="007E7400" w:rsidRPr="00E3335C" w:rsidRDefault="007E7400" w:rsidP="00E3335C">
      <w:pPr>
        <w:pStyle w:val="a5"/>
        <w:ind w:left="0" w:firstLine="709"/>
        <w:rPr>
          <w:rFonts w:ascii="Times New Roman" w:hAnsi="Times New Roman"/>
          <w:b/>
          <w:color w:val="000000"/>
          <w:sz w:val="28"/>
          <w:szCs w:val="28"/>
        </w:rPr>
      </w:pPr>
      <w:r w:rsidRPr="00E3335C">
        <w:rPr>
          <w:rFonts w:ascii="Times New Roman" w:hAnsi="Times New Roman"/>
          <w:color w:val="000000"/>
          <w:sz w:val="28"/>
          <w:szCs w:val="28"/>
        </w:rPr>
        <w:t xml:space="preserve">В результате изучения дисциплины у обучающегося </w:t>
      </w:r>
      <w:r w:rsidR="00BD1069" w:rsidRPr="00E3335C">
        <w:rPr>
          <w:rFonts w:ascii="Times New Roman" w:hAnsi="Times New Roman"/>
          <w:color w:val="000000"/>
          <w:sz w:val="28"/>
          <w:szCs w:val="28"/>
        </w:rPr>
        <w:t xml:space="preserve">в ординатуре </w:t>
      </w:r>
      <w:r w:rsidRPr="00E3335C">
        <w:rPr>
          <w:rFonts w:ascii="Times New Roman" w:hAnsi="Times New Roman"/>
          <w:color w:val="000000"/>
          <w:sz w:val="28"/>
          <w:szCs w:val="28"/>
        </w:rPr>
        <w:t xml:space="preserve">формируются </w:t>
      </w:r>
      <w:r w:rsidRPr="00E3335C">
        <w:rPr>
          <w:rFonts w:ascii="Times New Roman" w:hAnsi="Times New Roman"/>
          <w:b/>
          <w:color w:val="000000"/>
          <w:sz w:val="28"/>
          <w:szCs w:val="28"/>
        </w:rPr>
        <w:t>следующие компетенции:</w:t>
      </w:r>
    </w:p>
    <w:p w14:paraId="48F8BD22" w14:textId="77777777" w:rsidR="00E30C0F" w:rsidRPr="00E3335C" w:rsidRDefault="002A7933" w:rsidP="00E3335C">
      <w:pPr>
        <w:pStyle w:val="TableParagraph"/>
        <w:ind w:firstLine="709"/>
        <w:jc w:val="both"/>
        <w:rPr>
          <w:sz w:val="28"/>
          <w:szCs w:val="28"/>
        </w:rPr>
      </w:pPr>
      <w:r w:rsidRPr="00E3335C">
        <w:rPr>
          <w:b/>
          <w:color w:val="000000"/>
          <w:sz w:val="28"/>
          <w:szCs w:val="28"/>
          <w:shd w:val="clear" w:color="auto" w:fill="FFFFFF"/>
        </w:rPr>
        <w:t>У</w:t>
      </w:r>
      <w:r w:rsidR="00E30C0F" w:rsidRPr="00E3335C">
        <w:rPr>
          <w:b/>
          <w:color w:val="000000"/>
          <w:sz w:val="28"/>
          <w:szCs w:val="28"/>
          <w:shd w:val="clear" w:color="auto" w:fill="FFFFFF"/>
        </w:rPr>
        <w:t>К-2</w:t>
      </w:r>
      <w:r w:rsidR="00A907A1" w:rsidRPr="00E3335C">
        <w:rPr>
          <w:b/>
          <w:color w:val="000000"/>
          <w:sz w:val="28"/>
          <w:szCs w:val="28"/>
          <w:shd w:val="clear" w:color="auto" w:fill="FFFFFF"/>
        </w:rPr>
        <w:t xml:space="preserve">: </w:t>
      </w:r>
      <w:r w:rsidR="00E30C0F" w:rsidRPr="00E3335C">
        <w:rPr>
          <w:sz w:val="28"/>
          <w:szCs w:val="28"/>
        </w:rPr>
        <w:t>готовность к управлению коллективом, готовность толерантно воспринимать социальные, этнические, конфессиональные и культурные различия</w:t>
      </w:r>
      <w:r w:rsidR="00105FE8">
        <w:rPr>
          <w:sz w:val="28"/>
          <w:szCs w:val="28"/>
        </w:rPr>
        <w:t>.</w:t>
      </w:r>
    </w:p>
    <w:p w14:paraId="097C999F" w14:textId="77777777" w:rsidR="00186A5D" w:rsidRPr="00E3335C" w:rsidRDefault="00D22328" w:rsidP="00E3335C">
      <w:pPr>
        <w:ind w:firstLine="709"/>
        <w:jc w:val="both"/>
        <w:rPr>
          <w:sz w:val="28"/>
          <w:szCs w:val="28"/>
        </w:rPr>
      </w:pPr>
      <w:r w:rsidRPr="00E3335C">
        <w:rPr>
          <w:i/>
          <w:color w:val="000000"/>
          <w:sz w:val="28"/>
          <w:szCs w:val="28"/>
          <w:shd w:val="clear" w:color="auto" w:fill="FFFFFF"/>
        </w:rPr>
        <w:t xml:space="preserve">ЗНАТЬ </w:t>
      </w:r>
      <w:r w:rsidR="00186A5D" w:rsidRPr="00E3335C">
        <w:rPr>
          <w:sz w:val="28"/>
          <w:szCs w:val="28"/>
        </w:rPr>
        <w:t xml:space="preserve">о закономерностях процесса межличностного восприятия, общения, стратегиях предотвращения и решения конфликтных ситуаций; методы общения в коллективе основанного на толерантном взаимодействии </w:t>
      </w:r>
    </w:p>
    <w:p w14:paraId="0C1E1B31" w14:textId="77777777" w:rsidR="00EE67EB" w:rsidRPr="00E3335C" w:rsidRDefault="00EE67EB" w:rsidP="00E3335C">
      <w:pPr>
        <w:pStyle w:val="TableParagraph"/>
        <w:tabs>
          <w:tab w:val="left" w:pos="1211"/>
          <w:tab w:val="left" w:pos="2431"/>
          <w:tab w:val="left" w:pos="4343"/>
          <w:tab w:val="left" w:pos="6502"/>
        </w:tabs>
        <w:ind w:firstLine="709"/>
        <w:jc w:val="both"/>
        <w:rPr>
          <w:sz w:val="28"/>
          <w:szCs w:val="28"/>
        </w:rPr>
      </w:pPr>
      <w:r w:rsidRPr="00E3335C">
        <w:rPr>
          <w:sz w:val="28"/>
          <w:szCs w:val="28"/>
        </w:rPr>
        <w:t xml:space="preserve">методы общения в коллективе основанного на толерантном взаимодействии. </w:t>
      </w:r>
    </w:p>
    <w:p w14:paraId="7A05E3A4" w14:textId="77777777" w:rsidR="00D22328" w:rsidRPr="00E3335C" w:rsidRDefault="00D22328" w:rsidP="00E3335C">
      <w:pPr>
        <w:pStyle w:val="TableParagraph"/>
        <w:tabs>
          <w:tab w:val="left" w:pos="1934"/>
          <w:tab w:val="left" w:pos="3319"/>
          <w:tab w:val="left" w:pos="4640"/>
          <w:tab w:val="left" w:pos="6639"/>
          <w:tab w:val="left" w:pos="6969"/>
        </w:tabs>
        <w:ind w:firstLine="709"/>
        <w:jc w:val="both"/>
        <w:rPr>
          <w:sz w:val="28"/>
          <w:szCs w:val="28"/>
        </w:rPr>
      </w:pPr>
      <w:r w:rsidRPr="00E3335C">
        <w:rPr>
          <w:i/>
          <w:sz w:val="28"/>
          <w:szCs w:val="28"/>
        </w:rPr>
        <w:t>УМЕТЬ</w:t>
      </w:r>
      <w:r w:rsidR="00013029" w:rsidRPr="00E3335C">
        <w:rPr>
          <w:b/>
          <w:sz w:val="28"/>
          <w:szCs w:val="28"/>
        </w:rPr>
        <w:t xml:space="preserve"> </w:t>
      </w:r>
      <w:r w:rsidR="00EE67EB" w:rsidRPr="00E3335C">
        <w:rPr>
          <w:sz w:val="28"/>
          <w:szCs w:val="28"/>
        </w:rPr>
        <w:t>учитывать особенности социального, этнического, конфессионального и культурного многообразия в управлении и воспитании коллектива</w:t>
      </w:r>
      <w:r w:rsidR="00EE67EB" w:rsidRPr="00E3335C">
        <w:rPr>
          <w:sz w:val="28"/>
          <w:szCs w:val="28"/>
          <w:shd w:val="clear" w:color="auto" w:fill="FFF0F7"/>
        </w:rPr>
        <w:t xml:space="preserve"> </w:t>
      </w:r>
    </w:p>
    <w:p w14:paraId="4EFAF74C" w14:textId="77777777" w:rsidR="007A2F30" w:rsidRPr="00E3335C" w:rsidRDefault="00D22328" w:rsidP="00E3335C">
      <w:pPr>
        <w:ind w:firstLine="709"/>
        <w:jc w:val="both"/>
        <w:rPr>
          <w:sz w:val="28"/>
          <w:szCs w:val="28"/>
        </w:rPr>
      </w:pPr>
      <w:r w:rsidRPr="00E3335C">
        <w:rPr>
          <w:i/>
          <w:sz w:val="28"/>
          <w:szCs w:val="28"/>
        </w:rPr>
        <w:t>ВЛАДЕТЬ</w:t>
      </w:r>
      <w:r w:rsidR="007A2F30" w:rsidRPr="00E3335C">
        <w:rPr>
          <w:i/>
          <w:sz w:val="28"/>
          <w:szCs w:val="28"/>
        </w:rPr>
        <w:t xml:space="preserve"> </w:t>
      </w:r>
      <w:r w:rsidR="002A7933" w:rsidRPr="00E3335C">
        <w:rPr>
          <w:sz w:val="28"/>
          <w:szCs w:val="28"/>
        </w:rPr>
        <w:t>п</w:t>
      </w:r>
      <w:r w:rsidR="007A2F30" w:rsidRPr="00E3335C">
        <w:rPr>
          <w:sz w:val="28"/>
          <w:szCs w:val="28"/>
        </w:rPr>
        <w:t xml:space="preserve">равилами толерантного взаимодействия в процессе </w:t>
      </w:r>
      <w:r w:rsidR="002A7933" w:rsidRPr="00E3335C">
        <w:rPr>
          <w:sz w:val="28"/>
          <w:szCs w:val="28"/>
        </w:rPr>
        <w:t xml:space="preserve">профессионального </w:t>
      </w:r>
      <w:r w:rsidR="007A2F30" w:rsidRPr="00E3335C">
        <w:rPr>
          <w:sz w:val="28"/>
          <w:szCs w:val="28"/>
        </w:rPr>
        <w:t>общения</w:t>
      </w:r>
      <w:r w:rsidR="002A7933" w:rsidRPr="00E3335C">
        <w:rPr>
          <w:sz w:val="28"/>
          <w:szCs w:val="28"/>
        </w:rPr>
        <w:t>.</w:t>
      </w:r>
    </w:p>
    <w:p w14:paraId="0CEE0E08" w14:textId="77777777" w:rsidR="00311251" w:rsidRPr="00E3335C" w:rsidRDefault="00311251" w:rsidP="00E3335C">
      <w:pPr>
        <w:ind w:firstLine="709"/>
        <w:jc w:val="both"/>
        <w:rPr>
          <w:sz w:val="28"/>
          <w:szCs w:val="28"/>
        </w:rPr>
      </w:pPr>
    </w:p>
    <w:p w14:paraId="239D0035" w14:textId="77777777" w:rsidR="00D22328" w:rsidRPr="00E3335C" w:rsidRDefault="002A7933" w:rsidP="00E3335C">
      <w:pPr>
        <w:pStyle w:val="TableParagraph"/>
        <w:ind w:firstLine="709"/>
        <w:jc w:val="both"/>
        <w:rPr>
          <w:sz w:val="28"/>
          <w:szCs w:val="28"/>
        </w:rPr>
      </w:pPr>
      <w:r w:rsidRPr="00E3335C">
        <w:rPr>
          <w:b/>
          <w:sz w:val="28"/>
          <w:szCs w:val="28"/>
          <w:shd w:val="clear" w:color="auto" w:fill="FFFFFF"/>
        </w:rPr>
        <w:t>УК-3</w:t>
      </w:r>
      <w:r w:rsidR="00A907A1" w:rsidRPr="00E3335C">
        <w:rPr>
          <w:b/>
          <w:sz w:val="28"/>
          <w:szCs w:val="28"/>
          <w:shd w:val="clear" w:color="auto" w:fill="FFFFFF"/>
        </w:rPr>
        <w:t xml:space="preserve">: </w:t>
      </w:r>
      <w:r w:rsidRPr="00E3335C">
        <w:rPr>
          <w:sz w:val="28"/>
          <w:szCs w:val="28"/>
        </w:rPr>
        <w:t>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14:paraId="591DA6AD" w14:textId="77777777" w:rsidR="00D22328" w:rsidRPr="00E3335C" w:rsidRDefault="00D22328" w:rsidP="00E3335C">
      <w:pPr>
        <w:ind w:firstLine="709"/>
        <w:jc w:val="both"/>
        <w:rPr>
          <w:i/>
          <w:color w:val="000000"/>
          <w:sz w:val="28"/>
          <w:szCs w:val="28"/>
          <w:shd w:val="clear" w:color="auto" w:fill="FFFFFF"/>
        </w:rPr>
      </w:pPr>
      <w:r w:rsidRPr="00E3335C">
        <w:rPr>
          <w:color w:val="000000"/>
          <w:sz w:val="28"/>
          <w:szCs w:val="28"/>
          <w:shd w:val="clear" w:color="auto" w:fill="FFFFFF"/>
        </w:rPr>
        <w:t>ЗНАТЬ</w:t>
      </w:r>
      <w:r w:rsidR="002A7933" w:rsidRPr="00E3335C">
        <w:rPr>
          <w:color w:val="000000"/>
          <w:sz w:val="28"/>
          <w:szCs w:val="28"/>
          <w:shd w:val="clear" w:color="auto" w:fill="FFFFFF"/>
        </w:rPr>
        <w:t xml:space="preserve"> </w:t>
      </w:r>
      <w:r w:rsidR="00186A5D" w:rsidRPr="00E3335C">
        <w:rPr>
          <w:color w:val="000000"/>
          <w:sz w:val="28"/>
          <w:szCs w:val="28"/>
          <w:shd w:val="clear" w:color="auto" w:fill="FFFFFF"/>
        </w:rPr>
        <w:t xml:space="preserve">основы педагогической деятельности в разноуровневом медицинском и фармацевтическом образовании в соответствии с </w:t>
      </w:r>
      <w:r w:rsidR="00186A5D" w:rsidRPr="00E3335C">
        <w:rPr>
          <w:color w:val="000000"/>
          <w:sz w:val="28"/>
          <w:szCs w:val="28"/>
          <w:shd w:val="clear" w:color="auto" w:fill="FFFFFF"/>
        </w:rPr>
        <w:lastRenderedPageBreak/>
        <w:t>нормативной базой.</w:t>
      </w:r>
      <w:r w:rsidR="00186A5D" w:rsidRPr="00E3335C">
        <w:rPr>
          <w:sz w:val="28"/>
          <w:szCs w:val="28"/>
        </w:rPr>
        <w:t xml:space="preserve"> Основные современные педагогические принципы и методы обучения и воспитания. </w:t>
      </w:r>
    </w:p>
    <w:p w14:paraId="6190283E" w14:textId="77777777" w:rsidR="00D22328" w:rsidRPr="00E3335C" w:rsidRDefault="00D22328" w:rsidP="00E3335C">
      <w:pPr>
        <w:shd w:val="clear" w:color="auto" w:fill="FFFFFF" w:themeFill="background1"/>
        <w:ind w:firstLine="709"/>
        <w:jc w:val="both"/>
        <w:rPr>
          <w:i/>
          <w:sz w:val="28"/>
          <w:szCs w:val="28"/>
        </w:rPr>
      </w:pPr>
      <w:r w:rsidRPr="00E3335C">
        <w:rPr>
          <w:i/>
          <w:sz w:val="28"/>
          <w:szCs w:val="28"/>
        </w:rPr>
        <w:t>УМЕТЬ</w:t>
      </w:r>
      <w:r w:rsidR="00FC5594" w:rsidRPr="00E3335C">
        <w:rPr>
          <w:sz w:val="28"/>
          <w:szCs w:val="28"/>
        </w:rPr>
        <w:t xml:space="preserve"> </w:t>
      </w:r>
      <w:r w:rsidR="00186A5D" w:rsidRPr="00E3335C">
        <w:rPr>
          <w:sz w:val="28"/>
          <w:szCs w:val="28"/>
        </w:rPr>
        <w:t>применять знания педагогических методов и технологий в профессиональной деятельности,</w:t>
      </w:r>
      <w:r w:rsidR="00186A5D" w:rsidRPr="00E3335C">
        <w:rPr>
          <w:b/>
          <w:sz w:val="28"/>
          <w:szCs w:val="28"/>
        </w:rPr>
        <w:t xml:space="preserve"> </w:t>
      </w:r>
      <w:r w:rsidR="00186A5D" w:rsidRPr="00E3335C">
        <w:rPr>
          <w:sz w:val="28"/>
          <w:szCs w:val="28"/>
        </w:rPr>
        <w:t>планировать и проводить занятия с учащимися разных возрастных категорий; формулировать цели занятия, подбирать формы</w:t>
      </w:r>
      <w:r w:rsidR="00186A5D" w:rsidRPr="00E3335C">
        <w:rPr>
          <w:spacing w:val="-11"/>
          <w:sz w:val="28"/>
          <w:szCs w:val="28"/>
        </w:rPr>
        <w:t xml:space="preserve"> </w:t>
      </w:r>
      <w:r w:rsidR="00186A5D" w:rsidRPr="00E3335C">
        <w:rPr>
          <w:sz w:val="28"/>
          <w:szCs w:val="28"/>
        </w:rPr>
        <w:t>контроля.</w:t>
      </w:r>
    </w:p>
    <w:p w14:paraId="7264B3DA" w14:textId="77777777" w:rsidR="00D22328" w:rsidRPr="00E3335C" w:rsidRDefault="00D22328" w:rsidP="00E3335C">
      <w:pPr>
        <w:ind w:firstLine="709"/>
        <w:jc w:val="both"/>
        <w:rPr>
          <w:sz w:val="28"/>
          <w:szCs w:val="28"/>
        </w:rPr>
      </w:pPr>
      <w:r w:rsidRPr="00E3335C">
        <w:rPr>
          <w:i/>
          <w:sz w:val="28"/>
          <w:szCs w:val="28"/>
        </w:rPr>
        <w:t>ВЛАДЕТЬ</w:t>
      </w:r>
      <w:r w:rsidR="00FC5594" w:rsidRPr="00E3335C">
        <w:rPr>
          <w:i/>
          <w:sz w:val="28"/>
          <w:szCs w:val="28"/>
        </w:rPr>
        <w:t xml:space="preserve"> </w:t>
      </w:r>
      <w:r w:rsidR="00FC5594" w:rsidRPr="00E3335C">
        <w:rPr>
          <w:sz w:val="28"/>
          <w:szCs w:val="28"/>
        </w:rPr>
        <w:t>методами педагогического общения</w:t>
      </w:r>
      <w:r w:rsidR="00186A5D" w:rsidRPr="00E3335C">
        <w:rPr>
          <w:sz w:val="28"/>
          <w:szCs w:val="28"/>
        </w:rPr>
        <w:t xml:space="preserve"> с пациентами и коллегами</w:t>
      </w:r>
      <w:r w:rsidR="00105FE8">
        <w:rPr>
          <w:sz w:val="28"/>
          <w:szCs w:val="28"/>
        </w:rPr>
        <w:t>.</w:t>
      </w:r>
    </w:p>
    <w:p w14:paraId="1C54B087" w14:textId="77777777" w:rsidR="00311251" w:rsidRPr="00E3335C" w:rsidRDefault="00311251" w:rsidP="00E3335C">
      <w:pPr>
        <w:ind w:firstLine="709"/>
        <w:jc w:val="both"/>
        <w:rPr>
          <w:i/>
          <w:sz w:val="28"/>
          <w:szCs w:val="28"/>
        </w:rPr>
      </w:pPr>
    </w:p>
    <w:p w14:paraId="7804E81B" w14:textId="77777777" w:rsidR="007E7400" w:rsidRPr="00E3335C" w:rsidRDefault="007E7400" w:rsidP="00E3335C">
      <w:pPr>
        <w:pStyle w:val="a5"/>
        <w:numPr>
          <w:ilvl w:val="0"/>
          <w:numId w:val="1"/>
        </w:numPr>
        <w:ind w:left="0" w:firstLine="709"/>
        <w:outlineLvl w:val="0"/>
        <w:rPr>
          <w:rFonts w:ascii="Times New Roman" w:hAnsi="Times New Roman"/>
          <w:b/>
          <w:color w:val="000000"/>
          <w:sz w:val="28"/>
          <w:szCs w:val="28"/>
        </w:rPr>
      </w:pPr>
      <w:bookmarkStart w:id="1" w:name="_Toc535164690"/>
      <w:r w:rsidRPr="00E3335C">
        <w:rPr>
          <w:rFonts w:ascii="Times New Roman" w:hAnsi="Times New Roman"/>
          <w:b/>
          <w:color w:val="000000"/>
          <w:sz w:val="28"/>
          <w:szCs w:val="28"/>
        </w:rPr>
        <w:t>Оценочные материалы текущего контроля успеваемости обучающихся</w:t>
      </w:r>
      <w:bookmarkEnd w:id="1"/>
      <w:r w:rsidR="00876450" w:rsidRPr="00E3335C">
        <w:rPr>
          <w:rFonts w:ascii="Times New Roman" w:hAnsi="Times New Roman"/>
          <w:b/>
          <w:color w:val="000000"/>
          <w:sz w:val="28"/>
          <w:szCs w:val="28"/>
        </w:rPr>
        <w:t>.</w:t>
      </w:r>
    </w:p>
    <w:p w14:paraId="6F49556F" w14:textId="77777777" w:rsidR="005E28BA" w:rsidRPr="00E3335C" w:rsidRDefault="005E28BA" w:rsidP="00E3335C">
      <w:pPr>
        <w:pStyle w:val="a5"/>
        <w:ind w:left="0" w:firstLine="709"/>
        <w:rPr>
          <w:rFonts w:ascii="Times New Roman" w:hAnsi="Times New Roman"/>
          <w:b/>
          <w:sz w:val="28"/>
          <w:szCs w:val="28"/>
        </w:rPr>
      </w:pPr>
    </w:p>
    <w:p w14:paraId="6B5F6674" w14:textId="77777777" w:rsidR="00875106" w:rsidRPr="00E3335C" w:rsidRDefault="007E7400" w:rsidP="00E3335C">
      <w:pPr>
        <w:pStyle w:val="a5"/>
        <w:ind w:left="0" w:firstLine="709"/>
        <w:jc w:val="center"/>
        <w:rPr>
          <w:rFonts w:ascii="Times New Roman" w:hAnsi="Times New Roman"/>
          <w:b/>
          <w:color w:val="000000"/>
          <w:sz w:val="28"/>
          <w:szCs w:val="28"/>
        </w:rPr>
      </w:pPr>
      <w:r w:rsidRPr="00E3335C">
        <w:rPr>
          <w:rFonts w:ascii="Times New Roman" w:hAnsi="Times New Roman"/>
          <w:b/>
          <w:color w:val="000000"/>
          <w:sz w:val="28"/>
          <w:szCs w:val="28"/>
        </w:rPr>
        <w:t>Оценочные материалы по каждой теме дисциплины</w:t>
      </w:r>
    </w:p>
    <w:p w14:paraId="45EA55F8" w14:textId="77777777" w:rsidR="007E7400" w:rsidRPr="00E3335C" w:rsidRDefault="00D22328" w:rsidP="00E3335C">
      <w:pPr>
        <w:pStyle w:val="a5"/>
        <w:ind w:left="0" w:firstLine="709"/>
        <w:jc w:val="center"/>
        <w:rPr>
          <w:rFonts w:ascii="Times New Roman" w:hAnsi="Times New Roman"/>
          <w:b/>
          <w:color w:val="000000"/>
          <w:sz w:val="28"/>
          <w:szCs w:val="28"/>
        </w:rPr>
      </w:pPr>
      <w:r w:rsidRPr="00E3335C">
        <w:rPr>
          <w:rFonts w:ascii="Times New Roman" w:hAnsi="Times New Roman"/>
          <w:b/>
          <w:color w:val="000000"/>
          <w:sz w:val="28"/>
          <w:szCs w:val="28"/>
        </w:rPr>
        <w:t>«Педагогика»</w:t>
      </w:r>
    </w:p>
    <w:p w14:paraId="49F0DF3D" w14:textId="77777777" w:rsidR="00970729" w:rsidRPr="00E3335C" w:rsidRDefault="00970729" w:rsidP="00E3335C">
      <w:pPr>
        <w:pStyle w:val="a5"/>
        <w:ind w:left="0" w:firstLine="709"/>
        <w:jc w:val="center"/>
        <w:rPr>
          <w:rFonts w:ascii="Times New Roman" w:hAnsi="Times New Roman"/>
          <w:b/>
          <w:color w:val="000000"/>
          <w:sz w:val="28"/>
          <w:szCs w:val="28"/>
        </w:rPr>
      </w:pPr>
    </w:p>
    <w:p w14:paraId="38B10053" w14:textId="77777777" w:rsidR="009D72B8" w:rsidRPr="00E3335C" w:rsidRDefault="000C2200" w:rsidP="00E3335C">
      <w:pPr>
        <w:ind w:firstLine="709"/>
        <w:jc w:val="both"/>
        <w:rPr>
          <w:b/>
          <w:color w:val="000000"/>
          <w:sz w:val="28"/>
          <w:szCs w:val="28"/>
        </w:rPr>
      </w:pPr>
      <w:r w:rsidRPr="00E3335C">
        <w:rPr>
          <w:b/>
          <w:color w:val="000000"/>
          <w:sz w:val="28"/>
          <w:szCs w:val="28"/>
        </w:rPr>
        <w:t>Тема</w:t>
      </w:r>
      <w:r w:rsidR="00ED72D0" w:rsidRPr="00E3335C">
        <w:rPr>
          <w:b/>
          <w:color w:val="000000"/>
          <w:sz w:val="28"/>
          <w:szCs w:val="28"/>
        </w:rPr>
        <w:t xml:space="preserve"> 1: </w:t>
      </w:r>
      <w:r w:rsidR="00ED0298" w:rsidRPr="00E3335C">
        <w:rPr>
          <w:b/>
          <w:color w:val="000000"/>
          <w:sz w:val="28"/>
          <w:szCs w:val="28"/>
        </w:rPr>
        <w:t>Медицинская педагог как наука</w:t>
      </w:r>
      <w:r w:rsidR="00E3335C" w:rsidRPr="00E3335C">
        <w:rPr>
          <w:b/>
          <w:color w:val="000000"/>
          <w:sz w:val="28"/>
          <w:szCs w:val="28"/>
        </w:rPr>
        <w:t>.</w:t>
      </w:r>
      <w:r w:rsidR="009D72B8" w:rsidRPr="00E3335C">
        <w:rPr>
          <w:b/>
          <w:color w:val="000000"/>
          <w:sz w:val="28"/>
          <w:szCs w:val="28"/>
        </w:rPr>
        <w:t xml:space="preserve"> </w:t>
      </w:r>
    </w:p>
    <w:p w14:paraId="79664FD5" w14:textId="77777777" w:rsidR="00892723" w:rsidRPr="00E3335C" w:rsidRDefault="007E7400" w:rsidP="00E3335C">
      <w:pPr>
        <w:ind w:firstLine="709"/>
        <w:jc w:val="both"/>
        <w:rPr>
          <w:b/>
          <w:color w:val="000000"/>
          <w:sz w:val="28"/>
          <w:szCs w:val="28"/>
        </w:rPr>
      </w:pPr>
      <w:r w:rsidRPr="00E3335C">
        <w:rPr>
          <w:b/>
          <w:color w:val="000000"/>
          <w:sz w:val="28"/>
          <w:szCs w:val="28"/>
        </w:rPr>
        <w:t>Форма(ы) текущего контроля</w:t>
      </w:r>
      <w:r w:rsidRPr="00E3335C">
        <w:rPr>
          <w:color w:val="000000"/>
          <w:sz w:val="28"/>
          <w:szCs w:val="28"/>
        </w:rPr>
        <w:t xml:space="preserve"> </w:t>
      </w:r>
      <w:r w:rsidRPr="00E3335C">
        <w:rPr>
          <w:b/>
          <w:color w:val="000000"/>
          <w:sz w:val="28"/>
          <w:szCs w:val="28"/>
        </w:rPr>
        <w:t>успеваемости</w:t>
      </w:r>
      <w:r w:rsidR="00892723" w:rsidRPr="00E3335C">
        <w:rPr>
          <w:b/>
          <w:color w:val="000000"/>
          <w:sz w:val="28"/>
          <w:szCs w:val="28"/>
        </w:rPr>
        <w:t xml:space="preserve">: </w:t>
      </w:r>
    </w:p>
    <w:p w14:paraId="65119CDB" w14:textId="77777777" w:rsidR="00892723" w:rsidRPr="00E3335C" w:rsidRDefault="00E3335C"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у</w:t>
      </w:r>
      <w:r w:rsidR="00ED0298" w:rsidRPr="00E3335C">
        <w:rPr>
          <w:rFonts w:ascii="Times New Roman" w:hAnsi="Times New Roman"/>
          <w:color w:val="000000"/>
          <w:sz w:val="28"/>
          <w:szCs w:val="28"/>
        </w:rPr>
        <w:t>стный опрос (беседа)</w:t>
      </w:r>
      <w:r w:rsidR="00892723" w:rsidRPr="00E3335C">
        <w:rPr>
          <w:rFonts w:ascii="Times New Roman" w:hAnsi="Times New Roman"/>
          <w:color w:val="000000"/>
          <w:sz w:val="28"/>
          <w:szCs w:val="28"/>
        </w:rPr>
        <w:t xml:space="preserve"> </w:t>
      </w:r>
    </w:p>
    <w:p w14:paraId="6FBB6EC6" w14:textId="77777777" w:rsidR="00AC2E42" w:rsidRPr="00E3335C" w:rsidRDefault="00AC2E42"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 xml:space="preserve">практические </w:t>
      </w:r>
      <w:r w:rsidR="00A41F6C" w:rsidRPr="00E3335C">
        <w:rPr>
          <w:rFonts w:ascii="Times New Roman" w:hAnsi="Times New Roman"/>
          <w:color w:val="000000"/>
          <w:sz w:val="28"/>
          <w:szCs w:val="28"/>
        </w:rPr>
        <w:t>задания,</w:t>
      </w:r>
      <w:r w:rsidRPr="00E3335C">
        <w:rPr>
          <w:rFonts w:ascii="Times New Roman" w:hAnsi="Times New Roman"/>
          <w:sz w:val="28"/>
          <w:szCs w:val="28"/>
        </w:rPr>
        <w:t xml:space="preserve"> представленные в виде схемы </w:t>
      </w:r>
      <w:r w:rsidR="00F87343" w:rsidRPr="00E3335C">
        <w:rPr>
          <w:rFonts w:ascii="Times New Roman" w:hAnsi="Times New Roman"/>
          <w:sz w:val="28"/>
          <w:szCs w:val="28"/>
        </w:rPr>
        <w:t>(</w:t>
      </w:r>
      <w:r w:rsidR="00F87343" w:rsidRPr="00E3335C">
        <w:rPr>
          <w:rFonts w:ascii="Times New Roman" w:hAnsi="Times New Roman"/>
          <w:spacing w:val="-17"/>
          <w:sz w:val="28"/>
          <w:szCs w:val="28"/>
        </w:rPr>
        <w:t>карты</w:t>
      </w:r>
      <w:r w:rsidRPr="00E3335C">
        <w:rPr>
          <w:rFonts w:ascii="Times New Roman" w:hAnsi="Times New Roman"/>
          <w:sz w:val="28"/>
          <w:szCs w:val="28"/>
        </w:rPr>
        <w:t>)</w:t>
      </w:r>
    </w:p>
    <w:p w14:paraId="04958D61" w14:textId="77777777" w:rsidR="007E7400" w:rsidRPr="00E3335C" w:rsidRDefault="00E3335C"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з</w:t>
      </w:r>
      <w:r w:rsidR="00AC2E42" w:rsidRPr="00E3335C">
        <w:rPr>
          <w:rFonts w:ascii="Times New Roman" w:hAnsi="Times New Roman"/>
          <w:color w:val="000000"/>
          <w:sz w:val="28"/>
          <w:szCs w:val="28"/>
        </w:rPr>
        <w:t>аполнение таблицы</w:t>
      </w:r>
    </w:p>
    <w:p w14:paraId="785D87FE" w14:textId="77777777" w:rsidR="001A3B04" w:rsidRPr="00E3335C" w:rsidRDefault="007E7400"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r w:rsidR="00892723" w:rsidRPr="00E3335C">
        <w:rPr>
          <w:b/>
          <w:color w:val="000000"/>
          <w:sz w:val="28"/>
          <w:szCs w:val="28"/>
        </w:rPr>
        <w:t>:</w:t>
      </w:r>
    </w:p>
    <w:p w14:paraId="37371F99" w14:textId="77777777" w:rsidR="007A6FEB" w:rsidRPr="00E3335C" w:rsidRDefault="007A6FEB" w:rsidP="00E3335C">
      <w:pPr>
        <w:ind w:firstLine="709"/>
        <w:jc w:val="both"/>
        <w:rPr>
          <w:b/>
          <w:color w:val="000000"/>
          <w:sz w:val="28"/>
          <w:szCs w:val="28"/>
        </w:rPr>
      </w:pPr>
      <w:r w:rsidRPr="00E3335C">
        <w:rPr>
          <w:b/>
          <w:color w:val="000000"/>
          <w:sz w:val="28"/>
          <w:szCs w:val="28"/>
        </w:rPr>
        <w:t xml:space="preserve">1.Задание </w:t>
      </w:r>
    </w:p>
    <w:p w14:paraId="58C40207" w14:textId="77777777" w:rsidR="00892723" w:rsidRPr="00E3335C" w:rsidRDefault="00ED0298" w:rsidP="00E3335C">
      <w:pPr>
        <w:ind w:firstLine="709"/>
        <w:jc w:val="both"/>
        <w:rPr>
          <w:i/>
          <w:color w:val="000000"/>
          <w:sz w:val="28"/>
          <w:szCs w:val="28"/>
        </w:rPr>
      </w:pPr>
      <w:r w:rsidRPr="00E3335C">
        <w:rPr>
          <w:b/>
          <w:i/>
          <w:color w:val="000000"/>
          <w:sz w:val="28"/>
          <w:szCs w:val="28"/>
        </w:rPr>
        <w:t xml:space="preserve">Обсуждаемые </w:t>
      </w:r>
      <w:r w:rsidR="00BD1069" w:rsidRPr="00E3335C">
        <w:rPr>
          <w:b/>
          <w:i/>
          <w:color w:val="000000"/>
          <w:sz w:val="28"/>
          <w:szCs w:val="28"/>
        </w:rPr>
        <w:t>вопросы</w:t>
      </w:r>
      <w:r w:rsidR="00892723" w:rsidRPr="00E3335C">
        <w:rPr>
          <w:i/>
          <w:color w:val="000000"/>
          <w:sz w:val="28"/>
          <w:szCs w:val="28"/>
        </w:rPr>
        <w:t>:</w:t>
      </w:r>
    </w:p>
    <w:p w14:paraId="728EB163" w14:textId="77777777" w:rsidR="001A3B04" w:rsidRPr="00E3335C" w:rsidRDefault="001A3B04" w:rsidP="00E3335C">
      <w:pPr>
        <w:widowControl w:val="0"/>
        <w:tabs>
          <w:tab w:val="left" w:pos="1213"/>
        </w:tabs>
        <w:autoSpaceDE w:val="0"/>
        <w:autoSpaceDN w:val="0"/>
        <w:ind w:firstLine="709"/>
        <w:jc w:val="both"/>
        <w:rPr>
          <w:sz w:val="28"/>
          <w:szCs w:val="28"/>
        </w:rPr>
      </w:pPr>
      <w:r w:rsidRPr="00E3335C">
        <w:rPr>
          <w:sz w:val="28"/>
          <w:szCs w:val="28"/>
        </w:rPr>
        <w:t>1.Медицинская педагогика – как интеграция  педагогической и медицинской</w:t>
      </w:r>
      <w:r w:rsidRPr="00E3335C">
        <w:rPr>
          <w:spacing w:val="-30"/>
          <w:sz w:val="28"/>
          <w:szCs w:val="28"/>
        </w:rPr>
        <w:t xml:space="preserve"> </w:t>
      </w:r>
      <w:r w:rsidRPr="00E3335C">
        <w:rPr>
          <w:sz w:val="28"/>
          <w:szCs w:val="28"/>
        </w:rPr>
        <w:t>науки.</w:t>
      </w:r>
    </w:p>
    <w:p w14:paraId="673823EA" w14:textId="77777777" w:rsidR="001A3B04" w:rsidRPr="00E3335C" w:rsidRDefault="001A3B04" w:rsidP="00E3335C">
      <w:pPr>
        <w:widowControl w:val="0"/>
        <w:tabs>
          <w:tab w:val="left" w:pos="675"/>
        </w:tabs>
        <w:autoSpaceDE w:val="0"/>
        <w:autoSpaceDN w:val="0"/>
        <w:ind w:firstLine="709"/>
        <w:jc w:val="both"/>
        <w:rPr>
          <w:sz w:val="28"/>
          <w:szCs w:val="28"/>
        </w:rPr>
      </w:pPr>
      <w:r w:rsidRPr="00E3335C">
        <w:rPr>
          <w:sz w:val="28"/>
          <w:szCs w:val="28"/>
        </w:rPr>
        <w:t>2.Компетентностный подход в образовании и профессиональной деятельности</w:t>
      </w:r>
      <w:r w:rsidRPr="00E3335C">
        <w:rPr>
          <w:spacing w:val="-14"/>
          <w:sz w:val="28"/>
          <w:szCs w:val="28"/>
        </w:rPr>
        <w:t xml:space="preserve"> </w:t>
      </w:r>
      <w:r w:rsidRPr="00E3335C">
        <w:rPr>
          <w:sz w:val="28"/>
          <w:szCs w:val="28"/>
        </w:rPr>
        <w:t>врача.</w:t>
      </w:r>
    </w:p>
    <w:p w14:paraId="6FC6B912" w14:textId="77777777" w:rsidR="001A3B04" w:rsidRPr="00E3335C" w:rsidRDefault="001A3B04" w:rsidP="00E3335C">
      <w:pPr>
        <w:widowControl w:val="0"/>
        <w:tabs>
          <w:tab w:val="left" w:pos="1213"/>
        </w:tabs>
        <w:autoSpaceDE w:val="0"/>
        <w:autoSpaceDN w:val="0"/>
        <w:ind w:firstLine="709"/>
        <w:jc w:val="both"/>
        <w:rPr>
          <w:sz w:val="28"/>
          <w:szCs w:val="28"/>
        </w:rPr>
      </w:pPr>
      <w:r w:rsidRPr="00E3335C">
        <w:rPr>
          <w:sz w:val="28"/>
          <w:szCs w:val="28"/>
        </w:rPr>
        <w:t>3.Структура личности</w:t>
      </w:r>
      <w:r w:rsidRPr="00E3335C">
        <w:rPr>
          <w:spacing w:val="-5"/>
          <w:sz w:val="28"/>
          <w:szCs w:val="28"/>
        </w:rPr>
        <w:t xml:space="preserve"> </w:t>
      </w:r>
      <w:r w:rsidRPr="00E3335C">
        <w:rPr>
          <w:sz w:val="28"/>
          <w:szCs w:val="28"/>
        </w:rPr>
        <w:t>специалиста.</w:t>
      </w:r>
    </w:p>
    <w:p w14:paraId="35B6EB6A" w14:textId="77777777" w:rsidR="00ED0298" w:rsidRPr="00E3335C" w:rsidRDefault="001A3B04" w:rsidP="00E3335C">
      <w:pPr>
        <w:ind w:firstLine="709"/>
        <w:jc w:val="both"/>
        <w:rPr>
          <w:i/>
          <w:color w:val="000000"/>
          <w:sz w:val="28"/>
          <w:szCs w:val="28"/>
        </w:rPr>
      </w:pPr>
      <w:r w:rsidRPr="00E3335C">
        <w:rPr>
          <w:sz w:val="28"/>
          <w:szCs w:val="28"/>
        </w:rPr>
        <w:t>4.Самообразование и самовоспитание личности</w:t>
      </w:r>
      <w:r w:rsidRPr="00E3335C">
        <w:rPr>
          <w:spacing w:val="-10"/>
          <w:sz w:val="28"/>
          <w:szCs w:val="28"/>
        </w:rPr>
        <w:t xml:space="preserve"> специалиста </w:t>
      </w:r>
      <w:r w:rsidRPr="00E3335C">
        <w:rPr>
          <w:sz w:val="28"/>
          <w:szCs w:val="28"/>
        </w:rPr>
        <w:t>медицинского или фармацевтического профиля.</w:t>
      </w:r>
    </w:p>
    <w:p w14:paraId="45720F5C" w14:textId="77777777" w:rsidR="007E7400" w:rsidRPr="00E3335C" w:rsidRDefault="007A6FEB" w:rsidP="00E3335C">
      <w:pPr>
        <w:ind w:firstLine="709"/>
        <w:jc w:val="both"/>
        <w:rPr>
          <w:i/>
          <w:color w:val="000000"/>
          <w:sz w:val="28"/>
          <w:szCs w:val="28"/>
        </w:rPr>
      </w:pPr>
      <w:r w:rsidRPr="00E3335C">
        <w:rPr>
          <w:b/>
          <w:color w:val="000000"/>
          <w:sz w:val="28"/>
          <w:szCs w:val="28"/>
        </w:rPr>
        <w:t xml:space="preserve">2. </w:t>
      </w:r>
      <w:r w:rsidR="00892723" w:rsidRPr="00E3335C">
        <w:rPr>
          <w:b/>
          <w:color w:val="000000"/>
          <w:sz w:val="28"/>
          <w:szCs w:val="28"/>
        </w:rPr>
        <w:t>Практические задания</w:t>
      </w:r>
      <w:r w:rsidR="00892723" w:rsidRPr="00E3335C">
        <w:rPr>
          <w:i/>
          <w:color w:val="000000"/>
          <w:sz w:val="28"/>
          <w:szCs w:val="28"/>
        </w:rPr>
        <w:t>:</w:t>
      </w:r>
    </w:p>
    <w:p w14:paraId="43C40BB2" w14:textId="77777777" w:rsidR="00080ED2" w:rsidRPr="00E3335C" w:rsidRDefault="00AC2E42" w:rsidP="00E3335C">
      <w:pPr>
        <w:pStyle w:val="af0"/>
        <w:tabs>
          <w:tab w:val="left" w:pos="2110"/>
          <w:tab w:val="left" w:pos="2444"/>
          <w:tab w:val="left" w:pos="4570"/>
          <w:tab w:val="left" w:pos="5987"/>
          <w:tab w:val="left" w:pos="6328"/>
          <w:tab w:val="left" w:pos="7205"/>
          <w:tab w:val="left" w:pos="8119"/>
          <w:tab w:val="left" w:pos="9291"/>
        </w:tabs>
        <w:spacing w:after="0"/>
        <w:ind w:firstLine="709"/>
        <w:jc w:val="both"/>
        <w:rPr>
          <w:sz w:val="28"/>
          <w:szCs w:val="28"/>
        </w:rPr>
      </w:pPr>
      <w:r w:rsidRPr="00E3335C">
        <w:rPr>
          <w:sz w:val="28"/>
          <w:szCs w:val="28"/>
        </w:rPr>
        <w:t>Работа с индивидуальными карточками в малых группа</w:t>
      </w:r>
      <w:r w:rsidR="00080ED2" w:rsidRPr="00E3335C">
        <w:rPr>
          <w:sz w:val="28"/>
          <w:szCs w:val="28"/>
        </w:rPr>
        <w:t>х.</w:t>
      </w:r>
      <w:r w:rsidRPr="00E3335C">
        <w:rPr>
          <w:sz w:val="28"/>
          <w:szCs w:val="28"/>
        </w:rPr>
        <w:t xml:space="preserve"> </w:t>
      </w:r>
    </w:p>
    <w:p w14:paraId="53018C3F" w14:textId="77777777" w:rsidR="00AC2E42" w:rsidRPr="00E3335C" w:rsidRDefault="00AC2E42" w:rsidP="00E3335C">
      <w:pPr>
        <w:pStyle w:val="af0"/>
        <w:tabs>
          <w:tab w:val="left" w:pos="2110"/>
          <w:tab w:val="left" w:pos="2444"/>
          <w:tab w:val="left" w:pos="4570"/>
          <w:tab w:val="left" w:pos="5987"/>
          <w:tab w:val="left" w:pos="6328"/>
          <w:tab w:val="left" w:pos="7205"/>
          <w:tab w:val="left" w:pos="8119"/>
          <w:tab w:val="left" w:pos="9291"/>
        </w:tabs>
        <w:spacing w:after="0"/>
        <w:ind w:firstLine="709"/>
        <w:jc w:val="both"/>
        <w:rPr>
          <w:sz w:val="28"/>
          <w:szCs w:val="28"/>
        </w:rPr>
      </w:pPr>
      <w:r w:rsidRPr="00E3335C">
        <w:rPr>
          <w:sz w:val="28"/>
          <w:szCs w:val="28"/>
        </w:rPr>
        <w:t>Задача – составить ответ на полученный вопро</w:t>
      </w:r>
      <w:r w:rsidR="00080ED2" w:rsidRPr="00E3335C">
        <w:rPr>
          <w:sz w:val="28"/>
          <w:szCs w:val="28"/>
        </w:rPr>
        <w:t xml:space="preserve">с в виде схемы </w:t>
      </w:r>
      <w:r w:rsidR="00F87343" w:rsidRPr="00E3335C">
        <w:rPr>
          <w:sz w:val="28"/>
          <w:szCs w:val="28"/>
        </w:rPr>
        <w:t>(карты</w:t>
      </w:r>
      <w:r w:rsidRPr="00E3335C">
        <w:rPr>
          <w:sz w:val="28"/>
          <w:szCs w:val="28"/>
        </w:rPr>
        <w:t>.</w:t>
      </w:r>
      <w:r w:rsidR="00080ED2" w:rsidRPr="00E3335C">
        <w:rPr>
          <w:sz w:val="28"/>
          <w:szCs w:val="28"/>
        </w:rPr>
        <w:t>)</w:t>
      </w:r>
      <w:r w:rsidRPr="00E3335C">
        <w:rPr>
          <w:sz w:val="28"/>
          <w:szCs w:val="28"/>
        </w:rPr>
        <w:t xml:space="preserve"> </w:t>
      </w:r>
    </w:p>
    <w:p w14:paraId="7D6E2BE4" w14:textId="77777777" w:rsidR="00AC2E42" w:rsidRPr="00E3335C" w:rsidRDefault="0053236E" w:rsidP="00E3335C">
      <w:pPr>
        <w:pStyle w:val="21"/>
        <w:ind w:left="0" w:firstLine="709"/>
        <w:jc w:val="both"/>
        <w:rPr>
          <w:b w:val="0"/>
          <w:i w:val="0"/>
          <w:sz w:val="28"/>
          <w:szCs w:val="28"/>
          <w:u w:val="single"/>
        </w:rPr>
      </w:pPr>
      <w:r w:rsidRPr="00E3335C">
        <w:rPr>
          <w:b w:val="0"/>
          <w:i w:val="0"/>
          <w:sz w:val="28"/>
          <w:szCs w:val="28"/>
          <w:u w:val="single"/>
        </w:rPr>
        <w:t>К</w:t>
      </w:r>
      <w:r w:rsidR="00AC2E42" w:rsidRPr="00E3335C">
        <w:rPr>
          <w:b w:val="0"/>
          <w:i w:val="0"/>
          <w:sz w:val="28"/>
          <w:szCs w:val="28"/>
          <w:u w:val="single"/>
        </w:rPr>
        <w:t>арточки</w:t>
      </w:r>
      <w:r w:rsidRPr="00E3335C">
        <w:rPr>
          <w:b w:val="0"/>
          <w:i w:val="0"/>
          <w:sz w:val="28"/>
          <w:szCs w:val="28"/>
          <w:u w:val="single"/>
        </w:rPr>
        <w:t xml:space="preserve"> </w:t>
      </w:r>
    </w:p>
    <w:p w14:paraId="0696D653" w14:textId="77777777" w:rsidR="00AC2E42" w:rsidRPr="00E3335C" w:rsidRDefault="00AC2E42" w:rsidP="00E3335C">
      <w:pPr>
        <w:pStyle w:val="a5"/>
        <w:numPr>
          <w:ilvl w:val="0"/>
          <w:numId w:val="4"/>
        </w:numPr>
        <w:tabs>
          <w:tab w:val="left" w:pos="1898"/>
        </w:tabs>
        <w:ind w:left="0" w:firstLine="709"/>
        <w:rPr>
          <w:rFonts w:ascii="Times New Roman" w:hAnsi="Times New Roman"/>
          <w:sz w:val="28"/>
          <w:szCs w:val="28"/>
        </w:rPr>
      </w:pPr>
      <w:r w:rsidRPr="00E3335C">
        <w:rPr>
          <w:rFonts w:ascii="Times New Roman" w:hAnsi="Times New Roman"/>
          <w:sz w:val="28"/>
          <w:szCs w:val="28"/>
        </w:rPr>
        <w:t xml:space="preserve">Если бы вы были министром здравоохранения и социального развития РФ, </w:t>
      </w:r>
      <w:r w:rsidRPr="00E3335C">
        <w:rPr>
          <w:rFonts w:ascii="Times New Roman" w:hAnsi="Times New Roman"/>
          <w:spacing w:val="-3"/>
          <w:sz w:val="28"/>
          <w:szCs w:val="28"/>
        </w:rPr>
        <w:t xml:space="preserve">то </w:t>
      </w:r>
      <w:r w:rsidRPr="00E3335C">
        <w:rPr>
          <w:rFonts w:ascii="Times New Roman" w:hAnsi="Times New Roman"/>
          <w:sz w:val="28"/>
          <w:szCs w:val="28"/>
        </w:rPr>
        <w:t>какие действия вы бы предприняли для повышения конкурентоспособности выпускника российского медицинского</w:t>
      </w:r>
      <w:r w:rsidRPr="00E3335C">
        <w:rPr>
          <w:rFonts w:ascii="Times New Roman" w:hAnsi="Times New Roman"/>
          <w:spacing w:val="3"/>
          <w:sz w:val="28"/>
          <w:szCs w:val="28"/>
        </w:rPr>
        <w:t xml:space="preserve"> </w:t>
      </w:r>
      <w:r w:rsidRPr="00E3335C">
        <w:rPr>
          <w:rFonts w:ascii="Times New Roman" w:hAnsi="Times New Roman"/>
          <w:sz w:val="28"/>
          <w:szCs w:val="28"/>
        </w:rPr>
        <w:t>вуза?</w:t>
      </w:r>
    </w:p>
    <w:p w14:paraId="63A8D171" w14:textId="77777777" w:rsidR="00AC2E42" w:rsidRPr="00E3335C" w:rsidRDefault="00AC2E42" w:rsidP="00E3335C">
      <w:pPr>
        <w:pStyle w:val="a5"/>
        <w:numPr>
          <w:ilvl w:val="0"/>
          <w:numId w:val="4"/>
        </w:numPr>
        <w:tabs>
          <w:tab w:val="left" w:pos="1898"/>
        </w:tabs>
        <w:ind w:left="0" w:firstLine="709"/>
        <w:rPr>
          <w:rFonts w:ascii="Times New Roman" w:hAnsi="Times New Roman"/>
          <w:sz w:val="28"/>
          <w:szCs w:val="28"/>
        </w:rPr>
      </w:pPr>
      <w:r w:rsidRPr="00E3335C">
        <w:rPr>
          <w:rFonts w:ascii="Times New Roman" w:hAnsi="Times New Roman"/>
          <w:sz w:val="28"/>
          <w:szCs w:val="28"/>
        </w:rPr>
        <w:t>Каково соотношение медицинского образования с общим и профессиональным? В чем их</w:t>
      </w:r>
      <w:r w:rsidRPr="00E3335C">
        <w:rPr>
          <w:rFonts w:ascii="Times New Roman" w:hAnsi="Times New Roman"/>
          <w:spacing w:val="-2"/>
          <w:sz w:val="28"/>
          <w:szCs w:val="28"/>
        </w:rPr>
        <w:t xml:space="preserve"> </w:t>
      </w:r>
      <w:r w:rsidRPr="00E3335C">
        <w:rPr>
          <w:rFonts w:ascii="Times New Roman" w:hAnsi="Times New Roman"/>
          <w:sz w:val="28"/>
          <w:szCs w:val="28"/>
        </w:rPr>
        <w:t>взаимосвязь?</w:t>
      </w:r>
    </w:p>
    <w:p w14:paraId="5E77CB18" w14:textId="77777777" w:rsidR="00AC2E42" w:rsidRPr="00E3335C" w:rsidRDefault="00AC2E42" w:rsidP="00E3335C">
      <w:pPr>
        <w:pStyle w:val="a5"/>
        <w:numPr>
          <w:ilvl w:val="0"/>
          <w:numId w:val="4"/>
        </w:numPr>
        <w:tabs>
          <w:tab w:val="left" w:pos="1898"/>
        </w:tabs>
        <w:ind w:left="0" w:firstLine="709"/>
        <w:rPr>
          <w:rFonts w:ascii="Times New Roman" w:hAnsi="Times New Roman"/>
          <w:sz w:val="28"/>
          <w:szCs w:val="28"/>
        </w:rPr>
      </w:pPr>
      <w:r w:rsidRPr="00E3335C">
        <w:rPr>
          <w:rFonts w:ascii="Times New Roman" w:hAnsi="Times New Roman"/>
          <w:sz w:val="28"/>
          <w:szCs w:val="28"/>
        </w:rPr>
        <w:t>Какие качества личности необходимо формиро</w:t>
      </w:r>
      <w:r w:rsidR="00080ED2" w:rsidRPr="00E3335C">
        <w:rPr>
          <w:rFonts w:ascii="Times New Roman" w:hAnsi="Times New Roman"/>
          <w:sz w:val="28"/>
          <w:szCs w:val="28"/>
        </w:rPr>
        <w:t>вать специалисту медицинского или фармацевтического профиля</w:t>
      </w:r>
      <w:r w:rsidR="0053236E" w:rsidRPr="00E3335C">
        <w:rPr>
          <w:rFonts w:ascii="Times New Roman" w:hAnsi="Times New Roman"/>
          <w:sz w:val="28"/>
          <w:szCs w:val="28"/>
        </w:rPr>
        <w:t>? Постройте схему</w:t>
      </w:r>
      <w:r w:rsidRPr="00E3335C">
        <w:rPr>
          <w:rFonts w:ascii="Times New Roman" w:hAnsi="Times New Roman"/>
          <w:sz w:val="28"/>
          <w:szCs w:val="28"/>
        </w:rPr>
        <w:t xml:space="preserve"> «Личност</w:t>
      </w:r>
      <w:r w:rsidR="0053236E" w:rsidRPr="00E3335C">
        <w:rPr>
          <w:rFonts w:ascii="Times New Roman" w:hAnsi="Times New Roman"/>
          <w:sz w:val="28"/>
          <w:szCs w:val="28"/>
        </w:rPr>
        <w:t>ные качества»</w:t>
      </w:r>
      <w:r w:rsidRPr="00E3335C">
        <w:rPr>
          <w:rFonts w:ascii="Times New Roman" w:hAnsi="Times New Roman"/>
          <w:spacing w:val="6"/>
          <w:sz w:val="28"/>
          <w:szCs w:val="28"/>
        </w:rPr>
        <w:t xml:space="preserve"> </w:t>
      </w:r>
    </w:p>
    <w:p w14:paraId="34B738E7" w14:textId="77777777" w:rsidR="00080ED2" w:rsidRPr="00E3335C" w:rsidRDefault="00AC2E42" w:rsidP="00E3335C">
      <w:pPr>
        <w:pStyle w:val="a5"/>
        <w:numPr>
          <w:ilvl w:val="0"/>
          <w:numId w:val="4"/>
        </w:numPr>
        <w:tabs>
          <w:tab w:val="left" w:pos="1898"/>
        </w:tabs>
        <w:ind w:left="0" w:firstLine="709"/>
        <w:rPr>
          <w:rFonts w:ascii="Times New Roman" w:hAnsi="Times New Roman"/>
          <w:sz w:val="28"/>
          <w:szCs w:val="28"/>
        </w:rPr>
      </w:pPr>
      <w:r w:rsidRPr="00E3335C">
        <w:rPr>
          <w:rFonts w:ascii="Times New Roman" w:hAnsi="Times New Roman"/>
          <w:sz w:val="28"/>
          <w:szCs w:val="28"/>
        </w:rPr>
        <w:t>В каком соотношении находятся профессии: медицинский работник</w:t>
      </w:r>
      <w:r w:rsidR="00080ED2" w:rsidRPr="00E3335C">
        <w:rPr>
          <w:rFonts w:ascii="Times New Roman" w:hAnsi="Times New Roman"/>
          <w:sz w:val="28"/>
          <w:szCs w:val="28"/>
        </w:rPr>
        <w:t xml:space="preserve">, </w:t>
      </w:r>
      <w:r w:rsidRPr="00E3335C">
        <w:rPr>
          <w:rFonts w:ascii="Times New Roman" w:hAnsi="Times New Roman"/>
          <w:sz w:val="28"/>
          <w:szCs w:val="28"/>
        </w:rPr>
        <w:t>фармацевт,</w:t>
      </w:r>
      <w:r w:rsidR="00080ED2" w:rsidRPr="00E3335C">
        <w:rPr>
          <w:rFonts w:ascii="Times New Roman" w:hAnsi="Times New Roman"/>
          <w:sz w:val="28"/>
          <w:szCs w:val="28"/>
        </w:rPr>
        <w:t xml:space="preserve"> провизор </w:t>
      </w:r>
      <w:r w:rsidR="009F09CA" w:rsidRPr="00E3335C">
        <w:rPr>
          <w:rFonts w:ascii="Times New Roman" w:hAnsi="Times New Roman"/>
          <w:sz w:val="28"/>
          <w:szCs w:val="28"/>
        </w:rPr>
        <w:t xml:space="preserve">врач </w:t>
      </w:r>
      <w:r w:rsidR="00080ED2" w:rsidRPr="00E3335C">
        <w:rPr>
          <w:rFonts w:ascii="Times New Roman" w:hAnsi="Times New Roman"/>
          <w:sz w:val="28"/>
          <w:szCs w:val="28"/>
        </w:rPr>
        <w:t xml:space="preserve">и </w:t>
      </w:r>
      <w:r w:rsidR="00970729" w:rsidRPr="00E3335C">
        <w:rPr>
          <w:rFonts w:ascii="Times New Roman" w:hAnsi="Times New Roman"/>
          <w:sz w:val="28"/>
          <w:szCs w:val="28"/>
        </w:rPr>
        <w:t>т.д.</w:t>
      </w:r>
      <w:r w:rsidR="009F09CA" w:rsidRPr="00E3335C">
        <w:rPr>
          <w:rFonts w:ascii="Times New Roman" w:hAnsi="Times New Roman"/>
          <w:sz w:val="28"/>
          <w:szCs w:val="28"/>
        </w:rPr>
        <w:t xml:space="preserve"> и</w:t>
      </w:r>
      <w:r w:rsidRPr="00E3335C">
        <w:rPr>
          <w:rFonts w:ascii="Times New Roman" w:hAnsi="Times New Roman"/>
          <w:sz w:val="28"/>
          <w:szCs w:val="28"/>
        </w:rPr>
        <w:t xml:space="preserve"> учитель, воспитатель? Выделите, </w:t>
      </w:r>
      <w:r w:rsidRPr="00E3335C">
        <w:rPr>
          <w:rFonts w:ascii="Times New Roman" w:hAnsi="Times New Roman"/>
          <w:sz w:val="28"/>
          <w:szCs w:val="28"/>
        </w:rPr>
        <w:lastRenderedPageBreak/>
        <w:t>что объединяет данные</w:t>
      </w:r>
      <w:r w:rsidRPr="00E3335C">
        <w:rPr>
          <w:rFonts w:ascii="Times New Roman" w:hAnsi="Times New Roman"/>
          <w:spacing w:val="-5"/>
          <w:sz w:val="28"/>
          <w:szCs w:val="28"/>
        </w:rPr>
        <w:t xml:space="preserve"> </w:t>
      </w:r>
      <w:r w:rsidRPr="00E3335C">
        <w:rPr>
          <w:rFonts w:ascii="Times New Roman" w:hAnsi="Times New Roman"/>
          <w:sz w:val="28"/>
          <w:szCs w:val="28"/>
        </w:rPr>
        <w:t>профессии.</w:t>
      </w:r>
    </w:p>
    <w:p w14:paraId="740EBFF2" w14:textId="77777777" w:rsidR="00AC2E42" w:rsidRPr="00E3335C" w:rsidRDefault="00AC2E42" w:rsidP="00E3335C">
      <w:pPr>
        <w:pStyle w:val="a5"/>
        <w:numPr>
          <w:ilvl w:val="0"/>
          <w:numId w:val="4"/>
        </w:numPr>
        <w:tabs>
          <w:tab w:val="left" w:pos="1898"/>
        </w:tabs>
        <w:ind w:left="0" w:firstLine="709"/>
        <w:rPr>
          <w:rFonts w:ascii="Times New Roman" w:hAnsi="Times New Roman"/>
          <w:sz w:val="28"/>
          <w:szCs w:val="28"/>
        </w:rPr>
      </w:pPr>
      <w:r w:rsidRPr="00E3335C">
        <w:rPr>
          <w:rFonts w:ascii="Times New Roman" w:hAnsi="Times New Roman"/>
          <w:sz w:val="28"/>
          <w:szCs w:val="28"/>
        </w:rPr>
        <w:t>Как проявляется воспитате</w:t>
      </w:r>
      <w:r w:rsidR="009F09CA" w:rsidRPr="00E3335C">
        <w:rPr>
          <w:rFonts w:ascii="Times New Roman" w:hAnsi="Times New Roman"/>
          <w:sz w:val="28"/>
          <w:szCs w:val="28"/>
        </w:rPr>
        <w:t>льная функция специалиста медицинского и фармацевтического профиля</w:t>
      </w:r>
      <w:r w:rsidRPr="00E3335C">
        <w:rPr>
          <w:rFonts w:ascii="Times New Roman" w:hAnsi="Times New Roman"/>
          <w:sz w:val="28"/>
          <w:szCs w:val="28"/>
        </w:rPr>
        <w:t>, в чем ее</w:t>
      </w:r>
      <w:r w:rsidRPr="00E3335C">
        <w:rPr>
          <w:rFonts w:ascii="Times New Roman" w:hAnsi="Times New Roman"/>
          <w:spacing w:val="-8"/>
          <w:sz w:val="28"/>
          <w:szCs w:val="28"/>
        </w:rPr>
        <w:t xml:space="preserve"> </w:t>
      </w:r>
      <w:r w:rsidRPr="00E3335C">
        <w:rPr>
          <w:rFonts w:ascii="Times New Roman" w:hAnsi="Times New Roman"/>
          <w:sz w:val="28"/>
          <w:szCs w:val="28"/>
        </w:rPr>
        <w:t>роль?</w:t>
      </w:r>
    </w:p>
    <w:p w14:paraId="74E6926F" w14:textId="77777777" w:rsidR="00AC2E42" w:rsidRPr="00E3335C" w:rsidRDefault="00AC2E42" w:rsidP="00E3335C">
      <w:pPr>
        <w:pStyle w:val="a5"/>
        <w:numPr>
          <w:ilvl w:val="0"/>
          <w:numId w:val="4"/>
        </w:numPr>
        <w:tabs>
          <w:tab w:val="left" w:pos="1895"/>
          <w:tab w:val="left" w:pos="1896"/>
        </w:tabs>
        <w:ind w:left="0" w:firstLine="709"/>
        <w:rPr>
          <w:rFonts w:ascii="Times New Roman" w:hAnsi="Times New Roman"/>
          <w:sz w:val="28"/>
          <w:szCs w:val="28"/>
        </w:rPr>
      </w:pPr>
      <w:r w:rsidRPr="00E3335C">
        <w:rPr>
          <w:rFonts w:ascii="Times New Roman" w:hAnsi="Times New Roman"/>
          <w:sz w:val="28"/>
          <w:szCs w:val="28"/>
        </w:rPr>
        <w:t>Из каких главных компонентов складываютс</w:t>
      </w:r>
      <w:r w:rsidR="009F09CA" w:rsidRPr="00E3335C">
        <w:rPr>
          <w:rFonts w:ascii="Times New Roman" w:hAnsi="Times New Roman"/>
          <w:sz w:val="28"/>
          <w:szCs w:val="28"/>
        </w:rPr>
        <w:t>я педагогические аспекты повсе</w:t>
      </w:r>
      <w:r w:rsidRPr="00E3335C">
        <w:rPr>
          <w:rFonts w:ascii="Times New Roman" w:hAnsi="Times New Roman"/>
          <w:sz w:val="28"/>
          <w:szCs w:val="28"/>
        </w:rPr>
        <w:t>дневной деятельности медика любой</w:t>
      </w:r>
      <w:r w:rsidRPr="00E3335C">
        <w:rPr>
          <w:rFonts w:ascii="Times New Roman" w:hAnsi="Times New Roman"/>
          <w:spacing w:val="-1"/>
          <w:sz w:val="28"/>
          <w:szCs w:val="28"/>
        </w:rPr>
        <w:t xml:space="preserve"> </w:t>
      </w:r>
      <w:r w:rsidRPr="00E3335C">
        <w:rPr>
          <w:rFonts w:ascii="Times New Roman" w:hAnsi="Times New Roman"/>
          <w:sz w:val="28"/>
          <w:szCs w:val="28"/>
        </w:rPr>
        <w:t>специальности</w:t>
      </w:r>
      <w:r w:rsidR="009F09CA" w:rsidRPr="00E3335C">
        <w:rPr>
          <w:rFonts w:ascii="Times New Roman" w:hAnsi="Times New Roman"/>
          <w:sz w:val="28"/>
          <w:szCs w:val="28"/>
        </w:rPr>
        <w:t xml:space="preserve"> и </w:t>
      </w:r>
      <w:r w:rsidR="0053236E" w:rsidRPr="00E3335C">
        <w:rPr>
          <w:rFonts w:ascii="Times New Roman" w:hAnsi="Times New Roman"/>
          <w:sz w:val="28"/>
          <w:szCs w:val="28"/>
        </w:rPr>
        <w:t>специалиста</w:t>
      </w:r>
      <w:r w:rsidR="009F09CA" w:rsidRPr="00E3335C">
        <w:rPr>
          <w:rFonts w:ascii="Times New Roman" w:hAnsi="Times New Roman"/>
          <w:sz w:val="28"/>
          <w:szCs w:val="28"/>
        </w:rPr>
        <w:t xml:space="preserve"> в области фармации</w:t>
      </w:r>
      <w:r w:rsidRPr="00E3335C">
        <w:rPr>
          <w:rFonts w:ascii="Times New Roman" w:hAnsi="Times New Roman"/>
          <w:sz w:val="28"/>
          <w:szCs w:val="28"/>
        </w:rPr>
        <w:t>?</w:t>
      </w:r>
    </w:p>
    <w:p w14:paraId="4C8C9F57" w14:textId="77777777" w:rsidR="009F09CA" w:rsidRPr="00E3335C" w:rsidRDefault="00AC2E42" w:rsidP="00E3335C">
      <w:pPr>
        <w:pStyle w:val="a5"/>
        <w:numPr>
          <w:ilvl w:val="0"/>
          <w:numId w:val="4"/>
        </w:numPr>
        <w:tabs>
          <w:tab w:val="left" w:pos="1896"/>
        </w:tabs>
        <w:ind w:left="0" w:firstLine="709"/>
        <w:rPr>
          <w:rFonts w:ascii="Times New Roman" w:hAnsi="Times New Roman"/>
          <w:sz w:val="28"/>
          <w:szCs w:val="28"/>
        </w:rPr>
      </w:pPr>
      <w:r w:rsidRPr="00E3335C">
        <w:rPr>
          <w:rFonts w:ascii="Times New Roman" w:hAnsi="Times New Roman"/>
          <w:sz w:val="28"/>
          <w:szCs w:val="28"/>
        </w:rPr>
        <w:t>Постройте схемы «Требования к личности врача</w:t>
      </w:r>
      <w:r w:rsidR="009F09CA" w:rsidRPr="00E3335C">
        <w:rPr>
          <w:rFonts w:ascii="Times New Roman" w:hAnsi="Times New Roman"/>
          <w:sz w:val="28"/>
          <w:szCs w:val="28"/>
        </w:rPr>
        <w:t xml:space="preserve">» или «Требования к личности выпускника </w:t>
      </w:r>
      <w:r w:rsidRPr="00E3335C">
        <w:rPr>
          <w:rFonts w:ascii="Times New Roman" w:hAnsi="Times New Roman"/>
          <w:spacing w:val="-2"/>
          <w:sz w:val="28"/>
          <w:szCs w:val="28"/>
        </w:rPr>
        <w:t xml:space="preserve"> </w:t>
      </w:r>
      <w:r w:rsidR="009F09CA" w:rsidRPr="00E3335C">
        <w:rPr>
          <w:rFonts w:ascii="Times New Roman" w:hAnsi="Times New Roman"/>
          <w:sz w:val="28"/>
          <w:szCs w:val="28"/>
        </w:rPr>
        <w:t>фармацевтического факультета</w:t>
      </w:r>
      <w:r w:rsidRPr="00E3335C">
        <w:rPr>
          <w:rFonts w:ascii="Times New Roman" w:hAnsi="Times New Roman"/>
          <w:sz w:val="28"/>
          <w:szCs w:val="28"/>
        </w:rPr>
        <w:t>».</w:t>
      </w:r>
    </w:p>
    <w:p w14:paraId="49C99F8D" w14:textId="77777777" w:rsidR="0053236E" w:rsidRPr="00E3335C" w:rsidRDefault="00AC2E42" w:rsidP="00E3335C">
      <w:pPr>
        <w:pStyle w:val="a5"/>
        <w:numPr>
          <w:ilvl w:val="0"/>
          <w:numId w:val="4"/>
        </w:numPr>
        <w:tabs>
          <w:tab w:val="left" w:pos="1896"/>
        </w:tabs>
        <w:ind w:left="0" w:firstLine="709"/>
        <w:rPr>
          <w:rFonts w:ascii="Times New Roman" w:hAnsi="Times New Roman"/>
          <w:sz w:val="28"/>
          <w:szCs w:val="28"/>
        </w:rPr>
      </w:pPr>
      <w:r w:rsidRPr="00E3335C">
        <w:rPr>
          <w:rFonts w:ascii="Times New Roman" w:hAnsi="Times New Roman"/>
          <w:sz w:val="28"/>
          <w:szCs w:val="28"/>
        </w:rPr>
        <w:t xml:space="preserve">Как соотносятся социализация, воспитание и развитие личности? </w:t>
      </w:r>
    </w:p>
    <w:p w14:paraId="56FAC0FC" w14:textId="77777777" w:rsidR="0053236E" w:rsidRPr="00E3335C" w:rsidRDefault="007A6FEB" w:rsidP="00E3335C">
      <w:pPr>
        <w:pStyle w:val="a5"/>
        <w:tabs>
          <w:tab w:val="left" w:pos="1896"/>
        </w:tabs>
        <w:ind w:left="0" w:firstLine="709"/>
        <w:rPr>
          <w:rFonts w:ascii="Times New Roman" w:hAnsi="Times New Roman"/>
          <w:b/>
          <w:sz w:val="28"/>
          <w:szCs w:val="28"/>
        </w:rPr>
      </w:pPr>
      <w:r w:rsidRPr="00E3335C">
        <w:rPr>
          <w:rFonts w:ascii="Times New Roman" w:hAnsi="Times New Roman"/>
          <w:b/>
          <w:sz w:val="28"/>
          <w:szCs w:val="28"/>
        </w:rPr>
        <w:t>3.</w:t>
      </w:r>
      <w:r w:rsidR="0053236E" w:rsidRPr="00E3335C">
        <w:rPr>
          <w:rFonts w:ascii="Times New Roman" w:hAnsi="Times New Roman"/>
          <w:b/>
          <w:sz w:val="28"/>
          <w:szCs w:val="28"/>
        </w:rPr>
        <w:t xml:space="preserve">Задание </w:t>
      </w:r>
    </w:p>
    <w:p w14:paraId="6CCA5870" w14:textId="77777777" w:rsidR="0053236E" w:rsidRPr="00E3335C" w:rsidRDefault="0053236E" w:rsidP="00E3335C">
      <w:pPr>
        <w:pStyle w:val="af0"/>
        <w:spacing w:after="0"/>
        <w:ind w:firstLine="709"/>
        <w:jc w:val="both"/>
        <w:rPr>
          <w:sz w:val="28"/>
          <w:szCs w:val="28"/>
        </w:rPr>
      </w:pPr>
      <w:r w:rsidRPr="00E3335C">
        <w:rPr>
          <w:sz w:val="28"/>
          <w:szCs w:val="28"/>
        </w:rPr>
        <w:t>Прочитайте следующий литературный отрывок из произведения А.С. Макаренко</w:t>
      </w:r>
      <w:r w:rsidR="00970729" w:rsidRPr="00E3335C">
        <w:rPr>
          <w:sz w:val="28"/>
          <w:szCs w:val="28"/>
        </w:rPr>
        <w:t xml:space="preserve"> </w:t>
      </w:r>
      <w:r w:rsidRPr="00E3335C">
        <w:rPr>
          <w:sz w:val="28"/>
          <w:szCs w:val="28"/>
        </w:rPr>
        <w:t>«Педагогические сочинения»:</w:t>
      </w:r>
    </w:p>
    <w:p w14:paraId="29AFB92D" w14:textId="77777777" w:rsidR="007A6FEB" w:rsidRPr="00E3335C" w:rsidRDefault="007A6FEB" w:rsidP="00E3335C">
      <w:pPr>
        <w:pStyle w:val="af0"/>
        <w:spacing w:after="0"/>
        <w:ind w:firstLine="709"/>
        <w:jc w:val="both"/>
        <w:rPr>
          <w:sz w:val="28"/>
          <w:szCs w:val="28"/>
        </w:rPr>
      </w:pPr>
      <w:r w:rsidRPr="00E3335C">
        <w:rPr>
          <w:sz w:val="28"/>
          <w:szCs w:val="28"/>
        </w:rPr>
        <w:t>«Я не обладаю педагогическим талантом и пришел в педагогику случайно, без всякого на то призвания… Я проработал 32 года, и всякий учитель, который проработал более или менее длительно, - мастер, если он не лентяй».</w:t>
      </w:r>
    </w:p>
    <w:p w14:paraId="555FA9D2" w14:textId="77777777" w:rsidR="0053236E" w:rsidRPr="00E3335C" w:rsidRDefault="007A6FEB" w:rsidP="00E3335C">
      <w:pPr>
        <w:tabs>
          <w:tab w:val="left" w:pos="1896"/>
        </w:tabs>
        <w:ind w:firstLine="709"/>
        <w:jc w:val="both"/>
        <w:rPr>
          <w:sz w:val="28"/>
          <w:szCs w:val="28"/>
        </w:rPr>
      </w:pPr>
      <w:r w:rsidRPr="00E3335C">
        <w:rPr>
          <w:sz w:val="28"/>
          <w:szCs w:val="28"/>
        </w:rPr>
        <w:t>Поразмышляйте над данным утверждением и свои размышления обоснуйте и запишите в таблице</w:t>
      </w:r>
    </w:p>
    <w:tbl>
      <w:tblPr>
        <w:tblStyle w:val="TableNormal"/>
        <w:tblW w:w="913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0"/>
        <w:gridCol w:w="4204"/>
      </w:tblGrid>
      <w:tr w:rsidR="007A6FEB" w:rsidRPr="00E3335C" w14:paraId="6BD0CE9A" w14:textId="77777777" w:rsidTr="00F660C2">
        <w:trPr>
          <w:trHeight w:val="633"/>
        </w:trPr>
        <w:tc>
          <w:tcPr>
            <w:tcW w:w="4930" w:type="dxa"/>
          </w:tcPr>
          <w:p w14:paraId="5202B926" w14:textId="77777777" w:rsidR="007A6FEB" w:rsidRPr="00E3335C" w:rsidRDefault="007A6FEB" w:rsidP="004C3D50">
            <w:pPr>
              <w:pStyle w:val="TableParagraph"/>
              <w:jc w:val="both"/>
              <w:rPr>
                <w:sz w:val="28"/>
                <w:szCs w:val="28"/>
                <w:lang w:val="ru-RU"/>
              </w:rPr>
            </w:pPr>
            <w:r w:rsidRPr="00E3335C">
              <w:rPr>
                <w:sz w:val="28"/>
                <w:szCs w:val="28"/>
                <w:lang w:val="ru-RU"/>
              </w:rPr>
              <w:t>Я согласен с А.С. Макаренко, так</w:t>
            </w:r>
          </w:p>
          <w:p w14:paraId="4D85DB2B" w14:textId="77777777" w:rsidR="007A6FEB" w:rsidRPr="00E3335C" w:rsidRDefault="007A6FEB" w:rsidP="00E3335C">
            <w:pPr>
              <w:pStyle w:val="TableParagraph"/>
              <w:ind w:firstLine="709"/>
              <w:jc w:val="both"/>
              <w:rPr>
                <w:sz w:val="28"/>
                <w:szCs w:val="28"/>
              </w:rPr>
            </w:pPr>
            <w:proofErr w:type="spellStart"/>
            <w:r w:rsidRPr="00E3335C">
              <w:rPr>
                <w:sz w:val="28"/>
                <w:szCs w:val="28"/>
              </w:rPr>
              <w:t>как</w:t>
            </w:r>
            <w:proofErr w:type="spellEnd"/>
            <w:r w:rsidRPr="00E3335C">
              <w:rPr>
                <w:sz w:val="28"/>
                <w:szCs w:val="28"/>
              </w:rPr>
              <w:t>…</w:t>
            </w:r>
          </w:p>
        </w:tc>
        <w:tc>
          <w:tcPr>
            <w:tcW w:w="4204" w:type="dxa"/>
          </w:tcPr>
          <w:p w14:paraId="648C0CB8" w14:textId="729B5ED0" w:rsidR="007A6FEB" w:rsidRPr="004C3D50" w:rsidRDefault="007A6FEB" w:rsidP="004C3D50">
            <w:pPr>
              <w:pStyle w:val="TableParagraph"/>
              <w:jc w:val="both"/>
              <w:rPr>
                <w:sz w:val="28"/>
                <w:szCs w:val="28"/>
                <w:lang w:val="ru-RU"/>
              </w:rPr>
            </w:pPr>
            <w:r w:rsidRPr="00E3335C">
              <w:rPr>
                <w:sz w:val="28"/>
                <w:szCs w:val="28"/>
                <w:lang w:val="ru-RU"/>
              </w:rPr>
              <w:t>Я не согласен с А.С. Макаренко, так</w:t>
            </w:r>
            <w:r w:rsidR="004C3D50">
              <w:rPr>
                <w:sz w:val="28"/>
                <w:szCs w:val="28"/>
                <w:lang w:val="ru-RU"/>
              </w:rPr>
              <w:t xml:space="preserve"> </w:t>
            </w:r>
            <w:proofErr w:type="gramStart"/>
            <w:r w:rsidRPr="004C3D50">
              <w:rPr>
                <w:sz w:val="28"/>
                <w:szCs w:val="28"/>
                <w:lang w:val="ru-RU"/>
              </w:rPr>
              <w:t>как….</w:t>
            </w:r>
            <w:proofErr w:type="gramEnd"/>
          </w:p>
        </w:tc>
      </w:tr>
      <w:tr w:rsidR="007A6FEB" w:rsidRPr="00E3335C" w14:paraId="2ED67EE9" w14:textId="77777777" w:rsidTr="00F660C2">
        <w:trPr>
          <w:trHeight w:val="316"/>
        </w:trPr>
        <w:tc>
          <w:tcPr>
            <w:tcW w:w="4930" w:type="dxa"/>
          </w:tcPr>
          <w:p w14:paraId="4492C908" w14:textId="77777777" w:rsidR="007A6FEB" w:rsidRPr="004C3D50" w:rsidRDefault="007A6FEB" w:rsidP="00E3335C">
            <w:pPr>
              <w:pStyle w:val="TableParagraph"/>
              <w:ind w:firstLine="709"/>
              <w:jc w:val="both"/>
              <w:rPr>
                <w:sz w:val="28"/>
                <w:szCs w:val="28"/>
                <w:lang w:val="ru-RU"/>
              </w:rPr>
            </w:pPr>
          </w:p>
        </w:tc>
        <w:tc>
          <w:tcPr>
            <w:tcW w:w="4204" w:type="dxa"/>
          </w:tcPr>
          <w:p w14:paraId="4E36FEB7" w14:textId="77777777" w:rsidR="007A6FEB" w:rsidRPr="004C3D50" w:rsidRDefault="007A6FEB" w:rsidP="00E3335C">
            <w:pPr>
              <w:pStyle w:val="TableParagraph"/>
              <w:ind w:firstLine="709"/>
              <w:jc w:val="both"/>
              <w:rPr>
                <w:sz w:val="28"/>
                <w:szCs w:val="28"/>
                <w:lang w:val="ru-RU"/>
              </w:rPr>
            </w:pPr>
          </w:p>
        </w:tc>
      </w:tr>
    </w:tbl>
    <w:p w14:paraId="75CF6E9B" w14:textId="77777777" w:rsidR="00536B9A" w:rsidRPr="00E3335C" w:rsidRDefault="00536B9A" w:rsidP="00E3335C">
      <w:pPr>
        <w:ind w:firstLine="709"/>
        <w:jc w:val="both"/>
        <w:rPr>
          <w:b/>
          <w:color w:val="000000"/>
          <w:sz w:val="28"/>
          <w:szCs w:val="28"/>
        </w:rPr>
      </w:pPr>
    </w:p>
    <w:p w14:paraId="31D338D4" w14:textId="77777777" w:rsidR="00F87343" w:rsidRPr="00E3335C" w:rsidRDefault="00F87343" w:rsidP="00E3335C">
      <w:pPr>
        <w:ind w:firstLine="709"/>
        <w:jc w:val="center"/>
        <w:rPr>
          <w:b/>
          <w:sz w:val="28"/>
          <w:szCs w:val="28"/>
        </w:rPr>
      </w:pPr>
      <w:r w:rsidRPr="00E3335C">
        <w:rPr>
          <w:b/>
          <w:sz w:val="28"/>
          <w:szCs w:val="28"/>
        </w:rPr>
        <w:t>Тема 2</w:t>
      </w:r>
      <w:r w:rsidRPr="00E3335C">
        <w:rPr>
          <w:sz w:val="28"/>
          <w:szCs w:val="28"/>
        </w:rPr>
        <w:t xml:space="preserve">: </w:t>
      </w:r>
      <w:r w:rsidRPr="00E3335C">
        <w:rPr>
          <w:b/>
          <w:sz w:val="28"/>
          <w:szCs w:val="28"/>
        </w:rPr>
        <w:t>Характеристика процесса обучения.</w:t>
      </w:r>
    </w:p>
    <w:p w14:paraId="0F37F50F" w14:textId="77777777" w:rsidR="00F87343" w:rsidRPr="00E3335C" w:rsidRDefault="00F87343" w:rsidP="00E3335C">
      <w:pPr>
        <w:ind w:firstLine="709"/>
        <w:jc w:val="both"/>
        <w:rPr>
          <w:b/>
          <w:color w:val="000000"/>
          <w:sz w:val="28"/>
          <w:szCs w:val="28"/>
        </w:rPr>
      </w:pPr>
      <w:r w:rsidRPr="00E3335C">
        <w:rPr>
          <w:b/>
          <w:color w:val="000000"/>
          <w:sz w:val="28"/>
          <w:szCs w:val="28"/>
        </w:rPr>
        <w:t>Форма(ы) текущего контроля</w:t>
      </w:r>
      <w:r w:rsidRPr="00E3335C">
        <w:rPr>
          <w:color w:val="000000"/>
          <w:sz w:val="28"/>
          <w:szCs w:val="28"/>
        </w:rPr>
        <w:t xml:space="preserve"> </w:t>
      </w:r>
      <w:r w:rsidRPr="00E3335C">
        <w:rPr>
          <w:b/>
          <w:color w:val="000000"/>
          <w:sz w:val="28"/>
          <w:szCs w:val="28"/>
        </w:rPr>
        <w:t xml:space="preserve">успеваемости: </w:t>
      </w:r>
    </w:p>
    <w:p w14:paraId="70C10455" w14:textId="77777777" w:rsidR="00F87343" w:rsidRPr="00E3335C" w:rsidRDefault="00E3335C"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у</w:t>
      </w:r>
      <w:r w:rsidR="00F87343" w:rsidRPr="00E3335C">
        <w:rPr>
          <w:rFonts w:ascii="Times New Roman" w:hAnsi="Times New Roman"/>
          <w:color w:val="000000"/>
          <w:sz w:val="28"/>
          <w:szCs w:val="28"/>
        </w:rPr>
        <w:t xml:space="preserve">стный опрос (беседа) </w:t>
      </w:r>
    </w:p>
    <w:p w14:paraId="37D02073" w14:textId="77777777" w:rsidR="00F87343" w:rsidRPr="00E3335C" w:rsidRDefault="00F87343"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 xml:space="preserve">практические </w:t>
      </w:r>
      <w:r w:rsidR="00EF21E8" w:rsidRPr="00E3335C">
        <w:rPr>
          <w:rFonts w:ascii="Times New Roman" w:hAnsi="Times New Roman"/>
          <w:color w:val="000000"/>
          <w:sz w:val="28"/>
          <w:szCs w:val="28"/>
        </w:rPr>
        <w:t>задания,</w:t>
      </w:r>
      <w:r w:rsidRPr="00E3335C">
        <w:rPr>
          <w:rFonts w:ascii="Times New Roman" w:hAnsi="Times New Roman"/>
          <w:sz w:val="28"/>
          <w:szCs w:val="28"/>
        </w:rPr>
        <w:t xml:space="preserve"> представленные в виде схемы (</w:t>
      </w:r>
      <w:r w:rsidRPr="00E3335C">
        <w:rPr>
          <w:rFonts w:ascii="Times New Roman" w:hAnsi="Times New Roman"/>
          <w:spacing w:val="-17"/>
          <w:sz w:val="28"/>
          <w:szCs w:val="28"/>
        </w:rPr>
        <w:t>карты</w:t>
      </w:r>
      <w:r w:rsidRPr="00E3335C">
        <w:rPr>
          <w:rFonts w:ascii="Times New Roman" w:hAnsi="Times New Roman"/>
          <w:sz w:val="28"/>
          <w:szCs w:val="28"/>
        </w:rPr>
        <w:t>)</w:t>
      </w:r>
    </w:p>
    <w:p w14:paraId="4679A116" w14:textId="77777777" w:rsidR="00F87343" w:rsidRPr="00E3335C" w:rsidRDefault="00E3335C"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з</w:t>
      </w:r>
      <w:r w:rsidR="00F87343" w:rsidRPr="00E3335C">
        <w:rPr>
          <w:rFonts w:ascii="Times New Roman" w:hAnsi="Times New Roman"/>
          <w:color w:val="000000"/>
          <w:sz w:val="28"/>
          <w:szCs w:val="28"/>
        </w:rPr>
        <w:t>аполнение таблицы</w:t>
      </w:r>
    </w:p>
    <w:p w14:paraId="4325A381" w14:textId="77777777" w:rsidR="00BA7B0B" w:rsidRPr="00E3335C" w:rsidRDefault="00BA7B0B"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p>
    <w:p w14:paraId="15FE75E4" w14:textId="77777777" w:rsidR="00F87343" w:rsidRPr="00E3335C" w:rsidRDefault="00F87343" w:rsidP="00E3335C">
      <w:pPr>
        <w:ind w:firstLine="709"/>
        <w:jc w:val="both"/>
        <w:rPr>
          <w:b/>
          <w:color w:val="000000"/>
          <w:sz w:val="28"/>
          <w:szCs w:val="28"/>
        </w:rPr>
      </w:pPr>
      <w:r w:rsidRPr="00E3335C">
        <w:rPr>
          <w:sz w:val="28"/>
          <w:szCs w:val="28"/>
        </w:rPr>
        <w:t>Вопросы для рассмотрения и обсуждения</w:t>
      </w:r>
      <w:r w:rsidRPr="00E3335C">
        <w:rPr>
          <w:b/>
          <w:i/>
          <w:sz w:val="28"/>
          <w:szCs w:val="28"/>
        </w:rPr>
        <w:t>:</w:t>
      </w:r>
    </w:p>
    <w:p w14:paraId="5DFD6020" w14:textId="77777777" w:rsidR="00F87343" w:rsidRPr="00E3335C" w:rsidRDefault="00F87343" w:rsidP="00E3335C">
      <w:pPr>
        <w:pStyle w:val="a5"/>
        <w:numPr>
          <w:ilvl w:val="0"/>
          <w:numId w:val="5"/>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Структура процесса обучения. Характеристика его основных компонентов. Структура учебного</w:t>
      </w:r>
      <w:r w:rsidRPr="00E3335C">
        <w:rPr>
          <w:rFonts w:ascii="Times New Roman" w:hAnsi="Times New Roman"/>
          <w:spacing w:val="13"/>
          <w:sz w:val="28"/>
          <w:szCs w:val="28"/>
        </w:rPr>
        <w:t xml:space="preserve"> </w:t>
      </w:r>
      <w:r w:rsidRPr="00E3335C">
        <w:rPr>
          <w:rFonts w:ascii="Times New Roman" w:hAnsi="Times New Roman"/>
          <w:sz w:val="28"/>
          <w:szCs w:val="28"/>
        </w:rPr>
        <w:t>занятия.</w:t>
      </w:r>
    </w:p>
    <w:p w14:paraId="5C5DA395" w14:textId="77777777" w:rsidR="00F87343" w:rsidRPr="00E3335C" w:rsidRDefault="00F87343" w:rsidP="00E3335C">
      <w:pPr>
        <w:pStyle w:val="a5"/>
        <w:numPr>
          <w:ilvl w:val="0"/>
          <w:numId w:val="5"/>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Основные методы обучения – лекция, беседа, практические</w:t>
      </w:r>
      <w:r w:rsidRPr="00E3335C">
        <w:rPr>
          <w:rFonts w:ascii="Times New Roman" w:hAnsi="Times New Roman"/>
          <w:spacing w:val="6"/>
          <w:sz w:val="28"/>
          <w:szCs w:val="28"/>
        </w:rPr>
        <w:t xml:space="preserve"> </w:t>
      </w:r>
      <w:r w:rsidRPr="00E3335C">
        <w:rPr>
          <w:rFonts w:ascii="Times New Roman" w:hAnsi="Times New Roman"/>
          <w:sz w:val="28"/>
          <w:szCs w:val="28"/>
        </w:rPr>
        <w:t>методы.</w:t>
      </w:r>
    </w:p>
    <w:p w14:paraId="0F5983EB" w14:textId="77777777" w:rsidR="00F87343" w:rsidRPr="00E3335C" w:rsidRDefault="00F87343" w:rsidP="00E3335C">
      <w:pPr>
        <w:pStyle w:val="a5"/>
        <w:numPr>
          <w:ilvl w:val="0"/>
          <w:numId w:val="5"/>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Формы учебной деятельности: индивидуальная, парная, групповая – их характеристика, преимущества и</w:t>
      </w:r>
      <w:r w:rsidRPr="00E3335C">
        <w:rPr>
          <w:rFonts w:ascii="Times New Roman" w:hAnsi="Times New Roman"/>
          <w:spacing w:val="12"/>
          <w:sz w:val="28"/>
          <w:szCs w:val="28"/>
        </w:rPr>
        <w:t xml:space="preserve"> </w:t>
      </w:r>
      <w:r w:rsidRPr="00E3335C">
        <w:rPr>
          <w:rFonts w:ascii="Times New Roman" w:hAnsi="Times New Roman"/>
          <w:sz w:val="28"/>
          <w:szCs w:val="28"/>
        </w:rPr>
        <w:t>недостатки.</w:t>
      </w:r>
    </w:p>
    <w:p w14:paraId="78267A5A" w14:textId="77777777" w:rsidR="00F87343" w:rsidRPr="00E3335C" w:rsidRDefault="00F87343" w:rsidP="00E3335C">
      <w:pPr>
        <w:pStyle w:val="a5"/>
        <w:numPr>
          <w:ilvl w:val="0"/>
          <w:numId w:val="5"/>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Методы контроля знаний и</w:t>
      </w:r>
      <w:r w:rsidRPr="00E3335C">
        <w:rPr>
          <w:rFonts w:ascii="Times New Roman" w:hAnsi="Times New Roman"/>
          <w:spacing w:val="1"/>
          <w:sz w:val="28"/>
          <w:szCs w:val="28"/>
        </w:rPr>
        <w:t xml:space="preserve"> </w:t>
      </w:r>
      <w:r w:rsidRPr="00E3335C">
        <w:rPr>
          <w:rFonts w:ascii="Times New Roman" w:hAnsi="Times New Roman"/>
          <w:sz w:val="28"/>
          <w:szCs w:val="28"/>
        </w:rPr>
        <w:t>умений.</w:t>
      </w:r>
    </w:p>
    <w:p w14:paraId="7730C06F" w14:textId="77777777" w:rsidR="00F87343" w:rsidRPr="00E3335C" w:rsidRDefault="00F87343" w:rsidP="00E3335C">
      <w:pPr>
        <w:ind w:firstLine="709"/>
        <w:jc w:val="both"/>
        <w:rPr>
          <w:b/>
          <w:sz w:val="28"/>
          <w:szCs w:val="28"/>
        </w:rPr>
      </w:pPr>
      <w:r w:rsidRPr="00E3335C">
        <w:rPr>
          <w:b/>
          <w:sz w:val="28"/>
          <w:szCs w:val="28"/>
        </w:rPr>
        <w:t>Практические задани</w:t>
      </w:r>
      <w:r w:rsidR="00E3335C">
        <w:rPr>
          <w:b/>
          <w:sz w:val="28"/>
          <w:szCs w:val="28"/>
        </w:rPr>
        <w:t>я:</w:t>
      </w:r>
    </w:p>
    <w:p w14:paraId="24535857" w14:textId="77777777" w:rsidR="00F87343" w:rsidRPr="00E3335C" w:rsidRDefault="00F87343" w:rsidP="00E3335C">
      <w:pPr>
        <w:ind w:firstLine="709"/>
        <w:jc w:val="both"/>
        <w:rPr>
          <w:b/>
          <w:sz w:val="28"/>
          <w:szCs w:val="28"/>
        </w:rPr>
      </w:pPr>
      <w:r w:rsidRPr="00E3335C">
        <w:rPr>
          <w:b/>
          <w:i/>
          <w:sz w:val="28"/>
          <w:szCs w:val="28"/>
        </w:rPr>
        <w:t xml:space="preserve">Задание </w:t>
      </w:r>
      <w:r w:rsidRPr="00E3335C">
        <w:rPr>
          <w:b/>
          <w:sz w:val="28"/>
          <w:szCs w:val="28"/>
        </w:rPr>
        <w:t xml:space="preserve">1. </w:t>
      </w:r>
    </w:p>
    <w:p w14:paraId="2C70B861" w14:textId="77777777" w:rsidR="00BA7B0B" w:rsidRPr="00E3335C" w:rsidRDefault="00F87343" w:rsidP="00E3335C">
      <w:pPr>
        <w:pStyle w:val="af0"/>
        <w:spacing w:after="0"/>
        <w:ind w:firstLine="709"/>
        <w:jc w:val="both"/>
        <w:rPr>
          <w:sz w:val="28"/>
          <w:szCs w:val="28"/>
        </w:rPr>
      </w:pPr>
      <w:r w:rsidRPr="00E3335C">
        <w:rPr>
          <w:sz w:val="28"/>
          <w:szCs w:val="28"/>
        </w:rPr>
        <w:t>Изучите иерархию целей по Блуму и</w:t>
      </w:r>
      <w:r w:rsidR="00E3335C" w:rsidRPr="00E3335C">
        <w:rPr>
          <w:sz w:val="28"/>
          <w:szCs w:val="28"/>
        </w:rPr>
        <w:t>,</w:t>
      </w:r>
      <w:r w:rsidRPr="00E3335C">
        <w:rPr>
          <w:sz w:val="28"/>
          <w:szCs w:val="28"/>
        </w:rPr>
        <w:t xml:space="preserve"> используя данный материал</w:t>
      </w:r>
      <w:r w:rsidR="00E3335C" w:rsidRPr="00E3335C">
        <w:rPr>
          <w:sz w:val="28"/>
          <w:szCs w:val="28"/>
        </w:rPr>
        <w:t>,</w:t>
      </w:r>
      <w:r w:rsidRPr="00E3335C">
        <w:rPr>
          <w:sz w:val="28"/>
          <w:szCs w:val="28"/>
        </w:rPr>
        <w:t xml:space="preserve"> составьте цель и задачи к практическому занятию с пациентами по вопросам профилактики (тему выберите исходя из профессиональных интересов) по следующей схеме:</w:t>
      </w:r>
    </w:p>
    <w:p w14:paraId="7B5E329B" w14:textId="77777777" w:rsidR="00F87343" w:rsidRPr="00E3335C" w:rsidRDefault="00F87343" w:rsidP="00E3335C">
      <w:pPr>
        <w:ind w:firstLine="709"/>
        <w:jc w:val="both"/>
        <w:rPr>
          <w:b/>
          <w:sz w:val="28"/>
          <w:szCs w:val="28"/>
        </w:rPr>
      </w:pPr>
      <w:r w:rsidRPr="00E3335C">
        <w:rPr>
          <w:b/>
          <w:i/>
          <w:sz w:val="28"/>
          <w:szCs w:val="28"/>
        </w:rPr>
        <w:t>Тема занятия</w:t>
      </w:r>
      <w:r w:rsidRPr="00E3335C">
        <w:rPr>
          <w:b/>
          <w:sz w:val="28"/>
          <w:szCs w:val="28"/>
        </w:rPr>
        <w:t>: «</w:t>
      </w:r>
      <w:r w:rsidRPr="00E3335C">
        <w:rPr>
          <w:b/>
          <w:sz w:val="28"/>
          <w:szCs w:val="28"/>
          <w:u w:val="thick"/>
        </w:rPr>
        <w:t xml:space="preserve"> </w:t>
      </w:r>
      <w:r w:rsidRPr="00E3335C">
        <w:rPr>
          <w:b/>
          <w:sz w:val="28"/>
          <w:szCs w:val="28"/>
        </w:rPr>
        <w:t>»</w:t>
      </w:r>
    </w:p>
    <w:p w14:paraId="67C86E8D" w14:textId="77777777" w:rsidR="00F87343" w:rsidRPr="00E3335C" w:rsidRDefault="00F87343" w:rsidP="00E3335C">
      <w:pPr>
        <w:ind w:firstLine="709"/>
        <w:jc w:val="both"/>
        <w:rPr>
          <w:sz w:val="28"/>
          <w:szCs w:val="28"/>
        </w:rPr>
      </w:pPr>
      <w:r w:rsidRPr="00E3335C">
        <w:rPr>
          <w:b/>
          <w:i/>
          <w:sz w:val="28"/>
          <w:szCs w:val="28"/>
        </w:rPr>
        <w:lastRenderedPageBreak/>
        <w:t>Цель занятия</w:t>
      </w:r>
      <w:r w:rsidRPr="00E3335C">
        <w:rPr>
          <w:sz w:val="28"/>
          <w:szCs w:val="28"/>
        </w:rPr>
        <w:t>: ……</w:t>
      </w:r>
    </w:p>
    <w:p w14:paraId="0F45F603" w14:textId="77777777" w:rsidR="00F87343" w:rsidRPr="00E3335C" w:rsidRDefault="00F87343" w:rsidP="00E3335C">
      <w:pPr>
        <w:pStyle w:val="af0"/>
        <w:tabs>
          <w:tab w:val="left" w:pos="3969"/>
        </w:tabs>
        <w:spacing w:after="0"/>
        <w:ind w:firstLine="709"/>
        <w:jc w:val="both"/>
        <w:rPr>
          <w:sz w:val="28"/>
          <w:szCs w:val="28"/>
        </w:rPr>
      </w:pPr>
      <w:r w:rsidRPr="00E3335C">
        <w:rPr>
          <w:b/>
          <w:i/>
          <w:sz w:val="28"/>
          <w:szCs w:val="28"/>
        </w:rPr>
        <w:t>Задачи занятия</w:t>
      </w:r>
      <w:r w:rsidRPr="00E3335C">
        <w:rPr>
          <w:sz w:val="28"/>
          <w:szCs w:val="28"/>
        </w:rPr>
        <w:t xml:space="preserve">: </w:t>
      </w:r>
      <w:proofErr w:type="gramStart"/>
      <w:r w:rsidRPr="00E3335C">
        <w:rPr>
          <w:sz w:val="28"/>
          <w:szCs w:val="28"/>
        </w:rPr>
        <w:t>образовательные:…</w:t>
      </w:r>
      <w:proofErr w:type="gramEnd"/>
      <w:r w:rsidRPr="00E3335C">
        <w:rPr>
          <w:sz w:val="28"/>
          <w:szCs w:val="28"/>
        </w:rPr>
        <w:t xml:space="preserve"> развивающие:.. воспитательные:. </w:t>
      </w:r>
    </w:p>
    <w:p w14:paraId="09FB7BF4" w14:textId="77777777" w:rsidR="00F87343" w:rsidRPr="00E3335C" w:rsidRDefault="00F87343" w:rsidP="00E3335C">
      <w:pPr>
        <w:ind w:firstLine="709"/>
        <w:jc w:val="both"/>
        <w:rPr>
          <w:b/>
          <w:sz w:val="28"/>
          <w:szCs w:val="28"/>
        </w:rPr>
      </w:pPr>
      <w:r w:rsidRPr="00E3335C">
        <w:rPr>
          <w:b/>
          <w:i/>
          <w:sz w:val="28"/>
          <w:szCs w:val="28"/>
        </w:rPr>
        <w:t xml:space="preserve">Задание </w:t>
      </w:r>
      <w:r w:rsidRPr="00E3335C">
        <w:rPr>
          <w:b/>
          <w:sz w:val="28"/>
          <w:szCs w:val="28"/>
        </w:rPr>
        <w:t>2.</w:t>
      </w:r>
    </w:p>
    <w:p w14:paraId="0FCEEF39" w14:textId="77777777" w:rsidR="00F87343" w:rsidRPr="00E3335C" w:rsidRDefault="00F87343" w:rsidP="00E3335C">
      <w:pPr>
        <w:pStyle w:val="af0"/>
        <w:spacing w:after="0"/>
        <w:ind w:firstLine="709"/>
        <w:jc w:val="both"/>
        <w:rPr>
          <w:sz w:val="28"/>
          <w:szCs w:val="28"/>
        </w:rPr>
      </w:pPr>
      <w:r w:rsidRPr="00E3335C">
        <w:rPr>
          <w:sz w:val="28"/>
          <w:szCs w:val="28"/>
        </w:rPr>
        <w:t>Работа в малых группах. Форма контроля наличие выполненного задания представленного в виде схемы (карты).</w:t>
      </w:r>
    </w:p>
    <w:p w14:paraId="10BC1E4C" w14:textId="77777777" w:rsidR="00F87343" w:rsidRPr="00E3335C" w:rsidRDefault="00F87343" w:rsidP="00E3335C">
      <w:pPr>
        <w:pStyle w:val="af0"/>
        <w:spacing w:after="0"/>
        <w:ind w:firstLine="709"/>
        <w:jc w:val="both"/>
        <w:rPr>
          <w:sz w:val="28"/>
          <w:szCs w:val="28"/>
        </w:rPr>
      </w:pPr>
      <w:r w:rsidRPr="00E3335C">
        <w:rPr>
          <w:sz w:val="28"/>
          <w:szCs w:val="28"/>
        </w:rPr>
        <w:t>На основании выполненного задания 1 (выберите один вариант из трех предложенных тем вашими однокурсниками) и составьте схему (карту) проведения беседы с пациентом.</w:t>
      </w:r>
    </w:p>
    <w:p w14:paraId="1BE3131E" w14:textId="77777777" w:rsidR="00F87343" w:rsidRPr="00E3335C" w:rsidRDefault="00F87343" w:rsidP="00E3335C">
      <w:pPr>
        <w:pStyle w:val="21"/>
        <w:ind w:left="0" w:firstLine="709"/>
        <w:jc w:val="both"/>
        <w:rPr>
          <w:i w:val="0"/>
          <w:sz w:val="28"/>
          <w:szCs w:val="28"/>
        </w:rPr>
      </w:pPr>
      <w:r w:rsidRPr="00E3335C">
        <w:rPr>
          <w:sz w:val="28"/>
          <w:szCs w:val="28"/>
        </w:rPr>
        <w:t xml:space="preserve">Задание </w:t>
      </w:r>
      <w:r w:rsidRPr="00E3335C">
        <w:rPr>
          <w:i w:val="0"/>
          <w:sz w:val="28"/>
          <w:szCs w:val="28"/>
        </w:rPr>
        <w:t>3.</w:t>
      </w:r>
    </w:p>
    <w:p w14:paraId="716120A4" w14:textId="77777777" w:rsidR="00F87343" w:rsidRPr="00E3335C" w:rsidRDefault="00F87343" w:rsidP="00E3335C">
      <w:pPr>
        <w:ind w:firstLine="709"/>
        <w:jc w:val="both"/>
        <w:rPr>
          <w:sz w:val="28"/>
          <w:szCs w:val="28"/>
        </w:rPr>
      </w:pPr>
      <w:r w:rsidRPr="00E3335C">
        <w:rPr>
          <w:sz w:val="28"/>
          <w:szCs w:val="28"/>
        </w:rPr>
        <w:t>Решение ситуационных задач с последующим обсуждением в группе</w:t>
      </w:r>
    </w:p>
    <w:p w14:paraId="362E1D01" w14:textId="77777777" w:rsidR="00F87343" w:rsidRPr="00E3335C" w:rsidRDefault="00F87343" w:rsidP="00E3335C">
      <w:pPr>
        <w:pStyle w:val="af0"/>
        <w:spacing w:after="0"/>
        <w:ind w:firstLine="709"/>
        <w:jc w:val="both"/>
        <w:rPr>
          <w:i/>
          <w:sz w:val="28"/>
          <w:szCs w:val="28"/>
        </w:rPr>
      </w:pPr>
      <w:r w:rsidRPr="00E3335C">
        <w:rPr>
          <w:sz w:val="28"/>
          <w:szCs w:val="28"/>
        </w:rPr>
        <w:t>Ситуационная задача 1.</w:t>
      </w:r>
    </w:p>
    <w:p w14:paraId="221B78B8" w14:textId="77777777" w:rsidR="00F87343" w:rsidRPr="00E3335C" w:rsidRDefault="00F87343" w:rsidP="00E3335C">
      <w:pPr>
        <w:pStyle w:val="af0"/>
        <w:spacing w:after="0"/>
        <w:ind w:firstLine="709"/>
        <w:jc w:val="both"/>
        <w:rPr>
          <w:sz w:val="28"/>
          <w:szCs w:val="28"/>
        </w:rPr>
      </w:pPr>
      <w:r w:rsidRPr="00E3335C">
        <w:rPr>
          <w:sz w:val="28"/>
          <w:szCs w:val="28"/>
        </w:rPr>
        <w:t xml:space="preserve">По данным исследования американского педагога Б. Блума каждый учебный год младший школьник решает приблизительно 200 задач и заданий и столько же раз подвергается традиционному оцениванию. В средней школе ежегодно он получает оценки до 2000 раз. Б. </w:t>
      </w:r>
      <w:r w:rsidRPr="00E3335C">
        <w:rPr>
          <w:spacing w:val="-4"/>
          <w:sz w:val="28"/>
          <w:szCs w:val="28"/>
        </w:rPr>
        <w:t xml:space="preserve">Блум </w:t>
      </w:r>
      <w:r w:rsidRPr="00E3335C">
        <w:rPr>
          <w:sz w:val="28"/>
          <w:szCs w:val="28"/>
        </w:rPr>
        <w:t xml:space="preserve">придерживался мнения, что около трети школьников благодаря своим высоким положительным отметкам становятся привилегированными. Но другая треть детей становится жертвой, теряет всякий интерес к школе. Эти дети деморализованы, часто доведены </w:t>
      </w:r>
      <w:r w:rsidRPr="00E3335C">
        <w:rPr>
          <w:spacing w:val="-3"/>
          <w:sz w:val="28"/>
          <w:szCs w:val="28"/>
        </w:rPr>
        <w:t xml:space="preserve">до </w:t>
      </w:r>
      <w:r w:rsidRPr="00E3335C">
        <w:rPr>
          <w:sz w:val="28"/>
          <w:szCs w:val="28"/>
        </w:rPr>
        <w:t xml:space="preserve">неврозов. Оценочный приговор ставит их на безысходные позиции, без шансов на успех, </w:t>
      </w:r>
      <w:r w:rsidRPr="00E3335C">
        <w:rPr>
          <w:spacing w:val="3"/>
          <w:sz w:val="28"/>
          <w:szCs w:val="28"/>
        </w:rPr>
        <w:t>по</w:t>
      </w:r>
      <w:r w:rsidRPr="00E3335C">
        <w:rPr>
          <w:sz w:val="28"/>
          <w:szCs w:val="28"/>
        </w:rPr>
        <w:t>тому что вызывает образ</w:t>
      </w:r>
      <w:r w:rsidRPr="00E3335C">
        <w:rPr>
          <w:spacing w:val="-15"/>
          <w:sz w:val="28"/>
          <w:szCs w:val="28"/>
        </w:rPr>
        <w:t xml:space="preserve"> </w:t>
      </w:r>
      <w:r w:rsidRPr="00E3335C">
        <w:rPr>
          <w:sz w:val="28"/>
          <w:szCs w:val="28"/>
        </w:rPr>
        <w:t>неудачника.</w:t>
      </w:r>
    </w:p>
    <w:p w14:paraId="12F2FE04" w14:textId="77777777" w:rsidR="00F87343" w:rsidRPr="00E3335C" w:rsidRDefault="00F87343" w:rsidP="00E3335C">
      <w:pPr>
        <w:pStyle w:val="af0"/>
        <w:spacing w:after="0"/>
        <w:ind w:firstLine="709"/>
        <w:jc w:val="both"/>
        <w:rPr>
          <w:sz w:val="28"/>
          <w:szCs w:val="28"/>
        </w:rPr>
      </w:pPr>
      <w:r w:rsidRPr="00E3335C">
        <w:rPr>
          <w:sz w:val="28"/>
          <w:szCs w:val="28"/>
        </w:rPr>
        <w:t>-Согласны ли вы с этой позицией?</w:t>
      </w:r>
    </w:p>
    <w:p w14:paraId="0F07AAC2" w14:textId="77777777" w:rsidR="00F87343" w:rsidRPr="00E3335C" w:rsidRDefault="00F87343" w:rsidP="00E3335C">
      <w:pPr>
        <w:pStyle w:val="af0"/>
        <w:spacing w:after="0"/>
        <w:ind w:firstLine="709"/>
        <w:jc w:val="both"/>
        <w:rPr>
          <w:sz w:val="28"/>
          <w:szCs w:val="28"/>
        </w:rPr>
      </w:pPr>
      <w:r w:rsidRPr="00E3335C">
        <w:rPr>
          <w:sz w:val="28"/>
          <w:szCs w:val="28"/>
        </w:rPr>
        <w:t>- Как этот взгляд соотносится с обучением взрослых?</w:t>
      </w:r>
    </w:p>
    <w:p w14:paraId="342E9D02" w14:textId="77777777" w:rsidR="00F87343" w:rsidRPr="00E3335C" w:rsidRDefault="00F87343" w:rsidP="00E3335C">
      <w:pPr>
        <w:pStyle w:val="af0"/>
        <w:spacing w:after="0"/>
        <w:ind w:firstLine="709"/>
        <w:jc w:val="both"/>
        <w:rPr>
          <w:sz w:val="28"/>
          <w:szCs w:val="28"/>
        </w:rPr>
      </w:pPr>
      <w:r w:rsidRPr="00E3335C">
        <w:rPr>
          <w:sz w:val="28"/>
          <w:szCs w:val="28"/>
        </w:rPr>
        <w:t xml:space="preserve">-Какие альтернативы традиционной системе оценивания вы можете привести? </w:t>
      </w:r>
    </w:p>
    <w:p w14:paraId="7B4A28F8" w14:textId="77777777" w:rsidR="00F87343" w:rsidRPr="00E3335C" w:rsidRDefault="00F87343" w:rsidP="00E3335C">
      <w:pPr>
        <w:pStyle w:val="af0"/>
        <w:spacing w:after="0"/>
        <w:ind w:firstLine="709"/>
        <w:jc w:val="both"/>
        <w:rPr>
          <w:sz w:val="28"/>
          <w:szCs w:val="28"/>
        </w:rPr>
      </w:pPr>
      <w:r w:rsidRPr="00E3335C">
        <w:rPr>
          <w:sz w:val="28"/>
          <w:szCs w:val="28"/>
        </w:rPr>
        <w:t>Дайте развернутый ответ на поставленные вопросы.</w:t>
      </w:r>
    </w:p>
    <w:p w14:paraId="6712AABA" w14:textId="77777777" w:rsidR="00E3335C" w:rsidRDefault="00E3335C" w:rsidP="00E3335C">
      <w:pPr>
        <w:ind w:firstLine="709"/>
        <w:jc w:val="both"/>
        <w:rPr>
          <w:b/>
          <w:w w:val="105"/>
          <w:sz w:val="28"/>
          <w:szCs w:val="28"/>
        </w:rPr>
      </w:pPr>
    </w:p>
    <w:p w14:paraId="522C8C7E" w14:textId="77777777" w:rsidR="00F87343" w:rsidRPr="00E3335C" w:rsidRDefault="00F87343" w:rsidP="00E3335C">
      <w:pPr>
        <w:ind w:firstLine="709"/>
        <w:jc w:val="center"/>
        <w:rPr>
          <w:b/>
          <w:w w:val="105"/>
          <w:sz w:val="28"/>
          <w:szCs w:val="28"/>
        </w:rPr>
      </w:pPr>
      <w:r w:rsidRPr="00E3335C">
        <w:rPr>
          <w:b/>
          <w:w w:val="105"/>
          <w:sz w:val="28"/>
          <w:szCs w:val="28"/>
        </w:rPr>
        <w:t xml:space="preserve">Тема 3: </w:t>
      </w:r>
      <w:proofErr w:type="spellStart"/>
      <w:r w:rsidRPr="00E3335C">
        <w:rPr>
          <w:b/>
          <w:w w:val="105"/>
          <w:sz w:val="28"/>
          <w:szCs w:val="28"/>
        </w:rPr>
        <w:t>Андрагогический</w:t>
      </w:r>
      <w:proofErr w:type="spellEnd"/>
      <w:r w:rsidRPr="00E3335C">
        <w:rPr>
          <w:b/>
          <w:w w:val="105"/>
          <w:sz w:val="28"/>
          <w:szCs w:val="28"/>
        </w:rPr>
        <w:t xml:space="preserve"> подход к организации процесса обучения в системе ДПО и медицинской организации.</w:t>
      </w:r>
    </w:p>
    <w:p w14:paraId="12169F55" w14:textId="77777777" w:rsidR="00F87343" w:rsidRPr="00E3335C" w:rsidRDefault="00F87343" w:rsidP="00E3335C">
      <w:pPr>
        <w:ind w:firstLine="709"/>
        <w:jc w:val="both"/>
        <w:rPr>
          <w:b/>
          <w:color w:val="000000"/>
          <w:sz w:val="28"/>
          <w:szCs w:val="28"/>
        </w:rPr>
      </w:pPr>
      <w:r w:rsidRPr="00E3335C">
        <w:rPr>
          <w:b/>
          <w:color w:val="000000"/>
          <w:sz w:val="28"/>
          <w:szCs w:val="28"/>
        </w:rPr>
        <w:t>Форма(ы) текущего контроля</w:t>
      </w:r>
      <w:r w:rsidRPr="00E3335C">
        <w:rPr>
          <w:color w:val="000000"/>
          <w:sz w:val="28"/>
          <w:szCs w:val="28"/>
        </w:rPr>
        <w:t xml:space="preserve"> </w:t>
      </w:r>
      <w:r w:rsidRPr="00E3335C">
        <w:rPr>
          <w:b/>
          <w:color w:val="000000"/>
          <w:sz w:val="28"/>
          <w:szCs w:val="28"/>
        </w:rPr>
        <w:t xml:space="preserve">успеваемости: </w:t>
      </w:r>
    </w:p>
    <w:p w14:paraId="08EB4664" w14:textId="77777777"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у</w:t>
      </w:r>
      <w:r w:rsidR="00F87343" w:rsidRPr="00E3335C">
        <w:rPr>
          <w:rFonts w:ascii="Times New Roman" w:hAnsi="Times New Roman"/>
          <w:color w:val="000000"/>
          <w:sz w:val="28"/>
          <w:szCs w:val="28"/>
        </w:rPr>
        <w:t xml:space="preserve">стный опрос (беседа) </w:t>
      </w:r>
    </w:p>
    <w:p w14:paraId="44F81AE2" w14:textId="77777777" w:rsidR="00F87343" w:rsidRPr="00E3335C" w:rsidRDefault="00F87343"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практические задания</w:t>
      </w:r>
      <w:r w:rsidRPr="00E3335C">
        <w:rPr>
          <w:rFonts w:ascii="Times New Roman" w:hAnsi="Times New Roman"/>
          <w:sz w:val="28"/>
          <w:szCs w:val="28"/>
        </w:rPr>
        <w:t xml:space="preserve"> </w:t>
      </w:r>
    </w:p>
    <w:p w14:paraId="7D2C1E8C" w14:textId="77777777"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з</w:t>
      </w:r>
      <w:r w:rsidR="00F87343" w:rsidRPr="00E3335C">
        <w:rPr>
          <w:rFonts w:ascii="Times New Roman" w:hAnsi="Times New Roman"/>
          <w:color w:val="000000"/>
          <w:sz w:val="28"/>
          <w:szCs w:val="28"/>
        </w:rPr>
        <w:t>аполнение таблицы</w:t>
      </w:r>
    </w:p>
    <w:p w14:paraId="209CE7E2" w14:textId="77777777"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р</w:t>
      </w:r>
      <w:r w:rsidR="00F87343" w:rsidRPr="00E3335C">
        <w:rPr>
          <w:rFonts w:ascii="Times New Roman" w:hAnsi="Times New Roman"/>
          <w:color w:val="000000"/>
          <w:sz w:val="28"/>
          <w:szCs w:val="28"/>
        </w:rPr>
        <w:t>ешение ситуационных задач.</w:t>
      </w:r>
    </w:p>
    <w:p w14:paraId="3E7888DE" w14:textId="77777777" w:rsidR="00BA7B0B" w:rsidRPr="00E3335C" w:rsidRDefault="00BA7B0B"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p>
    <w:p w14:paraId="3127763B" w14:textId="77777777" w:rsidR="00F87343" w:rsidRPr="00E3335C" w:rsidRDefault="00F87343" w:rsidP="00E3335C">
      <w:pPr>
        <w:pStyle w:val="21"/>
        <w:ind w:left="0" w:firstLine="709"/>
        <w:jc w:val="both"/>
        <w:rPr>
          <w:i w:val="0"/>
          <w:sz w:val="28"/>
          <w:szCs w:val="28"/>
        </w:rPr>
      </w:pPr>
      <w:r w:rsidRPr="00E3335C">
        <w:rPr>
          <w:sz w:val="28"/>
          <w:szCs w:val="28"/>
        </w:rPr>
        <w:t>Вопросы для рассмотрения</w:t>
      </w:r>
      <w:r w:rsidR="00970729" w:rsidRPr="00E3335C">
        <w:rPr>
          <w:sz w:val="28"/>
          <w:szCs w:val="28"/>
        </w:rPr>
        <w:t xml:space="preserve"> и обсуждения</w:t>
      </w:r>
      <w:r w:rsidRPr="00E3335C">
        <w:rPr>
          <w:i w:val="0"/>
          <w:sz w:val="28"/>
          <w:szCs w:val="28"/>
        </w:rPr>
        <w:t>:</w:t>
      </w:r>
    </w:p>
    <w:p w14:paraId="51EF7725" w14:textId="77777777" w:rsidR="00F87343" w:rsidRPr="00E3335C" w:rsidRDefault="00F87343" w:rsidP="00E3335C">
      <w:pPr>
        <w:pStyle w:val="a5"/>
        <w:numPr>
          <w:ilvl w:val="0"/>
          <w:numId w:val="7"/>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Система дополнительного профессионального образования – структура, цели, виды ДПО, нормативная</w:t>
      </w:r>
      <w:r w:rsidRPr="00E3335C">
        <w:rPr>
          <w:rFonts w:ascii="Times New Roman" w:hAnsi="Times New Roman"/>
          <w:spacing w:val="7"/>
          <w:sz w:val="28"/>
          <w:szCs w:val="28"/>
        </w:rPr>
        <w:t xml:space="preserve"> </w:t>
      </w:r>
      <w:r w:rsidRPr="00E3335C">
        <w:rPr>
          <w:rFonts w:ascii="Times New Roman" w:hAnsi="Times New Roman"/>
          <w:sz w:val="28"/>
          <w:szCs w:val="28"/>
        </w:rPr>
        <w:t>документация.</w:t>
      </w:r>
    </w:p>
    <w:p w14:paraId="6ABAABBE" w14:textId="77777777" w:rsidR="00F87343" w:rsidRPr="00E3335C" w:rsidRDefault="00F87343" w:rsidP="00E3335C">
      <w:pPr>
        <w:pStyle w:val="a5"/>
        <w:numPr>
          <w:ilvl w:val="0"/>
          <w:numId w:val="7"/>
        </w:numPr>
        <w:tabs>
          <w:tab w:val="left" w:pos="1612"/>
          <w:tab w:val="left" w:pos="1613"/>
        </w:tabs>
        <w:adjustRightInd/>
        <w:ind w:left="0" w:firstLine="709"/>
        <w:contextualSpacing w:val="0"/>
        <w:rPr>
          <w:rFonts w:ascii="Times New Roman" w:hAnsi="Times New Roman"/>
          <w:sz w:val="28"/>
          <w:szCs w:val="28"/>
        </w:rPr>
      </w:pPr>
      <w:proofErr w:type="spellStart"/>
      <w:r w:rsidRPr="00E3335C">
        <w:rPr>
          <w:rFonts w:ascii="Times New Roman" w:hAnsi="Times New Roman"/>
          <w:sz w:val="28"/>
          <w:szCs w:val="28"/>
        </w:rPr>
        <w:t>Андрагогика</w:t>
      </w:r>
      <w:proofErr w:type="spellEnd"/>
      <w:r w:rsidRPr="00E3335C">
        <w:rPr>
          <w:rFonts w:ascii="Times New Roman" w:hAnsi="Times New Roman"/>
          <w:sz w:val="28"/>
          <w:szCs w:val="28"/>
        </w:rPr>
        <w:t xml:space="preserve"> – как наука об образовании</w:t>
      </w:r>
      <w:r w:rsidRPr="00E3335C">
        <w:rPr>
          <w:rFonts w:ascii="Times New Roman" w:hAnsi="Times New Roman"/>
          <w:spacing w:val="-5"/>
          <w:sz w:val="28"/>
          <w:szCs w:val="28"/>
        </w:rPr>
        <w:t xml:space="preserve"> </w:t>
      </w:r>
      <w:r w:rsidRPr="00E3335C">
        <w:rPr>
          <w:rFonts w:ascii="Times New Roman" w:hAnsi="Times New Roman"/>
          <w:sz w:val="28"/>
          <w:szCs w:val="28"/>
        </w:rPr>
        <w:t>взрослых.</w:t>
      </w:r>
    </w:p>
    <w:p w14:paraId="165B880B" w14:textId="77777777" w:rsidR="00F87343" w:rsidRPr="00E3335C" w:rsidRDefault="00F87343" w:rsidP="00E3335C">
      <w:pPr>
        <w:pStyle w:val="a5"/>
        <w:numPr>
          <w:ilvl w:val="0"/>
          <w:numId w:val="7"/>
        </w:numPr>
        <w:tabs>
          <w:tab w:val="left" w:pos="1612"/>
          <w:tab w:val="left" w:pos="1613"/>
        </w:tabs>
        <w:adjustRightInd/>
        <w:ind w:left="0" w:firstLine="709"/>
        <w:contextualSpacing w:val="0"/>
        <w:rPr>
          <w:rFonts w:ascii="Times New Roman" w:hAnsi="Times New Roman"/>
          <w:sz w:val="28"/>
          <w:szCs w:val="28"/>
        </w:rPr>
      </w:pPr>
      <w:proofErr w:type="spellStart"/>
      <w:r w:rsidRPr="00E3335C">
        <w:rPr>
          <w:rFonts w:ascii="Times New Roman" w:hAnsi="Times New Roman"/>
          <w:sz w:val="28"/>
          <w:szCs w:val="28"/>
        </w:rPr>
        <w:t>Андрагогические</w:t>
      </w:r>
      <w:proofErr w:type="spellEnd"/>
      <w:r w:rsidRPr="00E3335C">
        <w:rPr>
          <w:rFonts w:ascii="Times New Roman" w:hAnsi="Times New Roman"/>
          <w:sz w:val="28"/>
          <w:szCs w:val="28"/>
        </w:rPr>
        <w:t xml:space="preserve"> принципы обучения</w:t>
      </w:r>
      <w:r w:rsidRPr="00E3335C">
        <w:rPr>
          <w:rFonts w:ascii="Times New Roman" w:hAnsi="Times New Roman"/>
          <w:spacing w:val="-1"/>
          <w:sz w:val="28"/>
          <w:szCs w:val="28"/>
        </w:rPr>
        <w:t xml:space="preserve"> </w:t>
      </w:r>
      <w:r w:rsidRPr="00E3335C">
        <w:rPr>
          <w:rFonts w:ascii="Times New Roman" w:hAnsi="Times New Roman"/>
          <w:sz w:val="28"/>
          <w:szCs w:val="28"/>
        </w:rPr>
        <w:t>взрослых.</w:t>
      </w:r>
    </w:p>
    <w:p w14:paraId="507ED6AD" w14:textId="77777777" w:rsidR="00F87343" w:rsidRPr="00E3335C" w:rsidRDefault="00F87343" w:rsidP="00E3335C">
      <w:pPr>
        <w:pStyle w:val="a5"/>
        <w:numPr>
          <w:ilvl w:val="0"/>
          <w:numId w:val="7"/>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Непрерывное образование врача – понятие, задачи, основные подходы. Значение непрерывного образования врача для совершенствования профессиональной</w:t>
      </w:r>
      <w:r w:rsidRPr="00E3335C">
        <w:rPr>
          <w:rFonts w:ascii="Times New Roman" w:hAnsi="Times New Roman"/>
          <w:spacing w:val="-25"/>
          <w:sz w:val="28"/>
          <w:szCs w:val="28"/>
        </w:rPr>
        <w:t xml:space="preserve"> </w:t>
      </w:r>
      <w:r w:rsidRPr="00E3335C">
        <w:rPr>
          <w:rFonts w:ascii="Times New Roman" w:hAnsi="Times New Roman"/>
          <w:sz w:val="28"/>
          <w:szCs w:val="28"/>
        </w:rPr>
        <w:t>деятельности.</w:t>
      </w:r>
    </w:p>
    <w:p w14:paraId="2CFE8C08" w14:textId="77777777" w:rsidR="00F87343" w:rsidRPr="00E3335C" w:rsidRDefault="00F87343" w:rsidP="00E3335C">
      <w:pPr>
        <w:pStyle w:val="a5"/>
        <w:numPr>
          <w:ilvl w:val="0"/>
          <w:numId w:val="7"/>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Нормативные акты об образовании.</w:t>
      </w:r>
    </w:p>
    <w:p w14:paraId="3C4ED8F0" w14:textId="77777777" w:rsidR="00F87343" w:rsidRPr="00E3335C" w:rsidRDefault="00F87343" w:rsidP="00E3335C">
      <w:pPr>
        <w:pStyle w:val="21"/>
        <w:tabs>
          <w:tab w:val="left" w:pos="1430"/>
        </w:tabs>
        <w:ind w:left="0" w:firstLine="709"/>
        <w:jc w:val="both"/>
        <w:rPr>
          <w:i w:val="0"/>
          <w:sz w:val="28"/>
          <w:szCs w:val="28"/>
        </w:rPr>
      </w:pPr>
      <w:r w:rsidRPr="00E3335C">
        <w:rPr>
          <w:sz w:val="28"/>
          <w:szCs w:val="28"/>
        </w:rPr>
        <w:t>Практическое</w:t>
      </w:r>
      <w:r w:rsidRPr="00E3335C">
        <w:rPr>
          <w:b w:val="0"/>
          <w:i w:val="0"/>
          <w:sz w:val="28"/>
          <w:szCs w:val="28"/>
        </w:rPr>
        <w:t xml:space="preserve"> </w:t>
      </w:r>
      <w:r w:rsidR="00E3335C">
        <w:rPr>
          <w:sz w:val="28"/>
          <w:szCs w:val="28"/>
        </w:rPr>
        <w:t>з</w:t>
      </w:r>
      <w:r w:rsidRPr="00E3335C">
        <w:rPr>
          <w:sz w:val="28"/>
          <w:szCs w:val="28"/>
        </w:rPr>
        <w:t xml:space="preserve">адание </w:t>
      </w:r>
      <w:r w:rsidRPr="00E3335C">
        <w:rPr>
          <w:i w:val="0"/>
          <w:sz w:val="28"/>
          <w:szCs w:val="28"/>
        </w:rPr>
        <w:t xml:space="preserve">1. </w:t>
      </w:r>
    </w:p>
    <w:p w14:paraId="37E53459" w14:textId="77777777" w:rsidR="00F87343" w:rsidRPr="00E3335C" w:rsidRDefault="00F87343" w:rsidP="00E3335C">
      <w:pPr>
        <w:pStyle w:val="af0"/>
        <w:spacing w:after="0"/>
        <w:ind w:firstLine="709"/>
        <w:jc w:val="both"/>
        <w:rPr>
          <w:sz w:val="28"/>
          <w:szCs w:val="28"/>
        </w:rPr>
      </w:pPr>
      <w:r w:rsidRPr="00E3335C">
        <w:rPr>
          <w:sz w:val="28"/>
          <w:szCs w:val="28"/>
        </w:rPr>
        <w:lastRenderedPageBreak/>
        <w:t>Работа в малых группах. Форма контроля – после заполнения таблицы защита полученной модель» занятия.</w:t>
      </w:r>
    </w:p>
    <w:p w14:paraId="6F1606E8" w14:textId="77777777" w:rsidR="00F87343" w:rsidRPr="00E3335C" w:rsidRDefault="00F87343" w:rsidP="00E3335C">
      <w:pPr>
        <w:pStyle w:val="af0"/>
        <w:spacing w:after="0"/>
        <w:ind w:firstLine="709"/>
        <w:jc w:val="both"/>
        <w:rPr>
          <w:sz w:val="28"/>
          <w:szCs w:val="28"/>
        </w:rPr>
      </w:pPr>
      <w:r w:rsidRPr="00E3335C">
        <w:rPr>
          <w:sz w:val="28"/>
          <w:szCs w:val="28"/>
        </w:rPr>
        <w:t>Данное задание студенты ординатуры выполняют в малой группе 4–5 человек. Необходимо заполнить таблицу, в которой заданы определенные условия: определенный возраст обучающихся (пациентов), обобщенная учебная цель, задачи обучения. Необходимо подобрать к предложенным параметрам методы обучения и контрольные задания. В последней графе надо отметь особенности организации процесса обучения, на которые необходимо обратить внимание.</w:t>
      </w:r>
    </w:p>
    <w:tbl>
      <w:tblPr>
        <w:tblStyle w:val="TableNormal"/>
        <w:tblW w:w="8992"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
        <w:gridCol w:w="1600"/>
        <w:gridCol w:w="1276"/>
        <w:gridCol w:w="1276"/>
        <w:gridCol w:w="1417"/>
        <w:gridCol w:w="1276"/>
        <w:gridCol w:w="1701"/>
      </w:tblGrid>
      <w:tr w:rsidR="00F87343" w:rsidRPr="00E3335C" w14:paraId="331D70DC" w14:textId="77777777" w:rsidTr="00F87343">
        <w:trPr>
          <w:trHeight w:val="955"/>
        </w:trPr>
        <w:tc>
          <w:tcPr>
            <w:tcW w:w="446" w:type="dxa"/>
          </w:tcPr>
          <w:p w14:paraId="3B13E48C" w14:textId="77777777" w:rsidR="00F87343" w:rsidRPr="00E3335C" w:rsidRDefault="00F87343" w:rsidP="00E3335C">
            <w:pPr>
              <w:pStyle w:val="TableParagraph"/>
              <w:ind w:firstLine="709"/>
              <w:jc w:val="both"/>
              <w:rPr>
                <w:sz w:val="28"/>
                <w:szCs w:val="28"/>
                <w:lang w:val="ru-RU"/>
              </w:rPr>
            </w:pPr>
          </w:p>
          <w:p w14:paraId="0533A8DA" w14:textId="77777777" w:rsidR="00F87343" w:rsidRPr="00E3335C" w:rsidRDefault="00F87343" w:rsidP="00E3335C">
            <w:pPr>
              <w:pStyle w:val="TableParagraph"/>
              <w:ind w:firstLine="709"/>
              <w:jc w:val="both"/>
              <w:rPr>
                <w:sz w:val="28"/>
                <w:szCs w:val="28"/>
              </w:rPr>
            </w:pPr>
            <w:r w:rsidRPr="00E3335C">
              <w:rPr>
                <w:w w:val="97"/>
                <w:sz w:val="28"/>
                <w:szCs w:val="28"/>
              </w:rPr>
              <w:t>№</w:t>
            </w:r>
          </w:p>
        </w:tc>
        <w:tc>
          <w:tcPr>
            <w:tcW w:w="1600" w:type="dxa"/>
          </w:tcPr>
          <w:p w14:paraId="29E16C71" w14:textId="77777777" w:rsidR="00F87343" w:rsidRPr="00E3335C" w:rsidRDefault="00F87343" w:rsidP="00E3335C">
            <w:pPr>
              <w:pStyle w:val="TableParagraph"/>
              <w:tabs>
                <w:tab w:val="left" w:pos="1245"/>
              </w:tabs>
              <w:jc w:val="both"/>
              <w:rPr>
                <w:sz w:val="28"/>
                <w:szCs w:val="28"/>
                <w:lang w:val="ru-RU"/>
              </w:rPr>
            </w:pPr>
            <w:r w:rsidRPr="00E3335C">
              <w:rPr>
                <w:sz w:val="28"/>
                <w:szCs w:val="28"/>
                <w:lang w:val="ru-RU"/>
              </w:rPr>
              <w:t>Возраст учеников - пациентов</w:t>
            </w:r>
          </w:p>
        </w:tc>
        <w:tc>
          <w:tcPr>
            <w:tcW w:w="1276" w:type="dxa"/>
          </w:tcPr>
          <w:p w14:paraId="4809FC33" w14:textId="77777777" w:rsidR="00F87343" w:rsidRPr="00E3335C" w:rsidRDefault="00F87343" w:rsidP="00E3335C">
            <w:pPr>
              <w:pStyle w:val="TableParagraph"/>
              <w:tabs>
                <w:tab w:val="left" w:pos="936"/>
              </w:tabs>
              <w:jc w:val="both"/>
              <w:rPr>
                <w:sz w:val="28"/>
                <w:szCs w:val="28"/>
              </w:rPr>
            </w:pPr>
            <w:proofErr w:type="spellStart"/>
            <w:r w:rsidRPr="00E3335C">
              <w:rPr>
                <w:sz w:val="28"/>
                <w:szCs w:val="28"/>
              </w:rPr>
              <w:t>Учебная</w:t>
            </w:r>
            <w:proofErr w:type="spellEnd"/>
            <w:r w:rsidRPr="00E3335C">
              <w:rPr>
                <w:sz w:val="28"/>
                <w:szCs w:val="28"/>
              </w:rPr>
              <w:t xml:space="preserve">  </w:t>
            </w:r>
            <w:proofErr w:type="spellStart"/>
            <w:r w:rsidRPr="00E3335C">
              <w:rPr>
                <w:sz w:val="28"/>
                <w:szCs w:val="28"/>
              </w:rPr>
              <w:t>цель</w:t>
            </w:r>
            <w:proofErr w:type="spellEnd"/>
            <w:r w:rsidRPr="00E3335C">
              <w:rPr>
                <w:sz w:val="28"/>
                <w:szCs w:val="28"/>
              </w:rPr>
              <w:t xml:space="preserve"> </w:t>
            </w:r>
            <w:proofErr w:type="spellStart"/>
            <w:r w:rsidRPr="00E3335C">
              <w:rPr>
                <w:spacing w:val="-4"/>
                <w:sz w:val="28"/>
                <w:szCs w:val="28"/>
              </w:rPr>
              <w:t>обоб</w:t>
            </w:r>
            <w:proofErr w:type="spellEnd"/>
            <w:r w:rsidRPr="00E3335C">
              <w:rPr>
                <w:spacing w:val="-4"/>
                <w:sz w:val="28"/>
                <w:szCs w:val="28"/>
              </w:rPr>
              <w:t xml:space="preserve">- </w:t>
            </w:r>
            <w:proofErr w:type="spellStart"/>
            <w:r w:rsidRPr="00E3335C">
              <w:rPr>
                <w:sz w:val="28"/>
                <w:szCs w:val="28"/>
              </w:rPr>
              <w:t>щенная</w:t>
            </w:r>
            <w:proofErr w:type="spellEnd"/>
          </w:p>
        </w:tc>
        <w:tc>
          <w:tcPr>
            <w:tcW w:w="1276" w:type="dxa"/>
          </w:tcPr>
          <w:p w14:paraId="421CFF81" w14:textId="77777777" w:rsidR="00F87343" w:rsidRPr="00E3335C" w:rsidRDefault="00F87343" w:rsidP="00E3335C">
            <w:pPr>
              <w:pStyle w:val="TableParagraph"/>
              <w:jc w:val="both"/>
              <w:rPr>
                <w:sz w:val="28"/>
                <w:szCs w:val="28"/>
                <w:lang w:val="ru-RU"/>
              </w:rPr>
            </w:pPr>
            <w:proofErr w:type="spellStart"/>
            <w:r w:rsidRPr="00E3335C">
              <w:rPr>
                <w:sz w:val="28"/>
                <w:szCs w:val="28"/>
              </w:rPr>
              <w:t>Задачи</w:t>
            </w:r>
            <w:proofErr w:type="spellEnd"/>
            <w:r w:rsidRPr="00E3335C">
              <w:rPr>
                <w:sz w:val="28"/>
                <w:szCs w:val="28"/>
              </w:rPr>
              <w:t xml:space="preserve"> </w:t>
            </w:r>
            <w:proofErr w:type="spellStart"/>
            <w:r w:rsidRPr="00E3335C">
              <w:rPr>
                <w:sz w:val="28"/>
                <w:szCs w:val="28"/>
              </w:rPr>
              <w:t>обуче</w:t>
            </w:r>
            <w:proofErr w:type="spellEnd"/>
            <w:r w:rsidRPr="00E3335C">
              <w:rPr>
                <w:sz w:val="28"/>
                <w:szCs w:val="28"/>
                <w:lang w:val="ru-RU"/>
              </w:rPr>
              <w:t>-</w:t>
            </w:r>
          </w:p>
          <w:p w14:paraId="6D82BC92" w14:textId="77777777" w:rsidR="00F87343" w:rsidRPr="00E3335C" w:rsidRDefault="00F87343" w:rsidP="00E3335C">
            <w:pPr>
              <w:pStyle w:val="TableParagraph"/>
              <w:jc w:val="both"/>
              <w:rPr>
                <w:sz w:val="28"/>
                <w:szCs w:val="28"/>
              </w:rPr>
            </w:pPr>
            <w:proofErr w:type="spellStart"/>
            <w:r w:rsidRPr="00E3335C">
              <w:rPr>
                <w:sz w:val="28"/>
                <w:szCs w:val="28"/>
              </w:rPr>
              <w:t>ния</w:t>
            </w:r>
            <w:proofErr w:type="spellEnd"/>
          </w:p>
        </w:tc>
        <w:tc>
          <w:tcPr>
            <w:tcW w:w="1417" w:type="dxa"/>
          </w:tcPr>
          <w:p w14:paraId="4B891C88" w14:textId="77777777" w:rsidR="00F87343" w:rsidRPr="00E3335C" w:rsidRDefault="00F87343" w:rsidP="00E3335C">
            <w:pPr>
              <w:pStyle w:val="TableParagraph"/>
              <w:jc w:val="both"/>
              <w:rPr>
                <w:sz w:val="28"/>
                <w:szCs w:val="28"/>
              </w:rPr>
            </w:pPr>
            <w:proofErr w:type="spellStart"/>
            <w:r w:rsidRPr="00E3335C">
              <w:rPr>
                <w:sz w:val="28"/>
                <w:szCs w:val="28"/>
              </w:rPr>
              <w:t>Методы</w:t>
            </w:r>
            <w:proofErr w:type="spellEnd"/>
            <w:r w:rsidRPr="00E3335C">
              <w:rPr>
                <w:sz w:val="28"/>
                <w:szCs w:val="28"/>
              </w:rPr>
              <w:t xml:space="preserve"> </w:t>
            </w:r>
            <w:proofErr w:type="spellStart"/>
            <w:r w:rsidRPr="00E3335C">
              <w:rPr>
                <w:sz w:val="28"/>
                <w:szCs w:val="28"/>
              </w:rPr>
              <w:t>обуче</w:t>
            </w:r>
            <w:proofErr w:type="spellEnd"/>
          </w:p>
          <w:p w14:paraId="66187208" w14:textId="77777777" w:rsidR="00F87343" w:rsidRPr="00E3335C" w:rsidRDefault="00F87343" w:rsidP="00E3335C">
            <w:pPr>
              <w:pStyle w:val="TableParagraph"/>
              <w:jc w:val="both"/>
              <w:rPr>
                <w:sz w:val="28"/>
                <w:szCs w:val="28"/>
              </w:rPr>
            </w:pPr>
            <w:r w:rsidRPr="00E3335C">
              <w:rPr>
                <w:sz w:val="28"/>
                <w:szCs w:val="28"/>
                <w:lang w:val="ru-RU"/>
              </w:rPr>
              <w:t>н</w:t>
            </w:r>
            <w:proofErr w:type="spellStart"/>
            <w:r w:rsidRPr="00E3335C">
              <w:rPr>
                <w:sz w:val="28"/>
                <w:szCs w:val="28"/>
              </w:rPr>
              <w:t>ия</w:t>
            </w:r>
            <w:proofErr w:type="spellEnd"/>
          </w:p>
        </w:tc>
        <w:tc>
          <w:tcPr>
            <w:tcW w:w="1276" w:type="dxa"/>
          </w:tcPr>
          <w:p w14:paraId="52DB9AEF" w14:textId="77777777" w:rsidR="00F87343" w:rsidRPr="00E3335C" w:rsidRDefault="00F87343" w:rsidP="00E3335C">
            <w:pPr>
              <w:pStyle w:val="TableParagraph"/>
              <w:jc w:val="both"/>
              <w:rPr>
                <w:sz w:val="28"/>
                <w:szCs w:val="28"/>
              </w:rPr>
            </w:pPr>
            <w:proofErr w:type="spellStart"/>
            <w:r w:rsidRPr="00E3335C">
              <w:rPr>
                <w:sz w:val="28"/>
                <w:szCs w:val="28"/>
              </w:rPr>
              <w:t>Контро</w:t>
            </w:r>
            <w:proofErr w:type="spellEnd"/>
          </w:p>
          <w:p w14:paraId="4DD3B098" w14:textId="77777777" w:rsidR="00F87343" w:rsidRPr="00E3335C" w:rsidRDefault="00F87343" w:rsidP="00E3335C">
            <w:pPr>
              <w:pStyle w:val="TableParagraph"/>
              <w:jc w:val="both"/>
              <w:rPr>
                <w:sz w:val="28"/>
                <w:szCs w:val="28"/>
              </w:rPr>
            </w:pPr>
            <w:proofErr w:type="spellStart"/>
            <w:r w:rsidRPr="00E3335C">
              <w:rPr>
                <w:sz w:val="28"/>
                <w:szCs w:val="28"/>
              </w:rPr>
              <w:t>льные</w:t>
            </w:r>
            <w:proofErr w:type="spellEnd"/>
            <w:r w:rsidRPr="00E3335C">
              <w:rPr>
                <w:sz w:val="28"/>
                <w:szCs w:val="28"/>
              </w:rPr>
              <w:t xml:space="preserve"> </w:t>
            </w:r>
            <w:proofErr w:type="spellStart"/>
            <w:r w:rsidRPr="00E3335C">
              <w:rPr>
                <w:sz w:val="28"/>
                <w:szCs w:val="28"/>
              </w:rPr>
              <w:t>задания</w:t>
            </w:r>
            <w:proofErr w:type="spellEnd"/>
          </w:p>
        </w:tc>
        <w:tc>
          <w:tcPr>
            <w:tcW w:w="1701" w:type="dxa"/>
          </w:tcPr>
          <w:p w14:paraId="4D2A9507" w14:textId="77777777" w:rsidR="00F87343" w:rsidRPr="00E3335C" w:rsidRDefault="00F87343" w:rsidP="00E3335C">
            <w:pPr>
              <w:pStyle w:val="TableParagraph"/>
              <w:jc w:val="both"/>
              <w:rPr>
                <w:sz w:val="28"/>
                <w:szCs w:val="28"/>
              </w:rPr>
            </w:pPr>
            <w:proofErr w:type="spellStart"/>
            <w:r w:rsidRPr="00E3335C">
              <w:rPr>
                <w:sz w:val="28"/>
                <w:szCs w:val="28"/>
              </w:rPr>
              <w:t>Особенности</w:t>
            </w:r>
            <w:proofErr w:type="spellEnd"/>
          </w:p>
          <w:p w14:paraId="75A41744" w14:textId="77777777" w:rsidR="00F87343" w:rsidRPr="00E3335C" w:rsidRDefault="00F87343" w:rsidP="00E3335C">
            <w:pPr>
              <w:pStyle w:val="TableParagraph"/>
              <w:jc w:val="both"/>
              <w:rPr>
                <w:sz w:val="28"/>
                <w:szCs w:val="28"/>
              </w:rPr>
            </w:pPr>
            <w:proofErr w:type="spellStart"/>
            <w:r w:rsidRPr="00E3335C">
              <w:rPr>
                <w:sz w:val="28"/>
                <w:szCs w:val="28"/>
              </w:rPr>
              <w:t>организации</w:t>
            </w:r>
            <w:proofErr w:type="spellEnd"/>
            <w:r w:rsidRPr="00E3335C">
              <w:rPr>
                <w:sz w:val="28"/>
                <w:szCs w:val="28"/>
              </w:rPr>
              <w:t xml:space="preserve"> </w:t>
            </w:r>
            <w:proofErr w:type="spellStart"/>
            <w:r w:rsidRPr="00E3335C">
              <w:rPr>
                <w:sz w:val="28"/>
                <w:szCs w:val="28"/>
              </w:rPr>
              <w:t>обучения</w:t>
            </w:r>
            <w:proofErr w:type="spellEnd"/>
          </w:p>
        </w:tc>
      </w:tr>
      <w:tr w:rsidR="00F87343" w:rsidRPr="00E3335C" w14:paraId="7872CE28" w14:textId="77777777" w:rsidTr="00F87343">
        <w:trPr>
          <w:trHeight w:val="316"/>
        </w:trPr>
        <w:tc>
          <w:tcPr>
            <w:tcW w:w="446" w:type="dxa"/>
          </w:tcPr>
          <w:p w14:paraId="0B7F63CB" w14:textId="77777777" w:rsidR="00F87343" w:rsidRPr="00E3335C" w:rsidRDefault="00F87343" w:rsidP="00E3335C">
            <w:pPr>
              <w:pStyle w:val="TableParagraph"/>
              <w:ind w:firstLine="709"/>
              <w:jc w:val="both"/>
              <w:rPr>
                <w:sz w:val="28"/>
                <w:szCs w:val="28"/>
              </w:rPr>
            </w:pPr>
          </w:p>
        </w:tc>
        <w:tc>
          <w:tcPr>
            <w:tcW w:w="1600" w:type="dxa"/>
          </w:tcPr>
          <w:p w14:paraId="31241B3E" w14:textId="77777777" w:rsidR="00F87343" w:rsidRPr="00E3335C" w:rsidRDefault="00F87343" w:rsidP="00E3335C">
            <w:pPr>
              <w:pStyle w:val="TableParagraph"/>
              <w:jc w:val="both"/>
              <w:rPr>
                <w:sz w:val="28"/>
                <w:szCs w:val="28"/>
              </w:rPr>
            </w:pPr>
            <w:r w:rsidRPr="00E3335C">
              <w:rPr>
                <w:sz w:val="28"/>
                <w:szCs w:val="28"/>
              </w:rPr>
              <w:t xml:space="preserve">14-18 </w:t>
            </w:r>
            <w:proofErr w:type="spellStart"/>
            <w:r w:rsidRPr="00E3335C">
              <w:rPr>
                <w:sz w:val="28"/>
                <w:szCs w:val="28"/>
              </w:rPr>
              <w:t>лет</w:t>
            </w:r>
            <w:proofErr w:type="spellEnd"/>
          </w:p>
        </w:tc>
        <w:tc>
          <w:tcPr>
            <w:tcW w:w="1276" w:type="dxa"/>
          </w:tcPr>
          <w:p w14:paraId="5135F1B7" w14:textId="77777777" w:rsidR="00F87343" w:rsidRPr="00E3335C" w:rsidRDefault="00F87343" w:rsidP="00E3335C">
            <w:pPr>
              <w:pStyle w:val="TableParagraph"/>
              <w:jc w:val="both"/>
              <w:rPr>
                <w:sz w:val="28"/>
                <w:szCs w:val="28"/>
              </w:rPr>
            </w:pPr>
          </w:p>
        </w:tc>
        <w:tc>
          <w:tcPr>
            <w:tcW w:w="1276" w:type="dxa"/>
          </w:tcPr>
          <w:p w14:paraId="1D86CB4E" w14:textId="77777777" w:rsidR="00F87343" w:rsidRPr="00E3335C" w:rsidRDefault="00F87343" w:rsidP="00E3335C">
            <w:pPr>
              <w:pStyle w:val="TableParagraph"/>
              <w:jc w:val="both"/>
              <w:rPr>
                <w:sz w:val="28"/>
                <w:szCs w:val="28"/>
              </w:rPr>
            </w:pPr>
          </w:p>
        </w:tc>
        <w:tc>
          <w:tcPr>
            <w:tcW w:w="1417" w:type="dxa"/>
          </w:tcPr>
          <w:p w14:paraId="5732304C" w14:textId="77777777" w:rsidR="00F87343" w:rsidRPr="00E3335C" w:rsidRDefault="00F87343" w:rsidP="00E3335C">
            <w:pPr>
              <w:pStyle w:val="TableParagraph"/>
              <w:jc w:val="both"/>
              <w:rPr>
                <w:sz w:val="28"/>
                <w:szCs w:val="28"/>
              </w:rPr>
            </w:pPr>
          </w:p>
        </w:tc>
        <w:tc>
          <w:tcPr>
            <w:tcW w:w="1276" w:type="dxa"/>
          </w:tcPr>
          <w:p w14:paraId="3B73BFF5" w14:textId="77777777" w:rsidR="00F87343" w:rsidRPr="00E3335C" w:rsidRDefault="00F87343" w:rsidP="00E3335C">
            <w:pPr>
              <w:pStyle w:val="TableParagraph"/>
              <w:jc w:val="both"/>
              <w:rPr>
                <w:sz w:val="28"/>
                <w:szCs w:val="28"/>
              </w:rPr>
            </w:pPr>
          </w:p>
        </w:tc>
        <w:tc>
          <w:tcPr>
            <w:tcW w:w="1701" w:type="dxa"/>
          </w:tcPr>
          <w:p w14:paraId="6297E681" w14:textId="77777777" w:rsidR="00F87343" w:rsidRPr="00E3335C" w:rsidRDefault="00F87343" w:rsidP="00E3335C">
            <w:pPr>
              <w:pStyle w:val="TableParagraph"/>
              <w:jc w:val="both"/>
              <w:rPr>
                <w:sz w:val="28"/>
                <w:szCs w:val="28"/>
              </w:rPr>
            </w:pPr>
          </w:p>
        </w:tc>
      </w:tr>
      <w:tr w:rsidR="00F87343" w:rsidRPr="00E3335C" w14:paraId="0BA1442E" w14:textId="77777777" w:rsidTr="00F87343">
        <w:trPr>
          <w:trHeight w:val="316"/>
        </w:trPr>
        <w:tc>
          <w:tcPr>
            <w:tcW w:w="446" w:type="dxa"/>
          </w:tcPr>
          <w:p w14:paraId="675BD8ED" w14:textId="77777777" w:rsidR="00F87343" w:rsidRPr="00E3335C" w:rsidRDefault="00F87343" w:rsidP="00E3335C">
            <w:pPr>
              <w:pStyle w:val="TableParagraph"/>
              <w:ind w:firstLine="709"/>
              <w:jc w:val="both"/>
              <w:rPr>
                <w:sz w:val="28"/>
                <w:szCs w:val="28"/>
              </w:rPr>
            </w:pPr>
          </w:p>
        </w:tc>
        <w:tc>
          <w:tcPr>
            <w:tcW w:w="1600" w:type="dxa"/>
          </w:tcPr>
          <w:p w14:paraId="499DFACD" w14:textId="77777777" w:rsidR="00F87343" w:rsidRPr="00E3335C" w:rsidRDefault="00F87343" w:rsidP="00E3335C">
            <w:pPr>
              <w:pStyle w:val="TableParagraph"/>
              <w:jc w:val="both"/>
              <w:rPr>
                <w:sz w:val="28"/>
                <w:szCs w:val="28"/>
              </w:rPr>
            </w:pPr>
            <w:r w:rsidRPr="00E3335C">
              <w:rPr>
                <w:sz w:val="28"/>
                <w:szCs w:val="28"/>
              </w:rPr>
              <w:t xml:space="preserve">20-22 </w:t>
            </w:r>
            <w:proofErr w:type="spellStart"/>
            <w:r w:rsidRPr="00E3335C">
              <w:rPr>
                <w:sz w:val="28"/>
                <w:szCs w:val="28"/>
              </w:rPr>
              <w:t>года</w:t>
            </w:r>
            <w:proofErr w:type="spellEnd"/>
          </w:p>
        </w:tc>
        <w:tc>
          <w:tcPr>
            <w:tcW w:w="1276" w:type="dxa"/>
          </w:tcPr>
          <w:p w14:paraId="4CAB6A3B" w14:textId="77777777" w:rsidR="00F87343" w:rsidRPr="00E3335C" w:rsidRDefault="00F87343" w:rsidP="00E3335C">
            <w:pPr>
              <w:pStyle w:val="TableParagraph"/>
              <w:jc w:val="both"/>
              <w:rPr>
                <w:sz w:val="28"/>
                <w:szCs w:val="28"/>
              </w:rPr>
            </w:pPr>
          </w:p>
        </w:tc>
        <w:tc>
          <w:tcPr>
            <w:tcW w:w="1276" w:type="dxa"/>
          </w:tcPr>
          <w:p w14:paraId="67173884" w14:textId="77777777" w:rsidR="00F87343" w:rsidRPr="00E3335C" w:rsidRDefault="00F87343" w:rsidP="00E3335C">
            <w:pPr>
              <w:pStyle w:val="TableParagraph"/>
              <w:jc w:val="both"/>
              <w:rPr>
                <w:sz w:val="28"/>
                <w:szCs w:val="28"/>
              </w:rPr>
            </w:pPr>
          </w:p>
        </w:tc>
        <w:tc>
          <w:tcPr>
            <w:tcW w:w="1417" w:type="dxa"/>
          </w:tcPr>
          <w:p w14:paraId="00E00D0E" w14:textId="77777777" w:rsidR="00F87343" w:rsidRPr="00E3335C" w:rsidRDefault="00F87343" w:rsidP="00E3335C">
            <w:pPr>
              <w:pStyle w:val="TableParagraph"/>
              <w:jc w:val="both"/>
              <w:rPr>
                <w:sz w:val="28"/>
                <w:szCs w:val="28"/>
              </w:rPr>
            </w:pPr>
          </w:p>
        </w:tc>
        <w:tc>
          <w:tcPr>
            <w:tcW w:w="1276" w:type="dxa"/>
          </w:tcPr>
          <w:p w14:paraId="2E61712F" w14:textId="77777777" w:rsidR="00F87343" w:rsidRPr="00E3335C" w:rsidRDefault="00F87343" w:rsidP="00E3335C">
            <w:pPr>
              <w:pStyle w:val="TableParagraph"/>
              <w:jc w:val="both"/>
              <w:rPr>
                <w:sz w:val="28"/>
                <w:szCs w:val="28"/>
              </w:rPr>
            </w:pPr>
          </w:p>
        </w:tc>
        <w:tc>
          <w:tcPr>
            <w:tcW w:w="1701" w:type="dxa"/>
          </w:tcPr>
          <w:p w14:paraId="6B3FDA29" w14:textId="77777777" w:rsidR="00F87343" w:rsidRPr="00E3335C" w:rsidRDefault="00F87343" w:rsidP="00E3335C">
            <w:pPr>
              <w:pStyle w:val="TableParagraph"/>
              <w:jc w:val="both"/>
              <w:rPr>
                <w:sz w:val="28"/>
                <w:szCs w:val="28"/>
              </w:rPr>
            </w:pPr>
          </w:p>
        </w:tc>
      </w:tr>
      <w:tr w:rsidR="00F87343" w:rsidRPr="00E3335C" w14:paraId="57A77E94" w14:textId="77777777" w:rsidTr="00F87343">
        <w:trPr>
          <w:trHeight w:val="318"/>
        </w:trPr>
        <w:tc>
          <w:tcPr>
            <w:tcW w:w="446" w:type="dxa"/>
          </w:tcPr>
          <w:p w14:paraId="44C15C85" w14:textId="77777777" w:rsidR="00F87343" w:rsidRPr="00E3335C" w:rsidRDefault="00F87343" w:rsidP="00E3335C">
            <w:pPr>
              <w:pStyle w:val="TableParagraph"/>
              <w:ind w:firstLine="709"/>
              <w:jc w:val="both"/>
              <w:rPr>
                <w:sz w:val="28"/>
                <w:szCs w:val="28"/>
              </w:rPr>
            </w:pPr>
          </w:p>
        </w:tc>
        <w:tc>
          <w:tcPr>
            <w:tcW w:w="1600" w:type="dxa"/>
          </w:tcPr>
          <w:p w14:paraId="490742EB" w14:textId="77777777" w:rsidR="00F87343" w:rsidRPr="00E3335C" w:rsidRDefault="00F87343" w:rsidP="00E3335C">
            <w:pPr>
              <w:pStyle w:val="TableParagraph"/>
              <w:jc w:val="both"/>
              <w:rPr>
                <w:sz w:val="28"/>
                <w:szCs w:val="28"/>
              </w:rPr>
            </w:pPr>
            <w:r w:rsidRPr="00E3335C">
              <w:rPr>
                <w:sz w:val="28"/>
                <w:szCs w:val="28"/>
              </w:rPr>
              <w:t xml:space="preserve">35-40 </w:t>
            </w:r>
            <w:proofErr w:type="spellStart"/>
            <w:r w:rsidRPr="00E3335C">
              <w:rPr>
                <w:sz w:val="28"/>
                <w:szCs w:val="28"/>
              </w:rPr>
              <w:t>лет</w:t>
            </w:r>
            <w:proofErr w:type="spellEnd"/>
          </w:p>
        </w:tc>
        <w:tc>
          <w:tcPr>
            <w:tcW w:w="1276" w:type="dxa"/>
          </w:tcPr>
          <w:p w14:paraId="369EFABA" w14:textId="77777777" w:rsidR="00F87343" w:rsidRPr="00E3335C" w:rsidRDefault="00F87343" w:rsidP="00E3335C">
            <w:pPr>
              <w:pStyle w:val="TableParagraph"/>
              <w:jc w:val="both"/>
              <w:rPr>
                <w:sz w:val="28"/>
                <w:szCs w:val="28"/>
              </w:rPr>
            </w:pPr>
          </w:p>
        </w:tc>
        <w:tc>
          <w:tcPr>
            <w:tcW w:w="1276" w:type="dxa"/>
          </w:tcPr>
          <w:p w14:paraId="0C0584BF" w14:textId="77777777" w:rsidR="00F87343" w:rsidRPr="00E3335C" w:rsidRDefault="00F87343" w:rsidP="00E3335C">
            <w:pPr>
              <w:pStyle w:val="TableParagraph"/>
              <w:jc w:val="both"/>
              <w:rPr>
                <w:sz w:val="28"/>
                <w:szCs w:val="28"/>
              </w:rPr>
            </w:pPr>
          </w:p>
        </w:tc>
        <w:tc>
          <w:tcPr>
            <w:tcW w:w="1417" w:type="dxa"/>
          </w:tcPr>
          <w:p w14:paraId="4AC23853" w14:textId="77777777" w:rsidR="00F87343" w:rsidRPr="00E3335C" w:rsidRDefault="00F87343" w:rsidP="00E3335C">
            <w:pPr>
              <w:pStyle w:val="TableParagraph"/>
              <w:jc w:val="both"/>
              <w:rPr>
                <w:sz w:val="28"/>
                <w:szCs w:val="28"/>
              </w:rPr>
            </w:pPr>
          </w:p>
        </w:tc>
        <w:tc>
          <w:tcPr>
            <w:tcW w:w="1276" w:type="dxa"/>
          </w:tcPr>
          <w:p w14:paraId="17F7B70D" w14:textId="77777777" w:rsidR="00F87343" w:rsidRPr="00E3335C" w:rsidRDefault="00F87343" w:rsidP="00E3335C">
            <w:pPr>
              <w:pStyle w:val="TableParagraph"/>
              <w:jc w:val="both"/>
              <w:rPr>
                <w:sz w:val="28"/>
                <w:szCs w:val="28"/>
              </w:rPr>
            </w:pPr>
          </w:p>
        </w:tc>
        <w:tc>
          <w:tcPr>
            <w:tcW w:w="1701" w:type="dxa"/>
          </w:tcPr>
          <w:p w14:paraId="15361A9C" w14:textId="77777777" w:rsidR="00F87343" w:rsidRPr="00E3335C" w:rsidRDefault="00F87343" w:rsidP="00E3335C">
            <w:pPr>
              <w:pStyle w:val="TableParagraph"/>
              <w:jc w:val="both"/>
              <w:rPr>
                <w:sz w:val="28"/>
                <w:szCs w:val="28"/>
              </w:rPr>
            </w:pPr>
          </w:p>
        </w:tc>
      </w:tr>
      <w:tr w:rsidR="00F87343" w:rsidRPr="00E3335C" w14:paraId="0EBE2927" w14:textId="77777777" w:rsidTr="00F87343">
        <w:trPr>
          <w:trHeight w:val="316"/>
        </w:trPr>
        <w:tc>
          <w:tcPr>
            <w:tcW w:w="446" w:type="dxa"/>
          </w:tcPr>
          <w:p w14:paraId="4FAFDE8A" w14:textId="77777777" w:rsidR="00F87343" w:rsidRPr="00E3335C" w:rsidRDefault="00F87343" w:rsidP="00E3335C">
            <w:pPr>
              <w:pStyle w:val="TableParagraph"/>
              <w:ind w:firstLine="709"/>
              <w:jc w:val="both"/>
              <w:rPr>
                <w:sz w:val="28"/>
                <w:szCs w:val="28"/>
              </w:rPr>
            </w:pPr>
          </w:p>
        </w:tc>
        <w:tc>
          <w:tcPr>
            <w:tcW w:w="1600" w:type="dxa"/>
          </w:tcPr>
          <w:p w14:paraId="28F927C1" w14:textId="77777777" w:rsidR="00F87343" w:rsidRPr="00E3335C" w:rsidRDefault="00F87343" w:rsidP="00E3335C">
            <w:pPr>
              <w:pStyle w:val="TableParagraph"/>
              <w:jc w:val="both"/>
              <w:rPr>
                <w:sz w:val="28"/>
                <w:szCs w:val="28"/>
              </w:rPr>
            </w:pPr>
            <w:r w:rsidRPr="00E3335C">
              <w:rPr>
                <w:sz w:val="28"/>
                <w:szCs w:val="28"/>
              </w:rPr>
              <w:t xml:space="preserve">50-55 </w:t>
            </w:r>
            <w:proofErr w:type="spellStart"/>
            <w:r w:rsidRPr="00E3335C">
              <w:rPr>
                <w:sz w:val="28"/>
                <w:szCs w:val="28"/>
              </w:rPr>
              <w:t>лет</w:t>
            </w:r>
            <w:proofErr w:type="spellEnd"/>
          </w:p>
        </w:tc>
        <w:tc>
          <w:tcPr>
            <w:tcW w:w="1276" w:type="dxa"/>
          </w:tcPr>
          <w:p w14:paraId="7976E5DC" w14:textId="77777777" w:rsidR="00F87343" w:rsidRPr="00E3335C" w:rsidRDefault="00F87343" w:rsidP="00E3335C">
            <w:pPr>
              <w:pStyle w:val="TableParagraph"/>
              <w:jc w:val="both"/>
              <w:rPr>
                <w:sz w:val="28"/>
                <w:szCs w:val="28"/>
              </w:rPr>
            </w:pPr>
          </w:p>
        </w:tc>
        <w:tc>
          <w:tcPr>
            <w:tcW w:w="1276" w:type="dxa"/>
          </w:tcPr>
          <w:p w14:paraId="615D2573" w14:textId="77777777" w:rsidR="00F87343" w:rsidRPr="00E3335C" w:rsidRDefault="00F87343" w:rsidP="00E3335C">
            <w:pPr>
              <w:pStyle w:val="TableParagraph"/>
              <w:jc w:val="both"/>
              <w:rPr>
                <w:sz w:val="28"/>
                <w:szCs w:val="28"/>
              </w:rPr>
            </w:pPr>
          </w:p>
        </w:tc>
        <w:tc>
          <w:tcPr>
            <w:tcW w:w="1417" w:type="dxa"/>
          </w:tcPr>
          <w:p w14:paraId="4D72A8C8" w14:textId="77777777" w:rsidR="00F87343" w:rsidRPr="00E3335C" w:rsidRDefault="00F87343" w:rsidP="00E3335C">
            <w:pPr>
              <w:pStyle w:val="TableParagraph"/>
              <w:jc w:val="both"/>
              <w:rPr>
                <w:sz w:val="28"/>
                <w:szCs w:val="28"/>
              </w:rPr>
            </w:pPr>
          </w:p>
        </w:tc>
        <w:tc>
          <w:tcPr>
            <w:tcW w:w="1276" w:type="dxa"/>
          </w:tcPr>
          <w:p w14:paraId="42C1F219" w14:textId="77777777" w:rsidR="00F87343" w:rsidRPr="00E3335C" w:rsidRDefault="00F87343" w:rsidP="00E3335C">
            <w:pPr>
              <w:pStyle w:val="TableParagraph"/>
              <w:jc w:val="both"/>
              <w:rPr>
                <w:sz w:val="28"/>
                <w:szCs w:val="28"/>
              </w:rPr>
            </w:pPr>
          </w:p>
        </w:tc>
        <w:tc>
          <w:tcPr>
            <w:tcW w:w="1701" w:type="dxa"/>
          </w:tcPr>
          <w:p w14:paraId="25718313" w14:textId="77777777" w:rsidR="00F87343" w:rsidRPr="00E3335C" w:rsidRDefault="00F87343" w:rsidP="00E3335C">
            <w:pPr>
              <w:pStyle w:val="TableParagraph"/>
              <w:jc w:val="both"/>
              <w:rPr>
                <w:sz w:val="28"/>
                <w:szCs w:val="28"/>
              </w:rPr>
            </w:pPr>
          </w:p>
        </w:tc>
      </w:tr>
      <w:tr w:rsidR="00F87343" w:rsidRPr="00E3335C" w14:paraId="0122FADD" w14:textId="77777777" w:rsidTr="00F87343">
        <w:trPr>
          <w:trHeight w:val="316"/>
        </w:trPr>
        <w:tc>
          <w:tcPr>
            <w:tcW w:w="446" w:type="dxa"/>
          </w:tcPr>
          <w:p w14:paraId="303D67F4" w14:textId="77777777" w:rsidR="00F87343" w:rsidRPr="00E3335C" w:rsidRDefault="00F87343" w:rsidP="00E3335C">
            <w:pPr>
              <w:pStyle w:val="TableParagraph"/>
              <w:ind w:firstLine="709"/>
              <w:jc w:val="both"/>
              <w:rPr>
                <w:sz w:val="28"/>
                <w:szCs w:val="28"/>
              </w:rPr>
            </w:pPr>
          </w:p>
        </w:tc>
        <w:tc>
          <w:tcPr>
            <w:tcW w:w="1600" w:type="dxa"/>
          </w:tcPr>
          <w:p w14:paraId="3EC9CA9E" w14:textId="77777777" w:rsidR="00F87343" w:rsidRPr="00E3335C" w:rsidRDefault="00F87343" w:rsidP="00E3335C">
            <w:pPr>
              <w:pStyle w:val="TableParagraph"/>
              <w:jc w:val="both"/>
              <w:rPr>
                <w:sz w:val="28"/>
                <w:szCs w:val="28"/>
              </w:rPr>
            </w:pPr>
            <w:r w:rsidRPr="00E3335C">
              <w:rPr>
                <w:sz w:val="28"/>
                <w:szCs w:val="28"/>
              </w:rPr>
              <w:t xml:space="preserve">65-70 </w:t>
            </w:r>
            <w:proofErr w:type="spellStart"/>
            <w:r w:rsidRPr="00E3335C">
              <w:rPr>
                <w:sz w:val="28"/>
                <w:szCs w:val="28"/>
              </w:rPr>
              <w:t>лет</w:t>
            </w:r>
            <w:proofErr w:type="spellEnd"/>
          </w:p>
        </w:tc>
        <w:tc>
          <w:tcPr>
            <w:tcW w:w="1276" w:type="dxa"/>
          </w:tcPr>
          <w:p w14:paraId="5E6ED41B" w14:textId="77777777" w:rsidR="00F87343" w:rsidRPr="00E3335C" w:rsidRDefault="00F87343" w:rsidP="00E3335C">
            <w:pPr>
              <w:pStyle w:val="TableParagraph"/>
              <w:jc w:val="both"/>
              <w:rPr>
                <w:sz w:val="28"/>
                <w:szCs w:val="28"/>
              </w:rPr>
            </w:pPr>
          </w:p>
        </w:tc>
        <w:tc>
          <w:tcPr>
            <w:tcW w:w="1276" w:type="dxa"/>
          </w:tcPr>
          <w:p w14:paraId="5CCBFF4D" w14:textId="77777777" w:rsidR="00F87343" w:rsidRPr="00E3335C" w:rsidRDefault="00F87343" w:rsidP="00E3335C">
            <w:pPr>
              <w:pStyle w:val="TableParagraph"/>
              <w:jc w:val="both"/>
              <w:rPr>
                <w:sz w:val="28"/>
                <w:szCs w:val="28"/>
              </w:rPr>
            </w:pPr>
          </w:p>
        </w:tc>
        <w:tc>
          <w:tcPr>
            <w:tcW w:w="1417" w:type="dxa"/>
          </w:tcPr>
          <w:p w14:paraId="190E119B" w14:textId="77777777" w:rsidR="00F87343" w:rsidRPr="00E3335C" w:rsidRDefault="00F87343" w:rsidP="00E3335C">
            <w:pPr>
              <w:pStyle w:val="TableParagraph"/>
              <w:jc w:val="both"/>
              <w:rPr>
                <w:sz w:val="28"/>
                <w:szCs w:val="28"/>
              </w:rPr>
            </w:pPr>
          </w:p>
        </w:tc>
        <w:tc>
          <w:tcPr>
            <w:tcW w:w="1276" w:type="dxa"/>
          </w:tcPr>
          <w:p w14:paraId="4BC6189C" w14:textId="77777777" w:rsidR="00F87343" w:rsidRPr="00E3335C" w:rsidRDefault="00F87343" w:rsidP="00E3335C">
            <w:pPr>
              <w:pStyle w:val="TableParagraph"/>
              <w:jc w:val="both"/>
              <w:rPr>
                <w:sz w:val="28"/>
                <w:szCs w:val="28"/>
              </w:rPr>
            </w:pPr>
          </w:p>
        </w:tc>
        <w:tc>
          <w:tcPr>
            <w:tcW w:w="1701" w:type="dxa"/>
          </w:tcPr>
          <w:p w14:paraId="09AB0672" w14:textId="77777777" w:rsidR="00F87343" w:rsidRPr="00E3335C" w:rsidRDefault="00F87343" w:rsidP="00E3335C">
            <w:pPr>
              <w:pStyle w:val="TableParagraph"/>
              <w:jc w:val="both"/>
              <w:rPr>
                <w:sz w:val="28"/>
                <w:szCs w:val="28"/>
              </w:rPr>
            </w:pPr>
          </w:p>
        </w:tc>
      </w:tr>
      <w:tr w:rsidR="00F87343" w:rsidRPr="00E3335C" w14:paraId="66F5F9C9" w14:textId="77777777" w:rsidTr="00F87343">
        <w:trPr>
          <w:trHeight w:val="316"/>
        </w:trPr>
        <w:tc>
          <w:tcPr>
            <w:tcW w:w="446" w:type="dxa"/>
          </w:tcPr>
          <w:p w14:paraId="35FEB3A6" w14:textId="77777777" w:rsidR="00F87343" w:rsidRPr="00E3335C" w:rsidRDefault="00F87343" w:rsidP="00E3335C">
            <w:pPr>
              <w:pStyle w:val="TableParagraph"/>
              <w:ind w:firstLine="709"/>
              <w:jc w:val="both"/>
              <w:rPr>
                <w:sz w:val="28"/>
                <w:szCs w:val="28"/>
              </w:rPr>
            </w:pPr>
          </w:p>
        </w:tc>
        <w:tc>
          <w:tcPr>
            <w:tcW w:w="1600" w:type="dxa"/>
          </w:tcPr>
          <w:p w14:paraId="073EA619" w14:textId="77777777" w:rsidR="00F87343" w:rsidRPr="00E3335C" w:rsidRDefault="00F87343" w:rsidP="00E3335C">
            <w:pPr>
              <w:pStyle w:val="TableParagraph"/>
              <w:jc w:val="both"/>
              <w:rPr>
                <w:sz w:val="28"/>
                <w:szCs w:val="28"/>
              </w:rPr>
            </w:pPr>
            <w:proofErr w:type="spellStart"/>
            <w:r w:rsidRPr="00E3335C">
              <w:rPr>
                <w:sz w:val="28"/>
                <w:szCs w:val="28"/>
              </w:rPr>
              <w:t>Более</w:t>
            </w:r>
            <w:proofErr w:type="spellEnd"/>
            <w:r w:rsidRPr="00E3335C">
              <w:rPr>
                <w:sz w:val="28"/>
                <w:szCs w:val="28"/>
              </w:rPr>
              <w:t xml:space="preserve"> 80 </w:t>
            </w:r>
            <w:r w:rsidRPr="00E3335C">
              <w:rPr>
                <w:sz w:val="28"/>
                <w:szCs w:val="28"/>
                <w:lang w:val="ru-RU"/>
              </w:rPr>
              <w:t>л</w:t>
            </w:r>
            <w:r w:rsidRPr="00E3335C">
              <w:rPr>
                <w:sz w:val="28"/>
                <w:szCs w:val="28"/>
              </w:rPr>
              <w:t>.</w:t>
            </w:r>
          </w:p>
        </w:tc>
        <w:tc>
          <w:tcPr>
            <w:tcW w:w="1276" w:type="dxa"/>
          </w:tcPr>
          <w:p w14:paraId="0976D444" w14:textId="77777777" w:rsidR="00F87343" w:rsidRPr="00E3335C" w:rsidRDefault="00F87343" w:rsidP="00E3335C">
            <w:pPr>
              <w:pStyle w:val="TableParagraph"/>
              <w:jc w:val="both"/>
              <w:rPr>
                <w:sz w:val="28"/>
                <w:szCs w:val="28"/>
              </w:rPr>
            </w:pPr>
          </w:p>
        </w:tc>
        <w:tc>
          <w:tcPr>
            <w:tcW w:w="1276" w:type="dxa"/>
          </w:tcPr>
          <w:p w14:paraId="2EB9FD9C" w14:textId="77777777" w:rsidR="00F87343" w:rsidRPr="00E3335C" w:rsidRDefault="00F87343" w:rsidP="00E3335C">
            <w:pPr>
              <w:pStyle w:val="TableParagraph"/>
              <w:jc w:val="both"/>
              <w:rPr>
                <w:sz w:val="28"/>
                <w:szCs w:val="28"/>
              </w:rPr>
            </w:pPr>
          </w:p>
        </w:tc>
        <w:tc>
          <w:tcPr>
            <w:tcW w:w="1417" w:type="dxa"/>
          </w:tcPr>
          <w:p w14:paraId="30431966" w14:textId="77777777" w:rsidR="00F87343" w:rsidRPr="00E3335C" w:rsidRDefault="00F87343" w:rsidP="00E3335C">
            <w:pPr>
              <w:pStyle w:val="TableParagraph"/>
              <w:jc w:val="both"/>
              <w:rPr>
                <w:sz w:val="28"/>
                <w:szCs w:val="28"/>
              </w:rPr>
            </w:pPr>
          </w:p>
        </w:tc>
        <w:tc>
          <w:tcPr>
            <w:tcW w:w="1276" w:type="dxa"/>
          </w:tcPr>
          <w:p w14:paraId="19321BB9" w14:textId="77777777" w:rsidR="00F87343" w:rsidRPr="00E3335C" w:rsidRDefault="00F87343" w:rsidP="00E3335C">
            <w:pPr>
              <w:pStyle w:val="TableParagraph"/>
              <w:jc w:val="both"/>
              <w:rPr>
                <w:sz w:val="28"/>
                <w:szCs w:val="28"/>
              </w:rPr>
            </w:pPr>
          </w:p>
        </w:tc>
        <w:tc>
          <w:tcPr>
            <w:tcW w:w="1701" w:type="dxa"/>
          </w:tcPr>
          <w:p w14:paraId="325E4E7E" w14:textId="77777777" w:rsidR="00F87343" w:rsidRPr="00E3335C" w:rsidRDefault="00F87343" w:rsidP="00E3335C">
            <w:pPr>
              <w:pStyle w:val="TableParagraph"/>
              <w:jc w:val="both"/>
              <w:rPr>
                <w:sz w:val="28"/>
                <w:szCs w:val="28"/>
              </w:rPr>
            </w:pPr>
          </w:p>
        </w:tc>
      </w:tr>
    </w:tbl>
    <w:p w14:paraId="057C6ED6" w14:textId="77777777" w:rsidR="00F87343" w:rsidRPr="00E3335C" w:rsidRDefault="00F87343" w:rsidP="00E3335C">
      <w:pPr>
        <w:pStyle w:val="21"/>
        <w:ind w:left="0" w:firstLine="709"/>
        <w:jc w:val="both"/>
        <w:rPr>
          <w:i w:val="0"/>
          <w:sz w:val="28"/>
          <w:szCs w:val="28"/>
        </w:rPr>
      </w:pPr>
      <w:r w:rsidRPr="00E3335C">
        <w:rPr>
          <w:sz w:val="28"/>
          <w:szCs w:val="28"/>
        </w:rPr>
        <w:t xml:space="preserve">Задание </w:t>
      </w:r>
      <w:r w:rsidRPr="00E3335C">
        <w:rPr>
          <w:i w:val="0"/>
          <w:sz w:val="28"/>
          <w:szCs w:val="28"/>
        </w:rPr>
        <w:t>2.</w:t>
      </w:r>
    </w:p>
    <w:p w14:paraId="11B4C0EA" w14:textId="77777777" w:rsidR="00F87343" w:rsidRPr="00E3335C" w:rsidRDefault="00F87343" w:rsidP="00E3335C">
      <w:pPr>
        <w:pStyle w:val="af0"/>
        <w:spacing w:after="0"/>
        <w:ind w:firstLine="709"/>
        <w:jc w:val="both"/>
        <w:rPr>
          <w:sz w:val="28"/>
          <w:szCs w:val="28"/>
        </w:rPr>
      </w:pPr>
      <w:r w:rsidRPr="00E3335C">
        <w:rPr>
          <w:sz w:val="28"/>
          <w:szCs w:val="28"/>
        </w:rPr>
        <w:t>Решение ситуационных задач с обсуждением в группе. Форма контроля ответ поставленные вопросы в задаче</w:t>
      </w:r>
    </w:p>
    <w:p w14:paraId="5E599B2F" w14:textId="77777777" w:rsidR="00F87343" w:rsidRPr="00E3335C" w:rsidRDefault="00F87343" w:rsidP="00E3335C">
      <w:pPr>
        <w:pStyle w:val="af0"/>
        <w:spacing w:after="0"/>
        <w:ind w:firstLine="709"/>
        <w:jc w:val="both"/>
        <w:rPr>
          <w:b/>
          <w:i/>
          <w:sz w:val="28"/>
          <w:szCs w:val="28"/>
        </w:rPr>
      </w:pPr>
      <w:r w:rsidRPr="00E3335C">
        <w:rPr>
          <w:b/>
          <w:sz w:val="28"/>
          <w:szCs w:val="28"/>
        </w:rPr>
        <w:t>Ситуационная задача 1.</w:t>
      </w:r>
    </w:p>
    <w:p w14:paraId="2EA35389" w14:textId="77777777" w:rsidR="00F87343" w:rsidRPr="00E3335C" w:rsidRDefault="00F87343" w:rsidP="00E3335C">
      <w:pPr>
        <w:pStyle w:val="af0"/>
        <w:spacing w:after="0"/>
        <w:ind w:firstLine="709"/>
        <w:jc w:val="both"/>
        <w:rPr>
          <w:sz w:val="28"/>
          <w:szCs w:val="28"/>
        </w:rPr>
      </w:pPr>
      <w:r w:rsidRPr="00E3335C">
        <w:rPr>
          <w:sz w:val="28"/>
          <w:szCs w:val="28"/>
        </w:rPr>
        <w:t>Основываясь на результатах, приведенных ниже исследований, сформулируйте рекомендации для повышения эффективности усвоения учебного материала в каждой из четырех групп.</w:t>
      </w:r>
    </w:p>
    <w:p w14:paraId="4AC8731B" w14:textId="77777777" w:rsidR="00F87343" w:rsidRPr="00E3335C" w:rsidRDefault="00F87343" w:rsidP="00E3335C">
      <w:pPr>
        <w:pStyle w:val="a5"/>
        <w:numPr>
          <w:ilvl w:val="0"/>
          <w:numId w:val="6"/>
        </w:numPr>
        <w:tabs>
          <w:tab w:val="left" w:pos="1462"/>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Первая группа испытуемых читала учебный материал 5 раз и через 4 час в их памяти сохранилось около 15 % прочитанного. Вторая группа 1 раз читала материал учебного </w:t>
      </w:r>
      <w:r w:rsidRPr="00E3335C">
        <w:rPr>
          <w:rFonts w:ascii="Times New Roman" w:hAnsi="Times New Roman"/>
          <w:spacing w:val="3"/>
          <w:sz w:val="28"/>
          <w:szCs w:val="28"/>
        </w:rPr>
        <w:t>по</w:t>
      </w:r>
      <w:r w:rsidRPr="00E3335C">
        <w:rPr>
          <w:rFonts w:ascii="Times New Roman" w:hAnsi="Times New Roman"/>
          <w:sz w:val="28"/>
          <w:szCs w:val="28"/>
        </w:rPr>
        <w:t>собия и один раз воспроизводила, продемонстрировав в среднем 26% усвоения. Третья группа испытуемых 1 раз читала текст и 4 раза воспроизводила. Результаты усвоения материала в третьей группе составили</w:t>
      </w:r>
      <w:r w:rsidRPr="00E3335C">
        <w:rPr>
          <w:rFonts w:ascii="Times New Roman" w:hAnsi="Times New Roman"/>
          <w:spacing w:val="2"/>
          <w:sz w:val="28"/>
          <w:szCs w:val="28"/>
        </w:rPr>
        <w:t xml:space="preserve"> </w:t>
      </w:r>
      <w:r w:rsidRPr="00E3335C">
        <w:rPr>
          <w:rFonts w:ascii="Times New Roman" w:hAnsi="Times New Roman"/>
          <w:sz w:val="28"/>
          <w:szCs w:val="28"/>
        </w:rPr>
        <w:t>48%.</w:t>
      </w:r>
    </w:p>
    <w:p w14:paraId="06F49F77" w14:textId="77777777" w:rsidR="00F87343" w:rsidRPr="00E3335C" w:rsidRDefault="00F87343" w:rsidP="00E3335C">
      <w:pPr>
        <w:pStyle w:val="a5"/>
        <w:numPr>
          <w:ilvl w:val="0"/>
          <w:numId w:val="6"/>
        </w:numPr>
        <w:tabs>
          <w:tab w:val="left" w:pos="1486"/>
        </w:tabs>
        <w:adjustRightInd/>
        <w:ind w:left="0" w:firstLine="709"/>
        <w:contextualSpacing w:val="0"/>
        <w:rPr>
          <w:rFonts w:ascii="Times New Roman" w:hAnsi="Times New Roman"/>
          <w:sz w:val="28"/>
          <w:szCs w:val="28"/>
        </w:rPr>
      </w:pPr>
      <w:r w:rsidRPr="00E3335C">
        <w:rPr>
          <w:rFonts w:ascii="Times New Roman" w:hAnsi="Times New Roman"/>
          <w:sz w:val="28"/>
          <w:szCs w:val="28"/>
        </w:rPr>
        <w:t>Три группы молодых людей обучались печатанию. Первая группа занималась 10 дней по 10 часов, вторая 25 дней по 4 часа, третья - 50 дней по 2 часа. Значительно лучше обученной оказалась третья</w:t>
      </w:r>
      <w:r w:rsidRPr="00E3335C">
        <w:rPr>
          <w:rFonts w:ascii="Times New Roman" w:hAnsi="Times New Roman"/>
          <w:spacing w:val="-4"/>
          <w:sz w:val="28"/>
          <w:szCs w:val="28"/>
        </w:rPr>
        <w:t xml:space="preserve"> </w:t>
      </w:r>
      <w:r w:rsidRPr="00E3335C">
        <w:rPr>
          <w:rFonts w:ascii="Times New Roman" w:hAnsi="Times New Roman"/>
          <w:sz w:val="28"/>
          <w:szCs w:val="28"/>
        </w:rPr>
        <w:t>группа.</w:t>
      </w:r>
    </w:p>
    <w:p w14:paraId="719644BC" w14:textId="77777777" w:rsidR="00F87343" w:rsidRPr="00E3335C" w:rsidRDefault="00F87343" w:rsidP="00E3335C">
      <w:pPr>
        <w:pStyle w:val="a5"/>
        <w:numPr>
          <w:ilvl w:val="0"/>
          <w:numId w:val="6"/>
        </w:numPr>
        <w:tabs>
          <w:tab w:val="left" w:pos="1459"/>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Две группы испытуемых заучивали слова. Одной группе объявили, что опрос </w:t>
      </w:r>
      <w:r w:rsidRPr="00E3335C">
        <w:rPr>
          <w:rFonts w:ascii="Times New Roman" w:hAnsi="Times New Roman"/>
          <w:spacing w:val="-4"/>
          <w:sz w:val="28"/>
          <w:szCs w:val="28"/>
        </w:rPr>
        <w:t xml:space="preserve">будет </w:t>
      </w:r>
      <w:r w:rsidRPr="00E3335C">
        <w:rPr>
          <w:rFonts w:ascii="Times New Roman" w:hAnsi="Times New Roman"/>
          <w:sz w:val="28"/>
          <w:szCs w:val="28"/>
        </w:rPr>
        <w:t xml:space="preserve">проводиться через 2 дня, а другой – через 2 часа. Когда через 2 дня испытуемых обеих групп попросили вспомнить заученный материал, члены второй группы не смогли вспомнить </w:t>
      </w:r>
      <w:r w:rsidRPr="00E3335C">
        <w:rPr>
          <w:rFonts w:ascii="Times New Roman" w:hAnsi="Times New Roman"/>
          <w:spacing w:val="2"/>
          <w:sz w:val="28"/>
          <w:szCs w:val="28"/>
        </w:rPr>
        <w:t>сло</w:t>
      </w:r>
      <w:r w:rsidRPr="00E3335C">
        <w:rPr>
          <w:rFonts w:ascii="Times New Roman" w:hAnsi="Times New Roman"/>
          <w:sz w:val="28"/>
          <w:szCs w:val="28"/>
        </w:rPr>
        <w:t>ва, заученные</w:t>
      </w:r>
      <w:r w:rsidRPr="00E3335C">
        <w:rPr>
          <w:rFonts w:ascii="Times New Roman" w:hAnsi="Times New Roman"/>
          <w:spacing w:val="5"/>
          <w:sz w:val="28"/>
          <w:szCs w:val="28"/>
        </w:rPr>
        <w:t xml:space="preserve"> </w:t>
      </w:r>
      <w:r w:rsidRPr="00E3335C">
        <w:rPr>
          <w:rFonts w:ascii="Times New Roman" w:hAnsi="Times New Roman"/>
          <w:sz w:val="28"/>
          <w:szCs w:val="28"/>
        </w:rPr>
        <w:t>накануне.</w:t>
      </w:r>
    </w:p>
    <w:p w14:paraId="2CD7DC74" w14:textId="77777777" w:rsidR="00F87343" w:rsidRPr="00E3335C" w:rsidRDefault="00F87343" w:rsidP="00E3335C">
      <w:pPr>
        <w:pStyle w:val="a5"/>
        <w:numPr>
          <w:ilvl w:val="0"/>
          <w:numId w:val="6"/>
        </w:numPr>
        <w:tabs>
          <w:tab w:val="left" w:pos="1464"/>
        </w:tabs>
        <w:adjustRightInd/>
        <w:ind w:left="0" w:firstLine="709"/>
        <w:contextualSpacing w:val="0"/>
        <w:rPr>
          <w:rFonts w:ascii="Times New Roman" w:hAnsi="Times New Roman"/>
          <w:sz w:val="28"/>
          <w:szCs w:val="28"/>
        </w:rPr>
      </w:pPr>
      <w:r w:rsidRPr="00E3335C">
        <w:rPr>
          <w:rFonts w:ascii="Times New Roman" w:hAnsi="Times New Roman"/>
          <w:sz w:val="28"/>
          <w:szCs w:val="28"/>
        </w:rPr>
        <w:t>После одноразового прослушивания объяснения преподавателя в долговременной памяти остается около 10% сведений, после самостоятельного чтения – 30%, после показа изучаемого материала, сопровождающегося объяснением и активным наблюдением – 50%, после самостоятельных практических действий –90</w:t>
      </w:r>
      <w:r w:rsidRPr="00E3335C">
        <w:rPr>
          <w:rFonts w:ascii="Times New Roman" w:hAnsi="Times New Roman"/>
          <w:spacing w:val="-8"/>
          <w:sz w:val="28"/>
          <w:szCs w:val="28"/>
        </w:rPr>
        <w:t xml:space="preserve"> </w:t>
      </w:r>
      <w:r w:rsidRPr="00E3335C">
        <w:rPr>
          <w:rFonts w:ascii="Times New Roman" w:hAnsi="Times New Roman"/>
          <w:sz w:val="28"/>
          <w:szCs w:val="28"/>
        </w:rPr>
        <w:t>%.</w:t>
      </w:r>
    </w:p>
    <w:p w14:paraId="7031273A" w14:textId="77777777" w:rsidR="00F87343" w:rsidRPr="00E3335C" w:rsidRDefault="00F87343" w:rsidP="00E3335C">
      <w:pPr>
        <w:ind w:firstLine="709"/>
        <w:jc w:val="center"/>
        <w:rPr>
          <w:b/>
          <w:sz w:val="28"/>
          <w:szCs w:val="28"/>
        </w:rPr>
      </w:pPr>
      <w:r w:rsidRPr="00E3335C">
        <w:rPr>
          <w:b/>
          <w:sz w:val="28"/>
          <w:szCs w:val="28"/>
        </w:rPr>
        <w:lastRenderedPageBreak/>
        <w:t>Тема 4: Методы и формы воспитания.</w:t>
      </w:r>
    </w:p>
    <w:p w14:paraId="28BADB27" w14:textId="77777777" w:rsidR="00BA7B0B" w:rsidRPr="00E3335C" w:rsidRDefault="00E83206" w:rsidP="00E3335C">
      <w:pPr>
        <w:ind w:firstLine="709"/>
        <w:jc w:val="both"/>
        <w:rPr>
          <w:b/>
          <w:color w:val="000000"/>
          <w:sz w:val="28"/>
          <w:szCs w:val="28"/>
        </w:rPr>
      </w:pPr>
      <w:r w:rsidRPr="00E3335C">
        <w:rPr>
          <w:b/>
          <w:color w:val="000000"/>
          <w:sz w:val="28"/>
          <w:szCs w:val="28"/>
        </w:rPr>
        <w:t>Формы текущего контроля:</w:t>
      </w:r>
    </w:p>
    <w:p w14:paraId="23761D0B" w14:textId="77777777"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у</w:t>
      </w:r>
      <w:r w:rsidR="00F87343" w:rsidRPr="00E3335C">
        <w:rPr>
          <w:rFonts w:ascii="Times New Roman" w:hAnsi="Times New Roman"/>
          <w:color w:val="000000"/>
          <w:sz w:val="28"/>
          <w:szCs w:val="28"/>
        </w:rPr>
        <w:t xml:space="preserve">стный опрос (беседа) </w:t>
      </w:r>
    </w:p>
    <w:p w14:paraId="0544F97B" w14:textId="77777777" w:rsidR="00F87343" w:rsidRPr="00E3335C" w:rsidRDefault="00F87343"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практические задания</w:t>
      </w:r>
      <w:r w:rsidRPr="00E3335C">
        <w:rPr>
          <w:rFonts w:ascii="Times New Roman" w:hAnsi="Times New Roman"/>
          <w:sz w:val="28"/>
          <w:szCs w:val="28"/>
        </w:rPr>
        <w:t xml:space="preserve"> </w:t>
      </w:r>
    </w:p>
    <w:p w14:paraId="422385ED" w14:textId="77777777"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з</w:t>
      </w:r>
      <w:r w:rsidR="00F87343" w:rsidRPr="00E3335C">
        <w:rPr>
          <w:rFonts w:ascii="Times New Roman" w:hAnsi="Times New Roman"/>
          <w:color w:val="000000"/>
          <w:sz w:val="28"/>
          <w:szCs w:val="28"/>
        </w:rPr>
        <w:t>аполнение таблицы</w:t>
      </w:r>
    </w:p>
    <w:p w14:paraId="67D5AF4F" w14:textId="77777777"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р</w:t>
      </w:r>
      <w:r w:rsidR="00F87343" w:rsidRPr="00E3335C">
        <w:rPr>
          <w:rFonts w:ascii="Times New Roman" w:hAnsi="Times New Roman"/>
          <w:color w:val="000000"/>
          <w:sz w:val="28"/>
          <w:szCs w:val="28"/>
        </w:rPr>
        <w:t>ешение ситуационных задач.</w:t>
      </w:r>
    </w:p>
    <w:p w14:paraId="0BB35E37" w14:textId="77777777" w:rsidR="00BA7B0B" w:rsidRPr="00E3335C" w:rsidRDefault="00BA7B0B"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p>
    <w:p w14:paraId="7B3228C3" w14:textId="77777777" w:rsidR="00F87343" w:rsidRPr="00E3335C" w:rsidRDefault="00F87343" w:rsidP="00E3335C">
      <w:pPr>
        <w:pStyle w:val="af0"/>
        <w:spacing w:after="0"/>
        <w:ind w:firstLine="709"/>
        <w:jc w:val="both"/>
        <w:rPr>
          <w:i/>
          <w:sz w:val="28"/>
          <w:szCs w:val="28"/>
        </w:rPr>
      </w:pPr>
      <w:r w:rsidRPr="00E3335C">
        <w:rPr>
          <w:sz w:val="28"/>
          <w:szCs w:val="28"/>
        </w:rPr>
        <w:t>Вопросы для рассмотрения и обсуждения</w:t>
      </w:r>
      <w:r w:rsidRPr="00E3335C">
        <w:rPr>
          <w:i/>
          <w:sz w:val="28"/>
          <w:szCs w:val="28"/>
        </w:rPr>
        <w:t>:</w:t>
      </w:r>
    </w:p>
    <w:p w14:paraId="4E52B74D" w14:textId="77777777" w:rsidR="00F87343" w:rsidRPr="00E3335C" w:rsidRDefault="00F87343" w:rsidP="00E3335C">
      <w:pPr>
        <w:pStyle w:val="af0"/>
        <w:widowControl w:val="0"/>
        <w:numPr>
          <w:ilvl w:val="0"/>
          <w:numId w:val="13"/>
        </w:numPr>
        <w:autoSpaceDE w:val="0"/>
        <w:autoSpaceDN w:val="0"/>
        <w:spacing w:after="0"/>
        <w:ind w:left="0" w:firstLine="709"/>
        <w:jc w:val="both"/>
        <w:rPr>
          <w:sz w:val="28"/>
          <w:szCs w:val="28"/>
        </w:rPr>
      </w:pPr>
      <w:r w:rsidRPr="00E3335C">
        <w:rPr>
          <w:sz w:val="28"/>
          <w:szCs w:val="28"/>
        </w:rPr>
        <w:t xml:space="preserve">Понятие воспитания в педагогике. </w:t>
      </w:r>
    </w:p>
    <w:p w14:paraId="564EE58E" w14:textId="77777777" w:rsidR="00F87343" w:rsidRPr="00E3335C" w:rsidRDefault="00F87343" w:rsidP="00E3335C">
      <w:pPr>
        <w:pStyle w:val="af0"/>
        <w:widowControl w:val="0"/>
        <w:numPr>
          <w:ilvl w:val="0"/>
          <w:numId w:val="13"/>
        </w:numPr>
        <w:autoSpaceDE w:val="0"/>
        <w:autoSpaceDN w:val="0"/>
        <w:spacing w:after="0"/>
        <w:ind w:left="0" w:firstLine="709"/>
        <w:jc w:val="both"/>
        <w:rPr>
          <w:sz w:val="28"/>
          <w:szCs w:val="28"/>
        </w:rPr>
      </w:pPr>
      <w:r w:rsidRPr="00E3335C">
        <w:rPr>
          <w:sz w:val="28"/>
          <w:szCs w:val="28"/>
        </w:rPr>
        <w:t>Характеристика процесса воспитания.</w:t>
      </w:r>
    </w:p>
    <w:p w14:paraId="2BC95799" w14:textId="77777777" w:rsidR="00F87343" w:rsidRPr="00E3335C" w:rsidRDefault="00F87343" w:rsidP="00E3335C">
      <w:pPr>
        <w:pStyle w:val="af0"/>
        <w:widowControl w:val="0"/>
        <w:numPr>
          <w:ilvl w:val="0"/>
          <w:numId w:val="13"/>
        </w:numPr>
        <w:autoSpaceDE w:val="0"/>
        <w:autoSpaceDN w:val="0"/>
        <w:spacing w:after="0"/>
        <w:ind w:left="0" w:firstLine="709"/>
        <w:jc w:val="both"/>
        <w:rPr>
          <w:sz w:val="28"/>
          <w:szCs w:val="28"/>
        </w:rPr>
      </w:pPr>
      <w:r w:rsidRPr="00E3335C">
        <w:rPr>
          <w:sz w:val="28"/>
          <w:szCs w:val="28"/>
        </w:rPr>
        <w:t xml:space="preserve"> Формы и средства воспитания.</w:t>
      </w:r>
    </w:p>
    <w:p w14:paraId="66324858" w14:textId="77777777" w:rsidR="00F87343" w:rsidRPr="00E3335C" w:rsidRDefault="00F87343" w:rsidP="00E3335C">
      <w:pPr>
        <w:pStyle w:val="af0"/>
        <w:widowControl w:val="0"/>
        <w:numPr>
          <w:ilvl w:val="0"/>
          <w:numId w:val="13"/>
        </w:numPr>
        <w:autoSpaceDE w:val="0"/>
        <w:autoSpaceDN w:val="0"/>
        <w:spacing w:after="0"/>
        <w:ind w:left="0" w:firstLine="709"/>
        <w:jc w:val="both"/>
        <w:rPr>
          <w:sz w:val="28"/>
          <w:szCs w:val="28"/>
        </w:rPr>
      </w:pPr>
      <w:r w:rsidRPr="00E3335C">
        <w:rPr>
          <w:sz w:val="28"/>
          <w:szCs w:val="28"/>
        </w:rPr>
        <w:t>Методы воспитания: убеждение, метод примера их особенности реализации в профессиональной деятельности специалиста медицинского и фармацевтического профиля.</w:t>
      </w:r>
    </w:p>
    <w:p w14:paraId="320E47EA" w14:textId="77777777" w:rsidR="00F87343" w:rsidRPr="00E3335C" w:rsidRDefault="00F87343" w:rsidP="00E3335C">
      <w:pPr>
        <w:pStyle w:val="af0"/>
        <w:widowControl w:val="0"/>
        <w:numPr>
          <w:ilvl w:val="0"/>
          <w:numId w:val="13"/>
        </w:numPr>
        <w:autoSpaceDE w:val="0"/>
        <w:autoSpaceDN w:val="0"/>
        <w:spacing w:after="0"/>
        <w:ind w:left="0" w:firstLine="709"/>
        <w:jc w:val="both"/>
        <w:rPr>
          <w:sz w:val="28"/>
          <w:szCs w:val="28"/>
        </w:rPr>
      </w:pPr>
      <w:r w:rsidRPr="00E3335C">
        <w:rPr>
          <w:sz w:val="28"/>
          <w:szCs w:val="28"/>
        </w:rPr>
        <w:t>Методы воспитания: приучение, поощрение, наказание – их особенности реализации в профессиональной деятельности медицинского и фармацевтического профиля.</w:t>
      </w:r>
    </w:p>
    <w:p w14:paraId="68E99DB8" w14:textId="77777777" w:rsidR="00F87343" w:rsidRPr="00E3335C" w:rsidRDefault="00F87343" w:rsidP="00E3335C">
      <w:pPr>
        <w:ind w:firstLine="709"/>
        <w:jc w:val="both"/>
        <w:rPr>
          <w:sz w:val="28"/>
          <w:szCs w:val="28"/>
        </w:rPr>
      </w:pPr>
      <w:r w:rsidRPr="00E3335C">
        <w:rPr>
          <w:b/>
          <w:sz w:val="28"/>
          <w:szCs w:val="28"/>
        </w:rPr>
        <w:t xml:space="preserve">Практическое </w:t>
      </w:r>
      <w:r w:rsidR="00E3335C">
        <w:rPr>
          <w:b/>
          <w:sz w:val="28"/>
          <w:szCs w:val="28"/>
        </w:rPr>
        <w:t>з</w:t>
      </w:r>
      <w:r w:rsidRPr="00E3335C">
        <w:rPr>
          <w:b/>
          <w:sz w:val="28"/>
          <w:szCs w:val="28"/>
        </w:rPr>
        <w:t>адание 1</w:t>
      </w:r>
      <w:r w:rsidRPr="00E3335C">
        <w:rPr>
          <w:sz w:val="28"/>
          <w:szCs w:val="28"/>
        </w:rPr>
        <w:t>.</w:t>
      </w:r>
    </w:p>
    <w:p w14:paraId="65548125" w14:textId="77777777" w:rsidR="00F87343" w:rsidRPr="00E3335C" w:rsidRDefault="00F87343" w:rsidP="00E3335C">
      <w:pPr>
        <w:ind w:firstLine="709"/>
        <w:jc w:val="both"/>
        <w:rPr>
          <w:sz w:val="28"/>
          <w:szCs w:val="28"/>
        </w:rPr>
      </w:pPr>
      <w:r w:rsidRPr="00E3335C">
        <w:rPr>
          <w:sz w:val="28"/>
          <w:szCs w:val="28"/>
        </w:rPr>
        <w:t>Работа с карточками в малых группах.</w:t>
      </w:r>
    </w:p>
    <w:p w14:paraId="75EB5875" w14:textId="77777777" w:rsidR="00F87343" w:rsidRPr="00E3335C" w:rsidRDefault="00F87343" w:rsidP="00E3335C">
      <w:pPr>
        <w:pStyle w:val="af0"/>
        <w:spacing w:after="0"/>
        <w:ind w:firstLine="709"/>
        <w:jc w:val="both"/>
        <w:rPr>
          <w:b/>
          <w:sz w:val="28"/>
          <w:szCs w:val="28"/>
        </w:rPr>
      </w:pPr>
      <w:r w:rsidRPr="00E3335C">
        <w:rPr>
          <w:b/>
          <w:i/>
          <w:sz w:val="28"/>
          <w:szCs w:val="28"/>
        </w:rPr>
        <w:t xml:space="preserve">Карточка </w:t>
      </w:r>
      <w:r w:rsidRPr="00E3335C">
        <w:rPr>
          <w:b/>
          <w:sz w:val="28"/>
          <w:szCs w:val="28"/>
        </w:rPr>
        <w:t>1.</w:t>
      </w:r>
    </w:p>
    <w:p w14:paraId="60AD6F8C" w14:textId="77777777" w:rsidR="00F87343" w:rsidRPr="00E3335C" w:rsidRDefault="00F87343" w:rsidP="00E3335C">
      <w:pPr>
        <w:pStyle w:val="af0"/>
        <w:spacing w:after="0"/>
        <w:ind w:firstLine="709"/>
        <w:jc w:val="both"/>
        <w:rPr>
          <w:sz w:val="28"/>
          <w:szCs w:val="28"/>
        </w:rPr>
      </w:pPr>
      <w:r w:rsidRPr="00E3335C">
        <w:rPr>
          <w:sz w:val="28"/>
          <w:szCs w:val="28"/>
        </w:rPr>
        <w:t>Что вы понимаете под методом воспитания? Из приведенных ответов выберите правильный, указав на ошибочность остальных.</w:t>
      </w:r>
    </w:p>
    <w:p w14:paraId="789D2F30" w14:textId="77777777" w:rsidR="00F87343" w:rsidRPr="00E3335C" w:rsidRDefault="00F87343" w:rsidP="00E3335C">
      <w:pPr>
        <w:pStyle w:val="a5"/>
        <w:numPr>
          <w:ilvl w:val="0"/>
          <w:numId w:val="8"/>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Методы воспитания – это способы воздействия воспитателя на сознание и волю воспитанников с целью формирования в них желаемых</w:t>
      </w:r>
      <w:r w:rsidRPr="00E3335C">
        <w:rPr>
          <w:rFonts w:ascii="Times New Roman" w:hAnsi="Times New Roman"/>
          <w:spacing w:val="-10"/>
          <w:sz w:val="28"/>
          <w:szCs w:val="28"/>
        </w:rPr>
        <w:t xml:space="preserve"> </w:t>
      </w:r>
      <w:r w:rsidRPr="00E3335C">
        <w:rPr>
          <w:rFonts w:ascii="Times New Roman" w:hAnsi="Times New Roman"/>
          <w:sz w:val="28"/>
          <w:szCs w:val="28"/>
        </w:rPr>
        <w:t>качеств.</w:t>
      </w:r>
    </w:p>
    <w:p w14:paraId="412842C4" w14:textId="77777777" w:rsidR="00F87343" w:rsidRPr="00E3335C" w:rsidRDefault="00F87343" w:rsidP="00E3335C">
      <w:pPr>
        <w:pStyle w:val="a5"/>
        <w:numPr>
          <w:ilvl w:val="0"/>
          <w:numId w:val="8"/>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 воспитания – это деятельность воспитателя, в результате которой воспитанники усваивают необходимые правила</w:t>
      </w:r>
      <w:r w:rsidRPr="00E3335C">
        <w:rPr>
          <w:rFonts w:ascii="Times New Roman" w:hAnsi="Times New Roman"/>
          <w:spacing w:val="-2"/>
          <w:sz w:val="28"/>
          <w:szCs w:val="28"/>
        </w:rPr>
        <w:t xml:space="preserve"> </w:t>
      </w:r>
      <w:r w:rsidRPr="00E3335C">
        <w:rPr>
          <w:rFonts w:ascii="Times New Roman" w:hAnsi="Times New Roman"/>
          <w:sz w:val="28"/>
          <w:szCs w:val="28"/>
        </w:rPr>
        <w:t>поведения.</w:t>
      </w:r>
    </w:p>
    <w:p w14:paraId="40963CA2" w14:textId="77777777" w:rsidR="00F87343" w:rsidRPr="00E3335C" w:rsidRDefault="00F87343" w:rsidP="00E3335C">
      <w:pPr>
        <w:pStyle w:val="a5"/>
        <w:numPr>
          <w:ilvl w:val="0"/>
          <w:numId w:val="8"/>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Под методами воспитания следует понимать деятельность учителя, руководителя коллектива и учащихся и коллег с целью активизации их общественно полезной</w:t>
      </w:r>
      <w:r w:rsidRPr="00E3335C">
        <w:rPr>
          <w:rFonts w:ascii="Times New Roman" w:hAnsi="Times New Roman"/>
          <w:spacing w:val="-7"/>
          <w:sz w:val="28"/>
          <w:szCs w:val="28"/>
        </w:rPr>
        <w:t xml:space="preserve"> </w:t>
      </w:r>
      <w:r w:rsidRPr="00E3335C">
        <w:rPr>
          <w:rFonts w:ascii="Times New Roman" w:hAnsi="Times New Roman"/>
          <w:sz w:val="28"/>
          <w:szCs w:val="28"/>
        </w:rPr>
        <w:t>деятельности.</w:t>
      </w:r>
    </w:p>
    <w:p w14:paraId="5EA0EE1D" w14:textId="77777777" w:rsidR="00F87343" w:rsidRPr="00E3335C" w:rsidRDefault="00F87343" w:rsidP="00E3335C">
      <w:pPr>
        <w:pStyle w:val="a5"/>
        <w:tabs>
          <w:tab w:val="left" w:pos="1474"/>
        </w:tabs>
        <w:ind w:left="0" w:firstLine="709"/>
        <w:rPr>
          <w:rFonts w:ascii="Times New Roman" w:hAnsi="Times New Roman"/>
          <w:b/>
          <w:sz w:val="28"/>
          <w:szCs w:val="28"/>
        </w:rPr>
      </w:pPr>
      <w:r w:rsidRPr="00E3335C">
        <w:rPr>
          <w:rFonts w:ascii="Times New Roman" w:hAnsi="Times New Roman"/>
          <w:b/>
          <w:sz w:val="28"/>
          <w:szCs w:val="28"/>
        </w:rPr>
        <w:t>Карточка 2.</w:t>
      </w:r>
    </w:p>
    <w:p w14:paraId="5EDBB184" w14:textId="77777777" w:rsidR="00F87343" w:rsidRPr="00E3335C" w:rsidRDefault="00F87343" w:rsidP="00E3335C">
      <w:pPr>
        <w:pStyle w:val="af0"/>
        <w:spacing w:after="0"/>
        <w:ind w:firstLine="709"/>
        <w:jc w:val="both"/>
        <w:rPr>
          <w:sz w:val="28"/>
          <w:szCs w:val="28"/>
        </w:rPr>
      </w:pPr>
      <w:r w:rsidRPr="00E3335C">
        <w:rPr>
          <w:sz w:val="28"/>
          <w:szCs w:val="28"/>
        </w:rPr>
        <w:t>Что такое поощрение? Из приведенных ответов выберите один правильный, обосновав ошибочность остальных.</w:t>
      </w:r>
    </w:p>
    <w:p w14:paraId="2D35ECC5" w14:textId="77777777" w:rsidR="00F87343" w:rsidRPr="00E3335C" w:rsidRDefault="00F87343" w:rsidP="00E3335C">
      <w:pPr>
        <w:pStyle w:val="a5"/>
        <w:numPr>
          <w:ilvl w:val="0"/>
          <w:numId w:val="11"/>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Поощрение – способ педагогического воздействия на воспитанника, </w:t>
      </w:r>
      <w:r w:rsidR="008F7E5E" w:rsidRPr="00E3335C">
        <w:rPr>
          <w:rFonts w:ascii="Times New Roman" w:hAnsi="Times New Roman"/>
          <w:sz w:val="28"/>
          <w:szCs w:val="28"/>
        </w:rPr>
        <w:t>работника</w:t>
      </w:r>
      <w:r w:rsidRPr="00E3335C">
        <w:rPr>
          <w:rFonts w:ascii="Times New Roman" w:hAnsi="Times New Roman"/>
          <w:sz w:val="28"/>
          <w:szCs w:val="28"/>
        </w:rPr>
        <w:t xml:space="preserve"> выражающий положительную оценку воспитателем поведения воспитанника, работника с позиций интересов коллектива с целью закрепления положительных</w:t>
      </w:r>
      <w:r w:rsidRPr="00E3335C">
        <w:rPr>
          <w:rFonts w:ascii="Times New Roman" w:hAnsi="Times New Roman"/>
          <w:spacing w:val="-9"/>
          <w:sz w:val="28"/>
          <w:szCs w:val="28"/>
        </w:rPr>
        <w:t xml:space="preserve"> </w:t>
      </w:r>
      <w:r w:rsidRPr="00E3335C">
        <w:rPr>
          <w:rFonts w:ascii="Times New Roman" w:hAnsi="Times New Roman"/>
          <w:sz w:val="28"/>
          <w:szCs w:val="28"/>
        </w:rPr>
        <w:t>качеств.</w:t>
      </w:r>
    </w:p>
    <w:p w14:paraId="08C916EA" w14:textId="77777777" w:rsidR="00F87343" w:rsidRPr="00E3335C" w:rsidRDefault="00F87343" w:rsidP="00E3335C">
      <w:pPr>
        <w:pStyle w:val="a5"/>
        <w:numPr>
          <w:ilvl w:val="0"/>
          <w:numId w:val="11"/>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Поощрение – </w:t>
      </w:r>
      <w:r w:rsidRPr="00E3335C">
        <w:rPr>
          <w:rFonts w:ascii="Times New Roman" w:hAnsi="Times New Roman"/>
          <w:spacing w:val="-3"/>
          <w:sz w:val="28"/>
          <w:szCs w:val="28"/>
        </w:rPr>
        <w:t xml:space="preserve">это </w:t>
      </w:r>
      <w:r w:rsidRPr="00E3335C">
        <w:rPr>
          <w:rFonts w:ascii="Times New Roman" w:hAnsi="Times New Roman"/>
          <w:sz w:val="28"/>
          <w:szCs w:val="28"/>
        </w:rPr>
        <w:t xml:space="preserve">метод воспитания, который предполагает вынесение в благодарности с целью </w:t>
      </w:r>
      <w:r w:rsidRPr="00E3335C">
        <w:rPr>
          <w:rFonts w:ascii="Times New Roman" w:hAnsi="Times New Roman"/>
          <w:spacing w:val="-3"/>
          <w:sz w:val="28"/>
          <w:szCs w:val="28"/>
        </w:rPr>
        <w:t>его</w:t>
      </w:r>
      <w:r w:rsidRPr="00E3335C">
        <w:rPr>
          <w:rFonts w:ascii="Times New Roman" w:hAnsi="Times New Roman"/>
          <w:spacing w:val="-13"/>
          <w:sz w:val="28"/>
          <w:szCs w:val="28"/>
        </w:rPr>
        <w:t xml:space="preserve"> </w:t>
      </w:r>
      <w:r w:rsidRPr="00E3335C">
        <w:rPr>
          <w:rFonts w:ascii="Times New Roman" w:hAnsi="Times New Roman"/>
          <w:sz w:val="28"/>
          <w:szCs w:val="28"/>
        </w:rPr>
        <w:t>успокоения.</w:t>
      </w:r>
    </w:p>
    <w:p w14:paraId="2580BE37" w14:textId="77777777" w:rsidR="00F87343" w:rsidRPr="00E3335C" w:rsidRDefault="00F87343" w:rsidP="00E3335C">
      <w:pPr>
        <w:pStyle w:val="a5"/>
        <w:numPr>
          <w:ilvl w:val="0"/>
          <w:numId w:val="11"/>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Под поощрением следует понимать такой метод воспитания, когда поощряется воспитанник, работник с целью формирования у него положительного отношения к своим </w:t>
      </w:r>
      <w:r w:rsidRPr="00E3335C">
        <w:rPr>
          <w:rFonts w:ascii="Times New Roman" w:hAnsi="Times New Roman"/>
          <w:spacing w:val="2"/>
          <w:sz w:val="28"/>
          <w:szCs w:val="28"/>
        </w:rPr>
        <w:t>обя</w:t>
      </w:r>
      <w:r w:rsidRPr="00E3335C">
        <w:rPr>
          <w:rFonts w:ascii="Times New Roman" w:hAnsi="Times New Roman"/>
          <w:sz w:val="28"/>
          <w:szCs w:val="28"/>
        </w:rPr>
        <w:t>занностям.</w:t>
      </w:r>
    </w:p>
    <w:p w14:paraId="570E0817" w14:textId="77777777" w:rsidR="00F87343" w:rsidRPr="00E3335C" w:rsidRDefault="00F87343" w:rsidP="00E3335C">
      <w:pPr>
        <w:pStyle w:val="21"/>
        <w:ind w:left="0" w:firstLine="709"/>
        <w:jc w:val="both"/>
        <w:rPr>
          <w:i w:val="0"/>
          <w:sz w:val="28"/>
          <w:szCs w:val="28"/>
        </w:rPr>
      </w:pPr>
      <w:r w:rsidRPr="00E3335C">
        <w:rPr>
          <w:i w:val="0"/>
          <w:sz w:val="28"/>
          <w:szCs w:val="28"/>
        </w:rPr>
        <w:t>Карточка 3.</w:t>
      </w:r>
    </w:p>
    <w:p w14:paraId="50593877" w14:textId="77777777" w:rsidR="00F87343" w:rsidRPr="00E3335C" w:rsidRDefault="00F87343" w:rsidP="00E3335C">
      <w:pPr>
        <w:pStyle w:val="af0"/>
        <w:spacing w:after="0"/>
        <w:ind w:firstLine="709"/>
        <w:jc w:val="both"/>
        <w:rPr>
          <w:sz w:val="28"/>
          <w:szCs w:val="28"/>
        </w:rPr>
      </w:pPr>
      <w:r w:rsidRPr="00E3335C">
        <w:rPr>
          <w:sz w:val="28"/>
          <w:szCs w:val="28"/>
        </w:rPr>
        <w:lastRenderedPageBreak/>
        <w:t>Что такое наказание? Из приведенных ответов выберите правильный, обосновав ошибочность других.</w:t>
      </w:r>
    </w:p>
    <w:p w14:paraId="09D80C78" w14:textId="77777777" w:rsidR="00F87343" w:rsidRPr="00E3335C" w:rsidRDefault="00F87343" w:rsidP="00E3335C">
      <w:pPr>
        <w:pStyle w:val="a5"/>
        <w:numPr>
          <w:ilvl w:val="0"/>
          <w:numId w:val="1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Наказание – это решающий фактор торможения отрицательных действий воспитанника с целью формирования у него боязни за свои неверные</w:t>
      </w:r>
      <w:r w:rsidRPr="00E3335C">
        <w:rPr>
          <w:rFonts w:ascii="Times New Roman" w:hAnsi="Times New Roman"/>
          <w:spacing w:val="-25"/>
          <w:sz w:val="28"/>
          <w:szCs w:val="28"/>
        </w:rPr>
        <w:t xml:space="preserve"> </w:t>
      </w:r>
      <w:r w:rsidRPr="00E3335C">
        <w:rPr>
          <w:rFonts w:ascii="Times New Roman" w:hAnsi="Times New Roman"/>
          <w:sz w:val="28"/>
          <w:szCs w:val="28"/>
        </w:rPr>
        <w:t>действия.</w:t>
      </w:r>
    </w:p>
    <w:p w14:paraId="406305E6" w14:textId="77777777" w:rsidR="00F87343" w:rsidRPr="00E3335C" w:rsidRDefault="00F87343" w:rsidP="00E3335C">
      <w:pPr>
        <w:pStyle w:val="a5"/>
        <w:numPr>
          <w:ilvl w:val="0"/>
          <w:numId w:val="1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Наказание – метод воспитания, который представляет не что иное, как проявление формы требования к коллективу.</w:t>
      </w:r>
    </w:p>
    <w:p w14:paraId="31E62C23" w14:textId="77777777" w:rsidR="00F87343" w:rsidRPr="00E3335C" w:rsidRDefault="00F87343" w:rsidP="00E3335C">
      <w:pPr>
        <w:pStyle w:val="a5"/>
        <w:numPr>
          <w:ilvl w:val="0"/>
          <w:numId w:val="1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Под наказанием необходимо понимать способ воздействия воспитателя на воспитуемого с целью торможения </w:t>
      </w:r>
      <w:r w:rsidRPr="00E3335C">
        <w:rPr>
          <w:rFonts w:ascii="Times New Roman" w:hAnsi="Times New Roman"/>
          <w:spacing w:val="-3"/>
          <w:sz w:val="28"/>
          <w:szCs w:val="28"/>
        </w:rPr>
        <w:t xml:space="preserve">его </w:t>
      </w:r>
      <w:r w:rsidRPr="00E3335C">
        <w:rPr>
          <w:rFonts w:ascii="Times New Roman" w:hAnsi="Times New Roman"/>
          <w:sz w:val="28"/>
          <w:szCs w:val="28"/>
        </w:rPr>
        <w:t>отрицательных</w:t>
      </w:r>
      <w:r w:rsidRPr="00E3335C">
        <w:rPr>
          <w:rFonts w:ascii="Times New Roman" w:hAnsi="Times New Roman"/>
          <w:spacing w:val="-5"/>
          <w:sz w:val="28"/>
          <w:szCs w:val="28"/>
        </w:rPr>
        <w:t xml:space="preserve"> </w:t>
      </w:r>
      <w:r w:rsidRPr="00E3335C">
        <w:rPr>
          <w:rFonts w:ascii="Times New Roman" w:hAnsi="Times New Roman"/>
          <w:sz w:val="28"/>
          <w:szCs w:val="28"/>
        </w:rPr>
        <w:t>поступков.</w:t>
      </w:r>
    </w:p>
    <w:p w14:paraId="6637FD8D" w14:textId="77777777" w:rsidR="00BA7B0B" w:rsidRPr="00E3335C" w:rsidRDefault="00F87343" w:rsidP="00E3335C">
      <w:pPr>
        <w:pStyle w:val="21"/>
        <w:ind w:left="0" w:firstLine="709"/>
        <w:jc w:val="both"/>
        <w:rPr>
          <w:i w:val="0"/>
          <w:sz w:val="28"/>
          <w:szCs w:val="28"/>
        </w:rPr>
      </w:pPr>
      <w:r w:rsidRPr="00E3335C">
        <w:rPr>
          <w:i w:val="0"/>
          <w:sz w:val="28"/>
          <w:szCs w:val="28"/>
        </w:rPr>
        <w:t>Карточка 4.</w:t>
      </w:r>
    </w:p>
    <w:p w14:paraId="0D06E4F7" w14:textId="77777777" w:rsidR="00F87343" w:rsidRPr="00E3335C" w:rsidRDefault="00F87343" w:rsidP="00E3335C">
      <w:pPr>
        <w:pStyle w:val="21"/>
        <w:ind w:left="0" w:firstLine="709"/>
        <w:jc w:val="both"/>
        <w:rPr>
          <w:b w:val="0"/>
          <w:i w:val="0"/>
          <w:sz w:val="28"/>
          <w:szCs w:val="28"/>
        </w:rPr>
      </w:pPr>
      <w:r w:rsidRPr="00E3335C">
        <w:rPr>
          <w:b w:val="0"/>
          <w:i w:val="0"/>
          <w:sz w:val="28"/>
          <w:szCs w:val="28"/>
        </w:rPr>
        <w:t>Есть ли взаимосвязь между обучением и развитием? В чем проявляется эта</w:t>
      </w:r>
      <w:r w:rsidRPr="00E3335C">
        <w:rPr>
          <w:sz w:val="28"/>
          <w:szCs w:val="28"/>
        </w:rPr>
        <w:t xml:space="preserve"> </w:t>
      </w:r>
      <w:r w:rsidRPr="00E3335C">
        <w:rPr>
          <w:b w:val="0"/>
          <w:i w:val="0"/>
          <w:sz w:val="28"/>
          <w:szCs w:val="28"/>
        </w:rPr>
        <w:t>взаимосвязь?</w:t>
      </w:r>
    </w:p>
    <w:p w14:paraId="5C8A89EE" w14:textId="77777777" w:rsidR="00F87343" w:rsidRPr="00E3335C" w:rsidRDefault="00F87343" w:rsidP="00E3335C">
      <w:pPr>
        <w:pStyle w:val="af0"/>
        <w:spacing w:after="0"/>
        <w:ind w:firstLine="709"/>
        <w:jc w:val="both"/>
        <w:rPr>
          <w:sz w:val="28"/>
          <w:szCs w:val="28"/>
        </w:rPr>
      </w:pPr>
      <w:r w:rsidRPr="00E3335C">
        <w:rPr>
          <w:sz w:val="28"/>
          <w:szCs w:val="28"/>
        </w:rPr>
        <w:t>Из предложенных альтернативных суждений выберите то, в котором наиболее полно выражена ваша точка зрения на эту проблему:</w:t>
      </w:r>
    </w:p>
    <w:p w14:paraId="49DA6420" w14:textId="77777777" w:rsidR="00F87343" w:rsidRPr="00E3335C" w:rsidRDefault="00F87343" w:rsidP="00E3335C">
      <w:pPr>
        <w:pStyle w:val="a5"/>
        <w:numPr>
          <w:ilvl w:val="0"/>
          <w:numId w:val="9"/>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Развитие и обучение – процессы взаимосвязанные. </w:t>
      </w:r>
    </w:p>
    <w:p w14:paraId="5A3FF258" w14:textId="77777777" w:rsidR="00F87343" w:rsidRPr="00E3335C" w:rsidRDefault="00F87343" w:rsidP="00E3335C">
      <w:pPr>
        <w:pStyle w:val="a5"/>
        <w:numPr>
          <w:ilvl w:val="0"/>
          <w:numId w:val="9"/>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Развитие детерминировано биологическими факторами. Оно осуществляется по своей генетической программе. Несомненно, что благодаря успешной или неуспешной</w:t>
      </w:r>
      <w:r w:rsidRPr="00E3335C">
        <w:rPr>
          <w:rFonts w:ascii="Times New Roman" w:hAnsi="Times New Roman"/>
          <w:spacing w:val="2"/>
          <w:sz w:val="28"/>
          <w:szCs w:val="28"/>
        </w:rPr>
        <w:t xml:space="preserve"> реа</w:t>
      </w:r>
      <w:r w:rsidRPr="00E3335C">
        <w:rPr>
          <w:rFonts w:ascii="Times New Roman" w:hAnsi="Times New Roman"/>
          <w:sz w:val="28"/>
          <w:szCs w:val="28"/>
        </w:rPr>
        <w:t>лизации этой программы обучение может проходить с разной степень</w:t>
      </w:r>
      <w:r w:rsidRPr="00E3335C">
        <w:rPr>
          <w:rFonts w:ascii="Times New Roman" w:hAnsi="Times New Roman"/>
          <w:spacing w:val="-24"/>
          <w:sz w:val="28"/>
          <w:szCs w:val="28"/>
        </w:rPr>
        <w:t xml:space="preserve">ю </w:t>
      </w:r>
      <w:r w:rsidRPr="00E3335C">
        <w:rPr>
          <w:rFonts w:ascii="Times New Roman" w:hAnsi="Times New Roman"/>
          <w:sz w:val="28"/>
          <w:szCs w:val="28"/>
        </w:rPr>
        <w:t>интенсивности.</w:t>
      </w:r>
    </w:p>
    <w:p w14:paraId="62410830" w14:textId="77777777" w:rsidR="00F87343" w:rsidRPr="00E3335C" w:rsidRDefault="00F87343" w:rsidP="00E3335C">
      <w:pPr>
        <w:pStyle w:val="a5"/>
        <w:numPr>
          <w:ilvl w:val="0"/>
          <w:numId w:val="9"/>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Обучение представляет собой сложный процесс овладения знаниями, умениями и навыками. Нередко случается, что человек нигде и не учился, но имеет высокий уровень </w:t>
      </w:r>
      <w:r w:rsidRPr="00E3335C">
        <w:rPr>
          <w:rFonts w:ascii="Times New Roman" w:hAnsi="Times New Roman"/>
          <w:spacing w:val="2"/>
          <w:sz w:val="28"/>
          <w:szCs w:val="28"/>
        </w:rPr>
        <w:t>раз</w:t>
      </w:r>
      <w:r w:rsidRPr="00E3335C">
        <w:rPr>
          <w:rFonts w:ascii="Times New Roman" w:hAnsi="Times New Roman"/>
          <w:sz w:val="28"/>
          <w:szCs w:val="28"/>
        </w:rPr>
        <w:t>вития.</w:t>
      </w:r>
    </w:p>
    <w:p w14:paraId="73E3FAB1" w14:textId="77777777" w:rsidR="00F87343" w:rsidRPr="00E3335C" w:rsidRDefault="00F87343" w:rsidP="00E3335C">
      <w:pPr>
        <w:pStyle w:val="a5"/>
        <w:numPr>
          <w:ilvl w:val="0"/>
          <w:numId w:val="9"/>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Интеллект человека – сложное анатомо-психологическое образование. До сих пор до конца не понятны законы его развития. В процессе обучения человек лишь в определенной мере пользуется этим</w:t>
      </w:r>
      <w:r w:rsidRPr="00E3335C">
        <w:rPr>
          <w:rFonts w:ascii="Times New Roman" w:hAnsi="Times New Roman"/>
          <w:spacing w:val="-1"/>
          <w:sz w:val="28"/>
          <w:szCs w:val="28"/>
        </w:rPr>
        <w:t xml:space="preserve"> </w:t>
      </w:r>
      <w:r w:rsidRPr="00E3335C">
        <w:rPr>
          <w:rFonts w:ascii="Times New Roman" w:hAnsi="Times New Roman"/>
          <w:sz w:val="28"/>
          <w:szCs w:val="28"/>
        </w:rPr>
        <w:t>богатством.</w:t>
      </w:r>
    </w:p>
    <w:p w14:paraId="0C154FAA" w14:textId="77777777" w:rsidR="00F87343" w:rsidRPr="00E3335C" w:rsidRDefault="00F87343" w:rsidP="00E3335C">
      <w:pPr>
        <w:pStyle w:val="21"/>
        <w:ind w:left="0" w:firstLine="709"/>
        <w:jc w:val="both"/>
        <w:rPr>
          <w:i w:val="0"/>
          <w:sz w:val="28"/>
          <w:szCs w:val="28"/>
        </w:rPr>
      </w:pPr>
      <w:r w:rsidRPr="00E3335C">
        <w:rPr>
          <w:i w:val="0"/>
          <w:sz w:val="28"/>
          <w:szCs w:val="28"/>
        </w:rPr>
        <w:t>Карточка 5.</w:t>
      </w:r>
    </w:p>
    <w:p w14:paraId="289DEDDF" w14:textId="77777777" w:rsidR="00F87343" w:rsidRPr="00E3335C" w:rsidRDefault="00F87343" w:rsidP="00E3335C">
      <w:pPr>
        <w:pStyle w:val="af0"/>
        <w:spacing w:after="0"/>
        <w:ind w:firstLine="709"/>
        <w:jc w:val="both"/>
        <w:rPr>
          <w:sz w:val="28"/>
          <w:szCs w:val="28"/>
        </w:rPr>
      </w:pPr>
      <w:r w:rsidRPr="00E3335C">
        <w:rPr>
          <w:sz w:val="28"/>
          <w:szCs w:val="28"/>
        </w:rPr>
        <w:t xml:space="preserve">А. С. Макаренко писал: </w:t>
      </w:r>
      <w:r w:rsidRPr="00E3335C">
        <w:rPr>
          <w:spacing w:val="-3"/>
          <w:sz w:val="28"/>
          <w:szCs w:val="28"/>
        </w:rPr>
        <w:t xml:space="preserve">«На </w:t>
      </w:r>
      <w:r w:rsidRPr="00E3335C">
        <w:rPr>
          <w:sz w:val="28"/>
          <w:szCs w:val="28"/>
        </w:rPr>
        <w:t xml:space="preserve">самом деле главные основы воспитания закладываются до пяти лет, и то, что вы сделали до пяти лет, – это 90% всего воспитательного процесса, а затем воспитание продолжается, обработка человека продолжается, но в общем вы начинаете вкушать ягодки, а цветы, за которыми вы ухаживали, были </w:t>
      </w:r>
      <w:r w:rsidRPr="00E3335C">
        <w:rPr>
          <w:spacing w:val="-3"/>
          <w:sz w:val="28"/>
          <w:szCs w:val="28"/>
        </w:rPr>
        <w:t xml:space="preserve">до </w:t>
      </w:r>
      <w:r w:rsidRPr="00E3335C">
        <w:rPr>
          <w:sz w:val="28"/>
          <w:szCs w:val="28"/>
        </w:rPr>
        <w:t xml:space="preserve">пяти лет» </w:t>
      </w:r>
      <w:r w:rsidRPr="00E3335C">
        <w:rPr>
          <w:i/>
          <w:sz w:val="28"/>
          <w:szCs w:val="28"/>
        </w:rPr>
        <w:t xml:space="preserve">(Макаренко А. С. </w:t>
      </w:r>
      <w:r w:rsidRPr="00E3335C">
        <w:rPr>
          <w:sz w:val="28"/>
          <w:szCs w:val="28"/>
        </w:rPr>
        <w:t>Педагогические сочинения: В 8 т. – М.: Педагогика, 1984. – Т. 4. – С.</w:t>
      </w:r>
      <w:r w:rsidRPr="00E3335C">
        <w:rPr>
          <w:spacing w:val="-10"/>
          <w:sz w:val="28"/>
          <w:szCs w:val="28"/>
        </w:rPr>
        <w:t xml:space="preserve"> </w:t>
      </w:r>
      <w:r w:rsidRPr="00E3335C">
        <w:rPr>
          <w:sz w:val="28"/>
          <w:szCs w:val="28"/>
        </w:rPr>
        <w:t>215).</w:t>
      </w:r>
    </w:p>
    <w:p w14:paraId="4DBB57EE" w14:textId="77777777" w:rsidR="00F87343" w:rsidRPr="00E3335C" w:rsidRDefault="00F87343" w:rsidP="00E3335C">
      <w:pPr>
        <w:pStyle w:val="af0"/>
        <w:spacing w:after="0"/>
        <w:ind w:firstLine="709"/>
        <w:jc w:val="both"/>
        <w:rPr>
          <w:sz w:val="28"/>
          <w:szCs w:val="28"/>
        </w:rPr>
      </w:pPr>
      <w:r w:rsidRPr="00E3335C">
        <w:rPr>
          <w:sz w:val="28"/>
          <w:szCs w:val="28"/>
        </w:rPr>
        <w:t xml:space="preserve">Каково ваше отношение к этому высказыванию А. С. Макаренко? </w:t>
      </w:r>
    </w:p>
    <w:p w14:paraId="27293016" w14:textId="77777777" w:rsidR="00F87343" w:rsidRPr="00E3335C" w:rsidRDefault="00F87343" w:rsidP="00E3335C">
      <w:pPr>
        <w:pStyle w:val="af0"/>
        <w:spacing w:after="0"/>
        <w:ind w:firstLine="709"/>
        <w:jc w:val="both"/>
        <w:rPr>
          <w:sz w:val="28"/>
          <w:szCs w:val="28"/>
        </w:rPr>
      </w:pPr>
      <w:r w:rsidRPr="00E3335C">
        <w:rPr>
          <w:sz w:val="28"/>
          <w:szCs w:val="28"/>
        </w:rPr>
        <w:t>Из приведенных примеров выберите ответ, наиболее полно отражающий вашу точку зрения на эту проблему. Аргументируйте свой выбор.</w:t>
      </w:r>
    </w:p>
    <w:p w14:paraId="722681AC" w14:textId="77777777" w:rsidR="00F87343" w:rsidRPr="00E3335C" w:rsidRDefault="00F87343" w:rsidP="00E3335C">
      <w:pPr>
        <w:pStyle w:val="a5"/>
        <w:numPr>
          <w:ilvl w:val="0"/>
          <w:numId w:val="12"/>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А. С. Макаренко не учитывает особенностей анатомо-физиологического и социально-психического развития детей различных возрастных групп. Поэтому в каждом возрасте есть свои «основы» морали, свое содержание воспитания, которое и необходимо усваивать, Задача воспитателей и заключается в том, чтобы установить, что является главным в каждом возрасте, этому учить и</w:t>
      </w:r>
      <w:r w:rsidRPr="00E3335C">
        <w:rPr>
          <w:rFonts w:ascii="Times New Roman" w:hAnsi="Times New Roman"/>
          <w:spacing w:val="9"/>
          <w:sz w:val="28"/>
          <w:szCs w:val="28"/>
        </w:rPr>
        <w:t xml:space="preserve"> </w:t>
      </w:r>
      <w:r w:rsidRPr="00E3335C">
        <w:rPr>
          <w:rFonts w:ascii="Times New Roman" w:hAnsi="Times New Roman"/>
          <w:sz w:val="28"/>
          <w:szCs w:val="28"/>
        </w:rPr>
        <w:t>воспитывать.</w:t>
      </w:r>
    </w:p>
    <w:p w14:paraId="4A49A0D7" w14:textId="77777777" w:rsidR="00F87343" w:rsidRPr="00E3335C" w:rsidRDefault="00F87343" w:rsidP="00E3335C">
      <w:pPr>
        <w:pStyle w:val="a5"/>
        <w:numPr>
          <w:ilvl w:val="0"/>
          <w:numId w:val="12"/>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lastRenderedPageBreak/>
        <w:t>А. С. Макаренко, несомненно, прав. Ведь до пяти лет ребенок овладевает значительным пластом социального опыта: языком, нравственными правилами поведения и т. п. В этот период закладываются такие важные качества, как доброта, чувства, привычки, уважение к людям, бережное обращение с вещами, трудолюбие. аккуратность и др. А это и составляет прочный фундамент нравственного богатства</w:t>
      </w:r>
      <w:r w:rsidRPr="00E3335C">
        <w:rPr>
          <w:rFonts w:ascii="Times New Roman" w:hAnsi="Times New Roman"/>
          <w:spacing w:val="12"/>
          <w:sz w:val="28"/>
          <w:szCs w:val="28"/>
        </w:rPr>
        <w:t xml:space="preserve"> </w:t>
      </w:r>
      <w:r w:rsidRPr="00E3335C">
        <w:rPr>
          <w:rFonts w:ascii="Times New Roman" w:hAnsi="Times New Roman"/>
          <w:sz w:val="28"/>
          <w:szCs w:val="28"/>
        </w:rPr>
        <w:t>личности.</w:t>
      </w:r>
    </w:p>
    <w:p w14:paraId="05AC2D9A" w14:textId="77777777" w:rsidR="00F87343" w:rsidRPr="00E3335C" w:rsidRDefault="00F87343" w:rsidP="00E3335C">
      <w:pPr>
        <w:pStyle w:val="a5"/>
        <w:numPr>
          <w:ilvl w:val="0"/>
          <w:numId w:val="12"/>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А. С. Макаренко прав: для воспитания возраст до пяти лет имеет первостепенное значение. Но он рассматривает этот вопрос односторонне. Сомнительно, что до пяти лет </w:t>
      </w:r>
      <w:r w:rsidRPr="00E3335C">
        <w:rPr>
          <w:rFonts w:ascii="Times New Roman" w:hAnsi="Times New Roman"/>
          <w:spacing w:val="2"/>
          <w:sz w:val="28"/>
          <w:szCs w:val="28"/>
        </w:rPr>
        <w:t>за</w:t>
      </w:r>
      <w:r w:rsidRPr="00E3335C">
        <w:rPr>
          <w:rFonts w:ascii="Times New Roman" w:hAnsi="Times New Roman"/>
          <w:sz w:val="28"/>
          <w:szCs w:val="28"/>
        </w:rPr>
        <w:t>кладываются ведущие элементы воспитанности. Думается, что главное в другом, важно сформировать в этом возрасте волю, чувства ребенка. Это и будет важнейшей предпосылкой формирования нравственного богатства</w:t>
      </w:r>
      <w:r w:rsidRPr="00E3335C">
        <w:rPr>
          <w:rFonts w:ascii="Times New Roman" w:hAnsi="Times New Roman"/>
          <w:spacing w:val="-8"/>
          <w:sz w:val="28"/>
          <w:szCs w:val="28"/>
        </w:rPr>
        <w:t xml:space="preserve"> </w:t>
      </w:r>
      <w:r w:rsidRPr="00E3335C">
        <w:rPr>
          <w:rFonts w:ascii="Times New Roman" w:hAnsi="Times New Roman"/>
          <w:sz w:val="28"/>
          <w:szCs w:val="28"/>
        </w:rPr>
        <w:t>личности.</w:t>
      </w:r>
    </w:p>
    <w:p w14:paraId="395E2A16" w14:textId="77777777" w:rsidR="00F87343" w:rsidRPr="00E3335C" w:rsidRDefault="00F87343" w:rsidP="00E3335C">
      <w:pPr>
        <w:pStyle w:val="a5"/>
        <w:numPr>
          <w:ilvl w:val="0"/>
          <w:numId w:val="12"/>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А. С. Макаренко не прав, нельзя искусственно делить жизнь воспитанников на два периода: </w:t>
      </w:r>
      <w:r w:rsidRPr="00E3335C">
        <w:rPr>
          <w:rFonts w:ascii="Times New Roman" w:hAnsi="Times New Roman"/>
          <w:spacing w:val="-3"/>
          <w:sz w:val="28"/>
          <w:szCs w:val="28"/>
        </w:rPr>
        <w:t xml:space="preserve">до </w:t>
      </w:r>
      <w:r w:rsidRPr="00E3335C">
        <w:rPr>
          <w:rFonts w:ascii="Times New Roman" w:hAnsi="Times New Roman"/>
          <w:sz w:val="28"/>
          <w:szCs w:val="28"/>
        </w:rPr>
        <w:t>пяти и после пяти лет. Ведь второй период составляет 10-12 лет, а на него он отводит лишь 10 % воспитательных воздействий, А основные качества формируются во втором периоде: мировоззрение, чувства дружбы, любви,</w:t>
      </w:r>
      <w:r w:rsidRPr="00E3335C">
        <w:rPr>
          <w:rFonts w:ascii="Times New Roman" w:hAnsi="Times New Roman"/>
          <w:spacing w:val="2"/>
          <w:sz w:val="28"/>
          <w:szCs w:val="28"/>
        </w:rPr>
        <w:t xml:space="preserve"> </w:t>
      </w:r>
      <w:r w:rsidRPr="00E3335C">
        <w:rPr>
          <w:rFonts w:ascii="Times New Roman" w:hAnsi="Times New Roman"/>
          <w:sz w:val="28"/>
          <w:szCs w:val="28"/>
        </w:rPr>
        <w:t>патриотизма.</w:t>
      </w:r>
    </w:p>
    <w:p w14:paraId="6C817039" w14:textId="77777777" w:rsidR="00F87343" w:rsidRPr="00E3335C" w:rsidRDefault="00F87343" w:rsidP="00E3335C">
      <w:pPr>
        <w:pStyle w:val="a5"/>
        <w:numPr>
          <w:ilvl w:val="0"/>
          <w:numId w:val="12"/>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Воспитывая ребенка до пяти лет, необходимо обратить внимание на главное – здоровье, поэтому родители должны позаботиться, чтобы в ребенок рос физически здоровым, владел гигиеническими навыками. В эти годы ребенок еще ничего не понимает о нравственных нормах, правилах. Все эти качества будут сформированы позже, когда ребенок пойдет в школу. Нет оснований соглашаться с мнением А. С.</w:t>
      </w:r>
      <w:r w:rsidRPr="00E3335C">
        <w:rPr>
          <w:rFonts w:ascii="Times New Roman" w:hAnsi="Times New Roman"/>
          <w:spacing w:val="6"/>
          <w:sz w:val="28"/>
          <w:szCs w:val="28"/>
        </w:rPr>
        <w:t xml:space="preserve"> </w:t>
      </w:r>
      <w:r w:rsidRPr="00E3335C">
        <w:rPr>
          <w:rFonts w:ascii="Times New Roman" w:hAnsi="Times New Roman"/>
          <w:sz w:val="28"/>
          <w:szCs w:val="28"/>
        </w:rPr>
        <w:t>Макаренко.</w:t>
      </w:r>
    </w:p>
    <w:p w14:paraId="3CBB1991" w14:textId="77777777" w:rsidR="00F87343" w:rsidRPr="00E3335C" w:rsidRDefault="00F87343" w:rsidP="00E3335C">
      <w:pPr>
        <w:pStyle w:val="af0"/>
        <w:spacing w:after="0"/>
        <w:ind w:firstLine="709"/>
        <w:jc w:val="both"/>
        <w:rPr>
          <w:b/>
          <w:sz w:val="28"/>
          <w:szCs w:val="28"/>
        </w:rPr>
      </w:pPr>
      <w:r w:rsidRPr="00E3335C">
        <w:rPr>
          <w:b/>
          <w:sz w:val="28"/>
          <w:szCs w:val="28"/>
        </w:rPr>
        <w:t>Практическое задание 2</w:t>
      </w:r>
      <w:r w:rsidR="00E3335C">
        <w:rPr>
          <w:b/>
          <w:sz w:val="28"/>
          <w:szCs w:val="28"/>
        </w:rPr>
        <w:t>.</w:t>
      </w:r>
    </w:p>
    <w:p w14:paraId="70D0A803" w14:textId="77777777" w:rsidR="00F87343" w:rsidRPr="00E3335C" w:rsidRDefault="00F87343" w:rsidP="00E3335C">
      <w:pPr>
        <w:pStyle w:val="21"/>
        <w:ind w:left="0" w:firstLine="709"/>
        <w:jc w:val="both"/>
        <w:rPr>
          <w:i w:val="0"/>
          <w:sz w:val="28"/>
          <w:szCs w:val="28"/>
        </w:rPr>
      </w:pPr>
      <w:r w:rsidRPr="00E3335C">
        <w:rPr>
          <w:sz w:val="28"/>
          <w:szCs w:val="28"/>
        </w:rPr>
        <w:t xml:space="preserve">Ситуационная задача </w:t>
      </w:r>
      <w:r w:rsidRPr="00E3335C">
        <w:rPr>
          <w:i w:val="0"/>
          <w:sz w:val="28"/>
          <w:szCs w:val="28"/>
        </w:rPr>
        <w:t>1.</w:t>
      </w:r>
    </w:p>
    <w:p w14:paraId="0FCA8137" w14:textId="77777777" w:rsidR="00F87343" w:rsidRPr="00E3335C" w:rsidRDefault="00F87343" w:rsidP="00E3335C">
      <w:pPr>
        <w:pStyle w:val="af0"/>
        <w:spacing w:after="0"/>
        <w:ind w:firstLine="709"/>
        <w:jc w:val="both"/>
        <w:rPr>
          <w:sz w:val="28"/>
          <w:szCs w:val="28"/>
        </w:rPr>
      </w:pPr>
      <w:r w:rsidRPr="00E3335C">
        <w:rPr>
          <w:spacing w:val="-4"/>
          <w:sz w:val="28"/>
          <w:szCs w:val="28"/>
        </w:rPr>
        <w:t>«В</w:t>
      </w:r>
      <w:r w:rsidRPr="00E3335C">
        <w:rPr>
          <w:spacing w:val="52"/>
          <w:sz w:val="28"/>
          <w:szCs w:val="28"/>
        </w:rPr>
        <w:t xml:space="preserve"> </w:t>
      </w:r>
      <w:r w:rsidRPr="00E3335C">
        <w:rPr>
          <w:sz w:val="28"/>
          <w:szCs w:val="28"/>
        </w:rPr>
        <w:t xml:space="preserve">человеческой жизни есть еще один сильный стимул – престиж. Человек, потерявший удовольствие от напряжения, от высоких достижений в </w:t>
      </w:r>
      <w:r w:rsidRPr="00E3335C">
        <w:rPr>
          <w:spacing w:val="-4"/>
          <w:sz w:val="28"/>
          <w:szCs w:val="28"/>
        </w:rPr>
        <w:t xml:space="preserve">труде, </w:t>
      </w:r>
      <w:r w:rsidRPr="00E3335C">
        <w:rPr>
          <w:sz w:val="28"/>
          <w:szCs w:val="28"/>
        </w:rPr>
        <w:t xml:space="preserve">не рассчитывающий на престиж в сфере труда, ищет выход своей личности в других сферах. Возникают пороки. Это всевозможные химические средства, изменяющие психологическую настроенность и создающие иллюзию удовольствия. Один порок мы </w:t>
      </w:r>
      <w:r w:rsidRPr="00E3335C">
        <w:rPr>
          <w:spacing w:val="-4"/>
          <w:sz w:val="28"/>
          <w:szCs w:val="28"/>
        </w:rPr>
        <w:t xml:space="preserve">уже </w:t>
      </w:r>
      <w:r w:rsidRPr="00E3335C">
        <w:rPr>
          <w:sz w:val="28"/>
          <w:szCs w:val="28"/>
        </w:rPr>
        <w:t xml:space="preserve">пожинаем – алкоголизм. Я считаю, что мы </w:t>
      </w:r>
      <w:r w:rsidRPr="00E3335C">
        <w:rPr>
          <w:spacing w:val="-4"/>
          <w:sz w:val="28"/>
          <w:szCs w:val="28"/>
        </w:rPr>
        <w:t xml:space="preserve">уже </w:t>
      </w:r>
      <w:r w:rsidRPr="00E3335C">
        <w:rPr>
          <w:sz w:val="28"/>
          <w:szCs w:val="28"/>
        </w:rPr>
        <w:t>сейчас убавили необходимый и напряженный труд ниже доступного уровня. Природа диктует определенный уровень необходимости в работе, ниже которого опускаться нельзя. Если ориентироваться на уровень счастья пассивных людей, которые согласны на счастье «поменьше», лишь бы работа была «полегче», тогда мы снизим уровень всех остальных людей. И, значит, эффективность нашего общества в целом. А главное, понизим потенциал будущего поколения. А это опасно».</w:t>
      </w:r>
      <w:r w:rsidRPr="00E3335C">
        <w:rPr>
          <w:i/>
          <w:sz w:val="28"/>
          <w:szCs w:val="28"/>
        </w:rPr>
        <w:t xml:space="preserve"> (Амосов Н. М. «Жизнь человека и условия ее прочности»)</w:t>
      </w:r>
    </w:p>
    <w:p w14:paraId="66CBD3D9" w14:textId="77777777" w:rsidR="00F87343" w:rsidRPr="00E3335C" w:rsidRDefault="00F87343" w:rsidP="00E3335C">
      <w:pPr>
        <w:pStyle w:val="af0"/>
        <w:spacing w:after="0"/>
        <w:ind w:firstLine="709"/>
        <w:jc w:val="both"/>
        <w:rPr>
          <w:sz w:val="28"/>
          <w:szCs w:val="28"/>
        </w:rPr>
      </w:pPr>
      <w:r w:rsidRPr="00E3335C">
        <w:rPr>
          <w:sz w:val="28"/>
          <w:szCs w:val="28"/>
        </w:rPr>
        <w:t>Проанализируйте эту мысль Н.М. Амосова. Автор прав или</w:t>
      </w:r>
      <w:r w:rsidRPr="00E3335C">
        <w:rPr>
          <w:spacing w:val="-44"/>
          <w:sz w:val="28"/>
          <w:szCs w:val="28"/>
        </w:rPr>
        <w:t xml:space="preserve"> </w:t>
      </w:r>
      <w:r w:rsidRPr="00E3335C">
        <w:rPr>
          <w:sz w:val="28"/>
          <w:szCs w:val="28"/>
        </w:rPr>
        <w:t>заблуждается? Как бы вы изменили систему воспитания с целью преодоления данных тенденций?</w:t>
      </w:r>
    </w:p>
    <w:p w14:paraId="348B26DE" w14:textId="4D915848" w:rsidR="00F87343" w:rsidRPr="004C3D50" w:rsidRDefault="00F87343" w:rsidP="00E3335C">
      <w:pPr>
        <w:pStyle w:val="af0"/>
        <w:spacing w:after="0"/>
        <w:ind w:firstLine="709"/>
        <w:jc w:val="both"/>
        <w:rPr>
          <w:b/>
          <w:i/>
          <w:iCs/>
          <w:sz w:val="28"/>
          <w:szCs w:val="28"/>
        </w:rPr>
      </w:pPr>
      <w:r w:rsidRPr="004C3D50">
        <w:rPr>
          <w:b/>
          <w:i/>
          <w:iCs/>
          <w:sz w:val="28"/>
          <w:szCs w:val="28"/>
        </w:rPr>
        <w:t>Ситуационная задача 2</w:t>
      </w:r>
      <w:r w:rsidR="004C3D50">
        <w:rPr>
          <w:b/>
          <w:i/>
          <w:iCs/>
          <w:sz w:val="28"/>
          <w:szCs w:val="28"/>
        </w:rPr>
        <w:t>.</w:t>
      </w:r>
    </w:p>
    <w:p w14:paraId="595ECFDD" w14:textId="77777777" w:rsidR="00F87343" w:rsidRPr="00E3335C" w:rsidRDefault="00F87343" w:rsidP="00E3335C">
      <w:pPr>
        <w:pStyle w:val="af0"/>
        <w:spacing w:after="0"/>
        <w:ind w:firstLine="709"/>
        <w:jc w:val="both"/>
        <w:rPr>
          <w:sz w:val="28"/>
          <w:szCs w:val="28"/>
        </w:rPr>
      </w:pPr>
      <w:r w:rsidRPr="00E3335C">
        <w:rPr>
          <w:sz w:val="28"/>
          <w:szCs w:val="28"/>
        </w:rPr>
        <w:lastRenderedPageBreak/>
        <w:t>Сформулируйте цели, задачи к занятию, определите место и время проведения занятия, дайте характеристику юной аудитории, методы, принципы и формы организации занятия на тему: «Курение — за и ―против‖». Характеристика аудитории: 15—18-летние подростки обоих полов подверженные сильному влиянию сверстников, особенно старших знакомых. Они, как правило, стремятся доказать свою оригинальность и в то же время «быть как все»; часто занимают заведомо враждебную позицию ко всему, исходящему от родителей и педагогов. Предполагается, что на занятие придут те, кто заинтересован проблемой и собирается участвовать в дискуссии.</w:t>
      </w:r>
    </w:p>
    <w:p w14:paraId="25593A7D" w14:textId="77777777" w:rsidR="00F87343" w:rsidRPr="00E3335C" w:rsidRDefault="00F87343" w:rsidP="00E3335C">
      <w:pPr>
        <w:tabs>
          <w:tab w:val="left" w:pos="490"/>
        </w:tabs>
        <w:ind w:firstLine="709"/>
        <w:jc w:val="both"/>
        <w:rPr>
          <w:sz w:val="28"/>
          <w:szCs w:val="28"/>
        </w:rPr>
      </w:pPr>
      <w:r w:rsidRPr="00E3335C">
        <w:rPr>
          <w:sz w:val="28"/>
          <w:szCs w:val="28"/>
        </w:rPr>
        <w:t>Ответ: «Занятие для старшеклассников о вредных привычках</w:t>
      </w:r>
    </w:p>
    <w:p w14:paraId="6B2581C8" w14:textId="77777777" w:rsidR="00F87343" w:rsidRPr="00E3335C" w:rsidRDefault="00F87343" w:rsidP="00E3335C">
      <w:pPr>
        <w:pStyle w:val="af0"/>
        <w:spacing w:after="0"/>
        <w:ind w:firstLine="709"/>
        <w:jc w:val="both"/>
        <w:rPr>
          <w:sz w:val="28"/>
          <w:szCs w:val="28"/>
        </w:rPr>
      </w:pPr>
      <w:r w:rsidRPr="00E3335C">
        <w:rPr>
          <w:sz w:val="28"/>
          <w:szCs w:val="28"/>
        </w:rPr>
        <w:t>Цель: Воспитание старшеклассников мотивации здорового образа жизни и обеспечение возможности обращения к специалисту за помощью в отказе от табакокурения.</w:t>
      </w:r>
    </w:p>
    <w:p w14:paraId="18F0D496" w14:textId="77777777" w:rsidR="00F87343" w:rsidRPr="00E3335C" w:rsidRDefault="00F87343" w:rsidP="00E3335C">
      <w:pPr>
        <w:pStyle w:val="af0"/>
        <w:spacing w:after="0"/>
        <w:ind w:firstLine="709"/>
        <w:jc w:val="both"/>
        <w:rPr>
          <w:sz w:val="28"/>
          <w:szCs w:val="28"/>
        </w:rPr>
      </w:pPr>
      <w:r w:rsidRPr="00E3335C">
        <w:rPr>
          <w:sz w:val="28"/>
          <w:szCs w:val="28"/>
        </w:rPr>
        <w:t>Задачи: в ненавязчивой игровой форме дать учащимся старших классов представление о возможных осложнениях от</w:t>
      </w:r>
      <w:r w:rsidRPr="00E3335C">
        <w:rPr>
          <w:spacing w:val="-1"/>
          <w:sz w:val="28"/>
          <w:szCs w:val="28"/>
        </w:rPr>
        <w:t xml:space="preserve"> </w:t>
      </w:r>
      <w:r w:rsidRPr="00E3335C">
        <w:rPr>
          <w:sz w:val="28"/>
          <w:szCs w:val="28"/>
        </w:rPr>
        <w:t>табакокурения; ознакомить с рекомендациями по избавлению от данной зависимости тех из них, у кого она уже есть.</w:t>
      </w:r>
    </w:p>
    <w:p w14:paraId="6A184CF1" w14:textId="77777777" w:rsidR="00F87343" w:rsidRPr="00E3335C" w:rsidRDefault="00F87343" w:rsidP="00E3335C">
      <w:pPr>
        <w:pStyle w:val="af0"/>
        <w:spacing w:after="0"/>
        <w:ind w:firstLine="709"/>
        <w:jc w:val="both"/>
        <w:rPr>
          <w:sz w:val="28"/>
          <w:szCs w:val="28"/>
        </w:rPr>
      </w:pPr>
      <w:r w:rsidRPr="00E3335C">
        <w:rPr>
          <w:sz w:val="28"/>
          <w:szCs w:val="28"/>
        </w:rPr>
        <w:t>Место и время проведения: проводится в учебном помещении в учебное время (при исключении времени первых и последних уроков).</w:t>
      </w:r>
    </w:p>
    <w:p w14:paraId="414C9A35" w14:textId="77777777" w:rsidR="00F87343" w:rsidRPr="00E3335C" w:rsidRDefault="00F87343" w:rsidP="00E3335C">
      <w:pPr>
        <w:pStyle w:val="af0"/>
        <w:spacing w:after="0"/>
        <w:ind w:firstLine="709"/>
        <w:jc w:val="both"/>
        <w:rPr>
          <w:sz w:val="28"/>
          <w:szCs w:val="28"/>
        </w:rPr>
      </w:pPr>
      <w:r w:rsidRPr="00E3335C">
        <w:rPr>
          <w:sz w:val="28"/>
          <w:szCs w:val="28"/>
        </w:rPr>
        <w:t>Методы и формы подачи материала: предпочтительна групповая лекция с элементами беседы . Наиболее результативно сочетание лекции о положительных и отрицательных сторонах курения.</w:t>
      </w:r>
    </w:p>
    <w:p w14:paraId="32C4C93C" w14:textId="77777777" w:rsidR="00F87343" w:rsidRPr="00E3335C" w:rsidRDefault="00F87343" w:rsidP="00E3335C">
      <w:pPr>
        <w:pStyle w:val="af0"/>
        <w:spacing w:after="0"/>
        <w:ind w:firstLine="709"/>
        <w:jc w:val="both"/>
        <w:rPr>
          <w:b/>
          <w:sz w:val="28"/>
          <w:szCs w:val="28"/>
        </w:rPr>
      </w:pPr>
      <w:r w:rsidRPr="00E3335C">
        <w:rPr>
          <w:b/>
          <w:sz w:val="28"/>
          <w:szCs w:val="28"/>
        </w:rPr>
        <w:t xml:space="preserve">Задание 3. </w:t>
      </w:r>
    </w:p>
    <w:p w14:paraId="4268BE71" w14:textId="77777777" w:rsidR="00F87343" w:rsidRPr="00E3335C" w:rsidRDefault="00F87343" w:rsidP="00E3335C">
      <w:pPr>
        <w:pStyle w:val="af0"/>
        <w:spacing w:after="0"/>
        <w:ind w:firstLine="709"/>
        <w:jc w:val="both"/>
        <w:rPr>
          <w:sz w:val="28"/>
          <w:szCs w:val="28"/>
        </w:rPr>
      </w:pPr>
      <w:r w:rsidRPr="00E3335C">
        <w:rPr>
          <w:sz w:val="28"/>
          <w:szCs w:val="28"/>
        </w:rPr>
        <w:t>Изучив учебный материал, заполните таблицу «Методы воспитания». Форма контроля – после заполнения таблицы, следует представить свой вариант.</w:t>
      </w:r>
    </w:p>
    <w:p w14:paraId="475EBF01" w14:textId="77777777" w:rsidR="00F87343" w:rsidRPr="00E3335C" w:rsidRDefault="00F87343" w:rsidP="00E3335C">
      <w:pPr>
        <w:ind w:firstLine="709"/>
        <w:jc w:val="both"/>
        <w:rPr>
          <w:sz w:val="28"/>
          <w:szCs w:val="28"/>
        </w:rPr>
      </w:pPr>
    </w:p>
    <w:tbl>
      <w:tblPr>
        <w:tblStyle w:val="TableNormal"/>
        <w:tblW w:w="913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
        <w:gridCol w:w="2126"/>
        <w:gridCol w:w="1701"/>
        <w:gridCol w:w="1276"/>
        <w:gridCol w:w="1701"/>
        <w:gridCol w:w="1843"/>
      </w:tblGrid>
      <w:tr w:rsidR="00F87343" w:rsidRPr="00E3335C" w14:paraId="43944E69" w14:textId="77777777" w:rsidTr="00F87343">
        <w:trPr>
          <w:trHeight w:val="950"/>
        </w:trPr>
        <w:tc>
          <w:tcPr>
            <w:tcW w:w="487" w:type="dxa"/>
          </w:tcPr>
          <w:p w14:paraId="18D26DEB" w14:textId="77777777" w:rsidR="00F87343" w:rsidRPr="00E3335C" w:rsidRDefault="00F87343" w:rsidP="00E3335C">
            <w:pPr>
              <w:pStyle w:val="TableParagraph"/>
              <w:ind w:firstLine="709"/>
              <w:jc w:val="both"/>
              <w:rPr>
                <w:b/>
                <w:i/>
                <w:sz w:val="28"/>
                <w:szCs w:val="28"/>
                <w:lang w:val="ru-RU"/>
              </w:rPr>
            </w:pPr>
            <w:r w:rsidRPr="00E3335C">
              <w:rPr>
                <w:b/>
                <w:i/>
                <w:sz w:val="28"/>
                <w:szCs w:val="28"/>
              </w:rPr>
              <w:t>№ п</w:t>
            </w:r>
          </w:p>
        </w:tc>
        <w:tc>
          <w:tcPr>
            <w:tcW w:w="2126" w:type="dxa"/>
          </w:tcPr>
          <w:p w14:paraId="5BCFA111" w14:textId="77777777" w:rsidR="00F87343" w:rsidRPr="00E3335C" w:rsidRDefault="00F87343" w:rsidP="00E3335C">
            <w:pPr>
              <w:pStyle w:val="TableParagraph"/>
              <w:jc w:val="both"/>
              <w:rPr>
                <w:b/>
                <w:i/>
                <w:sz w:val="28"/>
                <w:szCs w:val="28"/>
              </w:rPr>
            </w:pPr>
            <w:proofErr w:type="spellStart"/>
            <w:r w:rsidRPr="00E3335C">
              <w:rPr>
                <w:b/>
                <w:i/>
                <w:sz w:val="28"/>
                <w:szCs w:val="28"/>
              </w:rPr>
              <w:t>Классификация</w:t>
            </w:r>
            <w:proofErr w:type="spellEnd"/>
            <w:r w:rsidRPr="00E3335C">
              <w:rPr>
                <w:b/>
                <w:i/>
                <w:sz w:val="28"/>
                <w:szCs w:val="28"/>
              </w:rPr>
              <w:t xml:space="preserve"> </w:t>
            </w:r>
            <w:proofErr w:type="spellStart"/>
            <w:r w:rsidRPr="00E3335C">
              <w:rPr>
                <w:b/>
                <w:i/>
                <w:w w:val="95"/>
                <w:sz w:val="28"/>
                <w:szCs w:val="28"/>
              </w:rPr>
              <w:t>методов</w:t>
            </w:r>
            <w:proofErr w:type="spellEnd"/>
            <w:r w:rsidRPr="00E3335C">
              <w:rPr>
                <w:b/>
                <w:i/>
                <w:spacing w:val="-19"/>
                <w:w w:val="95"/>
                <w:sz w:val="28"/>
                <w:szCs w:val="28"/>
              </w:rPr>
              <w:t xml:space="preserve"> </w:t>
            </w:r>
            <w:proofErr w:type="spellStart"/>
            <w:r w:rsidRPr="00E3335C">
              <w:rPr>
                <w:b/>
                <w:i/>
                <w:w w:val="95"/>
                <w:sz w:val="28"/>
                <w:szCs w:val="28"/>
              </w:rPr>
              <w:t>воспита</w:t>
            </w:r>
            <w:r w:rsidRPr="00E3335C">
              <w:rPr>
                <w:b/>
                <w:i/>
                <w:sz w:val="28"/>
                <w:szCs w:val="28"/>
              </w:rPr>
              <w:t>ния</w:t>
            </w:r>
            <w:proofErr w:type="spellEnd"/>
          </w:p>
        </w:tc>
        <w:tc>
          <w:tcPr>
            <w:tcW w:w="1701" w:type="dxa"/>
          </w:tcPr>
          <w:p w14:paraId="4762FB11" w14:textId="77777777" w:rsidR="00F87343" w:rsidRPr="00E3335C" w:rsidRDefault="00F87343" w:rsidP="00E3335C">
            <w:pPr>
              <w:pStyle w:val="TableParagraph"/>
              <w:jc w:val="both"/>
              <w:rPr>
                <w:b/>
                <w:i/>
                <w:sz w:val="28"/>
                <w:szCs w:val="28"/>
              </w:rPr>
            </w:pPr>
            <w:proofErr w:type="spellStart"/>
            <w:r w:rsidRPr="00E3335C">
              <w:rPr>
                <w:b/>
                <w:i/>
                <w:sz w:val="28"/>
                <w:szCs w:val="28"/>
              </w:rPr>
              <w:t>Методы</w:t>
            </w:r>
            <w:proofErr w:type="spellEnd"/>
            <w:r w:rsidRPr="00E3335C">
              <w:rPr>
                <w:b/>
                <w:i/>
                <w:sz w:val="28"/>
                <w:szCs w:val="28"/>
              </w:rPr>
              <w:t xml:space="preserve"> </w:t>
            </w:r>
            <w:proofErr w:type="spellStart"/>
            <w:r w:rsidRPr="00E3335C">
              <w:rPr>
                <w:b/>
                <w:i/>
                <w:w w:val="90"/>
                <w:sz w:val="28"/>
                <w:szCs w:val="28"/>
              </w:rPr>
              <w:t>воспитания</w:t>
            </w:r>
            <w:proofErr w:type="spellEnd"/>
          </w:p>
        </w:tc>
        <w:tc>
          <w:tcPr>
            <w:tcW w:w="1276" w:type="dxa"/>
          </w:tcPr>
          <w:p w14:paraId="3B46989D" w14:textId="77777777" w:rsidR="00F87343" w:rsidRPr="00E3335C" w:rsidRDefault="00F87343" w:rsidP="00E3335C">
            <w:pPr>
              <w:pStyle w:val="TableParagraph"/>
              <w:jc w:val="both"/>
              <w:rPr>
                <w:b/>
                <w:i/>
                <w:sz w:val="28"/>
                <w:szCs w:val="28"/>
              </w:rPr>
            </w:pPr>
            <w:proofErr w:type="spellStart"/>
            <w:r w:rsidRPr="00E3335C">
              <w:rPr>
                <w:b/>
                <w:i/>
                <w:w w:val="105"/>
                <w:sz w:val="28"/>
                <w:szCs w:val="28"/>
              </w:rPr>
              <w:t>Цель</w:t>
            </w:r>
            <w:proofErr w:type="spellEnd"/>
          </w:p>
        </w:tc>
        <w:tc>
          <w:tcPr>
            <w:tcW w:w="1701" w:type="dxa"/>
          </w:tcPr>
          <w:p w14:paraId="1E5985EB" w14:textId="77777777" w:rsidR="00F87343" w:rsidRPr="00E3335C" w:rsidRDefault="00F87343" w:rsidP="00E3335C">
            <w:pPr>
              <w:pStyle w:val="TableParagraph"/>
              <w:jc w:val="both"/>
              <w:rPr>
                <w:b/>
                <w:i/>
                <w:sz w:val="28"/>
                <w:szCs w:val="28"/>
              </w:rPr>
            </w:pPr>
            <w:proofErr w:type="spellStart"/>
            <w:r w:rsidRPr="00E3335C">
              <w:rPr>
                <w:b/>
                <w:i/>
                <w:sz w:val="28"/>
                <w:szCs w:val="28"/>
              </w:rPr>
              <w:t>Характеристика</w:t>
            </w:r>
            <w:proofErr w:type="spellEnd"/>
          </w:p>
        </w:tc>
        <w:tc>
          <w:tcPr>
            <w:tcW w:w="1843" w:type="dxa"/>
          </w:tcPr>
          <w:p w14:paraId="6B735BC4" w14:textId="77777777" w:rsidR="00F87343" w:rsidRPr="00E3335C" w:rsidRDefault="00F87343" w:rsidP="00E3335C">
            <w:pPr>
              <w:pStyle w:val="TableParagraph"/>
              <w:jc w:val="both"/>
              <w:rPr>
                <w:b/>
                <w:i/>
                <w:sz w:val="28"/>
                <w:szCs w:val="28"/>
              </w:rPr>
            </w:pPr>
            <w:proofErr w:type="spellStart"/>
            <w:r w:rsidRPr="00E3335C">
              <w:rPr>
                <w:b/>
                <w:i/>
                <w:sz w:val="28"/>
                <w:szCs w:val="28"/>
              </w:rPr>
              <w:t>Условия</w:t>
            </w:r>
            <w:proofErr w:type="spellEnd"/>
            <w:r w:rsidRPr="00E3335C">
              <w:rPr>
                <w:b/>
                <w:i/>
                <w:sz w:val="28"/>
                <w:szCs w:val="28"/>
              </w:rPr>
              <w:t xml:space="preserve"> </w:t>
            </w:r>
            <w:proofErr w:type="spellStart"/>
            <w:r w:rsidRPr="00E3335C">
              <w:rPr>
                <w:b/>
                <w:i/>
                <w:w w:val="90"/>
                <w:sz w:val="28"/>
                <w:szCs w:val="28"/>
              </w:rPr>
              <w:t>эффективности</w:t>
            </w:r>
            <w:proofErr w:type="spellEnd"/>
          </w:p>
        </w:tc>
      </w:tr>
      <w:tr w:rsidR="00F87343" w:rsidRPr="00E3335C" w14:paraId="0CADCFBC" w14:textId="77777777" w:rsidTr="00F87343">
        <w:trPr>
          <w:trHeight w:val="952"/>
        </w:trPr>
        <w:tc>
          <w:tcPr>
            <w:tcW w:w="487" w:type="dxa"/>
          </w:tcPr>
          <w:p w14:paraId="2B90F4AD" w14:textId="77777777" w:rsidR="00F87343" w:rsidRPr="00E3335C" w:rsidRDefault="00F87343" w:rsidP="00E3335C">
            <w:pPr>
              <w:pStyle w:val="TableParagraph"/>
              <w:ind w:firstLine="709"/>
              <w:jc w:val="both"/>
              <w:rPr>
                <w:sz w:val="28"/>
                <w:szCs w:val="28"/>
              </w:rPr>
            </w:pPr>
            <w:r w:rsidRPr="00E3335C">
              <w:rPr>
                <w:sz w:val="28"/>
                <w:szCs w:val="28"/>
              </w:rPr>
              <w:t>1.</w:t>
            </w:r>
          </w:p>
        </w:tc>
        <w:tc>
          <w:tcPr>
            <w:tcW w:w="2126" w:type="dxa"/>
          </w:tcPr>
          <w:p w14:paraId="73076537" w14:textId="77777777" w:rsidR="00F87343" w:rsidRPr="00E3335C" w:rsidRDefault="00F87343" w:rsidP="00E3335C">
            <w:pPr>
              <w:pStyle w:val="TableParagraph"/>
              <w:jc w:val="both"/>
              <w:rPr>
                <w:sz w:val="28"/>
                <w:szCs w:val="28"/>
                <w:lang w:val="ru-RU"/>
              </w:rPr>
            </w:pPr>
            <w:r w:rsidRPr="00E3335C">
              <w:rPr>
                <w:sz w:val="28"/>
                <w:szCs w:val="28"/>
                <w:lang w:val="ru-RU"/>
              </w:rPr>
              <w:t>Методы формирования</w:t>
            </w:r>
          </w:p>
          <w:p w14:paraId="7DC2DD0C" w14:textId="77777777" w:rsidR="00F87343" w:rsidRPr="00E3335C" w:rsidRDefault="00F87343" w:rsidP="00E3335C">
            <w:pPr>
              <w:pStyle w:val="TableParagraph"/>
              <w:jc w:val="both"/>
              <w:rPr>
                <w:sz w:val="28"/>
                <w:szCs w:val="28"/>
                <w:lang w:val="ru-RU"/>
              </w:rPr>
            </w:pPr>
            <w:r w:rsidRPr="00E3335C">
              <w:rPr>
                <w:spacing w:val="-3"/>
                <w:sz w:val="28"/>
                <w:szCs w:val="28"/>
                <w:lang w:val="ru-RU"/>
              </w:rPr>
              <w:t xml:space="preserve">сознания </w:t>
            </w:r>
            <w:r w:rsidRPr="00E3335C">
              <w:rPr>
                <w:sz w:val="28"/>
                <w:szCs w:val="28"/>
                <w:lang w:val="ru-RU"/>
              </w:rPr>
              <w:t>личности</w:t>
            </w:r>
          </w:p>
        </w:tc>
        <w:tc>
          <w:tcPr>
            <w:tcW w:w="1701" w:type="dxa"/>
          </w:tcPr>
          <w:p w14:paraId="37A70F1E" w14:textId="77777777" w:rsidR="00F87343" w:rsidRPr="00E3335C" w:rsidRDefault="00F87343" w:rsidP="00E3335C">
            <w:pPr>
              <w:pStyle w:val="TableParagraph"/>
              <w:jc w:val="both"/>
              <w:rPr>
                <w:sz w:val="28"/>
                <w:szCs w:val="28"/>
                <w:lang w:val="ru-RU"/>
              </w:rPr>
            </w:pPr>
          </w:p>
        </w:tc>
        <w:tc>
          <w:tcPr>
            <w:tcW w:w="1276" w:type="dxa"/>
          </w:tcPr>
          <w:p w14:paraId="1EFBD22F" w14:textId="77777777" w:rsidR="00F87343" w:rsidRPr="00E3335C" w:rsidRDefault="00F87343" w:rsidP="00E3335C">
            <w:pPr>
              <w:pStyle w:val="TableParagraph"/>
              <w:jc w:val="both"/>
              <w:rPr>
                <w:sz w:val="28"/>
                <w:szCs w:val="28"/>
                <w:lang w:val="ru-RU"/>
              </w:rPr>
            </w:pPr>
          </w:p>
        </w:tc>
        <w:tc>
          <w:tcPr>
            <w:tcW w:w="1701" w:type="dxa"/>
          </w:tcPr>
          <w:p w14:paraId="3DBB1836" w14:textId="77777777" w:rsidR="00F87343" w:rsidRPr="00E3335C" w:rsidRDefault="00F87343" w:rsidP="00E3335C">
            <w:pPr>
              <w:pStyle w:val="TableParagraph"/>
              <w:jc w:val="both"/>
              <w:rPr>
                <w:sz w:val="28"/>
                <w:szCs w:val="28"/>
                <w:lang w:val="ru-RU"/>
              </w:rPr>
            </w:pPr>
          </w:p>
        </w:tc>
        <w:tc>
          <w:tcPr>
            <w:tcW w:w="1843" w:type="dxa"/>
          </w:tcPr>
          <w:p w14:paraId="4D9C9FDD" w14:textId="77777777" w:rsidR="00F87343" w:rsidRPr="00E3335C" w:rsidRDefault="00F87343" w:rsidP="00E3335C">
            <w:pPr>
              <w:pStyle w:val="TableParagraph"/>
              <w:jc w:val="both"/>
              <w:rPr>
                <w:sz w:val="28"/>
                <w:szCs w:val="28"/>
                <w:lang w:val="ru-RU"/>
              </w:rPr>
            </w:pPr>
          </w:p>
        </w:tc>
      </w:tr>
      <w:tr w:rsidR="00F87343" w:rsidRPr="00E3335C" w14:paraId="474A5722" w14:textId="77777777" w:rsidTr="00F87343">
        <w:trPr>
          <w:trHeight w:val="950"/>
        </w:trPr>
        <w:tc>
          <w:tcPr>
            <w:tcW w:w="487" w:type="dxa"/>
          </w:tcPr>
          <w:p w14:paraId="030708BC" w14:textId="77777777" w:rsidR="00F87343" w:rsidRPr="00E3335C" w:rsidRDefault="00F87343" w:rsidP="00E3335C">
            <w:pPr>
              <w:pStyle w:val="TableParagraph"/>
              <w:ind w:firstLine="709"/>
              <w:jc w:val="both"/>
              <w:rPr>
                <w:sz w:val="28"/>
                <w:szCs w:val="28"/>
              </w:rPr>
            </w:pPr>
            <w:r w:rsidRPr="00E3335C">
              <w:rPr>
                <w:sz w:val="28"/>
                <w:szCs w:val="28"/>
              </w:rPr>
              <w:t>2.</w:t>
            </w:r>
          </w:p>
        </w:tc>
        <w:tc>
          <w:tcPr>
            <w:tcW w:w="2126" w:type="dxa"/>
          </w:tcPr>
          <w:p w14:paraId="3FE6D8EE" w14:textId="77777777" w:rsidR="00F87343" w:rsidRPr="00E3335C" w:rsidRDefault="00F87343" w:rsidP="00E3335C">
            <w:pPr>
              <w:pStyle w:val="TableParagraph"/>
              <w:jc w:val="both"/>
              <w:rPr>
                <w:sz w:val="28"/>
                <w:szCs w:val="28"/>
                <w:lang w:val="ru-RU"/>
              </w:rPr>
            </w:pPr>
            <w:r w:rsidRPr="00E3335C">
              <w:rPr>
                <w:sz w:val="28"/>
                <w:szCs w:val="28"/>
                <w:lang w:val="ru-RU"/>
              </w:rPr>
              <w:t>Методы организации деятельности и поведения</w:t>
            </w:r>
          </w:p>
        </w:tc>
        <w:tc>
          <w:tcPr>
            <w:tcW w:w="1701" w:type="dxa"/>
          </w:tcPr>
          <w:p w14:paraId="161D0AFE" w14:textId="77777777" w:rsidR="00F87343" w:rsidRPr="00E3335C" w:rsidRDefault="00F87343" w:rsidP="00E3335C">
            <w:pPr>
              <w:pStyle w:val="TableParagraph"/>
              <w:jc w:val="both"/>
              <w:rPr>
                <w:sz w:val="28"/>
                <w:szCs w:val="28"/>
                <w:lang w:val="ru-RU"/>
              </w:rPr>
            </w:pPr>
          </w:p>
        </w:tc>
        <w:tc>
          <w:tcPr>
            <w:tcW w:w="1276" w:type="dxa"/>
          </w:tcPr>
          <w:p w14:paraId="733B654C" w14:textId="77777777" w:rsidR="00F87343" w:rsidRPr="00E3335C" w:rsidRDefault="00F87343" w:rsidP="00E3335C">
            <w:pPr>
              <w:pStyle w:val="TableParagraph"/>
              <w:jc w:val="both"/>
              <w:rPr>
                <w:sz w:val="28"/>
                <w:szCs w:val="28"/>
                <w:lang w:val="ru-RU"/>
              </w:rPr>
            </w:pPr>
          </w:p>
        </w:tc>
        <w:tc>
          <w:tcPr>
            <w:tcW w:w="1701" w:type="dxa"/>
          </w:tcPr>
          <w:p w14:paraId="48AA0933" w14:textId="77777777" w:rsidR="00F87343" w:rsidRPr="00E3335C" w:rsidRDefault="00F87343" w:rsidP="00E3335C">
            <w:pPr>
              <w:pStyle w:val="TableParagraph"/>
              <w:jc w:val="both"/>
              <w:rPr>
                <w:sz w:val="28"/>
                <w:szCs w:val="28"/>
                <w:lang w:val="ru-RU"/>
              </w:rPr>
            </w:pPr>
          </w:p>
        </w:tc>
        <w:tc>
          <w:tcPr>
            <w:tcW w:w="1843" w:type="dxa"/>
          </w:tcPr>
          <w:p w14:paraId="3E2FB548" w14:textId="77777777" w:rsidR="00F87343" w:rsidRPr="00E3335C" w:rsidRDefault="00F87343" w:rsidP="00E3335C">
            <w:pPr>
              <w:pStyle w:val="TableParagraph"/>
              <w:jc w:val="both"/>
              <w:rPr>
                <w:sz w:val="28"/>
                <w:szCs w:val="28"/>
                <w:lang w:val="ru-RU"/>
              </w:rPr>
            </w:pPr>
          </w:p>
        </w:tc>
      </w:tr>
      <w:tr w:rsidR="00F87343" w:rsidRPr="00E3335C" w14:paraId="4064106C" w14:textId="77777777" w:rsidTr="00F87343">
        <w:trPr>
          <w:trHeight w:val="954"/>
        </w:trPr>
        <w:tc>
          <w:tcPr>
            <w:tcW w:w="487" w:type="dxa"/>
          </w:tcPr>
          <w:p w14:paraId="09FD943D" w14:textId="77777777" w:rsidR="00F87343" w:rsidRPr="00E3335C" w:rsidRDefault="00F87343" w:rsidP="00E3335C">
            <w:pPr>
              <w:pStyle w:val="TableParagraph"/>
              <w:ind w:firstLine="709"/>
              <w:jc w:val="both"/>
              <w:rPr>
                <w:sz w:val="28"/>
                <w:szCs w:val="28"/>
              </w:rPr>
            </w:pPr>
            <w:r w:rsidRPr="00E3335C">
              <w:rPr>
                <w:sz w:val="28"/>
                <w:szCs w:val="28"/>
              </w:rPr>
              <w:t>3.</w:t>
            </w:r>
          </w:p>
        </w:tc>
        <w:tc>
          <w:tcPr>
            <w:tcW w:w="2126" w:type="dxa"/>
          </w:tcPr>
          <w:p w14:paraId="602C9650" w14:textId="77777777" w:rsidR="00F87343" w:rsidRPr="00E3335C" w:rsidRDefault="00F87343" w:rsidP="00E3335C">
            <w:pPr>
              <w:pStyle w:val="TableParagraph"/>
              <w:jc w:val="both"/>
              <w:rPr>
                <w:sz w:val="28"/>
                <w:szCs w:val="28"/>
                <w:lang w:val="ru-RU"/>
              </w:rPr>
            </w:pPr>
            <w:r w:rsidRPr="00E3335C">
              <w:rPr>
                <w:sz w:val="28"/>
                <w:szCs w:val="28"/>
                <w:lang w:val="ru-RU"/>
              </w:rPr>
              <w:t>Методы стимулирования деятельности и поведения</w:t>
            </w:r>
          </w:p>
        </w:tc>
        <w:tc>
          <w:tcPr>
            <w:tcW w:w="1701" w:type="dxa"/>
          </w:tcPr>
          <w:p w14:paraId="298F7712" w14:textId="77777777" w:rsidR="00F87343" w:rsidRPr="00E3335C" w:rsidRDefault="00F87343" w:rsidP="00E3335C">
            <w:pPr>
              <w:pStyle w:val="TableParagraph"/>
              <w:jc w:val="both"/>
              <w:rPr>
                <w:sz w:val="28"/>
                <w:szCs w:val="28"/>
                <w:lang w:val="ru-RU"/>
              </w:rPr>
            </w:pPr>
          </w:p>
        </w:tc>
        <w:tc>
          <w:tcPr>
            <w:tcW w:w="1276" w:type="dxa"/>
          </w:tcPr>
          <w:p w14:paraId="7FD7B89D" w14:textId="77777777" w:rsidR="00F87343" w:rsidRPr="00E3335C" w:rsidRDefault="00F87343" w:rsidP="00E3335C">
            <w:pPr>
              <w:pStyle w:val="TableParagraph"/>
              <w:jc w:val="both"/>
              <w:rPr>
                <w:sz w:val="28"/>
                <w:szCs w:val="28"/>
                <w:lang w:val="ru-RU"/>
              </w:rPr>
            </w:pPr>
          </w:p>
        </w:tc>
        <w:tc>
          <w:tcPr>
            <w:tcW w:w="1701" w:type="dxa"/>
          </w:tcPr>
          <w:p w14:paraId="11D25F64" w14:textId="77777777" w:rsidR="00F87343" w:rsidRPr="00E3335C" w:rsidRDefault="00F87343" w:rsidP="00E3335C">
            <w:pPr>
              <w:pStyle w:val="TableParagraph"/>
              <w:jc w:val="both"/>
              <w:rPr>
                <w:sz w:val="28"/>
                <w:szCs w:val="28"/>
                <w:lang w:val="ru-RU"/>
              </w:rPr>
            </w:pPr>
          </w:p>
        </w:tc>
        <w:tc>
          <w:tcPr>
            <w:tcW w:w="1843" w:type="dxa"/>
          </w:tcPr>
          <w:p w14:paraId="4EA238A6" w14:textId="77777777" w:rsidR="00F87343" w:rsidRPr="00E3335C" w:rsidRDefault="00F87343" w:rsidP="00E3335C">
            <w:pPr>
              <w:pStyle w:val="TableParagraph"/>
              <w:jc w:val="both"/>
              <w:rPr>
                <w:sz w:val="28"/>
                <w:szCs w:val="28"/>
                <w:lang w:val="ru-RU"/>
              </w:rPr>
            </w:pPr>
          </w:p>
        </w:tc>
      </w:tr>
      <w:tr w:rsidR="00F87343" w:rsidRPr="00E3335C" w14:paraId="75CDC057" w14:textId="77777777" w:rsidTr="00F87343">
        <w:trPr>
          <w:trHeight w:val="950"/>
        </w:trPr>
        <w:tc>
          <w:tcPr>
            <w:tcW w:w="487" w:type="dxa"/>
          </w:tcPr>
          <w:p w14:paraId="59D6CA16" w14:textId="77777777" w:rsidR="00F87343" w:rsidRPr="00E3335C" w:rsidRDefault="00F87343" w:rsidP="00E3335C">
            <w:pPr>
              <w:pStyle w:val="TableParagraph"/>
              <w:ind w:firstLine="709"/>
              <w:jc w:val="both"/>
              <w:rPr>
                <w:sz w:val="28"/>
                <w:szCs w:val="28"/>
              </w:rPr>
            </w:pPr>
            <w:r w:rsidRPr="00E3335C">
              <w:rPr>
                <w:sz w:val="28"/>
                <w:szCs w:val="28"/>
              </w:rPr>
              <w:lastRenderedPageBreak/>
              <w:t>4.</w:t>
            </w:r>
          </w:p>
        </w:tc>
        <w:tc>
          <w:tcPr>
            <w:tcW w:w="2126" w:type="dxa"/>
          </w:tcPr>
          <w:p w14:paraId="20139971" w14:textId="77777777" w:rsidR="00F87343" w:rsidRPr="00E3335C" w:rsidRDefault="00F87343" w:rsidP="00E3335C">
            <w:pPr>
              <w:pStyle w:val="TableParagraph"/>
              <w:tabs>
                <w:tab w:val="left" w:pos="1939"/>
              </w:tabs>
              <w:jc w:val="both"/>
              <w:rPr>
                <w:sz w:val="28"/>
                <w:szCs w:val="28"/>
                <w:lang w:val="ru-RU"/>
              </w:rPr>
            </w:pPr>
            <w:r w:rsidRPr="00E3335C">
              <w:rPr>
                <w:sz w:val="28"/>
                <w:szCs w:val="28"/>
                <w:lang w:val="ru-RU"/>
              </w:rPr>
              <w:t xml:space="preserve">Методы контроля, самоконтроля </w:t>
            </w:r>
            <w:r w:rsidRPr="00E3335C">
              <w:rPr>
                <w:spacing w:val="-17"/>
                <w:sz w:val="28"/>
                <w:szCs w:val="28"/>
                <w:lang w:val="ru-RU"/>
              </w:rPr>
              <w:t>и</w:t>
            </w:r>
          </w:p>
          <w:p w14:paraId="2AF249A9" w14:textId="77777777" w:rsidR="00F87343" w:rsidRPr="00E3335C" w:rsidRDefault="00F87343" w:rsidP="00E3335C">
            <w:pPr>
              <w:pStyle w:val="TableParagraph"/>
              <w:jc w:val="both"/>
              <w:rPr>
                <w:sz w:val="28"/>
                <w:szCs w:val="28"/>
                <w:lang w:val="ru-RU"/>
              </w:rPr>
            </w:pPr>
            <w:r w:rsidRPr="00E3335C">
              <w:rPr>
                <w:sz w:val="28"/>
                <w:szCs w:val="28"/>
                <w:lang w:val="ru-RU"/>
              </w:rPr>
              <w:t>самооценки</w:t>
            </w:r>
          </w:p>
        </w:tc>
        <w:tc>
          <w:tcPr>
            <w:tcW w:w="1701" w:type="dxa"/>
          </w:tcPr>
          <w:p w14:paraId="2C00A86B" w14:textId="77777777" w:rsidR="00F87343" w:rsidRPr="00E3335C" w:rsidRDefault="00F87343" w:rsidP="00E3335C">
            <w:pPr>
              <w:pStyle w:val="TableParagraph"/>
              <w:jc w:val="both"/>
              <w:rPr>
                <w:sz w:val="28"/>
                <w:szCs w:val="28"/>
                <w:lang w:val="ru-RU"/>
              </w:rPr>
            </w:pPr>
          </w:p>
        </w:tc>
        <w:tc>
          <w:tcPr>
            <w:tcW w:w="1276" w:type="dxa"/>
          </w:tcPr>
          <w:p w14:paraId="3049EA69" w14:textId="77777777" w:rsidR="00F87343" w:rsidRPr="00E3335C" w:rsidRDefault="00F87343" w:rsidP="00E3335C">
            <w:pPr>
              <w:pStyle w:val="TableParagraph"/>
              <w:jc w:val="both"/>
              <w:rPr>
                <w:sz w:val="28"/>
                <w:szCs w:val="28"/>
                <w:lang w:val="ru-RU"/>
              </w:rPr>
            </w:pPr>
          </w:p>
        </w:tc>
        <w:tc>
          <w:tcPr>
            <w:tcW w:w="1701" w:type="dxa"/>
          </w:tcPr>
          <w:p w14:paraId="1EB29A4F" w14:textId="77777777" w:rsidR="00F87343" w:rsidRPr="00E3335C" w:rsidRDefault="00F87343" w:rsidP="00E3335C">
            <w:pPr>
              <w:pStyle w:val="TableParagraph"/>
              <w:jc w:val="both"/>
              <w:rPr>
                <w:sz w:val="28"/>
                <w:szCs w:val="28"/>
                <w:lang w:val="ru-RU"/>
              </w:rPr>
            </w:pPr>
          </w:p>
        </w:tc>
        <w:tc>
          <w:tcPr>
            <w:tcW w:w="1843" w:type="dxa"/>
          </w:tcPr>
          <w:p w14:paraId="44D68C36" w14:textId="77777777" w:rsidR="00F87343" w:rsidRPr="00E3335C" w:rsidRDefault="00F87343" w:rsidP="00E3335C">
            <w:pPr>
              <w:pStyle w:val="TableParagraph"/>
              <w:jc w:val="both"/>
              <w:rPr>
                <w:sz w:val="28"/>
                <w:szCs w:val="28"/>
                <w:lang w:val="ru-RU"/>
              </w:rPr>
            </w:pPr>
          </w:p>
        </w:tc>
      </w:tr>
    </w:tbl>
    <w:p w14:paraId="7158C9CE" w14:textId="77777777" w:rsidR="00F87343" w:rsidRPr="00E3335C" w:rsidRDefault="00F87343" w:rsidP="00E3335C">
      <w:pPr>
        <w:pStyle w:val="af0"/>
        <w:spacing w:after="0"/>
        <w:ind w:firstLine="709"/>
        <w:jc w:val="both"/>
        <w:rPr>
          <w:sz w:val="28"/>
          <w:szCs w:val="28"/>
        </w:rPr>
      </w:pPr>
    </w:p>
    <w:p w14:paraId="7642DBF1" w14:textId="77777777" w:rsidR="00F87343" w:rsidRPr="00E3335C" w:rsidRDefault="00F87343" w:rsidP="00E3335C">
      <w:pPr>
        <w:ind w:firstLine="709"/>
        <w:jc w:val="center"/>
        <w:rPr>
          <w:b/>
          <w:w w:val="105"/>
          <w:sz w:val="28"/>
          <w:szCs w:val="28"/>
        </w:rPr>
      </w:pPr>
      <w:r w:rsidRPr="00E3335C">
        <w:rPr>
          <w:b/>
          <w:w w:val="105"/>
          <w:sz w:val="28"/>
          <w:szCs w:val="28"/>
        </w:rPr>
        <w:t>Тема</w:t>
      </w:r>
      <w:r w:rsidR="006E755D" w:rsidRPr="00E3335C">
        <w:rPr>
          <w:b/>
          <w:w w:val="105"/>
          <w:sz w:val="28"/>
          <w:szCs w:val="28"/>
        </w:rPr>
        <w:t xml:space="preserve"> 5</w:t>
      </w:r>
      <w:r w:rsidRPr="00E3335C">
        <w:rPr>
          <w:b/>
          <w:w w:val="105"/>
          <w:sz w:val="28"/>
          <w:szCs w:val="28"/>
        </w:rPr>
        <w:t>: Педагогическая деятельность врача и специалиста фармацевтического профиля.</w:t>
      </w:r>
    </w:p>
    <w:p w14:paraId="7DFCB358" w14:textId="77777777" w:rsidR="00BA7B0B" w:rsidRPr="00E3335C" w:rsidRDefault="00E83206" w:rsidP="00E3335C">
      <w:pPr>
        <w:ind w:firstLine="709"/>
        <w:jc w:val="both"/>
        <w:rPr>
          <w:b/>
          <w:w w:val="105"/>
          <w:sz w:val="28"/>
          <w:szCs w:val="28"/>
        </w:rPr>
      </w:pPr>
      <w:r w:rsidRPr="00E3335C">
        <w:rPr>
          <w:b/>
          <w:w w:val="105"/>
          <w:sz w:val="28"/>
          <w:szCs w:val="28"/>
        </w:rPr>
        <w:t>Формы текущего контроля:</w:t>
      </w:r>
    </w:p>
    <w:p w14:paraId="62792E7A" w14:textId="77777777" w:rsidR="008F7E5E"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у</w:t>
      </w:r>
      <w:r w:rsidR="008F7E5E" w:rsidRPr="00E3335C">
        <w:rPr>
          <w:rFonts w:ascii="Times New Roman" w:hAnsi="Times New Roman"/>
          <w:color w:val="000000"/>
          <w:sz w:val="28"/>
          <w:szCs w:val="28"/>
        </w:rPr>
        <w:t xml:space="preserve">стный опрос (беседа) </w:t>
      </w:r>
    </w:p>
    <w:p w14:paraId="5DF8F3BB" w14:textId="77777777" w:rsidR="008F7E5E" w:rsidRPr="00E3335C" w:rsidRDefault="008F7E5E"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практические задания</w:t>
      </w:r>
    </w:p>
    <w:p w14:paraId="32AB3EFA" w14:textId="77777777" w:rsidR="008F7E5E" w:rsidRPr="00E3335C" w:rsidRDefault="008F7E5E"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представление презентаций</w:t>
      </w:r>
      <w:r w:rsidRPr="00E3335C">
        <w:rPr>
          <w:rFonts w:ascii="Times New Roman" w:hAnsi="Times New Roman"/>
          <w:sz w:val="28"/>
          <w:szCs w:val="28"/>
        </w:rPr>
        <w:t xml:space="preserve"> </w:t>
      </w:r>
    </w:p>
    <w:p w14:paraId="6E9BC1D4" w14:textId="77777777" w:rsidR="008F7E5E"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з</w:t>
      </w:r>
      <w:r w:rsidR="008F7E5E" w:rsidRPr="00E3335C">
        <w:rPr>
          <w:rFonts w:ascii="Times New Roman" w:hAnsi="Times New Roman"/>
          <w:color w:val="000000"/>
          <w:sz w:val="28"/>
          <w:szCs w:val="28"/>
        </w:rPr>
        <w:t>аполнение таблицы</w:t>
      </w:r>
    </w:p>
    <w:p w14:paraId="6867C704" w14:textId="77777777" w:rsidR="008F7E5E"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р</w:t>
      </w:r>
      <w:r w:rsidR="008F7E5E" w:rsidRPr="00E3335C">
        <w:rPr>
          <w:rFonts w:ascii="Times New Roman" w:hAnsi="Times New Roman"/>
          <w:color w:val="000000"/>
          <w:sz w:val="28"/>
          <w:szCs w:val="28"/>
        </w:rPr>
        <w:t>ешение ситуационных задач</w:t>
      </w:r>
    </w:p>
    <w:p w14:paraId="704ADEF5" w14:textId="77777777" w:rsidR="00BA7B0B" w:rsidRPr="00E3335C" w:rsidRDefault="00BA7B0B"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p>
    <w:p w14:paraId="03585C89" w14:textId="77777777" w:rsidR="00F87343" w:rsidRPr="00E3335C" w:rsidRDefault="00F87343" w:rsidP="00E3335C">
      <w:pPr>
        <w:pStyle w:val="21"/>
        <w:ind w:left="0" w:firstLine="709"/>
        <w:jc w:val="both"/>
        <w:rPr>
          <w:i w:val="0"/>
          <w:sz w:val="28"/>
          <w:szCs w:val="28"/>
        </w:rPr>
      </w:pPr>
      <w:r w:rsidRPr="00E3335C">
        <w:rPr>
          <w:sz w:val="28"/>
          <w:szCs w:val="28"/>
        </w:rPr>
        <w:t>Вопросы для рассмотрения и обсуждения</w:t>
      </w:r>
      <w:r w:rsidRPr="00E3335C">
        <w:rPr>
          <w:i w:val="0"/>
          <w:sz w:val="28"/>
          <w:szCs w:val="28"/>
        </w:rPr>
        <w:t>:</w:t>
      </w:r>
    </w:p>
    <w:p w14:paraId="6FE2AD3D" w14:textId="77777777" w:rsidR="00F87343" w:rsidRPr="00E3335C" w:rsidRDefault="00F87343" w:rsidP="00E3335C">
      <w:pPr>
        <w:pStyle w:val="a5"/>
        <w:tabs>
          <w:tab w:val="left" w:pos="1612"/>
          <w:tab w:val="left" w:pos="1613"/>
        </w:tabs>
        <w:ind w:left="0" w:firstLine="709"/>
        <w:rPr>
          <w:rFonts w:ascii="Times New Roman" w:hAnsi="Times New Roman"/>
          <w:sz w:val="28"/>
          <w:szCs w:val="28"/>
        </w:rPr>
      </w:pPr>
      <w:r w:rsidRPr="00E3335C">
        <w:rPr>
          <w:rFonts w:ascii="Times New Roman" w:hAnsi="Times New Roman"/>
          <w:sz w:val="28"/>
          <w:szCs w:val="28"/>
        </w:rPr>
        <w:t>1. Общение – понятие, виды, цель,</w:t>
      </w:r>
      <w:r w:rsidRPr="00E3335C">
        <w:rPr>
          <w:rFonts w:ascii="Times New Roman" w:hAnsi="Times New Roman"/>
          <w:spacing w:val="-5"/>
          <w:sz w:val="28"/>
          <w:szCs w:val="28"/>
        </w:rPr>
        <w:t xml:space="preserve"> </w:t>
      </w:r>
      <w:r w:rsidRPr="00E3335C">
        <w:rPr>
          <w:rFonts w:ascii="Times New Roman" w:hAnsi="Times New Roman"/>
          <w:sz w:val="28"/>
          <w:szCs w:val="28"/>
        </w:rPr>
        <w:t>функции.</w:t>
      </w:r>
    </w:p>
    <w:p w14:paraId="661CE336" w14:textId="557B2FFE" w:rsidR="00F87343" w:rsidRPr="00E3335C" w:rsidRDefault="00B37424" w:rsidP="00E3335C">
      <w:pPr>
        <w:pStyle w:val="a5"/>
        <w:tabs>
          <w:tab w:val="left" w:pos="1612"/>
          <w:tab w:val="left" w:pos="1613"/>
        </w:tabs>
        <w:ind w:left="0" w:firstLine="709"/>
        <w:rPr>
          <w:rFonts w:ascii="Times New Roman" w:hAnsi="Times New Roman"/>
          <w:sz w:val="28"/>
          <w:szCs w:val="28"/>
        </w:rPr>
      </w:pPr>
      <w:r w:rsidRPr="00E3335C">
        <w:rPr>
          <w:rFonts w:ascii="Times New Roman" w:hAnsi="Times New Roman"/>
          <w:sz w:val="28"/>
          <w:szCs w:val="28"/>
        </w:rPr>
        <w:t>2. Перцептивная сторона общения</w:t>
      </w:r>
      <w:r w:rsidR="004C3D50">
        <w:rPr>
          <w:rFonts w:ascii="Times New Roman" w:hAnsi="Times New Roman"/>
          <w:sz w:val="28"/>
          <w:szCs w:val="28"/>
        </w:rPr>
        <w:t xml:space="preserve">, </w:t>
      </w:r>
      <w:r w:rsidR="00F87343" w:rsidRPr="00E3335C">
        <w:rPr>
          <w:rFonts w:ascii="Times New Roman" w:hAnsi="Times New Roman"/>
          <w:sz w:val="28"/>
          <w:szCs w:val="28"/>
        </w:rPr>
        <w:t xml:space="preserve">понятие о восприятии и понимании в общении </w:t>
      </w:r>
    </w:p>
    <w:p w14:paraId="7D4577BD" w14:textId="77777777" w:rsidR="00F87343" w:rsidRPr="00E3335C" w:rsidRDefault="00F87343" w:rsidP="00E3335C">
      <w:pPr>
        <w:pStyle w:val="a5"/>
        <w:tabs>
          <w:tab w:val="left" w:pos="1612"/>
          <w:tab w:val="left" w:pos="1613"/>
        </w:tabs>
        <w:ind w:left="0" w:firstLine="709"/>
        <w:rPr>
          <w:rFonts w:ascii="Times New Roman" w:hAnsi="Times New Roman"/>
          <w:sz w:val="28"/>
          <w:szCs w:val="28"/>
        </w:rPr>
      </w:pPr>
      <w:r w:rsidRPr="00E3335C">
        <w:rPr>
          <w:rFonts w:ascii="Times New Roman" w:hAnsi="Times New Roman"/>
          <w:sz w:val="28"/>
          <w:szCs w:val="28"/>
        </w:rPr>
        <w:t>3. Коммуникативная сторона общения – понятие, характеристика коммуникативного</w:t>
      </w:r>
      <w:r w:rsidRPr="00E3335C">
        <w:rPr>
          <w:rFonts w:ascii="Times New Roman" w:hAnsi="Times New Roman"/>
          <w:spacing w:val="-31"/>
          <w:sz w:val="28"/>
          <w:szCs w:val="28"/>
        </w:rPr>
        <w:t xml:space="preserve"> </w:t>
      </w:r>
      <w:r w:rsidRPr="00E3335C">
        <w:rPr>
          <w:rFonts w:ascii="Times New Roman" w:hAnsi="Times New Roman"/>
          <w:sz w:val="28"/>
          <w:szCs w:val="28"/>
        </w:rPr>
        <w:t>процесса.</w:t>
      </w:r>
    </w:p>
    <w:p w14:paraId="6D0F87CA" w14:textId="77777777" w:rsidR="00F87343" w:rsidRPr="00E3335C" w:rsidRDefault="00F87343" w:rsidP="00E3335C">
      <w:pPr>
        <w:pStyle w:val="a5"/>
        <w:tabs>
          <w:tab w:val="left" w:pos="1612"/>
          <w:tab w:val="left" w:pos="1613"/>
        </w:tabs>
        <w:ind w:left="0" w:firstLine="709"/>
        <w:rPr>
          <w:rFonts w:ascii="Times New Roman" w:hAnsi="Times New Roman"/>
          <w:sz w:val="28"/>
          <w:szCs w:val="28"/>
        </w:rPr>
      </w:pPr>
      <w:r w:rsidRPr="00E3335C">
        <w:rPr>
          <w:rFonts w:ascii="Times New Roman" w:hAnsi="Times New Roman"/>
          <w:sz w:val="28"/>
          <w:szCs w:val="28"/>
        </w:rPr>
        <w:t>4. Стили общения – понятие,</w:t>
      </w:r>
      <w:r w:rsidRPr="00E3335C">
        <w:rPr>
          <w:rFonts w:ascii="Times New Roman" w:hAnsi="Times New Roman"/>
          <w:spacing w:val="-7"/>
          <w:sz w:val="28"/>
          <w:szCs w:val="28"/>
        </w:rPr>
        <w:t xml:space="preserve"> </w:t>
      </w:r>
      <w:r w:rsidRPr="00E3335C">
        <w:rPr>
          <w:rFonts w:ascii="Times New Roman" w:hAnsi="Times New Roman"/>
          <w:sz w:val="28"/>
          <w:szCs w:val="28"/>
        </w:rPr>
        <w:t>характеристика.</w:t>
      </w:r>
    </w:p>
    <w:p w14:paraId="07D95396" w14:textId="77777777" w:rsidR="00F87343" w:rsidRPr="00E3335C" w:rsidRDefault="00F87343" w:rsidP="00E3335C">
      <w:pPr>
        <w:pStyle w:val="a5"/>
        <w:tabs>
          <w:tab w:val="left" w:pos="1612"/>
          <w:tab w:val="left" w:pos="1613"/>
        </w:tabs>
        <w:ind w:left="0" w:firstLine="709"/>
        <w:rPr>
          <w:rFonts w:ascii="Times New Roman" w:hAnsi="Times New Roman"/>
          <w:sz w:val="28"/>
          <w:szCs w:val="28"/>
        </w:rPr>
      </w:pPr>
      <w:r w:rsidRPr="00E3335C">
        <w:rPr>
          <w:rFonts w:ascii="Times New Roman" w:hAnsi="Times New Roman"/>
          <w:sz w:val="28"/>
          <w:szCs w:val="28"/>
        </w:rPr>
        <w:t>5. Классификация стилей педагогического общения (можно использовать различные классификации, составить таблицу).</w:t>
      </w:r>
    </w:p>
    <w:p w14:paraId="37685711" w14:textId="77777777" w:rsidR="00F87343" w:rsidRPr="00E3335C" w:rsidRDefault="00F87343" w:rsidP="00E3335C">
      <w:pPr>
        <w:pStyle w:val="af0"/>
        <w:spacing w:after="0"/>
        <w:ind w:firstLine="709"/>
        <w:jc w:val="both"/>
        <w:rPr>
          <w:sz w:val="28"/>
          <w:szCs w:val="28"/>
        </w:rPr>
      </w:pPr>
      <w:r w:rsidRPr="00E3335C">
        <w:rPr>
          <w:sz w:val="28"/>
          <w:szCs w:val="28"/>
        </w:rPr>
        <w:t>6.Эмоции</w:t>
      </w:r>
      <w:r w:rsidRPr="00E3335C">
        <w:rPr>
          <w:i/>
          <w:sz w:val="28"/>
          <w:szCs w:val="28"/>
        </w:rPr>
        <w:t xml:space="preserve"> Функции эмоций. Эмпатия и проявление профессиональной толерантности специалиста медицинского и фармацевтического профиля</w:t>
      </w:r>
    </w:p>
    <w:p w14:paraId="38E0FC25" w14:textId="77777777" w:rsidR="00F87343" w:rsidRPr="00E3335C" w:rsidRDefault="00F87343" w:rsidP="00E3335C">
      <w:pPr>
        <w:pStyle w:val="21"/>
        <w:ind w:left="0" w:firstLine="709"/>
        <w:jc w:val="both"/>
        <w:rPr>
          <w:i w:val="0"/>
          <w:sz w:val="28"/>
          <w:szCs w:val="28"/>
        </w:rPr>
      </w:pPr>
      <w:r w:rsidRPr="00E3335C">
        <w:rPr>
          <w:i w:val="0"/>
          <w:sz w:val="28"/>
          <w:szCs w:val="28"/>
        </w:rPr>
        <w:t>Практическое задание 1</w:t>
      </w:r>
      <w:r w:rsidR="00B46DFA">
        <w:rPr>
          <w:i w:val="0"/>
          <w:sz w:val="28"/>
          <w:szCs w:val="28"/>
        </w:rPr>
        <w:t>.</w:t>
      </w:r>
    </w:p>
    <w:p w14:paraId="2A35F088" w14:textId="77777777" w:rsidR="00F87343" w:rsidRPr="00E3335C" w:rsidRDefault="00F87343" w:rsidP="00E3335C">
      <w:pPr>
        <w:pStyle w:val="af0"/>
        <w:spacing w:after="0"/>
        <w:ind w:firstLine="709"/>
        <w:jc w:val="both"/>
        <w:rPr>
          <w:sz w:val="28"/>
          <w:szCs w:val="28"/>
        </w:rPr>
      </w:pPr>
      <w:proofErr w:type="spellStart"/>
      <w:r w:rsidRPr="00E3335C">
        <w:rPr>
          <w:sz w:val="28"/>
          <w:szCs w:val="28"/>
        </w:rPr>
        <w:t>Микропеподавание</w:t>
      </w:r>
      <w:proofErr w:type="spellEnd"/>
      <w:r w:rsidRPr="00E3335C">
        <w:rPr>
          <w:sz w:val="28"/>
          <w:szCs w:val="28"/>
        </w:rPr>
        <w:t>: ординаторы выступают перед аудиторией со своими планами занятий, профилактическими лекциями, практическими занятиями и т.д., представляют презентации, а потом отвечает на поставленные вопросы или задают вопросы аудитории. Остальные студенты (ординаторы) слушают и оценивают его по соответствующим параметрам, представленным в таблице. Форма контроля – представленное задание и лист оценки.</w:t>
      </w:r>
    </w:p>
    <w:p w14:paraId="72596A1E" w14:textId="77777777" w:rsidR="00F87343" w:rsidRPr="00E3335C" w:rsidRDefault="00F87343" w:rsidP="00E3335C">
      <w:pPr>
        <w:pStyle w:val="af0"/>
        <w:spacing w:after="0"/>
        <w:ind w:firstLine="709"/>
        <w:jc w:val="both"/>
        <w:rPr>
          <w:sz w:val="28"/>
          <w:szCs w:val="28"/>
        </w:rPr>
      </w:pPr>
      <w:r w:rsidRPr="00E3335C">
        <w:rPr>
          <w:sz w:val="28"/>
          <w:szCs w:val="28"/>
        </w:rPr>
        <w:t>Дается задание разработать и записать конспект, начинающийся обращением: «Здравствуйте студенты, пациенты, коллеги и т.д..». Текст должен быть интересным и конкретным, язык – простым, точным, образным, чтобы слушатели могли понимать, о чем идет речь. Продолжительность выступления от 5</w:t>
      </w:r>
      <w:r w:rsidRPr="00E3335C">
        <w:rPr>
          <w:spacing w:val="11"/>
          <w:sz w:val="28"/>
          <w:szCs w:val="28"/>
        </w:rPr>
        <w:t xml:space="preserve"> до 15</w:t>
      </w:r>
      <w:r w:rsidRPr="00E3335C">
        <w:rPr>
          <w:sz w:val="28"/>
          <w:szCs w:val="28"/>
        </w:rPr>
        <w:t>минут.</w:t>
      </w:r>
    </w:p>
    <w:p w14:paraId="6B49037F" w14:textId="77777777" w:rsidR="00F87343" w:rsidRPr="00E3335C" w:rsidRDefault="00F87343" w:rsidP="00E3335C">
      <w:pPr>
        <w:pStyle w:val="af0"/>
        <w:spacing w:after="0"/>
        <w:ind w:firstLine="709"/>
        <w:jc w:val="both"/>
        <w:rPr>
          <w:sz w:val="28"/>
          <w:szCs w:val="28"/>
        </w:rPr>
      </w:pPr>
      <w:r w:rsidRPr="00E3335C">
        <w:rPr>
          <w:sz w:val="28"/>
          <w:szCs w:val="28"/>
        </w:rPr>
        <w:t>При работе над текстом ответить на следующие задания:</w:t>
      </w:r>
    </w:p>
    <w:p w14:paraId="6B18100D" w14:textId="77777777" w:rsidR="00F87343" w:rsidRPr="00E3335C" w:rsidRDefault="00F87343" w:rsidP="00E3335C">
      <w:pPr>
        <w:pStyle w:val="a5"/>
        <w:numPr>
          <w:ilvl w:val="0"/>
          <w:numId w:val="14"/>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Рассказать о педагогическом замысле своего выступления, дать обоснование выбору его содержания (лекция, беседа, практическое занятие и т.д.</w:t>
      </w:r>
      <w:r w:rsidR="00E83206" w:rsidRPr="00E3335C">
        <w:rPr>
          <w:rFonts w:ascii="Times New Roman" w:hAnsi="Times New Roman"/>
          <w:sz w:val="28"/>
          <w:szCs w:val="28"/>
        </w:rPr>
        <w:t>)</w:t>
      </w:r>
    </w:p>
    <w:p w14:paraId="152CB8BD" w14:textId="77777777" w:rsidR="00F87343" w:rsidRPr="00E3335C" w:rsidRDefault="00F87343" w:rsidP="00E3335C">
      <w:pPr>
        <w:pStyle w:val="a5"/>
        <w:numPr>
          <w:ilvl w:val="0"/>
          <w:numId w:val="14"/>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Определить задачу и обосновать логическую структуру.</w:t>
      </w:r>
    </w:p>
    <w:p w14:paraId="6FB7E16E" w14:textId="77777777" w:rsidR="00F87343" w:rsidRPr="00E3335C" w:rsidRDefault="00F87343" w:rsidP="00E3335C">
      <w:pPr>
        <w:pStyle w:val="a5"/>
        <w:numPr>
          <w:ilvl w:val="0"/>
          <w:numId w:val="14"/>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Как вы решили эту задачу методически,</w:t>
      </w:r>
    </w:p>
    <w:p w14:paraId="7C5030B1" w14:textId="77777777" w:rsidR="00F87343" w:rsidRPr="00E3335C" w:rsidRDefault="00F87343" w:rsidP="00E3335C">
      <w:pPr>
        <w:pStyle w:val="a5"/>
        <w:numPr>
          <w:ilvl w:val="0"/>
          <w:numId w:val="14"/>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lastRenderedPageBreak/>
        <w:t xml:space="preserve">Какие требования к педагогической речи вы стремились соблюдать, составляя текст </w:t>
      </w:r>
      <w:proofErr w:type="spellStart"/>
      <w:r w:rsidRPr="00E3335C">
        <w:rPr>
          <w:rFonts w:ascii="Times New Roman" w:hAnsi="Times New Roman"/>
          <w:sz w:val="28"/>
          <w:szCs w:val="28"/>
        </w:rPr>
        <w:t>микропреподования</w:t>
      </w:r>
      <w:proofErr w:type="spellEnd"/>
      <w:r w:rsidRPr="00E3335C">
        <w:rPr>
          <w:rFonts w:ascii="Times New Roman" w:hAnsi="Times New Roman"/>
          <w:sz w:val="28"/>
          <w:szCs w:val="28"/>
        </w:rPr>
        <w:t xml:space="preserve">? </w:t>
      </w:r>
    </w:p>
    <w:p w14:paraId="2B6900B2" w14:textId="77777777" w:rsidR="00F87343" w:rsidRPr="00E3335C" w:rsidRDefault="00F87343" w:rsidP="00E3335C">
      <w:pPr>
        <w:tabs>
          <w:tab w:val="left" w:pos="1474"/>
        </w:tabs>
        <w:ind w:firstLine="709"/>
        <w:jc w:val="both"/>
        <w:rPr>
          <w:sz w:val="28"/>
          <w:szCs w:val="28"/>
        </w:rPr>
      </w:pPr>
      <w:r w:rsidRPr="00E3335C">
        <w:rPr>
          <w:sz w:val="28"/>
          <w:szCs w:val="28"/>
        </w:rPr>
        <w:t>Остальные студенты слушают товарища и оценивают его по соответствующим параметрам, представленным в таблице.</w:t>
      </w:r>
    </w:p>
    <w:p w14:paraId="764C7305" w14:textId="77777777" w:rsidR="00F87343" w:rsidRPr="00E3335C" w:rsidRDefault="00F87343" w:rsidP="00E3335C">
      <w:pPr>
        <w:tabs>
          <w:tab w:val="left" w:pos="1373"/>
        </w:tabs>
        <w:ind w:firstLine="709"/>
        <w:jc w:val="both"/>
        <w:rPr>
          <w:sz w:val="28"/>
          <w:szCs w:val="28"/>
        </w:rPr>
      </w:pPr>
      <w:r w:rsidRPr="00E3335C">
        <w:rPr>
          <w:b/>
          <w:sz w:val="28"/>
          <w:szCs w:val="28"/>
        </w:rPr>
        <w:t>«0»</w:t>
      </w:r>
      <w:r w:rsidRPr="00E3335C">
        <w:rPr>
          <w:sz w:val="28"/>
          <w:szCs w:val="28"/>
        </w:rPr>
        <w:t xml:space="preserve"> баллов – не владеет</w:t>
      </w:r>
      <w:r w:rsidRPr="00E3335C">
        <w:rPr>
          <w:spacing w:val="-2"/>
          <w:sz w:val="28"/>
          <w:szCs w:val="28"/>
        </w:rPr>
        <w:t xml:space="preserve"> навыками педагогического общения</w:t>
      </w:r>
      <w:r w:rsidRPr="00E3335C">
        <w:rPr>
          <w:b/>
          <w:sz w:val="28"/>
          <w:szCs w:val="28"/>
        </w:rPr>
        <w:t>(нет)</w:t>
      </w:r>
    </w:p>
    <w:p w14:paraId="6DE57628" w14:textId="77777777" w:rsidR="00F87343" w:rsidRPr="00E3335C" w:rsidRDefault="00F87343" w:rsidP="00E3335C">
      <w:pPr>
        <w:tabs>
          <w:tab w:val="left" w:pos="1373"/>
        </w:tabs>
        <w:ind w:firstLine="709"/>
        <w:jc w:val="both"/>
        <w:rPr>
          <w:sz w:val="28"/>
          <w:szCs w:val="28"/>
        </w:rPr>
      </w:pPr>
      <w:r w:rsidRPr="00E3335C">
        <w:rPr>
          <w:b/>
          <w:sz w:val="28"/>
          <w:szCs w:val="28"/>
        </w:rPr>
        <w:t>«1»</w:t>
      </w:r>
      <w:r w:rsidRPr="00E3335C">
        <w:rPr>
          <w:sz w:val="28"/>
          <w:szCs w:val="28"/>
        </w:rPr>
        <w:t xml:space="preserve"> балл – частично владеет </w:t>
      </w:r>
      <w:r w:rsidRPr="00E3335C">
        <w:rPr>
          <w:spacing w:val="-2"/>
          <w:sz w:val="28"/>
          <w:szCs w:val="28"/>
        </w:rPr>
        <w:t>навыками педагогического общения</w:t>
      </w:r>
      <w:r w:rsidRPr="00E3335C">
        <w:rPr>
          <w:sz w:val="28"/>
          <w:szCs w:val="28"/>
        </w:rPr>
        <w:t xml:space="preserve"> (</w:t>
      </w:r>
      <w:r w:rsidRPr="00E3335C">
        <w:rPr>
          <w:b/>
          <w:sz w:val="28"/>
          <w:szCs w:val="28"/>
        </w:rPr>
        <w:t>частично</w:t>
      </w:r>
      <w:r w:rsidRPr="00E3335C">
        <w:rPr>
          <w:sz w:val="28"/>
          <w:szCs w:val="28"/>
        </w:rPr>
        <w:t xml:space="preserve">) </w:t>
      </w:r>
    </w:p>
    <w:p w14:paraId="16F2D9BD" w14:textId="77777777" w:rsidR="00F87343" w:rsidRPr="00E3335C" w:rsidRDefault="00F87343" w:rsidP="00E3335C">
      <w:pPr>
        <w:tabs>
          <w:tab w:val="left" w:pos="1373"/>
        </w:tabs>
        <w:ind w:firstLine="709"/>
        <w:jc w:val="both"/>
        <w:rPr>
          <w:b/>
          <w:sz w:val="28"/>
          <w:szCs w:val="28"/>
        </w:rPr>
      </w:pPr>
      <w:r w:rsidRPr="00E3335C">
        <w:rPr>
          <w:b/>
          <w:sz w:val="28"/>
          <w:szCs w:val="28"/>
        </w:rPr>
        <w:t>«2»</w:t>
      </w:r>
      <w:r w:rsidRPr="00E3335C">
        <w:rPr>
          <w:sz w:val="28"/>
          <w:szCs w:val="28"/>
        </w:rPr>
        <w:t xml:space="preserve"> балла – хорошо владеет</w:t>
      </w:r>
      <w:r w:rsidRPr="00E3335C">
        <w:rPr>
          <w:spacing w:val="-2"/>
          <w:sz w:val="28"/>
          <w:szCs w:val="28"/>
        </w:rPr>
        <w:t xml:space="preserve"> навыками педагогического общения</w:t>
      </w:r>
      <w:r w:rsidRPr="00E3335C">
        <w:rPr>
          <w:spacing w:val="2"/>
          <w:sz w:val="28"/>
          <w:szCs w:val="28"/>
        </w:rPr>
        <w:t xml:space="preserve"> </w:t>
      </w:r>
      <w:r w:rsidRPr="00E3335C">
        <w:rPr>
          <w:b/>
          <w:sz w:val="28"/>
          <w:szCs w:val="28"/>
        </w:rPr>
        <w:t>(да)</w:t>
      </w:r>
    </w:p>
    <w:p w14:paraId="7D97EF37" w14:textId="77777777" w:rsidR="00F87343" w:rsidRPr="00E3335C" w:rsidRDefault="00F87343" w:rsidP="00E3335C">
      <w:pPr>
        <w:pStyle w:val="af0"/>
        <w:spacing w:after="0"/>
        <w:ind w:firstLine="709"/>
        <w:jc w:val="both"/>
        <w:rPr>
          <w:sz w:val="28"/>
          <w:szCs w:val="28"/>
        </w:rPr>
      </w:pPr>
      <w:r w:rsidRPr="00E3335C">
        <w:rPr>
          <w:sz w:val="28"/>
          <w:szCs w:val="28"/>
        </w:rPr>
        <w:t>Обсуждение полученных результатов по плану:</w:t>
      </w:r>
    </w:p>
    <w:p w14:paraId="48C0FCBA" w14:textId="77777777" w:rsidR="00F87343" w:rsidRPr="00E3335C" w:rsidRDefault="00F87343" w:rsidP="00E3335C">
      <w:pPr>
        <w:pStyle w:val="a5"/>
        <w:numPr>
          <w:ilvl w:val="0"/>
          <w:numId w:val="15"/>
        </w:numPr>
        <w:tabs>
          <w:tab w:val="left" w:pos="1454"/>
        </w:tabs>
        <w:adjustRightInd/>
        <w:ind w:left="0" w:firstLine="709"/>
        <w:contextualSpacing w:val="0"/>
        <w:rPr>
          <w:rFonts w:ascii="Times New Roman" w:hAnsi="Times New Roman"/>
          <w:sz w:val="28"/>
          <w:szCs w:val="28"/>
        </w:rPr>
      </w:pPr>
      <w:r w:rsidRPr="00E3335C">
        <w:rPr>
          <w:rFonts w:ascii="Times New Roman" w:hAnsi="Times New Roman"/>
          <w:sz w:val="28"/>
          <w:szCs w:val="28"/>
        </w:rPr>
        <w:t>Что бы я позаимствовал у своего</w:t>
      </w:r>
      <w:r w:rsidRPr="00E3335C">
        <w:rPr>
          <w:rFonts w:ascii="Times New Roman" w:hAnsi="Times New Roman"/>
          <w:spacing w:val="-7"/>
          <w:sz w:val="28"/>
          <w:szCs w:val="28"/>
        </w:rPr>
        <w:t xml:space="preserve"> </w:t>
      </w:r>
      <w:r w:rsidRPr="00E3335C">
        <w:rPr>
          <w:rFonts w:ascii="Times New Roman" w:hAnsi="Times New Roman"/>
          <w:sz w:val="28"/>
          <w:szCs w:val="28"/>
        </w:rPr>
        <w:t>товарища.</w:t>
      </w:r>
    </w:p>
    <w:p w14:paraId="2EAC4D34" w14:textId="77777777" w:rsidR="00F87343" w:rsidRPr="00E3335C" w:rsidRDefault="00F87343" w:rsidP="00E3335C">
      <w:pPr>
        <w:pStyle w:val="a5"/>
        <w:numPr>
          <w:ilvl w:val="0"/>
          <w:numId w:val="15"/>
        </w:numPr>
        <w:tabs>
          <w:tab w:val="left" w:pos="1454"/>
        </w:tabs>
        <w:adjustRightInd/>
        <w:ind w:left="0" w:firstLine="709"/>
        <w:contextualSpacing w:val="0"/>
        <w:rPr>
          <w:rFonts w:ascii="Times New Roman" w:hAnsi="Times New Roman"/>
          <w:sz w:val="28"/>
          <w:szCs w:val="28"/>
        </w:rPr>
      </w:pPr>
      <w:r w:rsidRPr="00E3335C">
        <w:rPr>
          <w:rFonts w:ascii="Times New Roman" w:hAnsi="Times New Roman"/>
          <w:sz w:val="28"/>
          <w:szCs w:val="28"/>
        </w:rPr>
        <w:t>Что бы я пожелал</w:t>
      </w:r>
      <w:r w:rsidRPr="00E3335C">
        <w:rPr>
          <w:rFonts w:ascii="Times New Roman" w:hAnsi="Times New Roman"/>
          <w:spacing w:val="4"/>
          <w:sz w:val="28"/>
          <w:szCs w:val="28"/>
        </w:rPr>
        <w:t xml:space="preserve"> </w:t>
      </w:r>
      <w:r w:rsidRPr="00E3335C">
        <w:rPr>
          <w:rFonts w:ascii="Times New Roman" w:hAnsi="Times New Roman"/>
          <w:spacing w:val="-5"/>
          <w:sz w:val="28"/>
          <w:szCs w:val="28"/>
        </w:rPr>
        <w:t xml:space="preserve">ему. </w:t>
      </w:r>
    </w:p>
    <w:p w14:paraId="231A915E" w14:textId="77777777" w:rsidR="00F87343" w:rsidRPr="00E3335C" w:rsidRDefault="00F87343" w:rsidP="00E3335C">
      <w:pPr>
        <w:ind w:firstLine="709"/>
        <w:jc w:val="both"/>
        <w:rPr>
          <w:b/>
          <w:sz w:val="28"/>
          <w:szCs w:val="28"/>
        </w:rPr>
      </w:pPr>
      <w:r w:rsidRPr="00E3335C">
        <w:rPr>
          <w:b/>
          <w:sz w:val="28"/>
          <w:szCs w:val="28"/>
        </w:rPr>
        <w:t>Практическое задание 2.</w:t>
      </w:r>
    </w:p>
    <w:p w14:paraId="4D4795F2" w14:textId="77777777" w:rsidR="00F87343" w:rsidRPr="00E3335C" w:rsidRDefault="00F87343" w:rsidP="00E3335C">
      <w:pPr>
        <w:pStyle w:val="af0"/>
        <w:tabs>
          <w:tab w:val="center" w:pos="7797"/>
          <w:tab w:val="center" w:pos="9355"/>
        </w:tabs>
        <w:spacing w:after="0"/>
        <w:ind w:firstLine="709"/>
        <w:jc w:val="both"/>
        <w:rPr>
          <w:sz w:val="28"/>
          <w:szCs w:val="28"/>
        </w:rPr>
      </w:pPr>
      <w:r w:rsidRPr="00E3335C">
        <w:rPr>
          <w:sz w:val="28"/>
          <w:szCs w:val="28"/>
        </w:rPr>
        <w:t>Назовите и опишите возможные обстоятельства медицинской практики, в которых возникает необходимость педагогических действий специалиста медицинского или фармацевтического профиля. Кому адресовано такое действие? Какие задачи решаются с его помощью?</w:t>
      </w:r>
    </w:p>
    <w:p w14:paraId="4E5033BD" w14:textId="77777777" w:rsidR="00F87343" w:rsidRPr="00E3335C" w:rsidRDefault="00F87343" w:rsidP="00E3335C">
      <w:pPr>
        <w:pStyle w:val="af0"/>
        <w:tabs>
          <w:tab w:val="center" w:pos="7797"/>
          <w:tab w:val="center" w:pos="9355"/>
        </w:tabs>
        <w:spacing w:after="0"/>
        <w:ind w:firstLine="709"/>
        <w:jc w:val="both"/>
        <w:rPr>
          <w:sz w:val="28"/>
          <w:szCs w:val="28"/>
        </w:rPr>
      </w:pPr>
      <w:r w:rsidRPr="00E3335C">
        <w:rPr>
          <w:sz w:val="28"/>
          <w:szCs w:val="28"/>
        </w:rPr>
        <w:t>Примерный ответ и выводы:</w:t>
      </w:r>
    </w:p>
    <w:p w14:paraId="75DDB6CB" w14:textId="77777777" w:rsidR="00F87343" w:rsidRPr="00E3335C" w:rsidRDefault="00F87343" w:rsidP="00E3335C">
      <w:pPr>
        <w:pStyle w:val="af0"/>
        <w:tabs>
          <w:tab w:val="center" w:pos="7797"/>
          <w:tab w:val="center" w:pos="9355"/>
        </w:tabs>
        <w:spacing w:after="0"/>
        <w:ind w:firstLine="709"/>
        <w:jc w:val="both"/>
        <w:rPr>
          <w:sz w:val="28"/>
          <w:szCs w:val="28"/>
        </w:rPr>
      </w:pPr>
      <w:r w:rsidRPr="00E3335C">
        <w:rPr>
          <w:sz w:val="28"/>
          <w:szCs w:val="28"/>
        </w:rPr>
        <w:t>Педагогическое действие востребовано в обществе в случаях, когда накопленный опыт должен быть передан другому. Такого типа передача осуществляется и в малых ситуациях обучения, где адресатом выступает человек, не владеющий каким-либо предметом и способами какой-либо деятельности. В практике специалистов медицинского и фармацевтического профиля чаще всего такой фигурой является пациент, а специалист выступает как ретранслятор специальных знаний и умений.</w:t>
      </w:r>
    </w:p>
    <w:p w14:paraId="55BA817B" w14:textId="77777777" w:rsidR="00F87343" w:rsidRPr="00E3335C" w:rsidRDefault="00F87343" w:rsidP="00E3335C">
      <w:pPr>
        <w:pStyle w:val="af0"/>
        <w:spacing w:after="0"/>
        <w:ind w:firstLine="709"/>
        <w:jc w:val="both"/>
        <w:rPr>
          <w:sz w:val="28"/>
          <w:szCs w:val="28"/>
        </w:rPr>
      </w:pPr>
      <w:r w:rsidRPr="00E3335C">
        <w:rPr>
          <w:sz w:val="28"/>
          <w:szCs w:val="28"/>
        </w:rPr>
        <w:t xml:space="preserve">Цель действий специалиста, принявшего на себя психолого-педагогическую позицию, заключается в установлении взаимодействия с другими на основе ценностно-смыслового комплекса идей здоровья, здорового образа жизни, его сохранения и поддержания. Эта позиция, этот взгляд на осуществляемую деятельность должны стать определяющими в профессиональных установках и действиях врача и других специалистов медицинского и фармацевтического профиля. </w:t>
      </w:r>
    </w:p>
    <w:p w14:paraId="6F062FB6" w14:textId="77777777" w:rsidR="00F87343" w:rsidRPr="00E3335C" w:rsidRDefault="00F87343" w:rsidP="00E3335C">
      <w:pPr>
        <w:pStyle w:val="21"/>
        <w:ind w:left="0" w:firstLine="709"/>
        <w:jc w:val="both"/>
        <w:rPr>
          <w:i w:val="0"/>
          <w:sz w:val="28"/>
          <w:szCs w:val="28"/>
        </w:rPr>
      </w:pPr>
      <w:r w:rsidRPr="00E3335C">
        <w:rPr>
          <w:i w:val="0"/>
          <w:w w:val="105"/>
          <w:sz w:val="28"/>
          <w:szCs w:val="28"/>
        </w:rPr>
        <w:t xml:space="preserve">Практическое задание 3. </w:t>
      </w:r>
    </w:p>
    <w:p w14:paraId="5B6145C3" w14:textId="77777777" w:rsidR="00F87343" w:rsidRPr="00E3335C" w:rsidRDefault="00F87343" w:rsidP="00E3335C">
      <w:pPr>
        <w:pStyle w:val="af0"/>
        <w:tabs>
          <w:tab w:val="center" w:pos="9355"/>
        </w:tabs>
        <w:spacing w:after="0"/>
        <w:ind w:firstLine="709"/>
        <w:jc w:val="both"/>
        <w:rPr>
          <w:sz w:val="28"/>
          <w:szCs w:val="28"/>
        </w:rPr>
      </w:pPr>
      <w:r w:rsidRPr="00E3335C">
        <w:rPr>
          <w:sz w:val="28"/>
          <w:szCs w:val="28"/>
        </w:rPr>
        <w:t xml:space="preserve">Работа в малых группах. Заполните таблицу (можно использовать результаты теста </w:t>
      </w:r>
      <w:proofErr w:type="spellStart"/>
      <w:r w:rsidRPr="00E3335C">
        <w:rPr>
          <w:sz w:val="28"/>
          <w:szCs w:val="28"/>
        </w:rPr>
        <w:t>Айзенка</w:t>
      </w:r>
      <w:proofErr w:type="spellEnd"/>
      <w:r w:rsidRPr="00E3335C">
        <w:rPr>
          <w:sz w:val="28"/>
          <w:szCs w:val="28"/>
        </w:rPr>
        <w:t xml:space="preserve"> на определение типа темперамента), представив рекомендации для эффективного межличностного общения врача и пациента с различным темпераментом. Форма контроля – заполненная таблица.</w:t>
      </w:r>
    </w:p>
    <w:p w14:paraId="3DBE325E" w14:textId="77777777" w:rsidR="00F87343" w:rsidRPr="00E3335C" w:rsidRDefault="00F87343" w:rsidP="00E3335C">
      <w:pPr>
        <w:pStyle w:val="af0"/>
        <w:spacing w:after="0"/>
        <w:ind w:firstLine="709"/>
        <w:jc w:val="both"/>
        <w:rPr>
          <w:sz w:val="28"/>
          <w:szCs w:val="28"/>
        </w:rPr>
      </w:pPr>
    </w:p>
    <w:tbl>
      <w:tblPr>
        <w:tblStyle w:val="TableNormal"/>
        <w:tblW w:w="8992"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3"/>
        <w:gridCol w:w="1632"/>
        <w:gridCol w:w="1701"/>
        <w:gridCol w:w="1843"/>
        <w:gridCol w:w="1843"/>
      </w:tblGrid>
      <w:tr w:rsidR="00F87343" w:rsidRPr="00E3335C" w14:paraId="1DAB0284" w14:textId="77777777" w:rsidTr="00F87343">
        <w:trPr>
          <w:trHeight w:val="316"/>
        </w:trPr>
        <w:tc>
          <w:tcPr>
            <w:tcW w:w="1973" w:type="dxa"/>
          </w:tcPr>
          <w:p w14:paraId="449F0289" w14:textId="77777777" w:rsidR="00F87343" w:rsidRPr="00E3335C" w:rsidRDefault="00F87343" w:rsidP="00B46DFA">
            <w:pPr>
              <w:pStyle w:val="TableParagraph"/>
              <w:jc w:val="both"/>
              <w:rPr>
                <w:sz w:val="28"/>
                <w:szCs w:val="28"/>
              </w:rPr>
            </w:pPr>
            <w:proofErr w:type="spellStart"/>
            <w:r w:rsidRPr="00E3335C">
              <w:rPr>
                <w:sz w:val="28"/>
                <w:szCs w:val="28"/>
              </w:rPr>
              <w:t>Врач</w:t>
            </w:r>
            <w:proofErr w:type="spellEnd"/>
            <w:r w:rsidRPr="00E3335C">
              <w:rPr>
                <w:sz w:val="28"/>
                <w:szCs w:val="28"/>
              </w:rPr>
              <w:t>/</w:t>
            </w:r>
            <w:proofErr w:type="spellStart"/>
            <w:r w:rsidRPr="00E3335C">
              <w:rPr>
                <w:sz w:val="28"/>
                <w:szCs w:val="28"/>
              </w:rPr>
              <w:t>пациент</w:t>
            </w:r>
            <w:proofErr w:type="spellEnd"/>
          </w:p>
        </w:tc>
        <w:tc>
          <w:tcPr>
            <w:tcW w:w="1632" w:type="dxa"/>
          </w:tcPr>
          <w:p w14:paraId="23311910" w14:textId="77777777" w:rsidR="00F87343" w:rsidRPr="00E3335C" w:rsidRDefault="00F87343" w:rsidP="00B46DFA">
            <w:pPr>
              <w:pStyle w:val="TableParagraph"/>
              <w:jc w:val="both"/>
              <w:rPr>
                <w:sz w:val="28"/>
                <w:szCs w:val="28"/>
              </w:rPr>
            </w:pPr>
            <w:proofErr w:type="spellStart"/>
            <w:r w:rsidRPr="00E3335C">
              <w:rPr>
                <w:sz w:val="28"/>
                <w:szCs w:val="28"/>
              </w:rPr>
              <w:t>Холерик</w:t>
            </w:r>
            <w:proofErr w:type="spellEnd"/>
          </w:p>
        </w:tc>
        <w:tc>
          <w:tcPr>
            <w:tcW w:w="1701" w:type="dxa"/>
          </w:tcPr>
          <w:p w14:paraId="2D9B45BE" w14:textId="77777777" w:rsidR="00F87343" w:rsidRPr="00E3335C" w:rsidRDefault="00F87343" w:rsidP="00B46DFA">
            <w:pPr>
              <w:pStyle w:val="TableParagraph"/>
              <w:jc w:val="both"/>
              <w:rPr>
                <w:sz w:val="28"/>
                <w:szCs w:val="28"/>
              </w:rPr>
            </w:pPr>
            <w:proofErr w:type="spellStart"/>
            <w:r w:rsidRPr="00E3335C">
              <w:rPr>
                <w:sz w:val="28"/>
                <w:szCs w:val="28"/>
              </w:rPr>
              <w:t>сангвиник</w:t>
            </w:r>
            <w:proofErr w:type="spellEnd"/>
          </w:p>
        </w:tc>
        <w:tc>
          <w:tcPr>
            <w:tcW w:w="1843" w:type="dxa"/>
          </w:tcPr>
          <w:p w14:paraId="38CF5614" w14:textId="77777777" w:rsidR="00F87343" w:rsidRPr="00E3335C" w:rsidRDefault="00F87343" w:rsidP="00B46DFA">
            <w:pPr>
              <w:pStyle w:val="TableParagraph"/>
              <w:jc w:val="both"/>
              <w:rPr>
                <w:sz w:val="28"/>
                <w:szCs w:val="28"/>
              </w:rPr>
            </w:pPr>
            <w:proofErr w:type="spellStart"/>
            <w:r w:rsidRPr="00E3335C">
              <w:rPr>
                <w:sz w:val="28"/>
                <w:szCs w:val="28"/>
              </w:rPr>
              <w:t>меланхолик</w:t>
            </w:r>
            <w:proofErr w:type="spellEnd"/>
          </w:p>
        </w:tc>
        <w:tc>
          <w:tcPr>
            <w:tcW w:w="1843" w:type="dxa"/>
          </w:tcPr>
          <w:p w14:paraId="0525FEC2" w14:textId="77777777" w:rsidR="00F87343" w:rsidRPr="00E3335C" w:rsidRDefault="00F87343" w:rsidP="00B46DFA">
            <w:pPr>
              <w:pStyle w:val="TableParagraph"/>
              <w:jc w:val="both"/>
              <w:rPr>
                <w:sz w:val="28"/>
                <w:szCs w:val="28"/>
              </w:rPr>
            </w:pPr>
            <w:proofErr w:type="spellStart"/>
            <w:r w:rsidRPr="00E3335C">
              <w:rPr>
                <w:sz w:val="28"/>
                <w:szCs w:val="28"/>
              </w:rPr>
              <w:t>флегматик</w:t>
            </w:r>
            <w:proofErr w:type="spellEnd"/>
          </w:p>
        </w:tc>
      </w:tr>
      <w:tr w:rsidR="00F87343" w:rsidRPr="00E3335C" w14:paraId="1CCADF9D" w14:textId="77777777" w:rsidTr="00F87343">
        <w:trPr>
          <w:trHeight w:val="314"/>
        </w:trPr>
        <w:tc>
          <w:tcPr>
            <w:tcW w:w="1973" w:type="dxa"/>
          </w:tcPr>
          <w:p w14:paraId="448C319C" w14:textId="77777777" w:rsidR="00F87343" w:rsidRPr="00E3335C" w:rsidRDefault="00F87343" w:rsidP="00B46DFA">
            <w:pPr>
              <w:pStyle w:val="TableParagraph"/>
              <w:jc w:val="both"/>
              <w:rPr>
                <w:sz w:val="28"/>
                <w:szCs w:val="28"/>
              </w:rPr>
            </w:pPr>
            <w:proofErr w:type="spellStart"/>
            <w:r w:rsidRPr="00E3335C">
              <w:rPr>
                <w:sz w:val="28"/>
                <w:szCs w:val="28"/>
              </w:rPr>
              <w:t>холерик</w:t>
            </w:r>
            <w:proofErr w:type="spellEnd"/>
          </w:p>
        </w:tc>
        <w:tc>
          <w:tcPr>
            <w:tcW w:w="1632" w:type="dxa"/>
          </w:tcPr>
          <w:p w14:paraId="5157F53A" w14:textId="77777777" w:rsidR="00F87343" w:rsidRPr="00E3335C" w:rsidRDefault="00F87343" w:rsidP="00B46DFA">
            <w:pPr>
              <w:pStyle w:val="TableParagraph"/>
              <w:jc w:val="both"/>
              <w:rPr>
                <w:sz w:val="28"/>
                <w:szCs w:val="28"/>
              </w:rPr>
            </w:pPr>
          </w:p>
        </w:tc>
        <w:tc>
          <w:tcPr>
            <w:tcW w:w="1701" w:type="dxa"/>
          </w:tcPr>
          <w:p w14:paraId="36679DD1" w14:textId="77777777" w:rsidR="00F87343" w:rsidRPr="00E3335C" w:rsidRDefault="00F87343" w:rsidP="00B46DFA">
            <w:pPr>
              <w:pStyle w:val="TableParagraph"/>
              <w:jc w:val="both"/>
              <w:rPr>
                <w:sz w:val="28"/>
                <w:szCs w:val="28"/>
              </w:rPr>
            </w:pPr>
          </w:p>
        </w:tc>
        <w:tc>
          <w:tcPr>
            <w:tcW w:w="1843" w:type="dxa"/>
          </w:tcPr>
          <w:p w14:paraId="401E3C68" w14:textId="77777777" w:rsidR="00F87343" w:rsidRPr="00E3335C" w:rsidRDefault="00F87343" w:rsidP="00B46DFA">
            <w:pPr>
              <w:pStyle w:val="TableParagraph"/>
              <w:jc w:val="both"/>
              <w:rPr>
                <w:sz w:val="28"/>
                <w:szCs w:val="28"/>
              </w:rPr>
            </w:pPr>
          </w:p>
        </w:tc>
        <w:tc>
          <w:tcPr>
            <w:tcW w:w="1843" w:type="dxa"/>
          </w:tcPr>
          <w:p w14:paraId="630047AF" w14:textId="77777777" w:rsidR="00F87343" w:rsidRPr="00E3335C" w:rsidRDefault="00F87343" w:rsidP="00B46DFA">
            <w:pPr>
              <w:pStyle w:val="TableParagraph"/>
              <w:jc w:val="both"/>
              <w:rPr>
                <w:sz w:val="28"/>
                <w:szCs w:val="28"/>
              </w:rPr>
            </w:pPr>
          </w:p>
        </w:tc>
      </w:tr>
      <w:tr w:rsidR="00F87343" w:rsidRPr="00E3335C" w14:paraId="06B6E312" w14:textId="77777777" w:rsidTr="00F87343">
        <w:trPr>
          <w:trHeight w:val="316"/>
        </w:trPr>
        <w:tc>
          <w:tcPr>
            <w:tcW w:w="1973" w:type="dxa"/>
          </w:tcPr>
          <w:p w14:paraId="2DF1581D" w14:textId="77777777" w:rsidR="00F87343" w:rsidRPr="00E3335C" w:rsidRDefault="00F87343" w:rsidP="00B46DFA">
            <w:pPr>
              <w:pStyle w:val="TableParagraph"/>
              <w:jc w:val="both"/>
              <w:rPr>
                <w:sz w:val="28"/>
                <w:szCs w:val="28"/>
              </w:rPr>
            </w:pPr>
            <w:proofErr w:type="spellStart"/>
            <w:r w:rsidRPr="00E3335C">
              <w:rPr>
                <w:sz w:val="28"/>
                <w:szCs w:val="28"/>
              </w:rPr>
              <w:t>сангвиник</w:t>
            </w:r>
            <w:proofErr w:type="spellEnd"/>
          </w:p>
        </w:tc>
        <w:tc>
          <w:tcPr>
            <w:tcW w:w="1632" w:type="dxa"/>
          </w:tcPr>
          <w:p w14:paraId="1ECE0E5A" w14:textId="77777777" w:rsidR="00F87343" w:rsidRPr="00E3335C" w:rsidRDefault="00F87343" w:rsidP="00B46DFA">
            <w:pPr>
              <w:pStyle w:val="TableParagraph"/>
              <w:jc w:val="both"/>
              <w:rPr>
                <w:sz w:val="28"/>
                <w:szCs w:val="28"/>
              </w:rPr>
            </w:pPr>
          </w:p>
        </w:tc>
        <w:tc>
          <w:tcPr>
            <w:tcW w:w="1701" w:type="dxa"/>
          </w:tcPr>
          <w:p w14:paraId="620966EA" w14:textId="77777777" w:rsidR="00F87343" w:rsidRPr="00E3335C" w:rsidRDefault="00F87343" w:rsidP="00B46DFA">
            <w:pPr>
              <w:pStyle w:val="TableParagraph"/>
              <w:jc w:val="both"/>
              <w:rPr>
                <w:sz w:val="28"/>
                <w:szCs w:val="28"/>
              </w:rPr>
            </w:pPr>
          </w:p>
        </w:tc>
        <w:tc>
          <w:tcPr>
            <w:tcW w:w="1843" w:type="dxa"/>
          </w:tcPr>
          <w:p w14:paraId="1DBDFF25" w14:textId="77777777" w:rsidR="00F87343" w:rsidRPr="00E3335C" w:rsidRDefault="00F87343" w:rsidP="00B46DFA">
            <w:pPr>
              <w:pStyle w:val="TableParagraph"/>
              <w:jc w:val="both"/>
              <w:rPr>
                <w:sz w:val="28"/>
                <w:szCs w:val="28"/>
              </w:rPr>
            </w:pPr>
          </w:p>
        </w:tc>
        <w:tc>
          <w:tcPr>
            <w:tcW w:w="1843" w:type="dxa"/>
          </w:tcPr>
          <w:p w14:paraId="1CF1E3A5" w14:textId="77777777" w:rsidR="00F87343" w:rsidRPr="00E3335C" w:rsidRDefault="00F87343" w:rsidP="00B46DFA">
            <w:pPr>
              <w:pStyle w:val="TableParagraph"/>
              <w:jc w:val="both"/>
              <w:rPr>
                <w:sz w:val="28"/>
                <w:szCs w:val="28"/>
              </w:rPr>
            </w:pPr>
          </w:p>
        </w:tc>
      </w:tr>
      <w:tr w:rsidR="00F87343" w:rsidRPr="00E3335C" w14:paraId="3567C3EA" w14:textId="77777777" w:rsidTr="00F87343">
        <w:trPr>
          <w:trHeight w:val="321"/>
        </w:trPr>
        <w:tc>
          <w:tcPr>
            <w:tcW w:w="1973" w:type="dxa"/>
          </w:tcPr>
          <w:p w14:paraId="3131F0DF" w14:textId="77777777" w:rsidR="00F87343" w:rsidRPr="00E3335C" w:rsidRDefault="00F87343" w:rsidP="00B46DFA">
            <w:pPr>
              <w:pStyle w:val="TableParagraph"/>
              <w:jc w:val="both"/>
              <w:rPr>
                <w:sz w:val="28"/>
                <w:szCs w:val="28"/>
              </w:rPr>
            </w:pPr>
            <w:proofErr w:type="spellStart"/>
            <w:r w:rsidRPr="00E3335C">
              <w:rPr>
                <w:sz w:val="28"/>
                <w:szCs w:val="28"/>
              </w:rPr>
              <w:t>меланхолик</w:t>
            </w:r>
            <w:proofErr w:type="spellEnd"/>
          </w:p>
        </w:tc>
        <w:tc>
          <w:tcPr>
            <w:tcW w:w="1632" w:type="dxa"/>
          </w:tcPr>
          <w:p w14:paraId="63F271DA" w14:textId="77777777" w:rsidR="00F87343" w:rsidRPr="00E3335C" w:rsidRDefault="00F87343" w:rsidP="00B46DFA">
            <w:pPr>
              <w:pStyle w:val="TableParagraph"/>
              <w:jc w:val="both"/>
              <w:rPr>
                <w:sz w:val="28"/>
                <w:szCs w:val="28"/>
              </w:rPr>
            </w:pPr>
          </w:p>
        </w:tc>
        <w:tc>
          <w:tcPr>
            <w:tcW w:w="1701" w:type="dxa"/>
          </w:tcPr>
          <w:p w14:paraId="6706A60A" w14:textId="77777777" w:rsidR="00F87343" w:rsidRPr="00E3335C" w:rsidRDefault="00F87343" w:rsidP="00B46DFA">
            <w:pPr>
              <w:pStyle w:val="TableParagraph"/>
              <w:jc w:val="both"/>
              <w:rPr>
                <w:sz w:val="28"/>
                <w:szCs w:val="28"/>
              </w:rPr>
            </w:pPr>
          </w:p>
        </w:tc>
        <w:tc>
          <w:tcPr>
            <w:tcW w:w="1843" w:type="dxa"/>
          </w:tcPr>
          <w:p w14:paraId="051CB26A" w14:textId="77777777" w:rsidR="00F87343" w:rsidRPr="00E3335C" w:rsidRDefault="00F87343" w:rsidP="00B46DFA">
            <w:pPr>
              <w:pStyle w:val="TableParagraph"/>
              <w:jc w:val="both"/>
              <w:rPr>
                <w:sz w:val="28"/>
                <w:szCs w:val="28"/>
              </w:rPr>
            </w:pPr>
          </w:p>
        </w:tc>
        <w:tc>
          <w:tcPr>
            <w:tcW w:w="1843" w:type="dxa"/>
          </w:tcPr>
          <w:p w14:paraId="38F54BC0" w14:textId="77777777" w:rsidR="00F87343" w:rsidRPr="00E3335C" w:rsidRDefault="00F87343" w:rsidP="00B46DFA">
            <w:pPr>
              <w:pStyle w:val="TableParagraph"/>
              <w:jc w:val="both"/>
              <w:rPr>
                <w:sz w:val="28"/>
                <w:szCs w:val="28"/>
              </w:rPr>
            </w:pPr>
          </w:p>
        </w:tc>
      </w:tr>
      <w:tr w:rsidR="00F87343" w:rsidRPr="00E3335C" w14:paraId="176D1DE1" w14:textId="77777777" w:rsidTr="00F87343">
        <w:trPr>
          <w:trHeight w:val="316"/>
        </w:trPr>
        <w:tc>
          <w:tcPr>
            <w:tcW w:w="1973" w:type="dxa"/>
          </w:tcPr>
          <w:p w14:paraId="68D3C691" w14:textId="77777777" w:rsidR="00F87343" w:rsidRPr="00E3335C" w:rsidRDefault="00F87343" w:rsidP="00B46DFA">
            <w:pPr>
              <w:pStyle w:val="TableParagraph"/>
              <w:jc w:val="both"/>
              <w:rPr>
                <w:sz w:val="28"/>
                <w:szCs w:val="28"/>
              </w:rPr>
            </w:pPr>
            <w:proofErr w:type="spellStart"/>
            <w:r w:rsidRPr="00E3335C">
              <w:rPr>
                <w:sz w:val="28"/>
                <w:szCs w:val="28"/>
              </w:rPr>
              <w:t>флегматик</w:t>
            </w:r>
            <w:proofErr w:type="spellEnd"/>
          </w:p>
        </w:tc>
        <w:tc>
          <w:tcPr>
            <w:tcW w:w="1632" w:type="dxa"/>
          </w:tcPr>
          <w:p w14:paraId="1F758B5C" w14:textId="77777777" w:rsidR="00F87343" w:rsidRPr="00E3335C" w:rsidRDefault="00F87343" w:rsidP="00B46DFA">
            <w:pPr>
              <w:pStyle w:val="TableParagraph"/>
              <w:jc w:val="both"/>
              <w:rPr>
                <w:sz w:val="28"/>
                <w:szCs w:val="28"/>
              </w:rPr>
            </w:pPr>
          </w:p>
        </w:tc>
        <w:tc>
          <w:tcPr>
            <w:tcW w:w="1701" w:type="dxa"/>
          </w:tcPr>
          <w:p w14:paraId="7B70045C" w14:textId="77777777" w:rsidR="00F87343" w:rsidRPr="00E3335C" w:rsidRDefault="00F87343" w:rsidP="00B46DFA">
            <w:pPr>
              <w:pStyle w:val="TableParagraph"/>
              <w:jc w:val="both"/>
              <w:rPr>
                <w:sz w:val="28"/>
                <w:szCs w:val="28"/>
              </w:rPr>
            </w:pPr>
          </w:p>
        </w:tc>
        <w:tc>
          <w:tcPr>
            <w:tcW w:w="1843" w:type="dxa"/>
          </w:tcPr>
          <w:p w14:paraId="1364499E" w14:textId="77777777" w:rsidR="00F87343" w:rsidRPr="00E3335C" w:rsidRDefault="00F87343" w:rsidP="00B46DFA">
            <w:pPr>
              <w:pStyle w:val="TableParagraph"/>
              <w:jc w:val="both"/>
              <w:rPr>
                <w:sz w:val="28"/>
                <w:szCs w:val="28"/>
              </w:rPr>
            </w:pPr>
          </w:p>
        </w:tc>
        <w:tc>
          <w:tcPr>
            <w:tcW w:w="1843" w:type="dxa"/>
          </w:tcPr>
          <w:p w14:paraId="0968E02F" w14:textId="77777777" w:rsidR="00F87343" w:rsidRPr="00E3335C" w:rsidRDefault="00F87343" w:rsidP="00B46DFA">
            <w:pPr>
              <w:pStyle w:val="TableParagraph"/>
              <w:jc w:val="both"/>
              <w:rPr>
                <w:sz w:val="28"/>
                <w:szCs w:val="28"/>
              </w:rPr>
            </w:pPr>
          </w:p>
        </w:tc>
      </w:tr>
    </w:tbl>
    <w:p w14:paraId="501FFA0F" w14:textId="77777777" w:rsidR="00F87343" w:rsidRPr="00E3335C" w:rsidRDefault="00F87343" w:rsidP="00E3335C">
      <w:pPr>
        <w:ind w:firstLine="709"/>
        <w:jc w:val="both"/>
        <w:rPr>
          <w:sz w:val="28"/>
          <w:szCs w:val="28"/>
        </w:rPr>
      </w:pPr>
    </w:p>
    <w:p w14:paraId="75C8E990" w14:textId="77777777" w:rsidR="00F87343" w:rsidRPr="00E3335C" w:rsidRDefault="00F87343" w:rsidP="00E3335C">
      <w:pPr>
        <w:ind w:firstLine="709"/>
        <w:jc w:val="both"/>
        <w:rPr>
          <w:b/>
          <w:w w:val="105"/>
          <w:sz w:val="28"/>
          <w:szCs w:val="28"/>
        </w:rPr>
      </w:pPr>
      <w:r w:rsidRPr="00E3335C">
        <w:rPr>
          <w:b/>
          <w:w w:val="105"/>
          <w:sz w:val="28"/>
          <w:szCs w:val="28"/>
        </w:rPr>
        <w:t xml:space="preserve">Практическое задание 4. </w:t>
      </w:r>
    </w:p>
    <w:p w14:paraId="37B52A88" w14:textId="77777777" w:rsidR="00F87343" w:rsidRPr="00E3335C" w:rsidRDefault="00F87343" w:rsidP="00E3335C">
      <w:pPr>
        <w:pStyle w:val="af0"/>
        <w:spacing w:after="0"/>
        <w:ind w:firstLine="709"/>
        <w:jc w:val="both"/>
        <w:rPr>
          <w:sz w:val="28"/>
          <w:szCs w:val="28"/>
        </w:rPr>
      </w:pPr>
      <w:r w:rsidRPr="00E3335C">
        <w:rPr>
          <w:i/>
          <w:sz w:val="28"/>
          <w:szCs w:val="28"/>
        </w:rPr>
        <w:lastRenderedPageBreak/>
        <w:t>Функции эмоций. Эмпатия и проявление профессиональной толерантности специалиста медицинского и фармацевтического профиля</w:t>
      </w:r>
      <w:r w:rsidRPr="00E3335C">
        <w:rPr>
          <w:sz w:val="28"/>
          <w:szCs w:val="28"/>
        </w:rPr>
        <w:t xml:space="preserve">. </w:t>
      </w:r>
    </w:p>
    <w:p w14:paraId="3C2D6891" w14:textId="77777777" w:rsidR="00F87343" w:rsidRPr="00E3335C" w:rsidRDefault="00F87343" w:rsidP="00E3335C">
      <w:pPr>
        <w:pStyle w:val="af0"/>
        <w:spacing w:after="0"/>
        <w:ind w:firstLine="709"/>
        <w:jc w:val="both"/>
        <w:rPr>
          <w:sz w:val="28"/>
          <w:szCs w:val="28"/>
        </w:rPr>
      </w:pPr>
      <w:r w:rsidRPr="00E3335C">
        <w:rPr>
          <w:sz w:val="28"/>
          <w:szCs w:val="28"/>
        </w:rPr>
        <w:t xml:space="preserve">Представьте себе человека, полностью лишенного всех эмоций. Как протекали бы его психические процессы? </w:t>
      </w:r>
    </w:p>
    <w:p w14:paraId="35114F41" w14:textId="77777777" w:rsidR="00F87343" w:rsidRPr="00E3335C" w:rsidRDefault="00F87343" w:rsidP="00E3335C">
      <w:pPr>
        <w:pStyle w:val="af0"/>
        <w:spacing w:after="0"/>
        <w:ind w:firstLine="709"/>
        <w:jc w:val="both"/>
        <w:rPr>
          <w:sz w:val="28"/>
          <w:szCs w:val="28"/>
        </w:rPr>
      </w:pPr>
      <w:r w:rsidRPr="00E3335C">
        <w:rPr>
          <w:sz w:val="28"/>
          <w:szCs w:val="28"/>
        </w:rPr>
        <w:t xml:space="preserve"> Какие; трудности возникли бы в процессе профессионального общения у специалиста с низким уровнем эмпатии? </w:t>
      </w:r>
    </w:p>
    <w:p w14:paraId="741A3C83" w14:textId="77777777" w:rsidR="00F87343" w:rsidRPr="00E3335C" w:rsidRDefault="00F87343" w:rsidP="00E3335C">
      <w:pPr>
        <w:pStyle w:val="af0"/>
        <w:spacing w:after="0"/>
        <w:ind w:firstLine="709"/>
        <w:jc w:val="both"/>
        <w:rPr>
          <w:sz w:val="28"/>
          <w:szCs w:val="28"/>
        </w:rPr>
      </w:pPr>
      <w:r w:rsidRPr="00E3335C">
        <w:rPr>
          <w:sz w:val="28"/>
          <w:szCs w:val="28"/>
        </w:rPr>
        <w:t>Смог бы он проявлять толерантность? Какие проблемы он бы встречал при общении с людьми другой социальной, этнической, конфессиональной, возрастной и т.д. среды?</w:t>
      </w:r>
    </w:p>
    <w:p w14:paraId="2D906DDE" w14:textId="77777777" w:rsidR="00F87343" w:rsidRPr="00E3335C" w:rsidRDefault="00F87343" w:rsidP="00E3335C">
      <w:pPr>
        <w:ind w:firstLine="709"/>
        <w:jc w:val="both"/>
        <w:rPr>
          <w:sz w:val="28"/>
          <w:szCs w:val="28"/>
        </w:rPr>
      </w:pPr>
      <w:r w:rsidRPr="00E3335C">
        <w:rPr>
          <w:sz w:val="28"/>
          <w:szCs w:val="28"/>
        </w:rPr>
        <w:t>При обсуждении этой гипотетической ситуации выявляется важность эмпатии и толерантности для выполнения не только профессиональных функций, но и соблюдения общекультурных нравственных норм.</w:t>
      </w:r>
    </w:p>
    <w:p w14:paraId="18D3B64B" w14:textId="77777777" w:rsidR="00F87343" w:rsidRPr="00E3335C" w:rsidRDefault="00F87343" w:rsidP="00E3335C">
      <w:pPr>
        <w:pStyle w:val="21"/>
        <w:ind w:left="0" w:firstLine="709"/>
        <w:jc w:val="both"/>
        <w:rPr>
          <w:i w:val="0"/>
          <w:sz w:val="28"/>
          <w:szCs w:val="28"/>
        </w:rPr>
      </w:pPr>
      <w:r w:rsidRPr="00E3335C">
        <w:rPr>
          <w:i w:val="0"/>
          <w:sz w:val="28"/>
          <w:szCs w:val="28"/>
        </w:rPr>
        <w:t>Практическое задание 5.</w:t>
      </w:r>
    </w:p>
    <w:p w14:paraId="0D050A28" w14:textId="77777777" w:rsidR="00E83206" w:rsidRPr="00E3335C" w:rsidRDefault="00F87343" w:rsidP="00E3335C">
      <w:pPr>
        <w:pStyle w:val="af0"/>
        <w:spacing w:after="0"/>
        <w:ind w:firstLine="709"/>
        <w:jc w:val="both"/>
        <w:rPr>
          <w:sz w:val="28"/>
          <w:szCs w:val="28"/>
        </w:rPr>
      </w:pPr>
      <w:r w:rsidRPr="00E3335C">
        <w:rPr>
          <w:sz w:val="28"/>
          <w:szCs w:val="28"/>
        </w:rPr>
        <w:t>Решение ситуационных задач с обсуждением в группе. Форма контроля ответ на поставленные вопросы в задаче.</w:t>
      </w:r>
    </w:p>
    <w:p w14:paraId="156348C5" w14:textId="77777777" w:rsidR="00F87343" w:rsidRPr="00E3335C" w:rsidRDefault="00F87343" w:rsidP="00E3335C">
      <w:pPr>
        <w:pStyle w:val="af0"/>
        <w:spacing w:after="0"/>
        <w:ind w:firstLine="709"/>
        <w:jc w:val="both"/>
        <w:rPr>
          <w:sz w:val="28"/>
          <w:szCs w:val="28"/>
        </w:rPr>
      </w:pPr>
      <w:r w:rsidRPr="00E3335C">
        <w:rPr>
          <w:sz w:val="28"/>
          <w:szCs w:val="28"/>
        </w:rPr>
        <w:t>Ситуационная задача</w:t>
      </w:r>
    </w:p>
    <w:p w14:paraId="1CEB75CD" w14:textId="77777777" w:rsidR="00F87343" w:rsidRPr="00E3335C" w:rsidRDefault="00F87343" w:rsidP="00E3335C">
      <w:pPr>
        <w:pStyle w:val="af0"/>
        <w:spacing w:after="0"/>
        <w:ind w:firstLine="709"/>
        <w:jc w:val="both"/>
        <w:rPr>
          <w:sz w:val="28"/>
          <w:szCs w:val="28"/>
        </w:rPr>
      </w:pPr>
      <w:r w:rsidRPr="00E3335C">
        <w:rPr>
          <w:sz w:val="28"/>
          <w:szCs w:val="28"/>
        </w:rPr>
        <w:t>Больной не хочет оперироваться у хирурга-женщины средних лет, а хочет у другого любого мужчины-хирурга. Она объясняет это тем, что хороших хирургов женщин не бывает и боится, что операция пройдет с осложнениями.</w:t>
      </w:r>
    </w:p>
    <w:p w14:paraId="1012F0D9" w14:textId="77777777" w:rsidR="00F87343" w:rsidRPr="00E3335C" w:rsidRDefault="00F87343" w:rsidP="00E3335C">
      <w:pPr>
        <w:ind w:firstLine="709"/>
        <w:jc w:val="both"/>
        <w:rPr>
          <w:sz w:val="28"/>
          <w:szCs w:val="28"/>
        </w:rPr>
      </w:pPr>
      <w:r w:rsidRPr="00E3335C">
        <w:rPr>
          <w:sz w:val="28"/>
          <w:szCs w:val="28"/>
        </w:rPr>
        <w:t>Как бы вы построили беседу с больным в случае, если его желание удовлетворить не представлялось бы возможным? Объясните, почему возникают барьеры в общении</w:t>
      </w:r>
    </w:p>
    <w:p w14:paraId="41AE7139" w14:textId="77777777" w:rsidR="00F87343" w:rsidRPr="00E3335C" w:rsidRDefault="00F87343" w:rsidP="00E3335C">
      <w:pPr>
        <w:pStyle w:val="af0"/>
        <w:spacing w:after="0"/>
        <w:ind w:firstLine="709"/>
        <w:jc w:val="both"/>
        <w:rPr>
          <w:sz w:val="28"/>
          <w:szCs w:val="28"/>
        </w:rPr>
      </w:pPr>
    </w:p>
    <w:p w14:paraId="5C3A80FB" w14:textId="77777777" w:rsidR="00F87343" w:rsidRPr="00E3335C" w:rsidRDefault="00F87343" w:rsidP="00B46DFA">
      <w:pPr>
        <w:tabs>
          <w:tab w:val="left" w:pos="2856"/>
        </w:tabs>
        <w:ind w:firstLine="709"/>
        <w:jc w:val="center"/>
        <w:rPr>
          <w:b/>
          <w:w w:val="105"/>
          <w:sz w:val="28"/>
          <w:szCs w:val="28"/>
        </w:rPr>
      </w:pPr>
      <w:r w:rsidRPr="00E3335C">
        <w:rPr>
          <w:b/>
          <w:w w:val="105"/>
          <w:sz w:val="28"/>
          <w:szCs w:val="28"/>
        </w:rPr>
        <w:t>Тема 6: Педагогическое общение как форма взаимодействия.</w:t>
      </w:r>
    </w:p>
    <w:p w14:paraId="4B72FEE4" w14:textId="77777777" w:rsidR="00E83206" w:rsidRPr="00E3335C" w:rsidRDefault="00E83206" w:rsidP="00E3335C">
      <w:pPr>
        <w:tabs>
          <w:tab w:val="left" w:pos="2856"/>
        </w:tabs>
        <w:ind w:firstLine="709"/>
        <w:jc w:val="both"/>
        <w:rPr>
          <w:b/>
          <w:w w:val="105"/>
          <w:sz w:val="28"/>
          <w:szCs w:val="28"/>
        </w:rPr>
      </w:pPr>
      <w:r w:rsidRPr="00E3335C">
        <w:rPr>
          <w:b/>
          <w:w w:val="105"/>
          <w:sz w:val="28"/>
          <w:szCs w:val="28"/>
        </w:rPr>
        <w:t>Формы текущего контроля:</w:t>
      </w:r>
    </w:p>
    <w:p w14:paraId="15A94546" w14:textId="77777777" w:rsidR="008F7E5E" w:rsidRPr="00E3335C" w:rsidRDefault="00B46DFA" w:rsidP="00B46DFA">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у</w:t>
      </w:r>
      <w:r w:rsidR="008F7E5E" w:rsidRPr="00E3335C">
        <w:rPr>
          <w:rFonts w:ascii="Times New Roman" w:hAnsi="Times New Roman"/>
          <w:color w:val="000000"/>
          <w:sz w:val="28"/>
          <w:szCs w:val="28"/>
        </w:rPr>
        <w:t xml:space="preserve">стный опрос (беседа) </w:t>
      </w:r>
    </w:p>
    <w:p w14:paraId="19D35D1B" w14:textId="77777777" w:rsidR="008F7E5E" w:rsidRPr="00E3335C" w:rsidRDefault="008F7E5E" w:rsidP="00B46DFA">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практические задания</w:t>
      </w:r>
      <w:r w:rsidRPr="00E3335C">
        <w:rPr>
          <w:rFonts w:ascii="Times New Roman" w:hAnsi="Times New Roman"/>
          <w:sz w:val="28"/>
          <w:szCs w:val="28"/>
        </w:rPr>
        <w:t xml:space="preserve"> </w:t>
      </w:r>
    </w:p>
    <w:p w14:paraId="5CA7A402" w14:textId="77777777" w:rsidR="00E83206" w:rsidRPr="00E3335C" w:rsidRDefault="00B46DFA" w:rsidP="00B46DFA">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р</w:t>
      </w:r>
      <w:r w:rsidR="008F7E5E" w:rsidRPr="00E3335C">
        <w:rPr>
          <w:rFonts w:ascii="Times New Roman" w:hAnsi="Times New Roman"/>
          <w:color w:val="000000"/>
          <w:sz w:val="28"/>
          <w:szCs w:val="28"/>
        </w:rPr>
        <w:t xml:space="preserve">ешение ситуационных </w:t>
      </w:r>
      <w:r w:rsidR="00EF21E8" w:rsidRPr="00E3335C">
        <w:rPr>
          <w:rFonts w:ascii="Times New Roman" w:hAnsi="Times New Roman"/>
          <w:color w:val="000000"/>
          <w:sz w:val="28"/>
          <w:szCs w:val="28"/>
        </w:rPr>
        <w:t>задач</w:t>
      </w:r>
    </w:p>
    <w:p w14:paraId="264BBA58" w14:textId="77777777" w:rsidR="00E83206" w:rsidRPr="00E3335C" w:rsidRDefault="00E83206" w:rsidP="00E3335C">
      <w:pPr>
        <w:tabs>
          <w:tab w:val="left" w:pos="2856"/>
        </w:tabs>
        <w:ind w:firstLine="709"/>
        <w:jc w:val="both"/>
        <w:rPr>
          <w:color w:val="000000"/>
          <w:sz w:val="28"/>
          <w:szCs w:val="28"/>
        </w:rPr>
      </w:pPr>
      <w:r w:rsidRPr="00E3335C">
        <w:rPr>
          <w:b/>
          <w:color w:val="000000"/>
          <w:sz w:val="28"/>
          <w:szCs w:val="28"/>
        </w:rPr>
        <w:t>Оценочные материалы текущего контроля успеваемости:</w:t>
      </w:r>
    </w:p>
    <w:p w14:paraId="42387EBC" w14:textId="77777777" w:rsidR="00F87343" w:rsidRPr="00E3335C" w:rsidRDefault="00F87343" w:rsidP="00E3335C">
      <w:pPr>
        <w:pStyle w:val="110"/>
        <w:tabs>
          <w:tab w:val="left" w:pos="2856"/>
        </w:tabs>
        <w:ind w:left="0" w:firstLine="709"/>
        <w:jc w:val="both"/>
        <w:rPr>
          <w:i/>
          <w:sz w:val="28"/>
          <w:szCs w:val="28"/>
        </w:rPr>
      </w:pPr>
      <w:r w:rsidRPr="00E3335C">
        <w:rPr>
          <w:b w:val="0"/>
          <w:sz w:val="28"/>
          <w:szCs w:val="28"/>
        </w:rPr>
        <w:t>Вопросы для рассмотрения и обсуждения</w:t>
      </w:r>
      <w:r w:rsidRPr="00E3335C">
        <w:rPr>
          <w:i/>
          <w:sz w:val="28"/>
          <w:szCs w:val="28"/>
        </w:rPr>
        <w:t>:</w:t>
      </w:r>
    </w:p>
    <w:p w14:paraId="0C62D80E" w14:textId="77777777" w:rsidR="00F87343" w:rsidRPr="00E3335C" w:rsidRDefault="00F87343" w:rsidP="0033111B">
      <w:pPr>
        <w:pStyle w:val="a5"/>
        <w:numPr>
          <w:ilvl w:val="0"/>
          <w:numId w:val="16"/>
        </w:numPr>
        <w:tabs>
          <w:tab w:val="left" w:pos="766"/>
        </w:tabs>
        <w:adjustRightInd/>
        <w:ind w:left="0" w:firstLine="709"/>
        <w:contextualSpacing w:val="0"/>
        <w:rPr>
          <w:rFonts w:ascii="Times New Roman" w:hAnsi="Times New Roman"/>
          <w:sz w:val="28"/>
          <w:szCs w:val="28"/>
        </w:rPr>
      </w:pPr>
      <w:r w:rsidRPr="00E3335C">
        <w:rPr>
          <w:rFonts w:ascii="Times New Roman" w:hAnsi="Times New Roman"/>
          <w:sz w:val="28"/>
          <w:szCs w:val="28"/>
        </w:rPr>
        <w:t>Интерактивная сторона общения – понятие, виды взаимодействия медицинский работник и пациент</w:t>
      </w:r>
    </w:p>
    <w:p w14:paraId="470737D3" w14:textId="77777777" w:rsidR="00F87343" w:rsidRPr="00E3335C" w:rsidRDefault="00F87343" w:rsidP="0033111B">
      <w:pPr>
        <w:pStyle w:val="a5"/>
        <w:numPr>
          <w:ilvl w:val="0"/>
          <w:numId w:val="16"/>
        </w:numPr>
        <w:tabs>
          <w:tab w:val="left" w:pos="766"/>
        </w:tabs>
        <w:adjustRightInd/>
        <w:ind w:left="0" w:firstLine="709"/>
        <w:contextualSpacing w:val="0"/>
        <w:rPr>
          <w:rFonts w:ascii="Times New Roman" w:hAnsi="Times New Roman"/>
          <w:sz w:val="28"/>
          <w:szCs w:val="28"/>
        </w:rPr>
      </w:pPr>
      <w:r w:rsidRPr="00E3335C">
        <w:rPr>
          <w:rFonts w:ascii="Times New Roman" w:hAnsi="Times New Roman"/>
          <w:sz w:val="28"/>
          <w:szCs w:val="28"/>
        </w:rPr>
        <w:t>Техники активного</w:t>
      </w:r>
      <w:r w:rsidRPr="00E3335C">
        <w:rPr>
          <w:rFonts w:ascii="Times New Roman" w:hAnsi="Times New Roman"/>
          <w:spacing w:val="3"/>
          <w:sz w:val="28"/>
          <w:szCs w:val="28"/>
        </w:rPr>
        <w:t xml:space="preserve"> </w:t>
      </w:r>
      <w:r w:rsidRPr="00E3335C">
        <w:rPr>
          <w:rFonts w:ascii="Times New Roman" w:hAnsi="Times New Roman"/>
          <w:sz w:val="28"/>
          <w:szCs w:val="28"/>
        </w:rPr>
        <w:t>слушания.</w:t>
      </w:r>
    </w:p>
    <w:p w14:paraId="7AF56FF7" w14:textId="77777777" w:rsidR="00F87343" w:rsidRPr="00E3335C" w:rsidRDefault="00F87343" w:rsidP="0033111B">
      <w:pPr>
        <w:pStyle w:val="a5"/>
        <w:numPr>
          <w:ilvl w:val="0"/>
          <w:numId w:val="16"/>
        </w:numPr>
        <w:tabs>
          <w:tab w:val="left" w:pos="766"/>
        </w:tabs>
        <w:adjustRightInd/>
        <w:ind w:left="0" w:firstLine="709"/>
        <w:contextualSpacing w:val="0"/>
        <w:rPr>
          <w:rFonts w:ascii="Times New Roman" w:hAnsi="Times New Roman"/>
          <w:sz w:val="28"/>
          <w:szCs w:val="28"/>
        </w:rPr>
      </w:pPr>
      <w:r w:rsidRPr="00E3335C">
        <w:rPr>
          <w:rFonts w:ascii="Times New Roman" w:hAnsi="Times New Roman"/>
          <w:sz w:val="28"/>
          <w:szCs w:val="28"/>
        </w:rPr>
        <w:t>Конфликт – понятие, стадии</w:t>
      </w:r>
      <w:r w:rsidRPr="00E3335C">
        <w:rPr>
          <w:rFonts w:ascii="Times New Roman" w:hAnsi="Times New Roman"/>
          <w:spacing w:val="-3"/>
          <w:sz w:val="28"/>
          <w:szCs w:val="28"/>
        </w:rPr>
        <w:t xml:space="preserve"> </w:t>
      </w:r>
      <w:r w:rsidRPr="00E3335C">
        <w:rPr>
          <w:rFonts w:ascii="Times New Roman" w:hAnsi="Times New Roman"/>
          <w:sz w:val="28"/>
          <w:szCs w:val="28"/>
        </w:rPr>
        <w:t>конфликта.</w:t>
      </w:r>
    </w:p>
    <w:p w14:paraId="34D56086" w14:textId="77777777" w:rsidR="00F87343" w:rsidRPr="00E3335C" w:rsidRDefault="00F87343" w:rsidP="0033111B">
      <w:pPr>
        <w:pStyle w:val="a5"/>
        <w:numPr>
          <w:ilvl w:val="0"/>
          <w:numId w:val="16"/>
        </w:numPr>
        <w:tabs>
          <w:tab w:val="left" w:pos="766"/>
        </w:tabs>
        <w:adjustRightInd/>
        <w:ind w:left="0" w:firstLine="709"/>
        <w:contextualSpacing w:val="0"/>
        <w:rPr>
          <w:rFonts w:ascii="Times New Roman" w:hAnsi="Times New Roman"/>
          <w:sz w:val="28"/>
          <w:szCs w:val="28"/>
        </w:rPr>
      </w:pPr>
      <w:r w:rsidRPr="00E3335C">
        <w:rPr>
          <w:rFonts w:ascii="Times New Roman" w:hAnsi="Times New Roman"/>
          <w:sz w:val="28"/>
          <w:szCs w:val="28"/>
        </w:rPr>
        <w:t>Стратегия разрешения и предупреждения</w:t>
      </w:r>
      <w:r w:rsidRPr="00E3335C">
        <w:rPr>
          <w:rFonts w:ascii="Times New Roman" w:hAnsi="Times New Roman"/>
          <w:spacing w:val="6"/>
          <w:sz w:val="28"/>
          <w:szCs w:val="28"/>
        </w:rPr>
        <w:t xml:space="preserve"> </w:t>
      </w:r>
      <w:r w:rsidRPr="00E3335C">
        <w:rPr>
          <w:rFonts w:ascii="Times New Roman" w:hAnsi="Times New Roman"/>
          <w:sz w:val="28"/>
          <w:szCs w:val="28"/>
        </w:rPr>
        <w:t>конфликта.</w:t>
      </w:r>
    </w:p>
    <w:p w14:paraId="78E4D004" w14:textId="77777777" w:rsidR="00F87343" w:rsidRPr="00E3335C" w:rsidRDefault="00F87343" w:rsidP="00E3335C">
      <w:pPr>
        <w:pStyle w:val="110"/>
        <w:tabs>
          <w:tab w:val="left" w:pos="2856"/>
        </w:tabs>
        <w:ind w:left="0" w:firstLine="709"/>
        <w:jc w:val="both"/>
        <w:rPr>
          <w:b w:val="0"/>
          <w:sz w:val="28"/>
          <w:szCs w:val="28"/>
        </w:rPr>
      </w:pPr>
      <w:r w:rsidRPr="00E3335C">
        <w:rPr>
          <w:sz w:val="28"/>
          <w:szCs w:val="28"/>
        </w:rPr>
        <w:t xml:space="preserve">Практическое задание </w:t>
      </w:r>
      <w:r w:rsidRPr="00E3335C">
        <w:rPr>
          <w:b w:val="0"/>
          <w:sz w:val="28"/>
          <w:szCs w:val="28"/>
        </w:rPr>
        <w:t>.1</w:t>
      </w:r>
    </w:p>
    <w:p w14:paraId="7D0D1366" w14:textId="77777777" w:rsidR="00F87343" w:rsidRPr="00E3335C" w:rsidRDefault="00F87343" w:rsidP="00E3335C">
      <w:pPr>
        <w:pStyle w:val="af0"/>
        <w:tabs>
          <w:tab w:val="left" w:pos="2856"/>
        </w:tabs>
        <w:spacing w:after="0"/>
        <w:ind w:firstLine="709"/>
        <w:jc w:val="both"/>
        <w:rPr>
          <w:sz w:val="28"/>
          <w:szCs w:val="28"/>
        </w:rPr>
      </w:pPr>
      <w:r w:rsidRPr="00E3335C">
        <w:rPr>
          <w:sz w:val="28"/>
          <w:szCs w:val="28"/>
        </w:rPr>
        <w:t xml:space="preserve">Работа с карточками (схемами) в группах в соответствии одной специальности. Обсудить представленное задание и представьте вариант ответа на поставленный вопрос. Форма контроля наличие выполненного задания и </w:t>
      </w:r>
      <w:r w:rsidR="00E94A2E">
        <w:rPr>
          <w:sz w:val="28"/>
          <w:szCs w:val="28"/>
        </w:rPr>
        <w:t xml:space="preserve">его </w:t>
      </w:r>
      <w:r w:rsidRPr="00E3335C">
        <w:rPr>
          <w:sz w:val="28"/>
          <w:szCs w:val="28"/>
        </w:rPr>
        <w:t>представление.</w:t>
      </w:r>
    </w:p>
    <w:p w14:paraId="79AE2A42" w14:textId="77777777" w:rsidR="00F87343" w:rsidRPr="00E3335C" w:rsidRDefault="00F87343" w:rsidP="00E3335C">
      <w:pPr>
        <w:pStyle w:val="21"/>
        <w:tabs>
          <w:tab w:val="left" w:pos="2856"/>
        </w:tabs>
        <w:ind w:left="0" w:firstLine="709"/>
        <w:jc w:val="both"/>
        <w:rPr>
          <w:sz w:val="28"/>
          <w:szCs w:val="28"/>
        </w:rPr>
      </w:pPr>
      <w:r w:rsidRPr="00E3335C">
        <w:rPr>
          <w:b w:val="0"/>
          <w:i w:val="0"/>
          <w:sz w:val="28"/>
          <w:szCs w:val="28"/>
          <w:u w:val="single"/>
        </w:rPr>
        <w:t>Задание</w:t>
      </w:r>
      <w:r w:rsidRPr="00E3335C">
        <w:rPr>
          <w:b w:val="0"/>
          <w:i w:val="0"/>
          <w:sz w:val="28"/>
          <w:szCs w:val="28"/>
        </w:rPr>
        <w:t>: Как меняются основные формы взаимодействия между врачом и пациентом в динамике лечебного</w:t>
      </w:r>
      <w:r w:rsidRPr="00E3335C">
        <w:rPr>
          <w:b w:val="0"/>
          <w:i w:val="0"/>
          <w:spacing w:val="-7"/>
          <w:sz w:val="28"/>
          <w:szCs w:val="28"/>
        </w:rPr>
        <w:t xml:space="preserve"> </w:t>
      </w:r>
      <w:r w:rsidRPr="00E3335C">
        <w:rPr>
          <w:b w:val="0"/>
          <w:i w:val="0"/>
          <w:sz w:val="28"/>
          <w:szCs w:val="28"/>
        </w:rPr>
        <w:t>процесса? Составьте схему</w:t>
      </w:r>
      <w:r w:rsidRPr="00E3335C">
        <w:rPr>
          <w:sz w:val="28"/>
          <w:szCs w:val="28"/>
        </w:rPr>
        <w:t>.</w:t>
      </w:r>
    </w:p>
    <w:p w14:paraId="29983012" w14:textId="77777777" w:rsidR="00F87343" w:rsidRPr="00E3335C" w:rsidRDefault="00F87343" w:rsidP="00E3335C">
      <w:pPr>
        <w:pStyle w:val="21"/>
        <w:tabs>
          <w:tab w:val="left" w:pos="2856"/>
        </w:tabs>
        <w:ind w:left="0" w:firstLine="709"/>
        <w:jc w:val="both"/>
        <w:rPr>
          <w:i w:val="0"/>
          <w:sz w:val="28"/>
          <w:szCs w:val="28"/>
        </w:rPr>
      </w:pPr>
      <w:r w:rsidRPr="00E3335C">
        <w:rPr>
          <w:i w:val="0"/>
          <w:sz w:val="28"/>
          <w:szCs w:val="28"/>
        </w:rPr>
        <w:t>Практическое задание 2.</w:t>
      </w:r>
    </w:p>
    <w:p w14:paraId="4E78F363" w14:textId="77777777" w:rsidR="00F87343" w:rsidRPr="00E3335C" w:rsidRDefault="00F87343" w:rsidP="00E3335C">
      <w:pPr>
        <w:pStyle w:val="af0"/>
        <w:tabs>
          <w:tab w:val="left" w:pos="2856"/>
        </w:tabs>
        <w:spacing w:after="0"/>
        <w:ind w:firstLine="709"/>
        <w:jc w:val="both"/>
        <w:rPr>
          <w:sz w:val="28"/>
          <w:szCs w:val="28"/>
        </w:rPr>
      </w:pPr>
      <w:r w:rsidRPr="00E3335C">
        <w:rPr>
          <w:sz w:val="28"/>
          <w:szCs w:val="28"/>
        </w:rPr>
        <w:lastRenderedPageBreak/>
        <w:t>Решение ситуационных задач с обсуждением в группе. Форма контроля ответ на поставленные вопросы в задаче.</w:t>
      </w:r>
    </w:p>
    <w:p w14:paraId="111DF66F" w14:textId="77777777" w:rsidR="00F87343" w:rsidRPr="00E3335C" w:rsidRDefault="00F87343" w:rsidP="00E3335C">
      <w:pPr>
        <w:pStyle w:val="21"/>
        <w:tabs>
          <w:tab w:val="left" w:pos="2856"/>
        </w:tabs>
        <w:ind w:left="0" w:firstLine="709"/>
        <w:jc w:val="both"/>
        <w:rPr>
          <w:b w:val="0"/>
          <w:i w:val="0"/>
          <w:sz w:val="28"/>
          <w:szCs w:val="28"/>
        </w:rPr>
      </w:pPr>
      <w:r w:rsidRPr="00E3335C">
        <w:rPr>
          <w:b w:val="0"/>
          <w:sz w:val="28"/>
          <w:szCs w:val="28"/>
          <w:u w:val="single"/>
        </w:rPr>
        <w:t xml:space="preserve">Ситуационная задача </w:t>
      </w:r>
      <w:r w:rsidRPr="00E3335C">
        <w:rPr>
          <w:b w:val="0"/>
          <w:i w:val="0"/>
          <w:sz w:val="28"/>
          <w:szCs w:val="28"/>
          <w:u w:val="single"/>
        </w:rPr>
        <w:t>1</w:t>
      </w:r>
      <w:r w:rsidRPr="00E3335C">
        <w:rPr>
          <w:b w:val="0"/>
          <w:i w:val="0"/>
          <w:sz w:val="28"/>
          <w:szCs w:val="28"/>
        </w:rPr>
        <w:t>.</w:t>
      </w:r>
    </w:p>
    <w:p w14:paraId="4583AF28" w14:textId="77777777" w:rsidR="00F87343" w:rsidRPr="00E3335C" w:rsidRDefault="003D0747" w:rsidP="00E3335C">
      <w:pPr>
        <w:pStyle w:val="af0"/>
        <w:tabs>
          <w:tab w:val="left" w:pos="2856"/>
        </w:tabs>
        <w:spacing w:after="0"/>
        <w:ind w:firstLine="709"/>
        <w:jc w:val="both"/>
        <w:rPr>
          <w:sz w:val="28"/>
          <w:szCs w:val="28"/>
        </w:rPr>
      </w:pPr>
      <w:r w:rsidRPr="00E3335C">
        <w:rPr>
          <w:sz w:val="28"/>
          <w:szCs w:val="28"/>
        </w:rPr>
        <w:t>Специалисты медицинского и фармацевтического профиля</w:t>
      </w:r>
      <w:r w:rsidR="00F87343" w:rsidRPr="00E3335C">
        <w:rPr>
          <w:sz w:val="28"/>
          <w:szCs w:val="28"/>
        </w:rPr>
        <w:t xml:space="preserve"> с 5-летним стажем работы, А., Б. и В., решили открыть частную педиатрическую клинику. Дела не пошли из-за того, что скоро у них появились взаимные претензии и конфликты. А. надеялся на большой коммерческий успех. Б. собирался реализовать в лечебном процессе свои новаторские идеи и заняться новыми интересными разработками в области педиатрии. В. радовался, что теперь он будет располагать своим временем, работая на себя, а не на государство.</w:t>
      </w:r>
    </w:p>
    <w:p w14:paraId="67E35929" w14:textId="77777777" w:rsidR="00F87343" w:rsidRPr="00E3335C" w:rsidRDefault="00F87343" w:rsidP="00E3335C">
      <w:pPr>
        <w:pStyle w:val="af0"/>
        <w:tabs>
          <w:tab w:val="left" w:pos="2856"/>
        </w:tabs>
        <w:spacing w:after="0"/>
        <w:ind w:firstLine="709"/>
        <w:jc w:val="both"/>
        <w:rPr>
          <w:sz w:val="28"/>
          <w:szCs w:val="28"/>
        </w:rPr>
      </w:pPr>
      <w:r w:rsidRPr="00E3335C">
        <w:rPr>
          <w:sz w:val="28"/>
          <w:szCs w:val="28"/>
        </w:rPr>
        <w:t>Дайте характеристику конфликта, предл</w:t>
      </w:r>
      <w:r w:rsidR="00EC23C3" w:rsidRPr="00E3335C">
        <w:rPr>
          <w:sz w:val="28"/>
          <w:szCs w:val="28"/>
        </w:rPr>
        <w:t>ожите стратегию его разрешения.</w:t>
      </w:r>
    </w:p>
    <w:p w14:paraId="17E06C9D" w14:textId="77777777" w:rsidR="00F87343" w:rsidRPr="00E3335C" w:rsidRDefault="00F87343" w:rsidP="00E3335C">
      <w:pPr>
        <w:pStyle w:val="21"/>
        <w:tabs>
          <w:tab w:val="left" w:pos="2856"/>
        </w:tabs>
        <w:ind w:left="0" w:firstLine="709"/>
        <w:jc w:val="both"/>
        <w:rPr>
          <w:b w:val="0"/>
          <w:i w:val="0"/>
          <w:sz w:val="28"/>
          <w:szCs w:val="28"/>
          <w:u w:val="single"/>
        </w:rPr>
      </w:pPr>
      <w:r w:rsidRPr="00E3335C">
        <w:rPr>
          <w:b w:val="0"/>
          <w:sz w:val="28"/>
          <w:szCs w:val="28"/>
          <w:u w:val="single"/>
        </w:rPr>
        <w:t xml:space="preserve">Ситуационная задача </w:t>
      </w:r>
      <w:r w:rsidRPr="00E3335C">
        <w:rPr>
          <w:b w:val="0"/>
          <w:i w:val="0"/>
          <w:sz w:val="28"/>
          <w:szCs w:val="28"/>
          <w:u w:val="single"/>
        </w:rPr>
        <w:t>2.</w:t>
      </w:r>
    </w:p>
    <w:p w14:paraId="17B37A09" w14:textId="77777777" w:rsidR="00F87343" w:rsidRPr="00E3335C" w:rsidRDefault="00F87343" w:rsidP="00E3335C">
      <w:pPr>
        <w:pStyle w:val="af0"/>
        <w:tabs>
          <w:tab w:val="left" w:pos="2856"/>
        </w:tabs>
        <w:spacing w:after="0"/>
        <w:ind w:firstLine="709"/>
        <w:jc w:val="both"/>
        <w:rPr>
          <w:sz w:val="28"/>
          <w:szCs w:val="28"/>
        </w:rPr>
      </w:pPr>
      <w:r w:rsidRPr="00E3335C">
        <w:rPr>
          <w:sz w:val="28"/>
          <w:szCs w:val="28"/>
        </w:rPr>
        <w:t>Старшая медицинская сестра А. в категоричной форме поручает молодой медицинской сестре Н. заменить заболевшую С. на воскресном дежурстве. Но у Н. другие планы на выходные, связанные с решением личных проблем. Старшая сестра настаивает.</w:t>
      </w:r>
    </w:p>
    <w:p w14:paraId="5B5D6B2F" w14:textId="77777777" w:rsidR="00F87343" w:rsidRPr="00E3335C" w:rsidRDefault="00F87343" w:rsidP="00E3335C">
      <w:pPr>
        <w:pStyle w:val="af0"/>
        <w:tabs>
          <w:tab w:val="left" w:pos="2856"/>
        </w:tabs>
        <w:spacing w:after="0"/>
        <w:ind w:firstLine="709"/>
        <w:jc w:val="both"/>
        <w:rPr>
          <w:sz w:val="28"/>
          <w:szCs w:val="28"/>
        </w:rPr>
      </w:pPr>
      <w:r w:rsidRPr="00E3335C">
        <w:rPr>
          <w:sz w:val="28"/>
          <w:szCs w:val="28"/>
        </w:rPr>
        <w:t>Дайте характеристику конфликта, предл</w:t>
      </w:r>
      <w:r w:rsidR="00EC23C3" w:rsidRPr="00E3335C">
        <w:rPr>
          <w:sz w:val="28"/>
          <w:szCs w:val="28"/>
        </w:rPr>
        <w:t>ожите стратегию его разрешения.</w:t>
      </w:r>
    </w:p>
    <w:p w14:paraId="29E5C198" w14:textId="77777777" w:rsidR="00F87343" w:rsidRPr="00E3335C" w:rsidRDefault="00F87343" w:rsidP="00E3335C">
      <w:pPr>
        <w:pStyle w:val="21"/>
        <w:tabs>
          <w:tab w:val="left" w:pos="2856"/>
        </w:tabs>
        <w:ind w:left="0" w:firstLine="709"/>
        <w:jc w:val="both"/>
        <w:rPr>
          <w:b w:val="0"/>
          <w:i w:val="0"/>
          <w:sz w:val="28"/>
          <w:szCs w:val="28"/>
          <w:u w:val="single"/>
        </w:rPr>
      </w:pPr>
      <w:r w:rsidRPr="00E3335C">
        <w:rPr>
          <w:b w:val="0"/>
          <w:sz w:val="28"/>
          <w:szCs w:val="28"/>
          <w:u w:val="single"/>
        </w:rPr>
        <w:t xml:space="preserve">Ситуационная задача </w:t>
      </w:r>
      <w:r w:rsidRPr="00E3335C">
        <w:rPr>
          <w:b w:val="0"/>
          <w:i w:val="0"/>
          <w:sz w:val="28"/>
          <w:szCs w:val="28"/>
          <w:u w:val="single"/>
        </w:rPr>
        <w:t>3.</w:t>
      </w:r>
    </w:p>
    <w:p w14:paraId="6E409DB0" w14:textId="77777777" w:rsidR="00F87343" w:rsidRPr="00E3335C" w:rsidRDefault="00F87343" w:rsidP="00E3335C">
      <w:pPr>
        <w:pStyle w:val="af0"/>
        <w:tabs>
          <w:tab w:val="left" w:pos="2856"/>
        </w:tabs>
        <w:spacing w:after="0"/>
        <w:ind w:firstLine="709"/>
        <w:jc w:val="both"/>
        <w:rPr>
          <w:sz w:val="28"/>
          <w:szCs w:val="28"/>
        </w:rPr>
      </w:pPr>
      <w:r w:rsidRPr="00E3335C">
        <w:rPr>
          <w:sz w:val="28"/>
          <w:szCs w:val="28"/>
        </w:rPr>
        <w:t>Преподаватель на занятии делает замечание студентам по поводу плохой посещаемости лекций. В ответ они утверждают, что подготовятся самостоятельно по учебнику и «чужим» лекциям, а напрасно тратить время они не намерены. После этого преподаватель проводит опрос по материалу лекции и выставляет двойки всей группе. Группа студентов отправляется к заведующему кафедрой и жалуется на предвзятое к ним отношение преподавателя.</w:t>
      </w:r>
    </w:p>
    <w:p w14:paraId="3FEE4EFD" w14:textId="77777777" w:rsidR="00F87343" w:rsidRPr="00E3335C" w:rsidRDefault="00F87343" w:rsidP="00E3335C">
      <w:pPr>
        <w:pStyle w:val="a5"/>
        <w:numPr>
          <w:ilvl w:val="0"/>
          <w:numId w:val="18"/>
        </w:numPr>
        <w:tabs>
          <w:tab w:val="left" w:pos="1474"/>
          <w:tab w:val="left" w:pos="2856"/>
        </w:tabs>
        <w:adjustRightInd/>
        <w:ind w:left="0" w:firstLine="709"/>
        <w:contextualSpacing w:val="0"/>
        <w:rPr>
          <w:rFonts w:ascii="Times New Roman" w:hAnsi="Times New Roman"/>
          <w:sz w:val="28"/>
          <w:szCs w:val="28"/>
        </w:rPr>
      </w:pPr>
      <w:r w:rsidRPr="00E3335C">
        <w:rPr>
          <w:rFonts w:ascii="Times New Roman" w:hAnsi="Times New Roman"/>
          <w:sz w:val="28"/>
          <w:szCs w:val="28"/>
        </w:rPr>
        <w:t>Определите, к какому типу конфликтов соответствует данный</w:t>
      </w:r>
      <w:r w:rsidRPr="00E3335C">
        <w:rPr>
          <w:rFonts w:ascii="Times New Roman" w:hAnsi="Times New Roman"/>
          <w:spacing w:val="-20"/>
          <w:sz w:val="28"/>
          <w:szCs w:val="28"/>
        </w:rPr>
        <w:t xml:space="preserve"> </w:t>
      </w:r>
      <w:r w:rsidRPr="00E3335C">
        <w:rPr>
          <w:rFonts w:ascii="Times New Roman" w:hAnsi="Times New Roman"/>
          <w:sz w:val="28"/>
          <w:szCs w:val="28"/>
        </w:rPr>
        <w:t>инцидент.</w:t>
      </w:r>
    </w:p>
    <w:p w14:paraId="34592909" w14:textId="77777777" w:rsidR="00F87343" w:rsidRPr="00E3335C" w:rsidRDefault="00F87343" w:rsidP="00E3335C">
      <w:pPr>
        <w:pStyle w:val="a5"/>
        <w:numPr>
          <w:ilvl w:val="0"/>
          <w:numId w:val="18"/>
        </w:numPr>
        <w:tabs>
          <w:tab w:val="left" w:pos="1474"/>
          <w:tab w:val="left" w:pos="2856"/>
        </w:tabs>
        <w:adjustRightInd/>
        <w:ind w:left="0" w:firstLine="709"/>
        <w:contextualSpacing w:val="0"/>
        <w:rPr>
          <w:rFonts w:ascii="Times New Roman" w:hAnsi="Times New Roman"/>
          <w:sz w:val="28"/>
          <w:szCs w:val="28"/>
        </w:rPr>
      </w:pPr>
      <w:r w:rsidRPr="00E3335C">
        <w:rPr>
          <w:rFonts w:ascii="Times New Roman" w:hAnsi="Times New Roman"/>
          <w:sz w:val="28"/>
          <w:szCs w:val="28"/>
        </w:rPr>
        <w:t>Проанализируйте и оцените действия участников инцидента при условии: а) если это объективный</w:t>
      </w:r>
      <w:r w:rsidRPr="00E3335C">
        <w:rPr>
          <w:rFonts w:ascii="Times New Roman" w:hAnsi="Times New Roman"/>
          <w:spacing w:val="3"/>
          <w:sz w:val="28"/>
          <w:szCs w:val="28"/>
        </w:rPr>
        <w:t xml:space="preserve"> </w:t>
      </w:r>
      <w:r w:rsidRPr="00E3335C">
        <w:rPr>
          <w:rFonts w:ascii="Times New Roman" w:hAnsi="Times New Roman"/>
          <w:sz w:val="28"/>
          <w:szCs w:val="28"/>
        </w:rPr>
        <w:t>инцидент; б) если это субъективный инцидент.</w:t>
      </w:r>
    </w:p>
    <w:p w14:paraId="5B88120A" w14:textId="77777777" w:rsidR="00F87343" w:rsidRPr="00E3335C" w:rsidRDefault="00F87343" w:rsidP="00E3335C">
      <w:pPr>
        <w:pStyle w:val="a5"/>
        <w:tabs>
          <w:tab w:val="left" w:pos="0"/>
          <w:tab w:val="left" w:pos="2856"/>
        </w:tabs>
        <w:ind w:left="0" w:firstLine="709"/>
        <w:rPr>
          <w:rFonts w:ascii="Times New Roman" w:hAnsi="Times New Roman"/>
          <w:sz w:val="28"/>
          <w:szCs w:val="28"/>
        </w:rPr>
      </w:pPr>
      <w:r w:rsidRPr="00E3335C">
        <w:rPr>
          <w:rFonts w:ascii="Times New Roman" w:hAnsi="Times New Roman"/>
          <w:sz w:val="28"/>
          <w:szCs w:val="28"/>
        </w:rPr>
        <w:t>Какие пути управления конфликтом возможны?</w:t>
      </w:r>
    </w:p>
    <w:p w14:paraId="0E28E653" w14:textId="77777777" w:rsidR="00F87343" w:rsidRPr="00E3335C" w:rsidRDefault="00F87343" w:rsidP="00E3335C">
      <w:pPr>
        <w:pStyle w:val="21"/>
        <w:tabs>
          <w:tab w:val="left" w:pos="2856"/>
        </w:tabs>
        <w:ind w:left="0" w:firstLine="709"/>
        <w:jc w:val="both"/>
        <w:rPr>
          <w:b w:val="0"/>
          <w:i w:val="0"/>
          <w:sz w:val="28"/>
          <w:szCs w:val="28"/>
          <w:u w:val="single"/>
        </w:rPr>
      </w:pPr>
      <w:r w:rsidRPr="00E3335C">
        <w:rPr>
          <w:b w:val="0"/>
          <w:sz w:val="28"/>
          <w:szCs w:val="28"/>
          <w:u w:val="single"/>
        </w:rPr>
        <w:t xml:space="preserve">Ситуационная задача </w:t>
      </w:r>
      <w:r w:rsidRPr="00E3335C">
        <w:rPr>
          <w:b w:val="0"/>
          <w:i w:val="0"/>
          <w:sz w:val="28"/>
          <w:szCs w:val="28"/>
          <w:u w:val="single"/>
        </w:rPr>
        <w:t>4.</w:t>
      </w:r>
    </w:p>
    <w:p w14:paraId="5218A5B7" w14:textId="77777777" w:rsidR="00F87343" w:rsidRPr="00E3335C" w:rsidRDefault="00F87343" w:rsidP="00E3335C">
      <w:pPr>
        <w:pStyle w:val="af0"/>
        <w:tabs>
          <w:tab w:val="left" w:pos="2856"/>
        </w:tabs>
        <w:spacing w:after="0"/>
        <w:ind w:firstLine="709"/>
        <w:jc w:val="both"/>
        <w:rPr>
          <w:sz w:val="28"/>
          <w:szCs w:val="28"/>
        </w:rPr>
      </w:pPr>
      <w:r w:rsidRPr="00E3335C">
        <w:rPr>
          <w:sz w:val="28"/>
          <w:szCs w:val="28"/>
        </w:rPr>
        <w:t>Вы высказываете критические замечания в адрес своей подчиненной, она реагирует</w:t>
      </w:r>
      <w:r w:rsidR="00244C5D" w:rsidRPr="00E3335C">
        <w:rPr>
          <w:sz w:val="28"/>
          <w:szCs w:val="28"/>
        </w:rPr>
        <w:t xml:space="preserve"> </w:t>
      </w:r>
      <w:r w:rsidRPr="00E3335C">
        <w:rPr>
          <w:sz w:val="28"/>
          <w:szCs w:val="28"/>
        </w:rPr>
        <w:t xml:space="preserve"> очень эмоционально. Вам приходиться каждый раз свертывать беседу и не доводить ее до конца, вот и сейчас, после ваших замечаний она расплакалась. Как донести до нее свои соображения?</w:t>
      </w:r>
    </w:p>
    <w:p w14:paraId="169A33BA" w14:textId="77777777" w:rsidR="00F87343" w:rsidRPr="00E3335C" w:rsidRDefault="00F87343" w:rsidP="00E3335C">
      <w:pPr>
        <w:pStyle w:val="a5"/>
        <w:numPr>
          <w:ilvl w:val="0"/>
          <w:numId w:val="17"/>
        </w:numPr>
        <w:tabs>
          <w:tab w:val="left" w:pos="1474"/>
          <w:tab w:val="left" w:pos="2856"/>
        </w:tabs>
        <w:adjustRightInd/>
        <w:ind w:left="0" w:firstLine="709"/>
        <w:contextualSpacing w:val="0"/>
        <w:rPr>
          <w:rFonts w:ascii="Times New Roman" w:hAnsi="Times New Roman"/>
          <w:sz w:val="28"/>
          <w:szCs w:val="28"/>
        </w:rPr>
      </w:pPr>
      <w:r w:rsidRPr="00E3335C">
        <w:rPr>
          <w:rFonts w:ascii="Times New Roman" w:hAnsi="Times New Roman"/>
          <w:sz w:val="28"/>
          <w:szCs w:val="28"/>
        </w:rPr>
        <w:t>Выберите прием воздействия, наиболее соответствующий</w:t>
      </w:r>
      <w:r w:rsidRPr="00E3335C">
        <w:rPr>
          <w:rFonts w:ascii="Times New Roman" w:hAnsi="Times New Roman"/>
          <w:spacing w:val="-3"/>
          <w:sz w:val="28"/>
          <w:szCs w:val="28"/>
        </w:rPr>
        <w:t xml:space="preserve"> </w:t>
      </w:r>
      <w:r w:rsidRPr="00E3335C">
        <w:rPr>
          <w:rFonts w:ascii="Times New Roman" w:hAnsi="Times New Roman"/>
          <w:sz w:val="28"/>
          <w:szCs w:val="28"/>
        </w:rPr>
        <w:t>ситуации.</w:t>
      </w:r>
    </w:p>
    <w:p w14:paraId="34BF1CAB" w14:textId="77777777" w:rsidR="00F87343" w:rsidRPr="00E3335C" w:rsidRDefault="00F87343" w:rsidP="00E3335C">
      <w:pPr>
        <w:pStyle w:val="a5"/>
        <w:numPr>
          <w:ilvl w:val="0"/>
          <w:numId w:val="17"/>
        </w:numPr>
        <w:tabs>
          <w:tab w:val="left" w:pos="1474"/>
          <w:tab w:val="left" w:pos="2856"/>
        </w:tabs>
        <w:adjustRightInd/>
        <w:ind w:left="0" w:firstLine="709"/>
        <w:contextualSpacing w:val="0"/>
        <w:rPr>
          <w:rFonts w:ascii="Times New Roman" w:hAnsi="Times New Roman"/>
          <w:sz w:val="28"/>
          <w:szCs w:val="28"/>
        </w:rPr>
      </w:pPr>
      <w:r w:rsidRPr="00E3335C">
        <w:rPr>
          <w:rFonts w:ascii="Times New Roman" w:hAnsi="Times New Roman"/>
          <w:sz w:val="28"/>
          <w:szCs w:val="28"/>
        </w:rPr>
        <w:t>Охарактеризуйте внушение как прием воздействия и укажите условия его использования.</w:t>
      </w:r>
    </w:p>
    <w:p w14:paraId="22BBAB82" w14:textId="77777777" w:rsidR="00F87343" w:rsidRPr="00E3335C" w:rsidRDefault="00F87343" w:rsidP="00E3335C">
      <w:pPr>
        <w:pStyle w:val="a5"/>
        <w:numPr>
          <w:ilvl w:val="0"/>
          <w:numId w:val="17"/>
        </w:numPr>
        <w:tabs>
          <w:tab w:val="left" w:pos="1474"/>
          <w:tab w:val="left" w:pos="2856"/>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Дайте характеристику идентификации как воздействия, укажите </w:t>
      </w:r>
      <w:r w:rsidRPr="00E3335C">
        <w:rPr>
          <w:rFonts w:ascii="Times New Roman" w:hAnsi="Times New Roman"/>
          <w:sz w:val="28"/>
          <w:szCs w:val="28"/>
        </w:rPr>
        <w:lastRenderedPageBreak/>
        <w:t>условия</w:t>
      </w:r>
      <w:r w:rsidRPr="00E3335C">
        <w:rPr>
          <w:rFonts w:ascii="Times New Roman" w:hAnsi="Times New Roman"/>
          <w:spacing w:val="-12"/>
          <w:sz w:val="28"/>
          <w:szCs w:val="28"/>
        </w:rPr>
        <w:t xml:space="preserve"> </w:t>
      </w:r>
      <w:r w:rsidRPr="00E3335C">
        <w:rPr>
          <w:rFonts w:ascii="Times New Roman" w:hAnsi="Times New Roman"/>
          <w:sz w:val="28"/>
          <w:szCs w:val="28"/>
        </w:rPr>
        <w:t>его использования</w:t>
      </w:r>
    </w:p>
    <w:p w14:paraId="14AF5679" w14:textId="77777777" w:rsidR="00F87343" w:rsidRPr="00E3335C" w:rsidRDefault="00F87343" w:rsidP="00E3335C">
      <w:pPr>
        <w:pStyle w:val="af0"/>
        <w:tabs>
          <w:tab w:val="left" w:pos="2856"/>
          <w:tab w:val="left" w:pos="5006"/>
        </w:tabs>
        <w:spacing w:after="0"/>
        <w:ind w:firstLine="709"/>
        <w:jc w:val="both"/>
        <w:rPr>
          <w:i/>
          <w:sz w:val="28"/>
          <w:szCs w:val="28"/>
          <w:u w:val="single"/>
        </w:rPr>
      </w:pPr>
      <w:r w:rsidRPr="00E3335C">
        <w:rPr>
          <w:i/>
          <w:sz w:val="28"/>
          <w:szCs w:val="28"/>
          <w:u w:val="single"/>
        </w:rPr>
        <w:t>Ситуационная задача 5</w:t>
      </w:r>
    </w:p>
    <w:p w14:paraId="259514EF" w14:textId="77777777" w:rsidR="00F87343" w:rsidRPr="00E3335C" w:rsidRDefault="00B37424" w:rsidP="00E3335C">
      <w:pPr>
        <w:pStyle w:val="af0"/>
        <w:tabs>
          <w:tab w:val="left" w:pos="2856"/>
        </w:tabs>
        <w:spacing w:after="0"/>
        <w:ind w:firstLine="709"/>
        <w:jc w:val="both"/>
        <w:rPr>
          <w:sz w:val="28"/>
          <w:szCs w:val="28"/>
        </w:rPr>
      </w:pPr>
      <w:r w:rsidRPr="00E3335C">
        <w:rPr>
          <w:sz w:val="28"/>
          <w:szCs w:val="28"/>
        </w:rPr>
        <w:t>Пациент, недоволе</w:t>
      </w:r>
      <w:r w:rsidR="009538C3" w:rsidRPr="00E3335C">
        <w:rPr>
          <w:sz w:val="28"/>
          <w:szCs w:val="28"/>
        </w:rPr>
        <w:t>н</w:t>
      </w:r>
      <w:r w:rsidR="00F87343" w:rsidRPr="00E3335C">
        <w:rPr>
          <w:sz w:val="28"/>
          <w:szCs w:val="28"/>
        </w:rPr>
        <w:t xml:space="preserve"> тем, что ему не назначали лекарство, от которого, по его мнению, его состояние улучшается (этот препарат е</w:t>
      </w:r>
      <w:r w:rsidR="009538C3" w:rsidRPr="00E3335C">
        <w:rPr>
          <w:sz w:val="28"/>
          <w:szCs w:val="28"/>
        </w:rPr>
        <w:t>му назначал раньше другой врач).</w:t>
      </w:r>
      <w:r w:rsidR="00F87343" w:rsidRPr="00E3335C">
        <w:rPr>
          <w:sz w:val="28"/>
          <w:szCs w:val="28"/>
        </w:rPr>
        <w:t xml:space="preserve"> </w:t>
      </w:r>
      <w:r w:rsidR="009538C3" w:rsidRPr="00E3335C">
        <w:rPr>
          <w:sz w:val="28"/>
          <w:szCs w:val="28"/>
        </w:rPr>
        <w:t xml:space="preserve">Пациент </w:t>
      </w:r>
      <w:r w:rsidR="00F87343" w:rsidRPr="00E3335C">
        <w:rPr>
          <w:sz w:val="28"/>
          <w:szCs w:val="28"/>
        </w:rPr>
        <w:t>прих</w:t>
      </w:r>
      <w:r w:rsidR="009538C3" w:rsidRPr="00E3335C">
        <w:rPr>
          <w:sz w:val="28"/>
          <w:szCs w:val="28"/>
        </w:rPr>
        <w:t>одит к специалисту и</w:t>
      </w:r>
      <w:r w:rsidR="00F87343" w:rsidRPr="00E3335C">
        <w:rPr>
          <w:sz w:val="28"/>
          <w:szCs w:val="28"/>
        </w:rPr>
        <w:t xml:space="preserve"> в резкой агрессивной форме высказывает свое мнение, и не хочет слушать, что в связи с сопутствующими заболеваниями желаемый препарат ему</w:t>
      </w:r>
      <w:r w:rsidR="00F87343" w:rsidRPr="00E3335C">
        <w:rPr>
          <w:spacing w:val="-15"/>
          <w:sz w:val="28"/>
          <w:szCs w:val="28"/>
        </w:rPr>
        <w:t xml:space="preserve"> </w:t>
      </w:r>
      <w:r w:rsidR="00F87343" w:rsidRPr="00E3335C">
        <w:rPr>
          <w:sz w:val="28"/>
          <w:szCs w:val="28"/>
        </w:rPr>
        <w:t>противопоказан.</w:t>
      </w:r>
    </w:p>
    <w:p w14:paraId="6350D868" w14:textId="77777777" w:rsidR="00F87343" w:rsidRPr="00E3335C" w:rsidRDefault="00F87343" w:rsidP="00E94A2E">
      <w:pPr>
        <w:pStyle w:val="af0"/>
        <w:widowControl w:val="0"/>
        <w:numPr>
          <w:ilvl w:val="0"/>
          <w:numId w:val="19"/>
        </w:numPr>
        <w:tabs>
          <w:tab w:val="left" w:pos="1418"/>
        </w:tabs>
        <w:autoSpaceDE w:val="0"/>
        <w:autoSpaceDN w:val="0"/>
        <w:spacing w:after="0"/>
        <w:ind w:left="0" w:firstLine="709"/>
        <w:jc w:val="both"/>
        <w:rPr>
          <w:sz w:val="28"/>
          <w:szCs w:val="28"/>
        </w:rPr>
      </w:pPr>
      <w:r w:rsidRPr="00E3335C">
        <w:rPr>
          <w:sz w:val="28"/>
          <w:szCs w:val="28"/>
        </w:rPr>
        <w:t>Является ли данная ситуация конфликтом? Если да, то, какого</w:t>
      </w:r>
      <w:r w:rsidRPr="00E3335C">
        <w:rPr>
          <w:spacing w:val="-11"/>
          <w:sz w:val="28"/>
          <w:szCs w:val="28"/>
        </w:rPr>
        <w:t xml:space="preserve"> </w:t>
      </w:r>
      <w:r w:rsidRPr="00E3335C">
        <w:rPr>
          <w:sz w:val="28"/>
          <w:szCs w:val="28"/>
        </w:rPr>
        <w:t>типа.</w:t>
      </w:r>
    </w:p>
    <w:p w14:paraId="2F8B07D7" w14:textId="77777777" w:rsidR="00F87343" w:rsidRPr="00E3335C" w:rsidRDefault="00F87343" w:rsidP="00E94A2E">
      <w:pPr>
        <w:pStyle w:val="a5"/>
        <w:numPr>
          <w:ilvl w:val="0"/>
          <w:numId w:val="19"/>
        </w:numPr>
        <w:tabs>
          <w:tab w:val="left" w:pos="441"/>
          <w:tab w:val="left" w:pos="1418"/>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Какова стратегия поведения</w:t>
      </w:r>
      <w:r w:rsidRPr="00E3335C">
        <w:rPr>
          <w:rFonts w:ascii="Times New Roman" w:hAnsi="Times New Roman"/>
          <w:spacing w:val="42"/>
          <w:sz w:val="28"/>
          <w:szCs w:val="28"/>
        </w:rPr>
        <w:t xml:space="preserve"> </w:t>
      </w:r>
      <w:r w:rsidRPr="00E3335C">
        <w:rPr>
          <w:rFonts w:ascii="Times New Roman" w:hAnsi="Times New Roman"/>
          <w:sz w:val="28"/>
          <w:szCs w:val="28"/>
        </w:rPr>
        <w:t>пациента?</w:t>
      </w:r>
    </w:p>
    <w:p w14:paraId="03B898D4" w14:textId="77777777" w:rsidR="00F87343" w:rsidRPr="00E3335C" w:rsidRDefault="00F87343" w:rsidP="00E94A2E">
      <w:pPr>
        <w:pStyle w:val="a5"/>
        <w:numPr>
          <w:ilvl w:val="0"/>
          <w:numId w:val="19"/>
        </w:numPr>
        <w:tabs>
          <w:tab w:val="left" w:pos="441"/>
          <w:tab w:val="left" w:pos="1418"/>
        </w:tabs>
        <w:adjustRightInd/>
        <w:ind w:left="0" w:firstLine="709"/>
        <w:contextualSpacing w:val="0"/>
        <w:rPr>
          <w:rFonts w:ascii="Times New Roman" w:hAnsi="Times New Roman"/>
          <w:sz w:val="28"/>
          <w:szCs w:val="28"/>
        </w:rPr>
      </w:pPr>
      <w:r w:rsidRPr="00E3335C">
        <w:rPr>
          <w:rFonts w:ascii="Times New Roman" w:hAnsi="Times New Roman"/>
          <w:sz w:val="28"/>
          <w:szCs w:val="28"/>
        </w:rPr>
        <w:t>Назовите объект и субъект</w:t>
      </w:r>
      <w:r w:rsidRPr="00E3335C">
        <w:rPr>
          <w:rFonts w:ascii="Times New Roman" w:hAnsi="Times New Roman"/>
          <w:spacing w:val="-10"/>
          <w:sz w:val="28"/>
          <w:szCs w:val="28"/>
        </w:rPr>
        <w:t xml:space="preserve"> </w:t>
      </w:r>
      <w:r w:rsidRPr="00E3335C">
        <w:rPr>
          <w:rFonts w:ascii="Times New Roman" w:hAnsi="Times New Roman"/>
          <w:sz w:val="28"/>
          <w:szCs w:val="28"/>
        </w:rPr>
        <w:t>конфликта.</w:t>
      </w:r>
    </w:p>
    <w:p w14:paraId="5BCBA8B3" w14:textId="77777777" w:rsidR="00F87343" w:rsidRPr="00E3335C" w:rsidRDefault="00F87343" w:rsidP="00E94A2E">
      <w:pPr>
        <w:pStyle w:val="a5"/>
        <w:numPr>
          <w:ilvl w:val="0"/>
          <w:numId w:val="19"/>
        </w:numPr>
        <w:tabs>
          <w:tab w:val="left" w:pos="441"/>
          <w:tab w:val="left" w:pos="1418"/>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Какие стратегии в конфликтной ситуации</w:t>
      </w:r>
      <w:r w:rsidRPr="00E3335C">
        <w:rPr>
          <w:rFonts w:ascii="Times New Roman" w:hAnsi="Times New Roman"/>
          <w:spacing w:val="-7"/>
          <w:sz w:val="28"/>
          <w:szCs w:val="28"/>
        </w:rPr>
        <w:t xml:space="preserve"> </w:t>
      </w:r>
      <w:r w:rsidRPr="00E3335C">
        <w:rPr>
          <w:rFonts w:ascii="Times New Roman" w:hAnsi="Times New Roman"/>
          <w:sz w:val="28"/>
          <w:szCs w:val="28"/>
        </w:rPr>
        <w:t>возможны?</w:t>
      </w:r>
    </w:p>
    <w:p w14:paraId="2F13B0E6" w14:textId="77777777" w:rsidR="00F87343" w:rsidRPr="00E3335C" w:rsidRDefault="00F87343" w:rsidP="00E3335C">
      <w:pPr>
        <w:pStyle w:val="a5"/>
        <w:tabs>
          <w:tab w:val="left" w:pos="441"/>
          <w:tab w:val="left" w:pos="2856"/>
        </w:tabs>
        <w:ind w:left="0" w:firstLine="709"/>
        <w:rPr>
          <w:rFonts w:ascii="Times New Roman" w:hAnsi="Times New Roman"/>
          <w:sz w:val="28"/>
          <w:szCs w:val="28"/>
          <w:u w:val="single"/>
        </w:rPr>
      </w:pPr>
      <w:r w:rsidRPr="00E3335C">
        <w:rPr>
          <w:rFonts w:ascii="Times New Roman" w:hAnsi="Times New Roman"/>
          <w:sz w:val="28"/>
          <w:szCs w:val="28"/>
          <w:u w:val="single"/>
        </w:rPr>
        <w:t>Эталон ответа:</w:t>
      </w:r>
    </w:p>
    <w:p w14:paraId="2176212D" w14:textId="77777777" w:rsidR="00F87343" w:rsidRPr="00E3335C" w:rsidRDefault="00F87343" w:rsidP="00E3335C">
      <w:pPr>
        <w:tabs>
          <w:tab w:val="left" w:pos="441"/>
          <w:tab w:val="left" w:pos="2856"/>
        </w:tabs>
        <w:ind w:firstLine="709"/>
        <w:jc w:val="both"/>
        <w:rPr>
          <w:sz w:val="28"/>
          <w:szCs w:val="28"/>
        </w:rPr>
      </w:pPr>
      <w:r w:rsidRPr="00E3335C">
        <w:rPr>
          <w:sz w:val="28"/>
          <w:szCs w:val="28"/>
        </w:rPr>
        <w:t>1) Этот конфликт является межличностным, открытым, конфликт</w:t>
      </w:r>
      <w:r w:rsidRPr="00E3335C">
        <w:rPr>
          <w:spacing w:val="-5"/>
          <w:sz w:val="28"/>
          <w:szCs w:val="28"/>
        </w:rPr>
        <w:t xml:space="preserve"> </w:t>
      </w:r>
      <w:r w:rsidRPr="00E3335C">
        <w:rPr>
          <w:sz w:val="28"/>
          <w:szCs w:val="28"/>
        </w:rPr>
        <w:t>интересов.</w:t>
      </w:r>
    </w:p>
    <w:p w14:paraId="4BE388F9" w14:textId="77777777" w:rsidR="00F87343" w:rsidRPr="00E3335C" w:rsidRDefault="00F87343" w:rsidP="00E3335C">
      <w:pPr>
        <w:tabs>
          <w:tab w:val="left" w:pos="477"/>
          <w:tab w:val="left" w:pos="2856"/>
        </w:tabs>
        <w:ind w:firstLine="709"/>
        <w:jc w:val="both"/>
        <w:rPr>
          <w:sz w:val="28"/>
          <w:szCs w:val="28"/>
        </w:rPr>
      </w:pPr>
      <w:r w:rsidRPr="00E3335C">
        <w:rPr>
          <w:sz w:val="28"/>
          <w:szCs w:val="28"/>
        </w:rPr>
        <w:t xml:space="preserve">2) Соперничество -  пытается отстоять свои интересы в том виде, как </w:t>
      </w:r>
      <w:r w:rsidRPr="00E3335C">
        <w:rPr>
          <w:spacing w:val="3"/>
          <w:sz w:val="28"/>
          <w:szCs w:val="28"/>
        </w:rPr>
        <w:t xml:space="preserve">он </w:t>
      </w:r>
      <w:r w:rsidRPr="00E3335C">
        <w:rPr>
          <w:sz w:val="28"/>
          <w:szCs w:val="28"/>
        </w:rPr>
        <w:t>их понимает.</w:t>
      </w:r>
    </w:p>
    <w:p w14:paraId="730A9930" w14:textId="77777777" w:rsidR="00F87343" w:rsidRPr="00E3335C" w:rsidRDefault="009538C3" w:rsidP="00E3335C">
      <w:pPr>
        <w:tabs>
          <w:tab w:val="left" w:pos="520"/>
          <w:tab w:val="left" w:pos="2856"/>
        </w:tabs>
        <w:ind w:firstLine="709"/>
        <w:jc w:val="both"/>
        <w:rPr>
          <w:sz w:val="28"/>
          <w:szCs w:val="28"/>
        </w:rPr>
      </w:pPr>
      <w:r w:rsidRPr="00E3335C">
        <w:rPr>
          <w:sz w:val="28"/>
          <w:szCs w:val="28"/>
        </w:rPr>
        <w:t>3) Субъекты: специалист</w:t>
      </w:r>
      <w:r w:rsidR="00F87343" w:rsidRPr="00E3335C">
        <w:rPr>
          <w:sz w:val="28"/>
          <w:szCs w:val="28"/>
        </w:rPr>
        <w:t xml:space="preserve"> и пациент, объект - назначение фармакологического препарата (как кажется пациенту,</w:t>
      </w:r>
      <w:r w:rsidR="00F87343" w:rsidRPr="00E3335C">
        <w:rPr>
          <w:spacing w:val="-1"/>
          <w:sz w:val="28"/>
          <w:szCs w:val="28"/>
        </w:rPr>
        <w:t xml:space="preserve"> </w:t>
      </w:r>
      <w:r w:rsidR="00F87343" w:rsidRPr="00E3335C">
        <w:rPr>
          <w:sz w:val="28"/>
          <w:szCs w:val="28"/>
        </w:rPr>
        <w:t>неправильное).</w:t>
      </w:r>
    </w:p>
    <w:p w14:paraId="78A3B361" w14:textId="77777777" w:rsidR="00F87343" w:rsidRPr="00E3335C" w:rsidRDefault="00F87343" w:rsidP="00E3335C">
      <w:pPr>
        <w:tabs>
          <w:tab w:val="left" w:pos="142"/>
          <w:tab w:val="left" w:pos="2856"/>
        </w:tabs>
        <w:ind w:firstLine="709"/>
        <w:jc w:val="both"/>
        <w:rPr>
          <w:sz w:val="28"/>
          <w:szCs w:val="28"/>
        </w:rPr>
      </w:pPr>
      <w:r w:rsidRPr="00E3335C">
        <w:rPr>
          <w:sz w:val="28"/>
          <w:szCs w:val="28"/>
        </w:rPr>
        <w:t>4) Сотрудничество, конкуренция,</w:t>
      </w:r>
      <w:r w:rsidRPr="00E3335C">
        <w:rPr>
          <w:spacing w:val="-1"/>
          <w:sz w:val="28"/>
          <w:szCs w:val="28"/>
        </w:rPr>
        <w:t xml:space="preserve"> </w:t>
      </w:r>
      <w:r w:rsidRPr="00E3335C">
        <w:rPr>
          <w:sz w:val="28"/>
          <w:szCs w:val="28"/>
        </w:rPr>
        <w:t>компромисс.</w:t>
      </w:r>
    </w:p>
    <w:p w14:paraId="3B2594A3" w14:textId="77777777" w:rsidR="00F87343" w:rsidRPr="00E3335C" w:rsidRDefault="00F87343" w:rsidP="00E3335C">
      <w:pPr>
        <w:tabs>
          <w:tab w:val="left" w:pos="496"/>
          <w:tab w:val="left" w:pos="2856"/>
        </w:tabs>
        <w:ind w:firstLine="709"/>
        <w:jc w:val="both"/>
        <w:rPr>
          <w:sz w:val="28"/>
          <w:szCs w:val="28"/>
        </w:rPr>
      </w:pPr>
    </w:p>
    <w:p w14:paraId="2BC4098F" w14:textId="77777777" w:rsidR="00F067D8" w:rsidRPr="00E3335C" w:rsidRDefault="00F067D8" w:rsidP="00E94A2E">
      <w:pPr>
        <w:ind w:firstLine="709"/>
        <w:jc w:val="center"/>
        <w:rPr>
          <w:b/>
          <w:sz w:val="28"/>
          <w:szCs w:val="28"/>
        </w:rPr>
      </w:pPr>
      <w:r w:rsidRPr="00E3335C">
        <w:rPr>
          <w:b/>
          <w:sz w:val="28"/>
          <w:szCs w:val="28"/>
        </w:rPr>
        <w:t>Тема 7. Итоговое занятие по модулю/дисциплине</w:t>
      </w:r>
      <w:r w:rsidR="00E94A2E">
        <w:rPr>
          <w:b/>
          <w:sz w:val="28"/>
          <w:szCs w:val="28"/>
        </w:rPr>
        <w:t xml:space="preserve"> </w:t>
      </w:r>
      <w:r w:rsidRPr="00E3335C">
        <w:rPr>
          <w:b/>
          <w:sz w:val="28"/>
          <w:szCs w:val="28"/>
        </w:rPr>
        <w:t>«Педагогика».</w:t>
      </w:r>
      <w:r w:rsidR="00EF21E8" w:rsidRPr="00E3335C">
        <w:rPr>
          <w:b/>
          <w:sz w:val="28"/>
          <w:szCs w:val="28"/>
        </w:rPr>
        <w:t xml:space="preserve"> </w:t>
      </w:r>
    </w:p>
    <w:p w14:paraId="1AAF6C59" w14:textId="77777777" w:rsidR="00F067D8" w:rsidRPr="00E3335C" w:rsidRDefault="00F067D8" w:rsidP="00E3335C">
      <w:pPr>
        <w:ind w:firstLine="709"/>
        <w:jc w:val="both"/>
        <w:rPr>
          <w:b/>
          <w:color w:val="000000"/>
          <w:sz w:val="28"/>
          <w:szCs w:val="28"/>
        </w:rPr>
      </w:pPr>
      <w:r w:rsidRPr="00E3335C">
        <w:rPr>
          <w:b/>
          <w:color w:val="000000"/>
          <w:sz w:val="28"/>
          <w:szCs w:val="28"/>
        </w:rPr>
        <w:t>Форма(ы) контроля</w:t>
      </w:r>
      <w:r w:rsidRPr="00E3335C">
        <w:rPr>
          <w:color w:val="000000"/>
          <w:sz w:val="28"/>
          <w:szCs w:val="28"/>
        </w:rPr>
        <w:t xml:space="preserve"> </w:t>
      </w:r>
      <w:r w:rsidRPr="00E3335C">
        <w:rPr>
          <w:b/>
          <w:color w:val="000000"/>
          <w:sz w:val="28"/>
          <w:szCs w:val="28"/>
        </w:rPr>
        <w:t xml:space="preserve">успеваемости: </w:t>
      </w:r>
    </w:p>
    <w:p w14:paraId="56DC4B0D" w14:textId="77777777" w:rsidR="00F067D8" w:rsidRPr="00E3335C" w:rsidRDefault="00E94A2E" w:rsidP="00E3335C">
      <w:pPr>
        <w:pStyle w:val="a5"/>
        <w:ind w:left="0" w:firstLine="709"/>
        <w:rPr>
          <w:rFonts w:ascii="Times New Roman" w:hAnsi="Times New Roman"/>
          <w:b/>
          <w:color w:val="000000"/>
          <w:sz w:val="28"/>
          <w:szCs w:val="28"/>
        </w:rPr>
      </w:pPr>
      <w:r>
        <w:rPr>
          <w:rFonts w:ascii="Times New Roman" w:hAnsi="Times New Roman"/>
          <w:color w:val="000000"/>
          <w:sz w:val="28"/>
          <w:szCs w:val="28"/>
        </w:rPr>
        <w:t>-у</w:t>
      </w:r>
      <w:r w:rsidR="00F067D8" w:rsidRPr="00E3335C">
        <w:rPr>
          <w:rFonts w:ascii="Times New Roman" w:hAnsi="Times New Roman"/>
          <w:color w:val="000000"/>
          <w:sz w:val="28"/>
          <w:szCs w:val="28"/>
        </w:rPr>
        <w:t xml:space="preserve">стный </w:t>
      </w:r>
      <w:r>
        <w:rPr>
          <w:rFonts w:ascii="Times New Roman" w:hAnsi="Times New Roman"/>
          <w:color w:val="000000"/>
          <w:sz w:val="28"/>
          <w:szCs w:val="28"/>
        </w:rPr>
        <w:t>опрос</w:t>
      </w:r>
    </w:p>
    <w:p w14:paraId="5C381ED1" w14:textId="77777777" w:rsidR="00F067D8" w:rsidRPr="00E3335C" w:rsidRDefault="00E94A2E" w:rsidP="00E3335C">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 - р</w:t>
      </w:r>
      <w:r w:rsidR="00EF21E8" w:rsidRPr="00E3335C">
        <w:rPr>
          <w:rFonts w:ascii="Times New Roman" w:hAnsi="Times New Roman"/>
          <w:color w:val="000000"/>
          <w:sz w:val="28"/>
          <w:szCs w:val="28"/>
        </w:rPr>
        <w:t>ешение ситуационных</w:t>
      </w:r>
      <w:r w:rsidR="00F067D8" w:rsidRPr="00E3335C">
        <w:rPr>
          <w:rFonts w:ascii="Times New Roman" w:hAnsi="Times New Roman"/>
          <w:color w:val="000000"/>
          <w:sz w:val="28"/>
          <w:szCs w:val="28"/>
        </w:rPr>
        <w:t xml:space="preserve"> задач</w:t>
      </w:r>
    </w:p>
    <w:p w14:paraId="700323BF" w14:textId="77777777" w:rsidR="00F067D8" w:rsidRPr="00E3335C" w:rsidRDefault="00F067D8" w:rsidP="00E3335C">
      <w:pPr>
        <w:ind w:firstLine="709"/>
        <w:jc w:val="both"/>
        <w:rPr>
          <w:b/>
          <w:color w:val="000000"/>
          <w:sz w:val="28"/>
          <w:szCs w:val="28"/>
        </w:rPr>
      </w:pPr>
      <w:r w:rsidRPr="00E3335C">
        <w:rPr>
          <w:b/>
          <w:color w:val="000000"/>
          <w:sz w:val="28"/>
          <w:szCs w:val="28"/>
        </w:rPr>
        <w:t>Оценочные материалы контроля успеваемости:</w:t>
      </w:r>
    </w:p>
    <w:p w14:paraId="437F3ED6" w14:textId="77777777" w:rsidR="00E525EE" w:rsidRPr="00E3335C" w:rsidRDefault="00E525EE" w:rsidP="00E3335C">
      <w:pPr>
        <w:ind w:firstLine="709"/>
        <w:jc w:val="both"/>
        <w:rPr>
          <w:color w:val="000000"/>
          <w:sz w:val="28"/>
          <w:szCs w:val="28"/>
        </w:rPr>
      </w:pPr>
      <w:r w:rsidRPr="00E3335C">
        <w:rPr>
          <w:color w:val="000000"/>
          <w:sz w:val="28"/>
          <w:szCs w:val="28"/>
        </w:rPr>
        <w:t>Вопросы промежуточной аттестации</w:t>
      </w:r>
      <w:r w:rsidR="00BF4633" w:rsidRPr="00E3335C">
        <w:rPr>
          <w:color w:val="000000"/>
          <w:sz w:val="28"/>
          <w:szCs w:val="28"/>
        </w:rPr>
        <w:t>.</w:t>
      </w:r>
    </w:p>
    <w:p w14:paraId="039A79AD" w14:textId="77777777" w:rsidR="00BF4633" w:rsidRPr="00E3335C" w:rsidRDefault="00EF21E8" w:rsidP="00E3335C">
      <w:pPr>
        <w:ind w:firstLine="709"/>
        <w:jc w:val="both"/>
        <w:rPr>
          <w:color w:val="000000"/>
          <w:sz w:val="28"/>
          <w:szCs w:val="28"/>
        </w:rPr>
      </w:pPr>
      <w:r w:rsidRPr="00E3335C">
        <w:rPr>
          <w:color w:val="000000"/>
          <w:sz w:val="28"/>
          <w:szCs w:val="28"/>
        </w:rPr>
        <w:t>Ситуационные</w:t>
      </w:r>
      <w:r w:rsidR="00BF4633" w:rsidRPr="00E3335C">
        <w:rPr>
          <w:color w:val="000000"/>
          <w:sz w:val="28"/>
          <w:szCs w:val="28"/>
        </w:rPr>
        <w:t xml:space="preserve"> задачи.</w:t>
      </w:r>
    </w:p>
    <w:p w14:paraId="583AA4D5" w14:textId="77777777" w:rsidR="00EF21E8" w:rsidRPr="00E3335C" w:rsidRDefault="00EF21E8" w:rsidP="00E94A2E">
      <w:pPr>
        <w:jc w:val="both"/>
        <w:rPr>
          <w:color w:val="000000"/>
          <w:sz w:val="28"/>
          <w:szCs w:val="28"/>
        </w:rPr>
      </w:pPr>
    </w:p>
    <w:p w14:paraId="5CD2680D" w14:textId="77777777" w:rsidR="007812C9" w:rsidRPr="00E3335C" w:rsidRDefault="007812C9" w:rsidP="00E3335C">
      <w:pPr>
        <w:pStyle w:val="120"/>
        <w:ind w:left="0" w:firstLine="709"/>
        <w:jc w:val="both"/>
        <w:rPr>
          <w:sz w:val="28"/>
          <w:szCs w:val="28"/>
          <w:u w:val="single"/>
        </w:rPr>
      </w:pPr>
      <w:r w:rsidRPr="00E3335C">
        <w:rPr>
          <w:sz w:val="28"/>
          <w:szCs w:val="28"/>
          <w:u w:val="single"/>
        </w:rPr>
        <w:t>Внеаудиторная самостоятельная работы</w:t>
      </w:r>
      <w:r w:rsidRPr="00E3335C">
        <w:rPr>
          <w:spacing w:val="-32"/>
          <w:sz w:val="28"/>
          <w:szCs w:val="28"/>
          <w:u w:val="single"/>
        </w:rPr>
        <w:t xml:space="preserve"> </w:t>
      </w:r>
      <w:r w:rsidRPr="00E3335C">
        <w:rPr>
          <w:sz w:val="28"/>
          <w:szCs w:val="28"/>
          <w:u w:val="single"/>
        </w:rPr>
        <w:t>ординаторов</w:t>
      </w:r>
      <w:r w:rsidRPr="00E3335C">
        <w:rPr>
          <w:spacing w:val="-29"/>
          <w:sz w:val="28"/>
          <w:szCs w:val="28"/>
          <w:u w:val="single"/>
        </w:rPr>
        <w:t xml:space="preserve"> </w:t>
      </w:r>
      <w:r w:rsidR="00EF21E8" w:rsidRPr="00E3335C">
        <w:rPr>
          <w:sz w:val="28"/>
          <w:szCs w:val="28"/>
          <w:u w:val="single"/>
        </w:rPr>
        <w:t>(контроль с</w:t>
      </w:r>
      <w:r w:rsidRPr="00E3335C">
        <w:rPr>
          <w:sz w:val="28"/>
          <w:szCs w:val="28"/>
          <w:u w:val="single"/>
        </w:rPr>
        <w:t>амостоятельной работы).</w:t>
      </w:r>
    </w:p>
    <w:p w14:paraId="0EEEB16A" w14:textId="77777777" w:rsidR="007812C9" w:rsidRPr="00E3335C" w:rsidRDefault="007812C9"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 xml:space="preserve">доклады, </w:t>
      </w:r>
    </w:p>
    <w:p w14:paraId="7618D831" w14:textId="77777777" w:rsidR="007812C9" w:rsidRPr="00E3335C" w:rsidRDefault="007812C9"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практические задания;</w:t>
      </w:r>
    </w:p>
    <w:p w14:paraId="322AC1D8" w14:textId="77777777" w:rsidR="007812C9" w:rsidRPr="00E3335C" w:rsidRDefault="007812C9"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презентации мультимедийные;</w:t>
      </w:r>
    </w:p>
    <w:p w14:paraId="2D5B40A1" w14:textId="77777777" w:rsidR="007812C9" w:rsidRPr="00E3335C" w:rsidRDefault="007812C9"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проект в виде методической разработки занятия.</w:t>
      </w:r>
    </w:p>
    <w:p w14:paraId="20CB2D11" w14:textId="77777777" w:rsidR="007812C9" w:rsidRPr="00E3335C" w:rsidRDefault="007812C9" w:rsidP="00E3335C">
      <w:pPr>
        <w:adjustRightInd w:val="0"/>
        <w:ind w:firstLine="709"/>
        <w:contextualSpacing/>
        <w:jc w:val="both"/>
        <w:rPr>
          <w:i/>
          <w:color w:val="000000"/>
          <w:sz w:val="28"/>
          <w:szCs w:val="28"/>
        </w:rPr>
      </w:pPr>
      <w:r w:rsidRPr="00E3335C">
        <w:rPr>
          <w:b/>
          <w:sz w:val="28"/>
          <w:szCs w:val="28"/>
        </w:rPr>
        <w:t>Тема 1</w:t>
      </w:r>
      <w:r w:rsidRPr="00E3335C">
        <w:rPr>
          <w:sz w:val="28"/>
          <w:szCs w:val="28"/>
        </w:rPr>
        <w:t xml:space="preserve">: </w:t>
      </w:r>
      <w:r w:rsidRPr="00E3335C">
        <w:rPr>
          <w:b/>
          <w:sz w:val="28"/>
          <w:szCs w:val="28"/>
        </w:rPr>
        <w:t>Мотивация учебной деятельности.</w:t>
      </w:r>
    </w:p>
    <w:p w14:paraId="2D8CB114" w14:textId="77777777" w:rsidR="007812C9" w:rsidRPr="00E3335C" w:rsidRDefault="007812C9" w:rsidP="00E3335C">
      <w:pPr>
        <w:ind w:firstLine="709"/>
        <w:jc w:val="both"/>
        <w:rPr>
          <w:b/>
          <w:sz w:val="28"/>
          <w:szCs w:val="28"/>
        </w:rPr>
      </w:pPr>
      <w:r w:rsidRPr="00E3335C">
        <w:rPr>
          <w:b/>
          <w:color w:val="000000"/>
          <w:sz w:val="28"/>
          <w:szCs w:val="28"/>
        </w:rPr>
        <w:t>Форма текущего контроля</w:t>
      </w:r>
      <w:r w:rsidRPr="00E3335C">
        <w:rPr>
          <w:color w:val="000000"/>
          <w:sz w:val="28"/>
          <w:szCs w:val="28"/>
        </w:rPr>
        <w:t xml:space="preserve"> </w:t>
      </w:r>
      <w:r w:rsidRPr="00E3335C">
        <w:rPr>
          <w:b/>
          <w:color w:val="000000"/>
          <w:sz w:val="28"/>
          <w:szCs w:val="28"/>
        </w:rPr>
        <w:t>успеваемости</w:t>
      </w:r>
    </w:p>
    <w:p w14:paraId="0972262F" w14:textId="77777777" w:rsidR="007812C9" w:rsidRPr="00E3335C" w:rsidRDefault="007812C9"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доклады</w:t>
      </w:r>
    </w:p>
    <w:p w14:paraId="7B2F8B59" w14:textId="77777777" w:rsidR="007812C9" w:rsidRPr="00E3335C" w:rsidRDefault="007812C9"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p>
    <w:p w14:paraId="6A01D0F6" w14:textId="77777777" w:rsidR="007812C9" w:rsidRPr="00E3335C" w:rsidRDefault="007812C9" w:rsidP="00E3335C">
      <w:pPr>
        <w:ind w:firstLine="709"/>
        <w:jc w:val="both"/>
        <w:rPr>
          <w:b/>
          <w:sz w:val="28"/>
          <w:szCs w:val="28"/>
        </w:rPr>
      </w:pPr>
      <w:r w:rsidRPr="00E3335C">
        <w:rPr>
          <w:b/>
          <w:i/>
          <w:w w:val="105"/>
          <w:sz w:val="28"/>
          <w:szCs w:val="28"/>
        </w:rPr>
        <w:t>Темы для докладов</w:t>
      </w:r>
      <w:r w:rsidRPr="00E3335C">
        <w:rPr>
          <w:b/>
          <w:w w:val="105"/>
          <w:sz w:val="28"/>
          <w:szCs w:val="28"/>
        </w:rPr>
        <w:t>:</w:t>
      </w:r>
    </w:p>
    <w:p w14:paraId="62BA627A" w14:textId="77777777"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Мотивация в жизни человека.</w:t>
      </w:r>
    </w:p>
    <w:p w14:paraId="2360DEDA" w14:textId="77777777"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 – понятие. Классификация</w:t>
      </w:r>
      <w:r w:rsidRPr="00E3335C">
        <w:rPr>
          <w:rFonts w:ascii="Times New Roman" w:hAnsi="Times New Roman"/>
          <w:spacing w:val="1"/>
          <w:sz w:val="28"/>
          <w:szCs w:val="28"/>
        </w:rPr>
        <w:t xml:space="preserve"> </w:t>
      </w:r>
      <w:r w:rsidRPr="00E3335C">
        <w:rPr>
          <w:rFonts w:ascii="Times New Roman" w:hAnsi="Times New Roman"/>
          <w:sz w:val="28"/>
          <w:szCs w:val="28"/>
        </w:rPr>
        <w:t>мотивов.</w:t>
      </w:r>
    </w:p>
    <w:p w14:paraId="565226B0" w14:textId="77777777"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Влияние мотивации на успешность учебной</w:t>
      </w:r>
      <w:r w:rsidRPr="00E3335C">
        <w:rPr>
          <w:rFonts w:ascii="Times New Roman" w:hAnsi="Times New Roman"/>
          <w:spacing w:val="-12"/>
          <w:sz w:val="28"/>
          <w:szCs w:val="28"/>
        </w:rPr>
        <w:t xml:space="preserve"> </w:t>
      </w:r>
      <w:r w:rsidRPr="00E3335C">
        <w:rPr>
          <w:rFonts w:ascii="Times New Roman" w:hAnsi="Times New Roman"/>
          <w:sz w:val="28"/>
          <w:szCs w:val="28"/>
        </w:rPr>
        <w:t>деятельности.</w:t>
      </w:r>
    </w:p>
    <w:p w14:paraId="28A31172" w14:textId="77777777"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Способы формирования познавательной мотивации у </w:t>
      </w:r>
      <w:r w:rsidRPr="00E3335C">
        <w:rPr>
          <w:rFonts w:ascii="Times New Roman" w:hAnsi="Times New Roman"/>
          <w:sz w:val="28"/>
          <w:szCs w:val="28"/>
        </w:rPr>
        <w:lastRenderedPageBreak/>
        <w:t>обучающихся в школьном возрасте.</w:t>
      </w:r>
    </w:p>
    <w:p w14:paraId="12E0FE49" w14:textId="77777777"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Способы формирования познавательной мотивации у обучающихся в дошкольном</w:t>
      </w:r>
      <w:r w:rsidRPr="00E3335C">
        <w:rPr>
          <w:rFonts w:ascii="Times New Roman" w:hAnsi="Times New Roman"/>
          <w:spacing w:val="2"/>
          <w:sz w:val="28"/>
          <w:szCs w:val="28"/>
        </w:rPr>
        <w:t xml:space="preserve"> </w:t>
      </w:r>
      <w:r w:rsidRPr="00E3335C">
        <w:rPr>
          <w:rFonts w:ascii="Times New Roman" w:hAnsi="Times New Roman"/>
          <w:sz w:val="28"/>
          <w:szCs w:val="28"/>
        </w:rPr>
        <w:t>возрасте.</w:t>
      </w:r>
    </w:p>
    <w:p w14:paraId="5C87EF04" w14:textId="77777777"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Способы формирования познавательной мотивации у обучающихся в подростковом</w:t>
      </w:r>
      <w:r w:rsidRPr="00E3335C">
        <w:rPr>
          <w:rFonts w:ascii="Times New Roman" w:hAnsi="Times New Roman"/>
          <w:spacing w:val="2"/>
          <w:sz w:val="28"/>
          <w:szCs w:val="28"/>
        </w:rPr>
        <w:t xml:space="preserve"> </w:t>
      </w:r>
      <w:r w:rsidRPr="00E3335C">
        <w:rPr>
          <w:rFonts w:ascii="Times New Roman" w:hAnsi="Times New Roman"/>
          <w:sz w:val="28"/>
          <w:szCs w:val="28"/>
        </w:rPr>
        <w:t>возрасте.</w:t>
      </w:r>
    </w:p>
    <w:p w14:paraId="65E944A4" w14:textId="77777777"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Способы формирования познавательной мотивации у</w:t>
      </w:r>
      <w:r w:rsidRPr="00E3335C">
        <w:rPr>
          <w:rFonts w:ascii="Times New Roman" w:hAnsi="Times New Roman"/>
          <w:spacing w:val="-11"/>
          <w:sz w:val="28"/>
          <w:szCs w:val="28"/>
        </w:rPr>
        <w:t xml:space="preserve"> </w:t>
      </w:r>
      <w:r w:rsidRPr="00E3335C">
        <w:rPr>
          <w:rFonts w:ascii="Times New Roman" w:hAnsi="Times New Roman"/>
          <w:sz w:val="28"/>
          <w:szCs w:val="28"/>
        </w:rPr>
        <w:t>взрослых.</w:t>
      </w:r>
    </w:p>
    <w:p w14:paraId="40FB3FC3" w14:textId="77777777"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Мотиваторы и демотиваторы.</w:t>
      </w:r>
    </w:p>
    <w:p w14:paraId="01CA032C" w14:textId="77777777"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Влияние семьи на формирование</w:t>
      </w:r>
      <w:r w:rsidRPr="00E3335C">
        <w:rPr>
          <w:rFonts w:ascii="Times New Roman" w:hAnsi="Times New Roman"/>
          <w:spacing w:val="-8"/>
          <w:sz w:val="28"/>
          <w:szCs w:val="28"/>
        </w:rPr>
        <w:t xml:space="preserve"> </w:t>
      </w:r>
      <w:r w:rsidRPr="00E3335C">
        <w:rPr>
          <w:rFonts w:ascii="Times New Roman" w:hAnsi="Times New Roman"/>
          <w:sz w:val="28"/>
          <w:szCs w:val="28"/>
        </w:rPr>
        <w:t>мотивации.</w:t>
      </w:r>
    </w:p>
    <w:p w14:paraId="3DE84E9B" w14:textId="77777777" w:rsidR="007812C9" w:rsidRPr="00E3335C" w:rsidRDefault="007812C9" w:rsidP="00E3335C">
      <w:pPr>
        <w:pStyle w:val="a5"/>
        <w:numPr>
          <w:ilvl w:val="0"/>
          <w:numId w:val="34"/>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Современные теории</w:t>
      </w:r>
      <w:r w:rsidRPr="00E3335C">
        <w:rPr>
          <w:rFonts w:ascii="Times New Roman" w:hAnsi="Times New Roman"/>
          <w:spacing w:val="-3"/>
          <w:sz w:val="28"/>
          <w:szCs w:val="28"/>
        </w:rPr>
        <w:t xml:space="preserve"> </w:t>
      </w:r>
      <w:r w:rsidRPr="00E3335C">
        <w:rPr>
          <w:rFonts w:ascii="Times New Roman" w:hAnsi="Times New Roman"/>
          <w:sz w:val="28"/>
          <w:szCs w:val="28"/>
        </w:rPr>
        <w:t>мотивации</w:t>
      </w:r>
    </w:p>
    <w:p w14:paraId="141C5CD1" w14:textId="77777777" w:rsidR="007812C9" w:rsidRPr="00E3335C" w:rsidRDefault="007812C9" w:rsidP="00E3335C">
      <w:pPr>
        <w:pStyle w:val="a5"/>
        <w:numPr>
          <w:ilvl w:val="0"/>
          <w:numId w:val="34"/>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Мотивация поведения. Осознанные и неосознанные</w:t>
      </w:r>
      <w:r w:rsidRPr="00E3335C">
        <w:rPr>
          <w:rFonts w:ascii="Times New Roman" w:hAnsi="Times New Roman"/>
          <w:spacing w:val="-5"/>
          <w:sz w:val="28"/>
          <w:szCs w:val="28"/>
        </w:rPr>
        <w:t xml:space="preserve"> </w:t>
      </w:r>
      <w:r w:rsidRPr="00E3335C">
        <w:rPr>
          <w:rFonts w:ascii="Times New Roman" w:hAnsi="Times New Roman"/>
          <w:sz w:val="28"/>
          <w:szCs w:val="28"/>
        </w:rPr>
        <w:t>мотивы.</w:t>
      </w:r>
    </w:p>
    <w:p w14:paraId="1F217380" w14:textId="77777777" w:rsidR="007812C9" w:rsidRPr="00E3335C" w:rsidRDefault="007812C9" w:rsidP="00E3335C">
      <w:pPr>
        <w:pStyle w:val="a5"/>
        <w:numPr>
          <w:ilvl w:val="0"/>
          <w:numId w:val="34"/>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Мотивы и смысл. Мотивация и здоровье. Мотивация и</w:t>
      </w:r>
      <w:r w:rsidRPr="00E3335C">
        <w:rPr>
          <w:rFonts w:ascii="Times New Roman" w:hAnsi="Times New Roman"/>
          <w:spacing w:val="-12"/>
          <w:sz w:val="28"/>
          <w:szCs w:val="28"/>
        </w:rPr>
        <w:t xml:space="preserve"> </w:t>
      </w:r>
      <w:r w:rsidRPr="00E3335C">
        <w:rPr>
          <w:rFonts w:ascii="Times New Roman" w:hAnsi="Times New Roman"/>
          <w:sz w:val="28"/>
          <w:szCs w:val="28"/>
        </w:rPr>
        <w:t>болезнь.</w:t>
      </w:r>
    </w:p>
    <w:p w14:paraId="6158CA78" w14:textId="77777777" w:rsidR="007812C9" w:rsidRPr="00E3335C" w:rsidRDefault="007812C9" w:rsidP="00E3335C">
      <w:pPr>
        <w:pStyle w:val="a5"/>
        <w:numPr>
          <w:ilvl w:val="0"/>
          <w:numId w:val="34"/>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Способы мотивирования человека к ведению здорового образа</w:t>
      </w:r>
      <w:r w:rsidRPr="00E3335C">
        <w:rPr>
          <w:rFonts w:ascii="Times New Roman" w:hAnsi="Times New Roman"/>
          <w:spacing w:val="-14"/>
          <w:sz w:val="28"/>
          <w:szCs w:val="28"/>
        </w:rPr>
        <w:t xml:space="preserve"> </w:t>
      </w:r>
      <w:r w:rsidRPr="00E3335C">
        <w:rPr>
          <w:rFonts w:ascii="Times New Roman" w:hAnsi="Times New Roman"/>
          <w:sz w:val="28"/>
          <w:szCs w:val="28"/>
        </w:rPr>
        <w:t>жизни.</w:t>
      </w:r>
    </w:p>
    <w:p w14:paraId="265C36AF" w14:textId="77777777" w:rsidR="007812C9" w:rsidRPr="00E3335C" w:rsidRDefault="007812C9" w:rsidP="00E3335C">
      <w:pPr>
        <w:pStyle w:val="a5"/>
        <w:numPr>
          <w:ilvl w:val="0"/>
          <w:numId w:val="34"/>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Мотивация достижения успеха и профессиональная деятельность</w:t>
      </w:r>
    </w:p>
    <w:p w14:paraId="3AAAB04A" w14:textId="77777777" w:rsidR="007812C9" w:rsidRPr="00E3335C" w:rsidRDefault="007812C9" w:rsidP="00E3335C">
      <w:pPr>
        <w:ind w:firstLine="709"/>
        <w:jc w:val="both"/>
        <w:rPr>
          <w:sz w:val="28"/>
          <w:szCs w:val="28"/>
        </w:rPr>
      </w:pPr>
    </w:p>
    <w:p w14:paraId="4139E31F" w14:textId="77777777" w:rsidR="007812C9" w:rsidRPr="00E3335C" w:rsidRDefault="007812C9" w:rsidP="00E3335C">
      <w:pPr>
        <w:tabs>
          <w:tab w:val="left" w:pos="1203"/>
        </w:tabs>
        <w:ind w:firstLine="709"/>
        <w:jc w:val="both"/>
        <w:rPr>
          <w:b/>
          <w:w w:val="105"/>
          <w:sz w:val="28"/>
          <w:szCs w:val="28"/>
        </w:rPr>
      </w:pPr>
      <w:r w:rsidRPr="00E3335C">
        <w:rPr>
          <w:b/>
          <w:w w:val="105"/>
          <w:sz w:val="28"/>
          <w:szCs w:val="28"/>
        </w:rPr>
        <w:t>Тема 2:</w:t>
      </w:r>
      <w:r w:rsidRPr="00E3335C">
        <w:rPr>
          <w:b/>
          <w:spacing w:val="-14"/>
          <w:w w:val="105"/>
          <w:sz w:val="28"/>
          <w:szCs w:val="28"/>
        </w:rPr>
        <w:t xml:space="preserve"> </w:t>
      </w:r>
      <w:r w:rsidRPr="00E3335C">
        <w:rPr>
          <w:b/>
          <w:w w:val="105"/>
          <w:sz w:val="28"/>
          <w:szCs w:val="28"/>
        </w:rPr>
        <w:t>Психолого-педагогические</w:t>
      </w:r>
      <w:r w:rsidRPr="00E3335C">
        <w:rPr>
          <w:b/>
          <w:spacing w:val="-13"/>
          <w:w w:val="105"/>
          <w:sz w:val="28"/>
          <w:szCs w:val="28"/>
        </w:rPr>
        <w:t xml:space="preserve"> </w:t>
      </w:r>
      <w:r w:rsidRPr="00E3335C">
        <w:rPr>
          <w:b/>
          <w:w w:val="105"/>
          <w:sz w:val="28"/>
          <w:szCs w:val="28"/>
        </w:rPr>
        <w:t>характеристики</w:t>
      </w:r>
      <w:r w:rsidRPr="00E3335C">
        <w:rPr>
          <w:b/>
          <w:spacing w:val="-13"/>
          <w:w w:val="105"/>
          <w:sz w:val="28"/>
          <w:szCs w:val="28"/>
        </w:rPr>
        <w:t xml:space="preserve"> </w:t>
      </w:r>
      <w:r w:rsidRPr="00E3335C">
        <w:rPr>
          <w:b/>
          <w:w w:val="105"/>
          <w:sz w:val="28"/>
          <w:szCs w:val="28"/>
        </w:rPr>
        <w:t>личности</w:t>
      </w:r>
      <w:r w:rsidRPr="00E3335C">
        <w:rPr>
          <w:b/>
          <w:spacing w:val="-14"/>
          <w:w w:val="105"/>
          <w:sz w:val="28"/>
          <w:szCs w:val="28"/>
        </w:rPr>
        <w:t xml:space="preserve"> </w:t>
      </w:r>
      <w:r w:rsidRPr="00E3335C">
        <w:rPr>
          <w:b/>
          <w:w w:val="105"/>
          <w:sz w:val="28"/>
          <w:szCs w:val="28"/>
        </w:rPr>
        <w:t>в</w:t>
      </w:r>
      <w:r w:rsidRPr="00E3335C">
        <w:rPr>
          <w:b/>
          <w:spacing w:val="-15"/>
          <w:w w:val="105"/>
          <w:sz w:val="28"/>
          <w:szCs w:val="28"/>
        </w:rPr>
        <w:t xml:space="preserve"> </w:t>
      </w:r>
      <w:r w:rsidRPr="00E3335C">
        <w:rPr>
          <w:b/>
          <w:w w:val="105"/>
          <w:sz w:val="28"/>
          <w:szCs w:val="28"/>
        </w:rPr>
        <w:t>различные</w:t>
      </w:r>
      <w:r w:rsidRPr="00E3335C">
        <w:rPr>
          <w:b/>
          <w:spacing w:val="-17"/>
          <w:w w:val="105"/>
          <w:sz w:val="28"/>
          <w:szCs w:val="28"/>
        </w:rPr>
        <w:t xml:space="preserve"> </w:t>
      </w:r>
      <w:r w:rsidRPr="00E3335C">
        <w:rPr>
          <w:b/>
          <w:w w:val="105"/>
          <w:sz w:val="28"/>
          <w:szCs w:val="28"/>
        </w:rPr>
        <w:t>возрастные периоды</w:t>
      </w:r>
      <w:r w:rsidRPr="00E3335C">
        <w:rPr>
          <w:b/>
          <w:spacing w:val="-13"/>
          <w:w w:val="105"/>
          <w:sz w:val="28"/>
          <w:szCs w:val="28"/>
        </w:rPr>
        <w:t xml:space="preserve"> </w:t>
      </w:r>
      <w:r w:rsidRPr="00E3335C">
        <w:rPr>
          <w:b/>
          <w:w w:val="105"/>
          <w:sz w:val="28"/>
          <w:szCs w:val="28"/>
        </w:rPr>
        <w:t>жизни.</w:t>
      </w:r>
    </w:p>
    <w:p w14:paraId="64CAE6BD" w14:textId="77777777" w:rsidR="007812C9" w:rsidRPr="00E3335C" w:rsidRDefault="007812C9" w:rsidP="00E3335C">
      <w:pPr>
        <w:tabs>
          <w:tab w:val="left" w:pos="1203"/>
        </w:tabs>
        <w:ind w:firstLine="709"/>
        <w:jc w:val="both"/>
        <w:rPr>
          <w:b/>
          <w:w w:val="105"/>
          <w:sz w:val="28"/>
          <w:szCs w:val="28"/>
        </w:rPr>
      </w:pPr>
      <w:r w:rsidRPr="00E3335C">
        <w:rPr>
          <w:b/>
          <w:color w:val="000000"/>
          <w:sz w:val="28"/>
          <w:szCs w:val="28"/>
        </w:rPr>
        <w:t>Форма текущего контроля</w:t>
      </w:r>
      <w:r w:rsidRPr="00E3335C">
        <w:rPr>
          <w:color w:val="000000"/>
          <w:sz w:val="28"/>
          <w:szCs w:val="28"/>
        </w:rPr>
        <w:t xml:space="preserve"> </w:t>
      </w:r>
      <w:r w:rsidRPr="00E3335C">
        <w:rPr>
          <w:b/>
          <w:color w:val="000000"/>
          <w:sz w:val="28"/>
          <w:szCs w:val="28"/>
        </w:rPr>
        <w:t>успеваемости</w:t>
      </w:r>
    </w:p>
    <w:p w14:paraId="5702CFA1" w14:textId="77777777" w:rsidR="007812C9" w:rsidRPr="00E3335C" w:rsidRDefault="007812C9"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доклады, сообщения</w:t>
      </w:r>
    </w:p>
    <w:p w14:paraId="21E42DB4" w14:textId="77777777" w:rsidR="007812C9" w:rsidRPr="00E3335C" w:rsidRDefault="007812C9"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презентации;</w:t>
      </w:r>
    </w:p>
    <w:p w14:paraId="49BA208A" w14:textId="77777777" w:rsidR="007812C9" w:rsidRPr="00E3335C" w:rsidRDefault="007812C9" w:rsidP="00E3335C">
      <w:pPr>
        <w:ind w:firstLine="709"/>
        <w:jc w:val="both"/>
        <w:rPr>
          <w:b/>
          <w:i/>
          <w:w w:val="105"/>
          <w:sz w:val="28"/>
          <w:szCs w:val="28"/>
        </w:rPr>
      </w:pPr>
      <w:r w:rsidRPr="00E3335C">
        <w:rPr>
          <w:b/>
          <w:color w:val="000000"/>
          <w:sz w:val="28"/>
          <w:szCs w:val="28"/>
        </w:rPr>
        <w:t>Оценочные материалы текущего контроля успеваемости</w:t>
      </w:r>
      <w:r w:rsidRPr="00E3335C">
        <w:rPr>
          <w:b/>
          <w:i/>
          <w:w w:val="105"/>
          <w:sz w:val="28"/>
          <w:szCs w:val="28"/>
        </w:rPr>
        <w:t xml:space="preserve"> </w:t>
      </w:r>
    </w:p>
    <w:p w14:paraId="047F3949" w14:textId="77777777" w:rsidR="007812C9" w:rsidRPr="00E3335C" w:rsidRDefault="007812C9" w:rsidP="00E3335C">
      <w:pPr>
        <w:ind w:firstLine="709"/>
        <w:jc w:val="both"/>
        <w:rPr>
          <w:b/>
          <w:i/>
          <w:sz w:val="28"/>
          <w:szCs w:val="28"/>
        </w:rPr>
      </w:pPr>
      <w:r w:rsidRPr="00E3335C">
        <w:rPr>
          <w:b/>
          <w:i/>
          <w:w w:val="105"/>
          <w:sz w:val="28"/>
          <w:szCs w:val="28"/>
        </w:rPr>
        <w:t>Темы для докладов (сообщений) и презентаций:</w:t>
      </w:r>
    </w:p>
    <w:p w14:paraId="1FC54F42" w14:textId="77777777" w:rsidR="007812C9" w:rsidRPr="00E3335C" w:rsidRDefault="007812C9" w:rsidP="00E3335C">
      <w:pPr>
        <w:ind w:firstLine="709"/>
        <w:jc w:val="both"/>
        <w:rPr>
          <w:i/>
          <w:sz w:val="28"/>
          <w:szCs w:val="28"/>
        </w:rPr>
      </w:pPr>
      <w:r w:rsidRPr="00E3335C">
        <w:rPr>
          <w:i/>
          <w:w w:val="105"/>
          <w:sz w:val="28"/>
          <w:szCs w:val="28"/>
        </w:rPr>
        <w:t>«Психолого-педагогические характеристики развития личности в…» (далее идет выбранный возрастной период) с точки зрения медицинской педагогики..</w:t>
      </w:r>
    </w:p>
    <w:p w14:paraId="6F7E511E" w14:textId="77777777"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Грудной период: </w:t>
      </w:r>
      <w:r w:rsidRPr="00E3335C">
        <w:rPr>
          <w:rFonts w:ascii="Times New Roman" w:hAnsi="Times New Roman"/>
          <w:spacing w:val="-4"/>
          <w:sz w:val="28"/>
          <w:szCs w:val="28"/>
        </w:rPr>
        <w:t xml:space="preserve">до </w:t>
      </w:r>
      <w:r w:rsidRPr="00E3335C">
        <w:rPr>
          <w:rFonts w:ascii="Times New Roman" w:hAnsi="Times New Roman"/>
          <w:sz w:val="28"/>
          <w:szCs w:val="28"/>
        </w:rPr>
        <w:t>1</w:t>
      </w:r>
      <w:r w:rsidRPr="00E3335C">
        <w:rPr>
          <w:rFonts w:ascii="Times New Roman" w:hAnsi="Times New Roman"/>
          <w:spacing w:val="11"/>
          <w:sz w:val="28"/>
          <w:szCs w:val="28"/>
        </w:rPr>
        <w:t xml:space="preserve"> </w:t>
      </w:r>
      <w:r w:rsidRPr="00E3335C">
        <w:rPr>
          <w:rFonts w:ascii="Times New Roman" w:hAnsi="Times New Roman"/>
          <w:sz w:val="28"/>
          <w:szCs w:val="28"/>
        </w:rPr>
        <w:t>года</w:t>
      </w:r>
    </w:p>
    <w:p w14:paraId="5BFAEA4D" w14:textId="77777777"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Раннее детство: 1-3 года</w:t>
      </w:r>
    </w:p>
    <w:p w14:paraId="43FB764C" w14:textId="77777777"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Дошкольный возраст: 3 года — 6-7</w:t>
      </w:r>
      <w:r w:rsidRPr="00E3335C">
        <w:rPr>
          <w:rFonts w:ascii="Times New Roman" w:hAnsi="Times New Roman"/>
          <w:spacing w:val="-6"/>
          <w:sz w:val="28"/>
          <w:szCs w:val="28"/>
        </w:rPr>
        <w:t xml:space="preserve"> </w:t>
      </w:r>
      <w:r w:rsidRPr="00E3335C">
        <w:rPr>
          <w:rFonts w:ascii="Times New Roman" w:hAnsi="Times New Roman"/>
          <w:sz w:val="28"/>
          <w:szCs w:val="28"/>
        </w:rPr>
        <w:t>лет</w:t>
      </w:r>
    </w:p>
    <w:p w14:paraId="20F611C9" w14:textId="77777777"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Младший школьный возраст: 7 – 11</w:t>
      </w:r>
      <w:r w:rsidRPr="00E3335C">
        <w:rPr>
          <w:rFonts w:ascii="Times New Roman" w:hAnsi="Times New Roman"/>
          <w:spacing w:val="1"/>
          <w:sz w:val="28"/>
          <w:szCs w:val="28"/>
        </w:rPr>
        <w:t xml:space="preserve"> </w:t>
      </w:r>
      <w:r w:rsidRPr="00E3335C">
        <w:rPr>
          <w:rFonts w:ascii="Times New Roman" w:hAnsi="Times New Roman"/>
          <w:sz w:val="28"/>
          <w:szCs w:val="28"/>
        </w:rPr>
        <w:t>лет</w:t>
      </w:r>
    </w:p>
    <w:p w14:paraId="1B150D23" w14:textId="77777777"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Подростковый период</w:t>
      </w:r>
      <w:r w:rsidRPr="00E3335C">
        <w:rPr>
          <w:rFonts w:ascii="Times New Roman" w:hAnsi="Times New Roman"/>
          <w:spacing w:val="-3"/>
          <w:sz w:val="28"/>
          <w:szCs w:val="28"/>
        </w:rPr>
        <w:t xml:space="preserve"> </w:t>
      </w:r>
      <w:r w:rsidRPr="00E3335C">
        <w:rPr>
          <w:rFonts w:ascii="Times New Roman" w:hAnsi="Times New Roman"/>
          <w:sz w:val="28"/>
          <w:szCs w:val="28"/>
        </w:rPr>
        <w:t>12-14</w:t>
      </w:r>
    </w:p>
    <w:p w14:paraId="11A5A546" w14:textId="77777777"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Юношеский период 15</w:t>
      </w:r>
      <w:r w:rsidRPr="00E3335C">
        <w:rPr>
          <w:rFonts w:ascii="Times New Roman" w:hAnsi="Times New Roman"/>
          <w:spacing w:val="-5"/>
          <w:sz w:val="28"/>
          <w:szCs w:val="28"/>
        </w:rPr>
        <w:t xml:space="preserve"> </w:t>
      </w:r>
      <w:r w:rsidRPr="00E3335C">
        <w:rPr>
          <w:rFonts w:ascii="Times New Roman" w:hAnsi="Times New Roman"/>
          <w:spacing w:val="2"/>
          <w:sz w:val="28"/>
          <w:szCs w:val="28"/>
        </w:rPr>
        <w:t>-19</w:t>
      </w:r>
    </w:p>
    <w:p w14:paraId="1AC232B1" w14:textId="77777777"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Молодость (зрелый возраст 1 период) 20 –</w:t>
      </w:r>
      <w:r w:rsidRPr="00E3335C">
        <w:rPr>
          <w:rFonts w:ascii="Times New Roman" w:hAnsi="Times New Roman"/>
          <w:spacing w:val="-8"/>
          <w:sz w:val="28"/>
          <w:szCs w:val="28"/>
        </w:rPr>
        <w:t xml:space="preserve"> </w:t>
      </w:r>
      <w:r w:rsidRPr="00E3335C">
        <w:rPr>
          <w:rFonts w:ascii="Times New Roman" w:hAnsi="Times New Roman"/>
          <w:sz w:val="28"/>
          <w:szCs w:val="28"/>
        </w:rPr>
        <w:t>35</w:t>
      </w:r>
    </w:p>
    <w:p w14:paraId="271F75FC" w14:textId="77777777" w:rsidR="007812C9" w:rsidRPr="00E3335C" w:rsidRDefault="007812C9" w:rsidP="00E3335C">
      <w:pPr>
        <w:pStyle w:val="a5"/>
        <w:numPr>
          <w:ilvl w:val="0"/>
          <w:numId w:val="35"/>
        </w:numPr>
        <w:tabs>
          <w:tab w:val="left" w:pos="1634"/>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Взрослость (Зрелый возраст 2 период) 35 — 60</w:t>
      </w:r>
      <w:r w:rsidRPr="00E3335C">
        <w:rPr>
          <w:rFonts w:ascii="Times New Roman" w:hAnsi="Times New Roman"/>
          <w:spacing w:val="-4"/>
          <w:sz w:val="28"/>
          <w:szCs w:val="28"/>
        </w:rPr>
        <w:t xml:space="preserve"> </w:t>
      </w:r>
      <w:r w:rsidRPr="00E3335C">
        <w:rPr>
          <w:rFonts w:ascii="Times New Roman" w:hAnsi="Times New Roman"/>
          <w:sz w:val="28"/>
          <w:szCs w:val="28"/>
        </w:rPr>
        <w:t>лет</w:t>
      </w:r>
    </w:p>
    <w:p w14:paraId="7CFE1B89" w14:textId="77777777" w:rsidR="007812C9" w:rsidRPr="00E3335C" w:rsidRDefault="007812C9" w:rsidP="00E3335C">
      <w:pPr>
        <w:pStyle w:val="a5"/>
        <w:numPr>
          <w:ilvl w:val="0"/>
          <w:numId w:val="35"/>
        </w:numPr>
        <w:tabs>
          <w:tab w:val="left" w:pos="1634"/>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Пожилой возраст: 55/60 — 75</w:t>
      </w:r>
      <w:r w:rsidRPr="00E3335C">
        <w:rPr>
          <w:rFonts w:ascii="Times New Roman" w:hAnsi="Times New Roman"/>
          <w:spacing w:val="-3"/>
          <w:sz w:val="28"/>
          <w:szCs w:val="28"/>
        </w:rPr>
        <w:t xml:space="preserve"> </w:t>
      </w:r>
      <w:r w:rsidRPr="00E3335C">
        <w:rPr>
          <w:rFonts w:ascii="Times New Roman" w:hAnsi="Times New Roman"/>
          <w:sz w:val="28"/>
          <w:szCs w:val="28"/>
        </w:rPr>
        <w:t>лет</w:t>
      </w:r>
    </w:p>
    <w:p w14:paraId="3B73528D" w14:textId="77777777" w:rsidR="007812C9" w:rsidRPr="00E3335C" w:rsidRDefault="007812C9" w:rsidP="00E3335C">
      <w:pPr>
        <w:pStyle w:val="a5"/>
        <w:numPr>
          <w:ilvl w:val="0"/>
          <w:numId w:val="35"/>
        </w:numPr>
        <w:tabs>
          <w:tab w:val="left" w:pos="1634"/>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Старческий возраст: 75 — 90 лет Долгожители — 90 лет и</w:t>
      </w:r>
      <w:r w:rsidRPr="00E3335C">
        <w:rPr>
          <w:rFonts w:ascii="Times New Roman" w:hAnsi="Times New Roman"/>
          <w:spacing w:val="-9"/>
          <w:sz w:val="28"/>
          <w:szCs w:val="28"/>
        </w:rPr>
        <w:t xml:space="preserve"> </w:t>
      </w:r>
      <w:r w:rsidRPr="00E3335C">
        <w:rPr>
          <w:rFonts w:ascii="Times New Roman" w:hAnsi="Times New Roman"/>
          <w:sz w:val="28"/>
          <w:szCs w:val="28"/>
        </w:rPr>
        <w:t>более</w:t>
      </w:r>
    </w:p>
    <w:p w14:paraId="5232C7C2" w14:textId="77777777" w:rsidR="007812C9" w:rsidRPr="00E3335C" w:rsidRDefault="007812C9" w:rsidP="00E3335C">
      <w:pPr>
        <w:ind w:firstLine="709"/>
        <w:jc w:val="both"/>
        <w:rPr>
          <w:sz w:val="28"/>
          <w:szCs w:val="28"/>
        </w:rPr>
      </w:pPr>
    </w:p>
    <w:p w14:paraId="012643D5" w14:textId="77777777" w:rsidR="007812C9" w:rsidRPr="00E3335C" w:rsidRDefault="007812C9" w:rsidP="00E3335C">
      <w:pPr>
        <w:ind w:firstLine="709"/>
        <w:jc w:val="both"/>
        <w:rPr>
          <w:b/>
          <w:w w:val="105"/>
          <w:sz w:val="28"/>
          <w:szCs w:val="28"/>
        </w:rPr>
      </w:pPr>
      <w:r w:rsidRPr="00E3335C">
        <w:rPr>
          <w:b/>
          <w:w w:val="105"/>
          <w:sz w:val="28"/>
          <w:szCs w:val="28"/>
        </w:rPr>
        <w:t>Тема 3: Современные методы и формы обучения и воспитания.</w:t>
      </w:r>
    </w:p>
    <w:p w14:paraId="3404FA80" w14:textId="77777777" w:rsidR="007812C9" w:rsidRPr="00E3335C" w:rsidRDefault="007812C9" w:rsidP="00E3335C">
      <w:pPr>
        <w:tabs>
          <w:tab w:val="left" w:pos="1203"/>
        </w:tabs>
        <w:ind w:firstLine="709"/>
        <w:jc w:val="both"/>
        <w:rPr>
          <w:b/>
          <w:w w:val="105"/>
          <w:sz w:val="28"/>
          <w:szCs w:val="28"/>
        </w:rPr>
      </w:pPr>
      <w:r w:rsidRPr="00E3335C">
        <w:rPr>
          <w:b/>
          <w:color w:val="000000"/>
          <w:sz w:val="28"/>
          <w:szCs w:val="28"/>
        </w:rPr>
        <w:t>Форма текущего контроля</w:t>
      </w:r>
      <w:r w:rsidRPr="00E3335C">
        <w:rPr>
          <w:color w:val="000000"/>
          <w:sz w:val="28"/>
          <w:szCs w:val="28"/>
        </w:rPr>
        <w:t xml:space="preserve"> </w:t>
      </w:r>
      <w:r w:rsidRPr="00E3335C">
        <w:rPr>
          <w:b/>
          <w:color w:val="000000"/>
          <w:sz w:val="28"/>
          <w:szCs w:val="28"/>
        </w:rPr>
        <w:t>успеваемости</w:t>
      </w:r>
    </w:p>
    <w:p w14:paraId="3E0ADC37" w14:textId="77777777" w:rsidR="007812C9" w:rsidRPr="00E3335C" w:rsidRDefault="007812C9" w:rsidP="00E3335C">
      <w:pPr>
        <w:pStyle w:val="a5"/>
        <w:ind w:left="0" w:firstLine="709"/>
        <w:rPr>
          <w:rFonts w:ascii="Times New Roman" w:hAnsi="Times New Roman"/>
          <w:color w:val="000000"/>
          <w:sz w:val="28"/>
          <w:szCs w:val="28"/>
        </w:rPr>
      </w:pPr>
      <w:r w:rsidRPr="00E3335C">
        <w:rPr>
          <w:rFonts w:ascii="Times New Roman" w:hAnsi="Times New Roman"/>
          <w:color w:val="000000"/>
          <w:sz w:val="28"/>
          <w:szCs w:val="28"/>
        </w:rPr>
        <w:t>-практическое задание</w:t>
      </w:r>
      <w:r w:rsidR="007D4AF8" w:rsidRPr="00E3335C">
        <w:rPr>
          <w:rFonts w:ascii="Times New Roman" w:hAnsi="Times New Roman"/>
          <w:color w:val="000000"/>
          <w:sz w:val="28"/>
          <w:szCs w:val="28"/>
        </w:rPr>
        <w:t xml:space="preserve"> -</w:t>
      </w:r>
      <w:r w:rsidRPr="00E3335C">
        <w:rPr>
          <w:rFonts w:ascii="Times New Roman" w:hAnsi="Times New Roman"/>
          <w:color w:val="000000"/>
          <w:sz w:val="28"/>
          <w:szCs w:val="28"/>
        </w:rPr>
        <w:t>составить карту (схему)</w:t>
      </w:r>
    </w:p>
    <w:p w14:paraId="41AEF58C" w14:textId="77777777" w:rsidR="007812C9" w:rsidRPr="00E3335C" w:rsidRDefault="007812C9" w:rsidP="00E3335C">
      <w:pPr>
        <w:ind w:firstLine="709"/>
        <w:jc w:val="both"/>
        <w:rPr>
          <w:b/>
          <w:sz w:val="28"/>
          <w:szCs w:val="28"/>
        </w:rPr>
      </w:pPr>
      <w:r w:rsidRPr="00E3335C">
        <w:rPr>
          <w:b/>
          <w:color w:val="000000"/>
          <w:sz w:val="28"/>
          <w:szCs w:val="28"/>
        </w:rPr>
        <w:t>Оценочные материалы текущего контроля успеваемости:</w:t>
      </w:r>
    </w:p>
    <w:p w14:paraId="700EC9A2" w14:textId="77777777" w:rsidR="007812C9" w:rsidRPr="00E3335C" w:rsidRDefault="007812C9" w:rsidP="00E3335C">
      <w:pPr>
        <w:ind w:firstLine="709"/>
        <w:jc w:val="both"/>
        <w:rPr>
          <w:sz w:val="28"/>
          <w:szCs w:val="28"/>
        </w:rPr>
      </w:pPr>
      <w:r w:rsidRPr="00E3335C">
        <w:rPr>
          <w:sz w:val="28"/>
          <w:szCs w:val="28"/>
        </w:rPr>
        <w:t>Выполненная на основе подготовленной темы составляется карт</w:t>
      </w:r>
      <w:r w:rsidR="00B470A6" w:rsidRPr="00E3335C">
        <w:rPr>
          <w:sz w:val="28"/>
          <w:szCs w:val="28"/>
        </w:rPr>
        <w:t xml:space="preserve">а (схема) проведения занятия </w:t>
      </w:r>
      <w:r w:rsidRPr="00E3335C">
        <w:rPr>
          <w:sz w:val="28"/>
          <w:szCs w:val="28"/>
        </w:rPr>
        <w:t>обучающего, профилактического, ди</w:t>
      </w:r>
      <w:r w:rsidR="00E94A2E">
        <w:rPr>
          <w:sz w:val="28"/>
          <w:szCs w:val="28"/>
        </w:rPr>
        <w:t>агностического и т.</w:t>
      </w:r>
      <w:r w:rsidR="00B470A6" w:rsidRPr="00E3335C">
        <w:rPr>
          <w:sz w:val="28"/>
          <w:szCs w:val="28"/>
        </w:rPr>
        <w:t>д. характера</w:t>
      </w:r>
      <w:r w:rsidRPr="00E3335C">
        <w:rPr>
          <w:sz w:val="28"/>
          <w:szCs w:val="28"/>
        </w:rPr>
        <w:t>.</w:t>
      </w:r>
    </w:p>
    <w:p w14:paraId="025A3A86" w14:textId="77777777" w:rsidR="007812C9" w:rsidRPr="00E3335C" w:rsidRDefault="007812C9" w:rsidP="00E3335C">
      <w:pPr>
        <w:pStyle w:val="120"/>
        <w:ind w:left="0" w:firstLine="709"/>
        <w:jc w:val="both"/>
        <w:rPr>
          <w:i/>
          <w:sz w:val="28"/>
          <w:szCs w:val="28"/>
        </w:rPr>
      </w:pPr>
      <w:r w:rsidRPr="00E3335C">
        <w:rPr>
          <w:sz w:val="28"/>
          <w:szCs w:val="28"/>
        </w:rPr>
        <w:lastRenderedPageBreak/>
        <w:t>Темы для составления карты (схемы).</w:t>
      </w:r>
    </w:p>
    <w:p w14:paraId="5A83E518" w14:textId="77777777"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Круглый</w:t>
      </w:r>
      <w:r w:rsidRPr="00E3335C">
        <w:rPr>
          <w:rFonts w:ascii="Times New Roman" w:hAnsi="Times New Roman"/>
          <w:spacing w:val="3"/>
          <w:sz w:val="28"/>
          <w:szCs w:val="28"/>
        </w:rPr>
        <w:t xml:space="preserve"> </w:t>
      </w:r>
      <w:r w:rsidRPr="00E3335C">
        <w:rPr>
          <w:rFonts w:ascii="Times New Roman" w:hAnsi="Times New Roman"/>
          <w:sz w:val="28"/>
          <w:szCs w:val="28"/>
        </w:rPr>
        <w:t>стол</w:t>
      </w:r>
    </w:p>
    <w:p w14:paraId="10F8AF54" w14:textId="77777777"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Дебаты</w:t>
      </w:r>
    </w:p>
    <w:p w14:paraId="2F6AD952" w14:textId="77777777"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Мозговой штурм, </w:t>
      </w:r>
      <w:proofErr w:type="spellStart"/>
      <w:r w:rsidRPr="00E3335C">
        <w:rPr>
          <w:rFonts w:ascii="Times New Roman" w:hAnsi="Times New Roman"/>
          <w:sz w:val="28"/>
          <w:szCs w:val="28"/>
        </w:rPr>
        <w:t>брейнсторминг</w:t>
      </w:r>
      <w:proofErr w:type="spellEnd"/>
      <w:r w:rsidRPr="00E3335C">
        <w:rPr>
          <w:rFonts w:ascii="Times New Roman" w:hAnsi="Times New Roman"/>
          <w:sz w:val="28"/>
          <w:szCs w:val="28"/>
        </w:rPr>
        <w:t>, мозговая</w:t>
      </w:r>
      <w:r w:rsidRPr="00E3335C">
        <w:rPr>
          <w:rFonts w:ascii="Times New Roman" w:hAnsi="Times New Roman"/>
          <w:spacing w:val="-2"/>
          <w:sz w:val="28"/>
          <w:szCs w:val="28"/>
        </w:rPr>
        <w:t xml:space="preserve"> </w:t>
      </w:r>
      <w:r w:rsidRPr="00E3335C">
        <w:rPr>
          <w:rFonts w:ascii="Times New Roman" w:hAnsi="Times New Roman"/>
          <w:sz w:val="28"/>
          <w:szCs w:val="28"/>
        </w:rPr>
        <w:t>атака\\</w:t>
      </w:r>
    </w:p>
    <w:p w14:paraId="311FF449" w14:textId="4D94A31A"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Case-</w:t>
      </w:r>
      <w:proofErr w:type="spellStart"/>
      <w:r w:rsidRPr="00E3335C">
        <w:rPr>
          <w:rFonts w:ascii="Times New Roman" w:hAnsi="Times New Roman"/>
          <w:sz w:val="28"/>
          <w:szCs w:val="28"/>
        </w:rPr>
        <w:t>study</w:t>
      </w:r>
      <w:proofErr w:type="spellEnd"/>
      <w:r w:rsidRPr="00E3335C">
        <w:rPr>
          <w:rFonts w:ascii="Times New Roman" w:hAnsi="Times New Roman"/>
          <w:sz w:val="28"/>
          <w:szCs w:val="28"/>
        </w:rPr>
        <w:t xml:space="preserve"> или кейс-метод (анализ конкретных ситуаций, ситуационный</w:t>
      </w:r>
      <w:r w:rsidRPr="00E3335C">
        <w:rPr>
          <w:rFonts w:ascii="Times New Roman" w:hAnsi="Times New Roman"/>
          <w:spacing w:val="-8"/>
          <w:sz w:val="28"/>
          <w:szCs w:val="28"/>
        </w:rPr>
        <w:t xml:space="preserve"> </w:t>
      </w:r>
      <w:r w:rsidRPr="00E3335C">
        <w:rPr>
          <w:rFonts w:ascii="Times New Roman" w:hAnsi="Times New Roman"/>
          <w:sz w:val="28"/>
          <w:szCs w:val="28"/>
        </w:rPr>
        <w:t>ана</w:t>
      </w:r>
      <w:r w:rsidR="004C3D50">
        <w:rPr>
          <w:rFonts w:ascii="Times New Roman" w:hAnsi="Times New Roman"/>
          <w:sz w:val="28"/>
          <w:szCs w:val="28"/>
        </w:rPr>
        <w:t>лиз)</w:t>
      </w:r>
    </w:p>
    <w:p w14:paraId="31EB51AA" w14:textId="77777777"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Деловые и ролевые</w:t>
      </w:r>
      <w:r w:rsidRPr="00E3335C">
        <w:rPr>
          <w:rFonts w:ascii="Times New Roman" w:hAnsi="Times New Roman"/>
          <w:spacing w:val="-8"/>
          <w:sz w:val="28"/>
          <w:szCs w:val="28"/>
        </w:rPr>
        <w:t xml:space="preserve"> </w:t>
      </w:r>
      <w:r w:rsidRPr="00E3335C">
        <w:rPr>
          <w:rFonts w:ascii="Times New Roman" w:hAnsi="Times New Roman"/>
          <w:sz w:val="28"/>
          <w:szCs w:val="28"/>
        </w:rPr>
        <w:t>игры</w:t>
      </w:r>
    </w:p>
    <w:p w14:paraId="2BA8A2A1" w14:textId="77777777"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Работа в малых</w:t>
      </w:r>
      <w:r w:rsidRPr="00E3335C">
        <w:rPr>
          <w:rFonts w:ascii="Times New Roman" w:hAnsi="Times New Roman"/>
          <w:spacing w:val="-4"/>
          <w:sz w:val="28"/>
          <w:szCs w:val="28"/>
        </w:rPr>
        <w:t xml:space="preserve"> </w:t>
      </w:r>
      <w:r w:rsidRPr="00E3335C">
        <w:rPr>
          <w:rFonts w:ascii="Times New Roman" w:hAnsi="Times New Roman"/>
          <w:sz w:val="28"/>
          <w:szCs w:val="28"/>
        </w:rPr>
        <w:t>группах</w:t>
      </w:r>
    </w:p>
    <w:p w14:paraId="7F73B2FB" w14:textId="77777777"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 обучения в парах</w:t>
      </w:r>
      <w:r w:rsidRPr="00E3335C">
        <w:rPr>
          <w:rFonts w:ascii="Times New Roman" w:hAnsi="Times New Roman"/>
          <w:spacing w:val="4"/>
          <w:sz w:val="28"/>
          <w:szCs w:val="28"/>
        </w:rPr>
        <w:t xml:space="preserve"> </w:t>
      </w:r>
      <w:r w:rsidRPr="00E3335C">
        <w:rPr>
          <w:rFonts w:ascii="Times New Roman" w:hAnsi="Times New Roman"/>
          <w:sz w:val="28"/>
          <w:szCs w:val="28"/>
        </w:rPr>
        <w:t>(спарринг-партнерство)</w:t>
      </w:r>
    </w:p>
    <w:p w14:paraId="14A645BE" w14:textId="77777777"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Мастер</w:t>
      </w:r>
      <w:r w:rsidRPr="00E3335C">
        <w:rPr>
          <w:rFonts w:ascii="Times New Roman" w:hAnsi="Times New Roman"/>
          <w:spacing w:val="-3"/>
          <w:sz w:val="28"/>
          <w:szCs w:val="28"/>
        </w:rPr>
        <w:t xml:space="preserve"> </w:t>
      </w:r>
      <w:r w:rsidRPr="00E3335C">
        <w:rPr>
          <w:rFonts w:ascii="Times New Roman" w:hAnsi="Times New Roman"/>
          <w:sz w:val="28"/>
          <w:szCs w:val="28"/>
        </w:rPr>
        <w:t>класс</w:t>
      </w:r>
    </w:p>
    <w:p w14:paraId="49CE358E" w14:textId="77777777"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w:t>
      </w:r>
      <w:r w:rsidRPr="00E3335C">
        <w:rPr>
          <w:rFonts w:ascii="Times New Roman" w:hAnsi="Times New Roman"/>
          <w:spacing w:val="-3"/>
          <w:sz w:val="28"/>
          <w:szCs w:val="28"/>
        </w:rPr>
        <w:t xml:space="preserve"> </w:t>
      </w:r>
      <w:r w:rsidRPr="00E3335C">
        <w:rPr>
          <w:rFonts w:ascii="Times New Roman" w:hAnsi="Times New Roman"/>
          <w:sz w:val="28"/>
          <w:szCs w:val="28"/>
        </w:rPr>
        <w:t>аквариума»</w:t>
      </w:r>
    </w:p>
    <w:p w14:paraId="06E976E2" w14:textId="77777777"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w:t>
      </w:r>
      <w:r w:rsidRPr="00E3335C">
        <w:rPr>
          <w:rFonts w:ascii="Times New Roman" w:hAnsi="Times New Roman"/>
          <w:spacing w:val="-1"/>
          <w:sz w:val="28"/>
          <w:szCs w:val="28"/>
        </w:rPr>
        <w:t xml:space="preserve"> </w:t>
      </w:r>
      <w:proofErr w:type="spellStart"/>
      <w:r w:rsidRPr="00E3335C">
        <w:rPr>
          <w:rFonts w:ascii="Times New Roman" w:hAnsi="Times New Roman"/>
          <w:sz w:val="28"/>
          <w:szCs w:val="28"/>
        </w:rPr>
        <w:t>Jigsaw</w:t>
      </w:r>
      <w:proofErr w:type="spellEnd"/>
    </w:p>
    <w:p w14:paraId="45827DF7" w14:textId="77777777" w:rsidR="00E94A2E" w:rsidRDefault="00E94A2E" w:rsidP="00E3335C">
      <w:pPr>
        <w:ind w:firstLine="709"/>
        <w:jc w:val="both"/>
        <w:rPr>
          <w:b/>
          <w:sz w:val="28"/>
          <w:szCs w:val="28"/>
        </w:rPr>
      </w:pPr>
    </w:p>
    <w:p w14:paraId="3A27399C" w14:textId="77777777" w:rsidR="007812C9" w:rsidRPr="00E3335C" w:rsidRDefault="007812C9" w:rsidP="00E3335C">
      <w:pPr>
        <w:ind w:firstLine="709"/>
        <w:jc w:val="both"/>
        <w:rPr>
          <w:b/>
          <w:sz w:val="28"/>
          <w:szCs w:val="28"/>
        </w:rPr>
      </w:pPr>
      <w:r w:rsidRPr="00E3335C">
        <w:rPr>
          <w:b/>
          <w:sz w:val="28"/>
          <w:szCs w:val="28"/>
        </w:rPr>
        <w:t>Тема 4: Методические и организационные аспекты проведения занятий с пациентами и студентами.</w:t>
      </w:r>
    </w:p>
    <w:p w14:paraId="0DD9D716" w14:textId="77777777" w:rsidR="007812C9" w:rsidRPr="00E3335C" w:rsidRDefault="007812C9" w:rsidP="00E3335C">
      <w:pPr>
        <w:tabs>
          <w:tab w:val="left" w:pos="1203"/>
        </w:tabs>
        <w:ind w:firstLine="709"/>
        <w:jc w:val="both"/>
        <w:rPr>
          <w:b/>
          <w:w w:val="105"/>
          <w:sz w:val="28"/>
          <w:szCs w:val="28"/>
        </w:rPr>
      </w:pPr>
      <w:r w:rsidRPr="00E3335C">
        <w:rPr>
          <w:b/>
          <w:color w:val="000000"/>
          <w:sz w:val="28"/>
          <w:szCs w:val="28"/>
        </w:rPr>
        <w:t>Форма текущего контроля</w:t>
      </w:r>
      <w:r w:rsidRPr="00E3335C">
        <w:rPr>
          <w:color w:val="000000"/>
          <w:sz w:val="28"/>
          <w:szCs w:val="28"/>
        </w:rPr>
        <w:t xml:space="preserve"> </w:t>
      </w:r>
      <w:r w:rsidRPr="00E3335C">
        <w:rPr>
          <w:b/>
          <w:color w:val="000000"/>
          <w:sz w:val="28"/>
          <w:szCs w:val="28"/>
        </w:rPr>
        <w:t>успеваемости</w:t>
      </w:r>
    </w:p>
    <w:p w14:paraId="791D306B" w14:textId="77777777" w:rsidR="007812C9" w:rsidRPr="00E3335C" w:rsidRDefault="007812C9"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 xml:space="preserve">проект в виде методической разработки </w:t>
      </w:r>
    </w:p>
    <w:p w14:paraId="6FD7795F" w14:textId="77777777" w:rsidR="007812C9" w:rsidRPr="00E3335C" w:rsidRDefault="007812C9"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 xml:space="preserve">презентации </w:t>
      </w:r>
      <w:proofErr w:type="spellStart"/>
      <w:r w:rsidRPr="00E3335C">
        <w:rPr>
          <w:rFonts w:ascii="Times New Roman" w:hAnsi="Times New Roman"/>
          <w:color w:val="000000"/>
          <w:sz w:val="28"/>
          <w:szCs w:val="28"/>
        </w:rPr>
        <w:t>мультимидийная</w:t>
      </w:r>
      <w:proofErr w:type="spellEnd"/>
      <w:r w:rsidRPr="00E3335C">
        <w:rPr>
          <w:rFonts w:ascii="Times New Roman" w:hAnsi="Times New Roman"/>
          <w:color w:val="000000"/>
          <w:sz w:val="28"/>
          <w:szCs w:val="28"/>
        </w:rPr>
        <w:t>;</w:t>
      </w:r>
    </w:p>
    <w:p w14:paraId="38581F22" w14:textId="77777777" w:rsidR="007812C9" w:rsidRPr="00E3335C" w:rsidRDefault="007812C9" w:rsidP="00E3335C">
      <w:pPr>
        <w:pStyle w:val="a5"/>
        <w:numPr>
          <w:ilvl w:val="0"/>
          <w:numId w:val="2"/>
        </w:numPr>
        <w:adjustRightInd/>
        <w:ind w:left="0" w:firstLine="709"/>
        <w:contextualSpacing w:val="0"/>
        <w:rPr>
          <w:rFonts w:ascii="Times New Roman" w:hAnsi="Times New Roman"/>
          <w:b/>
          <w:sz w:val="28"/>
          <w:szCs w:val="28"/>
        </w:rPr>
      </w:pPr>
      <w:r w:rsidRPr="00E3335C">
        <w:rPr>
          <w:rFonts w:ascii="Times New Roman" w:hAnsi="Times New Roman"/>
          <w:b/>
          <w:color w:val="000000"/>
          <w:sz w:val="28"/>
          <w:szCs w:val="28"/>
        </w:rPr>
        <w:t>Оценочные материалы текущего контроля успеваемости:</w:t>
      </w:r>
    </w:p>
    <w:p w14:paraId="27AF2B4D" w14:textId="77777777" w:rsidR="007812C9" w:rsidRPr="00E3335C" w:rsidRDefault="007812C9" w:rsidP="00E3335C">
      <w:pPr>
        <w:pStyle w:val="af0"/>
        <w:spacing w:after="0"/>
        <w:ind w:firstLine="709"/>
        <w:jc w:val="both"/>
        <w:rPr>
          <w:sz w:val="28"/>
          <w:szCs w:val="28"/>
        </w:rPr>
      </w:pPr>
      <w:r w:rsidRPr="00E3335C">
        <w:rPr>
          <w:sz w:val="28"/>
          <w:szCs w:val="28"/>
        </w:rPr>
        <w:t xml:space="preserve">Итогом освоения данной темы является предоставление проекта в виде методической разработки занятия с пациентами или учащимися согласно рекомендованной схеме. Тема для проведения занятия выбирается исходя из специальности ординатора и актуальности темы, </w:t>
      </w:r>
      <w:r w:rsidRPr="00E3335C">
        <w:rPr>
          <w:sz w:val="28"/>
          <w:szCs w:val="28"/>
          <w:u w:val="single"/>
        </w:rPr>
        <w:t xml:space="preserve">она может быть </w:t>
      </w:r>
      <w:r w:rsidR="00523485" w:rsidRPr="00E3335C">
        <w:rPr>
          <w:sz w:val="28"/>
          <w:szCs w:val="28"/>
          <w:u w:val="single"/>
        </w:rPr>
        <w:t>выполнена в</w:t>
      </w:r>
      <w:r w:rsidRPr="00E3335C">
        <w:rPr>
          <w:sz w:val="28"/>
          <w:szCs w:val="28"/>
          <w:u w:val="single"/>
        </w:rPr>
        <w:t xml:space="preserve"> составе малой группы</w:t>
      </w:r>
      <w:r w:rsidRPr="00E3335C">
        <w:rPr>
          <w:sz w:val="28"/>
          <w:szCs w:val="28"/>
        </w:rPr>
        <w:t>. Тема согласовывается заранее с преподавателем, ведущим дисциплину. Работа предоставляется в письменном виде и в виде презентации.</w:t>
      </w:r>
    </w:p>
    <w:p w14:paraId="061CFB8C" w14:textId="77777777" w:rsidR="007812C9" w:rsidRPr="00E3335C" w:rsidRDefault="007812C9" w:rsidP="00E3335C">
      <w:pPr>
        <w:pStyle w:val="af0"/>
        <w:spacing w:after="0"/>
        <w:ind w:firstLine="709"/>
        <w:jc w:val="both"/>
        <w:rPr>
          <w:sz w:val="28"/>
          <w:szCs w:val="28"/>
        </w:rPr>
      </w:pPr>
      <w:r w:rsidRPr="00E3335C">
        <w:rPr>
          <w:sz w:val="28"/>
          <w:szCs w:val="28"/>
        </w:rPr>
        <w:t>Защита представленного проекта занятия. В выступлении ординатор раскрывает актуальность выбранной темы, цель занятия, этапы проведения занятия. Дает обоснование выбранному методу обучения и формам контроля усвоенных знаний и умений.</w:t>
      </w:r>
    </w:p>
    <w:p w14:paraId="20EAE3C8" w14:textId="77777777" w:rsidR="007812C9" w:rsidRPr="00E3335C" w:rsidRDefault="007812C9" w:rsidP="00E3335C">
      <w:pPr>
        <w:pStyle w:val="af0"/>
        <w:spacing w:after="0"/>
        <w:ind w:firstLine="709"/>
        <w:jc w:val="both"/>
        <w:rPr>
          <w:sz w:val="28"/>
          <w:szCs w:val="28"/>
        </w:rPr>
      </w:pPr>
      <w:r w:rsidRPr="00E3335C">
        <w:rPr>
          <w:sz w:val="28"/>
          <w:szCs w:val="28"/>
        </w:rPr>
        <w:t>Регламент озвучивания – 5-10 минут. После каждого выступления выступающему задают 2-3 вопроса проблемного характера, на которые он дает исчерпывающие ответы</w:t>
      </w:r>
    </w:p>
    <w:p w14:paraId="6E3132CA" w14:textId="77777777" w:rsidR="007812C9" w:rsidRPr="00E3335C" w:rsidRDefault="007812C9" w:rsidP="00E3335C">
      <w:pPr>
        <w:pStyle w:val="120"/>
        <w:ind w:left="0" w:firstLine="709"/>
        <w:jc w:val="both"/>
        <w:rPr>
          <w:sz w:val="28"/>
          <w:szCs w:val="28"/>
        </w:rPr>
      </w:pPr>
      <w:r w:rsidRPr="00E3335C">
        <w:rPr>
          <w:sz w:val="28"/>
          <w:szCs w:val="28"/>
        </w:rPr>
        <w:t>Примерная схема проекта методической разработки обучения пациентов или студентов (учащихся)</w:t>
      </w:r>
    </w:p>
    <w:p w14:paraId="707665FE" w14:textId="77777777" w:rsidR="007812C9" w:rsidRPr="00E94A2E" w:rsidRDefault="007812C9" w:rsidP="00E3335C">
      <w:pPr>
        <w:pStyle w:val="a5"/>
        <w:numPr>
          <w:ilvl w:val="1"/>
          <w:numId w:val="36"/>
        </w:numPr>
        <w:tabs>
          <w:tab w:val="left" w:pos="1351"/>
          <w:tab w:val="left" w:pos="1352"/>
          <w:tab w:val="left" w:pos="3676"/>
        </w:tabs>
        <w:adjustRightInd/>
        <w:ind w:left="0" w:firstLine="709"/>
        <w:contextualSpacing w:val="0"/>
        <w:rPr>
          <w:rFonts w:ascii="Times New Roman" w:hAnsi="Times New Roman"/>
          <w:sz w:val="28"/>
          <w:szCs w:val="28"/>
        </w:rPr>
      </w:pPr>
      <w:r w:rsidRPr="00E94A2E">
        <w:rPr>
          <w:rFonts w:ascii="Times New Roman" w:hAnsi="Times New Roman"/>
          <w:b/>
          <w:sz w:val="28"/>
          <w:szCs w:val="28"/>
        </w:rPr>
        <w:t>Тема</w:t>
      </w:r>
      <w:r w:rsidRPr="00E94A2E">
        <w:rPr>
          <w:rFonts w:ascii="Times New Roman" w:hAnsi="Times New Roman"/>
          <w:b/>
          <w:spacing w:val="30"/>
          <w:sz w:val="28"/>
          <w:szCs w:val="28"/>
        </w:rPr>
        <w:t xml:space="preserve"> </w:t>
      </w:r>
      <w:r w:rsidRPr="00E94A2E">
        <w:rPr>
          <w:rFonts w:ascii="Times New Roman" w:hAnsi="Times New Roman"/>
          <w:b/>
          <w:sz w:val="28"/>
          <w:szCs w:val="28"/>
        </w:rPr>
        <w:t>занятия</w:t>
      </w:r>
      <w:r w:rsidRPr="00E94A2E">
        <w:rPr>
          <w:rFonts w:ascii="Times New Roman" w:hAnsi="Times New Roman"/>
          <w:sz w:val="28"/>
          <w:szCs w:val="28"/>
        </w:rPr>
        <w:t>:</w:t>
      </w:r>
      <w:r w:rsidRPr="00E94A2E">
        <w:rPr>
          <w:rFonts w:ascii="Times New Roman" w:hAnsi="Times New Roman"/>
          <w:spacing w:val="-2"/>
          <w:sz w:val="28"/>
          <w:szCs w:val="28"/>
        </w:rPr>
        <w:t xml:space="preserve"> </w:t>
      </w:r>
      <w:r w:rsidRPr="00E94A2E">
        <w:rPr>
          <w:rFonts w:ascii="Times New Roman" w:hAnsi="Times New Roman"/>
          <w:sz w:val="28"/>
          <w:szCs w:val="28"/>
          <w:u w:val="single"/>
        </w:rPr>
        <w:t xml:space="preserve"> </w:t>
      </w:r>
      <w:r w:rsidRPr="00E94A2E">
        <w:rPr>
          <w:rFonts w:ascii="Times New Roman" w:hAnsi="Times New Roman"/>
          <w:sz w:val="28"/>
          <w:szCs w:val="28"/>
          <w:u w:val="single"/>
        </w:rPr>
        <w:tab/>
      </w:r>
    </w:p>
    <w:p w14:paraId="0933AFCC" w14:textId="77777777" w:rsidR="007812C9" w:rsidRPr="00E94A2E" w:rsidRDefault="007812C9" w:rsidP="00E3335C">
      <w:pPr>
        <w:pStyle w:val="a5"/>
        <w:numPr>
          <w:ilvl w:val="1"/>
          <w:numId w:val="36"/>
        </w:numPr>
        <w:tabs>
          <w:tab w:val="left" w:pos="1351"/>
          <w:tab w:val="left" w:pos="1352"/>
          <w:tab w:val="left" w:pos="5202"/>
        </w:tabs>
        <w:adjustRightInd/>
        <w:ind w:left="0" w:firstLine="709"/>
        <w:contextualSpacing w:val="0"/>
        <w:rPr>
          <w:rFonts w:ascii="Times New Roman" w:hAnsi="Times New Roman"/>
          <w:sz w:val="28"/>
          <w:szCs w:val="28"/>
        </w:rPr>
      </w:pPr>
      <w:r w:rsidRPr="00E94A2E">
        <w:rPr>
          <w:rFonts w:ascii="Times New Roman" w:hAnsi="Times New Roman"/>
          <w:b/>
          <w:sz w:val="28"/>
          <w:szCs w:val="28"/>
        </w:rPr>
        <w:t>Продолжительность</w:t>
      </w:r>
      <w:r w:rsidRPr="00E94A2E">
        <w:rPr>
          <w:rFonts w:ascii="Times New Roman" w:hAnsi="Times New Roman"/>
          <w:b/>
          <w:spacing w:val="29"/>
          <w:sz w:val="28"/>
          <w:szCs w:val="28"/>
        </w:rPr>
        <w:t xml:space="preserve"> </w:t>
      </w:r>
      <w:r w:rsidRPr="00E94A2E">
        <w:rPr>
          <w:rFonts w:ascii="Times New Roman" w:hAnsi="Times New Roman"/>
          <w:b/>
          <w:sz w:val="28"/>
          <w:szCs w:val="28"/>
        </w:rPr>
        <w:t>занятия</w:t>
      </w:r>
      <w:r w:rsidRPr="00E94A2E">
        <w:rPr>
          <w:rFonts w:ascii="Times New Roman" w:hAnsi="Times New Roman"/>
          <w:sz w:val="28"/>
          <w:szCs w:val="28"/>
        </w:rPr>
        <w:t>:</w:t>
      </w:r>
      <w:r w:rsidRPr="00E94A2E">
        <w:rPr>
          <w:rFonts w:ascii="Times New Roman" w:hAnsi="Times New Roman"/>
          <w:sz w:val="28"/>
          <w:szCs w:val="28"/>
          <w:u w:val="single"/>
        </w:rPr>
        <w:t xml:space="preserve"> </w:t>
      </w:r>
      <w:r w:rsidRPr="00E94A2E">
        <w:rPr>
          <w:rFonts w:ascii="Times New Roman" w:hAnsi="Times New Roman"/>
          <w:sz w:val="28"/>
          <w:szCs w:val="28"/>
          <w:u w:val="single"/>
        </w:rPr>
        <w:tab/>
      </w:r>
      <w:r w:rsidRPr="00E94A2E">
        <w:rPr>
          <w:rFonts w:ascii="Times New Roman" w:hAnsi="Times New Roman"/>
          <w:sz w:val="28"/>
          <w:szCs w:val="28"/>
        </w:rPr>
        <w:t>минут (рекомендуется учитывать возраст, тему и цель</w:t>
      </w:r>
      <w:r w:rsidRPr="00E94A2E">
        <w:rPr>
          <w:rFonts w:ascii="Times New Roman" w:hAnsi="Times New Roman"/>
          <w:spacing w:val="1"/>
          <w:sz w:val="28"/>
          <w:szCs w:val="28"/>
        </w:rPr>
        <w:t xml:space="preserve"> </w:t>
      </w:r>
      <w:r w:rsidRPr="00E94A2E">
        <w:rPr>
          <w:rFonts w:ascii="Times New Roman" w:hAnsi="Times New Roman"/>
          <w:sz w:val="28"/>
          <w:szCs w:val="28"/>
        </w:rPr>
        <w:t>занятия)</w:t>
      </w:r>
    </w:p>
    <w:p w14:paraId="1EEBD597" w14:textId="77777777" w:rsidR="007812C9" w:rsidRPr="00E94A2E" w:rsidRDefault="007812C9" w:rsidP="00E3335C">
      <w:pPr>
        <w:pStyle w:val="a5"/>
        <w:numPr>
          <w:ilvl w:val="1"/>
          <w:numId w:val="36"/>
        </w:numPr>
        <w:tabs>
          <w:tab w:val="left" w:pos="1351"/>
          <w:tab w:val="left" w:pos="1352"/>
          <w:tab w:val="left" w:pos="2892"/>
          <w:tab w:val="left" w:pos="4831"/>
          <w:tab w:val="left" w:pos="8189"/>
        </w:tabs>
        <w:adjustRightInd/>
        <w:ind w:left="0" w:firstLine="709"/>
        <w:contextualSpacing w:val="0"/>
        <w:rPr>
          <w:rFonts w:ascii="Times New Roman" w:hAnsi="Times New Roman"/>
          <w:sz w:val="28"/>
          <w:szCs w:val="28"/>
        </w:rPr>
      </w:pPr>
      <w:r w:rsidRPr="00E94A2E">
        <w:rPr>
          <w:rFonts w:ascii="Times New Roman" w:hAnsi="Times New Roman"/>
          <w:b/>
          <w:sz w:val="28"/>
          <w:szCs w:val="28"/>
        </w:rPr>
        <w:t>Контингент</w:t>
      </w:r>
      <w:r w:rsidRPr="00E94A2E">
        <w:rPr>
          <w:rFonts w:ascii="Times New Roman" w:hAnsi="Times New Roman"/>
          <w:b/>
          <w:sz w:val="28"/>
          <w:szCs w:val="28"/>
        </w:rPr>
        <w:tab/>
        <w:t>пациентов</w:t>
      </w:r>
      <w:r w:rsidRPr="00E94A2E">
        <w:rPr>
          <w:rFonts w:ascii="Times New Roman" w:hAnsi="Times New Roman"/>
          <w:sz w:val="28"/>
          <w:szCs w:val="28"/>
        </w:rPr>
        <w:t>:</w:t>
      </w:r>
      <w:r w:rsidRPr="00E94A2E">
        <w:rPr>
          <w:rFonts w:ascii="Times New Roman" w:hAnsi="Times New Roman"/>
          <w:sz w:val="28"/>
          <w:szCs w:val="28"/>
          <w:u w:val="single"/>
        </w:rPr>
        <w:t xml:space="preserve"> </w:t>
      </w:r>
      <w:r w:rsidRPr="00E94A2E">
        <w:rPr>
          <w:rFonts w:ascii="Times New Roman" w:hAnsi="Times New Roman"/>
          <w:sz w:val="28"/>
          <w:szCs w:val="28"/>
        </w:rPr>
        <w:t>отделение</w:t>
      </w:r>
      <w:r w:rsidRPr="00E94A2E">
        <w:rPr>
          <w:rFonts w:ascii="Times New Roman" w:hAnsi="Times New Roman"/>
          <w:spacing w:val="52"/>
          <w:sz w:val="28"/>
          <w:szCs w:val="28"/>
        </w:rPr>
        <w:t xml:space="preserve"> </w:t>
      </w:r>
      <w:r w:rsidRPr="00E94A2E">
        <w:rPr>
          <w:rFonts w:ascii="Times New Roman" w:hAnsi="Times New Roman"/>
          <w:sz w:val="28"/>
          <w:szCs w:val="28"/>
        </w:rPr>
        <w:t>или</w:t>
      </w:r>
      <w:r w:rsidRPr="00E94A2E">
        <w:rPr>
          <w:rFonts w:ascii="Times New Roman" w:hAnsi="Times New Roman"/>
          <w:spacing w:val="55"/>
          <w:sz w:val="28"/>
          <w:szCs w:val="28"/>
        </w:rPr>
        <w:t xml:space="preserve"> </w:t>
      </w:r>
      <w:r w:rsidRPr="00E94A2E">
        <w:rPr>
          <w:rFonts w:ascii="Times New Roman" w:hAnsi="Times New Roman"/>
          <w:sz w:val="28"/>
          <w:szCs w:val="28"/>
        </w:rPr>
        <w:t>пациенты</w:t>
      </w:r>
      <w:r w:rsidRPr="00E94A2E">
        <w:rPr>
          <w:rFonts w:ascii="Times New Roman" w:hAnsi="Times New Roman"/>
          <w:sz w:val="28"/>
          <w:szCs w:val="28"/>
          <w:u w:val="single"/>
        </w:rPr>
        <w:t xml:space="preserve"> </w:t>
      </w:r>
      <w:r w:rsidRPr="00E94A2E">
        <w:rPr>
          <w:rFonts w:ascii="Times New Roman" w:hAnsi="Times New Roman"/>
          <w:sz w:val="28"/>
          <w:szCs w:val="28"/>
        </w:rPr>
        <w:t>кабинета</w:t>
      </w:r>
      <w:r w:rsidRPr="00E94A2E">
        <w:rPr>
          <w:rFonts w:ascii="Times New Roman" w:hAnsi="Times New Roman"/>
          <w:spacing w:val="57"/>
          <w:sz w:val="28"/>
          <w:szCs w:val="28"/>
        </w:rPr>
        <w:t xml:space="preserve"> </w:t>
      </w:r>
      <w:r w:rsidRPr="00E94A2E">
        <w:rPr>
          <w:rFonts w:ascii="Times New Roman" w:hAnsi="Times New Roman"/>
          <w:sz w:val="28"/>
          <w:szCs w:val="28"/>
        </w:rPr>
        <w:t>(т.е.</w:t>
      </w:r>
    </w:p>
    <w:p w14:paraId="586DC956" w14:textId="77777777" w:rsidR="007812C9" w:rsidRPr="00E94A2E" w:rsidRDefault="007812C9" w:rsidP="00E3335C">
      <w:pPr>
        <w:ind w:firstLine="709"/>
        <w:jc w:val="both"/>
        <w:rPr>
          <w:sz w:val="28"/>
          <w:szCs w:val="28"/>
        </w:rPr>
      </w:pPr>
      <w:r w:rsidRPr="00E94A2E">
        <w:rPr>
          <w:sz w:val="28"/>
          <w:szCs w:val="28"/>
        </w:rPr>
        <w:t>описать для кого это занятие)</w:t>
      </w:r>
    </w:p>
    <w:p w14:paraId="06D1CD06" w14:textId="77777777" w:rsidR="007812C9" w:rsidRPr="00E94A2E" w:rsidRDefault="007812C9" w:rsidP="00E3335C">
      <w:pPr>
        <w:pStyle w:val="a5"/>
        <w:numPr>
          <w:ilvl w:val="1"/>
          <w:numId w:val="36"/>
        </w:numPr>
        <w:tabs>
          <w:tab w:val="left" w:pos="1351"/>
          <w:tab w:val="left" w:pos="1352"/>
        </w:tabs>
        <w:adjustRightInd/>
        <w:ind w:left="0" w:firstLine="709"/>
        <w:contextualSpacing w:val="0"/>
        <w:rPr>
          <w:rFonts w:ascii="Times New Roman" w:hAnsi="Times New Roman"/>
          <w:sz w:val="28"/>
          <w:szCs w:val="28"/>
        </w:rPr>
      </w:pPr>
      <w:r w:rsidRPr="00E94A2E">
        <w:rPr>
          <w:rFonts w:ascii="Times New Roman" w:hAnsi="Times New Roman"/>
          <w:b/>
          <w:sz w:val="28"/>
          <w:szCs w:val="28"/>
        </w:rPr>
        <w:t xml:space="preserve">Мотивация </w:t>
      </w:r>
      <w:r w:rsidRPr="00E94A2E">
        <w:rPr>
          <w:rFonts w:ascii="Times New Roman" w:hAnsi="Times New Roman"/>
          <w:sz w:val="28"/>
          <w:szCs w:val="28"/>
        </w:rPr>
        <w:t>(раскрывается актуальность темы для пациента, отвечая на вопрос зачем? эта тема</w:t>
      </w:r>
      <w:r w:rsidRPr="00E94A2E">
        <w:rPr>
          <w:rFonts w:ascii="Times New Roman" w:hAnsi="Times New Roman"/>
          <w:spacing w:val="-2"/>
          <w:sz w:val="28"/>
          <w:szCs w:val="28"/>
        </w:rPr>
        <w:t xml:space="preserve"> </w:t>
      </w:r>
      <w:r w:rsidRPr="00E94A2E">
        <w:rPr>
          <w:rFonts w:ascii="Times New Roman" w:hAnsi="Times New Roman"/>
          <w:sz w:val="28"/>
          <w:szCs w:val="28"/>
        </w:rPr>
        <w:t>пациенту)</w:t>
      </w:r>
    </w:p>
    <w:p w14:paraId="39B31E6B" w14:textId="77777777" w:rsidR="007812C9" w:rsidRPr="00E94A2E" w:rsidRDefault="007812C9" w:rsidP="00E3335C">
      <w:pPr>
        <w:pStyle w:val="a5"/>
        <w:numPr>
          <w:ilvl w:val="1"/>
          <w:numId w:val="36"/>
        </w:numPr>
        <w:tabs>
          <w:tab w:val="left" w:pos="1351"/>
          <w:tab w:val="left" w:pos="1352"/>
        </w:tabs>
        <w:adjustRightInd/>
        <w:ind w:left="0" w:firstLine="709"/>
        <w:contextualSpacing w:val="0"/>
        <w:rPr>
          <w:rFonts w:ascii="Times New Roman" w:hAnsi="Times New Roman"/>
          <w:sz w:val="28"/>
          <w:szCs w:val="28"/>
        </w:rPr>
      </w:pPr>
      <w:r w:rsidRPr="00E94A2E">
        <w:rPr>
          <w:rFonts w:ascii="Times New Roman" w:hAnsi="Times New Roman"/>
          <w:b/>
          <w:sz w:val="28"/>
          <w:szCs w:val="28"/>
        </w:rPr>
        <w:t xml:space="preserve">Цель занятия </w:t>
      </w:r>
      <w:r w:rsidRPr="00E94A2E">
        <w:rPr>
          <w:rFonts w:ascii="Times New Roman" w:hAnsi="Times New Roman"/>
          <w:sz w:val="28"/>
          <w:szCs w:val="28"/>
        </w:rPr>
        <w:t>(формулируется</w:t>
      </w:r>
      <w:r w:rsidRPr="00E94A2E">
        <w:rPr>
          <w:rFonts w:ascii="Times New Roman" w:hAnsi="Times New Roman"/>
          <w:spacing w:val="-2"/>
          <w:sz w:val="28"/>
          <w:szCs w:val="28"/>
        </w:rPr>
        <w:t xml:space="preserve"> </w:t>
      </w:r>
      <w:r w:rsidRPr="00E94A2E">
        <w:rPr>
          <w:rFonts w:ascii="Times New Roman" w:hAnsi="Times New Roman"/>
          <w:sz w:val="28"/>
          <w:szCs w:val="28"/>
        </w:rPr>
        <w:t>обобщенно)</w:t>
      </w:r>
    </w:p>
    <w:p w14:paraId="27A2D467" w14:textId="77777777" w:rsidR="007812C9" w:rsidRPr="00E94A2E" w:rsidRDefault="007812C9" w:rsidP="00E3335C">
      <w:pPr>
        <w:ind w:firstLine="709"/>
        <w:jc w:val="both"/>
        <w:rPr>
          <w:sz w:val="28"/>
          <w:szCs w:val="28"/>
        </w:rPr>
      </w:pPr>
      <w:r w:rsidRPr="00E94A2E">
        <w:rPr>
          <w:b/>
          <w:sz w:val="28"/>
          <w:szCs w:val="28"/>
        </w:rPr>
        <w:t>Задачи</w:t>
      </w:r>
      <w:r w:rsidRPr="00E94A2E">
        <w:rPr>
          <w:sz w:val="28"/>
          <w:szCs w:val="28"/>
        </w:rPr>
        <w:t>: (формулируются конкретно исходя из цели занятия)</w:t>
      </w:r>
    </w:p>
    <w:p w14:paraId="2CBB2B9E" w14:textId="77777777" w:rsidR="007812C9" w:rsidRPr="00E3335C" w:rsidRDefault="007812C9" w:rsidP="00E3335C">
      <w:pPr>
        <w:pStyle w:val="af0"/>
        <w:spacing w:after="0"/>
        <w:ind w:firstLine="709"/>
        <w:jc w:val="both"/>
        <w:rPr>
          <w:sz w:val="28"/>
          <w:szCs w:val="28"/>
        </w:rPr>
      </w:pPr>
      <w:r w:rsidRPr="00E3335C">
        <w:rPr>
          <w:sz w:val="28"/>
          <w:szCs w:val="28"/>
        </w:rPr>
        <w:lastRenderedPageBreak/>
        <w:t>Пациент (или например, студентов, учащийся, курсов) должен знать: …..</w:t>
      </w:r>
    </w:p>
    <w:p w14:paraId="238508B8" w14:textId="77777777" w:rsidR="007812C9" w:rsidRPr="00E3335C" w:rsidRDefault="007812C9" w:rsidP="00E3335C">
      <w:pPr>
        <w:pStyle w:val="af0"/>
        <w:spacing w:after="0"/>
        <w:ind w:firstLine="709"/>
        <w:jc w:val="both"/>
        <w:rPr>
          <w:sz w:val="28"/>
          <w:szCs w:val="28"/>
        </w:rPr>
      </w:pPr>
      <w:r w:rsidRPr="00E3335C">
        <w:rPr>
          <w:sz w:val="28"/>
          <w:szCs w:val="28"/>
        </w:rPr>
        <w:t>Пациент(или например, студентов, учащийся, курсов) должен уметь: ….</w:t>
      </w:r>
    </w:p>
    <w:p w14:paraId="41AC36C9" w14:textId="77777777" w:rsidR="007812C9" w:rsidRPr="00E3335C" w:rsidRDefault="007D4AF8" w:rsidP="00E3335C">
      <w:pPr>
        <w:pStyle w:val="120"/>
        <w:tabs>
          <w:tab w:val="left" w:pos="1351"/>
          <w:tab w:val="left" w:pos="1352"/>
        </w:tabs>
        <w:ind w:left="0" w:firstLine="709"/>
        <w:jc w:val="both"/>
        <w:rPr>
          <w:b w:val="0"/>
          <w:sz w:val="28"/>
          <w:szCs w:val="28"/>
          <w:u w:val="single"/>
        </w:rPr>
      </w:pPr>
      <w:r w:rsidRPr="00E3335C">
        <w:rPr>
          <w:b w:val="0"/>
          <w:w w:val="105"/>
          <w:sz w:val="28"/>
          <w:szCs w:val="28"/>
          <w:u w:val="single"/>
        </w:rPr>
        <w:t>Образец п</w:t>
      </w:r>
      <w:r w:rsidR="007812C9" w:rsidRPr="00E3335C">
        <w:rPr>
          <w:b w:val="0"/>
          <w:w w:val="105"/>
          <w:sz w:val="28"/>
          <w:szCs w:val="28"/>
          <w:u w:val="single"/>
        </w:rPr>
        <w:t>лан</w:t>
      </w:r>
      <w:r w:rsidRPr="00E3335C">
        <w:rPr>
          <w:b w:val="0"/>
          <w:w w:val="105"/>
          <w:sz w:val="28"/>
          <w:szCs w:val="28"/>
          <w:u w:val="single"/>
        </w:rPr>
        <w:t>а</w:t>
      </w:r>
      <w:r w:rsidR="007812C9" w:rsidRPr="00E3335C">
        <w:rPr>
          <w:b w:val="0"/>
          <w:w w:val="105"/>
          <w:sz w:val="28"/>
          <w:szCs w:val="28"/>
          <w:u w:val="single"/>
        </w:rPr>
        <w:t xml:space="preserve"> проведения</w:t>
      </w:r>
      <w:r w:rsidR="007812C9" w:rsidRPr="00E3335C">
        <w:rPr>
          <w:b w:val="0"/>
          <w:spacing w:val="-8"/>
          <w:w w:val="105"/>
          <w:sz w:val="28"/>
          <w:szCs w:val="28"/>
          <w:u w:val="single"/>
        </w:rPr>
        <w:t xml:space="preserve"> </w:t>
      </w:r>
      <w:r w:rsidR="007812C9" w:rsidRPr="00E3335C">
        <w:rPr>
          <w:b w:val="0"/>
          <w:w w:val="105"/>
          <w:sz w:val="28"/>
          <w:szCs w:val="28"/>
          <w:u w:val="single"/>
        </w:rPr>
        <w:t>занятия</w:t>
      </w:r>
      <w:r w:rsidRPr="00E3335C">
        <w:rPr>
          <w:b w:val="0"/>
          <w:w w:val="105"/>
          <w:sz w:val="28"/>
          <w:szCs w:val="28"/>
          <w:u w:val="single"/>
        </w:rPr>
        <w:t>, который должен составить ординатор:</w:t>
      </w:r>
    </w:p>
    <w:p w14:paraId="06BEA2DA" w14:textId="77777777" w:rsidR="007812C9" w:rsidRPr="00E3335C" w:rsidRDefault="007812C9" w:rsidP="00E3335C">
      <w:pPr>
        <w:ind w:firstLine="709"/>
        <w:jc w:val="both"/>
        <w:rPr>
          <w:sz w:val="28"/>
          <w:szCs w:val="28"/>
        </w:rPr>
      </w:pPr>
    </w:p>
    <w:tbl>
      <w:tblPr>
        <w:tblStyle w:val="TableNormal"/>
        <w:tblW w:w="92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4475"/>
        <w:gridCol w:w="992"/>
        <w:gridCol w:w="3119"/>
      </w:tblGrid>
      <w:tr w:rsidR="007812C9" w:rsidRPr="00E3335C" w14:paraId="4BEC8526" w14:textId="77777777" w:rsidTr="007D4AF8">
        <w:trPr>
          <w:trHeight w:val="642"/>
        </w:trPr>
        <w:tc>
          <w:tcPr>
            <w:tcW w:w="662" w:type="dxa"/>
          </w:tcPr>
          <w:p w14:paraId="5A7A32E6" w14:textId="77777777" w:rsidR="007812C9" w:rsidRPr="00E3335C" w:rsidRDefault="007812C9" w:rsidP="00E94A2E">
            <w:pPr>
              <w:pStyle w:val="TableParagraph"/>
              <w:jc w:val="both"/>
              <w:rPr>
                <w:b/>
                <w:i/>
                <w:sz w:val="28"/>
                <w:szCs w:val="28"/>
              </w:rPr>
            </w:pPr>
            <w:r w:rsidRPr="00E3335C">
              <w:rPr>
                <w:b/>
                <w:i/>
                <w:w w:val="109"/>
                <w:sz w:val="28"/>
                <w:szCs w:val="28"/>
              </w:rPr>
              <w:t>№</w:t>
            </w:r>
          </w:p>
          <w:p w14:paraId="1CFF9A1E" w14:textId="77777777" w:rsidR="007812C9" w:rsidRPr="00E3335C" w:rsidRDefault="007812C9" w:rsidP="00E94A2E">
            <w:pPr>
              <w:pStyle w:val="TableParagraph"/>
              <w:jc w:val="both"/>
              <w:rPr>
                <w:b/>
                <w:i/>
                <w:sz w:val="28"/>
                <w:szCs w:val="28"/>
              </w:rPr>
            </w:pPr>
            <w:r w:rsidRPr="00E3335C">
              <w:rPr>
                <w:b/>
                <w:i/>
                <w:w w:val="105"/>
                <w:sz w:val="28"/>
                <w:szCs w:val="28"/>
              </w:rPr>
              <w:t>п/п</w:t>
            </w:r>
          </w:p>
        </w:tc>
        <w:tc>
          <w:tcPr>
            <w:tcW w:w="4475" w:type="dxa"/>
          </w:tcPr>
          <w:p w14:paraId="14C82E58" w14:textId="77777777" w:rsidR="007812C9" w:rsidRPr="00E3335C" w:rsidRDefault="007812C9" w:rsidP="00E94A2E">
            <w:pPr>
              <w:pStyle w:val="TableParagraph"/>
              <w:jc w:val="both"/>
              <w:rPr>
                <w:b/>
                <w:i/>
                <w:sz w:val="28"/>
                <w:szCs w:val="28"/>
              </w:rPr>
            </w:pPr>
            <w:proofErr w:type="spellStart"/>
            <w:r w:rsidRPr="00E3335C">
              <w:rPr>
                <w:b/>
                <w:i/>
                <w:w w:val="105"/>
                <w:sz w:val="28"/>
                <w:szCs w:val="28"/>
              </w:rPr>
              <w:t>Название</w:t>
            </w:r>
            <w:proofErr w:type="spellEnd"/>
          </w:p>
          <w:p w14:paraId="5EA69758" w14:textId="77777777" w:rsidR="007812C9" w:rsidRPr="00E3335C" w:rsidRDefault="007812C9" w:rsidP="00E94A2E">
            <w:pPr>
              <w:pStyle w:val="TableParagraph"/>
              <w:jc w:val="both"/>
              <w:rPr>
                <w:b/>
                <w:i/>
                <w:sz w:val="28"/>
                <w:szCs w:val="28"/>
              </w:rPr>
            </w:pPr>
            <w:proofErr w:type="spellStart"/>
            <w:r w:rsidRPr="00E3335C">
              <w:rPr>
                <w:b/>
                <w:i/>
                <w:sz w:val="28"/>
                <w:szCs w:val="28"/>
              </w:rPr>
              <w:t>этапа</w:t>
            </w:r>
            <w:proofErr w:type="spellEnd"/>
            <w:r w:rsidRPr="00E3335C">
              <w:rPr>
                <w:b/>
                <w:i/>
                <w:sz w:val="28"/>
                <w:szCs w:val="28"/>
              </w:rPr>
              <w:t xml:space="preserve"> </w:t>
            </w:r>
            <w:proofErr w:type="spellStart"/>
            <w:r w:rsidRPr="00E3335C">
              <w:rPr>
                <w:b/>
                <w:i/>
                <w:sz w:val="28"/>
                <w:szCs w:val="28"/>
              </w:rPr>
              <w:t>занятия</w:t>
            </w:r>
            <w:proofErr w:type="spellEnd"/>
          </w:p>
        </w:tc>
        <w:tc>
          <w:tcPr>
            <w:tcW w:w="992" w:type="dxa"/>
          </w:tcPr>
          <w:p w14:paraId="3808FFB5" w14:textId="77777777" w:rsidR="007812C9" w:rsidRPr="00E3335C" w:rsidRDefault="007812C9" w:rsidP="00E94A2E">
            <w:pPr>
              <w:pStyle w:val="TableParagraph"/>
              <w:jc w:val="both"/>
              <w:rPr>
                <w:b/>
                <w:i/>
                <w:sz w:val="28"/>
                <w:szCs w:val="28"/>
              </w:rPr>
            </w:pPr>
            <w:proofErr w:type="spellStart"/>
            <w:r w:rsidRPr="00E3335C">
              <w:rPr>
                <w:b/>
                <w:i/>
                <w:w w:val="105"/>
                <w:sz w:val="28"/>
                <w:szCs w:val="28"/>
              </w:rPr>
              <w:t>Время</w:t>
            </w:r>
            <w:proofErr w:type="spellEnd"/>
          </w:p>
        </w:tc>
        <w:tc>
          <w:tcPr>
            <w:tcW w:w="3119" w:type="dxa"/>
          </w:tcPr>
          <w:p w14:paraId="4C469C71" w14:textId="77777777" w:rsidR="007812C9" w:rsidRPr="00E3335C" w:rsidRDefault="007812C9" w:rsidP="00E94A2E">
            <w:pPr>
              <w:pStyle w:val="TableParagraph"/>
              <w:jc w:val="both"/>
              <w:rPr>
                <w:b/>
                <w:i/>
                <w:sz w:val="28"/>
                <w:szCs w:val="28"/>
              </w:rPr>
            </w:pPr>
            <w:proofErr w:type="spellStart"/>
            <w:r w:rsidRPr="00E3335C">
              <w:rPr>
                <w:b/>
                <w:i/>
                <w:sz w:val="28"/>
                <w:szCs w:val="28"/>
              </w:rPr>
              <w:t>Описание</w:t>
            </w:r>
            <w:proofErr w:type="spellEnd"/>
            <w:r w:rsidRPr="00E3335C">
              <w:rPr>
                <w:b/>
                <w:i/>
                <w:sz w:val="28"/>
                <w:szCs w:val="28"/>
              </w:rPr>
              <w:t xml:space="preserve"> </w:t>
            </w:r>
            <w:proofErr w:type="spellStart"/>
            <w:r w:rsidRPr="00E3335C">
              <w:rPr>
                <w:b/>
                <w:i/>
                <w:sz w:val="28"/>
                <w:szCs w:val="28"/>
              </w:rPr>
              <w:t>этапа</w:t>
            </w:r>
            <w:proofErr w:type="spellEnd"/>
            <w:r w:rsidRPr="00E3335C">
              <w:rPr>
                <w:b/>
                <w:i/>
                <w:sz w:val="28"/>
                <w:szCs w:val="28"/>
              </w:rPr>
              <w:t xml:space="preserve"> </w:t>
            </w:r>
            <w:proofErr w:type="spellStart"/>
            <w:r w:rsidRPr="00E3335C">
              <w:rPr>
                <w:b/>
                <w:i/>
                <w:sz w:val="28"/>
                <w:szCs w:val="28"/>
              </w:rPr>
              <w:t>занятия</w:t>
            </w:r>
            <w:proofErr w:type="spellEnd"/>
          </w:p>
        </w:tc>
      </w:tr>
      <w:tr w:rsidR="007812C9" w:rsidRPr="00E3335C" w14:paraId="02C252C9" w14:textId="77777777" w:rsidTr="007D4AF8">
        <w:trPr>
          <w:trHeight w:val="316"/>
        </w:trPr>
        <w:tc>
          <w:tcPr>
            <w:tcW w:w="662" w:type="dxa"/>
          </w:tcPr>
          <w:p w14:paraId="4BBCE470" w14:textId="77777777" w:rsidR="007812C9" w:rsidRPr="00E3335C" w:rsidRDefault="007812C9" w:rsidP="00E94A2E">
            <w:pPr>
              <w:pStyle w:val="TableParagraph"/>
              <w:jc w:val="both"/>
              <w:rPr>
                <w:sz w:val="28"/>
                <w:szCs w:val="28"/>
              </w:rPr>
            </w:pPr>
            <w:r w:rsidRPr="00E3335C">
              <w:rPr>
                <w:sz w:val="28"/>
                <w:szCs w:val="28"/>
              </w:rPr>
              <w:t>1.</w:t>
            </w:r>
          </w:p>
        </w:tc>
        <w:tc>
          <w:tcPr>
            <w:tcW w:w="4475" w:type="dxa"/>
          </w:tcPr>
          <w:p w14:paraId="28946A2A" w14:textId="77777777" w:rsidR="007812C9" w:rsidRPr="00E3335C" w:rsidRDefault="007812C9" w:rsidP="00E94A2E">
            <w:pPr>
              <w:pStyle w:val="TableParagraph"/>
              <w:jc w:val="both"/>
              <w:rPr>
                <w:sz w:val="28"/>
                <w:szCs w:val="28"/>
              </w:rPr>
            </w:pPr>
            <w:proofErr w:type="spellStart"/>
            <w:r w:rsidRPr="00E3335C">
              <w:rPr>
                <w:sz w:val="28"/>
                <w:szCs w:val="28"/>
              </w:rPr>
              <w:t>Организационно-мотивационный</w:t>
            </w:r>
            <w:proofErr w:type="spellEnd"/>
            <w:r w:rsidRPr="00E3335C">
              <w:rPr>
                <w:sz w:val="28"/>
                <w:szCs w:val="28"/>
              </w:rPr>
              <w:t xml:space="preserve"> </w:t>
            </w:r>
            <w:proofErr w:type="spellStart"/>
            <w:r w:rsidRPr="00E3335C">
              <w:rPr>
                <w:sz w:val="28"/>
                <w:szCs w:val="28"/>
              </w:rPr>
              <w:t>этап</w:t>
            </w:r>
            <w:proofErr w:type="spellEnd"/>
            <w:r w:rsidRPr="00E3335C">
              <w:rPr>
                <w:sz w:val="28"/>
                <w:szCs w:val="28"/>
              </w:rPr>
              <w:t>.</w:t>
            </w:r>
          </w:p>
        </w:tc>
        <w:tc>
          <w:tcPr>
            <w:tcW w:w="992" w:type="dxa"/>
          </w:tcPr>
          <w:p w14:paraId="60B9A00D" w14:textId="77777777" w:rsidR="007812C9" w:rsidRPr="00E3335C" w:rsidRDefault="007812C9" w:rsidP="00E94A2E">
            <w:pPr>
              <w:pStyle w:val="TableParagraph"/>
              <w:jc w:val="both"/>
              <w:rPr>
                <w:sz w:val="28"/>
                <w:szCs w:val="28"/>
              </w:rPr>
            </w:pPr>
          </w:p>
        </w:tc>
        <w:tc>
          <w:tcPr>
            <w:tcW w:w="3119" w:type="dxa"/>
          </w:tcPr>
          <w:p w14:paraId="4C3E07E9" w14:textId="77777777" w:rsidR="007812C9" w:rsidRPr="00E3335C" w:rsidRDefault="007812C9" w:rsidP="00E94A2E">
            <w:pPr>
              <w:pStyle w:val="TableParagraph"/>
              <w:jc w:val="both"/>
              <w:rPr>
                <w:sz w:val="28"/>
                <w:szCs w:val="28"/>
              </w:rPr>
            </w:pPr>
          </w:p>
        </w:tc>
      </w:tr>
      <w:tr w:rsidR="007812C9" w:rsidRPr="00E3335C" w14:paraId="7DFBF579" w14:textId="77777777" w:rsidTr="007D4AF8">
        <w:trPr>
          <w:trHeight w:val="954"/>
        </w:trPr>
        <w:tc>
          <w:tcPr>
            <w:tcW w:w="662" w:type="dxa"/>
          </w:tcPr>
          <w:p w14:paraId="73EE9407" w14:textId="77777777" w:rsidR="007812C9" w:rsidRPr="00E3335C" w:rsidRDefault="007812C9" w:rsidP="00E94A2E">
            <w:pPr>
              <w:pStyle w:val="TableParagraph"/>
              <w:jc w:val="both"/>
              <w:rPr>
                <w:b/>
                <w:i/>
                <w:sz w:val="28"/>
                <w:szCs w:val="28"/>
              </w:rPr>
            </w:pPr>
          </w:p>
          <w:p w14:paraId="22B1B46D" w14:textId="77777777" w:rsidR="007812C9" w:rsidRPr="00E3335C" w:rsidRDefault="007812C9" w:rsidP="00E94A2E">
            <w:pPr>
              <w:pStyle w:val="TableParagraph"/>
              <w:jc w:val="both"/>
              <w:rPr>
                <w:sz w:val="28"/>
                <w:szCs w:val="28"/>
              </w:rPr>
            </w:pPr>
            <w:r w:rsidRPr="00E3335C">
              <w:rPr>
                <w:sz w:val="28"/>
                <w:szCs w:val="28"/>
              </w:rPr>
              <w:t>2.</w:t>
            </w:r>
          </w:p>
        </w:tc>
        <w:tc>
          <w:tcPr>
            <w:tcW w:w="4475" w:type="dxa"/>
          </w:tcPr>
          <w:p w14:paraId="166388F3" w14:textId="77777777" w:rsidR="007812C9" w:rsidRPr="00E3335C" w:rsidRDefault="007812C9" w:rsidP="00E94A2E">
            <w:pPr>
              <w:pStyle w:val="TableParagraph"/>
              <w:jc w:val="both"/>
              <w:rPr>
                <w:b/>
                <w:i/>
                <w:sz w:val="28"/>
                <w:szCs w:val="28"/>
              </w:rPr>
            </w:pPr>
          </w:p>
          <w:p w14:paraId="03899378" w14:textId="77777777" w:rsidR="007812C9" w:rsidRPr="00E3335C" w:rsidRDefault="007812C9" w:rsidP="00E94A2E">
            <w:pPr>
              <w:pStyle w:val="TableParagraph"/>
              <w:jc w:val="both"/>
              <w:rPr>
                <w:sz w:val="28"/>
                <w:szCs w:val="28"/>
              </w:rPr>
            </w:pPr>
            <w:proofErr w:type="spellStart"/>
            <w:r w:rsidRPr="00E3335C">
              <w:rPr>
                <w:sz w:val="28"/>
                <w:szCs w:val="28"/>
              </w:rPr>
              <w:t>Оценка</w:t>
            </w:r>
            <w:proofErr w:type="spellEnd"/>
            <w:r w:rsidRPr="00E3335C">
              <w:rPr>
                <w:sz w:val="28"/>
                <w:szCs w:val="28"/>
              </w:rPr>
              <w:t xml:space="preserve"> </w:t>
            </w:r>
            <w:proofErr w:type="spellStart"/>
            <w:r w:rsidRPr="00E3335C">
              <w:rPr>
                <w:sz w:val="28"/>
                <w:szCs w:val="28"/>
              </w:rPr>
              <w:t>исходного</w:t>
            </w:r>
            <w:proofErr w:type="spellEnd"/>
            <w:r w:rsidRPr="00E3335C">
              <w:rPr>
                <w:sz w:val="28"/>
                <w:szCs w:val="28"/>
              </w:rPr>
              <w:t xml:space="preserve"> </w:t>
            </w:r>
            <w:proofErr w:type="spellStart"/>
            <w:r w:rsidRPr="00E3335C">
              <w:rPr>
                <w:sz w:val="28"/>
                <w:szCs w:val="28"/>
              </w:rPr>
              <w:t>уровня</w:t>
            </w:r>
            <w:proofErr w:type="spellEnd"/>
            <w:r w:rsidRPr="00E3335C">
              <w:rPr>
                <w:sz w:val="28"/>
                <w:szCs w:val="28"/>
              </w:rPr>
              <w:t xml:space="preserve"> </w:t>
            </w:r>
            <w:proofErr w:type="spellStart"/>
            <w:r w:rsidRPr="00E3335C">
              <w:rPr>
                <w:sz w:val="28"/>
                <w:szCs w:val="28"/>
              </w:rPr>
              <w:t>знаний</w:t>
            </w:r>
            <w:proofErr w:type="spellEnd"/>
          </w:p>
        </w:tc>
        <w:tc>
          <w:tcPr>
            <w:tcW w:w="992" w:type="dxa"/>
          </w:tcPr>
          <w:p w14:paraId="4FEB171E" w14:textId="77777777" w:rsidR="007812C9" w:rsidRPr="00E3335C" w:rsidRDefault="007812C9" w:rsidP="00E94A2E">
            <w:pPr>
              <w:pStyle w:val="TableParagraph"/>
              <w:jc w:val="both"/>
              <w:rPr>
                <w:sz w:val="28"/>
                <w:szCs w:val="28"/>
              </w:rPr>
            </w:pPr>
          </w:p>
        </w:tc>
        <w:tc>
          <w:tcPr>
            <w:tcW w:w="3119" w:type="dxa"/>
          </w:tcPr>
          <w:p w14:paraId="08E2C067" w14:textId="77777777" w:rsidR="007812C9" w:rsidRPr="00E3335C" w:rsidRDefault="007812C9" w:rsidP="00E94A2E">
            <w:pPr>
              <w:pStyle w:val="TableParagraph"/>
              <w:jc w:val="both"/>
              <w:rPr>
                <w:i/>
                <w:sz w:val="28"/>
                <w:szCs w:val="28"/>
                <w:lang w:val="ru-RU"/>
              </w:rPr>
            </w:pPr>
            <w:r w:rsidRPr="00E3335C">
              <w:rPr>
                <w:i/>
                <w:sz w:val="28"/>
                <w:szCs w:val="28"/>
                <w:lang w:val="ru-RU"/>
              </w:rPr>
              <w:t xml:space="preserve">указывается форма </w:t>
            </w:r>
            <w:proofErr w:type="spellStart"/>
            <w:r w:rsidRPr="00E3335C">
              <w:rPr>
                <w:i/>
                <w:sz w:val="28"/>
                <w:szCs w:val="28"/>
                <w:lang w:val="ru-RU"/>
              </w:rPr>
              <w:t>контроля,например</w:t>
            </w:r>
            <w:proofErr w:type="spellEnd"/>
            <w:r w:rsidRPr="00E3335C">
              <w:rPr>
                <w:i/>
                <w:sz w:val="28"/>
                <w:szCs w:val="28"/>
                <w:lang w:val="ru-RU"/>
              </w:rPr>
              <w:t>, фронтальный опрос, тестовый контроль</w:t>
            </w:r>
          </w:p>
        </w:tc>
      </w:tr>
      <w:tr w:rsidR="007812C9" w:rsidRPr="00E3335C" w14:paraId="7E305273" w14:textId="77777777" w:rsidTr="007D4AF8">
        <w:trPr>
          <w:trHeight w:val="1583"/>
        </w:trPr>
        <w:tc>
          <w:tcPr>
            <w:tcW w:w="662" w:type="dxa"/>
          </w:tcPr>
          <w:p w14:paraId="46051CCA" w14:textId="77777777" w:rsidR="007812C9" w:rsidRPr="00E3335C" w:rsidRDefault="007812C9" w:rsidP="00E94A2E">
            <w:pPr>
              <w:pStyle w:val="TableParagraph"/>
              <w:jc w:val="both"/>
              <w:rPr>
                <w:b/>
                <w:i/>
                <w:sz w:val="28"/>
                <w:szCs w:val="28"/>
                <w:lang w:val="ru-RU"/>
              </w:rPr>
            </w:pPr>
          </w:p>
          <w:p w14:paraId="4D2E58B5" w14:textId="77777777" w:rsidR="007812C9" w:rsidRPr="00E3335C" w:rsidRDefault="007812C9" w:rsidP="00E94A2E">
            <w:pPr>
              <w:pStyle w:val="TableParagraph"/>
              <w:jc w:val="both"/>
              <w:rPr>
                <w:b/>
                <w:i/>
                <w:sz w:val="28"/>
                <w:szCs w:val="28"/>
                <w:lang w:val="ru-RU"/>
              </w:rPr>
            </w:pPr>
          </w:p>
          <w:p w14:paraId="060E041B" w14:textId="77777777" w:rsidR="007812C9" w:rsidRPr="00E3335C" w:rsidRDefault="007812C9" w:rsidP="00E94A2E">
            <w:pPr>
              <w:pStyle w:val="TableParagraph"/>
              <w:jc w:val="both"/>
              <w:rPr>
                <w:sz w:val="28"/>
                <w:szCs w:val="28"/>
              </w:rPr>
            </w:pPr>
            <w:r w:rsidRPr="00E3335C">
              <w:rPr>
                <w:sz w:val="28"/>
                <w:szCs w:val="28"/>
              </w:rPr>
              <w:t>3.</w:t>
            </w:r>
          </w:p>
        </w:tc>
        <w:tc>
          <w:tcPr>
            <w:tcW w:w="4475" w:type="dxa"/>
          </w:tcPr>
          <w:p w14:paraId="62C025F2" w14:textId="77777777" w:rsidR="007812C9" w:rsidRPr="00E3335C" w:rsidRDefault="007812C9" w:rsidP="00E94A2E">
            <w:pPr>
              <w:pStyle w:val="TableParagraph"/>
              <w:jc w:val="both"/>
              <w:rPr>
                <w:sz w:val="28"/>
                <w:szCs w:val="28"/>
                <w:lang w:val="ru-RU"/>
              </w:rPr>
            </w:pPr>
            <w:r w:rsidRPr="00E3335C">
              <w:rPr>
                <w:sz w:val="28"/>
                <w:szCs w:val="28"/>
                <w:lang w:val="ru-RU"/>
              </w:rPr>
              <w:t>Углубление знаний пациента</w:t>
            </w:r>
          </w:p>
          <w:p w14:paraId="007CA037" w14:textId="77777777" w:rsidR="007812C9" w:rsidRPr="00E3335C" w:rsidRDefault="007812C9" w:rsidP="00E94A2E">
            <w:pPr>
              <w:pStyle w:val="TableParagraph"/>
              <w:jc w:val="both"/>
              <w:rPr>
                <w:i/>
                <w:sz w:val="28"/>
                <w:szCs w:val="28"/>
                <w:lang w:val="ru-RU"/>
              </w:rPr>
            </w:pPr>
            <w:r w:rsidRPr="00E3335C">
              <w:rPr>
                <w:i/>
                <w:sz w:val="28"/>
                <w:szCs w:val="28"/>
                <w:lang w:val="ru-RU"/>
              </w:rPr>
              <w:t xml:space="preserve">(на этом этапе врач-преподаватель </w:t>
            </w:r>
            <w:proofErr w:type="spellStart"/>
            <w:r w:rsidRPr="00E3335C">
              <w:rPr>
                <w:i/>
                <w:sz w:val="28"/>
                <w:szCs w:val="28"/>
                <w:lang w:val="ru-RU"/>
              </w:rPr>
              <w:t>вво</w:t>
            </w:r>
            <w:proofErr w:type="spellEnd"/>
            <w:r w:rsidRPr="00E3335C">
              <w:rPr>
                <w:i/>
                <w:sz w:val="28"/>
                <w:szCs w:val="28"/>
                <w:lang w:val="ru-RU"/>
              </w:rPr>
              <w:t xml:space="preserve">- </w:t>
            </w:r>
            <w:proofErr w:type="spellStart"/>
            <w:r w:rsidRPr="00E3335C">
              <w:rPr>
                <w:i/>
                <w:sz w:val="28"/>
                <w:szCs w:val="28"/>
                <w:lang w:val="ru-RU"/>
              </w:rPr>
              <w:t>дит</w:t>
            </w:r>
            <w:proofErr w:type="spellEnd"/>
            <w:r w:rsidRPr="00E3335C">
              <w:rPr>
                <w:i/>
                <w:sz w:val="28"/>
                <w:szCs w:val="28"/>
                <w:lang w:val="ru-RU"/>
              </w:rPr>
              <w:t xml:space="preserve"> новую информацию с помощь </w:t>
            </w:r>
            <w:proofErr w:type="spellStart"/>
            <w:r w:rsidRPr="00E3335C">
              <w:rPr>
                <w:i/>
                <w:sz w:val="28"/>
                <w:szCs w:val="28"/>
                <w:lang w:val="ru-RU"/>
              </w:rPr>
              <w:t>опреде</w:t>
            </w:r>
            <w:proofErr w:type="spellEnd"/>
            <w:r w:rsidRPr="00E3335C">
              <w:rPr>
                <w:i/>
                <w:sz w:val="28"/>
                <w:szCs w:val="28"/>
                <w:lang w:val="ru-RU"/>
              </w:rPr>
              <w:t>- ленного метода обучения (в виде лекции, беседы, дискуссии и т.д.)</w:t>
            </w:r>
          </w:p>
        </w:tc>
        <w:tc>
          <w:tcPr>
            <w:tcW w:w="992" w:type="dxa"/>
          </w:tcPr>
          <w:p w14:paraId="481B15A7" w14:textId="77777777" w:rsidR="007812C9" w:rsidRPr="00E3335C" w:rsidRDefault="007812C9" w:rsidP="00E94A2E">
            <w:pPr>
              <w:pStyle w:val="TableParagraph"/>
              <w:jc w:val="both"/>
              <w:rPr>
                <w:sz w:val="28"/>
                <w:szCs w:val="28"/>
                <w:lang w:val="ru-RU"/>
              </w:rPr>
            </w:pPr>
          </w:p>
        </w:tc>
        <w:tc>
          <w:tcPr>
            <w:tcW w:w="3119" w:type="dxa"/>
          </w:tcPr>
          <w:p w14:paraId="521A7FEF" w14:textId="77777777" w:rsidR="007812C9" w:rsidRPr="00E3335C" w:rsidRDefault="007812C9" w:rsidP="00E94A2E">
            <w:pPr>
              <w:pStyle w:val="TableParagraph"/>
              <w:jc w:val="both"/>
              <w:rPr>
                <w:b/>
                <w:i/>
                <w:sz w:val="28"/>
                <w:szCs w:val="28"/>
                <w:lang w:val="ru-RU"/>
              </w:rPr>
            </w:pPr>
          </w:p>
          <w:p w14:paraId="5DAAD814" w14:textId="77777777" w:rsidR="007812C9" w:rsidRPr="00E3335C" w:rsidRDefault="007D4AF8" w:rsidP="00E94A2E">
            <w:pPr>
              <w:pStyle w:val="TableParagraph"/>
              <w:jc w:val="both"/>
              <w:rPr>
                <w:i/>
                <w:sz w:val="28"/>
                <w:szCs w:val="28"/>
              </w:rPr>
            </w:pPr>
            <w:proofErr w:type="spellStart"/>
            <w:r w:rsidRPr="00E3335C">
              <w:rPr>
                <w:i/>
                <w:sz w:val="28"/>
                <w:szCs w:val="28"/>
              </w:rPr>
              <w:t>указать</w:t>
            </w:r>
            <w:proofErr w:type="spellEnd"/>
            <w:r w:rsidRPr="00E3335C">
              <w:rPr>
                <w:i/>
                <w:sz w:val="28"/>
                <w:szCs w:val="28"/>
              </w:rPr>
              <w:t xml:space="preserve"> </w:t>
            </w:r>
            <w:proofErr w:type="spellStart"/>
            <w:r w:rsidRPr="00E3335C">
              <w:rPr>
                <w:i/>
                <w:sz w:val="28"/>
                <w:szCs w:val="28"/>
              </w:rPr>
              <w:t>метод</w:t>
            </w:r>
            <w:proofErr w:type="spellEnd"/>
            <w:r w:rsidRPr="00E3335C">
              <w:rPr>
                <w:i/>
                <w:sz w:val="28"/>
                <w:szCs w:val="28"/>
                <w:lang w:val="ru-RU"/>
              </w:rPr>
              <w:t xml:space="preserve"> </w:t>
            </w:r>
            <w:proofErr w:type="spellStart"/>
            <w:r w:rsidR="007812C9" w:rsidRPr="00E3335C">
              <w:rPr>
                <w:i/>
                <w:sz w:val="28"/>
                <w:szCs w:val="28"/>
              </w:rPr>
              <w:t>обучения</w:t>
            </w:r>
            <w:proofErr w:type="spellEnd"/>
          </w:p>
        </w:tc>
      </w:tr>
      <w:tr w:rsidR="007812C9" w:rsidRPr="00E3335C" w14:paraId="3CC7B6C4" w14:textId="77777777" w:rsidTr="007D4AF8">
        <w:trPr>
          <w:trHeight w:val="1588"/>
        </w:trPr>
        <w:tc>
          <w:tcPr>
            <w:tcW w:w="662" w:type="dxa"/>
          </w:tcPr>
          <w:p w14:paraId="1ED80828" w14:textId="77777777" w:rsidR="007812C9" w:rsidRPr="00E3335C" w:rsidRDefault="007812C9" w:rsidP="00E94A2E">
            <w:pPr>
              <w:pStyle w:val="TableParagraph"/>
              <w:jc w:val="both"/>
              <w:rPr>
                <w:b/>
                <w:i/>
                <w:sz w:val="28"/>
                <w:szCs w:val="28"/>
              </w:rPr>
            </w:pPr>
          </w:p>
          <w:p w14:paraId="60BD9C1A" w14:textId="77777777" w:rsidR="007812C9" w:rsidRPr="00E3335C" w:rsidRDefault="007812C9" w:rsidP="00E94A2E">
            <w:pPr>
              <w:pStyle w:val="TableParagraph"/>
              <w:jc w:val="both"/>
              <w:rPr>
                <w:b/>
                <w:i/>
                <w:sz w:val="28"/>
                <w:szCs w:val="28"/>
              </w:rPr>
            </w:pPr>
          </w:p>
          <w:p w14:paraId="651A8CC6" w14:textId="77777777" w:rsidR="007812C9" w:rsidRPr="00E3335C" w:rsidRDefault="007812C9" w:rsidP="00E94A2E">
            <w:pPr>
              <w:pStyle w:val="TableParagraph"/>
              <w:jc w:val="both"/>
              <w:rPr>
                <w:sz w:val="28"/>
                <w:szCs w:val="28"/>
              </w:rPr>
            </w:pPr>
            <w:r w:rsidRPr="00E3335C">
              <w:rPr>
                <w:sz w:val="28"/>
                <w:szCs w:val="28"/>
              </w:rPr>
              <w:t>4.</w:t>
            </w:r>
          </w:p>
        </w:tc>
        <w:tc>
          <w:tcPr>
            <w:tcW w:w="4475" w:type="dxa"/>
          </w:tcPr>
          <w:p w14:paraId="46978762" w14:textId="77777777" w:rsidR="007812C9" w:rsidRPr="00E3335C" w:rsidRDefault="007812C9" w:rsidP="00E94A2E">
            <w:pPr>
              <w:pStyle w:val="TableParagraph"/>
              <w:jc w:val="both"/>
              <w:rPr>
                <w:i/>
                <w:sz w:val="28"/>
                <w:szCs w:val="28"/>
                <w:lang w:val="ru-RU"/>
              </w:rPr>
            </w:pPr>
            <w:r w:rsidRPr="00E3335C">
              <w:rPr>
                <w:sz w:val="28"/>
                <w:szCs w:val="28"/>
                <w:lang w:val="ru-RU"/>
              </w:rPr>
              <w:t xml:space="preserve">Закрепление знаний и отработка умений </w:t>
            </w:r>
            <w:r w:rsidRPr="00E3335C">
              <w:rPr>
                <w:i/>
                <w:sz w:val="28"/>
                <w:szCs w:val="28"/>
                <w:lang w:val="ru-RU"/>
              </w:rPr>
              <w:t>(врач-</w:t>
            </w:r>
            <w:r w:rsidR="007D4AF8" w:rsidRPr="00E3335C">
              <w:rPr>
                <w:i/>
                <w:sz w:val="28"/>
                <w:szCs w:val="28"/>
                <w:lang w:val="ru-RU"/>
              </w:rPr>
              <w:t>преподаватель предлагает пациен</w:t>
            </w:r>
            <w:r w:rsidRPr="00E3335C">
              <w:rPr>
                <w:i/>
                <w:sz w:val="28"/>
                <w:szCs w:val="28"/>
                <w:lang w:val="ru-RU"/>
              </w:rPr>
              <w:t>ту отработать умение либо на практике, либо через решение ситуационных задач и</w:t>
            </w:r>
            <w:r w:rsidR="007D4AF8" w:rsidRPr="00E3335C">
              <w:rPr>
                <w:i/>
                <w:sz w:val="28"/>
                <w:szCs w:val="28"/>
                <w:lang w:val="ru-RU"/>
              </w:rPr>
              <w:t xml:space="preserve"> </w:t>
            </w:r>
            <w:r w:rsidRPr="00E3335C">
              <w:rPr>
                <w:i/>
                <w:sz w:val="28"/>
                <w:szCs w:val="28"/>
                <w:lang w:val="ru-RU"/>
              </w:rPr>
              <w:t>т.д.)</w:t>
            </w:r>
          </w:p>
        </w:tc>
        <w:tc>
          <w:tcPr>
            <w:tcW w:w="992" w:type="dxa"/>
          </w:tcPr>
          <w:p w14:paraId="3E319351" w14:textId="77777777" w:rsidR="007812C9" w:rsidRPr="00E3335C" w:rsidRDefault="007812C9" w:rsidP="00E94A2E">
            <w:pPr>
              <w:pStyle w:val="TableParagraph"/>
              <w:jc w:val="both"/>
              <w:rPr>
                <w:sz w:val="28"/>
                <w:szCs w:val="28"/>
                <w:lang w:val="ru-RU"/>
              </w:rPr>
            </w:pPr>
          </w:p>
        </w:tc>
        <w:tc>
          <w:tcPr>
            <w:tcW w:w="3119" w:type="dxa"/>
          </w:tcPr>
          <w:p w14:paraId="0EED66AA" w14:textId="77777777" w:rsidR="007812C9" w:rsidRPr="00E3335C" w:rsidRDefault="007812C9" w:rsidP="00E94A2E">
            <w:pPr>
              <w:pStyle w:val="TableParagraph"/>
              <w:jc w:val="both"/>
              <w:rPr>
                <w:b/>
                <w:i/>
                <w:sz w:val="28"/>
                <w:szCs w:val="28"/>
                <w:lang w:val="ru-RU"/>
              </w:rPr>
            </w:pPr>
          </w:p>
          <w:p w14:paraId="4488523D" w14:textId="77777777" w:rsidR="007812C9" w:rsidRPr="00E3335C" w:rsidRDefault="007812C9" w:rsidP="00E94A2E">
            <w:pPr>
              <w:pStyle w:val="TableParagraph"/>
              <w:jc w:val="both"/>
              <w:rPr>
                <w:i/>
                <w:sz w:val="28"/>
                <w:szCs w:val="28"/>
              </w:rPr>
            </w:pPr>
            <w:proofErr w:type="spellStart"/>
            <w:r w:rsidRPr="00E3335C">
              <w:rPr>
                <w:i/>
                <w:sz w:val="28"/>
                <w:szCs w:val="28"/>
              </w:rPr>
              <w:t>указать</w:t>
            </w:r>
            <w:proofErr w:type="spellEnd"/>
            <w:r w:rsidRPr="00E3335C">
              <w:rPr>
                <w:i/>
                <w:sz w:val="28"/>
                <w:szCs w:val="28"/>
              </w:rPr>
              <w:t xml:space="preserve"> </w:t>
            </w:r>
            <w:proofErr w:type="spellStart"/>
            <w:r w:rsidRPr="00E3335C">
              <w:rPr>
                <w:i/>
                <w:sz w:val="28"/>
                <w:szCs w:val="28"/>
              </w:rPr>
              <w:t>метод</w:t>
            </w:r>
            <w:proofErr w:type="spellEnd"/>
            <w:r w:rsidRPr="00E3335C">
              <w:rPr>
                <w:i/>
                <w:sz w:val="28"/>
                <w:szCs w:val="28"/>
              </w:rPr>
              <w:t xml:space="preserve"> </w:t>
            </w:r>
            <w:proofErr w:type="spellStart"/>
            <w:r w:rsidRPr="00E3335C">
              <w:rPr>
                <w:i/>
                <w:sz w:val="28"/>
                <w:szCs w:val="28"/>
              </w:rPr>
              <w:t>обучения</w:t>
            </w:r>
            <w:proofErr w:type="spellEnd"/>
          </w:p>
        </w:tc>
      </w:tr>
      <w:tr w:rsidR="007812C9" w:rsidRPr="00E3335C" w14:paraId="3D500099" w14:textId="77777777" w:rsidTr="007D4AF8">
        <w:trPr>
          <w:trHeight w:val="316"/>
        </w:trPr>
        <w:tc>
          <w:tcPr>
            <w:tcW w:w="662" w:type="dxa"/>
          </w:tcPr>
          <w:p w14:paraId="54BB576A" w14:textId="77777777" w:rsidR="007812C9" w:rsidRPr="00E3335C" w:rsidRDefault="007812C9" w:rsidP="00E94A2E">
            <w:pPr>
              <w:pStyle w:val="TableParagraph"/>
              <w:jc w:val="both"/>
              <w:rPr>
                <w:sz w:val="28"/>
                <w:szCs w:val="28"/>
              </w:rPr>
            </w:pPr>
            <w:r w:rsidRPr="00E3335C">
              <w:rPr>
                <w:sz w:val="28"/>
                <w:szCs w:val="28"/>
              </w:rPr>
              <w:t>5.</w:t>
            </w:r>
          </w:p>
        </w:tc>
        <w:tc>
          <w:tcPr>
            <w:tcW w:w="4475" w:type="dxa"/>
          </w:tcPr>
          <w:p w14:paraId="32157206" w14:textId="77777777" w:rsidR="007812C9" w:rsidRPr="00E3335C" w:rsidRDefault="007812C9" w:rsidP="00E94A2E">
            <w:pPr>
              <w:pStyle w:val="TableParagraph"/>
              <w:jc w:val="both"/>
              <w:rPr>
                <w:sz w:val="28"/>
                <w:szCs w:val="28"/>
              </w:rPr>
            </w:pPr>
            <w:proofErr w:type="spellStart"/>
            <w:r w:rsidRPr="00E3335C">
              <w:rPr>
                <w:sz w:val="28"/>
                <w:szCs w:val="28"/>
              </w:rPr>
              <w:t>Оценка</w:t>
            </w:r>
            <w:proofErr w:type="spellEnd"/>
            <w:r w:rsidRPr="00E3335C">
              <w:rPr>
                <w:sz w:val="28"/>
                <w:szCs w:val="28"/>
              </w:rPr>
              <w:t xml:space="preserve"> </w:t>
            </w:r>
            <w:proofErr w:type="spellStart"/>
            <w:r w:rsidRPr="00E3335C">
              <w:rPr>
                <w:sz w:val="28"/>
                <w:szCs w:val="28"/>
              </w:rPr>
              <w:t>конечного</w:t>
            </w:r>
            <w:proofErr w:type="spellEnd"/>
            <w:r w:rsidRPr="00E3335C">
              <w:rPr>
                <w:sz w:val="28"/>
                <w:szCs w:val="28"/>
              </w:rPr>
              <w:t xml:space="preserve"> </w:t>
            </w:r>
            <w:proofErr w:type="spellStart"/>
            <w:r w:rsidRPr="00E3335C">
              <w:rPr>
                <w:sz w:val="28"/>
                <w:szCs w:val="28"/>
              </w:rPr>
              <w:t>уровня</w:t>
            </w:r>
            <w:proofErr w:type="spellEnd"/>
            <w:r w:rsidRPr="00E3335C">
              <w:rPr>
                <w:sz w:val="28"/>
                <w:szCs w:val="28"/>
              </w:rPr>
              <w:t xml:space="preserve"> </w:t>
            </w:r>
            <w:proofErr w:type="spellStart"/>
            <w:r w:rsidRPr="00E3335C">
              <w:rPr>
                <w:sz w:val="28"/>
                <w:szCs w:val="28"/>
              </w:rPr>
              <w:t>знаний</w:t>
            </w:r>
            <w:proofErr w:type="spellEnd"/>
          </w:p>
        </w:tc>
        <w:tc>
          <w:tcPr>
            <w:tcW w:w="992" w:type="dxa"/>
          </w:tcPr>
          <w:p w14:paraId="7BC414F6" w14:textId="77777777" w:rsidR="007812C9" w:rsidRPr="00E3335C" w:rsidRDefault="007812C9" w:rsidP="00E94A2E">
            <w:pPr>
              <w:pStyle w:val="TableParagraph"/>
              <w:jc w:val="both"/>
              <w:rPr>
                <w:sz w:val="28"/>
                <w:szCs w:val="28"/>
              </w:rPr>
            </w:pPr>
          </w:p>
        </w:tc>
        <w:tc>
          <w:tcPr>
            <w:tcW w:w="3119" w:type="dxa"/>
          </w:tcPr>
          <w:p w14:paraId="2C6517D5" w14:textId="77777777" w:rsidR="007812C9" w:rsidRPr="00E3335C" w:rsidRDefault="007812C9" w:rsidP="00E94A2E">
            <w:pPr>
              <w:pStyle w:val="TableParagraph"/>
              <w:jc w:val="both"/>
              <w:rPr>
                <w:i/>
                <w:sz w:val="28"/>
                <w:szCs w:val="28"/>
              </w:rPr>
            </w:pPr>
            <w:proofErr w:type="spellStart"/>
            <w:r w:rsidRPr="00E3335C">
              <w:rPr>
                <w:i/>
                <w:sz w:val="28"/>
                <w:szCs w:val="28"/>
              </w:rPr>
              <w:t>Тестовый</w:t>
            </w:r>
            <w:proofErr w:type="spellEnd"/>
            <w:r w:rsidRPr="00E3335C">
              <w:rPr>
                <w:i/>
                <w:sz w:val="28"/>
                <w:szCs w:val="28"/>
              </w:rPr>
              <w:t xml:space="preserve"> </w:t>
            </w:r>
            <w:proofErr w:type="spellStart"/>
            <w:r w:rsidRPr="00E3335C">
              <w:rPr>
                <w:i/>
                <w:sz w:val="28"/>
                <w:szCs w:val="28"/>
              </w:rPr>
              <w:t>контроль</w:t>
            </w:r>
            <w:proofErr w:type="spellEnd"/>
          </w:p>
        </w:tc>
      </w:tr>
      <w:tr w:rsidR="007812C9" w:rsidRPr="00E3335C" w14:paraId="3DB65E12" w14:textId="77777777" w:rsidTr="007D4AF8">
        <w:trPr>
          <w:trHeight w:val="321"/>
        </w:trPr>
        <w:tc>
          <w:tcPr>
            <w:tcW w:w="662" w:type="dxa"/>
          </w:tcPr>
          <w:p w14:paraId="4133CC97" w14:textId="77777777" w:rsidR="007812C9" w:rsidRPr="00E3335C" w:rsidRDefault="007812C9" w:rsidP="00E94A2E">
            <w:pPr>
              <w:pStyle w:val="TableParagraph"/>
              <w:jc w:val="both"/>
              <w:rPr>
                <w:sz w:val="28"/>
                <w:szCs w:val="28"/>
              </w:rPr>
            </w:pPr>
            <w:r w:rsidRPr="00E3335C">
              <w:rPr>
                <w:sz w:val="28"/>
                <w:szCs w:val="28"/>
              </w:rPr>
              <w:t>6.</w:t>
            </w:r>
          </w:p>
        </w:tc>
        <w:tc>
          <w:tcPr>
            <w:tcW w:w="4475" w:type="dxa"/>
          </w:tcPr>
          <w:p w14:paraId="7B3CA2FB" w14:textId="77777777" w:rsidR="007812C9" w:rsidRPr="00E3335C" w:rsidRDefault="007812C9" w:rsidP="00E94A2E">
            <w:pPr>
              <w:pStyle w:val="TableParagraph"/>
              <w:jc w:val="both"/>
              <w:rPr>
                <w:sz w:val="28"/>
                <w:szCs w:val="28"/>
              </w:rPr>
            </w:pPr>
            <w:proofErr w:type="spellStart"/>
            <w:r w:rsidRPr="00E3335C">
              <w:rPr>
                <w:sz w:val="28"/>
                <w:szCs w:val="28"/>
              </w:rPr>
              <w:t>Подведение</w:t>
            </w:r>
            <w:proofErr w:type="spellEnd"/>
            <w:r w:rsidRPr="00E3335C">
              <w:rPr>
                <w:sz w:val="28"/>
                <w:szCs w:val="28"/>
              </w:rPr>
              <w:t xml:space="preserve"> </w:t>
            </w:r>
            <w:proofErr w:type="spellStart"/>
            <w:r w:rsidRPr="00E3335C">
              <w:rPr>
                <w:sz w:val="28"/>
                <w:szCs w:val="28"/>
              </w:rPr>
              <w:t>итогов</w:t>
            </w:r>
            <w:proofErr w:type="spellEnd"/>
            <w:r w:rsidRPr="00E3335C">
              <w:rPr>
                <w:sz w:val="28"/>
                <w:szCs w:val="28"/>
              </w:rPr>
              <w:t>.</w:t>
            </w:r>
          </w:p>
        </w:tc>
        <w:tc>
          <w:tcPr>
            <w:tcW w:w="992" w:type="dxa"/>
          </w:tcPr>
          <w:p w14:paraId="60456720" w14:textId="77777777" w:rsidR="007812C9" w:rsidRPr="00E3335C" w:rsidRDefault="007812C9" w:rsidP="00E94A2E">
            <w:pPr>
              <w:pStyle w:val="TableParagraph"/>
              <w:jc w:val="both"/>
              <w:rPr>
                <w:sz w:val="28"/>
                <w:szCs w:val="28"/>
              </w:rPr>
            </w:pPr>
          </w:p>
        </w:tc>
        <w:tc>
          <w:tcPr>
            <w:tcW w:w="3119" w:type="dxa"/>
          </w:tcPr>
          <w:p w14:paraId="61921ED9" w14:textId="77777777" w:rsidR="007812C9" w:rsidRPr="00E3335C" w:rsidRDefault="007812C9" w:rsidP="00E94A2E">
            <w:pPr>
              <w:pStyle w:val="TableParagraph"/>
              <w:jc w:val="both"/>
              <w:rPr>
                <w:sz w:val="28"/>
                <w:szCs w:val="28"/>
              </w:rPr>
            </w:pPr>
          </w:p>
        </w:tc>
      </w:tr>
    </w:tbl>
    <w:p w14:paraId="1843C051" w14:textId="77777777" w:rsidR="007812C9" w:rsidRPr="00E3335C" w:rsidRDefault="007812C9" w:rsidP="00E94A2E">
      <w:pPr>
        <w:jc w:val="both"/>
        <w:rPr>
          <w:sz w:val="28"/>
          <w:szCs w:val="28"/>
        </w:rPr>
      </w:pPr>
    </w:p>
    <w:p w14:paraId="7A35ACDA" w14:textId="77777777" w:rsidR="007812C9" w:rsidRPr="00E3335C" w:rsidRDefault="007812C9" w:rsidP="00E3335C">
      <w:pPr>
        <w:pStyle w:val="a5"/>
        <w:numPr>
          <w:ilvl w:val="1"/>
          <w:numId w:val="36"/>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Задания для оценки исходного уровня знаний (вопросы для фронтального опроса, вопросы закрытого</w:t>
      </w:r>
      <w:r w:rsidRPr="00E3335C">
        <w:rPr>
          <w:rFonts w:ascii="Times New Roman" w:hAnsi="Times New Roman"/>
          <w:spacing w:val="-3"/>
          <w:sz w:val="28"/>
          <w:szCs w:val="28"/>
        </w:rPr>
        <w:t xml:space="preserve"> </w:t>
      </w:r>
      <w:r w:rsidRPr="00E3335C">
        <w:rPr>
          <w:rFonts w:ascii="Times New Roman" w:hAnsi="Times New Roman"/>
          <w:sz w:val="28"/>
          <w:szCs w:val="28"/>
        </w:rPr>
        <w:t>типа).</w:t>
      </w:r>
    </w:p>
    <w:p w14:paraId="783527B2" w14:textId="77777777" w:rsidR="007812C9" w:rsidRPr="00E3335C" w:rsidRDefault="007812C9" w:rsidP="00E3335C">
      <w:pPr>
        <w:pStyle w:val="a5"/>
        <w:numPr>
          <w:ilvl w:val="1"/>
          <w:numId w:val="36"/>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Задания для закрепления знаний и отработки умений у</w:t>
      </w:r>
      <w:r w:rsidRPr="00E3335C">
        <w:rPr>
          <w:rFonts w:ascii="Times New Roman" w:hAnsi="Times New Roman"/>
          <w:spacing w:val="-3"/>
          <w:sz w:val="28"/>
          <w:szCs w:val="28"/>
        </w:rPr>
        <w:t xml:space="preserve"> </w:t>
      </w:r>
      <w:r w:rsidRPr="00E3335C">
        <w:rPr>
          <w:rFonts w:ascii="Times New Roman" w:hAnsi="Times New Roman"/>
          <w:sz w:val="28"/>
          <w:szCs w:val="28"/>
        </w:rPr>
        <w:t>пациента.</w:t>
      </w:r>
    </w:p>
    <w:p w14:paraId="2A40C549" w14:textId="77777777" w:rsidR="007812C9" w:rsidRPr="00E3335C" w:rsidRDefault="007812C9" w:rsidP="00E3335C">
      <w:pPr>
        <w:ind w:firstLine="709"/>
        <w:jc w:val="both"/>
        <w:rPr>
          <w:i/>
          <w:sz w:val="28"/>
          <w:szCs w:val="28"/>
        </w:rPr>
      </w:pPr>
      <w:r w:rsidRPr="00E3335C">
        <w:rPr>
          <w:i/>
          <w:sz w:val="28"/>
          <w:szCs w:val="28"/>
        </w:rPr>
        <w:t>Примеры:</w:t>
      </w:r>
    </w:p>
    <w:p w14:paraId="11DD5179" w14:textId="77777777" w:rsidR="007812C9" w:rsidRPr="00E3335C" w:rsidRDefault="007812C9" w:rsidP="00E3335C">
      <w:pPr>
        <w:pStyle w:val="a5"/>
        <w:tabs>
          <w:tab w:val="left" w:pos="1636"/>
        </w:tabs>
        <w:ind w:left="0" w:firstLine="709"/>
        <w:rPr>
          <w:rFonts w:ascii="Times New Roman" w:hAnsi="Times New Roman"/>
          <w:b/>
          <w:i/>
          <w:sz w:val="28"/>
          <w:szCs w:val="28"/>
        </w:rPr>
      </w:pPr>
      <w:r w:rsidRPr="00E3335C">
        <w:rPr>
          <w:rFonts w:ascii="Times New Roman" w:hAnsi="Times New Roman"/>
          <w:b/>
          <w:i/>
          <w:sz w:val="28"/>
          <w:szCs w:val="28"/>
        </w:rPr>
        <w:t>Отработка на практике пациентами и клиентами специалистов фармацевтического профиля:</w:t>
      </w:r>
    </w:p>
    <w:p w14:paraId="728B3B29" w14:textId="77777777" w:rsidR="007812C9" w:rsidRPr="00E3335C" w:rsidRDefault="007812C9" w:rsidP="00E3335C">
      <w:pPr>
        <w:pStyle w:val="a5"/>
        <w:numPr>
          <w:ilvl w:val="0"/>
          <w:numId w:val="37"/>
        </w:numPr>
        <w:tabs>
          <w:tab w:val="left" w:pos="1636"/>
        </w:tabs>
        <w:adjustRightInd/>
        <w:ind w:left="0" w:firstLine="709"/>
        <w:contextualSpacing w:val="0"/>
        <w:rPr>
          <w:rFonts w:ascii="Times New Roman" w:hAnsi="Times New Roman"/>
          <w:i/>
          <w:sz w:val="28"/>
          <w:szCs w:val="28"/>
        </w:rPr>
      </w:pPr>
      <w:r w:rsidRPr="00E3335C">
        <w:rPr>
          <w:rFonts w:ascii="Times New Roman" w:hAnsi="Times New Roman"/>
          <w:i/>
          <w:sz w:val="28"/>
          <w:szCs w:val="28"/>
        </w:rPr>
        <w:t>– пеленание ребенка, измерение артериального давления, алгоритма пользования индивидуальным</w:t>
      </w:r>
      <w:r w:rsidRPr="00E3335C">
        <w:rPr>
          <w:rFonts w:ascii="Times New Roman" w:hAnsi="Times New Roman"/>
          <w:i/>
          <w:spacing w:val="5"/>
          <w:sz w:val="28"/>
          <w:szCs w:val="28"/>
        </w:rPr>
        <w:t xml:space="preserve"> </w:t>
      </w:r>
      <w:r w:rsidRPr="00E3335C">
        <w:rPr>
          <w:rFonts w:ascii="Times New Roman" w:hAnsi="Times New Roman"/>
          <w:i/>
          <w:sz w:val="28"/>
          <w:szCs w:val="28"/>
        </w:rPr>
        <w:t>ингалятором, другим оборудованием, которое возможно приобрести в аптеке;</w:t>
      </w:r>
    </w:p>
    <w:p w14:paraId="62699A8A" w14:textId="77777777" w:rsidR="007812C9" w:rsidRPr="00E3335C" w:rsidRDefault="007812C9" w:rsidP="00E3335C">
      <w:pPr>
        <w:pStyle w:val="a5"/>
        <w:numPr>
          <w:ilvl w:val="0"/>
          <w:numId w:val="37"/>
        </w:numPr>
        <w:tabs>
          <w:tab w:val="left" w:pos="1636"/>
        </w:tabs>
        <w:adjustRightInd/>
        <w:ind w:left="0" w:firstLine="709"/>
        <w:contextualSpacing w:val="0"/>
        <w:rPr>
          <w:rFonts w:ascii="Times New Roman" w:hAnsi="Times New Roman"/>
          <w:i/>
          <w:sz w:val="28"/>
          <w:szCs w:val="28"/>
        </w:rPr>
      </w:pPr>
      <w:r w:rsidRPr="00E3335C">
        <w:rPr>
          <w:rFonts w:ascii="Times New Roman" w:hAnsi="Times New Roman"/>
          <w:i/>
          <w:sz w:val="28"/>
          <w:szCs w:val="28"/>
        </w:rPr>
        <w:t>отработка через решение ситуационных задач оценки показателей сахара в крови, рацион питания, уровня физической нагрузки при данном заболевании и</w:t>
      </w:r>
      <w:r w:rsidRPr="00E3335C">
        <w:rPr>
          <w:rFonts w:ascii="Times New Roman" w:hAnsi="Times New Roman"/>
          <w:i/>
          <w:spacing w:val="-2"/>
          <w:sz w:val="28"/>
          <w:szCs w:val="28"/>
        </w:rPr>
        <w:t xml:space="preserve"> </w:t>
      </w:r>
      <w:r w:rsidRPr="00E3335C">
        <w:rPr>
          <w:rFonts w:ascii="Times New Roman" w:hAnsi="Times New Roman"/>
          <w:i/>
          <w:sz w:val="28"/>
          <w:szCs w:val="28"/>
        </w:rPr>
        <w:t>т.д.;</w:t>
      </w:r>
    </w:p>
    <w:p w14:paraId="085A89B6" w14:textId="77777777" w:rsidR="007812C9" w:rsidRPr="00E3335C" w:rsidRDefault="007812C9" w:rsidP="00E3335C">
      <w:pPr>
        <w:pStyle w:val="a5"/>
        <w:numPr>
          <w:ilvl w:val="0"/>
          <w:numId w:val="37"/>
        </w:numPr>
        <w:tabs>
          <w:tab w:val="left" w:pos="1636"/>
        </w:tabs>
        <w:adjustRightInd/>
        <w:ind w:left="0" w:firstLine="709"/>
        <w:contextualSpacing w:val="0"/>
        <w:rPr>
          <w:rFonts w:ascii="Times New Roman" w:hAnsi="Times New Roman"/>
          <w:i/>
          <w:sz w:val="28"/>
          <w:szCs w:val="28"/>
        </w:rPr>
      </w:pPr>
      <w:r w:rsidRPr="00E3335C">
        <w:rPr>
          <w:rFonts w:ascii="Times New Roman" w:hAnsi="Times New Roman"/>
          <w:i/>
          <w:sz w:val="28"/>
          <w:szCs w:val="28"/>
        </w:rPr>
        <w:t>отработка через решение проблемных ситуаций составление режима дня ребенка в определённом возрасте; или рациона питания в период обострения заболевания или в период ремиссии и</w:t>
      </w:r>
      <w:r w:rsidRPr="00E3335C">
        <w:rPr>
          <w:rFonts w:ascii="Times New Roman" w:hAnsi="Times New Roman"/>
          <w:i/>
          <w:spacing w:val="2"/>
          <w:sz w:val="28"/>
          <w:szCs w:val="28"/>
        </w:rPr>
        <w:t xml:space="preserve"> </w:t>
      </w:r>
      <w:r w:rsidRPr="00E3335C">
        <w:rPr>
          <w:rFonts w:ascii="Times New Roman" w:hAnsi="Times New Roman"/>
          <w:i/>
          <w:sz w:val="28"/>
          <w:szCs w:val="28"/>
        </w:rPr>
        <w:t>т.д.</w:t>
      </w:r>
    </w:p>
    <w:p w14:paraId="1461BBF9" w14:textId="77777777" w:rsidR="007812C9" w:rsidRPr="00E3335C" w:rsidRDefault="007812C9" w:rsidP="00E3335C">
      <w:pPr>
        <w:pStyle w:val="a5"/>
        <w:numPr>
          <w:ilvl w:val="1"/>
          <w:numId w:val="36"/>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lastRenderedPageBreak/>
        <w:t>Эталоны ответов на задания для закрепления знаний и отработки умений – могут быть представлены как эталоны, так и алгоритмы отработки</w:t>
      </w:r>
      <w:r w:rsidRPr="00E3335C">
        <w:rPr>
          <w:rFonts w:ascii="Times New Roman" w:hAnsi="Times New Roman"/>
          <w:spacing w:val="5"/>
          <w:sz w:val="28"/>
          <w:szCs w:val="28"/>
        </w:rPr>
        <w:t xml:space="preserve"> </w:t>
      </w:r>
      <w:r w:rsidRPr="00E3335C">
        <w:rPr>
          <w:rFonts w:ascii="Times New Roman" w:hAnsi="Times New Roman"/>
          <w:sz w:val="28"/>
          <w:szCs w:val="28"/>
        </w:rPr>
        <w:t>умений.</w:t>
      </w:r>
    </w:p>
    <w:p w14:paraId="0475036C" w14:textId="77777777" w:rsidR="007812C9" w:rsidRPr="00E3335C" w:rsidRDefault="007812C9" w:rsidP="00E3335C">
      <w:pPr>
        <w:pStyle w:val="a5"/>
        <w:numPr>
          <w:ilvl w:val="1"/>
          <w:numId w:val="36"/>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Тесты для оценки конечного уровня знаний участвующих в занятиях (от 5 до 10</w:t>
      </w:r>
      <w:r w:rsidRPr="00E3335C">
        <w:rPr>
          <w:rFonts w:ascii="Times New Roman" w:hAnsi="Times New Roman"/>
          <w:spacing w:val="-6"/>
          <w:sz w:val="28"/>
          <w:szCs w:val="28"/>
        </w:rPr>
        <w:t xml:space="preserve"> </w:t>
      </w:r>
      <w:r w:rsidRPr="00E3335C">
        <w:rPr>
          <w:rFonts w:ascii="Times New Roman" w:hAnsi="Times New Roman"/>
          <w:sz w:val="28"/>
          <w:szCs w:val="28"/>
        </w:rPr>
        <w:t>тестов).</w:t>
      </w:r>
    </w:p>
    <w:p w14:paraId="1810F00C" w14:textId="77777777" w:rsidR="007812C9" w:rsidRPr="00E3335C" w:rsidRDefault="007812C9" w:rsidP="00E3335C">
      <w:pPr>
        <w:pStyle w:val="a5"/>
        <w:numPr>
          <w:ilvl w:val="1"/>
          <w:numId w:val="36"/>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Эталон ответов на тесты для оценки конечного уровня</w:t>
      </w:r>
      <w:r w:rsidRPr="00E3335C">
        <w:rPr>
          <w:rFonts w:ascii="Times New Roman" w:hAnsi="Times New Roman"/>
          <w:spacing w:val="-11"/>
          <w:sz w:val="28"/>
          <w:szCs w:val="28"/>
        </w:rPr>
        <w:t xml:space="preserve"> </w:t>
      </w:r>
      <w:r w:rsidRPr="00E3335C">
        <w:rPr>
          <w:rFonts w:ascii="Times New Roman" w:hAnsi="Times New Roman"/>
          <w:sz w:val="28"/>
          <w:szCs w:val="28"/>
        </w:rPr>
        <w:t>знаний.</w:t>
      </w:r>
    </w:p>
    <w:p w14:paraId="5CD5BD78" w14:textId="77777777" w:rsidR="007812C9" w:rsidRPr="00E3335C" w:rsidRDefault="007812C9" w:rsidP="00E3335C">
      <w:pPr>
        <w:pStyle w:val="a5"/>
        <w:numPr>
          <w:ilvl w:val="1"/>
          <w:numId w:val="36"/>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Информационный блок для пациента (клиента) – предоставляется в виде основной информация объем 2-4страницы.</w:t>
      </w:r>
    </w:p>
    <w:p w14:paraId="0ED29EE1" w14:textId="77777777" w:rsidR="007812C9" w:rsidRPr="00E3335C" w:rsidRDefault="007812C9" w:rsidP="00E3335C">
      <w:pPr>
        <w:ind w:firstLine="709"/>
        <w:jc w:val="both"/>
        <w:rPr>
          <w:color w:val="000000"/>
          <w:sz w:val="28"/>
          <w:szCs w:val="28"/>
        </w:rPr>
      </w:pPr>
    </w:p>
    <w:p w14:paraId="4125E200" w14:textId="77777777" w:rsidR="00F87343" w:rsidRPr="00E3335C" w:rsidRDefault="00F87343" w:rsidP="00E3335C">
      <w:pPr>
        <w:ind w:firstLine="709"/>
        <w:jc w:val="both"/>
        <w:rPr>
          <w:b/>
          <w:color w:val="000000"/>
          <w:sz w:val="28"/>
          <w:szCs w:val="28"/>
        </w:rPr>
      </w:pPr>
    </w:p>
    <w:p w14:paraId="655BDFAE" w14:textId="77777777" w:rsidR="007E7400" w:rsidRPr="00E3335C" w:rsidRDefault="007E7400" w:rsidP="00E3335C">
      <w:pPr>
        <w:ind w:firstLine="709"/>
        <w:jc w:val="both"/>
        <w:rPr>
          <w:b/>
          <w:color w:val="000000"/>
          <w:sz w:val="28"/>
          <w:szCs w:val="28"/>
        </w:rPr>
      </w:pPr>
      <w:r w:rsidRPr="00E3335C">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14:paraId="10A11392" w14:textId="77777777" w:rsidR="000B1ACC" w:rsidRPr="00E3335C" w:rsidRDefault="000B1ACC" w:rsidP="00E3335C">
      <w:pPr>
        <w:ind w:firstLine="709"/>
        <w:jc w:val="both"/>
        <w:rPr>
          <w:b/>
          <w:color w:val="000000"/>
          <w:sz w:val="28"/>
          <w:szCs w:val="28"/>
        </w:rPr>
      </w:pPr>
    </w:p>
    <w:tbl>
      <w:tblPr>
        <w:tblStyle w:val="a3"/>
        <w:tblW w:w="9634" w:type="dxa"/>
        <w:tblLook w:val="04A0" w:firstRow="1" w:lastRow="0" w:firstColumn="1" w:lastColumn="0" w:noHBand="0" w:noVBand="1"/>
      </w:tblPr>
      <w:tblGrid>
        <w:gridCol w:w="3588"/>
        <w:gridCol w:w="6046"/>
      </w:tblGrid>
      <w:tr w:rsidR="007E7400" w:rsidRPr="00E3335C" w14:paraId="76DF93F6" w14:textId="77777777" w:rsidTr="00095949">
        <w:tc>
          <w:tcPr>
            <w:tcW w:w="3588" w:type="dxa"/>
          </w:tcPr>
          <w:p w14:paraId="0E787719" w14:textId="77777777" w:rsidR="007E7400" w:rsidRPr="00E3335C" w:rsidRDefault="007E7400" w:rsidP="00E3335C">
            <w:pPr>
              <w:ind w:firstLine="709"/>
              <w:jc w:val="both"/>
              <w:rPr>
                <w:b/>
                <w:color w:val="000000"/>
                <w:sz w:val="28"/>
                <w:szCs w:val="28"/>
              </w:rPr>
            </w:pPr>
            <w:r w:rsidRPr="00E3335C">
              <w:rPr>
                <w:b/>
                <w:color w:val="000000"/>
                <w:sz w:val="28"/>
                <w:szCs w:val="28"/>
              </w:rPr>
              <w:t xml:space="preserve">Форма контроля </w:t>
            </w:r>
          </w:p>
        </w:tc>
        <w:tc>
          <w:tcPr>
            <w:tcW w:w="6046" w:type="dxa"/>
          </w:tcPr>
          <w:p w14:paraId="3E7DB041" w14:textId="77777777" w:rsidR="007E7400" w:rsidRPr="00E3335C" w:rsidRDefault="007E7400" w:rsidP="00E3335C">
            <w:pPr>
              <w:ind w:firstLine="709"/>
              <w:jc w:val="both"/>
              <w:rPr>
                <w:b/>
                <w:color w:val="000000"/>
                <w:sz w:val="28"/>
                <w:szCs w:val="28"/>
              </w:rPr>
            </w:pPr>
            <w:r w:rsidRPr="00E3335C">
              <w:rPr>
                <w:b/>
                <w:color w:val="000000"/>
                <w:sz w:val="28"/>
                <w:szCs w:val="28"/>
              </w:rPr>
              <w:t>Критерии оценивания</w:t>
            </w:r>
          </w:p>
        </w:tc>
      </w:tr>
      <w:tr w:rsidR="007E7400" w:rsidRPr="00E3335C" w14:paraId="42E8CABC" w14:textId="77777777" w:rsidTr="00095949">
        <w:tc>
          <w:tcPr>
            <w:tcW w:w="3588" w:type="dxa"/>
            <w:vMerge w:val="restart"/>
          </w:tcPr>
          <w:p w14:paraId="7A3C4936" w14:textId="77777777" w:rsidR="007E7400" w:rsidRPr="00E3335C" w:rsidRDefault="00E723A9" w:rsidP="00E3335C">
            <w:pPr>
              <w:ind w:firstLine="709"/>
              <w:jc w:val="both"/>
              <w:rPr>
                <w:b/>
                <w:color w:val="000000"/>
                <w:sz w:val="28"/>
                <w:szCs w:val="28"/>
              </w:rPr>
            </w:pPr>
            <w:r w:rsidRPr="00E3335C">
              <w:rPr>
                <w:b/>
                <w:color w:val="000000"/>
                <w:sz w:val="28"/>
                <w:szCs w:val="28"/>
              </w:rPr>
              <w:t>У</w:t>
            </w:r>
            <w:r w:rsidR="00782430" w:rsidRPr="00E3335C">
              <w:rPr>
                <w:b/>
                <w:color w:val="000000"/>
                <w:sz w:val="28"/>
                <w:szCs w:val="28"/>
              </w:rPr>
              <w:t>стный</w:t>
            </w:r>
            <w:r w:rsidRPr="00E3335C">
              <w:rPr>
                <w:b/>
                <w:color w:val="000000"/>
                <w:sz w:val="28"/>
                <w:szCs w:val="28"/>
              </w:rPr>
              <w:t>/письменный</w:t>
            </w:r>
            <w:r w:rsidR="00782430" w:rsidRPr="00E3335C">
              <w:rPr>
                <w:b/>
                <w:color w:val="000000"/>
                <w:sz w:val="28"/>
                <w:szCs w:val="28"/>
              </w:rPr>
              <w:t xml:space="preserve"> опрос</w:t>
            </w:r>
            <w:r w:rsidR="00E75266" w:rsidRPr="00E3335C">
              <w:rPr>
                <w:b/>
                <w:color w:val="000000"/>
                <w:sz w:val="28"/>
                <w:szCs w:val="28"/>
              </w:rPr>
              <w:t>/доклад</w:t>
            </w:r>
            <w:r w:rsidRPr="00E3335C">
              <w:rPr>
                <w:b/>
                <w:color w:val="000000"/>
                <w:sz w:val="28"/>
                <w:szCs w:val="28"/>
              </w:rPr>
              <w:t xml:space="preserve"> </w:t>
            </w:r>
          </w:p>
          <w:p w14:paraId="75D19EC4" w14:textId="77777777" w:rsidR="007E7400" w:rsidRPr="00E3335C" w:rsidRDefault="007E7400" w:rsidP="00E3335C">
            <w:pPr>
              <w:ind w:firstLine="709"/>
              <w:jc w:val="both"/>
              <w:rPr>
                <w:b/>
                <w:color w:val="000000"/>
                <w:sz w:val="28"/>
                <w:szCs w:val="28"/>
              </w:rPr>
            </w:pPr>
          </w:p>
          <w:p w14:paraId="05C4B2AD" w14:textId="77777777" w:rsidR="007E7400" w:rsidRPr="00E3335C" w:rsidRDefault="007E7400" w:rsidP="00E3335C">
            <w:pPr>
              <w:ind w:firstLine="709"/>
              <w:jc w:val="both"/>
              <w:rPr>
                <w:b/>
                <w:color w:val="000000"/>
                <w:sz w:val="28"/>
                <w:szCs w:val="28"/>
              </w:rPr>
            </w:pPr>
          </w:p>
        </w:tc>
        <w:tc>
          <w:tcPr>
            <w:tcW w:w="6046" w:type="dxa"/>
          </w:tcPr>
          <w:p w14:paraId="660758DC" w14:textId="77777777" w:rsidR="007E7400" w:rsidRPr="00E3335C" w:rsidRDefault="00782430" w:rsidP="00E3335C">
            <w:pPr>
              <w:ind w:firstLine="709"/>
              <w:jc w:val="both"/>
              <w:rPr>
                <w:b/>
                <w:color w:val="000000"/>
                <w:sz w:val="28"/>
                <w:szCs w:val="28"/>
              </w:rPr>
            </w:pPr>
            <w:r w:rsidRPr="00E3335C">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E3335C" w14:paraId="1CF29732" w14:textId="77777777" w:rsidTr="00095949">
        <w:tc>
          <w:tcPr>
            <w:tcW w:w="3588" w:type="dxa"/>
            <w:vMerge/>
          </w:tcPr>
          <w:p w14:paraId="77B66DD4" w14:textId="77777777" w:rsidR="007E7400" w:rsidRPr="00E3335C" w:rsidRDefault="007E7400" w:rsidP="00E3335C">
            <w:pPr>
              <w:ind w:firstLine="709"/>
              <w:jc w:val="both"/>
              <w:rPr>
                <w:b/>
                <w:color w:val="000000"/>
                <w:sz w:val="28"/>
                <w:szCs w:val="28"/>
              </w:rPr>
            </w:pPr>
          </w:p>
        </w:tc>
        <w:tc>
          <w:tcPr>
            <w:tcW w:w="6046" w:type="dxa"/>
            <w:shd w:val="clear" w:color="auto" w:fill="auto"/>
          </w:tcPr>
          <w:p w14:paraId="2CA04E8F" w14:textId="77777777" w:rsidR="007E7400" w:rsidRPr="00E3335C" w:rsidRDefault="00782430" w:rsidP="00E3335C">
            <w:pPr>
              <w:ind w:firstLine="709"/>
              <w:jc w:val="both"/>
              <w:rPr>
                <w:color w:val="000000"/>
                <w:sz w:val="28"/>
                <w:szCs w:val="28"/>
              </w:rPr>
            </w:pPr>
            <w:r w:rsidRPr="00E3335C">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E3335C" w14:paraId="55728EB3" w14:textId="77777777" w:rsidTr="00095949">
        <w:tc>
          <w:tcPr>
            <w:tcW w:w="3588" w:type="dxa"/>
            <w:vMerge/>
          </w:tcPr>
          <w:p w14:paraId="219F2B70" w14:textId="77777777" w:rsidR="007E7400" w:rsidRPr="00E3335C" w:rsidRDefault="007E7400" w:rsidP="00E3335C">
            <w:pPr>
              <w:ind w:firstLine="709"/>
              <w:jc w:val="both"/>
              <w:rPr>
                <w:b/>
                <w:color w:val="000000"/>
                <w:sz w:val="28"/>
                <w:szCs w:val="28"/>
              </w:rPr>
            </w:pPr>
          </w:p>
        </w:tc>
        <w:tc>
          <w:tcPr>
            <w:tcW w:w="6046" w:type="dxa"/>
          </w:tcPr>
          <w:p w14:paraId="72522C18" w14:textId="77777777" w:rsidR="007E7400" w:rsidRPr="00E3335C" w:rsidRDefault="00782430" w:rsidP="00E3335C">
            <w:pPr>
              <w:ind w:firstLine="709"/>
              <w:jc w:val="both"/>
              <w:rPr>
                <w:color w:val="000000"/>
                <w:sz w:val="28"/>
                <w:szCs w:val="28"/>
              </w:rPr>
            </w:pPr>
            <w:r w:rsidRPr="00E3335C">
              <w:rPr>
                <w:color w:val="000000"/>
                <w:sz w:val="28"/>
                <w:szCs w:val="28"/>
              </w:rPr>
              <w:t xml:space="preserve">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w:t>
            </w:r>
            <w:r w:rsidRPr="00E3335C">
              <w:rPr>
                <w:color w:val="000000"/>
                <w:sz w:val="28"/>
                <w:szCs w:val="28"/>
              </w:rPr>
              <w:lastRenderedPageBreak/>
              <w:t>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E3335C" w14:paraId="42888361" w14:textId="77777777" w:rsidTr="00095949">
        <w:tc>
          <w:tcPr>
            <w:tcW w:w="3588" w:type="dxa"/>
            <w:vMerge/>
          </w:tcPr>
          <w:p w14:paraId="26D95E24" w14:textId="77777777" w:rsidR="007E7400" w:rsidRPr="00E3335C" w:rsidRDefault="007E7400" w:rsidP="00E3335C">
            <w:pPr>
              <w:ind w:firstLine="709"/>
              <w:jc w:val="both"/>
              <w:rPr>
                <w:b/>
                <w:color w:val="000000"/>
                <w:sz w:val="28"/>
                <w:szCs w:val="28"/>
              </w:rPr>
            </w:pPr>
          </w:p>
        </w:tc>
        <w:tc>
          <w:tcPr>
            <w:tcW w:w="6046" w:type="dxa"/>
          </w:tcPr>
          <w:p w14:paraId="7BFD613E" w14:textId="77777777" w:rsidR="007E7400" w:rsidRPr="00E3335C" w:rsidRDefault="00782430" w:rsidP="00E3335C">
            <w:pPr>
              <w:ind w:firstLine="709"/>
              <w:jc w:val="both"/>
              <w:rPr>
                <w:color w:val="000000"/>
                <w:sz w:val="28"/>
                <w:szCs w:val="28"/>
              </w:rPr>
            </w:pPr>
            <w:r w:rsidRPr="00E3335C">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16316" w:rsidRPr="00E3335C" w14:paraId="2782785A" w14:textId="77777777" w:rsidTr="00095949">
        <w:tc>
          <w:tcPr>
            <w:tcW w:w="3588" w:type="dxa"/>
            <w:vMerge w:val="restart"/>
          </w:tcPr>
          <w:p w14:paraId="0A2503D2" w14:textId="77777777" w:rsidR="00716316" w:rsidRPr="00E3335C" w:rsidRDefault="00716316" w:rsidP="00E3335C">
            <w:pPr>
              <w:ind w:firstLine="709"/>
              <w:jc w:val="both"/>
              <w:rPr>
                <w:b/>
                <w:color w:val="000000"/>
                <w:sz w:val="28"/>
                <w:szCs w:val="28"/>
              </w:rPr>
            </w:pPr>
            <w:r w:rsidRPr="00E3335C">
              <w:rPr>
                <w:b/>
                <w:color w:val="000000"/>
                <w:sz w:val="28"/>
                <w:szCs w:val="28"/>
              </w:rPr>
              <w:t>Собеседование</w:t>
            </w:r>
          </w:p>
          <w:p w14:paraId="49105220" w14:textId="77777777" w:rsidR="00716316" w:rsidRPr="00E3335C" w:rsidRDefault="00716316" w:rsidP="00E3335C">
            <w:pPr>
              <w:ind w:firstLine="709"/>
              <w:jc w:val="both"/>
              <w:rPr>
                <w:b/>
                <w:color w:val="000000"/>
                <w:sz w:val="28"/>
                <w:szCs w:val="28"/>
              </w:rPr>
            </w:pPr>
          </w:p>
        </w:tc>
        <w:tc>
          <w:tcPr>
            <w:tcW w:w="6046" w:type="dxa"/>
          </w:tcPr>
          <w:p w14:paraId="122B705E" w14:textId="77777777" w:rsidR="00716316" w:rsidRPr="00E3335C" w:rsidRDefault="00716316" w:rsidP="00E3335C">
            <w:pPr>
              <w:ind w:firstLine="709"/>
              <w:jc w:val="both"/>
              <w:rPr>
                <w:b/>
                <w:color w:val="000000"/>
                <w:sz w:val="28"/>
                <w:szCs w:val="28"/>
              </w:rPr>
            </w:pPr>
            <w:r w:rsidRPr="00E3335C">
              <w:rPr>
                <w:color w:val="000000"/>
                <w:sz w:val="28"/>
                <w:szCs w:val="28"/>
              </w:rPr>
              <w:t>Оценка «ОТЛИЧНО» выставляется</w:t>
            </w:r>
            <w:r w:rsidR="00E94A2E">
              <w:rPr>
                <w:color w:val="000000"/>
                <w:sz w:val="28"/>
                <w:szCs w:val="28"/>
              </w:rPr>
              <w:t>,</w:t>
            </w:r>
            <w:r w:rsidRPr="00E3335C">
              <w:rPr>
                <w:color w:val="000000"/>
                <w:sz w:val="28"/>
                <w:szCs w:val="28"/>
              </w:rPr>
              <w:t xml:space="preserve">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716316" w:rsidRPr="00E3335C" w14:paraId="118D4848" w14:textId="77777777" w:rsidTr="00095949">
        <w:tc>
          <w:tcPr>
            <w:tcW w:w="0" w:type="auto"/>
            <w:vMerge/>
            <w:hideMark/>
          </w:tcPr>
          <w:p w14:paraId="534FE2FF" w14:textId="77777777" w:rsidR="00716316" w:rsidRPr="00E3335C" w:rsidRDefault="00716316" w:rsidP="00E3335C">
            <w:pPr>
              <w:ind w:firstLine="709"/>
              <w:jc w:val="both"/>
              <w:rPr>
                <w:b/>
                <w:color w:val="000000"/>
                <w:sz w:val="28"/>
                <w:szCs w:val="28"/>
              </w:rPr>
            </w:pPr>
          </w:p>
        </w:tc>
        <w:tc>
          <w:tcPr>
            <w:tcW w:w="6046" w:type="dxa"/>
          </w:tcPr>
          <w:p w14:paraId="3AC4235C" w14:textId="77777777" w:rsidR="00716316" w:rsidRPr="00E3335C" w:rsidRDefault="00716316" w:rsidP="00E3335C">
            <w:pPr>
              <w:ind w:firstLine="709"/>
              <w:jc w:val="both"/>
              <w:rPr>
                <w:b/>
                <w:color w:val="000000"/>
                <w:sz w:val="28"/>
                <w:szCs w:val="28"/>
              </w:rPr>
            </w:pPr>
            <w:r w:rsidRPr="00E3335C">
              <w:rPr>
                <w:color w:val="000000"/>
                <w:sz w:val="28"/>
                <w:szCs w:val="28"/>
              </w:rPr>
              <w:t xml:space="preserve"> Оценка «ХОРОШО» выставляется</w:t>
            </w:r>
            <w:r w:rsidR="00E94A2E">
              <w:rPr>
                <w:color w:val="000000"/>
                <w:sz w:val="28"/>
                <w:szCs w:val="28"/>
              </w:rPr>
              <w:t>,</w:t>
            </w:r>
            <w:r w:rsidRPr="00E3335C">
              <w:rPr>
                <w:color w:val="000000"/>
                <w:sz w:val="28"/>
                <w:szCs w:val="28"/>
              </w:rPr>
              <w:t xml:space="preserve">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716316" w:rsidRPr="00E3335C" w14:paraId="0E222653" w14:textId="77777777" w:rsidTr="00095949">
        <w:tc>
          <w:tcPr>
            <w:tcW w:w="0" w:type="auto"/>
            <w:vMerge/>
            <w:hideMark/>
          </w:tcPr>
          <w:p w14:paraId="741AAD0C" w14:textId="77777777" w:rsidR="00716316" w:rsidRPr="00E3335C" w:rsidRDefault="00716316" w:rsidP="00E3335C">
            <w:pPr>
              <w:ind w:firstLine="709"/>
              <w:jc w:val="both"/>
              <w:rPr>
                <w:b/>
                <w:color w:val="000000"/>
                <w:sz w:val="28"/>
                <w:szCs w:val="28"/>
              </w:rPr>
            </w:pPr>
          </w:p>
        </w:tc>
        <w:tc>
          <w:tcPr>
            <w:tcW w:w="6046" w:type="dxa"/>
          </w:tcPr>
          <w:p w14:paraId="3E6D9CB8" w14:textId="77777777" w:rsidR="00716316" w:rsidRPr="00E3335C" w:rsidRDefault="00716316" w:rsidP="00E3335C">
            <w:pPr>
              <w:ind w:firstLine="709"/>
              <w:jc w:val="both"/>
              <w:rPr>
                <w:color w:val="000000"/>
                <w:sz w:val="28"/>
                <w:szCs w:val="28"/>
              </w:rPr>
            </w:pPr>
            <w:r w:rsidRPr="00E3335C">
              <w:rPr>
                <w:color w:val="000000"/>
                <w:sz w:val="28"/>
                <w:szCs w:val="28"/>
              </w:rPr>
              <w:t>Оценка «УДОВЛЕТВОРИТЕЛЬНО» выставляется</w:t>
            </w:r>
            <w:r w:rsidR="00E94A2E">
              <w:rPr>
                <w:color w:val="000000"/>
                <w:sz w:val="28"/>
                <w:szCs w:val="28"/>
              </w:rPr>
              <w:t>,</w:t>
            </w:r>
            <w:r w:rsidRPr="00E3335C">
              <w:rPr>
                <w:color w:val="000000"/>
                <w:sz w:val="28"/>
                <w:szCs w:val="28"/>
              </w:rPr>
              <w:t xml:space="preserve"> если обучающийся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716316" w:rsidRPr="00E3335C" w14:paraId="249E73EC" w14:textId="77777777" w:rsidTr="00095949">
        <w:tc>
          <w:tcPr>
            <w:tcW w:w="0" w:type="auto"/>
            <w:vMerge/>
            <w:hideMark/>
          </w:tcPr>
          <w:p w14:paraId="4F24EBB5" w14:textId="77777777" w:rsidR="00716316" w:rsidRPr="00E3335C" w:rsidRDefault="00716316" w:rsidP="00E3335C">
            <w:pPr>
              <w:ind w:firstLine="709"/>
              <w:jc w:val="both"/>
              <w:rPr>
                <w:b/>
                <w:color w:val="000000"/>
                <w:sz w:val="28"/>
                <w:szCs w:val="28"/>
              </w:rPr>
            </w:pPr>
          </w:p>
        </w:tc>
        <w:tc>
          <w:tcPr>
            <w:tcW w:w="6046" w:type="dxa"/>
          </w:tcPr>
          <w:p w14:paraId="56736960" w14:textId="77777777" w:rsidR="00716316" w:rsidRPr="00E3335C" w:rsidRDefault="00716316" w:rsidP="00E3335C">
            <w:pPr>
              <w:ind w:firstLine="709"/>
              <w:jc w:val="both"/>
              <w:rPr>
                <w:color w:val="000000"/>
                <w:sz w:val="28"/>
                <w:szCs w:val="28"/>
              </w:rPr>
            </w:pPr>
            <w:r w:rsidRPr="00E3335C">
              <w:rPr>
                <w:color w:val="000000"/>
                <w:sz w:val="28"/>
                <w:szCs w:val="28"/>
              </w:rPr>
              <w:t>Оценка «НЕУДОВЛЕТВОРИТЕЛЬНО» выставляется</w:t>
            </w:r>
            <w:r w:rsidR="00E94A2E">
              <w:rPr>
                <w:color w:val="000000"/>
                <w:sz w:val="28"/>
                <w:szCs w:val="28"/>
              </w:rPr>
              <w:t>,</w:t>
            </w:r>
            <w:r w:rsidRPr="00E3335C">
              <w:rPr>
                <w:color w:val="000000"/>
                <w:sz w:val="28"/>
                <w:szCs w:val="28"/>
              </w:rPr>
              <w:t xml:space="preserve"> если обучающийся плохо понимает суть обсуждаемой темы, не способен логично и аргументировано участвовать в обсуждении.</w:t>
            </w:r>
          </w:p>
        </w:tc>
      </w:tr>
      <w:tr w:rsidR="00716316" w:rsidRPr="00E3335C" w14:paraId="08E13D73" w14:textId="77777777" w:rsidTr="00095949">
        <w:tc>
          <w:tcPr>
            <w:tcW w:w="3588" w:type="dxa"/>
            <w:vMerge w:val="restart"/>
          </w:tcPr>
          <w:p w14:paraId="6DD1FBB9" w14:textId="77777777" w:rsidR="00716316" w:rsidRPr="00E3335C" w:rsidRDefault="00716316" w:rsidP="00E3335C">
            <w:pPr>
              <w:ind w:firstLine="709"/>
              <w:jc w:val="both"/>
              <w:rPr>
                <w:b/>
                <w:sz w:val="28"/>
                <w:szCs w:val="28"/>
              </w:rPr>
            </w:pPr>
            <w:r w:rsidRPr="00E3335C">
              <w:rPr>
                <w:b/>
                <w:sz w:val="28"/>
                <w:szCs w:val="28"/>
              </w:rPr>
              <w:t>проверка</w:t>
            </w:r>
            <w:r w:rsidR="00E94A2E">
              <w:rPr>
                <w:b/>
                <w:sz w:val="28"/>
                <w:szCs w:val="28"/>
              </w:rPr>
              <w:t xml:space="preserve"> практических навыков</w:t>
            </w:r>
            <w:r w:rsidRPr="00E3335C">
              <w:rPr>
                <w:b/>
                <w:sz w:val="28"/>
                <w:szCs w:val="28"/>
              </w:rPr>
              <w:t xml:space="preserve">: </w:t>
            </w:r>
            <w:r w:rsidRPr="00E3335C">
              <w:rPr>
                <w:b/>
                <w:color w:val="000000"/>
                <w:sz w:val="28"/>
                <w:szCs w:val="28"/>
              </w:rPr>
              <w:t>составление плана профилактического или учебного занятия</w:t>
            </w:r>
          </w:p>
        </w:tc>
        <w:tc>
          <w:tcPr>
            <w:tcW w:w="6046" w:type="dxa"/>
          </w:tcPr>
          <w:p w14:paraId="2BB2E3FD" w14:textId="77777777" w:rsidR="00716316" w:rsidRPr="00E3335C" w:rsidRDefault="00716316" w:rsidP="00E3335C">
            <w:pPr>
              <w:pStyle w:val="a4"/>
              <w:spacing w:before="0" w:beforeAutospacing="0" w:after="0" w:afterAutospacing="0"/>
              <w:ind w:firstLine="709"/>
              <w:rPr>
                <w:rFonts w:ascii="Times New Roman" w:hAnsi="Times New Roman"/>
                <w:color w:val="000000"/>
                <w:sz w:val="28"/>
                <w:szCs w:val="28"/>
              </w:rPr>
            </w:pPr>
            <w:r w:rsidRPr="00E3335C">
              <w:rPr>
                <w:rFonts w:ascii="Times New Roman" w:hAnsi="Times New Roman"/>
                <w:color w:val="000000"/>
                <w:sz w:val="28"/>
                <w:szCs w:val="28"/>
              </w:rPr>
              <w:t>Оценка «ОТЛИЧНО» выставляется, если степень детализации плана высокая, позволяющая увидеть понятийно-категориальный аппарат исследуемой темы и логические связи между понятиями и фактами; оригинальность оформления.</w:t>
            </w:r>
          </w:p>
        </w:tc>
      </w:tr>
      <w:tr w:rsidR="00716316" w:rsidRPr="00E3335C" w14:paraId="5B74A8A6" w14:textId="77777777" w:rsidTr="00095949">
        <w:trPr>
          <w:trHeight w:val="1008"/>
        </w:trPr>
        <w:tc>
          <w:tcPr>
            <w:tcW w:w="0" w:type="auto"/>
            <w:vMerge/>
            <w:hideMark/>
          </w:tcPr>
          <w:p w14:paraId="43FF24C4" w14:textId="77777777" w:rsidR="00716316" w:rsidRPr="00E3335C" w:rsidRDefault="00716316" w:rsidP="00E3335C">
            <w:pPr>
              <w:ind w:firstLine="709"/>
              <w:jc w:val="both"/>
              <w:rPr>
                <w:b/>
                <w:color w:val="000000"/>
                <w:sz w:val="28"/>
                <w:szCs w:val="28"/>
              </w:rPr>
            </w:pPr>
          </w:p>
        </w:tc>
        <w:tc>
          <w:tcPr>
            <w:tcW w:w="6046" w:type="dxa"/>
          </w:tcPr>
          <w:p w14:paraId="2E3251B0" w14:textId="77777777" w:rsidR="00716316" w:rsidRPr="00E3335C" w:rsidRDefault="00716316" w:rsidP="00E3335C">
            <w:pPr>
              <w:pStyle w:val="a4"/>
              <w:spacing w:before="0" w:beforeAutospacing="0" w:after="0" w:afterAutospacing="0"/>
              <w:ind w:firstLine="709"/>
              <w:rPr>
                <w:rFonts w:ascii="Times New Roman" w:hAnsi="Times New Roman"/>
                <w:color w:val="000000"/>
                <w:sz w:val="28"/>
                <w:szCs w:val="28"/>
              </w:rPr>
            </w:pPr>
            <w:r w:rsidRPr="00E3335C">
              <w:rPr>
                <w:rFonts w:ascii="Times New Roman" w:hAnsi="Times New Roman"/>
                <w:color w:val="000000"/>
                <w:sz w:val="28"/>
                <w:szCs w:val="28"/>
              </w:rPr>
              <w:t>Оценка «хорошо» выставляется, если детализации плана достаточная, позволяющая увидеть понятийно-категориальный аппарат исследуемой темы и логические связи между понятиями и фактами.</w:t>
            </w:r>
          </w:p>
        </w:tc>
      </w:tr>
      <w:tr w:rsidR="00716316" w:rsidRPr="00E3335C" w14:paraId="5E38CA8E" w14:textId="77777777" w:rsidTr="00095949">
        <w:tc>
          <w:tcPr>
            <w:tcW w:w="0" w:type="auto"/>
            <w:vMerge/>
            <w:hideMark/>
          </w:tcPr>
          <w:p w14:paraId="2576CEBC" w14:textId="77777777" w:rsidR="00716316" w:rsidRPr="00E3335C" w:rsidRDefault="00716316" w:rsidP="00E3335C">
            <w:pPr>
              <w:ind w:firstLine="709"/>
              <w:jc w:val="both"/>
              <w:rPr>
                <w:b/>
                <w:color w:val="000000"/>
                <w:sz w:val="28"/>
                <w:szCs w:val="28"/>
              </w:rPr>
            </w:pPr>
          </w:p>
        </w:tc>
        <w:tc>
          <w:tcPr>
            <w:tcW w:w="6046" w:type="dxa"/>
          </w:tcPr>
          <w:p w14:paraId="59E5C163" w14:textId="77777777" w:rsidR="00716316" w:rsidRPr="00E3335C" w:rsidRDefault="00716316" w:rsidP="00E3335C">
            <w:pPr>
              <w:ind w:firstLine="709"/>
              <w:jc w:val="both"/>
              <w:rPr>
                <w:color w:val="000000"/>
                <w:sz w:val="28"/>
                <w:szCs w:val="28"/>
              </w:rPr>
            </w:pPr>
            <w:r w:rsidRPr="00E3335C">
              <w:rPr>
                <w:color w:val="000000"/>
                <w:sz w:val="28"/>
                <w:szCs w:val="28"/>
              </w:rPr>
              <w:t>Оценка «удовлетворительно» выставляется, если выявлены только основные понятия темы, логические связи между понятиями и фактами выражены слабо.</w:t>
            </w:r>
          </w:p>
        </w:tc>
      </w:tr>
      <w:tr w:rsidR="00716316" w:rsidRPr="00E3335C" w14:paraId="2022C58B" w14:textId="77777777" w:rsidTr="00095949">
        <w:tc>
          <w:tcPr>
            <w:tcW w:w="0" w:type="auto"/>
            <w:vMerge/>
            <w:hideMark/>
          </w:tcPr>
          <w:p w14:paraId="43BF9063" w14:textId="77777777" w:rsidR="00716316" w:rsidRPr="00E3335C" w:rsidRDefault="00716316" w:rsidP="00E3335C">
            <w:pPr>
              <w:ind w:firstLine="709"/>
              <w:jc w:val="both"/>
              <w:rPr>
                <w:b/>
                <w:color w:val="000000"/>
                <w:sz w:val="28"/>
                <w:szCs w:val="28"/>
              </w:rPr>
            </w:pPr>
          </w:p>
        </w:tc>
        <w:tc>
          <w:tcPr>
            <w:tcW w:w="6046" w:type="dxa"/>
          </w:tcPr>
          <w:p w14:paraId="271307E6" w14:textId="77777777" w:rsidR="00716316" w:rsidRPr="00E3335C" w:rsidRDefault="00716316" w:rsidP="00E3335C">
            <w:pPr>
              <w:ind w:firstLine="709"/>
              <w:jc w:val="both"/>
              <w:rPr>
                <w:color w:val="000000"/>
                <w:sz w:val="28"/>
                <w:szCs w:val="28"/>
              </w:rPr>
            </w:pPr>
            <w:r w:rsidRPr="00E3335C">
              <w:rPr>
                <w:color w:val="000000"/>
                <w:sz w:val="28"/>
                <w:szCs w:val="28"/>
              </w:rPr>
              <w:t>Оценка «неудовлетворительно» выставляется, если не выявлен категориально-понятийный аппарат представленной темы, логические связи между понятиями и задачами не установлены.</w:t>
            </w:r>
          </w:p>
        </w:tc>
      </w:tr>
      <w:tr w:rsidR="00716316" w:rsidRPr="00E3335C" w14:paraId="34F6489D" w14:textId="77777777" w:rsidTr="00095949">
        <w:tc>
          <w:tcPr>
            <w:tcW w:w="3588" w:type="dxa"/>
            <w:vMerge w:val="restart"/>
          </w:tcPr>
          <w:p w14:paraId="710127CE" w14:textId="77777777" w:rsidR="00716316" w:rsidRPr="00E3335C" w:rsidRDefault="00716316" w:rsidP="00E3335C">
            <w:pPr>
              <w:ind w:firstLine="709"/>
              <w:jc w:val="both"/>
              <w:rPr>
                <w:b/>
                <w:sz w:val="28"/>
                <w:szCs w:val="28"/>
              </w:rPr>
            </w:pPr>
            <w:r w:rsidRPr="00E3335C">
              <w:rPr>
                <w:b/>
                <w:sz w:val="28"/>
                <w:szCs w:val="28"/>
              </w:rPr>
              <w:t>контроль выполнения практических заданий (</w:t>
            </w:r>
            <w:r w:rsidR="007812C9" w:rsidRPr="00E3335C">
              <w:rPr>
                <w:b/>
                <w:sz w:val="28"/>
                <w:szCs w:val="28"/>
              </w:rPr>
              <w:t>проект в виде методической разработки профилактического или учебного занятия</w:t>
            </w:r>
            <w:r w:rsidRPr="00E3335C">
              <w:rPr>
                <w:b/>
                <w:sz w:val="28"/>
                <w:szCs w:val="28"/>
              </w:rPr>
              <w:t>)</w:t>
            </w:r>
            <w:r w:rsidR="007812C9" w:rsidRPr="00E3335C">
              <w:rPr>
                <w:b/>
                <w:sz w:val="28"/>
                <w:szCs w:val="28"/>
              </w:rPr>
              <w:t>,</w:t>
            </w:r>
            <w:r w:rsidRPr="00E3335C">
              <w:rPr>
                <w:b/>
                <w:sz w:val="28"/>
                <w:szCs w:val="28"/>
              </w:rPr>
              <w:t xml:space="preserve"> </w:t>
            </w:r>
          </w:p>
          <w:p w14:paraId="54610085" w14:textId="77777777" w:rsidR="00716316" w:rsidRPr="00E3335C" w:rsidRDefault="00716316" w:rsidP="00E94A2E">
            <w:pPr>
              <w:jc w:val="both"/>
              <w:rPr>
                <w:b/>
                <w:color w:val="000000"/>
                <w:sz w:val="28"/>
                <w:szCs w:val="28"/>
              </w:rPr>
            </w:pPr>
            <w:r w:rsidRPr="00E3335C">
              <w:rPr>
                <w:b/>
                <w:color w:val="000000"/>
                <w:sz w:val="28"/>
                <w:szCs w:val="28"/>
              </w:rPr>
              <w:t>с</w:t>
            </w:r>
            <w:r w:rsidR="007812C9" w:rsidRPr="00E3335C">
              <w:rPr>
                <w:b/>
                <w:color w:val="000000"/>
                <w:sz w:val="28"/>
                <w:szCs w:val="28"/>
              </w:rPr>
              <w:t xml:space="preserve">оздание презентации </w:t>
            </w:r>
          </w:p>
        </w:tc>
        <w:tc>
          <w:tcPr>
            <w:tcW w:w="6046" w:type="dxa"/>
          </w:tcPr>
          <w:p w14:paraId="285DE3BB" w14:textId="77777777" w:rsidR="00716316" w:rsidRPr="00E3335C" w:rsidRDefault="00716316" w:rsidP="00E3335C">
            <w:pPr>
              <w:ind w:firstLine="709"/>
              <w:jc w:val="both"/>
              <w:rPr>
                <w:sz w:val="28"/>
                <w:szCs w:val="28"/>
              </w:rPr>
            </w:pPr>
            <w:r w:rsidRPr="00E3335C">
              <w:rPr>
                <w:color w:val="000000"/>
                <w:sz w:val="28"/>
                <w:szCs w:val="28"/>
              </w:rPr>
              <w:t>Оценка «ОТЛИЧНО» выставляется, если с</w:t>
            </w:r>
            <w:r w:rsidRPr="00E3335C">
              <w:rPr>
                <w:sz w:val="28"/>
                <w:szCs w:val="28"/>
              </w:rPr>
              <w:t>одержание является строго научным; иллюстрации (графические, музыкальные, видео) усиливают эффект восприятия текстовой части информации; орфографические, пунктуационные, стилистические ошибки отсутствуют; наборы числовых данных проиллюстрированы графиками и диаграммами, причем в наиболее адекватной форме; информация является актуальной и современной; ключевые идеи и  слова в тексте выделены.</w:t>
            </w:r>
          </w:p>
        </w:tc>
      </w:tr>
      <w:tr w:rsidR="00716316" w:rsidRPr="00E3335C" w14:paraId="30A26725" w14:textId="77777777" w:rsidTr="00095949">
        <w:tc>
          <w:tcPr>
            <w:tcW w:w="0" w:type="auto"/>
            <w:vMerge/>
            <w:hideMark/>
          </w:tcPr>
          <w:p w14:paraId="674C740B" w14:textId="77777777" w:rsidR="00716316" w:rsidRPr="00E3335C" w:rsidRDefault="00716316" w:rsidP="00E3335C">
            <w:pPr>
              <w:ind w:firstLine="709"/>
              <w:jc w:val="both"/>
              <w:rPr>
                <w:b/>
                <w:color w:val="000000"/>
                <w:sz w:val="28"/>
                <w:szCs w:val="28"/>
              </w:rPr>
            </w:pPr>
          </w:p>
        </w:tc>
        <w:tc>
          <w:tcPr>
            <w:tcW w:w="6046" w:type="dxa"/>
          </w:tcPr>
          <w:p w14:paraId="7B0CAEFF" w14:textId="77777777" w:rsidR="00716316" w:rsidRPr="00E3335C" w:rsidRDefault="00716316" w:rsidP="00E3335C">
            <w:pPr>
              <w:ind w:firstLine="709"/>
              <w:jc w:val="both"/>
              <w:rPr>
                <w:b/>
                <w:color w:val="000000"/>
                <w:sz w:val="28"/>
                <w:szCs w:val="28"/>
              </w:rPr>
            </w:pPr>
            <w:r w:rsidRPr="00E3335C">
              <w:rPr>
                <w:color w:val="000000"/>
                <w:sz w:val="28"/>
                <w:szCs w:val="28"/>
              </w:rPr>
              <w:t>Оценка «хорошо» выставляется, если</w:t>
            </w:r>
            <w:r w:rsidRPr="00E3335C">
              <w:rPr>
                <w:sz w:val="28"/>
                <w:szCs w:val="28"/>
              </w:rPr>
              <w:t xml:space="preserve"> содержание в целом является научным; иллюстрации (графические, музыкальные, видео) соответствуют тексту; орфографические, пунктуационные, стилистические ошибки практически отсутствуют; наборы числовых данных проиллюстрированы графиками и диаграммами; информация является актуальной и современной; ключевые слова в тексте выделены.</w:t>
            </w:r>
          </w:p>
        </w:tc>
      </w:tr>
      <w:tr w:rsidR="00716316" w:rsidRPr="00E3335C" w14:paraId="6B34EE47" w14:textId="77777777" w:rsidTr="00095949">
        <w:tc>
          <w:tcPr>
            <w:tcW w:w="0" w:type="auto"/>
            <w:vMerge/>
            <w:hideMark/>
          </w:tcPr>
          <w:p w14:paraId="615BCFAE" w14:textId="77777777" w:rsidR="00716316" w:rsidRPr="00E3335C" w:rsidRDefault="00716316" w:rsidP="00E3335C">
            <w:pPr>
              <w:ind w:firstLine="709"/>
              <w:jc w:val="both"/>
              <w:rPr>
                <w:b/>
                <w:color w:val="000000"/>
                <w:sz w:val="28"/>
                <w:szCs w:val="28"/>
              </w:rPr>
            </w:pPr>
          </w:p>
        </w:tc>
        <w:tc>
          <w:tcPr>
            <w:tcW w:w="6046" w:type="dxa"/>
          </w:tcPr>
          <w:p w14:paraId="1A3B2CDE" w14:textId="77777777" w:rsidR="00716316" w:rsidRPr="00E3335C" w:rsidRDefault="00716316" w:rsidP="00E3335C">
            <w:pPr>
              <w:ind w:firstLine="709"/>
              <w:jc w:val="both"/>
              <w:rPr>
                <w:sz w:val="28"/>
                <w:szCs w:val="28"/>
              </w:rPr>
            </w:pPr>
            <w:r w:rsidRPr="00E3335C">
              <w:rPr>
                <w:color w:val="000000"/>
                <w:sz w:val="28"/>
                <w:szCs w:val="28"/>
              </w:rPr>
              <w:t>Оценка «удовлетворительно» выставляется, если</w:t>
            </w:r>
            <w:r w:rsidRPr="00E3335C">
              <w:rPr>
                <w:sz w:val="28"/>
                <w:szCs w:val="28"/>
              </w:rPr>
              <w:t xml:space="preserve"> содержание включает в себя элементы научности; иллюстрации (графические, музыкальные, видео) в определенных случаях соответствуют тексту; есть орфографические, пунктуационные, стилистические ошибки; наборы числовых данных чаще всего проиллюстрированы </w:t>
            </w:r>
            <w:r w:rsidRPr="00E3335C">
              <w:rPr>
                <w:sz w:val="28"/>
                <w:szCs w:val="28"/>
              </w:rPr>
              <w:lastRenderedPageBreak/>
              <w:t>графиками и диаграммами; информация является актуальной и современной; ключевые слова в тексте чаще всего выделены.</w:t>
            </w:r>
          </w:p>
        </w:tc>
      </w:tr>
      <w:tr w:rsidR="00716316" w:rsidRPr="00E3335C" w14:paraId="020E906A" w14:textId="77777777" w:rsidTr="00095949">
        <w:tc>
          <w:tcPr>
            <w:tcW w:w="0" w:type="auto"/>
            <w:vMerge/>
            <w:hideMark/>
          </w:tcPr>
          <w:p w14:paraId="68A60B62" w14:textId="77777777" w:rsidR="00716316" w:rsidRPr="00E3335C" w:rsidRDefault="00716316" w:rsidP="00E3335C">
            <w:pPr>
              <w:ind w:firstLine="709"/>
              <w:jc w:val="both"/>
              <w:rPr>
                <w:b/>
                <w:color w:val="000000"/>
                <w:sz w:val="28"/>
                <w:szCs w:val="28"/>
              </w:rPr>
            </w:pPr>
          </w:p>
        </w:tc>
        <w:tc>
          <w:tcPr>
            <w:tcW w:w="6046" w:type="dxa"/>
          </w:tcPr>
          <w:p w14:paraId="450F9687" w14:textId="77777777" w:rsidR="00716316" w:rsidRPr="00E3335C" w:rsidRDefault="00716316" w:rsidP="00E3335C">
            <w:pPr>
              <w:ind w:firstLine="709"/>
              <w:jc w:val="both"/>
              <w:rPr>
                <w:sz w:val="28"/>
                <w:szCs w:val="28"/>
              </w:rPr>
            </w:pPr>
            <w:r w:rsidRPr="00E3335C">
              <w:rPr>
                <w:color w:val="000000"/>
                <w:sz w:val="28"/>
                <w:szCs w:val="28"/>
              </w:rPr>
              <w:t xml:space="preserve">Оценка «неудовлетворительно» выставляется, если </w:t>
            </w:r>
            <w:r w:rsidRPr="00E3335C">
              <w:rPr>
                <w:sz w:val="28"/>
                <w:szCs w:val="28"/>
              </w:rPr>
              <w:t>содержание не является научным; иллюстрации (графические, музыкальные, видео) не соответствуют тексту; много орфографических, пунктуационных, стилистических ошибок; наборы числовых данных не проиллюстрированы графиками и диаграммами; информация не представляется актуальной и современной; ключевые слова в тексте не выделены.</w:t>
            </w:r>
          </w:p>
        </w:tc>
      </w:tr>
      <w:tr w:rsidR="005742D7" w:rsidRPr="00E3335C" w14:paraId="0BD22362" w14:textId="77777777" w:rsidTr="00095949">
        <w:tc>
          <w:tcPr>
            <w:tcW w:w="3588" w:type="dxa"/>
            <w:vMerge w:val="restart"/>
          </w:tcPr>
          <w:p w14:paraId="03C6DE0C" w14:textId="77777777" w:rsidR="005742D7" w:rsidRPr="00E3335C" w:rsidRDefault="005742D7" w:rsidP="00E3335C">
            <w:pPr>
              <w:ind w:firstLine="709"/>
              <w:jc w:val="both"/>
              <w:rPr>
                <w:b/>
                <w:sz w:val="28"/>
                <w:szCs w:val="28"/>
              </w:rPr>
            </w:pPr>
            <w:r w:rsidRPr="00E3335C">
              <w:rPr>
                <w:b/>
                <w:sz w:val="28"/>
                <w:szCs w:val="28"/>
              </w:rPr>
              <w:t xml:space="preserve">контроль выполнения практических заданий: </w:t>
            </w:r>
          </w:p>
          <w:p w14:paraId="7F4113ED" w14:textId="77777777" w:rsidR="005742D7" w:rsidRPr="00E3335C" w:rsidRDefault="005742D7" w:rsidP="00E3335C">
            <w:pPr>
              <w:ind w:firstLine="709"/>
              <w:jc w:val="both"/>
              <w:rPr>
                <w:b/>
                <w:sz w:val="28"/>
                <w:szCs w:val="28"/>
              </w:rPr>
            </w:pPr>
          </w:p>
          <w:p w14:paraId="7EA66A50" w14:textId="77777777" w:rsidR="005742D7" w:rsidRPr="00E3335C" w:rsidRDefault="00523485" w:rsidP="00E3335C">
            <w:pPr>
              <w:ind w:firstLine="709"/>
              <w:jc w:val="both"/>
              <w:rPr>
                <w:b/>
                <w:color w:val="000000"/>
                <w:sz w:val="28"/>
                <w:szCs w:val="28"/>
              </w:rPr>
            </w:pPr>
            <w:r w:rsidRPr="00E3335C">
              <w:rPr>
                <w:b/>
                <w:color w:val="000000"/>
                <w:sz w:val="28"/>
                <w:szCs w:val="28"/>
              </w:rPr>
              <w:t>решение ситуационных</w:t>
            </w:r>
            <w:r w:rsidR="005742D7" w:rsidRPr="00E3335C">
              <w:rPr>
                <w:b/>
                <w:color w:val="000000"/>
                <w:sz w:val="28"/>
                <w:szCs w:val="28"/>
              </w:rPr>
              <w:t xml:space="preserve"> задач</w:t>
            </w:r>
          </w:p>
        </w:tc>
        <w:tc>
          <w:tcPr>
            <w:tcW w:w="6046" w:type="dxa"/>
          </w:tcPr>
          <w:p w14:paraId="51498077" w14:textId="77777777" w:rsidR="005742D7" w:rsidRPr="00E3335C" w:rsidRDefault="005742D7" w:rsidP="00E3335C">
            <w:pPr>
              <w:ind w:firstLine="709"/>
              <w:jc w:val="both"/>
              <w:rPr>
                <w:b/>
                <w:sz w:val="28"/>
                <w:szCs w:val="28"/>
              </w:rPr>
            </w:pPr>
            <w:r w:rsidRPr="00E3335C">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5742D7" w:rsidRPr="00E3335C" w14:paraId="67635751" w14:textId="77777777" w:rsidTr="00095949">
        <w:tc>
          <w:tcPr>
            <w:tcW w:w="0" w:type="auto"/>
            <w:vMerge/>
            <w:hideMark/>
          </w:tcPr>
          <w:p w14:paraId="17A42B63" w14:textId="77777777" w:rsidR="005742D7" w:rsidRPr="00E3335C" w:rsidRDefault="005742D7" w:rsidP="00E3335C">
            <w:pPr>
              <w:ind w:firstLine="709"/>
              <w:jc w:val="both"/>
              <w:rPr>
                <w:b/>
                <w:color w:val="000000"/>
                <w:sz w:val="28"/>
                <w:szCs w:val="28"/>
              </w:rPr>
            </w:pPr>
          </w:p>
        </w:tc>
        <w:tc>
          <w:tcPr>
            <w:tcW w:w="6046" w:type="dxa"/>
          </w:tcPr>
          <w:p w14:paraId="10214511" w14:textId="77777777" w:rsidR="005742D7" w:rsidRPr="00E3335C" w:rsidRDefault="005742D7" w:rsidP="00E3335C">
            <w:pPr>
              <w:ind w:firstLine="709"/>
              <w:jc w:val="both"/>
              <w:rPr>
                <w:sz w:val="28"/>
                <w:szCs w:val="28"/>
              </w:rPr>
            </w:pPr>
            <w:r w:rsidRPr="00E3335C">
              <w:rPr>
                <w:sz w:val="28"/>
                <w:szCs w:val="28"/>
              </w:rPr>
              <w:t xml:space="preserve">Оценка «ХОРОШО» </w:t>
            </w:r>
            <w:r w:rsidR="009538C3" w:rsidRPr="00E3335C">
              <w:rPr>
                <w:sz w:val="28"/>
                <w:szCs w:val="28"/>
              </w:rPr>
              <w:t>выставляется,</w:t>
            </w:r>
            <w:r w:rsidRPr="00E3335C">
              <w:rPr>
                <w:sz w:val="28"/>
                <w:szCs w:val="28"/>
              </w:rPr>
              <w:t xml:space="preserve"> если обучающимся дан правильный ответ на вопрос задачи.</w:t>
            </w:r>
            <w:r w:rsidRPr="00E3335C">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схематических изображениях и демонстрациях практических действий, ответы на дополнительные вопросы верные, но недостаточно четкие.</w:t>
            </w:r>
          </w:p>
        </w:tc>
      </w:tr>
      <w:tr w:rsidR="005742D7" w:rsidRPr="00E3335C" w14:paraId="654D28E8" w14:textId="77777777" w:rsidTr="00095949">
        <w:tc>
          <w:tcPr>
            <w:tcW w:w="0" w:type="auto"/>
            <w:vMerge/>
            <w:hideMark/>
          </w:tcPr>
          <w:p w14:paraId="6919BCD4" w14:textId="77777777" w:rsidR="005742D7" w:rsidRPr="00E3335C" w:rsidRDefault="005742D7" w:rsidP="00E3335C">
            <w:pPr>
              <w:ind w:firstLine="709"/>
              <w:jc w:val="both"/>
              <w:rPr>
                <w:b/>
                <w:color w:val="000000"/>
                <w:sz w:val="28"/>
                <w:szCs w:val="28"/>
              </w:rPr>
            </w:pPr>
          </w:p>
        </w:tc>
        <w:tc>
          <w:tcPr>
            <w:tcW w:w="6046" w:type="dxa"/>
          </w:tcPr>
          <w:p w14:paraId="1B6DFB44" w14:textId="77777777" w:rsidR="005742D7" w:rsidRPr="00E3335C" w:rsidRDefault="005742D7" w:rsidP="00E3335C">
            <w:pPr>
              <w:ind w:firstLine="709"/>
              <w:jc w:val="both"/>
              <w:rPr>
                <w:sz w:val="28"/>
                <w:szCs w:val="28"/>
              </w:rPr>
            </w:pPr>
            <w:r w:rsidRPr="00E3335C">
              <w:rPr>
                <w:sz w:val="28"/>
                <w:szCs w:val="28"/>
              </w:rPr>
              <w:t xml:space="preserve">Оценка «УДОВЛЕТВОРИТЕЛЬНО» </w:t>
            </w:r>
            <w:r w:rsidR="009538C3" w:rsidRPr="00E3335C">
              <w:rPr>
                <w:sz w:val="28"/>
                <w:szCs w:val="28"/>
              </w:rPr>
              <w:t>выставляется,</w:t>
            </w:r>
            <w:r w:rsidRPr="00E3335C">
              <w:rPr>
                <w:sz w:val="28"/>
                <w:szCs w:val="28"/>
              </w:rPr>
              <w:t xml:space="preserve"> если обучающимся дан правильный ответ на вопрос задачи.</w:t>
            </w:r>
            <w:r w:rsidRPr="00E3335C">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5742D7" w:rsidRPr="00E3335C" w14:paraId="3B07664D" w14:textId="77777777" w:rsidTr="00095949">
        <w:tc>
          <w:tcPr>
            <w:tcW w:w="0" w:type="auto"/>
            <w:vMerge/>
            <w:hideMark/>
          </w:tcPr>
          <w:p w14:paraId="5C2737E0" w14:textId="77777777" w:rsidR="005742D7" w:rsidRPr="00E3335C" w:rsidRDefault="005742D7" w:rsidP="00E3335C">
            <w:pPr>
              <w:ind w:firstLine="709"/>
              <w:jc w:val="both"/>
              <w:rPr>
                <w:b/>
                <w:color w:val="000000"/>
                <w:sz w:val="28"/>
                <w:szCs w:val="28"/>
              </w:rPr>
            </w:pPr>
          </w:p>
        </w:tc>
        <w:tc>
          <w:tcPr>
            <w:tcW w:w="6046" w:type="dxa"/>
          </w:tcPr>
          <w:p w14:paraId="67978648" w14:textId="77777777" w:rsidR="005742D7" w:rsidRPr="00E3335C" w:rsidRDefault="005742D7" w:rsidP="00E3335C">
            <w:pPr>
              <w:ind w:firstLine="709"/>
              <w:jc w:val="both"/>
              <w:rPr>
                <w:sz w:val="28"/>
                <w:szCs w:val="28"/>
              </w:rPr>
            </w:pPr>
            <w:r w:rsidRPr="00E3335C">
              <w:rPr>
                <w:sz w:val="28"/>
                <w:szCs w:val="28"/>
              </w:rPr>
              <w:t xml:space="preserve">Оценка «НЕУДОВЛЕТВОРИТЕЛЬНО» </w:t>
            </w:r>
            <w:r w:rsidR="009538C3" w:rsidRPr="00E3335C">
              <w:rPr>
                <w:sz w:val="28"/>
                <w:szCs w:val="28"/>
              </w:rPr>
              <w:t>выставляется,</w:t>
            </w:r>
            <w:r w:rsidRPr="00E3335C">
              <w:rPr>
                <w:sz w:val="28"/>
                <w:szCs w:val="28"/>
              </w:rPr>
              <w:t xml:space="preserve"> если обучающимся дан правильный ответ на вопрос задачи</w:t>
            </w:r>
            <w:r w:rsidRPr="00E3335C">
              <w:rPr>
                <w:sz w:val="28"/>
                <w:szCs w:val="28"/>
                <w:shd w:val="clear" w:color="auto" w:fill="FFFFFF"/>
              </w:rPr>
              <w:t>. Объяснение хода ее решения дано неполное, непоследовательное, с грубыми ошибками, без теоретического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5742D7" w:rsidRPr="00E3335C" w14:paraId="6EEFD5F4" w14:textId="77777777" w:rsidTr="00095949">
        <w:tc>
          <w:tcPr>
            <w:tcW w:w="3588" w:type="dxa"/>
            <w:vMerge w:val="restart"/>
          </w:tcPr>
          <w:p w14:paraId="25EC7243" w14:textId="77777777" w:rsidR="005742D7" w:rsidRPr="00E3335C" w:rsidRDefault="005742D7" w:rsidP="00E3335C">
            <w:pPr>
              <w:ind w:firstLine="709"/>
              <w:jc w:val="both"/>
              <w:rPr>
                <w:b/>
                <w:sz w:val="28"/>
                <w:szCs w:val="28"/>
              </w:rPr>
            </w:pPr>
            <w:r w:rsidRPr="00E3335C">
              <w:rPr>
                <w:b/>
                <w:sz w:val="28"/>
                <w:szCs w:val="28"/>
              </w:rPr>
              <w:t xml:space="preserve">контроль </w:t>
            </w:r>
            <w:r w:rsidR="00611EB6" w:rsidRPr="00E3335C">
              <w:rPr>
                <w:b/>
                <w:sz w:val="28"/>
                <w:szCs w:val="28"/>
              </w:rPr>
              <w:t>выполнения практических</w:t>
            </w:r>
            <w:r w:rsidRPr="00E3335C">
              <w:rPr>
                <w:b/>
                <w:sz w:val="28"/>
                <w:szCs w:val="28"/>
              </w:rPr>
              <w:t xml:space="preserve"> заданий: </w:t>
            </w:r>
          </w:p>
          <w:p w14:paraId="7AE84975" w14:textId="77777777" w:rsidR="005742D7" w:rsidRPr="00E3335C" w:rsidRDefault="005742D7" w:rsidP="00E3335C">
            <w:pPr>
              <w:ind w:firstLine="709"/>
              <w:jc w:val="both"/>
              <w:rPr>
                <w:b/>
                <w:color w:val="000000"/>
                <w:sz w:val="28"/>
                <w:szCs w:val="28"/>
              </w:rPr>
            </w:pPr>
            <w:r w:rsidRPr="00E3335C">
              <w:rPr>
                <w:b/>
                <w:color w:val="000000"/>
                <w:sz w:val="28"/>
                <w:szCs w:val="28"/>
              </w:rPr>
              <w:t>составление/заполнение таблиц</w:t>
            </w:r>
          </w:p>
        </w:tc>
        <w:tc>
          <w:tcPr>
            <w:tcW w:w="6046" w:type="dxa"/>
          </w:tcPr>
          <w:p w14:paraId="3C56F488" w14:textId="77777777" w:rsidR="005742D7" w:rsidRPr="00E3335C" w:rsidRDefault="005742D7" w:rsidP="00E3335C">
            <w:pPr>
              <w:pStyle w:val="ae"/>
              <w:tabs>
                <w:tab w:val="left" w:pos="360"/>
              </w:tabs>
              <w:spacing w:after="0"/>
              <w:ind w:left="0" w:firstLine="709"/>
              <w:jc w:val="both"/>
              <w:rPr>
                <w:color w:val="000000"/>
                <w:sz w:val="28"/>
                <w:szCs w:val="28"/>
              </w:rPr>
            </w:pPr>
            <w:r w:rsidRPr="00E3335C">
              <w:rPr>
                <w:color w:val="000000"/>
                <w:sz w:val="28"/>
                <w:szCs w:val="28"/>
              </w:rPr>
              <w:t>Оценка «ОТЛИЧНО» выставляется при условии четкой логичности и наглядности предложенной таблицы; правильности и аргументированности определения типов связи.</w:t>
            </w:r>
          </w:p>
        </w:tc>
      </w:tr>
      <w:tr w:rsidR="005742D7" w:rsidRPr="00E3335C" w14:paraId="4341B66E" w14:textId="77777777" w:rsidTr="00095949">
        <w:tc>
          <w:tcPr>
            <w:tcW w:w="0" w:type="auto"/>
            <w:vMerge/>
            <w:hideMark/>
          </w:tcPr>
          <w:p w14:paraId="01EFD599" w14:textId="77777777" w:rsidR="005742D7" w:rsidRPr="00E3335C" w:rsidRDefault="005742D7" w:rsidP="00E3335C">
            <w:pPr>
              <w:ind w:firstLine="709"/>
              <w:jc w:val="both"/>
              <w:rPr>
                <w:b/>
                <w:color w:val="000000"/>
                <w:sz w:val="28"/>
                <w:szCs w:val="28"/>
              </w:rPr>
            </w:pPr>
          </w:p>
        </w:tc>
        <w:tc>
          <w:tcPr>
            <w:tcW w:w="6046" w:type="dxa"/>
          </w:tcPr>
          <w:p w14:paraId="68E20E0B" w14:textId="77777777" w:rsidR="005742D7" w:rsidRPr="00E3335C" w:rsidRDefault="005742D7" w:rsidP="00E3335C">
            <w:pPr>
              <w:pStyle w:val="ae"/>
              <w:tabs>
                <w:tab w:val="left" w:pos="360"/>
              </w:tabs>
              <w:spacing w:after="0"/>
              <w:ind w:left="0" w:firstLine="709"/>
              <w:jc w:val="both"/>
              <w:rPr>
                <w:color w:val="000000"/>
                <w:sz w:val="28"/>
                <w:szCs w:val="28"/>
              </w:rPr>
            </w:pPr>
            <w:r w:rsidRPr="00E3335C">
              <w:rPr>
                <w:color w:val="000000"/>
                <w:sz w:val="28"/>
                <w:szCs w:val="28"/>
              </w:rPr>
              <w:t>Оценка «ХОРОШО» выставляется при условии наличия логичности и наглядности предложенной таблицы; правильности и частичной аргументированности определения типов связи между педагогическими понятиями, фактами.</w:t>
            </w:r>
          </w:p>
        </w:tc>
      </w:tr>
      <w:tr w:rsidR="005742D7" w:rsidRPr="00E3335C" w14:paraId="44039D6B" w14:textId="77777777" w:rsidTr="00095949">
        <w:tc>
          <w:tcPr>
            <w:tcW w:w="0" w:type="auto"/>
            <w:vMerge/>
            <w:hideMark/>
          </w:tcPr>
          <w:p w14:paraId="4B008329" w14:textId="77777777" w:rsidR="005742D7" w:rsidRPr="00E3335C" w:rsidRDefault="005742D7" w:rsidP="00E3335C">
            <w:pPr>
              <w:ind w:firstLine="709"/>
              <w:jc w:val="both"/>
              <w:rPr>
                <w:b/>
                <w:color w:val="000000"/>
                <w:sz w:val="28"/>
                <w:szCs w:val="28"/>
              </w:rPr>
            </w:pPr>
          </w:p>
        </w:tc>
        <w:tc>
          <w:tcPr>
            <w:tcW w:w="6046" w:type="dxa"/>
          </w:tcPr>
          <w:p w14:paraId="6DB496A1" w14:textId="77777777" w:rsidR="005742D7" w:rsidRPr="00E3335C" w:rsidRDefault="005742D7" w:rsidP="00E3335C">
            <w:pPr>
              <w:pStyle w:val="ae"/>
              <w:tabs>
                <w:tab w:val="left" w:pos="360"/>
              </w:tabs>
              <w:spacing w:after="0"/>
              <w:ind w:left="0" w:firstLine="709"/>
              <w:jc w:val="both"/>
              <w:rPr>
                <w:color w:val="000000"/>
                <w:sz w:val="28"/>
                <w:szCs w:val="28"/>
              </w:rPr>
            </w:pPr>
            <w:r w:rsidRPr="00E3335C">
              <w:rPr>
                <w:color w:val="000000"/>
                <w:sz w:val="28"/>
                <w:szCs w:val="28"/>
              </w:rPr>
              <w:t>Оценка «УДОВЛЕТВОРИТЕЛЬНО» выставляется при условии, если в таблице частично прослеживается наличие  логических связей между педагогическими понятиями, фактами, их аргументированность слабая.</w:t>
            </w:r>
          </w:p>
        </w:tc>
      </w:tr>
      <w:tr w:rsidR="005742D7" w:rsidRPr="00E3335C" w14:paraId="3A981D64" w14:textId="77777777" w:rsidTr="00095949">
        <w:tc>
          <w:tcPr>
            <w:tcW w:w="0" w:type="auto"/>
            <w:vMerge/>
            <w:hideMark/>
          </w:tcPr>
          <w:p w14:paraId="59BAE052" w14:textId="77777777" w:rsidR="005742D7" w:rsidRPr="00E3335C" w:rsidRDefault="005742D7" w:rsidP="00E3335C">
            <w:pPr>
              <w:ind w:firstLine="709"/>
              <w:jc w:val="both"/>
              <w:rPr>
                <w:b/>
                <w:color w:val="000000"/>
                <w:sz w:val="28"/>
                <w:szCs w:val="28"/>
              </w:rPr>
            </w:pPr>
          </w:p>
        </w:tc>
        <w:tc>
          <w:tcPr>
            <w:tcW w:w="6046" w:type="dxa"/>
          </w:tcPr>
          <w:p w14:paraId="713C8A72" w14:textId="77777777" w:rsidR="005742D7" w:rsidRPr="00E3335C" w:rsidRDefault="005742D7" w:rsidP="00E3335C">
            <w:pPr>
              <w:ind w:firstLine="709"/>
              <w:jc w:val="both"/>
              <w:rPr>
                <w:color w:val="000000"/>
                <w:sz w:val="28"/>
                <w:szCs w:val="28"/>
              </w:rPr>
            </w:pPr>
            <w:r w:rsidRPr="00E3335C">
              <w:rPr>
                <w:color w:val="000000"/>
                <w:sz w:val="28"/>
                <w:szCs w:val="28"/>
              </w:rPr>
              <w:t>Оценка «НЕУДОВЛЕТВОРИТЕЛЬНО» выставляется при условии, если в таблице отсутствуют обоснованность и аргументированность логических связей между педагогическими понятиями, фактами.</w:t>
            </w:r>
          </w:p>
        </w:tc>
      </w:tr>
    </w:tbl>
    <w:p w14:paraId="78AC6768" w14:textId="77777777" w:rsidR="007E7400" w:rsidRPr="00E3335C" w:rsidRDefault="007E7400" w:rsidP="00E3335C">
      <w:pPr>
        <w:ind w:firstLine="709"/>
        <w:jc w:val="both"/>
        <w:rPr>
          <w:i/>
          <w:color w:val="000000"/>
          <w:sz w:val="28"/>
          <w:szCs w:val="28"/>
        </w:rPr>
      </w:pPr>
    </w:p>
    <w:p w14:paraId="0907F812" w14:textId="77777777" w:rsidR="007E7400" w:rsidRPr="00E3335C" w:rsidRDefault="007E7400" w:rsidP="00E3335C">
      <w:pPr>
        <w:pStyle w:val="a5"/>
        <w:numPr>
          <w:ilvl w:val="0"/>
          <w:numId w:val="1"/>
        </w:numPr>
        <w:ind w:left="0" w:firstLine="709"/>
        <w:outlineLvl w:val="0"/>
        <w:rPr>
          <w:rFonts w:ascii="Times New Roman" w:hAnsi="Times New Roman"/>
          <w:b/>
          <w:color w:val="000000"/>
          <w:sz w:val="28"/>
          <w:szCs w:val="28"/>
        </w:rPr>
      </w:pPr>
      <w:bookmarkStart w:id="2" w:name="_Toc535164691"/>
      <w:r w:rsidRPr="00E3335C">
        <w:rPr>
          <w:rFonts w:ascii="Times New Roman" w:hAnsi="Times New Roman"/>
          <w:b/>
          <w:color w:val="000000"/>
          <w:sz w:val="28"/>
          <w:szCs w:val="28"/>
        </w:rPr>
        <w:t>Оценочные материалы промежуточной аттестации обучающихся.</w:t>
      </w:r>
      <w:bookmarkEnd w:id="2"/>
    </w:p>
    <w:p w14:paraId="11C4849D" w14:textId="77777777" w:rsidR="002F1CA2" w:rsidRPr="00E3335C" w:rsidRDefault="001F3DC2" w:rsidP="00E3335C">
      <w:pPr>
        <w:pStyle w:val="a5"/>
        <w:tabs>
          <w:tab w:val="left" w:pos="1935"/>
        </w:tabs>
        <w:ind w:left="0" w:firstLine="709"/>
        <w:outlineLvl w:val="0"/>
        <w:rPr>
          <w:rFonts w:ascii="Times New Roman" w:hAnsi="Times New Roman"/>
          <w:b/>
          <w:color w:val="000000"/>
          <w:sz w:val="28"/>
          <w:szCs w:val="28"/>
        </w:rPr>
      </w:pPr>
      <w:r w:rsidRPr="00E3335C">
        <w:rPr>
          <w:rFonts w:ascii="Times New Roman" w:hAnsi="Times New Roman"/>
          <w:b/>
          <w:color w:val="000000"/>
          <w:sz w:val="28"/>
          <w:szCs w:val="28"/>
        </w:rPr>
        <w:tab/>
      </w:r>
    </w:p>
    <w:p w14:paraId="3B2025BF" w14:textId="77777777" w:rsidR="007E7400" w:rsidRPr="00E3335C" w:rsidRDefault="00876450" w:rsidP="00E3335C">
      <w:pPr>
        <w:pStyle w:val="a5"/>
        <w:ind w:left="0" w:firstLine="709"/>
        <w:rPr>
          <w:rFonts w:ascii="Times New Roman" w:hAnsi="Times New Roman"/>
          <w:color w:val="000000"/>
          <w:sz w:val="28"/>
          <w:szCs w:val="28"/>
          <w:u w:val="single"/>
        </w:rPr>
      </w:pPr>
      <w:r w:rsidRPr="00E3335C">
        <w:rPr>
          <w:rFonts w:ascii="Times New Roman" w:hAnsi="Times New Roman"/>
          <w:color w:val="000000"/>
          <w:sz w:val="28"/>
          <w:szCs w:val="28"/>
        </w:rPr>
        <w:t>Промежуточная аттестация</w:t>
      </w:r>
      <w:r w:rsidR="002D0560" w:rsidRPr="00E3335C">
        <w:rPr>
          <w:rFonts w:ascii="Times New Roman" w:hAnsi="Times New Roman"/>
          <w:color w:val="000000"/>
          <w:sz w:val="28"/>
          <w:szCs w:val="28"/>
        </w:rPr>
        <w:t xml:space="preserve"> по дисциплине в форме </w:t>
      </w:r>
      <w:r w:rsidR="002D0560" w:rsidRPr="00E3335C">
        <w:rPr>
          <w:rFonts w:ascii="Times New Roman" w:hAnsi="Times New Roman"/>
          <w:color w:val="000000"/>
          <w:sz w:val="28"/>
          <w:szCs w:val="28"/>
          <w:u w:val="single"/>
        </w:rPr>
        <w:t>зачета</w:t>
      </w:r>
      <w:r w:rsidR="002D0560" w:rsidRPr="00E3335C">
        <w:rPr>
          <w:rFonts w:ascii="Times New Roman" w:hAnsi="Times New Roman"/>
          <w:color w:val="000000"/>
          <w:sz w:val="28"/>
          <w:szCs w:val="28"/>
        </w:rPr>
        <w:t xml:space="preserve"> проводится</w:t>
      </w:r>
      <w:r w:rsidR="009538C3" w:rsidRPr="00E3335C">
        <w:rPr>
          <w:rFonts w:ascii="Times New Roman" w:hAnsi="Times New Roman"/>
          <w:color w:val="000000"/>
          <w:sz w:val="28"/>
          <w:szCs w:val="28"/>
        </w:rPr>
        <w:t xml:space="preserve"> в устной ф</w:t>
      </w:r>
      <w:r w:rsidR="00A93BE5" w:rsidRPr="00E3335C">
        <w:rPr>
          <w:rFonts w:ascii="Times New Roman" w:hAnsi="Times New Roman"/>
          <w:color w:val="000000"/>
          <w:sz w:val="28"/>
          <w:szCs w:val="28"/>
        </w:rPr>
        <w:t>о</w:t>
      </w:r>
      <w:r w:rsidR="009538C3" w:rsidRPr="00E3335C">
        <w:rPr>
          <w:rFonts w:ascii="Times New Roman" w:hAnsi="Times New Roman"/>
          <w:color w:val="000000"/>
          <w:sz w:val="28"/>
          <w:szCs w:val="28"/>
        </w:rPr>
        <w:t>рме</w:t>
      </w:r>
      <w:r w:rsidR="002D0560" w:rsidRPr="00E3335C">
        <w:rPr>
          <w:rFonts w:ascii="Times New Roman" w:hAnsi="Times New Roman"/>
          <w:color w:val="000000"/>
          <w:sz w:val="28"/>
          <w:szCs w:val="28"/>
        </w:rPr>
        <w:t xml:space="preserve"> </w:t>
      </w:r>
      <w:r w:rsidR="00407AC5">
        <w:rPr>
          <w:rFonts w:ascii="Times New Roman" w:hAnsi="Times New Roman"/>
          <w:color w:val="000000"/>
          <w:sz w:val="28"/>
          <w:szCs w:val="28"/>
        </w:rPr>
        <w:t>(собеседование)</w:t>
      </w:r>
      <w:r w:rsidR="00847018" w:rsidRPr="00E3335C">
        <w:rPr>
          <w:rFonts w:ascii="Times New Roman" w:hAnsi="Times New Roman"/>
          <w:color w:val="000000"/>
          <w:sz w:val="28"/>
          <w:szCs w:val="28"/>
          <w:u w:val="single"/>
        </w:rPr>
        <w:t>.</w:t>
      </w:r>
    </w:p>
    <w:p w14:paraId="5B54D864" w14:textId="77777777" w:rsidR="00A93BE5" w:rsidRPr="00E3335C" w:rsidRDefault="00A93BE5" w:rsidP="00E3335C">
      <w:pPr>
        <w:pStyle w:val="a5"/>
        <w:ind w:left="0" w:firstLine="709"/>
        <w:rPr>
          <w:rFonts w:ascii="Times New Roman" w:hAnsi="Times New Roman"/>
          <w:b/>
          <w:color w:val="000000"/>
          <w:sz w:val="28"/>
          <w:szCs w:val="28"/>
        </w:rPr>
      </w:pPr>
      <w:r w:rsidRPr="00E3335C">
        <w:rPr>
          <w:rFonts w:ascii="Times New Roman" w:hAnsi="Times New Roman"/>
          <w:b/>
          <w:color w:val="000000"/>
          <w:sz w:val="28"/>
          <w:szCs w:val="28"/>
        </w:rPr>
        <w:t>Критерии, применяемые для оценивания обучающихся на промежуточной аттестации</w:t>
      </w:r>
    </w:p>
    <w:p w14:paraId="60FE6385" w14:textId="77777777" w:rsidR="00A93BE5" w:rsidRPr="00E3335C" w:rsidRDefault="00A93BE5" w:rsidP="00E3335C">
      <w:pPr>
        <w:pStyle w:val="a5"/>
        <w:ind w:left="0" w:firstLine="709"/>
        <w:rPr>
          <w:rFonts w:ascii="Times New Roman" w:hAnsi="Times New Roman"/>
          <w:color w:val="000000"/>
          <w:sz w:val="28"/>
          <w:szCs w:val="28"/>
          <w:u w:val="single"/>
        </w:rPr>
      </w:pPr>
    </w:p>
    <w:p w14:paraId="1A3CD470" w14:textId="77777777" w:rsidR="00A93BE5" w:rsidRPr="00E3335C" w:rsidRDefault="00A93BE5" w:rsidP="00E3335C">
      <w:pPr>
        <w:pStyle w:val="a5"/>
        <w:ind w:left="0" w:firstLine="709"/>
        <w:rPr>
          <w:rFonts w:ascii="Times New Roman" w:hAnsi="Times New Roman"/>
          <w:color w:val="000000"/>
          <w:sz w:val="28"/>
          <w:szCs w:val="28"/>
          <w:u w:val="single"/>
        </w:rPr>
      </w:pPr>
    </w:p>
    <w:tbl>
      <w:tblPr>
        <w:tblStyle w:val="TableNormal"/>
        <w:tblW w:w="913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1"/>
        <w:gridCol w:w="7513"/>
      </w:tblGrid>
      <w:tr w:rsidR="00A93BE5" w:rsidRPr="00E3335C" w14:paraId="655530F7" w14:textId="77777777" w:rsidTr="00DE697E">
        <w:trPr>
          <w:trHeight w:val="316"/>
        </w:trPr>
        <w:tc>
          <w:tcPr>
            <w:tcW w:w="1621" w:type="dxa"/>
          </w:tcPr>
          <w:p w14:paraId="2AAE8E7A" w14:textId="77777777" w:rsidR="00A93BE5" w:rsidRPr="00E3335C" w:rsidRDefault="00A93BE5" w:rsidP="00E94A2E">
            <w:pPr>
              <w:pStyle w:val="TableParagraph"/>
              <w:jc w:val="both"/>
              <w:rPr>
                <w:sz w:val="28"/>
                <w:szCs w:val="28"/>
              </w:rPr>
            </w:pPr>
            <w:proofErr w:type="spellStart"/>
            <w:r w:rsidRPr="00E3335C">
              <w:rPr>
                <w:sz w:val="28"/>
                <w:szCs w:val="28"/>
              </w:rPr>
              <w:t>Оценка</w:t>
            </w:r>
            <w:proofErr w:type="spellEnd"/>
          </w:p>
        </w:tc>
        <w:tc>
          <w:tcPr>
            <w:tcW w:w="7513" w:type="dxa"/>
          </w:tcPr>
          <w:p w14:paraId="059CA43B" w14:textId="77777777" w:rsidR="00A93BE5" w:rsidRPr="00E3335C" w:rsidRDefault="00A93BE5" w:rsidP="00E94A2E">
            <w:pPr>
              <w:pStyle w:val="TableParagraph"/>
              <w:jc w:val="both"/>
              <w:rPr>
                <w:sz w:val="28"/>
                <w:szCs w:val="28"/>
              </w:rPr>
            </w:pPr>
            <w:proofErr w:type="spellStart"/>
            <w:r w:rsidRPr="00E3335C">
              <w:rPr>
                <w:sz w:val="28"/>
                <w:szCs w:val="28"/>
              </w:rPr>
              <w:t>Критерии</w:t>
            </w:r>
            <w:proofErr w:type="spellEnd"/>
          </w:p>
        </w:tc>
      </w:tr>
      <w:tr w:rsidR="00A93BE5" w:rsidRPr="00E3335C" w14:paraId="51DF5F04" w14:textId="77777777" w:rsidTr="00DE697E">
        <w:trPr>
          <w:trHeight w:val="3177"/>
        </w:trPr>
        <w:tc>
          <w:tcPr>
            <w:tcW w:w="1621" w:type="dxa"/>
          </w:tcPr>
          <w:p w14:paraId="10446327" w14:textId="77777777" w:rsidR="00A93BE5" w:rsidRPr="00E3335C" w:rsidRDefault="00DE697E" w:rsidP="00E94A2E">
            <w:pPr>
              <w:pStyle w:val="TableParagraph"/>
              <w:jc w:val="both"/>
              <w:rPr>
                <w:sz w:val="28"/>
                <w:szCs w:val="28"/>
              </w:rPr>
            </w:pPr>
            <w:r w:rsidRPr="00E3335C">
              <w:rPr>
                <w:sz w:val="28"/>
                <w:szCs w:val="28"/>
                <w:lang w:val="ru-RU"/>
              </w:rPr>
              <w:lastRenderedPageBreak/>
              <w:t>н</w:t>
            </w:r>
            <w:proofErr w:type="spellStart"/>
            <w:r w:rsidRPr="00E3335C">
              <w:rPr>
                <w:sz w:val="28"/>
                <w:szCs w:val="28"/>
              </w:rPr>
              <w:t>езачт</w:t>
            </w:r>
            <w:proofErr w:type="spellEnd"/>
            <w:r w:rsidRPr="00E3335C">
              <w:rPr>
                <w:sz w:val="28"/>
                <w:szCs w:val="28"/>
                <w:lang w:val="ru-RU"/>
              </w:rPr>
              <w:t>ен</w:t>
            </w:r>
            <w:r w:rsidR="00A93BE5" w:rsidRPr="00E3335C">
              <w:rPr>
                <w:sz w:val="28"/>
                <w:szCs w:val="28"/>
              </w:rPr>
              <w:t>о</w:t>
            </w:r>
          </w:p>
        </w:tc>
        <w:tc>
          <w:tcPr>
            <w:tcW w:w="7513" w:type="dxa"/>
          </w:tcPr>
          <w:p w14:paraId="2A9C8677" w14:textId="77777777" w:rsidR="00A93BE5" w:rsidRPr="00E3335C" w:rsidRDefault="00A93BE5" w:rsidP="00E94A2E">
            <w:pPr>
              <w:pStyle w:val="TableParagraph"/>
              <w:jc w:val="both"/>
              <w:rPr>
                <w:sz w:val="28"/>
                <w:szCs w:val="28"/>
                <w:lang w:val="ru-RU"/>
              </w:rPr>
            </w:pPr>
            <w:r w:rsidRPr="00E3335C">
              <w:rPr>
                <w:sz w:val="28"/>
                <w:szCs w:val="28"/>
                <w:lang w:val="ru-RU"/>
              </w:rPr>
              <w:t>Выставляется за бесс</w:t>
            </w:r>
            <w:r w:rsidR="00DE697E" w:rsidRPr="00E3335C">
              <w:rPr>
                <w:sz w:val="28"/>
                <w:szCs w:val="28"/>
                <w:lang w:val="ru-RU"/>
              </w:rPr>
              <w:t>одержательные ответы на вопросы</w:t>
            </w:r>
            <w:r w:rsidRPr="00E3335C">
              <w:rPr>
                <w:sz w:val="28"/>
                <w:szCs w:val="28"/>
                <w:lang w:val="ru-RU"/>
              </w:rPr>
              <w:t>, незнание основных понятий, неумение</w:t>
            </w:r>
            <w:r w:rsidR="00DE697E" w:rsidRPr="00E3335C">
              <w:rPr>
                <w:sz w:val="28"/>
                <w:szCs w:val="28"/>
                <w:lang w:val="ru-RU"/>
              </w:rPr>
              <w:t xml:space="preserve"> применить знания практически. О</w:t>
            </w:r>
            <w:r w:rsidRPr="00E3335C">
              <w:rPr>
                <w:sz w:val="28"/>
                <w:szCs w:val="28"/>
                <w:lang w:val="ru-RU"/>
              </w:rPr>
              <w:t>твет не раскрывает полноту знаний по теме, в ответе не наблюдается умение выделять главное, использование приемов анализа, сравнения, обобщения, изложение знаний своими словами, при</w:t>
            </w:r>
            <w:r w:rsidR="00DE697E" w:rsidRPr="00E3335C">
              <w:rPr>
                <w:sz w:val="28"/>
                <w:szCs w:val="28"/>
                <w:lang w:val="ru-RU"/>
              </w:rPr>
              <w:t>ведение примеров, доказательств. О</w:t>
            </w:r>
            <w:r w:rsidRPr="00E3335C">
              <w:rPr>
                <w:sz w:val="28"/>
                <w:szCs w:val="28"/>
                <w:lang w:val="ru-RU"/>
              </w:rPr>
              <w:t>твет логически не выстроен, в нем отсутствуют доказательства, опирающиеся на аргументы, аналитические данные и факты; ответ не в</w:t>
            </w:r>
            <w:r w:rsidR="00DE697E" w:rsidRPr="00E3335C">
              <w:rPr>
                <w:sz w:val="28"/>
                <w:szCs w:val="28"/>
                <w:lang w:val="ru-RU"/>
              </w:rPr>
              <w:t>ыстроен в единстве тео</w:t>
            </w:r>
            <w:r w:rsidRPr="00E3335C">
              <w:rPr>
                <w:sz w:val="28"/>
                <w:szCs w:val="28"/>
                <w:lang w:val="ru-RU"/>
              </w:rPr>
              <w:t>рии и практики с подтвержден</w:t>
            </w:r>
            <w:r w:rsidR="0098136D" w:rsidRPr="00E3335C">
              <w:rPr>
                <w:sz w:val="28"/>
                <w:szCs w:val="28"/>
                <w:lang w:val="ru-RU"/>
              </w:rPr>
              <w:t>ием теоретических положений фак</w:t>
            </w:r>
            <w:r w:rsidRPr="00E3335C">
              <w:rPr>
                <w:sz w:val="28"/>
                <w:szCs w:val="28"/>
                <w:lang w:val="ru-RU"/>
              </w:rPr>
              <w:t>тами, педагогическими ситуациями</w:t>
            </w:r>
            <w:r w:rsidR="0098136D" w:rsidRPr="00E3335C">
              <w:rPr>
                <w:sz w:val="28"/>
                <w:szCs w:val="28"/>
                <w:lang w:val="ru-RU"/>
              </w:rPr>
              <w:t>.</w:t>
            </w:r>
          </w:p>
        </w:tc>
      </w:tr>
      <w:tr w:rsidR="00A93BE5" w:rsidRPr="00E3335C" w14:paraId="61D6306A" w14:textId="77777777" w:rsidTr="00DE697E">
        <w:trPr>
          <w:trHeight w:val="3489"/>
        </w:trPr>
        <w:tc>
          <w:tcPr>
            <w:tcW w:w="1621" w:type="dxa"/>
          </w:tcPr>
          <w:p w14:paraId="014D09DA" w14:textId="77777777" w:rsidR="00A93BE5" w:rsidRPr="00E3335C" w:rsidRDefault="00DE697E" w:rsidP="00E94A2E">
            <w:pPr>
              <w:pStyle w:val="TableParagraph"/>
              <w:jc w:val="both"/>
              <w:rPr>
                <w:sz w:val="28"/>
                <w:szCs w:val="28"/>
              </w:rPr>
            </w:pPr>
            <w:r w:rsidRPr="00E3335C">
              <w:rPr>
                <w:sz w:val="28"/>
                <w:szCs w:val="28"/>
                <w:lang w:val="ru-RU"/>
              </w:rPr>
              <w:t>з</w:t>
            </w:r>
            <w:proofErr w:type="spellStart"/>
            <w:r w:rsidRPr="00E3335C">
              <w:rPr>
                <w:sz w:val="28"/>
                <w:szCs w:val="28"/>
              </w:rPr>
              <w:t>ачте</w:t>
            </w:r>
            <w:proofErr w:type="spellEnd"/>
            <w:r w:rsidRPr="00E3335C">
              <w:rPr>
                <w:sz w:val="28"/>
                <w:szCs w:val="28"/>
                <w:lang w:val="ru-RU"/>
              </w:rPr>
              <w:t>н</w:t>
            </w:r>
            <w:r w:rsidR="00A93BE5" w:rsidRPr="00E3335C">
              <w:rPr>
                <w:sz w:val="28"/>
                <w:szCs w:val="28"/>
              </w:rPr>
              <w:t>о</w:t>
            </w:r>
          </w:p>
        </w:tc>
        <w:tc>
          <w:tcPr>
            <w:tcW w:w="7513" w:type="dxa"/>
          </w:tcPr>
          <w:p w14:paraId="037FAB2B" w14:textId="77777777" w:rsidR="00A93BE5" w:rsidRPr="00E3335C" w:rsidRDefault="00A93BE5" w:rsidP="00E94A2E">
            <w:pPr>
              <w:pStyle w:val="TableParagraph"/>
              <w:jc w:val="both"/>
              <w:rPr>
                <w:sz w:val="28"/>
                <w:szCs w:val="28"/>
                <w:lang w:val="ru-RU"/>
              </w:rPr>
            </w:pPr>
            <w:r w:rsidRPr="00E3335C">
              <w:rPr>
                <w:sz w:val="28"/>
                <w:szCs w:val="28"/>
                <w:lang w:val="ru-RU"/>
              </w:rPr>
              <w:t>Выставляется за частично правильные или недостаточно полные ответы на вопросы билета, свидетельствующие о существенных недоработках ординатора.</w:t>
            </w:r>
          </w:p>
          <w:p w14:paraId="53D64239" w14:textId="77777777" w:rsidR="00A93BE5" w:rsidRPr="00E3335C" w:rsidRDefault="00A93BE5" w:rsidP="00E94A2E">
            <w:pPr>
              <w:pStyle w:val="TableParagraph"/>
              <w:jc w:val="both"/>
              <w:rPr>
                <w:sz w:val="28"/>
                <w:szCs w:val="28"/>
                <w:lang w:val="ru-RU"/>
              </w:rPr>
            </w:pPr>
            <w:r w:rsidRPr="00E3335C">
              <w:rPr>
                <w:sz w:val="28"/>
                <w:szCs w:val="28"/>
                <w:lang w:val="ru-RU"/>
              </w:rPr>
              <w:t>Выставляется за хорошее усвоение материала; достаточно полные ответы на все вопросы билета, самостоятельное решение задач. Однако в усвоении материала и изложении имеются недостатки, не носящие принципиального характера.</w:t>
            </w:r>
          </w:p>
          <w:p w14:paraId="5DB7737B" w14:textId="77777777" w:rsidR="00A93BE5" w:rsidRPr="00E3335C" w:rsidRDefault="00A93BE5" w:rsidP="00E94A2E">
            <w:pPr>
              <w:pStyle w:val="TableParagraph"/>
              <w:jc w:val="both"/>
              <w:rPr>
                <w:sz w:val="28"/>
                <w:szCs w:val="28"/>
                <w:lang w:val="ru-RU"/>
              </w:rPr>
            </w:pPr>
            <w:r w:rsidRPr="00E3335C">
              <w:rPr>
                <w:sz w:val="28"/>
                <w:szCs w:val="28"/>
                <w:lang w:val="ru-RU"/>
              </w:rPr>
              <w:t>Выставляется за неформальные и осознанные, глубокие, полные ответы на все вопросы бил</w:t>
            </w:r>
            <w:r w:rsidR="0098136D" w:rsidRPr="00E3335C">
              <w:rPr>
                <w:sz w:val="28"/>
                <w:szCs w:val="28"/>
                <w:lang w:val="ru-RU"/>
              </w:rPr>
              <w:t>ета (теоретического и практиче</w:t>
            </w:r>
            <w:r w:rsidRPr="00E3335C">
              <w:rPr>
                <w:sz w:val="28"/>
                <w:szCs w:val="28"/>
                <w:lang w:val="ru-RU"/>
              </w:rPr>
              <w:t>ского характера).</w:t>
            </w:r>
          </w:p>
        </w:tc>
      </w:tr>
    </w:tbl>
    <w:p w14:paraId="710C4093" w14:textId="77777777" w:rsidR="00A93BE5" w:rsidRPr="00E3335C" w:rsidRDefault="00A93BE5" w:rsidP="00E3335C">
      <w:pPr>
        <w:pStyle w:val="a5"/>
        <w:ind w:left="0" w:firstLine="709"/>
        <w:rPr>
          <w:rFonts w:ascii="Times New Roman" w:hAnsi="Times New Roman"/>
          <w:color w:val="000000"/>
          <w:sz w:val="28"/>
          <w:szCs w:val="28"/>
        </w:rPr>
      </w:pPr>
    </w:p>
    <w:p w14:paraId="7E164115" w14:textId="77777777" w:rsidR="009633B7" w:rsidRPr="00E3335C" w:rsidRDefault="009633B7" w:rsidP="00E3335C">
      <w:pPr>
        <w:pStyle w:val="a5"/>
        <w:ind w:left="0" w:firstLine="709"/>
        <w:rPr>
          <w:rFonts w:ascii="Times New Roman" w:hAnsi="Times New Roman"/>
          <w:b/>
          <w:sz w:val="28"/>
          <w:szCs w:val="28"/>
        </w:rPr>
      </w:pPr>
      <w:r w:rsidRPr="00E3335C">
        <w:rPr>
          <w:rFonts w:ascii="Times New Roman" w:hAnsi="Times New Roman"/>
          <w:b/>
          <w:sz w:val="28"/>
          <w:szCs w:val="28"/>
        </w:rPr>
        <w:t>Вопросы для проверки теоретических знаний по дисциплине</w:t>
      </w:r>
    </w:p>
    <w:p w14:paraId="36CBC23C" w14:textId="77777777" w:rsidR="00A93BE5" w:rsidRPr="00E3335C" w:rsidRDefault="00A93BE5" w:rsidP="00E3335C">
      <w:pPr>
        <w:pStyle w:val="a5"/>
        <w:ind w:left="0" w:firstLine="709"/>
        <w:rPr>
          <w:rFonts w:ascii="Times New Roman" w:hAnsi="Times New Roman"/>
          <w:b/>
          <w:sz w:val="28"/>
          <w:szCs w:val="28"/>
        </w:rPr>
      </w:pPr>
    </w:p>
    <w:p w14:paraId="41E73829" w14:textId="77777777" w:rsidR="00A93BE5" w:rsidRPr="00E3335C" w:rsidRDefault="00A93BE5" w:rsidP="00E3335C">
      <w:pPr>
        <w:pStyle w:val="120"/>
        <w:ind w:left="0" w:firstLine="709"/>
        <w:jc w:val="both"/>
        <w:rPr>
          <w:b w:val="0"/>
          <w:i/>
          <w:sz w:val="28"/>
          <w:szCs w:val="28"/>
        </w:rPr>
      </w:pPr>
      <w:r w:rsidRPr="00E3335C">
        <w:rPr>
          <w:b w:val="0"/>
          <w:sz w:val="28"/>
          <w:szCs w:val="28"/>
          <w:u w:val="thick"/>
        </w:rPr>
        <w:t>Примерные вопросы к промежуточной аттестации</w:t>
      </w:r>
      <w:r w:rsidRPr="00E3335C">
        <w:rPr>
          <w:b w:val="0"/>
          <w:i/>
          <w:sz w:val="28"/>
          <w:szCs w:val="28"/>
          <w:u w:val="thick"/>
        </w:rPr>
        <w:t>:</w:t>
      </w:r>
    </w:p>
    <w:p w14:paraId="5E6257DB" w14:textId="77777777" w:rsidR="00A93BE5" w:rsidRPr="00E3335C" w:rsidRDefault="00A93BE5" w:rsidP="00E3335C">
      <w:pPr>
        <w:pStyle w:val="a5"/>
        <w:numPr>
          <w:ilvl w:val="0"/>
          <w:numId w:val="2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Медицинская педагогика – как пример интеграции педагогической и медицинской науки. Связь педагогики с другими</w:t>
      </w:r>
      <w:r w:rsidRPr="00E3335C">
        <w:rPr>
          <w:rFonts w:ascii="Times New Roman" w:hAnsi="Times New Roman"/>
          <w:spacing w:val="12"/>
          <w:sz w:val="28"/>
          <w:szCs w:val="28"/>
        </w:rPr>
        <w:t xml:space="preserve"> </w:t>
      </w:r>
      <w:r w:rsidRPr="00E3335C">
        <w:rPr>
          <w:rFonts w:ascii="Times New Roman" w:hAnsi="Times New Roman"/>
          <w:sz w:val="28"/>
          <w:szCs w:val="28"/>
        </w:rPr>
        <w:t>науками.</w:t>
      </w:r>
    </w:p>
    <w:p w14:paraId="7DD15A06" w14:textId="77777777" w:rsidR="00A93BE5" w:rsidRPr="00E3335C" w:rsidRDefault="00A93BE5" w:rsidP="00E3335C">
      <w:pPr>
        <w:pStyle w:val="a5"/>
        <w:numPr>
          <w:ilvl w:val="0"/>
          <w:numId w:val="2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Основные направления развития профессионального медицинского </w:t>
      </w:r>
      <w:r w:rsidR="006D57BF" w:rsidRPr="00E3335C">
        <w:rPr>
          <w:rFonts w:ascii="Times New Roman" w:hAnsi="Times New Roman"/>
          <w:sz w:val="28"/>
          <w:szCs w:val="28"/>
        </w:rPr>
        <w:t>и фармацевтического образования</w:t>
      </w:r>
      <w:r w:rsidRPr="00E3335C">
        <w:rPr>
          <w:rFonts w:ascii="Times New Roman" w:hAnsi="Times New Roman"/>
          <w:sz w:val="28"/>
          <w:szCs w:val="28"/>
        </w:rPr>
        <w:t>. Структура ДПО. Законодательная</w:t>
      </w:r>
      <w:r w:rsidRPr="00E3335C">
        <w:rPr>
          <w:rFonts w:ascii="Times New Roman" w:hAnsi="Times New Roman"/>
          <w:spacing w:val="-4"/>
          <w:sz w:val="28"/>
          <w:szCs w:val="28"/>
        </w:rPr>
        <w:t xml:space="preserve"> </w:t>
      </w:r>
      <w:r w:rsidRPr="00E3335C">
        <w:rPr>
          <w:rFonts w:ascii="Times New Roman" w:hAnsi="Times New Roman"/>
          <w:sz w:val="28"/>
          <w:szCs w:val="28"/>
        </w:rPr>
        <w:t>основа.</w:t>
      </w:r>
    </w:p>
    <w:p w14:paraId="6377A6D7" w14:textId="77777777" w:rsidR="00A93BE5" w:rsidRPr="00E3335C" w:rsidRDefault="00A93BE5" w:rsidP="00E3335C">
      <w:pPr>
        <w:pStyle w:val="a5"/>
        <w:numPr>
          <w:ilvl w:val="0"/>
          <w:numId w:val="2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Основные категории педагогики – образование, обучение, воспитание,</w:t>
      </w:r>
      <w:r w:rsidRPr="00E3335C">
        <w:rPr>
          <w:rFonts w:ascii="Times New Roman" w:hAnsi="Times New Roman"/>
          <w:spacing w:val="-20"/>
          <w:sz w:val="28"/>
          <w:szCs w:val="28"/>
        </w:rPr>
        <w:t xml:space="preserve"> </w:t>
      </w:r>
      <w:r w:rsidRPr="00E3335C">
        <w:rPr>
          <w:rFonts w:ascii="Times New Roman" w:hAnsi="Times New Roman"/>
          <w:sz w:val="28"/>
          <w:szCs w:val="28"/>
        </w:rPr>
        <w:t>развитие.</w:t>
      </w:r>
    </w:p>
    <w:p w14:paraId="00488051" w14:textId="77777777" w:rsidR="00A93BE5" w:rsidRPr="00E3335C" w:rsidRDefault="00A93BE5" w:rsidP="00E3335C">
      <w:pPr>
        <w:pStyle w:val="a5"/>
        <w:numPr>
          <w:ilvl w:val="0"/>
          <w:numId w:val="2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Структура личности специалиста медицинского или фармацевтического профиля.</w:t>
      </w:r>
    </w:p>
    <w:p w14:paraId="786F60B7" w14:textId="77777777" w:rsidR="00A93BE5" w:rsidRPr="00E3335C" w:rsidRDefault="00A93BE5" w:rsidP="00E3335C">
      <w:pPr>
        <w:pStyle w:val="a5"/>
        <w:numPr>
          <w:ilvl w:val="0"/>
          <w:numId w:val="2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Самообразование и самовоспитание личности специалиста медицинского или фармацевтического профиля.</w:t>
      </w:r>
    </w:p>
    <w:p w14:paraId="63DE3CA6" w14:textId="77777777"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Структура процесса обучения. Характеристика его основных компонентов. Структура учебного занятия со студентами и</w:t>
      </w:r>
      <w:r w:rsidRPr="00E3335C">
        <w:rPr>
          <w:rFonts w:ascii="Times New Roman" w:hAnsi="Times New Roman"/>
          <w:spacing w:val="5"/>
          <w:sz w:val="28"/>
          <w:szCs w:val="28"/>
        </w:rPr>
        <w:t xml:space="preserve"> </w:t>
      </w:r>
      <w:r w:rsidRPr="00E3335C">
        <w:rPr>
          <w:rFonts w:ascii="Times New Roman" w:hAnsi="Times New Roman"/>
          <w:sz w:val="28"/>
          <w:szCs w:val="28"/>
        </w:rPr>
        <w:t>пациентами.</w:t>
      </w:r>
    </w:p>
    <w:p w14:paraId="5FC99162" w14:textId="77777777"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Мотивация познавательной деятельности. Особенности мотивации пациента в различные возрастные периоды</w:t>
      </w:r>
      <w:r w:rsidRPr="00E3335C">
        <w:rPr>
          <w:rFonts w:ascii="Times New Roman" w:hAnsi="Times New Roman"/>
          <w:spacing w:val="-13"/>
          <w:sz w:val="28"/>
          <w:szCs w:val="28"/>
        </w:rPr>
        <w:t xml:space="preserve"> </w:t>
      </w:r>
      <w:r w:rsidRPr="00E3335C">
        <w:rPr>
          <w:rFonts w:ascii="Times New Roman" w:hAnsi="Times New Roman"/>
          <w:sz w:val="28"/>
          <w:szCs w:val="28"/>
        </w:rPr>
        <w:t>жизни.</w:t>
      </w:r>
    </w:p>
    <w:p w14:paraId="52DB37B7" w14:textId="77777777"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Понятие целей и содержания в педагогике. Постановка целей и задач обучения. Требования к отбору и структурирование содержания для проведения занятия с</w:t>
      </w:r>
      <w:r w:rsidRPr="00E3335C">
        <w:rPr>
          <w:rFonts w:ascii="Times New Roman" w:hAnsi="Times New Roman"/>
          <w:spacing w:val="-42"/>
          <w:sz w:val="28"/>
          <w:szCs w:val="28"/>
        </w:rPr>
        <w:t xml:space="preserve"> </w:t>
      </w:r>
      <w:r w:rsidRPr="00E3335C">
        <w:rPr>
          <w:rFonts w:ascii="Times New Roman" w:hAnsi="Times New Roman"/>
          <w:sz w:val="28"/>
          <w:szCs w:val="28"/>
        </w:rPr>
        <w:t>пациентами.</w:t>
      </w:r>
    </w:p>
    <w:p w14:paraId="3EF53C86" w14:textId="77777777"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lastRenderedPageBreak/>
        <w:t>Основные методы обучения – лекция, беседа, практические методы. Их практическая реализация в профессиональной деятельности специалистов медицинского и</w:t>
      </w:r>
      <w:r w:rsidRPr="00E3335C">
        <w:rPr>
          <w:rFonts w:ascii="Times New Roman" w:hAnsi="Times New Roman"/>
          <w:spacing w:val="16"/>
          <w:sz w:val="28"/>
          <w:szCs w:val="28"/>
        </w:rPr>
        <w:t xml:space="preserve"> фа</w:t>
      </w:r>
      <w:r w:rsidRPr="00E3335C">
        <w:rPr>
          <w:rFonts w:ascii="Times New Roman" w:hAnsi="Times New Roman"/>
          <w:sz w:val="28"/>
          <w:szCs w:val="28"/>
        </w:rPr>
        <w:t>рмацевтического профиля</w:t>
      </w:r>
      <w:r w:rsidR="00F06919" w:rsidRPr="00E3335C">
        <w:rPr>
          <w:rFonts w:ascii="Times New Roman" w:hAnsi="Times New Roman"/>
          <w:sz w:val="28"/>
          <w:szCs w:val="28"/>
        </w:rPr>
        <w:t>.</w:t>
      </w:r>
    </w:p>
    <w:p w14:paraId="611FC0BC"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Формы учебной деятельности: индивидуальная, парная, групповая особенности взаимодействия с пациентом в каждой форме</w:t>
      </w:r>
      <w:r w:rsidRPr="00E3335C">
        <w:rPr>
          <w:rFonts w:ascii="Times New Roman" w:hAnsi="Times New Roman"/>
          <w:spacing w:val="-20"/>
          <w:sz w:val="28"/>
          <w:szCs w:val="28"/>
        </w:rPr>
        <w:t xml:space="preserve"> </w:t>
      </w:r>
      <w:r w:rsidRPr="00E3335C">
        <w:rPr>
          <w:rFonts w:ascii="Times New Roman" w:hAnsi="Times New Roman"/>
          <w:sz w:val="28"/>
          <w:szCs w:val="28"/>
        </w:rPr>
        <w:t>обучения.</w:t>
      </w:r>
    </w:p>
    <w:p w14:paraId="1A31E742"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Методы контроля знаний и умений. Особенности организации контроля знаний и умений при обучении студентов и пациентов.</w:t>
      </w:r>
    </w:p>
    <w:p w14:paraId="0781853A"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Система дополнительного профессионального образования – структура, цели, виды ДПО, нормативная</w:t>
      </w:r>
      <w:r w:rsidRPr="00E3335C">
        <w:rPr>
          <w:rFonts w:ascii="Times New Roman" w:hAnsi="Times New Roman"/>
          <w:spacing w:val="7"/>
          <w:sz w:val="28"/>
          <w:szCs w:val="28"/>
        </w:rPr>
        <w:t xml:space="preserve"> </w:t>
      </w:r>
      <w:r w:rsidR="00281224" w:rsidRPr="00E3335C">
        <w:rPr>
          <w:rFonts w:ascii="Times New Roman" w:hAnsi="Times New Roman"/>
          <w:sz w:val="28"/>
          <w:szCs w:val="28"/>
        </w:rPr>
        <w:t>база</w:t>
      </w:r>
      <w:r w:rsidRPr="00E3335C">
        <w:rPr>
          <w:rFonts w:ascii="Times New Roman" w:hAnsi="Times New Roman"/>
          <w:sz w:val="28"/>
          <w:szCs w:val="28"/>
        </w:rPr>
        <w:t>.</w:t>
      </w:r>
    </w:p>
    <w:p w14:paraId="0EE0C908"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proofErr w:type="spellStart"/>
      <w:r w:rsidRPr="00E3335C">
        <w:rPr>
          <w:rFonts w:ascii="Times New Roman" w:hAnsi="Times New Roman"/>
          <w:sz w:val="28"/>
          <w:szCs w:val="28"/>
        </w:rPr>
        <w:t>Андрагогика</w:t>
      </w:r>
      <w:proofErr w:type="spellEnd"/>
      <w:r w:rsidRPr="00E3335C">
        <w:rPr>
          <w:rFonts w:ascii="Times New Roman" w:hAnsi="Times New Roman"/>
          <w:sz w:val="28"/>
          <w:szCs w:val="28"/>
        </w:rPr>
        <w:t xml:space="preserve"> – как наука об образовании</w:t>
      </w:r>
      <w:r w:rsidRPr="00E3335C">
        <w:rPr>
          <w:rFonts w:ascii="Times New Roman" w:hAnsi="Times New Roman"/>
          <w:spacing w:val="-5"/>
          <w:sz w:val="28"/>
          <w:szCs w:val="28"/>
        </w:rPr>
        <w:t xml:space="preserve"> </w:t>
      </w:r>
      <w:r w:rsidRPr="00E3335C">
        <w:rPr>
          <w:rFonts w:ascii="Times New Roman" w:hAnsi="Times New Roman"/>
          <w:sz w:val="28"/>
          <w:szCs w:val="28"/>
        </w:rPr>
        <w:t>взрослых.</w:t>
      </w:r>
      <w:r w:rsidR="00F06919" w:rsidRPr="00E3335C">
        <w:rPr>
          <w:rFonts w:ascii="Times New Roman" w:hAnsi="Times New Roman"/>
          <w:sz w:val="28"/>
          <w:szCs w:val="28"/>
        </w:rPr>
        <w:t xml:space="preserve"> Организация обучения взрослых </w:t>
      </w:r>
    </w:p>
    <w:p w14:paraId="608CEBE8"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proofErr w:type="spellStart"/>
      <w:r w:rsidRPr="00E3335C">
        <w:rPr>
          <w:rFonts w:ascii="Times New Roman" w:hAnsi="Times New Roman"/>
          <w:sz w:val="28"/>
          <w:szCs w:val="28"/>
        </w:rPr>
        <w:t>Андрагогические</w:t>
      </w:r>
      <w:proofErr w:type="spellEnd"/>
      <w:r w:rsidRPr="00E3335C">
        <w:rPr>
          <w:rFonts w:ascii="Times New Roman" w:hAnsi="Times New Roman"/>
          <w:sz w:val="28"/>
          <w:szCs w:val="28"/>
        </w:rPr>
        <w:t xml:space="preserve"> принципы</w:t>
      </w:r>
      <w:r w:rsidR="00F06919" w:rsidRPr="00E3335C">
        <w:rPr>
          <w:rFonts w:ascii="Times New Roman" w:hAnsi="Times New Roman"/>
          <w:sz w:val="28"/>
          <w:szCs w:val="28"/>
        </w:rPr>
        <w:t xml:space="preserve"> и особенности</w:t>
      </w:r>
      <w:r w:rsidRPr="00E3335C">
        <w:rPr>
          <w:rFonts w:ascii="Times New Roman" w:hAnsi="Times New Roman"/>
          <w:sz w:val="28"/>
          <w:szCs w:val="28"/>
        </w:rPr>
        <w:t xml:space="preserve"> обучения</w:t>
      </w:r>
      <w:r w:rsidRPr="00E3335C">
        <w:rPr>
          <w:rFonts w:ascii="Times New Roman" w:hAnsi="Times New Roman"/>
          <w:spacing w:val="-4"/>
          <w:sz w:val="28"/>
          <w:szCs w:val="28"/>
        </w:rPr>
        <w:t xml:space="preserve"> </w:t>
      </w:r>
      <w:r w:rsidRPr="00E3335C">
        <w:rPr>
          <w:rFonts w:ascii="Times New Roman" w:hAnsi="Times New Roman"/>
          <w:sz w:val="28"/>
          <w:szCs w:val="28"/>
        </w:rPr>
        <w:t>взрослых.</w:t>
      </w:r>
    </w:p>
    <w:p w14:paraId="1942FF5F" w14:textId="77777777"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Значени</w:t>
      </w:r>
      <w:r w:rsidR="00F06919" w:rsidRPr="00E3335C">
        <w:rPr>
          <w:rFonts w:ascii="Times New Roman" w:hAnsi="Times New Roman"/>
          <w:sz w:val="28"/>
          <w:szCs w:val="28"/>
        </w:rPr>
        <w:t xml:space="preserve">е </w:t>
      </w:r>
      <w:r w:rsidR="006D57BF" w:rsidRPr="00E3335C">
        <w:rPr>
          <w:rFonts w:ascii="Times New Roman" w:hAnsi="Times New Roman"/>
          <w:sz w:val="28"/>
          <w:szCs w:val="28"/>
        </w:rPr>
        <w:t xml:space="preserve"> и особенности </w:t>
      </w:r>
      <w:r w:rsidR="00F06919" w:rsidRPr="00E3335C">
        <w:rPr>
          <w:rFonts w:ascii="Times New Roman" w:hAnsi="Times New Roman"/>
          <w:sz w:val="28"/>
          <w:szCs w:val="28"/>
        </w:rPr>
        <w:t xml:space="preserve">непрерывного образования </w:t>
      </w:r>
      <w:r w:rsidRPr="00E3335C">
        <w:rPr>
          <w:rFonts w:ascii="Times New Roman" w:hAnsi="Times New Roman"/>
          <w:sz w:val="28"/>
          <w:szCs w:val="28"/>
        </w:rPr>
        <w:t xml:space="preserve"> для совершенствования профессиональной</w:t>
      </w:r>
      <w:r w:rsidRPr="00E3335C">
        <w:rPr>
          <w:rFonts w:ascii="Times New Roman" w:hAnsi="Times New Roman"/>
          <w:spacing w:val="3"/>
          <w:sz w:val="28"/>
          <w:szCs w:val="28"/>
        </w:rPr>
        <w:t xml:space="preserve"> </w:t>
      </w:r>
      <w:r w:rsidRPr="00E3335C">
        <w:rPr>
          <w:rFonts w:ascii="Times New Roman" w:hAnsi="Times New Roman"/>
          <w:sz w:val="28"/>
          <w:szCs w:val="28"/>
        </w:rPr>
        <w:t>деятельности</w:t>
      </w:r>
      <w:r w:rsidR="00F06919" w:rsidRPr="00E3335C">
        <w:rPr>
          <w:rFonts w:ascii="Times New Roman" w:hAnsi="Times New Roman"/>
          <w:sz w:val="28"/>
          <w:szCs w:val="28"/>
        </w:rPr>
        <w:t xml:space="preserve"> </w:t>
      </w:r>
      <w:r w:rsidR="009E683F" w:rsidRPr="00E3335C">
        <w:rPr>
          <w:rFonts w:ascii="Times New Roman" w:hAnsi="Times New Roman"/>
          <w:sz w:val="28"/>
          <w:szCs w:val="28"/>
        </w:rPr>
        <w:t xml:space="preserve">различных </w:t>
      </w:r>
      <w:r w:rsidR="00F06919" w:rsidRPr="00E3335C">
        <w:rPr>
          <w:rFonts w:ascii="Times New Roman" w:hAnsi="Times New Roman"/>
          <w:sz w:val="28"/>
          <w:szCs w:val="28"/>
        </w:rPr>
        <w:t>специалистов медицинск</w:t>
      </w:r>
      <w:r w:rsidR="009E683F" w:rsidRPr="00E3335C">
        <w:rPr>
          <w:rFonts w:ascii="Times New Roman" w:hAnsi="Times New Roman"/>
          <w:sz w:val="28"/>
          <w:szCs w:val="28"/>
        </w:rPr>
        <w:t>ого</w:t>
      </w:r>
      <w:r w:rsidR="00F06919" w:rsidRPr="00E3335C">
        <w:rPr>
          <w:rFonts w:ascii="Times New Roman" w:hAnsi="Times New Roman"/>
          <w:sz w:val="28"/>
          <w:szCs w:val="28"/>
        </w:rPr>
        <w:t xml:space="preserve"> и</w:t>
      </w:r>
      <w:r w:rsidR="00F06919" w:rsidRPr="00E3335C">
        <w:rPr>
          <w:rFonts w:ascii="Times New Roman" w:hAnsi="Times New Roman"/>
          <w:spacing w:val="16"/>
          <w:sz w:val="28"/>
          <w:szCs w:val="28"/>
        </w:rPr>
        <w:t xml:space="preserve"> фа</w:t>
      </w:r>
      <w:r w:rsidR="00F06919" w:rsidRPr="00E3335C">
        <w:rPr>
          <w:rFonts w:ascii="Times New Roman" w:hAnsi="Times New Roman"/>
          <w:sz w:val="28"/>
          <w:szCs w:val="28"/>
        </w:rPr>
        <w:t>рмацевтическ</w:t>
      </w:r>
      <w:r w:rsidR="009E683F" w:rsidRPr="00E3335C">
        <w:rPr>
          <w:rFonts w:ascii="Times New Roman" w:hAnsi="Times New Roman"/>
          <w:sz w:val="28"/>
          <w:szCs w:val="28"/>
        </w:rPr>
        <w:t>ого</w:t>
      </w:r>
      <w:r w:rsidR="00F06919" w:rsidRPr="00E3335C">
        <w:rPr>
          <w:rFonts w:ascii="Times New Roman" w:hAnsi="Times New Roman"/>
          <w:sz w:val="28"/>
          <w:szCs w:val="28"/>
        </w:rPr>
        <w:t xml:space="preserve"> профил</w:t>
      </w:r>
      <w:r w:rsidR="009E683F" w:rsidRPr="00E3335C">
        <w:rPr>
          <w:rFonts w:ascii="Times New Roman" w:hAnsi="Times New Roman"/>
          <w:sz w:val="28"/>
          <w:szCs w:val="28"/>
        </w:rPr>
        <w:t>я</w:t>
      </w:r>
      <w:r w:rsidRPr="00E3335C">
        <w:rPr>
          <w:rFonts w:ascii="Times New Roman" w:hAnsi="Times New Roman"/>
          <w:sz w:val="28"/>
          <w:szCs w:val="28"/>
        </w:rPr>
        <w:t>.</w:t>
      </w:r>
    </w:p>
    <w:p w14:paraId="3A4B9C0E"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Методические обеспечение процесса обучения в образовательной и медицинской организации</w:t>
      </w:r>
      <w:r w:rsidR="00F06919" w:rsidRPr="00E3335C">
        <w:rPr>
          <w:rFonts w:ascii="Times New Roman" w:hAnsi="Times New Roman"/>
          <w:sz w:val="28"/>
          <w:szCs w:val="28"/>
        </w:rPr>
        <w:t xml:space="preserve"> (фармацевтической)</w:t>
      </w:r>
      <w:r w:rsidRPr="00E3335C">
        <w:rPr>
          <w:rFonts w:ascii="Times New Roman" w:hAnsi="Times New Roman"/>
          <w:sz w:val="28"/>
          <w:szCs w:val="28"/>
        </w:rPr>
        <w:t>.</w:t>
      </w:r>
    </w:p>
    <w:p w14:paraId="01AE95F0"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Понятие воспитания в педагогике. Характеристика процесса</w:t>
      </w:r>
      <w:r w:rsidRPr="00E3335C">
        <w:rPr>
          <w:rFonts w:ascii="Times New Roman" w:hAnsi="Times New Roman"/>
          <w:spacing w:val="-35"/>
          <w:sz w:val="28"/>
          <w:szCs w:val="28"/>
        </w:rPr>
        <w:t xml:space="preserve"> </w:t>
      </w:r>
      <w:r w:rsidRPr="00E3335C">
        <w:rPr>
          <w:rFonts w:ascii="Times New Roman" w:hAnsi="Times New Roman"/>
          <w:sz w:val="28"/>
          <w:szCs w:val="28"/>
        </w:rPr>
        <w:t>воспитания.</w:t>
      </w:r>
    </w:p>
    <w:p w14:paraId="21BACB4A"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Формы и средства воспитания, реализуемые образовательной и медицинской</w:t>
      </w:r>
      <w:r w:rsidR="00F06919" w:rsidRPr="00E3335C">
        <w:rPr>
          <w:rFonts w:ascii="Times New Roman" w:hAnsi="Times New Roman"/>
          <w:sz w:val="28"/>
          <w:szCs w:val="28"/>
        </w:rPr>
        <w:t xml:space="preserve"> (фармацевтической)</w:t>
      </w:r>
      <w:r w:rsidRPr="00E3335C">
        <w:rPr>
          <w:rFonts w:ascii="Times New Roman" w:hAnsi="Times New Roman"/>
          <w:sz w:val="28"/>
          <w:szCs w:val="28"/>
        </w:rPr>
        <w:t xml:space="preserve"> организации.</w:t>
      </w:r>
    </w:p>
    <w:p w14:paraId="1615AB15" w14:textId="77777777"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Методы воспитания: убеждение, метод примера – их особенности реализации в про</w:t>
      </w:r>
      <w:r w:rsidR="00F06919" w:rsidRPr="00E3335C">
        <w:rPr>
          <w:rFonts w:ascii="Times New Roman" w:hAnsi="Times New Roman"/>
          <w:sz w:val="28"/>
          <w:szCs w:val="28"/>
        </w:rPr>
        <w:t>фессиональной деятельности специалистов медицинского и</w:t>
      </w:r>
      <w:r w:rsidR="00F06919" w:rsidRPr="00E3335C">
        <w:rPr>
          <w:rFonts w:ascii="Times New Roman" w:hAnsi="Times New Roman"/>
          <w:spacing w:val="16"/>
          <w:sz w:val="28"/>
          <w:szCs w:val="28"/>
        </w:rPr>
        <w:t xml:space="preserve"> фа</w:t>
      </w:r>
      <w:r w:rsidR="00F06919" w:rsidRPr="00E3335C">
        <w:rPr>
          <w:rFonts w:ascii="Times New Roman" w:hAnsi="Times New Roman"/>
          <w:sz w:val="28"/>
          <w:szCs w:val="28"/>
        </w:rPr>
        <w:t>рмацевтического профиля.</w:t>
      </w:r>
    </w:p>
    <w:p w14:paraId="5850FCE6" w14:textId="77777777"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Методы воспитания: приучение, поощрение и на</w:t>
      </w:r>
      <w:r w:rsidR="00F06919" w:rsidRPr="00E3335C">
        <w:rPr>
          <w:rFonts w:ascii="Times New Roman" w:hAnsi="Times New Roman"/>
          <w:sz w:val="28"/>
          <w:szCs w:val="28"/>
        </w:rPr>
        <w:t>казание – их особенности реали</w:t>
      </w:r>
      <w:r w:rsidRPr="00E3335C">
        <w:rPr>
          <w:rFonts w:ascii="Times New Roman" w:hAnsi="Times New Roman"/>
          <w:sz w:val="28"/>
          <w:szCs w:val="28"/>
        </w:rPr>
        <w:t>зации в профессиональной деятельности</w:t>
      </w:r>
      <w:r w:rsidRPr="00E3335C">
        <w:rPr>
          <w:rFonts w:ascii="Times New Roman" w:hAnsi="Times New Roman"/>
          <w:spacing w:val="3"/>
          <w:sz w:val="28"/>
          <w:szCs w:val="28"/>
        </w:rPr>
        <w:t xml:space="preserve"> </w:t>
      </w:r>
      <w:r w:rsidR="00F06919" w:rsidRPr="00E3335C">
        <w:rPr>
          <w:rFonts w:ascii="Times New Roman" w:hAnsi="Times New Roman"/>
          <w:sz w:val="28"/>
          <w:szCs w:val="28"/>
        </w:rPr>
        <w:t>специалистов медицинского и</w:t>
      </w:r>
      <w:r w:rsidR="00F06919" w:rsidRPr="00E3335C">
        <w:rPr>
          <w:rFonts w:ascii="Times New Roman" w:hAnsi="Times New Roman"/>
          <w:spacing w:val="16"/>
          <w:sz w:val="28"/>
          <w:szCs w:val="28"/>
        </w:rPr>
        <w:t xml:space="preserve"> фа</w:t>
      </w:r>
      <w:r w:rsidR="00F06919" w:rsidRPr="00E3335C">
        <w:rPr>
          <w:rFonts w:ascii="Times New Roman" w:hAnsi="Times New Roman"/>
          <w:sz w:val="28"/>
          <w:szCs w:val="28"/>
        </w:rPr>
        <w:t>рмацевтического профиля.</w:t>
      </w:r>
    </w:p>
    <w:p w14:paraId="3602ED34"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Семейное воспитание. Влияние семьи на формир</w:t>
      </w:r>
      <w:r w:rsidR="00F06919" w:rsidRPr="00E3335C">
        <w:rPr>
          <w:rFonts w:ascii="Times New Roman" w:hAnsi="Times New Roman"/>
          <w:sz w:val="28"/>
          <w:szCs w:val="28"/>
        </w:rPr>
        <w:t>ование у пациента, направленно</w:t>
      </w:r>
      <w:r w:rsidRPr="00E3335C">
        <w:rPr>
          <w:rFonts w:ascii="Times New Roman" w:hAnsi="Times New Roman"/>
          <w:sz w:val="28"/>
          <w:szCs w:val="28"/>
        </w:rPr>
        <w:t>сти на сохранение и укрепление</w:t>
      </w:r>
      <w:r w:rsidRPr="00E3335C">
        <w:rPr>
          <w:rFonts w:ascii="Times New Roman" w:hAnsi="Times New Roman"/>
          <w:spacing w:val="2"/>
          <w:sz w:val="28"/>
          <w:szCs w:val="28"/>
        </w:rPr>
        <w:t xml:space="preserve"> </w:t>
      </w:r>
      <w:r w:rsidRPr="00E3335C">
        <w:rPr>
          <w:rFonts w:ascii="Times New Roman" w:hAnsi="Times New Roman"/>
          <w:sz w:val="28"/>
          <w:szCs w:val="28"/>
        </w:rPr>
        <w:t>здоровья.</w:t>
      </w:r>
    </w:p>
    <w:p w14:paraId="2952C214"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Общение – понятие, виды, цель, функции. Значение общения в профессиональной деятельности</w:t>
      </w:r>
      <w:r w:rsidRPr="00E3335C">
        <w:rPr>
          <w:rFonts w:ascii="Times New Roman" w:hAnsi="Times New Roman"/>
          <w:spacing w:val="-2"/>
          <w:sz w:val="28"/>
          <w:szCs w:val="28"/>
        </w:rPr>
        <w:t xml:space="preserve"> </w:t>
      </w:r>
      <w:r w:rsidR="009E576C" w:rsidRPr="00E3335C">
        <w:rPr>
          <w:rFonts w:ascii="Times New Roman" w:hAnsi="Times New Roman"/>
          <w:spacing w:val="-2"/>
          <w:sz w:val="28"/>
          <w:szCs w:val="28"/>
        </w:rPr>
        <w:t xml:space="preserve">специалистов медицинского и </w:t>
      </w:r>
      <w:r w:rsidR="009E576C" w:rsidRPr="00E3335C">
        <w:rPr>
          <w:rFonts w:ascii="Times New Roman" w:hAnsi="Times New Roman"/>
          <w:sz w:val="28"/>
          <w:szCs w:val="28"/>
        </w:rPr>
        <w:t>фармацевтического профиля</w:t>
      </w:r>
      <w:r w:rsidRPr="00E3335C">
        <w:rPr>
          <w:rFonts w:ascii="Times New Roman" w:hAnsi="Times New Roman"/>
          <w:sz w:val="28"/>
          <w:szCs w:val="28"/>
        </w:rPr>
        <w:t>.</w:t>
      </w:r>
    </w:p>
    <w:p w14:paraId="66EC391A"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Перцептивная сторона общения – понятие о восприятии и понимании в общении. Значение перцепции в установлении контакта с пациентом и членами их</w:t>
      </w:r>
      <w:r w:rsidRPr="00E3335C">
        <w:rPr>
          <w:rFonts w:ascii="Times New Roman" w:hAnsi="Times New Roman"/>
          <w:spacing w:val="-22"/>
          <w:sz w:val="28"/>
          <w:szCs w:val="28"/>
        </w:rPr>
        <w:t xml:space="preserve"> </w:t>
      </w:r>
      <w:r w:rsidRPr="00E3335C">
        <w:rPr>
          <w:rFonts w:ascii="Times New Roman" w:hAnsi="Times New Roman"/>
          <w:sz w:val="28"/>
          <w:szCs w:val="28"/>
        </w:rPr>
        <w:t>семей.</w:t>
      </w:r>
    </w:p>
    <w:p w14:paraId="0F57915C"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Коммуникативная сторона общения – понятие, характеристика коммуникативного процесса.</w:t>
      </w:r>
    </w:p>
    <w:p w14:paraId="2D703404"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Барьеры в общении с пациентом и способы их</w:t>
      </w:r>
      <w:r w:rsidRPr="00E3335C">
        <w:rPr>
          <w:rFonts w:ascii="Times New Roman" w:hAnsi="Times New Roman"/>
          <w:spacing w:val="-17"/>
          <w:sz w:val="28"/>
          <w:szCs w:val="28"/>
        </w:rPr>
        <w:t xml:space="preserve"> </w:t>
      </w:r>
      <w:r w:rsidRPr="00E3335C">
        <w:rPr>
          <w:rFonts w:ascii="Times New Roman" w:hAnsi="Times New Roman"/>
          <w:sz w:val="28"/>
          <w:szCs w:val="28"/>
        </w:rPr>
        <w:t>устранения.</w:t>
      </w:r>
    </w:p>
    <w:p w14:paraId="44883CC5"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Стили общения – понятие, характеристика. \Интерактивная сторона общения – понятие, виды взаимодействия с пациентом. Техники активного</w:t>
      </w:r>
      <w:r w:rsidRPr="00E3335C">
        <w:rPr>
          <w:rFonts w:ascii="Times New Roman" w:hAnsi="Times New Roman"/>
          <w:spacing w:val="-3"/>
          <w:sz w:val="28"/>
          <w:szCs w:val="28"/>
        </w:rPr>
        <w:t xml:space="preserve"> </w:t>
      </w:r>
      <w:r w:rsidRPr="00E3335C">
        <w:rPr>
          <w:rFonts w:ascii="Times New Roman" w:hAnsi="Times New Roman"/>
          <w:sz w:val="28"/>
          <w:szCs w:val="28"/>
        </w:rPr>
        <w:t>слушания.</w:t>
      </w:r>
    </w:p>
    <w:p w14:paraId="399017B3"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Конфликт – понятие, стадии</w:t>
      </w:r>
      <w:r w:rsidRPr="00E3335C">
        <w:rPr>
          <w:rFonts w:ascii="Times New Roman" w:hAnsi="Times New Roman"/>
          <w:spacing w:val="-3"/>
          <w:sz w:val="28"/>
          <w:szCs w:val="28"/>
        </w:rPr>
        <w:t xml:space="preserve"> </w:t>
      </w:r>
      <w:r w:rsidRPr="00E3335C">
        <w:rPr>
          <w:rFonts w:ascii="Times New Roman" w:hAnsi="Times New Roman"/>
          <w:sz w:val="28"/>
          <w:szCs w:val="28"/>
        </w:rPr>
        <w:t>конфликта.</w:t>
      </w:r>
    </w:p>
    <w:p w14:paraId="67EA0877"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Стратегия разрешения и предупреждения</w:t>
      </w:r>
      <w:r w:rsidRPr="00E3335C">
        <w:rPr>
          <w:rFonts w:ascii="Times New Roman" w:hAnsi="Times New Roman"/>
          <w:spacing w:val="6"/>
          <w:sz w:val="28"/>
          <w:szCs w:val="28"/>
        </w:rPr>
        <w:t xml:space="preserve"> </w:t>
      </w:r>
      <w:r w:rsidRPr="00E3335C">
        <w:rPr>
          <w:rFonts w:ascii="Times New Roman" w:hAnsi="Times New Roman"/>
          <w:sz w:val="28"/>
          <w:szCs w:val="28"/>
        </w:rPr>
        <w:t>конфликта.</w:t>
      </w:r>
    </w:p>
    <w:p w14:paraId="1853A04A" w14:textId="77777777" w:rsidR="001C1B12"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lastRenderedPageBreak/>
        <w:t>Публичные выступления в профессиональной деятельности</w:t>
      </w:r>
      <w:r w:rsidRPr="00E3335C">
        <w:rPr>
          <w:rFonts w:ascii="Times New Roman" w:hAnsi="Times New Roman"/>
          <w:spacing w:val="-9"/>
          <w:sz w:val="28"/>
          <w:szCs w:val="28"/>
        </w:rPr>
        <w:t xml:space="preserve"> </w:t>
      </w:r>
      <w:r w:rsidR="00F06919" w:rsidRPr="00E3335C">
        <w:rPr>
          <w:rFonts w:ascii="Times New Roman" w:hAnsi="Times New Roman"/>
          <w:sz w:val="28"/>
          <w:szCs w:val="28"/>
        </w:rPr>
        <w:t>специалистов медицинского или</w:t>
      </w:r>
      <w:r w:rsidR="00F06919" w:rsidRPr="00E3335C">
        <w:rPr>
          <w:rFonts w:ascii="Times New Roman" w:hAnsi="Times New Roman"/>
          <w:spacing w:val="16"/>
          <w:sz w:val="28"/>
          <w:szCs w:val="28"/>
        </w:rPr>
        <w:t xml:space="preserve"> фа</w:t>
      </w:r>
      <w:r w:rsidR="00F06919" w:rsidRPr="00E3335C">
        <w:rPr>
          <w:rFonts w:ascii="Times New Roman" w:hAnsi="Times New Roman"/>
          <w:sz w:val="28"/>
          <w:szCs w:val="28"/>
        </w:rPr>
        <w:t>рмацевтического профиля.</w:t>
      </w:r>
    </w:p>
    <w:p w14:paraId="5B38EF4D" w14:textId="77777777" w:rsidR="00A41F6C" w:rsidRPr="00E3335C" w:rsidRDefault="00224A68"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Толерантное взаимодействие как условие успешной профессиональной деятельности специалистов медицинского и фармацевтического профиля.</w:t>
      </w:r>
    </w:p>
    <w:p w14:paraId="3241548F" w14:textId="77777777" w:rsidR="007A2ED1" w:rsidRPr="00E3335C" w:rsidRDefault="007A2ED1" w:rsidP="00E3335C">
      <w:pPr>
        <w:tabs>
          <w:tab w:val="left" w:pos="1612"/>
          <w:tab w:val="left" w:pos="1613"/>
        </w:tabs>
        <w:ind w:firstLine="709"/>
        <w:jc w:val="both"/>
        <w:rPr>
          <w:sz w:val="28"/>
          <w:szCs w:val="28"/>
        </w:rPr>
      </w:pPr>
    </w:p>
    <w:p w14:paraId="0F55C7E5" w14:textId="77777777" w:rsidR="007A2ED1" w:rsidRPr="00E3335C" w:rsidRDefault="007A2ED1" w:rsidP="00E3335C">
      <w:pPr>
        <w:pStyle w:val="a5"/>
        <w:ind w:left="0" w:firstLine="709"/>
        <w:rPr>
          <w:rFonts w:ascii="Times New Roman" w:hAnsi="Times New Roman"/>
          <w:b/>
          <w:color w:val="000000"/>
          <w:sz w:val="28"/>
          <w:szCs w:val="28"/>
        </w:rPr>
      </w:pPr>
      <w:r w:rsidRPr="00E3335C">
        <w:rPr>
          <w:rFonts w:ascii="Times New Roman" w:hAnsi="Times New Roman"/>
          <w:b/>
          <w:color w:val="000000"/>
          <w:sz w:val="28"/>
          <w:szCs w:val="28"/>
        </w:rPr>
        <w:t>Практические задания для проверки сформированных умений и навыков</w:t>
      </w:r>
    </w:p>
    <w:p w14:paraId="68E25CC7" w14:textId="77777777" w:rsidR="00432BC3" w:rsidRPr="00E3335C" w:rsidRDefault="00432BC3" w:rsidP="00E3335C">
      <w:pPr>
        <w:ind w:firstLine="709"/>
        <w:jc w:val="both"/>
        <w:rPr>
          <w:b/>
          <w:color w:val="000000"/>
          <w:sz w:val="28"/>
          <w:szCs w:val="28"/>
          <w:u w:val="single"/>
        </w:rPr>
      </w:pPr>
      <w:r w:rsidRPr="00E3335C">
        <w:rPr>
          <w:b/>
          <w:color w:val="000000"/>
          <w:sz w:val="28"/>
          <w:szCs w:val="28"/>
          <w:u w:val="single"/>
        </w:rPr>
        <w:t>Ситуационные задачи.</w:t>
      </w:r>
    </w:p>
    <w:p w14:paraId="4F0E2E29" w14:textId="77777777" w:rsidR="00432BC3" w:rsidRPr="00E3335C" w:rsidRDefault="00432BC3" w:rsidP="00E3335C">
      <w:pPr>
        <w:ind w:firstLine="709"/>
        <w:jc w:val="both"/>
        <w:rPr>
          <w:b/>
          <w:color w:val="000000"/>
          <w:sz w:val="28"/>
          <w:szCs w:val="28"/>
          <w:u w:val="single"/>
        </w:rPr>
      </w:pPr>
    </w:p>
    <w:p w14:paraId="6E0DBC00" w14:textId="36718F40" w:rsidR="00432BC3" w:rsidRPr="00E3335C" w:rsidRDefault="00432BC3" w:rsidP="00E3335C">
      <w:pPr>
        <w:pStyle w:val="af0"/>
        <w:spacing w:after="0"/>
        <w:ind w:firstLine="709"/>
        <w:jc w:val="both"/>
        <w:rPr>
          <w:b/>
          <w:sz w:val="28"/>
          <w:szCs w:val="28"/>
        </w:rPr>
      </w:pPr>
      <w:r w:rsidRPr="00E3335C">
        <w:rPr>
          <w:b/>
          <w:sz w:val="28"/>
          <w:szCs w:val="28"/>
        </w:rPr>
        <w:t xml:space="preserve">Задача </w:t>
      </w:r>
      <w:r w:rsidR="004C3D50">
        <w:rPr>
          <w:b/>
          <w:sz w:val="28"/>
          <w:szCs w:val="28"/>
        </w:rPr>
        <w:t>№</w:t>
      </w:r>
      <w:r w:rsidRPr="00E3335C">
        <w:rPr>
          <w:b/>
          <w:sz w:val="28"/>
          <w:szCs w:val="28"/>
        </w:rPr>
        <w:t>1.</w:t>
      </w:r>
    </w:p>
    <w:p w14:paraId="1FF2356D" w14:textId="77777777" w:rsidR="00432BC3" w:rsidRPr="00E3335C" w:rsidRDefault="00432BC3" w:rsidP="00E3335C">
      <w:pPr>
        <w:pStyle w:val="af0"/>
        <w:spacing w:after="0"/>
        <w:ind w:firstLine="709"/>
        <w:jc w:val="both"/>
        <w:rPr>
          <w:sz w:val="28"/>
          <w:szCs w:val="28"/>
        </w:rPr>
      </w:pPr>
      <w:r w:rsidRPr="00E3335C">
        <w:rPr>
          <w:sz w:val="28"/>
          <w:szCs w:val="28"/>
        </w:rPr>
        <w:t>Вам предложено провести занятие для пациентов  на тему: «Как восстановить движения после инсульта». Сформулируйте цели, задачи к занятию, определите место и время проведения занятия, дайте характеристику аудитории, методы, принципы и формы организации обучения на тему:</w:t>
      </w:r>
    </w:p>
    <w:p w14:paraId="29F85FF4" w14:textId="77777777" w:rsidR="00432BC3" w:rsidRPr="00E3335C" w:rsidRDefault="00432BC3" w:rsidP="00E3335C">
      <w:pPr>
        <w:pStyle w:val="af0"/>
        <w:spacing w:after="0"/>
        <w:ind w:firstLine="709"/>
        <w:jc w:val="both"/>
        <w:rPr>
          <w:sz w:val="28"/>
          <w:szCs w:val="28"/>
        </w:rPr>
      </w:pPr>
      <w:r w:rsidRPr="00E3335C">
        <w:rPr>
          <w:sz w:val="28"/>
          <w:szCs w:val="28"/>
        </w:rPr>
        <w:t>Ответ:</w:t>
      </w:r>
    </w:p>
    <w:p w14:paraId="3885E6D0" w14:textId="77777777" w:rsidR="00432BC3" w:rsidRPr="00E3335C" w:rsidRDefault="00432BC3" w:rsidP="00E3335C">
      <w:pPr>
        <w:pStyle w:val="af0"/>
        <w:spacing w:after="0"/>
        <w:ind w:firstLine="709"/>
        <w:jc w:val="both"/>
        <w:rPr>
          <w:sz w:val="28"/>
          <w:szCs w:val="28"/>
        </w:rPr>
      </w:pPr>
      <w:r w:rsidRPr="00E3335C">
        <w:rPr>
          <w:sz w:val="28"/>
          <w:szCs w:val="28"/>
        </w:rPr>
        <w:t>Тема: «Как восстановить движения после</w:t>
      </w:r>
      <w:r w:rsidRPr="00E3335C">
        <w:rPr>
          <w:spacing w:val="-18"/>
          <w:sz w:val="28"/>
          <w:szCs w:val="28"/>
        </w:rPr>
        <w:t xml:space="preserve"> </w:t>
      </w:r>
      <w:r w:rsidRPr="00E3335C">
        <w:rPr>
          <w:sz w:val="28"/>
          <w:szCs w:val="28"/>
        </w:rPr>
        <w:t>инсульта».</w:t>
      </w:r>
    </w:p>
    <w:p w14:paraId="03F484DF" w14:textId="77777777" w:rsidR="00432BC3" w:rsidRPr="00E3335C" w:rsidRDefault="00432BC3" w:rsidP="00E3335C">
      <w:pPr>
        <w:pStyle w:val="af0"/>
        <w:tabs>
          <w:tab w:val="left" w:pos="960"/>
          <w:tab w:val="left" w:pos="1860"/>
          <w:tab w:val="left" w:pos="3070"/>
          <w:tab w:val="left" w:pos="4243"/>
          <w:tab w:val="left" w:pos="6255"/>
          <w:tab w:val="left" w:pos="7222"/>
          <w:tab w:val="left" w:pos="8168"/>
          <w:tab w:val="left" w:pos="8498"/>
        </w:tabs>
        <w:spacing w:after="0"/>
        <w:ind w:firstLine="709"/>
        <w:jc w:val="both"/>
        <w:rPr>
          <w:sz w:val="28"/>
          <w:szCs w:val="28"/>
        </w:rPr>
      </w:pPr>
      <w:r w:rsidRPr="00E3335C">
        <w:rPr>
          <w:sz w:val="28"/>
          <w:szCs w:val="28"/>
        </w:rPr>
        <w:t>Цель:</w:t>
      </w:r>
      <w:r w:rsidRPr="00E3335C">
        <w:rPr>
          <w:sz w:val="28"/>
          <w:szCs w:val="28"/>
        </w:rPr>
        <w:tab/>
        <w:t>помочь</w:t>
      </w:r>
      <w:r w:rsidRPr="00E3335C">
        <w:rPr>
          <w:sz w:val="28"/>
          <w:szCs w:val="28"/>
        </w:rPr>
        <w:tab/>
        <w:t xml:space="preserve">пациентам отделения восстановительной терапии вернуть и </w:t>
      </w:r>
      <w:r w:rsidRPr="00E3335C">
        <w:rPr>
          <w:spacing w:val="-1"/>
          <w:sz w:val="28"/>
          <w:szCs w:val="28"/>
        </w:rPr>
        <w:t xml:space="preserve">активизировать </w:t>
      </w:r>
      <w:r w:rsidRPr="00E3335C">
        <w:rPr>
          <w:sz w:val="28"/>
          <w:szCs w:val="28"/>
        </w:rPr>
        <w:t>двигательные навыки после перенесенного</w:t>
      </w:r>
      <w:r w:rsidRPr="00E3335C">
        <w:rPr>
          <w:spacing w:val="-1"/>
          <w:sz w:val="28"/>
          <w:szCs w:val="28"/>
        </w:rPr>
        <w:t xml:space="preserve"> </w:t>
      </w:r>
      <w:r w:rsidRPr="00E3335C">
        <w:rPr>
          <w:sz w:val="28"/>
          <w:szCs w:val="28"/>
        </w:rPr>
        <w:t>инсульта.</w:t>
      </w:r>
    </w:p>
    <w:p w14:paraId="569A012E" w14:textId="77777777" w:rsidR="00432BC3" w:rsidRPr="00E3335C" w:rsidRDefault="00432BC3" w:rsidP="00E3335C">
      <w:pPr>
        <w:pStyle w:val="af0"/>
        <w:spacing w:after="0"/>
        <w:ind w:firstLine="709"/>
        <w:jc w:val="both"/>
        <w:rPr>
          <w:sz w:val="28"/>
          <w:szCs w:val="28"/>
        </w:rPr>
      </w:pPr>
      <w:r w:rsidRPr="00E3335C">
        <w:rPr>
          <w:sz w:val="28"/>
          <w:szCs w:val="28"/>
        </w:rPr>
        <w:t>Задачи:</w:t>
      </w:r>
    </w:p>
    <w:p w14:paraId="6D2C14F4" w14:textId="77777777" w:rsidR="00432BC3" w:rsidRPr="00E3335C" w:rsidRDefault="00432BC3" w:rsidP="00E3335C">
      <w:pPr>
        <w:pStyle w:val="a5"/>
        <w:numPr>
          <w:ilvl w:val="0"/>
          <w:numId w:val="21"/>
        </w:numPr>
        <w:tabs>
          <w:tab w:val="left" w:pos="346"/>
        </w:tabs>
        <w:adjustRightInd/>
        <w:ind w:left="0" w:firstLine="709"/>
        <w:contextualSpacing w:val="0"/>
        <w:rPr>
          <w:rFonts w:ascii="Times New Roman" w:hAnsi="Times New Roman"/>
          <w:sz w:val="28"/>
          <w:szCs w:val="28"/>
        </w:rPr>
      </w:pPr>
      <w:r w:rsidRPr="00E3335C">
        <w:rPr>
          <w:rFonts w:ascii="Times New Roman" w:hAnsi="Times New Roman"/>
          <w:sz w:val="28"/>
          <w:szCs w:val="28"/>
        </w:rPr>
        <w:t>Объяснить наиболее доброжелательно, с учётом социальных и этнических особенностей необходимость проведения лечебной гимнастики на раннем реабилитационном</w:t>
      </w:r>
      <w:r w:rsidRPr="00E3335C">
        <w:rPr>
          <w:rFonts w:ascii="Times New Roman" w:hAnsi="Times New Roman"/>
          <w:spacing w:val="-7"/>
          <w:sz w:val="28"/>
          <w:szCs w:val="28"/>
        </w:rPr>
        <w:t xml:space="preserve"> </w:t>
      </w:r>
      <w:r w:rsidRPr="00E3335C">
        <w:rPr>
          <w:rFonts w:ascii="Times New Roman" w:hAnsi="Times New Roman"/>
          <w:sz w:val="28"/>
          <w:szCs w:val="28"/>
        </w:rPr>
        <w:t>этапе;</w:t>
      </w:r>
    </w:p>
    <w:p w14:paraId="4F2CCD46" w14:textId="77777777"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научить пациентов комплексу определенных</w:t>
      </w:r>
      <w:r w:rsidRPr="00E3335C">
        <w:rPr>
          <w:rFonts w:ascii="Times New Roman" w:hAnsi="Times New Roman"/>
          <w:spacing w:val="-5"/>
          <w:sz w:val="28"/>
          <w:szCs w:val="28"/>
        </w:rPr>
        <w:t xml:space="preserve"> </w:t>
      </w:r>
      <w:r w:rsidRPr="00E3335C">
        <w:rPr>
          <w:rFonts w:ascii="Times New Roman" w:hAnsi="Times New Roman"/>
          <w:sz w:val="28"/>
          <w:szCs w:val="28"/>
        </w:rPr>
        <w:t>упражнений;</w:t>
      </w:r>
    </w:p>
    <w:p w14:paraId="04CBE15B" w14:textId="77777777" w:rsidR="00432BC3" w:rsidRPr="00E3335C" w:rsidRDefault="00432BC3" w:rsidP="00E3335C">
      <w:pPr>
        <w:pStyle w:val="a5"/>
        <w:numPr>
          <w:ilvl w:val="0"/>
          <w:numId w:val="21"/>
        </w:numPr>
        <w:tabs>
          <w:tab w:val="left" w:pos="346"/>
        </w:tabs>
        <w:adjustRightInd/>
        <w:ind w:left="0" w:firstLine="709"/>
        <w:contextualSpacing w:val="0"/>
        <w:rPr>
          <w:rFonts w:ascii="Times New Roman" w:hAnsi="Times New Roman"/>
          <w:sz w:val="28"/>
          <w:szCs w:val="28"/>
        </w:rPr>
      </w:pPr>
      <w:r w:rsidRPr="00E3335C">
        <w:rPr>
          <w:rFonts w:ascii="Times New Roman" w:hAnsi="Times New Roman"/>
          <w:sz w:val="28"/>
          <w:szCs w:val="28"/>
        </w:rPr>
        <w:t>дать каждому из них возможность убедиться в объеме резервов его</w:t>
      </w:r>
      <w:r w:rsidRPr="00E3335C">
        <w:rPr>
          <w:rFonts w:ascii="Times New Roman" w:hAnsi="Times New Roman"/>
          <w:spacing w:val="-9"/>
          <w:sz w:val="28"/>
          <w:szCs w:val="28"/>
        </w:rPr>
        <w:t xml:space="preserve"> </w:t>
      </w:r>
      <w:r w:rsidRPr="00E3335C">
        <w:rPr>
          <w:rFonts w:ascii="Times New Roman" w:hAnsi="Times New Roman"/>
          <w:sz w:val="28"/>
          <w:szCs w:val="28"/>
        </w:rPr>
        <w:t>организма;</w:t>
      </w:r>
    </w:p>
    <w:p w14:paraId="1C911B41" w14:textId="77777777"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провести показательную динамику состояния</w:t>
      </w:r>
      <w:r w:rsidRPr="00E3335C">
        <w:rPr>
          <w:rFonts w:ascii="Times New Roman" w:hAnsi="Times New Roman"/>
          <w:spacing w:val="-6"/>
          <w:sz w:val="28"/>
          <w:szCs w:val="28"/>
        </w:rPr>
        <w:t xml:space="preserve"> </w:t>
      </w:r>
      <w:r w:rsidRPr="00E3335C">
        <w:rPr>
          <w:rFonts w:ascii="Times New Roman" w:hAnsi="Times New Roman"/>
          <w:sz w:val="28"/>
          <w:szCs w:val="28"/>
        </w:rPr>
        <w:t>пациента.</w:t>
      </w:r>
    </w:p>
    <w:p w14:paraId="05CF5320" w14:textId="77777777" w:rsidR="00432BC3" w:rsidRPr="00E3335C" w:rsidRDefault="00432BC3" w:rsidP="00E3335C">
      <w:pPr>
        <w:pStyle w:val="af0"/>
        <w:spacing w:after="0"/>
        <w:ind w:firstLine="709"/>
        <w:jc w:val="both"/>
        <w:rPr>
          <w:sz w:val="28"/>
          <w:szCs w:val="28"/>
        </w:rPr>
      </w:pPr>
      <w:r w:rsidRPr="00E3335C">
        <w:rPr>
          <w:sz w:val="28"/>
          <w:szCs w:val="28"/>
        </w:rPr>
        <w:t>Место и время проведения: палата отделения реабилитации; через 2 часа после завтрака.</w:t>
      </w:r>
    </w:p>
    <w:p w14:paraId="7DB4A32D" w14:textId="77777777" w:rsidR="00432BC3" w:rsidRPr="00E3335C" w:rsidRDefault="00432BC3" w:rsidP="00E3335C">
      <w:pPr>
        <w:pStyle w:val="af0"/>
        <w:spacing w:after="0"/>
        <w:ind w:firstLine="709"/>
        <w:jc w:val="both"/>
        <w:rPr>
          <w:sz w:val="28"/>
          <w:szCs w:val="28"/>
        </w:rPr>
      </w:pPr>
      <w:r w:rsidRPr="00E3335C">
        <w:rPr>
          <w:sz w:val="28"/>
          <w:szCs w:val="28"/>
        </w:rPr>
        <w:t>Характеристика аудитории: пациенты любого возраста, любой социальной группы перенесшие инсульт с средней степенью тяжести заболевания, обеспокоенные в отношении своих двигательных возможностей и предполагающие, что утратили определенную часть объема движений навсегда. На занятии также могут присутствовать родственники, которые впоследствии помогут реабилитации пациента.</w:t>
      </w:r>
    </w:p>
    <w:p w14:paraId="15E4EA2A" w14:textId="77777777" w:rsidR="00432BC3" w:rsidRPr="00E3335C" w:rsidRDefault="00432BC3" w:rsidP="00E3335C">
      <w:pPr>
        <w:pStyle w:val="af0"/>
        <w:spacing w:after="0"/>
        <w:ind w:firstLine="709"/>
        <w:jc w:val="both"/>
        <w:rPr>
          <w:sz w:val="28"/>
          <w:szCs w:val="28"/>
        </w:rPr>
      </w:pPr>
      <w:r w:rsidRPr="00E3335C">
        <w:rPr>
          <w:sz w:val="28"/>
          <w:szCs w:val="28"/>
        </w:rPr>
        <w:t xml:space="preserve">Методы и формы подачи материала: лекция с </w:t>
      </w:r>
      <w:proofErr w:type="gramStart"/>
      <w:r w:rsidRPr="00E3335C">
        <w:rPr>
          <w:sz w:val="28"/>
          <w:szCs w:val="28"/>
        </w:rPr>
        <w:t>демонстрацией ,</w:t>
      </w:r>
      <w:proofErr w:type="gramEnd"/>
      <w:r w:rsidRPr="00E3335C">
        <w:rPr>
          <w:sz w:val="28"/>
          <w:szCs w:val="28"/>
        </w:rPr>
        <w:t xml:space="preserve"> комплекса упражнений, индивидуальный подход в ходе практического занятия, консультации.</w:t>
      </w:r>
    </w:p>
    <w:p w14:paraId="09F807A1" w14:textId="3D9163CA" w:rsidR="00432BC3" w:rsidRPr="00E3335C" w:rsidRDefault="00432BC3" w:rsidP="00E3335C">
      <w:pPr>
        <w:pStyle w:val="af0"/>
        <w:spacing w:after="0"/>
        <w:ind w:firstLine="709"/>
        <w:jc w:val="both"/>
        <w:rPr>
          <w:b/>
          <w:sz w:val="28"/>
          <w:szCs w:val="28"/>
        </w:rPr>
      </w:pPr>
      <w:r w:rsidRPr="00E3335C">
        <w:rPr>
          <w:b/>
          <w:sz w:val="28"/>
          <w:szCs w:val="28"/>
        </w:rPr>
        <w:t xml:space="preserve">Задача </w:t>
      </w:r>
      <w:r w:rsidR="004C3D50">
        <w:rPr>
          <w:b/>
          <w:sz w:val="28"/>
          <w:szCs w:val="28"/>
        </w:rPr>
        <w:t>№</w:t>
      </w:r>
      <w:r w:rsidRPr="00E3335C">
        <w:rPr>
          <w:b/>
          <w:sz w:val="28"/>
          <w:szCs w:val="28"/>
        </w:rPr>
        <w:t>2.</w:t>
      </w:r>
    </w:p>
    <w:p w14:paraId="0B497213" w14:textId="77777777" w:rsidR="00432BC3" w:rsidRPr="00E3335C" w:rsidRDefault="00432BC3" w:rsidP="00E3335C">
      <w:pPr>
        <w:pStyle w:val="af0"/>
        <w:spacing w:after="0"/>
        <w:ind w:firstLine="709"/>
        <w:jc w:val="both"/>
        <w:rPr>
          <w:sz w:val="28"/>
          <w:szCs w:val="28"/>
        </w:rPr>
      </w:pPr>
      <w:r w:rsidRPr="00E3335C">
        <w:rPr>
          <w:sz w:val="28"/>
          <w:szCs w:val="28"/>
        </w:rPr>
        <w:t>Сформулируйте цели, задачи к занятию, формы контроля к занятию, дайте характеристику аудитории, на тему:</w:t>
      </w:r>
    </w:p>
    <w:p w14:paraId="1BA9FA6D" w14:textId="77777777" w:rsidR="00432BC3" w:rsidRPr="00E3335C" w:rsidRDefault="00432BC3" w:rsidP="00E3335C">
      <w:pPr>
        <w:pStyle w:val="a5"/>
        <w:numPr>
          <w:ilvl w:val="1"/>
          <w:numId w:val="21"/>
        </w:numPr>
        <w:tabs>
          <w:tab w:val="left" w:pos="490"/>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«Занятие для родственников тяжелобольных пациентов» Тема: </w:t>
      </w:r>
      <w:r w:rsidRPr="00E3335C">
        <w:rPr>
          <w:rFonts w:ascii="Times New Roman" w:hAnsi="Times New Roman"/>
          <w:sz w:val="28"/>
          <w:szCs w:val="28"/>
        </w:rPr>
        <w:lastRenderedPageBreak/>
        <w:t>«Уход за лежачими больными в домашних</w:t>
      </w:r>
      <w:r w:rsidRPr="00E3335C">
        <w:rPr>
          <w:rFonts w:ascii="Times New Roman" w:hAnsi="Times New Roman"/>
          <w:spacing w:val="-15"/>
          <w:sz w:val="28"/>
          <w:szCs w:val="28"/>
        </w:rPr>
        <w:t xml:space="preserve"> </w:t>
      </w:r>
      <w:r w:rsidRPr="00E3335C">
        <w:rPr>
          <w:rFonts w:ascii="Times New Roman" w:hAnsi="Times New Roman"/>
          <w:sz w:val="28"/>
          <w:szCs w:val="28"/>
        </w:rPr>
        <w:t>условиях».</w:t>
      </w:r>
    </w:p>
    <w:p w14:paraId="62F8F1ED" w14:textId="77777777" w:rsidR="00432BC3" w:rsidRPr="00E3335C" w:rsidRDefault="00432BC3" w:rsidP="00E3335C">
      <w:pPr>
        <w:pStyle w:val="af0"/>
        <w:spacing w:after="0"/>
        <w:ind w:firstLine="709"/>
        <w:jc w:val="both"/>
        <w:rPr>
          <w:sz w:val="28"/>
          <w:szCs w:val="28"/>
        </w:rPr>
      </w:pPr>
      <w:r w:rsidRPr="00E3335C">
        <w:rPr>
          <w:sz w:val="28"/>
          <w:szCs w:val="28"/>
        </w:rPr>
        <w:t>Цель: обучить людей, не имеющих медицинского образования, приемам ухода за тяжелобольными лежачими родственниками в домашних условиях.</w:t>
      </w:r>
    </w:p>
    <w:p w14:paraId="0365F222" w14:textId="77777777" w:rsidR="00432BC3" w:rsidRPr="00E3335C" w:rsidRDefault="00432BC3" w:rsidP="00E3335C">
      <w:pPr>
        <w:pStyle w:val="af0"/>
        <w:spacing w:after="0"/>
        <w:ind w:firstLine="709"/>
        <w:jc w:val="both"/>
        <w:rPr>
          <w:sz w:val="28"/>
          <w:szCs w:val="28"/>
        </w:rPr>
      </w:pPr>
      <w:r w:rsidRPr="00E3335C">
        <w:rPr>
          <w:sz w:val="28"/>
          <w:szCs w:val="28"/>
        </w:rPr>
        <w:t>Задачи:</w:t>
      </w:r>
    </w:p>
    <w:p w14:paraId="7906BE71" w14:textId="77777777"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научить присутствующих приемам совершения утреннего туалета лежачего</w:t>
      </w:r>
      <w:r w:rsidRPr="00E3335C">
        <w:rPr>
          <w:rFonts w:ascii="Times New Roman" w:hAnsi="Times New Roman"/>
          <w:spacing w:val="-7"/>
          <w:sz w:val="28"/>
          <w:szCs w:val="28"/>
        </w:rPr>
        <w:t xml:space="preserve"> </w:t>
      </w:r>
      <w:r w:rsidRPr="00E3335C">
        <w:rPr>
          <w:rFonts w:ascii="Times New Roman" w:hAnsi="Times New Roman"/>
          <w:sz w:val="28"/>
          <w:szCs w:val="28"/>
        </w:rPr>
        <w:t>больного;</w:t>
      </w:r>
    </w:p>
    <w:p w14:paraId="12C4E8D1" w14:textId="77777777"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показать, как можно поменять постельное белье с меньшим беспокойством для</w:t>
      </w:r>
      <w:r w:rsidRPr="00E3335C">
        <w:rPr>
          <w:rFonts w:ascii="Times New Roman" w:hAnsi="Times New Roman"/>
          <w:spacing w:val="-10"/>
          <w:sz w:val="28"/>
          <w:szCs w:val="28"/>
        </w:rPr>
        <w:t xml:space="preserve"> </w:t>
      </w:r>
      <w:r w:rsidRPr="00E3335C">
        <w:rPr>
          <w:rFonts w:ascii="Times New Roman" w:hAnsi="Times New Roman"/>
          <w:sz w:val="28"/>
          <w:szCs w:val="28"/>
        </w:rPr>
        <w:t>больного;</w:t>
      </w:r>
    </w:p>
    <w:p w14:paraId="272465D4" w14:textId="77777777" w:rsidR="00432BC3" w:rsidRPr="00E3335C" w:rsidRDefault="00432BC3" w:rsidP="00E3335C">
      <w:pPr>
        <w:pStyle w:val="a5"/>
        <w:numPr>
          <w:ilvl w:val="0"/>
          <w:numId w:val="21"/>
        </w:numPr>
        <w:tabs>
          <w:tab w:val="left" w:pos="346"/>
        </w:tabs>
        <w:adjustRightInd/>
        <w:ind w:left="0" w:firstLine="709"/>
        <w:contextualSpacing w:val="0"/>
        <w:rPr>
          <w:rFonts w:ascii="Times New Roman" w:hAnsi="Times New Roman"/>
          <w:sz w:val="28"/>
          <w:szCs w:val="28"/>
        </w:rPr>
      </w:pPr>
      <w:r w:rsidRPr="00E3335C">
        <w:rPr>
          <w:rFonts w:ascii="Times New Roman" w:hAnsi="Times New Roman"/>
          <w:sz w:val="28"/>
          <w:szCs w:val="28"/>
        </w:rPr>
        <w:t>ознакомить с методами и средствами борьбы с</w:t>
      </w:r>
      <w:r w:rsidRPr="00E3335C">
        <w:rPr>
          <w:rFonts w:ascii="Times New Roman" w:hAnsi="Times New Roman"/>
          <w:spacing w:val="-9"/>
          <w:sz w:val="28"/>
          <w:szCs w:val="28"/>
        </w:rPr>
        <w:t xml:space="preserve"> </w:t>
      </w:r>
      <w:r w:rsidRPr="00E3335C">
        <w:rPr>
          <w:rFonts w:ascii="Times New Roman" w:hAnsi="Times New Roman"/>
          <w:sz w:val="28"/>
          <w:szCs w:val="28"/>
        </w:rPr>
        <w:t>пролежнями.</w:t>
      </w:r>
    </w:p>
    <w:p w14:paraId="3A634FEE" w14:textId="77777777" w:rsidR="00432BC3" w:rsidRPr="00E3335C" w:rsidRDefault="00432BC3" w:rsidP="00E3335C">
      <w:pPr>
        <w:pStyle w:val="af0"/>
        <w:spacing w:after="0"/>
        <w:ind w:firstLine="709"/>
        <w:jc w:val="both"/>
        <w:rPr>
          <w:sz w:val="28"/>
          <w:szCs w:val="28"/>
        </w:rPr>
      </w:pPr>
      <w:r w:rsidRPr="00E3335C">
        <w:rPr>
          <w:sz w:val="28"/>
          <w:szCs w:val="28"/>
        </w:rPr>
        <w:t>Место и время проведения занятия: проводится в актовом зале поликлиники в пятницу вечером или в субботу утром.</w:t>
      </w:r>
    </w:p>
    <w:p w14:paraId="0EFE361B" w14:textId="77777777" w:rsidR="00432BC3" w:rsidRPr="00E3335C" w:rsidRDefault="00432BC3" w:rsidP="00E3335C">
      <w:pPr>
        <w:pStyle w:val="af0"/>
        <w:spacing w:after="0"/>
        <w:ind w:firstLine="709"/>
        <w:jc w:val="both"/>
        <w:rPr>
          <w:sz w:val="28"/>
          <w:szCs w:val="28"/>
        </w:rPr>
      </w:pPr>
      <w:r w:rsidRPr="00E3335C">
        <w:rPr>
          <w:sz w:val="28"/>
          <w:szCs w:val="28"/>
        </w:rPr>
        <w:t>Характеристика аудитории: родственники тяжело больных людей, представители разных возрастов и профессий, не имеющие медицинского образования, впервые столкнувшиеся с проблемой ухода за лежачими больными в домашних условиях.</w:t>
      </w:r>
    </w:p>
    <w:p w14:paraId="496E58B7" w14:textId="77777777" w:rsidR="00432BC3" w:rsidRPr="00E3335C" w:rsidRDefault="00432BC3" w:rsidP="00E3335C">
      <w:pPr>
        <w:pStyle w:val="af0"/>
        <w:spacing w:after="0"/>
        <w:ind w:firstLine="709"/>
        <w:jc w:val="both"/>
        <w:rPr>
          <w:sz w:val="28"/>
          <w:szCs w:val="28"/>
        </w:rPr>
      </w:pPr>
      <w:r w:rsidRPr="00E3335C">
        <w:rPr>
          <w:sz w:val="28"/>
          <w:szCs w:val="28"/>
        </w:rPr>
        <w:t>Методы и формы подачи материала: репродуктивный метод обучения — наглядная демонстрация приемов ухода с элементами фронтальной организации формы обучения — лекция.</w:t>
      </w:r>
    </w:p>
    <w:p w14:paraId="294E3315" w14:textId="0DAE188C" w:rsidR="00432BC3" w:rsidRPr="00E3335C" w:rsidRDefault="00432BC3" w:rsidP="00E3335C">
      <w:pPr>
        <w:pStyle w:val="af0"/>
        <w:spacing w:after="0"/>
        <w:ind w:firstLine="709"/>
        <w:jc w:val="both"/>
        <w:rPr>
          <w:b/>
          <w:sz w:val="28"/>
          <w:szCs w:val="28"/>
        </w:rPr>
      </w:pPr>
      <w:r w:rsidRPr="00E3335C">
        <w:rPr>
          <w:b/>
          <w:sz w:val="28"/>
          <w:szCs w:val="28"/>
        </w:rPr>
        <w:t>Задача</w:t>
      </w:r>
      <w:r w:rsidRPr="00E3335C">
        <w:rPr>
          <w:b/>
          <w:spacing w:val="-2"/>
          <w:sz w:val="28"/>
          <w:szCs w:val="28"/>
        </w:rPr>
        <w:t xml:space="preserve"> </w:t>
      </w:r>
      <w:r w:rsidR="004C3D50">
        <w:rPr>
          <w:b/>
          <w:spacing w:val="-2"/>
          <w:sz w:val="28"/>
          <w:szCs w:val="28"/>
        </w:rPr>
        <w:t>№</w:t>
      </w:r>
      <w:r w:rsidRPr="00E3335C">
        <w:rPr>
          <w:b/>
          <w:sz w:val="28"/>
          <w:szCs w:val="28"/>
        </w:rPr>
        <w:t>3.</w:t>
      </w:r>
    </w:p>
    <w:p w14:paraId="380A74DC" w14:textId="77777777" w:rsidR="00432BC3" w:rsidRPr="00E3335C" w:rsidRDefault="00432BC3" w:rsidP="00E3335C">
      <w:pPr>
        <w:pStyle w:val="af0"/>
        <w:spacing w:after="0"/>
        <w:ind w:firstLine="709"/>
        <w:jc w:val="both"/>
        <w:rPr>
          <w:sz w:val="28"/>
          <w:szCs w:val="28"/>
        </w:rPr>
      </w:pPr>
      <w:r w:rsidRPr="00E3335C">
        <w:rPr>
          <w:sz w:val="28"/>
          <w:szCs w:val="28"/>
        </w:rPr>
        <w:t>Перечислите дополнительные материалы, которые могут использовать врачи в общении с разными категориями слушателей (пациентами, их родственниками, коллегами, учениками) для передачи</w:t>
      </w:r>
      <w:r w:rsidR="000F6783" w:rsidRPr="00E3335C">
        <w:rPr>
          <w:sz w:val="28"/>
          <w:szCs w:val="28"/>
        </w:rPr>
        <w:t xml:space="preserve"> </w:t>
      </w:r>
      <w:r w:rsidRPr="00E3335C">
        <w:rPr>
          <w:sz w:val="28"/>
          <w:szCs w:val="28"/>
        </w:rPr>
        <w:t>специального медицинского содержания. В каких случаях врачу может понадобиться самостоятельное</w:t>
      </w:r>
      <w:r w:rsidR="000F6783" w:rsidRPr="00E3335C">
        <w:rPr>
          <w:sz w:val="28"/>
          <w:szCs w:val="28"/>
        </w:rPr>
        <w:t xml:space="preserve"> </w:t>
      </w:r>
      <w:r w:rsidRPr="00E3335C">
        <w:rPr>
          <w:sz w:val="28"/>
          <w:szCs w:val="28"/>
        </w:rPr>
        <w:t>«изобретение» подобных учебно-методических материалов?</w:t>
      </w:r>
    </w:p>
    <w:p w14:paraId="0431F9A9" w14:textId="77777777" w:rsidR="00432BC3" w:rsidRPr="00E3335C" w:rsidRDefault="00432BC3" w:rsidP="00E3335C">
      <w:pPr>
        <w:pStyle w:val="af0"/>
        <w:spacing w:after="0"/>
        <w:ind w:firstLine="709"/>
        <w:jc w:val="both"/>
        <w:rPr>
          <w:sz w:val="28"/>
          <w:szCs w:val="28"/>
        </w:rPr>
      </w:pPr>
      <w:r w:rsidRPr="00E3335C">
        <w:rPr>
          <w:sz w:val="28"/>
          <w:szCs w:val="28"/>
        </w:rPr>
        <w:t xml:space="preserve">Ответ: памятки выполнения процедур, </w:t>
      </w:r>
      <w:proofErr w:type="gramStart"/>
      <w:r w:rsidRPr="00E3335C">
        <w:rPr>
          <w:sz w:val="28"/>
          <w:szCs w:val="28"/>
        </w:rPr>
        <w:t>схемы ,</w:t>
      </w:r>
      <w:proofErr w:type="gramEnd"/>
      <w:r w:rsidRPr="00E3335C">
        <w:rPr>
          <w:sz w:val="28"/>
          <w:szCs w:val="28"/>
        </w:rPr>
        <w:t xml:space="preserve"> таблицы, графики, рекламные листовки, брошюры, муляжи, макеты и др.</w:t>
      </w:r>
    </w:p>
    <w:p w14:paraId="0C4384CA" w14:textId="25F9E73D" w:rsidR="00432BC3" w:rsidRPr="00E3335C" w:rsidRDefault="00432BC3" w:rsidP="00E3335C">
      <w:pPr>
        <w:pStyle w:val="af0"/>
        <w:spacing w:after="0"/>
        <w:ind w:firstLine="709"/>
        <w:jc w:val="both"/>
        <w:rPr>
          <w:b/>
          <w:sz w:val="28"/>
          <w:szCs w:val="28"/>
        </w:rPr>
      </w:pPr>
      <w:r w:rsidRPr="00E3335C">
        <w:rPr>
          <w:b/>
          <w:sz w:val="28"/>
          <w:szCs w:val="28"/>
        </w:rPr>
        <w:t>Задача</w:t>
      </w:r>
      <w:r w:rsidR="004C3D50">
        <w:rPr>
          <w:b/>
          <w:sz w:val="28"/>
          <w:szCs w:val="28"/>
        </w:rPr>
        <w:t xml:space="preserve"> №</w:t>
      </w:r>
      <w:r w:rsidRPr="00E3335C">
        <w:rPr>
          <w:b/>
          <w:sz w:val="28"/>
          <w:szCs w:val="28"/>
        </w:rPr>
        <w:t xml:space="preserve"> 4</w:t>
      </w:r>
    </w:p>
    <w:p w14:paraId="1549FC4C" w14:textId="77777777" w:rsidR="00432BC3" w:rsidRPr="00E3335C" w:rsidRDefault="00432BC3" w:rsidP="00E3335C">
      <w:pPr>
        <w:pStyle w:val="af0"/>
        <w:spacing w:after="0"/>
        <w:ind w:firstLine="709"/>
        <w:jc w:val="both"/>
        <w:rPr>
          <w:sz w:val="28"/>
          <w:szCs w:val="28"/>
        </w:rPr>
      </w:pPr>
      <w:r w:rsidRPr="00E3335C">
        <w:rPr>
          <w:sz w:val="28"/>
          <w:szCs w:val="28"/>
        </w:rPr>
        <w:t>Как врач может воздействовать на отношение своих пациентов к собственному здоровью? Сформулируйте задачи просветительской работы врача.</w:t>
      </w:r>
    </w:p>
    <w:p w14:paraId="5260AAF4" w14:textId="77777777" w:rsidR="00432BC3" w:rsidRPr="00E3335C" w:rsidRDefault="00432BC3" w:rsidP="00E3335C">
      <w:pPr>
        <w:ind w:firstLine="709"/>
        <w:jc w:val="both"/>
        <w:rPr>
          <w:sz w:val="28"/>
          <w:szCs w:val="28"/>
        </w:rPr>
      </w:pPr>
      <w:r w:rsidRPr="00E3335C">
        <w:rPr>
          <w:sz w:val="28"/>
          <w:szCs w:val="28"/>
        </w:rPr>
        <w:t xml:space="preserve">Ответ: Для изменения отношения и стратегии поведения людей в сфере здоровья проводят </w:t>
      </w:r>
      <w:r w:rsidR="000F6783" w:rsidRPr="00E3335C">
        <w:rPr>
          <w:sz w:val="28"/>
          <w:szCs w:val="28"/>
        </w:rPr>
        <w:t>мероприятия,</w:t>
      </w:r>
      <w:r w:rsidRPr="00E3335C">
        <w:rPr>
          <w:sz w:val="28"/>
          <w:szCs w:val="28"/>
        </w:rPr>
        <w:t xml:space="preserve"> как на индивидуальном, так и на общественном уровне. Врачи работают персонально с каждым пациентом, а целью общественного здравоохранения становится работа с отдельными социально-экономическими группами населения. Личностно ориентированная работа необходима, так как значительная часть населения рождается здоровой и становится больной в результате неправильного поведения и негативного влияния окружающей</w:t>
      </w:r>
      <w:r w:rsidRPr="00E3335C">
        <w:rPr>
          <w:spacing w:val="-8"/>
          <w:sz w:val="28"/>
          <w:szCs w:val="28"/>
        </w:rPr>
        <w:t xml:space="preserve"> </w:t>
      </w:r>
      <w:r w:rsidRPr="00E3335C">
        <w:rPr>
          <w:sz w:val="28"/>
          <w:szCs w:val="28"/>
        </w:rPr>
        <w:t>среды</w:t>
      </w:r>
      <w:r w:rsidR="000F6783" w:rsidRPr="00E3335C">
        <w:rPr>
          <w:sz w:val="28"/>
          <w:szCs w:val="28"/>
        </w:rPr>
        <w:t>.</w:t>
      </w:r>
    </w:p>
    <w:p w14:paraId="618B2715" w14:textId="77777777" w:rsidR="00432BC3" w:rsidRPr="00E3335C" w:rsidRDefault="00432BC3" w:rsidP="00E3335C">
      <w:pPr>
        <w:pStyle w:val="af0"/>
        <w:spacing w:after="0"/>
        <w:ind w:firstLine="709"/>
        <w:jc w:val="both"/>
        <w:rPr>
          <w:b/>
          <w:sz w:val="28"/>
          <w:szCs w:val="28"/>
        </w:rPr>
      </w:pPr>
      <w:r w:rsidRPr="00E3335C">
        <w:rPr>
          <w:b/>
          <w:sz w:val="28"/>
          <w:szCs w:val="28"/>
        </w:rPr>
        <w:t>Задача № 5.</w:t>
      </w:r>
    </w:p>
    <w:p w14:paraId="326745AB" w14:textId="77777777" w:rsidR="00432BC3" w:rsidRPr="00E3335C" w:rsidRDefault="00432BC3" w:rsidP="00E3335C">
      <w:pPr>
        <w:pStyle w:val="af0"/>
        <w:spacing w:after="0"/>
        <w:ind w:firstLine="709"/>
        <w:jc w:val="both"/>
        <w:rPr>
          <w:sz w:val="28"/>
          <w:szCs w:val="28"/>
        </w:rPr>
      </w:pPr>
      <w:r w:rsidRPr="00E3335C">
        <w:rPr>
          <w:sz w:val="28"/>
          <w:szCs w:val="28"/>
        </w:rPr>
        <w:t xml:space="preserve">Пациенту требуется операция для излечения от тяжелого заболевания. Пациент после посещения столовой узнал, что в больнице лежат пациенты с рецидивами после аналогичной операции. Он оказался в замешательстве, и решил отказаться от операции, сообщив об этом лечащему врачу. Врач, узнав </w:t>
      </w:r>
      <w:r w:rsidRPr="00E3335C">
        <w:rPr>
          <w:sz w:val="28"/>
          <w:szCs w:val="28"/>
        </w:rPr>
        <w:lastRenderedPageBreak/>
        <w:t>причину отказа, пригласил его на беседу с пациентом, излечимся с помощью данной операции. Вопросы:</w:t>
      </w:r>
    </w:p>
    <w:p w14:paraId="3EE88052" w14:textId="77777777" w:rsidR="00432BC3" w:rsidRPr="00E3335C" w:rsidRDefault="00432BC3" w:rsidP="00E3335C">
      <w:pPr>
        <w:pStyle w:val="a5"/>
        <w:numPr>
          <w:ilvl w:val="0"/>
          <w:numId w:val="23"/>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Является ли данная ситуация</w:t>
      </w:r>
      <w:r w:rsidRPr="00E3335C">
        <w:rPr>
          <w:rFonts w:ascii="Times New Roman" w:hAnsi="Times New Roman"/>
          <w:spacing w:val="-3"/>
          <w:sz w:val="28"/>
          <w:szCs w:val="28"/>
        </w:rPr>
        <w:t xml:space="preserve"> </w:t>
      </w:r>
      <w:r w:rsidRPr="00E3335C">
        <w:rPr>
          <w:rFonts w:ascii="Times New Roman" w:hAnsi="Times New Roman"/>
          <w:sz w:val="28"/>
          <w:szCs w:val="28"/>
        </w:rPr>
        <w:t>конфликтом?</w:t>
      </w:r>
    </w:p>
    <w:p w14:paraId="788FA366" w14:textId="77777777" w:rsidR="00E94A2E" w:rsidRDefault="00432BC3" w:rsidP="00E94A2E">
      <w:pPr>
        <w:pStyle w:val="a5"/>
        <w:numPr>
          <w:ilvl w:val="0"/>
          <w:numId w:val="23"/>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Какой стратегией поведения воспользовался</w:t>
      </w:r>
      <w:r w:rsidRPr="00E3335C">
        <w:rPr>
          <w:rFonts w:ascii="Times New Roman" w:hAnsi="Times New Roman"/>
          <w:spacing w:val="-3"/>
          <w:sz w:val="28"/>
          <w:szCs w:val="28"/>
        </w:rPr>
        <w:t xml:space="preserve"> </w:t>
      </w:r>
      <w:r w:rsidRPr="00E3335C">
        <w:rPr>
          <w:rFonts w:ascii="Times New Roman" w:hAnsi="Times New Roman"/>
          <w:sz w:val="28"/>
          <w:szCs w:val="28"/>
        </w:rPr>
        <w:t>врач?</w:t>
      </w:r>
    </w:p>
    <w:p w14:paraId="397C898D" w14:textId="77777777" w:rsidR="00432BC3" w:rsidRPr="00E94A2E" w:rsidRDefault="00432BC3" w:rsidP="00E94A2E">
      <w:pPr>
        <w:pStyle w:val="a5"/>
        <w:numPr>
          <w:ilvl w:val="0"/>
          <w:numId w:val="23"/>
        </w:numPr>
        <w:tabs>
          <w:tab w:val="left" w:pos="441"/>
        </w:tabs>
        <w:adjustRightInd/>
        <w:ind w:left="0" w:firstLine="709"/>
        <w:contextualSpacing w:val="0"/>
        <w:rPr>
          <w:rFonts w:ascii="Times New Roman" w:hAnsi="Times New Roman"/>
          <w:sz w:val="28"/>
          <w:szCs w:val="28"/>
        </w:rPr>
      </w:pPr>
      <w:r w:rsidRPr="00E94A2E">
        <w:rPr>
          <w:rFonts w:ascii="Times New Roman" w:hAnsi="Times New Roman"/>
          <w:sz w:val="28"/>
          <w:szCs w:val="28"/>
        </w:rPr>
        <w:t xml:space="preserve">Какое развитие событий Вы предполагаете? </w:t>
      </w:r>
    </w:p>
    <w:p w14:paraId="79B5A5AF" w14:textId="77777777" w:rsidR="00432BC3" w:rsidRPr="00E3335C" w:rsidRDefault="00432BC3" w:rsidP="00E3335C">
      <w:pPr>
        <w:pStyle w:val="a5"/>
        <w:tabs>
          <w:tab w:val="left" w:pos="441"/>
        </w:tabs>
        <w:ind w:left="0" w:firstLine="709"/>
        <w:rPr>
          <w:rFonts w:ascii="Times New Roman" w:hAnsi="Times New Roman"/>
          <w:sz w:val="28"/>
          <w:szCs w:val="28"/>
        </w:rPr>
      </w:pPr>
      <w:r w:rsidRPr="00E3335C">
        <w:rPr>
          <w:rFonts w:ascii="Times New Roman" w:hAnsi="Times New Roman"/>
          <w:sz w:val="28"/>
          <w:szCs w:val="28"/>
        </w:rPr>
        <w:t>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14:paraId="48A22502" w14:textId="77777777" w:rsidR="00432BC3" w:rsidRPr="00E3335C" w:rsidRDefault="00432BC3" w:rsidP="00E3335C">
      <w:pPr>
        <w:pStyle w:val="a5"/>
        <w:numPr>
          <w:ilvl w:val="0"/>
          <w:numId w:val="22"/>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Нет, это конфликтная ситуация</w:t>
      </w:r>
      <w:r w:rsidRPr="00E3335C">
        <w:rPr>
          <w:rFonts w:ascii="Times New Roman" w:hAnsi="Times New Roman"/>
          <w:spacing w:val="-5"/>
          <w:sz w:val="28"/>
          <w:szCs w:val="28"/>
        </w:rPr>
        <w:t xml:space="preserve"> </w:t>
      </w:r>
      <w:r w:rsidRPr="00E3335C">
        <w:rPr>
          <w:rFonts w:ascii="Times New Roman" w:hAnsi="Times New Roman"/>
          <w:sz w:val="28"/>
          <w:szCs w:val="28"/>
        </w:rPr>
        <w:t>(</w:t>
      </w:r>
      <w:proofErr w:type="spellStart"/>
      <w:r w:rsidRPr="00E3335C">
        <w:rPr>
          <w:rFonts w:ascii="Times New Roman" w:hAnsi="Times New Roman"/>
          <w:sz w:val="28"/>
          <w:szCs w:val="28"/>
        </w:rPr>
        <w:t>предконфликт</w:t>
      </w:r>
      <w:proofErr w:type="spellEnd"/>
      <w:r w:rsidRPr="00E3335C">
        <w:rPr>
          <w:rFonts w:ascii="Times New Roman" w:hAnsi="Times New Roman"/>
          <w:sz w:val="28"/>
          <w:szCs w:val="28"/>
        </w:rPr>
        <w:t>).</w:t>
      </w:r>
    </w:p>
    <w:p w14:paraId="0F729013" w14:textId="77777777" w:rsidR="00432BC3" w:rsidRPr="00E3335C" w:rsidRDefault="00432BC3" w:rsidP="00E3335C">
      <w:pPr>
        <w:pStyle w:val="a5"/>
        <w:numPr>
          <w:ilvl w:val="0"/>
          <w:numId w:val="22"/>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Соперничество (конкуренция) путем скрытого</w:t>
      </w:r>
      <w:r w:rsidRPr="00E3335C">
        <w:rPr>
          <w:rFonts w:ascii="Times New Roman" w:hAnsi="Times New Roman"/>
          <w:spacing w:val="-5"/>
          <w:sz w:val="28"/>
          <w:szCs w:val="28"/>
        </w:rPr>
        <w:t xml:space="preserve"> </w:t>
      </w:r>
      <w:r w:rsidRPr="00E3335C">
        <w:rPr>
          <w:rFonts w:ascii="Times New Roman" w:hAnsi="Times New Roman"/>
          <w:sz w:val="28"/>
          <w:szCs w:val="28"/>
        </w:rPr>
        <w:t>влияния.</w:t>
      </w:r>
    </w:p>
    <w:p w14:paraId="390DF448" w14:textId="77777777" w:rsidR="00432BC3" w:rsidRPr="00E3335C" w:rsidRDefault="00432BC3" w:rsidP="00E3335C">
      <w:pPr>
        <w:pStyle w:val="a5"/>
        <w:numPr>
          <w:ilvl w:val="0"/>
          <w:numId w:val="22"/>
        </w:numPr>
        <w:tabs>
          <w:tab w:val="left" w:pos="542"/>
        </w:tabs>
        <w:adjustRightInd/>
        <w:ind w:left="0" w:firstLine="709"/>
        <w:contextualSpacing w:val="0"/>
        <w:rPr>
          <w:rFonts w:ascii="Times New Roman" w:hAnsi="Times New Roman"/>
          <w:sz w:val="28"/>
          <w:szCs w:val="28"/>
        </w:rPr>
      </w:pPr>
      <w:r w:rsidRPr="00E3335C">
        <w:rPr>
          <w:rFonts w:ascii="Times New Roman" w:hAnsi="Times New Roman"/>
          <w:sz w:val="28"/>
          <w:szCs w:val="28"/>
        </w:rPr>
        <w:t>Благоприятный исход при убедительности излечившихся пациентов и ведомости пациента. Неблагоприятный, при «неведомости» пациента и уверенности в рецидиве после</w:t>
      </w:r>
      <w:r w:rsidRPr="00E3335C">
        <w:rPr>
          <w:rFonts w:ascii="Times New Roman" w:hAnsi="Times New Roman"/>
          <w:spacing w:val="-12"/>
          <w:sz w:val="28"/>
          <w:szCs w:val="28"/>
        </w:rPr>
        <w:t xml:space="preserve"> </w:t>
      </w:r>
      <w:r w:rsidRPr="00E3335C">
        <w:rPr>
          <w:rFonts w:ascii="Times New Roman" w:hAnsi="Times New Roman"/>
          <w:sz w:val="28"/>
          <w:szCs w:val="28"/>
        </w:rPr>
        <w:t>операции.</w:t>
      </w:r>
    </w:p>
    <w:p w14:paraId="67613DA7" w14:textId="77777777" w:rsidR="00432BC3" w:rsidRPr="00E3335C" w:rsidRDefault="00432BC3" w:rsidP="00E3335C">
      <w:pPr>
        <w:pStyle w:val="af0"/>
        <w:spacing w:after="0"/>
        <w:ind w:firstLine="709"/>
        <w:jc w:val="both"/>
        <w:rPr>
          <w:sz w:val="28"/>
          <w:szCs w:val="28"/>
        </w:rPr>
      </w:pPr>
    </w:p>
    <w:p w14:paraId="18872529" w14:textId="77777777" w:rsidR="00432BC3" w:rsidRPr="00E3335C" w:rsidRDefault="00432BC3" w:rsidP="00E3335C">
      <w:pPr>
        <w:pStyle w:val="af0"/>
        <w:spacing w:after="0"/>
        <w:ind w:firstLine="709"/>
        <w:jc w:val="both"/>
        <w:rPr>
          <w:b/>
          <w:sz w:val="28"/>
          <w:szCs w:val="28"/>
        </w:rPr>
      </w:pPr>
      <w:r w:rsidRPr="00E3335C">
        <w:rPr>
          <w:b/>
          <w:sz w:val="28"/>
          <w:szCs w:val="28"/>
        </w:rPr>
        <w:t>Задача № 6.</w:t>
      </w:r>
    </w:p>
    <w:p w14:paraId="13A9422E" w14:textId="77777777" w:rsidR="00432BC3" w:rsidRPr="00E3335C" w:rsidRDefault="00432BC3" w:rsidP="00E3335C">
      <w:pPr>
        <w:pStyle w:val="af0"/>
        <w:spacing w:after="0"/>
        <w:ind w:firstLine="709"/>
        <w:jc w:val="both"/>
        <w:rPr>
          <w:sz w:val="28"/>
          <w:szCs w:val="28"/>
        </w:rPr>
      </w:pPr>
      <w:r w:rsidRPr="00E3335C">
        <w:rPr>
          <w:sz w:val="28"/>
          <w:szCs w:val="28"/>
        </w:rPr>
        <w:t>Врач назначает пациенту плановую операцию. Пациент не считает целесообразным совершение данной манипуляции, учитывая, что возможным последствием операции является потеря трудоспособности или смерть пациента.</w:t>
      </w:r>
    </w:p>
    <w:p w14:paraId="5F5C9F99" w14:textId="77777777" w:rsidR="00432BC3" w:rsidRPr="00E3335C" w:rsidRDefault="00432BC3" w:rsidP="00E3335C">
      <w:pPr>
        <w:pStyle w:val="af0"/>
        <w:spacing w:after="0"/>
        <w:ind w:firstLine="709"/>
        <w:jc w:val="both"/>
        <w:rPr>
          <w:sz w:val="28"/>
          <w:szCs w:val="28"/>
        </w:rPr>
      </w:pPr>
      <w:r w:rsidRPr="00E3335C">
        <w:rPr>
          <w:sz w:val="28"/>
          <w:szCs w:val="28"/>
        </w:rPr>
        <w:t>Вопросы:</w:t>
      </w:r>
    </w:p>
    <w:p w14:paraId="7F6395F5" w14:textId="77777777" w:rsidR="00432BC3" w:rsidRPr="00E3335C" w:rsidRDefault="00432BC3" w:rsidP="00E3335C">
      <w:pPr>
        <w:pStyle w:val="a5"/>
        <w:numPr>
          <w:ilvl w:val="0"/>
          <w:numId w:val="25"/>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Какой вид конфликта</w:t>
      </w:r>
      <w:r w:rsidRPr="00E3335C">
        <w:rPr>
          <w:rFonts w:ascii="Times New Roman" w:hAnsi="Times New Roman"/>
          <w:spacing w:val="-4"/>
          <w:sz w:val="28"/>
          <w:szCs w:val="28"/>
        </w:rPr>
        <w:t xml:space="preserve"> </w:t>
      </w:r>
      <w:r w:rsidRPr="00E3335C">
        <w:rPr>
          <w:rFonts w:ascii="Times New Roman" w:hAnsi="Times New Roman"/>
          <w:sz w:val="28"/>
          <w:szCs w:val="28"/>
        </w:rPr>
        <w:t>присутствует?</w:t>
      </w:r>
    </w:p>
    <w:p w14:paraId="2A7CCEFE" w14:textId="77777777" w:rsidR="00432BC3" w:rsidRPr="00E3335C" w:rsidRDefault="00432BC3" w:rsidP="00E3335C">
      <w:pPr>
        <w:pStyle w:val="a5"/>
        <w:numPr>
          <w:ilvl w:val="0"/>
          <w:numId w:val="25"/>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Какую стратегию поведения лучше выбрать</w:t>
      </w:r>
      <w:r w:rsidRPr="00E3335C">
        <w:rPr>
          <w:rFonts w:ascii="Times New Roman" w:hAnsi="Times New Roman"/>
          <w:spacing w:val="-2"/>
          <w:sz w:val="28"/>
          <w:szCs w:val="28"/>
        </w:rPr>
        <w:t xml:space="preserve"> </w:t>
      </w:r>
      <w:r w:rsidRPr="00E3335C">
        <w:rPr>
          <w:rFonts w:ascii="Times New Roman" w:hAnsi="Times New Roman"/>
          <w:sz w:val="28"/>
          <w:szCs w:val="28"/>
        </w:rPr>
        <w:t>врачу?</w:t>
      </w:r>
    </w:p>
    <w:p w14:paraId="111DAAD6" w14:textId="77777777" w:rsidR="00432BC3" w:rsidRPr="00E3335C" w:rsidRDefault="00432BC3" w:rsidP="00E3335C">
      <w:pPr>
        <w:pStyle w:val="a5"/>
        <w:numPr>
          <w:ilvl w:val="0"/>
          <w:numId w:val="25"/>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Опишите способ разрешения данного конфликта путем сотрудничества. </w:t>
      </w:r>
    </w:p>
    <w:p w14:paraId="3A2F8EF0" w14:textId="77777777" w:rsidR="00432BC3" w:rsidRPr="00E3335C" w:rsidRDefault="00432BC3" w:rsidP="00E3335C">
      <w:pPr>
        <w:pStyle w:val="a5"/>
        <w:tabs>
          <w:tab w:val="left" w:pos="441"/>
        </w:tabs>
        <w:ind w:left="0" w:firstLine="709"/>
        <w:rPr>
          <w:rFonts w:ascii="Times New Roman" w:hAnsi="Times New Roman"/>
          <w:sz w:val="28"/>
          <w:szCs w:val="28"/>
        </w:rPr>
      </w:pPr>
      <w:r w:rsidRPr="00E3335C">
        <w:rPr>
          <w:rFonts w:ascii="Times New Roman" w:hAnsi="Times New Roman"/>
          <w:sz w:val="28"/>
          <w:szCs w:val="28"/>
        </w:rPr>
        <w:t>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14:paraId="4D8B53B2" w14:textId="77777777" w:rsidR="00432BC3" w:rsidRPr="00E3335C" w:rsidRDefault="00432BC3" w:rsidP="00E3335C">
      <w:pPr>
        <w:pStyle w:val="a5"/>
        <w:numPr>
          <w:ilvl w:val="0"/>
          <w:numId w:val="24"/>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Конфликт межличностный,</w:t>
      </w:r>
      <w:r w:rsidRPr="00E3335C">
        <w:rPr>
          <w:rFonts w:ascii="Times New Roman" w:hAnsi="Times New Roman"/>
          <w:spacing w:val="-1"/>
          <w:sz w:val="28"/>
          <w:szCs w:val="28"/>
        </w:rPr>
        <w:t xml:space="preserve"> </w:t>
      </w:r>
      <w:r w:rsidRPr="00E3335C">
        <w:rPr>
          <w:rFonts w:ascii="Times New Roman" w:hAnsi="Times New Roman"/>
          <w:sz w:val="28"/>
          <w:szCs w:val="28"/>
        </w:rPr>
        <w:t>открытый.</w:t>
      </w:r>
    </w:p>
    <w:p w14:paraId="7516AA94" w14:textId="77777777" w:rsidR="00432BC3" w:rsidRPr="00E3335C" w:rsidRDefault="00432BC3" w:rsidP="00E3335C">
      <w:pPr>
        <w:pStyle w:val="a5"/>
        <w:numPr>
          <w:ilvl w:val="0"/>
          <w:numId w:val="24"/>
        </w:numPr>
        <w:tabs>
          <w:tab w:val="left" w:pos="468"/>
        </w:tabs>
        <w:adjustRightInd/>
        <w:ind w:left="0" w:firstLine="709"/>
        <w:contextualSpacing w:val="0"/>
        <w:rPr>
          <w:rFonts w:ascii="Times New Roman" w:hAnsi="Times New Roman"/>
          <w:sz w:val="28"/>
          <w:szCs w:val="28"/>
        </w:rPr>
      </w:pPr>
      <w:r w:rsidRPr="00E3335C">
        <w:rPr>
          <w:rFonts w:ascii="Times New Roman" w:hAnsi="Times New Roman"/>
          <w:sz w:val="28"/>
          <w:szCs w:val="28"/>
        </w:rPr>
        <w:t>сотрудничество Врач вместе с пациентом обсудит наиболее приемлемое лечение, с применением других методов, которые удовлетворят пациента и излечат</w:t>
      </w:r>
      <w:r w:rsidRPr="00E3335C">
        <w:rPr>
          <w:rFonts w:ascii="Times New Roman" w:hAnsi="Times New Roman"/>
          <w:spacing w:val="-2"/>
          <w:sz w:val="28"/>
          <w:szCs w:val="28"/>
        </w:rPr>
        <w:t xml:space="preserve"> </w:t>
      </w:r>
      <w:r w:rsidRPr="00E3335C">
        <w:rPr>
          <w:rFonts w:ascii="Times New Roman" w:hAnsi="Times New Roman"/>
          <w:sz w:val="28"/>
          <w:szCs w:val="28"/>
        </w:rPr>
        <w:t>заболевание.</w:t>
      </w:r>
    </w:p>
    <w:p w14:paraId="019AE495" w14:textId="77777777" w:rsidR="00432BC3" w:rsidRPr="00E3335C" w:rsidRDefault="00432BC3" w:rsidP="00E3335C">
      <w:pPr>
        <w:pStyle w:val="a5"/>
        <w:tabs>
          <w:tab w:val="left" w:pos="441"/>
        </w:tabs>
        <w:ind w:left="0" w:firstLine="709"/>
        <w:rPr>
          <w:rFonts w:ascii="Times New Roman" w:hAnsi="Times New Roman"/>
          <w:sz w:val="28"/>
          <w:szCs w:val="28"/>
        </w:rPr>
      </w:pPr>
    </w:p>
    <w:p w14:paraId="2E3FE280" w14:textId="77777777" w:rsidR="00432BC3" w:rsidRPr="00E3335C" w:rsidRDefault="00432BC3" w:rsidP="00E3335C">
      <w:pPr>
        <w:pStyle w:val="af0"/>
        <w:spacing w:after="0"/>
        <w:ind w:firstLine="709"/>
        <w:jc w:val="both"/>
        <w:rPr>
          <w:b/>
          <w:sz w:val="28"/>
          <w:szCs w:val="28"/>
        </w:rPr>
      </w:pPr>
      <w:r w:rsidRPr="00E3335C">
        <w:rPr>
          <w:b/>
          <w:sz w:val="28"/>
          <w:szCs w:val="28"/>
        </w:rPr>
        <w:t>Задача № 7</w:t>
      </w:r>
    </w:p>
    <w:p w14:paraId="63E10F15" w14:textId="77777777" w:rsidR="00432BC3" w:rsidRPr="00E3335C" w:rsidRDefault="00432BC3" w:rsidP="00E3335C">
      <w:pPr>
        <w:pStyle w:val="af0"/>
        <w:spacing w:after="0"/>
        <w:ind w:firstLine="709"/>
        <w:jc w:val="both"/>
        <w:rPr>
          <w:sz w:val="28"/>
          <w:szCs w:val="28"/>
        </w:rPr>
      </w:pPr>
      <w:r w:rsidRPr="00E3335C">
        <w:rPr>
          <w:sz w:val="28"/>
          <w:szCs w:val="28"/>
        </w:rPr>
        <w:t>К врачу пришла пациентка К. 65 лет с претензией по поводу выписанных ей лекарств, так как она прочла в газете о более эффективных таблетках. На претензию доктор грубо возразил, что пациентка не компетентна в данном вопросе, а он имеет диплом врача и лучше знает, какие лекарства ей принимать.</w:t>
      </w:r>
    </w:p>
    <w:p w14:paraId="4C0C8204" w14:textId="77777777" w:rsidR="00432BC3" w:rsidRPr="00E3335C" w:rsidRDefault="00432BC3" w:rsidP="00E3335C">
      <w:pPr>
        <w:pStyle w:val="af0"/>
        <w:spacing w:after="0"/>
        <w:ind w:firstLine="709"/>
        <w:jc w:val="both"/>
        <w:rPr>
          <w:sz w:val="28"/>
          <w:szCs w:val="28"/>
        </w:rPr>
      </w:pPr>
      <w:r w:rsidRPr="00E3335C">
        <w:rPr>
          <w:sz w:val="28"/>
          <w:szCs w:val="28"/>
        </w:rPr>
        <w:t>Вопросы:</w:t>
      </w:r>
    </w:p>
    <w:p w14:paraId="16E4AC79" w14:textId="77777777" w:rsidR="00432BC3" w:rsidRPr="00E3335C" w:rsidRDefault="00432BC3" w:rsidP="00E3335C">
      <w:pPr>
        <w:pStyle w:val="a5"/>
        <w:numPr>
          <w:ilvl w:val="0"/>
          <w:numId w:val="27"/>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Кто является субъектом</w:t>
      </w:r>
      <w:r w:rsidRPr="00E3335C">
        <w:rPr>
          <w:rFonts w:ascii="Times New Roman" w:hAnsi="Times New Roman"/>
          <w:spacing w:val="-5"/>
          <w:sz w:val="28"/>
          <w:szCs w:val="28"/>
        </w:rPr>
        <w:t xml:space="preserve"> </w:t>
      </w:r>
      <w:r w:rsidRPr="00E3335C">
        <w:rPr>
          <w:rFonts w:ascii="Times New Roman" w:hAnsi="Times New Roman"/>
          <w:sz w:val="28"/>
          <w:szCs w:val="28"/>
        </w:rPr>
        <w:t>конфликта?</w:t>
      </w:r>
    </w:p>
    <w:p w14:paraId="5DB94957" w14:textId="77777777" w:rsidR="00432BC3" w:rsidRPr="00E3335C" w:rsidRDefault="00432BC3" w:rsidP="00E3335C">
      <w:pPr>
        <w:pStyle w:val="a5"/>
        <w:numPr>
          <w:ilvl w:val="0"/>
          <w:numId w:val="27"/>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Какой вид конфликта</w:t>
      </w:r>
      <w:r w:rsidRPr="00E3335C">
        <w:rPr>
          <w:rFonts w:ascii="Times New Roman" w:hAnsi="Times New Roman"/>
          <w:spacing w:val="-13"/>
          <w:sz w:val="28"/>
          <w:szCs w:val="28"/>
        </w:rPr>
        <w:t xml:space="preserve"> </w:t>
      </w:r>
      <w:r w:rsidRPr="00E3335C">
        <w:rPr>
          <w:rFonts w:ascii="Times New Roman" w:hAnsi="Times New Roman"/>
          <w:sz w:val="28"/>
          <w:szCs w:val="28"/>
        </w:rPr>
        <w:t>присутствует?</w:t>
      </w:r>
    </w:p>
    <w:p w14:paraId="283F6EF7" w14:textId="77777777" w:rsidR="00432BC3" w:rsidRPr="00E3335C" w:rsidRDefault="00432BC3" w:rsidP="00E3335C">
      <w:pPr>
        <w:pStyle w:val="a5"/>
        <w:numPr>
          <w:ilvl w:val="0"/>
          <w:numId w:val="27"/>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Какую стратегию поведения в конфликтной ситуации выбрал врач? </w:t>
      </w:r>
    </w:p>
    <w:p w14:paraId="2490C3D6" w14:textId="77777777" w:rsidR="00432BC3" w:rsidRPr="00E3335C" w:rsidRDefault="00432BC3" w:rsidP="00E3335C">
      <w:pPr>
        <w:pStyle w:val="a5"/>
        <w:tabs>
          <w:tab w:val="left" w:pos="441"/>
        </w:tabs>
        <w:ind w:left="0" w:firstLine="709"/>
        <w:rPr>
          <w:rFonts w:ascii="Times New Roman" w:hAnsi="Times New Roman"/>
          <w:sz w:val="28"/>
          <w:szCs w:val="28"/>
        </w:rPr>
      </w:pPr>
      <w:r w:rsidRPr="00E3335C">
        <w:rPr>
          <w:rFonts w:ascii="Times New Roman" w:hAnsi="Times New Roman"/>
          <w:sz w:val="28"/>
          <w:szCs w:val="28"/>
        </w:rPr>
        <w:t>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14:paraId="60B5B4DE" w14:textId="77777777" w:rsidR="00432BC3" w:rsidRPr="00E3335C" w:rsidRDefault="00432BC3" w:rsidP="00E3335C">
      <w:pPr>
        <w:pStyle w:val="a5"/>
        <w:numPr>
          <w:ilvl w:val="0"/>
          <w:numId w:val="26"/>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Пациентка К. и</w:t>
      </w:r>
      <w:r w:rsidRPr="00E3335C">
        <w:rPr>
          <w:rFonts w:ascii="Times New Roman" w:hAnsi="Times New Roman"/>
          <w:spacing w:val="-2"/>
          <w:sz w:val="28"/>
          <w:szCs w:val="28"/>
        </w:rPr>
        <w:t xml:space="preserve"> </w:t>
      </w:r>
      <w:r w:rsidRPr="00E3335C">
        <w:rPr>
          <w:rFonts w:ascii="Times New Roman" w:hAnsi="Times New Roman"/>
          <w:sz w:val="28"/>
          <w:szCs w:val="28"/>
        </w:rPr>
        <w:t>врач.</w:t>
      </w:r>
    </w:p>
    <w:p w14:paraId="35E89778" w14:textId="77777777" w:rsidR="00432BC3" w:rsidRPr="00E3335C" w:rsidRDefault="00432BC3" w:rsidP="00E3335C">
      <w:pPr>
        <w:pStyle w:val="a5"/>
        <w:numPr>
          <w:ilvl w:val="0"/>
          <w:numId w:val="26"/>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Межличностный, социальный, вертикальный,</w:t>
      </w:r>
      <w:r w:rsidRPr="00E3335C">
        <w:rPr>
          <w:rFonts w:ascii="Times New Roman" w:hAnsi="Times New Roman"/>
          <w:spacing w:val="-1"/>
          <w:sz w:val="28"/>
          <w:szCs w:val="28"/>
        </w:rPr>
        <w:t xml:space="preserve"> </w:t>
      </w:r>
      <w:r w:rsidRPr="00E3335C">
        <w:rPr>
          <w:rFonts w:ascii="Times New Roman" w:hAnsi="Times New Roman"/>
          <w:sz w:val="28"/>
          <w:szCs w:val="28"/>
        </w:rPr>
        <w:t>антагонистический</w:t>
      </w:r>
    </w:p>
    <w:p w14:paraId="3707A2DF" w14:textId="77777777" w:rsidR="00432BC3" w:rsidRPr="00E3335C" w:rsidRDefault="00432BC3" w:rsidP="00E3335C">
      <w:pPr>
        <w:pStyle w:val="a5"/>
        <w:numPr>
          <w:ilvl w:val="0"/>
          <w:numId w:val="26"/>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Соперничество</w:t>
      </w:r>
    </w:p>
    <w:p w14:paraId="3B001B68" w14:textId="77777777" w:rsidR="00432BC3" w:rsidRPr="00E3335C" w:rsidRDefault="00432BC3" w:rsidP="00E3335C">
      <w:pPr>
        <w:pStyle w:val="a5"/>
        <w:tabs>
          <w:tab w:val="left" w:pos="441"/>
        </w:tabs>
        <w:adjustRightInd/>
        <w:ind w:left="0" w:firstLine="709"/>
        <w:contextualSpacing w:val="0"/>
        <w:rPr>
          <w:rFonts w:ascii="Times New Roman" w:hAnsi="Times New Roman"/>
          <w:sz w:val="28"/>
          <w:szCs w:val="28"/>
        </w:rPr>
      </w:pPr>
    </w:p>
    <w:p w14:paraId="0E2828D2" w14:textId="77777777" w:rsidR="00432BC3" w:rsidRPr="00E3335C" w:rsidRDefault="00432BC3" w:rsidP="00E3335C">
      <w:pPr>
        <w:pStyle w:val="af0"/>
        <w:spacing w:after="0"/>
        <w:ind w:firstLine="709"/>
        <w:jc w:val="both"/>
        <w:rPr>
          <w:b/>
          <w:sz w:val="28"/>
          <w:szCs w:val="28"/>
        </w:rPr>
      </w:pPr>
      <w:r w:rsidRPr="00E3335C">
        <w:rPr>
          <w:b/>
          <w:sz w:val="28"/>
          <w:szCs w:val="28"/>
        </w:rPr>
        <w:lastRenderedPageBreak/>
        <w:t>Задача № 8.</w:t>
      </w:r>
    </w:p>
    <w:p w14:paraId="35B2B111" w14:textId="77777777" w:rsidR="00432BC3" w:rsidRPr="00E3335C" w:rsidRDefault="00432BC3" w:rsidP="00E3335C">
      <w:pPr>
        <w:pStyle w:val="af0"/>
        <w:spacing w:after="0"/>
        <w:ind w:firstLine="709"/>
        <w:jc w:val="both"/>
        <w:rPr>
          <w:sz w:val="28"/>
          <w:szCs w:val="28"/>
        </w:rPr>
      </w:pPr>
      <w:r w:rsidRPr="00E3335C">
        <w:rPr>
          <w:sz w:val="28"/>
          <w:szCs w:val="28"/>
        </w:rPr>
        <w:t>Молодой врач, девушка с приятной внешностью, обычно пытается настоять на своем, логически убеждая всех в своей правоте, манипулирует окружающими и демонстративно игнорирует мнение несогласных с ней. Вследствие такого поведения у нее возникают проблемы во взаимодействии с коллегами. Коллектив отказывается с ней работать.</w:t>
      </w:r>
    </w:p>
    <w:p w14:paraId="233FBC88" w14:textId="77777777" w:rsidR="00432BC3" w:rsidRPr="00E3335C" w:rsidRDefault="00432BC3" w:rsidP="00E3335C">
      <w:pPr>
        <w:pStyle w:val="af0"/>
        <w:spacing w:after="0"/>
        <w:ind w:firstLine="709"/>
        <w:jc w:val="both"/>
        <w:rPr>
          <w:sz w:val="28"/>
          <w:szCs w:val="28"/>
        </w:rPr>
      </w:pPr>
      <w:r w:rsidRPr="00E3335C">
        <w:rPr>
          <w:sz w:val="28"/>
          <w:szCs w:val="28"/>
        </w:rPr>
        <w:t>Вопросы:</w:t>
      </w:r>
    </w:p>
    <w:p w14:paraId="5F3081B3" w14:textId="77777777"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Является ли данная ситуация конфликтом? К какому виду конфликта</w:t>
      </w:r>
      <w:r w:rsidRPr="00E3335C">
        <w:rPr>
          <w:rFonts w:ascii="Times New Roman" w:hAnsi="Times New Roman"/>
          <w:spacing w:val="-10"/>
          <w:sz w:val="28"/>
          <w:szCs w:val="28"/>
        </w:rPr>
        <w:t xml:space="preserve"> </w:t>
      </w:r>
      <w:r w:rsidRPr="00E3335C">
        <w:rPr>
          <w:rFonts w:ascii="Times New Roman" w:hAnsi="Times New Roman"/>
          <w:sz w:val="28"/>
          <w:szCs w:val="28"/>
        </w:rPr>
        <w:t>относится?</w:t>
      </w:r>
    </w:p>
    <w:p w14:paraId="62EC9720" w14:textId="77777777"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Назовите объект и субъект</w:t>
      </w:r>
      <w:r w:rsidRPr="00E3335C">
        <w:rPr>
          <w:rFonts w:ascii="Times New Roman" w:hAnsi="Times New Roman"/>
          <w:spacing w:val="-2"/>
          <w:sz w:val="28"/>
          <w:szCs w:val="28"/>
        </w:rPr>
        <w:t xml:space="preserve"> </w:t>
      </w:r>
      <w:r w:rsidRPr="00E3335C">
        <w:rPr>
          <w:rFonts w:ascii="Times New Roman" w:hAnsi="Times New Roman"/>
          <w:sz w:val="28"/>
          <w:szCs w:val="28"/>
        </w:rPr>
        <w:t>конфликта.</w:t>
      </w:r>
    </w:p>
    <w:p w14:paraId="296EA46E" w14:textId="77777777"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Опишите возможный вариант решения конфликта. </w:t>
      </w:r>
    </w:p>
    <w:p w14:paraId="14A6E8D4" w14:textId="77777777" w:rsidR="00432BC3" w:rsidRPr="00E3335C" w:rsidRDefault="00432BC3" w:rsidP="00E3335C">
      <w:pPr>
        <w:pStyle w:val="a5"/>
        <w:tabs>
          <w:tab w:val="left" w:pos="504"/>
        </w:tabs>
        <w:ind w:left="0" w:firstLine="709"/>
        <w:rPr>
          <w:rFonts w:ascii="Times New Roman" w:hAnsi="Times New Roman"/>
          <w:sz w:val="28"/>
          <w:szCs w:val="28"/>
        </w:rPr>
      </w:pPr>
      <w:r w:rsidRPr="00E3335C">
        <w:rPr>
          <w:rFonts w:ascii="Times New Roman" w:hAnsi="Times New Roman"/>
          <w:sz w:val="28"/>
          <w:szCs w:val="28"/>
        </w:rPr>
        <w:t>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14:paraId="623ED0D3" w14:textId="77777777" w:rsidR="00432BC3" w:rsidRPr="00E3335C" w:rsidRDefault="00432BC3" w:rsidP="00E3335C">
      <w:pPr>
        <w:pStyle w:val="a5"/>
        <w:numPr>
          <w:ilvl w:val="0"/>
          <w:numId w:val="28"/>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Да, между личностью и</w:t>
      </w:r>
      <w:r w:rsidRPr="00E3335C">
        <w:rPr>
          <w:rFonts w:ascii="Times New Roman" w:hAnsi="Times New Roman"/>
          <w:spacing w:val="-3"/>
          <w:sz w:val="28"/>
          <w:szCs w:val="28"/>
        </w:rPr>
        <w:t xml:space="preserve"> </w:t>
      </w:r>
      <w:r w:rsidRPr="00E3335C">
        <w:rPr>
          <w:rFonts w:ascii="Times New Roman" w:hAnsi="Times New Roman"/>
          <w:sz w:val="28"/>
          <w:szCs w:val="28"/>
        </w:rPr>
        <w:t>группой</w:t>
      </w:r>
    </w:p>
    <w:p w14:paraId="1EDE1741" w14:textId="77777777" w:rsidR="00432BC3" w:rsidRPr="00E3335C" w:rsidRDefault="00432BC3" w:rsidP="00E3335C">
      <w:pPr>
        <w:pStyle w:val="a5"/>
        <w:numPr>
          <w:ilvl w:val="0"/>
          <w:numId w:val="28"/>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Объект – поведение врача, субъекты – врач и рабочий</w:t>
      </w:r>
      <w:r w:rsidRPr="00E3335C">
        <w:rPr>
          <w:rFonts w:ascii="Times New Roman" w:hAnsi="Times New Roman"/>
          <w:spacing w:val="-4"/>
          <w:sz w:val="28"/>
          <w:szCs w:val="28"/>
        </w:rPr>
        <w:t xml:space="preserve"> </w:t>
      </w:r>
      <w:r w:rsidRPr="00E3335C">
        <w:rPr>
          <w:rFonts w:ascii="Times New Roman" w:hAnsi="Times New Roman"/>
          <w:sz w:val="28"/>
          <w:szCs w:val="28"/>
        </w:rPr>
        <w:t>коллектив</w:t>
      </w:r>
    </w:p>
    <w:p w14:paraId="492EE1F8" w14:textId="77777777" w:rsidR="00432BC3" w:rsidRPr="00E3335C" w:rsidRDefault="00432BC3" w:rsidP="00E3335C">
      <w:pPr>
        <w:pStyle w:val="a5"/>
        <w:numPr>
          <w:ilvl w:val="0"/>
          <w:numId w:val="28"/>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Врачу следует изменить свое поведение, научиться слушать</w:t>
      </w:r>
      <w:r w:rsidRPr="00E3335C">
        <w:rPr>
          <w:rFonts w:ascii="Times New Roman" w:hAnsi="Times New Roman"/>
          <w:spacing w:val="-5"/>
          <w:sz w:val="28"/>
          <w:szCs w:val="28"/>
        </w:rPr>
        <w:t xml:space="preserve"> </w:t>
      </w:r>
      <w:r w:rsidRPr="00E3335C">
        <w:rPr>
          <w:rFonts w:ascii="Times New Roman" w:hAnsi="Times New Roman"/>
          <w:sz w:val="28"/>
          <w:szCs w:val="28"/>
        </w:rPr>
        <w:t>других</w:t>
      </w:r>
    </w:p>
    <w:p w14:paraId="269FBA44" w14:textId="77777777" w:rsidR="00432BC3" w:rsidRPr="00E3335C" w:rsidRDefault="00432BC3" w:rsidP="00E3335C">
      <w:pPr>
        <w:pStyle w:val="a5"/>
        <w:tabs>
          <w:tab w:val="left" w:pos="504"/>
        </w:tabs>
        <w:ind w:left="0" w:firstLine="709"/>
        <w:rPr>
          <w:rFonts w:ascii="Times New Roman" w:hAnsi="Times New Roman"/>
          <w:sz w:val="28"/>
          <w:szCs w:val="28"/>
        </w:rPr>
      </w:pPr>
    </w:p>
    <w:p w14:paraId="58B98E01" w14:textId="77777777" w:rsidR="00432BC3" w:rsidRPr="00E3335C" w:rsidRDefault="00432BC3" w:rsidP="00E3335C">
      <w:pPr>
        <w:pStyle w:val="af0"/>
        <w:spacing w:after="0"/>
        <w:ind w:firstLine="709"/>
        <w:jc w:val="both"/>
        <w:rPr>
          <w:b/>
          <w:sz w:val="28"/>
          <w:szCs w:val="28"/>
        </w:rPr>
      </w:pPr>
      <w:r w:rsidRPr="00E3335C">
        <w:rPr>
          <w:b/>
          <w:sz w:val="28"/>
          <w:szCs w:val="28"/>
        </w:rPr>
        <w:t>Задача №9</w:t>
      </w:r>
    </w:p>
    <w:p w14:paraId="6189AB41" w14:textId="77777777" w:rsidR="00432BC3" w:rsidRPr="00E3335C" w:rsidRDefault="00432BC3" w:rsidP="00E3335C">
      <w:pPr>
        <w:pStyle w:val="af0"/>
        <w:spacing w:after="0"/>
        <w:ind w:firstLine="709"/>
        <w:jc w:val="both"/>
        <w:rPr>
          <w:sz w:val="28"/>
          <w:szCs w:val="28"/>
        </w:rPr>
      </w:pPr>
      <w:r w:rsidRPr="00E3335C">
        <w:rPr>
          <w:sz w:val="28"/>
          <w:szCs w:val="28"/>
        </w:rPr>
        <w:t>Ординатор проводил обучение чистке зубов детей младших классов. Занятия проводились в подгруппах по 10 человек в специально оборудованном помещении в школе. После подробного рассказа о правилах чистки зубов и показа стоматологом действия на модели большинство детей сразу освоили основные приемы правильной чистки зубов. Однако нескольким детям, несмотря на то, что они с удовольствием участвовали в занятиях, это не удалось. Когда они пробовали сами почистить зубы или показать это на модели, оказалось, что они не запомнили движения или выполняли их неправильно.</w:t>
      </w:r>
    </w:p>
    <w:p w14:paraId="797BD638" w14:textId="77777777" w:rsidR="00432BC3" w:rsidRPr="00E3335C" w:rsidRDefault="00432BC3" w:rsidP="00E3335C">
      <w:pPr>
        <w:pStyle w:val="af0"/>
        <w:spacing w:after="0"/>
        <w:ind w:firstLine="709"/>
        <w:jc w:val="both"/>
        <w:rPr>
          <w:sz w:val="28"/>
          <w:szCs w:val="28"/>
        </w:rPr>
      </w:pPr>
      <w:r w:rsidRPr="00E3335C">
        <w:rPr>
          <w:sz w:val="28"/>
          <w:szCs w:val="28"/>
        </w:rPr>
        <w:t>Вопросы:</w:t>
      </w:r>
    </w:p>
    <w:p w14:paraId="1ED61AFB" w14:textId="77777777" w:rsidR="00432BC3" w:rsidRPr="00E3335C" w:rsidRDefault="00432BC3" w:rsidP="00E3335C">
      <w:pPr>
        <w:pStyle w:val="a5"/>
        <w:numPr>
          <w:ilvl w:val="0"/>
          <w:numId w:val="31"/>
        </w:numPr>
        <w:tabs>
          <w:tab w:val="left" w:pos="442"/>
        </w:tabs>
        <w:adjustRightInd/>
        <w:ind w:left="0" w:firstLine="709"/>
        <w:contextualSpacing w:val="0"/>
        <w:rPr>
          <w:rFonts w:ascii="Times New Roman" w:hAnsi="Times New Roman"/>
          <w:sz w:val="28"/>
          <w:szCs w:val="28"/>
        </w:rPr>
      </w:pPr>
      <w:r w:rsidRPr="00E3335C">
        <w:rPr>
          <w:rFonts w:ascii="Times New Roman" w:hAnsi="Times New Roman"/>
          <w:sz w:val="28"/>
          <w:szCs w:val="28"/>
        </w:rPr>
        <w:t>К какому возрастному периоду относятся ученики 1-го класса? Какие физиологические и психологические особенности свойственны детям данного</w:t>
      </w:r>
      <w:r w:rsidRPr="00E3335C">
        <w:rPr>
          <w:rFonts w:ascii="Times New Roman" w:hAnsi="Times New Roman"/>
          <w:spacing w:val="-4"/>
          <w:sz w:val="28"/>
          <w:szCs w:val="28"/>
        </w:rPr>
        <w:t xml:space="preserve"> </w:t>
      </w:r>
      <w:r w:rsidRPr="00E3335C">
        <w:rPr>
          <w:rFonts w:ascii="Times New Roman" w:hAnsi="Times New Roman"/>
          <w:sz w:val="28"/>
          <w:szCs w:val="28"/>
        </w:rPr>
        <w:t>возраста?</w:t>
      </w:r>
    </w:p>
    <w:p w14:paraId="16D5D3BF" w14:textId="77777777" w:rsidR="00432BC3" w:rsidRPr="00E3335C" w:rsidRDefault="00432BC3" w:rsidP="00E3335C">
      <w:pPr>
        <w:pStyle w:val="a5"/>
        <w:numPr>
          <w:ilvl w:val="0"/>
          <w:numId w:val="31"/>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Правильно ли была выбрана групповая форма занятий для детей этой возрастной</w:t>
      </w:r>
      <w:r w:rsidRPr="00E3335C">
        <w:rPr>
          <w:rFonts w:ascii="Times New Roman" w:hAnsi="Times New Roman"/>
          <w:spacing w:val="-14"/>
          <w:sz w:val="28"/>
          <w:szCs w:val="28"/>
        </w:rPr>
        <w:t xml:space="preserve"> </w:t>
      </w:r>
      <w:r w:rsidRPr="00E3335C">
        <w:rPr>
          <w:rFonts w:ascii="Times New Roman" w:hAnsi="Times New Roman"/>
          <w:sz w:val="28"/>
          <w:szCs w:val="28"/>
        </w:rPr>
        <w:t>группы?</w:t>
      </w:r>
    </w:p>
    <w:p w14:paraId="24290195" w14:textId="77777777" w:rsidR="00432BC3" w:rsidRPr="00E3335C" w:rsidRDefault="00432BC3" w:rsidP="00E3335C">
      <w:pPr>
        <w:pStyle w:val="a5"/>
        <w:numPr>
          <w:ilvl w:val="0"/>
          <w:numId w:val="31"/>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Предположите, какой ведущий канал восприятия информации (ведущая репрезентативная система) у детей, испытывавших трудности в обучении чистке</w:t>
      </w:r>
      <w:r w:rsidRPr="00E3335C">
        <w:rPr>
          <w:rFonts w:ascii="Times New Roman" w:hAnsi="Times New Roman"/>
          <w:spacing w:val="-9"/>
          <w:sz w:val="28"/>
          <w:szCs w:val="28"/>
        </w:rPr>
        <w:t xml:space="preserve"> </w:t>
      </w:r>
      <w:r w:rsidRPr="00E3335C">
        <w:rPr>
          <w:rFonts w:ascii="Times New Roman" w:hAnsi="Times New Roman"/>
          <w:sz w:val="28"/>
          <w:szCs w:val="28"/>
        </w:rPr>
        <w:t>зубов.</w:t>
      </w:r>
    </w:p>
    <w:p w14:paraId="542E77A3" w14:textId="77777777" w:rsidR="00432BC3" w:rsidRPr="00E3335C" w:rsidRDefault="00432BC3" w:rsidP="00E3335C">
      <w:pPr>
        <w:pStyle w:val="a5"/>
        <w:numPr>
          <w:ilvl w:val="0"/>
          <w:numId w:val="31"/>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Какими психодиагностическими методами можно определить ведущую репрезентативную систему ребенка?</w:t>
      </w:r>
    </w:p>
    <w:p w14:paraId="15B07F22" w14:textId="77777777" w:rsidR="00432BC3" w:rsidRPr="00E3335C" w:rsidRDefault="00432BC3" w:rsidP="00E3335C">
      <w:pPr>
        <w:pStyle w:val="a5"/>
        <w:numPr>
          <w:ilvl w:val="0"/>
          <w:numId w:val="31"/>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Какие приемы обучения будут более эффективны с такими детьми?</w:t>
      </w:r>
    </w:p>
    <w:p w14:paraId="2F0A09CE" w14:textId="77777777" w:rsidR="00432BC3" w:rsidRPr="00E3335C" w:rsidRDefault="00432BC3" w:rsidP="00E3335C">
      <w:pPr>
        <w:pStyle w:val="a5"/>
        <w:tabs>
          <w:tab w:val="left" w:pos="441"/>
        </w:tabs>
        <w:ind w:left="0" w:firstLine="709"/>
        <w:rPr>
          <w:rFonts w:ascii="Times New Roman" w:hAnsi="Times New Roman"/>
          <w:sz w:val="28"/>
          <w:szCs w:val="28"/>
        </w:rPr>
      </w:pPr>
      <w:r w:rsidRPr="00E3335C">
        <w:rPr>
          <w:rFonts w:ascii="Times New Roman" w:hAnsi="Times New Roman"/>
          <w:sz w:val="28"/>
          <w:szCs w:val="28"/>
        </w:rPr>
        <w:t xml:space="preserve"> 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14:paraId="2F26DE22" w14:textId="77777777" w:rsidR="00432BC3" w:rsidRPr="00E3335C" w:rsidRDefault="00432BC3" w:rsidP="00E3335C">
      <w:pPr>
        <w:pStyle w:val="a5"/>
        <w:numPr>
          <w:ilvl w:val="0"/>
          <w:numId w:val="30"/>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Младший школьный возраст. Ведущая деятельность - учебная, внимание кратковременное, высок авторитет учителя и доверие к</w:t>
      </w:r>
      <w:r w:rsidRPr="00E3335C">
        <w:rPr>
          <w:rFonts w:ascii="Times New Roman" w:hAnsi="Times New Roman"/>
          <w:spacing w:val="-2"/>
          <w:sz w:val="28"/>
          <w:szCs w:val="28"/>
        </w:rPr>
        <w:t xml:space="preserve"> </w:t>
      </w:r>
      <w:r w:rsidRPr="00E3335C">
        <w:rPr>
          <w:rFonts w:ascii="Times New Roman" w:hAnsi="Times New Roman"/>
          <w:sz w:val="28"/>
          <w:szCs w:val="28"/>
        </w:rPr>
        <w:t>нему.</w:t>
      </w:r>
    </w:p>
    <w:p w14:paraId="01247DF8" w14:textId="77777777" w:rsidR="00432BC3" w:rsidRPr="00E3335C" w:rsidRDefault="00432BC3" w:rsidP="00E3335C">
      <w:pPr>
        <w:pStyle w:val="a5"/>
        <w:numPr>
          <w:ilvl w:val="0"/>
          <w:numId w:val="30"/>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Да, т.к. дети этого возраста привыкли к групповой форме </w:t>
      </w:r>
      <w:r w:rsidRPr="00E3335C">
        <w:rPr>
          <w:rFonts w:ascii="Times New Roman" w:hAnsi="Times New Roman"/>
          <w:sz w:val="28"/>
          <w:szCs w:val="28"/>
        </w:rPr>
        <w:lastRenderedPageBreak/>
        <w:t>обучения, заинтересованы показать свои знания и умения товарищам и взрослому, успешнее осваивают новые действия в коллективе (подражание).</w:t>
      </w:r>
    </w:p>
    <w:p w14:paraId="70014EBC" w14:textId="77777777" w:rsidR="00432BC3" w:rsidRPr="00E3335C" w:rsidRDefault="00432BC3" w:rsidP="00E3335C">
      <w:pPr>
        <w:pStyle w:val="a5"/>
        <w:numPr>
          <w:ilvl w:val="0"/>
          <w:numId w:val="30"/>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Кинестетическая репрезентативная система</w:t>
      </w:r>
      <w:r w:rsidRPr="00E3335C">
        <w:rPr>
          <w:rFonts w:ascii="Times New Roman" w:hAnsi="Times New Roman"/>
          <w:spacing w:val="-5"/>
          <w:sz w:val="28"/>
          <w:szCs w:val="28"/>
        </w:rPr>
        <w:t xml:space="preserve"> </w:t>
      </w:r>
      <w:r w:rsidRPr="00E3335C">
        <w:rPr>
          <w:rFonts w:ascii="Times New Roman" w:hAnsi="Times New Roman"/>
          <w:sz w:val="28"/>
          <w:szCs w:val="28"/>
        </w:rPr>
        <w:t>(«деятели»).</w:t>
      </w:r>
    </w:p>
    <w:p w14:paraId="7D36729D" w14:textId="77777777" w:rsidR="00432BC3" w:rsidRPr="00E3335C" w:rsidRDefault="00432BC3" w:rsidP="00E3335C">
      <w:pPr>
        <w:pStyle w:val="a5"/>
        <w:numPr>
          <w:ilvl w:val="0"/>
          <w:numId w:val="30"/>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Наблюдение, беседа (можно с учителем, родителями),</w:t>
      </w:r>
      <w:r w:rsidRPr="00E3335C">
        <w:rPr>
          <w:rFonts w:ascii="Times New Roman" w:hAnsi="Times New Roman"/>
          <w:spacing w:val="-6"/>
          <w:sz w:val="28"/>
          <w:szCs w:val="28"/>
        </w:rPr>
        <w:t xml:space="preserve"> </w:t>
      </w:r>
      <w:r w:rsidRPr="00E3335C">
        <w:rPr>
          <w:rFonts w:ascii="Times New Roman" w:hAnsi="Times New Roman"/>
          <w:sz w:val="28"/>
          <w:szCs w:val="28"/>
        </w:rPr>
        <w:t>тестирование.</w:t>
      </w:r>
    </w:p>
    <w:p w14:paraId="2CD7E134" w14:textId="77777777" w:rsidR="00432BC3" w:rsidRPr="00E3335C" w:rsidRDefault="00432BC3" w:rsidP="00E3335C">
      <w:pPr>
        <w:pStyle w:val="a5"/>
        <w:numPr>
          <w:ilvl w:val="0"/>
          <w:numId w:val="30"/>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Индивидуальное моторное сопровождение (рука в руке), формирование зрительно-двигательной координации при индивидуальном или партнерском</w:t>
      </w:r>
      <w:r w:rsidRPr="00E3335C">
        <w:rPr>
          <w:rFonts w:ascii="Times New Roman" w:hAnsi="Times New Roman"/>
          <w:spacing w:val="-5"/>
          <w:sz w:val="28"/>
          <w:szCs w:val="28"/>
        </w:rPr>
        <w:t xml:space="preserve"> </w:t>
      </w:r>
      <w:r w:rsidRPr="00E3335C">
        <w:rPr>
          <w:rFonts w:ascii="Times New Roman" w:hAnsi="Times New Roman"/>
          <w:sz w:val="28"/>
          <w:szCs w:val="28"/>
        </w:rPr>
        <w:t>обучении.</w:t>
      </w:r>
    </w:p>
    <w:p w14:paraId="70E75E94" w14:textId="5F7F76AC" w:rsidR="00432BC3" w:rsidRPr="00E3335C" w:rsidRDefault="00432BC3" w:rsidP="00E3335C">
      <w:pPr>
        <w:pStyle w:val="af0"/>
        <w:spacing w:after="0"/>
        <w:ind w:firstLine="709"/>
        <w:jc w:val="both"/>
        <w:rPr>
          <w:b/>
          <w:sz w:val="28"/>
          <w:szCs w:val="28"/>
        </w:rPr>
      </w:pPr>
      <w:r w:rsidRPr="00E3335C">
        <w:rPr>
          <w:b/>
          <w:sz w:val="28"/>
          <w:szCs w:val="28"/>
        </w:rPr>
        <w:t>Задача</w:t>
      </w:r>
      <w:r w:rsidR="004C3D50">
        <w:rPr>
          <w:b/>
          <w:sz w:val="28"/>
          <w:szCs w:val="28"/>
        </w:rPr>
        <w:t xml:space="preserve"> №</w:t>
      </w:r>
      <w:r w:rsidRPr="00E3335C">
        <w:rPr>
          <w:b/>
          <w:sz w:val="28"/>
          <w:szCs w:val="28"/>
        </w:rPr>
        <w:t xml:space="preserve"> 10.</w:t>
      </w:r>
    </w:p>
    <w:p w14:paraId="77245A09" w14:textId="77777777" w:rsidR="00432BC3" w:rsidRPr="00E3335C" w:rsidRDefault="00432BC3" w:rsidP="00E3335C">
      <w:pPr>
        <w:pStyle w:val="af0"/>
        <w:spacing w:after="0"/>
        <w:ind w:firstLine="709"/>
        <w:jc w:val="both"/>
        <w:rPr>
          <w:sz w:val="28"/>
          <w:szCs w:val="28"/>
        </w:rPr>
      </w:pPr>
      <w:r w:rsidRPr="00E3335C">
        <w:rPr>
          <w:sz w:val="28"/>
          <w:szCs w:val="28"/>
        </w:rPr>
        <w:t>К вам пришли родственники пациентов из разных социальных  и этнокультурных групп. Сформулируйте цели, задачи к занятию, формы контроля к занятию, дайте характеристику аудитории.</w:t>
      </w:r>
    </w:p>
    <w:p w14:paraId="489EF84A" w14:textId="77777777" w:rsidR="00432BC3" w:rsidRPr="00E3335C" w:rsidRDefault="00432BC3" w:rsidP="00E3335C">
      <w:pPr>
        <w:pStyle w:val="af0"/>
        <w:spacing w:after="0"/>
        <w:ind w:firstLine="709"/>
        <w:jc w:val="both"/>
        <w:rPr>
          <w:sz w:val="28"/>
          <w:szCs w:val="28"/>
        </w:rPr>
      </w:pPr>
      <w:r w:rsidRPr="00E3335C">
        <w:rPr>
          <w:sz w:val="28"/>
          <w:szCs w:val="28"/>
        </w:rPr>
        <w:t>Составьте план доступного всем занятии я на тему; «Уход за лежачими больными в домашних</w:t>
      </w:r>
      <w:r w:rsidRPr="00E3335C">
        <w:rPr>
          <w:spacing w:val="-15"/>
          <w:sz w:val="28"/>
          <w:szCs w:val="28"/>
        </w:rPr>
        <w:t xml:space="preserve"> </w:t>
      </w:r>
      <w:r w:rsidRPr="00E3335C">
        <w:rPr>
          <w:sz w:val="28"/>
          <w:szCs w:val="28"/>
        </w:rPr>
        <w:t>условиях».</w:t>
      </w:r>
    </w:p>
    <w:p w14:paraId="15A813D0" w14:textId="77777777" w:rsidR="00432BC3" w:rsidRPr="00E3335C" w:rsidRDefault="00432BC3" w:rsidP="00E3335C">
      <w:pPr>
        <w:pStyle w:val="a5"/>
        <w:tabs>
          <w:tab w:val="left" w:pos="490"/>
        </w:tabs>
        <w:ind w:left="0" w:firstLine="709"/>
        <w:rPr>
          <w:rFonts w:ascii="Times New Roman" w:hAnsi="Times New Roman"/>
          <w:sz w:val="28"/>
          <w:szCs w:val="28"/>
        </w:rPr>
      </w:pPr>
      <w:r w:rsidRPr="00E3335C">
        <w:rPr>
          <w:rFonts w:ascii="Times New Roman" w:hAnsi="Times New Roman"/>
          <w:sz w:val="28"/>
          <w:szCs w:val="28"/>
        </w:rPr>
        <w:t>Примерный ответ:</w:t>
      </w:r>
    </w:p>
    <w:p w14:paraId="6C0CDFBC" w14:textId="77777777" w:rsidR="00432BC3" w:rsidRPr="00E3335C" w:rsidRDefault="00432BC3" w:rsidP="00E3335C">
      <w:pPr>
        <w:pStyle w:val="af0"/>
        <w:spacing w:after="0"/>
        <w:ind w:firstLine="709"/>
        <w:jc w:val="both"/>
        <w:rPr>
          <w:sz w:val="28"/>
          <w:szCs w:val="28"/>
        </w:rPr>
      </w:pPr>
      <w:r w:rsidRPr="00E3335C">
        <w:rPr>
          <w:sz w:val="28"/>
          <w:szCs w:val="28"/>
        </w:rPr>
        <w:t>Цель: обучить людей, не имеющих медицинского образования, приемам ухода за тяжелобольными лежачими родственниками в домашних условиях.</w:t>
      </w:r>
    </w:p>
    <w:p w14:paraId="44F032F2" w14:textId="77777777" w:rsidR="00432BC3" w:rsidRPr="00E3335C" w:rsidRDefault="00432BC3" w:rsidP="00E3335C">
      <w:pPr>
        <w:pStyle w:val="af0"/>
        <w:spacing w:after="0"/>
        <w:ind w:firstLine="709"/>
        <w:jc w:val="both"/>
        <w:rPr>
          <w:sz w:val="28"/>
          <w:szCs w:val="28"/>
        </w:rPr>
      </w:pPr>
      <w:r w:rsidRPr="00E3335C">
        <w:rPr>
          <w:sz w:val="28"/>
          <w:szCs w:val="28"/>
        </w:rPr>
        <w:t>Задачи:</w:t>
      </w:r>
    </w:p>
    <w:p w14:paraId="4DDF4D4C" w14:textId="77777777"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научить присутствующих практическим  приемам совершения утреннего туалета лежачего</w:t>
      </w:r>
      <w:r w:rsidRPr="00E3335C">
        <w:rPr>
          <w:rFonts w:ascii="Times New Roman" w:hAnsi="Times New Roman"/>
          <w:spacing w:val="-7"/>
          <w:sz w:val="28"/>
          <w:szCs w:val="28"/>
        </w:rPr>
        <w:t xml:space="preserve"> </w:t>
      </w:r>
      <w:r w:rsidRPr="00E3335C">
        <w:rPr>
          <w:rFonts w:ascii="Times New Roman" w:hAnsi="Times New Roman"/>
          <w:sz w:val="28"/>
          <w:szCs w:val="28"/>
        </w:rPr>
        <w:t>больного;</w:t>
      </w:r>
    </w:p>
    <w:p w14:paraId="0AA53F38" w14:textId="77777777"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показать, как можно поменять постельное белье с меньшим беспокойством для</w:t>
      </w:r>
      <w:r w:rsidRPr="00E3335C">
        <w:rPr>
          <w:rFonts w:ascii="Times New Roman" w:hAnsi="Times New Roman"/>
          <w:spacing w:val="-10"/>
          <w:sz w:val="28"/>
          <w:szCs w:val="28"/>
        </w:rPr>
        <w:t xml:space="preserve"> </w:t>
      </w:r>
      <w:r w:rsidRPr="00E3335C">
        <w:rPr>
          <w:rFonts w:ascii="Times New Roman" w:hAnsi="Times New Roman"/>
          <w:sz w:val="28"/>
          <w:szCs w:val="28"/>
        </w:rPr>
        <w:t>больного;</w:t>
      </w:r>
    </w:p>
    <w:p w14:paraId="0076FC52" w14:textId="77777777" w:rsidR="00432BC3" w:rsidRPr="00E3335C" w:rsidRDefault="00432BC3" w:rsidP="00E3335C">
      <w:pPr>
        <w:pStyle w:val="a5"/>
        <w:numPr>
          <w:ilvl w:val="0"/>
          <w:numId w:val="21"/>
        </w:numPr>
        <w:tabs>
          <w:tab w:val="left" w:pos="346"/>
        </w:tabs>
        <w:adjustRightInd/>
        <w:ind w:left="0" w:firstLine="709"/>
        <w:contextualSpacing w:val="0"/>
        <w:rPr>
          <w:rFonts w:ascii="Times New Roman" w:hAnsi="Times New Roman"/>
          <w:sz w:val="28"/>
          <w:szCs w:val="28"/>
        </w:rPr>
      </w:pPr>
      <w:r w:rsidRPr="00E3335C">
        <w:rPr>
          <w:rFonts w:ascii="Times New Roman" w:hAnsi="Times New Roman"/>
          <w:sz w:val="28"/>
          <w:szCs w:val="28"/>
        </w:rPr>
        <w:t>ознакомить с методами и средствами борьбы с</w:t>
      </w:r>
      <w:r w:rsidRPr="00E3335C">
        <w:rPr>
          <w:rFonts w:ascii="Times New Roman" w:hAnsi="Times New Roman"/>
          <w:spacing w:val="-9"/>
          <w:sz w:val="28"/>
          <w:szCs w:val="28"/>
        </w:rPr>
        <w:t xml:space="preserve"> </w:t>
      </w:r>
      <w:r w:rsidRPr="00E3335C">
        <w:rPr>
          <w:rFonts w:ascii="Times New Roman" w:hAnsi="Times New Roman"/>
          <w:sz w:val="28"/>
          <w:szCs w:val="28"/>
        </w:rPr>
        <w:t>пролежнями.</w:t>
      </w:r>
    </w:p>
    <w:p w14:paraId="6FBA995F" w14:textId="77777777" w:rsidR="00432BC3" w:rsidRPr="00E3335C" w:rsidRDefault="00432BC3" w:rsidP="00E3335C">
      <w:pPr>
        <w:pStyle w:val="af0"/>
        <w:spacing w:after="0"/>
        <w:ind w:firstLine="709"/>
        <w:jc w:val="both"/>
        <w:rPr>
          <w:sz w:val="28"/>
          <w:szCs w:val="28"/>
        </w:rPr>
      </w:pPr>
      <w:r w:rsidRPr="00E3335C">
        <w:rPr>
          <w:sz w:val="28"/>
          <w:szCs w:val="28"/>
        </w:rPr>
        <w:t>Характеристика аудитории: родственники тяжело больных людей, представители разных социальных групп, возрастов и профессий, не имеющие медицинского образования, впервые столкнувшиеся с проблемой ухода за лежачими больными в домашних условиях.</w:t>
      </w:r>
    </w:p>
    <w:p w14:paraId="649ACB92" w14:textId="77777777" w:rsidR="00432BC3" w:rsidRPr="00E3335C" w:rsidRDefault="00432BC3" w:rsidP="00E3335C">
      <w:pPr>
        <w:pStyle w:val="af0"/>
        <w:spacing w:after="0"/>
        <w:ind w:firstLine="709"/>
        <w:jc w:val="both"/>
        <w:rPr>
          <w:sz w:val="28"/>
          <w:szCs w:val="28"/>
        </w:rPr>
      </w:pPr>
      <w:r w:rsidRPr="00E3335C">
        <w:rPr>
          <w:sz w:val="28"/>
          <w:szCs w:val="28"/>
        </w:rPr>
        <w:t>Методы и формы подачи материала: репродуктивный метод обучения — наглядная демонстрация приемов ухода.</w:t>
      </w:r>
    </w:p>
    <w:p w14:paraId="21808160" w14:textId="53078857" w:rsidR="00432BC3" w:rsidRPr="00E94A2E" w:rsidRDefault="00432BC3" w:rsidP="00E3335C">
      <w:pPr>
        <w:pStyle w:val="af0"/>
        <w:spacing w:after="0"/>
        <w:ind w:firstLine="709"/>
        <w:jc w:val="both"/>
        <w:rPr>
          <w:b/>
          <w:sz w:val="28"/>
          <w:szCs w:val="28"/>
        </w:rPr>
      </w:pPr>
      <w:r w:rsidRPr="00E94A2E">
        <w:rPr>
          <w:b/>
          <w:sz w:val="28"/>
          <w:szCs w:val="28"/>
        </w:rPr>
        <w:t xml:space="preserve">Задача </w:t>
      </w:r>
      <w:r w:rsidR="004C3D50">
        <w:rPr>
          <w:b/>
          <w:sz w:val="28"/>
          <w:szCs w:val="28"/>
        </w:rPr>
        <w:t xml:space="preserve">№ </w:t>
      </w:r>
      <w:r w:rsidRPr="00E94A2E">
        <w:rPr>
          <w:b/>
          <w:sz w:val="28"/>
          <w:szCs w:val="28"/>
        </w:rPr>
        <w:t>11.</w:t>
      </w:r>
    </w:p>
    <w:p w14:paraId="59EFF17A" w14:textId="77777777" w:rsidR="00432BC3" w:rsidRPr="00E3335C" w:rsidRDefault="00432BC3" w:rsidP="00E3335C">
      <w:pPr>
        <w:pStyle w:val="af0"/>
        <w:spacing w:after="0"/>
        <w:ind w:firstLine="709"/>
        <w:jc w:val="both"/>
        <w:rPr>
          <w:sz w:val="28"/>
          <w:szCs w:val="28"/>
        </w:rPr>
      </w:pPr>
      <w:r w:rsidRPr="00E3335C">
        <w:rPr>
          <w:sz w:val="28"/>
          <w:szCs w:val="28"/>
        </w:rPr>
        <w:t xml:space="preserve">В каком случае медицинской практики или фармацевтической практики возникает необходимость педагогических </w:t>
      </w:r>
      <w:proofErr w:type="gramStart"/>
      <w:r w:rsidRPr="00E3335C">
        <w:rPr>
          <w:sz w:val="28"/>
          <w:szCs w:val="28"/>
        </w:rPr>
        <w:t>действий?.</w:t>
      </w:r>
      <w:proofErr w:type="gramEnd"/>
      <w:r w:rsidRPr="00E3335C">
        <w:rPr>
          <w:sz w:val="28"/>
          <w:szCs w:val="28"/>
        </w:rPr>
        <w:t xml:space="preserve"> Кому адресовано такое действие? Какие задачи решаются с его помощью?</w:t>
      </w:r>
    </w:p>
    <w:p w14:paraId="650FB899" w14:textId="77777777" w:rsidR="00432BC3" w:rsidRPr="00E3335C" w:rsidRDefault="00432BC3" w:rsidP="00E3335C">
      <w:pPr>
        <w:pStyle w:val="af0"/>
        <w:spacing w:after="0"/>
        <w:ind w:firstLine="709"/>
        <w:jc w:val="both"/>
        <w:rPr>
          <w:sz w:val="28"/>
          <w:szCs w:val="28"/>
        </w:rPr>
      </w:pPr>
      <w:r w:rsidRPr="00E3335C">
        <w:rPr>
          <w:sz w:val="28"/>
          <w:szCs w:val="28"/>
        </w:rPr>
        <w:t xml:space="preserve">Ответ: Педагогическое действие востребовано в обществе в случаях, когда накопленный опыт должен быть передан другому. Однако такого же типа передача осуществляется и в малых ситуациях обучения, где адресатом выступает человек, не владеющий каким-либо предметом и способами какой-либо деятельности. </w:t>
      </w:r>
    </w:p>
    <w:p w14:paraId="2729B946" w14:textId="77777777" w:rsidR="00432BC3" w:rsidRPr="00E3335C" w:rsidRDefault="00432BC3" w:rsidP="00E3335C">
      <w:pPr>
        <w:pStyle w:val="af0"/>
        <w:spacing w:after="0"/>
        <w:ind w:firstLine="709"/>
        <w:jc w:val="both"/>
        <w:rPr>
          <w:sz w:val="28"/>
          <w:szCs w:val="28"/>
        </w:rPr>
      </w:pPr>
      <w:r w:rsidRPr="00E3335C">
        <w:rPr>
          <w:sz w:val="28"/>
          <w:szCs w:val="28"/>
        </w:rPr>
        <w:t xml:space="preserve">Цель действий человека, принявшего на себя психолого-педагогическую позицию в практике медицины или фармации, заключается в установлении взаимодействия с другими на основе деятельности по сохранению и поддержанию здоровья пациента.  Сам пациент, врач, другие медицинские работники, специалисты фармацевтического профиля  </w:t>
      </w:r>
      <w:r w:rsidRPr="00E3335C">
        <w:rPr>
          <w:sz w:val="28"/>
          <w:szCs w:val="28"/>
        </w:rPr>
        <w:lastRenderedPageBreak/>
        <w:t>причастны к сохранению здоровья и потому именно им вменяется в обязанность толерантное взаимодействие с</w:t>
      </w:r>
      <w:r w:rsidRPr="00E3335C">
        <w:rPr>
          <w:spacing w:val="-12"/>
          <w:sz w:val="28"/>
          <w:szCs w:val="28"/>
        </w:rPr>
        <w:t xml:space="preserve"> </w:t>
      </w:r>
      <w:r w:rsidRPr="00E3335C">
        <w:rPr>
          <w:sz w:val="28"/>
          <w:szCs w:val="28"/>
        </w:rPr>
        <w:t>пациентом.</w:t>
      </w:r>
    </w:p>
    <w:p w14:paraId="06B5774B" w14:textId="63065B7A" w:rsidR="00432BC3" w:rsidRPr="00E3335C" w:rsidRDefault="00432BC3" w:rsidP="00E3335C">
      <w:pPr>
        <w:pStyle w:val="af0"/>
        <w:spacing w:after="0"/>
        <w:ind w:firstLine="709"/>
        <w:jc w:val="both"/>
        <w:rPr>
          <w:b/>
          <w:sz w:val="28"/>
          <w:szCs w:val="28"/>
        </w:rPr>
      </w:pPr>
      <w:r w:rsidRPr="00E3335C">
        <w:rPr>
          <w:b/>
          <w:sz w:val="28"/>
          <w:szCs w:val="28"/>
        </w:rPr>
        <w:t xml:space="preserve">Задача </w:t>
      </w:r>
      <w:r w:rsidR="004C3D50">
        <w:rPr>
          <w:b/>
          <w:sz w:val="28"/>
          <w:szCs w:val="28"/>
        </w:rPr>
        <w:t>№</w:t>
      </w:r>
      <w:r w:rsidRPr="00E3335C">
        <w:rPr>
          <w:b/>
          <w:sz w:val="28"/>
          <w:szCs w:val="28"/>
        </w:rPr>
        <w:t>12.</w:t>
      </w:r>
    </w:p>
    <w:p w14:paraId="7AAE28F2" w14:textId="77777777" w:rsidR="00432BC3" w:rsidRPr="00E3335C" w:rsidRDefault="00432BC3" w:rsidP="00E3335C">
      <w:pPr>
        <w:pStyle w:val="af0"/>
        <w:spacing w:after="0"/>
        <w:ind w:firstLine="709"/>
        <w:jc w:val="both"/>
        <w:rPr>
          <w:sz w:val="28"/>
          <w:szCs w:val="28"/>
        </w:rPr>
      </w:pPr>
      <w:r w:rsidRPr="00E3335C">
        <w:rPr>
          <w:sz w:val="28"/>
          <w:szCs w:val="28"/>
        </w:rPr>
        <w:t>Какими методами и средствами, вы воспользуетесь в просветительской работе среди молодёжи? Назовите, в каких мероприятиях Вы участвовали и какие методы оказались более успешными?</w:t>
      </w:r>
    </w:p>
    <w:p w14:paraId="0665CEAB" w14:textId="77777777" w:rsidR="00432BC3" w:rsidRPr="00E3335C" w:rsidRDefault="00432BC3" w:rsidP="00E3335C">
      <w:pPr>
        <w:ind w:firstLine="709"/>
        <w:jc w:val="both"/>
        <w:rPr>
          <w:sz w:val="28"/>
          <w:szCs w:val="28"/>
        </w:rPr>
      </w:pPr>
      <w:r w:rsidRPr="00E3335C">
        <w:rPr>
          <w:sz w:val="28"/>
          <w:szCs w:val="28"/>
        </w:rPr>
        <w:t>Ответ: Под методами просветительской деятельности понимаются основные способы проведения мероприятий, направленных на установление осознанного и действенного отношения пациентов или потенциальных пациентов к своему образу жизни, здоровью и взаимодействию с врачом и медицинскими службами и специалистами фармацевтического профиля. Различаются и используются устные, наглядные и комбинированные методы.</w:t>
      </w:r>
    </w:p>
    <w:p w14:paraId="0AB62840" w14:textId="05F04A6A" w:rsidR="00432BC3" w:rsidRPr="00E3335C" w:rsidRDefault="00432BC3" w:rsidP="00E3335C">
      <w:pPr>
        <w:pStyle w:val="af0"/>
        <w:spacing w:after="0"/>
        <w:ind w:firstLine="709"/>
        <w:jc w:val="both"/>
        <w:rPr>
          <w:b/>
          <w:sz w:val="28"/>
          <w:szCs w:val="28"/>
        </w:rPr>
      </w:pPr>
      <w:r w:rsidRPr="00E3335C">
        <w:rPr>
          <w:b/>
          <w:sz w:val="28"/>
          <w:szCs w:val="28"/>
        </w:rPr>
        <w:t xml:space="preserve">Задача </w:t>
      </w:r>
      <w:r w:rsidR="004C3D50">
        <w:rPr>
          <w:b/>
          <w:sz w:val="28"/>
          <w:szCs w:val="28"/>
        </w:rPr>
        <w:t>№</w:t>
      </w:r>
      <w:r w:rsidRPr="00E3335C">
        <w:rPr>
          <w:b/>
          <w:sz w:val="28"/>
          <w:szCs w:val="28"/>
        </w:rPr>
        <w:t>13.</w:t>
      </w:r>
    </w:p>
    <w:p w14:paraId="0932E696" w14:textId="77777777" w:rsidR="00432BC3" w:rsidRPr="00E3335C" w:rsidRDefault="00432BC3" w:rsidP="00E3335C">
      <w:pPr>
        <w:pStyle w:val="af0"/>
        <w:spacing w:after="0"/>
        <w:ind w:firstLine="709"/>
        <w:jc w:val="both"/>
        <w:rPr>
          <w:sz w:val="28"/>
          <w:szCs w:val="28"/>
        </w:rPr>
      </w:pPr>
      <w:r w:rsidRPr="00E3335C">
        <w:rPr>
          <w:sz w:val="28"/>
          <w:szCs w:val="28"/>
        </w:rPr>
        <w:t>Пациент Б. 60 лет, обратился к врачу-стоматологу с желанием восстановить зубной ряд с помощью ортопедической конструкции. После осмотра и обследования врач объяснил пациенту, что конструкцию можно поставить только при удалении двух оставшихся зубов. Больной, недовольный предложенным вариантом лечения, покидает кабинет. В регистратуре клиники его успокаивают и предлагают обратиться к другому врачу. Зная о предыдущем конфликте, новый врач предложил пациенту другой способ лечения, который устроил пациента.</w:t>
      </w:r>
    </w:p>
    <w:p w14:paraId="00C4B8FA" w14:textId="77777777" w:rsidR="00432BC3" w:rsidRPr="00E3335C" w:rsidRDefault="00432BC3" w:rsidP="00E3335C">
      <w:pPr>
        <w:pStyle w:val="af0"/>
        <w:spacing w:after="0"/>
        <w:ind w:firstLine="709"/>
        <w:jc w:val="both"/>
        <w:rPr>
          <w:sz w:val="28"/>
          <w:szCs w:val="28"/>
        </w:rPr>
      </w:pPr>
      <w:r w:rsidRPr="00E3335C">
        <w:rPr>
          <w:sz w:val="28"/>
          <w:szCs w:val="28"/>
        </w:rPr>
        <w:t>Вопросы:</w:t>
      </w:r>
    </w:p>
    <w:p w14:paraId="15F8EFF1" w14:textId="77777777" w:rsidR="00432BC3" w:rsidRPr="00E3335C" w:rsidRDefault="00432BC3" w:rsidP="00E3335C">
      <w:pPr>
        <w:pStyle w:val="a5"/>
        <w:numPr>
          <w:ilvl w:val="0"/>
          <w:numId w:val="33"/>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Является ли данная ситуация</w:t>
      </w:r>
      <w:r w:rsidRPr="00E3335C">
        <w:rPr>
          <w:rFonts w:ascii="Times New Roman" w:hAnsi="Times New Roman"/>
          <w:spacing w:val="-3"/>
          <w:sz w:val="28"/>
          <w:szCs w:val="28"/>
        </w:rPr>
        <w:t xml:space="preserve"> </w:t>
      </w:r>
      <w:r w:rsidRPr="00E3335C">
        <w:rPr>
          <w:rFonts w:ascii="Times New Roman" w:hAnsi="Times New Roman"/>
          <w:sz w:val="28"/>
          <w:szCs w:val="28"/>
        </w:rPr>
        <w:t>конфликтом?</w:t>
      </w:r>
    </w:p>
    <w:p w14:paraId="0A19AEF9" w14:textId="77777777" w:rsidR="00432BC3" w:rsidRPr="00E3335C" w:rsidRDefault="00432BC3" w:rsidP="00E3335C">
      <w:pPr>
        <w:pStyle w:val="a5"/>
        <w:numPr>
          <w:ilvl w:val="0"/>
          <w:numId w:val="33"/>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Кого можно считать субъектом этого</w:t>
      </w:r>
      <w:r w:rsidRPr="00E3335C">
        <w:rPr>
          <w:rFonts w:ascii="Times New Roman" w:hAnsi="Times New Roman"/>
          <w:spacing w:val="-7"/>
          <w:sz w:val="28"/>
          <w:szCs w:val="28"/>
        </w:rPr>
        <w:t xml:space="preserve"> </w:t>
      </w:r>
      <w:r w:rsidRPr="00E3335C">
        <w:rPr>
          <w:rFonts w:ascii="Times New Roman" w:hAnsi="Times New Roman"/>
          <w:sz w:val="28"/>
          <w:szCs w:val="28"/>
        </w:rPr>
        <w:t>конфликта?</w:t>
      </w:r>
    </w:p>
    <w:p w14:paraId="165A2AD6" w14:textId="77777777" w:rsidR="00432BC3" w:rsidRPr="00E3335C" w:rsidRDefault="00432BC3" w:rsidP="00E3335C">
      <w:pPr>
        <w:pStyle w:val="a5"/>
        <w:numPr>
          <w:ilvl w:val="0"/>
          <w:numId w:val="33"/>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Как бы Вы поступили в подобном случае на месте первого врача? 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14:paraId="1C2A218F" w14:textId="77777777" w:rsidR="00432BC3" w:rsidRPr="00E3335C" w:rsidRDefault="00432BC3" w:rsidP="00E3335C">
      <w:pPr>
        <w:pStyle w:val="a5"/>
        <w:numPr>
          <w:ilvl w:val="0"/>
          <w:numId w:val="32"/>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Да</w:t>
      </w:r>
    </w:p>
    <w:p w14:paraId="1756238F" w14:textId="77777777" w:rsidR="00432BC3" w:rsidRPr="00E3335C" w:rsidRDefault="00432BC3" w:rsidP="00E3335C">
      <w:pPr>
        <w:pStyle w:val="a5"/>
        <w:numPr>
          <w:ilvl w:val="0"/>
          <w:numId w:val="32"/>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Первый врач и</w:t>
      </w:r>
      <w:r w:rsidRPr="00E3335C">
        <w:rPr>
          <w:rFonts w:ascii="Times New Roman" w:hAnsi="Times New Roman"/>
          <w:spacing w:val="-3"/>
          <w:sz w:val="28"/>
          <w:szCs w:val="28"/>
        </w:rPr>
        <w:t xml:space="preserve"> </w:t>
      </w:r>
      <w:r w:rsidRPr="00E3335C">
        <w:rPr>
          <w:rFonts w:ascii="Times New Roman" w:hAnsi="Times New Roman"/>
          <w:sz w:val="28"/>
          <w:szCs w:val="28"/>
        </w:rPr>
        <w:t>пациент</w:t>
      </w:r>
    </w:p>
    <w:p w14:paraId="5E9EF469" w14:textId="77777777" w:rsidR="00432BC3" w:rsidRPr="00E3335C" w:rsidRDefault="00432BC3" w:rsidP="00E3335C">
      <w:pPr>
        <w:pStyle w:val="a5"/>
        <w:numPr>
          <w:ilvl w:val="0"/>
          <w:numId w:val="32"/>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Попытка найти компромисс, предложить сразу несколько вариантов лечения и предоставить пациенту</w:t>
      </w:r>
      <w:r w:rsidRPr="00E3335C">
        <w:rPr>
          <w:rFonts w:ascii="Times New Roman" w:hAnsi="Times New Roman"/>
          <w:spacing w:val="-4"/>
          <w:sz w:val="28"/>
          <w:szCs w:val="28"/>
        </w:rPr>
        <w:t xml:space="preserve"> </w:t>
      </w:r>
      <w:r w:rsidRPr="00E3335C">
        <w:rPr>
          <w:rFonts w:ascii="Times New Roman" w:hAnsi="Times New Roman"/>
          <w:sz w:val="28"/>
          <w:szCs w:val="28"/>
        </w:rPr>
        <w:t>выбор.</w:t>
      </w:r>
    </w:p>
    <w:p w14:paraId="13133EF8" w14:textId="77777777" w:rsidR="00432BC3" w:rsidRPr="00E3335C" w:rsidRDefault="00432BC3" w:rsidP="00E3335C">
      <w:pPr>
        <w:pStyle w:val="a5"/>
        <w:tabs>
          <w:tab w:val="left" w:pos="504"/>
        </w:tabs>
        <w:ind w:left="0" w:firstLine="709"/>
        <w:rPr>
          <w:rFonts w:ascii="Times New Roman" w:hAnsi="Times New Roman"/>
          <w:sz w:val="28"/>
          <w:szCs w:val="28"/>
        </w:rPr>
      </w:pPr>
    </w:p>
    <w:p w14:paraId="64637194" w14:textId="6E6377FB" w:rsidR="00432BC3" w:rsidRPr="00E3335C" w:rsidRDefault="00432BC3" w:rsidP="00E3335C">
      <w:pPr>
        <w:pStyle w:val="a5"/>
        <w:tabs>
          <w:tab w:val="left" w:pos="504"/>
        </w:tabs>
        <w:ind w:left="0" w:firstLine="709"/>
        <w:rPr>
          <w:rFonts w:ascii="Times New Roman" w:hAnsi="Times New Roman"/>
          <w:b/>
          <w:sz w:val="28"/>
          <w:szCs w:val="28"/>
        </w:rPr>
      </w:pPr>
      <w:r w:rsidRPr="00E3335C">
        <w:rPr>
          <w:rFonts w:ascii="Times New Roman" w:hAnsi="Times New Roman"/>
          <w:b/>
          <w:sz w:val="28"/>
          <w:szCs w:val="28"/>
        </w:rPr>
        <w:t>Задача</w:t>
      </w:r>
      <w:r w:rsidRPr="00E3335C">
        <w:rPr>
          <w:rFonts w:ascii="Times New Roman" w:hAnsi="Times New Roman"/>
          <w:b/>
          <w:spacing w:val="-2"/>
          <w:sz w:val="28"/>
          <w:szCs w:val="28"/>
        </w:rPr>
        <w:t xml:space="preserve"> </w:t>
      </w:r>
      <w:r w:rsidR="004C3D50">
        <w:rPr>
          <w:rFonts w:ascii="Times New Roman" w:hAnsi="Times New Roman"/>
          <w:b/>
          <w:spacing w:val="-2"/>
          <w:sz w:val="28"/>
          <w:szCs w:val="28"/>
        </w:rPr>
        <w:t>№</w:t>
      </w:r>
      <w:r w:rsidRPr="00E3335C">
        <w:rPr>
          <w:rFonts w:ascii="Times New Roman" w:hAnsi="Times New Roman"/>
          <w:b/>
          <w:sz w:val="28"/>
          <w:szCs w:val="28"/>
        </w:rPr>
        <w:t>14</w:t>
      </w:r>
    </w:p>
    <w:p w14:paraId="56093187" w14:textId="77777777" w:rsidR="00432BC3" w:rsidRPr="00E3335C" w:rsidRDefault="00432BC3" w:rsidP="00E3335C">
      <w:pPr>
        <w:pStyle w:val="af0"/>
        <w:spacing w:after="0"/>
        <w:ind w:firstLine="709"/>
        <w:jc w:val="both"/>
        <w:rPr>
          <w:sz w:val="28"/>
          <w:szCs w:val="28"/>
        </w:rPr>
      </w:pPr>
      <w:r w:rsidRPr="00E3335C">
        <w:rPr>
          <w:sz w:val="28"/>
          <w:szCs w:val="28"/>
        </w:rPr>
        <w:t xml:space="preserve">Если надо убедить пациента, какие качества вашей личности помогут в общении с пациентом? Какие компоненты общения, следует применять?  От каких условий зависит выбор компонентов общения? </w:t>
      </w:r>
    </w:p>
    <w:p w14:paraId="39BDDE10" w14:textId="77777777" w:rsidR="00432BC3" w:rsidRPr="00E3335C" w:rsidRDefault="00432BC3" w:rsidP="00E3335C">
      <w:pPr>
        <w:pStyle w:val="af0"/>
        <w:spacing w:after="0"/>
        <w:ind w:firstLine="709"/>
        <w:jc w:val="both"/>
        <w:rPr>
          <w:sz w:val="28"/>
          <w:szCs w:val="28"/>
        </w:rPr>
      </w:pPr>
      <w:r w:rsidRPr="00E3335C">
        <w:rPr>
          <w:sz w:val="28"/>
          <w:szCs w:val="28"/>
        </w:rPr>
        <w:t>Ответ: эмпатия, толерантность; вербальные и невербальные компоненты</w:t>
      </w:r>
      <w:r w:rsidRPr="00E3335C">
        <w:rPr>
          <w:spacing w:val="-16"/>
          <w:sz w:val="28"/>
          <w:szCs w:val="28"/>
        </w:rPr>
        <w:t xml:space="preserve"> </w:t>
      </w:r>
      <w:r w:rsidRPr="00E3335C">
        <w:rPr>
          <w:sz w:val="28"/>
          <w:szCs w:val="28"/>
        </w:rPr>
        <w:t>общения.</w:t>
      </w:r>
    </w:p>
    <w:p w14:paraId="43FCD35E" w14:textId="6286CDE2" w:rsidR="00432BC3" w:rsidRPr="00E3335C" w:rsidRDefault="00432BC3" w:rsidP="00E3335C">
      <w:pPr>
        <w:pStyle w:val="af0"/>
        <w:spacing w:after="0"/>
        <w:ind w:firstLine="709"/>
        <w:jc w:val="both"/>
        <w:rPr>
          <w:b/>
          <w:sz w:val="28"/>
          <w:szCs w:val="28"/>
        </w:rPr>
      </w:pPr>
      <w:r w:rsidRPr="00E3335C">
        <w:rPr>
          <w:b/>
          <w:sz w:val="28"/>
          <w:szCs w:val="28"/>
        </w:rPr>
        <w:t>Задача</w:t>
      </w:r>
      <w:r w:rsidR="004C3D50">
        <w:rPr>
          <w:b/>
          <w:sz w:val="28"/>
          <w:szCs w:val="28"/>
        </w:rPr>
        <w:t xml:space="preserve"> №</w:t>
      </w:r>
      <w:r w:rsidRPr="00E3335C">
        <w:rPr>
          <w:b/>
          <w:sz w:val="28"/>
          <w:szCs w:val="28"/>
        </w:rPr>
        <w:t xml:space="preserve"> 15.</w:t>
      </w:r>
    </w:p>
    <w:p w14:paraId="5545A8E5" w14:textId="77777777" w:rsidR="00432BC3" w:rsidRPr="00E3335C" w:rsidRDefault="00432BC3" w:rsidP="00E3335C">
      <w:pPr>
        <w:pStyle w:val="af0"/>
        <w:spacing w:after="0"/>
        <w:ind w:firstLine="709"/>
        <w:jc w:val="both"/>
        <w:rPr>
          <w:sz w:val="28"/>
          <w:szCs w:val="28"/>
        </w:rPr>
      </w:pPr>
      <w:r w:rsidRPr="00E3335C">
        <w:rPr>
          <w:sz w:val="28"/>
          <w:szCs w:val="28"/>
        </w:rPr>
        <w:t>Молодой специалист фармацевтического профиля, работая в аптеке в сельской местности, обычно пытается настоять на своем, логически убеждая всех в своей правоте. Она считает, её знания современнее. Манипулирует окружающими и демонстративно игнорирует мнение несогласных. Вследствие такого поведения у нее возникают проблемы во взаимодействии с коллегами. Коллектив отказывается с ней работать.</w:t>
      </w:r>
    </w:p>
    <w:p w14:paraId="6C6D3AAC" w14:textId="77777777" w:rsidR="00432BC3" w:rsidRPr="00E3335C" w:rsidRDefault="00432BC3" w:rsidP="00E3335C">
      <w:pPr>
        <w:pStyle w:val="af0"/>
        <w:spacing w:after="0"/>
        <w:ind w:firstLine="709"/>
        <w:jc w:val="both"/>
        <w:rPr>
          <w:sz w:val="28"/>
          <w:szCs w:val="28"/>
        </w:rPr>
      </w:pPr>
      <w:r w:rsidRPr="00E3335C">
        <w:rPr>
          <w:sz w:val="28"/>
          <w:szCs w:val="28"/>
        </w:rPr>
        <w:lastRenderedPageBreak/>
        <w:t>Вопросы:</w:t>
      </w:r>
    </w:p>
    <w:p w14:paraId="3570BE63" w14:textId="77777777"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Является ли данная ситуация конфликтом? К какому виду конфликта</w:t>
      </w:r>
      <w:r w:rsidRPr="00E3335C">
        <w:rPr>
          <w:rFonts w:ascii="Times New Roman" w:hAnsi="Times New Roman"/>
          <w:spacing w:val="-10"/>
          <w:sz w:val="28"/>
          <w:szCs w:val="28"/>
        </w:rPr>
        <w:t xml:space="preserve"> </w:t>
      </w:r>
      <w:r w:rsidRPr="00E3335C">
        <w:rPr>
          <w:rFonts w:ascii="Times New Roman" w:hAnsi="Times New Roman"/>
          <w:sz w:val="28"/>
          <w:szCs w:val="28"/>
        </w:rPr>
        <w:t>относится?</w:t>
      </w:r>
    </w:p>
    <w:p w14:paraId="4144B701" w14:textId="77777777"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Назовите объект и субъект</w:t>
      </w:r>
      <w:r w:rsidRPr="00E3335C">
        <w:rPr>
          <w:rFonts w:ascii="Times New Roman" w:hAnsi="Times New Roman"/>
          <w:spacing w:val="-2"/>
          <w:sz w:val="28"/>
          <w:szCs w:val="28"/>
        </w:rPr>
        <w:t xml:space="preserve"> </w:t>
      </w:r>
      <w:r w:rsidRPr="00E3335C">
        <w:rPr>
          <w:rFonts w:ascii="Times New Roman" w:hAnsi="Times New Roman"/>
          <w:sz w:val="28"/>
          <w:szCs w:val="28"/>
        </w:rPr>
        <w:t>конфликта.</w:t>
      </w:r>
    </w:p>
    <w:p w14:paraId="042D6F71" w14:textId="77777777"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Опишите возможный вариант решения конфликта.</w:t>
      </w:r>
    </w:p>
    <w:p w14:paraId="5E18FFDD" w14:textId="77777777" w:rsidR="00432BC3" w:rsidRPr="00E3335C" w:rsidRDefault="00432BC3" w:rsidP="00E3335C">
      <w:pPr>
        <w:pStyle w:val="a5"/>
        <w:tabs>
          <w:tab w:val="left" w:pos="504"/>
        </w:tabs>
        <w:ind w:left="0" w:firstLine="709"/>
        <w:rPr>
          <w:rFonts w:ascii="Times New Roman" w:hAnsi="Times New Roman"/>
          <w:sz w:val="28"/>
          <w:szCs w:val="28"/>
        </w:rPr>
      </w:pPr>
      <w:r w:rsidRPr="00E3335C">
        <w:rPr>
          <w:rFonts w:ascii="Times New Roman" w:hAnsi="Times New Roman"/>
          <w:sz w:val="28"/>
          <w:szCs w:val="28"/>
        </w:rPr>
        <w:t xml:space="preserve"> 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14:paraId="001CBBDF" w14:textId="77777777" w:rsidR="00432BC3" w:rsidRPr="00E3335C" w:rsidRDefault="00432BC3" w:rsidP="00E3335C">
      <w:pPr>
        <w:pStyle w:val="a5"/>
        <w:numPr>
          <w:ilvl w:val="0"/>
          <w:numId w:val="28"/>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Да, между личностью и</w:t>
      </w:r>
      <w:r w:rsidRPr="00E3335C">
        <w:rPr>
          <w:rFonts w:ascii="Times New Roman" w:hAnsi="Times New Roman"/>
          <w:spacing w:val="-3"/>
          <w:sz w:val="28"/>
          <w:szCs w:val="28"/>
        </w:rPr>
        <w:t xml:space="preserve"> </w:t>
      </w:r>
      <w:r w:rsidRPr="00E3335C">
        <w:rPr>
          <w:rFonts w:ascii="Times New Roman" w:hAnsi="Times New Roman"/>
          <w:sz w:val="28"/>
          <w:szCs w:val="28"/>
        </w:rPr>
        <w:t>группой</w:t>
      </w:r>
    </w:p>
    <w:p w14:paraId="696013C7" w14:textId="77777777" w:rsidR="00432BC3" w:rsidRPr="00E3335C" w:rsidRDefault="00432BC3" w:rsidP="00E3335C">
      <w:pPr>
        <w:pStyle w:val="a5"/>
        <w:numPr>
          <w:ilvl w:val="0"/>
          <w:numId w:val="28"/>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Объект – поведение молодого специалиста, субъекты – молодой специалист и рабочий</w:t>
      </w:r>
      <w:r w:rsidRPr="00E3335C">
        <w:rPr>
          <w:rFonts w:ascii="Times New Roman" w:hAnsi="Times New Roman"/>
          <w:spacing w:val="-4"/>
          <w:sz w:val="28"/>
          <w:szCs w:val="28"/>
        </w:rPr>
        <w:t xml:space="preserve"> </w:t>
      </w:r>
      <w:r w:rsidRPr="00E3335C">
        <w:rPr>
          <w:rFonts w:ascii="Times New Roman" w:hAnsi="Times New Roman"/>
          <w:sz w:val="28"/>
          <w:szCs w:val="28"/>
        </w:rPr>
        <w:t>коллектив</w:t>
      </w:r>
    </w:p>
    <w:p w14:paraId="25E3BB39" w14:textId="77777777" w:rsidR="00432BC3" w:rsidRPr="00E3335C" w:rsidRDefault="00432BC3" w:rsidP="00E3335C">
      <w:pPr>
        <w:pStyle w:val="a5"/>
        <w:numPr>
          <w:ilvl w:val="0"/>
          <w:numId w:val="28"/>
        </w:numPr>
        <w:adjustRightInd/>
        <w:ind w:left="0" w:firstLine="709"/>
        <w:contextualSpacing w:val="0"/>
        <w:rPr>
          <w:rFonts w:ascii="Times New Roman" w:hAnsi="Times New Roman"/>
          <w:sz w:val="28"/>
          <w:szCs w:val="28"/>
        </w:rPr>
      </w:pPr>
      <w:r w:rsidRPr="00E3335C">
        <w:rPr>
          <w:rFonts w:ascii="Times New Roman" w:hAnsi="Times New Roman"/>
          <w:sz w:val="28"/>
          <w:szCs w:val="28"/>
        </w:rPr>
        <w:t>Молодому специалисту следует изменить свое поведение, научиться слушать</w:t>
      </w:r>
      <w:r w:rsidRPr="00E3335C">
        <w:rPr>
          <w:rFonts w:ascii="Times New Roman" w:hAnsi="Times New Roman"/>
          <w:spacing w:val="-5"/>
          <w:sz w:val="28"/>
          <w:szCs w:val="28"/>
        </w:rPr>
        <w:t xml:space="preserve"> </w:t>
      </w:r>
      <w:r w:rsidRPr="00E3335C">
        <w:rPr>
          <w:rFonts w:ascii="Times New Roman" w:hAnsi="Times New Roman"/>
          <w:sz w:val="28"/>
          <w:szCs w:val="28"/>
        </w:rPr>
        <w:t>других</w:t>
      </w:r>
    </w:p>
    <w:p w14:paraId="2C923A39" w14:textId="77777777" w:rsidR="00432BC3" w:rsidRPr="00E3335C" w:rsidRDefault="00432BC3" w:rsidP="00E3335C">
      <w:pPr>
        <w:ind w:firstLine="709"/>
        <w:jc w:val="both"/>
        <w:rPr>
          <w:b/>
          <w:color w:val="000000"/>
          <w:sz w:val="28"/>
          <w:szCs w:val="28"/>
        </w:rPr>
      </w:pPr>
    </w:p>
    <w:p w14:paraId="00D05F3F" w14:textId="77777777" w:rsidR="00407AC5" w:rsidRDefault="00407AC5">
      <w:pPr>
        <w:spacing w:after="160" w:line="259" w:lineRule="auto"/>
        <w:rPr>
          <w:b/>
          <w:color w:val="000000"/>
          <w:sz w:val="28"/>
          <w:szCs w:val="28"/>
        </w:rPr>
      </w:pPr>
      <w:r>
        <w:rPr>
          <w:b/>
          <w:color w:val="000000"/>
          <w:sz w:val="28"/>
          <w:szCs w:val="28"/>
        </w:rPr>
        <w:br w:type="page"/>
      </w:r>
    </w:p>
    <w:p w14:paraId="54E2B2C0" w14:textId="77777777" w:rsidR="007E7400" w:rsidRPr="00E3335C" w:rsidRDefault="007E7400" w:rsidP="00E3335C">
      <w:pPr>
        <w:ind w:firstLine="709"/>
        <w:jc w:val="both"/>
        <w:rPr>
          <w:b/>
          <w:color w:val="000000"/>
          <w:sz w:val="28"/>
          <w:szCs w:val="28"/>
        </w:rPr>
      </w:pPr>
      <w:r w:rsidRPr="00E3335C">
        <w:rPr>
          <w:b/>
          <w:color w:val="000000"/>
          <w:sz w:val="28"/>
          <w:szCs w:val="28"/>
        </w:rPr>
        <w:lastRenderedPageBreak/>
        <w:t>Таблица соответствия резуль</w:t>
      </w:r>
      <w:r w:rsidR="00A85DA6" w:rsidRPr="00E3335C">
        <w:rPr>
          <w:b/>
          <w:color w:val="000000"/>
          <w:sz w:val="28"/>
          <w:szCs w:val="28"/>
        </w:rPr>
        <w:t xml:space="preserve">татов обучения по дисциплине и </w:t>
      </w:r>
      <w:r w:rsidRPr="00E3335C">
        <w:rPr>
          <w:b/>
          <w:color w:val="000000"/>
          <w:sz w:val="28"/>
          <w:szCs w:val="28"/>
        </w:rPr>
        <w:t>оценочных материалов, используемых на промежуточной аттестации.</w:t>
      </w:r>
    </w:p>
    <w:p w14:paraId="17F058CE" w14:textId="77777777" w:rsidR="007E7400" w:rsidRPr="00E3335C" w:rsidRDefault="007E7400" w:rsidP="00E3335C">
      <w:pPr>
        <w:jc w:val="both"/>
        <w:rPr>
          <w:b/>
          <w:color w:val="000000"/>
          <w:sz w:val="28"/>
          <w:szCs w:val="28"/>
        </w:rPr>
      </w:pPr>
    </w:p>
    <w:tbl>
      <w:tblPr>
        <w:tblStyle w:val="a3"/>
        <w:tblW w:w="9464" w:type="dxa"/>
        <w:tblLayout w:type="fixed"/>
        <w:tblLook w:val="04A0" w:firstRow="1" w:lastRow="0" w:firstColumn="1" w:lastColumn="0" w:noHBand="0" w:noVBand="1"/>
      </w:tblPr>
      <w:tblGrid>
        <w:gridCol w:w="392"/>
        <w:gridCol w:w="3402"/>
        <w:gridCol w:w="3685"/>
        <w:gridCol w:w="1985"/>
      </w:tblGrid>
      <w:tr w:rsidR="007E7400" w:rsidRPr="00E3335C" w14:paraId="25FB2927" w14:textId="77777777" w:rsidTr="00E566F1">
        <w:tc>
          <w:tcPr>
            <w:tcW w:w="392" w:type="dxa"/>
          </w:tcPr>
          <w:p w14:paraId="7A8B88BC" w14:textId="77777777" w:rsidR="007E7400" w:rsidRPr="00E3335C" w:rsidRDefault="007E7400" w:rsidP="00E3335C">
            <w:pPr>
              <w:ind w:firstLine="709"/>
              <w:jc w:val="both"/>
              <w:rPr>
                <w:color w:val="000000"/>
                <w:sz w:val="28"/>
                <w:szCs w:val="28"/>
              </w:rPr>
            </w:pPr>
            <w:r w:rsidRPr="00E3335C">
              <w:rPr>
                <w:color w:val="000000"/>
                <w:sz w:val="28"/>
                <w:szCs w:val="28"/>
              </w:rPr>
              <w:t>№</w:t>
            </w:r>
          </w:p>
        </w:tc>
        <w:tc>
          <w:tcPr>
            <w:tcW w:w="3402" w:type="dxa"/>
          </w:tcPr>
          <w:p w14:paraId="56099373" w14:textId="77777777" w:rsidR="007E7400" w:rsidRPr="00E3335C" w:rsidRDefault="007E7400" w:rsidP="00E3335C">
            <w:pPr>
              <w:jc w:val="both"/>
              <w:rPr>
                <w:color w:val="000000"/>
                <w:sz w:val="28"/>
                <w:szCs w:val="28"/>
              </w:rPr>
            </w:pPr>
            <w:r w:rsidRPr="00E3335C">
              <w:rPr>
                <w:color w:val="000000"/>
                <w:sz w:val="28"/>
                <w:szCs w:val="28"/>
              </w:rPr>
              <w:t>Проверяемая компетенция</w:t>
            </w:r>
          </w:p>
        </w:tc>
        <w:tc>
          <w:tcPr>
            <w:tcW w:w="3685" w:type="dxa"/>
          </w:tcPr>
          <w:p w14:paraId="486A860F" w14:textId="77777777" w:rsidR="007E7400" w:rsidRPr="00E3335C" w:rsidRDefault="007E7400" w:rsidP="00E3335C">
            <w:pPr>
              <w:jc w:val="both"/>
              <w:rPr>
                <w:color w:val="000000"/>
                <w:sz w:val="28"/>
                <w:szCs w:val="28"/>
              </w:rPr>
            </w:pPr>
            <w:r w:rsidRPr="00E3335C">
              <w:rPr>
                <w:color w:val="000000"/>
                <w:sz w:val="28"/>
                <w:szCs w:val="28"/>
              </w:rPr>
              <w:t>Дескриптор</w:t>
            </w:r>
          </w:p>
        </w:tc>
        <w:tc>
          <w:tcPr>
            <w:tcW w:w="1985" w:type="dxa"/>
          </w:tcPr>
          <w:p w14:paraId="39A5BAC7" w14:textId="77777777" w:rsidR="007E7400" w:rsidRPr="00E3335C" w:rsidRDefault="007E7400" w:rsidP="00E3335C">
            <w:pPr>
              <w:jc w:val="both"/>
              <w:rPr>
                <w:color w:val="000000"/>
                <w:sz w:val="28"/>
                <w:szCs w:val="28"/>
              </w:rPr>
            </w:pPr>
            <w:r w:rsidRPr="00E3335C">
              <w:rPr>
                <w:color w:val="000000"/>
                <w:sz w:val="28"/>
                <w:szCs w:val="28"/>
              </w:rPr>
              <w:t>Контрольно-оценочное средство (</w:t>
            </w:r>
            <w:r w:rsidR="00E13AEE" w:rsidRPr="00E3335C">
              <w:rPr>
                <w:color w:val="000000"/>
                <w:sz w:val="28"/>
                <w:szCs w:val="28"/>
              </w:rPr>
              <w:t>вопросы</w:t>
            </w:r>
            <w:r w:rsidR="000050D6">
              <w:rPr>
                <w:color w:val="000000"/>
                <w:sz w:val="28"/>
                <w:szCs w:val="28"/>
              </w:rPr>
              <w:t>, задания</w:t>
            </w:r>
            <w:r w:rsidRPr="00E3335C">
              <w:rPr>
                <w:color w:val="000000"/>
                <w:sz w:val="28"/>
                <w:szCs w:val="28"/>
              </w:rPr>
              <w:t>)</w:t>
            </w:r>
          </w:p>
        </w:tc>
      </w:tr>
      <w:tr w:rsidR="007E7400" w:rsidRPr="00E3335C" w14:paraId="69996177" w14:textId="77777777" w:rsidTr="00E566F1">
        <w:tc>
          <w:tcPr>
            <w:tcW w:w="392" w:type="dxa"/>
            <w:vMerge w:val="restart"/>
          </w:tcPr>
          <w:p w14:paraId="2F66943C" w14:textId="77777777" w:rsidR="007E7400" w:rsidRPr="00E3335C" w:rsidRDefault="007E7400" w:rsidP="00E3335C">
            <w:pPr>
              <w:ind w:firstLine="709"/>
              <w:jc w:val="both"/>
              <w:rPr>
                <w:color w:val="000000"/>
                <w:sz w:val="28"/>
                <w:szCs w:val="28"/>
              </w:rPr>
            </w:pPr>
            <w:r w:rsidRPr="00E3335C">
              <w:rPr>
                <w:color w:val="000000"/>
                <w:sz w:val="28"/>
                <w:szCs w:val="28"/>
              </w:rPr>
              <w:t>1</w:t>
            </w:r>
          </w:p>
        </w:tc>
        <w:tc>
          <w:tcPr>
            <w:tcW w:w="3402" w:type="dxa"/>
            <w:vMerge w:val="restart"/>
          </w:tcPr>
          <w:p w14:paraId="0D519E30" w14:textId="77777777" w:rsidR="00C8425A" w:rsidRPr="00E3335C" w:rsidRDefault="0098136D" w:rsidP="00E3335C">
            <w:pPr>
              <w:pStyle w:val="TableParagraph"/>
              <w:jc w:val="both"/>
              <w:rPr>
                <w:b/>
                <w:sz w:val="28"/>
                <w:szCs w:val="28"/>
              </w:rPr>
            </w:pPr>
            <w:r w:rsidRPr="00E3335C">
              <w:rPr>
                <w:b/>
                <w:color w:val="000000"/>
                <w:sz w:val="28"/>
                <w:szCs w:val="28"/>
                <w:shd w:val="clear" w:color="auto" w:fill="FFFFFF"/>
              </w:rPr>
              <w:t>УК-2</w:t>
            </w:r>
            <w:r w:rsidR="00C8425A" w:rsidRPr="00E3335C">
              <w:rPr>
                <w:b/>
                <w:sz w:val="28"/>
                <w:szCs w:val="28"/>
              </w:rPr>
              <w:t xml:space="preserve"> </w:t>
            </w:r>
          </w:p>
          <w:p w14:paraId="0F2E497E" w14:textId="77777777" w:rsidR="00C8425A" w:rsidRPr="00E3335C" w:rsidRDefault="00C8425A" w:rsidP="00E3335C">
            <w:pPr>
              <w:pStyle w:val="TableParagraph"/>
              <w:jc w:val="both"/>
              <w:rPr>
                <w:sz w:val="28"/>
                <w:szCs w:val="28"/>
              </w:rPr>
            </w:pPr>
            <w:r w:rsidRPr="00E3335C">
              <w:rPr>
                <w:sz w:val="28"/>
                <w:szCs w:val="28"/>
              </w:rPr>
              <w:t>готовность к управлению коллективом, готовность толерантно воспринимать социальные, этнические, конфессиональные и культурные различия.</w:t>
            </w:r>
          </w:p>
          <w:p w14:paraId="7DC62722" w14:textId="77777777" w:rsidR="007E7400" w:rsidRPr="00E3335C" w:rsidRDefault="007E7400" w:rsidP="00E3335C">
            <w:pPr>
              <w:jc w:val="both"/>
              <w:rPr>
                <w:color w:val="000000"/>
                <w:sz w:val="28"/>
                <w:szCs w:val="28"/>
                <w:shd w:val="clear" w:color="auto" w:fill="FFFFFF"/>
              </w:rPr>
            </w:pPr>
          </w:p>
        </w:tc>
        <w:tc>
          <w:tcPr>
            <w:tcW w:w="3685" w:type="dxa"/>
          </w:tcPr>
          <w:p w14:paraId="35D844AE" w14:textId="77777777" w:rsidR="007E7400" w:rsidRPr="00E3335C" w:rsidRDefault="007E7400" w:rsidP="00E3335C">
            <w:pPr>
              <w:rPr>
                <w:sz w:val="28"/>
                <w:szCs w:val="28"/>
              </w:rPr>
            </w:pPr>
            <w:r w:rsidRPr="00E3335C">
              <w:rPr>
                <w:b/>
                <w:color w:val="000000"/>
                <w:sz w:val="28"/>
                <w:szCs w:val="28"/>
              </w:rPr>
              <w:t>Знать</w:t>
            </w:r>
            <w:r w:rsidR="00EC1291" w:rsidRPr="00E3335C">
              <w:rPr>
                <w:b/>
                <w:color w:val="000000"/>
                <w:sz w:val="28"/>
                <w:szCs w:val="28"/>
              </w:rPr>
              <w:t xml:space="preserve"> </w:t>
            </w:r>
            <w:r w:rsidR="00E566F1" w:rsidRPr="00E3335C">
              <w:rPr>
                <w:sz w:val="28"/>
                <w:szCs w:val="28"/>
              </w:rPr>
              <w:t xml:space="preserve">о закономерностях процесса межличностного восприятия, общения, стратегиях предотвращения и решения конфликтных ситуаций; </w:t>
            </w:r>
            <w:r w:rsidR="0098136D" w:rsidRPr="00E3335C">
              <w:rPr>
                <w:sz w:val="28"/>
                <w:szCs w:val="28"/>
              </w:rPr>
              <w:t xml:space="preserve">методы общения в коллективе основанного на толерантном взаимодействии </w:t>
            </w:r>
          </w:p>
        </w:tc>
        <w:tc>
          <w:tcPr>
            <w:tcW w:w="1985" w:type="dxa"/>
          </w:tcPr>
          <w:p w14:paraId="44CF8E78" w14:textId="77777777" w:rsidR="00E13AEE" w:rsidRPr="00E3335C" w:rsidRDefault="003C016C" w:rsidP="00E3335C">
            <w:pPr>
              <w:pStyle w:val="a5"/>
              <w:ind w:left="0" w:firstLine="0"/>
              <w:jc w:val="left"/>
              <w:rPr>
                <w:rFonts w:ascii="Times New Roman" w:hAnsi="Times New Roman"/>
                <w:sz w:val="28"/>
                <w:szCs w:val="28"/>
              </w:rPr>
            </w:pPr>
            <w:r w:rsidRPr="00E3335C">
              <w:rPr>
                <w:rFonts w:ascii="Times New Roman" w:hAnsi="Times New Roman"/>
                <w:color w:val="000000"/>
                <w:sz w:val="28"/>
                <w:szCs w:val="28"/>
              </w:rPr>
              <w:t>в</w:t>
            </w:r>
            <w:r w:rsidR="00950F2D" w:rsidRPr="00E3335C">
              <w:rPr>
                <w:rFonts w:ascii="Times New Roman" w:hAnsi="Times New Roman"/>
                <w:color w:val="000000"/>
                <w:sz w:val="28"/>
                <w:szCs w:val="28"/>
              </w:rPr>
              <w:t>опросы № 22-30</w:t>
            </w:r>
            <w:r w:rsidR="00713849" w:rsidRPr="00E3335C">
              <w:rPr>
                <w:rFonts w:ascii="Times New Roman" w:hAnsi="Times New Roman"/>
                <w:color w:val="000000"/>
                <w:sz w:val="28"/>
                <w:szCs w:val="28"/>
              </w:rPr>
              <w:t>-</w:t>
            </w:r>
          </w:p>
        </w:tc>
      </w:tr>
      <w:tr w:rsidR="007E7400" w:rsidRPr="00E3335C" w14:paraId="629B2C35" w14:textId="77777777" w:rsidTr="00E566F1">
        <w:tc>
          <w:tcPr>
            <w:tcW w:w="392" w:type="dxa"/>
            <w:vMerge/>
          </w:tcPr>
          <w:p w14:paraId="3C3D0432" w14:textId="77777777" w:rsidR="007E7400" w:rsidRPr="00E3335C" w:rsidRDefault="007E7400" w:rsidP="00E3335C">
            <w:pPr>
              <w:pStyle w:val="a5"/>
              <w:numPr>
                <w:ilvl w:val="0"/>
                <w:numId w:val="3"/>
              </w:numPr>
              <w:ind w:left="0" w:firstLine="0"/>
              <w:rPr>
                <w:rFonts w:ascii="Times New Roman" w:hAnsi="Times New Roman"/>
                <w:color w:val="000000"/>
                <w:sz w:val="28"/>
                <w:szCs w:val="28"/>
              </w:rPr>
            </w:pPr>
          </w:p>
        </w:tc>
        <w:tc>
          <w:tcPr>
            <w:tcW w:w="3402" w:type="dxa"/>
            <w:vMerge/>
          </w:tcPr>
          <w:p w14:paraId="0BD6D692" w14:textId="77777777" w:rsidR="007E7400" w:rsidRPr="00E3335C" w:rsidRDefault="007E7400" w:rsidP="00E3335C">
            <w:pPr>
              <w:pStyle w:val="a5"/>
              <w:numPr>
                <w:ilvl w:val="0"/>
                <w:numId w:val="3"/>
              </w:numPr>
              <w:ind w:left="0" w:firstLine="0"/>
              <w:rPr>
                <w:rFonts w:ascii="Times New Roman" w:hAnsi="Times New Roman"/>
                <w:color w:val="000000"/>
                <w:sz w:val="28"/>
                <w:szCs w:val="28"/>
              </w:rPr>
            </w:pPr>
          </w:p>
        </w:tc>
        <w:tc>
          <w:tcPr>
            <w:tcW w:w="3685" w:type="dxa"/>
          </w:tcPr>
          <w:p w14:paraId="4BF261CD" w14:textId="77777777" w:rsidR="007E7400" w:rsidRPr="00E3335C" w:rsidRDefault="007E7400" w:rsidP="00766B72">
            <w:pPr>
              <w:pStyle w:val="TableParagraph"/>
              <w:tabs>
                <w:tab w:val="left" w:pos="1934"/>
                <w:tab w:val="left" w:pos="3319"/>
                <w:tab w:val="left" w:pos="4640"/>
                <w:tab w:val="left" w:pos="6639"/>
                <w:tab w:val="left" w:pos="6969"/>
              </w:tabs>
              <w:jc w:val="both"/>
              <w:rPr>
                <w:sz w:val="28"/>
                <w:szCs w:val="28"/>
              </w:rPr>
            </w:pPr>
            <w:r w:rsidRPr="00E3335C">
              <w:rPr>
                <w:b/>
                <w:color w:val="000000"/>
                <w:sz w:val="28"/>
                <w:szCs w:val="28"/>
              </w:rPr>
              <w:t>Уметь</w:t>
            </w:r>
            <w:r w:rsidR="0098136D" w:rsidRPr="00E3335C">
              <w:rPr>
                <w:sz w:val="28"/>
                <w:szCs w:val="28"/>
              </w:rPr>
              <w:t xml:space="preserve"> учитывать особенности социального, этнического, конфессионального и культурн</w:t>
            </w:r>
            <w:r w:rsidR="00C8425A" w:rsidRPr="00E3335C">
              <w:rPr>
                <w:sz w:val="28"/>
                <w:szCs w:val="28"/>
              </w:rPr>
              <w:t xml:space="preserve">ого многообразия в управлении и </w:t>
            </w:r>
            <w:r w:rsidR="0098136D" w:rsidRPr="00E3335C">
              <w:rPr>
                <w:sz w:val="28"/>
                <w:szCs w:val="28"/>
              </w:rPr>
              <w:t>воспитании коллектива</w:t>
            </w:r>
            <w:r w:rsidR="0098136D" w:rsidRPr="00E3335C">
              <w:rPr>
                <w:sz w:val="28"/>
                <w:szCs w:val="28"/>
                <w:shd w:val="clear" w:color="auto" w:fill="FFF0F7"/>
              </w:rPr>
              <w:t xml:space="preserve"> </w:t>
            </w:r>
          </w:p>
        </w:tc>
        <w:tc>
          <w:tcPr>
            <w:tcW w:w="1985" w:type="dxa"/>
          </w:tcPr>
          <w:p w14:paraId="2C9EC93E" w14:textId="77777777" w:rsidR="007E7400" w:rsidRPr="00E3335C" w:rsidRDefault="00385AC8" w:rsidP="00E3335C">
            <w:pPr>
              <w:pStyle w:val="a5"/>
              <w:widowControl/>
              <w:autoSpaceDE/>
              <w:autoSpaceDN/>
              <w:adjustRightInd/>
              <w:ind w:left="0" w:firstLine="0"/>
              <w:rPr>
                <w:rFonts w:ascii="Times New Roman" w:hAnsi="Times New Roman"/>
                <w:sz w:val="28"/>
                <w:szCs w:val="28"/>
              </w:rPr>
            </w:pPr>
            <w:r w:rsidRPr="00E3335C">
              <w:rPr>
                <w:rFonts w:ascii="Times New Roman" w:hAnsi="Times New Roman"/>
                <w:color w:val="000000"/>
                <w:sz w:val="28"/>
                <w:szCs w:val="28"/>
              </w:rPr>
              <w:t>практические задания</w:t>
            </w:r>
            <w:r w:rsidR="00950F2D" w:rsidRPr="00E3335C">
              <w:rPr>
                <w:rFonts w:ascii="Times New Roman" w:hAnsi="Times New Roman"/>
                <w:color w:val="000000"/>
                <w:sz w:val="28"/>
                <w:szCs w:val="28"/>
              </w:rPr>
              <w:t xml:space="preserve"> (ситуативн</w:t>
            </w:r>
            <w:r w:rsidR="00E00A49" w:rsidRPr="00E3335C">
              <w:rPr>
                <w:rFonts w:ascii="Times New Roman" w:hAnsi="Times New Roman"/>
                <w:color w:val="000000"/>
                <w:sz w:val="28"/>
                <w:szCs w:val="28"/>
              </w:rPr>
              <w:t>ые</w:t>
            </w:r>
            <w:r w:rsidR="00950F2D" w:rsidRPr="00E3335C">
              <w:rPr>
                <w:rFonts w:ascii="Times New Roman" w:hAnsi="Times New Roman"/>
                <w:color w:val="000000"/>
                <w:sz w:val="28"/>
                <w:szCs w:val="28"/>
              </w:rPr>
              <w:t xml:space="preserve"> задач) № 3</w:t>
            </w:r>
            <w:r w:rsidR="00E00A49" w:rsidRPr="00E3335C">
              <w:rPr>
                <w:rFonts w:ascii="Times New Roman" w:hAnsi="Times New Roman"/>
                <w:color w:val="000000"/>
                <w:sz w:val="28"/>
                <w:szCs w:val="28"/>
              </w:rPr>
              <w:t>, 8</w:t>
            </w:r>
            <w:r w:rsidRPr="00E3335C">
              <w:rPr>
                <w:rFonts w:ascii="Times New Roman" w:hAnsi="Times New Roman"/>
                <w:color w:val="000000"/>
                <w:sz w:val="28"/>
                <w:szCs w:val="28"/>
              </w:rPr>
              <w:t xml:space="preserve">, </w:t>
            </w:r>
            <w:r w:rsidR="00E00A49" w:rsidRPr="00E3335C">
              <w:rPr>
                <w:rFonts w:ascii="Times New Roman" w:hAnsi="Times New Roman"/>
                <w:color w:val="000000"/>
                <w:sz w:val="28"/>
                <w:szCs w:val="28"/>
              </w:rPr>
              <w:t>10</w:t>
            </w:r>
          </w:p>
        </w:tc>
      </w:tr>
      <w:tr w:rsidR="007E7400" w:rsidRPr="00E3335C" w14:paraId="010BE497" w14:textId="77777777" w:rsidTr="00E566F1">
        <w:tc>
          <w:tcPr>
            <w:tcW w:w="392" w:type="dxa"/>
            <w:vMerge/>
          </w:tcPr>
          <w:p w14:paraId="75FBE18A" w14:textId="77777777" w:rsidR="007E7400" w:rsidRPr="00E3335C" w:rsidRDefault="007E7400" w:rsidP="00E3335C">
            <w:pPr>
              <w:ind w:firstLine="709"/>
              <w:jc w:val="both"/>
              <w:rPr>
                <w:color w:val="000000"/>
                <w:sz w:val="28"/>
                <w:szCs w:val="28"/>
              </w:rPr>
            </w:pPr>
          </w:p>
        </w:tc>
        <w:tc>
          <w:tcPr>
            <w:tcW w:w="3402" w:type="dxa"/>
            <w:vMerge/>
          </w:tcPr>
          <w:p w14:paraId="5B0867BD" w14:textId="77777777" w:rsidR="007E7400" w:rsidRPr="00E3335C" w:rsidRDefault="007E7400" w:rsidP="00E3335C">
            <w:pPr>
              <w:ind w:firstLine="709"/>
              <w:jc w:val="both"/>
              <w:rPr>
                <w:color w:val="000000"/>
                <w:sz w:val="28"/>
                <w:szCs w:val="28"/>
              </w:rPr>
            </w:pPr>
          </w:p>
        </w:tc>
        <w:tc>
          <w:tcPr>
            <w:tcW w:w="3685" w:type="dxa"/>
          </w:tcPr>
          <w:p w14:paraId="6C809A32" w14:textId="77777777" w:rsidR="007E7400" w:rsidRPr="00E3335C" w:rsidRDefault="007E7400" w:rsidP="00E3335C">
            <w:pPr>
              <w:rPr>
                <w:sz w:val="28"/>
                <w:szCs w:val="28"/>
              </w:rPr>
            </w:pPr>
            <w:r w:rsidRPr="00E3335C">
              <w:rPr>
                <w:b/>
                <w:color w:val="000000"/>
                <w:sz w:val="28"/>
                <w:szCs w:val="28"/>
              </w:rPr>
              <w:t>Владеть</w:t>
            </w:r>
            <w:r w:rsidR="00EC1291" w:rsidRPr="00E3335C">
              <w:rPr>
                <w:sz w:val="28"/>
                <w:szCs w:val="28"/>
              </w:rPr>
              <w:t xml:space="preserve"> </w:t>
            </w:r>
            <w:r w:rsidR="0098136D" w:rsidRPr="00E3335C">
              <w:rPr>
                <w:sz w:val="28"/>
                <w:szCs w:val="28"/>
              </w:rPr>
              <w:t xml:space="preserve">правилами толерантного взаимодействия в процессе профессионального общения </w:t>
            </w:r>
          </w:p>
        </w:tc>
        <w:tc>
          <w:tcPr>
            <w:tcW w:w="1985" w:type="dxa"/>
          </w:tcPr>
          <w:p w14:paraId="1CA85685" w14:textId="77777777" w:rsidR="007E7400" w:rsidRPr="00E3335C" w:rsidRDefault="00385AC8" w:rsidP="00E3335C">
            <w:pPr>
              <w:jc w:val="both"/>
              <w:rPr>
                <w:sz w:val="28"/>
                <w:szCs w:val="28"/>
              </w:rPr>
            </w:pPr>
            <w:r w:rsidRPr="00E3335C">
              <w:rPr>
                <w:color w:val="000000"/>
                <w:sz w:val="28"/>
                <w:szCs w:val="28"/>
              </w:rPr>
              <w:t>практические задания</w:t>
            </w:r>
            <w:r w:rsidR="00E00A49" w:rsidRPr="00E3335C">
              <w:rPr>
                <w:color w:val="000000"/>
                <w:sz w:val="28"/>
                <w:szCs w:val="28"/>
              </w:rPr>
              <w:t xml:space="preserve"> (ситуативные задачи)</w:t>
            </w:r>
            <w:r w:rsidRPr="00E3335C">
              <w:rPr>
                <w:color w:val="000000"/>
                <w:sz w:val="28"/>
                <w:szCs w:val="28"/>
              </w:rPr>
              <w:t xml:space="preserve"> №</w:t>
            </w:r>
            <w:r w:rsidR="00E00A49" w:rsidRPr="00E3335C">
              <w:rPr>
                <w:color w:val="000000"/>
                <w:sz w:val="28"/>
                <w:szCs w:val="28"/>
              </w:rPr>
              <w:t xml:space="preserve">5, 6, 7, </w:t>
            </w:r>
            <w:r w:rsidR="00086587" w:rsidRPr="00E3335C">
              <w:rPr>
                <w:color w:val="000000"/>
                <w:sz w:val="28"/>
                <w:szCs w:val="28"/>
              </w:rPr>
              <w:t>1</w:t>
            </w:r>
            <w:r w:rsidR="00E00A49" w:rsidRPr="00E3335C">
              <w:rPr>
                <w:color w:val="000000"/>
                <w:sz w:val="28"/>
                <w:szCs w:val="28"/>
              </w:rPr>
              <w:t>3,15</w:t>
            </w:r>
          </w:p>
        </w:tc>
      </w:tr>
      <w:tr w:rsidR="007E7400" w:rsidRPr="00E3335C" w14:paraId="2E17DAB0" w14:textId="77777777" w:rsidTr="00E566F1">
        <w:tc>
          <w:tcPr>
            <w:tcW w:w="392" w:type="dxa"/>
            <w:vMerge w:val="restart"/>
          </w:tcPr>
          <w:p w14:paraId="404D3824" w14:textId="77777777" w:rsidR="007E7400" w:rsidRPr="00E3335C" w:rsidRDefault="007E7400" w:rsidP="00E3335C">
            <w:pPr>
              <w:ind w:firstLine="709"/>
              <w:jc w:val="both"/>
              <w:rPr>
                <w:color w:val="000000"/>
                <w:sz w:val="28"/>
                <w:szCs w:val="28"/>
              </w:rPr>
            </w:pPr>
            <w:r w:rsidRPr="00E3335C">
              <w:rPr>
                <w:color w:val="000000"/>
                <w:sz w:val="28"/>
                <w:szCs w:val="28"/>
              </w:rPr>
              <w:t>2</w:t>
            </w:r>
          </w:p>
        </w:tc>
        <w:tc>
          <w:tcPr>
            <w:tcW w:w="3402" w:type="dxa"/>
            <w:vMerge w:val="restart"/>
          </w:tcPr>
          <w:p w14:paraId="6D6F9B43" w14:textId="77777777" w:rsidR="007E7400" w:rsidRPr="00E3335C" w:rsidRDefault="00C8425A" w:rsidP="00E3335C">
            <w:pPr>
              <w:jc w:val="both"/>
              <w:rPr>
                <w:b/>
                <w:sz w:val="28"/>
                <w:szCs w:val="28"/>
                <w:shd w:val="clear" w:color="auto" w:fill="FFFFFF"/>
              </w:rPr>
            </w:pPr>
            <w:r w:rsidRPr="00E3335C">
              <w:rPr>
                <w:b/>
                <w:sz w:val="28"/>
                <w:szCs w:val="28"/>
                <w:shd w:val="clear" w:color="auto" w:fill="FFFFFF"/>
              </w:rPr>
              <w:t>УК-3</w:t>
            </w:r>
          </w:p>
          <w:p w14:paraId="6DA44B01" w14:textId="77777777" w:rsidR="00C8425A" w:rsidRPr="00E3335C" w:rsidRDefault="00C8425A" w:rsidP="00E3335C">
            <w:pPr>
              <w:rPr>
                <w:color w:val="000000"/>
                <w:sz w:val="28"/>
                <w:szCs w:val="28"/>
              </w:rPr>
            </w:pPr>
            <w:r w:rsidRPr="00E3335C">
              <w:rPr>
                <w:sz w:val="28"/>
                <w:szCs w:val="28"/>
              </w:rPr>
              <w:t xml:space="preserve">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w:t>
            </w:r>
            <w:r w:rsidRPr="00E3335C">
              <w:rPr>
                <w:sz w:val="28"/>
                <w:szCs w:val="28"/>
              </w:rPr>
              <w:lastRenderedPageBreak/>
              <w:t>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tc>
        <w:tc>
          <w:tcPr>
            <w:tcW w:w="3685" w:type="dxa"/>
          </w:tcPr>
          <w:p w14:paraId="52DE5455" w14:textId="77777777" w:rsidR="0011504B" w:rsidRPr="00E3335C" w:rsidRDefault="007E7400" w:rsidP="00E3335C">
            <w:pPr>
              <w:rPr>
                <w:sz w:val="28"/>
                <w:szCs w:val="28"/>
              </w:rPr>
            </w:pPr>
            <w:r w:rsidRPr="00E3335C">
              <w:rPr>
                <w:b/>
                <w:color w:val="000000"/>
                <w:sz w:val="28"/>
                <w:szCs w:val="28"/>
              </w:rPr>
              <w:lastRenderedPageBreak/>
              <w:t>Знать</w:t>
            </w:r>
            <w:r w:rsidR="00EC1291" w:rsidRPr="00E3335C">
              <w:rPr>
                <w:sz w:val="28"/>
                <w:szCs w:val="28"/>
              </w:rPr>
              <w:t xml:space="preserve"> </w:t>
            </w:r>
          </w:p>
          <w:p w14:paraId="36561B2B" w14:textId="77777777" w:rsidR="007E7400" w:rsidRPr="00E3335C" w:rsidRDefault="0011504B" w:rsidP="00E3335C">
            <w:pPr>
              <w:rPr>
                <w:sz w:val="28"/>
                <w:szCs w:val="28"/>
              </w:rPr>
            </w:pPr>
            <w:r w:rsidRPr="00E3335C">
              <w:rPr>
                <w:color w:val="000000"/>
                <w:sz w:val="28"/>
                <w:szCs w:val="28"/>
                <w:shd w:val="clear" w:color="auto" w:fill="FFFFFF"/>
              </w:rPr>
              <w:t xml:space="preserve">основы педагогической </w:t>
            </w:r>
            <w:r w:rsidR="00C8425A" w:rsidRPr="00E3335C">
              <w:rPr>
                <w:color w:val="000000"/>
                <w:sz w:val="28"/>
                <w:szCs w:val="28"/>
                <w:shd w:val="clear" w:color="auto" w:fill="FFFFFF"/>
              </w:rPr>
              <w:t>деятельности в разноуровневом медицинском и фармацевтическом образовании</w:t>
            </w:r>
            <w:r w:rsidR="00E566F1" w:rsidRPr="00E3335C">
              <w:rPr>
                <w:color w:val="000000"/>
                <w:sz w:val="28"/>
                <w:szCs w:val="28"/>
                <w:shd w:val="clear" w:color="auto" w:fill="FFFFFF"/>
              </w:rPr>
              <w:t xml:space="preserve"> в соответствии с нормативной базой.</w:t>
            </w:r>
            <w:r w:rsidRPr="00E3335C">
              <w:rPr>
                <w:sz w:val="28"/>
                <w:szCs w:val="28"/>
              </w:rPr>
              <w:t xml:space="preserve"> </w:t>
            </w:r>
            <w:r w:rsidR="00E566F1" w:rsidRPr="00E3335C">
              <w:rPr>
                <w:sz w:val="28"/>
                <w:szCs w:val="28"/>
              </w:rPr>
              <w:t>О</w:t>
            </w:r>
            <w:r w:rsidRPr="00E3335C">
              <w:rPr>
                <w:sz w:val="28"/>
                <w:szCs w:val="28"/>
              </w:rPr>
              <w:t>сновные современные педагогические принципы и методы обучения и воспитания</w:t>
            </w:r>
          </w:p>
        </w:tc>
        <w:tc>
          <w:tcPr>
            <w:tcW w:w="1985" w:type="dxa"/>
          </w:tcPr>
          <w:p w14:paraId="205D15BE" w14:textId="77777777" w:rsidR="007E7400" w:rsidRPr="00E3335C" w:rsidRDefault="007E7400" w:rsidP="00E3335C">
            <w:pPr>
              <w:jc w:val="both"/>
              <w:rPr>
                <w:color w:val="000000"/>
                <w:sz w:val="28"/>
                <w:szCs w:val="28"/>
              </w:rPr>
            </w:pPr>
            <w:r w:rsidRPr="00E3335C">
              <w:rPr>
                <w:color w:val="000000"/>
                <w:sz w:val="28"/>
                <w:szCs w:val="28"/>
              </w:rPr>
              <w:t>вопросы №</w:t>
            </w:r>
            <w:r w:rsidR="00713849" w:rsidRPr="00E3335C">
              <w:rPr>
                <w:color w:val="000000"/>
                <w:sz w:val="28"/>
                <w:szCs w:val="28"/>
              </w:rPr>
              <w:t>1-6</w:t>
            </w:r>
            <w:r w:rsidR="00950F2D" w:rsidRPr="00E3335C">
              <w:rPr>
                <w:color w:val="000000"/>
                <w:sz w:val="28"/>
                <w:szCs w:val="28"/>
              </w:rPr>
              <w:t>,</w:t>
            </w:r>
            <w:r w:rsidR="00713849" w:rsidRPr="00E3335C">
              <w:rPr>
                <w:color w:val="000000"/>
                <w:sz w:val="28"/>
                <w:szCs w:val="28"/>
              </w:rPr>
              <w:t xml:space="preserve"> 8</w:t>
            </w:r>
            <w:r w:rsidR="00950F2D" w:rsidRPr="00E3335C">
              <w:rPr>
                <w:color w:val="000000"/>
                <w:sz w:val="28"/>
                <w:szCs w:val="28"/>
              </w:rPr>
              <w:t>, 10-13,15-21</w:t>
            </w:r>
          </w:p>
        </w:tc>
      </w:tr>
      <w:tr w:rsidR="007E7400" w:rsidRPr="00E3335C" w14:paraId="779D341C" w14:textId="77777777" w:rsidTr="00E566F1">
        <w:tc>
          <w:tcPr>
            <w:tcW w:w="392" w:type="dxa"/>
            <w:vMerge/>
          </w:tcPr>
          <w:p w14:paraId="642D6269" w14:textId="77777777" w:rsidR="007E7400" w:rsidRPr="00E3335C" w:rsidRDefault="007E7400" w:rsidP="00E3335C">
            <w:pPr>
              <w:ind w:firstLine="709"/>
              <w:jc w:val="both"/>
              <w:rPr>
                <w:color w:val="000000"/>
                <w:sz w:val="28"/>
                <w:szCs w:val="28"/>
              </w:rPr>
            </w:pPr>
          </w:p>
        </w:tc>
        <w:tc>
          <w:tcPr>
            <w:tcW w:w="3402" w:type="dxa"/>
            <w:vMerge/>
          </w:tcPr>
          <w:p w14:paraId="3C253322" w14:textId="77777777" w:rsidR="007E7400" w:rsidRPr="00E3335C" w:rsidRDefault="007E7400" w:rsidP="00E3335C">
            <w:pPr>
              <w:ind w:firstLine="709"/>
              <w:jc w:val="both"/>
              <w:rPr>
                <w:color w:val="000000"/>
                <w:sz w:val="28"/>
                <w:szCs w:val="28"/>
              </w:rPr>
            </w:pPr>
          </w:p>
        </w:tc>
        <w:tc>
          <w:tcPr>
            <w:tcW w:w="3685" w:type="dxa"/>
          </w:tcPr>
          <w:p w14:paraId="7A2762C9" w14:textId="77777777" w:rsidR="007E7400" w:rsidRPr="00E3335C" w:rsidRDefault="007E7400" w:rsidP="00766B72">
            <w:pPr>
              <w:shd w:val="clear" w:color="auto" w:fill="FFFFFF" w:themeFill="background1"/>
              <w:jc w:val="both"/>
              <w:rPr>
                <w:i/>
                <w:sz w:val="28"/>
                <w:szCs w:val="28"/>
              </w:rPr>
            </w:pPr>
            <w:r w:rsidRPr="00E3335C">
              <w:rPr>
                <w:b/>
                <w:color w:val="000000"/>
                <w:sz w:val="28"/>
                <w:szCs w:val="28"/>
              </w:rPr>
              <w:t>Уметь</w:t>
            </w:r>
            <w:r w:rsidR="00067932" w:rsidRPr="00E3335C">
              <w:rPr>
                <w:color w:val="000000"/>
                <w:sz w:val="28"/>
                <w:szCs w:val="28"/>
              </w:rPr>
              <w:t xml:space="preserve"> </w:t>
            </w:r>
            <w:r w:rsidR="00C8425A" w:rsidRPr="00E3335C">
              <w:rPr>
                <w:sz w:val="28"/>
                <w:szCs w:val="28"/>
              </w:rPr>
              <w:t xml:space="preserve">применять знания педагогических методов и технологий в </w:t>
            </w:r>
            <w:r w:rsidR="00C8425A" w:rsidRPr="00E3335C">
              <w:rPr>
                <w:sz w:val="28"/>
                <w:szCs w:val="28"/>
              </w:rPr>
              <w:lastRenderedPageBreak/>
              <w:t>профессиональной деятельности,</w:t>
            </w:r>
            <w:r w:rsidR="00C8425A" w:rsidRPr="00E3335C">
              <w:rPr>
                <w:b/>
                <w:sz w:val="28"/>
                <w:szCs w:val="28"/>
              </w:rPr>
              <w:t xml:space="preserve"> </w:t>
            </w:r>
            <w:r w:rsidR="00C8425A" w:rsidRPr="00E3335C">
              <w:rPr>
                <w:sz w:val="28"/>
                <w:szCs w:val="28"/>
              </w:rPr>
              <w:t>планировать и проводить занятия с учащимися разных возрастных категорий; формулировать цели занятия, подбирать формы</w:t>
            </w:r>
            <w:r w:rsidR="00C8425A" w:rsidRPr="00E3335C">
              <w:rPr>
                <w:spacing w:val="-11"/>
                <w:sz w:val="28"/>
                <w:szCs w:val="28"/>
              </w:rPr>
              <w:t xml:space="preserve"> </w:t>
            </w:r>
            <w:r w:rsidR="00C8425A" w:rsidRPr="00E3335C">
              <w:rPr>
                <w:sz w:val="28"/>
                <w:szCs w:val="28"/>
              </w:rPr>
              <w:t>контроля</w:t>
            </w:r>
          </w:p>
        </w:tc>
        <w:tc>
          <w:tcPr>
            <w:tcW w:w="1985" w:type="dxa"/>
          </w:tcPr>
          <w:p w14:paraId="5405A524" w14:textId="77777777" w:rsidR="007E7400" w:rsidRPr="00E3335C" w:rsidRDefault="00713849" w:rsidP="00E3335C">
            <w:pPr>
              <w:jc w:val="both"/>
              <w:rPr>
                <w:color w:val="000000"/>
                <w:sz w:val="28"/>
                <w:szCs w:val="28"/>
              </w:rPr>
            </w:pPr>
            <w:r w:rsidRPr="00E3335C">
              <w:rPr>
                <w:color w:val="000000"/>
                <w:sz w:val="28"/>
                <w:szCs w:val="28"/>
              </w:rPr>
              <w:lastRenderedPageBreak/>
              <w:t>Вопросы:7, 9,</w:t>
            </w:r>
            <w:r w:rsidR="00950F2D" w:rsidRPr="00E3335C">
              <w:rPr>
                <w:color w:val="000000"/>
                <w:sz w:val="28"/>
                <w:szCs w:val="28"/>
              </w:rPr>
              <w:t>14</w:t>
            </w:r>
            <w:r w:rsidRPr="00E3335C">
              <w:rPr>
                <w:color w:val="000000"/>
                <w:sz w:val="28"/>
                <w:szCs w:val="28"/>
              </w:rPr>
              <w:t xml:space="preserve"> </w:t>
            </w:r>
            <w:r w:rsidR="00385AC8" w:rsidRPr="00E3335C">
              <w:rPr>
                <w:color w:val="000000"/>
                <w:sz w:val="28"/>
                <w:szCs w:val="28"/>
              </w:rPr>
              <w:t>практи</w:t>
            </w:r>
            <w:r w:rsidR="003C016C" w:rsidRPr="00E3335C">
              <w:rPr>
                <w:color w:val="000000"/>
                <w:sz w:val="28"/>
                <w:szCs w:val="28"/>
              </w:rPr>
              <w:t xml:space="preserve">ческие </w:t>
            </w:r>
            <w:r w:rsidR="003C016C" w:rsidRPr="00E3335C">
              <w:rPr>
                <w:color w:val="000000"/>
                <w:sz w:val="28"/>
                <w:szCs w:val="28"/>
              </w:rPr>
              <w:lastRenderedPageBreak/>
              <w:t>задания</w:t>
            </w:r>
            <w:r w:rsidR="00E00A49" w:rsidRPr="00E3335C">
              <w:rPr>
                <w:color w:val="000000"/>
                <w:sz w:val="28"/>
                <w:szCs w:val="28"/>
              </w:rPr>
              <w:t xml:space="preserve"> (ситуативные задачи) </w:t>
            </w:r>
            <w:r w:rsidR="00385AC8" w:rsidRPr="00E3335C">
              <w:rPr>
                <w:color w:val="000000"/>
                <w:sz w:val="28"/>
                <w:szCs w:val="28"/>
              </w:rPr>
              <w:t>№</w:t>
            </w:r>
            <w:r w:rsidR="003C016C" w:rsidRPr="00E3335C">
              <w:rPr>
                <w:color w:val="000000"/>
                <w:sz w:val="28"/>
                <w:szCs w:val="28"/>
              </w:rPr>
              <w:t xml:space="preserve"> </w:t>
            </w:r>
            <w:r w:rsidR="00E00A49" w:rsidRPr="00E3335C">
              <w:rPr>
                <w:color w:val="000000"/>
                <w:sz w:val="28"/>
                <w:szCs w:val="28"/>
              </w:rPr>
              <w:t>1,11,12.</w:t>
            </w:r>
          </w:p>
        </w:tc>
      </w:tr>
      <w:tr w:rsidR="007E7400" w:rsidRPr="00E3335C" w14:paraId="3082F435" w14:textId="77777777" w:rsidTr="00E566F1">
        <w:tc>
          <w:tcPr>
            <w:tcW w:w="392" w:type="dxa"/>
            <w:vMerge/>
          </w:tcPr>
          <w:p w14:paraId="64E514CC" w14:textId="77777777" w:rsidR="007E7400" w:rsidRPr="00E3335C" w:rsidRDefault="007E7400" w:rsidP="00E3335C">
            <w:pPr>
              <w:ind w:firstLine="709"/>
              <w:jc w:val="both"/>
              <w:rPr>
                <w:color w:val="000000"/>
                <w:sz w:val="28"/>
                <w:szCs w:val="28"/>
              </w:rPr>
            </w:pPr>
          </w:p>
        </w:tc>
        <w:tc>
          <w:tcPr>
            <w:tcW w:w="3402" w:type="dxa"/>
            <w:vMerge/>
          </w:tcPr>
          <w:p w14:paraId="435BD56A" w14:textId="77777777" w:rsidR="007E7400" w:rsidRPr="00E3335C" w:rsidRDefault="007E7400" w:rsidP="00E3335C">
            <w:pPr>
              <w:ind w:firstLine="709"/>
              <w:jc w:val="both"/>
              <w:rPr>
                <w:color w:val="000000"/>
                <w:sz w:val="28"/>
                <w:szCs w:val="28"/>
              </w:rPr>
            </w:pPr>
          </w:p>
        </w:tc>
        <w:tc>
          <w:tcPr>
            <w:tcW w:w="3685" w:type="dxa"/>
          </w:tcPr>
          <w:p w14:paraId="35170E4A" w14:textId="77777777" w:rsidR="00C8425A" w:rsidRPr="00E3335C" w:rsidRDefault="007E7400" w:rsidP="00766B72">
            <w:pPr>
              <w:jc w:val="both"/>
              <w:rPr>
                <w:sz w:val="28"/>
                <w:szCs w:val="28"/>
              </w:rPr>
            </w:pPr>
            <w:r w:rsidRPr="00E3335C">
              <w:rPr>
                <w:b/>
                <w:color w:val="000000"/>
                <w:sz w:val="28"/>
                <w:szCs w:val="28"/>
              </w:rPr>
              <w:t>Владеть</w:t>
            </w:r>
            <w:r w:rsidR="00EC1291" w:rsidRPr="00E3335C">
              <w:rPr>
                <w:sz w:val="28"/>
                <w:szCs w:val="28"/>
              </w:rPr>
              <w:t xml:space="preserve"> </w:t>
            </w:r>
            <w:r w:rsidR="0011504B" w:rsidRPr="00E3335C">
              <w:rPr>
                <w:sz w:val="28"/>
                <w:szCs w:val="28"/>
              </w:rPr>
              <w:t>навык</w:t>
            </w:r>
            <w:r w:rsidR="00E566F1" w:rsidRPr="00E3335C">
              <w:rPr>
                <w:sz w:val="28"/>
                <w:szCs w:val="28"/>
              </w:rPr>
              <w:t>ами</w:t>
            </w:r>
            <w:r w:rsidR="00C8425A" w:rsidRPr="00E3335C">
              <w:rPr>
                <w:sz w:val="28"/>
                <w:szCs w:val="28"/>
              </w:rPr>
              <w:t xml:space="preserve"> педагогического общения</w:t>
            </w:r>
          </w:p>
          <w:p w14:paraId="508BEAFF" w14:textId="77777777" w:rsidR="00C8425A" w:rsidRPr="00E3335C" w:rsidRDefault="00E566F1" w:rsidP="00E3335C">
            <w:pPr>
              <w:pStyle w:val="TableParagraph"/>
              <w:jc w:val="both"/>
              <w:rPr>
                <w:sz w:val="28"/>
                <w:szCs w:val="28"/>
              </w:rPr>
            </w:pPr>
            <w:r w:rsidRPr="00E3335C">
              <w:rPr>
                <w:sz w:val="28"/>
                <w:szCs w:val="28"/>
              </w:rPr>
              <w:t>с пациентами и коллегами,</w:t>
            </w:r>
          </w:p>
          <w:p w14:paraId="22C328BB" w14:textId="77777777" w:rsidR="007E7400" w:rsidRPr="00E3335C" w:rsidRDefault="007E7400" w:rsidP="00E3335C">
            <w:pPr>
              <w:rPr>
                <w:sz w:val="28"/>
                <w:szCs w:val="28"/>
              </w:rPr>
            </w:pPr>
          </w:p>
        </w:tc>
        <w:tc>
          <w:tcPr>
            <w:tcW w:w="1985" w:type="dxa"/>
          </w:tcPr>
          <w:p w14:paraId="33FE5D95" w14:textId="77777777" w:rsidR="007E7400" w:rsidRPr="00E3335C" w:rsidRDefault="007E7400" w:rsidP="00E3335C">
            <w:pPr>
              <w:jc w:val="both"/>
              <w:rPr>
                <w:color w:val="000000"/>
                <w:sz w:val="28"/>
                <w:szCs w:val="28"/>
              </w:rPr>
            </w:pPr>
            <w:r w:rsidRPr="00E3335C">
              <w:rPr>
                <w:color w:val="000000"/>
                <w:sz w:val="28"/>
                <w:szCs w:val="28"/>
              </w:rPr>
              <w:t>практические задания</w:t>
            </w:r>
            <w:r w:rsidR="00E00A49" w:rsidRPr="00E3335C">
              <w:rPr>
                <w:color w:val="000000"/>
                <w:sz w:val="28"/>
                <w:szCs w:val="28"/>
              </w:rPr>
              <w:t xml:space="preserve"> (ситуативные задачи)</w:t>
            </w:r>
            <w:r w:rsidRPr="00E3335C">
              <w:rPr>
                <w:color w:val="000000"/>
                <w:sz w:val="28"/>
                <w:szCs w:val="28"/>
              </w:rPr>
              <w:t xml:space="preserve"> №</w:t>
            </w:r>
            <w:r w:rsidR="00086587" w:rsidRPr="00E3335C">
              <w:rPr>
                <w:color w:val="000000"/>
                <w:sz w:val="28"/>
                <w:szCs w:val="28"/>
              </w:rPr>
              <w:t xml:space="preserve">2, </w:t>
            </w:r>
            <w:r w:rsidR="00E00A49" w:rsidRPr="00E3335C">
              <w:rPr>
                <w:color w:val="000000"/>
                <w:sz w:val="28"/>
                <w:szCs w:val="28"/>
              </w:rPr>
              <w:t>4,</w:t>
            </w:r>
            <w:r w:rsidR="00086587" w:rsidRPr="00E3335C">
              <w:rPr>
                <w:color w:val="000000"/>
                <w:sz w:val="28"/>
                <w:szCs w:val="28"/>
              </w:rPr>
              <w:t xml:space="preserve"> 9,</w:t>
            </w:r>
          </w:p>
          <w:p w14:paraId="4058FA31" w14:textId="77777777" w:rsidR="00086587" w:rsidRPr="00E3335C" w:rsidRDefault="00086587" w:rsidP="00E3335C">
            <w:pPr>
              <w:jc w:val="both"/>
              <w:rPr>
                <w:color w:val="000000"/>
                <w:sz w:val="28"/>
                <w:szCs w:val="28"/>
              </w:rPr>
            </w:pPr>
            <w:r w:rsidRPr="00E3335C">
              <w:rPr>
                <w:color w:val="000000"/>
                <w:sz w:val="28"/>
                <w:szCs w:val="28"/>
              </w:rPr>
              <w:t>14</w:t>
            </w:r>
          </w:p>
        </w:tc>
      </w:tr>
    </w:tbl>
    <w:p w14:paraId="2ADF56E5" w14:textId="77777777" w:rsidR="005108E6" w:rsidRPr="00E3335C" w:rsidRDefault="005108E6" w:rsidP="00E3335C">
      <w:pPr>
        <w:rPr>
          <w:b/>
          <w:color w:val="000000"/>
          <w:sz w:val="28"/>
          <w:szCs w:val="28"/>
        </w:rPr>
      </w:pPr>
    </w:p>
    <w:sectPr w:rsidR="005108E6" w:rsidRPr="00E3335C" w:rsidSect="00F06919">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1E334" w14:textId="77777777" w:rsidR="00E66043" w:rsidRDefault="00E66043" w:rsidP="007E7400">
      <w:r>
        <w:separator/>
      </w:r>
    </w:p>
  </w:endnote>
  <w:endnote w:type="continuationSeparator" w:id="0">
    <w:p w14:paraId="389C8131" w14:textId="77777777" w:rsidR="00E66043" w:rsidRDefault="00E66043"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19766"/>
      <w:docPartObj>
        <w:docPartGallery w:val="Page Numbers (Bottom of Page)"/>
        <w:docPartUnique/>
      </w:docPartObj>
    </w:sdtPr>
    <w:sdtEndPr/>
    <w:sdtContent>
      <w:p w14:paraId="78E5B5B5" w14:textId="77777777" w:rsidR="00EF21E8" w:rsidRDefault="008D4101">
        <w:pPr>
          <w:pStyle w:val="aa"/>
          <w:jc w:val="right"/>
        </w:pPr>
        <w:r>
          <w:fldChar w:fldCharType="begin"/>
        </w:r>
        <w:r>
          <w:instrText>PAGE   \* MERGEFORMAT</w:instrText>
        </w:r>
        <w:r>
          <w:fldChar w:fldCharType="separate"/>
        </w:r>
        <w:r w:rsidR="0095629D">
          <w:rPr>
            <w:noProof/>
          </w:rPr>
          <w:t>2</w:t>
        </w:r>
        <w:r>
          <w:rPr>
            <w:noProof/>
          </w:rPr>
          <w:fldChar w:fldCharType="end"/>
        </w:r>
      </w:p>
    </w:sdtContent>
  </w:sdt>
  <w:p w14:paraId="1F78CC17" w14:textId="77777777" w:rsidR="00EF21E8" w:rsidRDefault="00EF21E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18131" w14:textId="77777777" w:rsidR="00E66043" w:rsidRDefault="00E66043" w:rsidP="007E7400">
      <w:r>
        <w:separator/>
      </w:r>
    </w:p>
  </w:footnote>
  <w:footnote w:type="continuationSeparator" w:id="0">
    <w:p w14:paraId="1E489212" w14:textId="77777777" w:rsidR="00E66043" w:rsidRDefault="00E66043"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5CA"/>
    <w:multiLevelType w:val="hybridMultilevel"/>
    <w:tmpl w:val="852C6106"/>
    <w:lvl w:ilvl="0" w:tplc="A4F84B3E">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096E0D24">
      <w:numFmt w:val="bullet"/>
      <w:lvlText w:val=""/>
      <w:lvlJc w:val="left"/>
      <w:pPr>
        <w:ind w:left="1910" w:hanging="152"/>
      </w:pPr>
      <w:rPr>
        <w:rFonts w:ascii="Symbol" w:eastAsia="Symbol" w:hAnsi="Symbol" w:cs="Symbol" w:hint="default"/>
        <w:w w:val="100"/>
        <w:sz w:val="24"/>
        <w:szCs w:val="24"/>
        <w:lang w:val="ru-RU" w:eastAsia="ru-RU" w:bidi="ru-RU"/>
      </w:rPr>
    </w:lvl>
    <w:lvl w:ilvl="2" w:tplc="5ECC2E5C">
      <w:numFmt w:val="bullet"/>
      <w:lvlText w:val="•"/>
      <w:lvlJc w:val="left"/>
      <w:pPr>
        <w:ind w:left="2876" w:hanging="152"/>
      </w:pPr>
      <w:rPr>
        <w:rFonts w:hint="default"/>
        <w:lang w:val="ru-RU" w:eastAsia="ru-RU" w:bidi="ru-RU"/>
      </w:rPr>
    </w:lvl>
    <w:lvl w:ilvl="3" w:tplc="F24A81A6">
      <w:numFmt w:val="bullet"/>
      <w:lvlText w:val="•"/>
      <w:lvlJc w:val="left"/>
      <w:pPr>
        <w:ind w:left="3833" w:hanging="152"/>
      </w:pPr>
      <w:rPr>
        <w:rFonts w:hint="default"/>
        <w:lang w:val="ru-RU" w:eastAsia="ru-RU" w:bidi="ru-RU"/>
      </w:rPr>
    </w:lvl>
    <w:lvl w:ilvl="4" w:tplc="4AFC2312">
      <w:numFmt w:val="bullet"/>
      <w:lvlText w:val="•"/>
      <w:lvlJc w:val="left"/>
      <w:pPr>
        <w:ind w:left="4790" w:hanging="152"/>
      </w:pPr>
      <w:rPr>
        <w:rFonts w:hint="default"/>
        <w:lang w:val="ru-RU" w:eastAsia="ru-RU" w:bidi="ru-RU"/>
      </w:rPr>
    </w:lvl>
    <w:lvl w:ilvl="5" w:tplc="F3EA17A6">
      <w:numFmt w:val="bullet"/>
      <w:lvlText w:val="•"/>
      <w:lvlJc w:val="left"/>
      <w:pPr>
        <w:ind w:left="5747" w:hanging="152"/>
      </w:pPr>
      <w:rPr>
        <w:rFonts w:hint="default"/>
        <w:lang w:val="ru-RU" w:eastAsia="ru-RU" w:bidi="ru-RU"/>
      </w:rPr>
    </w:lvl>
    <w:lvl w:ilvl="6" w:tplc="947C0626">
      <w:numFmt w:val="bullet"/>
      <w:lvlText w:val="•"/>
      <w:lvlJc w:val="left"/>
      <w:pPr>
        <w:ind w:left="6704" w:hanging="152"/>
      </w:pPr>
      <w:rPr>
        <w:rFonts w:hint="default"/>
        <w:lang w:val="ru-RU" w:eastAsia="ru-RU" w:bidi="ru-RU"/>
      </w:rPr>
    </w:lvl>
    <w:lvl w:ilvl="7" w:tplc="268C2588">
      <w:numFmt w:val="bullet"/>
      <w:lvlText w:val="•"/>
      <w:lvlJc w:val="left"/>
      <w:pPr>
        <w:ind w:left="7660" w:hanging="152"/>
      </w:pPr>
      <w:rPr>
        <w:rFonts w:hint="default"/>
        <w:lang w:val="ru-RU" w:eastAsia="ru-RU" w:bidi="ru-RU"/>
      </w:rPr>
    </w:lvl>
    <w:lvl w:ilvl="8" w:tplc="5ED21938">
      <w:numFmt w:val="bullet"/>
      <w:lvlText w:val="•"/>
      <w:lvlJc w:val="left"/>
      <w:pPr>
        <w:ind w:left="8617" w:hanging="152"/>
      </w:pPr>
      <w:rPr>
        <w:rFonts w:hint="default"/>
        <w:lang w:val="ru-RU" w:eastAsia="ru-RU" w:bidi="ru-RU"/>
      </w:rPr>
    </w:lvl>
  </w:abstractNum>
  <w:abstractNum w:abstractNumId="1" w15:restartNumberingAfterBreak="0">
    <w:nsid w:val="09ED0644"/>
    <w:multiLevelType w:val="hybridMultilevel"/>
    <w:tmpl w:val="1DA83E56"/>
    <w:lvl w:ilvl="0" w:tplc="E3EA1626">
      <w:start w:val="1"/>
      <w:numFmt w:val="decimal"/>
      <w:lvlText w:val="%1."/>
      <w:lvlJc w:val="left"/>
      <w:pPr>
        <w:ind w:left="1473" w:hanging="284"/>
      </w:pPr>
      <w:rPr>
        <w:rFonts w:ascii="Times New Roman" w:eastAsia="Times New Roman" w:hAnsi="Times New Roman" w:cs="Times New Roman" w:hint="default"/>
        <w:w w:val="97"/>
        <w:sz w:val="24"/>
        <w:szCs w:val="24"/>
        <w:lang w:val="ru-RU" w:eastAsia="ru-RU" w:bidi="ru-RU"/>
      </w:rPr>
    </w:lvl>
    <w:lvl w:ilvl="1" w:tplc="F4F88CFA">
      <w:numFmt w:val="bullet"/>
      <w:lvlText w:val="•"/>
      <w:lvlJc w:val="left"/>
      <w:pPr>
        <w:ind w:left="2385" w:hanging="284"/>
      </w:pPr>
      <w:rPr>
        <w:rFonts w:hint="default"/>
        <w:lang w:val="ru-RU" w:eastAsia="ru-RU" w:bidi="ru-RU"/>
      </w:rPr>
    </w:lvl>
    <w:lvl w:ilvl="2" w:tplc="DAC40DF0">
      <w:numFmt w:val="bullet"/>
      <w:lvlText w:val="•"/>
      <w:lvlJc w:val="left"/>
      <w:pPr>
        <w:ind w:left="3290" w:hanging="284"/>
      </w:pPr>
      <w:rPr>
        <w:rFonts w:hint="default"/>
        <w:lang w:val="ru-RU" w:eastAsia="ru-RU" w:bidi="ru-RU"/>
      </w:rPr>
    </w:lvl>
    <w:lvl w:ilvl="3" w:tplc="0C6AA704">
      <w:numFmt w:val="bullet"/>
      <w:lvlText w:val="•"/>
      <w:lvlJc w:val="left"/>
      <w:pPr>
        <w:ind w:left="4195" w:hanging="284"/>
      </w:pPr>
      <w:rPr>
        <w:rFonts w:hint="default"/>
        <w:lang w:val="ru-RU" w:eastAsia="ru-RU" w:bidi="ru-RU"/>
      </w:rPr>
    </w:lvl>
    <w:lvl w:ilvl="4" w:tplc="D09A5AF4">
      <w:numFmt w:val="bullet"/>
      <w:lvlText w:val="•"/>
      <w:lvlJc w:val="left"/>
      <w:pPr>
        <w:ind w:left="5100" w:hanging="284"/>
      </w:pPr>
      <w:rPr>
        <w:rFonts w:hint="default"/>
        <w:lang w:val="ru-RU" w:eastAsia="ru-RU" w:bidi="ru-RU"/>
      </w:rPr>
    </w:lvl>
    <w:lvl w:ilvl="5" w:tplc="B9FECF8C">
      <w:numFmt w:val="bullet"/>
      <w:lvlText w:val="•"/>
      <w:lvlJc w:val="left"/>
      <w:pPr>
        <w:ind w:left="6005" w:hanging="284"/>
      </w:pPr>
      <w:rPr>
        <w:rFonts w:hint="default"/>
        <w:lang w:val="ru-RU" w:eastAsia="ru-RU" w:bidi="ru-RU"/>
      </w:rPr>
    </w:lvl>
    <w:lvl w:ilvl="6" w:tplc="C082D3B4">
      <w:numFmt w:val="bullet"/>
      <w:lvlText w:val="•"/>
      <w:lvlJc w:val="left"/>
      <w:pPr>
        <w:ind w:left="6910" w:hanging="284"/>
      </w:pPr>
      <w:rPr>
        <w:rFonts w:hint="default"/>
        <w:lang w:val="ru-RU" w:eastAsia="ru-RU" w:bidi="ru-RU"/>
      </w:rPr>
    </w:lvl>
    <w:lvl w:ilvl="7" w:tplc="23EC7230">
      <w:numFmt w:val="bullet"/>
      <w:lvlText w:val="•"/>
      <w:lvlJc w:val="left"/>
      <w:pPr>
        <w:ind w:left="7815" w:hanging="284"/>
      </w:pPr>
      <w:rPr>
        <w:rFonts w:hint="default"/>
        <w:lang w:val="ru-RU" w:eastAsia="ru-RU" w:bidi="ru-RU"/>
      </w:rPr>
    </w:lvl>
    <w:lvl w:ilvl="8" w:tplc="15AA6D02">
      <w:numFmt w:val="bullet"/>
      <w:lvlText w:val="•"/>
      <w:lvlJc w:val="left"/>
      <w:pPr>
        <w:ind w:left="8720" w:hanging="284"/>
      </w:pPr>
      <w:rPr>
        <w:rFonts w:hint="default"/>
        <w:lang w:val="ru-RU" w:eastAsia="ru-RU" w:bidi="ru-RU"/>
      </w:rPr>
    </w:lvl>
  </w:abstractNum>
  <w:abstractNum w:abstractNumId="2" w15:restartNumberingAfterBreak="0">
    <w:nsid w:val="0ADD031F"/>
    <w:multiLevelType w:val="hybridMultilevel"/>
    <w:tmpl w:val="A3940946"/>
    <w:lvl w:ilvl="0" w:tplc="BF08362C">
      <w:start w:val="1"/>
      <w:numFmt w:val="decimal"/>
      <w:lvlText w:val="%1."/>
      <w:lvlJc w:val="left"/>
      <w:pPr>
        <w:ind w:left="839" w:hanging="360"/>
      </w:pPr>
      <w:rPr>
        <w:rFonts w:hint="default"/>
      </w:rPr>
    </w:lvl>
    <w:lvl w:ilvl="1" w:tplc="04190019" w:tentative="1">
      <w:start w:val="1"/>
      <w:numFmt w:val="lowerLetter"/>
      <w:lvlText w:val="%2."/>
      <w:lvlJc w:val="left"/>
      <w:pPr>
        <w:ind w:left="1559" w:hanging="360"/>
      </w:pPr>
    </w:lvl>
    <w:lvl w:ilvl="2" w:tplc="0419001B" w:tentative="1">
      <w:start w:val="1"/>
      <w:numFmt w:val="lowerRoman"/>
      <w:lvlText w:val="%3."/>
      <w:lvlJc w:val="right"/>
      <w:pPr>
        <w:ind w:left="2279" w:hanging="180"/>
      </w:pPr>
    </w:lvl>
    <w:lvl w:ilvl="3" w:tplc="0419000F" w:tentative="1">
      <w:start w:val="1"/>
      <w:numFmt w:val="decimal"/>
      <w:lvlText w:val="%4."/>
      <w:lvlJc w:val="left"/>
      <w:pPr>
        <w:ind w:left="2999" w:hanging="360"/>
      </w:pPr>
    </w:lvl>
    <w:lvl w:ilvl="4" w:tplc="04190019" w:tentative="1">
      <w:start w:val="1"/>
      <w:numFmt w:val="lowerLetter"/>
      <w:lvlText w:val="%5."/>
      <w:lvlJc w:val="left"/>
      <w:pPr>
        <w:ind w:left="3719" w:hanging="360"/>
      </w:pPr>
    </w:lvl>
    <w:lvl w:ilvl="5" w:tplc="0419001B" w:tentative="1">
      <w:start w:val="1"/>
      <w:numFmt w:val="lowerRoman"/>
      <w:lvlText w:val="%6."/>
      <w:lvlJc w:val="right"/>
      <w:pPr>
        <w:ind w:left="4439" w:hanging="180"/>
      </w:pPr>
    </w:lvl>
    <w:lvl w:ilvl="6" w:tplc="0419000F" w:tentative="1">
      <w:start w:val="1"/>
      <w:numFmt w:val="decimal"/>
      <w:lvlText w:val="%7."/>
      <w:lvlJc w:val="left"/>
      <w:pPr>
        <w:ind w:left="5159" w:hanging="360"/>
      </w:pPr>
    </w:lvl>
    <w:lvl w:ilvl="7" w:tplc="04190019" w:tentative="1">
      <w:start w:val="1"/>
      <w:numFmt w:val="lowerLetter"/>
      <w:lvlText w:val="%8."/>
      <w:lvlJc w:val="left"/>
      <w:pPr>
        <w:ind w:left="5879" w:hanging="360"/>
      </w:pPr>
    </w:lvl>
    <w:lvl w:ilvl="8" w:tplc="0419001B" w:tentative="1">
      <w:start w:val="1"/>
      <w:numFmt w:val="lowerRoman"/>
      <w:lvlText w:val="%9."/>
      <w:lvlJc w:val="right"/>
      <w:pPr>
        <w:ind w:left="6599" w:hanging="180"/>
      </w:pPr>
    </w:lvl>
  </w:abstractNum>
  <w:abstractNum w:abstractNumId="3" w15:restartNumberingAfterBreak="0">
    <w:nsid w:val="0CD27491"/>
    <w:multiLevelType w:val="hybridMultilevel"/>
    <w:tmpl w:val="621411EC"/>
    <w:lvl w:ilvl="0" w:tplc="D5B88150">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7E6684A6">
      <w:numFmt w:val="bullet"/>
      <w:lvlText w:val="•"/>
      <w:lvlJc w:val="left"/>
      <w:pPr>
        <w:ind w:left="1485" w:hanging="284"/>
      </w:pPr>
      <w:rPr>
        <w:rFonts w:hint="default"/>
        <w:lang w:val="ru-RU" w:eastAsia="ru-RU" w:bidi="ru-RU"/>
      </w:rPr>
    </w:lvl>
    <w:lvl w:ilvl="2" w:tplc="751636CE">
      <w:numFmt w:val="bullet"/>
      <w:lvlText w:val="•"/>
      <w:lvlJc w:val="left"/>
      <w:pPr>
        <w:ind w:left="2490" w:hanging="284"/>
      </w:pPr>
      <w:rPr>
        <w:rFonts w:hint="default"/>
        <w:lang w:val="ru-RU" w:eastAsia="ru-RU" w:bidi="ru-RU"/>
      </w:rPr>
    </w:lvl>
    <w:lvl w:ilvl="3" w:tplc="EB34C840">
      <w:numFmt w:val="bullet"/>
      <w:lvlText w:val="•"/>
      <w:lvlJc w:val="left"/>
      <w:pPr>
        <w:ind w:left="3495" w:hanging="284"/>
      </w:pPr>
      <w:rPr>
        <w:rFonts w:hint="default"/>
        <w:lang w:val="ru-RU" w:eastAsia="ru-RU" w:bidi="ru-RU"/>
      </w:rPr>
    </w:lvl>
    <w:lvl w:ilvl="4" w:tplc="CD8291B8">
      <w:numFmt w:val="bullet"/>
      <w:lvlText w:val="•"/>
      <w:lvlJc w:val="left"/>
      <w:pPr>
        <w:ind w:left="4500" w:hanging="284"/>
      </w:pPr>
      <w:rPr>
        <w:rFonts w:hint="default"/>
        <w:lang w:val="ru-RU" w:eastAsia="ru-RU" w:bidi="ru-RU"/>
      </w:rPr>
    </w:lvl>
    <w:lvl w:ilvl="5" w:tplc="CE9CD9CC">
      <w:numFmt w:val="bullet"/>
      <w:lvlText w:val="•"/>
      <w:lvlJc w:val="left"/>
      <w:pPr>
        <w:ind w:left="5505" w:hanging="284"/>
      </w:pPr>
      <w:rPr>
        <w:rFonts w:hint="default"/>
        <w:lang w:val="ru-RU" w:eastAsia="ru-RU" w:bidi="ru-RU"/>
      </w:rPr>
    </w:lvl>
    <w:lvl w:ilvl="6" w:tplc="17244162">
      <w:numFmt w:val="bullet"/>
      <w:lvlText w:val="•"/>
      <w:lvlJc w:val="left"/>
      <w:pPr>
        <w:ind w:left="6510" w:hanging="284"/>
      </w:pPr>
      <w:rPr>
        <w:rFonts w:hint="default"/>
        <w:lang w:val="ru-RU" w:eastAsia="ru-RU" w:bidi="ru-RU"/>
      </w:rPr>
    </w:lvl>
    <w:lvl w:ilvl="7" w:tplc="C108C1D4">
      <w:numFmt w:val="bullet"/>
      <w:lvlText w:val="•"/>
      <w:lvlJc w:val="left"/>
      <w:pPr>
        <w:ind w:left="7515" w:hanging="284"/>
      </w:pPr>
      <w:rPr>
        <w:rFonts w:hint="default"/>
        <w:lang w:val="ru-RU" w:eastAsia="ru-RU" w:bidi="ru-RU"/>
      </w:rPr>
    </w:lvl>
    <w:lvl w:ilvl="8" w:tplc="5D46BE94">
      <w:numFmt w:val="bullet"/>
      <w:lvlText w:val="•"/>
      <w:lvlJc w:val="left"/>
      <w:pPr>
        <w:ind w:left="8520" w:hanging="284"/>
      </w:pPr>
      <w:rPr>
        <w:rFonts w:hint="default"/>
        <w:lang w:val="ru-RU" w:eastAsia="ru-RU" w:bidi="ru-RU"/>
      </w:rPr>
    </w:lvl>
  </w:abstractNum>
  <w:abstractNum w:abstractNumId="4" w15:restartNumberingAfterBreak="0">
    <w:nsid w:val="13B71287"/>
    <w:multiLevelType w:val="hybridMultilevel"/>
    <w:tmpl w:val="ECA65DB4"/>
    <w:lvl w:ilvl="0" w:tplc="2F567012">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ED30DB40">
      <w:numFmt w:val="bullet"/>
      <w:lvlText w:val="•"/>
      <w:lvlJc w:val="left"/>
      <w:pPr>
        <w:ind w:left="1492" w:hanging="221"/>
      </w:pPr>
      <w:rPr>
        <w:rFonts w:hint="default"/>
        <w:lang w:val="ru-RU" w:eastAsia="ru-RU" w:bidi="ru-RU"/>
      </w:rPr>
    </w:lvl>
    <w:lvl w:ilvl="2" w:tplc="B0CE55FA">
      <w:numFmt w:val="bullet"/>
      <w:lvlText w:val="•"/>
      <w:lvlJc w:val="left"/>
      <w:pPr>
        <w:ind w:left="2545" w:hanging="221"/>
      </w:pPr>
      <w:rPr>
        <w:rFonts w:hint="default"/>
        <w:lang w:val="ru-RU" w:eastAsia="ru-RU" w:bidi="ru-RU"/>
      </w:rPr>
    </w:lvl>
    <w:lvl w:ilvl="3" w:tplc="C9D0B49C">
      <w:numFmt w:val="bullet"/>
      <w:lvlText w:val="•"/>
      <w:lvlJc w:val="left"/>
      <w:pPr>
        <w:ind w:left="3597" w:hanging="221"/>
      </w:pPr>
      <w:rPr>
        <w:rFonts w:hint="default"/>
        <w:lang w:val="ru-RU" w:eastAsia="ru-RU" w:bidi="ru-RU"/>
      </w:rPr>
    </w:lvl>
    <w:lvl w:ilvl="4" w:tplc="6E2C11B0">
      <w:numFmt w:val="bullet"/>
      <w:lvlText w:val="•"/>
      <w:lvlJc w:val="left"/>
      <w:pPr>
        <w:ind w:left="4650" w:hanging="221"/>
      </w:pPr>
      <w:rPr>
        <w:rFonts w:hint="default"/>
        <w:lang w:val="ru-RU" w:eastAsia="ru-RU" w:bidi="ru-RU"/>
      </w:rPr>
    </w:lvl>
    <w:lvl w:ilvl="5" w:tplc="14C4FCCE">
      <w:numFmt w:val="bullet"/>
      <w:lvlText w:val="•"/>
      <w:lvlJc w:val="left"/>
      <w:pPr>
        <w:ind w:left="5703" w:hanging="221"/>
      </w:pPr>
      <w:rPr>
        <w:rFonts w:hint="default"/>
        <w:lang w:val="ru-RU" w:eastAsia="ru-RU" w:bidi="ru-RU"/>
      </w:rPr>
    </w:lvl>
    <w:lvl w:ilvl="6" w:tplc="2B326C94">
      <w:numFmt w:val="bullet"/>
      <w:lvlText w:val="•"/>
      <w:lvlJc w:val="left"/>
      <w:pPr>
        <w:ind w:left="6755" w:hanging="221"/>
      </w:pPr>
      <w:rPr>
        <w:rFonts w:hint="default"/>
        <w:lang w:val="ru-RU" w:eastAsia="ru-RU" w:bidi="ru-RU"/>
      </w:rPr>
    </w:lvl>
    <w:lvl w:ilvl="7" w:tplc="C4A20258">
      <w:numFmt w:val="bullet"/>
      <w:lvlText w:val="•"/>
      <w:lvlJc w:val="left"/>
      <w:pPr>
        <w:ind w:left="7808" w:hanging="221"/>
      </w:pPr>
      <w:rPr>
        <w:rFonts w:hint="default"/>
        <w:lang w:val="ru-RU" w:eastAsia="ru-RU" w:bidi="ru-RU"/>
      </w:rPr>
    </w:lvl>
    <w:lvl w:ilvl="8" w:tplc="3CAE52B0">
      <w:numFmt w:val="bullet"/>
      <w:lvlText w:val="•"/>
      <w:lvlJc w:val="left"/>
      <w:pPr>
        <w:ind w:left="8861" w:hanging="221"/>
      </w:pPr>
      <w:rPr>
        <w:rFonts w:hint="default"/>
        <w:lang w:val="ru-RU" w:eastAsia="ru-RU" w:bidi="ru-RU"/>
      </w:rPr>
    </w:lvl>
  </w:abstractNum>
  <w:abstractNum w:abstractNumId="5" w15:restartNumberingAfterBreak="0">
    <w:nsid w:val="147D28A9"/>
    <w:multiLevelType w:val="hybridMultilevel"/>
    <w:tmpl w:val="5164CB74"/>
    <w:lvl w:ilvl="0" w:tplc="BA7CC84A">
      <w:start w:val="1"/>
      <w:numFmt w:val="decimal"/>
      <w:lvlText w:val="%1."/>
      <w:lvlJc w:val="left"/>
      <w:pPr>
        <w:ind w:left="220" w:hanging="222"/>
      </w:pPr>
      <w:rPr>
        <w:rFonts w:ascii="Times New Roman" w:eastAsia="Times New Roman" w:hAnsi="Times New Roman" w:cs="Times New Roman" w:hint="default"/>
        <w:w w:val="100"/>
        <w:sz w:val="22"/>
        <w:szCs w:val="22"/>
        <w:lang w:val="ru-RU" w:eastAsia="ru-RU" w:bidi="ru-RU"/>
      </w:rPr>
    </w:lvl>
    <w:lvl w:ilvl="1" w:tplc="68C233C4">
      <w:numFmt w:val="bullet"/>
      <w:lvlText w:val="•"/>
      <w:lvlJc w:val="left"/>
      <w:pPr>
        <w:ind w:left="1294" w:hanging="222"/>
      </w:pPr>
      <w:rPr>
        <w:rFonts w:hint="default"/>
        <w:lang w:val="ru-RU" w:eastAsia="ru-RU" w:bidi="ru-RU"/>
      </w:rPr>
    </w:lvl>
    <w:lvl w:ilvl="2" w:tplc="4FD40044">
      <w:numFmt w:val="bullet"/>
      <w:lvlText w:val="•"/>
      <w:lvlJc w:val="left"/>
      <w:pPr>
        <w:ind w:left="2369" w:hanging="222"/>
      </w:pPr>
      <w:rPr>
        <w:rFonts w:hint="default"/>
        <w:lang w:val="ru-RU" w:eastAsia="ru-RU" w:bidi="ru-RU"/>
      </w:rPr>
    </w:lvl>
    <w:lvl w:ilvl="3" w:tplc="AFBC5F60">
      <w:numFmt w:val="bullet"/>
      <w:lvlText w:val="•"/>
      <w:lvlJc w:val="left"/>
      <w:pPr>
        <w:ind w:left="3443" w:hanging="222"/>
      </w:pPr>
      <w:rPr>
        <w:rFonts w:hint="default"/>
        <w:lang w:val="ru-RU" w:eastAsia="ru-RU" w:bidi="ru-RU"/>
      </w:rPr>
    </w:lvl>
    <w:lvl w:ilvl="4" w:tplc="63E6EB96">
      <w:numFmt w:val="bullet"/>
      <w:lvlText w:val="•"/>
      <w:lvlJc w:val="left"/>
      <w:pPr>
        <w:ind w:left="4518" w:hanging="222"/>
      </w:pPr>
      <w:rPr>
        <w:rFonts w:hint="default"/>
        <w:lang w:val="ru-RU" w:eastAsia="ru-RU" w:bidi="ru-RU"/>
      </w:rPr>
    </w:lvl>
    <w:lvl w:ilvl="5" w:tplc="663A49C0">
      <w:numFmt w:val="bullet"/>
      <w:lvlText w:val="•"/>
      <w:lvlJc w:val="left"/>
      <w:pPr>
        <w:ind w:left="5593" w:hanging="222"/>
      </w:pPr>
      <w:rPr>
        <w:rFonts w:hint="default"/>
        <w:lang w:val="ru-RU" w:eastAsia="ru-RU" w:bidi="ru-RU"/>
      </w:rPr>
    </w:lvl>
    <w:lvl w:ilvl="6" w:tplc="A8FA2E82">
      <w:numFmt w:val="bullet"/>
      <w:lvlText w:val="•"/>
      <w:lvlJc w:val="left"/>
      <w:pPr>
        <w:ind w:left="6667" w:hanging="222"/>
      </w:pPr>
      <w:rPr>
        <w:rFonts w:hint="default"/>
        <w:lang w:val="ru-RU" w:eastAsia="ru-RU" w:bidi="ru-RU"/>
      </w:rPr>
    </w:lvl>
    <w:lvl w:ilvl="7" w:tplc="7DA21B58">
      <w:numFmt w:val="bullet"/>
      <w:lvlText w:val="•"/>
      <w:lvlJc w:val="left"/>
      <w:pPr>
        <w:ind w:left="7742" w:hanging="222"/>
      </w:pPr>
      <w:rPr>
        <w:rFonts w:hint="default"/>
        <w:lang w:val="ru-RU" w:eastAsia="ru-RU" w:bidi="ru-RU"/>
      </w:rPr>
    </w:lvl>
    <w:lvl w:ilvl="8" w:tplc="60CE4F3A">
      <w:numFmt w:val="bullet"/>
      <w:lvlText w:val="•"/>
      <w:lvlJc w:val="left"/>
      <w:pPr>
        <w:ind w:left="8817" w:hanging="222"/>
      </w:pPr>
      <w:rPr>
        <w:rFonts w:hint="default"/>
        <w:lang w:val="ru-RU" w:eastAsia="ru-RU" w:bidi="ru-RU"/>
      </w:rPr>
    </w:lvl>
  </w:abstractNum>
  <w:abstractNum w:abstractNumId="6" w15:restartNumberingAfterBreak="0">
    <w:nsid w:val="16FB4008"/>
    <w:multiLevelType w:val="hybridMultilevel"/>
    <w:tmpl w:val="75C2069A"/>
    <w:lvl w:ilvl="0" w:tplc="BE8A3912">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C87E1D78">
      <w:numFmt w:val="bullet"/>
      <w:lvlText w:val="•"/>
      <w:lvlJc w:val="left"/>
      <w:pPr>
        <w:ind w:left="1485" w:hanging="284"/>
      </w:pPr>
      <w:rPr>
        <w:rFonts w:hint="default"/>
        <w:lang w:val="ru-RU" w:eastAsia="ru-RU" w:bidi="ru-RU"/>
      </w:rPr>
    </w:lvl>
    <w:lvl w:ilvl="2" w:tplc="C7F80C44">
      <w:numFmt w:val="bullet"/>
      <w:lvlText w:val="•"/>
      <w:lvlJc w:val="left"/>
      <w:pPr>
        <w:ind w:left="2490" w:hanging="284"/>
      </w:pPr>
      <w:rPr>
        <w:rFonts w:hint="default"/>
        <w:lang w:val="ru-RU" w:eastAsia="ru-RU" w:bidi="ru-RU"/>
      </w:rPr>
    </w:lvl>
    <w:lvl w:ilvl="3" w:tplc="E654C99C">
      <w:numFmt w:val="bullet"/>
      <w:lvlText w:val="•"/>
      <w:lvlJc w:val="left"/>
      <w:pPr>
        <w:ind w:left="3495" w:hanging="284"/>
      </w:pPr>
      <w:rPr>
        <w:rFonts w:hint="default"/>
        <w:lang w:val="ru-RU" w:eastAsia="ru-RU" w:bidi="ru-RU"/>
      </w:rPr>
    </w:lvl>
    <w:lvl w:ilvl="4" w:tplc="FCD62760">
      <w:numFmt w:val="bullet"/>
      <w:lvlText w:val="•"/>
      <w:lvlJc w:val="left"/>
      <w:pPr>
        <w:ind w:left="4500" w:hanging="284"/>
      </w:pPr>
      <w:rPr>
        <w:rFonts w:hint="default"/>
        <w:lang w:val="ru-RU" w:eastAsia="ru-RU" w:bidi="ru-RU"/>
      </w:rPr>
    </w:lvl>
    <w:lvl w:ilvl="5" w:tplc="0E3C5B3C">
      <w:numFmt w:val="bullet"/>
      <w:lvlText w:val="•"/>
      <w:lvlJc w:val="left"/>
      <w:pPr>
        <w:ind w:left="5505" w:hanging="284"/>
      </w:pPr>
      <w:rPr>
        <w:rFonts w:hint="default"/>
        <w:lang w:val="ru-RU" w:eastAsia="ru-RU" w:bidi="ru-RU"/>
      </w:rPr>
    </w:lvl>
    <w:lvl w:ilvl="6" w:tplc="9A2616A0">
      <w:numFmt w:val="bullet"/>
      <w:lvlText w:val="•"/>
      <w:lvlJc w:val="left"/>
      <w:pPr>
        <w:ind w:left="6510" w:hanging="284"/>
      </w:pPr>
      <w:rPr>
        <w:rFonts w:hint="default"/>
        <w:lang w:val="ru-RU" w:eastAsia="ru-RU" w:bidi="ru-RU"/>
      </w:rPr>
    </w:lvl>
    <w:lvl w:ilvl="7" w:tplc="5AD06428">
      <w:numFmt w:val="bullet"/>
      <w:lvlText w:val="•"/>
      <w:lvlJc w:val="left"/>
      <w:pPr>
        <w:ind w:left="7515" w:hanging="284"/>
      </w:pPr>
      <w:rPr>
        <w:rFonts w:hint="default"/>
        <w:lang w:val="ru-RU" w:eastAsia="ru-RU" w:bidi="ru-RU"/>
      </w:rPr>
    </w:lvl>
    <w:lvl w:ilvl="8" w:tplc="B294768A">
      <w:numFmt w:val="bullet"/>
      <w:lvlText w:val="•"/>
      <w:lvlJc w:val="left"/>
      <w:pPr>
        <w:ind w:left="8520" w:hanging="284"/>
      </w:pPr>
      <w:rPr>
        <w:rFonts w:hint="default"/>
        <w:lang w:val="ru-RU" w:eastAsia="ru-RU" w:bidi="ru-RU"/>
      </w:rPr>
    </w:lvl>
  </w:abstractNum>
  <w:abstractNum w:abstractNumId="7" w15:restartNumberingAfterBreak="0">
    <w:nsid w:val="16FB5F0C"/>
    <w:multiLevelType w:val="hybridMultilevel"/>
    <w:tmpl w:val="2C84257A"/>
    <w:lvl w:ilvl="0" w:tplc="1C94ADCA">
      <w:numFmt w:val="bullet"/>
      <w:lvlText w:val=""/>
      <w:lvlJc w:val="left"/>
      <w:pPr>
        <w:ind w:left="219" w:hanging="706"/>
      </w:pPr>
      <w:rPr>
        <w:rFonts w:ascii="Symbol" w:eastAsia="Symbol" w:hAnsi="Symbol" w:cs="Symbol" w:hint="default"/>
        <w:w w:val="99"/>
        <w:sz w:val="24"/>
        <w:szCs w:val="24"/>
        <w:lang w:val="ru-RU" w:eastAsia="ru-RU" w:bidi="ru-RU"/>
      </w:rPr>
    </w:lvl>
    <w:lvl w:ilvl="1" w:tplc="892AB8B6">
      <w:numFmt w:val="bullet"/>
      <w:lvlText w:val="•"/>
      <w:lvlJc w:val="left"/>
      <w:pPr>
        <w:ind w:left="1206" w:hanging="706"/>
      </w:pPr>
      <w:rPr>
        <w:rFonts w:hint="default"/>
        <w:lang w:val="ru-RU" w:eastAsia="ru-RU" w:bidi="ru-RU"/>
      </w:rPr>
    </w:lvl>
    <w:lvl w:ilvl="2" w:tplc="BFEC50B6">
      <w:numFmt w:val="bullet"/>
      <w:lvlText w:val="•"/>
      <w:lvlJc w:val="left"/>
      <w:pPr>
        <w:ind w:left="2192" w:hanging="706"/>
      </w:pPr>
      <w:rPr>
        <w:rFonts w:hint="default"/>
        <w:lang w:val="ru-RU" w:eastAsia="ru-RU" w:bidi="ru-RU"/>
      </w:rPr>
    </w:lvl>
    <w:lvl w:ilvl="3" w:tplc="B414E564">
      <w:numFmt w:val="bullet"/>
      <w:lvlText w:val="•"/>
      <w:lvlJc w:val="left"/>
      <w:pPr>
        <w:ind w:left="3179" w:hanging="706"/>
      </w:pPr>
      <w:rPr>
        <w:rFonts w:hint="default"/>
        <w:lang w:val="ru-RU" w:eastAsia="ru-RU" w:bidi="ru-RU"/>
      </w:rPr>
    </w:lvl>
    <w:lvl w:ilvl="4" w:tplc="B9B25BCC">
      <w:numFmt w:val="bullet"/>
      <w:lvlText w:val="•"/>
      <w:lvlJc w:val="left"/>
      <w:pPr>
        <w:ind w:left="4165" w:hanging="706"/>
      </w:pPr>
      <w:rPr>
        <w:rFonts w:hint="default"/>
        <w:lang w:val="ru-RU" w:eastAsia="ru-RU" w:bidi="ru-RU"/>
      </w:rPr>
    </w:lvl>
    <w:lvl w:ilvl="5" w:tplc="08804F6E">
      <w:numFmt w:val="bullet"/>
      <w:lvlText w:val="•"/>
      <w:lvlJc w:val="left"/>
      <w:pPr>
        <w:ind w:left="5152" w:hanging="706"/>
      </w:pPr>
      <w:rPr>
        <w:rFonts w:hint="default"/>
        <w:lang w:val="ru-RU" w:eastAsia="ru-RU" w:bidi="ru-RU"/>
      </w:rPr>
    </w:lvl>
    <w:lvl w:ilvl="6" w:tplc="816CAEDA">
      <w:numFmt w:val="bullet"/>
      <w:lvlText w:val="•"/>
      <w:lvlJc w:val="left"/>
      <w:pPr>
        <w:ind w:left="6138" w:hanging="706"/>
      </w:pPr>
      <w:rPr>
        <w:rFonts w:hint="default"/>
        <w:lang w:val="ru-RU" w:eastAsia="ru-RU" w:bidi="ru-RU"/>
      </w:rPr>
    </w:lvl>
    <w:lvl w:ilvl="7" w:tplc="4BC0564E">
      <w:numFmt w:val="bullet"/>
      <w:lvlText w:val="•"/>
      <w:lvlJc w:val="left"/>
      <w:pPr>
        <w:ind w:left="7124" w:hanging="706"/>
      </w:pPr>
      <w:rPr>
        <w:rFonts w:hint="default"/>
        <w:lang w:val="ru-RU" w:eastAsia="ru-RU" w:bidi="ru-RU"/>
      </w:rPr>
    </w:lvl>
    <w:lvl w:ilvl="8" w:tplc="8738F1A0">
      <w:numFmt w:val="bullet"/>
      <w:lvlText w:val="•"/>
      <w:lvlJc w:val="left"/>
      <w:pPr>
        <w:ind w:left="8111" w:hanging="706"/>
      </w:pPr>
      <w:rPr>
        <w:rFonts w:hint="default"/>
        <w:lang w:val="ru-RU" w:eastAsia="ru-RU" w:bidi="ru-RU"/>
      </w:rPr>
    </w:lvl>
  </w:abstractNum>
  <w:abstractNum w:abstractNumId="8" w15:restartNumberingAfterBreak="0">
    <w:nsid w:val="1B611BA8"/>
    <w:multiLevelType w:val="hybridMultilevel"/>
    <w:tmpl w:val="511E532A"/>
    <w:lvl w:ilvl="0" w:tplc="0A76BE00">
      <w:start w:val="1"/>
      <w:numFmt w:val="decimal"/>
      <w:lvlText w:val="%1."/>
      <w:lvlJc w:val="left"/>
      <w:pPr>
        <w:ind w:left="1635" w:hanging="706"/>
      </w:pPr>
      <w:rPr>
        <w:rFonts w:ascii="Times New Roman" w:eastAsia="Times New Roman" w:hAnsi="Times New Roman" w:cs="Times New Roman" w:hint="default"/>
        <w:w w:val="99"/>
        <w:sz w:val="24"/>
        <w:szCs w:val="24"/>
        <w:lang w:val="ru-RU" w:eastAsia="ru-RU" w:bidi="ru-RU"/>
      </w:rPr>
    </w:lvl>
    <w:lvl w:ilvl="1" w:tplc="BCB88C80">
      <w:numFmt w:val="bullet"/>
      <w:lvlText w:val="•"/>
      <w:lvlJc w:val="left"/>
      <w:pPr>
        <w:ind w:left="2484" w:hanging="706"/>
      </w:pPr>
      <w:rPr>
        <w:rFonts w:hint="default"/>
        <w:lang w:val="ru-RU" w:eastAsia="ru-RU" w:bidi="ru-RU"/>
      </w:rPr>
    </w:lvl>
    <w:lvl w:ilvl="2" w:tplc="9F88ACAA">
      <w:numFmt w:val="bullet"/>
      <w:lvlText w:val="•"/>
      <w:lvlJc w:val="left"/>
      <w:pPr>
        <w:ind w:left="3328" w:hanging="706"/>
      </w:pPr>
      <w:rPr>
        <w:rFonts w:hint="default"/>
        <w:lang w:val="ru-RU" w:eastAsia="ru-RU" w:bidi="ru-RU"/>
      </w:rPr>
    </w:lvl>
    <w:lvl w:ilvl="3" w:tplc="912A7C64">
      <w:numFmt w:val="bullet"/>
      <w:lvlText w:val="•"/>
      <w:lvlJc w:val="left"/>
      <w:pPr>
        <w:ind w:left="4173" w:hanging="706"/>
      </w:pPr>
      <w:rPr>
        <w:rFonts w:hint="default"/>
        <w:lang w:val="ru-RU" w:eastAsia="ru-RU" w:bidi="ru-RU"/>
      </w:rPr>
    </w:lvl>
    <w:lvl w:ilvl="4" w:tplc="780E39AE">
      <w:numFmt w:val="bullet"/>
      <w:lvlText w:val="•"/>
      <w:lvlJc w:val="left"/>
      <w:pPr>
        <w:ind w:left="5017" w:hanging="706"/>
      </w:pPr>
      <w:rPr>
        <w:rFonts w:hint="default"/>
        <w:lang w:val="ru-RU" w:eastAsia="ru-RU" w:bidi="ru-RU"/>
      </w:rPr>
    </w:lvl>
    <w:lvl w:ilvl="5" w:tplc="201E93BC">
      <w:numFmt w:val="bullet"/>
      <w:lvlText w:val="•"/>
      <w:lvlJc w:val="left"/>
      <w:pPr>
        <w:ind w:left="5862" w:hanging="706"/>
      </w:pPr>
      <w:rPr>
        <w:rFonts w:hint="default"/>
        <w:lang w:val="ru-RU" w:eastAsia="ru-RU" w:bidi="ru-RU"/>
      </w:rPr>
    </w:lvl>
    <w:lvl w:ilvl="6" w:tplc="25102492">
      <w:numFmt w:val="bullet"/>
      <w:lvlText w:val="•"/>
      <w:lvlJc w:val="left"/>
      <w:pPr>
        <w:ind w:left="6706" w:hanging="706"/>
      </w:pPr>
      <w:rPr>
        <w:rFonts w:hint="default"/>
        <w:lang w:val="ru-RU" w:eastAsia="ru-RU" w:bidi="ru-RU"/>
      </w:rPr>
    </w:lvl>
    <w:lvl w:ilvl="7" w:tplc="7FBA6A3E">
      <w:numFmt w:val="bullet"/>
      <w:lvlText w:val="•"/>
      <w:lvlJc w:val="left"/>
      <w:pPr>
        <w:ind w:left="7550" w:hanging="706"/>
      </w:pPr>
      <w:rPr>
        <w:rFonts w:hint="default"/>
        <w:lang w:val="ru-RU" w:eastAsia="ru-RU" w:bidi="ru-RU"/>
      </w:rPr>
    </w:lvl>
    <w:lvl w:ilvl="8" w:tplc="50FC2916">
      <w:numFmt w:val="bullet"/>
      <w:lvlText w:val="•"/>
      <w:lvlJc w:val="left"/>
      <w:pPr>
        <w:ind w:left="8395" w:hanging="706"/>
      </w:pPr>
      <w:rPr>
        <w:rFonts w:hint="default"/>
        <w:lang w:val="ru-RU" w:eastAsia="ru-RU" w:bidi="ru-RU"/>
      </w:rPr>
    </w:lvl>
  </w:abstractNum>
  <w:abstractNum w:abstractNumId="9" w15:restartNumberingAfterBreak="0">
    <w:nsid w:val="20D13BB8"/>
    <w:multiLevelType w:val="hybridMultilevel"/>
    <w:tmpl w:val="6F8A9890"/>
    <w:lvl w:ilvl="0" w:tplc="41C0C7E8">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8B361938">
      <w:numFmt w:val="bullet"/>
      <w:lvlText w:val="•"/>
      <w:lvlJc w:val="left"/>
      <w:pPr>
        <w:ind w:left="1492" w:hanging="221"/>
      </w:pPr>
      <w:rPr>
        <w:rFonts w:hint="default"/>
        <w:lang w:val="ru-RU" w:eastAsia="ru-RU" w:bidi="ru-RU"/>
      </w:rPr>
    </w:lvl>
    <w:lvl w:ilvl="2" w:tplc="E4D0C2E6">
      <w:numFmt w:val="bullet"/>
      <w:lvlText w:val="•"/>
      <w:lvlJc w:val="left"/>
      <w:pPr>
        <w:ind w:left="2545" w:hanging="221"/>
      </w:pPr>
      <w:rPr>
        <w:rFonts w:hint="default"/>
        <w:lang w:val="ru-RU" w:eastAsia="ru-RU" w:bidi="ru-RU"/>
      </w:rPr>
    </w:lvl>
    <w:lvl w:ilvl="3" w:tplc="A7201292">
      <w:numFmt w:val="bullet"/>
      <w:lvlText w:val="•"/>
      <w:lvlJc w:val="left"/>
      <w:pPr>
        <w:ind w:left="3597" w:hanging="221"/>
      </w:pPr>
      <w:rPr>
        <w:rFonts w:hint="default"/>
        <w:lang w:val="ru-RU" w:eastAsia="ru-RU" w:bidi="ru-RU"/>
      </w:rPr>
    </w:lvl>
    <w:lvl w:ilvl="4" w:tplc="EC7CF7C2">
      <w:numFmt w:val="bullet"/>
      <w:lvlText w:val="•"/>
      <w:lvlJc w:val="left"/>
      <w:pPr>
        <w:ind w:left="4650" w:hanging="221"/>
      </w:pPr>
      <w:rPr>
        <w:rFonts w:hint="default"/>
        <w:lang w:val="ru-RU" w:eastAsia="ru-RU" w:bidi="ru-RU"/>
      </w:rPr>
    </w:lvl>
    <w:lvl w:ilvl="5" w:tplc="69AA3086">
      <w:numFmt w:val="bullet"/>
      <w:lvlText w:val="•"/>
      <w:lvlJc w:val="left"/>
      <w:pPr>
        <w:ind w:left="5703" w:hanging="221"/>
      </w:pPr>
      <w:rPr>
        <w:rFonts w:hint="default"/>
        <w:lang w:val="ru-RU" w:eastAsia="ru-RU" w:bidi="ru-RU"/>
      </w:rPr>
    </w:lvl>
    <w:lvl w:ilvl="6" w:tplc="DEDA0996">
      <w:numFmt w:val="bullet"/>
      <w:lvlText w:val="•"/>
      <w:lvlJc w:val="left"/>
      <w:pPr>
        <w:ind w:left="6755" w:hanging="221"/>
      </w:pPr>
      <w:rPr>
        <w:rFonts w:hint="default"/>
        <w:lang w:val="ru-RU" w:eastAsia="ru-RU" w:bidi="ru-RU"/>
      </w:rPr>
    </w:lvl>
    <w:lvl w:ilvl="7" w:tplc="1340C938">
      <w:numFmt w:val="bullet"/>
      <w:lvlText w:val="•"/>
      <w:lvlJc w:val="left"/>
      <w:pPr>
        <w:ind w:left="7808" w:hanging="221"/>
      </w:pPr>
      <w:rPr>
        <w:rFonts w:hint="default"/>
        <w:lang w:val="ru-RU" w:eastAsia="ru-RU" w:bidi="ru-RU"/>
      </w:rPr>
    </w:lvl>
    <w:lvl w:ilvl="8" w:tplc="13AE690C">
      <w:numFmt w:val="bullet"/>
      <w:lvlText w:val="•"/>
      <w:lvlJc w:val="left"/>
      <w:pPr>
        <w:ind w:left="8861" w:hanging="221"/>
      </w:pPr>
      <w:rPr>
        <w:rFonts w:hint="default"/>
        <w:lang w:val="ru-RU" w:eastAsia="ru-RU" w:bidi="ru-RU"/>
      </w:rPr>
    </w:lvl>
  </w:abstractNum>
  <w:abstractNum w:abstractNumId="10" w15:restartNumberingAfterBreak="0">
    <w:nsid w:val="23077C63"/>
    <w:multiLevelType w:val="hybridMultilevel"/>
    <w:tmpl w:val="5B485310"/>
    <w:lvl w:ilvl="0" w:tplc="F4A060B4">
      <w:start w:val="1"/>
      <w:numFmt w:val="decimal"/>
      <w:lvlText w:val="%1."/>
      <w:lvlJc w:val="left"/>
      <w:pPr>
        <w:ind w:left="762" w:hanging="286"/>
      </w:pPr>
      <w:rPr>
        <w:rFonts w:ascii="Times New Roman" w:eastAsia="Times New Roman" w:hAnsi="Times New Roman" w:cs="Times New Roman" w:hint="default"/>
        <w:w w:val="97"/>
        <w:sz w:val="24"/>
        <w:szCs w:val="24"/>
        <w:lang w:val="ru-RU" w:eastAsia="ru-RU" w:bidi="ru-RU"/>
      </w:rPr>
    </w:lvl>
    <w:lvl w:ilvl="1" w:tplc="4E5CA826">
      <w:start w:val="1"/>
      <w:numFmt w:val="decimal"/>
      <w:lvlText w:val="%2."/>
      <w:lvlJc w:val="left"/>
      <w:pPr>
        <w:ind w:left="479" w:hanging="284"/>
      </w:pPr>
      <w:rPr>
        <w:rFonts w:ascii="Times New Roman" w:eastAsia="Times New Roman" w:hAnsi="Times New Roman" w:cs="Times New Roman" w:hint="default"/>
        <w:w w:val="97"/>
        <w:sz w:val="24"/>
        <w:szCs w:val="24"/>
        <w:lang w:val="ru-RU" w:eastAsia="ru-RU" w:bidi="ru-RU"/>
      </w:rPr>
    </w:lvl>
    <w:lvl w:ilvl="2" w:tplc="49A6C8DC">
      <w:numFmt w:val="bullet"/>
      <w:lvlText w:val="•"/>
      <w:lvlJc w:val="left"/>
      <w:pPr>
        <w:ind w:left="1845" w:hanging="284"/>
      </w:pPr>
      <w:rPr>
        <w:rFonts w:hint="default"/>
        <w:lang w:val="ru-RU" w:eastAsia="ru-RU" w:bidi="ru-RU"/>
      </w:rPr>
    </w:lvl>
    <w:lvl w:ilvl="3" w:tplc="3C388126">
      <w:numFmt w:val="bullet"/>
      <w:lvlText w:val="•"/>
      <w:lvlJc w:val="left"/>
      <w:pPr>
        <w:ind w:left="2931" w:hanging="284"/>
      </w:pPr>
      <w:rPr>
        <w:rFonts w:hint="default"/>
        <w:lang w:val="ru-RU" w:eastAsia="ru-RU" w:bidi="ru-RU"/>
      </w:rPr>
    </w:lvl>
    <w:lvl w:ilvl="4" w:tplc="26224A62">
      <w:numFmt w:val="bullet"/>
      <w:lvlText w:val="•"/>
      <w:lvlJc w:val="left"/>
      <w:pPr>
        <w:ind w:left="4017" w:hanging="284"/>
      </w:pPr>
      <w:rPr>
        <w:rFonts w:hint="default"/>
        <w:lang w:val="ru-RU" w:eastAsia="ru-RU" w:bidi="ru-RU"/>
      </w:rPr>
    </w:lvl>
    <w:lvl w:ilvl="5" w:tplc="E01646CE">
      <w:numFmt w:val="bullet"/>
      <w:lvlText w:val="•"/>
      <w:lvlJc w:val="left"/>
      <w:pPr>
        <w:ind w:left="5102" w:hanging="284"/>
      </w:pPr>
      <w:rPr>
        <w:rFonts w:hint="default"/>
        <w:lang w:val="ru-RU" w:eastAsia="ru-RU" w:bidi="ru-RU"/>
      </w:rPr>
    </w:lvl>
    <w:lvl w:ilvl="6" w:tplc="D0DE6540">
      <w:numFmt w:val="bullet"/>
      <w:lvlText w:val="•"/>
      <w:lvlJc w:val="left"/>
      <w:pPr>
        <w:ind w:left="6188" w:hanging="284"/>
      </w:pPr>
      <w:rPr>
        <w:rFonts w:hint="default"/>
        <w:lang w:val="ru-RU" w:eastAsia="ru-RU" w:bidi="ru-RU"/>
      </w:rPr>
    </w:lvl>
    <w:lvl w:ilvl="7" w:tplc="B9B4AF20">
      <w:numFmt w:val="bullet"/>
      <w:lvlText w:val="•"/>
      <w:lvlJc w:val="left"/>
      <w:pPr>
        <w:ind w:left="7274" w:hanging="284"/>
      </w:pPr>
      <w:rPr>
        <w:rFonts w:hint="default"/>
        <w:lang w:val="ru-RU" w:eastAsia="ru-RU" w:bidi="ru-RU"/>
      </w:rPr>
    </w:lvl>
    <w:lvl w:ilvl="8" w:tplc="F8429700">
      <w:numFmt w:val="bullet"/>
      <w:lvlText w:val="•"/>
      <w:lvlJc w:val="left"/>
      <w:pPr>
        <w:ind w:left="8359" w:hanging="284"/>
      </w:pPr>
      <w:rPr>
        <w:rFonts w:hint="default"/>
        <w:lang w:val="ru-RU" w:eastAsia="ru-RU" w:bidi="ru-RU"/>
      </w:rPr>
    </w:lvl>
  </w:abstractNum>
  <w:abstractNum w:abstractNumId="11" w15:restartNumberingAfterBreak="0">
    <w:nsid w:val="233F6355"/>
    <w:multiLevelType w:val="hybridMultilevel"/>
    <w:tmpl w:val="14402618"/>
    <w:lvl w:ilvl="0" w:tplc="EC76F1CC">
      <w:start w:val="1"/>
      <w:numFmt w:val="decimal"/>
      <w:lvlText w:val="%1."/>
      <w:lvlJc w:val="left"/>
      <w:pPr>
        <w:ind w:left="924" w:hanging="706"/>
      </w:pPr>
      <w:rPr>
        <w:rFonts w:ascii="Times New Roman" w:eastAsia="Times New Roman" w:hAnsi="Times New Roman" w:cs="Times New Roman" w:hint="default"/>
        <w:w w:val="99"/>
        <w:sz w:val="24"/>
        <w:szCs w:val="24"/>
        <w:lang w:val="ru-RU" w:eastAsia="ru-RU" w:bidi="ru-RU"/>
      </w:rPr>
    </w:lvl>
    <w:lvl w:ilvl="1" w:tplc="BE8EFE1A">
      <w:start w:val="1"/>
      <w:numFmt w:val="decimal"/>
      <w:lvlText w:val="%2."/>
      <w:lvlJc w:val="left"/>
      <w:pPr>
        <w:ind w:left="1351" w:hanging="423"/>
      </w:pPr>
      <w:rPr>
        <w:rFonts w:ascii="Times New Roman" w:eastAsia="Times New Roman" w:hAnsi="Times New Roman" w:cs="Times New Roman" w:hint="default"/>
        <w:w w:val="99"/>
        <w:sz w:val="24"/>
        <w:szCs w:val="24"/>
        <w:lang w:val="ru-RU" w:eastAsia="ru-RU" w:bidi="ru-RU"/>
      </w:rPr>
    </w:lvl>
    <w:lvl w:ilvl="2" w:tplc="D790725E">
      <w:numFmt w:val="bullet"/>
      <w:lvlText w:val="•"/>
      <w:lvlJc w:val="left"/>
      <w:pPr>
        <w:ind w:left="2250" w:hanging="423"/>
      </w:pPr>
      <w:rPr>
        <w:rFonts w:hint="default"/>
        <w:lang w:val="ru-RU" w:eastAsia="ru-RU" w:bidi="ru-RU"/>
      </w:rPr>
    </w:lvl>
    <w:lvl w:ilvl="3" w:tplc="EA984E30">
      <w:numFmt w:val="bullet"/>
      <w:lvlText w:val="•"/>
      <w:lvlJc w:val="left"/>
      <w:pPr>
        <w:ind w:left="3140" w:hanging="423"/>
      </w:pPr>
      <w:rPr>
        <w:rFonts w:hint="default"/>
        <w:lang w:val="ru-RU" w:eastAsia="ru-RU" w:bidi="ru-RU"/>
      </w:rPr>
    </w:lvl>
    <w:lvl w:ilvl="4" w:tplc="174C31D2">
      <w:numFmt w:val="bullet"/>
      <w:lvlText w:val="•"/>
      <w:lvlJc w:val="left"/>
      <w:pPr>
        <w:ind w:left="4031" w:hanging="423"/>
      </w:pPr>
      <w:rPr>
        <w:rFonts w:hint="default"/>
        <w:lang w:val="ru-RU" w:eastAsia="ru-RU" w:bidi="ru-RU"/>
      </w:rPr>
    </w:lvl>
    <w:lvl w:ilvl="5" w:tplc="90B61AB0">
      <w:numFmt w:val="bullet"/>
      <w:lvlText w:val="•"/>
      <w:lvlJc w:val="left"/>
      <w:pPr>
        <w:ind w:left="4921" w:hanging="423"/>
      </w:pPr>
      <w:rPr>
        <w:rFonts w:hint="default"/>
        <w:lang w:val="ru-RU" w:eastAsia="ru-RU" w:bidi="ru-RU"/>
      </w:rPr>
    </w:lvl>
    <w:lvl w:ilvl="6" w:tplc="2362C132">
      <w:numFmt w:val="bullet"/>
      <w:lvlText w:val="•"/>
      <w:lvlJc w:val="left"/>
      <w:pPr>
        <w:ind w:left="5812" w:hanging="423"/>
      </w:pPr>
      <w:rPr>
        <w:rFonts w:hint="default"/>
        <w:lang w:val="ru-RU" w:eastAsia="ru-RU" w:bidi="ru-RU"/>
      </w:rPr>
    </w:lvl>
    <w:lvl w:ilvl="7" w:tplc="35A2D940">
      <w:numFmt w:val="bullet"/>
      <w:lvlText w:val="•"/>
      <w:lvlJc w:val="left"/>
      <w:pPr>
        <w:ind w:left="6702" w:hanging="423"/>
      </w:pPr>
      <w:rPr>
        <w:rFonts w:hint="default"/>
        <w:lang w:val="ru-RU" w:eastAsia="ru-RU" w:bidi="ru-RU"/>
      </w:rPr>
    </w:lvl>
    <w:lvl w:ilvl="8" w:tplc="0CC07BA6">
      <w:numFmt w:val="bullet"/>
      <w:lvlText w:val="•"/>
      <w:lvlJc w:val="left"/>
      <w:pPr>
        <w:ind w:left="7592" w:hanging="423"/>
      </w:pPr>
      <w:rPr>
        <w:rFonts w:hint="default"/>
        <w:lang w:val="ru-RU" w:eastAsia="ru-RU" w:bidi="ru-RU"/>
      </w:rPr>
    </w:lvl>
  </w:abstractNum>
  <w:abstractNum w:abstractNumId="12" w15:restartNumberingAfterBreak="0">
    <w:nsid w:val="235D60E4"/>
    <w:multiLevelType w:val="hybridMultilevel"/>
    <w:tmpl w:val="BE147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907478"/>
    <w:multiLevelType w:val="hybridMultilevel"/>
    <w:tmpl w:val="D48EFD02"/>
    <w:lvl w:ilvl="0" w:tplc="F6108CFA">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F5BCB25E">
      <w:numFmt w:val="bullet"/>
      <w:lvlText w:val="•"/>
      <w:lvlJc w:val="left"/>
      <w:pPr>
        <w:ind w:left="1485" w:hanging="284"/>
      </w:pPr>
      <w:rPr>
        <w:rFonts w:hint="default"/>
        <w:lang w:val="ru-RU" w:eastAsia="ru-RU" w:bidi="ru-RU"/>
      </w:rPr>
    </w:lvl>
    <w:lvl w:ilvl="2" w:tplc="76A4CD3A">
      <w:numFmt w:val="bullet"/>
      <w:lvlText w:val="•"/>
      <w:lvlJc w:val="left"/>
      <w:pPr>
        <w:ind w:left="2490" w:hanging="284"/>
      </w:pPr>
      <w:rPr>
        <w:rFonts w:hint="default"/>
        <w:lang w:val="ru-RU" w:eastAsia="ru-RU" w:bidi="ru-RU"/>
      </w:rPr>
    </w:lvl>
    <w:lvl w:ilvl="3" w:tplc="E746F03C">
      <w:numFmt w:val="bullet"/>
      <w:lvlText w:val="•"/>
      <w:lvlJc w:val="left"/>
      <w:pPr>
        <w:ind w:left="3495" w:hanging="284"/>
      </w:pPr>
      <w:rPr>
        <w:rFonts w:hint="default"/>
        <w:lang w:val="ru-RU" w:eastAsia="ru-RU" w:bidi="ru-RU"/>
      </w:rPr>
    </w:lvl>
    <w:lvl w:ilvl="4" w:tplc="F4B8CE72">
      <w:numFmt w:val="bullet"/>
      <w:lvlText w:val="•"/>
      <w:lvlJc w:val="left"/>
      <w:pPr>
        <w:ind w:left="4500" w:hanging="284"/>
      </w:pPr>
      <w:rPr>
        <w:rFonts w:hint="default"/>
        <w:lang w:val="ru-RU" w:eastAsia="ru-RU" w:bidi="ru-RU"/>
      </w:rPr>
    </w:lvl>
    <w:lvl w:ilvl="5" w:tplc="7952D232">
      <w:numFmt w:val="bullet"/>
      <w:lvlText w:val="•"/>
      <w:lvlJc w:val="left"/>
      <w:pPr>
        <w:ind w:left="5505" w:hanging="284"/>
      </w:pPr>
      <w:rPr>
        <w:rFonts w:hint="default"/>
        <w:lang w:val="ru-RU" w:eastAsia="ru-RU" w:bidi="ru-RU"/>
      </w:rPr>
    </w:lvl>
    <w:lvl w:ilvl="6" w:tplc="755EF356">
      <w:numFmt w:val="bullet"/>
      <w:lvlText w:val="•"/>
      <w:lvlJc w:val="left"/>
      <w:pPr>
        <w:ind w:left="6510" w:hanging="284"/>
      </w:pPr>
      <w:rPr>
        <w:rFonts w:hint="default"/>
        <w:lang w:val="ru-RU" w:eastAsia="ru-RU" w:bidi="ru-RU"/>
      </w:rPr>
    </w:lvl>
    <w:lvl w:ilvl="7" w:tplc="BCF8067E">
      <w:numFmt w:val="bullet"/>
      <w:lvlText w:val="•"/>
      <w:lvlJc w:val="left"/>
      <w:pPr>
        <w:ind w:left="7515" w:hanging="284"/>
      </w:pPr>
      <w:rPr>
        <w:rFonts w:hint="default"/>
        <w:lang w:val="ru-RU" w:eastAsia="ru-RU" w:bidi="ru-RU"/>
      </w:rPr>
    </w:lvl>
    <w:lvl w:ilvl="8" w:tplc="53CADBB4">
      <w:numFmt w:val="bullet"/>
      <w:lvlText w:val="•"/>
      <w:lvlJc w:val="left"/>
      <w:pPr>
        <w:ind w:left="8520" w:hanging="284"/>
      </w:pPr>
      <w:rPr>
        <w:rFonts w:hint="default"/>
        <w:lang w:val="ru-RU" w:eastAsia="ru-RU" w:bidi="ru-RU"/>
      </w:rPr>
    </w:lvl>
  </w:abstractNum>
  <w:abstractNum w:abstractNumId="14" w15:restartNumberingAfterBreak="0">
    <w:nsid w:val="283D5942"/>
    <w:multiLevelType w:val="hybridMultilevel"/>
    <w:tmpl w:val="E904D6BE"/>
    <w:lvl w:ilvl="0" w:tplc="B6B26284">
      <w:start w:val="1"/>
      <w:numFmt w:val="decimal"/>
      <w:lvlText w:val="%1."/>
      <w:lvlJc w:val="left"/>
      <w:pPr>
        <w:ind w:left="1473" w:hanging="284"/>
      </w:pPr>
      <w:rPr>
        <w:rFonts w:ascii="Times New Roman" w:eastAsia="Times New Roman" w:hAnsi="Times New Roman" w:cs="Times New Roman"/>
        <w:w w:val="97"/>
        <w:sz w:val="24"/>
        <w:szCs w:val="24"/>
        <w:lang w:val="ru-RU" w:eastAsia="ru-RU" w:bidi="ru-RU"/>
      </w:rPr>
    </w:lvl>
    <w:lvl w:ilvl="1" w:tplc="2070EAF2">
      <w:numFmt w:val="bullet"/>
      <w:lvlText w:val="•"/>
      <w:lvlJc w:val="left"/>
      <w:pPr>
        <w:ind w:left="2385" w:hanging="284"/>
      </w:pPr>
      <w:rPr>
        <w:rFonts w:hint="default"/>
        <w:lang w:val="ru-RU" w:eastAsia="ru-RU" w:bidi="ru-RU"/>
      </w:rPr>
    </w:lvl>
    <w:lvl w:ilvl="2" w:tplc="C3A2AA36">
      <w:numFmt w:val="bullet"/>
      <w:lvlText w:val="•"/>
      <w:lvlJc w:val="left"/>
      <w:pPr>
        <w:ind w:left="3290" w:hanging="284"/>
      </w:pPr>
      <w:rPr>
        <w:rFonts w:hint="default"/>
        <w:lang w:val="ru-RU" w:eastAsia="ru-RU" w:bidi="ru-RU"/>
      </w:rPr>
    </w:lvl>
    <w:lvl w:ilvl="3" w:tplc="473C1D90">
      <w:numFmt w:val="bullet"/>
      <w:lvlText w:val="•"/>
      <w:lvlJc w:val="left"/>
      <w:pPr>
        <w:ind w:left="4195" w:hanging="284"/>
      </w:pPr>
      <w:rPr>
        <w:rFonts w:hint="default"/>
        <w:lang w:val="ru-RU" w:eastAsia="ru-RU" w:bidi="ru-RU"/>
      </w:rPr>
    </w:lvl>
    <w:lvl w:ilvl="4" w:tplc="7034F89A">
      <w:numFmt w:val="bullet"/>
      <w:lvlText w:val="•"/>
      <w:lvlJc w:val="left"/>
      <w:pPr>
        <w:ind w:left="5100" w:hanging="284"/>
      </w:pPr>
      <w:rPr>
        <w:rFonts w:hint="default"/>
        <w:lang w:val="ru-RU" w:eastAsia="ru-RU" w:bidi="ru-RU"/>
      </w:rPr>
    </w:lvl>
    <w:lvl w:ilvl="5" w:tplc="EEC0CFCA">
      <w:numFmt w:val="bullet"/>
      <w:lvlText w:val="•"/>
      <w:lvlJc w:val="left"/>
      <w:pPr>
        <w:ind w:left="6005" w:hanging="284"/>
      </w:pPr>
      <w:rPr>
        <w:rFonts w:hint="default"/>
        <w:lang w:val="ru-RU" w:eastAsia="ru-RU" w:bidi="ru-RU"/>
      </w:rPr>
    </w:lvl>
    <w:lvl w:ilvl="6" w:tplc="0A78E136">
      <w:numFmt w:val="bullet"/>
      <w:lvlText w:val="•"/>
      <w:lvlJc w:val="left"/>
      <w:pPr>
        <w:ind w:left="6910" w:hanging="284"/>
      </w:pPr>
      <w:rPr>
        <w:rFonts w:hint="default"/>
        <w:lang w:val="ru-RU" w:eastAsia="ru-RU" w:bidi="ru-RU"/>
      </w:rPr>
    </w:lvl>
    <w:lvl w:ilvl="7" w:tplc="52D2D024">
      <w:numFmt w:val="bullet"/>
      <w:lvlText w:val="•"/>
      <w:lvlJc w:val="left"/>
      <w:pPr>
        <w:ind w:left="7815" w:hanging="284"/>
      </w:pPr>
      <w:rPr>
        <w:rFonts w:hint="default"/>
        <w:lang w:val="ru-RU" w:eastAsia="ru-RU" w:bidi="ru-RU"/>
      </w:rPr>
    </w:lvl>
    <w:lvl w:ilvl="8" w:tplc="ABEE52F6">
      <w:numFmt w:val="bullet"/>
      <w:lvlText w:val="•"/>
      <w:lvlJc w:val="left"/>
      <w:pPr>
        <w:ind w:left="8720" w:hanging="284"/>
      </w:pPr>
      <w:rPr>
        <w:rFonts w:hint="default"/>
        <w:lang w:val="ru-RU" w:eastAsia="ru-RU" w:bidi="ru-RU"/>
      </w:rPr>
    </w:lvl>
  </w:abstractNum>
  <w:abstractNum w:abstractNumId="15" w15:restartNumberingAfterBreak="0">
    <w:nsid w:val="2B1323BC"/>
    <w:multiLevelType w:val="hybridMultilevel"/>
    <w:tmpl w:val="29D89422"/>
    <w:lvl w:ilvl="0" w:tplc="7174C90A">
      <w:start w:val="1"/>
      <w:numFmt w:val="decimal"/>
      <w:lvlText w:val="%1)"/>
      <w:lvlJc w:val="left"/>
      <w:pPr>
        <w:ind w:left="1454" w:hanging="264"/>
      </w:pPr>
      <w:rPr>
        <w:rFonts w:ascii="Times New Roman" w:eastAsia="Times New Roman" w:hAnsi="Times New Roman" w:cs="Times New Roman" w:hint="default"/>
        <w:w w:val="97"/>
        <w:sz w:val="24"/>
        <w:szCs w:val="24"/>
        <w:lang w:val="ru-RU" w:eastAsia="ru-RU" w:bidi="ru-RU"/>
      </w:rPr>
    </w:lvl>
    <w:lvl w:ilvl="1" w:tplc="17240194">
      <w:numFmt w:val="bullet"/>
      <w:lvlText w:val="•"/>
      <w:lvlJc w:val="left"/>
      <w:pPr>
        <w:ind w:left="2367" w:hanging="264"/>
      </w:pPr>
      <w:rPr>
        <w:rFonts w:hint="default"/>
        <w:lang w:val="ru-RU" w:eastAsia="ru-RU" w:bidi="ru-RU"/>
      </w:rPr>
    </w:lvl>
    <w:lvl w:ilvl="2" w:tplc="E9D06D6C">
      <w:numFmt w:val="bullet"/>
      <w:lvlText w:val="•"/>
      <w:lvlJc w:val="left"/>
      <w:pPr>
        <w:ind w:left="3274" w:hanging="264"/>
      </w:pPr>
      <w:rPr>
        <w:rFonts w:hint="default"/>
        <w:lang w:val="ru-RU" w:eastAsia="ru-RU" w:bidi="ru-RU"/>
      </w:rPr>
    </w:lvl>
    <w:lvl w:ilvl="3" w:tplc="66A66AFA">
      <w:numFmt w:val="bullet"/>
      <w:lvlText w:val="•"/>
      <w:lvlJc w:val="left"/>
      <w:pPr>
        <w:ind w:left="4181" w:hanging="264"/>
      </w:pPr>
      <w:rPr>
        <w:rFonts w:hint="default"/>
        <w:lang w:val="ru-RU" w:eastAsia="ru-RU" w:bidi="ru-RU"/>
      </w:rPr>
    </w:lvl>
    <w:lvl w:ilvl="4" w:tplc="7E62FB10">
      <w:numFmt w:val="bullet"/>
      <w:lvlText w:val="•"/>
      <w:lvlJc w:val="left"/>
      <w:pPr>
        <w:ind w:left="5088" w:hanging="264"/>
      </w:pPr>
      <w:rPr>
        <w:rFonts w:hint="default"/>
        <w:lang w:val="ru-RU" w:eastAsia="ru-RU" w:bidi="ru-RU"/>
      </w:rPr>
    </w:lvl>
    <w:lvl w:ilvl="5" w:tplc="62C0B570">
      <w:numFmt w:val="bullet"/>
      <w:lvlText w:val="•"/>
      <w:lvlJc w:val="left"/>
      <w:pPr>
        <w:ind w:left="5995" w:hanging="264"/>
      </w:pPr>
      <w:rPr>
        <w:rFonts w:hint="default"/>
        <w:lang w:val="ru-RU" w:eastAsia="ru-RU" w:bidi="ru-RU"/>
      </w:rPr>
    </w:lvl>
    <w:lvl w:ilvl="6" w:tplc="1A96656E">
      <w:numFmt w:val="bullet"/>
      <w:lvlText w:val="•"/>
      <w:lvlJc w:val="left"/>
      <w:pPr>
        <w:ind w:left="6902" w:hanging="264"/>
      </w:pPr>
      <w:rPr>
        <w:rFonts w:hint="default"/>
        <w:lang w:val="ru-RU" w:eastAsia="ru-RU" w:bidi="ru-RU"/>
      </w:rPr>
    </w:lvl>
    <w:lvl w:ilvl="7" w:tplc="9A0C2CEC">
      <w:numFmt w:val="bullet"/>
      <w:lvlText w:val="•"/>
      <w:lvlJc w:val="left"/>
      <w:pPr>
        <w:ind w:left="7809" w:hanging="264"/>
      </w:pPr>
      <w:rPr>
        <w:rFonts w:hint="default"/>
        <w:lang w:val="ru-RU" w:eastAsia="ru-RU" w:bidi="ru-RU"/>
      </w:rPr>
    </w:lvl>
    <w:lvl w:ilvl="8" w:tplc="C2AAAC5E">
      <w:numFmt w:val="bullet"/>
      <w:lvlText w:val="•"/>
      <w:lvlJc w:val="left"/>
      <w:pPr>
        <w:ind w:left="8716" w:hanging="264"/>
      </w:pPr>
      <w:rPr>
        <w:rFonts w:hint="default"/>
        <w:lang w:val="ru-RU" w:eastAsia="ru-RU" w:bidi="ru-RU"/>
      </w:rPr>
    </w:lvl>
  </w:abstractNum>
  <w:abstractNum w:abstractNumId="16" w15:restartNumberingAfterBreak="0">
    <w:nsid w:val="2B29005F"/>
    <w:multiLevelType w:val="hybridMultilevel"/>
    <w:tmpl w:val="BC3267F8"/>
    <w:lvl w:ilvl="0" w:tplc="26784320">
      <w:start w:val="1"/>
      <w:numFmt w:val="decimal"/>
      <w:lvlText w:val="%1."/>
      <w:lvlJc w:val="left"/>
      <w:pPr>
        <w:ind w:left="479" w:hanging="423"/>
      </w:pPr>
      <w:rPr>
        <w:rFonts w:hint="default"/>
        <w:w w:val="97"/>
        <w:lang w:val="ru-RU" w:eastAsia="ru-RU" w:bidi="ru-RU"/>
      </w:rPr>
    </w:lvl>
    <w:lvl w:ilvl="1" w:tplc="825A5EC8">
      <w:numFmt w:val="bullet"/>
      <w:lvlText w:val="•"/>
      <w:lvlJc w:val="left"/>
      <w:pPr>
        <w:ind w:left="1485" w:hanging="423"/>
      </w:pPr>
      <w:rPr>
        <w:rFonts w:hint="default"/>
        <w:lang w:val="ru-RU" w:eastAsia="ru-RU" w:bidi="ru-RU"/>
      </w:rPr>
    </w:lvl>
    <w:lvl w:ilvl="2" w:tplc="9D4C0914">
      <w:numFmt w:val="bullet"/>
      <w:lvlText w:val="•"/>
      <w:lvlJc w:val="left"/>
      <w:pPr>
        <w:ind w:left="2490" w:hanging="423"/>
      </w:pPr>
      <w:rPr>
        <w:rFonts w:hint="default"/>
        <w:lang w:val="ru-RU" w:eastAsia="ru-RU" w:bidi="ru-RU"/>
      </w:rPr>
    </w:lvl>
    <w:lvl w:ilvl="3" w:tplc="89365A9E">
      <w:numFmt w:val="bullet"/>
      <w:lvlText w:val="•"/>
      <w:lvlJc w:val="left"/>
      <w:pPr>
        <w:ind w:left="3495" w:hanging="423"/>
      </w:pPr>
      <w:rPr>
        <w:rFonts w:hint="default"/>
        <w:lang w:val="ru-RU" w:eastAsia="ru-RU" w:bidi="ru-RU"/>
      </w:rPr>
    </w:lvl>
    <w:lvl w:ilvl="4" w:tplc="EA36C294">
      <w:numFmt w:val="bullet"/>
      <w:lvlText w:val="•"/>
      <w:lvlJc w:val="left"/>
      <w:pPr>
        <w:ind w:left="4500" w:hanging="423"/>
      </w:pPr>
      <w:rPr>
        <w:rFonts w:hint="default"/>
        <w:lang w:val="ru-RU" w:eastAsia="ru-RU" w:bidi="ru-RU"/>
      </w:rPr>
    </w:lvl>
    <w:lvl w:ilvl="5" w:tplc="42808FC4">
      <w:numFmt w:val="bullet"/>
      <w:lvlText w:val="•"/>
      <w:lvlJc w:val="left"/>
      <w:pPr>
        <w:ind w:left="5505" w:hanging="423"/>
      </w:pPr>
      <w:rPr>
        <w:rFonts w:hint="default"/>
        <w:lang w:val="ru-RU" w:eastAsia="ru-RU" w:bidi="ru-RU"/>
      </w:rPr>
    </w:lvl>
    <w:lvl w:ilvl="6" w:tplc="D20A440E">
      <w:numFmt w:val="bullet"/>
      <w:lvlText w:val="•"/>
      <w:lvlJc w:val="left"/>
      <w:pPr>
        <w:ind w:left="6510" w:hanging="423"/>
      </w:pPr>
      <w:rPr>
        <w:rFonts w:hint="default"/>
        <w:lang w:val="ru-RU" w:eastAsia="ru-RU" w:bidi="ru-RU"/>
      </w:rPr>
    </w:lvl>
    <w:lvl w:ilvl="7" w:tplc="46DCCCD8">
      <w:numFmt w:val="bullet"/>
      <w:lvlText w:val="•"/>
      <w:lvlJc w:val="left"/>
      <w:pPr>
        <w:ind w:left="7515" w:hanging="423"/>
      </w:pPr>
      <w:rPr>
        <w:rFonts w:hint="default"/>
        <w:lang w:val="ru-RU" w:eastAsia="ru-RU" w:bidi="ru-RU"/>
      </w:rPr>
    </w:lvl>
    <w:lvl w:ilvl="8" w:tplc="1F4869D0">
      <w:numFmt w:val="bullet"/>
      <w:lvlText w:val="•"/>
      <w:lvlJc w:val="left"/>
      <w:pPr>
        <w:ind w:left="8520" w:hanging="423"/>
      </w:pPr>
      <w:rPr>
        <w:rFonts w:hint="default"/>
        <w:lang w:val="ru-RU" w:eastAsia="ru-RU" w:bidi="ru-RU"/>
      </w:rPr>
    </w:lvl>
  </w:abstractNum>
  <w:abstractNum w:abstractNumId="17" w15:restartNumberingAfterBreak="0">
    <w:nsid w:val="2B6503EF"/>
    <w:multiLevelType w:val="hybridMultilevel"/>
    <w:tmpl w:val="287809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5A4958"/>
    <w:multiLevelType w:val="hybridMultilevel"/>
    <w:tmpl w:val="DFBE186C"/>
    <w:lvl w:ilvl="0" w:tplc="47342172">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75220CA0">
      <w:numFmt w:val="bullet"/>
      <w:lvlText w:val="•"/>
      <w:lvlJc w:val="left"/>
      <w:pPr>
        <w:ind w:left="1492" w:hanging="221"/>
      </w:pPr>
      <w:rPr>
        <w:rFonts w:hint="default"/>
        <w:lang w:val="ru-RU" w:eastAsia="ru-RU" w:bidi="ru-RU"/>
      </w:rPr>
    </w:lvl>
    <w:lvl w:ilvl="2" w:tplc="A558C0E4">
      <w:numFmt w:val="bullet"/>
      <w:lvlText w:val="•"/>
      <w:lvlJc w:val="left"/>
      <w:pPr>
        <w:ind w:left="2545" w:hanging="221"/>
      </w:pPr>
      <w:rPr>
        <w:rFonts w:hint="default"/>
        <w:lang w:val="ru-RU" w:eastAsia="ru-RU" w:bidi="ru-RU"/>
      </w:rPr>
    </w:lvl>
    <w:lvl w:ilvl="3" w:tplc="79B8EE92">
      <w:numFmt w:val="bullet"/>
      <w:lvlText w:val="•"/>
      <w:lvlJc w:val="left"/>
      <w:pPr>
        <w:ind w:left="3597" w:hanging="221"/>
      </w:pPr>
      <w:rPr>
        <w:rFonts w:hint="default"/>
        <w:lang w:val="ru-RU" w:eastAsia="ru-RU" w:bidi="ru-RU"/>
      </w:rPr>
    </w:lvl>
    <w:lvl w:ilvl="4" w:tplc="F356B444">
      <w:numFmt w:val="bullet"/>
      <w:lvlText w:val="•"/>
      <w:lvlJc w:val="left"/>
      <w:pPr>
        <w:ind w:left="4650" w:hanging="221"/>
      </w:pPr>
      <w:rPr>
        <w:rFonts w:hint="default"/>
        <w:lang w:val="ru-RU" w:eastAsia="ru-RU" w:bidi="ru-RU"/>
      </w:rPr>
    </w:lvl>
    <w:lvl w:ilvl="5" w:tplc="3C62D1A6">
      <w:numFmt w:val="bullet"/>
      <w:lvlText w:val="•"/>
      <w:lvlJc w:val="left"/>
      <w:pPr>
        <w:ind w:left="5703" w:hanging="221"/>
      </w:pPr>
      <w:rPr>
        <w:rFonts w:hint="default"/>
        <w:lang w:val="ru-RU" w:eastAsia="ru-RU" w:bidi="ru-RU"/>
      </w:rPr>
    </w:lvl>
    <w:lvl w:ilvl="6" w:tplc="467A1D12">
      <w:numFmt w:val="bullet"/>
      <w:lvlText w:val="•"/>
      <w:lvlJc w:val="left"/>
      <w:pPr>
        <w:ind w:left="6755" w:hanging="221"/>
      </w:pPr>
      <w:rPr>
        <w:rFonts w:hint="default"/>
        <w:lang w:val="ru-RU" w:eastAsia="ru-RU" w:bidi="ru-RU"/>
      </w:rPr>
    </w:lvl>
    <w:lvl w:ilvl="7" w:tplc="C5EC63AA">
      <w:numFmt w:val="bullet"/>
      <w:lvlText w:val="•"/>
      <w:lvlJc w:val="left"/>
      <w:pPr>
        <w:ind w:left="7808" w:hanging="221"/>
      </w:pPr>
      <w:rPr>
        <w:rFonts w:hint="default"/>
        <w:lang w:val="ru-RU" w:eastAsia="ru-RU" w:bidi="ru-RU"/>
      </w:rPr>
    </w:lvl>
    <w:lvl w:ilvl="8" w:tplc="000071CC">
      <w:numFmt w:val="bullet"/>
      <w:lvlText w:val="•"/>
      <w:lvlJc w:val="left"/>
      <w:pPr>
        <w:ind w:left="8861" w:hanging="221"/>
      </w:pPr>
      <w:rPr>
        <w:rFonts w:hint="default"/>
        <w:lang w:val="ru-RU" w:eastAsia="ru-RU" w:bidi="ru-RU"/>
      </w:rPr>
    </w:lvl>
  </w:abstractNum>
  <w:abstractNum w:abstractNumId="19" w15:restartNumberingAfterBreak="0">
    <w:nsid w:val="39401BEB"/>
    <w:multiLevelType w:val="hybridMultilevel"/>
    <w:tmpl w:val="81041A70"/>
    <w:lvl w:ilvl="0" w:tplc="7DD862D6">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041CF852">
      <w:numFmt w:val="bullet"/>
      <w:lvlText w:val="•"/>
      <w:lvlJc w:val="left"/>
      <w:pPr>
        <w:ind w:left="1492" w:hanging="221"/>
      </w:pPr>
      <w:rPr>
        <w:rFonts w:hint="default"/>
        <w:lang w:val="ru-RU" w:eastAsia="ru-RU" w:bidi="ru-RU"/>
      </w:rPr>
    </w:lvl>
    <w:lvl w:ilvl="2" w:tplc="1F66049E">
      <w:numFmt w:val="bullet"/>
      <w:lvlText w:val="•"/>
      <w:lvlJc w:val="left"/>
      <w:pPr>
        <w:ind w:left="2545" w:hanging="221"/>
      </w:pPr>
      <w:rPr>
        <w:rFonts w:hint="default"/>
        <w:lang w:val="ru-RU" w:eastAsia="ru-RU" w:bidi="ru-RU"/>
      </w:rPr>
    </w:lvl>
    <w:lvl w:ilvl="3" w:tplc="83245F5C">
      <w:numFmt w:val="bullet"/>
      <w:lvlText w:val="•"/>
      <w:lvlJc w:val="left"/>
      <w:pPr>
        <w:ind w:left="3597" w:hanging="221"/>
      </w:pPr>
      <w:rPr>
        <w:rFonts w:hint="default"/>
        <w:lang w:val="ru-RU" w:eastAsia="ru-RU" w:bidi="ru-RU"/>
      </w:rPr>
    </w:lvl>
    <w:lvl w:ilvl="4" w:tplc="C0C86B20">
      <w:numFmt w:val="bullet"/>
      <w:lvlText w:val="•"/>
      <w:lvlJc w:val="left"/>
      <w:pPr>
        <w:ind w:left="4650" w:hanging="221"/>
      </w:pPr>
      <w:rPr>
        <w:rFonts w:hint="default"/>
        <w:lang w:val="ru-RU" w:eastAsia="ru-RU" w:bidi="ru-RU"/>
      </w:rPr>
    </w:lvl>
    <w:lvl w:ilvl="5" w:tplc="48F090AC">
      <w:numFmt w:val="bullet"/>
      <w:lvlText w:val="•"/>
      <w:lvlJc w:val="left"/>
      <w:pPr>
        <w:ind w:left="5703" w:hanging="221"/>
      </w:pPr>
      <w:rPr>
        <w:rFonts w:hint="default"/>
        <w:lang w:val="ru-RU" w:eastAsia="ru-RU" w:bidi="ru-RU"/>
      </w:rPr>
    </w:lvl>
    <w:lvl w:ilvl="6" w:tplc="976A4168">
      <w:numFmt w:val="bullet"/>
      <w:lvlText w:val="•"/>
      <w:lvlJc w:val="left"/>
      <w:pPr>
        <w:ind w:left="6755" w:hanging="221"/>
      </w:pPr>
      <w:rPr>
        <w:rFonts w:hint="default"/>
        <w:lang w:val="ru-RU" w:eastAsia="ru-RU" w:bidi="ru-RU"/>
      </w:rPr>
    </w:lvl>
    <w:lvl w:ilvl="7" w:tplc="A4B07178">
      <w:numFmt w:val="bullet"/>
      <w:lvlText w:val="•"/>
      <w:lvlJc w:val="left"/>
      <w:pPr>
        <w:ind w:left="7808" w:hanging="221"/>
      </w:pPr>
      <w:rPr>
        <w:rFonts w:hint="default"/>
        <w:lang w:val="ru-RU" w:eastAsia="ru-RU" w:bidi="ru-RU"/>
      </w:rPr>
    </w:lvl>
    <w:lvl w:ilvl="8" w:tplc="7922AEB4">
      <w:numFmt w:val="bullet"/>
      <w:lvlText w:val="•"/>
      <w:lvlJc w:val="left"/>
      <w:pPr>
        <w:ind w:left="8861" w:hanging="221"/>
      </w:pPr>
      <w:rPr>
        <w:rFonts w:hint="default"/>
        <w:lang w:val="ru-RU" w:eastAsia="ru-RU" w:bidi="ru-RU"/>
      </w:rPr>
    </w:lvl>
  </w:abstractNum>
  <w:abstractNum w:abstractNumId="20" w15:restartNumberingAfterBreak="0">
    <w:nsid w:val="3C084D24"/>
    <w:multiLevelType w:val="hybridMultilevel"/>
    <w:tmpl w:val="4822C06E"/>
    <w:lvl w:ilvl="0" w:tplc="E0000494">
      <w:start w:val="1"/>
      <w:numFmt w:val="decimal"/>
      <w:lvlText w:val="%1."/>
      <w:lvlJc w:val="left"/>
      <w:pPr>
        <w:ind w:left="503" w:hanging="284"/>
      </w:pPr>
      <w:rPr>
        <w:rFonts w:ascii="Times New Roman" w:eastAsia="Times New Roman" w:hAnsi="Times New Roman" w:cs="Times New Roman" w:hint="default"/>
        <w:w w:val="100"/>
        <w:sz w:val="22"/>
        <w:szCs w:val="22"/>
        <w:lang w:val="ru-RU" w:eastAsia="ru-RU" w:bidi="ru-RU"/>
      </w:rPr>
    </w:lvl>
    <w:lvl w:ilvl="1" w:tplc="EE9C70A2">
      <w:numFmt w:val="bullet"/>
      <w:lvlText w:val="•"/>
      <w:lvlJc w:val="left"/>
      <w:pPr>
        <w:ind w:left="1546" w:hanging="284"/>
      </w:pPr>
      <w:rPr>
        <w:rFonts w:hint="default"/>
        <w:lang w:val="ru-RU" w:eastAsia="ru-RU" w:bidi="ru-RU"/>
      </w:rPr>
    </w:lvl>
    <w:lvl w:ilvl="2" w:tplc="79368ADC">
      <w:numFmt w:val="bullet"/>
      <w:lvlText w:val="•"/>
      <w:lvlJc w:val="left"/>
      <w:pPr>
        <w:ind w:left="2593" w:hanging="284"/>
      </w:pPr>
      <w:rPr>
        <w:rFonts w:hint="default"/>
        <w:lang w:val="ru-RU" w:eastAsia="ru-RU" w:bidi="ru-RU"/>
      </w:rPr>
    </w:lvl>
    <w:lvl w:ilvl="3" w:tplc="8D5EE674">
      <w:numFmt w:val="bullet"/>
      <w:lvlText w:val="•"/>
      <w:lvlJc w:val="left"/>
      <w:pPr>
        <w:ind w:left="3639" w:hanging="284"/>
      </w:pPr>
      <w:rPr>
        <w:rFonts w:hint="default"/>
        <w:lang w:val="ru-RU" w:eastAsia="ru-RU" w:bidi="ru-RU"/>
      </w:rPr>
    </w:lvl>
    <w:lvl w:ilvl="4" w:tplc="6C207D8E">
      <w:numFmt w:val="bullet"/>
      <w:lvlText w:val="•"/>
      <w:lvlJc w:val="left"/>
      <w:pPr>
        <w:ind w:left="4686" w:hanging="284"/>
      </w:pPr>
      <w:rPr>
        <w:rFonts w:hint="default"/>
        <w:lang w:val="ru-RU" w:eastAsia="ru-RU" w:bidi="ru-RU"/>
      </w:rPr>
    </w:lvl>
    <w:lvl w:ilvl="5" w:tplc="2BAA9628">
      <w:numFmt w:val="bullet"/>
      <w:lvlText w:val="•"/>
      <w:lvlJc w:val="left"/>
      <w:pPr>
        <w:ind w:left="5733" w:hanging="284"/>
      </w:pPr>
      <w:rPr>
        <w:rFonts w:hint="default"/>
        <w:lang w:val="ru-RU" w:eastAsia="ru-RU" w:bidi="ru-RU"/>
      </w:rPr>
    </w:lvl>
    <w:lvl w:ilvl="6" w:tplc="04D23BC2">
      <w:numFmt w:val="bullet"/>
      <w:lvlText w:val="•"/>
      <w:lvlJc w:val="left"/>
      <w:pPr>
        <w:ind w:left="6779" w:hanging="284"/>
      </w:pPr>
      <w:rPr>
        <w:rFonts w:hint="default"/>
        <w:lang w:val="ru-RU" w:eastAsia="ru-RU" w:bidi="ru-RU"/>
      </w:rPr>
    </w:lvl>
    <w:lvl w:ilvl="7" w:tplc="135C3294">
      <w:numFmt w:val="bullet"/>
      <w:lvlText w:val="•"/>
      <w:lvlJc w:val="left"/>
      <w:pPr>
        <w:ind w:left="7826" w:hanging="284"/>
      </w:pPr>
      <w:rPr>
        <w:rFonts w:hint="default"/>
        <w:lang w:val="ru-RU" w:eastAsia="ru-RU" w:bidi="ru-RU"/>
      </w:rPr>
    </w:lvl>
    <w:lvl w:ilvl="8" w:tplc="AA8A1B7C">
      <w:numFmt w:val="bullet"/>
      <w:lvlText w:val="•"/>
      <w:lvlJc w:val="left"/>
      <w:pPr>
        <w:ind w:left="8873" w:hanging="284"/>
      </w:pPr>
      <w:rPr>
        <w:rFonts w:hint="default"/>
        <w:lang w:val="ru-RU" w:eastAsia="ru-RU" w:bidi="ru-RU"/>
      </w:rPr>
    </w:lvl>
  </w:abstractNum>
  <w:abstractNum w:abstractNumId="21" w15:restartNumberingAfterBreak="0">
    <w:nsid w:val="40084311"/>
    <w:multiLevelType w:val="hybridMultilevel"/>
    <w:tmpl w:val="2EACCD7E"/>
    <w:lvl w:ilvl="0" w:tplc="FEEE77D2">
      <w:numFmt w:val="bullet"/>
      <w:lvlText w:val="-"/>
      <w:lvlJc w:val="left"/>
      <w:pPr>
        <w:ind w:left="220" w:hanging="126"/>
      </w:pPr>
      <w:rPr>
        <w:rFonts w:ascii="Times New Roman" w:eastAsia="Times New Roman" w:hAnsi="Times New Roman" w:cs="Times New Roman" w:hint="default"/>
        <w:w w:val="100"/>
        <w:sz w:val="22"/>
        <w:szCs w:val="22"/>
        <w:lang w:val="ru-RU" w:eastAsia="ru-RU" w:bidi="ru-RU"/>
      </w:rPr>
    </w:lvl>
    <w:lvl w:ilvl="1" w:tplc="14A68592">
      <w:numFmt w:val="bullet"/>
      <w:lvlText w:val="-"/>
      <w:lvlJc w:val="left"/>
      <w:pPr>
        <w:ind w:left="220" w:hanging="128"/>
      </w:pPr>
      <w:rPr>
        <w:rFonts w:ascii="Times New Roman" w:eastAsia="Times New Roman" w:hAnsi="Times New Roman" w:cs="Times New Roman" w:hint="default"/>
        <w:w w:val="100"/>
        <w:sz w:val="22"/>
        <w:szCs w:val="22"/>
        <w:lang w:val="ru-RU" w:eastAsia="ru-RU" w:bidi="ru-RU"/>
      </w:rPr>
    </w:lvl>
    <w:lvl w:ilvl="2" w:tplc="CC4E6ACE">
      <w:numFmt w:val="bullet"/>
      <w:lvlText w:val="•"/>
      <w:lvlJc w:val="left"/>
      <w:pPr>
        <w:ind w:left="2369" w:hanging="128"/>
      </w:pPr>
      <w:rPr>
        <w:rFonts w:hint="default"/>
        <w:lang w:val="ru-RU" w:eastAsia="ru-RU" w:bidi="ru-RU"/>
      </w:rPr>
    </w:lvl>
    <w:lvl w:ilvl="3" w:tplc="BF86FAC0">
      <w:numFmt w:val="bullet"/>
      <w:lvlText w:val="•"/>
      <w:lvlJc w:val="left"/>
      <w:pPr>
        <w:ind w:left="3443" w:hanging="128"/>
      </w:pPr>
      <w:rPr>
        <w:rFonts w:hint="default"/>
        <w:lang w:val="ru-RU" w:eastAsia="ru-RU" w:bidi="ru-RU"/>
      </w:rPr>
    </w:lvl>
    <w:lvl w:ilvl="4" w:tplc="345284A2">
      <w:numFmt w:val="bullet"/>
      <w:lvlText w:val="•"/>
      <w:lvlJc w:val="left"/>
      <w:pPr>
        <w:ind w:left="4518" w:hanging="128"/>
      </w:pPr>
      <w:rPr>
        <w:rFonts w:hint="default"/>
        <w:lang w:val="ru-RU" w:eastAsia="ru-RU" w:bidi="ru-RU"/>
      </w:rPr>
    </w:lvl>
    <w:lvl w:ilvl="5" w:tplc="E1DEB85A">
      <w:numFmt w:val="bullet"/>
      <w:lvlText w:val="•"/>
      <w:lvlJc w:val="left"/>
      <w:pPr>
        <w:ind w:left="5593" w:hanging="128"/>
      </w:pPr>
      <w:rPr>
        <w:rFonts w:hint="default"/>
        <w:lang w:val="ru-RU" w:eastAsia="ru-RU" w:bidi="ru-RU"/>
      </w:rPr>
    </w:lvl>
    <w:lvl w:ilvl="6" w:tplc="C6FA1988">
      <w:numFmt w:val="bullet"/>
      <w:lvlText w:val="•"/>
      <w:lvlJc w:val="left"/>
      <w:pPr>
        <w:ind w:left="6667" w:hanging="128"/>
      </w:pPr>
      <w:rPr>
        <w:rFonts w:hint="default"/>
        <w:lang w:val="ru-RU" w:eastAsia="ru-RU" w:bidi="ru-RU"/>
      </w:rPr>
    </w:lvl>
    <w:lvl w:ilvl="7" w:tplc="F34A13C0">
      <w:numFmt w:val="bullet"/>
      <w:lvlText w:val="•"/>
      <w:lvlJc w:val="left"/>
      <w:pPr>
        <w:ind w:left="7742" w:hanging="128"/>
      </w:pPr>
      <w:rPr>
        <w:rFonts w:hint="default"/>
        <w:lang w:val="ru-RU" w:eastAsia="ru-RU" w:bidi="ru-RU"/>
      </w:rPr>
    </w:lvl>
    <w:lvl w:ilvl="8" w:tplc="06FEADB6">
      <w:numFmt w:val="bullet"/>
      <w:lvlText w:val="•"/>
      <w:lvlJc w:val="left"/>
      <w:pPr>
        <w:ind w:left="8817" w:hanging="128"/>
      </w:pPr>
      <w:rPr>
        <w:rFonts w:hint="default"/>
        <w:lang w:val="ru-RU" w:eastAsia="ru-RU" w:bidi="ru-RU"/>
      </w:rPr>
    </w:lvl>
  </w:abstractNum>
  <w:abstractNum w:abstractNumId="22" w15:restartNumberingAfterBreak="0">
    <w:nsid w:val="421A2CB1"/>
    <w:multiLevelType w:val="hybridMultilevel"/>
    <w:tmpl w:val="9E188838"/>
    <w:lvl w:ilvl="0" w:tplc="4F1C390E">
      <w:start w:val="1"/>
      <w:numFmt w:val="decimal"/>
      <w:lvlText w:val="%1."/>
      <w:lvlJc w:val="left"/>
      <w:pPr>
        <w:ind w:left="220" w:hanging="221"/>
      </w:pPr>
      <w:rPr>
        <w:rFonts w:ascii="Times New Roman" w:eastAsia="Times New Roman" w:hAnsi="Times New Roman" w:cs="Times New Roman" w:hint="default"/>
        <w:w w:val="100"/>
        <w:sz w:val="22"/>
        <w:szCs w:val="22"/>
        <w:lang w:val="ru-RU" w:eastAsia="ru-RU" w:bidi="ru-RU"/>
      </w:rPr>
    </w:lvl>
    <w:lvl w:ilvl="1" w:tplc="4760A5BC">
      <w:numFmt w:val="bullet"/>
      <w:lvlText w:val="•"/>
      <w:lvlJc w:val="left"/>
      <w:pPr>
        <w:ind w:left="1294" w:hanging="221"/>
      </w:pPr>
      <w:rPr>
        <w:rFonts w:hint="default"/>
        <w:lang w:val="ru-RU" w:eastAsia="ru-RU" w:bidi="ru-RU"/>
      </w:rPr>
    </w:lvl>
    <w:lvl w:ilvl="2" w:tplc="C28ACA68">
      <w:numFmt w:val="bullet"/>
      <w:lvlText w:val="•"/>
      <w:lvlJc w:val="left"/>
      <w:pPr>
        <w:ind w:left="2369" w:hanging="221"/>
      </w:pPr>
      <w:rPr>
        <w:rFonts w:hint="default"/>
        <w:lang w:val="ru-RU" w:eastAsia="ru-RU" w:bidi="ru-RU"/>
      </w:rPr>
    </w:lvl>
    <w:lvl w:ilvl="3" w:tplc="6AE08B6C">
      <w:numFmt w:val="bullet"/>
      <w:lvlText w:val="•"/>
      <w:lvlJc w:val="left"/>
      <w:pPr>
        <w:ind w:left="3443" w:hanging="221"/>
      </w:pPr>
      <w:rPr>
        <w:rFonts w:hint="default"/>
        <w:lang w:val="ru-RU" w:eastAsia="ru-RU" w:bidi="ru-RU"/>
      </w:rPr>
    </w:lvl>
    <w:lvl w:ilvl="4" w:tplc="16E2535A">
      <w:numFmt w:val="bullet"/>
      <w:lvlText w:val="•"/>
      <w:lvlJc w:val="left"/>
      <w:pPr>
        <w:ind w:left="4518" w:hanging="221"/>
      </w:pPr>
      <w:rPr>
        <w:rFonts w:hint="default"/>
        <w:lang w:val="ru-RU" w:eastAsia="ru-RU" w:bidi="ru-RU"/>
      </w:rPr>
    </w:lvl>
    <w:lvl w:ilvl="5" w:tplc="2CD8D71E">
      <w:numFmt w:val="bullet"/>
      <w:lvlText w:val="•"/>
      <w:lvlJc w:val="left"/>
      <w:pPr>
        <w:ind w:left="5593" w:hanging="221"/>
      </w:pPr>
      <w:rPr>
        <w:rFonts w:hint="default"/>
        <w:lang w:val="ru-RU" w:eastAsia="ru-RU" w:bidi="ru-RU"/>
      </w:rPr>
    </w:lvl>
    <w:lvl w:ilvl="6" w:tplc="487C4C80">
      <w:numFmt w:val="bullet"/>
      <w:lvlText w:val="•"/>
      <w:lvlJc w:val="left"/>
      <w:pPr>
        <w:ind w:left="6667" w:hanging="221"/>
      </w:pPr>
      <w:rPr>
        <w:rFonts w:hint="default"/>
        <w:lang w:val="ru-RU" w:eastAsia="ru-RU" w:bidi="ru-RU"/>
      </w:rPr>
    </w:lvl>
    <w:lvl w:ilvl="7" w:tplc="47D876B8">
      <w:numFmt w:val="bullet"/>
      <w:lvlText w:val="•"/>
      <w:lvlJc w:val="left"/>
      <w:pPr>
        <w:ind w:left="7742" w:hanging="221"/>
      </w:pPr>
      <w:rPr>
        <w:rFonts w:hint="default"/>
        <w:lang w:val="ru-RU" w:eastAsia="ru-RU" w:bidi="ru-RU"/>
      </w:rPr>
    </w:lvl>
    <w:lvl w:ilvl="8" w:tplc="E95C0402">
      <w:numFmt w:val="bullet"/>
      <w:lvlText w:val="•"/>
      <w:lvlJc w:val="left"/>
      <w:pPr>
        <w:ind w:left="8817" w:hanging="221"/>
      </w:pPr>
      <w:rPr>
        <w:rFonts w:hint="default"/>
        <w:lang w:val="ru-RU" w:eastAsia="ru-RU" w:bidi="ru-RU"/>
      </w:rPr>
    </w:lvl>
  </w:abstractNum>
  <w:abstractNum w:abstractNumId="23" w15:restartNumberingAfterBreak="0">
    <w:nsid w:val="43AB4620"/>
    <w:multiLevelType w:val="hybridMultilevel"/>
    <w:tmpl w:val="1916A476"/>
    <w:lvl w:ilvl="0" w:tplc="B2AA9DE6">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01FA418E">
      <w:numFmt w:val="bullet"/>
      <w:lvlText w:val="•"/>
      <w:lvlJc w:val="left"/>
      <w:pPr>
        <w:ind w:left="1492" w:hanging="221"/>
      </w:pPr>
      <w:rPr>
        <w:rFonts w:hint="default"/>
        <w:lang w:val="ru-RU" w:eastAsia="ru-RU" w:bidi="ru-RU"/>
      </w:rPr>
    </w:lvl>
    <w:lvl w:ilvl="2" w:tplc="74184286">
      <w:numFmt w:val="bullet"/>
      <w:lvlText w:val="•"/>
      <w:lvlJc w:val="left"/>
      <w:pPr>
        <w:ind w:left="2545" w:hanging="221"/>
      </w:pPr>
      <w:rPr>
        <w:rFonts w:hint="default"/>
        <w:lang w:val="ru-RU" w:eastAsia="ru-RU" w:bidi="ru-RU"/>
      </w:rPr>
    </w:lvl>
    <w:lvl w:ilvl="3" w:tplc="6742AEF0">
      <w:numFmt w:val="bullet"/>
      <w:lvlText w:val="•"/>
      <w:lvlJc w:val="left"/>
      <w:pPr>
        <w:ind w:left="3597" w:hanging="221"/>
      </w:pPr>
      <w:rPr>
        <w:rFonts w:hint="default"/>
        <w:lang w:val="ru-RU" w:eastAsia="ru-RU" w:bidi="ru-RU"/>
      </w:rPr>
    </w:lvl>
    <w:lvl w:ilvl="4" w:tplc="AE603200">
      <w:numFmt w:val="bullet"/>
      <w:lvlText w:val="•"/>
      <w:lvlJc w:val="left"/>
      <w:pPr>
        <w:ind w:left="4650" w:hanging="221"/>
      </w:pPr>
      <w:rPr>
        <w:rFonts w:hint="default"/>
        <w:lang w:val="ru-RU" w:eastAsia="ru-RU" w:bidi="ru-RU"/>
      </w:rPr>
    </w:lvl>
    <w:lvl w:ilvl="5" w:tplc="9746F878">
      <w:numFmt w:val="bullet"/>
      <w:lvlText w:val="•"/>
      <w:lvlJc w:val="left"/>
      <w:pPr>
        <w:ind w:left="5703" w:hanging="221"/>
      </w:pPr>
      <w:rPr>
        <w:rFonts w:hint="default"/>
        <w:lang w:val="ru-RU" w:eastAsia="ru-RU" w:bidi="ru-RU"/>
      </w:rPr>
    </w:lvl>
    <w:lvl w:ilvl="6" w:tplc="D9960298">
      <w:numFmt w:val="bullet"/>
      <w:lvlText w:val="•"/>
      <w:lvlJc w:val="left"/>
      <w:pPr>
        <w:ind w:left="6755" w:hanging="221"/>
      </w:pPr>
      <w:rPr>
        <w:rFonts w:hint="default"/>
        <w:lang w:val="ru-RU" w:eastAsia="ru-RU" w:bidi="ru-RU"/>
      </w:rPr>
    </w:lvl>
    <w:lvl w:ilvl="7" w:tplc="F43C6358">
      <w:numFmt w:val="bullet"/>
      <w:lvlText w:val="•"/>
      <w:lvlJc w:val="left"/>
      <w:pPr>
        <w:ind w:left="7808" w:hanging="221"/>
      </w:pPr>
      <w:rPr>
        <w:rFonts w:hint="default"/>
        <w:lang w:val="ru-RU" w:eastAsia="ru-RU" w:bidi="ru-RU"/>
      </w:rPr>
    </w:lvl>
    <w:lvl w:ilvl="8" w:tplc="A16085AA">
      <w:numFmt w:val="bullet"/>
      <w:lvlText w:val="•"/>
      <w:lvlJc w:val="left"/>
      <w:pPr>
        <w:ind w:left="8861" w:hanging="221"/>
      </w:pPr>
      <w:rPr>
        <w:rFonts w:hint="default"/>
        <w:lang w:val="ru-RU" w:eastAsia="ru-RU" w:bidi="ru-RU"/>
      </w:rPr>
    </w:lvl>
  </w:abstractNum>
  <w:abstractNum w:abstractNumId="24" w15:restartNumberingAfterBreak="0">
    <w:nsid w:val="4C120319"/>
    <w:multiLevelType w:val="hybridMultilevel"/>
    <w:tmpl w:val="05644296"/>
    <w:lvl w:ilvl="0" w:tplc="D0586208">
      <w:start w:val="1"/>
      <w:numFmt w:val="decimal"/>
      <w:lvlText w:val="%1."/>
      <w:lvlJc w:val="left"/>
      <w:pPr>
        <w:ind w:left="479" w:hanging="423"/>
      </w:pPr>
      <w:rPr>
        <w:rFonts w:ascii="Times New Roman" w:eastAsia="Times New Roman" w:hAnsi="Times New Roman" w:cs="Times New Roman" w:hint="default"/>
        <w:w w:val="97"/>
        <w:sz w:val="24"/>
        <w:szCs w:val="24"/>
        <w:lang w:val="ru-RU" w:eastAsia="ru-RU" w:bidi="ru-RU"/>
      </w:rPr>
    </w:lvl>
    <w:lvl w:ilvl="1" w:tplc="3C2A9426">
      <w:numFmt w:val="bullet"/>
      <w:lvlText w:val="•"/>
      <w:lvlJc w:val="left"/>
      <w:pPr>
        <w:ind w:left="1485" w:hanging="423"/>
      </w:pPr>
      <w:rPr>
        <w:rFonts w:hint="default"/>
        <w:lang w:val="ru-RU" w:eastAsia="ru-RU" w:bidi="ru-RU"/>
      </w:rPr>
    </w:lvl>
    <w:lvl w:ilvl="2" w:tplc="F0129BE2">
      <w:numFmt w:val="bullet"/>
      <w:lvlText w:val="•"/>
      <w:lvlJc w:val="left"/>
      <w:pPr>
        <w:ind w:left="2490" w:hanging="423"/>
      </w:pPr>
      <w:rPr>
        <w:rFonts w:hint="default"/>
        <w:lang w:val="ru-RU" w:eastAsia="ru-RU" w:bidi="ru-RU"/>
      </w:rPr>
    </w:lvl>
    <w:lvl w:ilvl="3" w:tplc="CADE22A6">
      <w:numFmt w:val="bullet"/>
      <w:lvlText w:val="•"/>
      <w:lvlJc w:val="left"/>
      <w:pPr>
        <w:ind w:left="3495" w:hanging="423"/>
      </w:pPr>
      <w:rPr>
        <w:rFonts w:hint="default"/>
        <w:lang w:val="ru-RU" w:eastAsia="ru-RU" w:bidi="ru-RU"/>
      </w:rPr>
    </w:lvl>
    <w:lvl w:ilvl="4" w:tplc="8814D500">
      <w:numFmt w:val="bullet"/>
      <w:lvlText w:val="•"/>
      <w:lvlJc w:val="left"/>
      <w:pPr>
        <w:ind w:left="4500" w:hanging="423"/>
      </w:pPr>
      <w:rPr>
        <w:rFonts w:hint="default"/>
        <w:lang w:val="ru-RU" w:eastAsia="ru-RU" w:bidi="ru-RU"/>
      </w:rPr>
    </w:lvl>
    <w:lvl w:ilvl="5" w:tplc="D7F68BC2">
      <w:numFmt w:val="bullet"/>
      <w:lvlText w:val="•"/>
      <w:lvlJc w:val="left"/>
      <w:pPr>
        <w:ind w:left="5505" w:hanging="423"/>
      </w:pPr>
      <w:rPr>
        <w:rFonts w:hint="default"/>
        <w:lang w:val="ru-RU" w:eastAsia="ru-RU" w:bidi="ru-RU"/>
      </w:rPr>
    </w:lvl>
    <w:lvl w:ilvl="6" w:tplc="2B64152C">
      <w:numFmt w:val="bullet"/>
      <w:lvlText w:val="•"/>
      <w:lvlJc w:val="left"/>
      <w:pPr>
        <w:ind w:left="6510" w:hanging="423"/>
      </w:pPr>
      <w:rPr>
        <w:rFonts w:hint="default"/>
        <w:lang w:val="ru-RU" w:eastAsia="ru-RU" w:bidi="ru-RU"/>
      </w:rPr>
    </w:lvl>
    <w:lvl w:ilvl="7" w:tplc="8402CFF2">
      <w:numFmt w:val="bullet"/>
      <w:lvlText w:val="•"/>
      <w:lvlJc w:val="left"/>
      <w:pPr>
        <w:ind w:left="7515" w:hanging="423"/>
      </w:pPr>
      <w:rPr>
        <w:rFonts w:hint="default"/>
        <w:lang w:val="ru-RU" w:eastAsia="ru-RU" w:bidi="ru-RU"/>
      </w:rPr>
    </w:lvl>
    <w:lvl w:ilvl="8" w:tplc="2B08193A">
      <w:numFmt w:val="bullet"/>
      <w:lvlText w:val="•"/>
      <w:lvlJc w:val="left"/>
      <w:pPr>
        <w:ind w:left="8520" w:hanging="423"/>
      </w:pPr>
      <w:rPr>
        <w:rFonts w:hint="default"/>
        <w:lang w:val="ru-RU" w:eastAsia="ru-RU" w:bidi="ru-RU"/>
      </w:rPr>
    </w:lvl>
  </w:abstractNum>
  <w:abstractNum w:abstractNumId="25" w15:restartNumberingAfterBreak="0">
    <w:nsid w:val="4FB64C96"/>
    <w:multiLevelType w:val="hybridMultilevel"/>
    <w:tmpl w:val="DB76F8A6"/>
    <w:lvl w:ilvl="0" w:tplc="7A860BD6">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7FCE75EC">
      <w:numFmt w:val="bullet"/>
      <w:lvlText w:val="•"/>
      <w:lvlJc w:val="left"/>
      <w:pPr>
        <w:ind w:left="1492" w:hanging="221"/>
      </w:pPr>
      <w:rPr>
        <w:rFonts w:hint="default"/>
        <w:lang w:val="ru-RU" w:eastAsia="ru-RU" w:bidi="ru-RU"/>
      </w:rPr>
    </w:lvl>
    <w:lvl w:ilvl="2" w:tplc="6A1C2F24">
      <w:numFmt w:val="bullet"/>
      <w:lvlText w:val="•"/>
      <w:lvlJc w:val="left"/>
      <w:pPr>
        <w:ind w:left="2545" w:hanging="221"/>
      </w:pPr>
      <w:rPr>
        <w:rFonts w:hint="default"/>
        <w:lang w:val="ru-RU" w:eastAsia="ru-RU" w:bidi="ru-RU"/>
      </w:rPr>
    </w:lvl>
    <w:lvl w:ilvl="3" w:tplc="E3DADF0E">
      <w:numFmt w:val="bullet"/>
      <w:lvlText w:val="•"/>
      <w:lvlJc w:val="left"/>
      <w:pPr>
        <w:ind w:left="3597" w:hanging="221"/>
      </w:pPr>
      <w:rPr>
        <w:rFonts w:hint="default"/>
        <w:lang w:val="ru-RU" w:eastAsia="ru-RU" w:bidi="ru-RU"/>
      </w:rPr>
    </w:lvl>
    <w:lvl w:ilvl="4" w:tplc="CE5ACC0E">
      <w:numFmt w:val="bullet"/>
      <w:lvlText w:val="•"/>
      <w:lvlJc w:val="left"/>
      <w:pPr>
        <w:ind w:left="4650" w:hanging="221"/>
      </w:pPr>
      <w:rPr>
        <w:rFonts w:hint="default"/>
        <w:lang w:val="ru-RU" w:eastAsia="ru-RU" w:bidi="ru-RU"/>
      </w:rPr>
    </w:lvl>
    <w:lvl w:ilvl="5" w:tplc="C01210F2">
      <w:numFmt w:val="bullet"/>
      <w:lvlText w:val="•"/>
      <w:lvlJc w:val="left"/>
      <w:pPr>
        <w:ind w:left="5703" w:hanging="221"/>
      </w:pPr>
      <w:rPr>
        <w:rFonts w:hint="default"/>
        <w:lang w:val="ru-RU" w:eastAsia="ru-RU" w:bidi="ru-RU"/>
      </w:rPr>
    </w:lvl>
    <w:lvl w:ilvl="6" w:tplc="7FE4DB2E">
      <w:numFmt w:val="bullet"/>
      <w:lvlText w:val="•"/>
      <w:lvlJc w:val="left"/>
      <w:pPr>
        <w:ind w:left="6755" w:hanging="221"/>
      </w:pPr>
      <w:rPr>
        <w:rFonts w:hint="default"/>
        <w:lang w:val="ru-RU" w:eastAsia="ru-RU" w:bidi="ru-RU"/>
      </w:rPr>
    </w:lvl>
    <w:lvl w:ilvl="7" w:tplc="0E6A6316">
      <w:numFmt w:val="bullet"/>
      <w:lvlText w:val="•"/>
      <w:lvlJc w:val="left"/>
      <w:pPr>
        <w:ind w:left="7808" w:hanging="221"/>
      </w:pPr>
      <w:rPr>
        <w:rFonts w:hint="default"/>
        <w:lang w:val="ru-RU" w:eastAsia="ru-RU" w:bidi="ru-RU"/>
      </w:rPr>
    </w:lvl>
    <w:lvl w:ilvl="8" w:tplc="AC28F9C8">
      <w:numFmt w:val="bullet"/>
      <w:lvlText w:val="•"/>
      <w:lvlJc w:val="left"/>
      <w:pPr>
        <w:ind w:left="8861" w:hanging="221"/>
      </w:pPr>
      <w:rPr>
        <w:rFonts w:hint="default"/>
        <w:lang w:val="ru-RU" w:eastAsia="ru-RU" w:bidi="ru-RU"/>
      </w:rPr>
    </w:lvl>
  </w:abstractNum>
  <w:abstractNum w:abstractNumId="26" w15:restartNumberingAfterBreak="0">
    <w:nsid w:val="56BE0EA9"/>
    <w:multiLevelType w:val="hybridMultilevel"/>
    <w:tmpl w:val="18E8CA8E"/>
    <w:lvl w:ilvl="0" w:tplc="5E8C7F96">
      <w:start w:val="1"/>
      <w:numFmt w:val="decimal"/>
      <w:lvlText w:val="%1."/>
      <w:lvlJc w:val="left"/>
      <w:pPr>
        <w:ind w:left="503" w:hanging="284"/>
      </w:pPr>
      <w:rPr>
        <w:rFonts w:ascii="Times New Roman" w:eastAsia="Times New Roman" w:hAnsi="Times New Roman" w:cs="Times New Roman" w:hint="default"/>
        <w:w w:val="100"/>
        <w:sz w:val="22"/>
        <w:szCs w:val="22"/>
        <w:lang w:val="ru-RU" w:eastAsia="ru-RU" w:bidi="ru-RU"/>
      </w:rPr>
    </w:lvl>
    <w:lvl w:ilvl="1" w:tplc="028CF500">
      <w:numFmt w:val="bullet"/>
      <w:lvlText w:val="•"/>
      <w:lvlJc w:val="left"/>
      <w:pPr>
        <w:ind w:left="1546" w:hanging="284"/>
      </w:pPr>
      <w:rPr>
        <w:rFonts w:hint="default"/>
        <w:lang w:val="ru-RU" w:eastAsia="ru-RU" w:bidi="ru-RU"/>
      </w:rPr>
    </w:lvl>
    <w:lvl w:ilvl="2" w:tplc="AC7A72BE">
      <w:numFmt w:val="bullet"/>
      <w:lvlText w:val="•"/>
      <w:lvlJc w:val="left"/>
      <w:pPr>
        <w:ind w:left="2593" w:hanging="284"/>
      </w:pPr>
      <w:rPr>
        <w:rFonts w:hint="default"/>
        <w:lang w:val="ru-RU" w:eastAsia="ru-RU" w:bidi="ru-RU"/>
      </w:rPr>
    </w:lvl>
    <w:lvl w:ilvl="3" w:tplc="508EF256">
      <w:numFmt w:val="bullet"/>
      <w:lvlText w:val="•"/>
      <w:lvlJc w:val="left"/>
      <w:pPr>
        <w:ind w:left="3639" w:hanging="284"/>
      </w:pPr>
      <w:rPr>
        <w:rFonts w:hint="default"/>
        <w:lang w:val="ru-RU" w:eastAsia="ru-RU" w:bidi="ru-RU"/>
      </w:rPr>
    </w:lvl>
    <w:lvl w:ilvl="4" w:tplc="52E45718">
      <w:numFmt w:val="bullet"/>
      <w:lvlText w:val="•"/>
      <w:lvlJc w:val="left"/>
      <w:pPr>
        <w:ind w:left="4686" w:hanging="284"/>
      </w:pPr>
      <w:rPr>
        <w:rFonts w:hint="default"/>
        <w:lang w:val="ru-RU" w:eastAsia="ru-RU" w:bidi="ru-RU"/>
      </w:rPr>
    </w:lvl>
    <w:lvl w:ilvl="5" w:tplc="AFA0359C">
      <w:numFmt w:val="bullet"/>
      <w:lvlText w:val="•"/>
      <w:lvlJc w:val="left"/>
      <w:pPr>
        <w:ind w:left="5733" w:hanging="284"/>
      </w:pPr>
      <w:rPr>
        <w:rFonts w:hint="default"/>
        <w:lang w:val="ru-RU" w:eastAsia="ru-RU" w:bidi="ru-RU"/>
      </w:rPr>
    </w:lvl>
    <w:lvl w:ilvl="6" w:tplc="F63055DA">
      <w:numFmt w:val="bullet"/>
      <w:lvlText w:val="•"/>
      <w:lvlJc w:val="left"/>
      <w:pPr>
        <w:ind w:left="6779" w:hanging="284"/>
      </w:pPr>
      <w:rPr>
        <w:rFonts w:hint="default"/>
        <w:lang w:val="ru-RU" w:eastAsia="ru-RU" w:bidi="ru-RU"/>
      </w:rPr>
    </w:lvl>
    <w:lvl w:ilvl="7" w:tplc="0A8AA51C">
      <w:numFmt w:val="bullet"/>
      <w:lvlText w:val="•"/>
      <w:lvlJc w:val="left"/>
      <w:pPr>
        <w:ind w:left="7826" w:hanging="284"/>
      </w:pPr>
      <w:rPr>
        <w:rFonts w:hint="default"/>
        <w:lang w:val="ru-RU" w:eastAsia="ru-RU" w:bidi="ru-RU"/>
      </w:rPr>
    </w:lvl>
    <w:lvl w:ilvl="8" w:tplc="B0B003B0">
      <w:numFmt w:val="bullet"/>
      <w:lvlText w:val="•"/>
      <w:lvlJc w:val="left"/>
      <w:pPr>
        <w:ind w:left="8873" w:hanging="284"/>
      </w:pPr>
      <w:rPr>
        <w:rFonts w:hint="default"/>
        <w:lang w:val="ru-RU" w:eastAsia="ru-RU" w:bidi="ru-RU"/>
      </w:rPr>
    </w:lvl>
  </w:abstractNum>
  <w:abstractNum w:abstractNumId="27" w15:restartNumberingAfterBreak="0">
    <w:nsid w:val="5AF770E6"/>
    <w:multiLevelType w:val="hybridMultilevel"/>
    <w:tmpl w:val="D21CFEF0"/>
    <w:lvl w:ilvl="0" w:tplc="FCB4217E">
      <w:start w:val="1"/>
      <w:numFmt w:val="decimal"/>
      <w:lvlText w:val="%1)"/>
      <w:lvlJc w:val="left"/>
      <w:pPr>
        <w:ind w:left="479" w:hanging="272"/>
      </w:pPr>
      <w:rPr>
        <w:rFonts w:ascii="Times New Roman" w:eastAsia="Times New Roman" w:hAnsi="Times New Roman" w:cs="Times New Roman" w:hint="default"/>
        <w:w w:val="97"/>
        <w:sz w:val="24"/>
        <w:szCs w:val="24"/>
        <w:lang w:val="ru-RU" w:eastAsia="ru-RU" w:bidi="ru-RU"/>
      </w:rPr>
    </w:lvl>
    <w:lvl w:ilvl="1" w:tplc="3480867E">
      <w:numFmt w:val="bullet"/>
      <w:lvlText w:val="•"/>
      <w:lvlJc w:val="left"/>
      <w:pPr>
        <w:ind w:left="1485" w:hanging="272"/>
      </w:pPr>
      <w:rPr>
        <w:rFonts w:hint="default"/>
        <w:lang w:val="ru-RU" w:eastAsia="ru-RU" w:bidi="ru-RU"/>
      </w:rPr>
    </w:lvl>
    <w:lvl w:ilvl="2" w:tplc="30A0C6B2">
      <w:numFmt w:val="bullet"/>
      <w:lvlText w:val="•"/>
      <w:lvlJc w:val="left"/>
      <w:pPr>
        <w:ind w:left="2490" w:hanging="272"/>
      </w:pPr>
      <w:rPr>
        <w:rFonts w:hint="default"/>
        <w:lang w:val="ru-RU" w:eastAsia="ru-RU" w:bidi="ru-RU"/>
      </w:rPr>
    </w:lvl>
    <w:lvl w:ilvl="3" w:tplc="43A44EEA">
      <w:numFmt w:val="bullet"/>
      <w:lvlText w:val="•"/>
      <w:lvlJc w:val="left"/>
      <w:pPr>
        <w:ind w:left="3495" w:hanging="272"/>
      </w:pPr>
      <w:rPr>
        <w:rFonts w:hint="default"/>
        <w:lang w:val="ru-RU" w:eastAsia="ru-RU" w:bidi="ru-RU"/>
      </w:rPr>
    </w:lvl>
    <w:lvl w:ilvl="4" w:tplc="ECB45F1A">
      <w:numFmt w:val="bullet"/>
      <w:lvlText w:val="•"/>
      <w:lvlJc w:val="left"/>
      <w:pPr>
        <w:ind w:left="4500" w:hanging="272"/>
      </w:pPr>
      <w:rPr>
        <w:rFonts w:hint="default"/>
        <w:lang w:val="ru-RU" w:eastAsia="ru-RU" w:bidi="ru-RU"/>
      </w:rPr>
    </w:lvl>
    <w:lvl w:ilvl="5" w:tplc="DD9682FC">
      <w:numFmt w:val="bullet"/>
      <w:lvlText w:val="•"/>
      <w:lvlJc w:val="left"/>
      <w:pPr>
        <w:ind w:left="5505" w:hanging="272"/>
      </w:pPr>
      <w:rPr>
        <w:rFonts w:hint="default"/>
        <w:lang w:val="ru-RU" w:eastAsia="ru-RU" w:bidi="ru-RU"/>
      </w:rPr>
    </w:lvl>
    <w:lvl w:ilvl="6" w:tplc="A41A1780">
      <w:numFmt w:val="bullet"/>
      <w:lvlText w:val="•"/>
      <w:lvlJc w:val="left"/>
      <w:pPr>
        <w:ind w:left="6510" w:hanging="272"/>
      </w:pPr>
      <w:rPr>
        <w:rFonts w:hint="default"/>
        <w:lang w:val="ru-RU" w:eastAsia="ru-RU" w:bidi="ru-RU"/>
      </w:rPr>
    </w:lvl>
    <w:lvl w:ilvl="7" w:tplc="FCCCB572">
      <w:numFmt w:val="bullet"/>
      <w:lvlText w:val="•"/>
      <w:lvlJc w:val="left"/>
      <w:pPr>
        <w:ind w:left="7515" w:hanging="272"/>
      </w:pPr>
      <w:rPr>
        <w:rFonts w:hint="default"/>
        <w:lang w:val="ru-RU" w:eastAsia="ru-RU" w:bidi="ru-RU"/>
      </w:rPr>
    </w:lvl>
    <w:lvl w:ilvl="8" w:tplc="55B6B1E0">
      <w:numFmt w:val="bullet"/>
      <w:lvlText w:val="•"/>
      <w:lvlJc w:val="left"/>
      <w:pPr>
        <w:ind w:left="8520" w:hanging="272"/>
      </w:pPr>
      <w:rPr>
        <w:rFonts w:hint="default"/>
        <w:lang w:val="ru-RU" w:eastAsia="ru-RU" w:bidi="ru-RU"/>
      </w:rPr>
    </w:lvl>
  </w:abstractNum>
  <w:abstractNum w:abstractNumId="28" w15:restartNumberingAfterBreak="0">
    <w:nsid w:val="5C002E17"/>
    <w:multiLevelType w:val="hybridMultilevel"/>
    <w:tmpl w:val="523405B6"/>
    <w:lvl w:ilvl="0" w:tplc="73B69CAC">
      <w:start w:val="1"/>
      <w:numFmt w:val="decimal"/>
      <w:lvlText w:val="%1."/>
      <w:lvlJc w:val="left"/>
      <w:pPr>
        <w:ind w:left="440" w:hanging="221"/>
      </w:pPr>
      <w:rPr>
        <w:rFonts w:ascii="Times New Roman" w:eastAsia="Times New Roman" w:hAnsi="Times New Roman" w:cs="Times New Roman"/>
        <w:w w:val="100"/>
        <w:sz w:val="22"/>
        <w:szCs w:val="22"/>
        <w:lang w:val="ru-RU" w:eastAsia="ru-RU" w:bidi="ru-RU"/>
      </w:rPr>
    </w:lvl>
    <w:lvl w:ilvl="1" w:tplc="62EEA59A">
      <w:numFmt w:val="bullet"/>
      <w:lvlText w:val="•"/>
      <w:lvlJc w:val="left"/>
      <w:pPr>
        <w:ind w:left="1492" w:hanging="221"/>
      </w:pPr>
      <w:rPr>
        <w:rFonts w:hint="default"/>
        <w:lang w:val="ru-RU" w:eastAsia="ru-RU" w:bidi="ru-RU"/>
      </w:rPr>
    </w:lvl>
    <w:lvl w:ilvl="2" w:tplc="9CB0A478">
      <w:numFmt w:val="bullet"/>
      <w:lvlText w:val="•"/>
      <w:lvlJc w:val="left"/>
      <w:pPr>
        <w:ind w:left="2545" w:hanging="221"/>
      </w:pPr>
      <w:rPr>
        <w:rFonts w:hint="default"/>
        <w:lang w:val="ru-RU" w:eastAsia="ru-RU" w:bidi="ru-RU"/>
      </w:rPr>
    </w:lvl>
    <w:lvl w:ilvl="3" w:tplc="31CCBAE0">
      <w:numFmt w:val="bullet"/>
      <w:lvlText w:val="•"/>
      <w:lvlJc w:val="left"/>
      <w:pPr>
        <w:ind w:left="3597" w:hanging="221"/>
      </w:pPr>
      <w:rPr>
        <w:rFonts w:hint="default"/>
        <w:lang w:val="ru-RU" w:eastAsia="ru-RU" w:bidi="ru-RU"/>
      </w:rPr>
    </w:lvl>
    <w:lvl w:ilvl="4" w:tplc="C6483C42">
      <w:numFmt w:val="bullet"/>
      <w:lvlText w:val="•"/>
      <w:lvlJc w:val="left"/>
      <w:pPr>
        <w:ind w:left="4650" w:hanging="221"/>
      </w:pPr>
      <w:rPr>
        <w:rFonts w:hint="default"/>
        <w:lang w:val="ru-RU" w:eastAsia="ru-RU" w:bidi="ru-RU"/>
      </w:rPr>
    </w:lvl>
    <w:lvl w:ilvl="5" w:tplc="2CC4A91E">
      <w:numFmt w:val="bullet"/>
      <w:lvlText w:val="•"/>
      <w:lvlJc w:val="left"/>
      <w:pPr>
        <w:ind w:left="5703" w:hanging="221"/>
      </w:pPr>
      <w:rPr>
        <w:rFonts w:hint="default"/>
        <w:lang w:val="ru-RU" w:eastAsia="ru-RU" w:bidi="ru-RU"/>
      </w:rPr>
    </w:lvl>
    <w:lvl w:ilvl="6" w:tplc="685C3242">
      <w:numFmt w:val="bullet"/>
      <w:lvlText w:val="•"/>
      <w:lvlJc w:val="left"/>
      <w:pPr>
        <w:ind w:left="6755" w:hanging="221"/>
      </w:pPr>
      <w:rPr>
        <w:rFonts w:hint="default"/>
        <w:lang w:val="ru-RU" w:eastAsia="ru-RU" w:bidi="ru-RU"/>
      </w:rPr>
    </w:lvl>
    <w:lvl w:ilvl="7" w:tplc="8F289AC4">
      <w:numFmt w:val="bullet"/>
      <w:lvlText w:val="•"/>
      <w:lvlJc w:val="left"/>
      <w:pPr>
        <w:ind w:left="7808" w:hanging="221"/>
      </w:pPr>
      <w:rPr>
        <w:rFonts w:hint="default"/>
        <w:lang w:val="ru-RU" w:eastAsia="ru-RU" w:bidi="ru-RU"/>
      </w:rPr>
    </w:lvl>
    <w:lvl w:ilvl="8" w:tplc="F724A148">
      <w:numFmt w:val="bullet"/>
      <w:lvlText w:val="•"/>
      <w:lvlJc w:val="left"/>
      <w:pPr>
        <w:ind w:left="8861" w:hanging="221"/>
      </w:pPr>
      <w:rPr>
        <w:rFonts w:hint="default"/>
        <w:lang w:val="ru-RU" w:eastAsia="ru-RU" w:bidi="ru-RU"/>
      </w:rPr>
    </w:lvl>
  </w:abstractNum>
  <w:abstractNum w:abstractNumId="29" w15:restartNumberingAfterBreak="0">
    <w:nsid w:val="668C5A2A"/>
    <w:multiLevelType w:val="hybridMultilevel"/>
    <w:tmpl w:val="A1105AD6"/>
    <w:lvl w:ilvl="0" w:tplc="507ABBB8">
      <w:start w:val="1"/>
      <w:numFmt w:val="decimal"/>
      <w:lvlText w:val="%1."/>
      <w:lvlJc w:val="left"/>
      <w:pPr>
        <w:ind w:left="1352" w:hanging="423"/>
      </w:pPr>
      <w:rPr>
        <w:rFonts w:ascii="Times New Roman" w:eastAsia="Times New Roman" w:hAnsi="Times New Roman" w:cs="Times New Roman" w:hint="default"/>
        <w:w w:val="99"/>
        <w:sz w:val="24"/>
        <w:szCs w:val="24"/>
        <w:lang w:val="ru-RU" w:eastAsia="ru-RU" w:bidi="ru-RU"/>
      </w:rPr>
    </w:lvl>
    <w:lvl w:ilvl="1" w:tplc="071AB100">
      <w:numFmt w:val="bullet"/>
      <w:lvlText w:val="•"/>
      <w:lvlJc w:val="left"/>
      <w:pPr>
        <w:ind w:left="2232" w:hanging="423"/>
      </w:pPr>
      <w:rPr>
        <w:rFonts w:hint="default"/>
        <w:lang w:val="ru-RU" w:eastAsia="ru-RU" w:bidi="ru-RU"/>
      </w:rPr>
    </w:lvl>
    <w:lvl w:ilvl="2" w:tplc="EA22B348">
      <w:numFmt w:val="bullet"/>
      <w:lvlText w:val="•"/>
      <w:lvlJc w:val="left"/>
      <w:pPr>
        <w:ind w:left="3104" w:hanging="423"/>
      </w:pPr>
      <w:rPr>
        <w:rFonts w:hint="default"/>
        <w:lang w:val="ru-RU" w:eastAsia="ru-RU" w:bidi="ru-RU"/>
      </w:rPr>
    </w:lvl>
    <w:lvl w:ilvl="3" w:tplc="7784A254">
      <w:numFmt w:val="bullet"/>
      <w:lvlText w:val="•"/>
      <w:lvlJc w:val="left"/>
      <w:pPr>
        <w:ind w:left="3977" w:hanging="423"/>
      </w:pPr>
      <w:rPr>
        <w:rFonts w:hint="default"/>
        <w:lang w:val="ru-RU" w:eastAsia="ru-RU" w:bidi="ru-RU"/>
      </w:rPr>
    </w:lvl>
    <w:lvl w:ilvl="4" w:tplc="13646674">
      <w:numFmt w:val="bullet"/>
      <w:lvlText w:val="•"/>
      <w:lvlJc w:val="left"/>
      <w:pPr>
        <w:ind w:left="4849" w:hanging="423"/>
      </w:pPr>
      <w:rPr>
        <w:rFonts w:hint="default"/>
        <w:lang w:val="ru-RU" w:eastAsia="ru-RU" w:bidi="ru-RU"/>
      </w:rPr>
    </w:lvl>
    <w:lvl w:ilvl="5" w:tplc="D41008F4">
      <w:numFmt w:val="bullet"/>
      <w:lvlText w:val="•"/>
      <w:lvlJc w:val="left"/>
      <w:pPr>
        <w:ind w:left="5722" w:hanging="423"/>
      </w:pPr>
      <w:rPr>
        <w:rFonts w:hint="default"/>
        <w:lang w:val="ru-RU" w:eastAsia="ru-RU" w:bidi="ru-RU"/>
      </w:rPr>
    </w:lvl>
    <w:lvl w:ilvl="6" w:tplc="EB246370">
      <w:numFmt w:val="bullet"/>
      <w:lvlText w:val="•"/>
      <w:lvlJc w:val="left"/>
      <w:pPr>
        <w:ind w:left="6594" w:hanging="423"/>
      </w:pPr>
      <w:rPr>
        <w:rFonts w:hint="default"/>
        <w:lang w:val="ru-RU" w:eastAsia="ru-RU" w:bidi="ru-RU"/>
      </w:rPr>
    </w:lvl>
    <w:lvl w:ilvl="7" w:tplc="351847BC">
      <w:numFmt w:val="bullet"/>
      <w:lvlText w:val="•"/>
      <w:lvlJc w:val="left"/>
      <w:pPr>
        <w:ind w:left="7466" w:hanging="423"/>
      </w:pPr>
      <w:rPr>
        <w:rFonts w:hint="default"/>
        <w:lang w:val="ru-RU" w:eastAsia="ru-RU" w:bidi="ru-RU"/>
      </w:rPr>
    </w:lvl>
    <w:lvl w:ilvl="8" w:tplc="5C92E15A">
      <w:numFmt w:val="bullet"/>
      <w:lvlText w:val="•"/>
      <w:lvlJc w:val="left"/>
      <w:pPr>
        <w:ind w:left="8339" w:hanging="423"/>
      </w:pPr>
      <w:rPr>
        <w:rFonts w:hint="default"/>
        <w:lang w:val="ru-RU" w:eastAsia="ru-RU" w:bidi="ru-RU"/>
      </w:rPr>
    </w:lvl>
  </w:abstractNum>
  <w:abstractNum w:abstractNumId="30" w15:restartNumberingAfterBreak="0">
    <w:nsid w:val="67823CB9"/>
    <w:multiLevelType w:val="hybridMultilevel"/>
    <w:tmpl w:val="A24CD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98841F9"/>
    <w:multiLevelType w:val="hybridMultilevel"/>
    <w:tmpl w:val="5C1283C6"/>
    <w:lvl w:ilvl="0" w:tplc="BF4201AA">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2C30837E">
      <w:numFmt w:val="bullet"/>
      <w:lvlText w:val="•"/>
      <w:lvlJc w:val="left"/>
      <w:pPr>
        <w:ind w:left="1485" w:hanging="284"/>
      </w:pPr>
      <w:rPr>
        <w:rFonts w:hint="default"/>
        <w:lang w:val="ru-RU" w:eastAsia="ru-RU" w:bidi="ru-RU"/>
      </w:rPr>
    </w:lvl>
    <w:lvl w:ilvl="2" w:tplc="0750E268">
      <w:numFmt w:val="bullet"/>
      <w:lvlText w:val="•"/>
      <w:lvlJc w:val="left"/>
      <w:pPr>
        <w:ind w:left="2490" w:hanging="284"/>
      </w:pPr>
      <w:rPr>
        <w:rFonts w:hint="default"/>
        <w:lang w:val="ru-RU" w:eastAsia="ru-RU" w:bidi="ru-RU"/>
      </w:rPr>
    </w:lvl>
    <w:lvl w:ilvl="3" w:tplc="39BEC0E0">
      <w:numFmt w:val="bullet"/>
      <w:lvlText w:val="•"/>
      <w:lvlJc w:val="left"/>
      <w:pPr>
        <w:ind w:left="3495" w:hanging="284"/>
      </w:pPr>
      <w:rPr>
        <w:rFonts w:hint="default"/>
        <w:lang w:val="ru-RU" w:eastAsia="ru-RU" w:bidi="ru-RU"/>
      </w:rPr>
    </w:lvl>
    <w:lvl w:ilvl="4" w:tplc="E2FC89A0">
      <w:numFmt w:val="bullet"/>
      <w:lvlText w:val="•"/>
      <w:lvlJc w:val="left"/>
      <w:pPr>
        <w:ind w:left="4500" w:hanging="284"/>
      </w:pPr>
      <w:rPr>
        <w:rFonts w:hint="default"/>
        <w:lang w:val="ru-RU" w:eastAsia="ru-RU" w:bidi="ru-RU"/>
      </w:rPr>
    </w:lvl>
    <w:lvl w:ilvl="5" w:tplc="42004D50">
      <w:numFmt w:val="bullet"/>
      <w:lvlText w:val="•"/>
      <w:lvlJc w:val="left"/>
      <w:pPr>
        <w:ind w:left="5505" w:hanging="284"/>
      </w:pPr>
      <w:rPr>
        <w:rFonts w:hint="default"/>
        <w:lang w:val="ru-RU" w:eastAsia="ru-RU" w:bidi="ru-RU"/>
      </w:rPr>
    </w:lvl>
    <w:lvl w:ilvl="6" w:tplc="6D5A7410">
      <w:numFmt w:val="bullet"/>
      <w:lvlText w:val="•"/>
      <w:lvlJc w:val="left"/>
      <w:pPr>
        <w:ind w:left="6510" w:hanging="284"/>
      </w:pPr>
      <w:rPr>
        <w:rFonts w:hint="default"/>
        <w:lang w:val="ru-RU" w:eastAsia="ru-RU" w:bidi="ru-RU"/>
      </w:rPr>
    </w:lvl>
    <w:lvl w:ilvl="7" w:tplc="0CCA0F62">
      <w:numFmt w:val="bullet"/>
      <w:lvlText w:val="•"/>
      <w:lvlJc w:val="left"/>
      <w:pPr>
        <w:ind w:left="7515" w:hanging="284"/>
      </w:pPr>
      <w:rPr>
        <w:rFonts w:hint="default"/>
        <w:lang w:val="ru-RU" w:eastAsia="ru-RU" w:bidi="ru-RU"/>
      </w:rPr>
    </w:lvl>
    <w:lvl w:ilvl="8" w:tplc="7098F67E">
      <w:numFmt w:val="bullet"/>
      <w:lvlText w:val="•"/>
      <w:lvlJc w:val="left"/>
      <w:pPr>
        <w:ind w:left="8520" w:hanging="284"/>
      </w:pPr>
      <w:rPr>
        <w:rFonts w:hint="default"/>
        <w:lang w:val="ru-RU" w:eastAsia="ru-RU" w:bidi="ru-RU"/>
      </w:rPr>
    </w:lvl>
  </w:abstractNum>
  <w:abstractNum w:abstractNumId="32" w15:restartNumberingAfterBreak="0">
    <w:nsid w:val="6C9E3780"/>
    <w:multiLevelType w:val="hybridMultilevel"/>
    <w:tmpl w:val="CE6E0656"/>
    <w:lvl w:ilvl="0" w:tplc="83EECCEA">
      <w:start w:val="1"/>
      <w:numFmt w:val="decimal"/>
      <w:lvlText w:val="%1."/>
      <w:lvlJc w:val="left"/>
      <w:pPr>
        <w:ind w:left="503" w:hanging="284"/>
      </w:pPr>
      <w:rPr>
        <w:rFonts w:ascii="Times New Roman" w:eastAsia="Times New Roman" w:hAnsi="Times New Roman" w:cs="Times New Roman" w:hint="default"/>
        <w:w w:val="100"/>
        <w:sz w:val="22"/>
        <w:szCs w:val="22"/>
        <w:lang w:val="ru-RU" w:eastAsia="ru-RU" w:bidi="ru-RU"/>
      </w:rPr>
    </w:lvl>
    <w:lvl w:ilvl="1" w:tplc="A43E906A">
      <w:numFmt w:val="bullet"/>
      <w:lvlText w:val="•"/>
      <w:lvlJc w:val="left"/>
      <w:pPr>
        <w:ind w:left="1546" w:hanging="284"/>
      </w:pPr>
      <w:rPr>
        <w:rFonts w:hint="default"/>
        <w:lang w:val="ru-RU" w:eastAsia="ru-RU" w:bidi="ru-RU"/>
      </w:rPr>
    </w:lvl>
    <w:lvl w:ilvl="2" w:tplc="A84ACAB2">
      <w:numFmt w:val="bullet"/>
      <w:lvlText w:val="•"/>
      <w:lvlJc w:val="left"/>
      <w:pPr>
        <w:ind w:left="2593" w:hanging="284"/>
      </w:pPr>
      <w:rPr>
        <w:rFonts w:hint="default"/>
        <w:lang w:val="ru-RU" w:eastAsia="ru-RU" w:bidi="ru-RU"/>
      </w:rPr>
    </w:lvl>
    <w:lvl w:ilvl="3" w:tplc="CB2AB4D0">
      <w:numFmt w:val="bullet"/>
      <w:lvlText w:val="•"/>
      <w:lvlJc w:val="left"/>
      <w:pPr>
        <w:ind w:left="3639" w:hanging="284"/>
      </w:pPr>
      <w:rPr>
        <w:rFonts w:hint="default"/>
        <w:lang w:val="ru-RU" w:eastAsia="ru-RU" w:bidi="ru-RU"/>
      </w:rPr>
    </w:lvl>
    <w:lvl w:ilvl="4" w:tplc="04A0DE8C">
      <w:numFmt w:val="bullet"/>
      <w:lvlText w:val="•"/>
      <w:lvlJc w:val="left"/>
      <w:pPr>
        <w:ind w:left="4686" w:hanging="284"/>
      </w:pPr>
      <w:rPr>
        <w:rFonts w:hint="default"/>
        <w:lang w:val="ru-RU" w:eastAsia="ru-RU" w:bidi="ru-RU"/>
      </w:rPr>
    </w:lvl>
    <w:lvl w:ilvl="5" w:tplc="40CC3C24">
      <w:numFmt w:val="bullet"/>
      <w:lvlText w:val="•"/>
      <w:lvlJc w:val="left"/>
      <w:pPr>
        <w:ind w:left="5733" w:hanging="284"/>
      </w:pPr>
      <w:rPr>
        <w:rFonts w:hint="default"/>
        <w:lang w:val="ru-RU" w:eastAsia="ru-RU" w:bidi="ru-RU"/>
      </w:rPr>
    </w:lvl>
    <w:lvl w:ilvl="6" w:tplc="BBA8B3AE">
      <w:numFmt w:val="bullet"/>
      <w:lvlText w:val="•"/>
      <w:lvlJc w:val="left"/>
      <w:pPr>
        <w:ind w:left="6779" w:hanging="284"/>
      </w:pPr>
      <w:rPr>
        <w:rFonts w:hint="default"/>
        <w:lang w:val="ru-RU" w:eastAsia="ru-RU" w:bidi="ru-RU"/>
      </w:rPr>
    </w:lvl>
    <w:lvl w:ilvl="7" w:tplc="A52AB96E">
      <w:numFmt w:val="bullet"/>
      <w:lvlText w:val="•"/>
      <w:lvlJc w:val="left"/>
      <w:pPr>
        <w:ind w:left="7826" w:hanging="284"/>
      </w:pPr>
      <w:rPr>
        <w:rFonts w:hint="default"/>
        <w:lang w:val="ru-RU" w:eastAsia="ru-RU" w:bidi="ru-RU"/>
      </w:rPr>
    </w:lvl>
    <w:lvl w:ilvl="8" w:tplc="621A12CE">
      <w:numFmt w:val="bullet"/>
      <w:lvlText w:val="•"/>
      <w:lvlJc w:val="left"/>
      <w:pPr>
        <w:ind w:left="8873" w:hanging="284"/>
      </w:pPr>
      <w:rPr>
        <w:rFonts w:hint="default"/>
        <w:lang w:val="ru-RU" w:eastAsia="ru-RU" w:bidi="ru-RU"/>
      </w:rPr>
    </w:lvl>
  </w:abstractNum>
  <w:abstractNum w:abstractNumId="33" w15:restartNumberingAfterBreak="0">
    <w:nsid w:val="6F9A430F"/>
    <w:multiLevelType w:val="hybridMultilevel"/>
    <w:tmpl w:val="B4DAAC62"/>
    <w:lvl w:ilvl="0" w:tplc="C4BAD012">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F34AEE9A">
      <w:numFmt w:val="bullet"/>
      <w:lvlText w:val="•"/>
      <w:lvlJc w:val="left"/>
      <w:pPr>
        <w:ind w:left="1485" w:hanging="284"/>
      </w:pPr>
      <w:rPr>
        <w:rFonts w:hint="default"/>
        <w:lang w:val="ru-RU" w:eastAsia="ru-RU" w:bidi="ru-RU"/>
      </w:rPr>
    </w:lvl>
    <w:lvl w:ilvl="2" w:tplc="53A2E502">
      <w:numFmt w:val="bullet"/>
      <w:lvlText w:val="•"/>
      <w:lvlJc w:val="left"/>
      <w:pPr>
        <w:ind w:left="2490" w:hanging="284"/>
      </w:pPr>
      <w:rPr>
        <w:rFonts w:hint="default"/>
        <w:lang w:val="ru-RU" w:eastAsia="ru-RU" w:bidi="ru-RU"/>
      </w:rPr>
    </w:lvl>
    <w:lvl w:ilvl="3" w:tplc="4372F0B0">
      <w:numFmt w:val="bullet"/>
      <w:lvlText w:val="•"/>
      <w:lvlJc w:val="left"/>
      <w:pPr>
        <w:ind w:left="3495" w:hanging="284"/>
      </w:pPr>
      <w:rPr>
        <w:rFonts w:hint="default"/>
        <w:lang w:val="ru-RU" w:eastAsia="ru-RU" w:bidi="ru-RU"/>
      </w:rPr>
    </w:lvl>
    <w:lvl w:ilvl="4" w:tplc="39B8DA1C">
      <w:numFmt w:val="bullet"/>
      <w:lvlText w:val="•"/>
      <w:lvlJc w:val="left"/>
      <w:pPr>
        <w:ind w:left="4500" w:hanging="284"/>
      </w:pPr>
      <w:rPr>
        <w:rFonts w:hint="default"/>
        <w:lang w:val="ru-RU" w:eastAsia="ru-RU" w:bidi="ru-RU"/>
      </w:rPr>
    </w:lvl>
    <w:lvl w:ilvl="5" w:tplc="DBAAB7B0">
      <w:numFmt w:val="bullet"/>
      <w:lvlText w:val="•"/>
      <w:lvlJc w:val="left"/>
      <w:pPr>
        <w:ind w:left="5505" w:hanging="284"/>
      </w:pPr>
      <w:rPr>
        <w:rFonts w:hint="default"/>
        <w:lang w:val="ru-RU" w:eastAsia="ru-RU" w:bidi="ru-RU"/>
      </w:rPr>
    </w:lvl>
    <w:lvl w:ilvl="6" w:tplc="591C1D0A">
      <w:numFmt w:val="bullet"/>
      <w:lvlText w:val="•"/>
      <w:lvlJc w:val="left"/>
      <w:pPr>
        <w:ind w:left="6510" w:hanging="284"/>
      </w:pPr>
      <w:rPr>
        <w:rFonts w:hint="default"/>
        <w:lang w:val="ru-RU" w:eastAsia="ru-RU" w:bidi="ru-RU"/>
      </w:rPr>
    </w:lvl>
    <w:lvl w:ilvl="7" w:tplc="4A60B29E">
      <w:numFmt w:val="bullet"/>
      <w:lvlText w:val="•"/>
      <w:lvlJc w:val="left"/>
      <w:pPr>
        <w:ind w:left="7515" w:hanging="284"/>
      </w:pPr>
      <w:rPr>
        <w:rFonts w:hint="default"/>
        <w:lang w:val="ru-RU" w:eastAsia="ru-RU" w:bidi="ru-RU"/>
      </w:rPr>
    </w:lvl>
    <w:lvl w:ilvl="8" w:tplc="F738A79A">
      <w:numFmt w:val="bullet"/>
      <w:lvlText w:val="•"/>
      <w:lvlJc w:val="left"/>
      <w:pPr>
        <w:ind w:left="8520" w:hanging="284"/>
      </w:pPr>
      <w:rPr>
        <w:rFonts w:hint="default"/>
        <w:lang w:val="ru-RU" w:eastAsia="ru-RU" w:bidi="ru-RU"/>
      </w:rPr>
    </w:lvl>
  </w:abstractNum>
  <w:abstractNum w:abstractNumId="34" w15:restartNumberingAfterBreak="0">
    <w:nsid w:val="75C84268"/>
    <w:multiLevelType w:val="hybridMultilevel"/>
    <w:tmpl w:val="B85C289A"/>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811041C"/>
    <w:multiLevelType w:val="hybridMultilevel"/>
    <w:tmpl w:val="B588A37C"/>
    <w:lvl w:ilvl="0" w:tplc="46A46368">
      <w:start w:val="1"/>
      <w:numFmt w:val="decimal"/>
      <w:lvlText w:val="%1."/>
      <w:lvlJc w:val="left"/>
      <w:pPr>
        <w:ind w:left="503" w:hanging="284"/>
      </w:pPr>
      <w:rPr>
        <w:rFonts w:ascii="Times New Roman" w:eastAsia="Times New Roman" w:hAnsi="Times New Roman" w:cs="Times New Roman" w:hint="default"/>
        <w:w w:val="100"/>
        <w:sz w:val="22"/>
        <w:szCs w:val="22"/>
        <w:lang w:val="ru-RU" w:eastAsia="ru-RU" w:bidi="ru-RU"/>
      </w:rPr>
    </w:lvl>
    <w:lvl w:ilvl="1" w:tplc="026C3EFE">
      <w:numFmt w:val="bullet"/>
      <w:lvlText w:val="•"/>
      <w:lvlJc w:val="left"/>
      <w:pPr>
        <w:ind w:left="1546" w:hanging="284"/>
      </w:pPr>
      <w:rPr>
        <w:rFonts w:hint="default"/>
        <w:lang w:val="ru-RU" w:eastAsia="ru-RU" w:bidi="ru-RU"/>
      </w:rPr>
    </w:lvl>
    <w:lvl w:ilvl="2" w:tplc="2320CFFE">
      <w:numFmt w:val="bullet"/>
      <w:lvlText w:val="•"/>
      <w:lvlJc w:val="left"/>
      <w:pPr>
        <w:ind w:left="2593" w:hanging="284"/>
      </w:pPr>
      <w:rPr>
        <w:rFonts w:hint="default"/>
        <w:lang w:val="ru-RU" w:eastAsia="ru-RU" w:bidi="ru-RU"/>
      </w:rPr>
    </w:lvl>
    <w:lvl w:ilvl="3" w:tplc="D41485C2">
      <w:numFmt w:val="bullet"/>
      <w:lvlText w:val="•"/>
      <w:lvlJc w:val="left"/>
      <w:pPr>
        <w:ind w:left="3639" w:hanging="284"/>
      </w:pPr>
      <w:rPr>
        <w:rFonts w:hint="default"/>
        <w:lang w:val="ru-RU" w:eastAsia="ru-RU" w:bidi="ru-RU"/>
      </w:rPr>
    </w:lvl>
    <w:lvl w:ilvl="4" w:tplc="05167C4E">
      <w:numFmt w:val="bullet"/>
      <w:lvlText w:val="•"/>
      <w:lvlJc w:val="left"/>
      <w:pPr>
        <w:ind w:left="4686" w:hanging="284"/>
      </w:pPr>
      <w:rPr>
        <w:rFonts w:hint="default"/>
        <w:lang w:val="ru-RU" w:eastAsia="ru-RU" w:bidi="ru-RU"/>
      </w:rPr>
    </w:lvl>
    <w:lvl w:ilvl="5" w:tplc="19E27404">
      <w:numFmt w:val="bullet"/>
      <w:lvlText w:val="•"/>
      <w:lvlJc w:val="left"/>
      <w:pPr>
        <w:ind w:left="5733" w:hanging="284"/>
      </w:pPr>
      <w:rPr>
        <w:rFonts w:hint="default"/>
        <w:lang w:val="ru-RU" w:eastAsia="ru-RU" w:bidi="ru-RU"/>
      </w:rPr>
    </w:lvl>
    <w:lvl w:ilvl="6" w:tplc="17906C1E">
      <w:numFmt w:val="bullet"/>
      <w:lvlText w:val="•"/>
      <w:lvlJc w:val="left"/>
      <w:pPr>
        <w:ind w:left="6779" w:hanging="284"/>
      </w:pPr>
      <w:rPr>
        <w:rFonts w:hint="default"/>
        <w:lang w:val="ru-RU" w:eastAsia="ru-RU" w:bidi="ru-RU"/>
      </w:rPr>
    </w:lvl>
    <w:lvl w:ilvl="7" w:tplc="2D36F37C">
      <w:numFmt w:val="bullet"/>
      <w:lvlText w:val="•"/>
      <w:lvlJc w:val="left"/>
      <w:pPr>
        <w:ind w:left="7826" w:hanging="284"/>
      </w:pPr>
      <w:rPr>
        <w:rFonts w:hint="default"/>
        <w:lang w:val="ru-RU" w:eastAsia="ru-RU" w:bidi="ru-RU"/>
      </w:rPr>
    </w:lvl>
    <w:lvl w:ilvl="8" w:tplc="7332A570">
      <w:numFmt w:val="bullet"/>
      <w:lvlText w:val="•"/>
      <w:lvlJc w:val="left"/>
      <w:pPr>
        <w:ind w:left="8873" w:hanging="284"/>
      </w:pPr>
      <w:rPr>
        <w:rFonts w:hint="default"/>
        <w:lang w:val="ru-RU" w:eastAsia="ru-RU" w:bidi="ru-RU"/>
      </w:rPr>
    </w:lvl>
  </w:abstractNum>
  <w:abstractNum w:abstractNumId="36" w15:restartNumberingAfterBreak="0">
    <w:nsid w:val="797D7B6A"/>
    <w:multiLevelType w:val="hybridMultilevel"/>
    <w:tmpl w:val="C0506DBE"/>
    <w:lvl w:ilvl="0" w:tplc="E2C663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BE8486C"/>
    <w:multiLevelType w:val="hybridMultilevel"/>
    <w:tmpl w:val="EF52A70C"/>
    <w:lvl w:ilvl="0" w:tplc="EA149D3C">
      <w:start w:val="1"/>
      <w:numFmt w:val="decimal"/>
      <w:lvlText w:val="%1."/>
      <w:lvlJc w:val="left"/>
      <w:pPr>
        <w:ind w:left="479" w:hanging="284"/>
      </w:pPr>
      <w:rPr>
        <w:rFonts w:ascii="Times New Roman" w:eastAsia="Times New Roman" w:hAnsi="Times New Roman" w:cs="Times New Roman"/>
        <w:w w:val="97"/>
        <w:sz w:val="24"/>
        <w:szCs w:val="24"/>
        <w:lang w:val="ru-RU" w:eastAsia="ru-RU" w:bidi="ru-RU"/>
      </w:rPr>
    </w:lvl>
    <w:lvl w:ilvl="1" w:tplc="75FE0D7A">
      <w:numFmt w:val="bullet"/>
      <w:lvlText w:val="•"/>
      <w:lvlJc w:val="left"/>
      <w:pPr>
        <w:ind w:left="1485" w:hanging="284"/>
      </w:pPr>
      <w:rPr>
        <w:rFonts w:hint="default"/>
        <w:lang w:val="ru-RU" w:eastAsia="ru-RU" w:bidi="ru-RU"/>
      </w:rPr>
    </w:lvl>
    <w:lvl w:ilvl="2" w:tplc="66462766">
      <w:numFmt w:val="bullet"/>
      <w:lvlText w:val="•"/>
      <w:lvlJc w:val="left"/>
      <w:pPr>
        <w:ind w:left="2490" w:hanging="284"/>
      </w:pPr>
      <w:rPr>
        <w:rFonts w:hint="default"/>
        <w:lang w:val="ru-RU" w:eastAsia="ru-RU" w:bidi="ru-RU"/>
      </w:rPr>
    </w:lvl>
    <w:lvl w:ilvl="3" w:tplc="E5C8F104">
      <w:numFmt w:val="bullet"/>
      <w:lvlText w:val="•"/>
      <w:lvlJc w:val="left"/>
      <w:pPr>
        <w:ind w:left="3495" w:hanging="284"/>
      </w:pPr>
      <w:rPr>
        <w:rFonts w:hint="default"/>
        <w:lang w:val="ru-RU" w:eastAsia="ru-RU" w:bidi="ru-RU"/>
      </w:rPr>
    </w:lvl>
    <w:lvl w:ilvl="4" w:tplc="D3609702">
      <w:numFmt w:val="bullet"/>
      <w:lvlText w:val="•"/>
      <w:lvlJc w:val="left"/>
      <w:pPr>
        <w:ind w:left="4500" w:hanging="284"/>
      </w:pPr>
      <w:rPr>
        <w:rFonts w:hint="default"/>
        <w:lang w:val="ru-RU" w:eastAsia="ru-RU" w:bidi="ru-RU"/>
      </w:rPr>
    </w:lvl>
    <w:lvl w:ilvl="5" w:tplc="D0527F14">
      <w:numFmt w:val="bullet"/>
      <w:lvlText w:val="•"/>
      <w:lvlJc w:val="left"/>
      <w:pPr>
        <w:ind w:left="5505" w:hanging="284"/>
      </w:pPr>
      <w:rPr>
        <w:rFonts w:hint="default"/>
        <w:lang w:val="ru-RU" w:eastAsia="ru-RU" w:bidi="ru-RU"/>
      </w:rPr>
    </w:lvl>
    <w:lvl w:ilvl="6" w:tplc="BA328364">
      <w:numFmt w:val="bullet"/>
      <w:lvlText w:val="•"/>
      <w:lvlJc w:val="left"/>
      <w:pPr>
        <w:ind w:left="6510" w:hanging="284"/>
      </w:pPr>
      <w:rPr>
        <w:rFonts w:hint="default"/>
        <w:lang w:val="ru-RU" w:eastAsia="ru-RU" w:bidi="ru-RU"/>
      </w:rPr>
    </w:lvl>
    <w:lvl w:ilvl="7" w:tplc="FF145C36">
      <w:numFmt w:val="bullet"/>
      <w:lvlText w:val="•"/>
      <w:lvlJc w:val="left"/>
      <w:pPr>
        <w:ind w:left="7515" w:hanging="284"/>
      </w:pPr>
      <w:rPr>
        <w:rFonts w:hint="default"/>
        <w:lang w:val="ru-RU" w:eastAsia="ru-RU" w:bidi="ru-RU"/>
      </w:rPr>
    </w:lvl>
    <w:lvl w:ilvl="8" w:tplc="D57EDFC6">
      <w:numFmt w:val="bullet"/>
      <w:lvlText w:val="•"/>
      <w:lvlJc w:val="left"/>
      <w:pPr>
        <w:ind w:left="8520" w:hanging="284"/>
      </w:pPr>
      <w:rPr>
        <w:rFonts w:hint="default"/>
        <w:lang w:val="ru-RU" w:eastAsia="ru-RU" w:bidi="ru-RU"/>
      </w:rPr>
    </w:lvl>
  </w:abstractNum>
  <w:num w:numId="1">
    <w:abstractNumId w:val="34"/>
  </w:num>
  <w:num w:numId="2">
    <w:abstractNumId w:val="36"/>
  </w:num>
  <w:num w:numId="3">
    <w:abstractNumId w:val="12"/>
  </w:num>
  <w:num w:numId="4">
    <w:abstractNumId w:val="17"/>
  </w:num>
  <w:num w:numId="5">
    <w:abstractNumId w:val="24"/>
  </w:num>
  <w:num w:numId="6">
    <w:abstractNumId w:val="27"/>
  </w:num>
  <w:num w:numId="7">
    <w:abstractNumId w:val="16"/>
  </w:num>
  <w:num w:numId="8">
    <w:abstractNumId w:val="3"/>
  </w:num>
  <w:num w:numId="9">
    <w:abstractNumId w:val="33"/>
  </w:num>
  <w:num w:numId="10">
    <w:abstractNumId w:val="13"/>
  </w:num>
  <w:num w:numId="11">
    <w:abstractNumId w:val="6"/>
  </w:num>
  <w:num w:numId="12">
    <w:abstractNumId w:val="31"/>
  </w:num>
  <w:num w:numId="13">
    <w:abstractNumId w:val="2"/>
  </w:num>
  <w:num w:numId="14">
    <w:abstractNumId w:val="37"/>
  </w:num>
  <w:num w:numId="15">
    <w:abstractNumId w:val="15"/>
  </w:num>
  <w:num w:numId="16">
    <w:abstractNumId w:val="10"/>
  </w:num>
  <w:num w:numId="17">
    <w:abstractNumId w:val="14"/>
  </w:num>
  <w:num w:numId="18">
    <w:abstractNumId w:val="1"/>
  </w:num>
  <w:num w:numId="19">
    <w:abstractNumId w:val="28"/>
  </w:num>
  <w:num w:numId="20">
    <w:abstractNumId w:val="0"/>
  </w:num>
  <w:num w:numId="21">
    <w:abstractNumId w:val="21"/>
  </w:num>
  <w:num w:numId="22">
    <w:abstractNumId w:val="19"/>
  </w:num>
  <w:num w:numId="23">
    <w:abstractNumId w:val="25"/>
  </w:num>
  <w:num w:numId="24">
    <w:abstractNumId w:val="18"/>
  </w:num>
  <w:num w:numId="25">
    <w:abstractNumId w:val="9"/>
  </w:num>
  <w:num w:numId="26">
    <w:abstractNumId w:val="4"/>
  </w:num>
  <w:num w:numId="27">
    <w:abstractNumId w:val="23"/>
  </w:num>
  <w:num w:numId="28">
    <w:abstractNumId w:val="20"/>
  </w:num>
  <w:num w:numId="29">
    <w:abstractNumId w:val="32"/>
  </w:num>
  <w:num w:numId="30">
    <w:abstractNumId w:val="22"/>
  </w:num>
  <w:num w:numId="31">
    <w:abstractNumId w:val="5"/>
  </w:num>
  <w:num w:numId="32">
    <w:abstractNumId w:val="26"/>
  </w:num>
  <w:num w:numId="33">
    <w:abstractNumId w:val="35"/>
  </w:num>
  <w:num w:numId="34">
    <w:abstractNumId w:val="29"/>
  </w:num>
  <w:num w:numId="35">
    <w:abstractNumId w:val="8"/>
  </w:num>
  <w:num w:numId="36">
    <w:abstractNumId w:val="11"/>
  </w:num>
  <w:num w:numId="37">
    <w:abstractNumId w:val="7"/>
  </w:num>
  <w:num w:numId="38">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7400"/>
    <w:rsid w:val="00001C18"/>
    <w:rsid w:val="000050D6"/>
    <w:rsid w:val="00012564"/>
    <w:rsid w:val="00013029"/>
    <w:rsid w:val="00031D29"/>
    <w:rsid w:val="00041149"/>
    <w:rsid w:val="00042534"/>
    <w:rsid w:val="00052E23"/>
    <w:rsid w:val="00060C83"/>
    <w:rsid w:val="00065CD5"/>
    <w:rsid w:val="000676CA"/>
    <w:rsid w:val="00067932"/>
    <w:rsid w:val="0007677C"/>
    <w:rsid w:val="00080ED2"/>
    <w:rsid w:val="000858E5"/>
    <w:rsid w:val="00086587"/>
    <w:rsid w:val="00095949"/>
    <w:rsid w:val="000A67F4"/>
    <w:rsid w:val="000B1ACC"/>
    <w:rsid w:val="000B587F"/>
    <w:rsid w:val="000C2200"/>
    <w:rsid w:val="000C5C3D"/>
    <w:rsid w:val="000D1FAE"/>
    <w:rsid w:val="000F0DD6"/>
    <w:rsid w:val="000F6783"/>
    <w:rsid w:val="00101DE2"/>
    <w:rsid w:val="0010372D"/>
    <w:rsid w:val="001040B1"/>
    <w:rsid w:val="00105FE8"/>
    <w:rsid w:val="00112D09"/>
    <w:rsid w:val="0011504B"/>
    <w:rsid w:val="00124773"/>
    <w:rsid w:val="001317BB"/>
    <w:rsid w:val="00133CF2"/>
    <w:rsid w:val="00177CCA"/>
    <w:rsid w:val="00180E55"/>
    <w:rsid w:val="00183033"/>
    <w:rsid w:val="00186A5D"/>
    <w:rsid w:val="00191816"/>
    <w:rsid w:val="001A3B04"/>
    <w:rsid w:val="001C0485"/>
    <w:rsid w:val="001C1B12"/>
    <w:rsid w:val="001E1051"/>
    <w:rsid w:val="001F3DC2"/>
    <w:rsid w:val="001F4E4E"/>
    <w:rsid w:val="00224A68"/>
    <w:rsid w:val="0023275C"/>
    <w:rsid w:val="00244C5D"/>
    <w:rsid w:val="00263032"/>
    <w:rsid w:val="002765C0"/>
    <w:rsid w:val="00281224"/>
    <w:rsid w:val="002842EC"/>
    <w:rsid w:val="0028735C"/>
    <w:rsid w:val="002A0EE4"/>
    <w:rsid w:val="002A7905"/>
    <w:rsid w:val="002A7933"/>
    <w:rsid w:val="002C6500"/>
    <w:rsid w:val="002D0560"/>
    <w:rsid w:val="002D7F28"/>
    <w:rsid w:val="002F0021"/>
    <w:rsid w:val="002F1CA2"/>
    <w:rsid w:val="002F36BF"/>
    <w:rsid w:val="002F3C21"/>
    <w:rsid w:val="002F7B4A"/>
    <w:rsid w:val="003070B0"/>
    <w:rsid w:val="00307D2A"/>
    <w:rsid w:val="003101FD"/>
    <w:rsid w:val="00311251"/>
    <w:rsid w:val="0032106A"/>
    <w:rsid w:val="003246DC"/>
    <w:rsid w:val="003271D4"/>
    <w:rsid w:val="0033111B"/>
    <w:rsid w:val="00345182"/>
    <w:rsid w:val="00365D8C"/>
    <w:rsid w:val="003735B0"/>
    <w:rsid w:val="00385AC8"/>
    <w:rsid w:val="003925D2"/>
    <w:rsid w:val="003944C2"/>
    <w:rsid w:val="003A1EFA"/>
    <w:rsid w:val="003A757D"/>
    <w:rsid w:val="003C016C"/>
    <w:rsid w:val="003D0747"/>
    <w:rsid w:val="003F270E"/>
    <w:rsid w:val="00401D75"/>
    <w:rsid w:val="00402290"/>
    <w:rsid w:val="00405AF5"/>
    <w:rsid w:val="00407AC5"/>
    <w:rsid w:val="00421031"/>
    <w:rsid w:val="0042412D"/>
    <w:rsid w:val="00432BC3"/>
    <w:rsid w:val="004338C5"/>
    <w:rsid w:val="00462BD0"/>
    <w:rsid w:val="00464BD1"/>
    <w:rsid w:val="00465FD0"/>
    <w:rsid w:val="004662AE"/>
    <w:rsid w:val="00474E2B"/>
    <w:rsid w:val="0048080D"/>
    <w:rsid w:val="00483D8C"/>
    <w:rsid w:val="004917B6"/>
    <w:rsid w:val="004A5C19"/>
    <w:rsid w:val="004C1732"/>
    <w:rsid w:val="004C1CF6"/>
    <w:rsid w:val="004C3D50"/>
    <w:rsid w:val="004D3EC3"/>
    <w:rsid w:val="005009B1"/>
    <w:rsid w:val="00500CF6"/>
    <w:rsid w:val="005028AB"/>
    <w:rsid w:val="005108E6"/>
    <w:rsid w:val="005161A2"/>
    <w:rsid w:val="00523485"/>
    <w:rsid w:val="0052509D"/>
    <w:rsid w:val="0053236E"/>
    <w:rsid w:val="005349AA"/>
    <w:rsid w:val="00536B9A"/>
    <w:rsid w:val="005378F7"/>
    <w:rsid w:val="005658FB"/>
    <w:rsid w:val="00566463"/>
    <w:rsid w:val="005742D7"/>
    <w:rsid w:val="0059264E"/>
    <w:rsid w:val="005D2A35"/>
    <w:rsid w:val="005D70F9"/>
    <w:rsid w:val="005E28BA"/>
    <w:rsid w:val="00600F9E"/>
    <w:rsid w:val="00605973"/>
    <w:rsid w:val="006070F1"/>
    <w:rsid w:val="00607928"/>
    <w:rsid w:val="00611EB6"/>
    <w:rsid w:val="006127BE"/>
    <w:rsid w:val="0062117E"/>
    <w:rsid w:val="006655AE"/>
    <w:rsid w:val="00670DE5"/>
    <w:rsid w:val="00671370"/>
    <w:rsid w:val="006806F1"/>
    <w:rsid w:val="00685BB0"/>
    <w:rsid w:val="006A5867"/>
    <w:rsid w:val="006B63F2"/>
    <w:rsid w:val="006D57BF"/>
    <w:rsid w:val="006E6F19"/>
    <w:rsid w:val="006E755D"/>
    <w:rsid w:val="006F10CE"/>
    <w:rsid w:val="006F3EC3"/>
    <w:rsid w:val="00704BAA"/>
    <w:rsid w:val="00713849"/>
    <w:rsid w:val="007157C8"/>
    <w:rsid w:val="00716316"/>
    <w:rsid w:val="00723F8E"/>
    <w:rsid w:val="007257AD"/>
    <w:rsid w:val="0073186A"/>
    <w:rsid w:val="00746DFC"/>
    <w:rsid w:val="00755360"/>
    <w:rsid w:val="007559E4"/>
    <w:rsid w:val="00760B90"/>
    <w:rsid w:val="00762FB3"/>
    <w:rsid w:val="00766B72"/>
    <w:rsid w:val="00770A03"/>
    <w:rsid w:val="00775B9D"/>
    <w:rsid w:val="007812C9"/>
    <w:rsid w:val="00782430"/>
    <w:rsid w:val="007A2ED1"/>
    <w:rsid w:val="007A2F30"/>
    <w:rsid w:val="007A3A71"/>
    <w:rsid w:val="007A6FEB"/>
    <w:rsid w:val="007A71E7"/>
    <w:rsid w:val="007C1713"/>
    <w:rsid w:val="007D4AF8"/>
    <w:rsid w:val="007E3E6C"/>
    <w:rsid w:val="007E5928"/>
    <w:rsid w:val="007E7400"/>
    <w:rsid w:val="007F0721"/>
    <w:rsid w:val="007F342E"/>
    <w:rsid w:val="0080448C"/>
    <w:rsid w:val="008204FF"/>
    <w:rsid w:val="00830FBB"/>
    <w:rsid w:val="00847018"/>
    <w:rsid w:val="008615F3"/>
    <w:rsid w:val="008636C0"/>
    <w:rsid w:val="00875106"/>
    <w:rsid w:val="00876450"/>
    <w:rsid w:val="0088099B"/>
    <w:rsid w:val="00892723"/>
    <w:rsid w:val="008A116C"/>
    <w:rsid w:val="008A3153"/>
    <w:rsid w:val="008B4B0E"/>
    <w:rsid w:val="008D23E6"/>
    <w:rsid w:val="008D4101"/>
    <w:rsid w:val="008D543B"/>
    <w:rsid w:val="008D5815"/>
    <w:rsid w:val="008E2EB2"/>
    <w:rsid w:val="008F7E5E"/>
    <w:rsid w:val="00931B9B"/>
    <w:rsid w:val="00936A6F"/>
    <w:rsid w:val="009430A7"/>
    <w:rsid w:val="00950F2D"/>
    <w:rsid w:val="009538C3"/>
    <w:rsid w:val="00954ED2"/>
    <w:rsid w:val="0095629D"/>
    <w:rsid w:val="009633B7"/>
    <w:rsid w:val="00963816"/>
    <w:rsid w:val="00970729"/>
    <w:rsid w:val="00973155"/>
    <w:rsid w:val="009758DF"/>
    <w:rsid w:val="0098136D"/>
    <w:rsid w:val="00984163"/>
    <w:rsid w:val="00996823"/>
    <w:rsid w:val="009C3443"/>
    <w:rsid w:val="009D0344"/>
    <w:rsid w:val="009D484D"/>
    <w:rsid w:val="009D5256"/>
    <w:rsid w:val="009D72B8"/>
    <w:rsid w:val="009E1688"/>
    <w:rsid w:val="009E576C"/>
    <w:rsid w:val="009E683F"/>
    <w:rsid w:val="009F09CA"/>
    <w:rsid w:val="009F6AB2"/>
    <w:rsid w:val="00A04231"/>
    <w:rsid w:val="00A12190"/>
    <w:rsid w:val="00A1641F"/>
    <w:rsid w:val="00A22044"/>
    <w:rsid w:val="00A30436"/>
    <w:rsid w:val="00A41F6C"/>
    <w:rsid w:val="00A528FB"/>
    <w:rsid w:val="00A55EE9"/>
    <w:rsid w:val="00A76E7B"/>
    <w:rsid w:val="00A85DA6"/>
    <w:rsid w:val="00A907A1"/>
    <w:rsid w:val="00A91580"/>
    <w:rsid w:val="00A93BE5"/>
    <w:rsid w:val="00AA24C6"/>
    <w:rsid w:val="00AA3335"/>
    <w:rsid w:val="00AA41C0"/>
    <w:rsid w:val="00AA4565"/>
    <w:rsid w:val="00AA6230"/>
    <w:rsid w:val="00AC2E42"/>
    <w:rsid w:val="00AD4158"/>
    <w:rsid w:val="00B01353"/>
    <w:rsid w:val="00B01B3C"/>
    <w:rsid w:val="00B10F23"/>
    <w:rsid w:val="00B356CB"/>
    <w:rsid w:val="00B37424"/>
    <w:rsid w:val="00B46DFA"/>
    <w:rsid w:val="00B470A6"/>
    <w:rsid w:val="00B51190"/>
    <w:rsid w:val="00B71E6A"/>
    <w:rsid w:val="00B73684"/>
    <w:rsid w:val="00B97CC4"/>
    <w:rsid w:val="00BA2A2F"/>
    <w:rsid w:val="00BA6442"/>
    <w:rsid w:val="00BA7B0B"/>
    <w:rsid w:val="00BC44E9"/>
    <w:rsid w:val="00BD1069"/>
    <w:rsid w:val="00BD4CCA"/>
    <w:rsid w:val="00BF4633"/>
    <w:rsid w:val="00C13934"/>
    <w:rsid w:val="00C45E83"/>
    <w:rsid w:val="00C54BC1"/>
    <w:rsid w:val="00C56283"/>
    <w:rsid w:val="00C72C81"/>
    <w:rsid w:val="00C74FE9"/>
    <w:rsid w:val="00C7570D"/>
    <w:rsid w:val="00C8425A"/>
    <w:rsid w:val="00C924C2"/>
    <w:rsid w:val="00CD6299"/>
    <w:rsid w:val="00CF1513"/>
    <w:rsid w:val="00CF3BBE"/>
    <w:rsid w:val="00D20861"/>
    <w:rsid w:val="00D22328"/>
    <w:rsid w:val="00D270FF"/>
    <w:rsid w:val="00D531C0"/>
    <w:rsid w:val="00D56DC1"/>
    <w:rsid w:val="00D74A83"/>
    <w:rsid w:val="00DA2565"/>
    <w:rsid w:val="00DA698A"/>
    <w:rsid w:val="00DB75CD"/>
    <w:rsid w:val="00DD581D"/>
    <w:rsid w:val="00DE116F"/>
    <w:rsid w:val="00DE43C7"/>
    <w:rsid w:val="00DE668A"/>
    <w:rsid w:val="00DE697E"/>
    <w:rsid w:val="00DF08E2"/>
    <w:rsid w:val="00DF3F08"/>
    <w:rsid w:val="00E00A49"/>
    <w:rsid w:val="00E13AEE"/>
    <w:rsid w:val="00E30C0F"/>
    <w:rsid w:val="00E31B77"/>
    <w:rsid w:val="00E3335C"/>
    <w:rsid w:val="00E370F0"/>
    <w:rsid w:val="00E51ECC"/>
    <w:rsid w:val="00E525EE"/>
    <w:rsid w:val="00E52D64"/>
    <w:rsid w:val="00E54673"/>
    <w:rsid w:val="00E566F1"/>
    <w:rsid w:val="00E60809"/>
    <w:rsid w:val="00E62D65"/>
    <w:rsid w:val="00E66043"/>
    <w:rsid w:val="00E723A9"/>
    <w:rsid w:val="00E75266"/>
    <w:rsid w:val="00E7584D"/>
    <w:rsid w:val="00E83206"/>
    <w:rsid w:val="00E836D2"/>
    <w:rsid w:val="00E94A2E"/>
    <w:rsid w:val="00EC0818"/>
    <w:rsid w:val="00EC1291"/>
    <w:rsid w:val="00EC23C3"/>
    <w:rsid w:val="00EC3F9D"/>
    <w:rsid w:val="00ED0298"/>
    <w:rsid w:val="00ED72D0"/>
    <w:rsid w:val="00EE67EB"/>
    <w:rsid w:val="00EF0419"/>
    <w:rsid w:val="00EF21E8"/>
    <w:rsid w:val="00F067D8"/>
    <w:rsid w:val="00F06919"/>
    <w:rsid w:val="00F15425"/>
    <w:rsid w:val="00F175D9"/>
    <w:rsid w:val="00F37F15"/>
    <w:rsid w:val="00F42A37"/>
    <w:rsid w:val="00F52E99"/>
    <w:rsid w:val="00F55332"/>
    <w:rsid w:val="00F63208"/>
    <w:rsid w:val="00F660C2"/>
    <w:rsid w:val="00F7507C"/>
    <w:rsid w:val="00F77874"/>
    <w:rsid w:val="00F87343"/>
    <w:rsid w:val="00F87EB6"/>
    <w:rsid w:val="00F929E0"/>
    <w:rsid w:val="00F95274"/>
    <w:rsid w:val="00FA2377"/>
    <w:rsid w:val="00FA56AA"/>
    <w:rsid w:val="00FB7D81"/>
    <w:rsid w:val="00FC4C64"/>
    <w:rsid w:val="00FC5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47593"/>
  <w15:docId w15:val="{FBE9C9FF-EADB-45F1-8C7B-809363B83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
    <w:basedOn w:val="a"/>
    <w:uiPriority w:val="34"/>
    <w:qFormat/>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apple-converted-space">
    <w:name w:val="apple-converted-space"/>
    <w:basedOn w:val="a0"/>
    <w:rsid w:val="00A1641F"/>
  </w:style>
  <w:style w:type="paragraph" w:customStyle="1" w:styleId="12">
    <w:name w:val="Стиль1"/>
    <w:basedOn w:val="a"/>
    <w:uiPriority w:val="99"/>
    <w:rsid w:val="006127BE"/>
    <w:pPr>
      <w:overflowPunct w:val="0"/>
      <w:autoSpaceDE w:val="0"/>
      <w:autoSpaceDN w:val="0"/>
      <w:adjustRightInd w:val="0"/>
      <w:spacing w:line="360" w:lineRule="auto"/>
      <w:ind w:firstLine="720"/>
      <w:jc w:val="both"/>
    </w:pPr>
    <w:rPr>
      <w:sz w:val="28"/>
      <w:szCs w:val="28"/>
    </w:rPr>
  </w:style>
  <w:style w:type="paragraph" w:styleId="ae">
    <w:name w:val="Body Text Indent"/>
    <w:basedOn w:val="a"/>
    <w:link w:val="af"/>
    <w:unhideWhenUsed/>
    <w:rsid w:val="00095949"/>
    <w:pPr>
      <w:spacing w:after="120"/>
      <w:ind w:left="283"/>
    </w:pPr>
    <w:rPr>
      <w:szCs w:val="20"/>
    </w:rPr>
  </w:style>
  <w:style w:type="character" w:customStyle="1" w:styleId="af">
    <w:name w:val="Основной текст с отступом Знак"/>
    <w:basedOn w:val="a0"/>
    <w:link w:val="ae"/>
    <w:rsid w:val="00095949"/>
    <w:rPr>
      <w:rFonts w:ascii="Times New Roman" w:eastAsia="Times New Roman" w:hAnsi="Times New Roman" w:cs="Times New Roman"/>
      <w:sz w:val="24"/>
      <w:szCs w:val="20"/>
      <w:lang w:eastAsia="ru-RU"/>
    </w:rPr>
  </w:style>
  <w:style w:type="paragraph" w:styleId="af0">
    <w:name w:val="Body Text"/>
    <w:basedOn w:val="a"/>
    <w:link w:val="af1"/>
    <w:uiPriority w:val="99"/>
    <w:unhideWhenUsed/>
    <w:rsid w:val="001F4E4E"/>
    <w:pPr>
      <w:spacing w:after="120"/>
    </w:pPr>
  </w:style>
  <w:style w:type="character" w:customStyle="1" w:styleId="af1">
    <w:name w:val="Основной текст Знак"/>
    <w:basedOn w:val="a0"/>
    <w:link w:val="af0"/>
    <w:uiPriority w:val="99"/>
    <w:rsid w:val="001F4E4E"/>
    <w:rPr>
      <w:rFonts w:ascii="Times New Roman" w:eastAsia="Times New Roman" w:hAnsi="Times New Roman" w:cs="Times New Roman"/>
      <w:sz w:val="24"/>
      <w:szCs w:val="24"/>
      <w:lang w:eastAsia="ru-RU"/>
    </w:rPr>
  </w:style>
  <w:style w:type="character" w:styleId="af2">
    <w:name w:val="Strong"/>
    <w:basedOn w:val="a0"/>
    <w:uiPriority w:val="22"/>
    <w:qFormat/>
    <w:rsid w:val="00AA24C6"/>
    <w:rPr>
      <w:b/>
      <w:bCs/>
    </w:rPr>
  </w:style>
  <w:style w:type="paragraph" w:customStyle="1" w:styleId="110">
    <w:name w:val="Заголовок 11"/>
    <w:basedOn w:val="a"/>
    <w:uiPriority w:val="1"/>
    <w:qFormat/>
    <w:rsid w:val="00E30C0F"/>
    <w:pPr>
      <w:widowControl w:val="0"/>
      <w:autoSpaceDE w:val="0"/>
      <w:autoSpaceDN w:val="0"/>
      <w:ind w:left="724" w:hanging="227"/>
      <w:outlineLvl w:val="1"/>
    </w:pPr>
    <w:rPr>
      <w:b/>
      <w:bCs/>
      <w:sz w:val="22"/>
      <w:szCs w:val="22"/>
      <w:lang w:bidi="ru-RU"/>
    </w:rPr>
  </w:style>
  <w:style w:type="paragraph" w:customStyle="1" w:styleId="TableParagraph">
    <w:name w:val="Table Paragraph"/>
    <w:basedOn w:val="a"/>
    <w:uiPriority w:val="1"/>
    <w:qFormat/>
    <w:rsid w:val="00E30C0F"/>
    <w:pPr>
      <w:widowControl w:val="0"/>
      <w:autoSpaceDE w:val="0"/>
      <w:autoSpaceDN w:val="0"/>
    </w:pPr>
    <w:rPr>
      <w:sz w:val="22"/>
      <w:szCs w:val="22"/>
      <w:lang w:bidi="ru-RU"/>
    </w:rPr>
  </w:style>
  <w:style w:type="table" w:customStyle="1" w:styleId="TableNormal">
    <w:name w:val="Table Normal"/>
    <w:uiPriority w:val="2"/>
    <w:semiHidden/>
    <w:unhideWhenUsed/>
    <w:qFormat/>
    <w:rsid w:val="003451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
    <w:name w:val="Заголовок 21"/>
    <w:basedOn w:val="a"/>
    <w:uiPriority w:val="1"/>
    <w:qFormat/>
    <w:rsid w:val="00345182"/>
    <w:pPr>
      <w:widowControl w:val="0"/>
      <w:autoSpaceDE w:val="0"/>
      <w:autoSpaceDN w:val="0"/>
      <w:ind w:left="1190"/>
      <w:outlineLvl w:val="2"/>
    </w:pPr>
    <w:rPr>
      <w:b/>
      <w:bCs/>
      <w:i/>
      <w:lang w:bidi="ru-RU"/>
    </w:rPr>
  </w:style>
  <w:style w:type="paragraph" w:customStyle="1" w:styleId="120">
    <w:name w:val="Заголовок 12"/>
    <w:basedOn w:val="a"/>
    <w:uiPriority w:val="1"/>
    <w:qFormat/>
    <w:rsid w:val="00A93BE5"/>
    <w:pPr>
      <w:widowControl w:val="0"/>
      <w:autoSpaceDE w:val="0"/>
      <w:autoSpaceDN w:val="0"/>
      <w:ind w:left="1190"/>
      <w:outlineLvl w:val="1"/>
    </w:pPr>
    <w:rPr>
      <w:b/>
      <w:bCs/>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57">
      <w:bodyDiv w:val="1"/>
      <w:marLeft w:val="0"/>
      <w:marRight w:val="0"/>
      <w:marTop w:val="0"/>
      <w:marBottom w:val="0"/>
      <w:divBdr>
        <w:top w:val="none" w:sz="0" w:space="0" w:color="auto"/>
        <w:left w:val="none" w:sz="0" w:space="0" w:color="auto"/>
        <w:bottom w:val="none" w:sz="0" w:space="0" w:color="auto"/>
        <w:right w:val="none" w:sz="0" w:space="0" w:color="auto"/>
      </w:divBdr>
    </w:div>
    <w:div w:id="48920201">
      <w:bodyDiv w:val="1"/>
      <w:marLeft w:val="0"/>
      <w:marRight w:val="0"/>
      <w:marTop w:val="0"/>
      <w:marBottom w:val="0"/>
      <w:divBdr>
        <w:top w:val="none" w:sz="0" w:space="0" w:color="auto"/>
        <w:left w:val="none" w:sz="0" w:space="0" w:color="auto"/>
        <w:bottom w:val="none" w:sz="0" w:space="0" w:color="auto"/>
        <w:right w:val="none" w:sz="0" w:space="0" w:color="auto"/>
      </w:divBdr>
    </w:div>
    <w:div w:id="49152742">
      <w:bodyDiv w:val="1"/>
      <w:marLeft w:val="0"/>
      <w:marRight w:val="0"/>
      <w:marTop w:val="0"/>
      <w:marBottom w:val="0"/>
      <w:divBdr>
        <w:top w:val="none" w:sz="0" w:space="0" w:color="auto"/>
        <w:left w:val="none" w:sz="0" w:space="0" w:color="auto"/>
        <w:bottom w:val="none" w:sz="0" w:space="0" w:color="auto"/>
        <w:right w:val="none" w:sz="0" w:space="0" w:color="auto"/>
      </w:divBdr>
    </w:div>
    <w:div w:id="52972337">
      <w:bodyDiv w:val="1"/>
      <w:marLeft w:val="0"/>
      <w:marRight w:val="0"/>
      <w:marTop w:val="0"/>
      <w:marBottom w:val="0"/>
      <w:divBdr>
        <w:top w:val="none" w:sz="0" w:space="0" w:color="auto"/>
        <w:left w:val="none" w:sz="0" w:space="0" w:color="auto"/>
        <w:bottom w:val="none" w:sz="0" w:space="0" w:color="auto"/>
        <w:right w:val="none" w:sz="0" w:space="0" w:color="auto"/>
      </w:divBdr>
    </w:div>
    <w:div w:id="78258155">
      <w:bodyDiv w:val="1"/>
      <w:marLeft w:val="0"/>
      <w:marRight w:val="0"/>
      <w:marTop w:val="0"/>
      <w:marBottom w:val="0"/>
      <w:divBdr>
        <w:top w:val="none" w:sz="0" w:space="0" w:color="auto"/>
        <w:left w:val="none" w:sz="0" w:space="0" w:color="auto"/>
        <w:bottom w:val="none" w:sz="0" w:space="0" w:color="auto"/>
        <w:right w:val="none" w:sz="0" w:space="0" w:color="auto"/>
      </w:divBdr>
    </w:div>
    <w:div w:id="127404320">
      <w:bodyDiv w:val="1"/>
      <w:marLeft w:val="0"/>
      <w:marRight w:val="0"/>
      <w:marTop w:val="0"/>
      <w:marBottom w:val="0"/>
      <w:divBdr>
        <w:top w:val="none" w:sz="0" w:space="0" w:color="auto"/>
        <w:left w:val="none" w:sz="0" w:space="0" w:color="auto"/>
        <w:bottom w:val="none" w:sz="0" w:space="0" w:color="auto"/>
        <w:right w:val="none" w:sz="0" w:space="0" w:color="auto"/>
      </w:divBdr>
    </w:div>
    <w:div w:id="128476186">
      <w:bodyDiv w:val="1"/>
      <w:marLeft w:val="0"/>
      <w:marRight w:val="0"/>
      <w:marTop w:val="0"/>
      <w:marBottom w:val="0"/>
      <w:divBdr>
        <w:top w:val="none" w:sz="0" w:space="0" w:color="auto"/>
        <w:left w:val="none" w:sz="0" w:space="0" w:color="auto"/>
        <w:bottom w:val="none" w:sz="0" w:space="0" w:color="auto"/>
        <w:right w:val="none" w:sz="0" w:space="0" w:color="auto"/>
      </w:divBdr>
    </w:div>
    <w:div w:id="148136172">
      <w:bodyDiv w:val="1"/>
      <w:marLeft w:val="0"/>
      <w:marRight w:val="0"/>
      <w:marTop w:val="0"/>
      <w:marBottom w:val="0"/>
      <w:divBdr>
        <w:top w:val="none" w:sz="0" w:space="0" w:color="auto"/>
        <w:left w:val="none" w:sz="0" w:space="0" w:color="auto"/>
        <w:bottom w:val="none" w:sz="0" w:space="0" w:color="auto"/>
        <w:right w:val="none" w:sz="0" w:space="0" w:color="auto"/>
      </w:divBdr>
    </w:div>
    <w:div w:id="216860734">
      <w:bodyDiv w:val="1"/>
      <w:marLeft w:val="0"/>
      <w:marRight w:val="0"/>
      <w:marTop w:val="0"/>
      <w:marBottom w:val="0"/>
      <w:divBdr>
        <w:top w:val="none" w:sz="0" w:space="0" w:color="auto"/>
        <w:left w:val="none" w:sz="0" w:space="0" w:color="auto"/>
        <w:bottom w:val="none" w:sz="0" w:space="0" w:color="auto"/>
        <w:right w:val="none" w:sz="0" w:space="0" w:color="auto"/>
      </w:divBdr>
    </w:div>
    <w:div w:id="222957888">
      <w:bodyDiv w:val="1"/>
      <w:marLeft w:val="0"/>
      <w:marRight w:val="0"/>
      <w:marTop w:val="0"/>
      <w:marBottom w:val="0"/>
      <w:divBdr>
        <w:top w:val="none" w:sz="0" w:space="0" w:color="auto"/>
        <w:left w:val="none" w:sz="0" w:space="0" w:color="auto"/>
        <w:bottom w:val="none" w:sz="0" w:space="0" w:color="auto"/>
        <w:right w:val="none" w:sz="0" w:space="0" w:color="auto"/>
      </w:divBdr>
    </w:div>
    <w:div w:id="223807217">
      <w:bodyDiv w:val="1"/>
      <w:marLeft w:val="0"/>
      <w:marRight w:val="0"/>
      <w:marTop w:val="0"/>
      <w:marBottom w:val="0"/>
      <w:divBdr>
        <w:top w:val="none" w:sz="0" w:space="0" w:color="auto"/>
        <w:left w:val="none" w:sz="0" w:space="0" w:color="auto"/>
        <w:bottom w:val="none" w:sz="0" w:space="0" w:color="auto"/>
        <w:right w:val="none" w:sz="0" w:space="0" w:color="auto"/>
      </w:divBdr>
    </w:div>
    <w:div w:id="229120845">
      <w:bodyDiv w:val="1"/>
      <w:marLeft w:val="0"/>
      <w:marRight w:val="0"/>
      <w:marTop w:val="0"/>
      <w:marBottom w:val="0"/>
      <w:divBdr>
        <w:top w:val="none" w:sz="0" w:space="0" w:color="auto"/>
        <w:left w:val="none" w:sz="0" w:space="0" w:color="auto"/>
        <w:bottom w:val="none" w:sz="0" w:space="0" w:color="auto"/>
        <w:right w:val="none" w:sz="0" w:space="0" w:color="auto"/>
      </w:divBdr>
    </w:div>
    <w:div w:id="237403020">
      <w:bodyDiv w:val="1"/>
      <w:marLeft w:val="0"/>
      <w:marRight w:val="0"/>
      <w:marTop w:val="0"/>
      <w:marBottom w:val="0"/>
      <w:divBdr>
        <w:top w:val="none" w:sz="0" w:space="0" w:color="auto"/>
        <w:left w:val="none" w:sz="0" w:space="0" w:color="auto"/>
        <w:bottom w:val="none" w:sz="0" w:space="0" w:color="auto"/>
        <w:right w:val="none" w:sz="0" w:space="0" w:color="auto"/>
      </w:divBdr>
    </w:div>
    <w:div w:id="238487177">
      <w:bodyDiv w:val="1"/>
      <w:marLeft w:val="0"/>
      <w:marRight w:val="0"/>
      <w:marTop w:val="0"/>
      <w:marBottom w:val="0"/>
      <w:divBdr>
        <w:top w:val="none" w:sz="0" w:space="0" w:color="auto"/>
        <w:left w:val="none" w:sz="0" w:space="0" w:color="auto"/>
        <w:bottom w:val="none" w:sz="0" w:space="0" w:color="auto"/>
        <w:right w:val="none" w:sz="0" w:space="0" w:color="auto"/>
      </w:divBdr>
    </w:div>
    <w:div w:id="247735973">
      <w:bodyDiv w:val="1"/>
      <w:marLeft w:val="0"/>
      <w:marRight w:val="0"/>
      <w:marTop w:val="0"/>
      <w:marBottom w:val="0"/>
      <w:divBdr>
        <w:top w:val="none" w:sz="0" w:space="0" w:color="auto"/>
        <w:left w:val="none" w:sz="0" w:space="0" w:color="auto"/>
        <w:bottom w:val="none" w:sz="0" w:space="0" w:color="auto"/>
        <w:right w:val="none" w:sz="0" w:space="0" w:color="auto"/>
      </w:divBdr>
    </w:div>
    <w:div w:id="265649758">
      <w:bodyDiv w:val="1"/>
      <w:marLeft w:val="0"/>
      <w:marRight w:val="0"/>
      <w:marTop w:val="0"/>
      <w:marBottom w:val="0"/>
      <w:divBdr>
        <w:top w:val="none" w:sz="0" w:space="0" w:color="auto"/>
        <w:left w:val="none" w:sz="0" w:space="0" w:color="auto"/>
        <w:bottom w:val="none" w:sz="0" w:space="0" w:color="auto"/>
        <w:right w:val="none" w:sz="0" w:space="0" w:color="auto"/>
      </w:divBdr>
    </w:div>
    <w:div w:id="289942595">
      <w:bodyDiv w:val="1"/>
      <w:marLeft w:val="0"/>
      <w:marRight w:val="0"/>
      <w:marTop w:val="0"/>
      <w:marBottom w:val="0"/>
      <w:divBdr>
        <w:top w:val="none" w:sz="0" w:space="0" w:color="auto"/>
        <w:left w:val="none" w:sz="0" w:space="0" w:color="auto"/>
        <w:bottom w:val="none" w:sz="0" w:space="0" w:color="auto"/>
        <w:right w:val="none" w:sz="0" w:space="0" w:color="auto"/>
      </w:divBdr>
    </w:div>
    <w:div w:id="300887076">
      <w:bodyDiv w:val="1"/>
      <w:marLeft w:val="0"/>
      <w:marRight w:val="0"/>
      <w:marTop w:val="0"/>
      <w:marBottom w:val="0"/>
      <w:divBdr>
        <w:top w:val="none" w:sz="0" w:space="0" w:color="auto"/>
        <w:left w:val="none" w:sz="0" w:space="0" w:color="auto"/>
        <w:bottom w:val="none" w:sz="0" w:space="0" w:color="auto"/>
        <w:right w:val="none" w:sz="0" w:space="0" w:color="auto"/>
      </w:divBdr>
    </w:div>
    <w:div w:id="362630115">
      <w:bodyDiv w:val="1"/>
      <w:marLeft w:val="0"/>
      <w:marRight w:val="0"/>
      <w:marTop w:val="0"/>
      <w:marBottom w:val="0"/>
      <w:divBdr>
        <w:top w:val="none" w:sz="0" w:space="0" w:color="auto"/>
        <w:left w:val="none" w:sz="0" w:space="0" w:color="auto"/>
        <w:bottom w:val="none" w:sz="0" w:space="0" w:color="auto"/>
        <w:right w:val="none" w:sz="0" w:space="0" w:color="auto"/>
      </w:divBdr>
    </w:div>
    <w:div w:id="380831225">
      <w:bodyDiv w:val="1"/>
      <w:marLeft w:val="0"/>
      <w:marRight w:val="0"/>
      <w:marTop w:val="0"/>
      <w:marBottom w:val="0"/>
      <w:divBdr>
        <w:top w:val="none" w:sz="0" w:space="0" w:color="auto"/>
        <w:left w:val="none" w:sz="0" w:space="0" w:color="auto"/>
        <w:bottom w:val="none" w:sz="0" w:space="0" w:color="auto"/>
        <w:right w:val="none" w:sz="0" w:space="0" w:color="auto"/>
      </w:divBdr>
    </w:div>
    <w:div w:id="395666875">
      <w:bodyDiv w:val="1"/>
      <w:marLeft w:val="0"/>
      <w:marRight w:val="0"/>
      <w:marTop w:val="0"/>
      <w:marBottom w:val="0"/>
      <w:divBdr>
        <w:top w:val="none" w:sz="0" w:space="0" w:color="auto"/>
        <w:left w:val="none" w:sz="0" w:space="0" w:color="auto"/>
        <w:bottom w:val="none" w:sz="0" w:space="0" w:color="auto"/>
        <w:right w:val="none" w:sz="0" w:space="0" w:color="auto"/>
      </w:divBdr>
    </w:div>
    <w:div w:id="399400355">
      <w:bodyDiv w:val="1"/>
      <w:marLeft w:val="0"/>
      <w:marRight w:val="0"/>
      <w:marTop w:val="0"/>
      <w:marBottom w:val="0"/>
      <w:divBdr>
        <w:top w:val="none" w:sz="0" w:space="0" w:color="auto"/>
        <w:left w:val="none" w:sz="0" w:space="0" w:color="auto"/>
        <w:bottom w:val="none" w:sz="0" w:space="0" w:color="auto"/>
        <w:right w:val="none" w:sz="0" w:space="0" w:color="auto"/>
      </w:divBdr>
    </w:div>
    <w:div w:id="414209807">
      <w:bodyDiv w:val="1"/>
      <w:marLeft w:val="0"/>
      <w:marRight w:val="0"/>
      <w:marTop w:val="0"/>
      <w:marBottom w:val="0"/>
      <w:divBdr>
        <w:top w:val="none" w:sz="0" w:space="0" w:color="auto"/>
        <w:left w:val="none" w:sz="0" w:space="0" w:color="auto"/>
        <w:bottom w:val="none" w:sz="0" w:space="0" w:color="auto"/>
        <w:right w:val="none" w:sz="0" w:space="0" w:color="auto"/>
      </w:divBdr>
    </w:div>
    <w:div w:id="491726447">
      <w:bodyDiv w:val="1"/>
      <w:marLeft w:val="0"/>
      <w:marRight w:val="0"/>
      <w:marTop w:val="0"/>
      <w:marBottom w:val="0"/>
      <w:divBdr>
        <w:top w:val="none" w:sz="0" w:space="0" w:color="auto"/>
        <w:left w:val="none" w:sz="0" w:space="0" w:color="auto"/>
        <w:bottom w:val="none" w:sz="0" w:space="0" w:color="auto"/>
        <w:right w:val="none" w:sz="0" w:space="0" w:color="auto"/>
      </w:divBdr>
    </w:div>
    <w:div w:id="503474574">
      <w:bodyDiv w:val="1"/>
      <w:marLeft w:val="0"/>
      <w:marRight w:val="0"/>
      <w:marTop w:val="0"/>
      <w:marBottom w:val="0"/>
      <w:divBdr>
        <w:top w:val="none" w:sz="0" w:space="0" w:color="auto"/>
        <w:left w:val="none" w:sz="0" w:space="0" w:color="auto"/>
        <w:bottom w:val="none" w:sz="0" w:space="0" w:color="auto"/>
        <w:right w:val="none" w:sz="0" w:space="0" w:color="auto"/>
      </w:divBdr>
    </w:div>
    <w:div w:id="509027088">
      <w:bodyDiv w:val="1"/>
      <w:marLeft w:val="0"/>
      <w:marRight w:val="0"/>
      <w:marTop w:val="0"/>
      <w:marBottom w:val="0"/>
      <w:divBdr>
        <w:top w:val="none" w:sz="0" w:space="0" w:color="auto"/>
        <w:left w:val="none" w:sz="0" w:space="0" w:color="auto"/>
        <w:bottom w:val="none" w:sz="0" w:space="0" w:color="auto"/>
        <w:right w:val="none" w:sz="0" w:space="0" w:color="auto"/>
      </w:divBdr>
    </w:div>
    <w:div w:id="527448444">
      <w:bodyDiv w:val="1"/>
      <w:marLeft w:val="0"/>
      <w:marRight w:val="0"/>
      <w:marTop w:val="0"/>
      <w:marBottom w:val="0"/>
      <w:divBdr>
        <w:top w:val="none" w:sz="0" w:space="0" w:color="auto"/>
        <w:left w:val="none" w:sz="0" w:space="0" w:color="auto"/>
        <w:bottom w:val="none" w:sz="0" w:space="0" w:color="auto"/>
        <w:right w:val="none" w:sz="0" w:space="0" w:color="auto"/>
      </w:divBdr>
    </w:div>
    <w:div w:id="528640951">
      <w:bodyDiv w:val="1"/>
      <w:marLeft w:val="0"/>
      <w:marRight w:val="0"/>
      <w:marTop w:val="0"/>
      <w:marBottom w:val="0"/>
      <w:divBdr>
        <w:top w:val="none" w:sz="0" w:space="0" w:color="auto"/>
        <w:left w:val="none" w:sz="0" w:space="0" w:color="auto"/>
        <w:bottom w:val="none" w:sz="0" w:space="0" w:color="auto"/>
        <w:right w:val="none" w:sz="0" w:space="0" w:color="auto"/>
      </w:divBdr>
    </w:div>
    <w:div w:id="544566314">
      <w:bodyDiv w:val="1"/>
      <w:marLeft w:val="0"/>
      <w:marRight w:val="0"/>
      <w:marTop w:val="0"/>
      <w:marBottom w:val="0"/>
      <w:divBdr>
        <w:top w:val="none" w:sz="0" w:space="0" w:color="auto"/>
        <w:left w:val="none" w:sz="0" w:space="0" w:color="auto"/>
        <w:bottom w:val="none" w:sz="0" w:space="0" w:color="auto"/>
        <w:right w:val="none" w:sz="0" w:space="0" w:color="auto"/>
      </w:divBdr>
    </w:div>
    <w:div w:id="554395286">
      <w:bodyDiv w:val="1"/>
      <w:marLeft w:val="0"/>
      <w:marRight w:val="0"/>
      <w:marTop w:val="0"/>
      <w:marBottom w:val="0"/>
      <w:divBdr>
        <w:top w:val="none" w:sz="0" w:space="0" w:color="auto"/>
        <w:left w:val="none" w:sz="0" w:space="0" w:color="auto"/>
        <w:bottom w:val="none" w:sz="0" w:space="0" w:color="auto"/>
        <w:right w:val="none" w:sz="0" w:space="0" w:color="auto"/>
      </w:divBdr>
    </w:div>
    <w:div w:id="568542907">
      <w:bodyDiv w:val="1"/>
      <w:marLeft w:val="0"/>
      <w:marRight w:val="0"/>
      <w:marTop w:val="0"/>
      <w:marBottom w:val="0"/>
      <w:divBdr>
        <w:top w:val="none" w:sz="0" w:space="0" w:color="auto"/>
        <w:left w:val="none" w:sz="0" w:space="0" w:color="auto"/>
        <w:bottom w:val="none" w:sz="0" w:space="0" w:color="auto"/>
        <w:right w:val="none" w:sz="0" w:space="0" w:color="auto"/>
      </w:divBdr>
    </w:div>
    <w:div w:id="591352483">
      <w:bodyDiv w:val="1"/>
      <w:marLeft w:val="0"/>
      <w:marRight w:val="0"/>
      <w:marTop w:val="0"/>
      <w:marBottom w:val="0"/>
      <w:divBdr>
        <w:top w:val="none" w:sz="0" w:space="0" w:color="auto"/>
        <w:left w:val="none" w:sz="0" w:space="0" w:color="auto"/>
        <w:bottom w:val="none" w:sz="0" w:space="0" w:color="auto"/>
        <w:right w:val="none" w:sz="0" w:space="0" w:color="auto"/>
      </w:divBdr>
    </w:div>
    <w:div w:id="596716747">
      <w:bodyDiv w:val="1"/>
      <w:marLeft w:val="0"/>
      <w:marRight w:val="0"/>
      <w:marTop w:val="0"/>
      <w:marBottom w:val="0"/>
      <w:divBdr>
        <w:top w:val="none" w:sz="0" w:space="0" w:color="auto"/>
        <w:left w:val="none" w:sz="0" w:space="0" w:color="auto"/>
        <w:bottom w:val="none" w:sz="0" w:space="0" w:color="auto"/>
        <w:right w:val="none" w:sz="0" w:space="0" w:color="auto"/>
      </w:divBdr>
    </w:div>
    <w:div w:id="625502360">
      <w:bodyDiv w:val="1"/>
      <w:marLeft w:val="0"/>
      <w:marRight w:val="0"/>
      <w:marTop w:val="0"/>
      <w:marBottom w:val="0"/>
      <w:divBdr>
        <w:top w:val="none" w:sz="0" w:space="0" w:color="auto"/>
        <w:left w:val="none" w:sz="0" w:space="0" w:color="auto"/>
        <w:bottom w:val="none" w:sz="0" w:space="0" w:color="auto"/>
        <w:right w:val="none" w:sz="0" w:space="0" w:color="auto"/>
      </w:divBdr>
    </w:div>
    <w:div w:id="626013556">
      <w:bodyDiv w:val="1"/>
      <w:marLeft w:val="0"/>
      <w:marRight w:val="0"/>
      <w:marTop w:val="0"/>
      <w:marBottom w:val="0"/>
      <w:divBdr>
        <w:top w:val="none" w:sz="0" w:space="0" w:color="auto"/>
        <w:left w:val="none" w:sz="0" w:space="0" w:color="auto"/>
        <w:bottom w:val="none" w:sz="0" w:space="0" w:color="auto"/>
        <w:right w:val="none" w:sz="0" w:space="0" w:color="auto"/>
      </w:divBdr>
    </w:div>
    <w:div w:id="648167147">
      <w:bodyDiv w:val="1"/>
      <w:marLeft w:val="0"/>
      <w:marRight w:val="0"/>
      <w:marTop w:val="0"/>
      <w:marBottom w:val="0"/>
      <w:divBdr>
        <w:top w:val="none" w:sz="0" w:space="0" w:color="auto"/>
        <w:left w:val="none" w:sz="0" w:space="0" w:color="auto"/>
        <w:bottom w:val="none" w:sz="0" w:space="0" w:color="auto"/>
        <w:right w:val="none" w:sz="0" w:space="0" w:color="auto"/>
      </w:divBdr>
    </w:div>
    <w:div w:id="659430156">
      <w:bodyDiv w:val="1"/>
      <w:marLeft w:val="0"/>
      <w:marRight w:val="0"/>
      <w:marTop w:val="0"/>
      <w:marBottom w:val="0"/>
      <w:divBdr>
        <w:top w:val="none" w:sz="0" w:space="0" w:color="auto"/>
        <w:left w:val="none" w:sz="0" w:space="0" w:color="auto"/>
        <w:bottom w:val="none" w:sz="0" w:space="0" w:color="auto"/>
        <w:right w:val="none" w:sz="0" w:space="0" w:color="auto"/>
      </w:divBdr>
    </w:div>
    <w:div w:id="672488039">
      <w:bodyDiv w:val="1"/>
      <w:marLeft w:val="0"/>
      <w:marRight w:val="0"/>
      <w:marTop w:val="0"/>
      <w:marBottom w:val="0"/>
      <w:divBdr>
        <w:top w:val="none" w:sz="0" w:space="0" w:color="auto"/>
        <w:left w:val="none" w:sz="0" w:space="0" w:color="auto"/>
        <w:bottom w:val="none" w:sz="0" w:space="0" w:color="auto"/>
        <w:right w:val="none" w:sz="0" w:space="0" w:color="auto"/>
      </w:divBdr>
    </w:div>
    <w:div w:id="682049023">
      <w:bodyDiv w:val="1"/>
      <w:marLeft w:val="0"/>
      <w:marRight w:val="0"/>
      <w:marTop w:val="0"/>
      <w:marBottom w:val="0"/>
      <w:divBdr>
        <w:top w:val="none" w:sz="0" w:space="0" w:color="auto"/>
        <w:left w:val="none" w:sz="0" w:space="0" w:color="auto"/>
        <w:bottom w:val="none" w:sz="0" w:space="0" w:color="auto"/>
        <w:right w:val="none" w:sz="0" w:space="0" w:color="auto"/>
      </w:divBdr>
    </w:div>
    <w:div w:id="687292485">
      <w:bodyDiv w:val="1"/>
      <w:marLeft w:val="0"/>
      <w:marRight w:val="0"/>
      <w:marTop w:val="0"/>
      <w:marBottom w:val="0"/>
      <w:divBdr>
        <w:top w:val="none" w:sz="0" w:space="0" w:color="auto"/>
        <w:left w:val="none" w:sz="0" w:space="0" w:color="auto"/>
        <w:bottom w:val="none" w:sz="0" w:space="0" w:color="auto"/>
        <w:right w:val="none" w:sz="0" w:space="0" w:color="auto"/>
      </w:divBdr>
    </w:div>
    <w:div w:id="701516909">
      <w:bodyDiv w:val="1"/>
      <w:marLeft w:val="0"/>
      <w:marRight w:val="0"/>
      <w:marTop w:val="0"/>
      <w:marBottom w:val="0"/>
      <w:divBdr>
        <w:top w:val="none" w:sz="0" w:space="0" w:color="auto"/>
        <w:left w:val="none" w:sz="0" w:space="0" w:color="auto"/>
        <w:bottom w:val="none" w:sz="0" w:space="0" w:color="auto"/>
        <w:right w:val="none" w:sz="0" w:space="0" w:color="auto"/>
      </w:divBdr>
    </w:div>
    <w:div w:id="702631412">
      <w:bodyDiv w:val="1"/>
      <w:marLeft w:val="0"/>
      <w:marRight w:val="0"/>
      <w:marTop w:val="0"/>
      <w:marBottom w:val="0"/>
      <w:divBdr>
        <w:top w:val="none" w:sz="0" w:space="0" w:color="auto"/>
        <w:left w:val="none" w:sz="0" w:space="0" w:color="auto"/>
        <w:bottom w:val="none" w:sz="0" w:space="0" w:color="auto"/>
        <w:right w:val="none" w:sz="0" w:space="0" w:color="auto"/>
      </w:divBdr>
    </w:div>
    <w:div w:id="715273475">
      <w:bodyDiv w:val="1"/>
      <w:marLeft w:val="0"/>
      <w:marRight w:val="0"/>
      <w:marTop w:val="0"/>
      <w:marBottom w:val="0"/>
      <w:divBdr>
        <w:top w:val="none" w:sz="0" w:space="0" w:color="auto"/>
        <w:left w:val="none" w:sz="0" w:space="0" w:color="auto"/>
        <w:bottom w:val="none" w:sz="0" w:space="0" w:color="auto"/>
        <w:right w:val="none" w:sz="0" w:space="0" w:color="auto"/>
      </w:divBdr>
    </w:div>
    <w:div w:id="727267939">
      <w:bodyDiv w:val="1"/>
      <w:marLeft w:val="0"/>
      <w:marRight w:val="0"/>
      <w:marTop w:val="0"/>
      <w:marBottom w:val="0"/>
      <w:divBdr>
        <w:top w:val="none" w:sz="0" w:space="0" w:color="auto"/>
        <w:left w:val="none" w:sz="0" w:space="0" w:color="auto"/>
        <w:bottom w:val="none" w:sz="0" w:space="0" w:color="auto"/>
        <w:right w:val="none" w:sz="0" w:space="0" w:color="auto"/>
      </w:divBdr>
    </w:div>
    <w:div w:id="754397498">
      <w:bodyDiv w:val="1"/>
      <w:marLeft w:val="0"/>
      <w:marRight w:val="0"/>
      <w:marTop w:val="0"/>
      <w:marBottom w:val="0"/>
      <w:divBdr>
        <w:top w:val="none" w:sz="0" w:space="0" w:color="auto"/>
        <w:left w:val="none" w:sz="0" w:space="0" w:color="auto"/>
        <w:bottom w:val="none" w:sz="0" w:space="0" w:color="auto"/>
        <w:right w:val="none" w:sz="0" w:space="0" w:color="auto"/>
      </w:divBdr>
    </w:div>
    <w:div w:id="755521148">
      <w:bodyDiv w:val="1"/>
      <w:marLeft w:val="0"/>
      <w:marRight w:val="0"/>
      <w:marTop w:val="0"/>
      <w:marBottom w:val="0"/>
      <w:divBdr>
        <w:top w:val="none" w:sz="0" w:space="0" w:color="auto"/>
        <w:left w:val="none" w:sz="0" w:space="0" w:color="auto"/>
        <w:bottom w:val="none" w:sz="0" w:space="0" w:color="auto"/>
        <w:right w:val="none" w:sz="0" w:space="0" w:color="auto"/>
      </w:divBdr>
    </w:div>
    <w:div w:id="791093525">
      <w:bodyDiv w:val="1"/>
      <w:marLeft w:val="0"/>
      <w:marRight w:val="0"/>
      <w:marTop w:val="0"/>
      <w:marBottom w:val="0"/>
      <w:divBdr>
        <w:top w:val="none" w:sz="0" w:space="0" w:color="auto"/>
        <w:left w:val="none" w:sz="0" w:space="0" w:color="auto"/>
        <w:bottom w:val="none" w:sz="0" w:space="0" w:color="auto"/>
        <w:right w:val="none" w:sz="0" w:space="0" w:color="auto"/>
      </w:divBdr>
    </w:div>
    <w:div w:id="814418238">
      <w:bodyDiv w:val="1"/>
      <w:marLeft w:val="0"/>
      <w:marRight w:val="0"/>
      <w:marTop w:val="0"/>
      <w:marBottom w:val="0"/>
      <w:divBdr>
        <w:top w:val="none" w:sz="0" w:space="0" w:color="auto"/>
        <w:left w:val="none" w:sz="0" w:space="0" w:color="auto"/>
        <w:bottom w:val="none" w:sz="0" w:space="0" w:color="auto"/>
        <w:right w:val="none" w:sz="0" w:space="0" w:color="auto"/>
      </w:divBdr>
    </w:div>
    <w:div w:id="828208746">
      <w:bodyDiv w:val="1"/>
      <w:marLeft w:val="0"/>
      <w:marRight w:val="0"/>
      <w:marTop w:val="0"/>
      <w:marBottom w:val="0"/>
      <w:divBdr>
        <w:top w:val="none" w:sz="0" w:space="0" w:color="auto"/>
        <w:left w:val="none" w:sz="0" w:space="0" w:color="auto"/>
        <w:bottom w:val="none" w:sz="0" w:space="0" w:color="auto"/>
        <w:right w:val="none" w:sz="0" w:space="0" w:color="auto"/>
      </w:divBdr>
    </w:div>
    <w:div w:id="835611679">
      <w:bodyDiv w:val="1"/>
      <w:marLeft w:val="0"/>
      <w:marRight w:val="0"/>
      <w:marTop w:val="0"/>
      <w:marBottom w:val="0"/>
      <w:divBdr>
        <w:top w:val="none" w:sz="0" w:space="0" w:color="auto"/>
        <w:left w:val="none" w:sz="0" w:space="0" w:color="auto"/>
        <w:bottom w:val="none" w:sz="0" w:space="0" w:color="auto"/>
        <w:right w:val="none" w:sz="0" w:space="0" w:color="auto"/>
      </w:divBdr>
    </w:div>
    <w:div w:id="850996009">
      <w:bodyDiv w:val="1"/>
      <w:marLeft w:val="0"/>
      <w:marRight w:val="0"/>
      <w:marTop w:val="0"/>
      <w:marBottom w:val="0"/>
      <w:divBdr>
        <w:top w:val="none" w:sz="0" w:space="0" w:color="auto"/>
        <w:left w:val="none" w:sz="0" w:space="0" w:color="auto"/>
        <w:bottom w:val="none" w:sz="0" w:space="0" w:color="auto"/>
        <w:right w:val="none" w:sz="0" w:space="0" w:color="auto"/>
      </w:divBdr>
    </w:div>
    <w:div w:id="867526474">
      <w:bodyDiv w:val="1"/>
      <w:marLeft w:val="0"/>
      <w:marRight w:val="0"/>
      <w:marTop w:val="0"/>
      <w:marBottom w:val="0"/>
      <w:divBdr>
        <w:top w:val="none" w:sz="0" w:space="0" w:color="auto"/>
        <w:left w:val="none" w:sz="0" w:space="0" w:color="auto"/>
        <w:bottom w:val="none" w:sz="0" w:space="0" w:color="auto"/>
        <w:right w:val="none" w:sz="0" w:space="0" w:color="auto"/>
      </w:divBdr>
    </w:div>
    <w:div w:id="880560422">
      <w:bodyDiv w:val="1"/>
      <w:marLeft w:val="0"/>
      <w:marRight w:val="0"/>
      <w:marTop w:val="0"/>
      <w:marBottom w:val="0"/>
      <w:divBdr>
        <w:top w:val="none" w:sz="0" w:space="0" w:color="auto"/>
        <w:left w:val="none" w:sz="0" w:space="0" w:color="auto"/>
        <w:bottom w:val="none" w:sz="0" w:space="0" w:color="auto"/>
        <w:right w:val="none" w:sz="0" w:space="0" w:color="auto"/>
      </w:divBdr>
    </w:div>
    <w:div w:id="892694998">
      <w:bodyDiv w:val="1"/>
      <w:marLeft w:val="0"/>
      <w:marRight w:val="0"/>
      <w:marTop w:val="0"/>
      <w:marBottom w:val="0"/>
      <w:divBdr>
        <w:top w:val="none" w:sz="0" w:space="0" w:color="auto"/>
        <w:left w:val="none" w:sz="0" w:space="0" w:color="auto"/>
        <w:bottom w:val="none" w:sz="0" w:space="0" w:color="auto"/>
        <w:right w:val="none" w:sz="0" w:space="0" w:color="auto"/>
      </w:divBdr>
    </w:div>
    <w:div w:id="924722594">
      <w:bodyDiv w:val="1"/>
      <w:marLeft w:val="0"/>
      <w:marRight w:val="0"/>
      <w:marTop w:val="0"/>
      <w:marBottom w:val="0"/>
      <w:divBdr>
        <w:top w:val="none" w:sz="0" w:space="0" w:color="auto"/>
        <w:left w:val="none" w:sz="0" w:space="0" w:color="auto"/>
        <w:bottom w:val="none" w:sz="0" w:space="0" w:color="auto"/>
        <w:right w:val="none" w:sz="0" w:space="0" w:color="auto"/>
      </w:divBdr>
    </w:div>
    <w:div w:id="925578060">
      <w:bodyDiv w:val="1"/>
      <w:marLeft w:val="0"/>
      <w:marRight w:val="0"/>
      <w:marTop w:val="0"/>
      <w:marBottom w:val="0"/>
      <w:divBdr>
        <w:top w:val="none" w:sz="0" w:space="0" w:color="auto"/>
        <w:left w:val="none" w:sz="0" w:space="0" w:color="auto"/>
        <w:bottom w:val="none" w:sz="0" w:space="0" w:color="auto"/>
        <w:right w:val="none" w:sz="0" w:space="0" w:color="auto"/>
      </w:divBdr>
    </w:div>
    <w:div w:id="932972972">
      <w:bodyDiv w:val="1"/>
      <w:marLeft w:val="0"/>
      <w:marRight w:val="0"/>
      <w:marTop w:val="0"/>
      <w:marBottom w:val="0"/>
      <w:divBdr>
        <w:top w:val="none" w:sz="0" w:space="0" w:color="auto"/>
        <w:left w:val="none" w:sz="0" w:space="0" w:color="auto"/>
        <w:bottom w:val="none" w:sz="0" w:space="0" w:color="auto"/>
        <w:right w:val="none" w:sz="0" w:space="0" w:color="auto"/>
      </w:divBdr>
    </w:div>
    <w:div w:id="940573901">
      <w:bodyDiv w:val="1"/>
      <w:marLeft w:val="0"/>
      <w:marRight w:val="0"/>
      <w:marTop w:val="0"/>
      <w:marBottom w:val="0"/>
      <w:divBdr>
        <w:top w:val="none" w:sz="0" w:space="0" w:color="auto"/>
        <w:left w:val="none" w:sz="0" w:space="0" w:color="auto"/>
        <w:bottom w:val="none" w:sz="0" w:space="0" w:color="auto"/>
        <w:right w:val="none" w:sz="0" w:space="0" w:color="auto"/>
      </w:divBdr>
    </w:div>
    <w:div w:id="948046015">
      <w:bodyDiv w:val="1"/>
      <w:marLeft w:val="0"/>
      <w:marRight w:val="0"/>
      <w:marTop w:val="0"/>
      <w:marBottom w:val="0"/>
      <w:divBdr>
        <w:top w:val="none" w:sz="0" w:space="0" w:color="auto"/>
        <w:left w:val="none" w:sz="0" w:space="0" w:color="auto"/>
        <w:bottom w:val="none" w:sz="0" w:space="0" w:color="auto"/>
        <w:right w:val="none" w:sz="0" w:space="0" w:color="auto"/>
      </w:divBdr>
    </w:div>
    <w:div w:id="964696908">
      <w:bodyDiv w:val="1"/>
      <w:marLeft w:val="0"/>
      <w:marRight w:val="0"/>
      <w:marTop w:val="0"/>
      <w:marBottom w:val="0"/>
      <w:divBdr>
        <w:top w:val="none" w:sz="0" w:space="0" w:color="auto"/>
        <w:left w:val="none" w:sz="0" w:space="0" w:color="auto"/>
        <w:bottom w:val="none" w:sz="0" w:space="0" w:color="auto"/>
        <w:right w:val="none" w:sz="0" w:space="0" w:color="auto"/>
      </w:divBdr>
    </w:div>
    <w:div w:id="983775454">
      <w:bodyDiv w:val="1"/>
      <w:marLeft w:val="0"/>
      <w:marRight w:val="0"/>
      <w:marTop w:val="0"/>
      <w:marBottom w:val="0"/>
      <w:divBdr>
        <w:top w:val="none" w:sz="0" w:space="0" w:color="auto"/>
        <w:left w:val="none" w:sz="0" w:space="0" w:color="auto"/>
        <w:bottom w:val="none" w:sz="0" w:space="0" w:color="auto"/>
        <w:right w:val="none" w:sz="0" w:space="0" w:color="auto"/>
      </w:divBdr>
    </w:div>
    <w:div w:id="992105147">
      <w:bodyDiv w:val="1"/>
      <w:marLeft w:val="0"/>
      <w:marRight w:val="0"/>
      <w:marTop w:val="0"/>
      <w:marBottom w:val="0"/>
      <w:divBdr>
        <w:top w:val="none" w:sz="0" w:space="0" w:color="auto"/>
        <w:left w:val="none" w:sz="0" w:space="0" w:color="auto"/>
        <w:bottom w:val="none" w:sz="0" w:space="0" w:color="auto"/>
        <w:right w:val="none" w:sz="0" w:space="0" w:color="auto"/>
      </w:divBdr>
    </w:div>
    <w:div w:id="1015576816">
      <w:bodyDiv w:val="1"/>
      <w:marLeft w:val="0"/>
      <w:marRight w:val="0"/>
      <w:marTop w:val="0"/>
      <w:marBottom w:val="0"/>
      <w:divBdr>
        <w:top w:val="none" w:sz="0" w:space="0" w:color="auto"/>
        <w:left w:val="none" w:sz="0" w:space="0" w:color="auto"/>
        <w:bottom w:val="none" w:sz="0" w:space="0" w:color="auto"/>
        <w:right w:val="none" w:sz="0" w:space="0" w:color="auto"/>
      </w:divBdr>
    </w:div>
    <w:div w:id="1038819077">
      <w:bodyDiv w:val="1"/>
      <w:marLeft w:val="0"/>
      <w:marRight w:val="0"/>
      <w:marTop w:val="0"/>
      <w:marBottom w:val="0"/>
      <w:divBdr>
        <w:top w:val="none" w:sz="0" w:space="0" w:color="auto"/>
        <w:left w:val="none" w:sz="0" w:space="0" w:color="auto"/>
        <w:bottom w:val="none" w:sz="0" w:space="0" w:color="auto"/>
        <w:right w:val="none" w:sz="0" w:space="0" w:color="auto"/>
      </w:divBdr>
    </w:div>
    <w:div w:id="1042943548">
      <w:bodyDiv w:val="1"/>
      <w:marLeft w:val="0"/>
      <w:marRight w:val="0"/>
      <w:marTop w:val="0"/>
      <w:marBottom w:val="0"/>
      <w:divBdr>
        <w:top w:val="none" w:sz="0" w:space="0" w:color="auto"/>
        <w:left w:val="none" w:sz="0" w:space="0" w:color="auto"/>
        <w:bottom w:val="none" w:sz="0" w:space="0" w:color="auto"/>
        <w:right w:val="none" w:sz="0" w:space="0" w:color="auto"/>
      </w:divBdr>
    </w:div>
    <w:div w:id="1060203494">
      <w:bodyDiv w:val="1"/>
      <w:marLeft w:val="0"/>
      <w:marRight w:val="0"/>
      <w:marTop w:val="0"/>
      <w:marBottom w:val="0"/>
      <w:divBdr>
        <w:top w:val="none" w:sz="0" w:space="0" w:color="auto"/>
        <w:left w:val="none" w:sz="0" w:space="0" w:color="auto"/>
        <w:bottom w:val="none" w:sz="0" w:space="0" w:color="auto"/>
        <w:right w:val="none" w:sz="0" w:space="0" w:color="auto"/>
      </w:divBdr>
    </w:div>
    <w:div w:id="1060831406">
      <w:bodyDiv w:val="1"/>
      <w:marLeft w:val="0"/>
      <w:marRight w:val="0"/>
      <w:marTop w:val="0"/>
      <w:marBottom w:val="0"/>
      <w:divBdr>
        <w:top w:val="none" w:sz="0" w:space="0" w:color="auto"/>
        <w:left w:val="none" w:sz="0" w:space="0" w:color="auto"/>
        <w:bottom w:val="none" w:sz="0" w:space="0" w:color="auto"/>
        <w:right w:val="none" w:sz="0" w:space="0" w:color="auto"/>
      </w:divBdr>
    </w:div>
    <w:div w:id="1076979599">
      <w:bodyDiv w:val="1"/>
      <w:marLeft w:val="0"/>
      <w:marRight w:val="0"/>
      <w:marTop w:val="0"/>
      <w:marBottom w:val="0"/>
      <w:divBdr>
        <w:top w:val="none" w:sz="0" w:space="0" w:color="auto"/>
        <w:left w:val="none" w:sz="0" w:space="0" w:color="auto"/>
        <w:bottom w:val="none" w:sz="0" w:space="0" w:color="auto"/>
        <w:right w:val="none" w:sz="0" w:space="0" w:color="auto"/>
      </w:divBdr>
    </w:div>
    <w:div w:id="1101027069">
      <w:bodyDiv w:val="1"/>
      <w:marLeft w:val="0"/>
      <w:marRight w:val="0"/>
      <w:marTop w:val="0"/>
      <w:marBottom w:val="0"/>
      <w:divBdr>
        <w:top w:val="none" w:sz="0" w:space="0" w:color="auto"/>
        <w:left w:val="none" w:sz="0" w:space="0" w:color="auto"/>
        <w:bottom w:val="none" w:sz="0" w:space="0" w:color="auto"/>
        <w:right w:val="none" w:sz="0" w:space="0" w:color="auto"/>
      </w:divBdr>
    </w:div>
    <w:div w:id="1109348321">
      <w:bodyDiv w:val="1"/>
      <w:marLeft w:val="0"/>
      <w:marRight w:val="0"/>
      <w:marTop w:val="0"/>
      <w:marBottom w:val="0"/>
      <w:divBdr>
        <w:top w:val="none" w:sz="0" w:space="0" w:color="auto"/>
        <w:left w:val="none" w:sz="0" w:space="0" w:color="auto"/>
        <w:bottom w:val="none" w:sz="0" w:space="0" w:color="auto"/>
        <w:right w:val="none" w:sz="0" w:space="0" w:color="auto"/>
      </w:divBdr>
    </w:div>
    <w:div w:id="1142112372">
      <w:bodyDiv w:val="1"/>
      <w:marLeft w:val="0"/>
      <w:marRight w:val="0"/>
      <w:marTop w:val="0"/>
      <w:marBottom w:val="0"/>
      <w:divBdr>
        <w:top w:val="none" w:sz="0" w:space="0" w:color="auto"/>
        <w:left w:val="none" w:sz="0" w:space="0" w:color="auto"/>
        <w:bottom w:val="none" w:sz="0" w:space="0" w:color="auto"/>
        <w:right w:val="none" w:sz="0" w:space="0" w:color="auto"/>
      </w:divBdr>
    </w:div>
    <w:div w:id="1156145984">
      <w:bodyDiv w:val="1"/>
      <w:marLeft w:val="0"/>
      <w:marRight w:val="0"/>
      <w:marTop w:val="0"/>
      <w:marBottom w:val="0"/>
      <w:divBdr>
        <w:top w:val="none" w:sz="0" w:space="0" w:color="auto"/>
        <w:left w:val="none" w:sz="0" w:space="0" w:color="auto"/>
        <w:bottom w:val="none" w:sz="0" w:space="0" w:color="auto"/>
        <w:right w:val="none" w:sz="0" w:space="0" w:color="auto"/>
      </w:divBdr>
    </w:div>
    <w:div w:id="1216697288">
      <w:bodyDiv w:val="1"/>
      <w:marLeft w:val="0"/>
      <w:marRight w:val="0"/>
      <w:marTop w:val="0"/>
      <w:marBottom w:val="0"/>
      <w:divBdr>
        <w:top w:val="none" w:sz="0" w:space="0" w:color="auto"/>
        <w:left w:val="none" w:sz="0" w:space="0" w:color="auto"/>
        <w:bottom w:val="none" w:sz="0" w:space="0" w:color="auto"/>
        <w:right w:val="none" w:sz="0" w:space="0" w:color="auto"/>
      </w:divBdr>
    </w:div>
    <w:div w:id="1221135368">
      <w:bodyDiv w:val="1"/>
      <w:marLeft w:val="0"/>
      <w:marRight w:val="0"/>
      <w:marTop w:val="0"/>
      <w:marBottom w:val="0"/>
      <w:divBdr>
        <w:top w:val="none" w:sz="0" w:space="0" w:color="auto"/>
        <w:left w:val="none" w:sz="0" w:space="0" w:color="auto"/>
        <w:bottom w:val="none" w:sz="0" w:space="0" w:color="auto"/>
        <w:right w:val="none" w:sz="0" w:space="0" w:color="auto"/>
      </w:divBdr>
    </w:div>
    <w:div w:id="1249535675">
      <w:bodyDiv w:val="1"/>
      <w:marLeft w:val="0"/>
      <w:marRight w:val="0"/>
      <w:marTop w:val="0"/>
      <w:marBottom w:val="0"/>
      <w:divBdr>
        <w:top w:val="none" w:sz="0" w:space="0" w:color="auto"/>
        <w:left w:val="none" w:sz="0" w:space="0" w:color="auto"/>
        <w:bottom w:val="none" w:sz="0" w:space="0" w:color="auto"/>
        <w:right w:val="none" w:sz="0" w:space="0" w:color="auto"/>
      </w:divBdr>
    </w:div>
    <w:div w:id="1261066989">
      <w:bodyDiv w:val="1"/>
      <w:marLeft w:val="0"/>
      <w:marRight w:val="0"/>
      <w:marTop w:val="0"/>
      <w:marBottom w:val="0"/>
      <w:divBdr>
        <w:top w:val="none" w:sz="0" w:space="0" w:color="auto"/>
        <w:left w:val="none" w:sz="0" w:space="0" w:color="auto"/>
        <w:bottom w:val="none" w:sz="0" w:space="0" w:color="auto"/>
        <w:right w:val="none" w:sz="0" w:space="0" w:color="auto"/>
      </w:divBdr>
    </w:div>
    <w:div w:id="1262565600">
      <w:bodyDiv w:val="1"/>
      <w:marLeft w:val="0"/>
      <w:marRight w:val="0"/>
      <w:marTop w:val="0"/>
      <w:marBottom w:val="0"/>
      <w:divBdr>
        <w:top w:val="none" w:sz="0" w:space="0" w:color="auto"/>
        <w:left w:val="none" w:sz="0" w:space="0" w:color="auto"/>
        <w:bottom w:val="none" w:sz="0" w:space="0" w:color="auto"/>
        <w:right w:val="none" w:sz="0" w:space="0" w:color="auto"/>
      </w:divBdr>
    </w:div>
    <w:div w:id="1264344262">
      <w:bodyDiv w:val="1"/>
      <w:marLeft w:val="0"/>
      <w:marRight w:val="0"/>
      <w:marTop w:val="0"/>
      <w:marBottom w:val="0"/>
      <w:divBdr>
        <w:top w:val="none" w:sz="0" w:space="0" w:color="auto"/>
        <w:left w:val="none" w:sz="0" w:space="0" w:color="auto"/>
        <w:bottom w:val="none" w:sz="0" w:space="0" w:color="auto"/>
        <w:right w:val="none" w:sz="0" w:space="0" w:color="auto"/>
      </w:divBdr>
    </w:div>
    <w:div w:id="1292974225">
      <w:bodyDiv w:val="1"/>
      <w:marLeft w:val="0"/>
      <w:marRight w:val="0"/>
      <w:marTop w:val="0"/>
      <w:marBottom w:val="0"/>
      <w:divBdr>
        <w:top w:val="none" w:sz="0" w:space="0" w:color="auto"/>
        <w:left w:val="none" w:sz="0" w:space="0" w:color="auto"/>
        <w:bottom w:val="none" w:sz="0" w:space="0" w:color="auto"/>
        <w:right w:val="none" w:sz="0" w:space="0" w:color="auto"/>
      </w:divBdr>
    </w:div>
    <w:div w:id="1293249788">
      <w:bodyDiv w:val="1"/>
      <w:marLeft w:val="0"/>
      <w:marRight w:val="0"/>
      <w:marTop w:val="0"/>
      <w:marBottom w:val="0"/>
      <w:divBdr>
        <w:top w:val="none" w:sz="0" w:space="0" w:color="auto"/>
        <w:left w:val="none" w:sz="0" w:space="0" w:color="auto"/>
        <w:bottom w:val="none" w:sz="0" w:space="0" w:color="auto"/>
        <w:right w:val="none" w:sz="0" w:space="0" w:color="auto"/>
      </w:divBdr>
    </w:div>
    <w:div w:id="1300724700">
      <w:bodyDiv w:val="1"/>
      <w:marLeft w:val="0"/>
      <w:marRight w:val="0"/>
      <w:marTop w:val="0"/>
      <w:marBottom w:val="0"/>
      <w:divBdr>
        <w:top w:val="none" w:sz="0" w:space="0" w:color="auto"/>
        <w:left w:val="none" w:sz="0" w:space="0" w:color="auto"/>
        <w:bottom w:val="none" w:sz="0" w:space="0" w:color="auto"/>
        <w:right w:val="none" w:sz="0" w:space="0" w:color="auto"/>
      </w:divBdr>
    </w:div>
    <w:div w:id="1329409435">
      <w:bodyDiv w:val="1"/>
      <w:marLeft w:val="0"/>
      <w:marRight w:val="0"/>
      <w:marTop w:val="0"/>
      <w:marBottom w:val="0"/>
      <w:divBdr>
        <w:top w:val="none" w:sz="0" w:space="0" w:color="auto"/>
        <w:left w:val="none" w:sz="0" w:space="0" w:color="auto"/>
        <w:bottom w:val="none" w:sz="0" w:space="0" w:color="auto"/>
        <w:right w:val="none" w:sz="0" w:space="0" w:color="auto"/>
      </w:divBdr>
    </w:div>
    <w:div w:id="1346207134">
      <w:bodyDiv w:val="1"/>
      <w:marLeft w:val="0"/>
      <w:marRight w:val="0"/>
      <w:marTop w:val="0"/>
      <w:marBottom w:val="0"/>
      <w:divBdr>
        <w:top w:val="none" w:sz="0" w:space="0" w:color="auto"/>
        <w:left w:val="none" w:sz="0" w:space="0" w:color="auto"/>
        <w:bottom w:val="none" w:sz="0" w:space="0" w:color="auto"/>
        <w:right w:val="none" w:sz="0" w:space="0" w:color="auto"/>
      </w:divBdr>
    </w:div>
    <w:div w:id="1435785483">
      <w:bodyDiv w:val="1"/>
      <w:marLeft w:val="0"/>
      <w:marRight w:val="0"/>
      <w:marTop w:val="0"/>
      <w:marBottom w:val="0"/>
      <w:divBdr>
        <w:top w:val="none" w:sz="0" w:space="0" w:color="auto"/>
        <w:left w:val="none" w:sz="0" w:space="0" w:color="auto"/>
        <w:bottom w:val="none" w:sz="0" w:space="0" w:color="auto"/>
        <w:right w:val="none" w:sz="0" w:space="0" w:color="auto"/>
      </w:divBdr>
    </w:div>
    <w:div w:id="1436175921">
      <w:bodyDiv w:val="1"/>
      <w:marLeft w:val="0"/>
      <w:marRight w:val="0"/>
      <w:marTop w:val="0"/>
      <w:marBottom w:val="0"/>
      <w:divBdr>
        <w:top w:val="none" w:sz="0" w:space="0" w:color="auto"/>
        <w:left w:val="none" w:sz="0" w:space="0" w:color="auto"/>
        <w:bottom w:val="none" w:sz="0" w:space="0" w:color="auto"/>
        <w:right w:val="none" w:sz="0" w:space="0" w:color="auto"/>
      </w:divBdr>
    </w:div>
    <w:div w:id="1439180772">
      <w:bodyDiv w:val="1"/>
      <w:marLeft w:val="0"/>
      <w:marRight w:val="0"/>
      <w:marTop w:val="0"/>
      <w:marBottom w:val="0"/>
      <w:divBdr>
        <w:top w:val="none" w:sz="0" w:space="0" w:color="auto"/>
        <w:left w:val="none" w:sz="0" w:space="0" w:color="auto"/>
        <w:bottom w:val="none" w:sz="0" w:space="0" w:color="auto"/>
        <w:right w:val="none" w:sz="0" w:space="0" w:color="auto"/>
      </w:divBdr>
    </w:div>
    <w:div w:id="1443454554">
      <w:bodyDiv w:val="1"/>
      <w:marLeft w:val="0"/>
      <w:marRight w:val="0"/>
      <w:marTop w:val="0"/>
      <w:marBottom w:val="0"/>
      <w:divBdr>
        <w:top w:val="none" w:sz="0" w:space="0" w:color="auto"/>
        <w:left w:val="none" w:sz="0" w:space="0" w:color="auto"/>
        <w:bottom w:val="none" w:sz="0" w:space="0" w:color="auto"/>
        <w:right w:val="none" w:sz="0" w:space="0" w:color="auto"/>
      </w:divBdr>
    </w:div>
    <w:div w:id="1450783822">
      <w:bodyDiv w:val="1"/>
      <w:marLeft w:val="0"/>
      <w:marRight w:val="0"/>
      <w:marTop w:val="0"/>
      <w:marBottom w:val="0"/>
      <w:divBdr>
        <w:top w:val="none" w:sz="0" w:space="0" w:color="auto"/>
        <w:left w:val="none" w:sz="0" w:space="0" w:color="auto"/>
        <w:bottom w:val="none" w:sz="0" w:space="0" w:color="auto"/>
        <w:right w:val="none" w:sz="0" w:space="0" w:color="auto"/>
      </w:divBdr>
    </w:div>
    <w:div w:id="1471945267">
      <w:bodyDiv w:val="1"/>
      <w:marLeft w:val="0"/>
      <w:marRight w:val="0"/>
      <w:marTop w:val="0"/>
      <w:marBottom w:val="0"/>
      <w:divBdr>
        <w:top w:val="none" w:sz="0" w:space="0" w:color="auto"/>
        <w:left w:val="none" w:sz="0" w:space="0" w:color="auto"/>
        <w:bottom w:val="none" w:sz="0" w:space="0" w:color="auto"/>
        <w:right w:val="none" w:sz="0" w:space="0" w:color="auto"/>
      </w:divBdr>
    </w:div>
    <w:div w:id="1474177028">
      <w:bodyDiv w:val="1"/>
      <w:marLeft w:val="0"/>
      <w:marRight w:val="0"/>
      <w:marTop w:val="0"/>
      <w:marBottom w:val="0"/>
      <w:divBdr>
        <w:top w:val="none" w:sz="0" w:space="0" w:color="auto"/>
        <w:left w:val="none" w:sz="0" w:space="0" w:color="auto"/>
        <w:bottom w:val="none" w:sz="0" w:space="0" w:color="auto"/>
        <w:right w:val="none" w:sz="0" w:space="0" w:color="auto"/>
      </w:divBdr>
    </w:div>
    <w:div w:id="1478646900">
      <w:bodyDiv w:val="1"/>
      <w:marLeft w:val="0"/>
      <w:marRight w:val="0"/>
      <w:marTop w:val="0"/>
      <w:marBottom w:val="0"/>
      <w:divBdr>
        <w:top w:val="none" w:sz="0" w:space="0" w:color="auto"/>
        <w:left w:val="none" w:sz="0" w:space="0" w:color="auto"/>
        <w:bottom w:val="none" w:sz="0" w:space="0" w:color="auto"/>
        <w:right w:val="none" w:sz="0" w:space="0" w:color="auto"/>
      </w:divBdr>
    </w:div>
    <w:div w:id="1490058920">
      <w:bodyDiv w:val="1"/>
      <w:marLeft w:val="0"/>
      <w:marRight w:val="0"/>
      <w:marTop w:val="0"/>
      <w:marBottom w:val="0"/>
      <w:divBdr>
        <w:top w:val="none" w:sz="0" w:space="0" w:color="auto"/>
        <w:left w:val="none" w:sz="0" w:space="0" w:color="auto"/>
        <w:bottom w:val="none" w:sz="0" w:space="0" w:color="auto"/>
        <w:right w:val="none" w:sz="0" w:space="0" w:color="auto"/>
      </w:divBdr>
    </w:div>
    <w:div w:id="1494836912">
      <w:bodyDiv w:val="1"/>
      <w:marLeft w:val="0"/>
      <w:marRight w:val="0"/>
      <w:marTop w:val="0"/>
      <w:marBottom w:val="0"/>
      <w:divBdr>
        <w:top w:val="none" w:sz="0" w:space="0" w:color="auto"/>
        <w:left w:val="none" w:sz="0" w:space="0" w:color="auto"/>
        <w:bottom w:val="none" w:sz="0" w:space="0" w:color="auto"/>
        <w:right w:val="none" w:sz="0" w:space="0" w:color="auto"/>
      </w:divBdr>
    </w:div>
    <w:div w:id="1495487435">
      <w:bodyDiv w:val="1"/>
      <w:marLeft w:val="0"/>
      <w:marRight w:val="0"/>
      <w:marTop w:val="0"/>
      <w:marBottom w:val="0"/>
      <w:divBdr>
        <w:top w:val="none" w:sz="0" w:space="0" w:color="auto"/>
        <w:left w:val="none" w:sz="0" w:space="0" w:color="auto"/>
        <w:bottom w:val="none" w:sz="0" w:space="0" w:color="auto"/>
        <w:right w:val="none" w:sz="0" w:space="0" w:color="auto"/>
      </w:divBdr>
    </w:div>
    <w:div w:id="1501122434">
      <w:bodyDiv w:val="1"/>
      <w:marLeft w:val="0"/>
      <w:marRight w:val="0"/>
      <w:marTop w:val="0"/>
      <w:marBottom w:val="0"/>
      <w:divBdr>
        <w:top w:val="none" w:sz="0" w:space="0" w:color="auto"/>
        <w:left w:val="none" w:sz="0" w:space="0" w:color="auto"/>
        <w:bottom w:val="none" w:sz="0" w:space="0" w:color="auto"/>
        <w:right w:val="none" w:sz="0" w:space="0" w:color="auto"/>
      </w:divBdr>
    </w:div>
    <w:div w:id="1514880386">
      <w:bodyDiv w:val="1"/>
      <w:marLeft w:val="0"/>
      <w:marRight w:val="0"/>
      <w:marTop w:val="0"/>
      <w:marBottom w:val="0"/>
      <w:divBdr>
        <w:top w:val="none" w:sz="0" w:space="0" w:color="auto"/>
        <w:left w:val="none" w:sz="0" w:space="0" w:color="auto"/>
        <w:bottom w:val="none" w:sz="0" w:space="0" w:color="auto"/>
        <w:right w:val="none" w:sz="0" w:space="0" w:color="auto"/>
      </w:divBdr>
    </w:div>
    <w:div w:id="1515728637">
      <w:bodyDiv w:val="1"/>
      <w:marLeft w:val="0"/>
      <w:marRight w:val="0"/>
      <w:marTop w:val="0"/>
      <w:marBottom w:val="0"/>
      <w:divBdr>
        <w:top w:val="none" w:sz="0" w:space="0" w:color="auto"/>
        <w:left w:val="none" w:sz="0" w:space="0" w:color="auto"/>
        <w:bottom w:val="none" w:sz="0" w:space="0" w:color="auto"/>
        <w:right w:val="none" w:sz="0" w:space="0" w:color="auto"/>
      </w:divBdr>
    </w:div>
    <w:div w:id="1522822498">
      <w:bodyDiv w:val="1"/>
      <w:marLeft w:val="0"/>
      <w:marRight w:val="0"/>
      <w:marTop w:val="0"/>
      <w:marBottom w:val="0"/>
      <w:divBdr>
        <w:top w:val="none" w:sz="0" w:space="0" w:color="auto"/>
        <w:left w:val="none" w:sz="0" w:space="0" w:color="auto"/>
        <w:bottom w:val="none" w:sz="0" w:space="0" w:color="auto"/>
        <w:right w:val="none" w:sz="0" w:space="0" w:color="auto"/>
      </w:divBdr>
    </w:div>
    <w:div w:id="1527325597">
      <w:bodyDiv w:val="1"/>
      <w:marLeft w:val="0"/>
      <w:marRight w:val="0"/>
      <w:marTop w:val="0"/>
      <w:marBottom w:val="0"/>
      <w:divBdr>
        <w:top w:val="none" w:sz="0" w:space="0" w:color="auto"/>
        <w:left w:val="none" w:sz="0" w:space="0" w:color="auto"/>
        <w:bottom w:val="none" w:sz="0" w:space="0" w:color="auto"/>
        <w:right w:val="none" w:sz="0" w:space="0" w:color="auto"/>
      </w:divBdr>
    </w:div>
    <w:div w:id="1556620855">
      <w:bodyDiv w:val="1"/>
      <w:marLeft w:val="0"/>
      <w:marRight w:val="0"/>
      <w:marTop w:val="0"/>
      <w:marBottom w:val="0"/>
      <w:divBdr>
        <w:top w:val="none" w:sz="0" w:space="0" w:color="auto"/>
        <w:left w:val="none" w:sz="0" w:space="0" w:color="auto"/>
        <w:bottom w:val="none" w:sz="0" w:space="0" w:color="auto"/>
        <w:right w:val="none" w:sz="0" w:space="0" w:color="auto"/>
      </w:divBdr>
    </w:div>
    <w:div w:id="1559979172">
      <w:bodyDiv w:val="1"/>
      <w:marLeft w:val="0"/>
      <w:marRight w:val="0"/>
      <w:marTop w:val="0"/>
      <w:marBottom w:val="0"/>
      <w:divBdr>
        <w:top w:val="none" w:sz="0" w:space="0" w:color="auto"/>
        <w:left w:val="none" w:sz="0" w:space="0" w:color="auto"/>
        <w:bottom w:val="none" w:sz="0" w:space="0" w:color="auto"/>
        <w:right w:val="none" w:sz="0" w:space="0" w:color="auto"/>
      </w:divBdr>
    </w:div>
    <w:div w:id="1560895916">
      <w:bodyDiv w:val="1"/>
      <w:marLeft w:val="0"/>
      <w:marRight w:val="0"/>
      <w:marTop w:val="0"/>
      <w:marBottom w:val="0"/>
      <w:divBdr>
        <w:top w:val="none" w:sz="0" w:space="0" w:color="auto"/>
        <w:left w:val="none" w:sz="0" w:space="0" w:color="auto"/>
        <w:bottom w:val="none" w:sz="0" w:space="0" w:color="auto"/>
        <w:right w:val="none" w:sz="0" w:space="0" w:color="auto"/>
      </w:divBdr>
    </w:div>
    <w:div w:id="1564759357">
      <w:bodyDiv w:val="1"/>
      <w:marLeft w:val="0"/>
      <w:marRight w:val="0"/>
      <w:marTop w:val="0"/>
      <w:marBottom w:val="0"/>
      <w:divBdr>
        <w:top w:val="none" w:sz="0" w:space="0" w:color="auto"/>
        <w:left w:val="none" w:sz="0" w:space="0" w:color="auto"/>
        <w:bottom w:val="none" w:sz="0" w:space="0" w:color="auto"/>
        <w:right w:val="none" w:sz="0" w:space="0" w:color="auto"/>
      </w:divBdr>
    </w:div>
    <w:div w:id="1569880977">
      <w:bodyDiv w:val="1"/>
      <w:marLeft w:val="0"/>
      <w:marRight w:val="0"/>
      <w:marTop w:val="0"/>
      <w:marBottom w:val="0"/>
      <w:divBdr>
        <w:top w:val="none" w:sz="0" w:space="0" w:color="auto"/>
        <w:left w:val="none" w:sz="0" w:space="0" w:color="auto"/>
        <w:bottom w:val="none" w:sz="0" w:space="0" w:color="auto"/>
        <w:right w:val="none" w:sz="0" w:space="0" w:color="auto"/>
      </w:divBdr>
    </w:div>
    <w:div w:id="1582910237">
      <w:bodyDiv w:val="1"/>
      <w:marLeft w:val="0"/>
      <w:marRight w:val="0"/>
      <w:marTop w:val="0"/>
      <w:marBottom w:val="0"/>
      <w:divBdr>
        <w:top w:val="none" w:sz="0" w:space="0" w:color="auto"/>
        <w:left w:val="none" w:sz="0" w:space="0" w:color="auto"/>
        <w:bottom w:val="none" w:sz="0" w:space="0" w:color="auto"/>
        <w:right w:val="none" w:sz="0" w:space="0" w:color="auto"/>
      </w:divBdr>
    </w:div>
    <w:div w:id="1587035877">
      <w:bodyDiv w:val="1"/>
      <w:marLeft w:val="0"/>
      <w:marRight w:val="0"/>
      <w:marTop w:val="0"/>
      <w:marBottom w:val="0"/>
      <w:divBdr>
        <w:top w:val="none" w:sz="0" w:space="0" w:color="auto"/>
        <w:left w:val="none" w:sz="0" w:space="0" w:color="auto"/>
        <w:bottom w:val="none" w:sz="0" w:space="0" w:color="auto"/>
        <w:right w:val="none" w:sz="0" w:space="0" w:color="auto"/>
      </w:divBdr>
    </w:div>
    <w:div w:id="1593246134">
      <w:bodyDiv w:val="1"/>
      <w:marLeft w:val="0"/>
      <w:marRight w:val="0"/>
      <w:marTop w:val="0"/>
      <w:marBottom w:val="0"/>
      <w:divBdr>
        <w:top w:val="none" w:sz="0" w:space="0" w:color="auto"/>
        <w:left w:val="none" w:sz="0" w:space="0" w:color="auto"/>
        <w:bottom w:val="none" w:sz="0" w:space="0" w:color="auto"/>
        <w:right w:val="none" w:sz="0" w:space="0" w:color="auto"/>
      </w:divBdr>
    </w:div>
    <w:div w:id="1593665287">
      <w:bodyDiv w:val="1"/>
      <w:marLeft w:val="0"/>
      <w:marRight w:val="0"/>
      <w:marTop w:val="0"/>
      <w:marBottom w:val="0"/>
      <w:divBdr>
        <w:top w:val="none" w:sz="0" w:space="0" w:color="auto"/>
        <w:left w:val="none" w:sz="0" w:space="0" w:color="auto"/>
        <w:bottom w:val="none" w:sz="0" w:space="0" w:color="auto"/>
        <w:right w:val="none" w:sz="0" w:space="0" w:color="auto"/>
      </w:divBdr>
    </w:div>
    <w:div w:id="1598899450">
      <w:bodyDiv w:val="1"/>
      <w:marLeft w:val="0"/>
      <w:marRight w:val="0"/>
      <w:marTop w:val="0"/>
      <w:marBottom w:val="0"/>
      <w:divBdr>
        <w:top w:val="none" w:sz="0" w:space="0" w:color="auto"/>
        <w:left w:val="none" w:sz="0" w:space="0" w:color="auto"/>
        <w:bottom w:val="none" w:sz="0" w:space="0" w:color="auto"/>
        <w:right w:val="none" w:sz="0" w:space="0" w:color="auto"/>
      </w:divBdr>
    </w:div>
    <w:div w:id="1606187022">
      <w:bodyDiv w:val="1"/>
      <w:marLeft w:val="0"/>
      <w:marRight w:val="0"/>
      <w:marTop w:val="0"/>
      <w:marBottom w:val="0"/>
      <w:divBdr>
        <w:top w:val="none" w:sz="0" w:space="0" w:color="auto"/>
        <w:left w:val="none" w:sz="0" w:space="0" w:color="auto"/>
        <w:bottom w:val="none" w:sz="0" w:space="0" w:color="auto"/>
        <w:right w:val="none" w:sz="0" w:space="0" w:color="auto"/>
      </w:divBdr>
    </w:div>
    <w:div w:id="1615332433">
      <w:bodyDiv w:val="1"/>
      <w:marLeft w:val="0"/>
      <w:marRight w:val="0"/>
      <w:marTop w:val="0"/>
      <w:marBottom w:val="0"/>
      <w:divBdr>
        <w:top w:val="none" w:sz="0" w:space="0" w:color="auto"/>
        <w:left w:val="none" w:sz="0" w:space="0" w:color="auto"/>
        <w:bottom w:val="none" w:sz="0" w:space="0" w:color="auto"/>
        <w:right w:val="none" w:sz="0" w:space="0" w:color="auto"/>
      </w:divBdr>
    </w:div>
    <w:div w:id="1620605593">
      <w:bodyDiv w:val="1"/>
      <w:marLeft w:val="0"/>
      <w:marRight w:val="0"/>
      <w:marTop w:val="0"/>
      <w:marBottom w:val="0"/>
      <w:divBdr>
        <w:top w:val="none" w:sz="0" w:space="0" w:color="auto"/>
        <w:left w:val="none" w:sz="0" w:space="0" w:color="auto"/>
        <w:bottom w:val="none" w:sz="0" w:space="0" w:color="auto"/>
        <w:right w:val="none" w:sz="0" w:space="0" w:color="auto"/>
      </w:divBdr>
    </w:div>
    <w:div w:id="1651053184">
      <w:bodyDiv w:val="1"/>
      <w:marLeft w:val="0"/>
      <w:marRight w:val="0"/>
      <w:marTop w:val="0"/>
      <w:marBottom w:val="0"/>
      <w:divBdr>
        <w:top w:val="none" w:sz="0" w:space="0" w:color="auto"/>
        <w:left w:val="none" w:sz="0" w:space="0" w:color="auto"/>
        <w:bottom w:val="none" w:sz="0" w:space="0" w:color="auto"/>
        <w:right w:val="none" w:sz="0" w:space="0" w:color="auto"/>
      </w:divBdr>
    </w:div>
    <w:div w:id="1654990202">
      <w:bodyDiv w:val="1"/>
      <w:marLeft w:val="0"/>
      <w:marRight w:val="0"/>
      <w:marTop w:val="0"/>
      <w:marBottom w:val="0"/>
      <w:divBdr>
        <w:top w:val="none" w:sz="0" w:space="0" w:color="auto"/>
        <w:left w:val="none" w:sz="0" w:space="0" w:color="auto"/>
        <w:bottom w:val="none" w:sz="0" w:space="0" w:color="auto"/>
        <w:right w:val="none" w:sz="0" w:space="0" w:color="auto"/>
      </w:divBdr>
    </w:div>
    <w:div w:id="1669097546">
      <w:bodyDiv w:val="1"/>
      <w:marLeft w:val="0"/>
      <w:marRight w:val="0"/>
      <w:marTop w:val="0"/>
      <w:marBottom w:val="0"/>
      <w:divBdr>
        <w:top w:val="none" w:sz="0" w:space="0" w:color="auto"/>
        <w:left w:val="none" w:sz="0" w:space="0" w:color="auto"/>
        <w:bottom w:val="none" w:sz="0" w:space="0" w:color="auto"/>
        <w:right w:val="none" w:sz="0" w:space="0" w:color="auto"/>
      </w:divBdr>
    </w:div>
    <w:div w:id="1669475256">
      <w:bodyDiv w:val="1"/>
      <w:marLeft w:val="0"/>
      <w:marRight w:val="0"/>
      <w:marTop w:val="0"/>
      <w:marBottom w:val="0"/>
      <w:divBdr>
        <w:top w:val="none" w:sz="0" w:space="0" w:color="auto"/>
        <w:left w:val="none" w:sz="0" w:space="0" w:color="auto"/>
        <w:bottom w:val="none" w:sz="0" w:space="0" w:color="auto"/>
        <w:right w:val="none" w:sz="0" w:space="0" w:color="auto"/>
      </w:divBdr>
    </w:div>
    <w:div w:id="1675692107">
      <w:bodyDiv w:val="1"/>
      <w:marLeft w:val="0"/>
      <w:marRight w:val="0"/>
      <w:marTop w:val="0"/>
      <w:marBottom w:val="0"/>
      <w:divBdr>
        <w:top w:val="none" w:sz="0" w:space="0" w:color="auto"/>
        <w:left w:val="none" w:sz="0" w:space="0" w:color="auto"/>
        <w:bottom w:val="none" w:sz="0" w:space="0" w:color="auto"/>
        <w:right w:val="none" w:sz="0" w:space="0" w:color="auto"/>
      </w:divBdr>
    </w:div>
    <w:div w:id="1703021176">
      <w:bodyDiv w:val="1"/>
      <w:marLeft w:val="0"/>
      <w:marRight w:val="0"/>
      <w:marTop w:val="0"/>
      <w:marBottom w:val="0"/>
      <w:divBdr>
        <w:top w:val="none" w:sz="0" w:space="0" w:color="auto"/>
        <w:left w:val="none" w:sz="0" w:space="0" w:color="auto"/>
        <w:bottom w:val="none" w:sz="0" w:space="0" w:color="auto"/>
        <w:right w:val="none" w:sz="0" w:space="0" w:color="auto"/>
      </w:divBdr>
    </w:div>
    <w:div w:id="1713114550">
      <w:bodyDiv w:val="1"/>
      <w:marLeft w:val="0"/>
      <w:marRight w:val="0"/>
      <w:marTop w:val="0"/>
      <w:marBottom w:val="0"/>
      <w:divBdr>
        <w:top w:val="none" w:sz="0" w:space="0" w:color="auto"/>
        <w:left w:val="none" w:sz="0" w:space="0" w:color="auto"/>
        <w:bottom w:val="none" w:sz="0" w:space="0" w:color="auto"/>
        <w:right w:val="none" w:sz="0" w:space="0" w:color="auto"/>
      </w:divBdr>
    </w:div>
    <w:div w:id="1723944553">
      <w:bodyDiv w:val="1"/>
      <w:marLeft w:val="0"/>
      <w:marRight w:val="0"/>
      <w:marTop w:val="0"/>
      <w:marBottom w:val="0"/>
      <w:divBdr>
        <w:top w:val="none" w:sz="0" w:space="0" w:color="auto"/>
        <w:left w:val="none" w:sz="0" w:space="0" w:color="auto"/>
        <w:bottom w:val="none" w:sz="0" w:space="0" w:color="auto"/>
        <w:right w:val="none" w:sz="0" w:space="0" w:color="auto"/>
      </w:divBdr>
    </w:div>
    <w:div w:id="1730155486">
      <w:bodyDiv w:val="1"/>
      <w:marLeft w:val="0"/>
      <w:marRight w:val="0"/>
      <w:marTop w:val="0"/>
      <w:marBottom w:val="0"/>
      <w:divBdr>
        <w:top w:val="none" w:sz="0" w:space="0" w:color="auto"/>
        <w:left w:val="none" w:sz="0" w:space="0" w:color="auto"/>
        <w:bottom w:val="none" w:sz="0" w:space="0" w:color="auto"/>
        <w:right w:val="none" w:sz="0" w:space="0" w:color="auto"/>
      </w:divBdr>
    </w:div>
    <w:div w:id="1751151804">
      <w:bodyDiv w:val="1"/>
      <w:marLeft w:val="0"/>
      <w:marRight w:val="0"/>
      <w:marTop w:val="0"/>
      <w:marBottom w:val="0"/>
      <w:divBdr>
        <w:top w:val="none" w:sz="0" w:space="0" w:color="auto"/>
        <w:left w:val="none" w:sz="0" w:space="0" w:color="auto"/>
        <w:bottom w:val="none" w:sz="0" w:space="0" w:color="auto"/>
        <w:right w:val="none" w:sz="0" w:space="0" w:color="auto"/>
      </w:divBdr>
    </w:div>
    <w:div w:id="1765569866">
      <w:bodyDiv w:val="1"/>
      <w:marLeft w:val="0"/>
      <w:marRight w:val="0"/>
      <w:marTop w:val="0"/>
      <w:marBottom w:val="0"/>
      <w:divBdr>
        <w:top w:val="none" w:sz="0" w:space="0" w:color="auto"/>
        <w:left w:val="none" w:sz="0" w:space="0" w:color="auto"/>
        <w:bottom w:val="none" w:sz="0" w:space="0" w:color="auto"/>
        <w:right w:val="none" w:sz="0" w:space="0" w:color="auto"/>
      </w:divBdr>
    </w:div>
    <w:div w:id="1784307434">
      <w:bodyDiv w:val="1"/>
      <w:marLeft w:val="0"/>
      <w:marRight w:val="0"/>
      <w:marTop w:val="0"/>
      <w:marBottom w:val="0"/>
      <w:divBdr>
        <w:top w:val="none" w:sz="0" w:space="0" w:color="auto"/>
        <w:left w:val="none" w:sz="0" w:space="0" w:color="auto"/>
        <w:bottom w:val="none" w:sz="0" w:space="0" w:color="auto"/>
        <w:right w:val="none" w:sz="0" w:space="0" w:color="auto"/>
      </w:divBdr>
    </w:div>
    <w:div w:id="1788740619">
      <w:bodyDiv w:val="1"/>
      <w:marLeft w:val="0"/>
      <w:marRight w:val="0"/>
      <w:marTop w:val="0"/>
      <w:marBottom w:val="0"/>
      <w:divBdr>
        <w:top w:val="none" w:sz="0" w:space="0" w:color="auto"/>
        <w:left w:val="none" w:sz="0" w:space="0" w:color="auto"/>
        <w:bottom w:val="none" w:sz="0" w:space="0" w:color="auto"/>
        <w:right w:val="none" w:sz="0" w:space="0" w:color="auto"/>
      </w:divBdr>
    </w:div>
    <w:div w:id="1790392013">
      <w:bodyDiv w:val="1"/>
      <w:marLeft w:val="0"/>
      <w:marRight w:val="0"/>
      <w:marTop w:val="0"/>
      <w:marBottom w:val="0"/>
      <w:divBdr>
        <w:top w:val="none" w:sz="0" w:space="0" w:color="auto"/>
        <w:left w:val="none" w:sz="0" w:space="0" w:color="auto"/>
        <w:bottom w:val="none" w:sz="0" w:space="0" w:color="auto"/>
        <w:right w:val="none" w:sz="0" w:space="0" w:color="auto"/>
      </w:divBdr>
    </w:div>
    <w:div w:id="1796833166">
      <w:bodyDiv w:val="1"/>
      <w:marLeft w:val="0"/>
      <w:marRight w:val="0"/>
      <w:marTop w:val="0"/>
      <w:marBottom w:val="0"/>
      <w:divBdr>
        <w:top w:val="none" w:sz="0" w:space="0" w:color="auto"/>
        <w:left w:val="none" w:sz="0" w:space="0" w:color="auto"/>
        <w:bottom w:val="none" w:sz="0" w:space="0" w:color="auto"/>
        <w:right w:val="none" w:sz="0" w:space="0" w:color="auto"/>
      </w:divBdr>
    </w:div>
    <w:div w:id="1836069318">
      <w:bodyDiv w:val="1"/>
      <w:marLeft w:val="0"/>
      <w:marRight w:val="0"/>
      <w:marTop w:val="0"/>
      <w:marBottom w:val="0"/>
      <w:divBdr>
        <w:top w:val="none" w:sz="0" w:space="0" w:color="auto"/>
        <w:left w:val="none" w:sz="0" w:space="0" w:color="auto"/>
        <w:bottom w:val="none" w:sz="0" w:space="0" w:color="auto"/>
        <w:right w:val="none" w:sz="0" w:space="0" w:color="auto"/>
      </w:divBdr>
    </w:div>
    <w:div w:id="1860702631">
      <w:bodyDiv w:val="1"/>
      <w:marLeft w:val="0"/>
      <w:marRight w:val="0"/>
      <w:marTop w:val="0"/>
      <w:marBottom w:val="0"/>
      <w:divBdr>
        <w:top w:val="none" w:sz="0" w:space="0" w:color="auto"/>
        <w:left w:val="none" w:sz="0" w:space="0" w:color="auto"/>
        <w:bottom w:val="none" w:sz="0" w:space="0" w:color="auto"/>
        <w:right w:val="none" w:sz="0" w:space="0" w:color="auto"/>
      </w:divBdr>
    </w:div>
    <w:div w:id="1864853473">
      <w:bodyDiv w:val="1"/>
      <w:marLeft w:val="0"/>
      <w:marRight w:val="0"/>
      <w:marTop w:val="0"/>
      <w:marBottom w:val="0"/>
      <w:divBdr>
        <w:top w:val="none" w:sz="0" w:space="0" w:color="auto"/>
        <w:left w:val="none" w:sz="0" w:space="0" w:color="auto"/>
        <w:bottom w:val="none" w:sz="0" w:space="0" w:color="auto"/>
        <w:right w:val="none" w:sz="0" w:space="0" w:color="auto"/>
      </w:divBdr>
    </w:div>
    <w:div w:id="1885286359">
      <w:bodyDiv w:val="1"/>
      <w:marLeft w:val="0"/>
      <w:marRight w:val="0"/>
      <w:marTop w:val="0"/>
      <w:marBottom w:val="0"/>
      <w:divBdr>
        <w:top w:val="none" w:sz="0" w:space="0" w:color="auto"/>
        <w:left w:val="none" w:sz="0" w:space="0" w:color="auto"/>
        <w:bottom w:val="none" w:sz="0" w:space="0" w:color="auto"/>
        <w:right w:val="none" w:sz="0" w:space="0" w:color="auto"/>
      </w:divBdr>
    </w:div>
    <w:div w:id="1897013912">
      <w:bodyDiv w:val="1"/>
      <w:marLeft w:val="0"/>
      <w:marRight w:val="0"/>
      <w:marTop w:val="0"/>
      <w:marBottom w:val="0"/>
      <w:divBdr>
        <w:top w:val="none" w:sz="0" w:space="0" w:color="auto"/>
        <w:left w:val="none" w:sz="0" w:space="0" w:color="auto"/>
        <w:bottom w:val="none" w:sz="0" w:space="0" w:color="auto"/>
        <w:right w:val="none" w:sz="0" w:space="0" w:color="auto"/>
      </w:divBdr>
    </w:div>
    <w:div w:id="1901667080">
      <w:bodyDiv w:val="1"/>
      <w:marLeft w:val="0"/>
      <w:marRight w:val="0"/>
      <w:marTop w:val="0"/>
      <w:marBottom w:val="0"/>
      <w:divBdr>
        <w:top w:val="none" w:sz="0" w:space="0" w:color="auto"/>
        <w:left w:val="none" w:sz="0" w:space="0" w:color="auto"/>
        <w:bottom w:val="none" w:sz="0" w:space="0" w:color="auto"/>
        <w:right w:val="none" w:sz="0" w:space="0" w:color="auto"/>
      </w:divBdr>
    </w:div>
    <w:div w:id="1904095440">
      <w:bodyDiv w:val="1"/>
      <w:marLeft w:val="0"/>
      <w:marRight w:val="0"/>
      <w:marTop w:val="0"/>
      <w:marBottom w:val="0"/>
      <w:divBdr>
        <w:top w:val="none" w:sz="0" w:space="0" w:color="auto"/>
        <w:left w:val="none" w:sz="0" w:space="0" w:color="auto"/>
        <w:bottom w:val="none" w:sz="0" w:space="0" w:color="auto"/>
        <w:right w:val="none" w:sz="0" w:space="0" w:color="auto"/>
      </w:divBdr>
    </w:div>
    <w:div w:id="1906337211">
      <w:bodyDiv w:val="1"/>
      <w:marLeft w:val="0"/>
      <w:marRight w:val="0"/>
      <w:marTop w:val="0"/>
      <w:marBottom w:val="0"/>
      <w:divBdr>
        <w:top w:val="none" w:sz="0" w:space="0" w:color="auto"/>
        <w:left w:val="none" w:sz="0" w:space="0" w:color="auto"/>
        <w:bottom w:val="none" w:sz="0" w:space="0" w:color="auto"/>
        <w:right w:val="none" w:sz="0" w:space="0" w:color="auto"/>
      </w:divBdr>
    </w:div>
    <w:div w:id="1910386460">
      <w:bodyDiv w:val="1"/>
      <w:marLeft w:val="0"/>
      <w:marRight w:val="0"/>
      <w:marTop w:val="0"/>
      <w:marBottom w:val="0"/>
      <w:divBdr>
        <w:top w:val="none" w:sz="0" w:space="0" w:color="auto"/>
        <w:left w:val="none" w:sz="0" w:space="0" w:color="auto"/>
        <w:bottom w:val="none" w:sz="0" w:space="0" w:color="auto"/>
        <w:right w:val="none" w:sz="0" w:space="0" w:color="auto"/>
      </w:divBdr>
    </w:div>
    <w:div w:id="1916813269">
      <w:bodyDiv w:val="1"/>
      <w:marLeft w:val="0"/>
      <w:marRight w:val="0"/>
      <w:marTop w:val="0"/>
      <w:marBottom w:val="0"/>
      <w:divBdr>
        <w:top w:val="none" w:sz="0" w:space="0" w:color="auto"/>
        <w:left w:val="none" w:sz="0" w:space="0" w:color="auto"/>
        <w:bottom w:val="none" w:sz="0" w:space="0" w:color="auto"/>
        <w:right w:val="none" w:sz="0" w:space="0" w:color="auto"/>
      </w:divBdr>
    </w:div>
    <w:div w:id="1920405417">
      <w:bodyDiv w:val="1"/>
      <w:marLeft w:val="0"/>
      <w:marRight w:val="0"/>
      <w:marTop w:val="0"/>
      <w:marBottom w:val="0"/>
      <w:divBdr>
        <w:top w:val="none" w:sz="0" w:space="0" w:color="auto"/>
        <w:left w:val="none" w:sz="0" w:space="0" w:color="auto"/>
        <w:bottom w:val="none" w:sz="0" w:space="0" w:color="auto"/>
        <w:right w:val="none" w:sz="0" w:space="0" w:color="auto"/>
      </w:divBdr>
    </w:div>
    <w:div w:id="1921403866">
      <w:bodyDiv w:val="1"/>
      <w:marLeft w:val="0"/>
      <w:marRight w:val="0"/>
      <w:marTop w:val="0"/>
      <w:marBottom w:val="0"/>
      <w:divBdr>
        <w:top w:val="none" w:sz="0" w:space="0" w:color="auto"/>
        <w:left w:val="none" w:sz="0" w:space="0" w:color="auto"/>
        <w:bottom w:val="none" w:sz="0" w:space="0" w:color="auto"/>
        <w:right w:val="none" w:sz="0" w:space="0" w:color="auto"/>
      </w:divBdr>
    </w:div>
    <w:div w:id="1936208344">
      <w:bodyDiv w:val="1"/>
      <w:marLeft w:val="0"/>
      <w:marRight w:val="0"/>
      <w:marTop w:val="0"/>
      <w:marBottom w:val="0"/>
      <w:divBdr>
        <w:top w:val="none" w:sz="0" w:space="0" w:color="auto"/>
        <w:left w:val="none" w:sz="0" w:space="0" w:color="auto"/>
        <w:bottom w:val="none" w:sz="0" w:space="0" w:color="auto"/>
        <w:right w:val="none" w:sz="0" w:space="0" w:color="auto"/>
      </w:divBdr>
    </w:div>
    <w:div w:id="1942372826">
      <w:bodyDiv w:val="1"/>
      <w:marLeft w:val="0"/>
      <w:marRight w:val="0"/>
      <w:marTop w:val="0"/>
      <w:marBottom w:val="0"/>
      <w:divBdr>
        <w:top w:val="none" w:sz="0" w:space="0" w:color="auto"/>
        <w:left w:val="none" w:sz="0" w:space="0" w:color="auto"/>
        <w:bottom w:val="none" w:sz="0" w:space="0" w:color="auto"/>
        <w:right w:val="none" w:sz="0" w:space="0" w:color="auto"/>
      </w:divBdr>
    </w:div>
    <w:div w:id="1943999622">
      <w:bodyDiv w:val="1"/>
      <w:marLeft w:val="0"/>
      <w:marRight w:val="0"/>
      <w:marTop w:val="0"/>
      <w:marBottom w:val="0"/>
      <w:divBdr>
        <w:top w:val="none" w:sz="0" w:space="0" w:color="auto"/>
        <w:left w:val="none" w:sz="0" w:space="0" w:color="auto"/>
        <w:bottom w:val="none" w:sz="0" w:space="0" w:color="auto"/>
        <w:right w:val="none" w:sz="0" w:space="0" w:color="auto"/>
      </w:divBdr>
    </w:div>
    <w:div w:id="1952740088">
      <w:bodyDiv w:val="1"/>
      <w:marLeft w:val="0"/>
      <w:marRight w:val="0"/>
      <w:marTop w:val="0"/>
      <w:marBottom w:val="0"/>
      <w:divBdr>
        <w:top w:val="none" w:sz="0" w:space="0" w:color="auto"/>
        <w:left w:val="none" w:sz="0" w:space="0" w:color="auto"/>
        <w:bottom w:val="none" w:sz="0" w:space="0" w:color="auto"/>
        <w:right w:val="none" w:sz="0" w:space="0" w:color="auto"/>
      </w:divBdr>
    </w:div>
    <w:div w:id="1970238811">
      <w:bodyDiv w:val="1"/>
      <w:marLeft w:val="0"/>
      <w:marRight w:val="0"/>
      <w:marTop w:val="0"/>
      <w:marBottom w:val="0"/>
      <w:divBdr>
        <w:top w:val="none" w:sz="0" w:space="0" w:color="auto"/>
        <w:left w:val="none" w:sz="0" w:space="0" w:color="auto"/>
        <w:bottom w:val="none" w:sz="0" w:space="0" w:color="auto"/>
        <w:right w:val="none" w:sz="0" w:space="0" w:color="auto"/>
      </w:divBdr>
    </w:div>
    <w:div w:id="1973636550">
      <w:bodyDiv w:val="1"/>
      <w:marLeft w:val="0"/>
      <w:marRight w:val="0"/>
      <w:marTop w:val="0"/>
      <w:marBottom w:val="0"/>
      <w:divBdr>
        <w:top w:val="none" w:sz="0" w:space="0" w:color="auto"/>
        <w:left w:val="none" w:sz="0" w:space="0" w:color="auto"/>
        <w:bottom w:val="none" w:sz="0" w:space="0" w:color="auto"/>
        <w:right w:val="none" w:sz="0" w:space="0" w:color="auto"/>
      </w:divBdr>
    </w:div>
    <w:div w:id="1978534396">
      <w:bodyDiv w:val="1"/>
      <w:marLeft w:val="0"/>
      <w:marRight w:val="0"/>
      <w:marTop w:val="0"/>
      <w:marBottom w:val="0"/>
      <w:divBdr>
        <w:top w:val="none" w:sz="0" w:space="0" w:color="auto"/>
        <w:left w:val="none" w:sz="0" w:space="0" w:color="auto"/>
        <w:bottom w:val="none" w:sz="0" w:space="0" w:color="auto"/>
        <w:right w:val="none" w:sz="0" w:space="0" w:color="auto"/>
      </w:divBdr>
    </w:div>
    <w:div w:id="1996378304">
      <w:bodyDiv w:val="1"/>
      <w:marLeft w:val="0"/>
      <w:marRight w:val="0"/>
      <w:marTop w:val="0"/>
      <w:marBottom w:val="0"/>
      <w:divBdr>
        <w:top w:val="none" w:sz="0" w:space="0" w:color="auto"/>
        <w:left w:val="none" w:sz="0" w:space="0" w:color="auto"/>
        <w:bottom w:val="none" w:sz="0" w:space="0" w:color="auto"/>
        <w:right w:val="none" w:sz="0" w:space="0" w:color="auto"/>
      </w:divBdr>
    </w:div>
    <w:div w:id="2009358343">
      <w:bodyDiv w:val="1"/>
      <w:marLeft w:val="0"/>
      <w:marRight w:val="0"/>
      <w:marTop w:val="0"/>
      <w:marBottom w:val="0"/>
      <w:divBdr>
        <w:top w:val="none" w:sz="0" w:space="0" w:color="auto"/>
        <w:left w:val="none" w:sz="0" w:space="0" w:color="auto"/>
        <w:bottom w:val="none" w:sz="0" w:space="0" w:color="auto"/>
        <w:right w:val="none" w:sz="0" w:space="0" w:color="auto"/>
      </w:divBdr>
    </w:div>
    <w:div w:id="2013676005">
      <w:bodyDiv w:val="1"/>
      <w:marLeft w:val="0"/>
      <w:marRight w:val="0"/>
      <w:marTop w:val="0"/>
      <w:marBottom w:val="0"/>
      <w:divBdr>
        <w:top w:val="none" w:sz="0" w:space="0" w:color="auto"/>
        <w:left w:val="none" w:sz="0" w:space="0" w:color="auto"/>
        <w:bottom w:val="none" w:sz="0" w:space="0" w:color="auto"/>
        <w:right w:val="none" w:sz="0" w:space="0" w:color="auto"/>
      </w:divBdr>
    </w:div>
    <w:div w:id="2077362836">
      <w:bodyDiv w:val="1"/>
      <w:marLeft w:val="0"/>
      <w:marRight w:val="0"/>
      <w:marTop w:val="0"/>
      <w:marBottom w:val="0"/>
      <w:divBdr>
        <w:top w:val="none" w:sz="0" w:space="0" w:color="auto"/>
        <w:left w:val="none" w:sz="0" w:space="0" w:color="auto"/>
        <w:bottom w:val="none" w:sz="0" w:space="0" w:color="auto"/>
        <w:right w:val="none" w:sz="0" w:space="0" w:color="auto"/>
      </w:divBdr>
    </w:div>
    <w:div w:id="2100636632">
      <w:bodyDiv w:val="1"/>
      <w:marLeft w:val="0"/>
      <w:marRight w:val="0"/>
      <w:marTop w:val="0"/>
      <w:marBottom w:val="0"/>
      <w:divBdr>
        <w:top w:val="none" w:sz="0" w:space="0" w:color="auto"/>
        <w:left w:val="none" w:sz="0" w:space="0" w:color="auto"/>
        <w:bottom w:val="none" w:sz="0" w:space="0" w:color="auto"/>
        <w:right w:val="none" w:sz="0" w:space="0" w:color="auto"/>
      </w:divBdr>
    </w:div>
    <w:div w:id="2107075683">
      <w:bodyDiv w:val="1"/>
      <w:marLeft w:val="0"/>
      <w:marRight w:val="0"/>
      <w:marTop w:val="0"/>
      <w:marBottom w:val="0"/>
      <w:divBdr>
        <w:top w:val="none" w:sz="0" w:space="0" w:color="auto"/>
        <w:left w:val="none" w:sz="0" w:space="0" w:color="auto"/>
        <w:bottom w:val="none" w:sz="0" w:space="0" w:color="auto"/>
        <w:right w:val="none" w:sz="0" w:space="0" w:color="auto"/>
      </w:divBdr>
    </w:div>
    <w:div w:id="211809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EFB79-4A16-48D6-B365-33C1C2EA5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34</Pages>
  <Words>9253</Words>
  <Characters>52748</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Марина</cp:lastModifiedBy>
  <cp:revision>21</cp:revision>
  <cp:lastPrinted>2019-03-31T16:47:00Z</cp:lastPrinted>
  <dcterms:created xsi:type="dcterms:W3CDTF">2019-04-09T20:47:00Z</dcterms:created>
  <dcterms:modified xsi:type="dcterms:W3CDTF">2023-11-07T08:38:00Z</dcterms:modified>
</cp:coreProperties>
</file>