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C2" w:rsidRPr="00321A77" w:rsidRDefault="00FD53C2" w:rsidP="00BE30CF">
      <w:pPr>
        <w:ind w:firstLine="709"/>
        <w:jc w:val="both"/>
        <w:rPr>
          <w:color w:val="000000"/>
          <w:sz w:val="8"/>
        </w:rPr>
      </w:pPr>
    </w:p>
    <w:p w:rsidR="00EE29F2" w:rsidRPr="00CF7355" w:rsidRDefault="00EE29F2" w:rsidP="00EE29F2">
      <w:pPr>
        <w:jc w:val="center"/>
        <w:rPr>
          <w:sz w:val="28"/>
          <w:szCs w:val="28"/>
        </w:rPr>
      </w:pPr>
      <w:r>
        <w:rPr>
          <w:sz w:val="28"/>
          <w:szCs w:val="28"/>
        </w:rPr>
        <w:t>Ф</w:t>
      </w:r>
      <w:r w:rsidRPr="00CF7355">
        <w:rPr>
          <w:sz w:val="28"/>
          <w:szCs w:val="28"/>
        </w:rPr>
        <w:t xml:space="preserve">едеральное государственное бюджетное образовательное учреждение </w:t>
      </w:r>
    </w:p>
    <w:p w:rsidR="00EE29F2" w:rsidRPr="00CF7355" w:rsidRDefault="00EE29F2" w:rsidP="00EE29F2">
      <w:pPr>
        <w:jc w:val="center"/>
        <w:rPr>
          <w:sz w:val="28"/>
          <w:szCs w:val="28"/>
        </w:rPr>
      </w:pPr>
      <w:r w:rsidRPr="00CF7355">
        <w:rPr>
          <w:sz w:val="28"/>
          <w:szCs w:val="28"/>
        </w:rPr>
        <w:t>высшего образования</w:t>
      </w:r>
    </w:p>
    <w:p w:rsidR="00EE29F2" w:rsidRPr="00CF7355" w:rsidRDefault="00EE29F2" w:rsidP="00EE29F2">
      <w:pPr>
        <w:jc w:val="center"/>
        <w:rPr>
          <w:sz w:val="28"/>
          <w:szCs w:val="28"/>
        </w:rPr>
      </w:pPr>
      <w:r w:rsidRPr="00CF7355">
        <w:rPr>
          <w:sz w:val="28"/>
          <w:szCs w:val="28"/>
        </w:rPr>
        <w:t>«Оренбургский государственный медицинский университет»</w:t>
      </w:r>
    </w:p>
    <w:p w:rsidR="00EE29F2" w:rsidRPr="00CF7355" w:rsidRDefault="00EE29F2" w:rsidP="00EE29F2">
      <w:pPr>
        <w:jc w:val="center"/>
      </w:pPr>
      <w:r w:rsidRPr="00CF7355">
        <w:rPr>
          <w:sz w:val="28"/>
          <w:szCs w:val="28"/>
        </w:rPr>
        <w:t>Министерства здравоохранения Российской Федерации</w:t>
      </w:r>
    </w:p>
    <w:p w:rsidR="00EE29F2" w:rsidRDefault="00EE29F2" w:rsidP="00EE29F2">
      <w:pPr>
        <w:jc w:val="center"/>
        <w:rPr>
          <w:b/>
        </w:rPr>
      </w:pPr>
    </w:p>
    <w:p w:rsidR="00EE29F2" w:rsidRDefault="00EE29F2" w:rsidP="00EE29F2">
      <w:pPr>
        <w:jc w:val="center"/>
        <w:rPr>
          <w:b/>
        </w:rPr>
      </w:pPr>
    </w:p>
    <w:p w:rsidR="00EE29F2" w:rsidRDefault="00EE29F2" w:rsidP="00EE29F2">
      <w:pPr>
        <w:jc w:val="center"/>
        <w:rPr>
          <w:b/>
        </w:rPr>
      </w:pPr>
    </w:p>
    <w:p w:rsidR="00EE29F2" w:rsidRDefault="00EE29F2" w:rsidP="00EE29F2">
      <w:pPr>
        <w:jc w:val="center"/>
        <w:rPr>
          <w:b/>
        </w:rPr>
      </w:pPr>
    </w:p>
    <w:p w:rsidR="00EE29F2" w:rsidRDefault="00EE29F2" w:rsidP="00EE29F2">
      <w:pPr>
        <w:jc w:val="center"/>
        <w:rPr>
          <w:b/>
        </w:rPr>
      </w:pPr>
    </w:p>
    <w:p w:rsidR="00EE29F2" w:rsidRDefault="00EE29F2" w:rsidP="00EE29F2">
      <w:pPr>
        <w:jc w:val="center"/>
        <w:rPr>
          <w:b/>
        </w:rPr>
      </w:pPr>
    </w:p>
    <w:p w:rsidR="00EE29F2" w:rsidRDefault="00EE29F2" w:rsidP="00EE29F2">
      <w:pPr>
        <w:jc w:val="center"/>
        <w:rPr>
          <w:b/>
        </w:rPr>
      </w:pPr>
    </w:p>
    <w:p w:rsidR="00EE29F2" w:rsidRDefault="00EE29F2" w:rsidP="00EE29F2">
      <w:pPr>
        <w:jc w:val="center"/>
        <w:rPr>
          <w:b/>
        </w:rPr>
      </w:pPr>
    </w:p>
    <w:p w:rsidR="00EE29F2" w:rsidRPr="00BD661B" w:rsidRDefault="00EE29F2" w:rsidP="00EE29F2">
      <w:pPr>
        <w:jc w:val="center"/>
        <w:rPr>
          <w:b/>
        </w:rPr>
      </w:pPr>
    </w:p>
    <w:p w:rsidR="00EE29F2" w:rsidRPr="00CF7355" w:rsidRDefault="00EE29F2" w:rsidP="00EE29F2">
      <w:pPr>
        <w:jc w:val="center"/>
        <w:rPr>
          <w:b/>
          <w:sz w:val="28"/>
          <w:szCs w:val="28"/>
        </w:rPr>
      </w:pPr>
      <w:r w:rsidRPr="00CF7355">
        <w:rPr>
          <w:b/>
          <w:sz w:val="28"/>
          <w:szCs w:val="28"/>
        </w:rPr>
        <w:t xml:space="preserve">МЕТОДИЧЕСКИЕ РЕКОМЕНДАЦИИ </w:t>
      </w:r>
    </w:p>
    <w:p w:rsidR="00EE29F2" w:rsidRPr="00CF7355" w:rsidRDefault="00EE29F2" w:rsidP="00EE29F2">
      <w:pPr>
        <w:jc w:val="center"/>
        <w:rPr>
          <w:b/>
          <w:sz w:val="28"/>
          <w:szCs w:val="28"/>
        </w:rPr>
      </w:pPr>
      <w:r w:rsidRPr="00CF7355">
        <w:rPr>
          <w:b/>
          <w:sz w:val="28"/>
          <w:szCs w:val="28"/>
        </w:rPr>
        <w:t xml:space="preserve">ДЛЯ ПРЕПОДАВАТЕЛЯ </w:t>
      </w:r>
    </w:p>
    <w:p w:rsidR="00EE29F2" w:rsidRDefault="00EE29F2" w:rsidP="00EE29F2">
      <w:pPr>
        <w:jc w:val="center"/>
        <w:rPr>
          <w:b/>
          <w:sz w:val="28"/>
          <w:szCs w:val="28"/>
        </w:rPr>
      </w:pPr>
      <w:r w:rsidRPr="00CF7355">
        <w:rPr>
          <w:b/>
          <w:sz w:val="28"/>
          <w:szCs w:val="28"/>
        </w:rPr>
        <w:t>ПО ОРГАНИЗАЦИИ ИЗУЧЕНИЯ ДИСЦИПЛИНЫ</w:t>
      </w:r>
    </w:p>
    <w:p w:rsidR="009B5D1A" w:rsidRDefault="009B5D1A" w:rsidP="00EE29F2">
      <w:pPr>
        <w:jc w:val="center"/>
        <w:rPr>
          <w:b/>
          <w:sz w:val="28"/>
          <w:szCs w:val="28"/>
        </w:rPr>
      </w:pPr>
      <w:r>
        <w:rPr>
          <w:b/>
          <w:sz w:val="28"/>
          <w:szCs w:val="28"/>
        </w:rPr>
        <w:t>Патология</w:t>
      </w:r>
    </w:p>
    <w:p w:rsidR="00EE29F2" w:rsidRPr="00CF7355" w:rsidRDefault="00EE29F2" w:rsidP="00EE29F2">
      <w:pPr>
        <w:jc w:val="center"/>
        <w:rPr>
          <w:b/>
          <w:sz w:val="28"/>
          <w:szCs w:val="28"/>
        </w:rPr>
      </w:pPr>
    </w:p>
    <w:p w:rsidR="00EE29F2" w:rsidRPr="00F43BA5" w:rsidRDefault="00EE29F2" w:rsidP="00EE29F2">
      <w:pPr>
        <w:jc w:val="center"/>
        <w:rPr>
          <w:sz w:val="28"/>
          <w:szCs w:val="20"/>
        </w:rPr>
      </w:pPr>
      <w:r w:rsidRPr="00F43BA5">
        <w:rPr>
          <w:sz w:val="28"/>
          <w:szCs w:val="20"/>
        </w:rPr>
        <w:t>Инфекционные болезни</w:t>
      </w:r>
    </w:p>
    <w:p w:rsidR="00EE29F2" w:rsidRPr="00F43BA5" w:rsidRDefault="00EE29F2" w:rsidP="00EE29F2">
      <w:pPr>
        <w:jc w:val="center"/>
        <w:rPr>
          <w:sz w:val="28"/>
          <w:szCs w:val="20"/>
        </w:rPr>
      </w:pPr>
      <w:r w:rsidRPr="00F43BA5">
        <w:rPr>
          <w:sz w:val="28"/>
          <w:szCs w:val="20"/>
        </w:rPr>
        <w:t>Для ординаторов обучающихся</w:t>
      </w:r>
    </w:p>
    <w:p w:rsidR="00EE29F2" w:rsidRPr="00F43BA5" w:rsidRDefault="00EE29F2" w:rsidP="00EE29F2">
      <w:pPr>
        <w:jc w:val="center"/>
        <w:rPr>
          <w:sz w:val="28"/>
          <w:szCs w:val="20"/>
        </w:rPr>
      </w:pPr>
      <w:r w:rsidRPr="00F43BA5">
        <w:rPr>
          <w:sz w:val="28"/>
          <w:szCs w:val="20"/>
        </w:rPr>
        <w:t>по специальности 31.08.35 «Инфекционные болезни»</w:t>
      </w:r>
    </w:p>
    <w:p w:rsidR="00EE29F2" w:rsidRPr="00CF7355" w:rsidRDefault="00EE29F2" w:rsidP="00EE29F2">
      <w:pPr>
        <w:jc w:val="center"/>
        <w:rPr>
          <w:sz w:val="28"/>
          <w:szCs w:val="20"/>
        </w:rPr>
      </w:pPr>
    </w:p>
    <w:p w:rsidR="00EE29F2" w:rsidRPr="00BD661B" w:rsidRDefault="00EE29F2" w:rsidP="00EE29F2">
      <w:pPr>
        <w:jc w:val="center"/>
      </w:pPr>
    </w:p>
    <w:p w:rsidR="00EE29F2" w:rsidRPr="00BD661B" w:rsidRDefault="00EE29F2" w:rsidP="00EE29F2">
      <w:pPr>
        <w:jc w:val="center"/>
      </w:pPr>
    </w:p>
    <w:p w:rsidR="00EE29F2" w:rsidRDefault="00EE29F2" w:rsidP="00EE29F2">
      <w:pPr>
        <w:jc w:val="center"/>
      </w:pPr>
    </w:p>
    <w:p w:rsidR="00EE29F2" w:rsidRDefault="00EE29F2" w:rsidP="00EE29F2">
      <w:pPr>
        <w:jc w:val="center"/>
      </w:pPr>
    </w:p>
    <w:p w:rsidR="00EE29F2" w:rsidRDefault="00EE29F2" w:rsidP="00EE29F2">
      <w:pPr>
        <w:jc w:val="center"/>
      </w:pPr>
    </w:p>
    <w:p w:rsidR="00EE29F2" w:rsidRDefault="00EE29F2" w:rsidP="00EE29F2">
      <w:pPr>
        <w:jc w:val="center"/>
      </w:pPr>
    </w:p>
    <w:p w:rsidR="00EE29F2" w:rsidRPr="00BD661B" w:rsidRDefault="00EE29F2" w:rsidP="00EE29F2">
      <w:pPr>
        <w:jc w:val="center"/>
      </w:pPr>
    </w:p>
    <w:p w:rsidR="00EE29F2" w:rsidRPr="00BD661B" w:rsidRDefault="00EE29F2" w:rsidP="00EE29F2">
      <w:pPr>
        <w:jc w:val="center"/>
      </w:pPr>
    </w:p>
    <w:p w:rsidR="00EE29F2" w:rsidRPr="00BD661B" w:rsidRDefault="00EE29F2" w:rsidP="00EE29F2">
      <w:pPr>
        <w:jc w:val="center"/>
      </w:pPr>
    </w:p>
    <w:p w:rsidR="00EE29F2" w:rsidRPr="00CF7355" w:rsidRDefault="00EE29F2" w:rsidP="00EE29F2">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005C59F5">
        <w:rPr>
          <w:color w:val="000000"/>
        </w:rPr>
        <w:t xml:space="preserve">–программы подготовки кадров высшей квалификации в ординатуре по специальности </w:t>
      </w:r>
      <w:r w:rsidR="00A97915" w:rsidRPr="00A97915">
        <w:rPr>
          <w:color w:val="000000"/>
        </w:rPr>
        <w:t xml:space="preserve">31.08.35 </w:t>
      </w:r>
      <w:r>
        <w:rPr>
          <w:color w:val="000000"/>
        </w:rPr>
        <w:t>«Инфекционные болезни»</w:t>
      </w:r>
      <w:r w:rsidRPr="00CF7355">
        <w:rPr>
          <w:color w:val="000000"/>
        </w:rPr>
        <w:t xml:space="preserve">,утвержденной ученым советом ФГБОУ ВО </w:t>
      </w:r>
      <w:proofErr w:type="spellStart"/>
      <w:r w:rsidRPr="00CF7355">
        <w:rPr>
          <w:color w:val="000000"/>
        </w:rPr>
        <w:t>ОрГМУ</w:t>
      </w:r>
      <w:proofErr w:type="spellEnd"/>
      <w:r w:rsidRPr="00CF7355">
        <w:rPr>
          <w:color w:val="000000"/>
        </w:rPr>
        <w:t xml:space="preserve"> Минздрава России</w:t>
      </w:r>
    </w:p>
    <w:p w:rsidR="00EE29F2" w:rsidRPr="00CF7355" w:rsidRDefault="00EE29F2" w:rsidP="00EE29F2">
      <w:pPr>
        <w:ind w:firstLine="709"/>
        <w:jc w:val="both"/>
        <w:rPr>
          <w:color w:val="000000"/>
        </w:rPr>
      </w:pPr>
    </w:p>
    <w:p w:rsidR="00EE29F2" w:rsidRPr="00CF7355" w:rsidRDefault="005C59F5" w:rsidP="00EE29F2">
      <w:pPr>
        <w:ind w:firstLine="709"/>
        <w:jc w:val="center"/>
        <w:rPr>
          <w:color w:val="000000"/>
        </w:rPr>
      </w:pPr>
      <w:r>
        <w:rPr>
          <w:color w:val="000000"/>
        </w:rPr>
        <w:t>протокол № 11 от «22</w:t>
      </w:r>
      <w:r w:rsidR="00EE29F2" w:rsidRPr="00CF7355">
        <w:rPr>
          <w:color w:val="000000"/>
        </w:rPr>
        <w:t xml:space="preserve">» </w:t>
      </w:r>
      <w:r>
        <w:rPr>
          <w:color w:val="000000"/>
        </w:rPr>
        <w:t>июн</w:t>
      </w:r>
      <w:r w:rsidR="00A97915">
        <w:rPr>
          <w:color w:val="000000"/>
        </w:rPr>
        <w:t xml:space="preserve">я </w:t>
      </w:r>
      <w:r w:rsidR="00EE29F2" w:rsidRPr="00CF7355">
        <w:rPr>
          <w:color w:val="000000"/>
        </w:rPr>
        <w:t>20</w:t>
      </w:r>
      <w:r w:rsidR="00A97915">
        <w:rPr>
          <w:color w:val="000000"/>
        </w:rPr>
        <w:t>18</w:t>
      </w:r>
    </w:p>
    <w:p w:rsidR="00EE29F2" w:rsidRPr="00CF7355" w:rsidRDefault="00EE29F2" w:rsidP="00EE29F2">
      <w:pPr>
        <w:ind w:firstLine="709"/>
        <w:jc w:val="center"/>
        <w:rPr>
          <w:sz w:val="28"/>
          <w:szCs w:val="20"/>
        </w:rPr>
      </w:pPr>
    </w:p>
    <w:p w:rsidR="00EE29F2" w:rsidRDefault="00EE29F2" w:rsidP="00EE29F2">
      <w:pPr>
        <w:ind w:firstLine="709"/>
        <w:jc w:val="center"/>
        <w:rPr>
          <w:sz w:val="28"/>
          <w:szCs w:val="20"/>
        </w:rPr>
      </w:pPr>
    </w:p>
    <w:p w:rsidR="00EE29F2" w:rsidRDefault="00EE29F2" w:rsidP="00EE29F2">
      <w:pPr>
        <w:ind w:firstLine="709"/>
        <w:jc w:val="center"/>
        <w:rPr>
          <w:sz w:val="28"/>
          <w:szCs w:val="20"/>
        </w:rPr>
      </w:pPr>
    </w:p>
    <w:p w:rsidR="00EE29F2" w:rsidRDefault="00EE29F2" w:rsidP="00EE29F2">
      <w:pPr>
        <w:ind w:firstLine="709"/>
        <w:jc w:val="center"/>
        <w:rPr>
          <w:sz w:val="28"/>
          <w:szCs w:val="20"/>
        </w:rPr>
      </w:pPr>
    </w:p>
    <w:p w:rsidR="00EE29F2" w:rsidRDefault="00EE29F2" w:rsidP="00EE29F2">
      <w:pPr>
        <w:ind w:firstLine="709"/>
        <w:jc w:val="center"/>
        <w:rPr>
          <w:sz w:val="28"/>
          <w:szCs w:val="20"/>
        </w:rPr>
      </w:pPr>
    </w:p>
    <w:p w:rsidR="00EE29F2" w:rsidRDefault="00EE29F2" w:rsidP="00EE29F2">
      <w:pPr>
        <w:ind w:firstLine="709"/>
        <w:jc w:val="center"/>
        <w:rPr>
          <w:sz w:val="28"/>
          <w:szCs w:val="20"/>
        </w:rPr>
      </w:pPr>
    </w:p>
    <w:p w:rsidR="00EE29F2" w:rsidRDefault="00EE29F2" w:rsidP="00EE29F2">
      <w:pPr>
        <w:ind w:firstLine="709"/>
        <w:jc w:val="center"/>
        <w:rPr>
          <w:sz w:val="28"/>
          <w:szCs w:val="20"/>
        </w:rPr>
      </w:pPr>
    </w:p>
    <w:p w:rsidR="00EE29F2" w:rsidRDefault="00EE29F2" w:rsidP="00EE29F2">
      <w:pPr>
        <w:ind w:firstLine="709"/>
        <w:jc w:val="center"/>
        <w:rPr>
          <w:sz w:val="28"/>
          <w:szCs w:val="20"/>
        </w:rPr>
      </w:pPr>
    </w:p>
    <w:p w:rsidR="00EE29F2" w:rsidRDefault="00EE29F2" w:rsidP="00EE29F2">
      <w:pPr>
        <w:ind w:firstLine="709"/>
        <w:jc w:val="center"/>
        <w:rPr>
          <w:sz w:val="28"/>
          <w:szCs w:val="20"/>
        </w:rPr>
      </w:pPr>
    </w:p>
    <w:p w:rsidR="00EE29F2" w:rsidRPr="00CF7355" w:rsidRDefault="00EE29F2" w:rsidP="00EE29F2">
      <w:pPr>
        <w:ind w:firstLine="709"/>
        <w:jc w:val="center"/>
        <w:rPr>
          <w:sz w:val="28"/>
          <w:szCs w:val="20"/>
        </w:rPr>
      </w:pPr>
    </w:p>
    <w:p w:rsidR="00EE29F2" w:rsidRDefault="00EE29F2" w:rsidP="00EE29F2">
      <w:pPr>
        <w:ind w:firstLine="709"/>
        <w:jc w:val="center"/>
        <w:rPr>
          <w:sz w:val="28"/>
          <w:szCs w:val="20"/>
        </w:rPr>
      </w:pPr>
      <w:r w:rsidRPr="00CF7355">
        <w:rPr>
          <w:sz w:val="28"/>
          <w:szCs w:val="20"/>
        </w:rPr>
        <w:t>Оренбург</w:t>
      </w:r>
    </w:p>
    <w:p w:rsidR="00EE29F2" w:rsidRDefault="00EE29F2" w:rsidP="00EE29F2">
      <w:pPr>
        <w:ind w:firstLine="709"/>
        <w:jc w:val="center"/>
        <w:rPr>
          <w:sz w:val="28"/>
          <w:szCs w:val="20"/>
        </w:rPr>
      </w:pPr>
    </w:p>
    <w:p w:rsidR="00EE29F2" w:rsidRPr="00DE3EFC" w:rsidRDefault="00EE29F2" w:rsidP="00EE29F2">
      <w:pPr>
        <w:jc w:val="both"/>
        <w:rPr>
          <w:color w:val="000000"/>
          <w:sz w:val="28"/>
          <w:szCs w:val="28"/>
        </w:rPr>
      </w:pPr>
    </w:p>
    <w:p w:rsidR="00EE29F2" w:rsidRPr="00EE29F2" w:rsidRDefault="00EE29F2" w:rsidP="005100E9">
      <w:pPr>
        <w:pStyle w:val="a4"/>
        <w:numPr>
          <w:ilvl w:val="0"/>
          <w:numId w:val="155"/>
        </w:numPr>
        <w:rPr>
          <w:b/>
          <w:color w:val="000000"/>
          <w:sz w:val="28"/>
          <w:szCs w:val="28"/>
        </w:rPr>
      </w:pPr>
      <w:r w:rsidRPr="00EE29F2">
        <w:rPr>
          <w:b/>
          <w:color w:val="000000"/>
          <w:sz w:val="28"/>
          <w:szCs w:val="28"/>
        </w:rPr>
        <w:t xml:space="preserve">Методические рекомендации к лекционному курсу </w:t>
      </w:r>
    </w:p>
    <w:p w:rsidR="00EE29F2" w:rsidRDefault="00EE29F2" w:rsidP="00EE29F2">
      <w:pPr>
        <w:ind w:left="709"/>
        <w:rPr>
          <w:b/>
          <w:color w:val="000000"/>
          <w:sz w:val="28"/>
          <w:szCs w:val="28"/>
        </w:rPr>
      </w:pPr>
    </w:p>
    <w:p w:rsidR="00EE29F2" w:rsidRPr="00EE29F2" w:rsidRDefault="00EE29F2" w:rsidP="00EE29F2">
      <w:pPr>
        <w:ind w:left="709"/>
        <w:rPr>
          <w:b/>
          <w:color w:val="000000"/>
          <w:sz w:val="28"/>
          <w:szCs w:val="28"/>
        </w:rPr>
      </w:pPr>
      <w:r w:rsidRPr="00EE29F2">
        <w:rPr>
          <w:b/>
          <w:color w:val="000000"/>
          <w:sz w:val="28"/>
          <w:szCs w:val="28"/>
        </w:rPr>
        <w:t>Методические разработки лекций</w:t>
      </w:r>
    </w:p>
    <w:p w:rsidR="00EE29F2" w:rsidRDefault="00EE29F2" w:rsidP="00EE29F2">
      <w:pPr>
        <w:ind w:firstLine="709"/>
        <w:rPr>
          <w:b/>
          <w:color w:val="000000"/>
          <w:sz w:val="28"/>
          <w:szCs w:val="28"/>
        </w:rPr>
      </w:pPr>
    </w:p>
    <w:p w:rsidR="00EE29F2" w:rsidRPr="00290909" w:rsidRDefault="00EE29F2" w:rsidP="00EE29F2">
      <w:pPr>
        <w:ind w:firstLine="709"/>
        <w:rPr>
          <w:color w:val="000000"/>
          <w:sz w:val="28"/>
          <w:szCs w:val="28"/>
        </w:rPr>
      </w:pPr>
      <w:r w:rsidRPr="00DE3EFC">
        <w:rPr>
          <w:b/>
          <w:color w:val="000000"/>
          <w:sz w:val="28"/>
          <w:szCs w:val="28"/>
        </w:rPr>
        <w:t>Модуль №1</w:t>
      </w:r>
      <w:r w:rsidR="00290909">
        <w:rPr>
          <w:color w:val="000000"/>
          <w:sz w:val="28"/>
          <w:szCs w:val="28"/>
        </w:rPr>
        <w:t>Клиническая патофизиология</w:t>
      </w:r>
    </w:p>
    <w:p w:rsidR="00EE29F2" w:rsidRPr="00DE3EFC" w:rsidRDefault="00EE29F2" w:rsidP="00EE29F2">
      <w:pPr>
        <w:spacing w:line="276" w:lineRule="auto"/>
        <w:ind w:firstLine="567"/>
        <w:jc w:val="center"/>
        <w:rPr>
          <w:sz w:val="28"/>
          <w:szCs w:val="28"/>
        </w:rPr>
      </w:pPr>
      <w:r w:rsidRPr="00DE3EFC">
        <w:rPr>
          <w:b/>
          <w:bCs/>
          <w:color w:val="000000"/>
          <w:sz w:val="28"/>
          <w:szCs w:val="28"/>
        </w:rPr>
        <w:t>Лекция №1</w:t>
      </w:r>
    </w:p>
    <w:p w:rsidR="00EE29F2" w:rsidRPr="00DE3EFC" w:rsidRDefault="00EE29F2" w:rsidP="00290909">
      <w:pPr>
        <w:pStyle w:val="a4"/>
        <w:numPr>
          <w:ilvl w:val="0"/>
          <w:numId w:val="1"/>
        </w:numPr>
        <w:spacing w:line="276" w:lineRule="auto"/>
        <w:jc w:val="both"/>
        <w:rPr>
          <w:color w:val="000000"/>
          <w:sz w:val="28"/>
          <w:szCs w:val="28"/>
        </w:rPr>
      </w:pPr>
      <w:r w:rsidRPr="00DE3EFC">
        <w:rPr>
          <w:b/>
          <w:bCs/>
          <w:color w:val="000000"/>
          <w:sz w:val="28"/>
          <w:szCs w:val="28"/>
        </w:rPr>
        <w:t>Тема:</w:t>
      </w:r>
      <w:r w:rsidR="00290909" w:rsidRPr="00290909">
        <w:rPr>
          <w:color w:val="000000"/>
          <w:sz w:val="28"/>
          <w:szCs w:val="28"/>
        </w:rPr>
        <w:t>Патофизиологические основы развития инфекционных синдромов и неотложных состояний.</w:t>
      </w:r>
    </w:p>
    <w:p w:rsidR="00EE29F2" w:rsidRPr="00DE3EFC" w:rsidRDefault="00EE29F2" w:rsidP="005100E9">
      <w:pPr>
        <w:pStyle w:val="5"/>
        <w:numPr>
          <w:ilvl w:val="0"/>
          <w:numId w:val="1"/>
        </w:numPr>
        <w:shd w:val="clear" w:color="auto" w:fill="auto"/>
        <w:tabs>
          <w:tab w:val="left" w:pos="0"/>
          <w:tab w:val="left" w:pos="284"/>
          <w:tab w:val="left" w:pos="1134"/>
        </w:tabs>
        <w:spacing w:line="240" w:lineRule="auto"/>
        <w:ind w:right="180"/>
        <w:jc w:val="both"/>
        <w:rPr>
          <w:sz w:val="28"/>
          <w:szCs w:val="28"/>
        </w:rPr>
      </w:pPr>
      <w:r w:rsidRPr="00DE3EFC">
        <w:rPr>
          <w:b/>
          <w:bCs/>
          <w:color w:val="000000"/>
          <w:sz w:val="28"/>
          <w:szCs w:val="28"/>
        </w:rPr>
        <w:t>Цель:</w:t>
      </w:r>
      <w:r>
        <w:rPr>
          <w:sz w:val="28"/>
          <w:szCs w:val="28"/>
        </w:rPr>
        <w:t>расширитьу слушателей</w:t>
      </w:r>
      <w:r w:rsidRPr="00DE3EFC">
        <w:rPr>
          <w:sz w:val="28"/>
          <w:szCs w:val="28"/>
        </w:rPr>
        <w:t xml:space="preserve"> представления об </w:t>
      </w:r>
      <w:r w:rsidR="00290909">
        <w:rPr>
          <w:sz w:val="28"/>
          <w:szCs w:val="28"/>
        </w:rPr>
        <w:t>патофизиологических основах инфекционных синдромов и неотложных состояниях</w:t>
      </w:r>
      <w:r w:rsidRPr="00DE3EFC">
        <w:rPr>
          <w:sz w:val="28"/>
          <w:szCs w:val="28"/>
        </w:rPr>
        <w:t>.</w:t>
      </w:r>
    </w:p>
    <w:p w:rsidR="00EE29F2" w:rsidRPr="00DE3EFC" w:rsidRDefault="00EE29F2" w:rsidP="00290909">
      <w:pPr>
        <w:pStyle w:val="5"/>
        <w:numPr>
          <w:ilvl w:val="0"/>
          <w:numId w:val="1"/>
        </w:numPr>
        <w:shd w:val="clear" w:color="auto" w:fill="auto"/>
        <w:tabs>
          <w:tab w:val="left" w:pos="0"/>
          <w:tab w:val="left" w:pos="284"/>
          <w:tab w:val="left" w:pos="1134"/>
        </w:tabs>
        <w:spacing w:line="240" w:lineRule="auto"/>
        <w:ind w:right="180"/>
        <w:jc w:val="both"/>
        <w:rPr>
          <w:sz w:val="28"/>
          <w:szCs w:val="28"/>
        </w:rPr>
      </w:pPr>
      <w:r w:rsidRPr="00DE3EFC">
        <w:rPr>
          <w:b/>
          <w:bCs/>
          <w:color w:val="000000"/>
          <w:sz w:val="28"/>
          <w:szCs w:val="28"/>
        </w:rPr>
        <w:t>Аннотация к лекции</w:t>
      </w:r>
      <w:r w:rsidR="00290909">
        <w:rPr>
          <w:color w:val="000000"/>
          <w:sz w:val="28"/>
          <w:szCs w:val="28"/>
        </w:rPr>
        <w:t xml:space="preserve">: </w:t>
      </w:r>
      <w:r w:rsidR="00290909">
        <w:rPr>
          <w:sz w:val="28"/>
          <w:szCs w:val="28"/>
        </w:rPr>
        <w:t>В</w:t>
      </w:r>
      <w:r w:rsidR="00290909" w:rsidRPr="00290909">
        <w:rPr>
          <w:sz w:val="28"/>
          <w:szCs w:val="28"/>
        </w:rPr>
        <w:t xml:space="preserve">лекции освещаются патофизиологические аспекты инфекционных синдромов и неотложных </w:t>
      </w:r>
      <w:proofErr w:type="gramStart"/>
      <w:r w:rsidR="00290909" w:rsidRPr="00290909">
        <w:rPr>
          <w:sz w:val="28"/>
          <w:szCs w:val="28"/>
        </w:rPr>
        <w:t>состояниях</w:t>
      </w:r>
      <w:proofErr w:type="gramEnd"/>
      <w:r w:rsidR="00290909" w:rsidRPr="00290909">
        <w:rPr>
          <w:sz w:val="28"/>
          <w:szCs w:val="28"/>
        </w:rPr>
        <w:t>, выделен</w:t>
      </w:r>
      <w:r w:rsidR="00290909">
        <w:rPr>
          <w:sz w:val="28"/>
          <w:szCs w:val="28"/>
        </w:rPr>
        <w:t xml:space="preserve">ы особенности в зависимости от </w:t>
      </w:r>
      <w:r w:rsidR="00290909" w:rsidRPr="00290909">
        <w:rPr>
          <w:sz w:val="28"/>
          <w:szCs w:val="28"/>
        </w:rPr>
        <w:t>возбудителя, определены периоды в развитии инфекционного заболевания, критерии тяжести. Рассматриваются патогенетические основы рациональной терапии инфекционных заболеваний</w:t>
      </w:r>
    </w:p>
    <w:p w:rsidR="00EE29F2" w:rsidRPr="00DE3EFC" w:rsidRDefault="00EE29F2" w:rsidP="005100E9">
      <w:pPr>
        <w:pStyle w:val="a4"/>
        <w:numPr>
          <w:ilvl w:val="0"/>
          <w:numId w:val="1"/>
        </w:numPr>
        <w:spacing w:line="276" w:lineRule="auto"/>
        <w:jc w:val="both"/>
        <w:rPr>
          <w:sz w:val="28"/>
          <w:szCs w:val="28"/>
        </w:rPr>
      </w:pPr>
      <w:r w:rsidRPr="00DE3EFC">
        <w:rPr>
          <w:b/>
          <w:bCs/>
          <w:color w:val="000000"/>
          <w:sz w:val="28"/>
          <w:szCs w:val="28"/>
        </w:rPr>
        <w:t>Форма организации лекции:</w:t>
      </w:r>
      <w:r w:rsidRPr="00DE3EFC">
        <w:rPr>
          <w:color w:val="000000"/>
          <w:sz w:val="28"/>
          <w:szCs w:val="28"/>
        </w:rPr>
        <w:t xml:space="preserve"> смешанная (традиционная, обзорная, проблемная)  лекция-визуализация.</w:t>
      </w:r>
    </w:p>
    <w:p w:rsidR="00EE29F2" w:rsidRPr="00DE3EFC" w:rsidRDefault="00EE29F2" w:rsidP="005100E9">
      <w:pPr>
        <w:pStyle w:val="a4"/>
        <w:numPr>
          <w:ilvl w:val="0"/>
          <w:numId w:val="1"/>
        </w:numPr>
        <w:spacing w:line="276" w:lineRule="auto"/>
        <w:jc w:val="both"/>
        <w:rPr>
          <w:sz w:val="28"/>
          <w:szCs w:val="28"/>
        </w:rPr>
      </w:pPr>
      <w:r w:rsidRPr="00DE3EFC">
        <w:rPr>
          <w:b/>
          <w:bCs/>
          <w:color w:val="000000"/>
          <w:sz w:val="28"/>
          <w:szCs w:val="28"/>
        </w:rPr>
        <w:t xml:space="preserve">Методы, используемые на </w:t>
      </w:r>
      <w:proofErr w:type="spellStart"/>
      <w:r w:rsidRPr="00DE3EFC">
        <w:rPr>
          <w:b/>
          <w:bCs/>
          <w:color w:val="000000"/>
          <w:sz w:val="28"/>
          <w:szCs w:val="28"/>
        </w:rPr>
        <w:t>лекции:</w:t>
      </w:r>
      <w:r w:rsidRPr="00DE3EFC">
        <w:rPr>
          <w:sz w:val="28"/>
          <w:szCs w:val="28"/>
        </w:rPr>
        <w:t>словесный</w:t>
      </w:r>
      <w:proofErr w:type="spellEnd"/>
      <w:r w:rsidRPr="00DE3EFC">
        <w:rPr>
          <w:sz w:val="28"/>
          <w:szCs w:val="28"/>
        </w:rPr>
        <w:t xml:space="preserve">, наглядный, дедуктивный, </w:t>
      </w:r>
      <w:proofErr w:type="spellStart"/>
      <w:r w:rsidRPr="00DE3EFC">
        <w:rPr>
          <w:sz w:val="28"/>
          <w:szCs w:val="28"/>
        </w:rPr>
        <w:t>неимитационный</w:t>
      </w:r>
      <w:proofErr w:type="spellEnd"/>
      <w:r w:rsidRPr="00DE3EFC">
        <w:rPr>
          <w:sz w:val="28"/>
          <w:szCs w:val="28"/>
        </w:rPr>
        <w:t xml:space="preserve"> (ситуации-иллюстрации), имитационный неигровой.</w:t>
      </w:r>
    </w:p>
    <w:p w:rsidR="00EE29F2" w:rsidRPr="00DE3EFC" w:rsidRDefault="00EE29F2" w:rsidP="005100E9">
      <w:pPr>
        <w:pStyle w:val="a4"/>
        <w:numPr>
          <w:ilvl w:val="0"/>
          <w:numId w:val="1"/>
        </w:numPr>
        <w:spacing w:line="276" w:lineRule="auto"/>
        <w:jc w:val="both"/>
        <w:rPr>
          <w:sz w:val="28"/>
          <w:szCs w:val="28"/>
        </w:rPr>
      </w:pPr>
      <w:r w:rsidRPr="00DE3EFC">
        <w:rPr>
          <w:b/>
          <w:bCs/>
          <w:color w:val="000000"/>
          <w:sz w:val="28"/>
          <w:szCs w:val="28"/>
        </w:rPr>
        <w:t>Средства обучения:</w:t>
      </w:r>
    </w:p>
    <w:p w:rsidR="00EE29F2" w:rsidRPr="00DE3EFC" w:rsidRDefault="00EE29F2" w:rsidP="005100E9">
      <w:pPr>
        <w:pStyle w:val="5"/>
        <w:numPr>
          <w:ilvl w:val="0"/>
          <w:numId w:val="2"/>
        </w:numPr>
        <w:shd w:val="clear" w:color="auto" w:fill="auto"/>
        <w:tabs>
          <w:tab w:val="left" w:pos="0"/>
          <w:tab w:val="left" w:pos="284"/>
          <w:tab w:val="left" w:pos="1134"/>
        </w:tabs>
        <w:spacing w:line="240" w:lineRule="auto"/>
        <w:ind w:right="180"/>
        <w:jc w:val="both"/>
        <w:rPr>
          <w:sz w:val="28"/>
          <w:szCs w:val="28"/>
        </w:rPr>
      </w:pPr>
      <w:r w:rsidRPr="00DE3EFC">
        <w:rPr>
          <w:sz w:val="28"/>
          <w:szCs w:val="28"/>
        </w:rPr>
        <w:t>дидактические (мультимедийная презентация, включающая текст, таблицы, схемы, графики, рисунки, фотографии, видеофайлы);</w:t>
      </w:r>
    </w:p>
    <w:p w:rsidR="00EE29F2" w:rsidRPr="00EE29F2" w:rsidRDefault="00EE29F2" w:rsidP="005100E9">
      <w:pPr>
        <w:pStyle w:val="5"/>
        <w:numPr>
          <w:ilvl w:val="0"/>
          <w:numId w:val="2"/>
        </w:numPr>
        <w:shd w:val="clear" w:color="auto" w:fill="auto"/>
        <w:tabs>
          <w:tab w:val="left" w:pos="0"/>
          <w:tab w:val="left" w:pos="284"/>
          <w:tab w:val="left" w:pos="1094"/>
          <w:tab w:val="left" w:pos="1134"/>
          <w:tab w:val="left" w:pos="5448"/>
        </w:tabs>
        <w:spacing w:line="240" w:lineRule="auto"/>
        <w:jc w:val="both"/>
        <w:rPr>
          <w:sz w:val="28"/>
          <w:szCs w:val="28"/>
        </w:rPr>
      </w:pPr>
      <w:r w:rsidRPr="00DE3EFC">
        <w:rPr>
          <w:sz w:val="28"/>
          <w:szCs w:val="28"/>
        </w:rPr>
        <w:t xml:space="preserve">материально-технические (ноутбук, мультимедийный проектор, экран, дистанционный </w:t>
      </w:r>
      <w:proofErr w:type="spellStart"/>
      <w:r w:rsidRPr="00DE3EFC">
        <w:rPr>
          <w:sz w:val="28"/>
          <w:szCs w:val="28"/>
        </w:rPr>
        <w:t>презентер</w:t>
      </w:r>
      <w:proofErr w:type="spellEnd"/>
      <w:r w:rsidRPr="00DE3EFC">
        <w:rPr>
          <w:sz w:val="28"/>
          <w:szCs w:val="28"/>
        </w:rPr>
        <w:t>).</w:t>
      </w:r>
    </w:p>
    <w:p w:rsidR="00EE29F2" w:rsidRDefault="00EE29F2" w:rsidP="00290909">
      <w:pPr>
        <w:jc w:val="both"/>
      </w:pPr>
    </w:p>
    <w:p w:rsidR="00EE29F2" w:rsidRDefault="00EE29F2" w:rsidP="00BE30CF">
      <w:pPr>
        <w:ind w:firstLine="709"/>
        <w:jc w:val="both"/>
        <w:rPr>
          <w:b/>
          <w:color w:val="000000"/>
          <w:sz w:val="28"/>
          <w:szCs w:val="28"/>
        </w:rPr>
      </w:pPr>
      <w:r>
        <w:rPr>
          <w:b/>
          <w:color w:val="000000"/>
          <w:sz w:val="28"/>
          <w:szCs w:val="28"/>
        </w:rPr>
        <w:t>2.</w:t>
      </w:r>
      <w:r w:rsidRPr="00EE29F2">
        <w:rPr>
          <w:b/>
          <w:color w:val="000000"/>
          <w:sz w:val="28"/>
          <w:szCs w:val="28"/>
        </w:rPr>
        <w:t>Методические рекомендации по проведению практических занятий</w:t>
      </w:r>
    </w:p>
    <w:p w:rsidR="00EE29F2" w:rsidRDefault="00EE29F2" w:rsidP="00BE30CF">
      <w:pPr>
        <w:ind w:firstLine="709"/>
        <w:jc w:val="both"/>
        <w:rPr>
          <w:b/>
          <w:color w:val="000000"/>
          <w:sz w:val="28"/>
          <w:szCs w:val="28"/>
        </w:rPr>
      </w:pPr>
    </w:p>
    <w:p w:rsidR="00BE30CF" w:rsidRPr="00EE29F2" w:rsidRDefault="00BE30CF" w:rsidP="00EE29F2">
      <w:pPr>
        <w:ind w:firstLine="709"/>
        <w:jc w:val="both"/>
        <w:rPr>
          <w:i/>
          <w:color w:val="000000"/>
          <w:sz w:val="28"/>
          <w:szCs w:val="28"/>
        </w:rPr>
      </w:pPr>
      <w:r w:rsidRPr="00321A77">
        <w:rPr>
          <w:b/>
          <w:color w:val="000000"/>
          <w:sz w:val="28"/>
          <w:szCs w:val="28"/>
        </w:rPr>
        <w:t>Модуль 1</w:t>
      </w:r>
      <w:r w:rsidRPr="00321A77">
        <w:rPr>
          <w:color w:val="000000"/>
          <w:sz w:val="28"/>
          <w:szCs w:val="28"/>
        </w:rPr>
        <w:t xml:space="preserve">. </w:t>
      </w:r>
      <w:r w:rsidR="00290909">
        <w:rPr>
          <w:color w:val="000000"/>
          <w:sz w:val="28"/>
          <w:szCs w:val="28"/>
        </w:rPr>
        <w:t>Клиническая патофизиология</w:t>
      </w:r>
    </w:p>
    <w:p w:rsidR="00BE30CF" w:rsidRPr="00EE29F2" w:rsidRDefault="00BE30CF" w:rsidP="00EE29F2">
      <w:pPr>
        <w:ind w:firstLine="709"/>
        <w:jc w:val="both"/>
        <w:rPr>
          <w:color w:val="000000"/>
          <w:sz w:val="28"/>
          <w:szCs w:val="28"/>
        </w:rPr>
      </w:pPr>
      <w:r w:rsidRPr="00BE30CF">
        <w:rPr>
          <w:b/>
          <w:color w:val="000000"/>
          <w:sz w:val="28"/>
          <w:szCs w:val="28"/>
        </w:rPr>
        <w:t xml:space="preserve">Тема 1. </w:t>
      </w:r>
      <w:r w:rsidR="00290909" w:rsidRPr="00290909">
        <w:rPr>
          <w:color w:val="000000"/>
          <w:sz w:val="28"/>
          <w:szCs w:val="28"/>
        </w:rPr>
        <w:t>Основные аспекты учения о болезни. Функциональные основы болезней и патологических процессов</w:t>
      </w:r>
    </w:p>
    <w:p w:rsidR="00BE30CF" w:rsidRPr="00321A77" w:rsidRDefault="00BE30CF" w:rsidP="00BE30CF">
      <w:pPr>
        <w:ind w:firstLine="709"/>
        <w:jc w:val="both"/>
        <w:rPr>
          <w:color w:val="000000"/>
          <w:sz w:val="8"/>
        </w:rPr>
      </w:pPr>
    </w:p>
    <w:p w:rsidR="00BE30CF" w:rsidRPr="00EE29F2" w:rsidRDefault="00BE30CF" w:rsidP="00EE29F2">
      <w:pPr>
        <w:ind w:firstLine="709"/>
        <w:jc w:val="both"/>
        <w:rPr>
          <w:color w:val="000000"/>
          <w:sz w:val="28"/>
          <w:szCs w:val="28"/>
        </w:rPr>
      </w:pPr>
      <w:r w:rsidRPr="00321A77">
        <w:rPr>
          <w:b/>
          <w:color w:val="000000"/>
          <w:sz w:val="28"/>
          <w:szCs w:val="28"/>
        </w:rPr>
        <w:t>Вид учебного занятия</w:t>
      </w:r>
      <w:r w:rsidRPr="00BE30CF">
        <w:rPr>
          <w:color w:val="000000"/>
          <w:sz w:val="28"/>
          <w:szCs w:val="28"/>
        </w:rPr>
        <w:t>практическое занятие.</w:t>
      </w:r>
    </w:p>
    <w:p w:rsidR="00BE30CF" w:rsidRPr="00EE29F2" w:rsidRDefault="00BE30CF" w:rsidP="00EE29F2">
      <w:pPr>
        <w:ind w:firstLine="709"/>
        <w:jc w:val="both"/>
        <w:rPr>
          <w:b/>
          <w:color w:val="000000"/>
          <w:sz w:val="28"/>
          <w:szCs w:val="28"/>
        </w:rPr>
      </w:pPr>
      <w:r w:rsidRPr="00321A77">
        <w:rPr>
          <w:b/>
          <w:color w:val="000000"/>
          <w:sz w:val="28"/>
          <w:szCs w:val="28"/>
        </w:rPr>
        <w:t>Цель</w:t>
      </w:r>
      <w:proofErr w:type="gramStart"/>
      <w:r w:rsidRPr="00321A77">
        <w:rPr>
          <w:b/>
          <w:color w:val="000000"/>
          <w:sz w:val="28"/>
          <w:szCs w:val="28"/>
        </w:rPr>
        <w:t>:</w:t>
      </w:r>
      <w:r w:rsidR="007D593A" w:rsidRPr="007D593A">
        <w:rPr>
          <w:color w:val="000000"/>
          <w:sz w:val="28"/>
          <w:szCs w:val="28"/>
        </w:rPr>
        <w:t>д</w:t>
      </w:r>
      <w:proofErr w:type="gramEnd"/>
      <w:r w:rsidR="007D593A" w:rsidRPr="007D593A">
        <w:rPr>
          <w:color w:val="000000"/>
          <w:sz w:val="28"/>
          <w:szCs w:val="28"/>
        </w:rPr>
        <w:t>етализировать знания об основных аспектах учения болезни, о фу</w:t>
      </w:r>
      <w:r w:rsidR="007D593A">
        <w:rPr>
          <w:color w:val="000000"/>
          <w:sz w:val="28"/>
          <w:szCs w:val="28"/>
        </w:rPr>
        <w:t xml:space="preserve">нкциональных основах болезней, </w:t>
      </w:r>
      <w:r w:rsidR="007D593A" w:rsidRPr="007D593A">
        <w:rPr>
          <w:color w:val="000000"/>
          <w:sz w:val="28"/>
          <w:szCs w:val="28"/>
        </w:rPr>
        <w:t>о механизмах развития и исходов типовых патологических процессов,  нарушений функций органов и систем.</w:t>
      </w:r>
    </w:p>
    <w:p w:rsidR="00BE30CF" w:rsidRPr="00321A77" w:rsidRDefault="00BE30CF" w:rsidP="00BE30CF">
      <w:pPr>
        <w:ind w:firstLine="709"/>
        <w:jc w:val="both"/>
        <w:rPr>
          <w:color w:val="000000"/>
          <w:sz w:val="8"/>
        </w:rPr>
      </w:pPr>
    </w:p>
    <w:p w:rsidR="00BE30CF" w:rsidRPr="00321A77" w:rsidRDefault="00BE30CF" w:rsidP="00BE30CF">
      <w:pPr>
        <w:ind w:firstLine="709"/>
        <w:jc w:val="both"/>
        <w:rPr>
          <w:b/>
          <w:color w:val="000000"/>
          <w:sz w:val="28"/>
          <w:szCs w:val="28"/>
        </w:rPr>
      </w:pPr>
      <w:r w:rsidRPr="00321A77">
        <w:rPr>
          <w:b/>
          <w:color w:val="000000"/>
          <w:sz w:val="28"/>
          <w:szCs w:val="28"/>
        </w:rPr>
        <w:t>План проведения учебного занятия</w:t>
      </w:r>
    </w:p>
    <w:p w:rsidR="00BE30CF" w:rsidRPr="00321A77" w:rsidRDefault="00BE30CF" w:rsidP="00BE30CF">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3"/>
        <w:gridCol w:w="8042"/>
      </w:tblGrid>
      <w:tr w:rsidR="00BE30CF" w:rsidRPr="00321A77" w:rsidTr="008D760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E30CF" w:rsidRPr="00321A77" w:rsidRDefault="00BE30CF" w:rsidP="004309FD">
            <w:pPr>
              <w:ind w:firstLine="709"/>
              <w:jc w:val="center"/>
              <w:rPr>
                <w:color w:val="000000"/>
                <w:sz w:val="28"/>
                <w:szCs w:val="28"/>
              </w:rPr>
            </w:pPr>
            <w:r w:rsidRPr="00321A77">
              <w:rPr>
                <w:color w:val="000000"/>
                <w:sz w:val="28"/>
                <w:szCs w:val="28"/>
              </w:rPr>
              <w:t>№</w:t>
            </w:r>
          </w:p>
          <w:p w:rsidR="00BE30CF" w:rsidRPr="00321A77" w:rsidRDefault="00BE30CF"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BE30CF" w:rsidRPr="00321A77" w:rsidRDefault="00BE30CF"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BE30CF" w:rsidRPr="00321A77" w:rsidTr="008D760B">
        <w:trPr>
          <w:jc w:val="center"/>
        </w:trPr>
        <w:tc>
          <w:tcPr>
            <w:tcW w:w="1303" w:type="dxa"/>
            <w:tcBorders>
              <w:top w:val="single" w:sz="4" w:space="0" w:color="000000"/>
              <w:left w:val="single" w:sz="4" w:space="0" w:color="000000"/>
              <w:bottom w:val="single" w:sz="4" w:space="0" w:color="000000"/>
              <w:right w:val="single" w:sz="4" w:space="0" w:color="000000"/>
            </w:tcBorders>
          </w:tcPr>
          <w:p w:rsidR="00BE30CF" w:rsidRPr="00321A77" w:rsidRDefault="00BE30CF" w:rsidP="004309FD">
            <w:pPr>
              <w:ind w:firstLine="709"/>
              <w:jc w:val="center"/>
              <w:rPr>
                <w:color w:val="000000"/>
                <w:sz w:val="28"/>
                <w:szCs w:val="28"/>
              </w:rPr>
            </w:pPr>
            <w:r w:rsidRPr="00321A77">
              <w:rPr>
                <w:color w:val="000000"/>
                <w:sz w:val="28"/>
                <w:szCs w:val="28"/>
              </w:rPr>
              <w:lastRenderedPageBreak/>
              <w:t>1</w:t>
            </w:r>
          </w:p>
          <w:p w:rsidR="00BE30CF" w:rsidRPr="00321A77" w:rsidRDefault="00BE30CF" w:rsidP="004309FD">
            <w:pPr>
              <w:ind w:firstLine="709"/>
              <w:jc w:val="center"/>
              <w:rPr>
                <w:color w:val="000000"/>
                <w:sz w:val="28"/>
                <w:szCs w:val="28"/>
              </w:rPr>
            </w:pPr>
          </w:p>
          <w:p w:rsidR="00BE30CF" w:rsidRPr="00321A77" w:rsidRDefault="00BE30CF"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BE30CF" w:rsidRPr="00321A77" w:rsidRDefault="00BE30CF" w:rsidP="004309FD">
            <w:pPr>
              <w:ind w:firstLine="709"/>
              <w:jc w:val="both"/>
              <w:rPr>
                <w:b/>
                <w:color w:val="000000"/>
                <w:sz w:val="28"/>
                <w:szCs w:val="28"/>
              </w:rPr>
            </w:pPr>
            <w:r w:rsidRPr="00321A77">
              <w:rPr>
                <w:b/>
                <w:color w:val="000000"/>
                <w:sz w:val="28"/>
                <w:szCs w:val="28"/>
              </w:rPr>
              <w:t xml:space="preserve">Организационный момент. </w:t>
            </w:r>
          </w:p>
          <w:p w:rsidR="00BE30CF" w:rsidRPr="008D760B" w:rsidRDefault="00BE30CF"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BE30CF" w:rsidRPr="008D760B" w:rsidRDefault="00984D7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984D7B" w:rsidRPr="008D760B" w:rsidRDefault="00984D7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BE30CF" w:rsidRPr="00321A77" w:rsidTr="008D760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E30CF" w:rsidRPr="00321A77" w:rsidRDefault="00BE30CF"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076231" w:rsidRDefault="00BE30CF" w:rsidP="004309FD">
            <w:pPr>
              <w:ind w:firstLine="709"/>
              <w:jc w:val="both"/>
              <w:rPr>
                <w:color w:val="000000"/>
                <w:sz w:val="28"/>
                <w:szCs w:val="28"/>
              </w:rPr>
            </w:pPr>
            <w:r w:rsidRPr="00321A77">
              <w:rPr>
                <w:b/>
                <w:color w:val="000000"/>
                <w:sz w:val="28"/>
                <w:szCs w:val="28"/>
              </w:rPr>
              <w:t>Входной контроль, умений, навыков.</w:t>
            </w:r>
          </w:p>
          <w:p w:rsidR="00BE30CF" w:rsidRPr="008D760B" w:rsidRDefault="00984D7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984D7B" w:rsidRPr="00984D7B" w:rsidRDefault="00984D7B" w:rsidP="00984D7B">
            <w:pPr>
              <w:ind w:firstLine="709"/>
              <w:jc w:val="both"/>
              <w:rPr>
                <w:color w:val="000000"/>
                <w:sz w:val="28"/>
                <w:szCs w:val="28"/>
              </w:rPr>
            </w:pPr>
          </w:p>
        </w:tc>
      </w:tr>
      <w:tr w:rsidR="00BE30CF" w:rsidRPr="00321A77" w:rsidTr="008D760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E30CF" w:rsidRPr="00321A77" w:rsidRDefault="008D760B"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BE30CF" w:rsidRPr="00321A77" w:rsidRDefault="00BE30CF"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DF003A" w:rsidRDefault="00BE30CF" w:rsidP="0032317A">
            <w:pPr>
              <w:ind w:firstLine="709"/>
              <w:jc w:val="both"/>
              <w:rPr>
                <w:color w:val="000000"/>
                <w:sz w:val="28"/>
                <w:szCs w:val="28"/>
              </w:rPr>
            </w:pPr>
            <w:r w:rsidRPr="00321A77">
              <w:rPr>
                <w:color w:val="000000"/>
                <w:sz w:val="28"/>
                <w:szCs w:val="28"/>
              </w:rPr>
              <w:t xml:space="preserve">Закрепление теоретического материала </w:t>
            </w:r>
          </w:p>
          <w:p w:rsidR="001762C6" w:rsidRPr="001762C6" w:rsidRDefault="00D04555" w:rsidP="005100E9">
            <w:pPr>
              <w:pStyle w:val="a4"/>
              <w:numPr>
                <w:ilvl w:val="0"/>
                <w:numId w:val="5"/>
              </w:numPr>
              <w:jc w:val="both"/>
              <w:rPr>
                <w:i/>
                <w:color w:val="000000"/>
                <w:sz w:val="28"/>
                <w:szCs w:val="28"/>
              </w:rPr>
            </w:pPr>
            <w:r w:rsidRPr="001762C6">
              <w:rPr>
                <w:i/>
                <w:color w:val="000000"/>
                <w:sz w:val="28"/>
                <w:szCs w:val="28"/>
              </w:rPr>
              <w:t>Индивидуально</w:t>
            </w:r>
            <w:r w:rsidR="001762C6" w:rsidRPr="001762C6">
              <w:rPr>
                <w:i/>
                <w:color w:val="000000"/>
                <w:sz w:val="28"/>
                <w:szCs w:val="28"/>
              </w:rPr>
              <w:t>-групповая форма организации</w:t>
            </w:r>
          </w:p>
          <w:p w:rsidR="0032317A" w:rsidRPr="00BD32B2" w:rsidRDefault="0032317A" w:rsidP="00BD32B2">
            <w:pPr>
              <w:ind w:firstLine="709"/>
              <w:jc w:val="both"/>
              <w:rPr>
                <w:i/>
                <w:color w:val="000000"/>
                <w:sz w:val="28"/>
                <w:szCs w:val="28"/>
                <w:highlight w:val="yellow"/>
              </w:rPr>
            </w:pPr>
            <w:r w:rsidRPr="00DF003A">
              <w:rPr>
                <w:i/>
                <w:color w:val="000000"/>
                <w:sz w:val="28"/>
                <w:szCs w:val="28"/>
              </w:rPr>
              <w:t>И</w:t>
            </w:r>
            <w:r w:rsidR="00BE30CF" w:rsidRPr="00DF003A">
              <w:rPr>
                <w:i/>
                <w:color w:val="000000"/>
                <w:sz w:val="28"/>
                <w:szCs w:val="28"/>
              </w:rPr>
              <w:t>спользуемые</w:t>
            </w:r>
            <w:r w:rsidRPr="00DF003A">
              <w:rPr>
                <w:i/>
                <w:color w:val="000000"/>
                <w:sz w:val="28"/>
                <w:szCs w:val="28"/>
              </w:rPr>
              <w:t xml:space="preserve"> вопросы</w:t>
            </w:r>
          </w:p>
          <w:p w:rsidR="00BD32B2" w:rsidRDefault="007D593A" w:rsidP="007D593A">
            <w:pPr>
              <w:pStyle w:val="a4"/>
              <w:numPr>
                <w:ilvl w:val="0"/>
                <w:numId w:val="101"/>
              </w:numPr>
              <w:jc w:val="both"/>
              <w:rPr>
                <w:i/>
                <w:color w:val="000000"/>
                <w:sz w:val="28"/>
                <w:szCs w:val="28"/>
              </w:rPr>
            </w:pPr>
            <w:r w:rsidRPr="007D593A">
              <w:rPr>
                <w:i/>
                <w:color w:val="000000"/>
                <w:sz w:val="28"/>
                <w:szCs w:val="28"/>
              </w:rPr>
              <w:t>Основные аспекты учения о болезни</w:t>
            </w:r>
          </w:p>
          <w:p w:rsidR="0032317A" w:rsidRPr="00BD32B2" w:rsidRDefault="007D593A" w:rsidP="007D593A">
            <w:pPr>
              <w:pStyle w:val="a4"/>
              <w:numPr>
                <w:ilvl w:val="0"/>
                <w:numId w:val="101"/>
              </w:numPr>
              <w:jc w:val="both"/>
              <w:rPr>
                <w:i/>
                <w:color w:val="000000"/>
                <w:sz w:val="28"/>
                <w:szCs w:val="28"/>
              </w:rPr>
            </w:pPr>
            <w:r w:rsidRPr="007D593A">
              <w:rPr>
                <w:i/>
                <w:color w:val="000000"/>
                <w:sz w:val="28"/>
                <w:szCs w:val="28"/>
              </w:rPr>
              <w:t>Функциональные основы болезней и патологических процессов</w:t>
            </w:r>
          </w:p>
          <w:p w:rsidR="007D593A" w:rsidRPr="007D593A" w:rsidRDefault="007D593A" w:rsidP="007D593A">
            <w:pPr>
              <w:pStyle w:val="a4"/>
              <w:numPr>
                <w:ilvl w:val="0"/>
                <w:numId w:val="101"/>
              </w:numPr>
              <w:jc w:val="both"/>
              <w:rPr>
                <w:i/>
                <w:color w:val="000000"/>
                <w:sz w:val="28"/>
                <w:szCs w:val="28"/>
              </w:rPr>
            </w:pPr>
            <w:r w:rsidRPr="007D593A">
              <w:rPr>
                <w:i/>
                <w:color w:val="000000"/>
                <w:sz w:val="28"/>
                <w:szCs w:val="28"/>
              </w:rPr>
              <w:t>Причины типовых патологических процессов, нарушений функций органов и систем.</w:t>
            </w:r>
          </w:p>
          <w:p w:rsidR="007D593A" w:rsidRPr="007D593A" w:rsidRDefault="007D593A" w:rsidP="007D593A">
            <w:pPr>
              <w:pStyle w:val="a4"/>
              <w:numPr>
                <w:ilvl w:val="0"/>
                <w:numId w:val="101"/>
              </w:numPr>
              <w:jc w:val="both"/>
              <w:rPr>
                <w:i/>
                <w:color w:val="000000"/>
                <w:sz w:val="28"/>
                <w:szCs w:val="28"/>
              </w:rPr>
            </w:pPr>
            <w:r w:rsidRPr="007D593A">
              <w:rPr>
                <w:i/>
                <w:color w:val="000000"/>
                <w:sz w:val="28"/>
                <w:szCs w:val="28"/>
              </w:rPr>
              <w:t>Основные механизмы развития типовых патологических процессов, нарушений функций органов и систем.</w:t>
            </w:r>
          </w:p>
          <w:p w:rsidR="007D593A" w:rsidRPr="007D593A" w:rsidRDefault="007D593A" w:rsidP="007D593A">
            <w:pPr>
              <w:pStyle w:val="a4"/>
              <w:numPr>
                <w:ilvl w:val="0"/>
                <w:numId w:val="101"/>
              </w:numPr>
              <w:jc w:val="both"/>
              <w:rPr>
                <w:i/>
                <w:color w:val="000000"/>
                <w:sz w:val="28"/>
                <w:szCs w:val="28"/>
              </w:rPr>
            </w:pPr>
            <w:r w:rsidRPr="007D593A">
              <w:rPr>
                <w:i/>
                <w:color w:val="000000"/>
                <w:sz w:val="28"/>
                <w:szCs w:val="28"/>
              </w:rPr>
              <w:t>Исходы типовых патологических процессов, нарушений функций органов и систем.</w:t>
            </w:r>
          </w:p>
          <w:p w:rsidR="005F57E5" w:rsidRDefault="007D593A" w:rsidP="007D593A">
            <w:pPr>
              <w:numPr>
                <w:ilvl w:val="0"/>
                <w:numId w:val="101"/>
              </w:numPr>
              <w:jc w:val="both"/>
              <w:rPr>
                <w:color w:val="000000"/>
                <w:sz w:val="28"/>
                <w:szCs w:val="28"/>
              </w:rPr>
            </w:pPr>
            <w:r w:rsidRPr="007D593A">
              <w:rPr>
                <w:i/>
                <w:color w:val="000000"/>
                <w:sz w:val="28"/>
                <w:szCs w:val="28"/>
              </w:rPr>
              <w:t>Типовые патологические процессы, нарушения функций органов и систем как основа применения лекарственных средств</w:t>
            </w:r>
          </w:p>
          <w:p w:rsidR="00C12B60" w:rsidRDefault="00C12B60" w:rsidP="0032317A">
            <w:pPr>
              <w:ind w:firstLine="709"/>
              <w:jc w:val="both"/>
              <w:rPr>
                <w:color w:val="000000"/>
                <w:sz w:val="28"/>
                <w:szCs w:val="28"/>
              </w:rPr>
            </w:pPr>
          </w:p>
          <w:p w:rsidR="009620ED" w:rsidRPr="00AC1B18" w:rsidRDefault="00BE30CF" w:rsidP="0032317A">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9620ED" w:rsidRPr="00AC1B18" w:rsidRDefault="009620ED" w:rsidP="0032317A">
            <w:pPr>
              <w:ind w:firstLine="709"/>
              <w:jc w:val="both"/>
              <w:rPr>
                <w:i/>
                <w:color w:val="000000"/>
                <w:sz w:val="28"/>
                <w:szCs w:val="28"/>
              </w:rPr>
            </w:pPr>
            <w:r w:rsidRPr="00AC1B18">
              <w:rPr>
                <w:i/>
                <w:color w:val="000000"/>
                <w:sz w:val="28"/>
                <w:szCs w:val="28"/>
              </w:rPr>
              <w:t xml:space="preserve">Вопросы </w:t>
            </w:r>
            <w:r w:rsidR="00BE30CF" w:rsidRPr="00AC1B18">
              <w:rPr>
                <w:i/>
                <w:color w:val="000000"/>
                <w:sz w:val="28"/>
                <w:szCs w:val="28"/>
              </w:rPr>
              <w:t>для рассмотрения</w:t>
            </w:r>
          </w:p>
          <w:p w:rsidR="00C12B60" w:rsidRDefault="00C12B60" w:rsidP="005100E9">
            <w:pPr>
              <w:pStyle w:val="a4"/>
              <w:numPr>
                <w:ilvl w:val="0"/>
                <w:numId w:val="102"/>
              </w:numPr>
              <w:jc w:val="both"/>
              <w:rPr>
                <w:i/>
                <w:color w:val="000000"/>
                <w:sz w:val="28"/>
                <w:szCs w:val="28"/>
              </w:rPr>
            </w:pPr>
            <w:r>
              <w:rPr>
                <w:i/>
                <w:color w:val="000000"/>
                <w:sz w:val="28"/>
                <w:szCs w:val="28"/>
              </w:rPr>
              <w:t>Патофизиология болезни</w:t>
            </w:r>
          </w:p>
          <w:p w:rsidR="00C12B60" w:rsidRDefault="00C12B60" w:rsidP="005100E9">
            <w:pPr>
              <w:pStyle w:val="a4"/>
              <w:numPr>
                <w:ilvl w:val="0"/>
                <w:numId w:val="102"/>
              </w:numPr>
              <w:jc w:val="both"/>
              <w:rPr>
                <w:i/>
                <w:color w:val="000000"/>
                <w:sz w:val="28"/>
                <w:szCs w:val="28"/>
              </w:rPr>
            </w:pPr>
            <w:r>
              <w:rPr>
                <w:i/>
                <w:color w:val="000000"/>
                <w:sz w:val="28"/>
                <w:szCs w:val="28"/>
              </w:rPr>
              <w:t>Аспекты учения болезни</w:t>
            </w:r>
          </w:p>
          <w:p w:rsidR="00C12B60" w:rsidRDefault="00C12B60" w:rsidP="005100E9">
            <w:pPr>
              <w:pStyle w:val="a4"/>
              <w:numPr>
                <w:ilvl w:val="0"/>
                <w:numId w:val="102"/>
              </w:numPr>
              <w:jc w:val="both"/>
              <w:rPr>
                <w:i/>
                <w:color w:val="000000"/>
                <w:sz w:val="28"/>
                <w:szCs w:val="28"/>
              </w:rPr>
            </w:pPr>
            <w:r>
              <w:rPr>
                <w:i/>
                <w:color w:val="000000"/>
                <w:sz w:val="28"/>
                <w:szCs w:val="28"/>
              </w:rPr>
              <w:t>Функциональные основы болезней</w:t>
            </w:r>
          </w:p>
          <w:p w:rsidR="00C12B60" w:rsidRDefault="00C12B60" w:rsidP="005100E9">
            <w:pPr>
              <w:pStyle w:val="a4"/>
              <w:numPr>
                <w:ilvl w:val="0"/>
                <w:numId w:val="102"/>
              </w:numPr>
              <w:jc w:val="both"/>
              <w:rPr>
                <w:i/>
                <w:color w:val="000000"/>
                <w:sz w:val="28"/>
                <w:szCs w:val="28"/>
              </w:rPr>
            </w:pPr>
            <w:r>
              <w:rPr>
                <w:i/>
                <w:color w:val="000000"/>
                <w:sz w:val="28"/>
                <w:szCs w:val="28"/>
              </w:rPr>
              <w:t>Механизм развития и исходов типовых патологических процессов</w:t>
            </w:r>
          </w:p>
          <w:p w:rsidR="00C12B60" w:rsidRDefault="00C12B60" w:rsidP="005100E9">
            <w:pPr>
              <w:pStyle w:val="a4"/>
              <w:numPr>
                <w:ilvl w:val="0"/>
                <w:numId w:val="102"/>
              </w:numPr>
              <w:jc w:val="both"/>
              <w:rPr>
                <w:i/>
                <w:color w:val="000000"/>
                <w:sz w:val="28"/>
                <w:szCs w:val="28"/>
              </w:rPr>
            </w:pPr>
            <w:r>
              <w:rPr>
                <w:i/>
                <w:color w:val="000000"/>
                <w:sz w:val="28"/>
                <w:szCs w:val="28"/>
              </w:rPr>
              <w:t>Нарушения функций органов и систем при развитии заболевания</w:t>
            </w:r>
          </w:p>
          <w:p w:rsidR="00BD32B2" w:rsidRPr="00BD32B2" w:rsidRDefault="00BD32B2" w:rsidP="00BD32B2">
            <w:pPr>
              <w:pStyle w:val="a4"/>
              <w:ind w:left="1429"/>
              <w:jc w:val="both"/>
              <w:rPr>
                <w:i/>
                <w:color w:val="000000"/>
                <w:sz w:val="28"/>
                <w:szCs w:val="28"/>
              </w:rPr>
            </w:pPr>
          </w:p>
          <w:p w:rsidR="00BD32B2" w:rsidRDefault="00BD32B2" w:rsidP="00BD32B2">
            <w:pPr>
              <w:ind w:left="711"/>
              <w:jc w:val="both"/>
              <w:rPr>
                <w:i/>
                <w:color w:val="000000"/>
                <w:sz w:val="28"/>
                <w:szCs w:val="28"/>
              </w:rPr>
            </w:pPr>
            <w:r w:rsidRPr="00BD32B2">
              <w:rPr>
                <w:color w:val="000000"/>
                <w:sz w:val="28"/>
                <w:szCs w:val="28"/>
              </w:rPr>
              <w:t>Практическая подготовка на клинической базе</w:t>
            </w:r>
          </w:p>
          <w:p w:rsidR="00736488" w:rsidRPr="00736488" w:rsidRDefault="00736488" w:rsidP="00736488">
            <w:pPr>
              <w:pStyle w:val="a4"/>
              <w:numPr>
                <w:ilvl w:val="0"/>
                <w:numId w:val="157"/>
              </w:numPr>
              <w:ind w:left="1136"/>
              <w:jc w:val="both"/>
              <w:rPr>
                <w:i/>
                <w:color w:val="000000"/>
                <w:sz w:val="28"/>
                <w:szCs w:val="28"/>
              </w:rPr>
            </w:pPr>
            <w:r w:rsidRPr="00736488">
              <w:rPr>
                <w:i/>
                <w:color w:val="000000"/>
                <w:sz w:val="28"/>
                <w:szCs w:val="28"/>
              </w:rPr>
              <w:t>демонстрация больного</w:t>
            </w:r>
          </w:p>
          <w:p w:rsidR="00BD32B2" w:rsidRPr="00736488" w:rsidRDefault="00BD32B2" w:rsidP="00736488">
            <w:pPr>
              <w:pStyle w:val="a4"/>
              <w:numPr>
                <w:ilvl w:val="0"/>
                <w:numId w:val="157"/>
              </w:numPr>
              <w:ind w:left="1136"/>
              <w:jc w:val="both"/>
              <w:rPr>
                <w:i/>
                <w:color w:val="000000"/>
                <w:sz w:val="28"/>
                <w:szCs w:val="28"/>
              </w:rPr>
            </w:pPr>
            <w:r w:rsidRPr="00736488">
              <w:rPr>
                <w:i/>
                <w:color w:val="000000"/>
                <w:sz w:val="28"/>
                <w:szCs w:val="28"/>
              </w:rPr>
              <w:t>курация больного</w:t>
            </w:r>
          </w:p>
        </w:tc>
      </w:tr>
      <w:tr w:rsidR="00BE30CF" w:rsidRPr="00321A77" w:rsidTr="008D760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E30CF" w:rsidRPr="00321A77" w:rsidRDefault="008D760B" w:rsidP="004309FD">
            <w:pPr>
              <w:ind w:firstLine="709"/>
              <w:jc w:val="center"/>
              <w:rPr>
                <w:color w:val="000000"/>
                <w:sz w:val="28"/>
                <w:szCs w:val="28"/>
              </w:rPr>
            </w:pPr>
            <w:r>
              <w:rPr>
                <w:color w:val="000000"/>
                <w:sz w:val="28"/>
                <w:szCs w:val="28"/>
              </w:rPr>
              <w:t>5</w:t>
            </w:r>
          </w:p>
        </w:tc>
        <w:tc>
          <w:tcPr>
            <w:tcW w:w="8042" w:type="dxa"/>
            <w:tcBorders>
              <w:top w:val="single" w:sz="4" w:space="0" w:color="000000"/>
              <w:left w:val="single" w:sz="4" w:space="0" w:color="000000"/>
              <w:bottom w:val="single" w:sz="4" w:space="0" w:color="000000"/>
              <w:right w:val="single" w:sz="4" w:space="0" w:color="000000"/>
            </w:tcBorders>
            <w:hideMark/>
          </w:tcPr>
          <w:p w:rsidR="00BE30CF" w:rsidRPr="00321A77" w:rsidRDefault="00BE30CF" w:rsidP="004309FD">
            <w:pPr>
              <w:ind w:firstLine="709"/>
              <w:jc w:val="both"/>
              <w:rPr>
                <w:b/>
                <w:color w:val="000000"/>
                <w:sz w:val="28"/>
                <w:szCs w:val="28"/>
              </w:rPr>
            </w:pPr>
            <w:r w:rsidRPr="00321A77">
              <w:rPr>
                <w:b/>
                <w:color w:val="000000"/>
                <w:sz w:val="28"/>
                <w:szCs w:val="28"/>
              </w:rPr>
              <w:t>Заключительная часть занятия:</w:t>
            </w:r>
          </w:p>
          <w:p w:rsidR="00BE30CF" w:rsidRPr="00321A77" w:rsidRDefault="00BE30CF"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BE30CF" w:rsidRPr="00321A77" w:rsidRDefault="00BE30CF"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BE30CF" w:rsidRPr="00321A77" w:rsidRDefault="00BE30CF" w:rsidP="005100E9">
            <w:pPr>
              <w:pStyle w:val="a4"/>
              <w:numPr>
                <w:ilvl w:val="0"/>
                <w:numId w:val="3"/>
              </w:numPr>
              <w:ind w:left="0" w:firstLine="1136"/>
              <w:jc w:val="both"/>
              <w:rPr>
                <w:color w:val="000000"/>
                <w:sz w:val="28"/>
                <w:szCs w:val="28"/>
              </w:rPr>
            </w:pPr>
            <w:r w:rsidRPr="00321A77">
              <w:rPr>
                <w:color w:val="000000"/>
                <w:sz w:val="28"/>
                <w:szCs w:val="28"/>
              </w:rPr>
              <w:t xml:space="preserve">задание для самостоятельной подготовки </w:t>
            </w:r>
            <w:r w:rsidRPr="00321A77">
              <w:rPr>
                <w:color w:val="000000"/>
                <w:sz w:val="28"/>
                <w:szCs w:val="28"/>
              </w:rPr>
              <w:lastRenderedPageBreak/>
              <w:t>обучающихся</w:t>
            </w:r>
            <w:r w:rsidRPr="008D760B">
              <w:rPr>
                <w:i/>
                <w:color w:val="000000"/>
                <w:sz w:val="28"/>
                <w:szCs w:val="28"/>
              </w:rPr>
              <w:t>.</w:t>
            </w:r>
          </w:p>
        </w:tc>
      </w:tr>
    </w:tbl>
    <w:p w:rsidR="00BE30CF" w:rsidRPr="00321A77" w:rsidRDefault="00BE30CF" w:rsidP="00BE30CF">
      <w:pPr>
        <w:ind w:firstLine="709"/>
        <w:jc w:val="both"/>
        <w:rPr>
          <w:i/>
          <w:color w:val="000000"/>
          <w:sz w:val="8"/>
          <w:lang w:eastAsia="en-US"/>
        </w:rPr>
      </w:pPr>
    </w:p>
    <w:p w:rsidR="00BE30CF" w:rsidRPr="00321A77" w:rsidRDefault="00BE30CF" w:rsidP="00BE30CF">
      <w:pPr>
        <w:ind w:firstLine="709"/>
        <w:jc w:val="both"/>
        <w:rPr>
          <w:color w:val="000000"/>
          <w:sz w:val="8"/>
        </w:rPr>
      </w:pPr>
    </w:p>
    <w:p w:rsidR="00BE30CF" w:rsidRPr="00321A77" w:rsidRDefault="00BE30CF" w:rsidP="00BE30CF">
      <w:pPr>
        <w:ind w:firstLine="709"/>
        <w:jc w:val="both"/>
        <w:rPr>
          <w:b/>
          <w:color w:val="000000"/>
          <w:sz w:val="28"/>
          <w:szCs w:val="28"/>
        </w:rPr>
      </w:pPr>
      <w:r w:rsidRPr="00321A77">
        <w:rPr>
          <w:b/>
          <w:color w:val="000000"/>
          <w:sz w:val="28"/>
          <w:szCs w:val="28"/>
        </w:rPr>
        <w:t xml:space="preserve">Средства обучения: </w:t>
      </w:r>
    </w:p>
    <w:p w:rsidR="0032317A" w:rsidRPr="0032317A" w:rsidRDefault="0032317A" w:rsidP="0032317A">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Default="0032317A" w:rsidP="0032317A">
      <w:pPr>
        <w:ind w:firstLine="709"/>
        <w:jc w:val="both"/>
        <w:rPr>
          <w:color w:val="000000"/>
          <w:sz w:val="28"/>
          <w:szCs w:val="28"/>
        </w:rPr>
      </w:pPr>
      <w:r w:rsidRPr="0032317A">
        <w:rPr>
          <w:color w:val="000000"/>
          <w:sz w:val="28"/>
          <w:szCs w:val="28"/>
        </w:rPr>
        <w:t>- материально-технические (мультимедийный проектор, мел, доска).</w:t>
      </w:r>
    </w:p>
    <w:p w:rsidR="004309FD" w:rsidRDefault="004309FD" w:rsidP="0032317A">
      <w:pPr>
        <w:ind w:firstLine="709"/>
        <w:jc w:val="both"/>
        <w:rPr>
          <w:color w:val="000000"/>
          <w:sz w:val="28"/>
          <w:szCs w:val="28"/>
        </w:rPr>
      </w:pPr>
    </w:p>
    <w:p w:rsidR="004309FD" w:rsidRPr="00736488" w:rsidRDefault="004309FD" w:rsidP="00736488">
      <w:pPr>
        <w:ind w:firstLine="709"/>
        <w:jc w:val="both"/>
        <w:rPr>
          <w:color w:val="000000"/>
          <w:sz w:val="28"/>
          <w:szCs w:val="28"/>
        </w:rPr>
      </w:pPr>
      <w:r>
        <w:rPr>
          <w:b/>
          <w:color w:val="000000"/>
          <w:sz w:val="28"/>
          <w:szCs w:val="28"/>
        </w:rPr>
        <w:t>Тема 2</w:t>
      </w:r>
      <w:r w:rsidRPr="00BE30CF">
        <w:rPr>
          <w:b/>
          <w:color w:val="000000"/>
          <w:sz w:val="28"/>
          <w:szCs w:val="28"/>
        </w:rPr>
        <w:t xml:space="preserve">. </w:t>
      </w:r>
      <w:r w:rsidR="00736488" w:rsidRPr="00736488">
        <w:rPr>
          <w:color w:val="000000"/>
          <w:sz w:val="28"/>
          <w:szCs w:val="28"/>
        </w:rPr>
        <w:t xml:space="preserve">Теоретические основы патогенетической терапии при инфекционных болезнях и неотложных синдромах (синдром крупа, ИТШ, </w:t>
      </w:r>
      <w:proofErr w:type="spellStart"/>
      <w:r w:rsidR="00736488" w:rsidRPr="00736488">
        <w:rPr>
          <w:color w:val="000000"/>
          <w:sz w:val="28"/>
          <w:szCs w:val="28"/>
        </w:rPr>
        <w:t>нейротоксикоз</w:t>
      </w:r>
      <w:proofErr w:type="spellEnd"/>
      <w:r w:rsidR="00736488" w:rsidRPr="00736488">
        <w:rPr>
          <w:color w:val="000000"/>
          <w:sz w:val="28"/>
          <w:szCs w:val="28"/>
        </w:rPr>
        <w:t xml:space="preserve">, </w:t>
      </w:r>
      <w:proofErr w:type="spellStart"/>
      <w:r w:rsidR="00736488" w:rsidRPr="00736488">
        <w:rPr>
          <w:color w:val="000000"/>
          <w:sz w:val="28"/>
          <w:szCs w:val="28"/>
        </w:rPr>
        <w:t>эксикоз</w:t>
      </w:r>
      <w:proofErr w:type="spellEnd"/>
      <w:r w:rsidR="00736488" w:rsidRPr="00736488">
        <w:rPr>
          <w:color w:val="000000"/>
          <w:sz w:val="28"/>
          <w:szCs w:val="28"/>
        </w:rPr>
        <w:t xml:space="preserve"> с токсикозом)</w:t>
      </w:r>
    </w:p>
    <w:p w:rsidR="004309FD" w:rsidRPr="00EE29F2" w:rsidRDefault="004309FD" w:rsidP="00EE29F2">
      <w:pPr>
        <w:ind w:firstLine="709"/>
        <w:jc w:val="both"/>
        <w:rPr>
          <w:color w:val="000000"/>
          <w:sz w:val="28"/>
          <w:szCs w:val="28"/>
        </w:rPr>
      </w:pPr>
      <w:r w:rsidRPr="00321A77">
        <w:rPr>
          <w:b/>
          <w:color w:val="000000"/>
          <w:sz w:val="28"/>
          <w:szCs w:val="28"/>
        </w:rPr>
        <w:t>Вид учебного занятия</w:t>
      </w:r>
      <w:r w:rsidRPr="00BE30CF">
        <w:rPr>
          <w:color w:val="000000"/>
          <w:sz w:val="28"/>
          <w:szCs w:val="28"/>
        </w:rPr>
        <w:t>практическое занятие.</w:t>
      </w:r>
    </w:p>
    <w:p w:rsidR="004309FD" w:rsidRPr="00EE29F2" w:rsidRDefault="004309FD" w:rsidP="00EE29F2">
      <w:pPr>
        <w:ind w:firstLine="709"/>
        <w:jc w:val="both"/>
        <w:rPr>
          <w:b/>
          <w:color w:val="000000"/>
          <w:sz w:val="28"/>
          <w:szCs w:val="28"/>
        </w:rPr>
      </w:pPr>
      <w:r w:rsidRPr="00321A77">
        <w:rPr>
          <w:b/>
          <w:color w:val="000000"/>
          <w:sz w:val="28"/>
          <w:szCs w:val="28"/>
        </w:rPr>
        <w:t>Цель:</w:t>
      </w:r>
      <w:r w:rsidR="00736488" w:rsidRPr="00736488">
        <w:rPr>
          <w:color w:val="000000"/>
          <w:sz w:val="28"/>
          <w:szCs w:val="28"/>
        </w:rPr>
        <w:t xml:space="preserve">детализировать знания об основных теоретических основах патогенетической терапии при инфекционных болезнях и неотложных синдромах (синдром крупа, ИТШ, </w:t>
      </w:r>
      <w:proofErr w:type="spellStart"/>
      <w:r w:rsidR="00736488" w:rsidRPr="00736488">
        <w:rPr>
          <w:color w:val="000000"/>
          <w:sz w:val="28"/>
          <w:szCs w:val="28"/>
        </w:rPr>
        <w:t>нейротоксикоз</w:t>
      </w:r>
      <w:proofErr w:type="spellEnd"/>
      <w:r w:rsidR="00736488" w:rsidRPr="00736488">
        <w:rPr>
          <w:color w:val="000000"/>
          <w:sz w:val="28"/>
          <w:szCs w:val="28"/>
        </w:rPr>
        <w:t xml:space="preserve">, </w:t>
      </w:r>
      <w:proofErr w:type="spellStart"/>
      <w:r w:rsidR="00736488" w:rsidRPr="00736488">
        <w:rPr>
          <w:color w:val="000000"/>
          <w:sz w:val="28"/>
          <w:szCs w:val="28"/>
        </w:rPr>
        <w:t>эксикоз</w:t>
      </w:r>
      <w:proofErr w:type="spellEnd"/>
      <w:r w:rsidR="00736488" w:rsidRPr="00736488">
        <w:rPr>
          <w:color w:val="000000"/>
          <w:sz w:val="28"/>
          <w:szCs w:val="28"/>
        </w:rPr>
        <w:t xml:space="preserve"> с токсикозом)</w:t>
      </w: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736488" w:rsidRPr="00736488" w:rsidRDefault="00736488" w:rsidP="00736488">
            <w:pPr>
              <w:pStyle w:val="a4"/>
              <w:numPr>
                <w:ilvl w:val="0"/>
                <w:numId w:val="7"/>
              </w:numPr>
              <w:jc w:val="both"/>
              <w:rPr>
                <w:i/>
                <w:color w:val="000000"/>
                <w:sz w:val="28"/>
                <w:szCs w:val="28"/>
              </w:rPr>
            </w:pPr>
            <w:r w:rsidRPr="00736488">
              <w:rPr>
                <w:i/>
                <w:color w:val="000000"/>
                <w:sz w:val="28"/>
                <w:szCs w:val="28"/>
              </w:rPr>
              <w:t>Функциональные основы болезней и патологических процессов.</w:t>
            </w:r>
          </w:p>
          <w:p w:rsidR="00736488" w:rsidRPr="00736488" w:rsidRDefault="00736488" w:rsidP="00736488">
            <w:pPr>
              <w:pStyle w:val="a4"/>
              <w:numPr>
                <w:ilvl w:val="0"/>
                <w:numId w:val="7"/>
              </w:numPr>
              <w:jc w:val="both"/>
              <w:rPr>
                <w:i/>
                <w:color w:val="000000"/>
                <w:sz w:val="28"/>
                <w:szCs w:val="28"/>
              </w:rPr>
            </w:pPr>
            <w:r w:rsidRPr="00736488">
              <w:rPr>
                <w:i/>
                <w:color w:val="000000"/>
                <w:sz w:val="28"/>
                <w:szCs w:val="28"/>
              </w:rPr>
              <w:t>Причины типовых патологических процессов, нарушений функций органов и систем.</w:t>
            </w:r>
          </w:p>
          <w:p w:rsidR="00736488" w:rsidRPr="00736488" w:rsidRDefault="00736488" w:rsidP="00736488">
            <w:pPr>
              <w:pStyle w:val="a4"/>
              <w:numPr>
                <w:ilvl w:val="0"/>
                <w:numId w:val="7"/>
              </w:numPr>
              <w:jc w:val="both"/>
              <w:rPr>
                <w:i/>
                <w:color w:val="000000"/>
                <w:sz w:val="28"/>
                <w:szCs w:val="28"/>
              </w:rPr>
            </w:pPr>
            <w:r w:rsidRPr="00736488">
              <w:rPr>
                <w:i/>
                <w:color w:val="000000"/>
                <w:sz w:val="28"/>
                <w:szCs w:val="28"/>
              </w:rPr>
              <w:t>Основные механизмы развития типовых патологических процессов и неотложных синдромов, нарушений функций органов и систем.</w:t>
            </w:r>
          </w:p>
          <w:p w:rsidR="004309FD" w:rsidRPr="00736488" w:rsidRDefault="00736488" w:rsidP="00736488">
            <w:pPr>
              <w:pStyle w:val="a4"/>
              <w:numPr>
                <w:ilvl w:val="0"/>
                <w:numId w:val="7"/>
              </w:numPr>
              <w:jc w:val="both"/>
              <w:rPr>
                <w:color w:val="000000"/>
                <w:sz w:val="28"/>
                <w:szCs w:val="28"/>
              </w:rPr>
            </w:pPr>
            <w:r w:rsidRPr="00736488">
              <w:rPr>
                <w:i/>
                <w:color w:val="000000"/>
                <w:sz w:val="28"/>
                <w:szCs w:val="28"/>
              </w:rPr>
              <w:t>Исходы типовых патологических процессов, нарушений функций органов и систем</w:t>
            </w:r>
          </w:p>
          <w:p w:rsidR="00736488" w:rsidRDefault="00736488" w:rsidP="00736488">
            <w:pPr>
              <w:pStyle w:val="a4"/>
              <w:ind w:left="1429"/>
              <w:jc w:val="both"/>
              <w:rPr>
                <w:color w:val="000000"/>
                <w:sz w:val="28"/>
                <w:szCs w:val="28"/>
              </w:rPr>
            </w:pP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736488" w:rsidP="005100E9">
            <w:pPr>
              <w:pStyle w:val="a4"/>
              <w:numPr>
                <w:ilvl w:val="0"/>
                <w:numId w:val="6"/>
              </w:numPr>
              <w:ind w:left="1136"/>
              <w:jc w:val="both"/>
              <w:rPr>
                <w:i/>
                <w:color w:val="000000"/>
                <w:sz w:val="28"/>
                <w:szCs w:val="28"/>
              </w:rPr>
            </w:pPr>
            <w:r>
              <w:rPr>
                <w:i/>
                <w:color w:val="000000"/>
                <w:sz w:val="28"/>
                <w:szCs w:val="28"/>
              </w:rPr>
              <w:t>Патофизиология инфекционных болезней</w:t>
            </w:r>
          </w:p>
          <w:p w:rsidR="00736488" w:rsidRDefault="00736488" w:rsidP="005100E9">
            <w:pPr>
              <w:pStyle w:val="a4"/>
              <w:numPr>
                <w:ilvl w:val="0"/>
                <w:numId w:val="6"/>
              </w:numPr>
              <w:ind w:left="1136"/>
              <w:jc w:val="both"/>
              <w:rPr>
                <w:i/>
                <w:color w:val="000000"/>
                <w:sz w:val="28"/>
                <w:szCs w:val="28"/>
              </w:rPr>
            </w:pPr>
            <w:r>
              <w:rPr>
                <w:i/>
                <w:color w:val="000000"/>
                <w:sz w:val="28"/>
                <w:szCs w:val="28"/>
              </w:rPr>
              <w:t>Основные неотложные синдромы</w:t>
            </w:r>
          </w:p>
          <w:p w:rsidR="00736488" w:rsidRDefault="00736488" w:rsidP="00736488">
            <w:pPr>
              <w:pStyle w:val="a4"/>
              <w:numPr>
                <w:ilvl w:val="0"/>
                <w:numId w:val="6"/>
              </w:numPr>
              <w:ind w:left="1136"/>
              <w:jc w:val="both"/>
              <w:rPr>
                <w:i/>
                <w:color w:val="000000"/>
                <w:sz w:val="28"/>
                <w:szCs w:val="28"/>
              </w:rPr>
            </w:pPr>
            <w:r>
              <w:rPr>
                <w:i/>
                <w:color w:val="000000"/>
                <w:sz w:val="28"/>
                <w:szCs w:val="28"/>
              </w:rPr>
              <w:t xml:space="preserve">Механизм развития и исходы типовых патологических </w:t>
            </w:r>
            <w:r>
              <w:rPr>
                <w:i/>
                <w:color w:val="000000"/>
                <w:sz w:val="28"/>
                <w:szCs w:val="28"/>
              </w:rPr>
              <w:lastRenderedPageBreak/>
              <w:t>процессов</w:t>
            </w:r>
          </w:p>
          <w:p w:rsidR="00736488" w:rsidRDefault="00736488" w:rsidP="00736488">
            <w:pPr>
              <w:pStyle w:val="a4"/>
              <w:numPr>
                <w:ilvl w:val="0"/>
                <w:numId w:val="6"/>
              </w:numPr>
              <w:ind w:left="1136"/>
              <w:jc w:val="both"/>
              <w:rPr>
                <w:i/>
                <w:color w:val="000000"/>
                <w:sz w:val="28"/>
                <w:szCs w:val="28"/>
              </w:rPr>
            </w:pPr>
            <w:r w:rsidRPr="00736488">
              <w:rPr>
                <w:i/>
                <w:color w:val="000000"/>
                <w:sz w:val="28"/>
                <w:szCs w:val="28"/>
              </w:rPr>
              <w:t>Нарушение функций органов и систем при развитии заболевания</w:t>
            </w:r>
          </w:p>
          <w:p w:rsidR="006E4730" w:rsidRDefault="006E4730" w:rsidP="006E4730">
            <w:pPr>
              <w:pStyle w:val="a4"/>
              <w:ind w:left="1136"/>
              <w:jc w:val="both"/>
              <w:rPr>
                <w:i/>
                <w:color w:val="000000"/>
                <w:sz w:val="28"/>
                <w:szCs w:val="28"/>
              </w:rPr>
            </w:pPr>
          </w:p>
          <w:p w:rsidR="006E4730" w:rsidRDefault="006E4730" w:rsidP="006E4730">
            <w:pPr>
              <w:pStyle w:val="a4"/>
              <w:ind w:left="1136"/>
              <w:jc w:val="both"/>
              <w:rPr>
                <w:i/>
                <w:color w:val="000000"/>
                <w:sz w:val="28"/>
                <w:szCs w:val="28"/>
              </w:rPr>
            </w:pPr>
            <w:r>
              <w:rPr>
                <w:i/>
                <w:color w:val="000000"/>
                <w:sz w:val="28"/>
                <w:szCs w:val="28"/>
              </w:rPr>
              <w:t>Ситуационная задача</w:t>
            </w:r>
          </w:p>
          <w:p w:rsidR="006E4730" w:rsidRPr="006E4730" w:rsidRDefault="006E4730" w:rsidP="006E4730">
            <w:pPr>
              <w:pStyle w:val="a4"/>
              <w:ind w:left="427" w:firstLine="709"/>
              <w:jc w:val="both"/>
              <w:rPr>
                <w:i/>
                <w:color w:val="000000"/>
                <w:sz w:val="28"/>
                <w:szCs w:val="28"/>
              </w:rPr>
            </w:pPr>
            <w:r w:rsidRPr="006E4730">
              <w:rPr>
                <w:i/>
                <w:color w:val="000000"/>
                <w:sz w:val="28"/>
                <w:szCs w:val="28"/>
              </w:rPr>
              <w:t xml:space="preserve">Больная И., 25 лет, вызвала врача «скорой помощи» в связи с плохим самочувствием, сухим болезненным кашлем, насморком, затрудненным дыханием. Говорит сиплым голосом. Больна 3-й день, заболевание связывает с переохлаждением. Сначала появилось першение в горле, заложенность носа, сиплый голос, затем кашель стал грубым. Температура тела была повышена незначительно (37,4ºС). Не лечилась, т.к. не переносит многих лекарств. Ходила на работу. Сегодня ночью стало хуже, исчез голос, появилось удушье. При осмотре: состояние средней тяжести, бледная цианоз губ. Одышка 26 в мин., дыхание шумное. Громкий, сильный «лающий» кашель. После откашливания голос появляется, но затем снова пропадает. АД 130/90 </w:t>
            </w:r>
            <w:proofErr w:type="spellStart"/>
            <w:r w:rsidRPr="006E4730">
              <w:rPr>
                <w:i/>
                <w:color w:val="000000"/>
                <w:sz w:val="28"/>
                <w:szCs w:val="28"/>
              </w:rPr>
              <w:t>мм.рт.ст</w:t>
            </w:r>
            <w:proofErr w:type="spellEnd"/>
            <w:r w:rsidRPr="006E4730">
              <w:rPr>
                <w:i/>
                <w:color w:val="000000"/>
                <w:sz w:val="28"/>
                <w:szCs w:val="28"/>
              </w:rPr>
              <w:t>., пульс 90 уд/мин., температура 38,0ºС. В легких сухие хрипы, слизистые оболочки миндалин, дужек, задней стенки глотки гиперемированы, слегка отёчны.</w:t>
            </w:r>
          </w:p>
          <w:p w:rsidR="006E4730" w:rsidRPr="006E4730" w:rsidRDefault="006E4730" w:rsidP="006E4730">
            <w:pPr>
              <w:pStyle w:val="a4"/>
              <w:ind w:left="1136"/>
              <w:jc w:val="both"/>
              <w:rPr>
                <w:i/>
                <w:color w:val="000000"/>
                <w:sz w:val="28"/>
                <w:szCs w:val="28"/>
              </w:rPr>
            </w:pPr>
            <w:r w:rsidRPr="006E4730">
              <w:rPr>
                <w:i/>
                <w:color w:val="000000"/>
                <w:sz w:val="28"/>
                <w:szCs w:val="28"/>
              </w:rPr>
              <w:t>ЗАДАНИЕ.</w:t>
            </w:r>
          </w:p>
          <w:p w:rsidR="006E4730" w:rsidRPr="006E4730" w:rsidRDefault="006E4730" w:rsidP="006E4730">
            <w:pPr>
              <w:pStyle w:val="a4"/>
              <w:ind w:left="1136"/>
              <w:jc w:val="both"/>
              <w:rPr>
                <w:i/>
                <w:color w:val="000000"/>
                <w:sz w:val="28"/>
                <w:szCs w:val="28"/>
              </w:rPr>
            </w:pPr>
            <w:r w:rsidRPr="006E4730">
              <w:rPr>
                <w:i/>
                <w:color w:val="000000"/>
                <w:sz w:val="28"/>
                <w:szCs w:val="28"/>
              </w:rPr>
              <w:t>1.Поставьте предварительный диагноз и обоснуйте его.</w:t>
            </w:r>
          </w:p>
          <w:p w:rsidR="006E4730" w:rsidRPr="006E4730" w:rsidRDefault="006E4730" w:rsidP="006E4730">
            <w:pPr>
              <w:pStyle w:val="a4"/>
              <w:ind w:left="1136"/>
              <w:jc w:val="both"/>
              <w:rPr>
                <w:i/>
                <w:color w:val="000000"/>
                <w:sz w:val="28"/>
                <w:szCs w:val="28"/>
              </w:rPr>
            </w:pPr>
            <w:r w:rsidRPr="006E4730">
              <w:rPr>
                <w:i/>
                <w:color w:val="000000"/>
                <w:sz w:val="28"/>
                <w:szCs w:val="28"/>
              </w:rPr>
              <w:t>2.Проведите дифференциальный диагноз.</w:t>
            </w:r>
          </w:p>
          <w:p w:rsidR="006E4730" w:rsidRPr="006E4730" w:rsidRDefault="006E4730" w:rsidP="006E4730">
            <w:pPr>
              <w:pStyle w:val="a4"/>
              <w:ind w:left="1136"/>
              <w:jc w:val="both"/>
              <w:rPr>
                <w:i/>
                <w:color w:val="000000"/>
                <w:sz w:val="28"/>
                <w:szCs w:val="28"/>
              </w:rPr>
            </w:pPr>
            <w:r w:rsidRPr="006E4730">
              <w:rPr>
                <w:i/>
                <w:color w:val="000000"/>
                <w:sz w:val="28"/>
                <w:szCs w:val="28"/>
              </w:rPr>
              <w:t>3.Решите вопрос о госпитализации.</w:t>
            </w:r>
          </w:p>
          <w:p w:rsidR="006E4730" w:rsidRDefault="006E4730" w:rsidP="006E4730">
            <w:pPr>
              <w:pStyle w:val="a4"/>
              <w:ind w:left="1136"/>
              <w:jc w:val="both"/>
              <w:rPr>
                <w:i/>
                <w:color w:val="000000"/>
                <w:sz w:val="28"/>
                <w:szCs w:val="28"/>
              </w:rPr>
            </w:pPr>
            <w:r w:rsidRPr="006E4730">
              <w:rPr>
                <w:i/>
                <w:color w:val="000000"/>
                <w:sz w:val="28"/>
                <w:szCs w:val="28"/>
              </w:rPr>
              <w:t>4.Назначьте обследование и лечение.</w:t>
            </w:r>
          </w:p>
          <w:p w:rsidR="006E4730" w:rsidRPr="00736488" w:rsidRDefault="006E4730" w:rsidP="006E4730">
            <w:pPr>
              <w:pStyle w:val="a4"/>
              <w:ind w:left="1136"/>
              <w:jc w:val="both"/>
              <w:rPr>
                <w:i/>
                <w:color w:val="000000"/>
                <w:sz w:val="28"/>
                <w:szCs w:val="28"/>
              </w:rPr>
            </w:pPr>
            <w:bookmarkStart w:id="0" w:name="_GoBack"/>
            <w:bookmarkEnd w:id="0"/>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Default="004309FD" w:rsidP="004309FD">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EE29F2">
      <w:pPr>
        <w:jc w:val="both"/>
        <w:rPr>
          <w:color w:val="000000"/>
          <w:sz w:val="28"/>
          <w:szCs w:val="28"/>
        </w:rPr>
      </w:pPr>
    </w:p>
    <w:p w:rsidR="004309FD" w:rsidRDefault="004309FD" w:rsidP="0032317A">
      <w:pPr>
        <w:ind w:firstLine="709"/>
        <w:jc w:val="both"/>
      </w:pPr>
    </w:p>
    <w:p w:rsidR="004309FD" w:rsidRPr="007A561C" w:rsidRDefault="004309FD" w:rsidP="007A561C">
      <w:pPr>
        <w:ind w:firstLine="709"/>
        <w:jc w:val="both"/>
        <w:rPr>
          <w:i/>
          <w:color w:val="000000"/>
          <w:sz w:val="28"/>
          <w:szCs w:val="28"/>
        </w:rPr>
      </w:pPr>
      <w:r>
        <w:rPr>
          <w:b/>
          <w:color w:val="000000"/>
          <w:sz w:val="28"/>
          <w:szCs w:val="28"/>
        </w:rPr>
        <w:t>Модуль 2</w:t>
      </w:r>
      <w:r w:rsidRPr="00321A77">
        <w:rPr>
          <w:color w:val="000000"/>
          <w:sz w:val="28"/>
          <w:szCs w:val="28"/>
        </w:rPr>
        <w:t xml:space="preserve">. </w:t>
      </w:r>
      <w:r w:rsidR="003539A1" w:rsidRPr="003539A1">
        <w:rPr>
          <w:color w:val="000000"/>
          <w:sz w:val="28"/>
          <w:szCs w:val="28"/>
        </w:rPr>
        <w:t>Клиническая патологическая анатомия</w:t>
      </w:r>
    </w:p>
    <w:p w:rsidR="004309FD" w:rsidRPr="00F03785" w:rsidRDefault="004309FD" w:rsidP="00F03785">
      <w:pPr>
        <w:ind w:firstLine="709"/>
        <w:jc w:val="both"/>
        <w:rPr>
          <w:color w:val="000000"/>
          <w:sz w:val="28"/>
          <w:szCs w:val="28"/>
        </w:rPr>
      </w:pPr>
      <w:r>
        <w:rPr>
          <w:b/>
          <w:color w:val="000000"/>
          <w:sz w:val="28"/>
          <w:szCs w:val="28"/>
        </w:rPr>
        <w:t>Тема 1</w:t>
      </w:r>
      <w:r w:rsidRPr="00BE30CF">
        <w:rPr>
          <w:b/>
          <w:color w:val="000000"/>
          <w:sz w:val="28"/>
          <w:szCs w:val="28"/>
        </w:rPr>
        <w:t xml:space="preserve">. </w:t>
      </w:r>
      <w:r w:rsidR="003539A1" w:rsidRPr="003539A1">
        <w:rPr>
          <w:color w:val="000000"/>
          <w:sz w:val="28"/>
          <w:szCs w:val="28"/>
        </w:rPr>
        <w:t xml:space="preserve">Роль патологоанатомических методов диагностики в работе врача (стационара и поликлиники). Прижизненная морфологическая </w:t>
      </w:r>
      <w:r w:rsidR="003539A1" w:rsidRPr="003539A1">
        <w:rPr>
          <w:color w:val="000000"/>
          <w:sz w:val="28"/>
          <w:szCs w:val="28"/>
        </w:rPr>
        <w:lastRenderedPageBreak/>
        <w:t>диагностика различных заболеваний. Понятие о патологоанатомическом диагнозе. Установление причин смерти.</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sidRPr="00BE30CF">
        <w:rPr>
          <w:color w:val="000000"/>
          <w:sz w:val="28"/>
          <w:szCs w:val="28"/>
        </w:rPr>
        <w:t>практическое занятие.</w:t>
      </w:r>
    </w:p>
    <w:p w:rsidR="004309FD" w:rsidRPr="00F03785" w:rsidRDefault="004309FD" w:rsidP="00F03785">
      <w:pPr>
        <w:ind w:firstLine="709"/>
        <w:jc w:val="both"/>
        <w:rPr>
          <w:b/>
          <w:color w:val="000000"/>
          <w:sz w:val="28"/>
          <w:szCs w:val="28"/>
        </w:rPr>
      </w:pPr>
      <w:r w:rsidRPr="00321A77">
        <w:rPr>
          <w:b/>
          <w:color w:val="000000"/>
          <w:sz w:val="28"/>
          <w:szCs w:val="28"/>
        </w:rPr>
        <w:t>Цель:</w:t>
      </w:r>
      <w:r w:rsidR="003539A1" w:rsidRPr="003539A1">
        <w:rPr>
          <w:color w:val="000000"/>
          <w:sz w:val="28"/>
          <w:szCs w:val="28"/>
        </w:rPr>
        <w:t>детализировать знания об основных патологоанатомических методах диагностики, прижизненной морфологической диагностике различных заболеваний.</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3539A1" w:rsidRPr="003539A1" w:rsidRDefault="003539A1" w:rsidP="003539A1">
            <w:pPr>
              <w:pStyle w:val="a4"/>
              <w:numPr>
                <w:ilvl w:val="0"/>
                <w:numId w:val="21"/>
              </w:numPr>
              <w:jc w:val="both"/>
              <w:rPr>
                <w:i/>
                <w:color w:val="000000"/>
                <w:sz w:val="28"/>
                <w:szCs w:val="28"/>
              </w:rPr>
            </w:pPr>
            <w:r>
              <w:rPr>
                <w:i/>
                <w:color w:val="000000"/>
                <w:sz w:val="28"/>
                <w:szCs w:val="28"/>
              </w:rPr>
              <w:t xml:space="preserve">Функциональные основы </w:t>
            </w:r>
            <w:r w:rsidRPr="003539A1">
              <w:rPr>
                <w:i/>
                <w:color w:val="000000"/>
                <w:sz w:val="28"/>
                <w:szCs w:val="28"/>
              </w:rPr>
              <w:t>патологических процессов.</w:t>
            </w:r>
          </w:p>
          <w:p w:rsidR="003539A1" w:rsidRPr="003539A1" w:rsidRDefault="003539A1" w:rsidP="003539A1">
            <w:pPr>
              <w:pStyle w:val="a4"/>
              <w:numPr>
                <w:ilvl w:val="0"/>
                <w:numId w:val="21"/>
              </w:numPr>
              <w:jc w:val="both"/>
              <w:rPr>
                <w:i/>
                <w:color w:val="000000"/>
                <w:sz w:val="28"/>
                <w:szCs w:val="28"/>
              </w:rPr>
            </w:pPr>
            <w:r w:rsidRPr="003539A1">
              <w:rPr>
                <w:i/>
                <w:color w:val="000000"/>
                <w:sz w:val="28"/>
                <w:szCs w:val="28"/>
              </w:rPr>
              <w:t>Причины типовых патологических процессов, нарушений функций органов и систем.</w:t>
            </w:r>
          </w:p>
          <w:p w:rsidR="003539A1" w:rsidRPr="003539A1" w:rsidRDefault="003539A1" w:rsidP="003539A1">
            <w:pPr>
              <w:pStyle w:val="a4"/>
              <w:numPr>
                <w:ilvl w:val="0"/>
                <w:numId w:val="21"/>
              </w:numPr>
              <w:jc w:val="both"/>
              <w:rPr>
                <w:i/>
                <w:color w:val="000000"/>
                <w:sz w:val="28"/>
                <w:szCs w:val="28"/>
              </w:rPr>
            </w:pPr>
            <w:r w:rsidRPr="003539A1">
              <w:rPr>
                <w:i/>
                <w:color w:val="000000"/>
                <w:sz w:val="28"/>
                <w:szCs w:val="28"/>
              </w:rPr>
              <w:t>Основные патологоанатомические методы диагностики</w:t>
            </w:r>
            <w:r>
              <w:rPr>
                <w:i/>
                <w:color w:val="000000"/>
                <w:sz w:val="28"/>
                <w:szCs w:val="28"/>
              </w:rPr>
              <w:t>.</w:t>
            </w:r>
          </w:p>
          <w:p w:rsidR="004309FD" w:rsidRPr="003E0E2E" w:rsidRDefault="003539A1" w:rsidP="003539A1">
            <w:pPr>
              <w:pStyle w:val="a4"/>
              <w:numPr>
                <w:ilvl w:val="0"/>
                <w:numId w:val="21"/>
              </w:numPr>
              <w:jc w:val="both"/>
              <w:rPr>
                <w:i/>
                <w:color w:val="000000"/>
                <w:sz w:val="28"/>
                <w:szCs w:val="28"/>
              </w:rPr>
            </w:pPr>
            <w:r w:rsidRPr="003539A1">
              <w:rPr>
                <w:i/>
                <w:color w:val="000000"/>
                <w:sz w:val="28"/>
                <w:szCs w:val="28"/>
              </w:rPr>
              <w:t>Понятие о патологоанатомическом диагнозе</w:t>
            </w:r>
            <w:r w:rsidR="004309FD" w:rsidRPr="002025CC">
              <w:rPr>
                <w:i/>
                <w:color w:val="000000"/>
                <w:sz w:val="28"/>
                <w:szCs w:val="28"/>
              </w:rPr>
              <w:t>.</w:t>
            </w:r>
          </w:p>
          <w:p w:rsidR="004309FD" w:rsidRDefault="004309FD" w:rsidP="004309FD">
            <w:pPr>
              <w:pStyle w:val="a4"/>
              <w:ind w:left="1429"/>
              <w:jc w:val="both"/>
              <w:rPr>
                <w:color w:val="000000"/>
                <w:sz w:val="28"/>
                <w:szCs w:val="28"/>
              </w:rPr>
            </w:pP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3539A1" w:rsidP="005100E9">
            <w:pPr>
              <w:pStyle w:val="a4"/>
              <w:numPr>
                <w:ilvl w:val="0"/>
                <w:numId w:val="22"/>
              </w:numPr>
              <w:ind w:left="1136"/>
              <w:jc w:val="both"/>
              <w:rPr>
                <w:i/>
                <w:color w:val="000000"/>
                <w:sz w:val="28"/>
                <w:szCs w:val="28"/>
              </w:rPr>
            </w:pPr>
            <w:r>
              <w:rPr>
                <w:i/>
                <w:color w:val="000000"/>
                <w:sz w:val="28"/>
                <w:szCs w:val="28"/>
              </w:rPr>
              <w:t>Патологоанатомические методы диагностики в работе врача</w:t>
            </w:r>
          </w:p>
          <w:p w:rsidR="004309FD" w:rsidRDefault="003539A1" w:rsidP="003539A1">
            <w:pPr>
              <w:pStyle w:val="a4"/>
              <w:numPr>
                <w:ilvl w:val="0"/>
                <w:numId w:val="22"/>
              </w:numPr>
              <w:ind w:left="1136"/>
              <w:jc w:val="both"/>
              <w:rPr>
                <w:i/>
                <w:color w:val="000000"/>
                <w:sz w:val="28"/>
                <w:szCs w:val="28"/>
              </w:rPr>
            </w:pPr>
            <w:r>
              <w:rPr>
                <w:i/>
                <w:color w:val="000000"/>
                <w:sz w:val="28"/>
                <w:szCs w:val="28"/>
              </w:rPr>
              <w:t>Прижизненная морфологическая диагностика различных заболевания</w:t>
            </w:r>
          </w:p>
          <w:p w:rsidR="003539A1" w:rsidRPr="003539A1" w:rsidRDefault="003539A1" w:rsidP="003539A1">
            <w:pPr>
              <w:pStyle w:val="a4"/>
              <w:ind w:left="1136"/>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Default="004309FD" w:rsidP="004309FD">
      <w:pPr>
        <w:ind w:firstLine="709"/>
        <w:jc w:val="both"/>
      </w:pPr>
      <w:r w:rsidRPr="0032317A">
        <w:rPr>
          <w:color w:val="000000"/>
          <w:sz w:val="28"/>
          <w:szCs w:val="28"/>
        </w:rPr>
        <w:t>- материально-технические (мультимедийный проектор, мел, доска).</w:t>
      </w:r>
    </w:p>
    <w:p w:rsidR="004309FD" w:rsidRDefault="004309FD" w:rsidP="0032317A">
      <w:pPr>
        <w:ind w:firstLine="709"/>
        <w:jc w:val="both"/>
      </w:pPr>
    </w:p>
    <w:p w:rsidR="004309FD" w:rsidRPr="00F03785" w:rsidRDefault="004309FD" w:rsidP="00F03785">
      <w:pPr>
        <w:ind w:firstLine="709"/>
        <w:jc w:val="both"/>
        <w:rPr>
          <w:color w:val="000000"/>
          <w:sz w:val="28"/>
          <w:szCs w:val="28"/>
        </w:rPr>
      </w:pPr>
      <w:r>
        <w:rPr>
          <w:b/>
          <w:color w:val="000000"/>
          <w:sz w:val="28"/>
          <w:szCs w:val="28"/>
        </w:rPr>
        <w:t>Тема 2</w:t>
      </w:r>
      <w:r w:rsidRPr="00BE30CF">
        <w:rPr>
          <w:b/>
          <w:color w:val="000000"/>
          <w:sz w:val="28"/>
          <w:szCs w:val="28"/>
        </w:rPr>
        <w:t xml:space="preserve">. </w:t>
      </w:r>
      <w:r w:rsidR="003539A1" w:rsidRPr="003539A1">
        <w:rPr>
          <w:color w:val="000000"/>
          <w:sz w:val="28"/>
          <w:szCs w:val="28"/>
        </w:rPr>
        <w:t xml:space="preserve">Морфологические </w:t>
      </w:r>
      <w:r w:rsidR="003539A1">
        <w:rPr>
          <w:color w:val="000000"/>
          <w:sz w:val="28"/>
          <w:szCs w:val="28"/>
        </w:rPr>
        <w:t xml:space="preserve">проявления различных синдромов </w:t>
      </w:r>
      <w:r w:rsidR="003539A1" w:rsidRPr="003539A1">
        <w:rPr>
          <w:color w:val="000000"/>
          <w:sz w:val="28"/>
          <w:szCs w:val="28"/>
        </w:rPr>
        <w:t>при инфекционных заболеваниях</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sidRPr="00BE30CF">
        <w:rPr>
          <w:color w:val="000000"/>
          <w:sz w:val="28"/>
          <w:szCs w:val="28"/>
        </w:rPr>
        <w:t>практическое занятие.</w:t>
      </w:r>
    </w:p>
    <w:p w:rsidR="004309FD" w:rsidRPr="00F03785" w:rsidRDefault="004309FD" w:rsidP="00F03785">
      <w:pPr>
        <w:ind w:firstLine="709"/>
        <w:jc w:val="both"/>
        <w:rPr>
          <w:b/>
          <w:color w:val="000000"/>
          <w:sz w:val="28"/>
          <w:szCs w:val="28"/>
        </w:rPr>
      </w:pPr>
      <w:r w:rsidRPr="00321A77">
        <w:rPr>
          <w:b/>
          <w:color w:val="000000"/>
          <w:sz w:val="28"/>
          <w:szCs w:val="28"/>
        </w:rPr>
        <w:t>Цель:</w:t>
      </w:r>
      <w:r w:rsidR="003539A1" w:rsidRPr="003539A1">
        <w:rPr>
          <w:color w:val="000000"/>
          <w:sz w:val="28"/>
          <w:szCs w:val="28"/>
        </w:rPr>
        <w:t>детализировать знания об основных морфологических проявлениях ра</w:t>
      </w:r>
      <w:r w:rsidR="003539A1">
        <w:rPr>
          <w:color w:val="000000"/>
          <w:sz w:val="28"/>
          <w:szCs w:val="28"/>
        </w:rPr>
        <w:t xml:space="preserve">зличных синдромов </w:t>
      </w:r>
      <w:r w:rsidR="003539A1" w:rsidRPr="003539A1">
        <w:rPr>
          <w:color w:val="000000"/>
          <w:sz w:val="28"/>
          <w:szCs w:val="28"/>
        </w:rPr>
        <w:t>при инфекционных заболеваниях</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3539A1" w:rsidRPr="003539A1" w:rsidRDefault="003539A1" w:rsidP="003539A1">
            <w:pPr>
              <w:pStyle w:val="a4"/>
              <w:numPr>
                <w:ilvl w:val="0"/>
                <w:numId w:val="23"/>
              </w:numPr>
              <w:jc w:val="both"/>
              <w:rPr>
                <w:i/>
                <w:color w:val="000000"/>
                <w:sz w:val="28"/>
                <w:szCs w:val="28"/>
              </w:rPr>
            </w:pPr>
            <w:r w:rsidRPr="003539A1">
              <w:rPr>
                <w:i/>
                <w:color w:val="000000"/>
                <w:sz w:val="28"/>
                <w:szCs w:val="28"/>
              </w:rPr>
              <w:t>Функциональные основы болезней и патологических процессов.</w:t>
            </w:r>
          </w:p>
          <w:p w:rsidR="003539A1" w:rsidRPr="003539A1" w:rsidRDefault="003539A1" w:rsidP="003539A1">
            <w:pPr>
              <w:pStyle w:val="a4"/>
              <w:numPr>
                <w:ilvl w:val="0"/>
                <w:numId w:val="23"/>
              </w:numPr>
              <w:jc w:val="both"/>
              <w:rPr>
                <w:i/>
                <w:color w:val="000000"/>
                <w:sz w:val="28"/>
                <w:szCs w:val="28"/>
              </w:rPr>
            </w:pPr>
            <w:r w:rsidRPr="003539A1">
              <w:rPr>
                <w:i/>
                <w:color w:val="000000"/>
                <w:sz w:val="28"/>
                <w:szCs w:val="28"/>
              </w:rPr>
              <w:t>Понятие морфология и прижизненная морфология.</w:t>
            </w:r>
          </w:p>
          <w:p w:rsidR="004309FD" w:rsidRPr="003E0E2E" w:rsidRDefault="003539A1" w:rsidP="003539A1">
            <w:pPr>
              <w:pStyle w:val="a4"/>
              <w:numPr>
                <w:ilvl w:val="0"/>
                <w:numId w:val="23"/>
              </w:numPr>
              <w:jc w:val="both"/>
              <w:rPr>
                <w:i/>
                <w:color w:val="000000"/>
                <w:sz w:val="28"/>
                <w:szCs w:val="28"/>
              </w:rPr>
            </w:pPr>
            <w:r w:rsidRPr="003539A1">
              <w:rPr>
                <w:i/>
                <w:color w:val="000000"/>
                <w:sz w:val="28"/>
                <w:szCs w:val="28"/>
              </w:rPr>
              <w:t xml:space="preserve">Морфологические </w:t>
            </w:r>
            <w:r>
              <w:rPr>
                <w:i/>
                <w:color w:val="000000"/>
                <w:sz w:val="28"/>
                <w:szCs w:val="28"/>
              </w:rPr>
              <w:t xml:space="preserve">проявления различных синдромов </w:t>
            </w:r>
            <w:r w:rsidRPr="003539A1">
              <w:rPr>
                <w:i/>
                <w:color w:val="000000"/>
                <w:sz w:val="28"/>
                <w:szCs w:val="28"/>
              </w:rPr>
              <w:t>при инфекционных заболеваниях</w:t>
            </w:r>
            <w:r w:rsidR="004309FD" w:rsidRPr="002025CC">
              <w:rPr>
                <w:i/>
                <w:color w:val="000000"/>
                <w:sz w:val="28"/>
                <w:szCs w:val="28"/>
              </w:rPr>
              <w:t>.</w:t>
            </w:r>
          </w:p>
          <w:p w:rsidR="004309FD" w:rsidRDefault="004309FD" w:rsidP="004309FD">
            <w:pPr>
              <w:pStyle w:val="a4"/>
              <w:ind w:left="1429"/>
              <w:jc w:val="both"/>
              <w:rPr>
                <w:color w:val="000000"/>
                <w:sz w:val="28"/>
                <w:szCs w:val="28"/>
              </w:rPr>
            </w:pP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5846F0" w:rsidRDefault="005846F0" w:rsidP="005100E9">
            <w:pPr>
              <w:pStyle w:val="a4"/>
              <w:numPr>
                <w:ilvl w:val="0"/>
                <w:numId w:val="24"/>
              </w:numPr>
              <w:ind w:left="1136"/>
              <w:jc w:val="both"/>
              <w:rPr>
                <w:i/>
                <w:color w:val="000000"/>
                <w:sz w:val="28"/>
                <w:szCs w:val="28"/>
              </w:rPr>
            </w:pPr>
            <w:r>
              <w:rPr>
                <w:i/>
                <w:color w:val="000000"/>
                <w:sz w:val="28"/>
                <w:szCs w:val="28"/>
              </w:rPr>
              <w:t>Функциональные основы болезней</w:t>
            </w:r>
          </w:p>
          <w:p w:rsidR="004309FD" w:rsidRPr="005846F0" w:rsidRDefault="003539A1" w:rsidP="005846F0">
            <w:pPr>
              <w:pStyle w:val="a4"/>
              <w:numPr>
                <w:ilvl w:val="0"/>
                <w:numId w:val="24"/>
              </w:numPr>
              <w:ind w:left="1136"/>
              <w:jc w:val="both"/>
              <w:rPr>
                <w:i/>
                <w:color w:val="000000"/>
                <w:sz w:val="28"/>
                <w:szCs w:val="28"/>
              </w:rPr>
            </w:pPr>
            <w:r>
              <w:rPr>
                <w:i/>
                <w:color w:val="000000"/>
                <w:sz w:val="28"/>
                <w:szCs w:val="28"/>
              </w:rPr>
              <w:t>Морфологические проявления различных синдромов при инфекционных заболеваниях</w:t>
            </w:r>
          </w:p>
          <w:p w:rsidR="004309FD" w:rsidRDefault="004309FD" w:rsidP="004309FD">
            <w:pPr>
              <w:ind w:left="711"/>
              <w:jc w:val="both"/>
              <w:rPr>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lastRenderedPageBreak/>
              <w:t>задание для самостоятельной подготовки обучающихся</w:t>
            </w:r>
            <w:r w:rsidRPr="008D760B">
              <w:rPr>
                <w:i/>
                <w:color w:val="000000"/>
                <w:sz w:val="28"/>
                <w:szCs w:val="28"/>
              </w:rPr>
              <w:t>.</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2700FB" w:rsidRDefault="002700FB" w:rsidP="002700FB"/>
    <w:p w:rsidR="002700FB" w:rsidRPr="00F03785" w:rsidRDefault="002700FB" w:rsidP="00F03785">
      <w:pPr>
        <w:ind w:firstLine="709"/>
        <w:jc w:val="both"/>
        <w:rPr>
          <w:i/>
          <w:color w:val="000000"/>
          <w:sz w:val="28"/>
          <w:szCs w:val="28"/>
        </w:rPr>
      </w:pPr>
      <w:r>
        <w:rPr>
          <w:b/>
          <w:color w:val="000000"/>
          <w:sz w:val="28"/>
          <w:szCs w:val="28"/>
        </w:rPr>
        <w:t xml:space="preserve">Модуль </w:t>
      </w:r>
      <w:r w:rsidRPr="00D905B2">
        <w:rPr>
          <w:b/>
          <w:color w:val="000000"/>
          <w:sz w:val="28"/>
          <w:szCs w:val="28"/>
        </w:rPr>
        <w:t>3</w:t>
      </w:r>
      <w:r w:rsidRPr="00321A77">
        <w:rPr>
          <w:color w:val="000000"/>
          <w:sz w:val="28"/>
          <w:szCs w:val="28"/>
        </w:rPr>
        <w:t xml:space="preserve">. </w:t>
      </w:r>
      <w:r w:rsidR="005846F0" w:rsidRPr="005846F0">
        <w:rPr>
          <w:color w:val="000000"/>
          <w:sz w:val="28"/>
          <w:szCs w:val="28"/>
        </w:rPr>
        <w:t>Фармакология</w:t>
      </w:r>
    </w:p>
    <w:p w:rsidR="002700FB" w:rsidRPr="00F03785" w:rsidRDefault="002700FB" w:rsidP="00F03785">
      <w:pPr>
        <w:ind w:firstLine="709"/>
        <w:jc w:val="both"/>
        <w:rPr>
          <w:color w:val="000000"/>
          <w:sz w:val="28"/>
          <w:szCs w:val="28"/>
        </w:rPr>
      </w:pPr>
      <w:r>
        <w:rPr>
          <w:b/>
          <w:color w:val="000000"/>
          <w:sz w:val="28"/>
          <w:szCs w:val="28"/>
        </w:rPr>
        <w:t>Тема 1</w:t>
      </w:r>
      <w:r w:rsidRPr="00BE30CF">
        <w:rPr>
          <w:b/>
          <w:color w:val="000000"/>
          <w:sz w:val="28"/>
          <w:szCs w:val="28"/>
        </w:rPr>
        <w:t xml:space="preserve">. </w:t>
      </w:r>
      <w:r w:rsidR="005846F0" w:rsidRPr="005846F0">
        <w:rPr>
          <w:color w:val="000000"/>
          <w:sz w:val="28"/>
          <w:szCs w:val="28"/>
        </w:rPr>
        <w:t>Вещества, влияющие на ЦНС</w:t>
      </w:r>
    </w:p>
    <w:p w:rsidR="002700FB" w:rsidRPr="00F03785" w:rsidRDefault="002700FB" w:rsidP="00F03785">
      <w:pPr>
        <w:ind w:firstLine="709"/>
        <w:jc w:val="both"/>
        <w:rPr>
          <w:color w:val="000000"/>
          <w:sz w:val="28"/>
          <w:szCs w:val="28"/>
        </w:rPr>
      </w:pPr>
      <w:r w:rsidRPr="00321A77">
        <w:rPr>
          <w:b/>
          <w:color w:val="000000"/>
          <w:sz w:val="28"/>
          <w:szCs w:val="28"/>
        </w:rPr>
        <w:t>Вид учебного занятия</w:t>
      </w:r>
      <w:r w:rsidRPr="00BE30CF">
        <w:rPr>
          <w:color w:val="000000"/>
          <w:sz w:val="28"/>
          <w:szCs w:val="28"/>
        </w:rPr>
        <w:t>практическое занятие.</w:t>
      </w:r>
    </w:p>
    <w:p w:rsidR="002700FB" w:rsidRPr="00F03785" w:rsidRDefault="002700FB" w:rsidP="00F03785">
      <w:pPr>
        <w:ind w:firstLine="709"/>
        <w:jc w:val="both"/>
        <w:rPr>
          <w:b/>
          <w:color w:val="000000"/>
          <w:sz w:val="8"/>
        </w:rPr>
      </w:pPr>
      <w:r w:rsidRPr="00321A77">
        <w:rPr>
          <w:b/>
          <w:color w:val="000000"/>
          <w:sz w:val="28"/>
          <w:szCs w:val="28"/>
        </w:rPr>
        <w:t>Цель:</w:t>
      </w:r>
      <w:r w:rsidR="005846F0" w:rsidRPr="005846F0">
        <w:rPr>
          <w:color w:val="000000"/>
          <w:sz w:val="28"/>
          <w:szCs w:val="28"/>
        </w:rPr>
        <w:t>детализировать знания об основных лекарственных препаратах и</w:t>
      </w:r>
      <w:r w:rsidR="005846F0">
        <w:rPr>
          <w:color w:val="000000"/>
          <w:sz w:val="28"/>
          <w:szCs w:val="28"/>
        </w:rPr>
        <w:t xml:space="preserve"> средствах, влияющих на ЦНС для</w:t>
      </w:r>
      <w:r w:rsidR="005846F0" w:rsidRPr="005846F0">
        <w:rPr>
          <w:color w:val="000000"/>
          <w:sz w:val="28"/>
          <w:szCs w:val="28"/>
        </w:rPr>
        <w:t>оказани</w:t>
      </w:r>
      <w:r w:rsidR="007E1FA6">
        <w:rPr>
          <w:color w:val="000000"/>
          <w:sz w:val="28"/>
          <w:szCs w:val="28"/>
        </w:rPr>
        <w:t>я</w:t>
      </w:r>
      <w:r w:rsidR="005846F0" w:rsidRPr="005846F0">
        <w:rPr>
          <w:color w:val="000000"/>
          <w:sz w:val="28"/>
          <w:szCs w:val="28"/>
        </w:rPr>
        <w:t xml:space="preserve"> помощи при основных неотложных синдромах</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5846F0" w:rsidRPr="005846F0" w:rsidRDefault="005846F0" w:rsidP="005846F0">
            <w:pPr>
              <w:pStyle w:val="a4"/>
              <w:numPr>
                <w:ilvl w:val="0"/>
                <w:numId w:val="131"/>
              </w:numPr>
              <w:jc w:val="both"/>
              <w:rPr>
                <w:i/>
                <w:color w:val="000000"/>
                <w:sz w:val="28"/>
                <w:szCs w:val="28"/>
              </w:rPr>
            </w:pPr>
            <w:r w:rsidRPr="005846F0">
              <w:rPr>
                <w:i/>
                <w:color w:val="000000"/>
                <w:sz w:val="28"/>
                <w:szCs w:val="28"/>
              </w:rPr>
              <w:t>Противосудорожные средства.</w:t>
            </w:r>
          </w:p>
          <w:p w:rsidR="005846F0" w:rsidRPr="005846F0" w:rsidRDefault="005846F0" w:rsidP="005846F0">
            <w:pPr>
              <w:pStyle w:val="a4"/>
              <w:numPr>
                <w:ilvl w:val="0"/>
                <w:numId w:val="131"/>
              </w:numPr>
              <w:jc w:val="both"/>
              <w:rPr>
                <w:i/>
                <w:color w:val="000000"/>
                <w:sz w:val="28"/>
                <w:szCs w:val="28"/>
              </w:rPr>
            </w:pPr>
            <w:r w:rsidRPr="005846F0">
              <w:rPr>
                <w:i/>
                <w:color w:val="000000"/>
                <w:sz w:val="28"/>
                <w:szCs w:val="28"/>
              </w:rPr>
              <w:t>Лекарственные препараты, применяемые для лечения отека-набухания головного мозга</w:t>
            </w:r>
          </w:p>
          <w:p w:rsidR="005846F0" w:rsidRPr="005846F0" w:rsidRDefault="005846F0" w:rsidP="005846F0">
            <w:pPr>
              <w:pStyle w:val="a4"/>
              <w:numPr>
                <w:ilvl w:val="0"/>
                <w:numId w:val="131"/>
              </w:numPr>
              <w:jc w:val="both"/>
              <w:rPr>
                <w:i/>
                <w:color w:val="000000"/>
                <w:sz w:val="28"/>
                <w:szCs w:val="28"/>
              </w:rPr>
            </w:pPr>
            <w:r w:rsidRPr="005846F0">
              <w:rPr>
                <w:i/>
                <w:color w:val="000000"/>
                <w:sz w:val="28"/>
                <w:szCs w:val="28"/>
              </w:rPr>
              <w:t xml:space="preserve">Лекарственные препараты, применяемые для лечения </w:t>
            </w:r>
            <w:proofErr w:type="spellStart"/>
            <w:r w:rsidRPr="005846F0">
              <w:rPr>
                <w:i/>
                <w:color w:val="000000"/>
                <w:sz w:val="28"/>
                <w:szCs w:val="28"/>
              </w:rPr>
              <w:t>нейротоксикоза</w:t>
            </w:r>
            <w:proofErr w:type="spellEnd"/>
          </w:p>
          <w:p w:rsidR="005846F0" w:rsidRPr="005846F0" w:rsidRDefault="005846F0" w:rsidP="005846F0">
            <w:pPr>
              <w:pStyle w:val="a4"/>
              <w:numPr>
                <w:ilvl w:val="0"/>
                <w:numId w:val="131"/>
              </w:numPr>
              <w:jc w:val="both"/>
              <w:rPr>
                <w:i/>
                <w:color w:val="000000"/>
                <w:sz w:val="28"/>
                <w:szCs w:val="28"/>
              </w:rPr>
            </w:pPr>
            <w:r w:rsidRPr="005846F0">
              <w:rPr>
                <w:i/>
                <w:color w:val="000000"/>
                <w:sz w:val="28"/>
                <w:szCs w:val="28"/>
              </w:rPr>
              <w:t>Лекарственные препараты, применяемые для лечения гипертермии</w:t>
            </w:r>
          </w:p>
          <w:p w:rsidR="005846F0" w:rsidRPr="005846F0" w:rsidRDefault="005846F0" w:rsidP="005846F0">
            <w:pPr>
              <w:numPr>
                <w:ilvl w:val="0"/>
                <w:numId w:val="131"/>
              </w:numPr>
              <w:tabs>
                <w:tab w:val="left" w:pos="2311"/>
              </w:tabs>
              <w:jc w:val="both"/>
              <w:rPr>
                <w:color w:val="000000"/>
                <w:sz w:val="28"/>
                <w:szCs w:val="28"/>
              </w:rPr>
            </w:pPr>
            <w:r w:rsidRPr="005846F0">
              <w:rPr>
                <w:i/>
                <w:color w:val="000000"/>
                <w:sz w:val="28"/>
                <w:szCs w:val="28"/>
              </w:rPr>
              <w:t>Седативные средства и угнетающие ЦНС</w:t>
            </w:r>
          </w:p>
          <w:p w:rsidR="002700FB" w:rsidRDefault="002700FB" w:rsidP="005846F0">
            <w:pPr>
              <w:tabs>
                <w:tab w:val="left" w:pos="2311"/>
              </w:tabs>
              <w:ind w:left="1429"/>
              <w:jc w:val="both"/>
              <w:rPr>
                <w:color w:val="000000"/>
                <w:sz w:val="28"/>
                <w:szCs w:val="28"/>
              </w:rPr>
            </w:pPr>
            <w:r>
              <w:rPr>
                <w:color w:val="000000"/>
                <w:sz w:val="28"/>
                <w:szCs w:val="28"/>
              </w:rPr>
              <w:tab/>
            </w: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t>Вопросы для рассмотрения</w:t>
            </w:r>
          </w:p>
          <w:p w:rsidR="005846F0" w:rsidRDefault="005846F0" w:rsidP="002700FB">
            <w:pPr>
              <w:pStyle w:val="a4"/>
              <w:numPr>
                <w:ilvl w:val="0"/>
                <w:numId w:val="132"/>
              </w:numPr>
              <w:ind w:left="1136"/>
              <w:jc w:val="both"/>
              <w:rPr>
                <w:i/>
                <w:color w:val="000000"/>
                <w:sz w:val="28"/>
                <w:szCs w:val="28"/>
              </w:rPr>
            </w:pPr>
            <w:r>
              <w:rPr>
                <w:i/>
                <w:color w:val="000000"/>
                <w:sz w:val="28"/>
                <w:szCs w:val="28"/>
              </w:rPr>
              <w:t>Основные лекарственные препараты и средства, влияющие на ЦНС</w:t>
            </w:r>
          </w:p>
          <w:p w:rsidR="005846F0" w:rsidRDefault="005846F0" w:rsidP="002700FB">
            <w:pPr>
              <w:pStyle w:val="a4"/>
              <w:numPr>
                <w:ilvl w:val="0"/>
                <w:numId w:val="132"/>
              </w:numPr>
              <w:ind w:left="1136"/>
              <w:jc w:val="both"/>
              <w:rPr>
                <w:i/>
                <w:color w:val="000000"/>
                <w:sz w:val="28"/>
                <w:szCs w:val="28"/>
              </w:rPr>
            </w:pPr>
            <w:r w:rsidRPr="005846F0">
              <w:rPr>
                <w:i/>
                <w:color w:val="000000"/>
                <w:sz w:val="28"/>
                <w:szCs w:val="28"/>
              </w:rPr>
              <w:t>Основные лекарственные препараты и средства</w:t>
            </w:r>
            <w:r>
              <w:rPr>
                <w:i/>
                <w:color w:val="000000"/>
                <w:sz w:val="28"/>
                <w:szCs w:val="28"/>
              </w:rPr>
              <w:t xml:space="preserve"> </w:t>
            </w:r>
            <w:r>
              <w:rPr>
                <w:i/>
                <w:color w:val="000000"/>
                <w:sz w:val="28"/>
                <w:szCs w:val="28"/>
              </w:rPr>
              <w:lastRenderedPageBreak/>
              <w:t>применяемые для оказания помощи при основных неотложных синдромах</w:t>
            </w:r>
          </w:p>
          <w:p w:rsidR="002700FB" w:rsidRDefault="002700FB" w:rsidP="005846F0">
            <w:pPr>
              <w:pStyle w:val="a4"/>
              <w:ind w:left="1136"/>
              <w:jc w:val="both"/>
              <w:rPr>
                <w:i/>
                <w:color w:val="000000"/>
                <w:sz w:val="28"/>
                <w:szCs w:val="28"/>
              </w:rPr>
            </w:pPr>
          </w:p>
          <w:p w:rsidR="00323AB0" w:rsidRDefault="00323AB0" w:rsidP="005846F0">
            <w:pPr>
              <w:pStyle w:val="a4"/>
              <w:ind w:left="1136"/>
              <w:jc w:val="both"/>
              <w:rPr>
                <w:i/>
                <w:color w:val="000000"/>
                <w:sz w:val="28"/>
                <w:szCs w:val="28"/>
              </w:rPr>
            </w:pPr>
            <w:r>
              <w:rPr>
                <w:i/>
                <w:color w:val="000000"/>
                <w:sz w:val="28"/>
                <w:szCs w:val="28"/>
              </w:rPr>
              <w:t>Ситуационные задачи</w:t>
            </w:r>
          </w:p>
          <w:p w:rsidR="00323AB0" w:rsidRDefault="00323AB0" w:rsidP="00323AB0">
            <w:pPr>
              <w:pStyle w:val="a4"/>
              <w:ind w:left="427" w:firstLine="709"/>
              <w:jc w:val="both"/>
              <w:rPr>
                <w:i/>
                <w:color w:val="000000"/>
                <w:sz w:val="28"/>
                <w:szCs w:val="28"/>
              </w:rPr>
            </w:pPr>
            <w:r w:rsidRPr="00323AB0">
              <w:rPr>
                <w:i/>
                <w:color w:val="000000"/>
                <w:sz w:val="28"/>
                <w:szCs w:val="28"/>
              </w:rPr>
              <w:t>В  стационар  детской больницы  доставлен  ребенок  6  месяцев  на  4-й  день  течения ОРВИ</w:t>
            </w:r>
            <w:proofErr w:type="gramStart"/>
            <w:r w:rsidRPr="00323AB0">
              <w:rPr>
                <w:i/>
                <w:color w:val="000000"/>
                <w:sz w:val="28"/>
                <w:szCs w:val="28"/>
              </w:rPr>
              <w:t>.С</w:t>
            </w:r>
            <w:proofErr w:type="gramEnd"/>
            <w:r w:rsidRPr="00323AB0">
              <w:rPr>
                <w:i/>
                <w:color w:val="000000"/>
                <w:sz w:val="28"/>
                <w:szCs w:val="28"/>
              </w:rPr>
              <w:t>остояние  тяжелое,  сопор,  адинамия.  Кожные  покровы  серые  с  единичными геморрагическими элементами. Дыхание аритмичное. При аускультации выслушивается большое количество хрипов в легких -влажных разнокалиберных. Тоны сердца глухие. Пульс слабого наполнения. АД снижено. Анурия. Живот вздут, жидкий стул до 4-5 раз в сутки, периодическая рвота, печень +4 см.</w:t>
            </w:r>
          </w:p>
          <w:p w:rsidR="00323AB0" w:rsidRDefault="00323AB0" w:rsidP="00323AB0">
            <w:pPr>
              <w:pStyle w:val="a4"/>
              <w:ind w:left="427" w:firstLine="709"/>
              <w:jc w:val="both"/>
              <w:rPr>
                <w:i/>
                <w:color w:val="000000"/>
                <w:sz w:val="28"/>
                <w:szCs w:val="28"/>
              </w:rPr>
            </w:pPr>
            <w:r>
              <w:rPr>
                <w:i/>
                <w:color w:val="000000"/>
                <w:sz w:val="28"/>
                <w:szCs w:val="28"/>
              </w:rPr>
              <w:t>ЗАДАНИЕ:</w:t>
            </w:r>
          </w:p>
          <w:p w:rsidR="00323AB0" w:rsidRDefault="00323AB0" w:rsidP="00323AB0">
            <w:pPr>
              <w:pStyle w:val="a4"/>
              <w:ind w:left="427" w:firstLine="709"/>
              <w:jc w:val="both"/>
              <w:rPr>
                <w:i/>
                <w:color w:val="000000"/>
                <w:sz w:val="28"/>
                <w:szCs w:val="28"/>
              </w:rPr>
            </w:pPr>
            <w:r w:rsidRPr="00323AB0">
              <w:rPr>
                <w:i/>
                <w:color w:val="000000"/>
                <w:sz w:val="28"/>
                <w:szCs w:val="28"/>
              </w:rPr>
              <w:t xml:space="preserve">1. О какой фазе </w:t>
            </w:r>
            <w:proofErr w:type="spellStart"/>
            <w:r w:rsidRPr="00323AB0">
              <w:rPr>
                <w:i/>
                <w:color w:val="000000"/>
                <w:sz w:val="28"/>
                <w:szCs w:val="28"/>
              </w:rPr>
              <w:t>нейротоксикоза</w:t>
            </w:r>
            <w:proofErr w:type="spellEnd"/>
            <w:r w:rsidRPr="00323AB0">
              <w:rPr>
                <w:i/>
                <w:color w:val="000000"/>
                <w:sz w:val="28"/>
                <w:szCs w:val="28"/>
              </w:rPr>
              <w:t xml:space="preserve"> можно думать?</w:t>
            </w:r>
          </w:p>
          <w:p w:rsidR="00323AB0" w:rsidRDefault="00323AB0" w:rsidP="00323AB0">
            <w:pPr>
              <w:pStyle w:val="a4"/>
              <w:ind w:left="427" w:firstLine="709"/>
              <w:jc w:val="both"/>
              <w:rPr>
                <w:i/>
                <w:color w:val="000000"/>
                <w:sz w:val="28"/>
                <w:szCs w:val="28"/>
              </w:rPr>
            </w:pPr>
            <w:r w:rsidRPr="00323AB0">
              <w:rPr>
                <w:i/>
                <w:color w:val="000000"/>
                <w:sz w:val="28"/>
                <w:szCs w:val="28"/>
              </w:rPr>
              <w:t>2.Выделите основные клинические симптомы поражения.</w:t>
            </w:r>
          </w:p>
          <w:p w:rsidR="00323AB0" w:rsidRDefault="00323AB0" w:rsidP="00323AB0">
            <w:pPr>
              <w:pStyle w:val="a4"/>
              <w:ind w:left="427" w:firstLine="709"/>
              <w:jc w:val="both"/>
              <w:rPr>
                <w:i/>
                <w:color w:val="000000"/>
                <w:sz w:val="28"/>
                <w:szCs w:val="28"/>
              </w:rPr>
            </w:pPr>
            <w:r w:rsidRPr="00323AB0">
              <w:rPr>
                <w:i/>
                <w:color w:val="000000"/>
                <w:sz w:val="28"/>
                <w:szCs w:val="28"/>
              </w:rPr>
              <w:t>3.Составьте план обследования.</w:t>
            </w:r>
          </w:p>
          <w:p w:rsidR="00323AB0" w:rsidRPr="005846F0" w:rsidRDefault="00323AB0" w:rsidP="00323AB0">
            <w:pPr>
              <w:pStyle w:val="a4"/>
              <w:ind w:left="427" w:firstLine="709"/>
              <w:jc w:val="both"/>
              <w:rPr>
                <w:i/>
                <w:color w:val="000000"/>
                <w:sz w:val="28"/>
                <w:szCs w:val="28"/>
              </w:rPr>
            </w:pPr>
            <w:r w:rsidRPr="00323AB0">
              <w:rPr>
                <w:i/>
                <w:color w:val="000000"/>
                <w:sz w:val="28"/>
                <w:szCs w:val="28"/>
              </w:rPr>
              <w:t>4.Назначьте лечение.</w:t>
            </w:r>
          </w:p>
          <w:p w:rsidR="00323AB0" w:rsidRDefault="00323AB0" w:rsidP="002700FB">
            <w:pPr>
              <w:ind w:left="711"/>
              <w:jc w:val="both"/>
              <w:rPr>
                <w:color w:val="000000"/>
                <w:sz w:val="28"/>
                <w:szCs w:val="28"/>
              </w:rPr>
            </w:pPr>
          </w:p>
          <w:p w:rsidR="002700FB" w:rsidRDefault="002700FB" w:rsidP="002700FB">
            <w:pPr>
              <w:ind w:left="711"/>
              <w:jc w:val="both"/>
              <w:rPr>
                <w:i/>
                <w:color w:val="000000"/>
                <w:sz w:val="28"/>
                <w:szCs w:val="28"/>
              </w:rPr>
            </w:pPr>
            <w:r w:rsidRPr="00394C27">
              <w:rPr>
                <w:color w:val="000000"/>
                <w:sz w:val="28"/>
                <w:szCs w:val="28"/>
              </w:rPr>
              <w:t>Практическая подготовка на клинической базе</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Default="002700FB" w:rsidP="002700FB">
      <w:pPr>
        <w:ind w:firstLine="709"/>
        <w:jc w:val="both"/>
      </w:pPr>
      <w:r w:rsidRPr="0032317A">
        <w:rPr>
          <w:color w:val="000000"/>
          <w:sz w:val="28"/>
          <w:szCs w:val="28"/>
        </w:rPr>
        <w:t>- материально-технические (мультимедийный проектор, мел, доска).</w:t>
      </w:r>
    </w:p>
    <w:p w:rsidR="002700FB" w:rsidRDefault="002700FB" w:rsidP="002700FB"/>
    <w:p w:rsidR="002700FB" w:rsidRDefault="002700FB" w:rsidP="002700FB">
      <w:pPr>
        <w:ind w:firstLine="709"/>
        <w:jc w:val="both"/>
        <w:rPr>
          <w:color w:val="000000"/>
          <w:sz w:val="28"/>
          <w:szCs w:val="28"/>
        </w:rPr>
      </w:pPr>
      <w:r>
        <w:rPr>
          <w:b/>
          <w:color w:val="000000"/>
          <w:sz w:val="28"/>
          <w:szCs w:val="28"/>
        </w:rPr>
        <w:t>Тема 2</w:t>
      </w:r>
      <w:r w:rsidRPr="00BE30CF">
        <w:rPr>
          <w:b/>
          <w:color w:val="000000"/>
          <w:sz w:val="28"/>
          <w:szCs w:val="28"/>
        </w:rPr>
        <w:t xml:space="preserve">. </w:t>
      </w:r>
      <w:r w:rsidR="005846F0" w:rsidRPr="005846F0">
        <w:rPr>
          <w:color w:val="000000"/>
          <w:sz w:val="28"/>
          <w:szCs w:val="28"/>
        </w:rPr>
        <w:t>Средства, влияющие на органы дыхания</w:t>
      </w:r>
    </w:p>
    <w:p w:rsidR="002700FB" w:rsidRPr="00321A77" w:rsidRDefault="002700FB" w:rsidP="002700FB">
      <w:pPr>
        <w:ind w:firstLine="709"/>
        <w:jc w:val="both"/>
        <w:rPr>
          <w:color w:val="000000"/>
          <w:sz w:val="28"/>
          <w:szCs w:val="28"/>
        </w:rPr>
      </w:pPr>
      <w:r w:rsidRPr="00321A77">
        <w:rPr>
          <w:b/>
          <w:color w:val="000000"/>
          <w:sz w:val="28"/>
          <w:szCs w:val="28"/>
        </w:rPr>
        <w:t>Вид учебного занятия</w:t>
      </w:r>
      <w:r w:rsidRPr="00BE30CF">
        <w:rPr>
          <w:color w:val="000000"/>
          <w:sz w:val="28"/>
          <w:szCs w:val="28"/>
        </w:rPr>
        <w:t>практическое занятие.</w:t>
      </w:r>
    </w:p>
    <w:p w:rsidR="002700FB" w:rsidRPr="00321A77" w:rsidRDefault="002700FB" w:rsidP="002700FB">
      <w:pPr>
        <w:ind w:firstLine="709"/>
        <w:jc w:val="both"/>
        <w:rPr>
          <w:b/>
          <w:color w:val="000000"/>
          <w:sz w:val="8"/>
        </w:rPr>
      </w:pPr>
      <w:r w:rsidRPr="00321A77">
        <w:rPr>
          <w:b/>
          <w:color w:val="000000"/>
          <w:sz w:val="28"/>
          <w:szCs w:val="28"/>
        </w:rPr>
        <w:t>Цель:</w:t>
      </w:r>
      <w:r w:rsidR="005846F0" w:rsidRPr="005846F0">
        <w:rPr>
          <w:color w:val="000000"/>
          <w:sz w:val="28"/>
          <w:szCs w:val="28"/>
        </w:rPr>
        <w:t>детализировать знания об основных лекарственных препаратах и средствах, влияющих на органы дыхания, применяемых для оказани</w:t>
      </w:r>
      <w:r w:rsidR="005846F0">
        <w:rPr>
          <w:color w:val="000000"/>
          <w:sz w:val="28"/>
          <w:szCs w:val="28"/>
        </w:rPr>
        <w:t>я</w:t>
      </w:r>
      <w:r w:rsidR="005846F0" w:rsidRPr="005846F0">
        <w:rPr>
          <w:color w:val="000000"/>
          <w:sz w:val="28"/>
          <w:szCs w:val="28"/>
        </w:rPr>
        <w:t xml:space="preserve"> помощи при основных неотложных синдромах</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 xml:space="preserve">Оценка готовности аудитории, оборудования и </w:t>
            </w:r>
            <w:r w:rsidRPr="008D760B">
              <w:rPr>
                <w:color w:val="000000"/>
                <w:sz w:val="28"/>
                <w:szCs w:val="28"/>
              </w:rPr>
              <w:lastRenderedPageBreak/>
              <w:t>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lastRenderedPageBreak/>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5846F0" w:rsidRPr="005846F0" w:rsidRDefault="005846F0" w:rsidP="005846F0">
            <w:pPr>
              <w:pStyle w:val="a4"/>
              <w:numPr>
                <w:ilvl w:val="0"/>
                <w:numId w:val="133"/>
              </w:numPr>
              <w:jc w:val="both"/>
              <w:rPr>
                <w:i/>
                <w:color w:val="000000"/>
                <w:sz w:val="28"/>
                <w:szCs w:val="28"/>
              </w:rPr>
            </w:pPr>
            <w:proofErr w:type="spellStart"/>
            <w:r w:rsidRPr="005846F0">
              <w:rPr>
                <w:i/>
                <w:color w:val="000000"/>
                <w:sz w:val="28"/>
                <w:szCs w:val="28"/>
              </w:rPr>
              <w:t>Бронхолитики</w:t>
            </w:r>
            <w:proofErr w:type="spellEnd"/>
            <w:r w:rsidRPr="005846F0">
              <w:rPr>
                <w:i/>
                <w:color w:val="000000"/>
                <w:sz w:val="28"/>
                <w:szCs w:val="28"/>
              </w:rPr>
              <w:t>.</w:t>
            </w:r>
          </w:p>
          <w:p w:rsidR="005846F0" w:rsidRPr="005846F0" w:rsidRDefault="005846F0" w:rsidP="005846F0">
            <w:pPr>
              <w:pStyle w:val="a4"/>
              <w:numPr>
                <w:ilvl w:val="0"/>
                <w:numId w:val="133"/>
              </w:numPr>
              <w:jc w:val="both"/>
              <w:rPr>
                <w:i/>
                <w:color w:val="000000"/>
                <w:sz w:val="28"/>
                <w:szCs w:val="28"/>
              </w:rPr>
            </w:pPr>
            <w:r w:rsidRPr="005846F0">
              <w:rPr>
                <w:i/>
                <w:color w:val="000000"/>
                <w:sz w:val="28"/>
                <w:szCs w:val="28"/>
              </w:rPr>
              <w:t xml:space="preserve">Лекарственные препараты, уменьшающие </w:t>
            </w:r>
            <w:proofErr w:type="spellStart"/>
            <w:r w:rsidRPr="005846F0">
              <w:rPr>
                <w:i/>
                <w:color w:val="000000"/>
                <w:sz w:val="28"/>
                <w:szCs w:val="28"/>
              </w:rPr>
              <w:t>обтурацию</w:t>
            </w:r>
            <w:proofErr w:type="spellEnd"/>
            <w:r w:rsidRPr="005846F0">
              <w:rPr>
                <w:i/>
                <w:color w:val="000000"/>
                <w:sz w:val="28"/>
                <w:szCs w:val="28"/>
              </w:rPr>
              <w:t xml:space="preserve"> бронхов секретом</w:t>
            </w:r>
          </w:p>
          <w:p w:rsidR="005846F0" w:rsidRPr="005846F0" w:rsidRDefault="005846F0" w:rsidP="005846F0">
            <w:pPr>
              <w:pStyle w:val="a4"/>
              <w:numPr>
                <w:ilvl w:val="0"/>
                <w:numId w:val="133"/>
              </w:numPr>
              <w:jc w:val="both"/>
              <w:rPr>
                <w:i/>
                <w:color w:val="000000"/>
                <w:sz w:val="28"/>
                <w:szCs w:val="28"/>
              </w:rPr>
            </w:pPr>
            <w:r w:rsidRPr="005846F0">
              <w:rPr>
                <w:i/>
                <w:color w:val="000000"/>
                <w:sz w:val="28"/>
                <w:szCs w:val="28"/>
              </w:rPr>
              <w:t>Противокашлевые средства</w:t>
            </w:r>
          </w:p>
          <w:p w:rsidR="005846F0" w:rsidRPr="005846F0" w:rsidRDefault="005846F0" w:rsidP="005846F0">
            <w:pPr>
              <w:pStyle w:val="a4"/>
              <w:numPr>
                <w:ilvl w:val="0"/>
                <w:numId w:val="133"/>
              </w:numPr>
              <w:jc w:val="both"/>
              <w:rPr>
                <w:i/>
                <w:color w:val="000000"/>
                <w:sz w:val="28"/>
                <w:szCs w:val="28"/>
              </w:rPr>
            </w:pPr>
            <w:r w:rsidRPr="005846F0">
              <w:rPr>
                <w:i/>
                <w:color w:val="000000"/>
                <w:sz w:val="28"/>
                <w:szCs w:val="28"/>
              </w:rPr>
              <w:t>Лекарственные препараты, применяемые для лечения отека легких</w:t>
            </w:r>
          </w:p>
          <w:p w:rsidR="005846F0" w:rsidRPr="005846F0" w:rsidRDefault="005846F0" w:rsidP="005846F0">
            <w:pPr>
              <w:pStyle w:val="a4"/>
              <w:numPr>
                <w:ilvl w:val="0"/>
                <w:numId w:val="133"/>
              </w:numPr>
              <w:jc w:val="both"/>
              <w:rPr>
                <w:i/>
                <w:color w:val="000000"/>
                <w:sz w:val="28"/>
                <w:szCs w:val="28"/>
              </w:rPr>
            </w:pPr>
            <w:r>
              <w:rPr>
                <w:i/>
                <w:color w:val="000000"/>
                <w:sz w:val="28"/>
                <w:szCs w:val="28"/>
              </w:rPr>
              <w:t xml:space="preserve">Лекарственные препараты, </w:t>
            </w:r>
            <w:r w:rsidRPr="005846F0">
              <w:rPr>
                <w:i/>
                <w:color w:val="000000"/>
                <w:sz w:val="28"/>
                <w:szCs w:val="28"/>
              </w:rPr>
              <w:t>угнетающие дыхательный центр</w:t>
            </w:r>
          </w:p>
          <w:p w:rsidR="002700FB" w:rsidRPr="00447706" w:rsidRDefault="005846F0" w:rsidP="005846F0">
            <w:pPr>
              <w:pStyle w:val="a4"/>
              <w:numPr>
                <w:ilvl w:val="0"/>
                <w:numId w:val="133"/>
              </w:numPr>
              <w:jc w:val="both"/>
              <w:rPr>
                <w:i/>
                <w:color w:val="000000"/>
                <w:sz w:val="28"/>
                <w:szCs w:val="28"/>
              </w:rPr>
            </w:pPr>
            <w:r>
              <w:rPr>
                <w:i/>
                <w:color w:val="000000"/>
                <w:sz w:val="28"/>
                <w:szCs w:val="28"/>
              </w:rPr>
              <w:t xml:space="preserve">Лекарственные препараты, </w:t>
            </w:r>
            <w:r w:rsidRPr="005846F0">
              <w:rPr>
                <w:i/>
                <w:color w:val="000000"/>
                <w:sz w:val="28"/>
                <w:szCs w:val="28"/>
              </w:rPr>
              <w:t>применяемые для лечения ОДН</w:t>
            </w:r>
          </w:p>
          <w:p w:rsidR="002700FB" w:rsidRDefault="002700FB" w:rsidP="002700FB">
            <w:pPr>
              <w:tabs>
                <w:tab w:val="left" w:pos="2311"/>
              </w:tabs>
              <w:ind w:firstLine="709"/>
              <w:jc w:val="both"/>
              <w:rPr>
                <w:color w:val="000000"/>
                <w:sz w:val="28"/>
                <w:szCs w:val="28"/>
              </w:rPr>
            </w:pPr>
            <w:r>
              <w:rPr>
                <w:color w:val="000000"/>
                <w:sz w:val="28"/>
                <w:szCs w:val="28"/>
              </w:rPr>
              <w:tab/>
            </w: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t>Вопросы для рассмотрения</w:t>
            </w:r>
          </w:p>
          <w:p w:rsidR="002700FB" w:rsidRDefault="005846F0" w:rsidP="005100E9">
            <w:pPr>
              <w:pStyle w:val="a4"/>
              <w:numPr>
                <w:ilvl w:val="0"/>
                <w:numId w:val="134"/>
              </w:numPr>
              <w:ind w:left="1419"/>
              <w:jc w:val="both"/>
              <w:rPr>
                <w:i/>
                <w:color w:val="000000"/>
                <w:sz w:val="28"/>
                <w:szCs w:val="28"/>
              </w:rPr>
            </w:pPr>
            <w:r>
              <w:rPr>
                <w:i/>
                <w:color w:val="000000"/>
                <w:sz w:val="28"/>
                <w:szCs w:val="28"/>
              </w:rPr>
              <w:t>Основные лекарственные препараты и средства, влияющие на органы дыхания</w:t>
            </w:r>
          </w:p>
          <w:p w:rsidR="005846F0" w:rsidRDefault="005846F0" w:rsidP="005100E9">
            <w:pPr>
              <w:pStyle w:val="a4"/>
              <w:numPr>
                <w:ilvl w:val="0"/>
                <w:numId w:val="134"/>
              </w:numPr>
              <w:ind w:left="1419"/>
              <w:jc w:val="both"/>
              <w:rPr>
                <w:i/>
                <w:color w:val="000000"/>
                <w:sz w:val="28"/>
                <w:szCs w:val="28"/>
              </w:rPr>
            </w:pPr>
            <w:r>
              <w:rPr>
                <w:i/>
                <w:color w:val="000000"/>
                <w:sz w:val="28"/>
                <w:szCs w:val="28"/>
              </w:rPr>
              <w:t>Основные лекарственные препараты и средства, применяемые для оказания помощи при основных неотложных синдромах</w:t>
            </w:r>
          </w:p>
          <w:p w:rsidR="00882134" w:rsidRDefault="00882134" w:rsidP="00882134">
            <w:pPr>
              <w:pStyle w:val="a4"/>
              <w:ind w:left="1419"/>
              <w:jc w:val="both"/>
              <w:rPr>
                <w:i/>
                <w:color w:val="000000"/>
                <w:sz w:val="28"/>
                <w:szCs w:val="28"/>
              </w:rPr>
            </w:pPr>
          </w:p>
          <w:p w:rsidR="00882134" w:rsidRDefault="00882134" w:rsidP="00882134">
            <w:pPr>
              <w:pStyle w:val="a4"/>
              <w:ind w:left="1419"/>
              <w:jc w:val="both"/>
              <w:rPr>
                <w:i/>
                <w:color w:val="000000"/>
                <w:sz w:val="28"/>
                <w:szCs w:val="28"/>
              </w:rPr>
            </w:pPr>
            <w:r>
              <w:rPr>
                <w:i/>
                <w:color w:val="000000"/>
                <w:sz w:val="28"/>
                <w:szCs w:val="28"/>
              </w:rPr>
              <w:t>Ситуационная задача</w:t>
            </w:r>
          </w:p>
          <w:p w:rsidR="00882134" w:rsidRPr="00882134" w:rsidRDefault="00882134" w:rsidP="00882134">
            <w:pPr>
              <w:pStyle w:val="a4"/>
              <w:ind w:left="427" w:firstLine="992"/>
              <w:jc w:val="both"/>
              <w:rPr>
                <w:i/>
                <w:color w:val="000000"/>
                <w:sz w:val="28"/>
                <w:szCs w:val="28"/>
              </w:rPr>
            </w:pPr>
            <w:r w:rsidRPr="00882134">
              <w:rPr>
                <w:i/>
                <w:color w:val="000000"/>
                <w:sz w:val="28"/>
                <w:szCs w:val="28"/>
              </w:rPr>
              <w:t>Ребёнок 5 месяцев. В 3мес. Ребёнок перенёс ОРВИ-получал симптоматическое лечение.</w:t>
            </w:r>
          </w:p>
          <w:p w:rsidR="00882134" w:rsidRPr="00882134" w:rsidRDefault="00882134" w:rsidP="00882134">
            <w:pPr>
              <w:pStyle w:val="a4"/>
              <w:ind w:left="427" w:firstLine="992"/>
              <w:jc w:val="both"/>
              <w:rPr>
                <w:i/>
                <w:color w:val="000000"/>
                <w:sz w:val="28"/>
                <w:szCs w:val="28"/>
              </w:rPr>
            </w:pPr>
            <w:r w:rsidRPr="00882134">
              <w:rPr>
                <w:i/>
                <w:color w:val="000000"/>
                <w:sz w:val="28"/>
                <w:szCs w:val="28"/>
              </w:rPr>
              <w:t xml:space="preserve">Настоящее заболевание началось остро с подъёма температуры до фебрильных цифр, появился пароксизмальный кашель, одышка с затруднённым свистящим дыханием. При осмотре состояние тяжелое.  Отмечается втяжение уступчивых мест грудной клетки, раздувание крыльев носа, </w:t>
            </w:r>
            <w:proofErr w:type="spellStart"/>
            <w:r w:rsidRPr="00882134">
              <w:rPr>
                <w:i/>
                <w:color w:val="000000"/>
                <w:sz w:val="28"/>
                <w:szCs w:val="28"/>
              </w:rPr>
              <w:t>периоральный</w:t>
            </w:r>
            <w:proofErr w:type="spellEnd"/>
            <w:r w:rsidRPr="00882134">
              <w:rPr>
                <w:i/>
                <w:color w:val="000000"/>
                <w:sz w:val="28"/>
                <w:szCs w:val="28"/>
              </w:rPr>
              <w:t xml:space="preserve"> цианоз. ЧД 60 в минуту. </w:t>
            </w:r>
            <w:proofErr w:type="spellStart"/>
            <w:r w:rsidRPr="00882134">
              <w:rPr>
                <w:i/>
                <w:color w:val="000000"/>
                <w:sz w:val="28"/>
                <w:szCs w:val="28"/>
              </w:rPr>
              <w:t>Перкуторно</w:t>
            </w:r>
            <w:proofErr w:type="spellEnd"/>
            <w:r w:rsidRPr="00882134">
              <w:rPr>
                <w:i/>
                <w:color w:val="000000"/>
                <w:sz w:val="28"/>
                <w:szCs w:val="28"/>
              </w:rPr>
              <w:t xml:space="preserve">: над легкими легочный звук с коробочным оттенком.  </w:t>
            </w:r>
            <w:proofErr w:type="spellStart"/>
            <w:r w:rsidRPr="00882134">
              <w:rPr>
                <w:i/>
                <w:color w:val="000000"/>
                <w:sz w:val="28"/>
                <w:szCs w:val="28"/>
              </w:rPr>
              <w:t>Аускультативно</w:t>
            </w:r>
            <w:proofErr w:type="spellEnd"/>
            <w:r w:rsidRPr="00882134">
              <w:rPr>
                <w:i/>
                <w:color w:val="000000"/>
                <w:sz w:val="28"/>
                <w:szCs w:val="28"/>
              </w:rPr>
              <w:t xml:space="preserve">: масса мелкопузырчатых и </w:t>
            </w:r>
            <w:proofErr w:type="spellStart"/>
            <w:r w:rsidRPr="00882134">
              <w:rPr>
                <w:i/>
                <w:color w:val="000000"/>
                <w:sz w:val="28"/>
                <w:szCs w:val="28"/>
              </w:rPr>
              <w:t>крепитирующих</w:t>
            </w:r>
            <w:proofErr w:type="spellEnd"/>
            <w:r w:rsidRPr="00882134">
              <w:rPr>
                <w:i/>
                <w:color w:val="000000"/>
                <w:sz w:val="28"/>
                <w:szCs w:val="28"/>
              </w:rPr>
              <w:t xml:space="preserve"> хрипов на вдохе и в самом начале выдоха. Границы сердца: правая –на 0,5 см </w:t>
            </w:r>
            <w:proofErr w:type="spellStart"/>
            <w:r w:rsidRPr="00882134">
              <w:rPr>
                <w:i/>
                <w:color w:val="000000"/>
                <w:sz w:val="28"/>
                <w:szCs w:val="28"/>
              </w:rPr>
              <w:t>кнутри</w:t>
            </w:r>
            <w:proofErr w:type="spellEnd"/>
            <w:r w:rsidRPr="00882134">
              <w:rPr>
                <w:i/>
                <w:color w:val="000000"/>
                <w:sz w:val="28"/>
                <w:szCs w:val="28"/>
              </w:rPr>
              <w:t xml:space="preserve"> от правого края грудины, левая -на 0,5 см </w:t>
            </w:r>
            <w:proofErr w:type="spellStart"/>
            <w:r w:rsidRPr="00882134">
              <w:rPr>
                <w:i/>
                <w:color w:val="000000"/>
                <w:sz w:val="28"/>
                <w:szCs w:val="28"/>
              </w:rPr>
              <w:t>латеральнее</w:t>
            </w:r>
            <w:proofErr w:type="spellEnd"/>
            <w:r w:rsidRPr="00882134">
              <w:rPr>
                <w:i/>
                <w:color w:val="000000"/>
                <w:sz w:val="28"/>
                <w:szCs w:val="28"/>
              </w:rPr>
              <w:t xml:space="preserve"> от левой среднеключичной линии.  Тоны сердца </w:t>
            </w:r>
            <w:r w:rsidRPr="00882134">
              <w:rPr>
                <w:i/>
                <w:color w:val="000000"/>
                <w:sz w:val="28"/>
                <w:szCs w:val="28"/>
              </w:rPr>
              <w:lastRenderedPageBreak/>
              <w:t>несколько приглушены. ЧСС140 ударов в минуту.  Температура тела 38,6 °С.  Живот несколько вздут, при пальпации безболезненный. Печень + 2 см. из-под края реберной дуги. Стул был 2 раза, кашицеобразный, желтый, без патологических примесей.</w:t>
            </w:r>
          </w:p>
          <w:p w:rsidR="00882134" w:rsidRPr="00882134" w:rsidRDefault="00882134" w:rsidP="00882134">
            <w:pPr>
              <w:pStyle w:val="a4"/>
              <w:ind w:left="427" w:firstLine="992"/>
              <w:jc w:val="both"/>
              <w:rPr>
                <w:i/>
                <w:color w:val="000000"/>
                <w:sz w:val="28"/>
                <w:szCs w:val="28"/>
              </w:rPr>
            </w:pPr>
            <w:r w:rsidRPr="00882134">
              <w:rPr>
                <w:i/>
                <w:color w:val="000000"/>
                <w:sz w:val="28"/>
                <w:szCs w:val="28"/>
              </w:rPr>
              <w:t xml:space="preserve">Общий анализ </w:t>
            </w:r>
            <w:proofErr w:type="spellStart"/>
            <w:r w:rsidRPr="00882134">
              <w:rPr>
                <w:i/>
                <w:color w:val="000000"/>
                <w:sz w:val="28"/>
                <w:szCs w:val="28"/>
              </w:rPr>
              <w:t>крови:HGB</w:t>
            </w:r>
            <w:proofErr w:type="spellEnd"/>
            <w:r w:rsidRPr="00882134">
              <w:rPr>
                <w:i/>
                <w:color w:val="000000"/>
                <w:sz w:val="28"/>
                <w:szCs w:val="28"/>
              </w:rPr>
              <w:t xml:space="preserve">–118г/л, RBC–4,3х1012/л, MCV–80 </w:t>
            </w:r>
            <w:proofErr w:type="spellStart"/>
            <w:r w:rsidRPr="00882134">
              <w:rPr>
                <w:i/>
                <w:color w:val="000000"/>
                <w:sz w:val="28"/>
                <w:szCs w:val="28"/>
              </w:rPr>
              <w:t>fl</w:t>
            </w:r>
            <w:proofErr w:type="spellEnd"/>
            <w:r w:rsidRPr="00882134">
              <w:rPr>
                <w:i/>
                <w:color w:val="000000"/>
                <w:sz w:val="28"/>
                <w:szCs w:val="28"/>
              </w:rPr>
              <w:t xml:space="preserve">, MCH–27 </w:t>
            </w:r>
            <w:proofErr w:type="spellStart"/>
            <w:r w:rsidRPr="00882134">
              <w:rPr>
                <w:i/>
                <w:color w:val="000000"/>
                <w:sz w:val="28"/>
                <w:szCs w:val="28"/>
              </w:rPr>
              <w:t>pg</w:t>
            </w:r>
            <w:proofErr w:type="spellEnd"/>
            <w:r w:rsidRPr="00882134">
              <w:rPr>
                <w:i/>
                <w:color w:val="000000"/>
                <w:sz w:val="28"/>
                <w:szCs w:val="28"/>
              </w:rPr>
              <w:t xml:space="preserve">, MCHC–31 </w:t>
            </w:r>
            <w:proofErr w:type="spellStart"/>
            <w:r w:rsidRPr="00882134">
              <w:rPr>
                <w:i/>
                <w:color w:val="000000"/>
                <w:sz w:val="28"/>
                <w:szCs w:val="28"/>
              </w:rPr>
              <w:t>g</w:t>
            </w:r>
            <w:proofErr w:type="spellEnd"/>
            <w:r w:rsidRPr="00882134">
              <w:rPr>
                <w:i/>
                <w:color w:val="000000"/>
                <w:sz w:val="28"/>
                <w:szCs w:val="28"/>
              </w:rPr>
              <w:t>/</w:t>
            </w:r>
            <w:proofErr w:type="spellStart"/>
            <w:r w:rsidRPr="00882134">
              <w:rPr>
                <w:i/>
                <w:color w:val="000000"/>
                <w:sz w:val="28"/>
                <w:szCs w:val="28"/>
              </w:rPr>
              <w:t>l</w:t>
            </w:r>
            <w:proofErr w:type="spellEnd"/>
            <w:r w:rsidRPr="00882134">
              <w:rPr>
                <w:i/>
                <w:color w:val="000000"/>
                <w:sz w:val="28"/>
                <w:szCs w:val="28"/>
              </w:rPr>
              <w:t xml:space="preserve">, RDW–11,5% , PLT-247х109/л,  MPV–8,3 </w:t>
            </w:r>
            <w:proofErr w:type="spellStart"/>
            <w:r w:rsidRPr="00882134">
              <w:rPr>
                <w:i/>
                <w:color w:val="000000"/>
                <w:sz w:val="28"/>
                <w:szCs w:val="28"/>
              </w:rPr>
              <w:t>fl</w:t>
            </w:r>
            <w:proofErr w:type="spellEnd"/>
            <w:r w:rsidRPr="00882134">
              <w:rPr>
                <w:i/>
                <w:color w:val="000000"/>
                <w:sz w:val="28"/>
                <w:szCs w:val="28"/>
              </w:rPr>
              <w:t xml:space="preserve">, PDW–12%, PCT–0,3%, WBC–5,4х109/л, </w:t>
            </w:r>
            <w:proofErr w:type="gramStart"/>
            <w:r w:rsidRPr="00882134">
              <w:rPr>
                <w:i/>
                <w:color w:val="000000"/>
                <w:sz w:val="28"/>
                <w:szCs w:val="28"/>
              </w:rPr>
              <w:t>п</w:t>
            </w:r>
            <w:proofErr w:type="gramEnd"/>
            <w:r w:rsidRPr="00882134">
              <w:rPr>
                <w:i/>
                <w:color w:val="000000"/>
                <w:sz w:val="28"/>
                <w:szCs w:val="28"/>
              </w:rPr>
              <w:t xml:space="preserve">/я -1%, с/я –30%, э –3%, м-8%, </w:t>
            </w:r>
            <w:proofErr w:type="spellStart"/>
            <w:r w:rsidRPr="00882134">
              <w:rPr>
                <w:i/>
                <w:color w:val="000000"/>
                <w:sz w:val="28"/>
                <w:szCs w:val="28"/>
              </w:rPr>
              <w:t>лим</w:t>
            </w:r>
            <w:proofErr w:type="spellEnd"/>
            <w:r w:rsidRPr="00882134">
              <w:rPr>
                <w:i/>
                <w:color w:val="000000"/>
                <w:sz w:val="28"/>
                <w:szCs w:val="28"/>
              </w:rPr>
              <w:t xml:space="preserve">. –58%, СОЭ 15мм/час. Общий анализ мочи: COLOR </w:t>
            </w:r>
            <w:proofErr w:type="spellStart"/>
            <w:r w:rsidRPr="00882134">
              <w:rPr>
                <w:i/>
                <w:color w:val="000000"/>
                <w:sz w:val="28"/>
                <w:szCs w:val="28"/>
              </w:rPr>
              <w:t>Yellow</w:t>
            </w:r>
            <w:proofErr w:type="spellEnd"/>
            <w:r w:rsidRPr="00882134">
              <w:rPr>
                <w:i/>
                <w:color w:val="000000"/>
                <w:sz w:val="28"/>
                <w:szCs w:val="28"/>
              </w:rPr>
              <w:t xml:space="preserve">, CLA </w:t>
            </w:r>
            <w:proofErr w:type="spellStart"/>
            <w:r w:rsidRPr="00882134">
              <w:rPr>
                <w:i/>
                <w:color w:val="000000"/>
                <w:sz w:val="28"/>
                <w:szCs w:val="28"/>
              </w:rPr>
              <w:t>Clear</w:t>
            </w:r>
            <w:proofErr w:type="spellEnd"/>
            <w:r w:rsidRPr="00882134">
              <w:rPr>
                <w:i/>
                <w:color w:val="000000"/>
                <w:sz w:val="28"/>
                <w:szCs w:val="28"/>
              </w:rPr>
              <w:t xml:space="preserve">, р.Н. –5,5, У.В. = 1005, PRO-NEG, BNL-NEG, YRO-NORM, KET–NEG, GLU–NEG, WBC-0-1-2 в </w:t>
            </w:r>
            <w:proofErr w:type="spellStart"/>
            <w:r w:rsidRPr="00882134">
              <w:rPr>
                <w:i/>
                <w:color w:val="000000"/>
                <w:sz w:val="28"/>
                <w:szCs w:val="28"/>
              </w:rPr>
              <w:t>п</w:t>
            </w:r>
            <w:proofErr w:type="spellEnd"/>
            <w:r w:rsidRPr="00882134">
              <w:rPr>
                <w:i/>
                <w:color w:val="000000"/>
                <w:sz w:val="28"/>
                <w:szCs w:val="28"/>
              </w:rPr>
              <w:t>/</w:t>
            </w:r>
            <w:proofErr w:type="spellStart"/>
            <w:r w:rsidRPr="00882134">
              <w:rPr>
                <w:i/>
                <w:color w:val="000000"/>
                <w:sz w:val="28"/>
                <w:szCs w:val="28"/>
              </w:rPr>
              <w:t>зр</w:t>
            </w:r>
            <w:proofErr w:type="spellEnd"/>
            <w:r w:rsidRPr="00882134">
              <w:rPr>
                <w:i/>
                <w:color w:val="000000"/>
                <w:sz w:val="28"/>
                <w:szCs w:val="28"/>
              </w:rPr>
              <w:t xml:space="preserve">, RBC–нет, </w:t>
            </w:r>
            <w:proofErr w:type="spellStart"/>
            <w:r w:rsidRPr="00882134">
              <w:rPr>
                <w:i/>
                <w:color w:val="000000"/>
                <w:sz w:val="28"/>
                <w:szCs w:val="28"/>
              </w:rPr>
              <w:t>слизь+</w:t>
            </w:r>
            <w:proofErr w:type="spellEnd"/>
            <w:r w:rsidRPr="00882134">
              <w:rPr>
                <w:i/>
                <w:color w:val="000000"/>
                <w:sz w:val="28"/>
                <w:szCs w:val="28"/>
              </w:rPr>
              <w:t>. Рентгенография грудной клет</w:t>
            </w:r>
            <w:r>
              <w:rPr>
                <w:i/>
                <w:color w:val="000000"/>
                <w:sz w:val="28"/>
                <w:szCs w:val="28"/>
              </w:rPr>
              <w:t>ки: отмечается повышенная</w:t>
            </w:r>
            <w:r w:rsidR="0084776B">
              <w:rPr>
                <w:i/>
                <w:color w:val="000000"/>
                <w:sz w:val="28"/>
                <w:szCs w:val="28"/>
              </w:rPr>
              <w:t xml:space="preserve"> прозрачность </w:t>
            </w:r>
            <w:r w:rsidRPr="00882134">
              <w:rPr>
                <w:i/>
                <w:color w:val="000000"/>
                <w:sz w:val="28"/>
                <w:szCs w:val="28"/>
              </w:rPr>
              <w:t>легочных полей, особенно на периферии, низкое стояние диафрагмы.</w:t>
            </w:r>
          </w:p>
          <w:p w:rsidR="00882134" w:rsidRPr="00882134" w:rsidRDefault="00882134" w:rsidP="00882134">
            <w:pPr>
              <w:pStyle w:val="a4"/>
              <w:ind w:left="1419"/>
              <w:jc w:val="both"/>
              <w:rPr>
                <w:i/>
                <w:color w:val="000000"/>
                <w:sz w:val="28"/>
                <w:szCs w:val="28"/>
              </w:rPr>
            </w:pPr>
            <w:r w:rsidRPr="00882134">
              <w:rPr>
                <w:i/>
                <w:color w:val="000000"/>
                <w:sz w:val="28"/>
                <w:szCs w:val="28"/>
              </w:rPr>
              <w:t>ЗАДАНИЕ:</w:t>
            </w:r>
          </w:p>
          <w:p w:rsidR="00882134" w:rsidRPr="00882134" w:rsidRDefault="00882134" w:rsidP="00882134">
            <w:pPr>
              <w:pStyle w:val="a4"/>
              <w:ind w:left="1136"/>
              <w:jc w:val="both"/>
              <w:rPr>
                <w:i/>
                <w:color w:val="000000"/>
                <w:sz w:val="28"/>
                <w:szCs w:val="28"/>
              </w:rPr>
            </w:pPr>
            <w:r w:rsidRPr="00882134">
              <w:rPr>
                <w:i/>
                <w:color w:val="000000"/>
                <w:sz w:val="28"/>
                <w:szCs w:val="28"/>
              </w:rPr>
              <w:t>1.</w:t>
            </w:r>
            <w:r w:rsidRPr="00882134">
              <w:rPr>
                <w:i/>
                <w:color w:val="000000"/>
                <w:sz w:val="28"/>
                <w:szCs w:val="28"/>
              </w:rPr>
              <w:tab/>
              <w:t>Обоснуйте предварительный диагноз?</w:t>
            </w:r>
          </w:p>
          <w:p w:rsidR="00882134" w:rsidRPr="00882134" w:rsidRDefault="00882134" w:rsidP="00882134">
            <w:pPr>
              <w:pStyle w:val="a4"/>
              <w:ind w:left="1136"/>
              <w:jc w:val="both"/>
              <w:rPr>
                <w:i/>
                <w:color w:val="000000"/>
                <w:sz w:val="28"/>
                <w:szCs w:val="28"/>
              </w:rPr>
            </w:pPr>
            <w:r w:rsidRPr="00882134">
              <w:rPr>
                <w:i/>
                <w:color w:val="000000"/>
                <w:sz w:val="28"/>
                <w:szCs w:val="28"/>
              </w:rPr>
              <w:t>2.</w:t>
            </w:r>
            <w:r w:rsidRPr="00882134">
              <w:rPr>
                <w:i/>
                <w:color w:val="000000"/>
                <w:sz w:val="28"/>
                <w:szCs w:val="28"/>
              </w:rPr>
              <w:tab/>
              <w:t>Какова этиология заболевания?</w:t>
            </w:r>
          </w:p>
          <w:p w:rsidR="00882134" w:rsidRPr="00882134" w:rsidRDefault="00882134" w:rsidP="00882134">
            <w:pPr>
              <w:pStyle w:val="a4"/>
              <w:ind w:left="1136"/>
              <w:jc w:val="both"/>
              <w:rPr>
                <w:i/>
                <w:color w:val="000000"/>
                <w:sz w:val="28"/>
                <w:szCs w:val="28"/>
              </w:rPr>
            </w:pPr>
            <w:r w:rsidRPr="00882134">
              <w:rPr>
                <w:i/>
                <w:color w:val="000000"/>
                <w:sz w:val="28"/>
                <w:szCs w:val="28"/>
              </w:rPr>
              <w:t>3.</w:t>
            </w:r>
            <w:r w:rsidRPr="00882134">
              <w:rPr>
                <w:i/>
                <w:color w:val="000000"/>
                <w:sz w:val="28"/>
                <w:szCs w:val="28"/>
              </w:rPr>
              <w:tab/>
              <w:t>Какие Вы знаете методы выявления возбудителя?</w:t>
            </w:r>
          </w:p>
          <w:p w:rsidR="00882134" w:rsidRPr="00882134" w:rsidRDefault="00882134" w:rsidP="00882134">
            <w:pPr>
              <w:pStyle w:val="a4"/>
              <w:ind w:left="1136"/>
              <w:jc w:val="both"/>
              <w:rPr>
                <w:i/>
                <w:color w:val="000000"/>
                <w:sz w:val="28"/>
                <w:szCs w:val="28"/>
              </w:rPr>
            </w:pPr>
            <w:r w:rsidRPr="00882134">
              <w:rPr>
                <w:i/>
                <w:color w:val="000000"/>
                <w:sz w:val="28"/>
                <w:szCs w:val="28"/>
              </w:rPr>
              <w:t>4.</w:t>
            </w:r>
            <w:r w:rsidRPr="00882134">
              <w:rPr>
                <w:i/>
                <w:color w:val="000000"/>
                <w:sz w:val="28"/>
                <w:szCs w:val="28"/>
              </w:rPr>
              <w:tab/>
              <w:t>Проведите дифференциальный диагноз?</w:t>
            </w:r>
          </w:p>
          <w:p w:rsidR="00882134" w:rsidRPr="00882134" w:rsidRDefault="00882134" w:rsidP="00882134">
            <w:pPr>
              <w:pStyle w:val="a4"/>
              <w:ind w:left="1136"/>
              <w:jc w:val="both"/>
              <w:rPr>
                <w:i/>
                <w:color w:val="000000"/>
                <w:sz w:val="28"/>
                <w:szCs w:val="28"/>
              </w:rPr>
            </w:pPr>
            <w:r w:rsidRPr="00882134">
              <w:rPr>
                <w:i/>
                <w:color w:val="000000"/>
                <w:sz w:val="28"/>
                <w:szCs w:val="28"/>
              </w:rPr>
              <w:t>5.</w:t>
            </w:r>
            <w:r w:rsidRPr="00882134">
              <w:rPr>
                <w:i/>
                <w:color w:val="000000"/>
                <w:sz w:val="28"/>
                <w:szCs w:val="28"/>
              </w:rPr>
              <w:tab/>
              <w:t>Каковы принципы лечения?</w:t>
            </w:r>
          </w:p>
          <w:p w:rsidR="00882134" w:rsidRPr="00882134" w:rsidRDefault="00882134" w:rsidP="00882134">
            <w:pPr>
              <w:pStyle w:val="a4"/>
              <w:ind w:left="1136"/>
              <w:jc w:val="both"/>
              <w:rPr>
                <w:i/>
                <w:color w:val="000000"/>
                <w:sz w:val="28"/>
                <w:szCs w:val="28"/>
              </w:rPr>
            </w:pPr>
            <w:r w:rsidRPr="00882134">
              <w:rPr>
                <w:i/>
                <w:color w:val="000000"/>
                <w:sz w:val="28"/>
                <w:szCs w:val="28"/>
              </w:rPr>
              <w:t>6.</w:t>
            </w:r>
            <w:r w:rsidRPr="00882134">
              <w:rPr>
                <w:i/>
                <w:color w:val="000000"/>
                <w:sz w:val="28"/>
                <w:szCs w:val="28"/>
              </w:rPr>
              <w:tab/>
              <w:t xml:space="preserve">Целесообразно ли назначение </w:t>
            </w:r>
            <w:proofErr w:type="spellStart"/>
            <w:r w:rsidRPr="00882134">
              <w:rPr>
                <w:i/>
                <w:color w:val="000000"/>
                <w:sz w:val="28"/>
                <w:szCs w:val="28"/>
              </w:rPr>
              <w:t>глюкокортикоидов</w:t>
            </w:r>
            <w:proofErr w:type="spellEnd"/>
            <w:r w:rsidRPr="00882134">
              <w:rPr>
                <w:i/>
                <w:color w:val="000000"/>
                <w:sz w:val="28"/>
                <w:szCs w:val="28"/>
              </w:rPr>
              <w:t xml:space="preserve"> при данном заболевании?</w:t>
            </w:r>
          </w:p>
          <w:p w:rsidR="00882134" w:rsidRPr="00882134" w:rsidRDefault="00882134" w:rsidP="00882134">
            <w:pPr>
              <w:pStyle w:val="a4"/>
              <w:ind w:left="1136"/>
              <w:jc w:val="both"/>
              <w:rPr>
                <w:i/>
                <w:color w:val="000000"/>
                <w:sz w:val="28"/>
                <w:szCs w:val="28"/>
              </w:rPr>
            </w:pPr>
            <w:r w:rsidRPr="00882134">
              <w:rPr>
                <w:i/>
                <w:color w:val="000000"/>
                <w:sz w:val="28"/>
                <w:szCs w:val="28"/>
              </w:rPr>
              <w:t>7.</w:t>
            </w:r>
            <w:r w:rsidRPr="00882134">
              <w:rPr>
                <w:i/>
                <w:color w:val="000000"/>
                <w:sz w:val="28"/>
                <w:szCs w:val="28"/>
              </w:rPr>
              <w:tab/>
              <w:t>Каким специалистам необходимо показать ребенка?</w:t>
            </w:r>
          </w:p>
          <w:p w:rsidR="00882134" w:rsidRPr="00882134" w:rsidRDefault="00882134" w:rsidP="00882134">
            <w:pPr>
              <w:pStyle w:val="a4"/>
              <w:ind w:left="1136"/>
              <w:jc w:val="both"/>
              <w:rPr>
                <w:i/>
                <w:color w:val="000000"/>
                <w:sz w:val="28"/>
                <w:szCs w:val="28"/>
              </w:rPr>
            </w:pPr>
            <w:r w:rsidRPr="00882134">
              <w:rPr>
                <w:i/>
                <w:color w:val="000000"/>
                <w:sz w:val="28"/>
                <w:szCs w:val="28"/>
              </w:rPr>
              <w:t>8.</w:t>
            </w:r>
            <w:r w:rsidRPr="00882134">
              <w:rPr>
                <w:i/>
                <w:color w:val="000000"/>
                <w:sz w:val="28"/>
                <w:szCs w:val="28"/>
              </w:rPr>
              <w:tab/>
              <w:t>Какие виды физиотерапии показаны при данном заболевании?</w:t>
            </w:r>
          </w:p>
          <w:p w:rsidR="00882134" w:rsidRDefault="00882134" w:rsidP="00882134">
            <w:pPr>
              <w:pStyle w:val="a4"/>
              <w:ind w:left="1136"/>
              <w:jc w:val="both"/>
              <w:rPr>
                <w:i/>
                <w:color w:val="000000"/>
                <w:sz w:val="28"/>
                <w:szCs w:val="28"/>
              </w:rPr>
            </w:pPr>
            <w:r w:rsidRPr="00882134">
              <w:rPr>
                <w:i/>
                <w:color w:val="000000"/>
                <w:sz w:val="28"/>
                <w:szCs w:val="28"/>
              </w:rPr>
              <w:t>9.</w:t>
            </w:r>
            <w:r w:rsidRPr="00882134">
              <w:rPr>
                <w:i/>
                <w:color w:val="000000"/>
                <w:sz w:val="28"/>
                <w:szCs w:val="28"/>
              </w:rPr>
              <w:tab/>
              <w:t>Можно ли лечить ребенка на дому?</w:t>
            </w:r>
          </w:p>
          <w:p w:rsidR="002700FB" w:rsidRDefault="002700FB" w:rsidP="002700FB">
            <w:pPr>
              <w:jc w:val="both"/>
              <w:rPr>
                <w:i/>
                <w:color w:val="000000"/>
                <w:sz w:val="28"/>
                <w:szCs w:val="28"/>
              </w:rPr>
            </w:pPr>
          </w:p>
          <w:p w:rsidR="002700FB" w:rsidRDefault="002700FB" w:rsidP="002700FB">
            <w:pPr>
              <w:ind w:left="711"/>
              <w:jc w:val="both"/>
              <w:rPr>
                <w:i/>
                <w:color w:val="000000"/>
                <w:sz w:val="28"/>
                <w:szCs w:val="28"/>
              </w:rPr>
            </w:pPr>
            <w:r w:rsidRPr="00394C27">
              <w:rPr>
                <w:color w:val="000000"/>
                <w:sz w:val="28"/>
                <w:szCs w:val="28"/>
              </w:rPr>
              <w:t>Практическая подготовка на клинической базе</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Default="002700FB" w:rsidP="002700FB">
      <w:pPr>
        <w:ind w:firstLine="709"/>
        <w:jc w:val="both"/>
      </w:pPr>
      <w:r w:rsidRPr="0032317A">
        <w:rPr>
          <w:color w:val="000000"/>
          <w:sz w:val="28"/>
          <w:szCs w:val="28"/>
        </w:rPr>
        <w:t>- материально-технические (мультимедийный проектор, мел, доска).</w:t>
      </w:r>
    </w:p>
    <w:p w:rsidR="002700FB" w:rsidRDefault="002700FB" w:rsidP="002700FB"/>
    <w:p w:rsidR="002700FB" w:rsidRDefault="002700FB" w:rsidP="002700FB">
      <w:pPr>
        <w:ind w:firstLine="709"/>
        <w:jc w:val="both"/>
        <w:rPr>
          <w:color w:val="000000"/>
          <w:sz w:val="28"/>
          <w:szCs w:val="28"/>
        </w:rPr>
      </w:pPr>
      <w:r>
        <w:rPr>
          <w:b/>
          <w:color w:val="000000"/>
          <w:sz w:val="28"/>
          <w:szCs w:val="28"/>
        </w:rPr>
        <w:t>Тема 3</w:t>
      </w:r>
      <w:r w:rsidRPr="00BE30CF">
        <w:rPr>
          <w:b/>
          <w:color w:val="000000"/>
          <w:sz w:val="28"/>
          <w:szCs w:val="28"/>
        </w:rPr>
        <w:t xml:space="preserve">. </w:t>
      </w:r>
      <w:r w:rsidR="005846F0" w:rsidRPr="005846F0">
        <w:rPr>
          <w:color w:val="000000"/>
          <w:sz w:val="28"/>
          <w:szCs w:val="28"/>
        </w:rPr>
        <w:t>Средства, влияющие на сердечно-сосудистую систему</w:t>
      </w:r>
    </w:p>
    <w:p w:rsidR="002700FB" w:rsidRPr="00F03785" w:rsidRDefault="002700FB" w:rsidP="00F03785">
      <w:pPr>
        <w:ind w:firstLine="709"/>
        <w:jc w:val="both"/>
        <w:rPr>
          <w:color w:val="000000"/>
          <w:sz w:val="28"/>
          <w:szCs w:val="28"/>
        </w:rPr>
      </w:pPr>
      <w:r w:rsidRPr="00321A77">
        <w:rPr>
          <w:b/>
          <w:color w:val="000000"/>
          <w:sz w:val="28"/>
          <w:szCs w:val="28"/>
        </w:rPr>
        <w:t>Вид учебного занятия</w:t>
      </w:r>
      <w:r w:rsidRPr="00BE30CF">
        <w:rPr>
          <w:color w:val="000000"/>
          <w:sz w:val="28"/>
          <w:szCs w:val="28"/>
        </w:rPr>
        <w:t>практическое занятие.</w:t>
      </w:r>
    </w:p>
    <w:p w:rsidR="002700FB" w:rsidRPr="00321A77" w:rsidRDefault="002700FB" w:rsidP="002700FB">
      <w:pPr>
        <w:ind w:firstLine="709"/>
        <w:jc w:val="both"/>
        <w:rPr>
          <w:b/>
          <w:color w:val="000000"/>
          <w:sz w:val="8"/>
        </w:rPr>
      </w:pPr>
      <w:r w:rsidRPr="00321A77">
        <w:rPr>
          <w:b/>
          <w:color w:val="000000"/>
          <w:sz w:val="28"/>
          <w:szCs w:val="28"/>
        </w:rPr>
        <w:lastRenderedPageBreak/>
        <w:t>Цель:</w:t>
      </w:r>
      <w:r w:rsidR="005846F0" w:rsidRPr="005846F0">
        <w:rPr>
          <w:color w:val="000000"/>
          <w:sz w:val="28"/>
          <w:szCs w:val="28"/>
        </w:rPr>
        <w:t>детализировать знания об основных лекарственных препаратах и средствах, влияющих на сердечно-сосудистую систему для оказани</w:t>
      </w:r>
      <w:r w:rsidR="005846F0">
        <w:rPr>
          <w:color w:val="000000"/>
          <w:sz w:val="28"/>
          <w:szCs w:val="28"/>
        </w:rPr>
        <w:t>я</w:t>
      </w:r>
      <w:r w:rsidR="005846F0" w:rsidRPr="005846F0">
        <w:rPr>
          <w:color w:val="000000"/>
          <w:sz w:val="28"/>
          <w:szCs w:val="28"/>
        </w:rPr>
        <w:t xml:space="preserve"> помощи при основных неотложных синдромах</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2700FB" w:rsidRDefault="005846F0" w:rsidP="005100E9">
            <w:pPr>
              <w:pStyle w:val="a4"/>
              <w:numPr>
                <w:ilvl w:val="0"/>
                <w:numId w:val="135"/>
              </w:numPr>
              <w:jc w:val="both"/>
              <w:rPr>
                <w:i/>
                <w:color w:val="000000"/>
                <w:sz w:val="28"/>
                <w:szCs w:val="28"/>
              </w:rPr>
            </w:pPr>
            <w:proofErr w:type="spellStart"/>
            <w:r>
              <w:rPr>
                <w:i/>
                <w:color w:val="000000"/>
                <w:sz w:val="28"/>
                <w:szCs w:val="28"/>
              </w:rPr>
              <w:t>Кардиотонические</w:t>
            </w:r>
            <w:proofErr w:type="spellEnd"/>
            <w:r>
              <w:rPr>
                <w:i/>
                <w:color w:val="000000"/>
                <w:sz w:val="28"/>
                <w:szCs w:val="28"/>
              </w:rPr>
              <w:t xml:space="preserve"> средства</w:t>
            </w:r>
          </w:p>
          <w:p w:rsidR="005846F0" w:rsidRDefault="005846F0" w:rsidP="005100E9">
            <w:pPr>
              <w:pStyle w:val="a4"/>
              <w:numPr>
                <w:ilvl w:val="0"/>
                <w:numId w:val="135"/>
              </w:numPr>
              <w:jc w:val="both"/>
              <w:rPr>
                <w:i/>
                <w:color w:val="000000"/>
                <w:sz w:val="28"/>
                <w:szCs w:val="28"/>
              </w:rPr>
            </w:pPr>
            <w:proofErr w:type="spellStart"/>
            <w:r>
              <w:rPr>
                <w:i/>
                <w:color w:val="000000"/>
                <w:sz w:val="28"/>
                <w:szCs w:val="28"/>
              </w:rPr>
              <w:t>Антигипертензивные</w:t>
            </w:r>
            <w:proofErr w:type="spellEnd"/>
            <w:r>
              <w:rPr>
                <w:i/>
                <w:color w:val="000000"/>
                <w:sz w:val="28"/>
                <w:szCs w:val="28"/>
              </w:rPr>
              <w:t xml:space="preserve"> средства</w:t>
            </w:r>
          </w:p>
          <w:p w:rsidR="005846F0" w:rsidRDefault="005846F0" w:rsidP="005100E9">
            <w:pPr>
              <w:pStyle w:val="a4"/>
              <w:numPr>
                <w:ilvl w:val="0"/>
                <w:numId w:val="135"/>
              </w:numPr>
              <w:jc w:val="both"/>
              <w:rPr>
                <w:i/>
                <w:color w:val="000000"/>
                <w:sz w:val="28"/>
                <w:szCs w:val="28"/>
              </w:rPr>
            </w:pPr>
            <w:r>
              <w:rPr>
                <w:i/>
                <w:color w:val="000000"/>
                <w:sz w:val="28"/>
                <w:szCs w:val="28"/>
              </w:rPr>
              <w:t>Лекарственные препараты, повышающие тонус артериальных сосудов</w:t>
            </w:r>
          </w:p>
          <w:p w:rsidR="005846F0" w:rsidRPr="00254937" w:rsidRDefault="005846F0" w:rsidP="005100E9">
            <w:pPr>
              <w:pStyle w:val="a4"/>
              <w:numPr>
                <w:ilvl w:val="0"/>
                <w:numId w:val="135"/>
              </w:numPr>
              <w:jc w:val="both"/>
              <w:rPr>
                <w:i/>
                <w:color w:val="000000"/>
                <w:sz w:val="28"/>
                <w:szCs w:val="28"/>
              </w:rPr>
            </w:pPr>
            <w:r>
              <w:rPr>
                <w:i/>
                <w:color w:val="000000"/>
                <w:sz w:val="28"/>
                <w:szCs w:val="28"/>
              </w:rPr>
              <w:t>Лекарственные препараты для купирования ОСН</w:t>
            </w:r>
          </w:p>
          <w:p w:rsidR="002700FB" w:rsidRDefault="002700FB" w:rsidP="002700FB">
            <w:pPr>
              <w:tabs>
                <w:tab w:val="left" w:pos="2311"/>
              </w:tabs>
              <w:ind w:firstLine="709"/>
              <w:jc w:val="both"/>
              <w:rPr>
                <w:color w:val="000000"/>
                <w:sz w:val="28"/>
                <w:szCs w:val="28"/>
              </w:rPr>
            </w:pPr>
            <w:r>
              <w:rPr>
                <w:color w:val="000000"/>
                <w:sz w:val="28"/>
                <w:szCs w:val="28"/>
              </w:rPr>
              <w:tab/>
            </w: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t>Вопросы для рассмотрения</w:t>
            </w:r>
          </w:p>
          <w:p w:rsidR="002700FB" w:rsidRDefault="007E1FA6" w:rsidP="005100E9">
            <w:pPr>
              <w:pStyle w:val="a4"/>
              <w:numPr>
                <w:ilvl w:val="0"/>
                <w:numId w:val="136"/>
              </w:numPr>
              <w:ind w:left="1419"/>
              <w:jc w:val="both"/>
              <w:rPr>
                <w:i/>
                <w:color w:val="000000"/>
                <w:sz w:val="28"/>
                <w:szCs w:val="28"/>
              </w:rPr>
            </w:pPr>
            <w:r>
              <w:rPr>
                <w:i/>
                <w:color w:val="000000"/>
                <w:sz w:val="28"/>
                <w:szCs w:val="28"/>
              </w:rPr>
              <w:t>Основные лекарственные препараты и средства, влияющие на сердечно-сосудистую систему</w:t>
            </w:r>
          </w:p>
          <w:p w:rsidR="007E1FA6" w:rsidRDefault="007E1FA6" w:rsidP="005100E9">
            <w:pPr>
              <w:pStyle w:val="a4"/>
              <w:numPr>
                <w:ilvl w:val="0"/>
                <w:numId w:val="136"/>
              </w:numPr>
              <w:ind w:left="1419"/>
              <w:jc w:val="both"/>
              <w:rPr>
                <w:i/>
                <w:color w:val="000000"/>
                <w:sz w:val="28"/>
                <w:szCs w:val="28"/>
              </w:rPr>
            </w:pPr>
            <w:r>
              <w:rPr>
                <w:i/>
                <w:color w:val="000000"/>
                <w:sz w:val="28"/>
                <w:szCs w:val="28"/>
              </w:rPr>
              <w:t>Основные лекарственные препараты и средства, применяемые для оказания помощи при основных неотложных синдромах</w:t>
            </w:r>
          </w:p>
          <w:p w:rsidR="003B732F" w:rsidRDefault="003B732F" w:rsidP="003B732F">
            <w:pPr>
              <w:pStyle w:val="a4"/>
              <w:ind w:left="1419"/>
              <w:jc w:val="both"/>
              <w:rPr>
                <w:i/>
                <w:color w:val="000000"/>
                <w:sz w:val="28"/>
                <w:szCs w:val="28"/>
              </w:rPr>
            </w:pPr>
          </w:p>
          <w:p w:rsidR="003B732F" w:rsidRDefault="003B732F" w:rsidP="003B732F">
            <w:pPr>
              <w:pStyle w:val="a4"/>
              <w:ind w:left="1419"/>
              <w:jc w:val="both"/>
              <w:rPr>
                <w:i/>
                <w:color w:val="000000"/>
                <w:sz w:val="28"/>
                <w:szCs w:val="28"/>
              </w:rPr>
            </w:pPr>
            <w:r>
              <w:rPr>
                <w:i/>
                <w:color w:val="000000"/>
                <w:sz w:val="28"/>
                <w:szCs w:val="28"/>
              </w:rPr>
              <w:t>Ситуационная задача</w:t>
            </w:r>
          </w:p>
          <w:p w:rsidR="003B732F" w:rsidRPr="003B732F" w:rsidRDefault="003B732F" w:rsidP="003B732F">
            <w:pPr>
              <w:pStyle w:val="a4"/>
              <w:ind w:left="427" w:firstLine="992"/>
              <w:jc w:val="both"/>
              <w:rPr>
                <w:i/>
                <w:color w:val="000000"/>
                <w:sz w:val="28"/>
                <w:szCs w:val="28"/>
              </w:rPr>
            </w:pPr>
            <w:r w:rsidRPr="003B732F">
              <w:rPr>
                <w:i/>
                <w:color w:val="000000"/>
                <w:sz w:val="28"/>
                <w:szCs w:val="28"/>
              </w:rPr>
              <w:t xml:space="preserve">У больного М., 38 лет, страдающего острым респираторным заболеванием с температурой тела 39,4º С, к вечеру появились боли в области сердца, сердцебиение, кашель с обильным выделением мокроты, по поводу чего он был госпитализирован. Объективно: больной среднего роста, астенического телосложения, кожные покровы и видимые слизистые оболочки бледные с цианотичным оттенком. Больной вынужден находиться в сидячем положении. Пульс 108 мин-1, минутный объем сердца 2,6 л, дыхание частое - 38 мин-1. Содержание оксигемоглобина в </w:t>
            </w:r>
            <w:r w:rsidRPr="003B732F">
              <w:rPr>
                <w:i/>
                <w:color w:val="000000"/>
                <w:sz w:val="28"/>
                <w:szCs w:val="28"/>
              </w:rPr>
              <w:lastRenderedPageBreak/>
              <w:t xml:space="preserve">артериальной крови 82%, а в венозной - 36%. Содержание эритроцитов в периферической крови 6,0 х 10¹² /л, лейкоцитов - 3,2 х 109 /л. Лейкоцитарная формула: Б-0, Э-1, Ю-0, П-1, С-54, Л-39, М-5. </w:t>
            </w:r>
          </w:p>
          <w:p w:rsidR="003B732F" w:rsidRPr="003B732F" w:rsidRDefault="003B732F" w:rsidP="003B732F">
            <w:pPr>
              <w:pStyle w:val="a4"/>
              <w:ind w:left="1419"/>
              <w:jc w:val="both"/>
              <w:rPr>
                <w:i/>
                <w:color w:val="000000"/>
                <w:sz w:val="28"/>
                <w:szCs w:val="28"/>
              </w:rPr>
            </w:pPr>
            <w:r w:rsidRPr="003B732F">
              <w:rPr>
                <w:i/>
                <w:color w:val="000000"/>
                <w:sz w:val="28"/>
                <w:szCs w:val="28"/>
              </w:rPr>
              <w:t>ЗАДАНИЕ:</w:t>
            </w:r>
          </w:p>
          <w:p w:rsidR="003B732F" w:rsidRPr="003B732F" w:rsidRDefault="003B732F" w:rsidP="003B732F">
            <w:pPr>
              <w:pStyle w:val="a4"/>
              <w:ind w:left="1136"/>
              <w:jc w:val="both"/>
              <w:rPr>
                <w:i/>
                <w:color w:val="000000"/>
                <w:sz w:val="28"/>
                <w:szCs w:val="28"/>
              </w:rPr>
            </w:pPr>
            <w:r w:rsidRPr="003B732F">
              <w:rPr>
                <w:i/>
                <w:color w:val="000000"/>
                <w:sz w:val="28"/>
                <w:szCs w:val="28"/>
              </w:rPr>
              <w:t>1.</w:t>
            </w:r>
            <w:r w:rsidRPr="003B732F">
              <w:rPr>
                <w:i/>
                <w:color w:val="000000"/>
                <w:sz w:val="28"/>
                <w:szCs w:val="28"/>
              </w:rPr>
              <w:tab/>
              <w:t>Какой вид недостаточности кровообращения у больного?</w:t>
            </w:r>
          </w:p>
          <w:p w:rsidR="003B732F" w:rsidRPr="003B732F" w:rsidRDefault="003B732F" w:rsidP="003B732F">
            <w:pPr>
              <w:pStyle w:val="a4"/>
              <w:ind w:left="1136"/>
              <w:jc w:val="both"/>
              <w:rPr>
                <w:i/>
                <w:color w:val="000000"/>
                <w:sz w:val="28"/>
                <w:szCs w:val="28"/>
              </w:rPr>
            </w:pPr>
            <w:r w:rsidRPr="003B732F">
              <w:rPr>
                <w:i/>
                <w:color w:val="000000"/>
                <w:sz w:val="28"/>
                <w:szCs w:val="28"/>
              </w:rPr>
              <w:t>2.</w:t>
            </w:r>
            <w:r w:rsidRPr="003B732F">
              <w:rPr>
                <w:i/>
                <w:color w:val="000000"/>
                <w:sz w:val="28"/>
                <w:szCs w:val="28"/>
              </w:rPr>
              <w:tab/>
              <w:t>Какого вида сердечная недостаточность имеется у больного?</w:t>
            </w:r>
          </w:p>
          <w:p w:rsidR="003B732F" w:rsidRPr="003B732F" w:rsidRDefault="003B732F" w:rsidP="003B732F">
            <w:pPr>
              <w:pStyle w:val="a4"/>
              <w:ind w:left="1136"/>
              <w:jc w:val="both"/>
              <w:rPr>
                <w:i/>
                <w:color w:val="000000"/>
                <w:sz w:val="28"/>
                <w:szCs w:val="28"/>
              </w:rPr>
            </w:pPr>
            <w:r w:rsidRPr="003B732F">
              <w:rPr>
                <w:i/>
                <w:color w:val="000000"/>
                <w:sz w:val="28"/>
                <w:szCs w:val="28"/>
              </w:rPr>
              <w:t>3.</w:t>
            </w:r>
            <w:r w:rsidRPr="003B732F">
              <w:rPr>
                <w:i/>
                <w:color w:val="000000"/>
                <w:sz w:val="28"/>
                <w:szCs w:val="28"/>
              </w:rPr>
              <w:tab/>
              <w:t xml:space="preserve">Какие основные клинические проявления имеются у больного? </w:t>
            </w:r>
          </w:p>
          <w:p w:rsidR="003B732F" w:rsidRPr="003B732F" w:rsidRDefault="003B732F" w:rsidP="003B732F">
            <w:pPr>
              <w:pStyle w:val="a4"/>
              <w:ind w:left="1136"/>
              <w:jc w:val="both"/>
              <w:rPr>
                <w:i/>
                <w:color w:val="000000"/>
                <w:sz w:val="28"/>
                <w:szCs w:val="28"/>
              </w:rPr>
            </w:pPr>
            <w:r w:rsidRPr="003B732F">
              <w:rPr>
                <w:i/>
                <w:color w:val="000000"/>
                <w:sz w:val="28"/>
                <w:szCs w:val="28"/>
              </w:rPr>
              <w:t>4.</w:t>
            </w:r>
            <w:r w:rsidRPr="003B732F">
              <w:rPr>
                <w:i/>
                <w:color w:val="000000"/>
                <w:sz w:val="28"/>
                <w:szCs w:val="28"/>
              </w:rPr>
              <w:tab/>
              <w:t>Каким синдромом выражается сердечная недостаточность у больного?</w:t>
            </w:r>
          </w:p>
          <w:p w:rsidR="003B732F" w:rsidRDefault="003B732F" w:rsidP="003B732F">
            <w:pPr>
              <w:pStyle w:val="a4"/>
              <w:ind w:left="1136"/>
              <w:jc w:val="both"/>
              <w:rPr>
                <w:i/>
                <w:color w:val="000000"/>
                <w:sz w:val="28"/>
                <w:szCs w:val="28"/>
              </w:rPr>
            </w:pPr>
            <w:r w:rsidRPr="003B732F">
              <w:rPr>
                <w:i/>
                <w:color w:val="000000"/>
                <w:sz w:val="28"/>
                <w:szCs w:val="28"/>
              </w:rPr>
              <w:t>5.</w:t>
            </w:r>
            <w:r w:rsidRPr="003B732F">
              <w:rPr>
                <w:i/>
                <w:color w:val="000000"/>
                <w:sz w:val="28"/>
                <w:szCs w:val="28"/>
              </w:rPr>
              <w:tab/>
              <w:t>Тактика ведения пациента?</w:t>
            </w:r>
          </w:p>
          <w:p w:rsidR="002700FB" w:rsidRDefault="002700FB" w:rsidP="002700FB">
            <w:pPr>
              <w:jc w:val="both"/>
              <w:rPr>
                <w:i/>
                <w:color w:val="000000"/>
                <w:sz w:val="28"/>
                <w:szCs w:val="28"/>
              </w:rPr>
            </w:pPr>
          </w:p>
          <w:p w:rsidR="002700FB" w:rsidRDefault="002700FB" w:rsidP="002700FB">
            <w:pPr>
              <w:ind w:left="711"/>
              <w:jc w:val="both"/>
              <w:rPr>
                <w:i/>
                <w:color w:val="000000"/>
                <w:sz w:val="28"/>
                <w:szCs w:val="28"/>
              </w:rPr>
            </w:pPr>
            <w:r w:rsidRPr="00394C27">
              <w:rPr>
                <w:color w:val="000000"/>
                <w:sz w:val="28"/>
                <w:szCs w:val="28"/>
              </w:rPr>
              <w:t>Практическая подготовка на клинической базе</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Default="002700FB" w:rsidP="002700FB">
      <w:pPr>
        <w:ind w:firstLine="709"/>
        <w:jc w:val="both"/>
      </w:pPr>
      <w:r w:rsidRPr="0032317A">
        <w:rPr>
          <w:color w:val="000000"/>
          <w:sz w:val="28"/>
          <w:szCs w:val="28"/>
        </w:rPr>
        <w:t>- материально-технические (мультимедийный проектор, мел, доска).</w:t>
      </w:r>
    </w:p>
    <w:p w:rsidR="002700FB" w:rsidRPr="00BE30CF" w:rsidRDefault="002700FB" w:rsidP="00F03785">
      <w:pPr>
        <w:jc w:val="both"/>
        <w:rPr>
          <w:color w:val="000000"/>
          <w:sz w:val="28"/>
          <w:szCs w:val="28"/>
        </w:rPr>
      </w:pPr>
    </w:p>
    <w:p w:rsidR="002700FB" w:rsidRDefault="002700FB" w:rsidP="002700FB">
      <w:pPr>
        <w:ind w:firstLine="709"/>
        <w:jc w:val="both"/>
        <w:rPr>
          <w:color w:val="000000"/>
          <w:sz w:val="28"/>
          <w:szCs w:val="28"/>
        </w:rPr>
      </w:pPr>
      <w:r>
        <w:rPr>
          <w:b/>
          <w:color w:val="000000"/>
          <w:sz w:val="28"/>
          <w:szCs w:val="28"/>
        </w:rPr>
        <w:t>Тема 4</w:t>
      </w:r>
      <w:r w:rsidRPr="00BE30CF">
        <w:rPr>
          <w:b/>
          <w:color w:val="000000"/>
          <w:sz w:val="28"/>
          <w:szCs w:val="28"/>
        </w:rPr>
        <w:t xml:space="preserve">. </w:t>
      </w:r>
      <w:r w:rsidR="007E1FA6" w:rsidRPr="007E1FA6">
        <w:rPr>
          <w:color w:val="000000"/>
          <w:sz w:val="28"/>
          <w:szCs w:val="28"/>
        </w:rPr>
        <w:t>Средства, влияющие на функцию органов пищеварения</w:t>
      </w:r>
    </w:p>
    <w:p w:rsidR="002700FB" w:rsidRPr="00321A77" w:rsidRDefault="002700FB" w:rsidP="002700FB">
      <w:pPr>
        <w:ind w:firstLine="709"/>
        <w:jc w:val="both"/>
        <w:rPr>
          <w:color w:val="000000"/>
          <w:sz w:val="28"/>
          <w:szCs w:val="28"/>
        </w:rPr>
      </w:pPr>
      <w:r w:rsidRPr="00321A77">
        <w:rPr>
          <w:b/>
          <w:color w:val="000000"/>
          <w:sz w:val="28"/>
          <w:szCs w:val="28"/>
        </w:rPr>
        <w:t>Вид учебного занятия</w:t>
      </w:r>
      <w:r w:rsidRPr="00BE30CF">
        <w:rPr>
          <w:color w:val="000000"/>
          <w:sz w:val="28"/>
          <w:szCs w:val="28"/>
        </w:rPr>
        <w:t>практическое занятие.</w:t>
      </w:r>
    </w:p>
    <w:p w:rsidR="007E1FA6" w:rsidRDefault="002700FB" w:rsidP="002700FB">
      <w:pPr>
        <w:ind w:firstLine="709"/>
        <w:jc w:val="both"/>
        <w:rPr>
          <w:color w:val="000000"/>
          <w:sz w:val="28"/>
          <w:szCs w:val="28"/>
        </w:rPr>
      </w:pPr>
      <w:r w:rsidRPr="00321A77">
        <w:rPr>
          <w:b/>
          <w:color w:val="000000"/>
          <w:sz w:val="28"/>
          <w:szCs w:val="28"/>
        </w:rPr>
        <w:t>Цель:</w:t>
      </w:r>
      <w:r w:rsidR="007E1FA6" w:rsidRPr="007E1FA6">
        <w:rPr>
          <w:color w:val="000000"/>
          <w:sz w:val="28"/>
          <w:szCs w:val="28"/>
        </w:rPr>
        <w:t xml:space="preserve">детализировать знания об основных лекарственных препаратах и средствах, влияющих на функцию органов пищеварения для оказания помощи при основных неотложных синдромах </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lastRenderedPageBreak/>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2700FB" w:rsidRDefault="007E1FA6" w:rsidP="005100E9">
            <w:pPr>
              <w:pStyle w:val="a4"/>
              <w:numPr>
                <w:ilvl w:val="0"/>
                <w:numId w:val="137"/>
              </w:numPr>
              <w:jc w:val="both"/>
              <w:rPr>
                <w:i/>
                <w:color w:val="000000"/>
                <w:sz w:val="28"/>
                <w:szCs w:val="28"/>
              </w:rPr>
            </w:pPr>
            <w:r>
              <w:rPr>
                <w:i/>
                <w:color w:val="000000"/>
                <w:sz w:val="28"/>
                <w:szCs w:val="28"/>
              </w:rPr>
              <w:t>Ферментные препараты</w:t>
            </w:r>
          </w:p>
          <w:p w:rsidR="007E1FA6" w:rsidRDefault="007E1FA6" w:rsidP="005100E9">
            <w:pPr>
              <w:pStyle w:val="a4"/>
              <w:numPr>
                <w:ilvl w:val="0"/>
                <w:numId w:val="137"/>
              </w:numPr>
              <w:jc w:val="both"/>
              <w:rPr>
                <w:i/>
                <w:color w:val="000000"/>
                <w:sz w:val="28"/>
                <w:szCs w:val="28"/>
              </w:rPr>
            </w:pPr>
            <w:r>
              <w:rPr>
                <w:i/>
                <w:color w:val="000000"/>
                <w:sz w:val="28"/>
                <w:szCs w:val="28"/>
              </w:rPr>
              <w:t>Желчегонные препараты</w:t>
            </w:r>
          </w:p>
          <w:p w:rsidR="007E1FA6" w:rsidRDefault="007E1FA6" w:rsidP="005100E9">
            <w:pPr>
              <w:pStyle w:val="a4"/>
              <w:numPr>
                <w:ilvl w:val="0"/>
                <w:numId w:val="137"/>
              </w:numPr>
              <w:jc w:val="both"/>
              <w:rPr>
                <w:i/>
                <w:color w:val="000000"/>
                <w:sz w:val="28"/>
                <w:szCs w:val="28"/>
              </w:rPr>
            </w:pPr>
            <w:r>
              <w:rPr>
                <w:i/>
                <w:color w:val="000000"/>
                <w:sz w:val="28"/>
                <w:szCs w:val="28"/>
              </w:rPr>
              <w:t>Лекарственные препараты, применяемые для лечения болей в животе, вызванных спазмами гладкой мускулатуры</w:t>
            </w:r>
          </w:p>
          <w:p w:rsidR="007E1FA6" w:rsidRDefault="007E1FA6" w:rsidP="005100E9">
            <w:pPr>
              <w:pStyle w:val="a4"/>
              <w:numPr>
                <w:ilvl w:val="0"/>
                <w:numId w:val="137"/>
              </w:numPr>
              <w:jc w:val="both"/>
              <w:rPr>
                <w:i/>
                <w:color w:val="000000"/>
                <w:sz w:val="28"/>
                <w:szCs w:val="28"/>
              </w:rPr>
            </w:pPr>
            <w:r>
              <w:rPr>
                <w:i/>
                <w:color w:val="000000"/>
                <w:sz w:val="28"/>
                <w:szCs w:val="28"/>
              </w:rPr>
              <w:t>Противорвотные препараты</w:t>
            </w:r>
          </w:p>
          <w:p w:rsidR="007E1FA6" w:rsidRDefault="007E1FA6" w:rsidP="005100E9">
            <w:pPr>
              <w:pStyle w:val="a4"/>
              <w:numPr>
                <w:ilvl w:val="0"/>
                <w:numId w:val="137"/>
              </w:numPr>
              <w:jc w:val="both"/>
              <w:rPr>
                <w:i/>
                <w:color w:val="000000"/>
                <w:sz w:val="28"/>
                <w:szCs w:val="28"/>
              </w:rPr>
            </w:pPr>
            <w:r>
              <w:rPr>
                <w:i/>
                <w:color w:val="000000"/>
                <w:sz w:val="28"/>
                <w:szCs w:val="28"/>
              </w:rPr>
              <w:t>Слабительные средства</w:t>
            </w:r>
          </w:p>
          <w:p w:rsidR="007E1FA6" w:rsidRDefault="007E1FA6" w:rsidP="005100E9">
            <w:pPr>
              <w:pStyle w:val="a4"/>
              <w:numPr>
                <w:ilvl w:val="0"/>
                <w:numId w:val="137"/>
              </w:numPr>
              <w:jc w:val="both"/>
              <w:rPr>
                <w:i/>
                <w:color w:val="000000"/>
                <w:sz w:val="28"/>
                <w:szCs w:val="28"/>
              </w:rPr>
            </w:pPr>
            <w:r>
              <w:rPr>
                <w:i/>
                <w:color w:val="000000"/>
                <w:sz w:val="28"/>
                <w:szCs w:val="28"/>
              </w:rPr>
              <w:t>Антидиарейные средства</w:t>
            </w:r>
          </w:p>
          <w:p w:rsidR="007E1FA6" w:rsidRPr="00D912E9" w:rsidRDefault="007E1FA6" w:rsidP="005100E9">
            <w:pPr>
              <w:pStyle w:val="a4"/>
              <w:numPr>
                <w:ilvl w:val="0"/>
                <w:numId w:val="137"/>
              </w:numPr>
              <w:jc w:val="both"/>
              <w:rPr>
                <w:i/>
                <w:color w:val="000000"/>
                <w:sz w:val="28"/>
                <w:szCs w:val="28"/>
              </w:rPr>
            </w:pPr>
            <w:r>
              <w:rPr>
                <w:i/>
                <w:color w:val="000000"/>
                <w:sz w:val="28"/>
                <w:szCs w:val="28"/>
              </w:rPr>
              <w:t>Лекарственные препараты, применяемые для лечения пареза кишечника</w:t>
            </w:r>
          </w:p>
          <w:p w:rsidR="002700FB" w:rsidRDefault="002700FB" w:rsidP="002700FB">
            <w:pPr>
              <w:tabs>
                <w:tab w:val="left" w:pos="2311"/>
              </w:tabs>
              <w:ind w:firstLine="709"/>
              <w:jc w:val="both"/>
              <w:rPr>
                <w:color w:val="000000"/>
                <w:sz w:val="28"/>
                <w:szCs w:val="28"/>
              </w:rPr>
            </w:pPr>
            <w:r>
              <w:rPr>
                <w:color w:val="000000"/>
                <w:sz w:val="28"/>
                <w:szCs w:val="28"/>
              </w:rPr>
              <w:tab/>
            </w: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t>Вопросы для рассмотрения</w:t>
            </w:r>
          </w:p>
          <w:p w:rsidR="002700FB" w:rsidRDefault="007E1FA6" w:rsidP="005100E9">
            <w:pPr>
              <w:pStyle w:val="a4"/>
              <w:numPr>
                <w:ilvl w:val="0"/>
                <w:numId w:val="138"/>
              </w:numPr>
              <w:ind w:left="1419"/>
              <w:jc w:val="both"/>
              <w:rPr>
                <w:i/>
                <w:color w:val="000000"/>
                <w:sz w:val="28"/>
                <w:szCs w:val="28"/>
              </w:rPr>
            </w:pPr>
            <w:r>
              <w:rPr>
                <w:i/>
                <w:color w:val="000000"/>
                <w:sz w:val="28"/>
                <w:szCs w:val="28"/>
              </w:rPr>
              <w:t>Основные лекарственные препараты и средства, влияющие на функцию органов пищеварения</w:t>
            </w:r>
          </w:p>
          <w:p w:rsidR="007E1FA6" w:rsidRDefault="007E1FA6" w:rsidP="005100E9">
            <w:pPr>
              <w:pStyle w:val="a4"/>
              <w:numPr>
                <w:ilvl w:val="0"/>
                <w:numId w:val="138"/>
              </w:numPr>
              <w:ind w:left="1419"/>
              <w:jc w:val="both"/>
              <w:rPr>
                <w:i/>
                <w:color w:val="000000"/>
                <w:sz w:val="28"/>
                <w:szCs w:val="28"/>
              </w:rPr>
            </w:pPr>
            <w:r>
              <w:rPr>
                <w:i/>
                <w:color w:val="000000"/>
                <w:sz w:val="28"/>
                <w:szCs w:val="28"/>
              </w:rPr>
              <w:t>Основные лекарственные препараты и средства, применяемые для оказания помощи при основных неотложных синдромах</w:t>
            </w:r>
          </w:p>
          <w:p w:rsidR="008F63D3" w:rsidRDefault="008F63D3" w:rsidP="008F63D3">
            <w:pPr>
              <w:pStyle w:val="a4"/>
              <w:ind w:left="1419"/>
              <w:jc w:val="both"/>
              <w:rPr>
                <w:i/>
                <w:color w:val="000000"/>
                <w:sz w:val="28"/>
                <w:szCs w:val="28"/>
              </w:rPr>
            </w:pPr>
          </w:p>
          <w:p w:rsidR="008F63D3" w:rsidRDefault="008F63D3" w:rsidP="008F63D3">
            <w:pPr>
              <w:pStyle w:val="a4"/>
              <w:ind w:left="1419"/>
              <w:jc w:val="both"/>
              <w:rPr>
                <w:i/>
                <w:color w:val="000000"/>
                <w:sz w:val="28"/>
                <w:szCs w:val="28"/>
              </w:rPr>
            </w:pPr>
            <w:r>
              <w:rPr>
                <w:i/>
                <w:color w:val="000000"/>
                <w:sz w:val="28"/>
                <w:szCs w:val="28"/>
              </w:rPr>
              <w:t>Ситуационная задача</w:t>
            </w:r>
          </w:p>
          <w:p w:rsidR="008F63D3" w:rsidRPr="008F63D3" w:rsidRDefault="008F63D3" w:rsidP="008F63D3">
            <w:pPr>
              <w:pStyle w:val="a4"/>
              <w:ind w:left="427" w:firstLine="992"/>
              <w:jc w:val="both"/>
              <w:rPr>
                <w:i/>
                <w:color w:val="000000"/>
                <w:sz w:val="28"/>
                <w:szCs w:val="28"/>
              </w:rPr>
            </w:pPr>
            <w:r w:rsidRPr="008F63D3">
              <w:rPr>
                <w:i/>
                <w:color w:val="000000"/>
                <w:sz w:val="28"/>
                <w:szCs w:val="28"/>
              </w:rPr>
              <w:t xml:space="preserve">Больная К., 32 лет, продавец в магазине «Молоко», заболела остро 22.08. вечером. Почувствовала слабость, недомогание, умеренную головную боль, </w:t>
            </w:r>
            <w:proofErr w:type="spellStart"/>
            <w:r w:rsidRPr="008F63D3">
              <w:rPr>
                <w:i/>
                <w:color w:val="000000"/>
                <w:sz w:val="28"/>
                <w:szCs w:val="28"/>
              </w:rPr>
              <w:t>познабливание</w:t>
            </w:r>
            <w:proofErr w:type="spellEnd"/>
            <w:r w:rsidRPr="008F63D3">
              <w:rPr>
                <w:i/>
                <w:color w:val="000000"/>
                <w:sz w:val="28"/>
                <w:szCs w:val="28"/>
              </w:rPr>
              <w:t>, затем возникло чувство жара. Температуру тела не измеряла. Одновременно с указанными симптомами появились схваткообразные боли внизу живота, кашицеобразный стул до 5 раз за вечер. К утру 23.08. боли в животе усилились и локализовались преимущественно слева. Стул за ночь около 15 раз. В испражнениях заметила слизь и кровь. Были частые, болезненные позывы на стул. Температура утром 39,4ºС. Вызван на дом врач амбулатории. Больная проживает в отдельной квартире с семьей из 3 человек. Члены семьи здоровы. Заболеваний желудочно-кишечного тракта в анамнезе нет.</w:t>
            </w:r>
          </w:p>
          <w:p w:rsidR="008F63D3" w:rsidRPr="008F63D3" w:rsidRDefault="008F63D3" w:rsidP="008F63D3">
            <w:pPr>
              <w:pStyle w:val="a4"/>
              <w:ind w:left="427" w:firstLine="992"/>
              <w:jc w:val="both"/>
              <w:rPr>
                <w:i/>
                <w:color w:val="000000"/>
                <w:sz w:val="28"/>
                <w:szCs w:val="28"/>
              </w:rPr>
            </w:pPr>
            <w:r w:rsidRPr="008F63D3">
              <w:rPr>
                <w:i/>
                <w:color w:val="000000"/>
                <w:sz w:val="28"/>
                <w:szCs w:val="28"/>
              </w:rPr>
              <w:t xml:space="preserve">Объективно: больная вялая, температура тела 38,8ºС. Тургор кожи не снижен. Со стороны органов дыхания патологии нет. Пульс 96 уд/мин., ритмичный. АД 115/70 </w:t>
            </w:r>
            <w:proofErr w:type="spellStart"/>
            <w:r w:rsidRPr="008F63D3">
              <w:rPr>
                <w:i/>
                <w:color w:val="000000"/>
                <w:sz w:val="28"/>
                <w:szCs w:val="28"/>
              </w:rPr>
              <w:t>мм.рт.ст</w:t>
            </w:r>
            <w:proofErr w:type="spellEnd"/>
            <w:r w:rsidRPr="008F63D3">
              <w:rPr>
                <w:i/>
                <w:color w:val="000000"/>
                <w:sz w:val="28"/>
                <w:szCs w:val="28"/>
              </w:rPr>
              <w:t xml:space="preserve">. Язык суховат, обложен коричневым налетом. Живот мягкий, болезненный при пальпации в левой подвздошной области. Сигмовидная кишка </w:t>
            </w:r>
            <w:proofErr w:type="spellStart"/>
            <w:r w:rsidRPr="008F63D3">
              <w:rPr>
                <w:i/>
                <w:color w:val="000000"/>
                <w:sz w:val="28"/>
                <w:szCs w:val="28"/>
              </w:rPr>
              <w:t>спазмирована</w:t>
            </w:r>
            <w:proofErr w:type="spellEnd"/>
            <w:r w:rsidRPr="008F63D3">
              <w:rPr>
                <w:i/>
                <w:color w:val="000000"/>
                <w:sz w:val="28"/>
                <w:szCs w:val="28"/>
              </w:rPr>
              <w:t xml:space="preserve">, </w:t>
            </w:r>
            <w:r w:rsidRPr="008F63D3">
              <w:rPr>
                <w:i/>
                <w:color w:val="000000"/>
                <w:sz w:val="28"/>
                <w:szCs w:val="28"/>
              </w:rPr>
              <w:lastRenderedPageBreak/>
              <w:t>болезненна. Осмотрены испражнения, которые имели вид лужицы слизи с прожилками крови.</w:t>
            </w:r>
          </w:p>
          <w:p w:rsidR="008F63D3" w:rsidRPr="008F63D3" w:rsidRDefault="008F63D3" w:rsidP="008F63D3">
            <w:pPr>
              <w:pStyle w:val="a4"/>
              <w:ind w:left="1419"/>
              <w:jc w:val="both"/>
              <w:rPr>
                <w:i/>
                <w:color w:val="000000"/>
                <w:sz w:val="28"/>
                <w:szCs w:val="28"/>
              </w:rPr>
            </w:pPr>
            <w:r w:rsidRPr="008F63D3">
              <w:rPr>
                <w:i/>
                <w:color w:val="000000"/>
                <w:sz w:val="28"/>
                <w:szCs w:val="28"/>
              </w:rPr>
              <w:t>ЗАДАНИЕ.</w:t>
            </w:r>
          </w:p>
          <w:p w:rsidR="008F63D3" w:rsidRPr="008F63D3" w:rsidRDefault="008F63D3" w:rsidP="008F63D3">
            <w:pPr>
              <w:pStyle w:val="a4"/>
              <w:ind w:left="1419"/>
              <w:jc w:val="both"/>
              <w:rPr>
                <w:i/>
                <w:color w:val="000000"/>
                <w:sz w:val="28"/>
                <w:szCs w:val="28"/>
              </w:rPr>
            </w:pPr>
            <w:r w:rsidRPr="008F63D3">
              <w:rPr>
                <w:i/>
                <w:color w:val="000000"/>
                <w:sz w:val="28"/>
                <w:szCs w:val="28"/>
              </w:rPr>
              <w:t>1.Диагноз и его обоснование.</w:t>
            </w:r>
          </w:p>
          <w:p w:rsidR="008F63D3" w:rsidRPr="008F63D3" w:rsidRDefault="008F63D3" w:rsidP="008F63D3">
            <w:pPr>
              <w:pStyle w:val="a4"/>
              <w:ind w:left="1419"/>
              <w:jc w:val="both"/>
              <w:rPr>
                <w:i/>
                <w:color w:val="000000"/>
                <w:sz w:val="28"/>
                <w:szCs w:val="28"/>
              </w:rPr>
            </w:pPr>
            <w:r w:rsidRPr="008F63D3">
              <w:rPr>
                <w:i/>
                <w:color w:val="000000"/>
                <w:sz w:val="28"/>
                <w:szCs w:val="28"/>
              </w:rPr>
              <w:t>2.Как следует решить вопрос о госпитализации?</w:t>
            </w:r>
          </w:p>
          <w:p w:rsidR="008F63D3" w:rsidRPr="008F63D3" w:rsidRDefault="008F63D3" w:rsidP="008F63D3">
            <w:pPr>
              <w:pStyle w:val="a4"/>
              <w:ind w:left="1419"/>
              <w:jc w:val="both"/>
              <w:rPr>
                <w:i/>
                <w:color w:val="000000"/>
                <w:sz w:val="28"/>
                <w:szCs w:val="28"/>
              </w:rPr>
            </w:pPr>
            <w:r w:rsidRPr="008F63D3">
              <w:rPr>
                <w:i/>
                <w:color w:val="000000"/>
                <w:sz w:val="28"/>
                <w:szCs w:val="28"/>
              </w:rPr>
              <w:t>3.Какие лабораторные исследования необходимо провести у данной больной?</w:t>
            </w:r>
          </w:p>
          <w:p w:rsidR="008F63D3" w:rsidRDefault="008F63D3" w:rsidP="008F63D3">
            <w:pPr>
              <w:pStyle w:val="a4"/>
              <w:ind w:left="1419"/>
              <w:jc w:val="both"/>
              <w:rPr>
                <w:i/>
                <w:color w:val="000000"/>
                <w:sz w:val="28"/>
                <w:szCs w:val="28"/>
              </w:rPr>
            </w:pPr>
            <w:r w:rsidRPr="008F63D3">
              <w:rPr>
                <w:i/>
                <w:color w:val="000000"/>
                <w:sz w:val="28"/>
                <w:szCs w:val="28"/>
              </w:rPr>
              <w:t>4.Наметьте план лечения больной.</w:t>
            </w:r>
          </w:p>
          <w:p w:rsidR="002700FB" w:rsidRDefault="002700FB" w:rsidP="002700FB">
            <w:pPr>
              <w:jc w:val="both"/>
              <w:rPr>
                <w:i/>
                <w:color w:val="000000"/>
                <w:sz w:val="28"/>
                <w:szCs w:val="28"/>
              </w:rPr>
            </w:pPr>
          </w:p>
          <w:p w:rsidR="002700FB" w:rsidRDefault="002700FB" w:rsidP="002700FB">
            <w:pPr>
              <w:ind w:left="711"/>
              <w:jc w:val="both"/>
              <w:rPr>
                <w:i/>
                <w:color w:val="000000"/>
                <w:sz w:val="28"/>
                <w:szCs w:val="28"/>
              </w:rPr>
            </w:pPr>
            <w:r w:rsidRPr="00394C27">
              <w:rPr>
                <w:color w:val="000000"/>
                <w:sz w:val="28"/>
                <w:szCs w:val="28"/>
              </w:rPr>
              <w:t>Практическая подготовка на клинической базе</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Default="002700FB" w:rsidP="002700FB">
      <w:pPr>
        <w:rPr>
          <w:color w:val="000000"/>
          <w:sz w:val="28"/>
          <w:szCs w:val="28"/>
        </w:rPr>
      </w:pPr>
      <w:r w:rsidRPr="0032317A">
        <w:rPr>
          <w:color w:val="000000"/>
          <w:sz w:val="28"/>
          <w:szCs w:val="28"/>
        </w:rPr>
        <w:t>- материально-технические (мультимедийный проектор, мел, доска)</w:t>
      </w:r>
    </w:p>
    <w:p w:rsidR="002700FB" w:rsidRPr="00BE30CF" w:rsidRDefault="002700FB" w:rsidP="00F03785">
      <w:pPr>
        <w:jc w:val="both"/>
        <w:rPr>
          <w:color w:val="000000"/>
          <w:sz w:val="28"/>
          <w:szCs w:val="28"/>
        </w:rPr>
      </w:pPr>
    </w:p>
    <w:p w:rsidR="002700FB" w:rsidRDefault="002700FB" w:rsidP="002700FB">
      <w:pPr>
        <w:ind w:firstLine="709"/>
        <w:jc w:val="both"/>
        <w:rPr>
          <w:color w:val="000000"/>
          <w:sz w:val="28"/>
          <w:szCs w:val="28"/>
        </w:rPr>
      </w:pPr>
      <w:r>
        <w:rPr>
          <w:b/>
          <w:color w:val="000000"/>
          <w:sz w:val="28"/>
          <w:szCs w:val="28"/>
        </w:rPr>
        <w:t>Тема 5</w:t>
      </w:r>
      <w:r w:rsidRPr="00BE30CF">
        <w:rPr>
          <w:b/>
          <w:color w:val="000000"/>
          <w:sz w:val="28"/>
          <w:szCs w:val="28"/>
        </w:rPr>
        <w:t xml:space="preserve">. </w:t>
      </w:r>
      <w:r w:rsidR="007E1FA6" w:rsidRPr="007E1FA6">
        <w:rPr>
          <w:color w:val="000000"/>
          <w:sz w:val="28"/>
          <w:szCs w:val="28"/>
        </w:rPr>
        <w:t>Общие принципы оформления рецептов и составления рецептурных прописей лекарственных средств</w:t>
      </w:r>
      <w:r w:rsidRPr="00E432EC">
        <w:rPr>
          <w:color w:val="000000"/>
          <w:sz w:val="28"/>
          <w:szCs w:val="28"/>
        </w:rPr>
        <w:t>.</w:t>
      </w:r>
    </w:p>
    <w:p w:rsidR="002700FB" w:rsidRPr="00F03785" w:rsidRDefault="002700FB" w:rsidP="00F03785">
      <w:pPr>
        <w:ind w:firstLine="709"/>
        <w:jc w:val="both"/>
        <w:rPr>
          <w:color w:val="000000"/>
          <w:sz w:val="28"/>
          <w:szCs w:val="28"/>
        </w:rPr>
      </w:pPr>
      <w:r w:rsidRPr="00321A77">
        <w:rPr>
          <w:b/>
          <w:color w:val="000000"/>
          <w:sz w:val="28"/>
          <w:szCs w:val="28"/>
        </w:rPr>
        <w:t>Вид учебного занятия</w:t>
      </w:r>
      <w:r w:rsidRPr="00BE30CF">
        <w:rPr>
          <w:color w:val="000000"/>
          <w:sz w:val="28"/>
          <w:szCs w:val="28"/>
        </w:rPr>
        <w:t>практическое занятие.</w:t>
      </w:r>
    </w:p>
    <w:p w:rsidR="002700FB" w:rsidRPr="00321A77" w:rsidRDefault="002700FB" w:rsidP="002700FB">
      <w:pPr>
        <w:ind w:firstLine="709"/>
        <w:jc w:val="both"/>
        <w:rPr>
          <w:b/>
          <w:color w:val="000000"/>
          <w:sz w:val="8"/>
        </w:rPr>
      </w:pPr>
      <w:r w:rsidRPr="00321A77">
        <w:rPr>
          <w:b/>
          <w:color w:val="000000"/>
          <w:sz w:val="28"/>
          <w:szCs w:val="28"/>
        </w:rPr>
        <w:t>Цель:</w:t>
      </w:r>
      <w:r w:rsidR="007E1FA6" w:rsidRPr="007E1FA6">
        <w:rPr>
          <w:color w:val="000000"/>
          <w:sz w:val="28"/>
          <w:szCs w:val="28"/>
        </w:rPr>
        <w:t>детализировать знания об общих принципах оформления рецептов и составления рецептурных прописей лекарственных средств</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2700FB" w:rsidRDefault="007E1FA6" w:rsidP="005100E9">
            <w:pPr>
              <w:pStyle w:val="a4"/>
              <w:numPr>
                <w:ilvl w:val="0"/>
                <w:numId w:val="139"/>
              </w:numPr>
              <w:jc w:val="both"/>
              <w:rPr>
                <w:i/>
                <w:color w:val="000000"/>
                <w:sz w:val="28"/>
                <w:szCs w:val="28"/>
              </w:rPr>
            </w:pPr>
            <w:r>
              <w:rPr>
                <w:i/>
                <w:color w:val="000000"/>
                <w:sz w:val="28"/>
                <w:szCs w:val="28"/>
              </w:rPr>
              <w:t>Виды рецептурных бланков</w:t>
            </w:r>
          </w:p>
          <w:p w:rsidR="007E1FA6" w:rsidRDefault="007E1FA6" w:rsidP="005100E9">
            <w:pPr>
              <w:pStyle w:val="a4"/>
              <w:numPr>
                <w:ilvl w:val="0"/>
                <w:numId w:val="139"/>
              </w:numPr>
              <w:jc w:val="both"/>
              <w:rPr>
                <w:i/>
                <w:color w:val="000000"/>
                <w:sz w:val="28"/>
                <w:szCs w:val="28"/>
              </w:rPr>
            </w:pPr>
            <w:r>
              <w:rPr>
                <w:i/>
                <w:color w:val="000000"/>
                <w:sz w:val="28"/>
                <w:szCs w:val="28"/>
              </w:rPr>
              <w:lastRenderedPageBreak/>
              <w:t>Правила выписки и оформления рецептов</w:t>
            </w:r>
          </w:p>
          <w:p w:rsidR="007E1FA6" w:rsidRDefault="007E1FA6" w:rsidP="005100E9">
            <w:pPr>
              <w:pStyle w:val="a4"/>
              <w:numPr>
                <w:ilvl w:val="0"/>
                <w:numId w:val="139"/>
              </w:numPr>
              <w:jc w:val="both"/>
              <w:rPr>
                <w:i/>
                <w:color w:val="000000"/>
                <w:sz w:val="28"/>
                <w:szCs w:val="28"/>
              </w:rPr>
            </w:pPr>
            <w:r>
              <w:rPr>
                <w:i/>
                <w:color w:val="000000"/>
                <w:sz w:val="28"/>
                <w:szCs w:val="28"/>
              </w:rPr>
              <w:t>Группы лекарственных средств при выписке рецептов</w:t>
            </w:r>
          </w:p>
          <w:p w:rsidR="007E1FA6" w:rsidRDefault="007E1FA6" w:rsidP="005100E9">
            <w:pPr>
              <w:pStyle w:val="a4"/>
              <w:numPr>
                <w:ilvl w:val="0"/>
                <w:numId w:val="139"/>
              </w:numPr>
              <w:jc w:val="both"/>
              <w:rPr>
                <w:i/>
                <w:color w:val="000000"/>
                <w:sz w:val="28"/>
                <w:szCs w:val="28"/>
              </w:rPr>
            </w:pPr>
            <w:r>
              <w:rPr>
                <w:i/>
                <w:color w:val="000000"/>
                <w:sz w:val="28"/>
                <w:szCs w:val="28"/>
              </w:rPr>
              <w:t>Бесплатные рецепты: категории пациентов и лекарственные препараты</w:t>
            </w:r>
          </w:p>
          <w:p w:rsidR="007E1FA6" w:rsidRPr="009419B1" w:rsidRDefault="007E1FA6" w:rsidP="005100E9">
            <w:pPr>
              <w:pStyle w:val="a4"/>
              <w:numPr>
                <w:ilvl w:val="0"/>
                <w:numId w:val="139"/>
              </w:numPr>
              <w:jc w:val="both"/>
              <w:rPr>
                <w:i/>
                <w:color w:val="000000"/>
                <w:sz w:val="28"/>
                <w:szCs w:val="28"/>
              </w:rPr>
            </w:pPr>
            <w:r>
              <w:rPr>
                <w:i/>
                <w:color w:val="000000"/>
                <w:sz w:val="28"/>
                <w:szCs w:val="28"/>
              </w:rPr>
              <w:t>Нормативные документы, определяющие выписку рецептов</w:t>
            </w:r>
          </w:p>
          <w:p w:rsidR="002700FB" w:rsidRDefault="002700FB" w:rsidP="002700FB">
            <w:pPr>
              <w:tabs>
                <w:tab w:val="left" w:pos="2311"/>
              </w:tabs>
              <w:ind w:firstLine="709"/>
              <w:jc w:val="both"/>
              <w:rPr>
                <w:color w:val="000000"/>
                <w:sz w:val="28"/>
                <w:szCs w:val="28"/>
              </w:rPr>
            </w:pPr>
            <w:r>
              <w:rPr>
                <w:color w:val="000000"/>
                <w:sz w:val="28"/>
                <w:szCs w:val="28"/>
              </w:rPr>
              <w:tab/>
            </w: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t>Вопросы для рассмотрения</w:t>
            </w:r>
          </w:p>
          <w:p w:rsidR="002700FB" w:rsidRDefault="007E1FA6" w:rsidP="005100E9">
            <w:pPr>
              <w:pStyle w:val="a4"/>
              <w:numPr>
                <w:ilvl w:val="0"/>
                <w:numId w:val="140"/>
              </w:numPr>
              <w:ind w:left="1419"/>
              <w:jc w:val="both"/>
              <w:rPr>
                <w:i/>
                <w:color w:val="000000"/>
                <w:sz w:val="28"/>
                <w:szCs w:val="28"/>
              </w:rPr>
            </w:pPr>
            <w:r>
              <w:rPr>
                <w:i/>
                <w:color w:val="000000"/>
                <w:sz w:val="28"/>
                <w:szCs w:val="28"/>
              </w:rPr>
              <w:t>Общие принципы оформления рецептов</w:t>
            </w:r>
          </w:p>
          <w:p w:rsidR="007E1FA6" w:rsidRDefault="007E1FA6" w:rsidP="005100E9">
            <w:pPr>
              <w:pStyle w:val="a4"/>
              <w:numPr>
                <w:ilvl w:val="0"/>
                <w:numId w:val="140"/>
              </w:numPr>
              <w:ind w:left="1419"/>
              <w:jc w:val="both"/>
              <w:rPr>
                <w:i/>
                <w:color w:val="000000"/>
                <w:sz w:val="28"/>
                <w:szCs w:val="28"/>
              </w:rPr>
            </w:pPr>
            <w:r>
              <w:rPr>
                <w:i/>
                <w:color w:val="000000"/>
                <w:sz w:val="28"/>
                <w:szCs w:val="28"/>
              </w:rPr>
              <w:t>Составление рецептурных прописей лекарственных средств</w:t>
            </w:r>
          </w:p>
          <w:p w:rsidR="002700FB" w:rsidRDefault="002700FB" w:rsidP="002700FB">
            <w:pPr>
              <w:jc w:val="both"/>
              <w:rPr>
                <w:i/>
                <w:color w:val="000000"/>
                <w:sz w:val="28"/>
                <w:szCs w:val="28"/>
              </w:rPr>
            </w:pPr>
          </w:p>
          <w:p w:rsidR="002700FB" w:rsidRDefault="002700FB" w:rsidP="002700FB">
            <w:pPr>
              <w:ind w:left="711"/>
              <w:jc w:val="both"/>
              <w:rPr>
                <w:i/>
                <w:color w:val="000000"/>
                <w:sz w:val="28"/>
                <w:szCs w:val="28"/>
              </w:rPr>
            </w:pPr>
            <w:r w:rsidRPr="00394C27">
              <w:rPr>
                <w:color w:val="000000"/>
                <w:sz w:val="28"/>
                <w:szCs w:val="28"/>
              </w:rPr>
              <w:t>Практическая подготовка на клинической базе</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Default="002700FB" w:rsidP="002700FB">
      <w:pPr>
        <w:ind w:firstLine="709"/>
        <w:jc w:val="both"/>
      </w:pPr>
      <w:r w:rsidRPr="0032317A">
        <w:rPr>
          <w:color w:val="000000"/>
          <w:sz w:val="28"/>
          <w:szCs w:val="28"/>
        </w:rPr>
        <w:t>- материально-технические (мультимедийный проектор, мел, доска).</w:t>
      </w:r>
    </w:p>
    <w:p w:rsidR="009419B1" w:rsidRDefault="009419B1" w:rsidP="002700FB">
      <w:pPr>
        <w:ind w:firstLine="709"/>
        <w:jc w:val="both"/>
        <w:rPr>
          <w:b/>
          <w:color w:val="000000"/>
          <w:sz w:val="28"/>
          <w:szCs w:val="28"/>
        </w:rPr>
      </w:pPr>
    </w:p>
    <w:p w:rsidR="008432BB" w:rsidRDefault="008432BB" w:rsidP="002700FB">
      <w:pPr>
        <w:ind w:firstLine="709"/>
        <w:jc w:val="both"/>
        <w:rPr>
          <w:b/>
          <w:color w:val="000000"/>
          <w:sz w:val="28"/>
          <w:szCs w:val="28"/>
        </w:rPr>
      </w:pPr>
    </w:p>
    <w:p w:rsidR="008432BB" w:rsidRDefault="008432BB" w:rsidP="002700FB">
      <w:pPr>
        <w:ind w:firstLine="709"/>
        <w:jc w:val="both"/>
        <w:rPr>
          <w:b/>
          <w:color w:val="000000"/>
          <w:sz w:val="28"/>
          <w:szCs w:val="28"/>
        </w:rPr>
      </w:pPr>
    </w:p>
    <w:sectPr w:rsidR="008432BB" w:rsidSect="005433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319"/>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F4731D"/>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nsid w:val="078B1909"/>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846221B"/>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E42F31"/>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AF78D5"/>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C2473A0"/>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CC334AD"/>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nsid w:val="0E797040"/>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EB02CB3"/>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D91ECD"/>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nsid w:val="10233EC6"/>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0722349"/>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0FD5E5A"/>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12B5005"/>
    <w:multiLevelType w:val="hybridMultilevel"/>
    <w:tmpl w:val="B78E65F0"/>
    <w:lvl w:ilvl="0" w:tplc="04190011">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E24ECB"/>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26E4BC9"/>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4105FA2"/>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nsid w:val="1473350A"/>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nsid w:val="14984A41"/>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nsid w:val="156866B3"/>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7E97DFC"/>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18B16413"/>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8BA512A"/>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1A9B62F5"/>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B856920"/>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BAE217E"/>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BC4551E"/>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nsid w:val="1BD6213A"/>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C021E8B"/>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0">
    <w:nsid w:val="1E195509"/>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1">
    <w:nsid w:val="1F2217E3"/>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2">
    <w:nsid w:val="20BC7777"/>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3">
    <w:nsid w:val="210B5A8F"/>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2B76C4C"/>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22E55A19"/>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6">
    <w:nsid w:val="23163D1E"/>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7">
    <w:nsid w:val="23BA5E52"/>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24256BA1"/>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9">
    <w:nsid w:val="24615277"/>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0">
    <w:nsid w:val="24800D62"/>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1">
    <w:nsid w:val="26C51CCD"/>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2">
    <w:nsid w:val="27AA5A18"/>
    <w:multiLevelType w:val="hybridMultilevel"/>
    <w:tmpl w:val="9976CBBC"/>
    <w:lvl w:ilvl="0" w:tplc="4572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7DB26D5"/>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28EA5614"/>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5">
    <w:nsid w:val="2A4E3252"/>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6">
    <w:nsid w:val="2A721AEA"/>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7">
    <w:nsid w:val="2A873E24"/>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2A95522F"/>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2AC0341D"/>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0">
    <w:nsid w:val="2B4231E8"/>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2BB21979"/>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2">
    <w:nsid w:val="2CEF7AED"/>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3">
    <w:nsid w:val="2EC04A3B"/>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4">
    <w:nsid w:val="2F227176"/>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10679F3"/>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15C4F84"/>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31CF1A74"/>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382507B"/>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9">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7AE5F31"/>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1">
    <w:nsid w:val="38B65104"/>
    <w:multiLevelType w:val="hybridMultilevel"/>
    <w:tmpl w:val="8C2882F4"/>
    <w:lvl w:ilvl="0" w:tplc="1C6A7804">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62">
    <w:nsid w:val="39691ECF"/>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3">
    <w:nsid w:val="39C168B4"/>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39F64958"/>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3B1A058E"/>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6">
    <w:nsid w:val="3BC77B3B"/>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3CF3792B"/>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8">
    <w:nsid w:val="3EFE6A8D"/>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3F816674"/>
    <w:multiLevelType w:val="hybridMultilevel"/>
    <w:tmpl w:val="576E7AC8"/>
    <w:lvl w:ilvl="0" w:tplc="4572B4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3FD76C8C"/>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41C905A6"/>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42475517"/>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432A63F6"/>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4">
    <w:nsid w:val="43514735"/>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5">
    <w:nsid w:val="439E3F07"/>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44942322"/>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7">
    <w:nsid w:val="476A5E27"/>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48287390"/>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4A684BD7"/>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0">
    <w:nsid w:val="4B2635BC"/>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1">
    <w:nsid w:val="4BA96235"/>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D9A5CC8"/>
    <w:multiLevelType w:val="hybridMultilevel"/>
    <w:tmpl w:val="37C27146"/>
    <w:lvl w:ilvl="0" w:tplc="4572B4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DCB17D4"/>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4">
    <w:nsid w:val="4E2E7589"/>
    <w:multiLevelType w:val="hybridMultilevel"/>
    <w:tmpl w:val="E92AAC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E316A39"/>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4E9730C1"/>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7">
    <w:nsid w:val="4F221813"/>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50562932"/>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50ED5A2B"/>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510C00AF"/>
    <w:multiLevelType w:val="hybridMultilevel"/>
    <w:tmpl w:val="AAA28578"/>
    <w:lvl w:ilvl="0" w:tplc="4572B4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51CD7D64"/>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2">
    <w:nsid w:val="52AB2BE9"/>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53825D2E"/>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54976594"/>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5">
    <w:nsid w:val="55711953"/>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55A72EA9"/>
    <w:multiLevelType w:val="hybridMultilevel"/>
    <w:tmpl w:val="6EFC460C"/>
    <w:lvl w:ilvl="0" w:tplc="4572B4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55D05CF3"/>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566A5DC7"/>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9">
    <w:nsid w:val="566E7D9C"/>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nsid w:val="572456D9"/>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1">
    <w:nsid w:val="57911281"/>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2">
    <w:nsid w:val="5A9D71F5"/>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3">
    <w:nsid w:val="5AF230E7"/>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4">
    <w:nsid w:val="5B093414"/>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5">
    <w:nsid w:val="5BFF06F6"/>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nsid w:val="5C741D74"/>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CC40D35"/>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nsid w:val="5D1537E2"/>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E1B09C2"/>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5F410E07"/>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1">
    <w:nsid w:val="600E3609"/>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60C11B92"/>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nsid w:val="61E718D8"/>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62EF35D3"/>
    <w:multiLevelType w:val="hybridMultilevel"/>
    <w:tmpl w:val="ACB07DCC"/>
    <w:lvl w:ilvl="0" w:tplc="A546E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nsid w:val="639B7BB0"/>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nsid w:val="65F96049"/>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nsid w:val="665A4F16"/>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8">
    <w:nsid w:val="666A3A86"/>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nsid w:val="68A55908"/>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0">
    <w:nsid w:val="69EE23CF"/>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1">
    <w:nsid w:val="6A633380"/>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2">
    <w:nsid w:val="6B6E20F9"/>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3">
    <w:nsid w:val="6D00644B"/>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4">
    <w:nsid w:val="6D330577"/>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5">
    <w:nsid w:val="6DF805F3"/>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nsid w:val="6ED40ED7"/>
    <w:multiLevelType w:val="hybridMultilevel"/>
    <w:tmpl w:val="F1248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6FF97133"/>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8">
    <w:nsid w:val="70A36EF5"/>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70FE0F93"/>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0">
    <w:nsid w:val="719F3773"/>
    <w:multiLevelType w:val="hybridMultilevel"/>
    <w:tmpl w:val="4782D1F2"/>
    <w:lvl w:ilvl="0" w:tplc="F98AEDEE">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31">
    <w:nsid w:val="72C96377"/>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nsid w:val="7303012D"/>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3">
    <w:nsid w:val="734C0154"/>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4">
    <w:nsid w:val="735129B2"/>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5">
    <w:nsid w:val="7411028D"/>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6">
    <w:nsid w:val="743C718B"/>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746D5388"/>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8">
    <w:nsid w:val="74EC5C7B"/>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9">
    <w:nsid w:val="755F0FE4"/>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0">
    <w:nsid w:val="758A752B"/>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1">
    <w:nsid w:val="765C0654"/>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nsid w:val="77361828"/>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nsid w:val="78216DE6"/>
    <w:multiLevelType w:val="hybridMultilevel"/>
    <w:tmpl w:val="B052D502"/>
    <w:lvl w:ilvl="0" w:tplc="DE74B5D2">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44">
    <w:nsid w:val="786749BE"/>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nsid w:val="79E92DEB"/>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
    <w:nsid w:val="7BDC68F5"/>
    <w:multiLevelType w:val="hybridMultilevel"/>
    <w:tmpl w:val="7CFA1BF0"/>
    <w:lvl w:ilvl="0" w:tplc="04190011">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7C494036"/>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8">
    <w:nsid w:val="7C6A3785"/>
    <w:multiLevelType w:val="hybridMultilevel"/>
    <w:tmpl w:val="380C7FE4"/>
    <w:lvl w:ilvl="0" w:tplc="04190011">
      <w:start w:val="1"/>
      <w:numFmt w:val="decimal"/>
      <w:lvlText w:val="%1)"/>
      <w:lvlJc w:val="left"/>
      <w:pPr>
        <w:ind w:left="1856" w:hanging="360"/>
      </w:pPr>
    </w:lvl>
    <w:lvl w:ilvl="1" w:tplc="04190019" w:tentative="1">
      <w:start w:val="1"/>
      <w:numFmt w:val="lowerLetter"/>
      <w:lvlText w:val="%2."/>
      <w:lvlJc w:val="left"/>
      <w:pPr>
        <w:ind w:left="2576" w:hanging="360"/>
      </w:pPr>
    </w:lvl>
    <w:lvl w:ilvl="2" w:tplc="0419001B" w:tentative="1">
      <w:start w:val="1"/>
      <w:numFmt w:val="lowerRoman"/>
      <w:lvlText w:val="%3."/>
      <w:lvlJc w:val="right"/>
      <w:pPr>
        <w:ind w:left="3296" w:hanging="180"/>
      </w:pPr>
    </w:lvl>
    <w:lvl w:ilvl="3" w:tplc="0419000F" w:tentative="1">
      <w:start w:val="1"/>
      <w:numFmt w:val="decimal"/>
      <w:lvlText w:val="%4."/>
      <w:lvlJc w:val="left"/>
      <w:pPr>
        <w:ind w:left="4016" w:hanging="360"/>
      </w:pPr>
    </w:lvl>
    <w:lvl w:ilvl="4" w:tplc="04190019" w:tentative="1">
      <w:start w:val="1"/>
      <w:numFmt w:val="lowerLetter"/>
      <w:lvlText w:val="%5."/>
      <w:lvlJc w:val="left"/>
      <w:pPr>
        <w:ind w:left="4736" w:hanging="360"/>
      </w:pPr>
    </w:lvl>
    <w:lvl w:ilvl="5" w:tplc="0419001B" w:tentative="1">
      <w:start w:val="1"/>
      <w:numFmt w:val="lowerRoman"/>
      <w:lvlText w:val="%6."/>
      <w:lvlJc w:val="right"/>
      <w:pPr>
        <w:ind w:left="5456" w:hanging="180"/>
      </w:pPr>
    </w:lvl>
    <w:lvl w:ilvl="6" w:tplc="0419000F" w:tentative="1">
      <w:start w:val="1"/>
      <w:numFmt w:val="decimal"/>
      <w:lvlText w:val="%7."/>
      <w:lvlJc w:val="left"/>
      <w:pPr>
        <w:ind w:left="6176" w:hanging="360"/>
      </w:pPr>
    </w:lvl>
    <w:lvl w:ilvl="7" w:tplc="04190019" w:tentative="1">
      <w:start w:val="1"/>
      <w:numFmt w:val="lowerLetter"/>
      <w:lvlText w:val="%8."/>
      <w:lvlJc w:val="left"/>
      <w:pPr>
        <w:ind w:left="6896" w:hanging="360"/>
      </w:pPr>
    </w:lvl>
    <w:lvl w:ilvl="8" w:tplc="0419001B" w:tentative="1">
      <w:start w:val="1"/>
      <w:numFmt w:val="lowerRoman"/>
      <w:lvlText w:val="%9."/>
      <w:lvlJc w:val="right"/>
      <w:pPr>
        <w:ind w:left="7616" w:hanging="180"/>
      </w:pPr>
    </w:lvl>
  </w:abstractNum>
  <w:abstractNum w:abstractNumId="149">
    <w:nsid w:val="7CC7246C"/>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nsid w:val="7CC84DF4"/>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1">
    <w:nsid w:val="7D057710"/>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nsid w:val="7D4A6441"/>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3">
    <w:nsid w:val="7DEB7FB6"/>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nsid w:val="7E171590"/>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EB24966"/>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7FB221B2"/>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1"/>
  </w:num>
  <w:num w:numId="2">
    <w:abstractNumId w:val="42"/>
  </w:num>
  <w:num w:numId="3">
    <w:abstractNumId w:val="59"/>
  </w:num>
  <w:num w:numId="4">
    <w:abstractNumId w:val="69"/>
  </w:num>
  <w:num w:numId="5">
    <w:abstractNumId w:val="90"/>
  </w:num>
  <w:num w:numId="6">
    <w:abstractNumId w:val="120"/>
  </w:num>
  <w:num w:numId="7">
    <w:abstractNumId w:val="12"/>
  </w:num>
  <w:num w:numId="8">
    <w:abstractNumId w:val="143"/>
  </w:num>
  <w:num w:numId="9">
    <w:abstractNumId w:val="61"/>
  </w:num>
  <w:num w:numId="10">
    <w:abstractNumId w:val="130"/>
  </w:num>
  <w:num w:numId="11">
    <w:abstractNumId w:val="116"/>
  </w:num>
  <w:num w:numId="12">
    <w:abstractNumId w:val="7"/>
  </w:num>
  <w:num w:numId="13">
    <w:abstractNumId w:val="15"/>
  </w:num>
  <w:num w:numId="14">
    <w:abstractNumId w:val="10"/>
  </w:num>
  <w:num w:numId="15">
    <w:abstractNumId w:val="107"/>
  </w:num>
  <w:num w:numId="16">
    <w:abstractNumId w:val="102"/>
  </w:num>
  <w:num w:numId="17">
    <w:abstractNumId w:val="16"/>
  </w:num>
  <w:num w:numId="18">
    <w:abstractNumId w:val="58"/>
  </w:num>
  <w:num w:numId="19">
    <w:abstractNumId w:val="71"/>
  </w:num>
  <w:num w:numId="20">
    <w:abstractNumId w:val="98"/>
  </w:num>
  <w:num w:numId="21">
    <w:abstractNumId w:val="93"/>
  </w:num>
  <w:num w:numId="22">
    <w:abstractNumId w:val="117"/>
  </w:num>
  <w:num w:numId="23">
    <w:abstractNumId w:val="68"/>
  </w:num>
  <w:num w:numId="24">
    <w:abstractNumId w:val="124"/>
  </w:num>
  <w:num w:numId="25">
    <w:abstractNumId w:val="85"/>
  </w:num>
  <w:num w:numId="26">
    <w:abstractNumId w:val="110"/>
  </w:num>
  <w:num w:numId="27">
    <w:abstractNumId w:val="97"/>
  </w:num>
  <w:num w:numId="28">
    <w:abstractNumId w:val="35"/>
  </w:num>
  <w:num w:numId="29">
    <w:abstractNumId w:val="78"/>
  </w:num>
  <w:num w:numId="30">
    <w:abstractNumId w:val="53"/>
  </w:num>
  <w:num w:numId="31">
    <w:abstractNumId w:val="151"/>
  </w:num>
  <w:num w:numId="32">
    <w:abstractNumId w:val="123"/>
  </w:num>
  <w:num w:numId="33">
    <w:abstractNumId w:val="113"/>
  </w:num>
  <w:num w:numId="34">
    <w:abstractNumId w:val="73"/>
  </w:num>
  <w:num w:numId="35">
    <w:abstractNumId w:val="87"/>
  </w:num>
  <w:num w:numId="36">
    <w:abstractNumId w:val="79"/>
  </w:num>
  <w:num w:numId="37">
    <w:abstractNumId w:val="56"/>
  </w:num>
  <w:num w:numId="38">
    <w:abstractNumId w:val="80"/>
  </w:num>
  <w:num w:numId="39">
    <w:abstractNumId w:val="34"/>
  </w:num>
  <w:num w:numId="40">
    <w:abstractNumId w:val="140"/>
  </w:num>
  <w:num w:numId="41">
    <w:abstractNumId w:val="3"/>
  </w:num>
  <w:num w:numId="42">
    <w:abstractNumId w:val="23"/>
  </w:num>
  <w:num w:numId="43">
    <w:abstractNumId w:val="156"/>
  </w:num>
  <w:num w:numId="44">
    <w:abstractNumId w:val="129"/>
  </w:num>
  <w:num w:numId="45">
    <w:abstractNumId w:val="70"/>
  </w:num>
  <w:num w:numId="46">
    <w:abstractNumId w:val="135"/>
  </w:num>
  <w:num w:numId="47">
    <w:abstractNumId w:val="0"/>
  </w:num>
  <w:num w:numId="48">
    <w:abstractNumId w:val="38"/>
  </w:num>
  <w:num w:numId="49">
    <w:abstractNumId w:val="105"/>
  </w:num>
  <w:num w:numId="50">
    <w:abstractNumId w:val="51"/>
  </w:num>
  <w:num w:numId="51">
    <w:abstractNumId w:val="112"/>
  </w:num>
  <w:num w:numId="52">
    <w:abstractNumId w:val="94"/>
  </w:num>
  <w:num w:numId="53">
    <w:abstractNumId w:val="64"/>
  </w:num>
  <w:num w:numId="54">
    <w:abstractNumId w:val="132"/>
  </w:num>
  <w:num w:numId="55">
    <w:abstractNumId w:val="33"/>
  </w:num>
  <w:num w:numId="56">
    <w:abstractNumId w:val="100"/>
  </w:num>
  <w:num w:numId="57">
    <w:abstractNumId w:val="145"/>
  </w:num>
  <w:num w:numId="58">
    <w:abstractNumId w:val="86"/>
  </w:num>
  <w:num w:numId="59">
    <w:abstractNumId w:val="47"/>
  </w:num>
  <w:num w:numId="60">
    <w:abstractNumId w:val="39"/>
  </w:num>
  <w:num w:numId="61">
    <w:abstractNumId w:val="115"/>
  </w:num>
  <w:num w:numId="62">
    <w:abstractNumId w:val="121"/>
  </w:num>
  <w:num w:numId="63">
    <w:abstractNumId w:val="155"/>
  </w:num>
  <w:num w:numId="64">
    <w:abstractNumId w:val="17"/>
  </w:num>
  <w:num w:numId="65">
    <w:abstractNumId w:val="37"/>
  </w:num>
  <w:num w:numId="66">
    <w:abstractNumId w:val="60"/>
  </w:num>
  <w:num w:numId="67">
    <w:abstractNumId w:val="26"/>
  </w:num>
  <w:num w:numId="68">
    <w:abstractNumId w:val="18"/>
  </w:num>
  <w:num w:numId="69">
    <w:abstractNumId w:val="95"/>
  </w:num>
  <w:num w:numId="70">
    <w:abstractNumId w:val="65"/>
  </w:num>
  <w:num w:numId="71">
    <w:abstractNumId w:val="75"/>
  </w:num>
  <w:num w:numId="72">
    <w:abstractNumId w:val="52"/>
  </w:num>
  <w:num w:numId="73">
    <w:abstractNumId w:val="22"/>
  </w:num>
  <w:num w:numId="74">
    <w:abstractNumId w:val="133"/>
  </w:num>
  <w:num w:numId="75">
    <w:abstractNumId w:val="43"/>
  </w:num>
  <w:num w:numId="76">
    <w:abstractNumId w:val="137"/>
  </w:num>
  <w:num w:numId="77">
    <w:abstractNumId w:val="24"/>
  </w:num>
  <w:num w:numId="78">
    <w:abstractNumId w:val="27"/>
  </w:num>
  <w:num w:numId="79">
    <w:abstractNumId w:val="144"/>
  </w:num>
  <w:num w:numId="80">
    <w:abstractNumId w:val="76"/>
  </w:num>
  <w:num w:numId="81">
    <w:abstractNumId w:val="149"/>
  </w:num>
  <w:num w:numId="82">
    <w:abstractNumId w:val="122"/>
  </w:num>
  <w:num w:numId="83">
    <w:abstractNumId w:val="63"/>
  </w:num>
  <w:num w:numId="84">
    <w:abstractNumId w:val="21"/>
  </w:num>
  <w:num w:numId="85">
    <w:abstractNumId w:val="125"/>
  </w:num>
  <w:num w:numId="86">
    <w:abstractNumId w:val="147"/>
  </w:num>
  <w:num w:numId="87">
    <w:abstractNumId w:val="9"/>
  </w:num>
  <w:num w:numId="88">
    <w:abstractNumId w:val="29"/>
  </w:num>
  <w:num w:numId="89">
    <w:abstractNumId w:val="128"/>
  </w:num>
  <w:num w:numId="90">
    <w:abstractNumId w:val="150"/>
  </w:num>
  <w:num w:numId="91">
    <w:abstractNumId w:val="111"/>
  </w:num>
  <w:num w:numId="92">
    <w:abstractNumId w:val="49"/>
  </w:num>
  <w:num w:numId="93">
    <w:abstractNumId w:val="131"/>
  </w:num>
  <w:num w:numId="94">
    <w:abstractNumId w:val="41"/>
  </w:num>
  <w:num w:numId="95">
    <w:abstractNumId w:val="11"/>
  </w:num>
  <w:num w:numId="96">
    <w:abstractNumId w:val="152"/>
  </w:num>
  <w:num w:numId="97">
    <w:abstractNumId w:val="88"/>
  </w:num>
  <w:num w:numId="98">
    <w:abstractNumId w:val="44"/>
  </w:num>
  <w:num w:numId="99">
    <w:abstractNumId w:val="13"/>
  </w:num>
  <w:num w:numId="100">
    <w:abstractNumId w:val="139"/>
  </w:num>
  <w:num w:numId="101">
    <w:abstractNumId w:val="14"/>
  </w:num>
  <w:num w:numId="102">
    <w:abstractNumId w:val="146"/>
  </w:num>
  <w:num w:numId="103">
    <w:abstractNumId w:val="84"/>
  </w:num>
  <w:num w:numId="104">
    <w:abstractNumId w:val="153"/>
  </w:num>
  <w:num w:numId="105">
    <w:abstractNumId w:val="74"/>
  </w:num>
  <w:num w:numId="106">
    <w:abstractNumId w:val="148"/>
  </w:num>
  <w:num w:numId="107">
    <w:abstractNumId w:val="6"/>
  </w:num>
  <w:num w:numId="108">
    <w:abstractNumId w:val="40"/>
  </w:num>
  <w:num w:numId="109">
    <w:abstractNumId w:val="50"/>
  </w:num>
  <w:num w:numId="110">
    <w:abstractNumId w:val="91"/>
  </w:num>
  <w:num w:numId="111">
    <w:abstractNumId w:val="141"/>
  </w:num>
  <w:num w:numId="112">
    <w:abstractNumId w:val="119"/>
  </w:num>
  <w:num w:numId="113">
    <w:abstractNumId w:val="89"/>
  </w:num>
  <w:num w:numId="114">
    <w:abstractNumId w:val="138"/>
  </w:num>
  <w:num w:numId="115">
    <w:abstractNumId w:val="77"/>
  </w:num>
  <w:num w:numId="116">
    <w:abstractNumId w:val="101"/>
  </w:num>
  <w:num w:numId="117">
    <w:abstractNumId w:val="92"/>
  </w:num>
  <w:num w:numId="118">
    <w:abstractNumId w:val="62"/>
  </w:num>
  <w:num w:numId="119">
    <w:abstractNumId w:val="48"/>
  </w:num>
  <w:num w:numId="120">
    <w:abstractNumId w:val="46"/>
  </w:num>
  <w:num w:numId="121">
    <w:abstractNumId w:val="55"/>
  </w:num>
  <w:num w:numId="122">
    <w:abstractNumId w:val="32"/>
  </w:num>
  <w:num w:numId="123">
    <w:abstractNumId w:val="136"/>
  </w:num>
  <w:num w:numId="124">
    <w:abstractNumId w:val="67"/>
  </w:num>
  <w:num w:numId="125">
    <w:abstractNumId w:val="28"/>
  </w:num>
  <w:num w:numId="126">
    <w:abstractNumId w:val="127"/>
  </w:num>
  <w:num w:numId="127">
    <w:abstractNumId w:val="5"/>
  </w:num>
  <w:num w:numId="128">
    <w:abstractNumId w:val="83"/>
  </w:num>
  <w:num w:numId="129">
    <w:abstractNumId w:val="99"/>
  </w:num>
  <w:num w:numId="130">
    <w:abstractNumId w:val="45"/>
  </w:num>
  <w:num w:numId="131">
    <w:abstractNumId w:val="66"/>
  </w:num>
  <w:num w:numId="132">
    <w:abstractNumId w:val="103"/>
  </w:num>
  <w:num w:numId="133">
    <w:abstractNumId w:val="72"/>
  </w:num>
  <w:num w:numId="134">
    <w:abstractNumId w:val="30"/>
  </w:num>
  <w:num w:numId="135">
    <w:abstractNumId w:val="4"/>
  </w:num>
  <w:num w:numId="136">
    <w:abstractNumId w:val="31"/>
  </w:num>
  <w:num w:numId="137">
    <w:abstractNumId w:val="2"/>
  </w:num>
  <w:num w:numId="138">
    <w:abstractNumId w:val="36"/>
  </w:num>
  <w:num w:numId="139">
    <w:abstractNumId w:val="118"/>
  </w:num>
  <w:num w:numId="140">
    <w:abstractNumId w:val="104"/>
  </w:num>
  <w:num w:numId="141">
    <w:abstractNumId w:val="8"/>
  </w:num>
  <w:num w:numId="142">
    <w:abstractNumId w:val="1"/>
  </w:num>
  <w:num w:numId="143">
    <w:abstractNumId w:val="142"/>
  </w:num>
  <w:num w:numId="144">
    <w:abstractNumId w:val="134"/>
  </w:num>
  <w:num w:numId="145">
    <w:abstractNumId w:val="109"/>
  </w:num>
  <w:num w:numId="146">
    <w:abstractNumId w:val="19"/>
  </w:num>
  <w:num w:numId="147">
    <w:abstractNumId w:val="96"/>
  </w:num>
  <w:num w:numId="148">
    <w:abstractNumId w:val="108"/>
  </w:num>
  <w:num w:numId="149">
    <w:abstractNumId w:val="20"/>
  </w:num>
  <w:num w:numId="150">
    <w:abstractNumId w:val="57"/>
  </w:num>
  <w:num w:numId="151">
    <w:abstractNumId w:val="154"/>
  </w:num>
  <w:num w:numId="152">
    <w:abstractNumId w:val="106"/>
  </w:num>
  <w:num w:numId="153">
    <w:abstractNumId w:val="25"/>
  </w:num>
  <w:num w:numId="154">
    <w:abstractNumId w:val="54"/>
  </w:num>
  <w:num w:numId="155">
    <w:abstractNumId w:val="114"/>
  </w:num>
  <w:num w:numId="156">
    <w:abstractNumId w:val="126"/>
  </w:num>
  <w:num w:numId="157">
    <w:abstractNumId w:val="82"/>
  </w:num>
  <w:numIdMacAtCleanup w:val="1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A3DC4"/>
    <w:rsid w:val="00057290"/>
    <w:rsid w:val="00076231"/>
    <w:rsid w:val="000B403C"/>
    <w:rsid w:val="00101B89"/>
    <w:rsid w:val="001762C6"/>
    <w:rsid w:val="002700FB"/>
    <w:rsid w:val="00290909"/>
    <w:rsid w:val="002A3D51"/>
    <w:rsid w:val="002A3DC4"/>
    <w:rsid w:val="002D35D6"/>
    <w:rsid w:val="002F19C9"/>
    <w:rsid w:val="00301029"/>
    <w:rsid w:val="0032317A"/>
    <w:rsid w:val="00323AB0"/>
    <w:rsid w:val="003539A1"/>
    <w:rsid w:val="00354232"/>
    <w:rsid w:val="00387C52"/>
    <w:rsid w:val="003B732F"/>
    <w:rsid w:val="004309FD"/>
    <w:rsid w:val="005100E9"/>
    <w:rsid w:val="00543385"/>
    <w:rsid w:val="0055263F"/>
    <w:rsid w:val="005846F0"/>
    <w:rsid w:val="005C59F5"/>
    <w:rsid w:val="005D183D"/>
    <w:rsid w:val="005F57E5"/>
    <w:rsid w:val="0060134B"/>
    <w:rsid w:val="006B3B8D"/>
    <w:rsid w:val="006E4730"/>
    <w:rsid w:val="00736488"/>
    <w:rsid w:val="007A561C"/>
    <w:rsid w:val="007C3C89"/>
    <w:rsid w:val="007D593A"/>
    <w:rsid w:val="007E1FA6"/>
    <w:rsid w:val="00830B33"/>
    <w:rsid w:val="008432BB"/>
    <w:rsid w:val="0084776B"/>
    <w:rsid w:val="00882134"/>
    <w:rsid w:val="008D760B"/>
    <w:rsid w:val="008F63D3"/>
    <w:rsid w:val="009403A6"/>
    <w:rsid w:val="009419B1"/>
    <w:rsid w:val="009620ED"/>
    <w:rsid w:val="00984786"/>
    <w:rsid w:val="00984D7B"/>
    <w:rsid w:val="009B5D1A"/>
    <w:rsid w:val="00A5108E"/>
    <w:rsid w:val="00A66798"/>
    <w:rsid w:val="00A97915"/>
    <w:rsid w:val="00AC1B18"/>
    <w:rsid w:val="00B51B4B"/>
    <w:rsid w:val="00B62F9B"/>
    <w:rsid w:val="00B93D37"/>
    <w:rsid w:val="00BD32B2"/>
    <w:rsid w:val="00BE30CF"/>
    <w:rsid w:val="00C12B60"/>
    <w:rsid w:val="00CA5DE5"/>
    <w:rsid w:val="00D04555"/>
    <w:rsid w:val="00DA3B3B"/>
    <w:rsid w:val="00DE3EFC"/>
    <w:rsid w:val="00DF003A"/>
    <w:rsid w:val="00E041E1"/>
    <w:rsid w:val="00E756BE"/>
    <w:rsid w:val="00EE29F2"/>
    <w:rsid w:val="00EE3C9A"/>
    <w:rsid w:val="00F03785"/>
    <w:rsid w:val="00F04F86"/>
    <w:rsid w:val="00F43BA5"/>
    <w:rsid w:val="00F6655B"/>
    <w:rsid w:val="00FC129C"/>
    <w:rsid w:val="00FD53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DC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7C3C89"/>
    <w:rPr>
      <w:rFonts w:ascii="Times New Roman" w:eastAsia="Times New Roman" w:hAnsi="Times New Roman"/>
      <w:sz w:val="23"/>
      <w:szCs w:val="23"/>
      <w:shd w:val="clear" w:color="auto" w:fill="FFFFFF"/>
    </w:rPr>
  </w:style>
  <w:style w:type="paragraph" w:customStyle="1" w:styleId="5">
    <w:name w:val="Основной текст5"/>
    <w:basedOn w:val="a"/>
    <w:link w:val="a3"/>
    <w:rsid w:val="007C3C89"/>
    <w:pPr>
      <w:widowControl w:val="0"/>
      <w:shd w:val="clear" w:color="auto" w:fill="FFFFFF"/>
      <w:spacing w:line="274" w:lineRule="exact"/>
      <w:jc w:val="center"/>
    </w:pPr>
    <w:rPr>
      <w:rFonts w:eastAsia="Times New Roman" w:cstheme="minorBidi"/>
      <w:sz w:val="23"/>
      <w:szCs w:val="23"/>
      <w:lang w:eastAsia="en-US"/>
    </w:rPr>
  </w:style>
  <w:style w:type="paragraph" w:styleId="a4">
    <w:name w:val="List Paragraph"/>
    <w:basedOn w:val="a"/>
    <w:uiPriority w:val="34"/>
    <w:qFormat/>
    <w:rsid w:val="007C3C89"/>
    <w:pPr>
      <w:ind w:left="720"/>
      <w:contextualSpacing/>
    </w:pPr>
  </w:style>
  <w:style w:type="paragraph" w:styleId="a5">
    <w:name w:val="Normal (Web)"/>
    <w:basedOn w:val="a"/>
    <w:uiPriority w:val="99"/>
    <w:semiHidden/>
    <w:unhideWhenUsed/>
    <w:rsid w:val="004309FD"/>
    <w:pPr>
      <w:spacing w:before="100" w:beforeAutospacing="1" w:after="100" w:afterAutospacing="1"/>
    </w:pPr>
    <w:rPr>
      <w:rFonts w:eastAsia="Times New Roman"/>
    </w:rPr>
  </w:style>
  <w:style w:type="character" w:styleId="a6">
    <w:name w:val="Emphasis"/>
    <w:basedOn w:val="a0"/>
    <w:uiPriority w:val="20"/>
    <w:qFormat/>
    <w:rsid w:val="004309FD"/>
    <w:rPr>
      <w:i/>
      <w:iCs/>
    </w:rPr>
  </w:style>
</w:styles>
</file>

<file path=word/webSettings.xml><?xml version="1.0" encoding="utf-8"?>
<w:webSettings xmlns:r="http://schemas.openxmlformats.org/officeDocument/2006/relationships" xmlns:w="http://schemas.openxmlformats.org/wordprocessingml/2006/main">
  <w:divs>
    <w:div w:id="8030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16</Pages>
  <Words>3390</Words>
  <Characters>19323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7</cp:lastModifiedBy>
  <cp:revision>11</cp:revision>
  <dcterms:created xsi:type="dcterms:W3CDTF">2019-06-18T06:34:00Z</dcterms:created>
  <dcterms:modified xsi:type="dcterms:W3CDTF">2019-10-19T01:14:00Z</dcterms:modified>
</cp:coreProperties>
</file>